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8B96" w14:textId="026C33D0" w:rsidR="00152051" w:rsidRDefault="00FC7EDC" w:rsidP="00FC7EDC">
      <w:pPr>
        <w:pStyle w:val="af5"/>
        <w:ind w:left="5954"/>
        <w:rPr>
          <w:rFonts w:ascii="Times New Roman" w:hAnsi="Times New Roman"/>
          <w:sz w:val="28"/>
          <w:szCs w:val="28"/>
        </w:rPr>
      </w:pPr>
      <w:bookmarkStart w:id="0" w:name="sub_100"/>
      <w:r w:rsidRPr="00FC7EDC">
        <w:rPr>
          <w:rFonts w:ascii="Times New Roman" w:hAnsi="Times New Roman"/>
          <w:sz w:val="28"/>
          <w:szCs w:val="28"/>
        </w:rPr>
        <w:t>Утвержден приказом</w:t>
      </w:r>
      <w:r>
        <w:rPr>
          <w:rFonts w:ascii="Times New Roman" w:hAnsi="Times New Roman"/>
          <w:sz w:val="28"/>
          <w:szCs w:val="28"/>
        </w:rPr>
        <w:t xml:space="preserve"> Министерства </w:t>
      </w:r>
      <w:r w:rsidR="00EE191F">
        <w:rPr>
          <w:rFonts w:ascii="Times New Roman" w:hAnsi="Times New Roman"/>
          <w:sz w:val="28"/>
          <w:szCs w:val="28"/>
        </w:rPr>
        <w:t>л</w:t>
      </w:r>
      <w:r>
        <w:rPr>
          <w:rFonts w:ascii="Times New Roman" w:hAnsi="Times New Roman"/>
          <w:sz w:val="28"/>
          <w:szCs w:val="28"/>
        </w:rPr>
        <w:t>есного хозяйства Республики Татарстан</w:t>
      </w:r>
    </w:p>
    <w:p w14:paraId="2A12BAFB" w14:textId="09D8FD8F" w:rsidR="00152051" w:rsidRPr="001F1281" w:rsidRDefault="009D2035" w:rsidP="00FC7EDC">
      <w:pPr>
        <w:pStyle w:val="af5"/>
        <w:ind w:left="5954"/>
        <w:rPr>
          <w:rFonts w:ascii="Times New Roman" w:hAnsi="Times New Roman"/>
          <w:sz w:val="28"/>
          <w:szCs w:val="28"/>
        </w:rPr>
      </w:pPr>
      <w:r w:rsidRPr="001F1281">
        <w:rPr>
          <w:rFonts w:ascii="Times New Roman" w:hAnsi="Times New Roman"/>
          <w:sz w:val="28"/>
          <w:szCs w:val="28"/>
        </w:rPr>
        <w:t>от «___» _____2022 года № ___</w:t>
      </w:r>
      <w:r w:rsidR="00FC7EDC">
        <w:rPr>
          <w:rFonts w:ascii="Times New Roman" w:hAnsi="Times New Roman"/>
          <w:sz w:val="28"/>
          <w:szCs w:val="28"/>
        </w:rPr>
        <w:t>___</w:t>
      </w:r>
    </w:p>
    <w:p w14:paraId="2B9BFF95" w14:textId="77777777" w:rsidR="00B547DA" w:rsidRPr="001F1281" w:rsidRDefault="00B547DA" w:rsidP="0094192E">
      <w:pPr>
        <w:pStyle w:val="1"/>
        <w:spacing w:before="0" w:after="0"/>
        <w:ind w:firstLine="709"/>
        <w:rPr>
          <w:rFonts w:ascii="Times New Roman" w:hAnsi="Times New Roman" w:cs="Times New Roman"/>
          <w:color w:val="auto"/>
          <w:sz w:val="28"/>
          <w:szCs w:val="28"/>
        </w:rPr>
      </w:pPr>
    </w:p>
    <w:p w14:paraId="1AA8CD26" w14:textId="2683E7AD" w:rsidR="00152970" w:rsidRDefault="00152970" w:rsidP="00152970">
      <w:pPr>
        <w:rPr>
          <w:rFonts w:ascii="Times New Roman" w:hAnsi="Times New Roman" w:cs="Times New Roman"/>
          <w:sz w:val="28"/>
          <w:szCs w:val="28"/>
        </w:rPr>
      </w:pPr>
    </w:p>
    <w:p w14:paraId="58D2F25C" w14:textId="4E1A47C4" w:rsidR="0094192E" w:rsidRPr="002333F4" w:rsidRDefault="00FF0EFD" w:rsidP="0094192E">
      <w:pPr>
        <w:pStyle w:val="1"/>
        <w:spacing w:before="0" w:after="0"/>
        <w:ind w:firstLine="709"/>
        <w:rPr>
          <w:rFonts w:ascii="Times New Roman" w:hAnsi="Times New Roman" w:cs="Times New Roman"/>
          <w:color w:val="auto"/>
          <w:sz w:val="28"/>
          <w:szCs w:val="28"/>
        </w:rPr>
      </w:pPr>
      <w:r w:rsidRPr="001F1281">
        <w:rPr>
          <w:rFonts w:ascii="Times New Roman" w:hAnsi="Times New Roman" w:cs="Times New Roman"/>
          <w:color w:val="auto"/>
          <w:sz w:val="28"/>
          <w:szCs w:val="28"/>
        </w:rPr>
        <w:t xml:space="preserve">Административный </w:t>
      </w:r>
      <w:r w:rsidR="00FF0C88" w:rsidRPr="001F1281">
        <w:rPr>
          <w:rFonts w:ascii="Times New Roman" w:hAnsi="Times New Roman" w:cs="Times New Roman"/>
          <w:color w:val="auto"/>
          <w:sz w:val="28"/>
          <w:szCs w:val="28"/>
        </w:rPr>
        <w:t>регламент</w:t>
      </w:r>
      <w:r w:rsidRPr="001F1281">
        <w:rPr>
          <w:rFonts w:ascii="Times New Roman" w:hAnsi="Times New Roman" w:cs="Times New Roman"/>
          <w:color w:val="auto"/>
          <w:sz w:val="28"/>
          <w:szCs w:val="28"/>
        </w:rPr>
        <w:br/>
        <w:t xml:space="preserve">предоставления </w:t>
      </w:r>
      <w:r w:rsidR="001472A6" w:rsidRPr="001472A6">
        <w:rPr>
          <w:rFonts w:ascii="Times New Roman" w:hAnsi="Times New Roman" w:cs="Times New Roman"/>
          <w:color w:val="auto"/>
          <w:sz w:val="28"/>
          <w:szCs w:val="28"/>
        </w:rPr>
        <w:t xml:space="preserve">Министерством лесного хозяйства Республики Татарстан </w:t>
      </w:r>
      <w:r w:rsidR="00FF0C88" w:rsidRPr="001F1281">
        <w:rPr>
          <w:rFonts w:ascii="Times New Roman" w:hAnsi="Times New Roman" w:cs="Times New Roman"/>
          <w:color w:val="auto"/>
          <w:sz w:val="28"/>
          <w:szCs w:val="28"/>
        </w:rPr>
        <w:t>государственной услуги</w:t>
      </w:r>
      <w:r w:rsidR="00827865" w:rsidRPr="001F1281">
        <w:rPr>
          <w:rFonts w:ascii="Times New Roman" w:hAnsi="Times New Roman" w:cs="Times New Roman"/>
          <w:color w:val="auto"/>
          <w:sz w:val="28"/>
          <w:szCs w:val="28"/>
        </w:rPr>
        <w:t xml:space="preserve"> </w:t>
      </w:r>
      <w:r w:rsidR="001472A6" w:rsidRPr="001472A6">
        <w:rPr>
          <w:rFonts w:ascii="Times New Roman" w:hAnsi="Times New Roman" w:cs="Times New Roman"/>
          <w:color w:val="auto"/>
          <w:sz w:val="28"/>
          <w:szCs w:val="28"/>
        </w:rPr>
        <w:t>«</w:t>
      </w:r>
      <w:r w:rsidR="00FC7EDC" w:rsidRPr="001739BB">
        <w:rPr>
          <w:rFonts w:ascii="Times New Roman" w:hAnsi="Times New Roman" w:cs="Times New Roman"/>
          <w:color w:val="auto"/>
          <w:sz w:val="28"/>
          <w:szCs w:val="28"/>
        </w:rPr>
        <w:t>Прием и регистрация заявлений на обучение в образовательные организации, реализующие программы среднего профессионального образования</w:t>
      </w:r>
      <w:r w:rsidR="001472A6" w:rsidRPr="001472A6">
        <w:rPr>
          <w:rFonts w:ascii="Times New Roman" w:hAnsi="Times New Roman" w:cs="Times New Roman"/>
          <w:color w:val="auto"/>
          <w:sz w:val="28"/>
          <w:szCs w:val="28"/>
        </w:rPr>
        <w:t>»</w:t>
      </w:r>
    </w:p>
    <w:p w14:paraId="2FA89F2C" w14:textId="77777777" w:rsidR="00FF0EFD" w:rsidRPr="001F1281" w:rsidRDefault="00FF0EFD" w:rsidP="00152051">
      <w:pPr>
        <w:pStyle w:val="1"/>
        <w:spacing w:before="0" w:after="0"/>
        <w:ind w:firstLine="709"/>
        <w:rPr>
          <w:rFonts w:ascii="Times New Roman" w:hAnsi="Times New Roman" w:cs="Times New Roman"/>
          <w:color w:val="auto"/>
          <w:sz w:val="28"/>
          <w:szCs w:val="28"/>
        </w:rPr>
      </w:pPr>
    </w:p>
    <w:p w14:paraId="592FC959" w14:textId="77777777" w:rsidR="00FF0EFD" w:rsidRPr="001F1281" w:rsidRDefault="00FF0EFD" w:rsidP="00152051">
      <w:pPr>
        <w:pStyle w:val="1"/>
        <w:spacing w:before="0" w:after="0"/>
        <w:ind w:firstLine="709"/>
        <w:rPr>
          <w:rFonts w:ascii="Times New Roman" w:hAnsi="Times New Roman" w:cs="Times New Roman"/>
          <w:color w:val="auto"/>
          <w:sz w:val="28"/>
          <w:szCs w:val="28"/>
        </w:rPr>
      </w:pPr>
      <w:bookmarkStart w:id="1" w:name="sub_101"/>
      <w:bookmarkEnd w:id="0"/>
      <w:r w:rsidRPr="001F1281">
        <w:rPr>
          <w:rFonts w:ascii="Times New Roman" w:hAnsi="Times New Roman" w:cs="Times New Roman"/>
          <w:color w:val="auto"/>
          <w:sz w:val="28"/>
          <w:szCs w:val="28"/>
        </w:rPr>
        <w:t>1. Общие положения</w:t>
      </w:r>
    </w:p>
    <w:p w14:paraId="194C365F" w14:textId="77777777" w:rsidR="00152051" w:rsidRPr="001F1281" w:rsidRDefault="00152051" w:rsidP="00152051">
      <w:pPr>
        <w:ind w:firstLine="709"/>
        <w:rPr>
          <w:rFonts w:ascii="Times New Roman" w:hAnsi="Times New Roman" w:cs="Times New Roman"/>
          <w:sz w:val="28"/>
          <w:szCs w:val="28"/>
        </w:rPr>
      </w:pPr>
    </w:p>
    <w:p w14:paraId="617A6FB0" w14:textId="000CCFE6" w:rsidR="006007B1" w:rsidRPr="001F1281" w:rsidRDefault="0098657E" w:rsidP="00D37C05">
      <w:pPr>
        <w:ind w:firstLine="709"/>
        <w:rPr>
          <w:rFonts w:ascii="Times New Roman" w:hAnsi="Times New Roman" w:cs="Times New Roman"/>
          <w:sz w:val="28"/>
          <w:szCs w:val="28"/>
        </w:rPr>
      </w:pPr>
      <w:bookmarkStart w:id="2" w:name="sub_111"/>
      <w:bookmarkEnd w:id="1"/>
      <w:r w:rsidRPr="001F1281">
        <w:rPr>
          <w:rFonts w:ascii="Times New Roman" w:hAnsi="Times New Roman" w:cs="Times New Roman"/>
          <w:sz w:val="28"/>
          <w:szCs w:val="28"/>
        </w:rPr>
        <w:t xml:space="preserve">1.1. </w:t>
      </w:r>
      <w:r w:rsidR="00D37C05" w:rsidRPr="001F1281">
        <w:rPr>
          <w:rFonts w:ascii="Times New Roman" w:hAnsi="Times New Roman" w:cs="Times New Roman"/>
          <w:sz w:val="28"/>
          <w:szCs w:val="28"/>
        </w:rPr>
        <w:t xml:space="preserve">Настоящий </w:t>
      </w:r>
      <w:r w:rsidR="00FF0EFD" w:rsidRPr="001F1281">
        <w:rPr>
          <w:rFonts w:ascii="Times New Roman" w:hAnsi="Times New Roman" w:cs="Times New Roman"/>
          <w:sz w:val="28"/>
          <w:szCs w:val="28"/>
        </w:rPr>
        <w:t xml:space="preserve">Административный </w:t>
      </w:r>
      <w:r w:rsidR="00D37C05" w:rsidRPr="001F1281">
        <w:rPr>
          <w:rFonts w:ascii="Times New Roman" w:hAnsi="Times New Roman" w:cs="Times New Roman"/>
          <w:sz w:val="28"/>
          <w:szCs w:val="28"/>
        </w:rPr>
        <w:t>регламент предоставления</w:t>
      </w:r>
      <w:r w:rsidR="001472A6">
        <w:rPr>
          <w:rFonts w:ascii="Times New Roman" w:hAnsi="Times New Roman" w:cs="Times New Roman"/>
          <w:sz w:val="28"/>
          <w:szCs w:val="28"/>
        </w:rPr>
        <w:t xml:space="preserve"> </w:t>
      </w:r>
      <w:r w:rsidR="001472A6" w:rsidRPr="00B9695D">
        <w:rPr>
          <w:rFonts w:ascii="Times New Roman" w:hAnsi="Times New Roman" w:cs="Times New Roman"/>
          <w:sz w:val="28"/>
          <w:szCs w:val="28"/>
        </w:rPr>
        <w:t>Министерство</w:t>
      </w:r>
      <w:r w:rsidR="001472A6">
        <w:rPr>
          <w:rFonts w:ascii="Times New Roman" w:hAnsi="Times New Roman" w:cs="Times New Roman"/>
          <w:sz w:val="28"/>
          <w:szCs w:val="28"/>
        </w:rPr>
        <w:t>м</w:t>
      </w:r>
      <w:r w:rsidR="001472A6" w:rsidRPr="00B9695D">
        <w:rPr>
          <w:rFonts w:ascii="Times New Roman" w:hAnsi="Times New Roman" w:cs="Times New Roman"/>
          <w:sz w:val="28"/>
          <w:szCs w:val="28"/>
        </w:rPr>
        <w:t xml:space="preserve"> лесного хозяйства Республики Татарстан</w:t>
      </w:r>
      <w:r w:rsidR="00594371">
        <w:rPr>
          <w:rFonts w:ascii="Times New Roman" w:hAnsi="Times New Roman" w:cs="Times New Roman"/>
          <w:sz w:val="28"/>
          <w:szCs w:val="28"/>
        </w:rPr>
        <w:t xml:space="preserve"> </w:t>
      </w:r>
      <w:r w:rsidR="00594371" w:rsidRPr="008B14A6">
        <w:rPr>
          <w:rFonts w:ascii="Times New Roman" w:hAnsi="Times New Roman" w:cs="Times New Roman"/>
          <w:sz w:val="28"/>
          <w:szCs w:val="28"/>
        </w:rPr>
        <w:t xml:space="preserve">(далее – </w:t>
      </w:r>
      <w:r w:rsidR="001739BB" w:rsidRPr="008B14A6">
        <w:rPr>
          <w:rFonts w:ascii="Times New Roman" w:hAnsi="Times New Roman" w:cs="Times New Roman"/>
          <w:sz w:val="28"/>
          <w:szCs w:val="28"/>
        </w:rPr>
        <w:t xml:space="preserve">также </w:t>
      </w:r>
      <w:r w:rsidR="00594371" w:rsidRPr="008B14A6">
        <w:rPr>
          <w:rFonts w:ascii="Times New Roman" w:hAnsi="Times New Roman" w:cs="Times New Roman"/>
          <w:sz w:val="28"/>
          <w:szCs w:val="28"/>
        </w:rPr>
        <w:t>Министерство)</w:t>
      </w:r>
      <w:r w:rsidR="00D37C05" w:rsidRPr="001F1281">
        <w:rPr>
          <w:rFonts w:ascii="Times New Roman" w:hAnsi="Times New Roman" w:cs="Times New Roman"/>
          <w:sz w:val="28"/>
          <w:szCs w:val="28"/>
        </w:rPr>
        <w:t xml:space="preserve"> государственной услуги «</w:t>
      </w:r>
      <w:r w:rsidR="00FC7EDC" w:rsidRPr="00FC7EDC">
        <w:rPr>
          <w:rFonts w:ascii="Times New Roman" w:hAnsi="Times New Roman" w:cs="Times New Roman"/>
          <w:sz w:val="28"/>
          <w:szCs w:val="28"/>
        </w:rPr>
        <w:t>Прием и регистрация заявлений на обучение в образовательные организации, реализующие программы среднего профессионального образования</w:t>
      </w:r>
      <w:r w:rsidR="00556897">
        <w:rPr>
          <w:rFonts w:ascii="Times New Roman" w:hAnsi="Times New Roman" w:cs="Times New Roman"/>
          <w:sz w:val="28"/>
          <w:szCs w:val="28"/>
        </w:rPr>
        <w:t>»</w:t>
      </w:r>
      <w:r w:rsidR="00D37C05" w:rsidRPr="001F1281">
        <w:rPr>
          <w:rFonts w:ascii="Times New Roman" w:hAnsi="Times New Roman" w:cs="Times New Roman"/>
          <w:sz w:val="28"/>
          <w:szCs w:val="28"/>
        </w:rPr>
        <w:t xml:space="preserve"> </w:t>
      </w:r>
      <w:r w:rsidR="0038039C" w:rsidRPr="001F1281">
        <w:rPr>
          <w:rFonts w:ascii="Times New Roman" w:hAnsi="Times New Roman" w:cs="Times New Roman"/>
          <w:sz w:val="28"/>
          <w:szCs w:val="28"/>
        </w:rPr>
        <w:t xml:space="preserve">(далее – государственная услуга) </w:t>
      </w:r>
      <w:r w:rsidR="00D37C05" w:rsidRPr="001F1281">
        <w:rPr>
          <w:rFonts w:ascii="Times New Roman" w:hAnsi="Times New Roman" w:cs="Times New Roman"/>
          <w:sz w:val="28"/>
          <w:szCs w:val="28"/>
        </w:rPr>
        <w:t>устанавливает стандарт предоставления государственной услуги</w:t>
      </w:r>
      <w:r w:rsidR="008C2BE9">
        <w:rPr>
          <w:rFonts w:ascii="Times New Roman" w:hAnsi="Times New Roman" w:cs="Times New Roman"/>
          <w:sz w:val="28"/>
          <w:szCs w:val="28"/>
        </w:rPr>
        <w:t xml:space="preserve"> </w:t>
      </w:r>
      <w:r w:rsidR="00647CC2">
        <w:rPr>
          <w:rFonts w:ascii="Times New Roman" w:hAnsi="Times New Roman" w:cs="Times New Roman"/>
          <w:sz w:val="28"/>
          <w:szCs w:val="28"/>
        </w:rPr>
        <w:t>по приему</w:t>
      </w:r>
      <w:r w:rsidR="00F3294D">
        <w:rPr>
          <w:rFonts w:ascii="Times New Roman" w:hAnsi="Times New Roman" w:cs="Times New Roman"/>
          <w:sz w:val="28"/>
          <w:szCs w:val="28"/>
        </w:rPr>
        <w:t xml:space="preserve"> и</w:t>
      </w:r>
      <w:r w:rsidR="008C2BE9" w:rsidRPr="008C2BE9">
        <w:rPr>
          <w:rFonts w:ascii="Times New Roman" w:hAnsi="Times New Roman" w:cs="Times New Roman"/>
          <w:sz w:val="28"/>
          <w:szCs w:val="28"/>
        </w:rPr>
        <w:t xml:space="preserve"> регистрации заявлений на обучение</w:t>
      </w:r>
      <w:r w:rsidR="00647CC2">
        <w:rPr>
          <w:rFonts w:ascii="Times New Roman" w:hAnsi="Times New Roman" w:cs="Times New Roman"/>
          <w:sz w:val="28"/>
          <w:szCs w:val="28"/>
        </w:rPr>
        <w:t xml:space="preserve">, </w:t>
      </w:r>
      <w:r w:rsidR="008B7BE4" w:rsidRPr="006007B1">
        <w:rPr>
          <w:rFonts w:ascii="Times New Roman" w:hAnsi="Times New Roman" w:cs="Times New Roman"/>
          <w:sz w:val="28"/>
          <w:szCs w:val="28"/>
        </w:rPr>
        <w:t>проведения конкурсного отбора</w:t>
      </w:r>
      <w:r w:rsidR="00F3294D" w:rsidRPr="006007B1">
        <w:rPr>
          <w:rFonts w:ascii="Times New Roman" w:hAnsi="Times New Roman" w:cs="Times New Roman"/>
          <w:sz w:val="28"/>
          <w:szCs w:val="28"/>
        </w:rPr>
        <w:t xml:space="preserve"> и вступительных испытаний и</w:t>
      </w:r>
      <w:r w:rsidR="00647CC2" w:rsidRPr="006007B1">
        <w:rPr>
          <w:rFonts w:ascii="Times New Roman" w:hAnsi="Times New Roman" w:cs="Times New Roman"/>
          <w:sz w:val="28"/>
          <w:szCs w:val="28"/>
        </w:rPr>
        <w:t xml:space="preserve"> зачисление</w:t>
      </w:r>
      <w:r w:rsidR="008C2BE9" w:rsidRPr="008C2BE9">
        <w:rPr>
          <w:rFonts w:ascii="Times New Roman" w:hAnsi="Times New Roman" w:cs="Times New Roman"/>
          <w:sz w:val="28"/>
          <w:szCs w:val="28"/>
        </w:rPr>
        <w:t xml:space="preserve"> в государственное бюджетное профессиональное образовательное учреждение Республики Татарстан «Лубянский лесотехнический колледж»</w:t>
      </w:r>
      <w:r w:rsidR="00647CC2" w:rsidRPr="00647CC2">
        <w:rPr>
          <w:rFonts w:ascii="Times New Roman" w:hAnsi="Times New Roman" w:cs="Times New Roman"/>
          <w:sz w:val="28"/>
          <w:szCs w:val="28"/>
        </w:rPr>
        <w:t xml:space="preserve"> </w:t>
      </w:r>
      <w:r w:rsidR="00F3294D" w:rsidRPr="006007B1">
        <w:rPr>
          <w:rFonts w:ascii="Times New Roman" w:hAnsi="Times New Roman" w:cs="Times New Roman"/>
          <w:sz w:val="28"/>
          <w:szCs w:val="28"/>
        </w:rPr>
        <w:t xml:space="preserve">подведомственное Министерству </w:t>
      </w:r>
      <w:r w:rsidR="00647CC2" w:rsidRPr="006007B1">
        <w:rPr>
          <w:rFonts w:ascii="Times New Roman" w:hAnsi="Times New Roman" w:cs="Times New Roman"/>
          <w:sz w:val="28"/>
          <w:szCs w:val="28"/>
        </w:rPr>
        <w:t>(далее - ГБПОУ «Лубянский лесотехнический</w:t>
      </w:r>
      <w:r w:rsidR="00647CC2" w:rsidRPr="001F1281">
        <w:rPr>
          <w:rFonts w:ascii="Times New Roman" w:hAnsi="Times New Roman" w:cs="Times New Roman"/>
          <w:sz w:val="28"/>
          <w:szCs w:val="28"/>
        </w:rPr>
        <w:t xml:space="preserve"> колледж»)</w:t>
      </w:r>
      <w:r w:rsidR="00D37C05" w:rsidRPr="008C2BE9">
        <w:rPr>
          <w:rFonts w:ascii="Times New Roman" w:hAnsi="Times New Roman" w:cs="Times New Roman"/>
          <w:sz w:val="28"/>
          <w:szCs w:val="28"/>
        </w:rPr>
        <w:t>,</w:t>
      </w:r>
      <w:r w:rsidR="00D37C05" w:rsidRPr="001F1281">
        <w:rPr>
          <w:rFonts w:ascii="Times New Roman" w:hAnsi="Times New Roman" w:cs="Times New Roman"/>
          <w:sz w:val="28"/>
          <w:szCs w:val="28"/>
        </w:rPr>
        <w:t xml:space="preserve">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Административного регламента, </w:t>
      </w:r>
      <w:r w:rsidR="006007B1" w:rsidRPr="00E54C73">
        <w:rPr>
          <w:color w:val="000000" w:themeColor="text1"/>
          <w:sz w:val="28"/>
          <w:szCs w:val="28"/>
        </w:rPr>
        <w:t>досудебный (внесудебный) порядок обжалования решений и действий (бездействия) Министерства</w:t>
      </w:r>
      <w:r w:rsidR="00853389">
        <w:rPr>
          <w:color w:val="000000" w:themeColor="text1"/>
          <w:sz w:val="28"/>
          <w:szCs w:val="28"/>
        </w:rPr>
        <w:t>,</w:t>
      </w:r>
      <w:r w:rsidR="00853389" w:rsidRPr="00853389">
        <w:rPr>
          <w:rFonts w:ascii="Times New Roman" w:hAnsi="Times New Roman"/>
          <w:sz w:val="28"/>
          <w:szCs w:val="28"/>
        </w:rPr>
        <w:t xml:space="preserve"> </w:t>
      </w:r>
      <w:r w:rsidR="00853389">
        <w:rPr>
          <w:rFonts w:ascii="Times New Roman" w:hAnsi="Times New Roman"/>
          <w:sz w:val="28"/>
          <w:szCs w:val="28"/>
        </w:rPr>
        <w:t>его</w:t>
      </w:r>
      <w:r w:rsidR="00853389" w:rsidRPr="00635B46">
        <w:rPr>
          <w:rFonts w:ascii="Times New Roman" w:hAnsi="Times New Roman"/>
          <w:sz w:val="28"/>
          <w:szCs w:val="28"/>
        </w:rPr>
        <w:t xml:space="preserve"> должностных лиц, государственных </w:t>
      </w:r>
      <w:r w:rsidR="00853389">
        <w:rPr>
          <w:rFonts w:ascii="Times New Roman" w:hAnsi="Times New Roman"/>
          <w:sz w:val="28"/>
          <w:szCs w:val="28"/>
        </w:rPr>
        <w:t>служащих</w:t>
      </w:r>
      <w:r w:rsidR="006007B1">
        <w:rPr>
          <w:color w:val="000000" w:themeColor="text1"/>
          <w:sz w:val="28"/>
          <w:szCs w:val="28"/>
        </w:rPr>
        <w:t xml:space="preserve">, </w:t>
      </w:r>
      <w:r w:rsidR="005C6584" w:rsidRPr="001F1281">
        <w:rPr>
          <w:rFonts w:ascii="Times New Roman" w:hAnsi="Times New Roman" w:cs="Times New Roman"/>
          <w:sz w:val="28"/>
          <w:szCs w:val="28"/>
        </w:rPr>
        <w:t>ГБПОУ «Лубянский лесотехнический колледж»</w:t>
      </w:r>
      <w:r w:rsidR="006007B1">
        <w:rPr>
          <w:color w:val="000000" w:themeColor="text1"/>
          <w:sz w:val="28"/>
          <w:szCs w:val="28"/>
        </w:rPr>
        <w:t xml:space="preserve">, </w:t>
      </w:r>
      <w:r w:rsidR="00853389">
        <w:rPr>
          <w:rFonts w:ascii="Times New Roman" w:hAnsi="Times New Roman"/>
          <w:sz w:val="28"/>
          <w:szCs w:val="28"/>
        </w:rPr>
        <w:t>его работников</w:t>
      </w:r>
      <w:r w:rsidR="006007B1" w:rsidRPr="00E54C73">
        <w:rPr>
          <w:rFonts w:ascii="Times New Roman" w:hAnsi="Times New Roman"/>
          <w:sz w:val="28"/>
          <w:szCs w:val="28"/>
        </w:rPr>
        <w:t>.</w:t>
      </w:r>
    </w:p>
    <w:p w14:paraId="622666AB" w14:textId="14A0912B" w:rsidR="00FF0EFD" w:rsidRPr="001F1281" w:rsidRDefault="00FF0EFD" w:rsidP="00CE6613">
      <w:pPr>
        <w:ind w:firstLine="709"/>
        <w:rPr>
          <w:rFonts w:ascii="Times New Roman" w:hAnsi="Times New Roman" w:cs="Times New Roman"/>
          <w:sz w:val="28"/>
          <w:szCs w:val="28"/>
        </w:rPr>
      </w:pPr>
      <w:bookmarkStart w:id="3" w:name="sub_112"/>
      <w:bookmarkEnd w:id="2"/>
      <w:r w:rsidRPr="001F1281">
        <w:rPr>
          <w:rFonts w:ascii="Times New Roman" w:hAnsi="Times New Roman" w:cs="Times New Roman"/>
          <w:sz w:val="28"/>
          <w:szCs w:val="28"/>
        </w:rPr>
        <w:t xml:space="preserve">1.2. </w:t>
      </w:r>
      <w:r w:rsidR="00FC7EDC" w:rsidRPr="00853389">
        <w:rPr>
          <w:rFonts w:ascii="Times New Roman" w:hAnsi="Times New Roman" w:cs="Times New Roman"/>
          <w:sz w:val="28"/>
          <w:szCs w:val="28"/>
        </w:rPr>
        <w:t>Заявителями</w:t>
      </w:r>
      <w:r w:rsidR="00FC7EDC" w:rsidRPr="00FC7EDC">
        <w:rPr>
          <w:rFonts w:ascii="Times New Roman" w:hAnsi="Times New Roman" w:cs="Times New Roman"/>
          <w:sz w:val="28"/>
          <w:szCs w:val="28"/>
        </w:rPr>
        <w:t xml:space="preserve"> являются граждане Российской Федерации, иностранные граждане, лица без гражданства, в том числе соотечественники, проживающие за рубежом, имеющие основное общее образование, среднее общее образование (далее - заявитель)</w:t>
      </w:r>
      <w:r w:rsidR="0094192E" w:rsidRPr="001F1281">
        <w:rPr>
          <w:rFonts w:ascii="Times New Roman" w:hAnsi="Times New Roman" w:cs="Times New Roman"/>
          <w:sz w:val="28"/>
          <w:szCs w:val="28"/>
        </w:rPr>
        <w:t>,</w:t>
      </w:r>
      <w:r w:rsidR="002B4B56">
        <w:rPr>
          <w:rFonts w:ascii="Times New Roman" w:hAnsi="Times New Roman" w:cs="Times New Roman"/>
          <w:sz w:val="28"/>
          <w:szCs w:val="28"/>
        </w:rPr>
        <w:t xml:space="preserve"> </w:t>
      </w:r>
      <w:r w:rsidR="002B4B56" w:rsidRPr="0016176F">
        <w:rPr>
          <w:color w:val="000000" w:themeColor="text1"/>
          <w:sz w:val="28"/>
          <w:szCs w:val="28"/>
        </w:rPr>
        <w:t>либо их уполномоченные представители (далее</w:t>
      </w:r>
      <w:r w:rsidR="002B4B56">
        <w:rPr>
          <w:color w:val="000000" w:themeColor="text1"/>
          <w:sz w:val="28"/>
          <w:szCs w:val="28"/>
        </w:rPr>
        <w:t xml:space="preserve"> – </w:t>
      </w:r>
      <w:r w:rsidR="002B4B56" w:rsidRPr="0016176F">
        <w:rPr>
          <w:color w:val="000000" w:themeColor="text1"/>
          <w:sz w:val="28"/>
          <w:szCs w:val="28"/>
        </w:rPr>
        <w:t xml:space="preserve">представитель), </w:t>
      </w:r>
      <w:r w:rsidR="0094192E" w:rsidRPr="001F1281">
        <w:rPr>
          <w:rFonts w:ascii="Times New Roman" w:hAnsi="Times New Roman" w:cs="Times New Roman"/>
          <w:sz w:val="28"/>
          <w:szCs w:val="28"/>
        </w:rPr>
        <w:t xml:space="preserve">обратившиеся в </w:t>
      </w:r>
      <w:r w:rsidR="00594371" w:rsidRPr="001F1281">
        <w:rPr>
          <w:rFonts w:ascii="Times New Roman" w:hAnsi="Times New Roman" w:cs="Times New Roman"/>
          <w:sz w:val="28"/>
          <w:szCs w:val="28"/>
        </w:rPr>
        <w:t>ГБПОУ «Лубянский лесотехнический колледж»</w:t>
      </w:r>
      <w:r w:rsidR="0094192E" w:rsidRPr="001F1281">
        <w:rPr>
          <w:rFonts w:ascii="Times New Roman" w:hAnsi="Times New Roman" w:cs="Times New Roman"/>
          <w:sz w:val="28"/>
          <w:szCs w:val="28"/>
        </w:rPr>
        <w:t xml:space="preserve"> с запросом о предоставлении государственной услуги (далее - заявление)</w:t>
      </w:r>
      <w:r w:rsidR="00CE6613" w:rsidRPr="001F1281">
        <w:rPr>
          <w:rFonts w:ascii="Times New Roman" w:hAnsi="Times New Roman" w:cs="Times New Roman"/>
          <w:sz w:val="28"/>
          <w:szCs w:val="28"/>
        </w:rPr>
        <w:t>.</w:t>
      </w:r>
    </w:p>
    <w:p w14:paraId="763DA8B3" w14:textId="2E73734A" w:rsidR="008D1528" w:rsidRDefault="00C31B5C" w:rsidP="00E77D80">
      <w:pPr>
        <w:ind w:firstLine="709"/>
        <w:rPr>
          <w:rFonts w:ascii="Times New Roman" w:hAnsi="Times New Roman" w:cs="Times New Roman"/>
          <w:sz w:val="28"/>
          <w:szCs w:val="28"/>
        </w:rPr>
      </w:pPr>
      <w:bookmarkStart w:id="4" w:name="sub_102"/>
      <w:bookmarkEnd w:id="3"/>
      <w:r w:rsidRPr="001F1281">
        <w:rPr>
          <w:rFonts w:ascii="Times New Roman" w:hAnsi="Times New Roman" w:cs="Times New Roman"/>
          <w:sz w:val="28"/>
          <w:szCs w:val="28"/>
        </w:rPr>
        <w:tab/>
      </w:r>
      <w:r w:rsidR="00EE5EB9" w:rsidRPr="001F1281">
        <w:rPr>
          <w:rFonts w:ascii="Times New Roman" w:hAnsi="Times New Roman" w:cs="Times New Roman"/>
          <w:sz w:val="28"/>
          <w:szCs w:val="28"/>
        </w:rPr>
        <w:t>1.3. При предоставлении государственной услуги профилирование (предоставлении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14:paraId="1E1AA18C" w14:textId="3E526D1E" w:rsidR="00647CC2" w:rsidRDefault="00647CC2" w:rsidP="00E77D80">
      <w:pPr>
        <w:ind w:firstLine="709"/>
        <w:rPr>
          <w:rFonts w:ascii="Times New Roman" w:hAnsi="Times New Roman" w:cs="Times New Roman"/>
          <w:sz w:val="28"/>
          <w:szCs w:val="28"/>
        </w:rPr>
      </w:pPr>
    </w:p>
    <w:p w14:paraId="7B30DD47" w14:textId="56D4073D" w:rsidR="002D1224" w:rsidRDefault="002D1224" w:rsidP="00E77D80">
      <w:pPr>
        <w:ind w:firstLine="709"/>
        <w:rPr>
          <w:rFonts w:ascii="Times New Roman" w:hAnsi="Times New Roman" w:cs="Times New Roman"/>
          <w:sz w:val="28"/>
          <w:szCs w:val="28"/>
        </w:rPr>
      </w:pPr>
    </w:p>
    <w:p w14:paraId="1F268734" w14:textId="77777777" w:rsidR="002D1224" w:rsidRPr="001F1281" w:rsidRDefault="002D1224" w:rsidP="00E77D80">
      <w:pPr>
        <w:ind w:firstLine="709"/>
        <w:rPr>
          <w:rFonts w:ascii="Times New Roman" w:hAnsi="Times New Roman" w:cs="Times New Roman"/>
          <w:sz w:val="28"/>
          <w:szCs w:val="28"/>
        </w:rPr>
      </w:pPr>
    </w:p>
    <w:p w14:paraId="367DE186" w14:textId="77777777" w:rsidR="00FF0EFD" w:rsidRPr="001F1281" w:rsidRDefault="00FF0EFD" w:rsidP="00E77D80">
      <w:pPr>
        <w:pStyle w:val="1"/>
        <w:spacing w:before="0" w:after="0"/>
        <w:ind w:firstLine="709"/>
        <w:rPr>
          <w:rFonts w:ascii="Times New Roman" w:hAnsi="Times New Roman" w:cs="Times New Roman"/>
          <w:color w:val="auto"/>
          <w:sz w:val="28"/>
          <w:szCs w:val="28"/>
        </w:rPr>
      </w:pPr>
      <w:r w:rsidRPr="001F1281">
        <w:rPr>
          <w:rFonts w:ascii="Times New Roman" w:hAnsi="Times New Roman" w:cs="Times New Roman"/>
          <w:color w:val="auto"/>
          <w:sz w:val="28"/>
          <w:szCs w:val="28"/>
        </w:rPr>
        <w:t xml:space="preserve">2. Стандарт предоставления </w:t>
      </w:r>
      <w:r w:rsidR="00FF0C88" w:rsidRPr="001F1281">
        <w:rPr>
          <w:rFonts w:ascii="Times New Roman" w:hAnsi="Times New Roman" w:cs="Times New Roman"/>
          <w:color w:val="auto"/>
          <w:sz w:val="28"/>
          <w:szCs w:val="28"/>
        </w:rPr>
        <w:t>Государственной услуги</w:t>
      </w:r>
    </w:p>
    <w:p w14:paraId="1641AD52" w14:textId="77777777" w:rsidR="00A244B1" w:rsidRPr="001F1281" w:rsidRDefault="00A244B1" w:rsidP="00A244B1">
      <w:pPr>
        <w:rPr>
          <w:rFonts w:ascii="Times New Roman" w:hAnsi="Times New Roman" w:cs="Times New Roman"/>
          <w:sz w:val="28"/>
          <w:szCs w:val="28"/>
        </w:rPr>
      </w:pPr>
    </w:p>
    <w:p w14:paraId="22918DA5" w14:textId="3A8ED78C" w:rsidR="00464D88" w:rsidRDefault="00973176" w:rsidP="00464D88">
      <w:pPr>
        <w:ind w:firstLine="709"/>
        <w:jc w:val="center"/>
        <w:rPr>
          <w:rFonts w:ascii="Times New Roman" w:hAnsi="Times New Roman" w:cs="Times New Roman"/>
          <w:b/>
          <w:sz w:val="28"/>
          <w:szCs w:val="28"/>
        </w:rPr>
      </w:pPr>
      <w:bookmarkStart w:id="5" w:name="sub_121"/>
      <w:bookmarkStart w:id="6" w:name="sub_123"/>
      <w:bookmarkEnd w:id="4"/>
      <w:r w:rsidRPr="008303B0">
        <w:rPr>
          <w:rFonts w:ascii="Times New Roman" w:hAnsi="Times New Roman" w:cs="Times New Roman"/>
          <w:b/>
          <w:sz w:val="28"/>
          <w:szCs w:val="28"/>
        </w:rPr>
        <w:t>2.1. Наименование государственной услуги</w:t>
      </w:r>
      <w:bookmarkEnd w:id="5"/>
      <w:r w:rsidR="00464D88" w:rsidRPr="008303B0">
        <w:rPr>
          <w:rFonts w:ascii="Times New Roman" w:hAnsi="Times New Roman" w:cs="Times New Roman"/>
          <w:b/>
          <w:sz w:val="28"/>
          <w:szCs w:val="28"/>
        </w:rPr>
        <w:t>.</w:t>
      </w:r>
    </w:p>
    <w:p w14:paraId="14EFE104" w14:textId="77777777" w:rsidR="00DB7416" w:rsidRPr="008303B0" w:rsidRDefault="00DB7416" w:rsidP="00464D88">
      <w:pPr>
        <w:ind w:firstLine="709"/>
        <w:jc w:val="center"/>
        <w:rPr>
          <w:rFonts w:ascii="Times New Roman" w:hAnsi="Times New Roman" w:cs="Times New Roman"/>
          <w:b/>
          <w:sz w:val="28"/>
          <w:szCs w:val="28"/>
        </w:rPr>
      </w:pPr>
    </w:p>
    <w:p w14:paraId="70A2DBE2" w14:textId="4D21BE62" w:rsidR="00973176" w:rsidRDefault="00F3294D" w:rsidP="00464D88">
      <w:pPr>
        <w:ind w:firstLine="709"/>
        <w:rPr>
          <w:rFonts w:ascii="Times New Roman" w:hAnsi="Times New Roman" w:cs="Times New Roman"/>
          <w:sz w:val="28"/>
          <w:szCs w:val="28"/>
        </w:rPr>
      </w:pPr>
      <w:r w:rsidRPr="007E1E5A">
        <w:rPr>
          <w:rFonts w:ascii="Times New Roman" w:hAnsi="Times New Roman" w:cs="Times New Roman"/>
          <w:sz w:val="28"/>
          <w:szCs w:val="28"/>
        </w:rPr>
        <w:t>Прием и регистрация заявлений на обучение в образовательные организации, реализующие программы среднего профессионального образования</w:t>
      </w:r>
      <w:r w:rsidR="00973176" w:rsidRPr="007E1E5A">
        <w:rPr>
          <w:rFonts w:ascii="Times New Roman" w:hAnsi="Times New Roman" w:cs="Times New Roman"/>
          <w:sz w:val="28"/>
          <w:szCs w:val="28"/>
        </w:rPr>
        <w:t>.</w:t>
      </w:r>
    </w:p>
    <w:p w14:paraId="50FA5DCC" w14:textId="77777777" w:rsidR="00464D88" w:rsidRPr="001F1281" w:rsidRDefault="00464D88" w:rsidP="00973176">
      <w:pPr>
        <w:ind w:firstLine="709"/>
        <w:rPr>
          <w:rFonts w:ascii="Times New Roman" w:hAnsi="Times New Roman" w:cs="Times New Roman"/>
          <w:sz w:val="28"/>
          <w:szCs w:val="28"/>
        </w:rPr>
      </w:pPr>
    </w:p>
    <w:p w14:paraId="3C2BC7E5" w14:textId="79BD9DCF" w:rsidR="00464D88" w:rsidRPr="008303B0" w:rsidRDefault="00973176" w:rsidP="00464D88">
      <w:pPr>
        <w:ind w:firstLine="709"/>
        <w:jc w:val="center"/>
        <w:rPr>
          <w:rFonts w:ascii="Times New Roman" w:hAnsi="Times New Roman" w:cs="Times New Roman"/>
          <w:b/>
          <w:sz w:val="28"/>
          <w:szCs w:val="28"/>
        </w:rPr>
      </w:pPr>
      <w:bookmarkStart w:id="7" w:name="sub_122"/>
      <w:r w:rsidRPr="008303B0">
        <w:rPr>
          <w:rFonts w:ascii="Times New Roman" w:hAnsi="Times New Roman" w:cs="Times New Roman"/>
          <w:b/>
          <w:sz w:val="28"/>
          <w:szCs w:val="28"/>
        </w:rPr>
        <w:t>2.2.</w:t>
      </w:r>
      <w:bookmarkEnd w:id="7"/>
      <w:r w:rsidR="00464D88" w:rsidRPr="008303B0">
        <w:rPr>
          <w:b/>
        </w:rPr>
        <w:t xml:space="preserve"> </w:t>
      </w:r>
      <w:r w:rsidR="00464D88" w:rsidRPr="008303B0">
        <w:rPr>
          <w:rFonts w:ascii="Times New Roman" w:hAnsi="Times New Roman" w:cs="Times New Roman"/>
          <w:b/>
          <w:sz w:val="28"/>
          <w:szCs w:val="28"/>
        </w:rPr>
        <w:t>Наименование органа, предоставляющего государственную услугу.</w:t>
      </w:r>
    </w:p>
    <w:p w14:paraId="7A5C0628" w14:textId="77777777" w:rsidR="00464D88" w:rsidRDefault="00464D88" w:rsidP="00464D88">
      <w:pPr>
        <w:ind w:firstLine="709"/>
        <w:jc w:val="center"/>
        <w:rPr>
          <w:rFonts w:ascii="Times New Roman" w:hAnsi="Times New Roman" w:cs="Times New Roman"/>
          <w:sz w:val="28"/>
          <w:szCs w:val="28"/>
        </w:rPr>
      </w:pPr>
    </w:p>
    <w:p w14:paraId="32DA56AD" w14:textId="2FED42E3" w:rsidR="00973176" w:rsidRPr="001F1281" w:rsidRDefault="00973176" w:rsidP="00973176">
      <w:pPr>
        <w:ind w:firstLine="709"/>
        <w:rPr>
          <w:rFonts w:ascii="Times New Roman" w:hAnsi="Times New Roman" w:cs="Times New Roman"/>
          <w:sz w:val="28"/>
          <w:szCs w:val="28"/>
          <w:highlight w:val="yellow"/>
        </w:rPr>
      </w:pPr>
      <w:r w:rsidRPr="001F1281">
        <w:rPr>
          <w:rFonts w:ascii="Times New Roman" w:hAnsi="Times New Roman" w:cs="Times New Roman"/>
          <w:sz w:val="28"/>
          <w:szCs w:val="28"/>
        </w:rPr>
        <w:t>Государственная услуга предоставляется Министерством лесного хозяйства Республики Татарстан в лице подведомственного государственного бюджетного профессионального образовательного учреждения «Лубянский лесотехнический колледж», в отношении которого Министерство выполняет функции и полномочия учредителя.</w:t>
      </w:r>
    </w:p>
    <w:p w14:paraId="7D3C0223" w14:textId="77777777" w:rsidR="00973176" w:rsidRPr="001F1281" w:rsidRDefault="00593508" w:rsidP="00973176">
      <w:pPr>
        <w:pStyle w:val="af5"/>
        <w:ind w:firstLine="709"/>
        <w:jc w:val="both"/>
        <w:rPr>
          <w:rFonts w:ascii="Times New Roman" w:hAnsi="Times New Roman"/>
          <w:sz w:val="28"/>
          <w:szCs w:val="28"/>
          <w:lang w:eastAsia="ru-RU"/>
        </w:rPr>
      </w:pPr>
      <w:r w:rsidRPr="001F1281">
        <w:rPr>
          <w:rFonts w:ascii="Times New Roman" w:hAnsi="Times New Roman"/>
          <w:spacing w:val="-2"/>
          <w:sz w:val="28"/>
          <w:szCs w:val="28"/>
          <w:shd w:val="clear" w:color="auto" w:fill="FFFFFF"/>
          <w:lang w:eastAsia="ru-RU"/>
        </w:rPr>
        <w:t xml:space="preserve">Государственная услуга в многофункциональном центре предоставления государственных и муниципальных услуг (далее - </w:t>
      </w:r>
      <w:r w:rsidR="00E14529" w:rsidRPr="001F1281">
        <w:rPr>
          <w:rFonts w:ascii="Times New Roman" w:hAnsi="Times New Roman"/>
          <w:spacing w:val="-2"/>
          <w:sz w:val="28"/>
          <w:szCs w:val="28"/>
          <w:shd w:val="clear" w:color="auto" w:fill="FFFFFF"/>
          <w:lang w:eastAsia="ru-RU"/>
        </w:rPr>
        <w:t>многофункциональн</w:t>
      </w:r>
      <w:r w:rsidR="00E14529">
        <w:rPr>
          <w:rFonts w:ascii="Times New Roman" w:hAnsi="Times New Roman"/>
          <w:spacing w:val="-2"/>
          <w:sz w:val="28"/>
          <w:szCs w:val="28"/>
          <w:shd w:val="clear" w:color="auto" w:fill="FFFFFF"/>
          <w:lang w:eastAsia="ru-RU"/>
        </w:rPr>
        <w:t>ый</w:t>
      </w:r>
      <w:r w:rsidR="00E14529" w:rsidRPr="001F1281">
        <w:rPr>
          <w:rFonts w:ascii="Times New Roman" w:hAnsi="Times New Roman"/>
          <w:spacing w:val="-2"/>
          <w:sz w:val="28"/>
          <w:szCs w:val="28"/>
          <w:shd w:val="clear" w:color="auto" w:fill="FFFFFF"/>
          <w:lang w:eastAsia="ru-RU"/>
        </w:rPr>
        <w:t xml:space="preserve"> центр</w:t>
      </w:r>
      <w:r w:rsidRPr="001F1281">
        <w:rPr>
          <w:rFonts w:ascii="Times New Roman" w:hAnsi="Times New Roman"/>
          <w:spacing w:val="-2"/>
          <w:sz w:val="28"/>
          <w:szCs w:val="28"/>
          <w:shd w:val="clear" w:color="auto" w:fill="FFFFFF"/>
          <w:lang w:eastAsia="ru-RU"/>
        </w:rPr>
        <w:t xml:space="preserve">), в удаленных рабочих местах </w:t>
      </w:r>
      <w:r w:rsidR="00E14529" w:rsidRPr="001F1281">
        <w:rPr>
          <w:rFonts w:ascii="Times New Roman" w:hAnsi="Times New Roman"/>
          <w:spacing w:val="-2"/>
          <w:sz w:val="28"/>
          <w:szCs w:val="28"/>
          <w:shd w:val="clear" w:color="auto" w:fill="FFFFFF"/>
          <w:lang w:eastAsia="ru-RU"/>
        </w:rPr>
        <w:t>многофункционально</w:t>
      </w:r>
      <w:r w:rsidR="00E14529">
        <w:rPr>
          <w:rFonts w:ascii="Times New Roman" w:hAnsi="Times New Roman"/>
          <w:spacing w:val="-2"/>
          <w:sz w:val="28"/>
          <w:szCs w:val="28"/>
          <w:shd w:val="clear" w:color="auto" w:fill="FFFFFF"/>
          <w:lang w:eastAsia="ru-RU"/>
        </w:rPr>
        <w:t>го</w:t>
      </w:r>
      <w:r w:rsidR="00E14529" w:rsidRPr="001F1281">
        <w:rPr>
          <w:rFonts w:ascii="Times New Roman" w:hAnsi="Times New Roman"/>
          <w:spacing w:val="-2"/>
          <w:sz w:val="28"/>
          <w:szCs w:val="28"/>
          <w:shd w:val="clear" w:color="auto" w:fill="FFFFFF"/>
          <w:lang w:eastAsia="ru-RU"/>
        </w:rPr>
        <w:t xml:space="preserve"> центр</w:t>
      </w:r>
      <w:r w:rsidR="00E14529">
        <w:rPr>
          <w:rFonts w:ascii="Times New Roman" w:hAnsi="Times New Roman"/>
          <w:spacing w:val="-2"/>
          <w:sz w:val="28"/>
          <w:szCs w:val="28"/>
          <w:shd w:val="clear" w:color="auto" w:fill="FFFFFF"/>
          <w:lang w:eastAsia="ru-RU"/>
        </w:rPr>
        <w:t>а</w:t>
      </w:r>
      <w:r w:rsidRPr="001F1281">
        <w:rPr>
          <w:rFonts w:ascii="Times New Roman" w:hAnsi="Times New Roman"/>
          <w:spacing w:val="-2"/>
          <w:sz w:val="28"/>
          <w:szCs w:val="28"/>
          <w:shd w:val="clear" w:color="auto" w:fill="FFFFFF"/>
          <w:lang w:eastAsia="ru-RU"/>
        </w:rPr>
        <w:t xml:space="preserve"> не предоставляется.</w:t>
      </w:r>
    </w:p>
    <w:p w14:paraId="3E5846B8" w14:textId="77777777" w:rsidR="00464D88" w:rsidRDefault="00464D88" w:rsidP="00AE1C06">
      <w:pPr>
        <w:ind w:firstLine="709"/>
        <w:rPr>
          <w:rFonts w:ascii="Times New Roman" w:hAnsi="Times New Roman" w:cs="Times New Roman"/>
          <w:sz w:val="28"/>
          <w:szCs w:val="28"/>
        </w:rPr>
      </w:pPr>
    </w:p>
    <w:p w14:paraId="501DB14A" w14:textId="33856DF6" w:rsidR="00464D88" w:rsidRDefault="00FF0EFD" w:rsidP="00464D88">
      <w:pPr>
        <w:ind w:firstLine="709"/>
        <w:jc w:val="center"/>
        <w:rPr>
          <w:rFonts w:ascii="Times New Roman" w:hAnsi="Times New Roman" w:cs="Times New Roman"/>
          <w:b/>
          <w:sz w:val="28"/>
          <w:szCs w:val="28"/>
        </w:rPr>
      </w:pPr>
      <w:r w:rsidRPr="008303B0">
        <w:rPr>
          <w:rFonts w:ascii="Times New Roman" w:hAnsi="Times New Roman" w:cs="Times New Roman"/>
          <w:b/>
          <w:sz w:val="28"/>
          <w:szCs w:val="28"/>
        </w:rPr>
        <w:t>2.3.</w:t>
      </w:r>
      <w:bookmarkStart w:id="8" w:name="sub_1231"/>
      <w:bookmarkEnd w:id="8"/>
      <w:r w:rsidR="00464D88" w:rsidRPr="008303B0">
        <w:rPr>
          <w:rFonts w:ascii="Times New Roman" w:hAnsi="Times New Roman" w:cs="Times New Roman"/>
          <w:b/>
          <w:sz w:val="28"/>
          <w:szCs w:val="28"/>
        </w:rPr>
        <w:t xml:space="preserve"> Результат предоставления государственной услуги.</w:t>
      </w:r>
    </w:p>
    <w:p w14:paraId="012DDA61" w14:textId="64EC0DC6" w:rsidR="00464D88" w:rsidRPr="008303B0" w:rsidRDefault="00C516CA" w:rsidP="00464D88">
      <w:pPr>
        <w:ind w:firstLine="709"/>
        <w:jc w:val="center"/>
        <w:rPr>
          <w:rFonts w:ascii="Times New Roman" w:hAnsi="Times New Roman" w:cs="Times New Roman"/>
          <w:b/>
          <w:sz w:val="28"/>
          <w:szCs w:val="28"/>
        </w:rPr>
      </w:pPr>
      <w:r w:rsidRPr="008303B0">
        <w:rPr>
          <w:rFonts w:ascii="Times New Roman" w:hAnsi="Times New Roman" w:cs="Times New Roman"/>
          <w:b/>
          <w:sz w:val="28"/>
          <w:szCs w:val="28"/>
        </w:rPr>
        <w:t xml:space="preserve">2.3.1. </w:t>
      </w:r>
      <w:r w:rsidR="00745BD2" w:rsidRPr="008303B0">
        <w:rPr>
          <w:rFonts w:ascii="Times New Roman" w:hAnsi="Times New Roman" w:cs="Times New Roman"/>
          <w:b/>
          <w:sz w:val="28"/>
          <w:szCs w:val="28"/>
        </w:rPr>
        <w:t>Наименование результата (результатов) предоставления государственной услуги.</w:t>
      </w:r>
    </w:p>
    <w:p w14:paraId="4ED9541F" w14:textId="77777777" w:rsidR="00745BD2" w:rsidRDefault="00745BD2" w:rsidP="00464D88">
      <w:pPr>
        <w:ind w:firstLine="709"/>
        <w:jc w:val="center"/>
        <w:rPr>
          <w:rFonts w:ascii="Times New Roman" w:hAnsi="Times New Roman" w:cs="Times New Roman"/>
          <w:sz w:val="28"/>
          <w:szCs w:val="28"/>
        </w:rPr>
      </w:pPr>
    </w:p>
    <w:p w14:paraId="022AEA03" w14:textId="5B9DCF11" w:rsidR="00AE1C06" w:rsidRPr="001F1281" w:rsidRDefault="00AE1C06" w:rsidP="00AE1C06">
      <w:pPr>
        <w:ind w:firstLine="709"/>
        <w:rPr>
          <w:rFonts w:ascii="Times New Roman" w:hAnsi="Times New Roman" w:cs="Times New Roman"/>
          <w:sz w:val="28"/>
          <w:szCs w:val="28"/>
        </w:rPr>
      </w:pPr>
      <w:r w:rsidRPr="001F1281">
        <w:rPr>
          <w:rFonts w:ascii="Times New Roman" w:hAnsi="Times New Roman" w:cs="Times New Roman"/>
          <w:sz w:val="28"/>
          <w:szCs w:val="28"/>
        </w:rPr>
        <w:t>Результатом предоставления государственной услуги является:</w:t>
      </w:r>
    </w:p>
    <w:p w14:paraId="43601AC7" w14:textId="77777777" w:rsidR="00AE1C06" w:rsidRPr="001F1281" w:rsidRDefault="00AE1C06" w:rsidP="00AE1C06">
      <w:pPr>
        <w:ind w:firstLine="709"/>
        <w:rPr>
          <w:rFonts w:ascii="Times New Roman" w:hAnsi="Times New Roman" w:cs="Times New Roman"/>
          <w:sz w:val="28"/>
          <w:szCs w:val="28"/>
        </w:rPr>
      </w:pPr>
      <w:r w:rsidRPr="001F1281">
        <w:rPr>
          <w:rFonts w:ascii="Times New Roman" w:hAnsi="Times New Roman" w:cs="Times New Roman"/>
          <w:sz w:val="28"/>
          <w:szCs w:val="28"/>
        </w:rPr>
        <w:t>уведомление о зачислении;</w:t>
      </w:r>
    </w:p>
    <w:p w14:paraId="58F02C25" w14:textId="538D8D5B" w:rsidR="009B5CC5" w:rsidRDefault="00AE1C06" w:rsidP="005E5DCD">
      <w:pPr>
        <w:tabs>
          <w:tab w:val="left" w:pos="5565"/>
        </w:tabs>
        <w:ind w:firstLine="709"/>
        <w:rPr>
          <w:rFonts w:ascii="Times New Roman" w:hAnsi="Times New Roman" w:cs="Times New Roman"/>
          <w:sz w:val="28"/>
          <w:szCs w:val="28"/>
        </w:rPr>
      </w:pPr>
      <w:r w:rsidRPr="001F1281">
        <w:rPr>
          <w:rFonts w:ascii="Times New Roman" w:hAnsi="Times New Roman" w:cs="Times New Roman"/>
          <w:sz w:val="28"/>
          <w:szCs w:val="28"/>
        </w:rPr>
        <w:t>уведомление об отказе в зачислении.</w:t>
      </w:r>
    </w:p>
    <w:p w14:paraId="141D2964" w14:textId="3DC9A73D" w:rsidR="00745BD2" w:rsidRDefault="00745BD2" w:rsidP="005E5DCD">
      <w:pPr>
        <w:tabs>
          <w:tab w:val="left" w:pos="5565"/>
        </w:tabs>
        <w:ind w:firstLine="709"/>
        <w:rPr>
          <w:rFonts w:ascii="Times New Roman" w:hAnsi="Times New Roman" w:cs="Times New Roman"/>
          <w:sz w:val="28"/>
          <w:szCs w:val="28"/>
          <w:highlight w:val="yellow"/>
        </w:rPr>
      </w:pPr>
    </w:p>
    <w:p w14:paraId="7C21ABB1" w14:textId="5C919F0E" w:rsidR="00745BD2" w:rsidRPr="008303B0" w:rsidRDefault="00745BD2" w:rsidP="00745BD2">
      <w:pPr>
        <w:tabs>
          <w:tab w:val="left" w:pos="5565"/>
        </w:tabs>
        <w:ind w:firstLine="709"/>
        <w:jc w:val="center"/>
        <w:rPr>
          <w:rFonts w:ascii="Times New Roman" w:hAnsi="Times New Roman" w:cs="Times New Roman"/>
          <w:b/>
          <w:sz w:val="28"/>
          <w:szCs w:val="28"/>
          <w:highlight w:val="yellow"/>
        </w:rPr>
      </w:pPr>
      <w:r w:rsidRPr="008303B0">
        <w:rPr>
          <w:rFonts w:ascii="Times New Roman" w:hAnsi="Times New Roman" w:cs="Times New Roman"/>
          <w:b/>
          <w:sz w:val="28"/>
          <w:szCs w:val="28"/>
        </w:rPr>
        <w:t>2.3.2.</w:t>
      </w:r>
      <w:r w:rsidRPr="008303B0">
        <w:rPr>
          <w:b/>
        </w:rPr>
        <w:t xml:space="preserve"> </w:t>
      </w:r>
      <w:r w:rsidRPr="008303B0">
        <w:rPr>
          <w:rFonts w:ascii="Times New Roman" w:hAnsi="Times New Roman" w:cs="Times New Roman"/>
          <w:b/>
          <w:sz w:val="28"/>
          <w:szCs w:val="28"/>
        </w:rP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14:paraId="3EEE2217" w14:textId="77777777" w:rsidR="00745BD2" w:rsidRPr="008303B0" w:rsidRDefault="00745BD2" w:rsidP="005E5DCD">
      <w:pPr>
        <w:tabs>
          <w:tab w:val="left" w:pos="5565"/>
        </w:tabs>
        <w:ind w:firstLine="709"/>
        <w:rPr>
          <w:rFonts w:ascii="Times New Roman" w:hAnsi="Times New Roman" w:cs="Times New Roman"/>
          <w:b/>
          <w:sz w:val="28"/>
          <w:szCs w:val="28"/>
          <w:highlight w:val="yellow"/>
        </w:rPr>
      </w:pPr>
    </w:p>
    <w:p w14:paraId="384E83E0" w14:textId="1818C436" w:rsidR="00DD2B01" w:rsidRPr="005525DB" w:rsidRDefault="003E24E0" w:rsidP="005E5DCD">
      <w:pPr>
        <w:tabs>
          <w:tab w:val="left" w:pos="5565"/>
        </w:tabs>
        <w:ind w:firstLine="709"/>
        <w:rPr>
          <w:rFonts w:ascii="Times New Roman" w:hAnsi="Times New Roman" w:cs="Times New Roman"/>
          <w:sz w:val="28"/>
          <w:szCs w:val="28"/>
        </w:rPr>
      </w:pPr>
      <w:r w:rsidRPr="005525DB">
        <w:rPr>
          <w:rFonts w:ascii="Times New Roman" w:hAnsi="Times New Roman" w:cs="Times New Roman"/>
          <w:sz w:val="28"/>
          <w:szCs w:val="28"/>
        </w:rPr>
        <w:t>Список лиц, успешно прошедших конкурсный отбор и вступительные испытания,</w:t>
      </w:r>
      <w:r w:rsidR="00FA6619" w:rsidRPr="005525DB">
        <w:rPr>
          <w:rFonts w:ascii="Times New Roman" w:hAnsi="Times New Roman" w:cs="Times New Roman"/>
          <w:sz w:val="28"/>
          <w:szCs w:val="28"/>
        </w:rPr>
        <w:t xml:space="preserve"> утверждается приказом</w:t>
      </w:r>
      <w:r w:rsidR="00E738CC">
        <w:rPr>
          <w:rFonts w:ascii="Times New Roman" w:hAnsi="Times New Roman" w:cs="Times New Roman"/>
          <w:sz w:val="28"/>
          <w:szCs w:val="28"/>
        </w:rPr>
        <w:t xml:space="preserve"> о зачислении</w:t>
      </w:r>
      <w:r w:rsidR="00FA6619" w:rsidRPr="005525DB">
        <w:rPr>
          <w:rFonts w:ascii="Times New Roman" w:hAnsi="Times New Roman" w:cs="Times New Roman"/>
          <w:sz w:val="28"/>
          <w:szCs w:val="28"/>
        </w:rPr>
        <w:t xml:space="preserve"> и</w:t>
      </w:r>
      <w:r w:rsidRPr="005525DB">
        <w:rPr>
          <w:rFonts w:ascii="Times New Roman" w:hAnsi="Times New Roman" w:cs="Times New Roman"/>
          <w:sz w:val="28"/>
          <w:szCs w:val="28"/>
        </w:rPr>
        <w:t xml:space="preserve"> подписывается директором ГБПОУ «Лубянский лесотехнический колледж»</w:t>
      </w:r>
      <w:r w:rsidR="00EC3B12" w:rsidRPr="005525DB">
        <w:rPr>
          <w:rFonts w:ascii="Times New Roman" w:hAnsi="Times New Roman" w:cs="Times New Roman"/>
          <w:sz w:val="28"/>
          <w:szCs w:val="28"/>
        </w:rPr>
        <w:t>.</w:t>
      </w:r>
    </w:p>
    <w:p w14:paraId="7DD7F063" w14:textId="431E8472" w:rsidR="00745BD2" w:rsidRDefault="005525DB" w:rsidP="005525DB">
      <w:pPr>
        <w:tabs>
          <w:tab w:val="left" w:pos="5565"/>
        </w:tabs>
        <w:ind w:firstLine="709"/>
        <w:rPr>
          <w:rFonts w:ascii="Times New Roman" w:hAnsi="Times New Roman" w:cs="Times New Roman"/>
          <w:sz w:val="28"/>
          <w:szCs w:val="28"/>
        </w:rPr>
      </w:pPr>
      <w:r>
        <w:rPr>
          <w:rFonts w:ascii="Times New Roman" w:hAnsi="Times New Roman" w:cs="Times New Roman"/>
          <w:sz w:val="28"/>
          <w:szCs w:val="28"/>
        </w:rPr>
        <w:t>У</w:t>
      </w:r>
      <w:r w:rsidRPr="001F1281">
        <w:rPr>
          <w:rFonts w:ascii="Times New Roman" w:hAnsi="Times New Roman" w:cs="Times New Roman"/>
          <w:sz w:val="28"/>
          <w:szCs w:val="28"/>
        </w:rPr>
        <w:t>ведомления о результатах предоставления государственной услуг</w:t>
      </w:r>
      <w:r>
        <w:rPr>
          <w:rFonts w:ascii="Times New Roman" w:hAnsi="Times New Roman" w:cs="Times New Roman"/>
          <w:sz w:val="28"/>
          <w:szCs w:val="28"/>
        </w:rPr>
        <w:t>и</w:t>
      </w:r>
      <w:r w:rsidRPr="001F1281">
        <w:rPr>
          <w:rFonts w:ascii="Times New Roman" w:hAnsi="Times New Roman" w:cs="Times New Roman"/>
          <w:sz w:val="28"/>
          <w:szCs w:val="28"/>
        </w:rPr>
        <w:t xml:space="preserve"> </w:t>
      </w:r>
      <w:r>
        <w:rPr>
          <w:rFonts w:ascii="Times New Roman" w:hAnsi="Times New Roman" w:cs="Times New Roman"/>
          <w:sz w:val="28"/>
          <w:szCs w:val="28"/>
        </w:rPr>
        <w:t>формируются</w:t>
      </w:r>
      <w:r w:rsidRPr="001F1281">
        <w:rPr>
          <w:rFonts w:ascii="Times New Roman" w:hAnsi="Times New Roman" w:cs="Times New Roman"/>
          <w:sz w:val="28"/>
          <w:szCs w:val="28"/>
        </w:rPr>
        <w:t xml:space="preserve"> </w:t>
      </w:r>
      <w:r>
        <w:rPr>
          <w:rFonts w:ascii="Times New Roman" w:hAnsi="Times New Roman" w:cs="Times New Roman"/>
          <w:sz w:val="28"/>
          <w:szCs w:val="28"/>
        </w:rPr>
        <w:t>по</w:t>
      </w:r>
      <w:r w:rsidRPr="001F1281">
        <w:rPr>
          <w:rFonts w:ascii="Times New Roman" w:hAnsi="Times New Roman" w:cs="Times New Roman"/>
          <w:sz w:val="28"/>
          <w:szCs w:val="28"/>
        </w:rPr>
        <w:t xml:space="preserve"> формам</w:t>
      </w:r>
      <w:r>
        <w:rPr>
          <w:rFonts w:ascii="Times New Roman" w:hAnsi="Times New Roman" w:cs="Times New Roman"/>
          <w:sz w:val="28"/>
          <w:szCs w:val="28"/>
        </w:rPr>
        <w:t xml:space="preserve">, </w:t>
      </w:r>
      <w:r w:rsidRPr="001F1281">
        <w:rPr>
          <w:rFonts w:ascii="Times New Roman" w:hAnsi="Times New Roman" w:cs="Times New Roman"/>
          <w:sz w:val="28"/>
          <w:szCs w:val="28"/>
        </w:rPr>
        <w:t>установленным приложениями № 8 и №</w:t>
      </w:r>
      <w:r>
        <w:rPr>
          <w:rFonts w:ascii="Times New Roman" w:hAnsi="Times New Roman" w:cs="Times New Roman"/>
          <w:sz w:val="28"/>
          <w:szCs w:val="28"/>
        </w:rPr>
        <w:t xml:space="preserve"> </w:t>
      </w:r>
      <w:r w:rsidRPr="001F1281">
        <w:rPr>
          <w:rFonts w:ascii="Times New Roman" w:hAnsi="Times New Roman" w:cs="Times New Roman"/>
          <w:sz w:val="28"/>
          <w:szCs w:val="28"/>
        </w:rPr>
        <w:t>9 к настоящему Административному регламенту</w:t>
      </w:r>
      <w:r w:rsidR="00E738CC">
        <w:rPr>
          <w:rFonts w:ascii="Times New Roman" w:hAnsi="Times New Roman" w:cs="Times New Roman"/>
          <w:sz w:val="28"/>
          <w:szCs w:val="28"/>
        </w:rPr>
        <w:t xml:space="preserve"> в соответствии с приказом о зачислении</w:t>
      </w:r>
      <w:r w:rsidR="00F014C4" w:rsidRPr="00F014C4">
        <w:rPr>
          <w:rFonts w:ascii="Times New Roman" w:hAnsi="Times New Roman" w:cs="Times New Roman"/>
          <w:sz w:val="28"/>
          <w:szCs w:val="28"/>
        </w:rPr>
        <w:t xml:space="preserve"> </w:t>
      </w:r>
      <w:r w:rsidR="00F014C4" w:rsidRPr="005525DB">
        <w:rPr>
          <w:rFonts w:ascii="Times New Roman" w:hAnsi="Times New Roman" w:cs="Times New Roman"/>
          <w:sz w:val="28"/>
          <w:szCs w:val="28"/>
        </w:rPr>
        <w:t>ГБПОУ «Лубянский лесотехнический колледж»</w:t>
      </w:r>
      <w:r>
        <w:rPr>
          <w:rFonts w:ascii="Times New Roman" w:hAnsi="Times New Roman" w:cs="Times New Roman"/>
          <w:sz w:val="28"/>
          <w:szCs w:val="28"/>
        </w:rPr>
        <w:t>.</w:t>
      </w:r>
    </w:p>
    <w:p w14:paraId="532E5CAE" w14:textId="77777777" w:rsidR="005525DB" w:rsidRDefault="005525DB" w:rsidP="005E5DCD">
      <w:pPr>
        <w:tabs>
          <w:tab w:val="left" w:pos="5565"/>
        </w:tabs>
        <w:ind w:firstLine="709"/>
        <w:rPr>
          <w:rFonts w:ascii="Times New Roman" w:hAnsi="Times New Roman" w:cs="Times New Roman"/>
          <w:sz w:val="28"/>
          <w:szCs w:val="28"/>
          <w:highlight w:val="yellow"/>
        </w:rPr>
      </w:pPr>
    </w:p>
    <w:p w14:paraId="2B9FFBA3" w14:textId="77777777" w:rsidR="008303B0" w:rsidRDefault="00745BD2" w:rsidP="00745BD2">
      <w:pPr>
        <w:tabs>
          <w:tab w:val="left" w:pos="5565"/>
        </w:tabs>
        <w:ind w:firstLine="709"/>
        <w:jc w:val="center"/>
        <w:rPr>
          <w:rFonts w:ascii="Times New Roman" w:hAnsi="Times New Roman" w:cs="Times New Roman"/>
          <w:b/>
          <w:sz w:val="28"/>
          <w:szCs w:val="28"/>
        </w:rPr>
      </w:pPr>
      <w:r w:rsidRPr="008303B0">
        <w:rPr>
          <w:rFonts w:ascii="Times New Roman" w:hAnsi="Times New Roman" w:cs="Times New Roman"/>
          <w:b/>
          <w:sz w:val="28"/>
          <w:szCs w:val="28"/>
        </w:rPr>
        <w:t>2.3.3.</w:t>
      </w:r>
      <w:r w:rsidRPr="008303B0">
        <w:rPr>
          <w:b/>
        </w:rPr>
        <w:t xml:space="preserve"> </w:t>
      </w:r>
      <w:r w:rsidRPr="008303B0">
        <w:rPr>
          <w:rFonts w:ascii="Times New Roman" w:hAnsi="Times New Roman" w:cs="Times New Roman"/>
          <w:b/>
          <w:sz w:val="28"/>
          <w:szCs w:val="28"/>
        </w:rPr>
        <w:t xml:space="preserve">Наименование информационной системы, в которой фиксируется факт получения заявителем результата предоставления </w:t>
      </w:r>
    </w:p>
    <w:p w14:paraId="60E32F0A" w14:textId="5C72652B" w:rsidR="00745BD2" w:rsidRPr="008303B0" w:rsidRDefault="00745BD2" w:rsidP="00745BD2">
      <w:pPr>
        <w:tabs>
          <w:tab w:val="left" w:pos="5565"/>
        </w:tabs>
        <w:ind w:firstLine="709"/>
        <w:jc w:val="center"/>
        <w:rPr>
          <w:rFonts w:ascii="Times New Roman" w:hAnsi="Times New Roman" w:cs="Times New Roman"/>
          <w:b/>
          <w:sz w:val="28"/>
          <w:szCs w:val="28"/>
          <w:highlight w:val="yellow"/>
        </w:rPr>
      </w:pPr>
      <w:r w:rsidRPr="008303B0">
        <w:rPr>
          <w:rFonts w:ascii="Times New Roman" w:hAnsi="Times New Roman" w:cs="Times New Roman"/>
          <w:b/>
          <w:sz w:val="28"/>
          <w:szCs w:val="28"/>
        </w:rPr>
        <w:t>государственной услуги.</w:t>
      </w:r>
    </w:p>
    <w:p w14:paraId="6EF9FFFA" w14:textId="77777777" w:rsidR="00745BD2" w:rsidRDefault="00745BD2" w:rsidP="005E5DCD">
      <w:pPr>
        <w:tabs>
          <w:tab w:val="left" w:pos="5565"/>
        </w:tabs>
        <w:ind w:firstLine="709"/>
        <w:rPr>
          <w:rFonts w:ascii="Times New Roman" w:hAnsi="Times New Roman" w:cs="Times New Roman"/>
          <w:sz w:val="28"/>
          <w:szCs w:val="28"/>
          <w:highlight w:val="yellow"/>
        </w:rPr>
      </w:pPr>
    </w:p>
    <w:p w14:paraId="7874BC30" w14:textId="5053DFB0" w:rsidR="00835DBF" w:rsidRPr="00D11770" w:rsidRDefault="00FA6619" w:rsidP="005E5DCD">
      <w:pPr>
        <w:tabs>
          <w:tab w:val="left" w:pos="5565"/>
        </w:tabs>
        <w:ind w:firstLine="709"/>
        <w:rPr>
          <w:rFonts w:ascii="Times New Roman" w:hAnsi="Times New Roman" w:cs="Times New Roman"/>
          <w:sz w:val="28"/>
          <w:szCs w:val="28"/>
        </w:rPr>
      </w:pPr>
      <w:r w:rsidRPr="00D11770">
        <w:rPr>
          <w:rFonts w:ascii="Times New Roman" w:hAnsi="Times New Roman" w:cs="Times New Roman"/>
          <w:sz w:val="28"/>
          <w:szCs w:val="28"/>
        </w:rPr>
        <w:t>Приказ о зачислении с приложением</w:t>
      </w:r>
      <w:r w:rsidR="00C4046D" w:rsidRPr="00D11770">
        <w:rPr>
          <w:rFonts w:ascii="Times New Roman" w:hAnsi="Times New Roman" w:cs="Times New Roman"/>
          <w:sz w:val="28"/>
          <w:szCs w:val="28"/>
        </w:rPr>
        <w:t xml:space="preserve"> размещается </w:t>
      </w:r>
      <w:r w:rsidRPr="00D11770">
        <w:rPr>
          <w:rFonts w:ascii="Times New Roman" w:hAnsi="Times New Roman" w:cs="Times New Roman"/>
          <w:sz w:val="28"/>
          <w:szCs w:val="28"/>
        </w:rPr>
        <w:t xml:space="preserve">на информационном стенде </w:t>
      </w:r>
      <w:r w:rsidRPr="00D11770">
        <w:rPr>
          <w:rFonts w:ascii="Times New Roman" w:hAnsi="Times New Roman" w:cs="Times New Roman"/>
          <w:sz w:val="28"/>
          <w:szCs w:val="28"/>
        </w:rPr>
        <w:lastRenderedPageBreak/>
        <w:t>приемной комиссии и на официальном сайте ГБПОУ «Лубянский лесотехнический колледж»</w:t>
      </w:r>
      <w:r w:rsidR="003E24E0" w:rsidRPr="00D11770">
        <w:rPr>
          <w:rFonts w:ascii="Times New Roman" w:hAnsi="Times New Roman" w:cs="Times New Roman"/>
          <w:sz w:val="28"/>
          <w:szCs w:val="28"/>
        </w:rPr>
        <w:t>.</w:t>
      </w:r>
    </w:p>
    <w:p w14:paraId="49C7C3F1" w14:textId="577B3DC9" w:rsidR="00745BD2" w:rsidRDefault="00496A21" w:rsidP="005E5DCD">
      <w:pPr>
        <w:tabs>
          <w:tab w:val="left" w:pos="5565"/>
        </w:tabs>
        <w:ind w:firstLine="709"/>
        <w:rPr>
          <w:rFonts w:ascii="Times New Roman" w:hAnsi="Times New Roman" w:cs="Times New Roman"/>
          <w:sz w:val="28"/>
          <w:szCs w:val="28"/>
        </w:rPr>
      </w:pPr>
      <w:r w:rsidRPr="00D11770">
        <w:rPr>
          <w:rFonts w:ascii="Times New Roman" w:hAnsi="Times New Roman" w:cs="Times New Roman"/>
          <w:sz w:val="28"/>
          <w:szCs w:val="28"/>
        </w:rPr>
        <w:t>Информация о ходе предоставления государственной услуги может быть получена заявителем в личном кабинете на Едином портале государственных и муниципальных услуг (функций) (далее - Единый портал), Портале государственных и муниципальных услуг Республики Татарстан (далее - Республиканский портал</w:t>
      </w:r>
      <w:r w:rsidR="00D11770" w:rsidRPr="00D11770">
        <w:rPr>
          <w:rFonts w:ascii="Times New Roman" w:hAnsi="Times New Roman" w:cs="Times New Roman"/>
          <w:sz w:val="28"/>
          <w:szCs w:val="28"/>
        </w:rPr>
        <w:t>)</w:t>
      </w:r>
      <w:r w:rsidRPr="00D11770">
        <w:rPr>
          <w:rFonts w:ascii="Times New Roman" w:hAnsi="Times New Roman" w:cs="Times New Roman"/>
          <w:color w:val="FF0000"/>
          <w:sz w:val="28"/>
          <w:szCs w:val="28"/>
        </w:rPr>
        <w:t>.</w:t>
      </w:r>
      <w:r>
        <w:rPr>
          <w:rFonts w:ascii="Times New Roman" w:hAnsi="Times New Roman" w:cs="Times New Roman"/>
          <w:sz w:val="28"/>
          <w:szCs w:val="28"/>
        </w:rPr>
        <w:t xml:space="preserve"> </w:t>
      </w:r>
    </w:p>
    <w:p w14:paraId="0FA08ADA" w14:textId="77777777" w:rsidR="00496A21" w:rsidRDefault="00496A21" w:rsidP="005E5DCD">
      <w:pPr>
        <w:tabs>
          <w:tab w:val="left" w:pos="5565"/>
        </w:tabs>
        <w:ind w:firstLine="709"/>
        <w:rPr>
          <w:rFonts w:ascii="Times New Roman" w:hAnsi="Times New Roman" w:cs="Times New Roman"/>
          <w:sz w:val="28"/>
          <w:szCs w:val="28"/>
        </w:rPr>
      </w:pPr>
    </w:p>
    <w:p w14:paraId="665816DF" w14:textId="77777777" w:rsidR="008303B0" w:rsidRDefault="00745BD2" w:rsidP="00745BD2">
      <w:pPr>
        <w:tabs>
          <w:tab w:val="left" w:pos="5565"/>
        </w:tabs>
        <w:ind w:firstLine="709"/>
        <w:jc w:val="center"/>
        <w:rPr>
          <w:rFonts w:ascii="Times New Roman" w:hAnsi="Times New Roman" w:cs="Times New Roman"/>
          <w:b/>
          <w:sz w:val="28"/>
          <w:szCs w:val="28"/>
        </w:rPr>
      </w:pPr>
      <w:r w:rsidRPr="008303B0">
        <w:rPr>
          <w:rFonts w:ascii="Times New Roman" w:hAnsi="Times New Roman" w:cs="Times New Roman"/>
          <w:b/>
          <w:sz w:val="28"/>
          <w:szCs w:val="28"/>
        </w:rPr>
        <w:t>2.3.</w:t>
      </w:r>
      <w:r w:rsidR="00496A21" w:rsidRPr="008303B0">
        <w:rPr>
          <w:rFonts w:ascii="Times New Roman" w:hAnsi="Times New Roman" w:cs="Times New Roman"/>
          <w:b/>
          <w:sz w:val="28"/>
          <w:szCs w:val="28"/>
        </w:rPr>
        <w:t>4</w:t>
      </w:r>
      <w:r w:rsidRPr="008303B0">
        <w:rPr>
          <w:rFonts w:ascii="Times New Roman" w:hAnsi="Times New Roman" w:cs="Times New Roman"/>
          <w:b/>
          <w:sz w:val="28"/>
          <w:szCs w:val="28"/>
        </w:rPr>
        <w:t>.</w:t>
      </w:r>
      <w:r w:rsidRPr="008303B0">
        <w:rPr>
          <w:b/>
        </w:rPr>
        <w:t xml:space="preserve"> </w:t>
      </w:r>
      <w:r w:rsidRPr="008303B0">
        <w:rPr>
          <w:rFonts w:ascii="Times New Roman" w:hAnsi="Times New Roman" w:cs="Times New Roman"/>
          <w:b/>
          <w:sz w:val="28"/>
          <w:szCs w:val="28"/>
        </w:rPr>
        <w:t>Способ получения результата предоставления</w:t>
      </w:r>
    </w:p>
    <w:p w14:paraId="397F04C0" w14:textId="7D740105" w:rsidR="00745BD2" w:rsidRPr="008303B0" w:rsidRDefault="00745BD2" w:rsidP="00745BD2">
      <w:pPr>
        <w:tabs>
          <w:tab w:val="left" w:pos="5565"/>
        </w:tabs>
        <w:ind w:firstLine="709"/>
        <w:jc w:val="center"/>
        <w:rPr>
          <w:rFonts w:ascii="Times New Roman" w:hAnsi="Times New Roman" w:cs="Times New Roman"/>
          <w:b/>
          <w:sz w:val="28"/>
          <w:szCs w:val="28"/>
        </w:rPr>
      </w:pPr>
      <w:r w:rsidRPr="008303B0">
        <w:rPr>
          <w:rFonts w:ascii="Times New Roman" w:hAnsi="Times New Roman" w:cs="Times New Roman"/>
          <w:b/>
          <w:sz w:val="28"/>
          <w:szCs w:val="28"/>
        </w:rPr>
        <w:t>государственной услуги.</w:t>
      </w:r>
    </w:p>
    <w:p w14:paraId="0A03DA5A" w14:textId="77777777" w:rsidR="00745BD2" w:rsidRDefault="00745BD2" w:rsidP="00745BD2">
      <w:pPr>
        <w:tabs>
          <w:tab w:val="left" w:pos="5565"/>
        </w:tabs>
        <w:ind w:firstLine="709"/>
        <w:rPr>
          <w:rFonts w:ascii="Times New Roman" w:hAnsi="Times New Roman" w:cs="Times New Roman"/>
          <w:sz w:val="28"/>
          <w:szCs w:val="28"/>
        </w:rPr>
      </w:pPr>
    </w:p>
    <w:p w14:paraId="10DA6ED8" w14:textId="77777777" w:rsidR="009B5CC5" w:rsidRPr="001F1281" w:rsidRDefault="009B5CC5" w:rsidP="009B5CC5">
      <w:pPr>
        <w:rPr>
          <w:rFonts w:ascii="Times New Roman" w:hAnsi="Times New Roman" w:cs="Times New Roman"/>
          <w:sz w:val="28"/>
          <w:szCs w:val="28"/>
        </w:rPr>
      </w:pPr>
      <w:r w:rsidRPr="001F1281">
        <w:rPr>
          <w:rFonts w:ascii="Times New Roman" w:hAnsi="Times New Roman" w:cs="Times New Roman"/>
          <w:sz w:val="28"/>
          <w:szCs w:val="28"/>
        </w:rPr>
        <w:t>Результат предоставления государственной услуги оформляется и вручается нарочно, или направляется заявителю в соответствии с выбранным способом получения:</w:t>
      </w:r>
    </w:p>
    <w:p w14:paraId="5BA0BDC3" w14:textId="69E150A5" w:rsidR="00496A21" w:rsidRPr="00496A21" w:rsidRDefault="00496A21" w:rsidP="009B5CC5">
      <w:pPr>
        <w:rPr>
          <w:rFonts w:ascii="Times New Roman" w:hAnsi="Times New Roman" w:cs="Times New Roman"/>
          <w:sz w:val="28"/>
          <w:szCs w:val="28"/>
        </w:rPr>
      </w:pPr>
      <w:r w:rsidRPr="00496A21">
        <w:rPr>
          <w:rFonts w:ascii="Times New Roman" w:hAnsi="Times New Roman" w:cs="Times New Roman"/>
          <w:sz w:val="28"/>
          <w:szCs w:val="28"/>
        </w:rPr>
        <w:t xml:space="preserve">на бумажном носителе </w:t>
      </w:r>
      <w:r w:rsidR="00DD2B01" w:rsidRPr="00496A21">
        <w:rPr>
          <w:rFonts w:ascii="Times New Roman" w:hAnsi="Times New Roman" w:cs="Times New Roman"/>
          <w:sz w:val="28"/>
          <w:szCs w:val="28"/>
        </w:rPr>
        <w:t>при личном посещении ГБПОУ «Лубянский лесотехнический колледж»</w:t>
      </w:r>
      <w:r w:rsidRPr="00496A21">
        <w:rPr>
          <w:rFonts w:ascii="Times New Roman" w:hAnsi="Times New Roman" w:cs="Times New Roman"/>
          <w:sz w:val="28"/>
          <w:szCs w:val="28"/>
        </w:rPr>
        <w:t>;</w:t>
      </w:r>
      <w:r w:rsidR="00DD2B01" w:rsidRPr="00496A21">
        <w:rPr>
          <w:rFonts w:ascii="Times New Roman" w:hAnsi="Times New Roman" w:cs="Times New Roman"/>
          <w:sz w:val="28"/>
          <w:szCs w:val="28"/>
        </w:rPr>
        <w:t xml:space="preserve"> </w:t>
      </w:r>
    </w:p>
    <w:p w14:paraId="6D45877A" w14:textId="42F7A8E1" w:rsidR="00DD2B01" w:rsidRPr="001F1281" w:rsidRDefault="00496A21" w:rsidP="009B5CC5">
      <w:pPr>
        <w:rPr>
          <w:rFonts w:ascii="Times New Roman" w:hAnsi="Times New Roman" w:cs="Times New Roman"/>
          <w:sz w:val="28"/>
          <w:szCs w:val="28"/>
        </w:rPr>
      </w:pPr>
      <w:r w:rsidRPr="00DD2B01">
        <w:rPr>
          <w:rFonts w:ascii="Times New Roman" w:hAnsi="Times New Roman" w:cs="Times New Roman"/>
          <w:sz w:val="28"/>
          <w:szCs w:val="28"/>
        </w:rPr>
        <w:t xml:space="preserve">в письменной форме </w:t>
      </w:r>
      <w:r w:rsidR="00DD2B01" w:rsidRPr="00DD2B01">
        <w:rPr>
          <w:rFonts w:ascii="Times New Roman" w:hAnsi="Times New Roman" w:cs="Times New Roman"/>
          <w:sz w:val="28"/>
          <w:szCs w:val="28"/>
        </w:rPr>
        <w:t>путем направления заказного почтового отправления с уведомлением о вручении;</w:t>
      </w:r>
    </w:p>
    <w:p w14:paraId="29BE16B5" w14:textId="029FCC81" w:rsidR="000544ED" w:rsidRDefault="000544ED" w:rsidP="009B5CC5">
      <w:pPr>
        <w:rPr>
          <w:rFonts w:ascii="Times New Roman" w:hAnsi="Times New Roman" w:cs="Times New Roman"/>
          <w:sz w:val="28"/>
          <w:szCs w:val="28"/>
        </w:rPr>
      </w:pPr>
      <w:r w:rsidRPr="001F1281">
        <w:rPr>
          <w:rFonts w:ascii="Times New Roman" w:hAnsi="Times New Roman" w:cs="Times New Roman"/>
          <w:sz w:val="28"/>
          <w:szCs w:val="28"/>
        </w:rPr>
        <w:t xml:space="preserve">в форме электронного документа в личный кабинет заявителя на </w:t>
      </w:r>
      <w:r w:rsidR="007E48B7">
        <w:rPr>
          <w:rFonts w:ascii="Times New Roman" w:hAnsi="Times New Roman" w:cs="Times New Roman"/>
          <w:sz w:val="28"/>
          <w:szCs w:val="28"/>
        </w:rPr>
        <w:t>Единый портал</w:t>
      </w:r>
      <w:r w:rsidRPr="001F1281">
        <w:rPr>
          <w:rFonts w:ascii="Times New Roman" w:hAnsi="Times New Roman" w:cs="Times New Roman"/>
          <w:sz w:val="28"/>
          <w:szCs w:val="28"/>
        </w:rPr>
        <w:t>, Республиканский портал</w:t>
      </w:r>
      <w:r w:rsidR="004D57F0" w:rsidRPr="001F1281">
        <w:rPr>
          <w:rFonts w:ascii="Times New Roman" w:hAnsi="Times New Roman" w:cs="Times New Roman"/>
          <w:sz w:val="28"/>
          <w:szCs w:val="28"/>
        </w:rPr>
        <w:t>.</w:t>
      </w:r>
    </w:p>
    <w:p w14:paraId="426959F0" w14:textId="5EAC1ED5" w:rsidR="00496A21" w:rsidRDefault="00496A21" w:rsidP="009B5CC5">
      <w:pPr>
        <w:rPr>
          <w:rFonts w:ascii="Times New Roman" w:hAnsi="Times New Roman" w:cs="Times New Roman"/>
          <w:sz w:val="28"/>
          <w:szCs w:val="28"/>
        </w:rPr>
      </w:pPr>
    </w:p>
    <w:p w14:paraId="52FC4E12" w14:textId="5E48220F" w:rsidR="008303B0" w:rsidRPr="008303B0" w:rsidRDefault="00FF0EFD" w:rsidP="008303B0">
      <w:pPr>
        <w:ind w:firstLine="709"/>
        <w:jc w:val="center"/>
        <w:rPr>
          <w:rFonts w:ascii="Times New Roman" w:hAnsi="Times New Roman" w:cs="Times New Roman"/>
          <w:b/>
          <w:sz w:val="28"/>
          <w:szCs w:val="28"/>
        </w:rPr>
      </w:pPr>
      <w:bookmarkStart w:id="9" w:name="sub_124"/>
      <w:bookmarkEnd w:id="6"/>
      <w:r w:rsidRPr="00F669C6">
        <w:rPr>
          <w:rFonts w:ascii="Times New Roman" w:hAnsi="Times New Roman" w:cs="Times New Roman"/>
          <w:b/>
          <w:sz w:val="28"/>
          <w:szCs w:val="28"/>
        </w:rPr>
        <w:t xml:space="preserve">2.4. </w:t>
      </w:r>
      <w:bookmarkEnd w:id="9"/>
      <w:r w:rsidR="008303B0" w:rsidRPr="00F669C6">
        <w:rPr>
          <w:rFonts w:ascii="Times New Roman" w:hAnsi="Times New Roman" w:cs="Times New Roman"/>
          <w:b/>
          <w:sz w:val="28"/>
          <w:szCs w:val="28"/>
        </w:rPr>
        <w:t>Срок предоставления государственной услуги.</w:t>
      </w:r>
    </w:p>
    <w:p w14:paraId="202B9E6E" w14:textId="77777777" w:rsidR="001E44A3" w:rsidRDefault="001E44A3" w:rsidP="00DD2B01">
      <w:pPr>
        <w:ind w:firstLine="709"/>
        <w:rPr>
          <w:rFonts w:ascii="Times New Roman" w:hAnsi="Times New Roman" w:cs="Times New Roman"/>
          <w:sz w:val="28"/>
          <w:szCs w:val="28"/>
        </w:rPr>
      </w:pPr>
    </w:p>
    <w:p w14:paraId="256D7FCC" w14:textId="636CF2B1" w:rsidR="00077BD7" w:rsidRDefault="005B1F9D" w:rsidP="00DD2B01">
      <w:pPr>
        <w:ind w:firstLine="709"/>
        <w:rPr>
          <w:rFonts w:ascii="Times New Roman" w:hAnsi="Times New Roman" w:cs="Times New Roman"/>
          <w:sz w:val="28"/>
          <w:szCs w:val="28"/>
        </w:rPr>
      </w:pPr>
      <w:r>
        <w:rPr>
          <w:rFonts w:ascii="Times New Roman" w:hAnsi="Times New Roman" w:cs="Times New Roman"/>
          <w:sz w:val="28"/>
          <w:szCs w:val="28"/>
        </w:rPr>
        <w:t>Прием и р</w:t>
      </w:r>
      <w:r w:rsidR="001E44A3" w:rsidRPr="001E44A3">
        <w:rPr>
          <w:rFonts w:ascii="Times New Roman" w:hAnsi="Times New Roman" w:cs="Times New Roman"/>
          <w:sz w:val="28"/>
          <w:szCs w:val="28"/>
        </w:rPr>
        <w:t xml:space="preserve">егистрация заявления </w:t>
      </w:r>
      <w:r>
        <w:rPr>
          <w:rFonts w:ascii="Times New Roman" w:hAnsi="Times New Roman" w:cs="Times New Roman"/>
          <w:sz w:val="28"/>
          <w:szCs w:val="28"/>
        </w:rPr>
        <w:t xml:space="preserve">на обучение </w:t>
      </w:r>
      <w:r w:rsidRPr="001F1281">
        <w:rPr>
          <w:rFonts w:ascii="Times New Roman" w:hAnsi="Times New Roman" w:cs="Times New Roman"/>
          <w:sz w:val="28"/>
          <w:szCs w:val="28"/>
        </w:rPr>
        <w:t>в ГБПОУ «Лубянский лесотехнический колледж»</w:t>
      </w:r>
      <w:r>
        <w:rPr>
          <w:rFonts w:ascii="Times New Roman" w:hAnsi="Times New Roman" w:cs="Times New Roman"/>
          <w:sz w:val="28"/>
          <w:szCs w:val="28"/>
        </w:rPr>
        <w:t xml:space="preserve"> </w:t>
      </w:r>
      <w:r w:rsidR="001E44A3" w:rsidRPr="001E44A3">
        <w:rPr>
          <w:rFonts w:ascii="Times New Roman" w:hAnsi="Times New Roman" w:cs="Times New Roman"/>
          <w:sz w:val="28"/>
          <w:szCs w:val="28"/>
        </w:rPr>
        <w:t xml:space="preserve">осуществляется в </w:t>
      </w:r>
      <w:r w:rsidR="00077BD7">
        <w:rPr>
          <w:rFonts w:ascii="Times New Roman" w:hAnsi="Times New Roman" w:cs="Times New Roman"/>
          <w:sz w:val="28"/>
          <w:szCs w:val="28"/>
        </w:rPr>
        <w:t>день поступления заявления</w:t>
      </w:r>
      <w:r w:rsidR="001E44A3" w:rsidRPr="001E44A3">
        <w:rPr>
          <w:rFonts w:ascii="Times New Roman" w:hAnsi="Times New Roman" w:cs="Times New Roman"/>
          <w:sz w:val="28"/>
          <w:szCs w:val="28"/>
        </w:rPr>
        <w:t xml:space="preserve">. </w:t>
      </w:r>
    </w:p>
    <w:p w14:paraId="104F899F" w14:textId="17E78459" w:rsidR="008303B0" w:rsidRDefault="001E44A3" w:rsidP="00DD2B01">
      <w:pPr>
        <w:ind w:firstLine="709"/>
        <w:rPr>
          <w:rFonts w:ascii="Times New Roman" w:hAnsi="Times New Roman" w:cs="Times New Roman"/>
          <w:sz w:val="28"/>
          <w:szCs w:val="28"/>
        </w:rPr>
      </w:pPr>
      <w:r w:rsidRPr="001E44A3">
        <w:rPr>
          <w:rFonts w:ascii="Times New Roman" w:hAnsi="Times New Roman" w:cs="Times New Roman"/>
          <w:sz w:val="28"/>
          <w:szCs w:val="28"/>
        </w:rPr>
        <w:t>Заявление, поданное после 1</w:t>
      </w:r>
      <w:r w:rsidR="00077BD7">
        <w:rPr>
          <w:rFonts w:ascii="Times New Roman" w:hAnsi="Times New Roman" w:cs="Times New Roman"/>
          <w:sz w:val="28"/>
          <w:szCs w:val="28"/>
        </w:rPr>
        <w:t>7</w:t>
      </w:r>
      <w:r w:rsidRPr="001E44A3">
        <w:rPr>
          <w:rFonts w:ascii="Times New Roman" w:hAnsi="Times New Roman" w:cs="Times New Roman"/>
          <w:sz w:val="28"/>
          <w:szCs w:val="28"/>
        </w:rPr>
        <w:t>:00 рабочего дня либо в нерабочий день, регистрируется не позднее следующего рабочего дня со дня его поступления.</w:t>
      </w:r>
    </w:p>
    <w:p w14:paraId="64D6A701" w14:textId="77777777" w:rsidR="00A03D87" w:rsidRPr="001F1281" w:rsidRDefault="00A03D87" w:rsidP="00A03D87">
      <w:pPr>
        <w:ind w:firstLine="709"/>
        <w:rPr>
          <w:rFonts w:ascii="Times New Roman" w:hAnsi="Times New Roman" w:cs="Times New Roman"/>
          <w:sz w:val="28"/>
          <w:szCs w:val="28"/>
        </w:rPr>
      </w:pPr>
      <w:r w:rsidRPr="001F1281">
        <w:rPr>
          <w:rFonts w:ascii="Times New Roman" w:hAnsi="Times New Roman" w:cs="Times New Roman"/>
          <w:sz w:val="28"/>
          <w:szCs w:val="28"/>
        </w:rPr>
        <w:t>Прием заявлений для зачисления на первый курс в ГБПОУ «Лубянский лесотехнический колледж» начинается не позднее 20 июня.</w:t>
      </w:r>
    </w:p>
    <w:p w14:paraId="19D1CD39" w14:textId="77777777" w:rsidR="00A03D87" w:rsidRPr="009840E3" w:rsidRDefault="00A03D87" w:rsidP="00A03D87">
      <w:pPr>
        <w:ind w:firstLine="709"/>
        <w:rPr>
          <w:rFonts w:ascii="Times New Roman" w:hAnsi="Times New Roman" w:cs="Times New Roman"/>
          <w:sz w:val="28"/>
          <w:szCs w:val="28"/>
        </w:rPr>
      </w:pPr>
      <w:r w:rsidRPr="001F1281">
        <w:rPr>
          <w:rFonts w:ascii="Times New Roman" w:hAnsi="Times New Roman" w:cs="Times New Roman"/>
          <w:sz w:val="28"/>
          <w:szCs w:val="28"/>
        </w:rPr>
        <w:t>Прием заявлений в ГБПОУ «Лубянский лесотехнический колледж» на очную форму получения образован</w:t>
      </w:r>
      <w:r>
        <w:rPr>
          <w:rFonts w:ascii="Times New Roman" w:hAnsi="Times New Roman" w:cs="Times New Roman"/>
          <w:sz w:val="28"/>
          <w:szCs w:val="28"/>
        </w:rPr>
        <w:t xml:space="preserve">ия осуществляется до 15 </w:t>
      </w:r>
      <w:r w:rsidRPr="009840E3">
        <w:rPr>
          <w:rFonts w:ascii="Times New Roman" w:hAnsi="Times New Roman" w:cs="Times New Roman"/>
          <w:sz w:val="28"/>
          <w:szCs w:val="28"/>
        </w:rPr>
        <w:t>августа, а при наличии свободных мест, прием документов продлевается до 25 ноября текущего года.</w:t>
      </w:r>
    </w:p>
    <w:p w14:paraId="20BAC0DA" w14:textId="77777777" w:rsidR="00A03D87" w:rsidRDefault="00A03D87" w:rsidP="00A03D87">
      <w:pPr>
        <w:ind w:firstLine="709"/>
        <w:rPr>
          <w:rFonts w:ascii="Times New Roman" w:hAnsi="Times New Roman" w:cs="Times New Roman"/>
          <w:sz w:val="28"/>
          <w:szCs w:val="28"/>
        </w:rPr>
      </w:pPr>
      <w:r w:rsidRPr="009840E3">
        <w:rPr>
          <w:rFonts w:ascii="Times New Roman" w:hAnsi="Times New Roman" w:cs="Times New Roman"/>
          <w:sz w:val="28"/>
          <w:szCs w:val="28"/>
        </w:rPr>
        <w:t>Прием заявлений у лиц, поступающих для обучения по образовательным</w:t>
      </w:r>
      <w:r w:rsidRPr="001F1281">
        <w:rPr>
          <w:rFonts w:ascii="Times New Roman" w:hAnsi="Times New Roman" w:cs="Times New Roman"/>
          <w:sz w:val="28"/>
          <w:szCs w:val="28"/>
        </w:rPr>
        <w:t xml:space="preserve">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14:paraId="37852710" w14:textId="77777777" w:rsidR="00A03D87" w:rsidRPr="009840E3" w:rsidRDefault="00A03D87" w:rsidP="00A03D87">
      <w:pPr>
        <w:ind w:firstLine="709"/>
        <w:rPr>
          <w:rFonts w:ascii="Times New Roman" w:hAnsi="Times New Roman" w:cs="Times New Roman"/>
          <w:sz w:val="28"/>
          <w:szCs w:val="28"/>
        </w:rPr>
      </w:pPr>
      <w:r w:rsidRPr="009840E3">
        <w:rPr>
          <w:rFonts w:ascii="Times New Roman" w:hAnsi="Times New Roman" w:cs="Times New Roman"/>
          <w:sz w:val="28"/>
          <w:szCs w:val="28"/>
        </w:rPr>
        <w:t>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14:paraId="27CD0D8B" w14:textId="3DCC0702" w:rsidR="00A03D87" w:rsidRDefault="00A03D87" w:rsidP="00A03D87">
      <w:pPr>
        <w:ind w:firstLine="709"/>
        <w:rPr>
          <w:rFonts w:ascii="Times New Roman" w:hAnsi="Times New Roman" w:cs="Times New Roman"/>
          <w:sz w:val="28"/>
          <w:szCs w:val="28"/>
        </w:rPr>
      </w:pPr>
      <w:r w:rsidRPr="009840E3">
        <w:rPr>
          <w:rFonts w:ascii="Times New Roman" w:hAnsi="Times New Roman" w:cs="Times New Roman"/>
          <w:sz w:val="28"/>
          <w:szCs w:val="28"/>
        </w:rPr>
        <w:t>Сроки приема заявлений на иные формы обучения и сроки представления оригиналов документов для зачисления в ГБПОУ «Лубянский лесотехнический колледж» определяются правилами приема ГБПОУ «Лубянский лесотехнический колледж», опубликованные на официальном сайте ГБПОУ «Лубянский лесотехнический колледж».</w:t>
      </w:r>
    </w:p>
    <w:p w14:paraId="73730561" w14:textId="37E3B60D" w:rsidR="00DD2B01" w:rsidRPr="00DD2B01" w:rsidRDefault="0035791E" w:rsidP="00DD2B01">
      <w:pPr>
        <w:ind w:firstLine="709"/>
        <w:rPr>
          <w:rFonts w:ascii="Times New Roman" w:hAnsi="Times New Roman" w:cs="Times New Roman"/>
          <w:sz w:val="28"/>
          <w:szCs w:val="28"/>
        </w:rPr>
      </w:pPr>
      <w:r>
        <w:rPr>
          <w:rFonts w:ascii="Times New Roman" w:hAnsi="Times New Roman" w:cs="Times New Roman"/>
          <w:sz w:val="28"/>
          <w:szCs w:val="28"/>
        </w:rPr>
        <w:t>Приказом о зачислении</w:t>
      </w:r>
      <w:r w:rsidRPr="00F014C4">
        <w:rPr>
          <w:rFonts w:ascii="Times New Roman" w:hAnsi="Times New Roman" w:cs="Times New Roman"/>
          <w:sz w:val="28"/>
          <w:szCs w:val="28"/>
        </w:rPr>
        <w:t xml:space="preserve"> </w:t>
      </w:r>
      <w:r>
        <w:rPr>
          <w:rFonts w:ascii="Times New Roman" w:hAnsi="Times New Roman" w:cs="Times New Roman"/>
          <w:sz w:val="28"/>
          <w:szCs w:val="28"/>
        </w:rPr>
        <w:t xml:space="preserve">на обучение в </w:t>
      </w:r>
      <w:r w:rsidRPr="005525DB">
        <w:rPr>
          <w:rFonts w:ascii="Times New Roman" w:hAnsi="Times New Roman" w:cs="Times New Roman"/>
          <w:sz w:val="28"/>
          <w:szCs w:val="28"/>
        </w:rPr>
        <w:t xml:space="preserve">ГБПОУ «Лубянский лесотехнический </w:t>
      </w:r>
      <w:r w:rsidRPr="005525DB">
        <w:rPr>
          <w:rFonts w:ascii="Times New Roman" w:hAnsi="Times New Roman" w:cs="Times New Roman"/>
          <w:sz w:val="28"/>
          <w:szCs w:val="28"/>
        </w:rPr>
        <w:lastRenderedPageBreak/>
        <w:t>колледж»</w:t>
      </w:r>
      <w:r>
        <w:rPr>
          <w:rFonts w:ascii="Times New Roman" w:hAnsi="Times New Roman" w:cs="Times New Roman"/>
          <w:sz w:val="28"/>
          <w:szCs w:val="28"/>
        </w:rPr>
        <w:t xml:space="preserve"> утверждается в срок </w:t>
      </w:r>
      <w:r w:rsidR="000E3AFA" w:rsidRPr="00DD2B01">
        <w:rPr>
          <w:rFonts w:ascii="Times New Roman" w:hAnsi="Times New Roman" w:cs="Times New Roman"/>
          <w:sz w:val="28"/>
          <w:szCs w:val="28"/>
        </w:rPr>
        <w:t>не более 5 рабочих дней</w:t>
      </w:r>
      <w:r w:rsidR="00DD2B01" w:rsidRPr="00DD2B01">
        <w:rPr>
          <w:rFonts w:ascii="Times New Roman" w:hAnsi="Times New Roman" w:cs="Times New Roman"/>
          <w:sz w:val="28"/>
          <w:szCs w:val="28"/>
        </w:rPr>
        <w:t>:</w:t>
      </w:r>
    </w:p>
    <w:p w14:paraId="1EA252CD" w14:textId="6B10565B" w:rsidR="00DD2B01" w:rsidRPr="00DD2B01" w:rsidRDefault="00DD2B01" w:rsidP="00DD2B01">
      <w:pPr>
        <w:ind w:firstLine="709"/>
        <w:rPr>
          <w:rFonts w:ascii="Times New Roman" w:hAnsi="Times New Roman" w:cs="Times New Roman"/>
          <w:sz w:val="28"/>
          <w:szCs w:val="28"/>
        </w:rPr>
      </w:pPr>
      <w:r w:rsidRPr="00DD2B01">
        <w:rPr>
          <w:rFonts w:ascii="Times New Roman" w:hAnsi="Times New Roman" w:cs="Times New Roman"/>
          <w:sz w:val="28"/>
          <w:szCs w:val="28"/>
        </w:rPr>
        <w:t xml:space="preserve">со дня окончания приема заявлений и иных документов, необходимых для предоставления государственной услуги, </w:t>
      </w:r>
      <w:r w:rsidR="00640D50" w:rsidRPr="00DD2B01">
        <w:rPr>
          <w:rFonts w:ascii="Times New Roman" w:hAnsi="Times New Roman" w:cs="Times New Roman"/>
          <w:sz w:val="28"/>
          <w:szCs w:val="28"/>
        </w:rPr>
        <w:t xml:space="preserve">в отношении заявителей, подавших заявление на </w:t>
      </w:r>
      <w:r w:rsidR="00640D50" w:rsidRPr="00B60D90">
        <w:rPr>
          <w:rFonts w:ascii="Times New Roman" w:hAnsi="Times New Roman" w:cs="Times New Roman"/>
          <w:sz w:val="28"/>
          <w:szCs w:val="28"/>
        </w:rPr>
        <w:t>очную</w:t>
      </w:r>
      <w:r w:rsidR="00D97164" w:rsidRPr="00B60D90">
        <w:rPr>
          <w:rFonts w:ascii="Times New Roman" w:hAnsi="Times New Roman" w:cs="Times New Roman"/>
          <w:sz w:val="28"/>
          <w:szCs w:val="28"/>
        </w:rPr>
        <w:t xml:space="preserve"> и иную</w:t>
      </w:r>
      <w:r w:rsidR="00D97164">
        <w:rPr>
          <w:rFonts w:ascii="Times New Roman" w:hAnsi="Times New Roman" w:cs="Times New Roman"/>
          <w:sz w:val="28"/>
          <w:szCs w:val="28"/>
        </w:rPr>
        <w:t xml:space="preserve"> </w:t>
      </w:r>
      <w:r w:rsidR="00640D50" w:rsidRPr="00DD2B01">
        <w:rPr>
          <w:rFonts w:ascii="Times New Roman" w:hAnsi="Times New Roman" w:cs="Times New Roman"/>
          <w:sz w:val="28"/>
          <w:szCs w:val="28"/>
        </w:rPr>
        <w:t>форму получения образования</w:t>
      </w:r>
      <w:r w:rsidRPr="00DD2B01">
        <w:rPr>
          <w:rFonts w:ascii="Times New Roman" w:hAnsi="Times New Roman" w:cs="Times New Roman"/>
          <w:sz w:val="28"/>
          <w:szCs w:val="28"/>
        </w:rPr>
        <w:t>;</w:t>
      </w:r>
    </w:p>
    <w:p w14:paraId="39F26A30" w14:textId="261F39F8" w:rsidR="00EE29C2" w:rsidRDefault="00DD2B01" w:rsidP="008F2BD4">
      <w:pPr>
        <w:ind w:firstLine="709"/>
        <w:rPr>
          <w:rFonts w:ascii="Times New Roman" w:hAnsi="Times New Roman" w:cs="Times New Roman"/>
          <w:sz w:val="28"/>
          <w:szCs w:val="28"/>
        </w:rPr>
      </w:pPr>
      <w:r w:rsidRPr="00DD2B01">
        <w:rPr>
          <w:rFonts w:ascii="Times New Roman" w:hAnsi="Times New Roman" w:cs="Times New Roman"/>
          <w:sz w:val="28"/>
          <w:szCs w:val="28"/>
        </w:rPr>
        <w:t>со дня проведения вступительных испытаний</w:t>
      </w:r>
      <w:r w:rsidR="00640D50" w:rsidRPr="00640D50">
        <w:rPr>
          <w:rFonts w:ascii="Times New Roman" w:hAnsi="Times New Roman" w:cs="Times New Roman"/>
          <w:sz w:val="28"/>
          <w:szCs w:val="28"/>
        </w:rPr>
        <w:t xml:space="preserve"> </w:t>
      </w:r>
      <w:r w:rsidR="00640D50" w:rsidRPr="00DD2B01">
        <w:rPr>
          <w:rFonts w:ascii="Times New Roman" w:hAnsi="Times New Roman" w:cs="Times New Roman"/>
          <w:sz w:val="28"/>
          <w:szCs w:val="28"/>
        </w:rPr>
        <w:t>в отношении заявителей, подавших заявление на обучение по специальностям (профессиям), требующим у поступающих определенных творческих способностей, физических и (или) психологических качеств</w:t>
      </w:r>
      <w:r w:rsidRPr="00DD2B01">
        <w:rPr>
          <w:rFonts w:ascii="Times New Roman" w:hAnsi="Times New Roman" w:cs="Times New Roman"/>
          <w:sz w:val="28"/>
          <w:szCs w:val="28"/>
        </w:rPr>
        <w:t>.</w:t>
      </w:r>
    </w:p>
    <w:p w14:paraId="7930F2DA" w14:textId="1247D216" w:rsidR="00E91C19" w:rsidRPr="00E91C19" w:rsidRDefault="00E91C19" w:rsidP="00DD51E2">
      <w:pPr>
        <w:ind w:firstLine="709"/>
        <w:rPr>
          <w:rFonts w:ascii="Times New Roman" w:hAnsi="Times New Roman" w:cs="Times New Roman"/>
          <w:sz w:val="28"/>
          <w:szCs w:val="28"/>
        </w:rPr>
      </w:pPr>
      <w:r>
        <w:rPr>
          <w:rFonts w:ascii="Times New Roman" w:hAnsi="Times New Roman" w:cs="Times New Roman"/>
          <w:sz w:val="28"/>
          <w:szCs w:val="28"/>
        </w:rPr>
        <w:t>У</w:t>
      </w:r>
      <w:r w:rsidRPr="001F1281">
        <w:rPr>
          <w:rFonts w:ascii="Times New Roman" w:hAnsi="Times New Roman" w:cs="Times New Roman"/>
          <w:sz w:val="28"/>
          <w:szCs w:val="28"/>
        </w:rPr>
        <w:t>ведомления о результатах предоставления государственной услуг</w:t>
      </w:r>
      <w:r>
        <w:rPr>
          <w:rFonts w:ascii="Times New Roman" w:hAnsi="Times New Roman" w:cs="Times New Roman"/>
          <w:sz w:val="28"/>
          <w:szCs w:val="28"/>
        </w:rPr>
        <w:t>и</w:t>
      </w:r>
      <w:r w:rsidRPr="00A03D87">
        <w:rPr>
          <w:rFonts w:ascii="Times New Roman" w:hAnsi="Times New Roman" w:cs="Times New Roman"/>
          <w:sz w:val="28"/>
          <w:szCs w:val="28"/>
        </w:rPr>
        <w:t xml:space="preserve"> </w:t>
      </w:r>
      <w:r w:rsidR="00A03D87">
        <w:rPr>
          <w:rFonts w:ascii="Times New Roman" w:hAnsi="Times New Roman" w:cs="Times New Roman"/>
          <w:sz w:val="28"/>
          <w:szCs w:val="28"/>
        </w:rPr>
        <w:t>выдается (</w:t>
      </w:r>
      <w:r w:rsidRPr="00E91C19">
        <w:rPr>
          <w:rFonts w:ascii="Times New Roman" w:hAnsi="Times New Roman" w:cs="Times New Roman"/>
          <w:sz w:val="28"/>
          <w:szCs w:val="28"/>
        </w:rPr>
        <w:t>направляется</w:t>
      </w:r>
      <w:r w:rsidR="00A03D87">
        <w:rPr>
          <w:rFonts w:ascii="Times New Roman" w:hAnsi="Times New Roman" w:cs="Times New Roman"/>
          <w:sz w:val="28"/>
          <w:szCs w:val="28"/>
        </w:rPr>
        <w:t>)</w:t>
      </w:r>
      <w:r w:rsidRPr="00E91C19">
        <w:rPr>
          <w:rFonts w:ascii="Times New Roman" w:hAnsi="Times New Roman" w:cs="Times New Roman"/>
          <w:sz w:val="28"/>
          <w:szCs w:val="28"/>
        </w:rPr>
        <w:t xml:space="preserve"> </w:t>
      </w:r>
      <w:r w:rsidR="00A03D87">
        <w:rPr>
          <w:rFonts w:ascii="Times New Roman" w:hAnsi="Times New Roman" w:cs="Times New Roman"/>
          <w:sz w:val="28"/>
          <w:szCs w:val="28"/>
        </w:rPr>
        <w:t xml:space="preserve">заявителю </w:t>
      </w:r>
      <w:r w:rsidRPr="00E91C19">
        <w:rPr>
          <w:rFonts w:ascii="Times New Roman" w:hAnsi="Times New Roman" w:cs="Times New Roman"/>
          <w:sz w:val="28"/>
          <w:szCs w:val="28"/>
        </w:rPr>
        <w:t>в день регистрации приказа о зачислении.</w:t>
      </w:r>
    </w:p>
    <w:p w14:paraId="79B244F0" w14:textId="7CA5A17B" w:rsidR="00DD51E2" w:rsidRDefault="001E44A3" w:rsidP="00DD51E2">
      <w:pPr>
        <w:ind w:firstLine="709"/>
        <w:rPr>
          <w:rFonts w:ascii="Times New Roman" w:hAnsi="Times New Roman" w:cs="Times New Roman"/>
          <w:sz w:val="28"/>
          <w:szCs w:val="28"/>
        </w:rPr>
      </w:pPr>
      <w:r w:rsidRPr="00A03D87">
        <w:rPr>
          <w:rFonts w:ascii="Times New Roman" w:hAnsi="Times New Roman" w:cs="Times New Roman"/>
          <w:sz w:val="28"/>
          <w:szCs w:val="28"/>
        </w:rPr>
        <w:t>С</w:t>
      </w:r>
      <w:r w:rsidR="00DD51E2" w:rsidRPr="00A03D87">
        <w:rPr>
          <w:rFonts w:ascii="Times New Roman" w:hAnsi="Times New Roman" w:cs="Times New Roman"/>
          <w:sz w:val="28"/>
          <w:szCs w:val="28"/>
        </w:rPr>
        <w:t>рок предоставления государственной услуги является единым для каждого варианта предоставления государственной услуги</w:t>
      </w:r>
      <w:r w:rsidR="000E3AFA" w:rsidRPr="00A03D87">
        <w:rPr>
          <w:rFonts w:ascii="Times New Roman" w:hAnsi="Times New Roman" w:cs="Times New Roman"/>
          <w:sz w:val="28"/>
          <w:szCs w:val="28"/>
        </w:rPr>
        <w:t xml:space="preserve"> вне зависимости от способа поступления заявления</w:t>
      </w:r>
      <w:r w:rsidR="00464D88" w:rsidRPr="00A03D87">
        <w:t xml:space="preserve"> </w:t>
      </w:r>
      <w:r w:rsidR="00464D88" w:rsidRPr="00A03D87">
        <w:rPr>
          <w:rFonts w:ascii="Times New Roman" w:hAnsi="Times New Roman" w:cs="Times New Roman"/>
          <w:sz w:val="28"/>
          <w:szCs w:val="28"/>
        </w:rPr>
        <w:t>и документов, и (или) информации, необходимых для предоставления государственной услуги</w:t>
      </w:r>
      <w:r w:rsidR="00DD51E2" w:rsidRPr="00A03D87">
        <w:rPr>
          <w:rFonts w:ascii="Times New Roman" w:hAnsi="Times New Roman" w:cs="Times New Roman"/>
          <w:sz w:val="28"/>
          <w:szCs w:val="28"/>
        </w:rPr>
        <w:t>.</w:t>
      </w:r>
    </w:p>
    <w:p w14:paraId="0F482413" w14:textId="5D9CB522" w:rsidR="008303B0" w:rsidRDefault="008303B0" w:rsidP="00FE303D">
      <w:pPr>
        <w:tabs>
          <w:tab w:val="left" w:pos="2190"/>
        </w:tabs>
        <w:ind w:firstLine="709"/>
        <w:rPr>
          <w:rFonts w:ascii="Times New Roman" w:hAnsi="Times New Roman" w:cs="Times New Roman"/>
          <w:sz w:val="28"/>
          <w:szCs w:val="28"/>
        </w:rPr>
      </w:pPr>
    </w:p>
    <w:p w14:paraId="550DEDA9" w14:textId="40A41940" w:rsidR="008303B0" w:rsidRPr="008303B0" w:rsidRDefault="00FF0EFD" w:rsidP="008303B0">
      <w:pPr>
        <w:ind w:firstLine="709"/>
        <w:jc w:val="center"/>
        <w:rPr>
          <w:rFonts w:ascii="Times New Roman" w:hAnsi="Times New Roman" w:cs="Times New Roman"/>
          <w:b/>
          <w:sz w:val="28"/>
          <w:szCs w:val="28"/>
        </w:rPr>
      </w:pPr>
      <w:bookmarkStart w:id="10" w:name="sub_125"/>
      <w:r w:rsidRPr="008303B0">
        <w:rPr>
          <w:rFonts w:ascii="Times New Roman" w:hAnsi="Times New Roman" w:cs="Times New Roman"/>
          <w:b/>
          <w:sz w:val="28"/>
          <w:szCs w:val="28"/>
        </w:rPr>
        <w:t>2.5.</w:t>
      </w:r>
      <w:bookmarkEnd w:id="10"/>
      <w:r w:rsidR="008303B0" w:rsidRPr="008303B0">
        <w:rPr>
          <w:b/>
        </w:rPr>
        <w:t xml:space="preserve"> </w:t>
      </w:r>
      <w:r w:rsidR="008303B0" w:rsidRPr="008303B0">
        <w:rPr>
          <w:rFonts w:ascii="Times New Roman" w:hAnsi="Times New Roman" w:cs="Times New Roman"/>
          <w:b/>
          <w:sz w:val="28"/>
          <w:szCs w:val="28"/>
        </w:rPr>
        <w:t>Правовые основания для предоставления государственной услуги</w:t>
      </w:r>
      <w:r w:rsidR="008303B0">
        <w:rPr>
          <w:rFonts w:ascii="Times New Roman" w:hAnsi="Times New Roman" w:cs="Times New Roman"/>
          <w:b/>
          <w:sz w:val="28"/>
          <w:szCs w:val="28"/>
        </w:rPr>
        <w:t>.</w:t>
      </w:r>
    </w:p>
    <w:p w14:paraId="06B80FE5" w14:textId="77777777" w:rsidR="008303B0" w:rsidRDefault="008303B0" w:rsidP="00091752">
      <w:pPr>
        <w:ind w:firstLine="709"/>
        <w:rPr>
          <w:rFonts w:ascii="Times New Roman" w:hAnsi="Times New Roman" w:cs="Times New Roman"/>
          <w:sz w:val="28"/>
          <w:szCs w:val="28"/>
        </w:rPr>
      </w:pPr>
    </w:p>
    <w:p w14:paraId="28853C27" w14:textId="422F3E73" w:rsidR="00091752" w:rsidRDefault="00091752" w:rsidP="00091752">
      <w:pPr>
        <w:ind w:firstLine="709"/>
        <w:rPr>
          <w:rFonts w:ascii="Times New Roman" w:hAnsi="Times New Roman" w:cs="Times New Roman"/>
          <w:sz w:val="28"/>
          <w:szCs w:val="28"/>
        </w:rPr>
      </w:pPr>
      <w:r w:rsidRPr="001F1281">
        <w:rPr>
          <w:rFonts w:ascii="Times New Roman" w:hAnsi="Times New Roman" w:cs="Times New Roman"/>
          <w:sz w:val="28"/>
          <w:szCs w:val="28"/>
        </w:rPr>
        <w:t>О</w:t>
      </w:r>
      <w:r w:rsidR="003D32AE" w:rsidRPr="001F1281">
        <w:rPr>
          <w:rFonts w:ascii="Times New Roman" w:hAnsi="Times New Roman" w:cs="Times New Roman"/>
          <w:sz w:val="28"/>
          <w:szCs w:val="28"/>
        </w:rPr>
        <w:t xml:space="preserve">тношения, возникающие в связи с предоставлением </w:t>
      </w:r>
      <w:r w:rsidR="00527D1D" w:rsidRPr="001F1281">
        <w:rPr>
          <w:rFonts w:ascii="Times New Roman" w:hAnsi="Times New Roman" w:cs="Times New Roman"/>
          <w:sz w:val="28"/>
          <w:szCs w:val="28"/>
        </w:rPr>
        <w:t>г</w:t>
      </w:r>
      <w:r w:rsidR="00FF0C88" w:rsidRPr="001F1281">
        <w:rPr>
          <w:rFonts w:ascii="Times New Roman" w:hAnsi="Times New Roman" w:cs="Times New Roman"/>
          <w:sz w:val="28"/>
          <w:szCs w:val="28"/>
        </w:rPr>
        <w:t>осударственной услуги</w:t>
      </w:r>
      <w:r w:rsidR="003D32AE" w:rsidRPr="001F1281">
        <w:rPr>
          <w:rFonts w:ascii="Times New Roman" w:hAnsi="Times New Roman" w:cs="Times New Roman"/>
          <w:sz w:val="28"/>
          <w:szCs w:val="28"/>
        </w:rPr>
        <w:t xml:space="preserve">, регулируются </w:t>
      </w:r>
      <w:r w:rsidRPr="001F1281">
        <w:rPr>
          <w:rFonts w:ascii="Times New Roman" w:hAnsi="Times New Roman" w:cs="Times New Roman"/>
          <w:sz w:val="28"/>
          <w:szCs w:val="28"/>
        </w:rPr>
        <w:t>нормативными правовыми актами, размещенными на официальном сайте Министерства, ГБПОУ «Лубянский лесотехнический колледж», Едином портале,</w:t>
      </w:r>
      <w:r w:rsidR="005E0FAC">
        <w:rPr>
          <w:rFonts w:ascii="Times New Roman" w:hAnsi="Times New Roman" w:cs="Times New Roman"/>
          <w:sz w:val="28"/>
          <w:szCs w:val="28"/>
        </w:rPr>
        <w:t xml:space="preserve"> Республиканском портале.</w:t>
      </w:r>
    </w:p>
    <w:p w14:paraId="533BE9B1" w14:textId="77777777" w:rsidR="008303B0" w:rsidRPr="001F1281" w:rsidRDefault="008303B0" w:rsidP="00091752">
      <w:pPr>
        <w:ind w:firstLine="709"/>
        <w:rPr>
          <w:rFonts w:ascii="Times New Roman" w:hAnsi="Times New Roman" w:cs="Times New Roman"/>
          <w:sz w:val="28"/>
          <w:szCs w:val="28"/>
        </w:rPr>
      </w:pPr>
    </w:p>
    <w:p w14:paraId="40695CD0" w14:textId="59616F50" w:rsidR="008303B0" w:rsidRDefault="00FF0EFD" w:rsidP="008303B0">
      <w:pPr>
        <w:ind w:firstLine="709"/>
        <w:jc w:val="center"/>
        <w:rPr>
          <w:rFonts w:ascii="Times New Roman" w:hAnsi="Times New Roman" w:cs="Times New Roman"/>
          <w:b/>
          <w:sz w:val="28"/>
          <w:szCs w:val="28"/>
        </w:rPr>
      </w:pPr>
      <w:bookmarkStart w:id="11" w:name="sub_126"/>
      <w:r w:rsidRPr="008303B0">
        <w:rPr>
          <w:rFonts w:ascii="Times New Roman" w:hAnsi="Times New Roman" w:cs="Times New Roman"/>
          <w:b/>
          <w:sz w:val="28"/>
          <w:szCs w:val="28"/>
        </w:rPr>
        <w:t>2.6.</w:t>
      </w:r>
      <w:r w:rsidR="008303B0" w:rsidRPr="008303B0">
        <w:t xml:space="preserve"> </w:t>
      </w:r>
      <w:r w:rsidR="008303B0" w:rsidRPr="008303B0">
        <w:rPr>
          <w:rFonts w:ascii="Times New Roman" w:hAnsi="Times New Roman" w:cs="Times New Roman"/>
          <w:b/>
          <w:sz w:val="28"/>
          <w:szCs w:val="28"/>
        </w:rPr>
        <w:t>Исчерпывающий перечень документов, необходимых для предоставления государственной услуги</w:t>
      </w:r>
      <w:r w:rsidR="008303B0">
        <w:rPr>
          <w:rFonts w:ascii="Times New Roman" w:hAnsi="Times New Roman" w:cs="Times New Roman"/>
          <w:b/>
          <w:sz w:val="28"/>
          <w:szCs w:val="28"/>
        </w:rPr>
        <w:t>.</w:t>
      </w:r>
    </w:p>
    <w:p w14:paraId="09F8312C" w14:textId="77777777" w:rsidR="00EE08EA" w:rsidRPr="008303B0" w:rsidRDefault="00EE08EA" w:rsidP="008303B0">
      <w:pPr>
        <w:ind w:firstLine="709"/>
        <w:jc w:val="center"/>
        <w:rPr>
          <w:rFonts w:ascii="Times New Roman" w:hAnsi="Times New Roman" w:cs="Times New Roman"/>
          <w:b/>
          <w:sz w:val="28"/>
          <w:szCs w:val="28"/>
        </w:rPr>
      </w:pPr>
    </w:p>
    <w:p w14:paraId="045A78A0" w14:textId="206B578C" w:rsidR="008303B0" w:rsidRDefault="00EE08EA" w:rsidP="00EE08EA">
      <w:pPr>
        <w:ind w:firstLine="709"/>
        <w:jc w:val="center"/>
        <w:rPr>
          <w:rFonts w:ascii="Times New Roman" w:hAnsi="Times New Roman" w:cs="Times New Roman"/>
          <w:b/>
          <w:sz w:val="28"/>
          <w:szCs w:val="28"/>
        </w:rPr>
      </w:pPr>
      <w:r w:rsidRPr="00EE08EA">
        <w:rPr>
          <w:rFonts w:ascii="Times New Roman" w:hAnsi="Times New Roman" w:cs="Times New Roman"/>
          <w:b/>
          <w:sz w:val="28"/>
          <w:szCs w:val="28"/>
        </w:rPr>
        <w:t>2.6.1.</w:t>
      </w:r>
      <w:r>
        <w:rPr>
          <w:rFonts w:ascii="Times New Roman" w:hAnsi="Times New Roman" w:cs="Times New Roman"/>
          <w:b/>
          <w:sz w:val="28"/>
          <w:szCs w:val="28"/>
        </w:rPr>
        <w:t xml:space="preserve"> Д</w:t>
      </w:r>
      <w:r w:rsidRPr="00EE08EA">
        <w:rPr>
          <w:rFonts w:ascii="Times New Roman" w:hAnsi="Times New Roman" w:cs="Times New Roman"/>
          <w:b/>
          <w:sz w:val="28"/>
          <w:szCs w:val="28"/>
        </w:rPr>
        <w:t>окументы и информаци</w:t>
      </w:r>
      <w:r>
        <w:rPr>
          <w:rFonts w:ascii="Times New Roman" w:hAnsi="Times New Roman" w:cs="Times New Roman"/>
          <w:b/>
          <w:sz w:val="28"/>
          <w:szCs w:val="28"/>
        </w:rPr>
        <w:t>я</w:t>
      </w:r>
      <w:r w:rsidRPr="00EE08EA">
        <w:rPr>
          <w:rFonts w:ascii="Times New Roman" w:hAnsi="Times New Roman" w:cs="Times New Roman"/>
          <w:b/>
          <w:sz w:val="28"/>
          <w:szCs w:val="28"/>
        </w:rPr>
        <w:t>, которые заявитель должен представить самостоятельно</w:t>
      </w:r>
      <w:r>
        <w:rPr>
          <w:rFonts w:ascii="Times New Roman" w:hAnsi="Times New Roman" w:cs="Times New Roman"/>
          <w:b/>
          <w:sz w:val="28"/>
          <w:szCs w:val="28"/>
        </w:rPr>
        <w:t>.</w:t>
      </w:r>
    </w:p>
    <w:p w14:paraId="6FA41DA3" w14:textId="77777777" w:rsidR="00EE08EA" w:rsidRPr="00EE08EA" w:rsidRDefault="00EE08EA" w:rsidP="00EE08EA">
      <w:pPr>
        <w:ind w:firstLine="709"/>
        <w:jc w:val="center"/>
        <w:rPr>
          <w:rFonts w:ascii="Times New Roman" w:hAnsi="Times New Roman" w:cs="Times New Roman"/>
          <w:b/>
          <w:sz w:val="28"/>
          <w:szCs w:val="28"/>
        </w:rPr>
      </w:pPr>
    </w:p>
    <w:p w14:paraId="1A616775" w14:textId="251A7DD7" w:rsidR="00873726" w:rsidRPr="001F1281" w:rsidRDefault="00873726" w:rsidP="00AB5344">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Для получения </w:t>
      </w:r>
      <w:r w:rsidR="004B3C7C" w:rsidRPr="001F1281">
        <w:rPr>
          <w:rFonts w:ascii="Times New Roman" w:hAnsi="Times New Roman" w:cs="Times New Roman"/>
          <w:sz w:val="28"/>
          <w:szCs w:val="28"/>
        </w:rPr>
        <w:t>г</w:t>
      </w:r>
      <w:r w:rsidR="00FF0C88" w:rsidRPr="001F1281">
        <w:rPr>
          <w:rFonts w:ascii="Times New Roman" w:hAnsi="Times New Roman" w:cs="Times New Roman"/>
          <w:sz w:val="28"/>
          <w:szCs w:val="28"/>
        </w:rPr>
        <w:t>осударственной услуги</w:t>
      </w:r>
      <w:r w:rsidR="002E6B8B" w:rsidRPr="001F1281">
        <w:rPr>
          <w:rFonts w:ascii="Times New Roman" w:hAnsi="Times New Roman" w:cs="Times New Roman"/>
          <w:sz w:val="28"/>
          <w:szCs w:val="28"/>
        </w:rPr>
        <w:t xml:space="preserve"> </w:t>
      </w:r>
      <w:r w:rsidRPr="001F1281">
        <w:rPr>
          <w:rFonts w:ascii="Times New Roman" w:hAnsi="Times New Roman" w:cs="Times New Roman"/>
          <w:sz w:val="28"/>
          <w:szCs w:val="28"/>
        </w:rPr>
        <w:t xml:space="preserve">заявитель </w:t>
      </w:r>
      <w:r w:rsidR="00BC68FF" w:rsidRPr="001F1281">
        <w:rPr>
          <w:rFonts w:ascii="Times New Roman" w:hAnsi="Times New Roman" w:cs="Times New Roman"/>
          <w:sz w:val="28"/>
          <w:szCs w:val="28"/>
        </w:rPr>
        <w:t xml:space="preserve">(представитель) </w:t>
      </w:r>
      <w:r w:rsidRPr="001F1281">
        <w:rPr>
          <w:rFonts w:ascii="Times New Roman" w:hAnsi="Times New Roman" w:cs="Times New Roman"/>
          <w:sz w:val="28"/>
          <w:szCs w:val="28"/>
        </w:rPr>
        <w:t>представляет следующие документы:</w:t>
      </w:r>
    </w:p>
    <w:p w14:paraId="25CAAB54" w14:textId="77777777" w:rsidR="00873726" w:rsidRPr="001F1281" w:rsidRDefault="00873726" w:rsidP="00AB5344">
      <w:pPr>
        <w:ind w:firstLine="709"/>
        <w:rPr>
          <w:rFonts w:ascii="Times New Roman" w:hAnsi="Times New Roman" w:cs="Times New Roman"/>
          <w:sz w:val="28"/>
          <w:szCs w:val="28"/>
        </w:rPr>
      </w:pPr>
      <w:r w:rsidRPr="001F1281">
        <w:rPr>
          <w:rFonts w:ascii="Times New Roman" w:hAnsi="Times New Roman" w:cs="Times New Roman"/>
          <w:sz w:val="28"/>
          <w:szCs w:val="28"/>
        </w:rPr>
        <w:t>Граждане Российской Федерации:</w:t>
      </w:r>
    </w:p>
    <w:p w14:paraId="6B1B755A" w14:textId="3DB2C1CC" w:rsidR="00EB7097" w:rsidRPr="001F1281" w:rsidRDefault="00AD3803" w:rsidP="00EB7097">
      <w:pPr>
        <w:numPr>
          <w:ilvl w:val="0"/>
          <w:numId w:val="4"/>
        </w:numPr>
        <w:rPr>
          <w:rFonts w:ascii="Times New Roman" w:hAnsi="Times New Roman" w:cs="Times New Roman"/>
          <w:sz w:val="28"/>
          <w:szCs w:val="28"/>
        </w:rPr>
      </w:pPr>
      <w:r>
        <w:rPr>
          <w:rFonts w:ascii="Times New Roman" w:hAnsi="Times New Roman" w:cs="Times New Roman"/>
          <w:sz w:val="28"/>
          <w:szCs w:val="28"/>
        </w:rPr>
        <w:t>з</w:t>
      </w:r>
      <w:r w:rsidR="00D564D8" w:rsidRPr="001F1281">
        <w:rPr>
          <w:rFonts w:ascii="Times New Roman" w:hAnsi="Times New Roman" w:cs="Times New Roman"/>
          <w:sz w:val="28"/>
          <w:szCs w:val="28"/>
        </w:rPr>
        <w:t>аявление</w:t>
      </w:r>
      <w:r w:rsidR="00E47EF3">
        <w:rPr>
          <w:rFonts w:ascii="Times New Roman" w:hAnsi="Times New Roman" w:cs="Times New Roman"/>
          <w:sz w:val="28"/>
          <w:szCs w:val="28"/>
        </w:rPr>
        <w:t>;</w:t>
      </w:r>
    </w:p>
    <w:p w14:paraId="694949E3" w14:textId="77777777" w:rsidR="00873726" w:rsidRPr="001F1281" w:rsidRDefault="00873726" w:rsidP="00AB5344">
      <w:pPr>
        <w:ind w:firstLine="709"/>
        <w:rPr>
          <w:rFonts w:ascii="Times New Roman" w:hAnsi="Times New Roman" w:cs="Times New Roman"/>
          <w:sz w:val="28"/>
          <w:szCs w:val="28"/>
        </w:rPr>
      </w:pPr>
      <w:r w:rsidRPr="001F1281">
        <w:rPr>
          <w:rFonts w:ascii="Times New Roman" w:hAnsi="Times New Roman" w:cs="Times New Roman"/>
          <w:sz w:val="28"/>
          <w:szCs w:val="28"/>
        </w:rPr>
        <w:t xml:space="preserve">2) </w:t>
      </w:r>
      <w:r w:rsidR="00CF54F1" w:rsidRPr="001F1281">
        <w:rPr>
          <w:rFonts w:ascii="Times New Roman" w:hAnsi="Times New Roman" w:cs="Times New Roman"/>
          <w:sz w:val="28"/>
          <w:szCs w:val="28"/>
        </w:rPr>
        <w:t>оригинал или копию документов</w:t>
      </w:r>
      <w:r w:rsidRPr="001F1281">
        <w:rPr>
          <w:rFonts w:ascii="Times New Roman" w:hAnsi="Times New Roman" w:cs="Times New Roman"/>
          <w:sz w:val="28"/>
          <w:szCs w:val="28"/>
        </w:rPr>
        <w:t>, удостоверяющ</w:t>
      </w:r>
      <w:r w:rsidR="00267052" w:rsidRPr="001F1281">
        <w:rPr>
          <w:rFonts w:ascii="Times New Roman" w:hAnsi="Times New Roman" w:cs="Times New Roman"/>
          <w:sz w:val="28"/>
          <w:szCs w:val="28"/>
        </w:rPr>
        <w:t>и</w:t>
      </w:r>
      <w:r w:rsidR="00EA05F8" w:rsidRPr="001F1281">
        <w:rPr>
          <w:rFonts w:ascii="Times New Roman" w:hAnsi="Times New Roman" w:cs="Times New Roman"/>
          <w:sz w:val="28"/>
          <w:szCs w:val="28"/>
        </w:rPr>
        <w:t>х</w:t>
      </w:r>
      <w:r w:rsidRPr="001F1281">
        <w:rPr>
          <w:rFonts w:ascii="Times New Roman" w:hAnsi="Times New Roman" w:cs="Times New Roman"/>
          <w:sz w:val="28"/>
          <w:szCs w:val="28"/>
        </w:rPr>
        <w:t xml:space="preserve"> личность, гражданство Российской Федерации;</w:t>
      </w:r>
    </w:p>
    <w:p w14:paraId="3BA471D7" w14:textId="2469B186" w:rsidR="00873726" w:rsidRPr="001F1281" w:rsidRDefault="00873726" w:rsidP="00AB5344">
      <w:pPr>
        <w:ind w:firstLine="709"/>
        <w:rPr>
          <w:rFonts w:ascii="Times New Roman" w:hAnsi="Times New Roman" w:cs="Times New Roman"/>
          <w:sz w:val="28"/>
          <w:szCs w:val="28"/>
        </w:rPr>
      </w:pPr>
      <w:r w:rsidRPr="001F1281">
        <w:rPr>
          <w:rFonts w:ascii="Times New Roman" w:hAnsi="Times New Roman" w:cs="Times New Roman"/>
          <w:sz w:val="28"/>
          <w:szCs w:val="28"/>
        </w:rPr>
        <w:t xml:space="preserve">3) </w:t>
      </w:r>
      <w:r w:rsidR="00EE08EA" w:rsidRPr="001F1281">
        <w:rPr>
          <w:rFonts w:ascii="Times New Roman" w:hAnsi="Times New Roman" w:cs="Times New Roman"/>
          <w:sz w:val="28"/>
          <w:szCs w:val="28"/>
        </w:rPr>
        <w:t>4 фотографии;</w:t>
      </w:r>
    </w:p>
    <w:p w14:paraId="2EB01FEC" w14:textId="11562BF1" w:rsidR="00873726" w:rsidRPr="001F1281" w:rsidRDefault="00DF617C" w:rsidP="00EE08EA">
      <w:pPr>
        <w:ind w:firstLine="709"/>
        <w:rPr>
          <w:rFonts w:ascii="Times New Roman" w:hAnsi="Times New Roman" w:cs="Times New Roman"/>
          <w:sz w:val="28"/>
          <w:szCs w:val="28"/>
        </w:rPr>
      </w:pPr>
      <w:r w:rsidRPr="001F1281">
        <w:rPr>
          <w:rFonts w:ascii="Times New Roman" w:hAnsi="Times New Roman" w:cs="Times New Roman"/>
          <w:sz w:val="28"/>
          <w:szCs w:val="28"/>
        </w:rPr>
        <w:t>4</w:t>
      </w:r>
      <w:r w:rsidR="00873726" w:rsidRPr="001F1281">
        <w:rPr>
          <w:rFonts w:ascii="Times New Roman" w:hAnsi="Times New Roman" w:cs="Times New Roman"/>
          <w:sz w:val="28"/>
          <w:szCs w:val="28"/>
        </w:rPr>
        <w:t xml:space="preserve">) </w:t>
      </w:r>
      <w:r w:rsidR="00EE08EA" w:rsidRPr="001F1281">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государственной услуги представителем заявителя (за исключением законных представителей физических лиц).</w:t>
      </w:r>
    </w:p>
    <w:p w14:paraId="35C559E8" w14:textId="77777777" w:rsidR="00873726" w:rsidRPr="001F1281" w:rsidRDefault="00873726" w:rsidP="00AB5344">
      <w:pPr>
        <w:ind w:firstLine="709"/>
        <w:rPr>
          <w:rFonts w:ascii="Times New Roman" w:hAnsi="Times New Roman" w:cs="Times New Roman"/>
          <w:sz w:val="28"/>
          <w:szCs w:val="28"/>
        </w:rPr>
      </w:pPr>
      <w:r w:rsidRPr="001F1281">
        <w:rPr>
          <w:rFonts w:ascii="Times New Roman" w:hAnsi="Times New Roman" w:cs="Times New Roman"/>
          <w:sz w:val="28"/>
          <w:szCs w:val="28"/>
        </w:rPr>
        <w:t>Иностранные граждане, лица без гражданства, в том числе соотечественники, проживающие за рубежом:</w:t>
      </w:r>
    </w:p>
    <w:p w14:paraId="77FBE023" w14:textId="63221D0F" w:rsidR="008268F2" w:rsidRPr="00AD3803" w:rsidRDefault="00AD3803" w:rsidP="00AD3803">
      <w:pPr>
        <w:numPr>
          <w:ilvl w:val="0"/>
          <w:numId w:val="5"/>
        </w:numPr>
        <w:rPr>
          <w:rFonts w:ascii="Times New Roman" w:hAnsi="Times New Roman" w:cs="Times New Roman"/>
          <w:sz w:val="28"/>
          <w:szCs w:val="28"/>
        </w:rPr>
      </w:pPr>
      <w:r>
        <w:rPr>
          <w:rFonts w:ascii="Times New Roman" w:hAnsi="Times New Roman" w:cs="Times New Roman"/>
          <w:sz w:val="28"/>
          <w:szCs w:val="28"/>
        </w:rPr>
        <w:t>заявление</w:t>
      </w:r>
      <w:r w:rsidR="008268F2" w:rsidRPr="00AD3803">
        <w:rPr>
          <w:rFonts w:ascii="Times New Roman" w:hAnsi="Times New Roman" w:cs="Times New Roman"/>
          <w:sz w:val="28"/>
          <w:szCs w:val="28"/>
        </w:rPr>
        <w:t>;</w:t>
      </w:r>
    </w:p>
    <w:p w14:paraId="14D298B3" w14:textId="77777777" w:rsidR="00873726" w:rsidRPr="001F1281" w:rsidRDefault="00873726" w:rsidP="00AB5344">
      <w:pPr>
        <w:ind w:firstLine="709"/>
        <w:rPr>
          <w:rFonts w:ascii="Times New Roman" w:hAnsi="Times New Roman" w:cs="Times New Roman"/>
          <w:sz w:val="28"/>
          <w:szCs w:val="28"/>
        </w:rPr>
      </w:pPr>
      <w:r w:rsidRPr="001F1281">
        <w:rPr>
          <w:rFonts w:ascii="Times New Roman" w:hAnsi="Times New Roman" w:cs="Times New Roman"/>
          <w:sz w:val="28"/>
          <w:szCs w:val="28"/>
        </w:rPr>
        <w:t xml:space="preserve">2) </w:t>
      </w:r>
      <w:r w:rsidR="00EA05F8" w:rsidRPr="001F1281">
        <w:rPr>
          <w:rFonts w:ascii="Times New Roman" w:hAnsi="Times New Roman" w:cs="Times New Roman"/>
          <w:sz w:val="28"/>
          <w:szCs w:val="28"/>
        </w:rPr>
        <w:t xml:space="preserve">копию </w:t>
      </w:r>
      <w:r w:rsidRPr="001F1281">
        <w:rPr>
          <w:rFonts w:ascii="Times New Roman" w:hAnsi="Times New Roman" w:cs="Times New Roman"/>
          <w:sz w:val="28"/>
          <w:szCs w:val="28"/>
        </w:rPr>
        <w:t>документ</w:t>
      </w:r>
      <w:r w:rsidR="00EA05F8" w:rsidRPr="001F1281">
        <w:rPr>
          <w:rFonts w:ascii="Times New Roman" w:hAnsi="Times New Roman" w:cs="Times New Roman"/>
          <w:sz w:val="28"/>
          <w:szCs w:val="28"/>
        </w:rPr>
        <w:t>а</w:t>
      </w:r>
      <w:r w:rsidRPr="001F1281">
        <w:rPr>
          <w:rFonts w:ascii="Times New Roman" w:hAnsi="Times New Roman" w:cs="Times New Roman"/>
          <w:sz w:val="28"/>
          <w:szCs w:val="28"/>
        </w:rPr>
        <w:t>, удостоверяющ</w:t>
      </w:r>
      <w:r w:rsidR="00EA05F8" w:rsidRPr="001F1281">
        <w:rPr>
          <w:rFonts w:ascii="Times New Roman" w:hAnsi="Times New Roman" w:cs="Times New Roman"/>
          <w:sz w:val="28"/>
          <w:szCs w:val="28"/>
        </w:rPr>
        <w:t>его</w:t>
      </w:r>
      <w:r w:rsidRPr="001F1281">
        <w:rPr>
          <w:rFonts w:ascii="Times New Roman" w:hAnsi="Times New Roman" w:cs="Times New Roman"/>
          <w:sz w:val="28"/>
          <w:szCs w:val="28"/>
        </w:rPr>
        <w:t xml:space="preserve"> личность поступающего, либо документ, удостоверяющий личность иностранного гражданина в Российской Федерации;</w:t>
      </w:r>
    </w:p>
    <w:p w14:paraId="6E38D9C6" w14:textId="77777777" w:rsidR="00873726" w:rsidRPr="001F1281" w:rsidRDefault="00873726" w:rsidP="00AB5344">
      <w:pPr>
        <w:ind w:firstLine="709"/>
        <w:rPr>
          <w:rFonts w:ascii="Times New Roman" w:hAnsi="Times New Roman" w:cs="Times New Roman"/>
          <w:sz w:val="28"/>
          <w:szCs w:val="28"/>
        </w:rPr>
      </w:pPr>
      <w:r w:rsidRPr="001F1281">
        <w:rPr>
          <w:rFonts w:ascii="Times New Roman" w:hAnsi="Times New Roman" w:cs="Times New Roman"/>
          <w:sz w:val="28"/>
          <w:szCs w:val="28"/>
        </w:rPr>
        <w:lastRenderedPageBreak/>
        <w:t xml:space="preserve">3) </w:t>
      </w:r>
      <w:r w:rsidR="002C137A" w:rsidRPr="001F1281">
        <w:rPr>
          <w:rFonts w:ascii="Times New Roman" w:hAnsi="Times New Roman" w:cs="Times New Roman"/>
          <w:sz w:val="28"/>
          <w:szCs w:val="28"/>
        </w:rPr>
        <w:t xml:space="preserve">оригинал документа (документов) </w:t>
      </w:r>
      <w:r w:rsidRPr="001F1281">
        <w:rPr>
          <w:rFonts w:ascii="Times New Roman" w:hAnsi="Times New Roman" w:cs="Times New Roman"/>
          <w:sz w:val="28"/>
          <w:szCs w:val="28"/>
        </w:rPr>
        <w:t>иностранного государства об образовании или документ</w:t>
      </w:r>
      <w:r w:rsidR="00274184" w:rsidRPr="001F1281">
        <w:rPr>
          <w:rFonts w:ascii="Times New Roman" w:hAnsi="Times New Roman" w:cs="Times New Roman"/>
          <w:sz w:val="28"/>
          <w:szCs w:val="28"/>
        </w:rPr>
        <w:t>а</w:t>
      </w:r>
      <w:r w:rsidRPr="001F1281">
        <w:rPr>
          <w:rFonts w:ascii="Times New Roman" w:hAnsi="Times New Roman" w:cs="Times New Roman"/>
          <w:sz w:val="28"/>
          <w:szCs w:val="28"/>
        </w:rPr>
        <w:t xml:space="preserve"> об образовании и о квалификации (далее - документ иностранного государства об образовании)</w:t>
      </w:r>
      <w:r w:rsidR="000F6BF2" w:rsidRPr="001F1281">
        <w:rPr>
          <w:rFonts w:ascii="Times New Roman" w:hAnsi="Times New Roman" w:cs="Times New Roman"/>
          <w:sz w:val="28"/>
          <w:szCs w:val="28"/>
        </w:rPr>
        <w:t>,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8" w:anchor="/document/70291362/entry/107" w:history="1">
        <w:r w:rsidR="000F6BF2" w:rsidRPr="001F1281">
          <w:rPr>
            <w:rFonts w:ascii="Times New Roman" w:hAnsi="Times New Roman" w:cs="Times New Roman"/>
            <w:sz w:val="28"/>
            <w:szCs w:val="28"/>
          </w:rPr>
          <w:t>статьей 107</w:t>
        </w:r>
      </w:hyperlink>
      <w:r w:rsidR="000F6BF2" w:rsidRPr="001F1281">
        <w:rPr>
          <w:rFonts w:ascii="Times New Roman" w:hAnsi="Times New Roman" w:cs="Times New Roman"/>
          <w:sz w:val="28"/>
          <w:szCs w:val="28"/>
        </w:rPr>
        <w:t> Федерального закона «Об образовании в Российской Федерации»</w:t>
      </w:r>
      <w:r w:rsidR="003F330C" w:rsidRPr="001F1281">
        <w:rPr>
          <w:rFonts w:ascii="Times New Roman" w:hAnsi="Times New Roman" w:cs="Times New Roman"/>
          <w:sz w:val="28"/>
          <w:szCs w:val="28"/>
        </w:rPr>
        <w:t xml:space="preserve"> от 29 декабря 2012 года № 273-ФЗ (далее – Федеральный закон № 273-ФЗ)</w:t>
      </w:r>
      <w:r w:rsidR="000F6BF2" w:rsidRPr="001F1281">
        <w:rPr>
          <w:rFonts w:ascii="Times New Roman" w:hAnsi="Times New Roman" w:cs="Times New Roman"/>
          <w:sz w:val="28"/>
          <w:szCs w:val="28"/>
        </w:rPr>
        <w:t xml:space="preserve"> (в случае, установленном Федеральным законом </w:t>
      </w:r>
      <w:r w:rsidR="003F330C" w:rsidRPr="001F1281">
        <w:rPr>
          <w:rFonts w:ascii="Times New Roman" w:hAnsi="Times New Roman" w:cs="Times New Roman"/>
          <w:sz w:val="28"/>
          <w:szCs w:val="28"/>
        </w:rPr>
        <w:t>№ 273-ФЗ</w:t>
      </w:r>
      <w:r w:rsidR="000F6BF2" w:rsidRPr="001F1281">
        <w:rPr>
          <w:rFonts w:ascii="Times New Roman" w:hAnsi="Times New Roman" w:cs="Times New Roman"/>
          <w:sz w:val="28"/>
          <w:szCs w:val="28"/>
        </w:rPr>
        <w:t xml:space="preserve"> - свидетельство о признании иностранного образования)</w:t>
      </w:r>
      <w:r w:rsidRPr="001F1281">
        <w:rPr>
          <w:rFonts w:ascii="Times New Roman" w:hAnsi="Times New Roman" w:cs="Times New Roman"/>
          <w:sz w:val="28"/>
          <w:szCs w:val="28"/>
        </w:rPr>
        <w:t>;</w:t>
      </w:r>
    </w:p>
    <w:p w14:paraId="16077D77" w14:textId="77777777" w:rsidR="00873726" w:rsidRPr="001F1281" w:rsidRDefault="00873726" w:rsidP="00AB5344">
      <w:pPr>
        <w:ind w:firstLine="709"/>
        <w:rPr>
          <w:rFonts w:ascii="Times New Roman" w:hAnsi="Times New Roman" w:cs="Times New Roman"/>
          <w:sz w:val="28"/>
          <w:szCs w:val="28"/>
        </w:rPr>
      </w:pPr>
      <w:r w:rsidRPr="001F1281">
        <w:rPr>
          <w:rFonts w:ascii="Times New Roman" w:hAnsi="Times New Roman" w:cs="Times New Roman"/>
          <w:sz w:val="28"/>
          <w:szCs w:val="28"/>
        </w:rPr>
        <w:t xml:space="preserve">4) </w:t>
      </w:r>
      <w:r w:rsidR="002C137A" w:rsidRPr="001F1281">
        <w:rPr>
          <w:rFonts w:ascii="Times New Roman" w:hAnsi="Times New Roman" w:cs="Times New Roman"/>
          <w:sz w:val="28"/>
          <w:szCs w:val="28"/>
        </w:rPr>
        <w:t xml:space="preserve">заверенный в порядке, установленном </w:t>
      </w:r>
      <w:hyperlink r:id="rId9" w:anchor="/document/10102426/entry/81" w:history="1">
        <w:r w:rsidR="002C137A" w:rsidRPr="001F1281">
          <w:rPr>
            <w:rStyle w:val="ad"/>
            <w:rFonts w:ascii="Times New Roman" w:hAnsi="Times New Roman"/>
            <w:color w:val="auto"/>
            <w:sz w:val="28"/>
            <w:szCs w:val="28"/>
            <w:u w:val="none"/>
          </w:rPr>
          <w:t>статьей 81</w:t>
        </w:r>
      </w:hyperlink>
      <w:r w:rsidR="002C137A" w:rsidRPr="001F1281">
        <w:rPr>
          <w:rFonts w:ascii="Times New Roman" w:hAnsi="Times New Roman" w:cs="Times New Roman"/>
          <w:sz w:val="28"/>
          <w:szCs w:val="28"/>
        </w:rPr>
        <w:t xml:space="preserve"> Основ законодательства Российской Федерации о</w:t>
      </w:r>
      <w:r w:rsidR="00C724B7" w:rsidRPr="001F1281">
        <w:rPr>
          <w:rFonts w:ascii="Times New Roman" w:hAnsi="Times New Roman" w:cs="Times New Roman"/>
          <w:sz w:val="28"/>
          <w:szCs w:val="28"/>
        </w:rPr>
        <w:t xml:space="preserve"> нотариате от 11 февраля 1993 года</w:t>
      </w:r>
      <w:r w:rsidR="002C137A" w:rsidRPr="001F1281">
        <w:rPr>
          <w:rFonts w:ascii="Times New Roman" w:hAnsi="Times New Roman" w:cs="Times New Roman"/>
          <w:sz w:val="28"/>
          <w:szCs w:val="28"/>
        </w:rPr>
        <w:t xml:space="preserve"> </w:t>
      </w:r>
      <w:r w:rsidR="004B08E4" w:rsidRPr="001F1281">
        <w:rPr>
          <w:rFonts w:ascii="Times New Roman" w:hAnsi="Times New Roman" w:cs="Times New Roman"/>
          <w:sz w:val="28"/>
          <w:szCs w:val="28"/>
        </w:rPr>
        <w:t>№</w:t>
      </w:r>
      <w:r w:rsidR="002C137A" w:rsidRPr="001F1281">
        <w:rPr>
          <w:rFonts w:ascii="Times New Roman" w:hAnsi="Times New Roman" w:cs="Times New Roman"/>
          <w:sz w:val="28"/>
          <w:szCs w:val="28"/>
        </w:rPr>
        <w:t>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r w:rsidRPr="001F1281">
        <w:rPr>
          <w:rFonts w:ascii="Times New Roman" w:hAnsi="Times New Roman" w:cs="Times New Roman"/>
          <w:sz w:val="28"/>
          <w:szCs w:val="28"/>
        </w:rPr>
        <w:t>;</w:t>
      </w:r>
    </w:p>
    <w:p w14:paraId="3864ED83" w14:textId="77777777" w:rsidR="00931469" w:rsidRPr="001F1281" w:rsidRDefault="00873726" w:rsidP="00AB5344">
      <w:pPr>
        <w:ind w:firstLine="709"/>
        <w:rPr>
          <w:rFonts w:ascii="Times New Roman" w:hAnsi="Times New Roman" w:cs="Times New Roman"/>
          <w:sz w:val="28"/>
          <w:szCs w:val="28"/>
        </w:rPr>
      </w:pPr>
      <w:r w:rsidRPr="001F1281">
        <w:rPr>
          <w:rFonts w:ascii="Times New Roman" w:hAnsi="Times New Roman" w:cs="Times New Roman"/>
          <w:sz w:val="28"/>
          <w:szCs w:val="28"/>
        </w:rPr>
        <w:t xml:space="preserve">5) </w:t>
      </w:r>
      <w:r w:rsidR="00931469" w:rsidRPr="001F1281">
        <w:rPr>
          <w:rFonts w:ascii="Times New Roman" w:hAnsi="Times New Roman" w:cs="Times New Roman"/>
          <w:sz w:val="28"/>
          <w:szCs w:val="28"/>
        </w:rPr>
        <w:t>4 фотографии;</w:t>
      </w:r>
    </w:p>
    <w:p w14:paraId="12F885AC" w14:textId="77777777" w:rsidR="00931469" w:rsidRPr="001F1281" w:rsidRDefault="00931469" w:rsidP="00AB5344">
      <w:pPr>
        <w:ind w:firstLine="709"/>
        <w:rPr>
          <w:rFonts w:ascii="Times New Roman" w:hAnsi="Times New Roman" w:cs="Times New Roman"/>
          <w:sz w:val="28"/>
          <w:szCs w:val="28"/>
        </w:rPr>
      </w:pPr>
      <w:r w:rsidRPr="001F1281">
        <w:rPr>
          <w:rFonts w:ascii="Times New Roman" w:hAnsi="Times New Roman" w:cs="Times New Roman"/>
          <w:sz w:val="28"/>
          <w:szCs w:val="28"/>
        </w:rPr>
        <w:t>6) документ, удостоверяющий полномочия представителя заявителя, в случае обращения за предоставлением государственной услуги представителя заявителя (за исключением законных представителей физических лиц);</w:t>
      </w:r>
    </w:p>
    <w:p w14:paraId="632CCB1C" w14:textId="2EC1BD0A" w:rsidR="00873726" w:rsidRDefault="00931469" w:rsidP="00931469">
      <w:pPr>
        <w:ind w:firstLine="709"/>
        <w:rPr>
          <w:rFonts w:ascii="Times New Roman" w:hAnsi="Times New Roman" w:cs="Times New Roman"/>
          <w:sz w:val="28"/>
          <w:szCs w:val="28"/>
        </w:rPr>
      </w:pPr>
      <w:r w:rsidRPr="001F1281">
        <w:rPr>
          <w:rFonts w:ascii="Times New Roman" w:hAnsi="Times New Roman" w:cs="Times New Roman"/>
          <w:sz w:val="28"/>
          <w:szCs w:val="28"/>
        </w:rPr>
        <w:t xml:space="preserve">7) </w:t>
      </w:r>
      <w:r w:rsidR="00FD0F32" w:rsidRPr="001F1281">
        <w:rPr>
          <w:rFonts w:ascii="Times New Roman" w:hAnsi="Times New Roman" w:cs="Times New Roman"/>
          <w:sz w:val="28"/>
          <w:szCs w:val="28"/>
        </w:rPr>
        <w:t xml:space="preserve">копии </w:t>
      </w:r>
      <w:r w:rsidR="00873726" w:rsidRPr="001F1281">
        <w:rPr>
          <w:rFonts w:ascii="Times New Roman" w:hAnsi="Times New Roman" w:cs="Times New Roman"/>
          <w:sz w:val="28"/>
          <w:szCs w:val="28"/>
        </w:rPr>
        <w:t xml:space="preserve">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года </w:t>
      </w:r>
      <w:r w:rsidR="00854761" w:rsidRPr="001F1281">
        <w:rPr>
          <w:rFonts w:ascii="Times New Roman" w:hAnsi="Times New Roman" w:cs="Times New Roman"/>
          <w:sz w:val="28"/>
          <w:szCs w:val="28"/>
        </w:rPr>
        <w:t>№</w:t>
      </w:r>
      <w:r w:rsidR="00C724B7" w:rsidRPr="001F1281">
        <w:rPr>
          <w:rFonts w:ascii="Times New Roman" w:hAnsi="Times New Roman" w:cs="Times New Roman"/>
          <w:sz w:val="28"/>
          <w:szCs w:val="28"/>
        </w:rPr>
        <w:t xml:space="preserve"> </w:t>
      </w:r>
      <w:r w:rsidR="00873726" w:rsidRPr="001F1281">
        <w:rPr>
          <w:rFonts w:ascii="Times New Roman" w:hAnsi="Times New Roman" w:cs="Times New Roman"/>
          <w:sz w:val="28"/>
          <w:szCs w:val="28"/>
        </w:rPr>
        <w:t xml:space="preserve">99-ФЗ </w:t>
      </w:r>
      <w:r w:rsidR="00854761" w:rsidRPr="001F1281">
        <w:rPr>
          <w:rFonts w:ascii="Times New Roman" w:hAnsi="Times New Roman" w:cs="Times New Roman"/>
          <w:sz w:val="28"/>
          <w:szCs w:val="28"/>
        </w:rPr>
        <w:t>«</w:t>
      </w:r>
      <w:r w:rsidR="00873726" w:rsidRPr="001F1281">
        <w:rPr>
          <w:rFonts w:ascii="Times New Roman" w:hAnsi="Times New Roman" w:cs="Times New Roman"/>
          <w:sz w:val="28"/>
          <w:szCs w:val="28"/>
        </w:rPr>
        <w:t xml:space="preserve">О </w:t>
      </w:r>
      <w:r w:rsidR="00FF0C88" w:rsidRPr="001F1281">
        <w:rPr>
          <w:rFonts w:ascii="Times New Roman" w:hAnsi="Times New Roman" w:cs="Times New Roman"/>
          <w:sz w:val="28"/>
          <w:szCs w:val="28"/>
        </w:rPr>
        <w:t xml:space="preserve">государственной </w:t>
      </w:r>
      <w:r w:rsidR="00873726" w:rsidRPr="001F1281">
        <w:rPr>
          <w:rFonts w:ascii="Times New Roman" w:hAnsi="Times New Roman" w:cs="Times New Roman"/>
          <w:sz w:val="28"/>
          <w:szCs w:val="28"/>
        </w:rPr>
        <w:t>политике Российской Федерации в отношении соотечественников за рубежом</w:t>
      </w:r>
      <w:r w:rsidR="00854761" w:rsidRPr="001F1281">
        <w:rPr>
          <w:rFonts w:ascii="Times New Roman" w:hAnsi="Times New Roman" w:cs="Times New Roman"/>
          <w:sz w:val="28"/>
          <w:szCs w:val="28"/>
        </w:rPr>
        <w:t>»</w:t>
      </w:r>
      <w:r w:rsidR="00873726" w:rsidRPr="001F1281">
        <w:rPr>
          <w:rFonts w:ascii="Times New Roman" w:hAnsi="Times New Roman" w:cs="Times New Roman"/>
          <w:sz w:val="28"/>
          <w:szCs w:val="28"/>
        </w:rPr>
        <w:t>.</w:t>
      </w:r>
    </w:p>
    <w:p w14:paraId="5DEE59CD" w14:textId="510A6655" w:rsidR="00DF617C" w:rsidRDefault="00DF617C" w:rsidP="00DF617C">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При поступлении на обучение по специальностям, входящим в </w:t>
      </w:r>
      <w:hyperlink r:id="rId10" w:anchor="/document/70434720/entry/1000" w:history="1">
        <w:r w:rsidRPr="001F1281">
          <w:rPr>
            <w:rStyle w:val="ad"/>
            <w:rFonts w:ascii="Times New Roman" w:hAnsi="Times New Roman"/>
            <w:color w:val="auto"/>
            <w:sz w:val="28"/>
            <w:szCs w:val="28"/>
            <w:u w:val="none"/>
          </w:rPr>
          <w:t>перечень</w:t>
        </w:r>
      </w:hyperlink>
      <w:r w:rsidRPr="001F1281">
        <w:rPr>
          <w:rFonts w:ascii="Times New Roman" w:hAnsi="Times New Roman" w:cs="Times New Roman"/>
          <w:sz w:val="28"/>
          <w:szCs w:val="28"/>
        </w:rP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w:t>
      </w:r>
      <w:hyperlink r:id="rId11" w:anchor="/document/70434720/entry/0" w:history="1">
        <w:r w:rsidRPr="001F1281">
          <w:rPr>
            <w:rStyle w:val="ad"/>
            <w:rFonts w:ascii="Times New Roman" w:hAnsi="Times New Roman"/>
            <w:color w:val="auto"/>
            <w:sz w:val="28"/>
            <w:szCs w:val="28"/>
            <w:u w:val="none"/>
          </w:rPr>
          <w:t>постановлением</w:t>
        </w:r>
      </w:hyperlink>
      <w:r w:rsidRPr="001F1281">
        <w:rPr>
          <w:rFonts w:ascii="Times New Roman" w:hAnsi="Times New Roman" w:cs="Times New Roman"/>
          <w:sz w:val="28"/>
          <w:szCs w:val="28"/>
        </w:rPr>
        <w:t xml:space="preserve"> Правительства Российской</w:t>
      </w:r>
      <w:r w:rsidR="00783553">
        <w:rPr>
          <w:rFonts w:ascii="Times New Roman" w:hAnsi="Times New Roman" w:cs="Times New Roman"/>
          <w:sz w:val="28"/>
          <w:szCs w:val="28"/>
        </w:rPr>
        <w:t xml:space="preserve"> Федерации от 14 августа 2013 г.</w:t>
      </w:r>
      <w:r w:rsidRPr="001F1281">
        <w:rPr>
          <w:rFonts w:ascii="Times New Roman" w:hAnsi="Times New Roman" w:cs="Times New Roman"/>
          <w:sz w:val="28"/>
          <w:szCs w:val="28"/>
        </w:rPr>
        <w:t xml:space="preserve">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14:paraId="1BF802D0" w14:textId="77777777" w:rsidR="00DF617C" w:rsidRPr="001F1281" w:rsidRDefault="00DF617C" w:rsidP="00DF617C">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При необходимости создания специальных условий при проведении вступительных испытаний </w:t>
      </w:r>
      <w:r w:rsidRPr="00815439">
        <w:rPr>
          <w:rFonts w:ascii="Times New Roman" w:hAnsi="Times New Roman" w:cs="Times New Roman"/>
          <w:sz w:val="28"/>
          <w:szCs w:val="28"/>
        </w:rPr>
        <w:t>инвалиды</w:t>
      </w:r>
      <w:r w:rsidRPr="001F1281">
        <w:rPr>
          <w:rFonts w:ascii="Times New Roman" w:hAnsi="Times New Roman" w:cs="Times New Roman"/>
          <w:sz w:val="28"/>
          <w:szCs w:val="28"/>
        </w:rPr>
        <w:t xml:space="preserve"> и лица с ограниченными возможностями здоровья дополнительно предоставляют документ, подтверждающий инвалидность или ограниченные возможности здоровья, требующие создания указанных условий.</w:t>
      </w:r>
    </w:p>
    <w:p w14:paraId="1490AA46" w14:textId="682F69A7" w:rsidR="00DF617C" w:rsidRDefault="0080633C" w:rsidP="00DF617C">
      <w:pPr>
        <w:ind w:firstLine="709"/>
        <w:rPr>
          <w:rFonts w:ascii="Times New Roman" w:hAnsi="Times New Roman" w:cs="Times New Roman"/>
          <w:sz w:val="28"/>
          <w:szCs w:val="28"/>
        </w:rPr>
      </w:pPr>
      <w:r>
        <w:rPr>
          <w:rFonts w:ascii="Times New Roman" w:hAnsi="Times New Roman" w:cs="Times New Roman"/>
          <w:sz w:val="28"/>
          <w:szCs w:val="28"/>
        </w:rPr>
        <w:t>Кроме</w:t>
      </w:r>
      <w:r w:rsidR="00DF617C" w:rsidRPr="001F1281">
        <w:rPr>
          <w:rFonts w:ascii="Times New Roman" w:hAnsi="Times New Roman" w:cs="Times New Roman"/>
          <w:sz w:val="28"/>
          <w:szCs w:val="28"/>
        </w:rPr>
        <w:t xml:space="preserve"> указанных </w:t>
      </w:r>
      <w:r w:rsidRPr="001F1281">
        <w:rPr>
          <w:rFonts w:ascii="Times New Roman" w:hAnsi="Times New Roman" w:cs="Times New Roman"/>
          <w:sz w:val="28"/>
          <w:szCs w:val="28"/>
        </w:rPr>
        <w:t>документов,</w:t>
      </w:r>
      <w:r w:rsidR="00DF617C" w:rsidRPr="001F1281">
        <w:rPr>
          <w:rFonts w:ascii="Times New Roman" w:hAnsi="Times New Roman" w:cs="Times New Roman"/>
          <w:sz w:val="28"/>
          <w:szCs w:val="28"/>
        </w:rPr>
        <w:t xml:space="preserve"> заявители (представители)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w:t>
      </w:r>
      <w:r w:rsidR="00DF617C" w:rsidRPr="001F1281">
        <w:rPr>
          <w:rFonts w:ascii="Times New Roman" w:hAnsi="Times New Roman" w:cs="Times New Roman"/>
          <w:sz w:val="28"/>
          <w:szCs w:val="28"/>
        </w:rPr>
        <w:lastRenderedPageBreak/>
        <w:t>его оригинала.</w:t>
      </w:r>
    </w:p>
    <w:p w14:paraId="140BAB3C" w14:textId="77777777" w:rsidR="000F132E" w:rsidRDefault="000F132E" w:rsidP="009F177A">
      <w:pPr>
        <w:ind w:firstLine="709"/>
        <w:rPr>
          <w:rFonts w:ascii="Times New Roman" w:hAnsi="Times New Roman" w:cs="Times New Roman"/>
          <w:b/>
          <w:sz w:val="28"/>
          <w:szCs w:val="28"/>
        </w:rPr>
      </w:pPr>
    </w:p>
    <w:p w14:paraId="11740548" w14:textId="4C55D650" w:rsidR="00A95469" w:rsidRDefault="00C54E24" w:rsidP="000F132E">
      <w:pPr>
        <w:ind w:firstLine="709"/>
        <w:jc w:val="center"/>
        <w:rPr>
          <w:rFonts w:ascii="Times New Roman" w:hAnsi="Times New Roman" w:cs="Times New Roman"/>
          <w:b/>
          <w:sz w:val="28"/>
          <w:szCs w:val="28"/>
        </w:rPr>
      </w:pPr>
      <w:r>
        <w:rPr>
          <w:rFonts w:ascii="Times New Roman" w:hAnsi="Times New Roman" w:cs="Times New Roman"/>
          <w:b/>
          <w:sz w:val="28"/>
          <w:szCs w:val="28"/>
        </w:rPr>
        <w:t>2.6.2. Д</w:t>
      </w:r>
      <w:r w:rsidR="00A95469" w:rsidRPr="00A95469">
        <w:rPr>
          <w:rFonts w:ascii="Times New Roman" w:hAnsi="Times New Roman" w:cs="Times New Roman"/>
          <w:b/>
          <w:sz w:val="28"/>
          <w:szCs w:val="28"/>
        </w:rPr>
        <w:t>окумент</w:t>
      </w:r>
      <w:r>
        <w:rPr>
          <w:rFonts w:ascii="Times New Roman" w:hAnsi="Times New Roman" w:cs="Times New Roman"/>
          <w:b/>
          <w:sz w:val="28"/>
          <w:szCs w:val="28"/>
        </w:rPr>
        <w:t>ы</w:t>
      </w:r>
      <w:r w:rsidR="00A95469" w:rsidRPr="00A95469">
        <w:rPr>
          <w:rFonts w:ascii="Times New Roman" w:hAnsi="Times New Roman" w:cs="Times New Roman"/>
          <w:b/>
          <w:sz w:val="28"/>
          <w:szCs w:val="28"/>
        </w:rPr>
        <w:t xml:space="preserve">, </w:t>
      </w:r>
      <w:r w:rsidR="00AD3803">
        <w:rPr>
          <w:rFonts w:ascii="Times New Roman" w:hAnsi="Times New Roman" w:cs="Times New Roman"/>
          <w:b/>
          <w:sz w:val="28"/>
          <w:szCs w:val="28"/>
        </w:rPr>
        <w:t>подлежащие представлению</w:t>
      </w:r>
      <w:r w:rsidR="00A95469" w:rsidRPr="00A95469">
        <w:rPr>
          <w:rFonts w:ascii="Times New Roman" w:hAnsi="Times New Roman" w:cs="Times New Roman"/>
          <w:b/>
          <w:sz w:val="28"/>
          <w:szCs w:val="28"/>
        </w:rPr>
        <w:t xml:space="preserve"> в рамках межведомственного информационного взаимодействия</w:t>
      </w:r>
      <w:r>
        <w:rPr>
          <w:rFonts w:ascii="Times New Roman" w:hAnsi="Times New Roman" w:cs="Times New Roman"/>
          <w:b/>
          <w:sz w:val="28"/>
          <w:szCs w:val="28"/>
        </w:rPr>
        <w:t>.</w:t>
      </w:r>
    </w:p>
    <w:p w14:paraId="1AC5C9A1" w14:textId="77777777" w:rsidR="00A95469" w:rsidRPr="00A95469" w:rsidRDefault="00A95469" w:rsidP="009F177A">
      <w:pPr>
        <w:ind w:firstLine="709"/>
        <w:rPr>
          <w:rFonts w:ascii="Times New Roman" w:hAnsi="Times New Roman" w:cs="Times New Roman"/>
          <w:b/>
          <w:sz w:val="28"/>
          <w:szCs w:val="28"/>
        </w:rPr>
      </w:pPr>
    </w:p>
    <w:p w14:paraId="28C33239" w14:textId="1319A0D3" w:rsidR="00A963A1" w:rsidRPr="001F1281" w:rsidRDefault="000A12AB" w:rsidP="00554E72">
      <w:pPr>
        <w:ind w:firstLine="709"/>
        <w:rPr>
          <w:rFonts w:ascii="Times New Roman" w:hAnsi="Times New Roman" w:cs="Times New Roman"/>
          <w:sz w:val="28"/>
          <w:szCs w:val="28"/>
        </w:rPr>
      </w:pPr>
      <w:r w:rsidRPr="001F1281">
        <w:rPr>
          <w:rFonts w:ascii="Times New Roman" w:hAnsi="Times New Roman" w:cs="Times New Roman"/>
          <w:sz w:val="28"/>
          <w:szCs w:val="28"/>
        </w:rPr>
        <w:t>Г</w:t>
      </w:r>
      <w:r w:rsidR="00C569E2" w:rsidRPr="001F1281">
        <w:rPr>
          <w:rFonts w:ascii="Times New Roman" w:hAnsi="Times New Roman" w:cs="Times New Roman"/>
          <w:sz w:val="28"/>
          <w:szCs w:val="28"/>
        </w:rPr>
        <w:t>БПОУ «Лубянский лесотехнический колледж» в целях предоставления государственной услуги запрашивает в порядке межведомственного информационного взаимодействия</w:t>
      </w:r>
      <w:r w:rsidR="00A963A1" w:rsidRPr="001F1281">
        <w:rPr>
          <w:rFonts w:ascii="Times New Roman" w:hAnsi="Times New Roman" w:cs="Times New Roman"/>
          <w:sz w:val="28"/>
          <w:szCs w:val="28"/>
        </w:rPr>
        <w:t>:</w:t>
      </w:r>
    </w:p>
    <w:p w14:paraId="67C376DA" w14:textId="77777777" w:rsidR="00AD3803" w:rsidRPr="001F1281" w:rsidRDefault="00F47843" w:rsidP="00AD3803">
      <w:pPr>
        <w:ind w:firstLine="709"/>
        <w:rPr>
          <w:rFonts w:ascii="Times New Roman" w:hAnsi="Times New Roman" w:cs="Times New Roman"/>
          <w:sz w:val="28"/>
          <w:szCs w:val="28"/>
        </w:rPr>
      </w:pPr>
      <w:r w:rsidRPr="001F1281">
        <w:rPr>
          <w:rFonts w:ascii="Times New Roman" w:hAnsi="Times New Roman" w:cs="Times New Roman"/>
          <w:sz w:val="28"/>
          <w:szCs w:val="28"/>
        </w:rPr>
        <w:t xml:space="preserve">1) </w:t>
      </w:r>
      <w:r w:rsidR="00AD3803" w:rsidRPr="001F1281">
        <w:rPr>
          <w:rFonts w:ascii="Times New Roman" w:hAnsi="Times New Roman" w:cs="Times New Roman"/>
          <w:sz w:val="28"/>
          <w:szCs w:val="28"/>
        </w:rPr>
        <w:t>от Министерства внутренних дел Российской Федерации - сведения о действительности (недействительности) паспорта гражданина Российской Федерации, сведения о выдаче разрешения на временное проживание иностранному гражданину или лицу без гражданства;</w:t>
      </w:r>
    </w:p>
    <w:p w14:paraId="0664CB25" w14:textId="77777777" w:rsidR="00F47843" w:rsidRPr="001F1281" w:rsidRDefault="003D2FA5" w:rsidP="00554E72">
      <w:pPr>
        <w:ind w:firstLine="709"/>
        <w:rPr>
          <w:rFonts w:ascii="Times New Roman" w:hAnsi="Times New Roman" w:cs="Times New Roman"/>
          <w:sz w:val="28"/>
          <w:szCs w:val="28"/>
        </w:rPr>
      </w:pPr>
      <w:r w:rsidRPr="001F1281">
        <w:rPr>
          <w:rFonts w:ascii="Times New Roman" w:hAnsi="Times New Roman" w:cs="Times New Roman"/>
          <w:sz w:val="28"/>
          <w:szCs w:val="28"/>
        </w:rPr>
        <w:t>2</w:t>
      </w:r>
      <w:r w:rsidR="00F47843" w:rsidRPr="001F1281">
        <w:rPr>
          <w:rFonts w:ascii="Times New Roman" w:hAnsi="Times New Roman" w:cs="Times New Roman"/>
          <w:sz w:val="28"/>
          <w:szCs w:val="28"/>
        </w:rPr>
        <w:t>) от Федеральной службы по надзору в сфере образования и науки - сведения об образовании и (или) сведения об образовании и о квалификации содержащихся в Федеральном реестре сведений о документах об образовании и (или) о квалификации, документах об обучении;</w:t>
      </w:r>
    </w:p>
    <w:p w14:paraId="63D1F320" w14:textId="77777777" w:rsidR="00F47843" w:rsidRPr="001F1281" w:rsidRDefault="00F47843" w:rsidP="00554E72">
      <w:pPr>
        <w:ind w:firstLine="709"/>
        <w:rPr>
          <w:rFonts w:ascii="Times New Roman" w:hAnsi="Times New Roman" w:cs="Times New Roman"/>
          <w:sz w:val="28"/>
          <w:szCs w:val="28"/>
        </w:rPr>
      </w:pPr>
      <w:r w:rsidRPr="001F1281">
        <w:rPr>
          <w:rFonts w:ascii="Times New Roman" w:hAnsi="Times New Roman" w:cs="Times New Roman"/>
          <w:sz w:val="28"/>
          <w:szCs w:val="28"/>
        </w:rPr>
        <w:t xml:space="preserve">3) </w:t>
      </w:r>
      <w:r w:rsidR="00AE3E1E" w:rsidRPr="001F1281">
        <w:rPr>
          <w:rFonts w:ascii="Times New Roman" w:hAnsi="Times New Roman" w:cs="Times New Roman"/>
          <w:sz w:val="28"/>
          <w:szCs w:val="28"/>
        </w:rPr>
        <w:t xml:space="preserve">от </w:t>
      </w:r>
      <w:r w:rsidRPr="001F1281">
        <w:rPr>
          <w:rFonts w:ascii="Times New Roman" w:hAnsi="Times New Roman" w:cs="Times New Roman"/>
          <w:sz w:val="28"/>
          <w:szCs w:val="28"/>
        </w:rPr>
        <w:t>Пенсионн</w:t>
      </w:r>
      <w:r w:rsidR="00AE3E1E" w:rsidRPr="001F1281">
        <w:rPr>
          <w:rFonts w:ascii="Times New Roman" w:hAnsi="Times New Roman" w:cs="Times New Roman"/>
          <w:sz w:val="28"/>
          <w:szCs w:val="28"/>
        </w:rPr>
        <w:t>ого</w:t>
      </w:r>
      <w:r w:rsidRPr="001F1281">
        <w:rPr>
          <w:rFonts w:ascii="Times New Roman" w:hAnsi="Times New Roman" w:cs="Times New Roman"/>
          <w:sz w:val="28"/>
          <w:szCs w:val="28"/>
        </w:rPr>
        <w:t xml:space="preserve"> фонд</w:t>
      </w:r>
      <w:r w:rsidR="00AE3E1E" w:rsidRPr="001F1281">
        <w:rPr>
          <w:rFonts w:ascii="Times New Roman" w:hAnsi="Times New Roman" w:cs="Times New Roman"/>
          <w:sz w:val="28"/>
          <w:szCs w:val="28"/>
        </w:rPr>
        <w:t>а</w:t>
      </w:r>
      <w:r w:rsidRPr="001F1281">
        <w:rPr>
          <w:rFonts w:ascii="Times New Roman" w:hAnsi="Times New Roman" w:cs="Times New Roman"/>
          <w:sz w:val="28"/>
          <w:szCs w:val="28"/>
        </w:rPr>
        <w:t xml:space="preserve"> Российской Федерации – подтверждение сведений об инвалидности или ограниченных возможностях здоровья - сведений, содержащихся в документах, выдаваемых федеральной государственной информационной системой «Федеральный реестр инвалидов»</w:t>
      </w:r>
      <w:r w:rsidR="009F177A" w:rsidRPr="001F1281">
        <w:rPr>
          <w:rFonts w:ascii="Times New Roman" w:hAnsi="Times New Roman" w:cs="Times New Roman"/>
          <w:sz w:val="28"/>
          <w:szCs w:val="28"/>
        </w:rPr>
        <w:t>.</w:t>
      </w:r>
    </w:p>
    <w:p w14:paraId="086904AB" w14:textId="77777777" w:rsidR="00A963A1" w:rsidRPr="001F1281" w:rsidRDefault="00A963A1" w:rsidP="00554E72">
      <w:pPr>
        <w:ind w:firstLine="709"/>
        <w:rPr>
          <w:rFonts w:ascii="Times New Roman" w:hAnsi="Times New Roman" w:cs="Times New Roman"/>
          <w:sz w:val="28"/>
          <w:szCs w:val="28"/>
        </w:rPr>
      </w:pPr>
      <w:r w:rsidRPr="001F1281">
        <w:rPr>
          <w:rFonts w:ascii="Times New Roman" w:hAnsi="Times New Roman" w:cs="Times New Roman"/>
          <w:sz w:val="28"/>
          <w:szCs w:val="28"/>
        </w:rPr>
        <w:t>Заявитель</w:t>
      </w:r>
      <w:r w:rsidR="00E37431" w:rsidRPr="001F1281">
        <w:rPr>
          <w:rFonts w:ascii="Times New Roman" w:hAnsi="Times New Roman" w:cs="Times New Roman"/>
          <w:sz w:val="28"/>
          <w:szCs w:val="28"/>
        </w:rPr>
        <w:t xml:space="preserve"> (представитель)</w:t>
      </w:r>
      <w:r w:rsidRPr="001F1281">
        <w:rPr>
          <w:rFonts w:ascii="Times New Roman" w:hAnsi="Times New Roman" w:cs="Times New Roman"/>
          <w:sz w:val="28"/>
          <w:szCs w:val="28"/>
        </w:rPr>
        <w:t xml:space="preserve"> вправе самостоятельно представить документы, </w:t>
      </w:r>
      <w:r w:rsidR="00554E72" w:rsidRPr="001F1281">
        <w:rPr>
          <w:rFonts w:ascii="Times New Roman" w:hAnsi="Times New Roman" w:cs="Times New Roman"/>
          <w:sz w:val="28"/>
          <w:szCs w:val="28"/>
        </w:rPr>
        <w:t>запрашиваемые</w:t>
      </w:r>
      <w:r w:rsidRPr="001F1281">
        <w:rPr>
          <w:rFonts w:ascii="Times New Roman" w:hAnsi="Times New Roman" w:cs="Times New Roman"/>
          <w:sz w:val="28"/>
          <w:szCs w:val="28"/>
        </w:rPr>
        <w:t xml:space="preserve"> </w:t>
      </w:r>
      <w:r w:rsidR="00554E72" w:rsidRPr="001F1281">
        <w:rPr>
          <w:rFonts w:ascii="Times New Roman" w:hAnsi="Times New Roman" w:cs="Times New Roman"/>
          <w:sz w:val="28"/>
          <w:szCs w:val="28"/>
        </w:rPr>
        <w:t>путем</w:t>
      </w:r>
      <w:r w:rsidRPr="001F1281">
        <w:rPr>
          <w:rFonts w:ascii="Times New Roman" w:hAnsi="Times New Roman" w:cs="Times New Roman"/>
          <w:sz w:val="28"/>
          <w:szCs w:val="28"/>
        </w:rPr>
        <w:t xml:space="preserve"> межведомственного информационного взаимодействия.</w:t>
      </w:r>
    </w:p>
    <w:p w14:paraId="3FE4D921" w14:textId="77777777" w:rsidR="00873726" w:rsidRDefault="00A963A1" w:rsidP="00554E72">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Непредставление заявителем </w:t>
      </w:r>
      <w:r w:rsidR="00E37431" w:rsidRPr="001F1281">
        <w:rPr>
          <w:rFonts w:ascii="Times New Roman" w:hAnsi="Times New Roman" w:cs="Times New Roman"/>
          <w:sz w:val="28"/>
          <w:szCs w:val="28"/>
        </w:rPr>
        <w:t xml:space="preserve">(представителем) </w:t>
      </w:r>
      <w:r w:rsidRPr="001F1281">
        <w:rPr>
          <w:rFonts w:ascii="Times New Roman" w:hAnsi="Times New Roman" w:cs="Times New Roman"/>
          <w:sz w:val="28"/>
          <w:szCs w:val="28"/>
        </w:rPr>
        <w:t>документов,</w:t>
      </w:r>
      <w:r w:rsidR="009F177A" w:rsidRPr="001F1281">
        <w:rPr>
          <w:rFonts w:ascii="Times New Roman" w:hAnsi="Times New Roman" w:cs="Times New Roman"/>
          <w:sz w:val="28"/>
          <w:szCs w:val="28"/>
        </w:rPr>
        <w:t xml:space="preserve"> запрашиваемых путем межведомственного информационного взаимодействия</w:t>
      </w:r>
      <w:r w:rsidRPr="001F1281">
        <w:rPr>
          <w:rFonts w:ascii="Times New Roman" w:hAnsi="Times New Roman" w:cs="Times New Roman"/>
          <w:sz w:val="28"/>
          <w:szCs w:val="28"/>
        </w:rPr>
        <w:t>, не является основанием для отказа заявителю</w:t>
      </w:r>
      <w:r w:rsidR="00E37431" w:rsidRPr="001F1281">
        <w:rPr>
          <w:rFonts w:ascii="Times New Roman" w:hAnsi="Times New Roman" w:cs="Times New Roman"/>
          <w:sz w:val="28"/>
          <w:szCs w:val="28"/>
        </w:rPr>
        <w:t xml:space="preserve"> </w:t>
      </w:r>
      <w:r w:rsidRPr="001F1281">
        <w:rPr>
          <w:rFonts w:ascii="Times New Roman" w:hAnsi="Times New Roman" w:cs="Times New Roman"/>
          <w:sz w:val="28"/>
          <w:szCs w:val="28"/>
        </w:rPr>
        <w:t xml:space="preserve">в предоставлении </w:t>
      </w:r>
      <w:r w:rsidR="00FF0C88" w:rsidRPr="001F1281">
        <w:rPr>
          <w:rFonts w:ascii="Times New Roman" w:hAnsi="Times New Roman" w:cs="Times New Roman"/>
          <w:sz w:val="28"/>
          <w:szCs w:val="28"/>
        </w:rPr>
        <w:t>государственной услуги</w:t>
      </w:r>
      <w:r w:rsidRPr="001F1281">
        <w:rPr>
          <w:rFonts w:ascii="Times New Roman" w:hAnsi="Times New Roman" w:cs="Times New Roman"/>
          <w:sz w:val="28"/>
          <w:szCs w:val="28"/>
        </w:rPr>
        <w:t>.</w:t>
      </w:r>
    </w:p>
    <w:bookmarkEnd w:id="11"/>
    <w:p w14:paraId="07ACD3FF" w14:textId="77777777" w:rsidR="00885DD0" w:rsidRDefault="00885DD0" w:rsidP="00885DD0">
      <w:pPr>
        <w:ind w:firstLine="709"/>
        <w:rPr>
          <w:rFonts w:ascii="Times New Roman" w:hAnsi="Times New Roman" w:cs="Times New Roman"/>
          <w:sz w:val="28"/>
          <w:szCs w:val="28"/>
        </w:rPr>
      </w:pPr>
    </w:p>
    <w:p w14:paraId="16DEB60C" w14:textId="798E7249" w:rsidR="00885DD0" w:rsidRPr="00885DD0" w:rsidRDefault="00885DD0" w:rsidP="00346DAC">
      <w:pPr>
        <w:ind w:firstLine="709"/>
        <w:jc w:val="center"/>
        <w:rPr>
          <w:rFonts w:ascii="Times New Roman" w:hAnsi="Times New Roman" w:cs="Times New Roman"/>
          <w:b/>
          <w:sz w:val="28"/>
          <w:szCs w:val="28"/>
        </w:rPr>
      </w:pPr>
      <w:r w:rsidRPr="00885DD0">
        <w:rPr>
          <w:rFonts w:ascii="Times New Roman" w:hAnsi="Times New Roman" w:cs="Times New Roman"/>
          <w:b/>
          <w:sz w:val="28"/>
          <w:szCs w:val="28"/>
        </w:rPr>
        <w:t>2.6.3.</w:t>
      </w:r>
      <w:r w:rsidRPr="00885DD0">
        <w:t xml:space="preserve"> </w:t>
      </w:r>
      <w:r>
        <w:rPr>
          <w:rFonts w:ascii="Times New Roman" w:hAnsi="Times New Roman" w:cs="Times New Roman"/>
          <w:b/>
          <w:sz w:val="28"/>
          <w:szCs w:val="28"/>
        </w:rPr>
        <w:t>С</w:t>
      </w:r>
      <w:r w:rsidRPr="00885DD0">
        <w:rPr>
          <w:rFonts w:ascii="Times New Roman" w:hAnsi="Times New Roman" w:cs="Times New Roman"/>
          <w:b/>
          <w:sz w:val="28"/>
          <w:szCs w:val="28"/>
        </w:rPr>
        <w:t xml:space="preserve">остав и способы подачи </w:t>
      </w:r>
      <w:r w:rsidR="00346DAC" w:rsidRPr="00346DAC">
        <w:rPr>
          <w:rFonts w:ascii="Times New Roman" w:hAnsi="Times New Roman" w:cs="Times New Roman"/>
          <w:b/>
          <w:sz w:val="28"/>
          <w:szCs w:val="28"/>
        </w:rPr>
        <w:t>документов, необходимых для предоставления государственной услуги</w:t>
      </w:r>
      <w:r>
        <w:rPr>
          <w:rFonts w:ascii="Times New Roman" w:hAnsi="Times New Roman" w:cs="Times New Roman"/>
          <w:b/>
          <w:sz w:val="28"/>
          <w:szCs w:val="28"/>
        </w:rPr>
        <w:t>.</w:t>
      </w:r>
    </w:p>
    <w:p w14:paraId="5046DB05" w14:textId="77777777" w:rsidR="00885DD0" w:rsidRDefault="00885DD0" w:rsidP="00885DD0">
      <w:pPr>
        <w:ind w:firstLine="709"/>
        <w:jc w:val="center"/>
        <w:rPr>
          <w:rFonts w:ascii="Times New Roman" w:hAnsi="Times New Roman" w:cs="Times New Roman"/>
          <w:sz w:val="28"/>
          <w:szCs w:val="28"/>
        </w:rPr>
      </w:pPr>
    </w:p>
    <w:p w14:paraId="5FC5D592" w14:textId="77777777" w:rsidR="00C81AE9" w:rsidRDefault="008738FF" w:rsidP="008738FF">
      <w:pPr>
        <w:ind w:firstLine="709"/>
        <w:rPr>
          <w:rFonts w:ascii="Times New Roman" w:hAnsi="Times New Roman" w:cs="Times New Roman"/>
          <w:sz w:val="28"/>
          <w:szCs w:val="28"/>
        </w:rPr>
      </w:pPr>
      <w:r w:rsidRPr="008738FF">
        <w:rPr>
          <w:rFonts w:ascii="Times New Roman" w:hAnsi="Times New Roman" w:cs="Times New Roman"/>
          <w:sz w:val="28"/>
          <w:szCs w:val="28"/>
        </w:rPr>
        <w:t>Заявление и прилагаемые документы, и (или) информаци</w:t>
      </w:r>
      <w:r w:rsidR="00C81AE9">
        <w:rPr>
          <w:rFonts w:ascii="Times New Roman" w:hAnsi="Times New Roman" w:cs="Times New Roman"/>
          <w:sz w:val="28"/>
          <w:szCs w:val="28"/>
        </w:rPr>
        <w:t>я</w:t>
      </w:r>
      <w:r w:rsidRPr="008738FF">
        <w:rPr>
          <w:rFonts w:ascii="Times New Roman" w:hAnsi="Times New Roman" w:cs="Times New Roman"/>
          <w:sz w:val="28"/>
          <w:szCs w:val="28"/>
        </w:rPr>
        <w:t xml:space="preserve">, необходимые для предоставления государственной услуги могут быть </w:t>
      </w:r>
      <w:r w:rsidR="00C81AE9" w:rsidRPr="00346DAC">
        <w:rPr>
          <w:rFonts w:ascii="Times New Roman" w:hAnsi="Times New Roman" w:cs="Times New Roman"/>
          <w:sz w:val="28"/>
          <w:szCs w:val="28"/>
        </w:rPr>
        <w:t>представлены (направлены) заявителем (представителем) одним из следующих способов:</w:t>
      </w:r>
    </w:p>
    <w:p w14:paraId="73C1F830" w14:textId="738BF789" w:rsidR="00474D7B" w:rsidRDefault="00C81AE9" w:rsidP="00C81AE9">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C81AE9">
        <w:rPr>
          <w:rFonts w:ascii="Times New Roman" w:hAnsi="Times New Roman" w:cs="Times New Roman"/>
          <w:sz w:val="28"/>
          <w:szCs w:val="28"/>
        </w:rPr>
        <w:t>лично в образовательную организацию</w:t>
      </w:r>
      <w:r w:rsidR="004006F7">
        <w:rPr>
          <w:rFonts w:ascii="Times New Roman" w:hAnsi="Times New Roman" w:cs="Times New Roman"/>
          <w:sz w:val="28"/>
          <w:szCs w:val="28"/>
        </w:rPr>
        <w:t>:</w:t>
      </w:r>
    </w:p>
    <w:p w14:paraId="02739265" w14:textId="54B15C7F" w:rsidR="00C81AE9" w:rsidRPr="00C81AE9" w:rsidRDefault="004006F7" w:rsidP="00474D7B">
      <w:pPr>
        <w:ind w:firstLine="709"/>
        <w:rPr>
          <w:rFonts w:ascii="Times New Roman" w:hAnsi="Times New Roman" w:cs="Times New Roman"/>
          <w:sz w:val="28"/>
          <w:szCs w:val="28"/>
        </w:rPr>
      </w:pPr>
      <w:r>
        <w:rPr>
          <w:rFonts w:ascii="Times New Roman" w:hAnsi="Times New Roman" w:cs="Times New Roman"/>
          <w:sz w:val="28"/>
          <w:szCs w:val="28"/>
        </w:rPr>
        <w:t>п</w:t>
      </w:r>
      <w:r w:rsidR="00474D7B" w:rsidRPr="00346DAC">
        <w:rPr>
          <w:rFonts w:ascii="Times New Roman" w:hAnsi="Times New Roman" w:cs="Times New Roman"/>
          <w:sz w:val="28"/>
          <w:szCs w:val="28"/>
        </w:rPr>
        <w:t>ри личном представлении оригиналов документов заявителем (представителем) допускается заверение их копий лицом, ответственным за прием заявлений и документов, необходимых для предоставления государственной услуги, определяемым приказом ГБПОУ «Лубя</w:t>
      </w:r>
      <w:r w:rsidR="00474D7B">
        <w:rPr>
          <w:rFonts w:ascii="Times New Roman" w:hAnsi="Times New Roman" w:cs="Times New Roman"/>
          <w:sz w:val="28"/>
          <w:szCs w:val="28"/>
        </w:rPr>
        <w:t>нский лесотехнический колледж»</w:t>
      </w:r>
      <w:r w:rsidR="00C81AE9" w:rsidRPr="00C81AE9">
        <w:rPr>
          <w:rFonts w:ascii="Times New Roman" w:hAnsi="Times New Roman" w:cs="Times New Roman"/>
          <w:sz w:val="28"/>
          <w:szCs w:val="28"/>
        </w:rPr>
        <w:t>;</w:t>
      </w:r>
    </w:p>
    <w:p w14:paraId="6689E68F" w14:textId="53E742C2" w:rsidR="00C81AE9" w:rsidRPr="00346DAC" w:rsidRDefault="00C81AE9" w:rsidP="00C81AE9">
      <w:pPr>
        <w:ind w:firstLine="709"/>
        <w:rPr>
          <w:rFonts w:ascii="Times New Roman" w:hAnsi="Times New Roman" w:cs="Times New Roman"/>
          <w:sz w:val="28"/>
          <w:szCs w:val="28"/>
        </w:rPr>
      </w:pPr>
      <w:r w:rsidRPr="00C81AE9">
        <w:rPr>
          <w:rFonts w:ascii="Times New Roman" w:hAnsi="Times New Roman" w:cs="Times New Roman"/>
          <w:sz w:val="28"/>
          <w:szCs w:val="28"/>
        </w:rPr>
        <w:t xml:space="preserve">2) </w:t>
      </w:r>
      <w:r w:rsidRPr="00346DAC">
        <w:rPr>
          <w:rFonts w:ascii="Times New Roman" w:hAnsi="Times New Roman" w:cs="Times New Roman"/>
          <w:sz w:val="28"/>
          <w:szCs w:val="28"/>
        </w:rPr>
        <w:t>почт</w:t>
      </w:r>
      <w:r w:rsidR="004D47EF">
        <w:rPr>
          <w:rFonts w:ascii="Times New Roman" w:hAnsi="Times New Roman" w:cs="Times New Roman"/>
          <w:sz w:val="28"/>
          <w:szCs w:val="28"/>
        </w:rPr>
        <w:t>овым отправлением:</w:t>
      </w:r>
    </w:p>
    <w:p w14:paraId="3F50D2C4" w14:textId="7180791B" w:rsidR="00C81AE9" w:rsidRPr="00C81AE9" w:rsidRDefault="004D47EF" w:rsidP="004D47EF">
      <w:pPr>
        <w:ind w:firstLine="709"/>
        <w:rPr>
          <w:rFonts w:ascii="Times New Roman" w:hAnsi="Times New Roman" w:cs="Times New Roman"/>
          <w:sz w:val="28"/>
          <w:szCs w:val="28"/>
        </w:rPr>
      </w:pPr>
      <w:r>
        <w:rPr>
          <w:rFonts w:ascii="Times New Roman" w:hAnsi="Times New Roman" w:cs="Times New Roman"/>
          <w:sz w:val="28"/>
          <w:szCs w:val="28"/>
        </w:rPr>
        <w:t>п</w:t>
      </w:r>
      <w:r w:rsidR="00C81AE9" w:rsidRPr="00C81AE9">
        <w:rPr>
          <w:rFonts w:ascii="Times New Roman" w:hAnsi="Times New Roman" w:cs="Times New Roman"/>
          <w:sz w:val="28"/>
          <w:szCs w:val="28"/>
        </w:rPr>
        <w:t xml:space="preserve">ри направлении документов </w:t>
      </w:r>
      <w:r w:rsidR="00C81AE9" w:rsidRPr="00346DAC">
        <w:rPr>
          <w:rFonts w:ascii="Times New Roman" w:hAnsi="Times New Roman" w:cs="Times New Roman"/>
          <w:sz w:val="28"/>
          <w:szCs w:val="28"/>
        </w:rPr>
        <w:t>почтовым отправлением</w:t>
      </w:r>
      <w:r w:rsidR="00C81AE9">
        <w:rPr>
          <w:rFonts w:ascii="Times New Roman" w:hAnsi="Times New Roman" w:cs="Times New Roman"/>
          <w:sz w:val="28"/>
          <w:szCs w:val="28"/>
        </w:rPr>
        <w:t xml:space="preserve"> </w:t>
      </w:r>
      <w:r w:rsidR="00C81AE9" w:rsidRPr="00C81AE9">
        <w:rPr>
          <w:rFonts w:ascii="Times New Roman" w:hAnsi="Times New Roman" w:cs="Times New Roman"/>
          <w:sz w:val="28"/>
          <w:szCs w:val="28"/>
        </w:rPr>
        <w:t>к заявлению прилага</w:t>
      </w:r>
      <w:r>
        <w:rPr>
          <w:rFonts w:ascii="Times New Roman" w:hAnsi="Times New Roman" w:cs="Times New Roman"/>
          <w:sz w:val="28"/>
          <w:szCs w:val="28"/>
        </w:rPr>
        <w:t>ю</w:t>
      </w:r>
      <w:r w:rsidR="00C81AE9" w:rsidRPr="00C81AE9">
        <w:rPr>
          <w:rFonts w:ascii="Times New Roman" w:hAnsi="Times New Roman" w:cs="Times New Roman"/>
          <w:sz w:val="28"/>
          <w:szCs w:val="28"/>
        </w:rPr>
        <w:t>т</w:t>
      </w:r>
      <w:r>
        <w:rPr>
          <w:rFonts w:ascii="Times New Roman" w:hAnsi="Times New Roman" w:cs="Times New Roman"/>
          <w:sz w:val="28"/>
          <w:szCs w:val="28"/>
        </w:rPr>
        <w:t>ся</w:t>
      </w:r>
      <w:r w:rsidR="00C81AE9" w:rsidRPr="00C81AE9">
        <w:rPr>
          <w:rFonts w:ascii="Times New Roman" w:hAnsi="Times New Roman" w:cs="Times New Roman"/>
          <w:sz w:val="28"/>
          <w:szCs w:val="28"/>
        </w:rPr>
        <w:t xml:space="preserve"> копии документов, предусмотренных</w:t>
      </w:r>
      <w:r w:rsidR="00565F6A">
        <w:rPr>
          <w:rFonts w:ascii="Times New Roman" w:hAnsi="Times New Roman" w:cs="Times New Roman"/>
          <w:sz w:val="28"/>
          <w:szCs w:val="28"/>
        </w:rPr>
        <w:t xml:space="preserve"> пунктом</w:t>
      </w:r>
      <w:r>
        <w:rPr>
          <w:rFonts w:ascii="Times New Roman" w:hAnsi="Times New Roman" w:cs="Times New Roman"/>
          <w:sz w:val="28"/>
          <w:szCs w:val="28"/>
        </w:rPr>
        <w:t xml:space="preserve"> 2.6.1</w:t>
      </w:r>
      <w:r w:rsidR="00C81AE9" w:rsidRPr="00C81AE9">
        <w:rPr>
          <w:rFonts w:ascii="Times New Roman" w:hAnsi="Times New Roman" w:cs="Times New Roman"/>
          <w:sz w:val="28"/>
          <w:szCs w:val="28"/>
        </w:rPr>
        <w:t xml:space="preserve"> настоящ</w:t>
      </w:r>
      <w:r>
        <w:rPr>
          <w:rFonts w:ascii="Times New Roman" w:hAnsi="Times New Roman" w:cs="Times New Roman"/>
          <w:sz w:val="28"/>
          <w:szCs w:val="28"/>
        </w:rPr>
        <w:t>его</w:t>
      </w:r>
      <w:r w:rsidR="00C81AE9" w:rsidRPr="00C81AE9">
        <w:rPr>
          <w:rFonts w:ascii="Times New Roman" w:hAnsi="Times New Roman" w:cs="Times New Roman"/>
          <w:sz w:val="28"/>
          <w:szCs w:val="28"/>
        </w:rPr>
        <w:t xml:space="preserve"> </w:t>
      </w:r>
      <w:r w:rsidR="00474D7B">
        <w:rPr>
          <w:rFonts w:ascii="Times New Roman" w:hAnsi="Times New Roman" w:cs="Times New Roman"/>
          <w:sz w:val="28"/>
          <w:szCs w:val="28"/>
        </w:rPr>
        <w:t>Административн</w:t>
      </w:r>
      <w:r>
        <w:rPr>
          <w:rFonts w:ascii="Times New Roman" w:hAnsi="Times New Roman" w:cs="Times New Roman"/>
          <w:sz w:val="28"/>
          <w:szCs w:val="28"/>
        </w:rPr>
        <w:t>ого</w:t>
      </w:r>
      <w:r w:rsidR="00474D7B">
        <w:rPr>
          <w:rFonts w:ascii="Times New Roman" w:hAnsi="Times New Roman" w:cs="Times New Roman"/>
          <w:sz w:val="28"/>
          <w:szCs w:val="28"/>
        </w:rPr>
        <w:t xml:space="preserve"> р</w:t>
      </w:r>
      <w:r>
        <w:rPr>
          <w:rFonts w:ascii="Times New Roman" w:hAnsi="Times New Roman" w:cs="Times New Roman"/>
          <w:sz w:val="28"/>
          <w:szCs w:val="28"/>
        </w:rPr>
        <w:t>егламента</w:t>
      </w:r>
      <w:r w:rsidR="00C81AE9" w:rsidRPr="00C81AE9">
        <w:rPr>
          <w:rFonts w:ascii="Times New Roman" w:hAnsi="Times New Roman" w:cs="Times New Roman"/>
          <w:sz w:val="28"/>
          <w:szCs w:val="28"/>
        </w:rPr>
        <w:t>;</w:t>
      </w:r>
    </w:p>
    <w:p w14:paraId="42FB9A36" w14:textId="13D06BB6" w:rsidR="00C81AE9" w:rsidRDefault="00C81AE9" w:rsidP="006349DF">
      <w:pPr>
        <w:ind w:firstLine="709"/>
        <w:rPr>
          <w:rFonts w:ascii="Times New Roman" w:hAnsi="Times New Roman" w:cs="Times New Roman"/>
          <w:sz w:val="28"/>
          <w:szCs w:val="28"/>
        </w:rPr>
      </w:pPr>
      <w:r w:rsidRPr="00C81AE9">
        <w:rPr>
          <w:rFonts w:ascii="Times New Roman" w:hAnsi="Times New Roman" w:cs="Times New Roman"/>
          <w:sz w:val="28"/>
          <w:szCs w:val="28"/>
        </w:rPr>
        <w:t xml:space="preserve">3) в электронной форме </w:t>
      </w:r>
      <w:r w:rsidR="006349DF" w:rsidRPr="0016176F">
        <w:rPr>
          <w:color w:val="000000" w:themeColor="text1"/>
          <w:sz w:val="28"/>
          <w:szCs w:val="28"/>
        </w:rPr>
        <w:t>с использованием</w:t>
      </w:r>
      <w:r w:rsidR="006349DF">
        <w:rPr>
          <w:color w:val="000000" w:themeColor="text1"/>
          <w:sz w:val="28"/>
          <w:szCs w:val="28"/>
        </w:rPr>
        <w:t xml:space="preserve"> </w:t>
      </w:r>
      <w:hyperlink r:id="rId12" w:history="1">
        <w:r w:rsidR="006349DF" w:rsidRPr="0016176F">
          <w:rPr>
            <w:color w:val="000000" w:themeColor="text1"/>
            <w:sz w:val="28"/>
            <w:szCs w:val="28"/>
          </w:rPr>
          <w:t>Единого портала</w:t>
        </w:r>
      </w:hyperlink>
      <w:r w:rsidR="006349DF" w:rsidRPr="006349DF">
        <w:rPr>
          <w:color w:val="000000" w:themeColor="text1"/>
          <w:sz w:val="28"/>
          <w:szCs w:val="28"/>
        </w:rPr>
        <w:t xml:space="preserve"> </w:t>
      </w:r>
      <w:r w:rsidR="006349DF" w:rsidRPr="0016176F">
        <w:rPr>
          <w:color w:val="000000" w:themeColor="text1"/>
          <w:sz w:val="28"/>
          <w:szCs w:val="28"/>
        </w:rPr>
        <w:t xml:space="preserve">или </w:t>
      </w:r>
      <w:hyperlink r:id="rId13" w:history="1">
        <w:r w:rsidR="006349DF" w:rsidRPr="0016176F">
          <w:rPr>
            <w:color w:val="000000" w:themeColor="text1"/>
            <w:sz w:val="28"/>
            <w:szCs w:val="28"/>
          </w:rPr>
          <w:t>Республиканского портала</w:t>
        </w:r>
      </w:hyperlink>
      <w:r w:rsidR="006349DF">
        <w:rPr>
          <w:rFonts w:ascii="Times New Roman" w:hAnsi="Times New Roman" w:cs="Times New Roman"/>
          <w:sz w:val="28"/>
          <w:szCs w:val="28"/>
        </w:rPr>
        <w:t>:</w:t>
      </w:r>
    </w:p>
    <w:p w14:paraId="019FB095" w14:textId="2EE016AD" w:rsidR="00346DAC" w:rsidRPr="00346DAC" w:rsidRDefault="006349DF" w:rsidP="00346DAC">
      <w:pPr>
        <w:ind w:firstLine="709"/>
        <w:rPr>
          <w:rFonts w:ascii="Times New Roman" w:hAnsi="Times New Roman" w:cs="Times New Roman"/>
          <w:sz w:val="28"/>
          <w:szCs w:val="28"/>
        </w:rPr>
      </w:pPr>
      <w:r>
        <w:rPr>
          <w:rFonts w:ascii="Times New Roman" w:hAnsi="Times New Roman" w:cs="Times New Roman"/>
          <w:sz w:val="28"/>
          <w:szCs w:val="28"/>
        </w:rPr>
        <w:t>п</w:t>
      </w:r>
      <w:r w:rsidR="00346DAC" w:rsidRPr="00346DAC">
        <w:rPr>
          <w:rFonts w:ascii="Times New Roman" w:hAnsi="Times New Roman" w:cs="Times New Roman"/>
          <w:sz w:val="28"/>
          <w:szCs w:val="28"/>
        </w:rPr>
        <w:t xml:space="preserve">ри обращении заявителя (представителя) посредством Единого портала или </w:t>
      </w:r>
      <w:r w:rsidR="00346DAC" w:rsidRPr="00346DAC">
        <w:rPr>
          <w:rFonts w:ascii="Times New Roman" w:hAnsi="Times New Roman" w:cs="Times New Roman"/>
          <w:sz w:val="28"/>
          <w:szCs w:val="28"/>
        </w:rPr>
        <w:lastRenderedPageBreak/>
        <w:t>Республиканского портала, прилагаемые к заявлению документы направляются в виде скан-копии путем прикрепления вложенного файла к веб-форме.</w:t>
      </w:r>
    </w:p>
    <w:p w14:paraId="333010DE" w14:textId="4F243052" w:rsidR="00346DAC" w:rsidRDefault="00346DAC" w:rsidP="00346DAC">
      <w:pPr>
        <w:ind w:firstLine="709"/>
        <w:rPr>
          <w:rFonts w:ascii="Times New Roman" w:hAnsi="Times New Roman" w:cs="Times New Roman"/>
          <w:sz w:val="28"/>
          <w:szCs w:val="28"/>
        </w:rPr>
      </w:pPr>
      <w:r w:rsidRPr="00346DAC">
        <w:rPr>
          <w:rFonts w:ascii="Times New Roman"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3848ECC7" w14:textId="0AD51682" w:rsidR="00346DAC" w:rsidRPr="00346DAC" w:rsidRDefault="00346DAC" w:rsidP="00346DAC">
      <w:pPr>
        <w:ind w:firstLine="709"/>
        <w:rPr>
          <w:rFonts w:ascii="Times New Roman" w:hAnsi="Times New Roman" w:cs="Times New Roman"/>
          <w:sz w:val="28"/>
          <w:szCs w:val="28"/>
        </w:rPr>
      </w:pPr>
      <w:r w:rsidRPr="00346DAC">
        <w:rPr>
          <w:rFonts w:ascii="Times New Roman" w:hAnsi="Times New Roman" w:cs="Times New Roman"/>
          <w:sz w:val="28"/>
          <w:szCs w:val="28"/>
        </w:rPr>
        <w:t>Бланк заявления</w:t>
      </w:r>
      <w:r>
        <w:rPr>
          <w:rFonts w:ascii="Times New Roman" w:hAnsi="Times New Roman" w:cs="Times New Roman"/>
          <w:sz w:val="28"/>
          <w:szCs w:val="28"/>
        </w:rPr>
        <w:t xml:space="preserve"> </w:t>
      </w:r>
      <w:r w:rsidR="00474D7B">
        <w:rPr>
          <w:rFonts w:ascii="Times New Roman" w:hAnsi="Times New Roman" w:cs="Times New Roman"/>
          <w:sz w:val="28"/>
          <w:szCs w:val="28"/>
        </w:rPr>
        <w:t xml:space="preserve">по форме согласно </w:t>
      </w:r>
      <w:r w:rsidR="00474D7B" w:rsidRPr="00474D7B">
        <w:rPr>
          <w:rFonts w:ascii="Times New Roman" w:hAnsi="Times New Roman" w:cs="Times New Roman"/>
          <w:sz w:val="28"/>
          <w:szCs w:val="28"/>
        </w:rPr>
        <w:t xml:space="preserve">приложению № 1 к настоящему Административному регламенту </w:t>
      </w:r>
      <w:r w:rsidRPr="00346DAC">
        <w:rPr>
          <w:rFonts w:ascii="Times New Roman" w:hAnsi="Times New Roman" w:cs="Times New Roman"/>
          <w:sz w:val="28"/>
          <w:szCs w:val="28"/>
        </w:rPr>
        <w:t xml:space="preserve">заявитель (представитель) может получить при личном обращении в ГБПОУ «Лубянский лесотехнический колледж». </w:t>
      </w:r>
    </w:p>
    <w:p w14:paraId="0D65BF20" w14:textId="60B069EE" w:rsidR="00346DAC" w:rsidRDefault="00346DAC" w:rsidP="00346DAC">
      <w:pPr>
        <w:ind w:firstLine="709"/>
        <w:rPr>
          <w:rFonts w:ascii="Times New Roman" w:hAnsi="Times New Roman" w:cs="Times New Roman"/>
          <w:sz w:val="28"/>
          <w:szCs w:val="28"/>
        </w:rPr>
      </w:pPr>
      <w:r w:rsidRPr="00346DAC">
        <w:rPr>
          <w:rFonts w:ascii="Times New Roman" w:hAnsi="Times New Roman" w:cs="Times New Roman"/>
          <w:sz w:val="28"/>
          <w:szCs w:val="28"/>
        </w:rPr>
        <w:t>Электронная форма бланка размещена на официальном сайте ГБПОУ «Лубянский лесотехнический колледж», Едином портале, Республиканском портале.</w:t>
      </w:r>
    </w:p>
    <w:p w14:paraId="0AE4A46F" w14:textId="0A76DF6B"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В заявлении указываются следующие обязательные сведения:</w:t>
      </w:r>
    </w:p>
    <w:p w14:paraId="2455E504" w14:textId="6ECF6C95" w:rsidR="008738FF" w:rsidRPr="00C466C0" w:rsidRDefault="00885DD0" w:rsidP="008738FF">
      <w:pPr>
        <w:ind w:firstLine="709"/>
        <w:rPr>
          <w:rFonts w:ascii="Times New Roman" w:hAnsi="Times New Roman" w:cs="Times New Roman"/>
          <w:sz w:val="28"/>
          <w:szCs w:val="28"/>
        </w:rPr>
      </w:pPr>
      <w:r w:rsidRPr="00885DD0">
        <w:rPr>
          <w:rFonts w:ascii="Times New Roman" w:hAnsi="Times New Roman" w:cs="Times New Roman"/>
          <w:sz w:val="28"/>
          <w:szCs w:val="28"/>
        </w:rPr>
        <w:t>1) фамилия, имя и отч</w:t>
      </w:r>
      <w:r w:rsidR="008738FF">
        <w:rPr>
          <w:rFonts w:ascii="Times New Roman" w:hAnsi="Times New Roman" w:cs="Times New Roman"/>
          <w:sz w:val="28"/>
          <w:szCs w:val="28"/>
        </w:rPr>
        <w:t>е</w:t>
      </w:r>
      <w:r w:rsidR="00C466C0">
        <w:rPr>
          <w:rFonts w:ascii="Times New Roman" w:hAnsi="Times New Roman" w:cs="Times New Roman"/>
          <w:sz w:val="28"/>
          <w:szCs w:val="28"/>
        </w:rPr>
        <w:t>ство (последнее - при наличии):</w:t>
      </w:r>
    </w:p>
    <w:p w14:paraId="5A0BF463" w14:textId="0CB9B628" w:rsidR="008738FF" w:rsidRPr="00346DAC" w:rsidRDefault="00C466C0" w:rsidP="008738FF">
      <w:pPr>
        <w:ind w:firstLine="709"/>
        <w:rPr>
          <w:rFonts w:ascii="Times New Roman" w:hAnsi="Times New Roman" w:cs="Times New Roman"/>
          <w:sz w:val="28"/>
          <w:szCs w:val="28"/>
        </w:rPr>
      </w:pPr>
      <w:r>
        <w:rPr>
          <w:rFonts w:ascii="Times New Roman" w:hAnsi="Times New Roman" w:cs="Times New Roman"/>
          <w:sz w:val="28"/>
          <w:szCs w:val="28"/>
        </w:rPr>
        <w:t>ф</w:t>
      </w:r>
      <w:r w:rsidR="008738FF" w:rsidRPr="00346DAC">
        <w:rPr>
          <w:rFonts w:ascii="Times New Roman" w:hAnsi="Times New Roman" w:cs="Times New Roman"/>
          <w:sz w:val="28"/>
          <w:szCs w:val="28"/>
        </w:rPr>
        <w:t>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удостоверяющим личность иностранного гр</w:t>
      </w:r>
      <w:r w:rsidR="008738FF">
        <w:rPr>
          <w:rFonts w:ascii="Times New Roman" w:hAnsi="Times New Roman" w:cs="Times New Roman"/>
          <w:sz w:val="28"/>
          <w:szCs w:val="28"/>
        </w:rPr>
        <w:t>ажданина в Российской Федерации;</w:t>
      </w:r>
    </w:p>
    <w:p w14:paraId="085494C4" w14:textId="77777777"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2) дата рождения;</w:t>
      </w:r>
    </w:p>
    <w:p w14:paraId="2FDBD987" w14:textId="77777777"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3) реквизиты документа, удостоверяющего его личность, когда и кем выдан;</w:t>
      </w:r>
    </w:p>
    <w:p w14:paraId="2034E979" w14:textId="77777777"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4) о предыдущем уровне образования и документе об образовании и (или) документе об образовании и о квалификации, его подтверждающем;</w:t>
      </w:r>
    </w:p>
    <w:p w14:paraId="28ED857D" w14:textId="77777777"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5) специальность(-и)/ 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14:paraId="3B26C2EC" w14:textId="77777777"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6) нуждаемость в предоставлении общежития;</w:t>
      </w:r>
    </w:p>
    <w:p w14:paraId="5910A3E6" w14:textId="521CD5E2" w:rsid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7)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14:paraId="6E6C8DB6" w14:textId="77777777"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14:paraId="5585732E" w14:textId="77777777"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Также подписью поступающего заверяется следующее:</w:t>
      </w:r>
    </w:p>
    <w:p w14:paraId="7BA0937C" w14:textId="77777777"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согласие на обработку полученных в связи с приемом в образовательную организацию персональных данных поступающих;</w:t>
      </w:r>
    </w:p>
    <w:p w14:paraId="5A46EBD7" w14:textId="77777777"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факт получения среднего профессионального образования впервые;</w:t>
      </w:r>
    </w:p>
    <w:p w14:paraId="6DD2713E" w14:textId="76B22F42" w:rsidR="00885DD0" w:rsidRPr="00885DD0" w:rsidRDefault="00885DD0" w:rsidP="00885DD0">
      <w:pPr>
        <w:ind w:firstLine="709"/>
        <w:rPr>
          <w:rFonts w:ascii="Times New Roman" w:hAnsi="Times New Roman" w:cs="Times New Roman"/>
          <w:sz w:val="28"/>
          <w:szCs w:val="28"/>
        </w:rPr>
      </w:pPr>
      <w:r w:rsidRPr="00885DD0">
        <w:rPr>
          <w:rFonts w:ascii="Times New Roman" w:hAnsi="Times New Roman" w:cs="Times New Roman"/>
          <w:sz w:val="28"/>
          <w:szCs w:val="28"/>
        </w:rPr>
        <w:t xml:space="preserve">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r w:rsidR="00C466C0">
        <w:rPr>
          <w:rFonts w:ascii="Times New Roman" w:hAnsi="Times New Roman" w:cs="Times New Roman"/>
          <w:sz w:val="28"/>
          <w:szCs w:val="28"/>
        </w:rPr>
        <w:t>права и обязанности обучающихся.</w:t>
      </w:r>
    </w:p>
    <w:p w14:paraId="7A4F9EB7" w14:textId="6AB3E7A4" w:rsidR="00346DAC" w:rsidRDefault="00346DAC" w:rsidP="00152051">
      <w:pPr>
        <w:ind w:firstLine="709"/>
        <w:rPr>
          <w:rFonts w:ascii="Times New Roman" w:hAnsi="Times New Roman" w:cs="Times New Roman"/>
          <w:sz w:val="28"/>
          <w:szCs w:val="28"/>
        </w:rPr>
      </w:pPr>
    </w:p>
    <w:p w14:paraId="12CA6A7A" w14:textId="77777777" w:rsidR="006F2A6E" w:rsidRPr="00F56425" w:rsidRDefault="006F2A6E" w:rsidP="00152051">
      <w:pPr>
        <w:ind w:firstLine="709"/>
        <w:rPr>
          <w:rFonts w:ascii="Times New Roman" w:hAnsi="Times New Roman" w:cs="Times New Roman"/>
          <w:sz w:val="28"/>
          <w:szCs w:val="28"/>
        </w:rPr>
      </w:pPr>
    </w:p>
    <w:p w14:paraId="29C8FF2A" w14:textId="69D1559A" w:rsidR="008738FF" w:rsidRPr="008738FF" w:rsidRDefault="008738FF" w:rsidP="008738FF">
      <w:pPr>
        <w:ind w:firstLine="709"/>
        <w:jc w:val="center"/>
        <w:rPr>
          <w:rFonts w:ascii="Times New Roman" w:hAnsi="Times New Roman" w:cs="Times New Roman"/>
          <w:b/>
          <w:sz w:val="28"/>
          <w:szCs w:val="28"/>
        </w:rPr>
      </w:pPr>
      <w:r w:rsidRPr="008738FF">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государственной услуги</w:t>
      </w:r>
      <w:r>
        <w:rPr>
          <w:rFonts w:ascii="Times New Roman" w:hAnsi="Times New Roman" w:cs="Times New Roman"/>
          <w:b/>
          <w:sz w:val="28"/>
          <w:szCs w:val="28"/>
        </w:rPr>
        <w:t>.</w:t>
      </w:r>
    </w:p>
    <w:p w14:paraId="55C54DB8" w14:textId="77777777" w:rsidR="008738FF" w:rsidRDefault="008738FF" w:rsidP="00152051">
      <w:pPr>
        <w:ind w:firstLine="709"/>
        <w:rPr>
          <w:rFonts w:ascii="Times New Roman" w:hAnsi="Times New Roman" w:cs="Times New Roman"/>
          <w:sz w:val="28"/>
          <w:szCs w:val="28"/>
        </w:rPr>
      </w:pPr>
    </w:p>
    <w:p w14:paraId="1163EC1D" w14:textId="4807A24E" w:rsidR="00A963A1" w:rsidRPr="001F1281" w:rsidRDefault="00A963A1" w:rsidP="00152051">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D41EC5" w:rsidRPr="001F1281">
        <w:rPr>
          <w:rFonts w:ascii="Times New Roman" w:hAnsi="Times New Roman" w:cs="Times New Roman"/>
          <w:sz w:val="28"/>
          <w:szCs w:val="28"/>
        </w:rPr>
        <w:t>г</w:t>
      </w:r>
      <w:r w:rsidR="00FF0C88" w:rsidRPr="001F1281">
        <w:rPr>
          <w:rFonts w:ascii="Times New Roman" w:hAnsi="Times New Roman" w:cs="Times New Roman"/>
          <w:sz w:val="28"/>
          <w:szCs w:val="28"/>
        </w:rPr>
        <w:t>осударственной услуги</w:t>
      </w:r>
      <w:r w:rsidRPr="001F1281">
        <w:rPr>
          <w:rFonts w:ascii="Times New Roman" w:hAnsi="Times New Roman" w:cs="Times New Roman"/>
          <w:sz w:val="28"/>
          <w:szCs w:val="28"/>
        </w:rPr>
        <w:t>:</w:t>
      </w:r>
    </w:p>
    <w:p w14:paraId="5FDC41E0" w14:textId="152897EE" w:rsidR="00137622" w:rsidRDefault="00A963A1" w:rsidP="00131917">
      <w:pPr>
        <w:ind w:firstLine="709"/>
        <w:rPr>
          <w:rFonts w:ascii="Times New Roman" w:hAnsi="Times New Roman" w:cs="Times New Roman"/>
          <w:sz w:val="28"/>
          <w:szCs w:val="28"/>
        </w:rPr>
      </w:pPr>
      <w:r w:rsidRPr="001F1281">
        <w:rPr>
          <w:rFonts w:ascii="Times New Roman" w:hAnsi="Times New Roman" w:cs="Times New Roman"/>
          <w:sz w:val="28"/>
          <w:szCs w:val="28"/>
        </w:rPr>
        <w:t xml:space="preserve">1) </w:t>
      </w:r>
      <w:r w:rsidR="00131917" w:rsidRPr="001F1281">
        <w:rPr>
          <w:rFonts w:ascii="Times New Roman" w:hAnsi="Times New Roman" w:cs="Times New Roman"/>
          <w:sz w:val="28"/>
          <w:szCs w:val="28"/>
        </w:rPr>
        <w:t>некорректное заполнение</w:t>
      </w:r>
      <w:r w:rsidR="00137622">
        <w:rPr>
          <w:rFonts w:ascii="Times New Roman" w:hAnsi="Times New Roman" w:cs="Times New Roman"/>
          <w:sz w:val="28"/>
          <w:szCs w:val="28"/>
        </w:rPr>
        <w:t xml:space="preserve"> обязательных полей и наличие противоречивых сведений в заявлении и </w:t>
      </w:r>
      <w:r w:rsidR="008F2E58">
        <w:rPr>
          <w:rFonts w:ascii="Times New Roman" w:hAnsi="Times New Roman" w:cs="Times New Roman"/>
          <w:sz w:val="28"/>
          <w:szCs w:val="28"/>
        </w:rPr>
        <w:t>документах</w:t>
      </w:r>
      <w:r w:rsidR="00137622" w:rsidRPr="001F1281">
        <w:rPr>
          <w:rFonts w:ascii="Times New Roman" w:hAnsi="Times New Roman" w:cs="Times New Roman"/>
          <w:sz w:val="28"/>
          <w:szCs w:val="28"/>
        </w:rPr>
        <w:t>, необходимы</w:t>
      </w:r>
      <w:r w:rsidR="008F2E58">
        <w:rPr>
          <w:rFonts w:ascii="Times New Roman" w:hAnsi="Times New Roman" w:cs="Times New Roman"/>
          <w:sz w:val="28"/>
          <w:szCs w:val="28"/>
        </w:rPr>
        <w:t>х</w:t>
      </w:r>
      <w:r w:rsidR="00137622" w:rsidRPr="001F1281">
        <w:rPr>
          <w:rFonts w:ascii="Times New Roman" w:hAnsi="Times New Roman" w:cs="Times New Roman"/>
          <w:sz w:val="28"/>
          <w:szCs w:val="28"/>
        </w:rPr>
        <w:t xml:space="preserve"> для предоставления государственной услуги</w:t>
      </w:r>
      <w:r w:rsidR="00137622">
        <w:rPr>
          <w:rFonts w:ascii="Times New Roman" w:hAnsi="Times New Roman" w:cs="Times New Roman"/>
          <w:sz w:val="28"/>
          <w:szCs w:val="28"/>
        </w:rPr>
        <w:t>;</w:t>
      </w:r>
    </w:p>
    <w:p w14:paraId="4DA7711C" w14:textId="40B6A070" w:rsidR="000A0EFB" w:rsidRPr="001F1281" w:rsidRDefault="00137622" w:rsidP="00152051">
      <w:pPr>
        <w:ind w:firstLine="709"/>
        <w:rPr>
          <w:rFonts w:ascii="Times New Roman" w:hAnsi="Times New Roman" w:cs="Times New Roman"/>
          <w:sz w:val="28"/>
          <w:szCs w:val="28"/>
        </w:rPr>
      </w:pPr>
      <w:r>
        <w:rPr>
          <w:rFonts w:ascii="Times New Roman" w:hAnsi="Times New Roman" w:cs="Times New Roman"/>
          <w:sz w:val="28"/>
          <w:szCs w:val="28"/>
        </w:rPr>
        <w:t>2</w:t>
      </w:r>
      <w:r w:rsidR="000A0EFB" w:rsidRPr="001F1281">
        <w:rPr>
          <w:rFonts w:ascii="Times New Roman" w:hAnsi="Times New Roman" w:cs="Times New Roman"/>
          <w:sz w:val="28"/>
          <w:szCs w:val="28"/>
        </w:rPr>
        <w:t>) нарушение заявителем (представителем) сроков подачи заявл</w:t>
      </w:r>
      <w:r w:rsidR="00B936D0" w:rsidRPr="001F1281">
        <w:rPr>
          <w:rFonts w:ascii="Times New Roman" w:hAnsi="Times New Roman" w:cs="Times New Roman"/>
          <w:sz w:val="28"/>
          <w:szCs w:val="28"/>
        </w:rPr>
        <w:t xml:space="preserve">ения и </w:t>
      </w:r>
      <w:r w:rsidR="008F2E58">
        <w:rPr>
          <w:rFonts w:ascii="Times New Roman" w:hAnsi="Times New Roman" w:cs="Times New Roman"/>
          <w:sz w:val="28"/>
          <w:szCs w:val="28"/>
        </w:rPr>
        <w:t>документов</w:t>
      </w:r>
      <w:r w:rsidR="008F2E58" w:rsidRPr="001F1281">
        <w:rPr>
          <w:rFonts w:ascii="Times New Roman" w:hAnsi="Times New Roman" w:cs="Times New Roman"/>
          <w:sz w:val="28"/>
          <w:szCs w:val="28"/>
        </w:rPr>
        <w:t>, необходимы</w:t>
      </w:r>
      <w:r w:rsidR="008F2E58">
        <w:rPr>
          <w:rFonts w:ascii="Times New Roman" w:hAnsi="Times New Roman" w:cs="Times New Roman"/>
          <w:sz w:val="28"/>
          <w:szCs w:val="28"/>
        </w:rPr>
        <w:t>х</w:t>
      </w:r>
      <w:r w:rsidR="008F2E58" w:rsidRPr="001F1281">
        <w:rPr>
          <w:rFonts w:ascii="Times New Roman" w:hAnsi="Times New Roman" w:cs="Times New Roman"/>
          <w:sz w:val="28"/>
          <w:szCs w:val="28"/>
        </w:rPr>
        <w:t xml:space="preserve"> для предоставления государственной услуги</w:t>
      </w:r>
      <w:r w:rsidR="00910EA9" w:rsidRPr="001F1281">
        <w:rPr>
          <w:rFonts w:ascii="Times New Roman" w:hAnsi="Times New Roman" w:cs="Times New Roman"/>
          <w:sz w:val="28"/>
          <w:szCs w:val="28"/>
        </w:rPr>
        <w:t>.</w:t>
      </w:r>
    </w:p>
    <w:p w14:paraId="17744929" w14:textId="77777777" w:rsidR="008F2E58" w:rsidRDefault="00137622" w:rsidP="008F2E58">
      <w:pPr>
        <w:ind w:firstLine="709"/>
        <w:rPr>
          <w:rFonts w:ascii="Times New Roman" w:hAnsi="Times New Roman" w:cs="Times New Roman"/>
          <w:sz w:val="28"/>
          <w:szCs w:val="28"/>
        </w:rPr>
      </w:pPr>
      <w:r>
        <w:rPr>
          <w:rFonts w:ascii="Times New Roman" w:hAnsi="Times New Roman" w:cs="Times New Roman"/>
          <w:sz w:val="28"/>
          <w:szCs w:val="28"/>
        </w:rPr>
        <w:t>3</w:t>
      </w:r>
      <w:r w:rsidR="000A0EFB" w:rsidRPr="001F1281">
        <w:rPr>
          <w:rFonts w:ascii="Times New Roman" w:hAnsi="Times New Roman" w:cs="Times New Roman"/>
          <w:sz w:val="28"/>
          <w:szCs w:val="28"/>
        </w:rPr>
        <w:t xml:space="preserve">) </w:t>
      </w:r>
      <w:r w:rsidR="00A702C3" w:rsidRPr="001F1281">
        <w:rPr>
          <w:rFonts w:ascii="Times New Roman" w:hAnsi="Times New Roman" w:cs="Times New Roman"/>
          <w:sz w:val="28"/>
          <w:szCs w:val="28"/>
          <w:shd w:val="clear" w:color="auto" w:fill="FFFFFF"/>
        </w:rPr>
        <w:t>представление электронных образов документов, необходимых для предоставления государственной услуги, не позволяющих в полном объеме прочитать текст указанных документов и (или) их реквизиты</w:t>
      </w:r>
      <w:r w:rsidR="008F2E58">
        <w:rPr>
          <w:rFonts w:ascii="Times New Roman" w:hAnsi="Times New Roman" w:cs="Times New Roman"/>
          <w:sz w:val="28"/>
          <w:szCs w:val="28"/>
        </w:rPr>
        <w:t>;</w:t>
      </w:r>
    </w:p>
    <w:p w14:paraId="4244140A" w14:textId="40B3E6A0" w:rsidR="008F2E58" w:rsidRPr="008F2E58" w:rsidRDefault="008F2E58" w:rsidP="008F2E58">
      <w:pPr>
        <w:ind w:firstLine="709"/>
        <w:rPr>
          <w:rFonts w:ascii="Times New Roman" w:hAnsi="Times New Roman" w:cs="Times New Roman"/>
          <w:sz w:val="28"/>
          <w:szCs w:val="28"/>
        </w:rPr>
      </w:pPr>
      <w:r>
        <w:rPr>
          <w:rFonts w:ascii="Times New Roman" w:hAnsi="Times New Roman" w:cs="Times New Roman"/>
          <w:sz w:val="28"/>
          <w:szCs w:val="28"/>
        </w:rPr>
        <w:t xml:space="preserve">4) </w:t>
      </w:r>
      <w:r w:rsidRPr="008F2E58">
        <w:rPr>
          <w:rFonts w:ascii="Times New Roman" w:hAnsi="Times New Roman" w:cs="Times New Roman"/>
          <w:sz w:val="28"/>
          <w:szCs w:val="28"/>
        </w:rPr>
        <w:t>обращение лица, не являющегося заявителем согласно пункту 1.2 настоящего Административного регламента;</w:t>
      </w:r>
    </w:p>
    <w:p w14:paraId="2626FCA5" w14:textId="292642AA" w:rsidR="008F2E58" w:rsidRPr="008F2E58" w:rsidRDefault="008F2E58" w:rsidP="008F2E58">
      <w:pPr>
        <w:ind w:firstLine="709"/>
        <w:rPr>
          <w:rFonts w:ascii="Times New Roman" w:hAnsi="Times New Roman" w:cs="Times New Roman"/>
          <w:sz w:val="28"/>
          <w:szCs w:val="28"/>
        </w:rPr>
      </w:pPr>
      <w:r w:rsidRPr="008F2E58">
        <w:rPr>
          <w:rFonts w:ascii="Times New Roman" w:hAnsi="Times New Roman" w:cs="Times New Roman"/>
          <w:sz w:val="28"/>
          <w:szCs w:val="28"/>
        </w:rPr>
        <w:t>5) отсутствие одного или нескольких документов, необходимых для получения государственной услуги, согласно </w:t>
      </w:r>
      <w:hyperlink r:id="rId14" w:anchor="/document/405256809/entry/10261" w:history="1">
        <w:r w:rsidRPr="008F2E58">
          <w:rPr>
            <w:rFonts w:ascii="Times New Roman" w:hAnsi="Times New Roman"/>
            <w:sz w:val="28"/>
            <w:szCs w:val="28"/>
          </w:rPr>
          <w:t>пункту 2.6.1</w:t>
        </w:r>
      </w:hyperlink>
      <w:r w:rsidRPr="008F2E58">
        <w:rPr>
          <w:rFonts w:ascii="Times New Roman" w:hAnsi="Times New Roman" w:cs="Times New Roman"/>
          <w:sz w:val="28"/>
          <w:szCs w:val="28"/>
        </w:rPr>
        <w:t> настоящего Административного р</w:t>
      </w:r>
      <w:r>
        <w:rPr>
          <w:rFonts w:ascii="Times New Roman" w:hAnsi="Times New Roman" w:cs="Times New Roman"/>
          <w:sz w:val="28"/>
          <w:szCs w:val="28"/>
        </w:rPr>
        <w:t>егламента.</w:t>
      </w:r>
    </w:p>
    <w:p w14:paraId="45065DC2" w14:textId="4E338C5B" w:rsidR="008738FF" w:rsidRDefault="00B20D07" w:rsidP="00152051">
      <w:pPr>
        <w:ind w:firstLine="709"/>
        <w:rPr>
          <w:rFonts w:ascii="Times New Roman" w:hAnsi="Times New Roman" w:cs="Times New Roman"/>
          <w:sz w:val="28"/>
          <w:szCs w:val="28"/>
        </w:rPr>
      </w:pPr>
      <w:r w:rsidRPr="001F1281">
        <w:rPr>
          <w:rFonts w:ascii="Times New Roman" w:hAnsi="Times New Roman" w:cs="Times New Roman"/>
          <w:sz w:val="28"/>
          <w:szCs w:val="28"/>
        </w:rP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w:t>
      </w:r>
      <w:r w:rsidR="00A702C3" w:rsidRPr="001F1281">
        <w:rPr>
          <w:rFonts w:ascii="Times New Roman" w:hAnsi="Times New Roman" w:cs="Times New Roman"/>
          <w:sz w:val="28"/>
          <w:szCs w:val="28"/>
        </w:rPr>
        <w:t xml:space="preserve"> официальном сайте ГБПОУ «Лубянский лесотехнический колледж»,</w:t>
      </w:r>
      <w:r w:rsidRPr="001F1281">
        <w:rPr>
          <w:rFonts w:ascii="Times New Roman" w:hAnsi="Times New Roman" w:cs="Times New Roman"/>
          <w:sz w:val="28"/>
          <w:szCs w:val="28"/>
        </w:rPr>
        <w:t xml:space="preserve"> Едином портале, Республиканском портале не допускается.</w:t>
      </w:r>
    </w:p>
    <w:p w14:paraId="2A9C687C" w14:textId="144B67AD" w:rsidR="00131917" w:rsidRPr="00131917" w:rsidRDefault="00131917" w:rsidP="00152051">
      <w:pPr>
        <w:ind w:firstLine="709"/>
        <w:rPr>
          <w:rFonts w:ascii="Times New Roman" w:hAnsi="Times New Roman" w:cs="Times New Roman"/>
          <w:sz w:val="28"/>
          <w:szCs w:val="28"/>
        </w:rPr>
      </w:pPr>
      <w:r w:rsidRPr="008F2E58">
        <w:rPr>
          <w:rFonts w:ascii="Times New Roman" w:hAnsi="Times New Roman" w:cs="Times New Roman"/>
          <w:sz w:val="28"/>
          <w:szCs w:val="28"/>
        </w:rPr>
        <w:t>Отказ в приеме заявления и иных документов, необходимых для предоставления государственной услуги не препятствует повторному обращению.</w:t>
      </w:r>
      <w:r w:rsidRPr="00131917">
        <w:rPr>
          <w:rFonts w:ascii="Times New Roman" w:hAnsi="Times New Roman" w:cs="Times New Roman"/>
          <w:sz w:val="28"/>
          <w:szCs w:val="28"/>
        </w:rPr>
        <w:t xml:space="preserve"> </w:t>
      </w:r>
    </w:p>
    <w:p w14:paraId="38A81667" w14:textId="2C597D7A" w:rsidR="008738FF" w:rsidRDefault="008738FF" w:rsidP="00152051">
      <w:pPr>
        <w:ind w:firstLine="709"/>
        <w:rPr>
          <w:rFonts w:ascii="Times New Roman" w:hAnsi="Times New Roman" w:cs="Times New Roman"/>
          <w:sz w:val="28"/>
          <w:szCs w:val="28"/>
        </w:rPr>
      </w:pPr>
    </w:p>
    <w:p w14:paraId="002F7BBA" w14:textId="3A5C00B9" w:rsidR="00131917" w:rsidRPr="00131917" w:rsidRDefault="00131917" w:rsidP="00131917">
      <w:pPr>
        <w:ind w:firstLine="709"/>
        <w:jc w:val="center"/>
        <w:rPr>
          <w:rFonts w:ascii="Times New Roman" w:hAnsi="Times New Roman" w:cs="Times New Roman"/>
          <w:b/>
          <w:sz w:val="28"/>
          <w:szCs w:val="28"/>
        </w:rPr>
      </w:pPr>
      <w:r w:rsidRPr="00131917">
        <w:rPr>
          <w:rFonts w:ascii="Times New Roman" w:hAnsi="Times New Roman" w:cs="Times New Roman"/>
          <w:b/>
          <w:sz w:val="28"/>
          <w:szCs w:val="28"/>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76948927" w14:textId="6998A8C2" w:rsidR="00131917" w:rsidRPr="00131917" w:rsidRDefault="00131917" w:rsidP="00131917">
      <w:pPr>
        <w:ind w:firstLine="709"/>
        <w:jc w:val="center"/>
        <w:rPr>
          <w:rFonts w:ascii="Times New Roman" w:hAnsi="Times New Roman" w:cs="Times New Roman"/>
          <w:b/>
          <w:sz w:val="28"/>
          <w:szCs w:val="28"/>
        </w:rPr>
      </w:pPr>
    </w:p>
    <w:p w14:paraId="3AB81A72" w14:textId="2C1B9160" w:rsidR="00CB2CD7" w:rsidRPr="001F1281" w:rsidRDefault="00CB2CD7" w:rsidP="00152051">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Приостановление предоставления </w:t>
      </w:r>
      <w:r w:rsidR="00E6178A" w:rsidRPr="001F1281">
        <w:rPr>
          <w:rFonts w:ascii="Times New Roman" w:hAnsi="Times New Roman" w:cs="Times New Roman"/>
          <w:sz w:val="28"/>
          <w:szCs w:val="28"/>
        </w:rPr>
        <w:t>г</w:t>
      </w:r>
      <w:r w:rsidR="00FF0C88" w:rsidRPr="001F1281">
        <w:rPr>
          <w:rFonts w:ascii="Times New Roman" w:hAnsi="Times New Roman" w:cs="Times New Roman"/>
          <w:sz w:val="28"/>
          <w:szCs w:val="28"/>
        </w:rPr>
        <w:t>осударственной услуги</w:t>
      </w:r>
      <w:r w:rsidR="00967459" w:rsidRPr="001F1281">
        <w:rPr>
          <w:rFonts w:ascii="Times New Roman" w:hAnsi="Times New Roman" w:cs="Times New Roman"/>
          <w:sz w:val="28"/>
          <w:szCs w:val="28"/>
        </w:rPr>
        <w:t xml:space="preserve"> </w:t>
      </w:r>
      <w:r w:rsidRPr="001F1281">
        <w:rPr>
          <w:rFonts w:ascii="Times New Roman" w:hAnsi="Times New Roman" w:cs="Times New Roman"/>
          <w:sz w:val="28"/>
          <w:szCs w:val="28"/>
        </w:rPr>
        <w:t>действующим законодательством не предусмотрено.</w:t>
      </w:r>
    </w:p>
    <w:p w14:paraId="43DB6347" w14:textId="7DD97607" w:rsidR="00D6543D" w:rsidRDefault="00D6543D" w:rsidP="00D6543D">
      <w:pPr>
        <w:ind w:firstLine="709"/>
        <w:rPr>
          <w:rFonts w:ascii="Times New Roman" w:hAnsi="Times New Roman" w:cs="Times New Roman"/>
          <w:sz w:val="28"/>
          <w:szCs w:val="28"/>
        </w:rPr>
      </w:pPr>
      <w:r w:rsidRPr="00BD5F41">
        <w:rPr>
          <w:rFonts w:ascii="Times New Roman" w:hAnsi="Times New Roman" w:cs="Times New Roman"/>
          <w:sz w:val="28"/>
          <w:szCs w:val="28"/>
        </w:rPr>
        <w:t>Основания для отказа в предоставлении государственной услуги:</w:t>
      </w:r>
    </w:p>
    <w:p w14:paraId="527C68CB" w14:textId="77777777" w:rsidR="00D6543D" w:rsidRPr="00BD5F41" w:rsidRDefault="00D6543D" w:rsidP="00D6543D">
      <w:pPr>
        <w:ind w:firstLine="709"/>
        <w:rPr>
          <w:rFonts w:ascii="Times New Roman" w:hAnsi="Times New Roman" w:cs="Times New Roman"/>
          <w:sz w:val="28"/>
          <w:szCs w:val="28"/>
        </w:rPr>
      </w:pPr>
      <w:r w:rsidRPr="00BD5F41">
        <w:rPr>
          <w:rFonts w:ascii="Times New Roman" w:hAnsi="Times New Roman" w:cs="Times New Roman"/>
          <w:sz w:val="28"/>
          <w:szCs w:val="28"/>
        </w:rPr>
        <w:t>недостоверность сведений, содержащихся в заявлении и представленных документах;</w:t>
      </w:r>
    </w:p>
    <w:p w14:paraId="09CD10F6" w14:textId="77777777" w:rsidR="00D6543D" w:rsidRDefault="00D6543D" w:rsidP="00D6543D">
      <w:pPr>
        <w:ind w:firstLine="709"/>
        <w:rPr>
          <w:rFonts w:ascii="Times New Roman" w:hAnsi="Times New Roman" w:cs="Times New Roman"/>
          <w:sz w:val="28"/>
          <w:szCs w:val="28"/>
        </w:rPr>
      </w:pPr>
      <w:r w:rsidRPr="00BD5F41">
        <w:rPr>
          <w:rFonts w:ascii="Times New Roman" w:hAnsi="Times New Roman" w:cs="Times New Roman"/>
          <w:sz w:val="28"/>
          <w:szCs w:val="28"/>
        </w:rPr>
        <w:t>наличие медицинских противопоказаний.</w:t>
      </w:r>
    </w:p>
    <w:p w14:paraId="1B105F59" w14:textId="77777777" w:rsidR="00D6543D" w:rsidRDefault="00D6543D" w:rsidP="00D6543D">
      <w:pPr>
        <w:ind w:firstLine="709"/>
        <w:rPr>
          <w:rFonts w:ascii="Times New Roman" w:hAnsi="Times New Roman" w:cs="Times New Roman"/>
          <w:sz w:val="28"/>
          <w:szCs w:val="28"/>
        </w:rPr>
      </w:pPr>
      <w:r w:rsidRPr="001F1281">
        <w:rPr>
          <w:rFonts w:ascii="Times New Roman" w:hAnsi="Times New Roman" w:cs="Times New Roman"/>
          <w:sz w:val="28"/>
          <w:szCs w:val="28"/>
        </w:rPr>
        <w:t>Список оснований для отказа в зачислении является единым вне зависимости от способа поступления документов, необходимых для предоставления государственной услуги.</w:t>
      </w:r>
    </w:p>
    <w:p w14:paraId="5E2692BA" w14:textId="77777777" w:rsidR="00D6543D" w:rsidRPr="001F1281" w:rsidRDefault="00D6543D" w:rsidP="00D6543D">
      <w:pPr>
        <w:ind w:firstLine="709"/>
        <w:rPr>
          <w:rFonts w:ascii="Times New Roman" w:hAnsi="Times New Roman" w:cs="Times New Roman"/>
          <w:sz w:val="28"/>
          <w:szCs w:val="28"/>
        </w:rPr>
      </w:pPr>
      <w:r w:rsidRPr="00DA2EC1">
        <w:rPr>
          <w:rFonts w:ascii="Times New Roman" w:hAnsi="Times New Roman" w:cs="Times New Roman"/>
          <w:sz w:val="28"/>
          <w:szCs w:val="28"/>
        </w:rPr>
        <w:t>Заявитель (представитель) вправе отказаться от предоставления государственной услуги на основании личного письменного заявления.</w:t>
      </w:r>
    </w:p>
    <w:p w14:paraId="08D7C8A8" w14:textId="6164D7FC" w:rsidR="00D6543D" w:rsidRDefault="00D6543D" w:rsidP="00D6543D">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Отзыв заявления заявителем (представителем) не препятствует повторному </w:t>
      </w:r>
      <w:r w:rsidRPr="001F1281">
        <w:rPr>
          <w:rFonts w:ascii="Times New Roman" w:hAnsi="Times New Roman" w:cs="Times New Roman"/>
          <w:sz w:val="28"/>
          <w:szCs w:val="28"/>
        </w:rPr>
        <w:lastRenderedPageBreak/>
        <w:t>обращению за предоставлением государственной услуги.</w:t>
      </w:r>
    </w:p>
    <w:p w14:paraId="74BEB982" w14:textId="12449D89" w:rsidR="00131917" w:rsidRDefault="00131917" w:rsidP="00D6543D">
      <w:pPr>
        <w:ind w:firstLine="709"/>
        <w:rPr>
          <w:rFonts w:ascii="Times New Roman" w:hAnsi="Times New Roman" w:cs="Times New Roman"/>
          <w:sz w:val="28"/>
          <w:szCs w:val="28"/>
        </w:rPr>
      </w:pPr>
    </w:p>
    <w:p w14:paraId="6D5C4392" w14:textId="540B544F" w:rsidR="00131917" w:rsidRDefault="00131917" w:rsidP="00131917">
      <w:pPr>
        <w:ind w:firstLine="709"/>
        <w:jc w:val="center"/>
        <w:rPr>
          <w:rFonts w:ascii="Times New Roman" w:hAnsi="Times New Roman" w:cs="Times New Roman"/>
          <w:b/>
          <w:sz w:val="28"/>
          <w:szCs w:val="28"/>
        </w:rPr>
      </w:pPr>
      <w:r w:rsidRPr="00131917">
        <w:rPr>
          <w:rFonts w:ascii="Times New Roman" w:hAnsi="Times New Roman" w:cs="Times New Roman"/>
          <w:b/>
          <w:sz w:val="28"/>
          <w:szCs w:val="28"/>
        </w:rPr>
        <w:t>2.9. Размер платы, взимаемой с заявителя при предоставлении государственной услуги, и способы ее взимания</w:t>
      </w:r>
      <w:r w:rsidR="00BB0AE4">
        <w:rPr>
          <w:rFonts w:ascii="Times New Roman" w:hAnsi="Times New Roman" w:cs="Times New Roman"/>
          <w:b/>
          <w:sz w:val="28"/>
          <w:szCs w:val="28"/>
        </w:rPr>
        <w:t>.</w:t>
      </w:r>
    </w:p>
    <w:p w14:paraId="0DCC4958" w14:textId="77777777" w:rsidR="00131917" w:rsidRPr="00131917" w:rsidRDefault="00131917" w:rsidP="00131917">
      <w:pPr>
        <w:ind w:firstLine="709"/>
        <w:jc w:val="center"/>
        <w:rPr>
          <w:rFonts w:ascii="Times New Roman" w:hAnsi="Times New Roman" w:cs="Times New Roman"/>
          <w:b/>
          <w:sz w:val="28"/>
          <w:szCs w:val="28"/>
        </w:rPr>
      </w:pPr>
    </w:p>
    <w:p w14:paraId="59399BC3" w14:textId="0685D0E2" w:rsidR="004C76C6" w:rsidRDefault="004C76C6" w:rsidP="004C76C6">
      <w:pPr>
        <w:ind w:firstLine="709"/>
        <w:rPr>
          <w:rFonts w:ascii="Times New Roman" w:hAnsi="Times New Roman" w:cs="Times New Roman"/>
          <w:sz w:val="28"/>
          <w:szCs w:val="28"/>
        </w:rPr>
      </w:pPr>
      <w:r w:rsidRPr="001F1281">
        <w:rPr>
          <w:rFonts w:ascii="Times New Roman" w:hAnsi="Times New Roman" w:cs="Times New Roman"/>
          <w:sz w:val="28"/>
          <w:szCs w:val="28"/>
        </w:rPr>
        <w:t>Государственная услуга предоставляется на безвозмездной основе.</w:t>
      </w:r>
    </w:p>
    <w:p w14:paraId="56AB1669" w14:textId="333655DC" w:rsidR="00131917" w:rsidRDefault="00131917" w:rsidP="004C76C6">
      <w:pPr>
        <w:ind w:firstLine="709"/>
        <w:rPr>
          <w:rFonts w:ascii="Times New Roman" w:hAnsi="Times New Roman" w:cs="Times New Roman"/>
          <w:sz w:val="28"/>
          <w:szCs w:val="28"/>
        </w:rPr>
      </w:pPr>
    </w:p>
    <w:p w14:paraId="468894CA" w14:textId="2ECBCB56" w:rsidR="00131917" w:rsidRPr="00131917" w:rsidRDefault="00BB0AE4" w:rsidP="00131917">
      <w:pPr>
        <w:ind w:firstLine="709"/>
        <w:jc w:val="center"/>
        <w:rPr>
          <w:rFonts w:ascii="Times New Roman" w:hAnsi="Times New Roman" w:cs="Times New Roman"/>
          <w:b/>
          <w:sz w:val="28"/>
          <w:szCs w:val="28"/>
        </w:rPr>
      </w:pPr>
      <w:r>
        <w:rPr>
          <w:rFonts w:ascii="Times New Roman" w:hAnsi="Times New Roman" w:cs="Times New Roman"/>
          <w:b/>
          <w:sz w:val="28"/>
          <w:szCs w:val="28"/>
        </w:rPr>
        <w:t>2.10. М</w:t>
      </w:r>
      <w:r w:rsidR="00131917" w:rsidRPr="00131917">
        <w:rPr>
          <w:rFonts w:ascii="Times New Roman" w:hAnsi="Times New Roman" w:cs="Times New Roman"/>
          <w:b/>
          <w:sz w:val="28"/>
          <w:szCs w:val="28"/>
        </w:rPr>
        <w:t>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r>
        <w:rPr>
          <w:rFonts w:ascii="Times New Roman" w:hAnsi="Times New Roman" w:cs="Times New Roman"/>
          <w:b/>
          <w:sz w:val="28"/>
          <w:szCs w:val="28"/>
        </w:rPr>
        <w:t>.</w:t>
      </w:r>
    </w:p>
    <w:p w14:paraId="7B25BCC7" w14:textId="77777777" w:rsidR="00131917" w:rsidRDefault="00131917" w:rsidP="004C76C6">
      <w:pPr>
        <w:ind w:firstLine="709"/>
        <w:rPr>
          <w:rFonts w:ascii="Times New Roman" w:hAnsi="Times New Roman" w:cs="Times New Roman"/>
          <w:sz w:val="28"/>
          <w:szCs w:val="28"/>
        </w:rPr>
      </w:pPr>
    </w:p>
    <w:p w14:paraId="71B4FA3F" w14:textId="3C1ABA06" w:rsidR="007A0C66" w:rsidRDefault="007A0C66" w:rsidP="00347743">
      <w:pPr>
        <w:rPr>
          <w:rFonts w:ascii="Times New Roman" w:hAnsi="Times New Roman" w:cs="Times New Roman"/>
          <w:sz w:val="28"/>
          <w:szCs w:val="28"/>
        </w:rPr>
      </w:pPr>
      <w:r w:rsidRPr="001F1281">
        <w:rPr>
          <w:rFonts w:ascii="Times New Roman" w:hAnsi="Times New Roman" w:cs="Times New Roman"/>
          <w:sz w:val="28"/>
          <w:szCs w:val="28"/>
        </w:rPr>
        <w:t xml:space="preserve">Максимальный срок ожидания в очереди заявителем </w:t>
      </w:r>
      <w:r w:rsidR="00E26B28" w:rsidRPr="001F1281">
        <w:rPr>
          <w:rFonts w:ascii="Times New Roman" w:hAnsi="Times New Roman" w:cs="Times New Roman"/>
          <w:sz w:val="28"/>
          <w:szCs w:val="28"/>
        </w:rPr>
        <w:t>(представителем) при подаче заявления и документов, необходимых для предоставления государственной услуги,</w:t>
      </w:r>
      <w:r w:rsidRPr="001F1281">
        <w:rPr>
          <w:rFonts w:ascii="Times New Roman" w:hAnsi="Times New Roman" w:cs="Times New Roman"/>
          <w:sz w:val="28"/>
          <w:szCs w:val="28"/>
        </w:rPr>
        <w:t xml:space="preserve"> и при получении результата предоставления государственной услуги </w:t>
      </w:r>
      <w:r w:rsidR="00E26B28" w:rsidRPr="001F1281">
        <w:rPr>
          <w:rFonts w:ascii="Times New Roman" w:hAnsi="Times New Roman" w:cs="Times New Roman"/>
          <w:sz w:val="28"/>
          <w:szCs w:val="28"/>
        </w:rPr>
        <w:t xml:space="preserve">лично </w:t>
      </w:r>
      <w:r w:rsidRPr="001F1281">
        <w:rPr>
          <w:rFonts w:ascii="Times New Roman" w:hAnsi="Times New Roman" w:cs="Times New Roman"/>
          <w:sz w:val="28"/>
          <w:szCs w:val="28"/>
        </w:rPr>
        <w:t>не должен превышать 15 минут.</w:t>
      </w:r>
    </w:p>
    <w:p w14:paraId="67F230E2" w14:textId="4962192A" w:rsidR="00B2277F" w:rsidRDefault="00B2277F" w:rsidP="00347743">
      <w:pPr>
        <w:rPr>
          <w:rFonts w:ascii="Times New Roman" w:hAnsi="Times New Roman" w:cs="Times New Roman"/>
          <w:sz w:val="28"/>
          <w:szCs w:val="28"/>
        </w:rPr>
      </w:pPr>
    </w:p>
    <w:p w14:paraId="536C3EF7" w14:textId="01798583" w:rsidR="00B2277F" w:rsidRPr="00B2277F" w:rsidRDefault="00BB0AE4" w:rsidP="00B2277F">
      <w:pPr>
        <w:jc w:val="center"/>
        <w:rPr>
          <w:rFonts w:ascii="Times New Roman" w:hAnsi="Times New Roman" w:cs="Times New Roman"/>
          <w:b/>
          <w:sz w:val="28"/>
          <w:szCs w:val="28"/>
        </w:rPr>
      </w:pPr>
      <w:r>
        <w:rPr>
          <w:rFonts w:ascii="Times New Roman" w:hAnsi="Times New Roman" w:cs="Times New Roman"/>
          <w:b/>
          <w:sz w:val="28"/>
          <w:szCs w:val="28"/>
        </w:rPr>
        <w:t>2.11. С</w:t>
      </w:r>
      <w:r w:rsidR="00B2277F" w:rsidRPr="00B2277F">
        <w:rPr>
          <w:rFonts w:ascii="Times New Roman" w:hAnsi="Times New Roman" w:cs="Times New Roman"/>
          <w:b/>
          <w:sz w:val="28"/>
          <w:szCs w:val="28"/>
        </w:rPr>
        <w:t>рок регистрации запроса заявителя о предоставлении государственной услуги</w:t>
      </w:r>
      <w:r>
        <w:rPr>
          <w:rFonts w:ascii="Times New Roman" w:hAnsi="Times New Roman" w:cs="Times New Roman"/>
          <w:b/>
          <w:sz w:val="28"/>
          <w:szCs w:val="28"/>
        </w:rPr>
        <w:t>.</w:t>
      </w:r>
    </w:p>
    <w:p w14:paraId="6B0C1367" w14:textId="77777777" w:rsidR="00B2277F" w:rsidRPr="001F1281" w:rsidRDefault="00B2277F" w:rsidP="00347743">
      <w:pPr>
        <w:rPr>
          <w:rFonts w:ascii="Times New Roman" w:hAnsi="Times New Roman" w:cs="Times New Roman"/>
          <w:sz w:val="28"/>
          <w:szCs w:val="28"/>
        </w:rPr>
      </w:pPr>
    </w:p>
    <w:p w14:paraId="124946C5" w14:textId="77777777" w:rsidR="00020DAC" w:rsidRDefault="00020DAC" w:rsidP="00020DAC">
      <w:pPr>
        <w:ind w:firstLine="709"/>
        <w:rPr>
          <w:rFonts w:ascii="Times New Roman" w:hAnsi="Times New Roman" w:cs="Times New Roman"/>
          <w:sz w:val="28"/>
          <w:szCs w:val="28"/>
        </w:rPr>
      </w:pPr>
      <w:r>
        <w:rPr>
          <w:rFonts w:ascii="Times New Roman" w:hAnsi="Times New Roman" w:cs="Times New Roman"/>
          <w:sz w:val="28"/>
          <w:szCs w:val="28"/>
        </w:rPr>
        <w:t>Прием и р</w:t>
      </w:r>
      <w:r w:rsidRPr="001E44A3">
        <w:rPr>
          <w:rFonts w:ascii="Times New Roman" w:hAnsi="Times New Roman" w:cs="Times New Roman"/>
          <w:sz w:val="28"/>
          <w:szCs w:val="28"/>
        </w:rPr>
        <w:t xml:space="preserve">егистрация заявления </w:t>
      </w:r>
      <w:r>
        <w:rPr>
          <w:rFonts w:ascii="Times New Roman" w:hAnsi="Times New Roman" w:cs="Times New Roman"/>
          <w:sz w:val="28"/>
          <w:szCs w:val="28"/>
        </w:rPr>
        <w:t xml:space="preserve">на обучение </w:t>
      </w:r>
      <w:r w:rsidRPr="001F1281">
        <w:rPr>
          <w:rFonts w:ascii="Times New Roman" w:hAnsi="Times New Roman" w:cs="Times New Roman"/>
          <w:sz w:val="28"/>
          <w:szCs w:val="28"/>
        </w:rPr>
        <w:t>в ГБПОУ «Лубянский лесотехнический колледж»</w:t>
      </w:r>
      <w:r>
        <w:rPr>
          <w:rFonts w:ascii="Times New Roman" w:hAnsi="Times New Roman" w:cs="Times New Roman"/>
          <w:sz w:val="28"/>
          <w:szCs w:val="28"/>
        </w:rPr>
        <w:t xml:space="preserve"> </w:t>
      </w:r>
      <w:r w:rsidRPr="001E44A3">
        <w:rPr>
          <w:rFonts w:ascii="Times New Roman" w:hAnsi="Times New Roman" w:cs="Times New Roman"/>
          <w:sz w:val="28"/>
          <w:szCs w:val="28"/>
        </w:rPr>
        <w:t xml:space="preserve">осуществляется в </w:t>
      </w:r>
      <w:r>
        <w:rPr>
          <w:rFonts w:ascii="Times New Roman" w:hAnsi="Times New Roman" w:cs="Times New Roman"/>
          <w:sz w:val="28"/>
          <w:szCs w:val="28"/>
        </w:rPr>
        <w:t>день поступления заявления</w:t>
      </w:r>
      <w:r w:rsidRPr="001E44A3">
        <w:rPr>
          <w:rFonts w:ascii="Times New Roman" w:hAnsi="Times New Roman" w:cs="Times New Roman"/>
          <w:sz w:val="28"/>
          <w:szCs w:val="28"/>
        </w:rPr>
        <w:t xml:space="preserve">. </w:t>
      </w:r>
    </w:p>
    <w:p w14:paraId="202CB6C8" w14:textId="77777777" w:rsidR="00020DAC" w:rsidRDefault="00020DAC" w:rsidP="00020DAC">
      <w:pPr>
        <w:ind w:firstLine="709"/>
        <w:rPr>
          <w:rFonts w:ascii="Times New Roman" w:hAnsi="Times New Roman" w:cs="Times New Roman"/>
          <w:sz w:val="28"/>
          <w:szCs w:val="28"/>
        </w:rPr>
      </w:pPr>
      <w:r w:rsidRPr="001E44A3">
        <w:rPr>
          <w:rFonts w:ascii="Times New Roman" w:hAnsi="Times New Roman" w:cs="Times New Roman"/>
          <w:sz w:val="28"/>
          <w:szCs w:val="28"/>
        </w:rPr>
        <w:t>Заявление, поданное после 1</w:t>
      </w:r>
      <w:r>
        <w:rPr>
          <w:rFonts w:ascii="Times New Roman" w:hAnsi="Times New Roman" w:cs="Times New Roman"/>
          <w:sz w:val="28"/>
          <w:szCs w:val="28"/>
        </w:rPr>
        <w:t>7</w:t>
      </w:r>
      <w:r w:rsidRPr="001E44A3">
        <w:rPr>
          <w:rFonts w:ascii="Times New Roman" w:hAnsi="Times New Roman" w:cs="Times New Roman"/>
          <w:sz w:val="28"/>
          <w:szCs w:val="28"/>
        </w:rPr>
        <w:t>:00 рабочего дня либо в нерабочий день, регистрируется не позднее следующего рабочего дня со дня его поступления.</w:t>
      </w:r>
    </w:p>
    <w:p w14:paraId="46F144BD" w14:textId="2B6D119C" w:rsidR="007A0C66" w:rsidRDefault="007A0C66" w:rsidP="00BC45EB">
      <w:pPr>
        <w:rPr>
          <w:rFonts w:ascii="Times New Roman" w:hAnsi="Times New Roman" w:cs="Times New Roman"/>
          <w:sz w:val="28"/>
          <w:szCs w:val="28"/>
        </w:rPr>
      </w:pPr>
    </w:p>
    <w:p w14:paraId="13782BC1" w14:textId="464BA941" w:rsidR="00B2277F" w:rsidRDefault="00B2277F" w:rsidP="00BC45EB">
      <w:pPr>
        <w:rPr>
          <w:rFonts w:ascii="Times New Roman" w:hAnsi="Times New Roman" w:cs="Times New Roman"/>
          <w:sz w:val="28"/>
          <w:szCs w:val="28"/>
        </w:rPr>
      </w:pPr>
    </w:p>
    <w:p w14:paraId="5FA8EB11" w14:textId="6D7EAD7A" w:rsidR="00BB0AE4" w:rsidRPr="00BB0AE4" w:rsidRDefault="00BB0AE4" w:rsidP="00BB0AE4">
      <w:pPr>
        <w:jc w:val="center"/>
        <w:rPr>
          <w:rFonts w:ascii="Times New Roman" w:hAnsi="Times New Roman" w:cs="Times New Roman"/>
          <w:b/>
          <w:sz w:val="28"/>
          <w:szCs w:val="28"/>
        </w:rPr>
      </w:pPr>
      <w:r w:rsidRPr="00BB0AE4">
        <w:rPr>
          <w:rFonts w:ascii="Times New Roman" w:hAnsi="Times New Roman" w:cs="Times New Roman"/>
          <w:b/>
          <w:sz w:val="28"/>
          <w:szCs w:val="28"/>
        </w:rPr>
        <w:t>2.12. Требования к помещениям, в которых предоставляются государственные услуги</w:t>
      </w:r>
      <w:r>
        <w:rPr>
          <w:rFonts w:ascii="Times New Roman" w:hAnsi="Times New Roman" w:cs="Times New Roman"/>
          <w:b/>
          <w:sz w:val="28"/>
          <w:szCs w:val="28"/>
        </w:rPr>
        <w:t>.</w:t>
      </w:r>
    </w:p>
    <w:p w14:paraId="31DCDA92" w14:textId="77777777" w:rsidR="00BB0AE4" w:rsidRPr="001F1281" w:rsidRDefault="00BB0AE4" w:rsidP="00BC45EB">
      <w:pPr>
        <w:rPr>
          <w:rFonts w:ascii="Times New Roman" w:hAnsi="Times New Roman" w:cs="Times New Roman"/>
          <w:sz w:val="28"/>
          <w:szCs w:val="28"/>
        </w:rPr>
      </w:pPr>
    </w:p>
    <w:p w14:paraId="30E6D842" w14:textId="7D2AAE05" w:rsidR="009D2121" w:rsidRPr="001F1281" w:rsidRDefault="009D2121" w:rsidP="00152051">
      <w:pPr>
        <w:ind w:firstLine="709"/>
        <w:rPr>
          <w:rFonts w:ascii="Times New Roman" w:hAnsi="Times New Roman" w:cs="Times New Roman"/>
          <w:sz w:val="28"/>
          <w:szCs w:val="28"/>
        </w:rPr>
      </w:pPr>
      <w:bookmarkStart w:id="12" w:name="sub_12141"/>
      <w:bookmarkStart w:id="13" w:name="sub_120"/>
      <w:r w:rsidRPr="001F1281">
        <w:rPr>
          <w:rFonts w:ascii="Times New Roman" w:hAnsi="Times New Roman" w:cs="Times New Roman"/>
          <w:sz w:val="28"/>
          <w:szCs w:val="28"/>
        </w:rPr>
        <w:t xml:space="preserve">Предоставление </w:t>
      </w:r>
      <w:r w:rsidR="004A439A" w:rsidRPr="001F1281">
        <w:rPr>
          <w:rFonts w:ascii="Times New Roman" w:hAnsi="Times New Roman" w:cs="Times New Roman"/>
          <w:sz w:val="28"/>
          <w:szCs w:val="28"/>
        </w:rPr>
        <w:t>г</w:t>
      </w:r>
      <w:r w:rsidR="00FF0C88" w:rsidRPr="001F1281">
        <w:rPr>
          <w:rFonts w:ascii="Times New Roman" w:hAnsi="Times New Roman" w:cs="Times New Roman"/>
          <w:sz w:val="28"/>
          <w:szCs w:val="28"/>
        </w:rPr>
        <w:t>осударственной услуги</w:t>
      </w:r>
      <w:r w:rsidR="00967459" w:rsidRPr="001F1281">
        <w:rPr>
          <w:rFonts w:ascii="Times New Roman" w:hAnsi="Times New Roman" w:cs="Times New Roman"/>
          <w:sz w:val="28"/>
          <w:szCs w:val="28"/>
        </w:rPr>
        <w:t xml:space="preserve"> </w:t>
      </w:r>
      <w:r w:rsidRPr="001F1281">
        <w:rPr>
          <w:rFonts w:ascii="Times New Roman" w:hAnsi="Times New Roman" w:cs="Times New Roman"/>
          <w:sz w:val="28"/>
          <w:szCs w:val="28"/>
        </w:rPr>
        <w:t>осуществляется в зданиях и помещениях, оборудованных противопожарной системой и системой пожаротушения.</w:t>
      </w:r>
    </w:p>
    <w:bookmarkEnd w:id="12"/>
    <w:p w14:paraId="23032E66" w14:textId="77777777" w:rsidR="009D2121" w:rsidRPr="001F1281" w:rsidRDefault="009D2121" w:rsidP="00152051">
      <w:pPr>
        <w:ind w:firstLine="709"/>
        <w:rPr>
          <w:rFonts w:ascii="Times New Roman" w:hAnsi="Times New Roman" w:cs="Times New Roman"/>
          <w:sz w:val="28"/>
          <w:szCs w:val="28"/>
        </w:rPr>
      </w:pPr>
      <w:r w:rsidRPr="001F128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4C17D167" w14:textId="77777777" w:rsidR="00347743" w:rsidRPr="001F1281" w:rsidRDefault="00347743" w:rsidP="00347743">
      <w:pPr>
        <w:ind w:firstLine="709"/>
        <w:rPr>
          <w:rFonts w:ascii="Times New Roman" w:hAnsi="Times New Roman" w:cs="Times New Roman"/>
          <w:sz w:val="28"/>
          <w:szCs w:val="28"/>
        </w:rPr>
      </w:pPr>
      <w:r w:rsidRPr="001F1281">
        <w:rPr>
          <w:rFonts w:ascii="Times New Roman" w:hAnsi="Times New Roman" w:cs="Times New Roman"/>
          <w:sz w:val="28"/>
          <w:szCs w:val="28"/>
        </w:rPr>
        <w:t>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p w14:paraId="48C927CC" w14:textId="77777777" w:rsidR="00347743" w:rsidRPr="001F1281" w:rsidRDefault="00347743" w:rsidP="00347743">
      <w:pPr>
        <w:ind w:firstLine="709"/>
        <w:rPr>
          <w:rFonts w:ascii="Times New Roman" w:hAnsi="Times New Roman" w:cs="Times New Roman"/>
          <w:sz w:val="28"/>
          <w:szCs w:val="28"/>
        </w:rPr>
      </w:pPr>
      <w:r w:rsidRPr="001F1281">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14:paraId="68088C9B" w14:textId="1CF3BDF2" w:rsidR="009D2121" w:rsidRPr="001F1281" w:rsidRDefault="009D2121" w:rsidP="00152051">
      <w:pPr>
        <w:ind w:firstLine="709"/>
        <w:rPr>
          <w:rFonts w:ascii="Times New Roman" w:hAnsi="Times New Roman" w:cs="Times New Roman"/>
          <w:sz w:val="28"/>
          <w:szCs w:val="28"/>
        </w:rPr>
      </w:pPr>
      <w:bookmarkStart w:id="14" w:name="sub_12721"/>
      <w:r w:rsidRPr="001F1281">
        <w:rPr>
          <w:rFonts w:ascii="Times New Roman" w:hAnsi="Times New Roman" w:cs="Times New Roman"/>
          <w:sz w:val="28"/>
          <w:szCs w:val="28"/>
        </w:rPr>
        <w:t xml:space="preserve">В соответствии с </w:t>
      </w:r>
      <w:hyperlink r:id="rId15" w:history="1">
        <w:r w:rsidRPr="001F1281">
          <w:rPr>
            <w:rStyle w:val="a4"/>
            <w:rFonts w:ascii="Times New Roman" w:hAnsi="Times New Roman"/>
            <w:color w:val="auto"/>
            <w:sz w:val="28"/>
            <w:szCs w:val="28"/>
          </w:rPr>
          <w:t>законодательством</w:t>
        </w:r>
      </w:hyperlink>
      <w:r w:rsidRPr="001F1281">
        <w:rPr>
          <w:rFonts w:ascii="Times New Roman" w:hAnsi="Times New Roman" w:cs="Times New Roman"/>
          <w:sz w:val="28"/>
          <w:szCs w:val="28"/>
        </w:rPr>
        <w:t xml:space="preserve"> Российской Федерации о социальной защите инвалидов в целях беспрепятственного доступа к месту предоставления </w:t>
      </w:r>
      <w:r w:rsidR="004A439A" w:rsidRPr="001F1281">
        <w:rPr>
          <w:rFonts w:ascii="Times New Roman" w:hAnsi="Times New Roman" w:cs="Times New Roman"/>
          <w:sz w:val="28"/>
          <w:szCs w:val="28"/>
        </w:rPr>
        <w:t>г</w:t>
      </w:r>
      <w:r w:rsidR="00FF0C88" w:rsidRPr="001F1281">
        <w:rPr>
          <w:rFonts w:ascii="Times New Roman" w:hAnsi="Times New Roman" w:cs="Times New Roman"/>
          <w:sz w:val="28"/>
          <w:szCs w:val="28"/>
        </w:rPr>
        <w:t>осударственной услуги</w:t>
      </w:r>
      <w:r w:rsidR="00967459" w:rsidRPr="001F1281">
        <w:rPr>
          <w:rFonts w:ascii="Times New Roman" w:hAnsi="Times New Roman" w:cs="Times New Roman"/>
          <w:sz w:val="28"/>
          <w:szCs w:val="28"/>
        </w:rPr>
        <w:t xml:space="preserve"> </w:t>
      </w:r>
      <w:r w:rsidRPr="001F1281">
        <w:rPr>
          <w:rFonts w:ascii="Times New Roman" w:hAnsi="Times New Roman" w:cs="Times New Roman"/>
          <w:sz w:val="28"/>
          <w:szCs w:val="28"/>
        </w:rPr>
        <w:t>обеспечивается:</w:t>
      </w:r>
    </w:p>
    <w:p w14:paraId="2B070BCC" w14:textId="77777777" w:rsidR="009E7A7B" w:rsidRPr="001F1281" w:rsidRDefault="009E7A7B" w:rsidP="009E7A7B">
      <w:pPr>
        <w:ind w:firstLine="709"/>
        <w:rPr>
          <w:rFonts w:ascii="Times New Roman" w:hAnsi="Times New Roman" w:cs="Times New Roman"/>
          <w:sz w:val="28"/>
          <w:szCs w:val="28"/>
        </w:rPr>
      </w:pPr>
      <w:r w:rsidRPr="001F1281">
        <w:rPr>
          <w:rFonts w:ascii="Times New Roman" w:hAnsi="Times New Roman" w:cs="Times New Roman"/>
          <w:sz w:val="28"/>
          <w:szCs w:val="28"/>
        </w:rPr>
        <w:t>1) возможность посадки в транспортное средство и высадки из него, в том числе с использованием кресла-коляски;</w:t>
      </w:r>
    </w:p>
    <w:p w14:paraId="485C63C1" w14:textId="77777777" w:rsidR="009E7A7B" w:rsidRPr="001F1281" w:rsidRDefault="009E7A7B" w:rsidP="009E7A7B">
      <w:pPr>
        <w:ind w:firstLine="709"/>
        <w:rPr>
          <w:rFonts w:ascii="Times New Roman" w:hAnsi="Times New Roman" w:cs="Times New Roman"/>
          <w:sz w:val="28"/>
          <w:szCs w:val="28"/>
        </w:rPr>
      </w:pPr>
      <w:r w:rsidRPr="001F1281">
        <w:rPr>
          <w:rFonts w:ascii="Times New Roman" w:hAnsi="Times New Roman" w:cs="Times New Roman"/>
          <w:sz w:val="28"/>
          <w:szCs w:val="28"/>
        </w:rPr>
        <w:lastRenderedPageBreak/>
        <w:t>2) сопровождение инвалидов, имеющих стойкие расстройства функции зрения и самостоятельного передвижения, и оказание им помощи;</w:t>
      </w:r>
    </w:p>
    <w:p w14:paraId="1B6BCA5E" w14:textId="77777777" w:rsidR="009E7A7B" w:rsidRPr="001F1281" w:rsidRDefault="009E7A7B" w:rsidP="009E7A7B">
      <w:pPr>
        <w:ind w:firstLine="709"/>
        <w:rPr>
          <w:rFonts w:ascii="Times New Roman" w:hAnsi="Times New Roman" w:cs="Times New Roman"/>
          <w:sz w:val="28"/>
          <w:szCs w:val="28"/>
        </w:rPr>
      </w:pPr>
      <w:r w:rsidRPr="001F1281">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13F372B" w14:textId="77777777" w:rsidR="009E7A7B" w:rsidRPr="001F1281" w:rsidRDefault="009E7A7B" w:rsidP="009E7A7B">
      <w:pPr>
        <w:ind w:firstLine="709"/>
        <w:rPr>
          <w:rFonts w:ascii="Times New Roman" w:hAnsi="Times New Roman" w:cs="Times New Roman"/>
          <w:sz w:val="28"/>
          <w:szCs w:val="28"/>
        </w:rPr>
      </w:pPr>
      <w:r w:rsidRPr="001F1281">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13416E2" w14:textId="77777777" w:rsidR="009E7A7B" w:rsidRPr="001F1281" w:rsidRDefault="009E7A7B" w:rsidP="009E7A7B">
      <w:pPr>
        <w:ind w:firstLine="709"/>
        <w:rPr>
          <w:rFonts w:ascii="Times New Roman" w:hAnsi="Times New Roman" w:cs="Times New Roman"/>
          <w:sz w:val="28"/>
          <w:szCs w:val="28"/>
        </w:rPr>
      </w:pPr>
      <w:r w:rsidRPr="001F1281">
        <w:rPr>
          <w:rFonts w:ascii="Times New Roman" w:hAnsi="Times New Roman" w:cs="Times New Roman"/>
          <w:sz w:val="28"/>
          <w:szCs w:val="28"/>
        </w:rPr>
        <w:t>5) допуск сурдопереводчика и тифлосурдопереводчика;</w:t>
      </w:r>
    </w:p>
    <w:p w14:paraId="065EA0AA" w14:textId="77777777" w:rsidR="009E7A7B" w:rsidRPr="001F1281" w:rsidRDefault="009E7A7B" w:rsidP="009E7A7B">
      <w:pPr>
        <w:ind w:firstLine="709"/>
        <w:rPr>
          <w:rFonts w:ascii="Times New Roman" w:hAnsi="Times New Roman" w:cs="Times New Roman"/>
          <w:sz w:val="28"/>
          <w:szCs w:val="28"/>
        </w:rPr>
      </w:pPr>
      <w:r w:rsidRPr="001F1281">
        <w:rPr>
          <w:rFonts w:ascii="Times New Roman" w:hAnsi="Times New Roman" w:cs="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74654F3" w14:textId="3F853A19" w:rsidR="009E7A7B" w:rsidRDefault="009E7A7B" w:rsidP="009E7A7B">
      <w:pPr>
        <w:ind w:firstLine="709"/>
        <w:rPr>
          <w:rFonts w:ascii="Times New Roman" w:hAnsi="Times New Roman" w:cs="Times New Roman"/>
          <w:sz w:val="28"/>
          <w:szCs w:val="28"/>
        </w:rPr>
      </w:pPr>
      <w:r w:rsidRPr="001F1281">
        <w:rPr>
          <w:rFonts w:ascii="Times New Roman" w:hAnsi="Times New Roman" w:cs="Times New Roman"/>
          <w:sz w:val="28"/>
          <w:szCs w:val="28"/>
        </w:rPr>
        <w:t xml:space="preserve">7) оказание сотрудниками </w:t>
      </w:r>
      <w:r w:rsidR="00F52496" w:rsidRPr="001F1281">
        <w:rPr>
          <w:rFonts w:ascii="Times New Roman" w:hAnsi="Times New Roman" w:cs="Times New Roman"/>
          <w:sz w:val="28"/>
          <w:szCs w:val="28"/>
        </w:rPr>
        <w:t>ГБПОУ «Лубянский лесотехнический колледж»</w:t>
      </w:r>
      <w:r w:rsidRPr="001F1281">
        <w:rPr>
          <w:rFonts w:ascii="Times New Roman" w:hAnsi="Times New Roman" w:cs="Times New Roman"/>
          <w:sz w:val="28"/>
          <w:szCs w:val="28"/>
        </w:rPr>
        <w:t>, предоставляющее услугу, помощи инвалидам в преодолении барьеров, мешающих получению ими услуг наравне с другими лицами.</w:t>
      </w:r>
    </w:p>
    <w:p w14:paraId="7512A393" w14:textId="25CED8B8" w:rsidR="001E44A3" w:rsidRDefault="001E44A3" w:rsidP="009E7A7B">
      <w:pPr>
        <w:ind w:firstLine="709"/>
        <w:rPr>
          <w:rFonts w:ascii="Times New Roman" w:hAnsi="Times New Roman" w:cs="Times New Roman"/>
          <w:sz w:val="28"/>
          <w:szCs w:val="28"/>
        </w:rPr>
      </w:pPr>
    </w:p>
    <w:p w14:paraId="7A7052CA" w14:textId="77777777" w:rsidR="001E44A3" w:rsidRPr="001E44A3" w:rsidRDefault="001E44A3" w:rsidP="001E44A3">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2.13. </w:t>
      </w:r>
      <w:r w:rsidRPr="001E44A3">
        <w:rPr>
          <w:rFonts w:ascii="Times New Roman" w:hAnsi="Times New Roman" w:cs="Times New Roman"/>
          <w:b/>
          <w:sz w:val="28"/>
          <w:szCs w:val="28"/>
        </w:rPr>
        <w:t>Показатели качества и доступности государственной услуги</w:t>
      </w:r>
      <w:r>
        <w:rPr>
          <w:rFonts w:ascii="Times New Roman" w:hAnsi="Times New Roman" w:cs="Times New Roman"/>
          <w:b/>
          <w:sz w:val="28"/>
          <w:szCs w:val="28"/>
        </w:rPr>
        <w:t>.</w:t>
      </w:r>
    </w:p>
    <w:p w14:paraId="42250206" w14:textId="77777777" w:rsidR="001E44A3" w:rsidRDefault="001E44A3" w:rsidP="001E44A3">
      <w:pPr>
        <w:ind w:firstLine="709"/>
        <w:rPr>
          <w:rFonts w:ascii="Times New Roman" w:hAnsi="Times New Roman" w:cs="Times New Roman"/>
          <w:sz w:val="28"/>
          <w:szCs w:val="28"/>
        </w:rPr>
      </w:pPr>
    </w:p>
    <w:p w14:paraId="6035DB26" w14:textId="6CDF71AB" w:rsidR="00D37C05" w:rsidRPr="001F1281" w:rsidRDefault="00D37C05" w:rsidP="00D37C05">
      <w:pPr>
        <w:ind w:firstLine="709"/>
        <w:rPr>
          <w:rFonts w:ascii="Times New Roman" w:hAnsi="Times New Roman" w:cs="Times New Roman"/>
          <w:sz w:val="28"/>
          <w:szCs w:val="28"/>
        </w:rPr>
      </w:pPr>
      <w:bookmarkStart w:id="15" w:name="sub_1215"/>
      <w:bookmarkEnd w:id="14"/>
      <w:r w:rsidRPr="001F1281">
        <w:rPr>
          <w:rFonts w:ascii="Times New Roman" w:hAnsi="Times New Roman" w:cs="Times New Roman"/>
          <w:sz w:val="28"/>
          <w:szCs w:val="28"/>
        </w:rPr>
        <w:t>Оценка доступности и качества предоставления государственной услуги должна осуществляться по следующим показателям:</w:t>
      </w:r>
    </w:p>
    <w:p w14:paraId="0D2517CD" w14:textId="77777777" w:rsidR="00D37C05" w:rsidRPr="001F1281" w:rsidRDefault="00D37C05" w:rsidP="00D37C05">
      <w:pPr>
        <w:ind w:firstLine="709"/>
        <w:rPr>
          <w:rFonts w:ascii="Times New Roman" w:hAnsi="Times New Roman" w:cs="Times New Roman"/>
          <w:sz w:val="28"/>
          <w:szCs w:val="28"/>
        </w:rPr>
      </w:pPr>
      <w:r w:rsidRPr="001F1281">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630EC287" w14:textId="77777777" w:rsidR="00DD60E0" w:rsidRPr="001F1281" w:rsidRDefault="00D37C05" w:rsidP="00D37C05">
      <w:pPr>
        <w:ind w:firstLine="709"/>
        <w:rPr>
          <w:rFonts w:ascii="Times New Roman" w:hAnsi="Times New Roman" w:cs="Times New Roman"/>
          <w:sz w:val="28"/>
          <w:szCs w:val="28"/>
        </w:rPr>
      </w:pPr>
      <w:r w:rsidRPr="001F1281">
        <w:rPr>
          <w:rFonts w:ascii="Times New Roman" w:hAnsi="Times New Roman" w:cs="Times New Roman"/>
          <w:sz w:val="28"/>
          <w:szCs w:val="28"/>
        </w:rPr>
        <w:t xml:space="preserve">2) </w:t>
      </w:r>
      <w:r w:rsidR="00DD60E0" w:rsidRPr="001F1281">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48499194" w14:textId="77777777" w:rsidR="00D37C05" w:rsidRPr="001F1281" w:rsidRDefault="00D37C05" w:rsidP="00D37C05">
      <w:pPr>
        <w:ind w:firstLine="709"/>
        <w:rPr>
          <w:rFonts w:ascii="Times New Roman" w:hAnsi="Times New Roman" w:cs="Times New Roman"/>
          <w:sz w:val="28"/>
          <w:szCs w:val="28"/>
        </w:rPr>
      </w:pPr>
      <w:r w:rsidRPr="001F1281">
        <w:rPr>
          <w:rFonts w:ascii="Times New Roman" w:hAnsi="Times New Roman" w:cs="Times New Roman"/>
          <w:sz w:val="28"/>
          <w:szCs w:val="28"/>
        </w:rPr>
        <w:t>3) возможность получения государственной услуги в электронной форме с использованием Единого портала</w:t>
      </w:r>
      <w:r w:rsidR="00D74BEA" w:rsidRPr="001F1281">
        <w:rPr>
          <w:rFonts w:ascii="Times New Roman" w:hAnsi="Times New Roman" w:cs="Times New Roman"/>
          <w:sz w:val="28"/>
          <w:szCs w:val="28"/>
        </w:rPr>
        <w:t xml:space="preserve"> или Республиканского портала</w:t>
      </w:r>
      <w:r w:rsidRPr="001F1281">
        <w:rPr>
          <w:rFonts w:ascii="Times New Roman" w:hAnsi="Times New Roman" w:cs="Times New Roman"/>
          <w:sz w:val="28"/>
          <w:szCs w:val="28"/>
        </w:rPr>
        <w:t>;</w:t>
      </w:r>
    </w:p>
    <w:p w14:paraId="4962C11E" w14:textId="77777777" w:rsidR="00DD60E0" w:rsidRPr="001F1281" w:rsidRDefault="00D37C05" w:rsidP="00DD60E0">
      <w:pPr>
        <w:ind w:firstLine="709"/>
        <w:rPr>
          <w:rFonts w:ascii="Times New Roman" w:hAnsi="Times New Roman" w:cs="Times New Roman"/>
          <w:sz w:val="28"/>
          <w:szCs w:val="28"/>
        </w:rPr>
      </w:pPr>
      <w:r w:rsidRPr="001F1281">
        <w:rPr>
          <w:rFonts w:ascii="Times New Roman" w:hAnsi="Times New Roman" w:cs="Times New Roman"/>
          <w:sz w:val="28"/>
          <w:szCs w:val="28"/>
        </w:rPr>
        <w:t xml:space="preserve">4) </w:t>
      </w:r>
      <w:r w:rsidR="00DD60E0" w:rsidRPr="001F1281">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14:paraId="6C977A61" w14:textId="77777777" w:rsidR="00D37C05" w:rsidRPr="001F1281" w:rsidRDefault="00D37C05" w:rsidP="00D37C05">
      <w:pPr>
        <w:ind w:firstLine="709"/>
        <w:rPr>
          <w:rFonts w:ascii="Times New Roman" w:hAnsi="Times New Roman" w:cs="Times New Roman"/>
          <w:sz w:val="28"/>
          <w:szCs w:val="28"/>
        </w:rPr>
      </w:pPr>
      <w:r w:rsidRPr="001F1281">
        <w:rPr>
          <w:rFonts w:ascii="Times New Roman" w:hAnsi="Times New Roman" w:cs="Times New Roman"/>
          <w:sz w:val="28"/>
          <w:szCs w:val="28"/>
        </w:rPr>
        <w:t>5) отсутствие обоснованных жалоб со стороны заявителя по результатам предоставления государственной услуги;</w:t>
      </w:r>
    </w:p>
    <w:p w14:paraId="0A3EDD51" w14:textId="77777777" w:rsidR="00D37C05" w:rsidRPr="001F1281" w:rsidRDefault="00D37C05" w:rsidP="00D37C05">
      <w:pPr>
        <w:ind w:firstLine="709"/>
        <w:rPr>
          <w:rFonts w:ascii="Times New Roman" w:hAnsi="Times New Roman" w:cs="Times New Roman"/>
          <w:sz w:val="28"/>
          <w:szCs w:val="28"/>
        </w:rPr>
      </w:pPr>
      <w:r w:rsidRPr="001F1281">
        <w:rPr>
          <w:rFonts w:ascii="Times New Roman" w:hAnsi="Times New Roman" w:cs="Times New Roman"/>
          <w:sz w:val="28"/>
          <w:szCs w:val="28"/>
        </w:rPr>
        <w:t>6) предоставление возможности получения информации о ходе предоставления государственной услуги.</w:t>
      </w:r>
    </w:p>
    <w:p w14:paraId="28BD2C7E" w14:textId="682FB1DA" w:rsidR="00D37C05" w:rsidRDefault="00D37C05" w:rsidP="00D37C05">
      <w:pPr>
        <w:ind w:firstLine="709"/>
        <w:rPr>
          <w:rFonts w:ascii="Times New Roman" w:hAnsi="Times New Roman" w:cs="Times New Roman"/>
          <w:sz w:val="28"/>
          <w:szCs w:val="28"/>
        </w:rPr>
      </w:pPr>
      <w:r w:rsidRPr="001F1281">
        <w:rPr>
          <w:rFonts w:ascii="Times New Roman" w:hAnsi="Times New Roman" w:cs="Times New Roman"/>
          <w:sz w:val="28"/>
          <w:szCs w:val="28"/>
        </w:rPr>
        <w:t>Заявителю (представителю) обеспечивается возможность оценить доступность и качество предоставления государственной услуги на Едином портале, Республиканском портале.</w:t>
      </w:r>
    </w:p>
    <w:p w14:paraId="08C6E66B" w14:textId="06DCF3BF" w:rsidR="001E44A3" w:rsidRDefault="001E44A3" w:rsidP="00D37C05">
      <w:pPr>
        <w:ind w:firstLine="709"/>
        <w:rPr>
          <w:rFonts w:ascii="Times New Roman" w:hAnsi="Times New Roman" w:cs="Times New Roman"/>
          <w:sz w:val="28"/>
          <w:szCs w:val="28"/>
        </w:rPr>
      </w:pPr>
    </w:p>
    <w:p w14:paraId="657F8D46" w14:textId="2D3E1985" w:rsidR="007335A3" w:rsidRDefault="007335A3" w:rsidP="007335A3">
      <w:pPr>
        <w:ind w:firstLine="709"/>
        <w:jc w:val="center"/>
        <w:rPr>
          <w:rFonts w:ascii="Times New Roman" w:hAnsi="Times New Roman" w:cs="Times New Roman"/>
          <w:b/>
          <w:sz w:val="28"/>
          <w:szCs w:val="28"/>
        </w:rPr>
      </w:pPr>
      <w:r w:rsidRPr="007335A3">
        <w:rPr>
          <w:rFonts w:ascii="Times New Roman" w:hAnsi="Times New Roman" w:cs="Times New Roman"/>
          <w:b/>
          <w:sz w:val="28"/>
          <w:szCs w:val="28"/>
        </w:rPr>
        <w:t>2.14. Иные требования к предоставлению государственной услуги</w:t>
      </w:r>
    </w:p>
    <w:p w14:paraId="3FCF6183" w14:textId="77777777" w:rsidR="007335A3" w:rsidRDefault="007335A3" w:rsidP="007335A3">
      <w:pPr>
        <w:ind w:firstLine="709"/>
        <w:jc w:val="center"/>
        <w:rPr>
          <w:rFonts w:ascii="Times New Roman" w:hAnsi="Times New Roman" w:cs="Times New Roman"/>
          <w:b/>
          <w:sz w:val="28"/>
          <w:szCs w:val="28"/>
        </w:rPr>
      </w:pPr>
    </w:p>
    <w:p w14:paraId="4265C062" w14:textId="0E49C9CC" w:rsidR="007335A3" w:rsidRPr="007335A3" w:rsidRDefault="007335A3" w:rsidP="007335A3">
      <w:pPr>
        <w:ind w:firstLine="709"/>
        <w:jc w:val="center"/>
        <w:rPr>
          <w:rFonts w:ascii="Times New Roman" w:hAnsi="Times New Roman" w:cs="Times New Roman"/>
          <w:b/>
          <w:sz w:val="28"/>
          <w:szCs w:val="28"/>
        </w:rPr>
      </w:pPr>
      <w:r>
        <w:rPr>
          <w:rFonts w:ascii="Times New Roman" w:hAnsi="Times New Roman" w:cs="Times New Roman"/>
          <w:b/>
          <w:sz w:val="28"/>
          <w:szCs w:val="28"/>
        </w:rPr>
        <w:t>2.14.1. П</w:t>
      </w:r>
      <w:r w:rsidRPr="007335A3">
        <w:rPr>
          <w:rFonts w:ascii="Times New Roman" w:hAnsi="Times New Roman" w:cs="Times New Roman"/>
          <w:b/>
          <w:sz w:val="28"/>
          <w:szCs w:val="28"/>
        </w:rPr>
        <w:t>еречень услуг, которые являются необходимыми и обязательными для предоставления государственной услуги</w:t>
      </w:r>
    </w:p>
    <w:p w14:paraId="4D65262F" w14:textId="77777777" w:rsidR="007335A3" w:rsidRPr="001F1281" w:rsidRDefault="007335A3" w:rsidP="00D37C05">
      <w:pPr>
        <w:ind w:firstLine="709"/>
        <w:rPr>
          <w:rFonts w:ascii="Times New Roman" w:hAnsi="Times New Roman" w:cs="Times New Roman"/>
          <w:sz w:val="28"/>
          <w:szCs w:val="28"/>
        </w:rPr>
      </w:pPr>
    </w:p>
    <w:p w14:paraId="7C609CDC" w14:textId="7281F228" w:rsidR="00AF242D" w:rsidRDefault="007335A3" w:rsidP="008B1A3E">
      <w:pPr>
        <w:ind w:firstLine="709"/>
        <w:rPr>
          <w:rFonts w:ascii="Times New Roman" w:hAnsi="Times New Roman" w:cs="Times New Roman"/>
          <w:sz w:val="28"/>
          <w:szCs w:val="28"/>
        </w:rPr>
      </w:pPr>
      <w:r>
        <w:rPr>
          <w:rFonts w:ascii="Times New Roman" w:hAnsi="Times New Roman" w:cs="Times New Roman"/>
          <w:sz w:val="28"/>
          <w:szCs w:val="28"/>
        </w:rPr>
        <w:t>У</w:t>
      </w:r>
      <w:r w:rsidR="00AF242D" w:rsidRPr="001F1281">
        <w:rPr>
          <w:rFonts w:ascii="Times New Roman" w:hAnsi="Times New Roman" w:cs="Times New Roman"/>
          <w:sz w:val="28"/>
          <w:szCs w:val="28"/>
        </w:rPr>
        <w:t>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нормативными правовыми актами Российской Федерации не предусмотрены.</w:t>
      </w:r>
    </w:p>
    <w:p w14:paraId="7E33EDFA" w14:textId="31B928B9" w:rsidR="007335A3" w:rsidRDefault="007335A3" w:rsidP="008B1A3E">
      <w:pPr>
        <w:ind w:firstLine="709"/>
        <w:rPr>
          <w:rFonts w:ascii="Times New Roman" w:hAnsi="Times New Roman" w:cs="Times New Roman"/>
          <w:sz w:val="28"/>
          <w:szCs w:val="28"/>
        </w:rPr>
      </w:pPr>
    </w:p>
    <w:p w14:paraId="772D8ECB" w14:textId="6AE42FFB" w:rsidR="00455D04" w:rsidRPr="00455D04" w:rsidRDefault="00455D04" w:rsidP="00455D04">
      <w:pPr>
        <w:ind w:firstLine="709"/>
        <w:jc w:val="center"/>
        <w:rPr>
          <w:rFonts w:ascii="Times New Roman" w:hAnsi="Times New Roman" w:cs="Times New Roman"/>
          <w:b/>
          <w:sz w:val="28"/>
          <w:szCs w:val="28"/>
        </w:rPr>
      </w:pPr>
      <w:r>
        <w:rPr>
          <w:rFonts w:ascii="Times New Roman" w:hAnsi="Times New Roman" w:cs="Times New Roman"/>
          <w:b/>
          <w:sz w:val="28"/>
          <w:szCs w:val="28"/>
        </w:rPr>
        <w:t>2.14.2</w:t>
      </w:r>
      <w:r w:rsidRPr="00455D04">
        <w:rPr>
          <w:rFonts w:ascii="Times New Roman" w:hAnsi="Times New Roman" w:cs="Times New Roman"/>
          <w:b/>
          <w:sz w:val="28"/>
          <w:szCs w:val="28"/>
        </w:rPr>
        <w:t>. Перечень</w:t>
      </w:r>
      <w:r>
        <w:rPr>
          <w:rFonts w:ascii="Times New Roman" w:hAnsi="Times New Roman" w:cs="Times New Roman"/>
          <w:b/>
          <w:sz w:val="28"/>
          <w:szCs w:val="28"/>
        </w:rPr>
        <w:t xml:space="preserve"> </w:t>
      </w:r>
      <w:r w:rsidRPr="00455D04">
        <w:rPr>
          <w:rFonts w:ascii="Times New Roman" w:hAnsi="Times New Roman" w:cs="Times New Roman"/>
          <w:b/>
          <w:sz w:val="28"/>
          <w:szCs w:val="28"/>
        </w:rPr>
        <w:t>информационных систем, используемых для предоставления государственной услуги.</w:t>
      </w:r>
    </w:p>
    <w:p w14:paraId="5112B958" w14:textId="77777777" w:rsidR="007335A3" w:rsidRPr="001F1281" w:rsidRDefault="007335A3" w:rsidP="007335A3">
      <w:pPr>
        <w:ind w:firstLine="709"/>
        <w:rPr>
          <w:rFonts w:ascii="Times New Roman" w:hAnsi="Times New Roman" w:cs="Times New Roman"/>
          <w:sz w:val="28"/>
          <w:szCs w:val="28"/>
        </w:rPr>
      </w:pPr>
    </w:p>
    <w:p w14:paraId="216EA1E1" w14:textId="4B40A68F" w:rsidR="007F1B3C" w:rsidRPr="001F1281" w:rsidRDefault="007F1B3C" w:rsidP="00AF242D">
      <w:pPr>
        <w:ind w:firstLine="709"/>
        <w:rPr>
          <w:rFonts w:ascii="Times New Roman" w:hAnsi="Times New Roman" w:cs="Times New Roman"/>
          <w:sz w:val="28"/>
          <w:szCs w:val="28"/>
        </w:rPr>
      </w:pPr>
      <w:r w:rsidRPr="001F1281">
        <w:rPr>
          <w:rFonts w:ascii="Times New Roman" w:hAnsi="Times New Roman" w:cs="Times New Roman"/>
          <w:sz w:val="28"/>
          <w:szCs w:val="28"/>
        </w:rPr>
        <w:t>Информация о порядке предоставления государственной услуги размещается:</w:t>
      </w:r>
    </w:p>
    <w:p w14:paraId="2C44F541" w14:textId="77777777" w:rsidR="007F1B3C" w:rsidRPr="001F1281" w:rsidRDefault="007F1B3C" w:rsidP="00AF242D">
      <w:pPr>
        <w:ind w:firstLine="709"/>
        <w:rPr>
          <w:rFonts w:ascii="Times New Roman" w:hAnsi="Times New Roman" w:cs="Times New Roman"/>
          <w:sz w:val="28"/>
          <w:szCs w:val="28"/>
        </w:rPr>
      </w:pPr>
      <w:r w:rsidRPr="001F1281">
        <w:rPr>
          <w:rFonts w:ascii="Times New Roman" w:hAnsi="Times New Roman" w:cs="Times New Roman"/>
          <w:sz w:val="28"/>
          <w:szCs w:val="28"/>
        </w:rPr>
        <w:t>1) на информационных стендах, содержащих визуальную и текстовую информацию о государственной услуге, расположенных в помещении ГБПОУ «Лубянский лесотехнический колледж» и на их официальном сайте (https://www.lublt.ru/);</w:t>
      </w:r>
    </w:p>
    <w:p w14:paraId="6C818126" w14:textId="77777777" w:rsidR="007F1B3C" w:rsidRPr="001F1281" w:rsidRDefault="007F1B3C" w:rsidP="00AF242D">
      <w:pPr>
        <w:ind w:firstLine="709"/>
        <w:rPr>
          <w:rFonts w:ascii="Times New Roman" w:hAnsi="Times New Roman" w:cs="Times New Roman"/>
          <w:sz w:val="28"/>
          <w:szCs w:val="28"/>
        </w:rPr>
      </w:pPr>
      <w:r w:rsidRPr="001F1281">
        <w:rPr>
          <w:rFonts w:ascii="Times New Roman" w:hAnsi="Times New Roman" w:cs="Times New Roman"/>
          <w:sz w:val="28"/>
          <w:szCs w:val="28"/>
        </w:rPr>
        <w:t>2) на официальном сайте Министерства (https://mileshoz.tatarstan.ru/);</w:t>
      </w:r>
    </w:p>
    <w:p w14:paraId="3F447408" w14:textId="77777777" w:rsidR="00D74BEA" w:rsidRPr="001F1281" w:rsidRDefault="007F1B3C" w:rsidP="00D74BEA">
      <w:pPr>
        <w:ind w:firstLine="709"/>
        <w:rPr>
          <w:rFonts w:ascii="Times New Roman" w:hAnsi="Times New Roman" w:cs="Times New Roman"/>
          <w:sz w:val="28"/>
          <w:szCs w:val="28"/>
        </w:rPr>
      </w:pPr>
      <w:r w:rsidRPr="001F1281">
        <w:rPr>
          <w:rFonts w:ascii="Times New Roman" w:hAnsi="Times New Roman" w:cs="Times New Roman"/>
          <w:sz w:val="28"/>
          <w:szCs w:val="28"/>
        </w:rPr>
        <w:t xml:space="preserve">3) </w:t>
      </w:r>
      <w:r w:rsidR="00D74BEA" w:rsidRPr="001F1281">
        <w:rPr>
          <w:rFonts w:ascii="Times New Roman" w:hAnsi="Times New Roman" w:cs="Times New Roman"/>
          <w:sz w:val="28"/>
          <w:szCs w:val="28"/>
        </w:rPr>
        <w:t>на Едином портале (https://www.gosuslugi.ru/);</w:t>
      </w:r>
    </w:p>
    <w:p w14:paraId="40244008" w14:textId="77777777" w:rsidR="007F1B3C" w:rsidRPr="001F1281" w:rsidRDefault="00D74BEA" w:rsidP="00AF242D">
      <w:pPr>
        <w:ind w:firstLine="709"/>
        <w:rPr>
          <w:rFonts w:ascii="Times New Roman" w:hAnsi="Times New Roman" w:cs="Times New Roman"/>
          <w:sz w:val="28"/>
          <w:szCs w:val="28"/>
        </w:rPr>
      </w:pPr>
      <w:r w:rsidRPr="001F1281">
        <w:rPr>
          <w:rFonts w:ascii="Times New Roman" w:hAnsi="Times New Roman" w:cs="Times New Roman"/>
          <w:sz w:val="28"/>
          <w:szCs w:val="28"/>
        </w:rPr>
        <w:t xml:space="preserve">4) </w:t>
      </w:r>
      <w:r w:rsidR="007F1B3C" w:rsidRPr="001F1281">
        <w:rPr>
          <w:rFonts w:ascii="Times New Roman" w:hAnsi="Times New Roman" w:cs="Times New Roman"/>
          <w:sz w:val="28"/>
          <w:szCs w:val="28"/>
        </w:rPr>
        <w:t xml:space="preserve">на </w:t>
      </w:r>
      <w:r w:rsidR="00772DE5" w:rsidRPr="001F1281">
        <w:rPr>
          <w:rFonts w:ascii="Times New Roman" w:hAnsi="Times New Roman" w:cs="Times New Roman"/>
          <w:sz w:val="28"/>
          <w:szCs w:val="28"/>
        </w:rPr>
        <w:t>Республиканском портал</w:t>
      </w:r>
      <w:r w:rsidR="007F1B3C" w:rsidRPr="001F1281">
        <w:rPr>
          <w:rFonts w:ascii="Times New Roman" w:hAnsi="Times New Roman" w:cs="Times New Roman"/>
          <w:sz w:val="28"/>
          <w:szCs w:val="28"/>
        </w:rPr>
        <w:t>е (https://uslugi.tatars</w:t>
      </w:r>
      <w:r w:rsidR="00772DE5" w:rsidRPr="001F1281">
        <w:rPr>
          <w:rFonts w:ascii="Times New Roman" w:hAnsi="Times New Roman" w:cs="Times New Roman"/>
          <w:sz w:val="28"/>
          <w:szCs w:val="28"/>
        </w:rPr>
        <w:t>tan.ru/)</w:t>
      </w:r>
      <w:r w:rsidR="001D3CAA">
        <w:rPr>
          <w:rFonts w:ascii="Times New Roman" w:hAnsi="Times New Roman" w:cs="Times New Roman"/>
          <w:sz w:val="28"/>
          <w:szCs w:val="28"/>
        </w:rPr>
        <w:t>.</w:t>
      </w:r>
    </w:p>
    <w:p w14:paraId="49B946AD" w14:textId="2CD43FFD" w:rsidR="007F1B3C" w:rsidRDefault="007F1B3C" w:rsidP="00AF242D">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На информационных стендах и на официальных сайтах в информационно-телекоммуникационной сети «Интернет» (далее - сеть «Интернет»), на </w:t>
      </w:r>
      <w:hyperlink r:id="rId16" w:history="1">
        <w:r w:rsidRPr="001F1281">
          <w:rPr>
            <w:rStyle w:val="a4"/>
            <w:rFonts w:ascii="Times New Roman" w:hAnsi="Times New Roman"/>
            <w:color w:val="auto"/>
            <w:sz w:val="28"/>
            <w:szCs w:val="28"/>
          </w:rPr>
          <w:t>Едином портале</w:t>
        </w:r>
      </w:hyperlink>
      <w:r w:rsidRPr="001F1281">
        <w:rPr>
          <w:rFonts w:ascii="Times New Roman" w:hAnsi="Times New Roman" w:cs="Times New Roman"/>
          <w:sz w:val="28"/>
          <w:szCs w:val="28"/>
        </w:rPr>
        <w:t xml:space="preserve">, </w:t>
      </w:r>
      <w:hyperlink r:id="rId17" w:history="1">
        <w:r w:rsidRPr="001F1281">
          <w:rPr>
            <w:rStyle w:val="a4"/>
            <w:rFonts w:ascii="Times New Roman" w:hAnsi="Times New Roman"/>
            <w:color w:val="auto"/>
            <w:sz w:val="28"/>
            <w:szCs w:val="28"/>
          </w:rPr>
          <w:t>Республиканском портале</w:t>
        </w:r>
      </w:hyperlink>
      <w:r w:rsidRPr="001F1281">
        <w:rPr>
          <w:rFonts w:ascii="Times New Roman" w:hAnsi="Times New Roman" w:cs="Times New Roman"/>
          <w:sz w:val="28"/>
          <w:szCs w:val="28"/>
        </w:rPr>
        <w:t>, размещается информация о месте нахождения ГБПОУ «Лубянский лесотехнический колледж», (адрес, график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официальном сайте информации по вопросам предоставления государственной услуги; о порядке обжалования действий или бездействия должностных лиц, ГБПОУ «Лубянский лесотехнический колледж»; формы заявления (уведомлений, сообщений), используемые при предоставлении государственной услуги.</w:t>
      </w:r>
    </w:p>
    <w:p w14:paraId="6F1137D3" w14:textId="77777777" w:rsidR="005A0386" w:rsidRPr="001F1281" w:rsidRDefault="005A0386" w:rsidP="005A0386">
      <w:pPr>
        <w:ind w:firstLine="709"/>
        <w:rPr>
          <w:rFonts w:ascii="Times New Roman" w:hAnsi="Times New Roman" w:cs="Times New Roman"/>
          <w:sz w:val="28"/>
          <w:szCs w:val="28"/>
        </w:rPr>
      </w:pPr>
      <w:r w:rsidRPr="001F1281">
        <w:rPr>
          <w:rFonts w:ascii="Times New Roman" w:hAnsi="Times New Roman" w:cs="Times New Roman"/>
          <w:sz w:val="28"/>
          <w:szCs w:val="28"/>
        </w:rPr>
        <w:t>На официальном сайте ГБПОУ «Лубянский лесотехнический колледж», Министерства, Республиканском портале информация размещается на государственных языках Республики Татарстан.</w:t>
      </w:r>
    </w:p>
    <w:p w14:paraId="63D93788" w14:textId="32F34E0F" w:rsidR="0094616E" w:rsidRPr="001F1281" w:rsidRDefault="0094616E" w:rsidP="0094616E">
      <w:pPr>
        <w:ind w:firstLine="709"/>
        <w:rPr>
          <w:rFonts w:ascii="Times New Roman" w:hAnsi="Times New Roman" w:cs="Times New Roman"/>
          <w:sz w:val="28"/>
          <w:szCs w:val="28"/>
        </w:rPr>
      </w:pPr>
      <w:r w:rsidRPr="001F1281">
        <w:rPr>
          <w:rFonts w:ascii="Times New Roman" w:hAnsi="Times New Roman" w:cs="Times New Roman"/>
          <w:sz w:val="28"/>
          <w:szCs w:val="28"/>
        </w:rPr>
        <w:t>В период приема документов приемная комиссия ежедневно размещает на официальном сайте ГБПОУ «Лубянский лесотехнический колледж» и информационном стенде приемной комиссии сведения о количестве поданных заявлений по каждой специальности (профессии) с указанием форм обучения (очная, очно-заочная, заочная).</w:t>
      </w:r>
    </w:p>
    <w:p w14:paraId="1F3450B3" w14:textId="12DFEC81" w:rsidR="0094616E" w:rsidRPr="001F1281" w:rsidRDefault="0094616E" w:rsidP="0094616E">
      <w:pPr>
        <w:ind w:firstLine="709"/>
        <w:rPr>
          <w:rFonts w:ascii="Times New Roman" w:hAnsi="Times New Roman" w:cs="Times New Roman"/>
          <w:sz w:val="28"/>
          <w:szCs w:val="28"/>
        </w:rPr>
      </w:pPr>
      <w:r w:rsidRPr="001F1281">
        <w:rPr>
          <w:rFonts w:ascii="Times New Roman" w:hAnsi="Times New Roman" w:cs="Times New Roman"/>
          <w:sz w:val="28"/>
          <w:szCs w:val="28"/>
        </w:rPr>
        <w:t>Информация о ходе предоставления государственной услуги может быть получена заявителем в личном кабинете на Едином портале или Республиканском портале, исходя из того, через какой портал заявитель обратился за предос</w:t>
      </w:r>
      <w:bookmarkStart w:id="16" w:name="_GoBack"/>
      <w:bookmarkEnd w:id="16"/>
      <w:r w:rsidRPr="001F1281">
        <w:rPr>
          <w:rFonts w:ascii="Times New Roman" w:hAnsi="Times New Roman" w:cs="Times New Roman"/>
          <w:sz w:val="28"/>
          <w:szCs w:val="28"/>
        </w:rPr>
        <w:t xml:space="preserve">тавлением государственной услуги, а также при личном обращении в ГБПОУ «Лубянский </w:t>
      </w:r>
      <w:r w:rsidRPr="001F1281">
        <w:rPr>
          <w:rFonts w:ascii="Times New Roman" w:hAnsi="Times New Roman" w:cs="Times New Roman"/>
          <w:sz w:val="28"/>
          <w:szCs w:val="28"/>
        </w:rPr>
        <w:lastRenderedPageBreak/>
        <w:t>лесотехнический колледж».</w:t>
      </w:r>
    </w:p>
    <w:p w14:paraId="350892E8" w14:textId="03D6D557" w:rsidR="00772DE5" w:rsidRPr="001F1281" w:rsidRDefault="00117A51" w:rsidP="00D37C05">
      <w:pPr>
        <w:ind w:firstLine="709"/>
        <w:rPr>
          <w:rFonts w:ascii="Times New Roman" w:hAnsi="Times New Roman" w:cs="Times New Roman"/>
          <w:sz w:val="28"/>
          <w:szCs w:val="28"/>
        </w:rPr>
      </w:pPr>
      <w:r w:rsidRPr="001F1281">
        <w:rPr>
          <w:rFonts w:ascii="Times New Roman" w:hAnsi="Times New Roman" w:cs="Times New Roman"/>
          <w:sz w:val="28"/>
          <w:szCs w:val="28"/>
        </w:rPr>
        <w:t>Приемная комиссия на официальном сайте ГБПОУ «Лубянский лесотехнический колледж» до начала приема документов размещает следующую информацию:</w:t>
      </w:r>
    </w:p>
    <w:p w14:paraId="24F8AABF"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 xml:space="preserve">1) </w:t>
      </w:r>
      <w:r w:rsidR="00041DD7">
        <w:rPr>
          <w:rFonts w:ascii="Times New Roman" w:hAnsi="Times New Roman" w:cs="Times New Roman"/>
          <w:sz w:val="28"/>
          <w:szCs w:val="28"/>
        </w:rPr>
        <w:t>н</w:t>
      </w:r>
      <w:r w:rsidRPr="001F1281">
        <w:rPr>
          <w:rFonts w:ascii="Times New Roman" w:hAnsi="Times New Roman" w:cs="Times New Roman"/>
          <w:sz w:val="28"/>
          <w:szCs w:val="28"/>
        </w:rPr>
        <w:t>е позднее 1 марта:</w:t>
      </w:r>
    </w:p>
    <w:p w14:paraId="72BB1A68"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правила приема в ГБПОУ «Лубянский лесотехнический колледж»;</w:t>
      </w:r>
    </w:p>
    <w:p w14:paraId="0EF0EA64"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условия приема на обучение по договорам об оказании платных образовательных услуг;</w:t>
      </w:r>
    </w:p>
    <w:p w14:paraId="4B5CB34D"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перечень специальностей (профессий), по которым ГБПОУ «Лубянский лесотехнический колледж» объявляет прием в соответствии с лицензией на осуществление образовательной деятельности (с указанием форм обучения (очная, очно-заочная, заочная); </w:t>
      </w:r>
    </w:p>
    <w:p w14:paraId="3E577AEC"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14:paraId="3D13836E"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перечень вступительных испытаний;</w:t>
      </w:r>
    </w:p>
    <w:p w14:paraId="30A5E8AE"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информацию о формах проведения вступительных испытаний;</w:t>
      </w:r>
    </w:p>
    <w:p w14:paraId="67DC2D41"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14:paraId="04C112D9"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14:paraId="7DFCC873"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 xml:space="preserve">2) </w:t>
      </w:r>
      <w:r w:rsidR="00041DD7">
        <w:rPr>
          <w:rFonts w:ascii="Times New Roman" w:hAnsi="Times New Roman" w:cs="Times New Roman"/>
          <w:sz w:val="28"/>
          <w:szCs w:val="28"/>
        </w:rPr>
        <w:t>н</w:t>
      </w:r>
      <w:r w:rsidRPr="001F1281">
        <w:rPr>
          <w:rFonts w:ascii="Times New Roman" w:hAnsi="Times New Roman" w:cs="Times New Roman"/>
          <w:sz w:val="28"/>
          <w:szCs w:val="28"/>
        </w:rPr>
        <w:t>е позднее 1 июня:</w:t>
      </w:r>
    </w:p>
    <w:p w14:paraId="65A2D7C4"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обучения;</w:t>
      </w:r>
    </w:p>
    <w:p w14:paraId="333C5AF0"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p w14:paraId="2D796FC5"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14:paraId="26C1B674"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правила подачи и рассмотрения апелляций по результатам вступительных испытаний;</w:t>
      </w:r>
    </w:p>
    <w:p w14:paraId="70814A78"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информацию о наличии общежития и количестве мест в общежитиях, выделяемых для иногородних поступающих;</w:t>
      </w:r>
    </w:p>
    <w:p w14:paraId="2B12BEA1" w14:textId="77777777" w:rsidR="00117A51" w:rsidRPr="001F1281" w:rsidRDefault="00117A51" w:rsidP="00DC3E9D">
      <w:pPr>
        <w:ind w:firstLine="709"/>
        <w:rPr>
          <w:rFonts w:ascii="Times New Roman" w:hAnsi="Times New Roman" w:cs="Times New Roman"/>
          <w:sz w:val="28"/>
          <w:szCs w:val="28"/>
        </w:rPr>
      </w:pPr>
      <w:r w:rsidRPr="001F1281">
        <w:rPr>
          <w:rFonts w:ascii="Times New Roman" w:hAnsi="Times New Roman" w:cs="Times New Roman"/>
          <w:sz w:val="28"/>
          <w:szCs w:val="28"/>
        </w:rPr>
        <w:t>образец договора об оказании платных образовательных услуг.</w:t>
      </w:r>
    </w:p>
    <w:p w14:paraId="5A2F1B66" w14:textId="6DAA19BE" w:rsidR="00152970" w:rsidRPr="001F1281" w:rsidRDefault="00152970" w:rsidP="00152970">
      <w:pPr>
        <w:ind w:firstLine="709"/>
        <w:rPr>
          <w:rFonts w:ascii="Times New Roman" w:hAnsi="Times New Roman" w:cs="Times New Roman"/>
          <w:sz w:val="28"/>
          <w:szCs w:val="28"/>
        </w:rPr>
      </w:pPr>
      <w:r w:rsidRPr="001F1281">
        <w:rPr>
          <w:rFonts w:ascii="Times New Roman" w:hAnsi="Times New Roman" w:cs="Times New Roman"/>
          <w:sz w:val="28"/>
          <w:szCs w:val="28"/>
        </w:rPr>
        <w:t>ГБПОУ «Лубянский лесотехнический колледж» обеспечивает своевременную актуализацию информации.</w:t>
      </w:r>
    </w:p>
    <w:p w14:paraId="5C3B061F" w14:textId="298D92CF" w:rsidR="00681CEF" w:rsidRDefault="00117A51" w:rsidP="000A2510">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Приемная комиссия </w:t>
      </w:r>
      <w:r w:rsidR="00DC3E9D" w:rsidRPr="001F1281">
        <w:rPr>
          <w:rFonts w:ascii="Times New Roman" w:hAnsi="Times New Roman" w:cs="Times New Roman"/>
          <w:sz w:val="28"/>
          <w:szCs w:val="28"/>
        </w:rPr>
        <w:t>ГБПОУ «Лубянский лесотехнический колледж»</w:t>
      </w:r>
      <w:r w:rsidRPr="001F1281">
        <w:rPr>
          <w:rFonts w:ascii="Times New Roman" w:hAnsi="Times New Roman" w:cs="Times New Roman"/>
          <w:sz w:val="28"/>
          <w:szCs w:val="28"/>
        </w:rPr>
        <w:t xml:space="preserve"> обеспечивает функционирование специальных телефонных линий и раздела на официальном сайте </w:t>
      </w:r>
      <w:r w:rsidR="00DC3E9D" w:rsidRPr="001F1281">
        <w:rPr>
          <w:rFonts w:ascii="Times New Roman" w:hAnsi="Times New Roman" w:cs="Times New Roman"/>
          <w:sz w:val="28"/>
          <w:szCs w:val="28"/>
        </w:rPr>
        <w:t xml:space="preserve">ГБПОУ «Лубянский лесотехнический колледж» </w:t>
      </w:r>
      <w:r w:rsidRPr="001F1281">
        <w:rPr>
          <w:rFonts w:ascii="Times New Roman" w:hAnsi="Times New Roman" w:cs="Times New Roman"/>
          <w:sz w:val="28"/>
          <w:szCs w:val="28"/>
        </w:rPr>
        <w:t>для ответов на обращения, связанные с приемом в образовательную организацию.</w:t>
      </w:r>
      <w:bookmarkEnd w:id="13"/>
      <w:bookmarkEnd w:id="15"/>
    </w:p>
    <w:p w14:paraId="5F66CCF2" w14:textId="7DD59710" w:rsidR="003D5850" w:rsidRPr="003D5850" w:rsidRDefault="003D5850" w:rsidP="003D5850">
      <w:pPr>
        <w:ind w:firstLine="708"/>
        <w:rPr>
          <w:color w:val="000000"/>
          <w:sz w:val="28"/>
          <w:szCs w:val="28"/>
        </w:rPr>
      </w:pPr>
      <w:bookmarkStart w:id="17" w:name="sub_1226"/>
      <w:r w:rsidRPr="003D5850">
        <w:rPr>
          <w:color w:val="000000"/>
          <w:sz w:val="28"/>
          <w:szCs w:val="28"/>
        </w:rPr>
        <w:lastRenderedPageBreak/>
        <w:t>При предоставлении государственной услуги в электронной форме осуществляются:</w:t>
      </w:r>
    </w:p>
    <w:p w14:paraId="05D13928" w14:textId="77777777" w:rsidR="003D5850" w:rsidRPr="003D5850" w:rsidRDefault="003D5850" w:rsidP="003D5850">
      <w:pPr>
        <w:ind w:firstLine="708"/>
        <w:rPr>
          <w:color w:val="000000"/>
          <w:sz w:val="28"/>
          <w:szCs w:val="28"/>
        </w:rPr>
      </w:pPr>
      <w:bookmarkStart w:id="18" w:name="sub_12261"/>
      <w:bookmarkEnd w:id="17"/>
      <w:r w:rsidRPr="003D5850">
        <w:rPr>
          <w:color w:val="000000"/>
          <w:sz w:val="28"/>
          <w:szCs w:val="28"/>
        </w:rPr>
        <w:t>1) представление в порядке, установленном настоящим Административным регламентом, информации заявителю (представителю) и обеспечение доступа заявителя (представителю) к сведениям о государственной услуге;</w:t>
      </w:r>
    </w:p>
    <w:p w14:paraId="468A73D2" w14:textId="77777777" w:rsidR="003D5850" w:rsidRPr="00C553EA" w:rsidRDefault="003D5850" w:rsidP="003D5850">
      <w:pPr>
        <w:ind w:firstLine="708"/>
        <w:rPr>
          <w:color w:val="000000"/>
          <w:sz w:val="28"/>
          <w:szCs w:val="28"/>
        </w:rPr>
      </w:pPr>
      <w:bookmarkStart w:id="19" w:name="sub_12262"/>
      <w:bookmarkEnd w:id="18"/>
      <w:r w:rsidRPr="003D5850">
        <w:rPr>
          <w:color w:val="000000"/>
          <w:sz w:val="28"/>
          <w:szCs w:val="28"/>
        </w:rPr>
        <w:t xml:space="preserve">2) подача заявления и направление документов, необходимых для предоставления государственной услуги, в </w:t>
      </w:r>
      <w:r w:rsidR="00C553EA" w:rsidRPr="001F1281">
        <w:rPr>
          <w:rFonts w:ascii="Times New Roman" w:hAnsi="Times New Roman" w:cs="Times New Roman"/>
          <w:sz w:val="28"/>
          <w:szCs w:val="28"/>
        </w:rPr>
        <w:t>ГБПОУ «Лубянский лесотехнический колледж»</w:t>
      </w:r>
      <w:r w:rsidRPr="003D5850">
        <w:rPr>
          <w:color w:val="000000"/>
          <w:sz w:val="28"/>
          <w:szCs w:val="28"/>
        </w:rPr>
        <w:t xml:space="preserve"> в электронной форме с использованием</w:t>
      </w:r>
      <w:r w:rsidR="00C553EA" w:rsidRPr="00C553EA">
        <w:rPr>
          <w:color w:val="000000"/>
          <w:sz w:val="28"/>
          <w:szCs w:val="28"/>
        </w:rPr>
        <w:t xml:space="preserve"> </w:t>
      </w:r>
      <w:hyperlink r:id="rId18" w:history="1">
        <w:r w:rsidR="00C553EA" w:rsidRPr="003D5850">
          <w:rPr>
            <w:color w:val="000000"/>
            <w:sz w:val="28"/>
            <w:szCs w:val="28"/>
          </w:rPr>
          <w:t>Единого портала</w:t>
        </w:r>
      </w:hyperlink>
      <w:r w:rsidRPr="003D5850">
        <w:rPr>
          <w:color w:val="000000"/>
          <w:sz w:val="28"/>
          <w:szCs w:val="28"/>
        </w:rPr>
        <w:t xml:space="preserve"> или</w:t>
      </w:r>
      <w:r w:rsidR="00C553EA" w:rsidRPr="00C553EA">
        <w:rPr>
          <w:color w:val="000000"/>
          <w:sz w:val="28"/>
          <w:szCs w:val="28"/>
        </w:rPr>
        <w:t xml:space="preserve"> </w:t>
      </w:r>
      <w:hyperlink r:id="rId19" w:history="1">
        <w:r w:rsidR="00C553EA" w:rsidRPr="003D5850">
          <w:rPr>
            <w:color w:val="000000"/>
            <w:sz w:val="28"/>
            <w:szCs w:val="28"/>
          </w:rPr>
          <w:t>Республиканского портала</w:t>
        </w:r>
      </w:hyperlink>
      <w:r w:rsidRPr="003D5850">
        <w:rPr>
          <w:color w:val="000000"/>
          <w:sz w:val="28"/>
          <w:szCs w:val="28"/>
        </w:rPr>
        <w:t xml:space="preserve"> по выбору заявителя;</w:t>
      </w:r>
    </w:p>
    <w:p w14:paraId="488A1349" w14:textId="77777777" w:rsidR="003D5850" w:rsidRPr="003D5850" w:rsidRDefault="003D5850" w:rsidP="003D5850">
      <w:pPr>
        <w:ind w:firstLine="708"/>
        <w:rPr>
          <w:color w:val="000000"/>
          <w:sz w:val="28"/>
          <w:szCs w:val="28"/>
        </w:rPr>
      </w:pPr>
      <w:bookmarkStart w:id="20" w:name="sub_12263"/>
      <w:bookmarkEnd w:id="19"/>
      <w:r w:rsidRPr="003D5850">
        <w:rPr>
          <w:color w:val="000000"/>
          <w:sz w:val="28"/>
          <w:szCs w:val="28"/>
        </w:rPr>
        <w:t xml:space="preserve">3) взаимодействие </w:t>
      </w:r>
      <w:r w:rsidR="00C553EA" w:rsidRPr="001F1281">
        <w:rPr>
          <w:rFonts w:ascii="Times New Roman" w:hAnsi="Times New Roman" w:cs="Times New Roman"/>
          <w:sz w:val="28"/>
          <w:szCs w:val="28"/>
        </w:rPr>
        <w:t>ГБПОУ «Лубянский лесотехнический колледж»</w:t>
      </w:r>
      <w:r w:rsidRPr="003D5850">
        <w:rPr>
          <w:color w:val="000000"/>
          <w:sz w:val="28"/>
          <w:szCs w:val="28"/>
        </w:rPr>
        <w:t xml:space="preserve"> и иных органов государственной власти и организаций, предоставляющих государственные и муниципальные услуги, участвующих в предоставлении государственной услуги, посредством СМЭВ;</w:t>
      </w:r>
    </w:p>
    <w:p w14:paraId="7412A2BF" w14:textId="77777777" w:rsidR="003D5850" w:rsidRPr="003D5850" w:rsidRDefault="003D5850" w:rsidP="003D5850">
      <w:pPr>
        <w:ind w:firstLine="708"/>
        <w:rPr>
          <w:color w:val="000000"/>
          <w:sz w:val="28"/>
          <w:szCs w:val="28"/>
        </w:rPr>
      </w:pPr>
      <w:bookmarkStart w:id="21" w:name="sub_12264"/>
      <w:bookmarkEnd w:id="20"/>
      <w:r w:rsidRPr="003D5850">
        <w:rPr>
          <w:color w:val="000000"/>
          <w:sz w:val="28"/>
          <w:szCs w:val="28"/>
        </w:rPr>
        <w:t>4) получение заявителем сведений о ходе выполнения запроса о предоставлении государственной услуги;</w:t>
      </w:r>
    </w:p>
    <w:p w14:paraId="09FA6151" w14:textId="77777777" w:rsidR="003D5850" w:rsidRPr="003D5850" w:rsidRDefault="003D5850" w:rsidP="003D5850">
      <w:pPr>
        <w:ind w:firstLine="708"/>
        <w:rPr>
          <w:color w:val="000000"/>
          <w:sz w:val="28"/>
          <w:szCs w:val="28"/>
        </w:rPr>
      </w:pPr>
      <w:bookmarkStart w:id="22" w:name="sub_12265"/>
      <w:bookmarkEnd w:id="21"/>
      <w:r w:rsidRPr="003D5850">
        <w:rPr>
          <w:color w:val="000000"/>
          <w:sz w:val="28"/>
          <w:szCs w:val="28"/>
        </w:rPr>
        <w:t>5) получение заявителем результата предоставления государственной услуги в личном кабинете на</w:t>
      </w:r>
      <w:r w:rsidR="00C553EA" w:rsidRPr="00C553EA">
        <w:rPr>
          <w:color w:val="000000"/>
          <w:sz w:val="28"/>
          <w:szCs w:val="28"/>
        </w:rPr>
        <w:t xml:space="preserve"> </w:t>
      </w:r>
      <w:hyperlink r:id="rId20" w:history="1">
        <w:r w:rsidR="00C553EA" w:rsidRPr="003D5850">
          <w:rPr>
            <w:color w:val="000000"/>
            <w:sz w:val="28"/>
            <w:szCs w:val="28"/>
          </w:rPr>
          <w:t>Едином портале</w:t>
        </w:r>
      </w:hyperlink>
      <w:r w:rsidR="00C553EA" w:rsidRPr="00C553EA">
        <w:rPr>
          <w:color w:val="000000"/>
          <w:sz w:val="28"/>
          <w:szCs w:val="28"/>
        </w:rPr>
        <w:t xml:space="preserve"> </w:t>
      </w:r>
      <w:r w:rsidR="00C553EA">
        <w:rPr>
          <w:color w:val="000000"/>
          <w:sz w:val="28"/>
          <w:szCs w:val="28"/>
        </w:rPr>
        <w:t>или</w:t>
      </w:r>
      <w:r w:rsidRPr="003D5850">
        <w:rPr>
          <w:color w:val="000000"/>
          <w:sz w:val="28"/>
          <w:szCs w:val="28"/>
        </w:rPr>
        <w:t xml:space="preserve"> </w:t>
      </w:r>
      <w:hyperlink r:id="rId21" w:history="1">
        <w:r w:rsidRPr="003D5850">
          <w:rPr>
            <w:color w:val="000000"/>
            <w:sz w:val="28"/>
            <w:szCs w:val="28"/>
          </w:rPr>
          <w:t>Республиканском портале</w:t>
        </w:r>
      </w:hyperlink>
      <w:r w:rsidRPr="003D5850">
        <w:rPr>
          <w:color w:val="000000"/>
          <w:sz w:val="28"/>
          <w:szCs w:val="28"/>
        </w:rPr>
        <w:t xml:space="preserve"> в форме электронного документа, подписанного усиленной </w:t>
      </w:r>
      <w:hyperlink r:id="rId22" w:history="1">
        <w:r w:rsidRPr="003D5850">
          <w:rPr>
            <w:color w:val="000000"/>
            <w:sz w:val="28"/>
            <w:szCs w:val="28"/>
          </w:rPr>
          <w:t>квалифицированной электронной подписью</w:t>
        </w:r>
      </w:hyperlink>
      <w:r w:rsidRPr="003D5850">
        <w:rPr>
          <w:color w:val="000000"/>
          <w:sz w:val="28"/>
          <w:szCs w:val="28"/>
        </w:rPr>
        <w:t xml:space="preserve"> уполномоченного должностного </w:t>
      </w:r>
      <w:r w:rsidR="00C553EA" w:rsidRPr="001F1281">
        <w:rPr>
          <w:rFonts w:ascii="Times New Roman" w:hAnsi="Times New Roman" w:cs="Times New Roman"/>
          <w:sz w:val="28"/>
          <w:szCs w:val="28"/>
        </w:rPr>
        <w:t>ГБПОУ «Лубянский лесотехнический колледж»</w:t>
      </w:r>
      <w:r w:rsidRPr="003D5850">
        <w:rPr>
          <w:color w:val="000000"/>
          <w:sz w:val="28"/>
          <w:szCs w:val="28"/>
        </w:rPr>
        <w:t>;</w:t>
      </w:r>
    </w:p>
    <w:p w14:paraId="65741180" w14:textId="77777777" w:rsidR="003D5850" w:rsidRPr="003D5850" w:rsidRDefault="003D5850" w:rsidP="003D5850">
      <w:pPr>
        <w:ind w:firstLine="708"/>
        <w:rPr>
          <w:color w:val="000000"/>
          <w:sz w:val="28"/>
          <w:szCs w:val="28"/>
        </w:rPr>
      </w:pPr>
      <w:bookmarkStart w:id="23" w:name="sub_12266"/>
      <w:bookmarkEnd w:id="22"/>
      <w:r w:rsidRPr="003D5850">
        <w:rPr>
          <w:color w:val="000000"/>
          <w:sz w:val="28"/>
          <w:szCs w:val="28"/>
        </w:rPr>
        <w:t xml:space="preserve">6) направление жалобы на решения, действия (бездействие) </w:t>
      </w:r>
      <w:r w:rsidR="00C553EA" w:rsidRPr="001F1281">
        <w:rPr>
          <w:rFonts w:ascii="Times New Roman" w:hAnsi="Times New Roman" w:cs="Times New Roman"/>
          <w:sz w:val="28"/>
          <w:szCs w:val="28"/>
        </w:rPr>
        <w:t>ГБПОУ «Лубянский лесотехнический колледж»</w:t>
      </w:r>
      <w:r w:rsidRPr="003D5850">
        <w:rPr>
          <w:color w:val="000000"/>
          <w:sz w:val="28"/>
          <w:szCs w:val="28"/>
        </w:rPr>
        <w:t xml:space="preserve">, должностных лиц </w:t>
      </w:r>
      <w:r w:rsidR="00E62697" w:rsidRPr="001F1281">
        <w:rPr>
          <w:rFonts w:ascii="Times New Roman" w:hAnsi="Times New Roman" w:cs="Times New Roman"/>
          <w:sz w:val="28"/>
          <w:szCs w:val="28"/>
        </w:rPr>
        <w:t>ГБПОУ «Лубянский лесотехнический колледж»</w:t>
      </w:r>
      <w:r w:rsidRPr="003D5850">
        <w:rPr>
          <w:color w:val="000000"/>
          <w:sz w:val="28"/>
          <w:szCs w:val="28"/>
        </w:rPr>
        <w:t xml:space="preserve"> в порядке, установленном в </w:t>
      </w:r>
      <w:hyperlink w:anchor="sub_105" w:history="1">
        <w:r w:rsidRPr="003D5850">
          <w:rPr>
            <w:color w:val="000000"/>
            <w:sz w:val="28"/>
            <w:szCs w:val="28"/>
          </w:rPr>
          <w:t>разделе V</w:t>
        </w:r>
      </w:hyperlink>
      <w:r w:rsidRPr="003D5850">
        <w:rPr>
          <w:color w:val="000000"/>
          <w:sz w:val="28"/>
          <w:szCs w:val="28"/>
        </w:rPr>
        <w:t xml:space="preserve"> настоящего Административного регламента.</w:t>
      </w:r>
    </w:p>
    <w:p w14:paraId="30D05ABB" w14:textId="7155D17F" w:rsidR="003D5850" w:rsidRPr="003D5850" w:rsidRDefault="003D5850" w:rsidP="003D5850">
      <w:pPr>
        <w:ind w:firstLine="708"/>
        <w:rPr>
          <w:color w:val="000000"/>
          <w:sz w:val="28"/>
          <w:szCs w:val="28"/>
        </w:rPr>
      </w:pPr>
      <w:bookmarkStart w:id="24" w:name="sub_1227"/>
      <w:bookmarkEnd w:id="23"/>
      <w:r w:rsidRPr="003D5850">
        <w:rPr>
          <w:color w:val="000000"/>
          <w:sz w:val="28"/>
          <w:szCs w:val="28"/>
        </w:rPr>
        <w:t xml:space="preserve">Заявитель для подачи заявления в электронной форме с использованием </w:t>
      </w:r>
      <w:hyperlink r:id="rId23" w:history="1">
        <w:r w:rsidRPr="003D5850">
          <w:rPr>
            <w:color w:val="000000"/>
            <w:sz w:val="28"/>
            <w:szCs w:val="28"/>
          </w:rPr>
          <w:t>Единого портал</w:t>
        </w:r>
        <w:r w:rsidR="00E62697">
          <w:rPr>
            <w:color w:val="000000"/>
            <w:sz w:val="28"/>
            <w:szCs w:val="28"/>
          </w:rPr>
          <w:t xml:space="preserve"> или </w:t>
        </w:r>
        <w:hyperlink r:id="rId24" w:history="1">
          <w:r w:rsidR="00E62697" w:rsidRPr="003D5850">
            <w:rPr>
              <w:color w:val="000000"/>
              <w:sz w:val="28"/>
              <w:szCs w:val="28"/>
            </w:rPr>
            <w:t>Республиканского портала</w:t>
          </w:r>
        </w:hyperlink>
        <w:r w:rsidRPr="003D5850">
          <w:rPr>
            <w:color w:val="000000"/>
            <w:sz w:val="28"/>
            <w:szCs w:val="28"/>
          </w:rPr>
          <w:t>а</w:t>
        </w:r>
      </w:hyperlink>
      <w:r w:rsidRPr="003D5850">
        <w:rPr>
          <w:color w:val="000000"/>
          <w:sz w:val="28"/>
          <w:szCs w:val="28"/>
        </w:rPr>
        <w:t xml:space="preserve"> выполняет следующие действия:</w:t>
      </w:r>
    </w:p>
    <w:p w14:paraId="44357BBE" w14:textId="77777777" w:rsidR="003D5850" w:rsidRPr="003D5850" w:rsidRDefault="003D5850" w:rsidP="003D5850">
      <w:pPr>
        <w:ind w:firstLine="708"/>
        <w:rPr>
          <w:color w:val="000000"/>
          <w:sz w:val="28"/>
          <w:szCs w:val="28"/>
        </w:rPr>
      </w:pPr>
      <w:bookmarkStart w:id="25" w:name="sub_12271"/>
      <w:bookmarkEnd w:id="24"/>
      <w:r w:rsidRPr="003D5850">
        <w:rPr>
          <w:color w:val="000000"/>
          <w:sz w:val="28"/>
          <w:szCs w:val="28"/>
        </w:rPr>
        <w:t>1) авторизация;</w:t>
      </w:r>
    </w:p>
    <w:p w14:paraId="52D9109F" w14:textId="77777777" w:rsidR="003D5850" w:rsidRPr="003D5850" w:rsidRDefault="003D5850" w:rsidP="003D5850">
      <w:pPr>
        <w:ind w:firstLine="708"/>
        <w:rPr>
          <w:color w:val="000000"/>
          <w:sz w:val="28"/>
          <w:szCs w:val="28"/>
        </w:rPr>
      </w:pPr>
      <w:bookmarkStart w:id="26" w:name="sub_12272"/>
      <w:bookmarkEnd w:id="25"/>
      <w:r w:rsidRPr="003D5850">
        <w:rPr>
          <w:color w:val="000000"/>
          <w:sz w:val="28"/>
          <w:szCs w:val="28"/>
        </w:rPr>
        <w:t>2) открытие и заполнение электронной формы заявления, включающей в себя сведения, необходимые и обязательные для предоставления государственной услуги;</w:t>
      </w:r>
    </w:p>
    <w:p w14:paraId="6C5F937A" w14:textId="77777777" w:rsidR="003D5850" w:rsidRPr="003D5850" w:rsidRDefault="003D5850" w:rsidP="003D5850">
      <w:pPr>
        <w:ind w:firstLine="708"/>
        <w:rPr>
          <w:color w:val="000000"/>
          <w:sz w:val="28"/>
          <w:szCs w:val="28"/>
        </w:rPr>
      </w:pPr>
      <w:bookmarkStart w:id="27" w:name="sub_12273"/>
      <w:bookmarkEnd w:id="26"/>
      <w:r w:rsidRPr="003D5850">
        <w:rPr>
          <w:color w:val="000000"/>
          <w:sz w:val="28"/>
          <w:szCs w:val="28"/>
        </w:rPr>
        <w:t>3) прикрепление документов в электронной форме или электронных образов документов к форме электронного заявления;</w:t>
      </w:r>
    </w:p>
    <w:p w14:paraId="29A9A8DB" w14:textId="77777777" w:rsidR="003D5850" w:rsidRPr="003D5850" w:rsidRDefault="003D5850" w:rsidP="003D5850">
      <w:pPr>
        <w:ind w:firstLine="708"/>
        <w:rPr>
          <w:color w:val="000000"/>
          <w:sz w:val="28"/>
          <w:szCs w:val="28"/>
        </w:rPr>
      </w:pPr>
      <w:bookmarkStart w:id="28" w:name="sub_12274"/>
      <w:bookmarkEnd w:id="27"/>
      <w:r w:rsidRPr="003D5850">
        <w:rPr>
          <w:color w:val="000000"/>
          <w:sz w:val="28"/>
          <w:szCs w:val="28"/>
        </w:rPr>
        <w:t>4) подтверждение факта ознакомления и согласия с условиями и порядком предоставления государственной услуги в электронной форме;</w:t>
      </w:r>
    </w:p>
    <w:p w14:paraId="6CBFA502" w14:textId="77777777" w:rsidR="003D5850" w:rsidRPr="003D5850" w:rsidRDefault="003D5850" w:rsidP="003D5850">
      <w:pPr>
        <w:ind w:firstLine="708"/>
        <w:rPr>
          <w:color w:val="000000"/>
          <w:sz w:val="28"/>
          <w:szCs w:val="28"/>
        </w:rPr>
      </w:pPr>
      <w:bookmarkStart w:id="29" w:name="sub_12275"/>
      <w:bookmarkEnd w:id="28"/>
      <w:r w:rsidRPr="003D5850">
        <w:rPr>
          <w:color w:val="000000"/>
          <w:sz w:val="28"/>
          <w:szCs w:val="28"/>
        </w:rPr>
        <w:t>5) подтверждение достоверности сообщенных сведений;</w:t>
      </w:r>
    </w:p>
    <w:p w14:paraId="0F2A3A8F" w14:textId="77777777" w:rsidR="003D5850" w:rsidRPr="003D5850" w:rsidRDefault="003D5850" w:rsidP="003D5850">
      <w:pPr>
        <w:ind w:firstLine="708"/>
        <w:rPr>
          <w:color w:val="000000"/>
          <w:sz w:val="28"/>
          <w:szCs w:val="28"/>
        </w:rPr>
      </w:pPr>
      <w:bookmarkStart w:id="30" w:name="sub_12276"/>
      <w:bookmarkEnd w:id="29"/>
      <w:r w:rsidRPr="003D5850">
        <w:rPr>
          <w:color w:val="000000"/>
          <w:sz w:val="28"/>
          <w:szCs w:val="28"/>
        </w:rPr>
        <w:t>6) подписание заявления в электронной форме в соответствии с требованиями настоящего Административного регламента;</w:t>
      </w:r>
    </w:p>
    <w:p w14:paraId="62154B1A" w14:textId="77777777" w:rsidR="003D5850" w:rsidRPr="003D5850" w:rsidRDefault="003D5850" w:rsidP="003D5850">
      <w:pPr>
        <w:ind w:firstLine="708"/>
        <w:rPr>
          <w:color w:val="000000"/>
          <w:sz w:val="28"/>
          <w:szCs w:val="28"/>
        </w:rPr>
      </w:pPr>
      <w:bookmarkStart w:id="31" w:name="sub_12277"/>
      <w:bookmarkEnd w:id="30"/>
      <w:r w:rsidRPr="003D5850">
        <w:rPr>
          <w:color w:val="000000"/>
          <w:sz w:val="28"/>
          <w:szCs w:val="28"/>
        </w:rPr>
        <w:t>7) отправка заполненного в электронной форме заявления с получением соответствующего уведомления.</w:t>
      </w:r>
    </w:p>
    <w:p w14:paraId="65EF0567" w14:textId="5B94E86A" w:rsidR="003D5850" w:rsidRPr="003D5850" w:rsidRDefault="003D5850" w:rsidP="003D5850">
      <w:pPr>
        <w:ind w:firstLine="708"/>
        <w:rPr>
          <w:color w:val="000000"/>
          <w:sz w:val="28"/>
          <w:szCs w:val="28"/>
        </w:rPr>
      </w:pPr>
      <w:bookmarkStart w:id="32" w:name="sub_1228"/>
      <w:bookmarkEnd w:id="31"/>
      <w:r w:rsidRPr="003D5850">
        <w:rPr>
          <w:color w:val="000000"/>
          <w:sz w:val="28"/>
          <w:szCs w:val="28"/>
        </w:rPr>
        <w:t xml:space="preserve">На </w:t>
      </w:r>
      <w:hyperlink r:id="rId25" w:history="1">
        <w:r w:rsidRPr="003D5850">
          <w:rPr>
            <w:color w:val="000000"/>
            <w:sz w:val="28"/>
            <w:szCs w:val="28"/>
          </w:rPr>
          <w:t>Едином портале</w:t>
        </w:r>
      </w:hyperlink>
      <w:r w:rsidR="004F68F3">
        <w:rPr>
          <w:color w:val="000000"/>
          <w:sz w:val="28"/>
          <w:szCs w:val="28"/>
        </w:rPr>
        <w:t xml:space="preserve">, </w:t>
      </w:r>
      <w:hyperlink r:id="rId26" w:history="1">
        <w:r w:rsidR="004F68F3" w:rsidRPr="003D5850">
          <w:rPr>
            <w:color w:val="000000"/>
            <w:sz w:val="28"/>
            <w:szCs w:val="28"/>
          </w:rPr>
          <w:t>Республиканском портале</w:t>
        </w:r>
      </w:hyperlink>
      <w:r w:rsidRPr="003D5850">
        <w:rPr>
          <w:color w:val="000000"/>
          <w:sz w:val="28"/>
          <w:szCs w:val="28"/>
        </w:rPr>
        <w:t xml:space="preserve"> размещается электронная форма заявления.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указанной электронной форме </w:t>
      </w:r>
      <w:r w:rsidRPr="003D5850">
        <w:rPr>
          <w:color w:val="000000"/>
          <w:sz w:val="28"/>
          <w:szCs w:val="28"/>
        </w:rPr>
        <w:lastRenderedPageBreak/>
        <w:t>заявления.</w:t>
      </w:r>
    </w:p>
    <w:p w14:paraId="1DAF1BE8" w14:textId="733CEEEA" w:rsidR="003D5850" w:rsidRPr="003D5850" w:rsidRDefault="003D5850" w:rsidP="003D5850">
      <w:pPr>
        <w:ind w:firstLine="708"/>
        <w:rPr>
          <w:color w:val="000000"/>
          <w:sz w:val="28"/>
          <w:szCs w:val="28"/>
        </w:rPr>
      </w:pPr>
      <w:bookmarkStart w:id="33" w:name="sub_1229"/>
      <w:bookmarkEnd w:id="32"/>
      <w:r w:rsidRPr="003D5850">
        <w:rPr>
          <w:color w:val="000000"/>
          <w:sz w:val="28"/>
          <w:szCs w:val="28"/>
        </w:rPr>
        <w:t>При подаче документов в электронной форме заявителю обеспечиваются следующие возможности:</w:t>
      </w:r>
    </w:p>
    <w:p w14:paraId="61CE64CD" w14:textId="77777777" w:rsidR="003D5850" w:rsidRPr="003D5850" w:rsidRDefault="003D5850" w:rsidP="003D5850">
      <w:pPr>
        <w:ind w:firstLine="708"/>
        <w:rPr>
          <w:color w:val="000000"/>
          <w:sz w:val="28"/>
          <w:szCs w:val="28"/>
        </w:rPr>
      </w:pPr>
      <w:bookmarkStart w:id="34" w:name="sub_12291"/>
      <w:bookmarkEnd w:id="33"/>
      <w:r w:rsidRPr="003D5850">
        <w:rPr>
          <w:color w:val="000000"/>
          <w:sz w:val="28"/>
          <w:szCs w:val="28"/>
        </w:rPr>
        <w:t>1) возврат на любой из этапов заполнения электронной формы заявления без потери ранее введенной информации;</w:t>
      </w:r>
    </w:p>
    <w:p w14:paraId="45FDFE4A" w14:textId="77777777" w:rsidR="003D5850" w:rsidRPr="003D5850" w:rsidRDefault="003D5850" w:rsidP="003D5850">
      <w:pPr>
        <w:ind w:firstLine="708"/>
        <w:rPr>
          <w:color w:val="000000"/>
          <w:sz w:val="28"/>
          <w:szCs w:val="28"/>
        </w:rPr>
      </w:pPr>
      <w:bookmarkStart w:id="35" w:name="sub_12292"/>
      <w:bookmarkEnd w:id="34"/>
      <w:r w:rsidRPr="003D5850">
        <w:rPr>
          <w:color w:val="000000"/>
          <w:sz w:val="28"/>
          <w:szCs w:val="28"/>
        </w:rPr>
        <w:t xml:space="preserve">2) доступ заявителя на </w:t>
      </w:r>
      <w:hyperlink r:id="rId27" w:history="1">
        <w:r w:rsidRPr="003D5850">
          <w:rPr>
            <w:color w:val="000000"/>
            <w:sz w:val="28"/>
            <w:szCs w:val="28"/>
          </w:rPr>
          <w:t>Едином портале</w:t>
        </w:r>
      </w:hyperlink>
      <w:r w:rsidRPr="003D5850">
        <w:rPr>
          <w:color w:val="000000"/>
          <w:sz w:val="28"/>
          <w:szCs w:val="28"/>
        </w:rPr>
        <w:t xml:space="preserve"> или </w:t>
      </w:r>
      <w:hyperlink r:id="rId28" w:history="1">
        <w:r w:rsidRPr="003D5850">
          <w:rPr>
            <w:color w:val="000000"/>
            <w:sz w:val="28"/>
            <w:szCs w:val="28"/>
          </w:rPr>
          <w:t>Республиканском портале</w:t>
        </w:r>
      </w:hyperlink>
      <w:r w:rsidRPr="003D5850">
        <w:rPr>
          <w:color w:val="000000"/>
          <w:sz w:val="28"/>
          <w:szCs w:val="28"/>
        </w:rPr>
        <w:t xml:space="preserve"> к ранее поданным им документам в течение одного года с момента подачи документов.</w:t>
      </w:r>
    </w:p>
    <w:p w14:paraId="3C11335A" w14:textId="25F6CC0C" w:rsidR="003D5850" w:rsidRPr="008264B8" w:rsidRDefault="003D5850" w:rsidP="003D5850">
      <w:pPr>
        <w:ind w:firstLine="708"/>
        <w:rPr>
          <w:sz w:val="28"/>
          <w:szCs w:val="28"/>
        </w:rPr>
      </w:pPr>
      <w:bookmarkStart w:id="36" w:name="sub_1230"/>
      <w:bookmarkEnd w:id="35"/>
      <w:r w:rsidRPr="008264B8">
        <w:rPr>
          <w:sz w:val="28"/>
          <w:szCs w:val="28"/>
        </w:rPr>
        <w:t xml:space="preserve">Заявление в электронной форме подписывается заявителем или его представителем простой </w:t>
      </w:r>
      <w:hyperlink r:id="rId29" w:history="1">
        <w:r w:rsidRPr="008264B8">
          <w:rPr>
            <w:sz w:val="28"/>
            <w:szCs w:val="28"/>
          </w:rPr>
          <w:t>электронной подписью</w:t>
        </w:r>
      </w:hyperlink>
      <w:r w:rsidRPr="008264B8">
        <w:rPr>
          <w:sz w:val="28"/>
          <w:szCs w:val="28"/>
        </w:rPr>
        <w:t xml:space="preserve"> или усиленной электронной подписью, </w:t>
      </w:r>
      <w:r w:rsidRPr="00DA62B0">
        <w:rPr>
          <w:sz w:val="28"/>
          <w:szCs w:val="28"/>
        </w:rPr>
        <w:t>решение о выдаче или об отказе в выдаче разрешения</w:t>
      </w:r>
      <w:r w:rsidRPr="008264B8">
        <w:rPr>
          <w:sz w:val="28"/>
          <w:szCs w:val="28"/>
        </w:rPr>
        <w:t xml:space="preserve"> в электронной форме</w:t>
      </w:r>
      <w:r>
        <w:rPr>
          <w:sz w:val="28"/>
          <w:szCs w:val="28"/>
        </w:rPr>
        <w:t xml:space="preserve"> </w:t>
      </w:r>
      <w:r w:rsidRPr="008264B8">
        <w:rPr>
          <w:sz w:val="28"/>
          <w:szCs w:val="28"/>
        </w:rPr>
        <w:t xml:space="preserve">подписывается усиленной </w:t>
      </w:r>
      <w:hyperlink r:id="rId30" w:history="1">
        <w:r w:rsidRPr="008264B8">
          <w:rPr>
            <w:sz w:val="28"/>
            <w:szCs w:val="28"/>
          </w:rPr>
          <w:t>квалифицированной электронной подписью</w:t>
        </w:r>
      </w:hyperlink>
      <w:r w:rsidRPr="008264B8">
        <w:rPr>
          <w:sz w:val="28"/>
          <w:szCs w:val="28"/>
        </w:rPr>
        <w:t xml:space="preserve"> в соответствии с требованиями </w:t>
      </w:r>
      <w:hyperlink r:id="rId31" w:history="1">
        <w:r w:rsidRPr="008264B8">
          <w:rPr>
            <w:sz w:val="28"/>
            <w:szCs w:val="28"/>
          </w:rPr>
          <w:t>Федерального закона</w:t>
        </w:r>
      </w:hyperlink>
      <w:r w:rsidRPr="008264B8">
        <w:rPr>
          <w:sz w:val="28"/>
          <w:szCs w:val="28"/>
        </w:rPr>
        <w:t xml:space="preserve"> от 6 апреля 2011 года № 63-ФЗ «Об электронной подписи».</w:t>
      </w:r>
    </w:p>
    <w:bookmarkEnd w:id="36"/>
    <w:p w14:paraId="7AEBCEB2" w14:textId="77777777" w:rsidR="00E37879" w:rsidRDefault="00E37879" w:rsidP="00152051">
      <w:pPr>
        <w:pStyle w:val="1"/>
        <w:spacing w:before="0" w:after="0"/>
        <w:ind w:firstLine="709"/>
        <w:rPr>
          <w:rFonts w:ascii="Times New Roman" w:hAnsi="Times New Roman" w:cs="Times New Roman"/>
          <w:color w:val="auto"/>
          <w:sz w:val="28"/>
          <w:szCs w:val="28"/>
        </w:rPr>
      </w:pPr>
    </w:p>
    <w:p w14:paraId="43657C0C" w14:textId="77777777" w:rsidR="00D6543D" w:rsidRPr="00D6543D" w:rsidRDefault="00D6543D" w:rsidP="00D6543D"/>
    <w:p w14:paraId="520D7EC0" w14:textId="77777777" w:rsidR="005A0386" w:rsidRDefault="00D61235" w:rsidP="00152051">
      <w:pPr>
        <w:pStyle w:val="1"/>
        <w:spacing w:before="0" w:after="0"/>
        <w:ind w:firstLine="709"/>
        <w:rPr>
          <w:rFonts w:ascii="Times New Roman" w:hAnsi="Times New Roman" w:cs="Times New Roman"/>
          <w:color w:val="auto"/>
          <w:sz w:val="28"/>
          <w:szCs w:val="28"/>
        </w:rPr>
      </w:pPr>
      <w:r w:rsidRPr="001F1281">
        <w:rPr>
          <w:rFonts w:ascii="Times New Roman" w:hAnsi="Times New Roman" w:cs="Times New Roman"/>
          <w:color w:val="auto"/>
          <w:sz w:val="28"/>
          <w:szCs w:val="28"/>
        </w:rPr>
        <w:t>3. Состав, последовательность и сроки выполн</w:t>
      </w:r>
      <w:r w:rsidR="005A0386">
        <w:rPr>
          <w:rFonts w:ascii="Times New Roman" w:hAnsi="Times New Roman" w:cs="Times New Roman"/>
          <w:color w:val="auto"/>
          <w:sz w:val="28"/>
          <w:szCs w:val="28"/>
        </w:rPr>
        <w:t xml:space="preserve">ения </w:t>
      </w:r>
    </w:p>
    <w:p w14:paraId="2754BC17" w14:textId="2ED8E672" w:rsidR="00D61235" w:rsidRPr="001F1281" w:rsidRDefault="005A0386" w:rsidP="00152051">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w:t>
      </w:r>
    </w:p>
    <w:p w14:paraId="78C08F20" w14:textId="77777777" w:rsidR="00772DE5" w:rsidRPr="001F1281" w:rsidRDefault="00772DE5" w:rsidP="00772DE5">
      <w:pPr>
        <w:rPr>
          <w:rFonts w:ascii="Times New Roman" w:hAnsi="Times New Roman" w:cs="Times New Roman"/>
          <w:sz w:val="28"/>
          <w:szCs w:val="28"/>
        </w:rPr>
      </w:pPr>
    </w:p>
    <w:p w14:paraId="0E3FB77D" w14:textId="73240359"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Предоставление государственной услуги включает в себя следующие </w:t>
      </w:r>
      <w:r w:rsidR="0094616E" w:rsidRPr="001F1281">
        <w:rPr>
          <w:rFonts w:ascii="Times New Roman" w:hAnsi="Times New Roman" w:cs="Times New Roman"/>
          <w:color w:val="000000"/>
          <w:sz w:val="28"/>
          <w:szCs w:val="28"/>
        </w:rPr>
        <w:t xml:space="preserve">административные </w:t>
      </w:r>
      <w:r w:rsidRPr="001F1281">
        <w:rPr>
          <w:rFonts w:ascii="Times New Roman" w:hAnsi="Times New Roman" w:cs="Times New Roman"/>
          <w:sz w:val="28"/>
          <w:szCs w:val="28"/>
        </w:rPr>
        <w:t>процедуры:</w:t>
      </w:r>
    </w:p>
    <w:p w14:paraId="3D6EE970" w14:textId="77777777"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1) прием, рассмотрение и регистрация заявления и документов, необходимых для предоставления государственной услуги;</w:t>
      </w:r>
    </w:p>
    <w:p w14:paraId="62FE3BE9" w14:textId="77777777"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 xml:space="preserve">2) формирование и направление межведомственных запросов в органы государственной власти и организации, участвующие в предоставлении государственной услуги с использованием </w:t>
      </w:r>
      <w:r w:rsidR="0099415B" w:rsidRPr="001F1281">
        <w:rPr>
          <w:rFonts w:ascii="Times New Roman" w:hAnsi="Times New Roman" w:cs="Times New Roman"/>
          <w:sz w:val="28"/>
          <w:szCs w:val="28"/>
        </w:rPr>
        <w:t xml:space="preserve">системы межведомственного электронного взаимодействия (далее – </w:t>
      </w:r>
      <w:r w:rsidRPr="001F1281">
        <w:rPr>
          <w:rFonts w:ascii="Times New Roman" w:hAnsi="Times New Roman" w:cs="Times New Roman"/>
          <w:sz w:val="28"/>
          <w:szCs w:val="28"/>
        </w:rPr>
        <w:t>СМЭВ</w:t>
      </w:r>
      <w:r w:rsidR="0099415B" w:rsidRPr="001F1281">
        <w:rPr>
          <w:rFonts w:ascii="Times New Roman" w:hAnsi="Times New Roman" w:cs="Times New Roman"/>
          <w:sz w:val="28"/>
          <w:szCs w:val="28"/>
        </w:rPr>
        <w:t>)</w:t>
      </w:r>
      <w:r w:rsidRPr="001F1281">
        <w:rPr>
          <w:rFonts w:ascii="Times New Roman" w:hAnsi="Times New Roman" w:cs="Times New Roman"/>
          <w:sz w:val="28"/>
          <w:szCs w:val="28"/>
        </w:rPr>
        <w:t>;</w:t>
      </w:r>
    </w:p>
    <w:p w14:paraId="6B2312EB" w14:textId="77777777" w:rsidR="006C7F3A" w:rsidRPr="006C7F3A" w:rsidRDefault="00AB41F5" w:rsidP="006C7F3A">
      <w:pPr>
        <w:ind w:firstLine="709"/>
        <w:rPr>
          <w:rFonts w:ascii="Times New Roman" w:hAnsi="Times New Roman" w:cs="Times New Roman"/>
          <w:sz w:val="28"/>
          <w:szCs w:val="28"/>
        </w:rPr>
      </w:pPr>
      <w:r w:rsidRPr="001F1281">
        <w:rPr>
          <w:rFonts w:ascii="Times New Roman" w:hAnsi="Times New Roman" w:cs="Times New Roman"/>
          <w:sz w:val="28"/>
          <w:szCs w:val="28"/>
        </w:rPr>
        <w:t xml:space="preserve">3) проведение вступительных </w:t>
      </w:r>
      <w:r w:rsidRPr="006C7F3A">
        <w:rPr>
          <w:rFonts w:ascii="Times New Roman" w:hAnsi="Times New Roman" w:cs="Times New Roman"/>
          <w:sz w:val="28"/>
          <w:szCs w:val="28"/>
        </w:rPr>
        <w:t>испытаний</w:t>
      </w:r>
      <w:r w:rsidR="006C7F3A" w:rsidRPr="006C7F3A">
        <w:rPr>
          <w:rFonts w:ascii="Times New Roman" w:hAnsi="Times New Roman" w:cs="Times New Roman"/>
          <w:sz w:val="28"/>
          <w:szCs w:val="28"/>
        </w:rPr>
        <w:t xml:space="preserve">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w:t>
      </w:r>
    </w:p>
    <w:p w14:paraId="066043D2" w14:textId="77777777"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4) проведение конкурсного отбора и принятие решения о предоставлении услуги;</w:t>
      </w:r>
    </w:p>
    <w:p w14:paraId="361689CF" w14:textId="77777777"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 xml:space="preserve">5) выдача (направление) заявителю результата предоставления государственной услуги; </w:t>
      </w:r>
    </w:p>
    <w:p w14:paraId="19B19EB9" w14:textId="77777777" w:rsidR="007F5405" w:rsidRDefault="00AB41F5" w:rsidP="007F5405">
      <w:pPr>
        <w:ind w:firstLine="709"/>
        <w:rPr>
          <w:rFonts w:ascii="Times New Roman" w:hAnsi="Times New Roman" w:cs="Times New Roman"/>
          <w:sz w:val="28"/>
          <w:szCs w:val="28"/>
        </w:rPr>
      </w:pPr>
      <w:r w:rsidRPr="001F1281">
        <w:rPr>
          <w:rFonts w:ascii="Times New Roman" w:hAnsi="Times New Roman" w:cs="Times New Roman"/>
          <w:sz w:val="28"/>
          <w:szCs w:val="28"/>
        </w:rPr>
        <w:t>6) исправление допущенных опечаток и (или) ошибок в выданных в результате предоставления государственной услуги документах.</w:t>
      </w:r>
    </w:p>
    <w:p w14:paraId="4E22CE7C" w14:textId="77777777" w:rsidR="00F47629" w:rsidRDefault="00F47629" w:rsidP="007F5405">
      <w:pPr>
        <w:ind w:firstLine="709"/>
        <w:rPr>
          <w:rFonts w:ascii="Times New Roman" w:hAnsi="Times New Roman" w:cs="Times New Roman"/>
          <w:sz w:val="28"/>
          <w:szCs w:val="28"/>
        </w:rPr>
      </w:pPr>
    </w:p>
    <w:p w14:paraId="28585C7D" w14:textId="6463F9B1" w:rsidR="00F47629" w:rsidRPr="00F47629" w:rsidRDefault="005A0386" w:rsidP="00F4762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3.1. </w:t>
      </w:r>
      <w:r w:rsidR="00F47629" w:rsidRPr="00F47629">
        <w:rPr>
          <w:rFonts w:ascii="Times New Roman" w:hAnsi="Times New Roman" w:cs="Times New Roman"/>
          <w:b/>
          <w:sz w:val="28"/>
          <w:szCs w:val="28"/>
        </w:rPr>
        <w:t>Прием, рассмотрение и регистрация заявления и документов, необходимых для предоставления государственной услуги</w:t>
      </w:r>
    </w:p>
    <w:p w14:paraId="60E10166" w14:textId="77777777" w:rsidR="00F47629" w:rsidRPr="001F1281" w:rsidRDefault="00F47629" w:rsidP="007F5405">
      <w:pPr>
        <w:ind w:firstLine="709"/>
        <w:rPr>
          <w:rFonts w:ascii="Times New Roman" w:hAnsi="Times New Roman" w:cs="Times New Roman"/>
          <w:sz w:val="28"/>
          <w:szCs w:val="28"/>
        </w:rPr>
      </w:pPr>
    </w:p>
    <w:p w14:paraId="32FF85AA" w14:textId="39A48F57"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Основанием для начала выполнения административной процедуры</w:t>
      </w:r>
      <w:r w:rsidR="007F5405" w:rsidRPr="001F1281">
        <w:rPr>
          <w:rFonts w:ascii="Times New Roman" w:hAnsi="Times New Roman" w:cs="Times New Roman"/>
          <w:sz w:val="28"/>
          <w:szCs w:val="28"/>
        </w:rPr>
        <w:t xml:space="preserve"> </w:t>
      </w:r>
      <w:r w:rsidRPr="001F1281">
        <w:rPr>
          <w:rFonts w:ascii="Times New Roman" w:hAnsi="Times New Roman" w:cs="Times New Roman"/>
          <w:sz w:val="28"/>
          <w:szCs w:val="28"/>
        </w:rPr>
        <w:t>является поступление в ГБПОУ «Лубянский лесотехнический колледж» заявления и иных документов, необходимых для предоставления государственной услуги.</w:t>
      </w:r>
    </w:p>
    <w:p w14:paraId="710E11D4" w14:textId="77777777" w:rsidR="00E13E2B" w:rsidRPr="00E13E2B" w:rsidRDefault="00E13E2B" w:rsidP="00E13E2B">
      <w:pPr>
        <w:ind w:firstLine="709"/>
        <w:rPr>
          <w:rFonts w:ascii="Times New Roman" w:hAnsi="Times New Roman" w:cs="Times New Roman"/>
          <w:sz w:val="28"/>
          <w:szCs w:val="28"/>
        </w:rPr>
      </w:pPr>
      <w:r w:rsidRPr="00E13E2B">
        <w:rPr>
          <w:rFonts w:ascii="Times New Roman" w:hAnsi="Times New Roman" w:cs="Times New Roman"/>
          <w:sz w:val="28"/>
          <w:szCs w:val="28"/>
        </w:rPr>
        <w:t xml:space="preserve">Должностным лицом, ответственным за выполнение административной процедуры по приему, рассмотрении и регистрации заявления и документов, </w:t>
      </w:r>
      <w:r w:rsidRPr="00E13E2B">
        <w:rPr>
          <w:rFonts w:ascii="Times New Roman" w:hAnsi="Times New Roman" w:cs="Times New Roman"/>
          <w:sz w:val="28"/>
          <w:szCs w:val="28"/>
        </w:rPr>
        <w:lastRenderedPageBreak/>
        <w:t>необходимых для предоставления государственной услуги, является секретарь приемной комиссии, определяемый приказом ГБПОУ «Лубянский лесотехнический колледж» в соответствии с Порядком приема на обучение по образовательным программам среднего профессионального образования, утвержденного приказом Министерства просвещения Российской Федерации от 2 сентября 2020 г. № 457 «Об утверждении Порядка приема на обучение по образовательным программам среднего профессионального образования» (далее – Порядок № 457).</w:t>
      </w:r>
    </w:p>
    <w:p w14:paraId="11E4E242" w14:textId="77777777" w:rsidR="00AB41F5" w:rsidRPr="001F1281" w:rsidRDefault="00AB41F5" w:rsidP="00AB41F5">
      <w:pPr>
        <w:ind w:firstLine="709"/>
        <w:rPr>
          <w:rFonts w:ascii="Times New Roman" w:hAnsi="Times New Roman" w:cs="Times New Roman"/>
          <w:strike/>
          <w:sz w:val="28"/>
          <w:szCs w:val="28"/>
        </w:rPr>
      </w:pPr>
      <w:r w:rsidRPr="001F1281">
        <w:rPr>
          <w:rFonts w:ascii="Times New Roman" w:hAnsi="Times New Roman" w:cs="Times New Roman"/>
          <w:sz w:val="28"/>
          <w:szCs w:val="28"/>
        </w:rPr>
        <w:t xml:space="preserve">Заявитель лично или через представителя, либо почтовым отправлением, либо в электронном виде с использованием </w:t>
      </w:r>
      <w:hyperlink r:id="rId32" w:history="1">
        <w:r w:rsidRPr="001F1281">
          <w:rPr>
            <w:rFonts w:ascii="Times New Roman" w:hAnsi="Times New Roman" w:cs="Times New Roman"/>
            <w:sz w:val="28"/>
            <w:szCs w:val="28"/>
          </w:rPr>
          <w:t>Единого портала</w:t>
        </w:r>
      </w:hyperlink>
      <w:r w:rsidRPr="001F1281">
        <w:rPr>
          <w:rFonts w:ascii="Times New Roman" w:hAnsi="Times New Roman" w:cs="Times New Roman"/>
          <w:sz w:val="28"/>
          <w:szCs w:val="28"/>
        </w:rPr>
        <w:t xml:space="preserve"> или Республиканского портала подает заявление, в соответствии с требованиями настоящего </w:t>
      </w:r>
      <w:r w:rsidR="001B1EE7" w:rsidRPr="001F1281">
        <w:rPr>
          <w:rFonts w:ascii="Times New Roman" w:hAnsi="Times New Roman" w:cs="Times New Roman"/>
          <w:sz w:val="28"/>
          <w:szCs w:val="28"/>
        </w:rPr>
        <w:t>Административного регламента.</w:t>
      </w:r>
    </w:p>
    <w:p w14:paraId="14C8C2B0" w14:textId="218BE3D4" w:rsidR="00AB41F5" w:rsidRPr="00E13E2B" w:rsidRDefault="00E13E2B" w:rsidP="00AB41F5">
      <w:pPr>
        <w:ind w:firstLine="709"/>
        <w:rPr>
          <w:rFonts w:ascii="Times New Roman" w:hAnsi="Times New Roman" w:cs="Times New Roman"/>
          <w:sz w:val="28"/>
          <w:szCs w:val="28"/>
        </w:rPr>
      </w:pPr>
      <w:r w:rsidRPr="00E13E2B">
        <w:rPr>
          <w:rFonts w:ascii="Times New Roman" w:hAnsi="Times New Roman" w:cs="Times New Roman"/>
          <w:sz w:val="28"/>
          <w:szCs w:val="28"/>
        </w:rPr>
        <w:t>Должностное лицо, ответственное за выполнение административной процедуры по приему, рассмотрении и регистрации заявления и документов, необходимых для предоставления государственной услуги (далее – секретарь приемной комиссии):</w:t>
      </w:r>
    </w:p>
    <w:p w14:paraId="00F18FAD" w14:textId="2D3DBB67" w:rsidR="0033757A" w:rsidRDefault="0033757A" w:rsidP="00AB41F5">
      <w:pPr>
        <w:ind w:firstLine="709"/>
        <w:rPr>
          <w:rFonts w:ascii="Times New Roman" w:hAnsi="Times New Roman" w:cs="Times New Roman"/>
          <w:sz w:val="28"/>
          <w:szCs w:val="28"/>
        </w:rPr>
      </w:pPr>
      <w:r>
        <w:rPr>
          <w:rFonts w:ascii="Times New Roman" w:hAnsi="Times New Roman" w:cs="Times New Roman"/>
          <w:sz w:val="28"/>
          <w:szCs w:val="28"/>
        </w:rPr>
        <w:t>1)</w:t>
      </w:r>
      <w:r w:rsidRPr="0033757A">
        <w:rPr>
          <w:rFonts w:ascii="Times New Roman" w:hAnsi="Times New Roman" w:cs="Times New Roman"/>
          <w:sz w:val="28"/>
          <w:szCs w:val="28"/>
          <w:shd w:val="clear" w:color="auto" w:fill="FFFFFF"/>
        </w:rPr>
        <w:t xml:space="preserve"> </w:t>
      </w:r>
      <w:r w:rsidRPr="001F1281">
        <w:rPr>
          <w:rFonts w:ascii="Times New Roman" w:hAnsi="Times New Roman" w:cs="Times New Roman"/>
          <w:sz w:val="28"/>
          <w:szCs w:val="28"/>
          <w:shd w:val="clear" w:color="auto" w:fill="FFFFFF"/>
        </w:rPr>
        <w:t>проводит мониторинг поступающих заявлений</w:t>
      </w:r>
      <w:r w:rsidR="000513D4" w:rsidRPr="000513D4">
        <w:rPr>
          <w:rFonts w:ascii="Times New Roman" w:hAnsi="Times New Roman" w:cs="Times New Roman"/>
          <w:sz w:val="28"/>
          <w:szCs w:val="28"/>
          <w:shd w:val="clear" w:color="auto" w:fill="FFFFFF"/>
        </w:rPr>
        <w:t xml:space="preserve"> </w:t>
      </w:r>
      <w:r w:rsidR="000513D4" w:rsidRPr="001F1281">
        <w:rPr>
          <w:rFonts w:ascii="Times New Roman" w:hAnsi="Times New Roman" w:cs="Times New Roman"/>
          <w:sz w:val="28"/>
          <w:szCs w:val="28"/>
          <w:shd w:val="clear" w:color="auto" w:fill="FFFFFF"/>
        </w:rPr>
        <w:t>ежедневно</w:t>
      </w:r>
      <w:r w:rsidR="00FE142A">
        <w:rPr>
          <w:rFonts w:ascii="Times New Roman" w:hAnsi="Times New Roman" w:cs="Times New Roman"/>
          <w:sz w:val="28"/>
          <w:szCs w:val="28"/>
          <w:shd w:val="clear" w:color="auto" w:fill="FFFFFF"/>
        </w:rPr>
        <w:t>.</w:t>
      </w:r>
    </w:p>
    <w:p w14:paraId="09357DA5" w14:textId="77777777" w:rsidR="0033757A" w:rsidRDefault="0033757A" w:rsidP="0033757A">
      <w:pPr>
        <w:ind w:firstLine="709"/>
        <w:rPr>
          <w:rFonts w:ascii="Times New Roman" w:hAnsi="Times New Roman" w:cs="Times New Roman"/>
          <w:sz w:val="28"/>
          <w:szCs w:val="28"/>
        </w:rPr>
      </w:pPr>
      <w:r>
        <w:rPr>
          <w:rFonts w:ascii="Times New Roman" w:hAnsi="Times New Roman" w:cs="Times New Roman"/>
          <w:sz w:val="28"/>
          <w:szCs w:val="28"/>
        </w:rPr>
        <w:t>П</w:t>
      </w:r>
      <w:r w:rsidRPr="001F1281">
        <w:rPr>
          <w:rFonts w:ascii="Times New Roman" w:hAnsi="Times New Roman" w:cs="Times New Roman"/>
          <w:sz w:val="28"/>
          <w:szCs w:val="28"/>
        </w:rPr>
        <w:t>о заявлениям, принятым при личном обращении в ГБПОУ «Лубянский лесотехнический колледж», вручает заявителю (представителю) расписку согласно приложению № 2 настоящего Административного регламента</w:t>
      </w:r>
      <w:r w:rsidRPr="0033757A">
        <w:rPr>
          <w:rFonts w:ascii="Times New Roman" w:hAnsi="Times New Roman" w:cs="Times New Roman"/>
          <w:sz w:val="28"/>
          <w:szCs w:val="28"/>
        </w:rPr>
        <w:t xml:space="preserve"> </w:t>
      </w:r>
      <w:r w:rsidRPr="001F1281">
        <w:rPr>
          <w:rFonts w:ascii="Times New Roman" w:hAnsi="Times New Roman" w:cs="Times New Roman"/>
          <w:sz w:val="28"/>
          <w:szCs w:val="28"/>
        </w:rPr>
        <w:t>в день поступления заявления и иных документов, необходимых для предоставления государственной услуги</w:t>
      </w:r>
      <w:r>
        <w:rPr>
          <w:rFonts w:ascii="Times New Roman" w:hAnsi="Times New Roman" w:cs="Times New Roman"/>
          <w:sz w:val="28"/>
          <w:szCs w:val="28"/>
        </w:rPr>
        <w:t>.</w:t>
      </w:r>
    </w:p>
    <w:p w14:paraId="6421C854" w14:textId="77777777" w:rsidR="0033757A" w:rsidRPr="001F1281" w:rsidRDefault="0033757A" w:rsidP="0033757A">
      <w:pPr>
        <w:ind w:firstLine="709"/>
        <w:rPr>
          <w:rFonts w:ascii="Times New Roman" w:hAnsi="Times New Roman" w:cs="Times New Roman"/>
          <w:sz w:val="28"/>
          <w:szCs w:val="28"/>
        </w:rPr>
      </w:pPr>
      <w:r>
        <w:rPr>
          <w:rFonts w:ascii="Times New Roman" w:hAnsi="Times New Roman" w:cs="Times New Roman"/>
          <w:sz w:val="28"/>
          <w:szCs w:val="28"/>
        </w:rPr>
        <w:t>П</w:t>
      </w:r>
      <w:r w:rsidRPr="001F1281">
        <w:rPr>
          <w:rFonts w:ascii="Times New Roman" w:hAnsi="Times New Roman" w:cs="Times New Roman"/>
          <w:sz w:val="28"/>
          <w:szCs w:val="28"/>
        </w:rPr>
        <w:t>о заявлениям, принятым при личном обращении в ГБПОУ «Лубянский лесотехнический колледж» и поступившим в ГБПОУ «Лубянский лесотехнический колледж» почтовым отправлением</w:t>
      </w:r>
      <w:r>
        <w:rPr>
          <w:rFonts w:ascii="Times New Roman" w:hAnsi="Times New Roman" w:cs="Times New Roman"/>
          <w:sz w:val="28"/>
          <w:szCs w:val="28"/>
        </w:rPr>
        <w:t xml:space="preserve">, </w:t>
      </w:r>
      <w:r w:rsidRPr="001F1281">
        <w:rPr>
          <w:rFonts w:ascii="Times New Roman" w:hAnsi="Times New Roman" w:cs="Times New Roman"/>
          <w:sz w:val="28"/>
          <w:szCs w:val="28"/>
        </w:rPr>
        <w:t>вносит информацию в автоматизированную информационную систему, предназначенную для оказания государственных услуг, и открывает электронное дело;</w:t>
      </w:r>
    </w:p>
    <w:p w14:paraId="75A69F54" w14:textId="07619930" w:rsidR="00EA2422" w:rsidRDefault="00220291" w:rsidP="00AB41F5">
      <w:pPr>
        <w:ind w:firstLine="709"/>
        <w:rPr>
          <w:rFonts w:ascii="Times New Roman" w:hAnsi="Times New Roman" w:cs="Times New Roman"/>
          <w:sz w:val="28"/>
          <w:szCs w:val="28"/>
        </w:rPr>
      </w:pPr>
      <w:r w:rsidRPr="001F1281">
        <w:rPr>
          <w:rFonts w:ascii="Times New Roman" w:hAnsi="Times New Roman" w:cs="Times New Roman"/>
          <w:sz w:val="28"/>
          <w:szCs w:val="28"/>
        </w:rPr>
        <w:t xml:space="preserve">2) </w:t>
      </w:r>
      <w:r w:rsidR="00AB41F5" w:rsidRPr="001F1281">
        <w:rPr>
          <w:rFonts w:ascii="Times New Roman" w:hAnsi="Times New Roman" w:cs="Times New Roman"/>
          <w:sz w:val="28"/>
          <w:szCs w:val="28"/>
        </w:rPr>
        <w:t xml:space="preserve">изучает поступившие </w:t>
      </w:r>
      <w:r w:rsidR="001C169B" w:rsidRPr="001F1281">
        <w:rPr>
          <w:rFonts w:ascii="Times New Roman" w:hAnsi="Times New Roman" w:cs="Times New Roman"/>
          <w:sz w:val="28"/>
          <w:szCs w:val="28"/>
        </w:rPr>
        <w:t>заявления</w:t>
      </w:r>
      <w:r w:rsidR="00D658CA" w:rsidRPr="001F1281">
        <w:rPr>
          <w:rFonts w:ascii="Times New Roman" w:hAnsi="Times New Roman" w:cs="Times New Roman"/>
          <w:sz w:val="28"/>
          <w:szCs w:val="28"/>
        </w:rPr>
        <w:t xml:space="preserve"> и </w:t>
      </w:r>
      <w:r w:rsidR="00AB41F5" w:rsidRPr="001F1281">
        <w:rPr>
          <w:rFonts w:ascii="Times New Roman" w:hAnsi="Times New Roman" w:cs="Times New Roman"/>
          <w:sz w:val="28"/>
          <w:szCs w:val="28"/>
        </w:rPr>
        <w:t xml:space="preserve">приложенные </w:t>
      </w:r>
      <w:r w:rsidRPr="001F1281">
        <w:rPr>
          <w:rFonts w:ascii="Times New Roman" w:hAnsi="Times New Roman" w:cs="Times New Roman"/>
          <w:sz w:val="28"/>
          <w:szCs w:val="28"/>
        </w:rPr>
        <w:t>к ним</w:t>
      </w:r>
      <w:r w:rsidR="00AB41F5" w:rsidRPr="001F1281">
        <w:rPr>
          <w:rFonts w:ascii="Times New Roman" w:hAnsi="Times New Roman" w:cs="Times New Roman"/>
          <w:sz w:val="28"/>
          <w:szCs w:val="28"/>
        </w:rPr>
        <w:t xml:space="preserve"> документы</w:t>
      </w:r>
      <w:r w:rsidR="00D658CA" w:rsidRPr="001F1281">
        <w:rPr>
          <w:rFonts w:ascii="Times New Roman" w:hAnsi="Times New Roman" w:cs="Times New Roman"/>
          <w:sz w:val="28"/>
          <w:szCs w:val="28"/>
        </w:rPr>
        <w:t>,</w:t>
      </w:r>
      <w:r w:rsidR="00AB41F5" w:rsidRPr="001F1281">
        <w:rPr>
          <w:rFonts w:ascii="Times New Roman" w:hAnsi="Times New Roman" w:cs="Times New Roman"/>
          <w:sz w:val="28"/>
          <w:szCs w:val="28"/>
        </w:rPr>
        <w:t xml:space="preserve"> </w:t>
      </w:r>
      <w:r w:rsidR="00D658CA" w:rsidRPr="001F1281">
        <w:rPr>
          <w:rFonts w:ascii="Times New Roman" w:hAnsi="Times New Roman" w:cs="Times New Roman"/>
          <w:sz w:val="28"/>
          <w:szCs w:val="28"/>
        </w:rPr>
        <w:t xml:space="preserve">в том числе </w:t>
      </w:r>
      <w:r w:rsidR="00AB41F5" w:rsidRPr="001F1281">
        <w:rPr>
          <w:rFonts w:ascii="Times New Roman" w:hAnsi="Times New Roman" w:cs="Times New Roman"/>
          <w:sz w:val="28"/>
          <w:szCs w:val="28"/>
        </w:rPr>
        <w:t xml:space="preserve">электронные образы документов, проверяет </w:t>
      </w:r>
      <w:r w:rsidR="007F5405" w:rsidRPr="001F1281">
        <w:rPr>
          <w:rFonts w:ascii="Times New Roman" w:hAnsi="Times New Roman" w:cs="Times New Roman"/>
          <w:sz w:val="28"/>
          <w:szCs w:val="28"/>
        </w:rPr>
        <w:t>их на соответствие требовани</w:t>
      </w:r>
      <w:r w:rsidRPr="001F1281">
        <w:rPr>
          <w:rFonts w:ascii="Times New Roman" w:hAnsi="Times New Roman" w:cs="Times New Roman"/>
          <w:sz w:val="28"/>
          <w:szCs w:val="28"/>
        </w:rPr>
        <w:t>й</w:t>
      </w:r>
      <w:r w:rsidR="00AB41F5" w:rsidRPr="001F1281">
        <w:rPr>
          <w:rFonts w:ascii="Times New Roman" w:hAnsi="Times New Roman" w:cs="Times New Roman"/>
          <w:sz w:val="28"/>
          <w:szCs w:val="28"/>
        </w:rPr>
        <w:t xml:space="preserve">, </w:t>
      </w:r>
      <w:r w:rsidR="00AB41F5" w:rsidRPr="00DE28E0">
        <w:rPr>
          <w:rFonts w:ascii="Times New Roman" w:hAnsi="Times New Roman" w:cs="Times New Roman"/>
          <w:sz w:val="28"/>
          <w:szCs w:val="28"/>
        </w:rPr>
        <w:t xml:space="preserve">предусмотренных </w:t>
      </w:r>
      <w:hyperlink w:anchor="sub_1271" w:history="1">
        <w:r w:rsidR="00AB41F5" w:rsidRPr="00DE28E0">
          <w:rPr>
            <w:rFonts w:ascii="Times New Roman" w:hAnsi="Times New Roman" w:cs="Times New Roman"/>
            <w:sz w:val="28"/>
            <w:szCs w:val="28"/>
          </w:rPr>
          <w:t xml:space="preserve">пунктом </w:t>
        </w:r>
      </w:hyperlink>
      <w:r w:rsidR="00AB41F5" w:rsidRPr="00DE28E0">
        <w:rPr>
          <w:rFonts w:ascii="Times New Roman" w:hAnsi="Times New Roman" w:cs="Times New Roman"/>
          <w:sz w:val="28"/>
          <w:szCs w:val="28"/>
        </w:rPr>
        <w:t>2.</w:t>
      </w:r>
      <w:r w:rsidR="00DE28E0" w:rsidRPr="00DE28E0">
        <w:rPr>
          <w:rFonts w:ascii="Times New Roman" w:hAnsi="Times New Roman" w:cs="Times New Roman"/>
          <w:sz w:val="28"/>
          <w:szCs w:val="28"/>
        </w:rPr>
        <w:t>6</w:t>
      </w:r>
      <w:r w:rsidR="00AB41F5" w:rsidRPr="00DE28E0">
        <w:rPr>
          <w:rFonts w:ascii="Times New Roman" w:hAnsi="Times New Roman" w:cs="Times New Roman"/>
          <w:sz w:val="28"/>
          <w:szCs w:val="28"/>
        </w:rPr>
        <w:t xml:space="preserve"> настоящего Административного регламента</w:t>
      </w:r>
      <w:r w:rsidR="00EA2422" w:rsidRPr="00DE28E0">
        <w:rPr>
          <w:rFonts w:ascii="Times New Roman" w:hAnsi="Times New Roman" w:cs="Times New Roman"/>
          <w:sz w:val="28"/>
          <w:szCs w:val="28"/>
        </w:rPr>
        <w:t>.</w:t>
      </w:r>
    </w:p>
    <w:p w14:paraId="167A9FE3" w14:textId="3DBBEE9D" w:rsidR="00C21E54" w:rsidRDefault="00C21E54" w:rsidP="00C21E54">
      <w:pPr>
        <w:ind w:firstLine="709"/>
        <w:rPr>
          <w:rFonts w:ascii="Times New Roman" w:hAnsi="Times New Roman" w:cs="Times New Roman"/>
          <w:sz w:val="28"/>
          <w:szCs w:val="28"/>
        </w:rPr>
      </w:pPr>
      <w:r w:rsidRPr="00C21E54">
        <w:rPr>
          <w:rFonts w:ascii="Times New Roman" w:hAnsi="Times New Roman" w:cs="Times New Roman"/>
          <w:sz w:val="28"/>
          <w:szCs w:val="28"/>
        </w:rPr>
        <w:t xml:space="preserve">В случае </w:t>
      </w:r>
      <w:r w:rsidRPr="001F1281">
        <w:rPr>
          <w:rFonts w:ascii="Times New Roman" w:hAnsi="Times New Roman" w:cs="Times New Roman"/>
          <w:sz w:val="28"/>
          <w:szCs w:val="28"/>
        </w:rPr>
        <w:t xml:space="preserve">соответствия заявления требованиям настоящего Административного регламента регистрирует поступившее заявление и документы, необходимые для предоставления государственной услуги, формирует уведомление о приеме заявления в соответствии с формой, установленной приложением № 3 к настоящему Административному регламенту, подписывает в соответствии с Федеральным законом № 63-ФЗ и направляет </w:t>
      </w:r>
      <w:r w:rsidR="00AB15D6">
        <w:rPr>
          <w:rFonts w:ascii="Times New Roman" w:hAnsi="Times New Roman" w:cs="Times New Roman"/>
          <w:sz w:val="28"/>
          <w:szCs w:val="28"/>
        </w:rPr>
        <w:t>(вручает)</w:t>
      </w:r>
      <w:r w:rsidR="00AB15D6" w:rsidRPr="001F1281">
        <w:rPr>
          <w:rFonts w:ascii="Times New Roman" w:hAnsi="Times New Roman" w:cs="Times New Roman"/>
          <w:sz w:val="28"/>
          <w:szCs w:val="28"/>
        </w:rPr>
        <w:t xml:space="preserve"> </w:t>
      </w:r>
      <w:r w:rsidRPr="00840484">
        <w:rPr>
          <w:rFonts w:ascii="Times New Roman" w:hAnsi="Times New Roman" w:cs="Times New Roman"/>
          <w:sz w:val="28"/>
          <w:szCs w:val="28"/>
        </w:rPr>
        <w:t>указанным в заявлении способом</w:t>
      </w:r>
      <w:r>
        <w:rPr>
          <w:rFonts w:ascii="Times New Roman" w:hAnsi="Times New Roman" w:cs="Times New Roman"/>
          <w:sz w:val="28"/>
          <w:szCs w:val="28"/>
        </w:rPr>
        <w:t>.</w:t>
      </w:r>
    </w:p>
    <w:p w14:paraId="326135D9" w14:textId="0FA2DEA0" w:rsidR="00C21E54" w:rsidRDefault="00C21E54" w:rsidP="00C21E54">
      <w:pPr>
        <w:ind w:firstLine="709"/>
        <w:rPr>
          <w:rFonts w:ascii="Times New Roman" w:hAnsi="Times New Roman" w:cs="Times New Roman"/>
          <w:sz w:val="28"/>
          <w:szCs w:val="28"/>
        </w:rPr>
      </w:pPr>
      <w:r w:rsidRPr="0033757A">
        <w:rPr>
          <w:rFonts w:ascii="Times New Roman" w:hAnsi="Times New Roman" w:cs="Times New Roman"/>
          <w:sz w:val="28"/>
          <w:szCs w:val="28"/>
        </w:rPr>
        <w:t>При наличии оснований</w:t>
      </w:r>
      <w:r>
        <w:rPr>
          <w:rFonts w:ascii="Times New Roman" w:hAnsi="Times New Roman" w:cs="Times New Roman"/>
          <w:sz w:val="28"/>
          <w:szCs w:val="28"/>
        </w:rPr>
        <w:t>, предусмотренных пунктом</w:t>
      </w:r>
      <w:r w:rsidR="003B184F" w:rsidRPr="003B184F">
        <w:rPr>
          <w:rFonts w:ascii="Times New Roman" w:hAnsi="Times New Roman" w:cs="Times New Roman"/>
          <w:sz w:val="28"/>
          <w:szCs w:val="28"/>
        </w:rPr>
        <w:t xml:space="preserve"> 2</w:t>
      </w:r>
      <w:r w:rsidR="003B184F">
        <w:rPr>
          <w:rFonts w:ascii="Times New Roman" w:hAnsi="Times New Roman" w:cs="Times New Roman"/>
          <w:sz w:val="28"/>
          <w:szCs w:val="28"/>
        </w:rPr>
        <w:t>.</w:t>
      </w:r>
      <w:r w:rsidR="00AB77FE">
        <w:rPr>
          <w:rFonts w:ascii="Times New Roman" w:hAnsi="Times New Roman" w:cs="Times New Roman"/>
          <w:sz w:val="28"/>
          <w:szCs w:val="28"/>
        </w:rPr>
        <w:t>7</w:t>
      </w:r>
      <w:r>
        <w:rPr>
          <w:rFonts w:ascii="Times New Roman" w:hAnsi="Times New Roman" w:cs="Times New Roman"/>
          <w:sz w:val="28"/>
          <w:szCs w:val="28"/>
        </w:rPr>
        <w:t xml:space="preserve"> </w:t>
      </w:r>
      <w:r w:rsidRPr="001F1281">
        <w:rPr>
          <w:rFonts w:ascii="Times New Roman" w:hAnsi="Times New Roman" w:cs="Times New Roman"/>
          <w:sz w:val="28"/>
          <w:szCs w:val="28"/>
        </w:rPr>
        <w:t>настоящего Административного регламента, формирует уведомление об отказе в приеме заявления с указанием причин отказа в соответствии с формой, установленной приложением № 4 к настоящему Административному регламенту, подписывает в соответствии с Федеральным законом № 63-ФЗ и направляет</w:t>
      </w:r>
      <w:r w:rsidR="00AB15D6">
        <w:rPr>
          <w:rFonts w:ascii="Times New Roman" w:hAnsi="Times New Roman" w:cs="Times New Roman"/>
          <w:sz w:val="28"/>
          <w:szCs w:val="28"/>
        </w:rPr>
        <w:t xml:space="preserve"> (вручает)</w:t>
      </w:r>
      <w:r w:rsidRPr="001F1281">
        <w:rPr>
          <w:rFonts w:ascii="Times New Roman" w:hAnsi="Times New Roman" w:cs="Times New Roman"/>
          <w:sz w:val="28"/>
          <w:szCs w:val="28"/>
        </w:rPr>
        <w:t xml:space="preserve"> </w:t>
      </w:r>
      <w:r w:rsidRPr="00840484">
        <w:rPr>
          <w:rFonts w:ascii="Times New Roman" w:hAnsi="Times New Roman" w:cs="Times New Roman"/>
          <w:sz w:val="28"/>
          <w:szCs w:val="28"/>
        </w:rPr>
        <w:t>указанным в заявлении способом</w:t>
      </w:r>
      <w:r w:rsidR="00FE142A">
        <w:rPr>
          <w:rFonts w:ascii="Times New Roman" w:hAnsi="Times New Roman" w:cs="Times New Roman"/>
          <w:sz w:val="28"/>
          <w:szCs w:val="28"/>
        </w:rPr>
        <w:t>;</w:t>
      </w:r>
    </w:p>
    <w:p w14:paraId="207A2BF6" w14:textId="283DD2DF" w:rsidR="00EA2422" w:rsidRDefault="00C21E54" w:rsidP="00AB41F5">
      <w:pPr>
        <w:ind w:firstLine="709"/>
        <w:rPr>
          <w:rFonts w:ascii="Times New Roman" w:hAnsi="Times New Roman" w:cs="Times New Roman"/>
          <w:sz w:val="28"/>
          <w:szCs w:val="28"/>
        </w:rPr>
      </w:pPr>
      <w:r>
        <w:rPr>
          <w:rFonts w:ascii="Times New Roman" w:hAnsi="Times New Roman" w:cs="Times New Roman"/>
          <w:sz w:val="28"/>
          <w:szCs w:val="28"/>
        </w:rPr>
        <w:t>3</w:t>
      </w:r>
      <w:r w:rsidR="00EA2422">
        <w:rPr>
          <w:rFonts w:ascii="Times New Roman" w:hAnsi="Times New Roman" w:cs="Times New Roman"/>
          <w:sz w:val="28"/>
          <w:szCs w:val="28"/>
        </w:rPr>
        <w:t xml:space="preserve">) </w:t>
      </w:r>
      <w:r w:rsidR="00EA2422" w:rsidRPr="001F1281">
        <w:rPr>
          <w:rFonts w:ascii="Times New Roman" w:hAnsi="Times New Roman" w:cs="Times New Roman"/>
          <w:sz w:val="28"/>
          <w:szCs w:val="28"/>
        </w:rPr>
        <w:t xml:space="preserve">размещает на официальном сайте ГБПОУ «Лубянский лесотехнический колледж» и информационном стенде приемной комиссии сведения о количестве поданных заявлений по каждой специальности (профессии) с указанием форм </w:t>
      </w:r>
      <w:r w:rsidR="00EA2422" w:rsidRPr="001F1281">
        <w:rPr>
          <w:rFonts w:ascii="Times New Roman" w:hAnsi="Times New Roman" w:cs="Times New Roman"/>
          <w:sz w:val="28"/>
          <w:szCs w:val="28"/>
        </w:rPr>
        <w:lastRenderedPageBreak/>
        <w:t>обучения (очная, очно-заочная, заочная) ежедневно.</w:t>
      </w:r>
    </w:p>
    <w:p w14:paraId="3F2CF6DC" w14:textId="5B878554" w:rsidR="007761D2" w:rsidRPr="001F1281" w:rsidRDefault="007761D2" w:rsidP="00AB41F5">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Процедуры, устанавливаемые настоящим пунктом, </w:t>
      </w:r>
      <w:r w:rsidR="00346638">
        <w:rPr>
          <w:rFonts w:ascii="Times New Roman" w:hAnsi="Times New Roman" w:cs="Times New Roman"/>
          <w:sz w:val="28"/>
          <w:szCs w:val="28"/>
        </w:rPr>
        <w:t>могу</w:t>
      </w:r>
      <w:r w:rsidR="008F6FDF" w:rsidRPr="008F6FDF">
        <w:rPr>
          <w:rFonts w:ascii="Times New Roman" w:hAnsi="Times New Roman" w:cs="Times New Roman"/>
          <w:sz w:val="28"/>
          <w:szCs w:val="28"/>
        </w:rPr>
        <w:t>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sidR="00840484">
        <w:rPr>
          <w:rFonts w:ascii="Times New Roman" w:hAnsi="Times New Roman" w:cs="Times New Roman"/>
          <w:sz w:val="28"/>
          <w:szCs w:val="28"/>
        </w:rPr>
        <w:t>,</w:t>
      </w:r>
      <w:r w:rsidR="00BF6CCA">
        <w:rPr>
          <w:rFonts w:ascii="Times New Roman" w:hAnsi="Times New Roman" w:cs="Times New Roman"/>
          <w:sz w:val="28"/>
          <w:szCs w:val="28"/>
        </w:rPr>
        <w:t xml:space="preserve"> </w:t>
      </w:r>
      <w:r w:rsidR="00840484" w:rsidRPr="00840484">
        <w:rPr>
          <w:rFonts w:ascii="Times New Roman" w:hAnsi="Times New Roman" w:cs="Times New Roman"/>
          <w:sz w:val="28"/>
          <w:szCs w:val="28"/>
        </w:rPr>
        <w:t>при отсу</w:t>
      </w:r>
      <w:r w:rsidR="00840484">
        <w:rPr>
          <w:rFonts w:ascii="Times New Roman" w:hAnsi="Times New Roman" w:cs="Times New Roman"/>
          <w:sz w:val="28"/>
          <w:szCs w:val="28"/>
        </w:rPr>
        <w:t>тствии технической возможности</w:t>
      </w:r>
      <w:r w:rsidR="00840484" w:rsidRPr="00840484">
        <w:rPr>
          <w:rFonts w:ascii="Times New Roman" w:hAnsi="Times New Roman" w:cs="Times New Roman"/>
          <w:sz w:val="28"/>
          <w:szCs w:val="28"/>
        </w:rPr>
        <w:t xml:space="preserve"> иными способами </w:t>
      </w:r>
      <w:r w:rsidR="007F5405" w:rsidRPr="001F1281">
        <w:rPr>
          <w:rFonts w:ascii="Times New Roman" w:hAnsi="Times New Roman" w:cs="Times New Roman"/>
          <w:sz w:val="28"/>
          <w:szCs w:val="28"/>
        </w:rPr>
        <w:t xml:space="preserve">в </w:t>
      </w:r>
      <w:r w:rsidR="00885DD1">
        <w:rPr>
          <w:rFonts w:ascii="Times New Roman" w:hAnsi="Times New Roman" w:cs="Times New Roman"/>
          <w:sz w:val="28"/>
          <w:szCs w:val="28"/>
        </w:rPr>
        <w:t xml:space="preserve">сроки, </w:t>
      </w:r>
      <w:r w:rsidR="00885DD1" w:rsidRPr="00DE28E0">
        <w:rPr>
          <w:rFonts w:ascii="Times New Roman" w:hAnsi="Times New Roman" w:cs="Times New Roman"/>
          <w:sz w:val="28"/>
          <w:szCs w:val="28"/>
        </w:rPr>
        <w:t>установленные пунктами 2.4 и 2.11 настоящего Административного регламента</w:t>
      </w:r>
      <w:r w:rsidR="007F5405" w:rsidRPr="00DE28E0">
        <w:rPr>
          <w:rFonts w:ascii="Times New Roman" w:hAnsi="Times New Roman" w:cs="Times New Roman"/>
          <w:sz w:val="28"/>
          <w:szCs w:val="28"/>
        </w:rPr>
        <w:t>.</w:t>
      </w:r>
    </w:p>
    <w:p w14:paraId="3B072FB0" w14:textId="77777777" w:rsidR="007F5405" w:rsidRDefault="00AB41F5" w:rsidP="007F5405">
      <w:pPr>
        <w:ind w:firstLine="709"/>
        <w:rPr>
          <w:rFonts w:ascii="Times New Roman" w:hAnsi="Times New Roman" w:cs="Times New Roman"/>
          <w:sz w:val="28"/>
          <w:szCs w:val="28"/>
        </w:rPr>
      </w:pPr>
      <w:r w:rsidRPr="001F1281">
        <w:rPr>
          <w:rFonts w:ascii="Times New Roman" w:hAnsi="Times New Roman" w:cs="Times New Roman"/>
          <w:sz w:val="28"/>
          <w:szCs w:val="28"/>
        </w:rPr>
        <w:t>Результатом выполнения административной процедуры (действия) является сформированное</w:t>
      </w:r>
      <w:r w:rsidR="00412AAC" w:rsidRPr="001F1281">
        <w:rPr>
          <w:rFonts w:ascii="Times New Roman" w:hAnsi="Times New Roman" w:cs="Times New Roman"/>
          <w:sz w:val="28"/>
          <w:szCs w:val="28"/>
        </w:rPr>
        <w:t xml:space="preserve"> электронное </w:t>
      </w:r>
      <w:r w:rsidRPr="001F1281">
        <w:rPr>
          <w:rFonts w:ascii="Times New Roman" w:hAnsi="Times New Roman" w:cs="Times New Roman"/>
          <w:sz w:val="28"/>
          <w:szCs w:val="28"/>
        </w:rPr>
        <w:t>дело поступающего или уведомление об отказе в приеме документов.</w:t>
      </w:r>
    </w:p>
    <w:p w14:paraId="1DBD3DA5" w14:textId="1BFED93B" w:rsidR="00F47629" w:rsidRDefault="00F47629" w:rsidP="007F5405">
      <w:pPr>
        <w:ind w:firstLine="709"/>
        <w:rPr>
          <w:rFonts w:ascii="Times New Roman" w:hAnsi="Times New Roman" w:cs="Times New Roman"/>
          <w:sz w:val="28"/>
          <w:szCs w:val="28"/>
        </w:rPr>
      </w:pPr>
    </w:p>
    <w:p w14:paraId="1AE070B2" w14:textId="77777777" w:rsidR="00C05106" w:rsidRDefault="00C05106" w:rsidP="007F5405">
      <w:pPr>
        <w:ind w:firstLine="709"/>
        <w:rPr>
          <w:rFonts w:ascii="Times New Roman" w:hAnsi="Times New Roman" w:cs="Times New Roman"/>
          <w:sz w:val="28"/>
          <w:szCs w:val="28"/>
        </w:rPr>
      </w:pPr>
    </w:p>
    <w:p w14:paraId="7FF29A16" w14:textId="74F331A0" w:rsidR="00F47629" w:rsidRPr="00F47629" w:rsidRDefault="00FE142A" w:rsidP="00F47629">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47629" w:rsidRPr="00F47629">
        <w:rPr>
          <w:rFonts w:ascii="Times New Roman" w:hAnsi="Times New Roman" w:cs="Times New Roman"/>
          <w:b/>
          <w:sz w:val="28"/>
          <w:szCs w:val="28"/>
        </w:rPr>
        <w:t>Формирование и направление межведомственных запросов в органы государственной власти и организации, участвующие в предоставлении государственной услуги с использованием СМЭВ</w:t>
      </w:r>
      <w:r w:rsidR="00A42F90">
        <w:rPr>
          <w:rFonts w:ascii="Times New Roman" w:hAnsi="Times New Roman" w:cs="Times New Roman"/>
          <w:b/>
          <w:sz w:val="28"/>
          <w:szCs w:val="28"/>
        </w:rPr>
        <w:t>.</w:t>
      </w:r>
    </w:p>
    <w:p w14:paraId="190E3235" w14:textId="77777777" w:rsidR="00F47629" w:rsidRPr="001F1281" w:rsidRDefault="00F47629" w:rsidP="007F5405">
      <w:pPr>
        <w:ind w:firstLine="709"/>
        <w:rPr>
          <w:rFonts w:ascii="Times New Roman" w:hAnsi="Times New Roman" w:cs="Times New Roman"/>
          <w:sz w:val="28"/>
          <w:szCs w:val="28"/>
        </w:rPr>
      </w:pPr>
    </w:p>
    <w:p w14:paraId="50A8EA9A" w14:textId="189CDF92"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Основанием для начала выполнения административной процедуры является сформированное </w:t>
      </w:r>
      <w:r w:rsidR="00412AAC" w:rsidRPr="001F1281">
        <w:rPr>
          <w:rFonts w:ascii="Times New Roman" w:hAnsi="Times New Roman" w:cs="Times New Roman"/>
          <w:sz w:val="28"/>
          <w:szCs w:val="28"/>
        </w:rPr>
        <w:t xml:space="preserve">электронное </w:t>
      </w:r>
      <w:r w:rsidRPr="001F1281">
        <w:rPr>
          <w:rFonts w:ascii="Times New Roman" w:hAnsi="Times New Roman" w:cs="Times New Roman"/>
          <w:sz w:val="28"/>
          <w:szCs w:val="28"/>
        </w:rPr>
        <w:t>дело поступающего.</w:t>
      </w:r>
    </w:p>
    <w:p w14:paraId="7B3CFD7E" w14:textId="0A78DEFD"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Должностн</w:t>
      </w:r>
      <w:r w:rsidR="00DE28E0">
        <w:rPr>
          <w:rFonts w:ascii="Times New Roman" w:hAnsi="Times New Roman" w:cs="Times New Roman"/>
          <w:sz w:val="28"/>
          <w:szCs w:val="28"/>
        </w:rPr>
        <w:t>ым</w:t>
      </w:r>
      <w:r w:rsidRPr="001F1281">
        <w:rPr>
          <w:rFonts w:ascii="Times New Roman" w:hAnsi="Times New Roman" w:cs="Times New Roman"/>
          <w:sz w:val="28"/>
          <w:szCs w:val="28"/>
        </w:rPr>
        <w:t xml:space="preserve"> лицо</w:t>
      </w:r>
      <w:r w:rsidR="00DE28E0">
        <w:rPr>
          <w:rFonts w:ascii="Times New Roman" w:hAnsi="Times New Roman" w:cs="Times New Roman"/>
          <w:sz w:val="28"/>
          <w:szCs w:val="28"/>
        </w:rPr>
        <w:t>м</w:t>
      </w:r>
      <w:r w:rsidRPr="001F1281">
        <w:rPr>
          <w:rFonts w:ascii="Times New Roman" w:hAnsi="Times New Roman" w:cs="Times New Roman"/>
          <w:sz w:val="28"/>
          <w:szCs w:val="28"/>
        </w:rPr>
        <w:t>, ответственн</w:t>
      </w:r>
      <w:r w:rsidR="00DE28E0">
        <w:rPr>
          <w:rFonts w:ascii="Times New Roman" w:hAnsi="Times New Roman" w:cs="Times New Roman"/>
          <w:sz w:val="28"/>
          <w:szCs w:val="28"/>
        </w:rPr>
        <w:t>ым</w:t>
      </w:r>
      <w:r w:rsidRPr="001F1281">
        <w:rPr>
          <w:rFonts w:ascii="Times New Roman" w:hAnsi="Times New Roman" w:cs="Times New Roman"/>
          <w:sz w:val="28"/>
          <w:szCs w:val="28"/>
        </w:rPr>
        <w:t xml:space="preserve"> за выполнение административной процедуры </w:t>
      </w:r>
      <w:r w:rsidR="00DE28E0">
        <w:rPr>
          <w:rFonts w:ascii="Times New Roman" w:hAnsi="Times New Roman" w:cs="Times New Roman"/>
          <w:sz w:val="28"/>
          <w:szCs w:val="28"/>
        </w:rPr>
        <w:t>является секретарь приемной комиссии</w:t>
      </w:r>
      <w:r w:rsidRPr="001F1281">
        <w:rPr>
          <w:rFonts w:ascii="Times New Roman" w:hAnsi="Times New Roman" w:cs="Times New Roman"/>
          <w:sz w:val="28"/>
          <w:szCs w:val="28"/>
        </w:rPr>
        <w:t>.</w:t>
      </w:r>
    </w:p>
    <w:p w14:paraId="6DD5CC06" w14:textId="238F67DD" w:rsidR="00AB41F5" w:rsidRPr="001F1281" w:rsidRDefault="00DE28E0" w:rsidP="00AB41F5">
      <w:pPr>
        <w:ind w:firstLine="709"/>
        <w:rPr>
          <w:rFonts w:ascii="Times New Roman" w:hAnsi="Times New Roman" w:cs="Times New Roman"/>
          <w:sz w:val="28"/>
          <w:szCs w:val="28"/>
        </w:rPr>
      </w:pPr>
      <w:r>
        <w:rPr>
          <w:rFonts w:ascii="Times New Roman" w:hAnsi="Times New Roman" w:cs="Times New Roman"/>
          <w:sz w:val="28"/>
          <w:szCs w:val="28"/>
        </w:rPr>
        <w:t>Секретарь приемной</w:t>
      </w:r>
      <w:r>
        <w:rPr>
          <w:rFonts w:ascii="Times New Roman" w:hAnsi="Times New Roman" w:cs="Times New Roman"/>
          <w:sz w:val="28"/>
          <w:szCs w:val="28"/>
        </w:rPr>
        <w:tab/>
        <w:t xml:space="preserve"> комиссии</w:t>
      </w:r>
      <w:r w:rsidR="00AB41F5" w:rsidRPr="001F1281">
        <w:rPr>
          <w:rFonts w:ascii="Times New Roman" w:hAnsi="Times New Roman" w:cs="Times New Roman"/>
          <w:sz w:val="28"/>
          <w:szCs w:val="28"/>
        </w:rPr>
        <w:t xml:space="preserve"> формирует и направляет </w:t>
      </w:r>
      <w:r w:rsidR="0099415B" w:rsidRPr="001F1281">
        <w:rPr>
          <w:rFonts w:ascii="Times New Roman" w:hAnsi="Times New Roman" w:cs="Times New Roman"/>
          <w:sz w:val="28"/>
          <w:szCs w:val="28"/>
        </w:rPr>
        <w:t xml:space="preserve">межведомственные </w:t>
      </w:r>
      <w:r w:rsidR="00AB41F5" w:rsidRPr="001F1281">
        <w:rPr>
          <w:rFonts w:ascii="Times New Roman" w:hAnsi="Times New Roman" w:cs="Times New Roman"/>
          <w:sz w:val="28"/>
          <w:szCs w:val="28"/>
        </w:rPr>
        <w:t xml:space="preserve">запросы о предоставлении документов и сведений, предусмотренных </w:t>
      </w:r>
      <w:hyperlink w:anchor="sub_1261" w:history="1">
        <w:r w:rsidR="00AB41F5" w:rsidRPr="001F1281">
          <w:rPr>
            <w:rStyle w:val="a4"/>
            <w:rFonts w:ascii="Times New Roman" w:hAnsi="Times New Roman"/>
            <w:color w:val="auto"/>
            <w:sz w:val="28"/>
            <w:szCs w:val="28"/>
          </w:rPr>
          <w:t>пунктом 2.</w:t>
        </w:r>
      </w:hyperlink>
      <w:r w:rsidR="0062671C">
        <w:rPr>
          <w:rStyle w:val="a4"/>
          <w:rFonts w:ascii="Times New Roman" w:hAnsi="Times New Roman"/>
          <w:color w:val="auto"/>
          <w:sz w:val="28"/>
          <w:szCs w:val="28"/>
        </w:rPr>
        <w:t>6.2</w:t>
      </w:r>
      <w:r w:rsidR="00AB41F5" w:rsidRPr="001F1281">
        <w:rPr>
          <w:rFonts w:ascii="Times New Roman" w:hAnsi="Times New Roman" w:cs="Times New Roman"/>
          <w:sz w:val="28"/>
          <w:szCs w:val="28"/>
        </w:rPr>
        <w:t xml:space="preserve"> настоящего Административного регламента</w:t>
      </w:r>
      <w:r w:rsidR="0099415B" w:rsidRPr="001F1281">
        <w:rPr>
          <w:rFonts w:ascii="Times New Roman" w:hAnsi="Times New Roman" w:cs="Times New Roman"/>
          <w:sz w:val="28"/>
          <w:szCs w:val="28"/>
        </w:rPr>
        <w:t xml:space="preserve">, </w:t>
      </w:r>
      <w:r w:rsidR="00AB41F5" w:rsidRPr="001F1281">
        <w:rPr>
          <w:rFonts w:ascii="Times New Roman" w:hAnsi="Times New Roman" w:cs="Times New Roman"/>
          <w:sz w:val="28"/>
          <w:szCs w:val="28"/>
        </w:rPr>
        <w:t>с использованием СМЭВ при наличии технической возможности в автоматическом режиме</w:t>
      </w:r>
      <w:r w:rsidR="00BF6CCA">
        <w:rPr>
          <w:rFonts w:ascii="Times New Roman" w:hAnsi="Times New Roman" w:cs="Times New Roman"/>
          <w:sz w:val="28"/>
          <w:szCs w:val="28"/>
        </w:rPr>
        <w:t>,</w:t>
      </w:r>
      <w:r w:rsidR="0099415B" w:rsidRPr="001F1281">
        <w:rPr>
          <w:rFonts w:ascii="Times New Roman" w:hAnsi="Times New Roman" w:cs="Times New Roman"/>
          <w:sz w:val="28"/>
          <w:szCs w:val="28"/>
        </w:rPr>
        <w:t xml:space="preserve"> </w:t>
      </w:r>
      <w:r w:rsidR="00BF6CCA">
        <w:rPr>
          <w:rFonts w:ascii="Times New Roman" w:hAnsi="Times New Roman" w:cs="Times New Roman"/>
          <w:sz w:val="28"/>
          <w:szCs w:val="28"/>
        </w:rPr>
        <w:t>п</w:t>
      </w:r>
      <w:r w:rsidR="0099415B" w:rsidRPr="001F1281">
        <w:rPr>
          <w:rFonts w:ascii="Times New Roman" w:hAnsi="Times New Roman" w:cs="Times New Roman"/>
          <w:sz w:val="28"/>
          <w:szCs w:val="28"/>
        </w:rPr>
        <w:t xml:space="preserve">ри отсутствии технической возможности </w:t>
      </w:r>
      <w:r w:rsidR="00885DD1">
        <w:rPr>
          <w:rFonts w:ascii="Times New Roman" w:hAnsi="Times New Roman" w:cs="Times New Roman"/>
          <w:sz w:val="28"/>
          <w:szCs w:val="28"/>
        </w:rPr>
        <w:t>иными способами</w:t>
      </w:r>
      <w:r w:rsidR="00AB41F5" w:rsidRPr="001F1281">
        <w:rPr>
          <w:rFonts w:ascii="Times New Roman" w:hAnsi="Times New Roman" w:cs="Times New Roman"/>
          <w:sz w:val="28"/>
          <w:szCs w:val="28"/>
        </w:rPr>
        <w:t xml:space="preserve"> в </w:t>
      </w:r>
      <w:r w:rsidR="00BF6CCA">
        <w:rPr>
          <w:rFonts w:ascii="Times New Roman" w:hAnsi="Times New Roman" w:cs="Times New Roman"/>
          <w:sz w:val="28"/>
          <w:szCs w:val="28"/>
        </w:rPr>
        <w:t>день</w:t>
      </w:r>
      <w:r w:rsidR="00AB41F5" w:rsidRPr="001F1281">
        <w:rPr>
          <w:rFonts w:ascii="Times New Roman" w:hAnsi="Times New Roman" w:cs="Times New Roman"/>
          <w:sz w:val="28"/>
          <w:szCs w:val="28"/>
        </w:rPr>
        <w:t xml:space="preserve"> регистрации заявления.</w:t>
      </w:r>
    </w:p>
    <w:p w14:paraId="3E00E8C2" w14:textId="7CE01D21" w:rsidR="00DE1BAD" w:rsidRDefault="00A42F90" w:rsidP="00DE1BAD">
      <w:pPr>
        <w:ind w:firstLine="709"/>
        <w:rPr>
          <w:rFonts w:ascii="Times New Roman" w:hAnsi="Times New Roman" w:cs="Times New Roman"/>
          <w:sz w:val="28"/>
          <w:szCs w:val="28"/>
        </w:rPr>
      </w:pPr>
      <w:r w:rsidRPr="00A42F90">
        <w:rPr>
          <w:rFonts w:ascii="Times New Roman" w:hAnsi="Times New Roman" w:cs="Times New Roman"/>
          <w:sz w:val="28"/>
          <w:szCs w:val="28"/>
        </w:rPr>
        <w:t>Процедуры, устанавливаемые настоящим пунктом, выполняются в день принятия заявления на рассмотрение.</w:t>
      </w:r>
    </w:p>
    <w:p w14:paraId="3CCA7379" w14:textId="62FA6697" w:rsidR="00A42F90" w:rsidRPr="00DE1BAD" w:rsidRDefault="00A42F90" w:rsidP="00DE1BAD">
      <w:pPr>
        <w:ind w:firstLine="709"/>
        <w:rPr>
          <w:rFonts w:ascii="Times New Roman" w:hAnsi="Times New Roman" w:cs="Times New Roman"/>
          <w:sz w:val="28"/>
          <w:szCs w:val="28"/>
        </w:rPr>
      </w:pPr>
      <w:r w:rsidRPr="00A42F9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в установленный законодательством срок.</w:t>
      </w:r>
    </w:p>
    <w:p w14:paraId="43EE2794" w14:textId="671A1589" w:rsidR="00DE1BAD" w:rsidRPr="00DE1BAD" w:rsidRDefault="00DE1BAD" w:rsidP="00DE1BAD">
      <w:pPr>
        <w:ind w:firstLine="708"/>
        <w:rPr>
          <w:color w:val="000000"/>
          <w:sz w:val="28"/>
          <w:szCs w:val="28"/>
        </w:rPr>
      </w:pPr>
      <w:r w:rsidRPr="00DE1BAD">
        <w:rPr>
          <w:color w:val="000000"/>
          <w:sz w:val="28"/>
          <w:szCs w:val="28"/>
        </w:rPr>
        <w:t xml:space="preserve">Результатом выполнения административной процедуры (действия) являются документы (сведения), предусмотренные </w:t>
      </w:r>
      <w:r w:rsidR="00A42F90">
        <w:rPr>
          <w:color w:val="000000"/>
          <w:sz w:val="28"/>
          <w:szCs w:val="28"/>
        </w:rPr>
        <w:t>2.</w:t>
      </w:r>
      <w:hyperlink w:anchor="sub_1210" w:history="1">
        <w:r w:rsidR="00A42F90">
          <w:rPr>
            <w:color w:val="000000"/>
            <w:sz w:val="28"/>
            <w:szCs w:val="28"/>
          </w:rPr>
          <w:t>6.2</w:t>
        </w:r>
      </w:hyperlink>
      <w:r w:rsidRPr="00DE1BAD">
        <w:rPr>
          <w:color w:val="000000"/>
          <w:sz w:val="28"/>
          <w:szCs w:val="28"/>
        </w:rPr>
        <w:t xml:space="preserve"> настоящего Административного регламента.</w:t>
      </w:r>
    </w:p>
    <w:p w14:paraId="22712F16" w14:textId="77777777" w:rsidR="004C4F58" w:rsidRDefault="004C4F58" w:rsidP="004C4F58">
      <w:pPr>
        <w:ind w:firstLine="709"/>
        <w:rPr>
          <w:rFonts w:ascii="Times New Roman" w:hAnsi="Times New Roman" w:cs="Times New Roman"/>
          <w:sz w:val="28"/>
          <w:szCs w:val="28"/>
        </w:rPr>
      </w:pPr>
    </w:p>
    <w:p w14:paraId="7CC946B5" w14:textId="4EAFE153" w:rsidR="00DE1BAD" w:rsidRPr="00DE1BAD" w:rsidRDefault="00A42F90" w:rsidP="00DE1BAD">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3.3. </w:t>
      </w:r>
      <w:r w:rsidR="00DE1BAD" w:rsidRPr="00DE1BAD">
        <w:rPr>
          <w:rFonts w:ascii="Times New Roman" w:hAnsi="Times New Roman" w:cs="Times New Roman"/>
          <w:b/>
          <w:sz w:val="28"/>
          <w:szCs w:val="28"/>
        </w:rPr>
        <w:t>Проведение вступительных испытаний</w:t>
      </w:r>
      <w:r>
        <w:rPr>
          <w:rFonts w:ascii="Times New Roman" w:hAnsi="Times New Roman" w:cs="Times New Roman"/>
          <w:b/>
          <w:sz w:val="28"/>
          <w:szCs w:val="28"/>
        </w:rPr>
        <w:t>.</w:t>
      </w:r>
    </w:p>
    <w:p w14:paraId="50AA973F" w14:textId="77777777" w:rsidR="00DE1BAD" w:rsidRPr="001F1281" w:rsidRDefault="00DE1BAD" w:rsidP="004C4F58">
      <w:pPr>
        <w:ind w:firstLine="709"/>
        <w:rPr>
          <w:rFonts w:ascii="Times New Roman" w:hAnsi="Times New Roman" w:cs="Times New Roman"/>
          <w:sz w:val="28"/>
          <w:szCs w:val="28"/>
        </w:rPr>
      </w:pPr>
    </w:p>
    <w:p w14:paraId="3B7931B7" w14:textId="659FC399" w:rsidR="00AB41F5" w:rsidRDefault="00AB41F5" w:rsidP="00AB41F5">
      <w:pPr>
        <w:ind w:firstLine="709"/>
        <w:rPr>
          <w:rFonts w:ascii="Times New Roman" w:hAnsi="Times New Roman" w:cs="Times New Roman"/>
          <w:bCs/>
          <w:sz w:val="28"/>
          <w:szCs w:val="28"/>
        </w:rPr>
      </w:pPr>
      <w:r w:rsidRPr="001F1281">
        <w:rPr>
          <w:rFonts w:ascii="Times New Roman" w:hAnsi="Times New Roman" w:cs="Times New Roman"/>
          <w:sz w:val="28"/>
          <w:szCs w:val="28"/>
        </w:rPr>
        <w:t xml:space="preserve">Основанием для начала выполнения административной процедуры является </w:t>
      </w:r>
      <w:r w:rsidRPr="001F1281">
        <w:rPr>
          <w:rFonts w:ascii="Times New Roman" w:hAnsi="Times New Roman" w:cs="Times New Roman"/>
          <w:bCs/>
          <w:sz w:val="28"/>
          <w:szCs w:val="28"/>
        </w:rPr>
        <w:t>истечение срока приема заявлений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w:t>
      </w:r>
    </w:p>
    <w:p w14:paraId="4D1AAEF7" w14:textId="77777777" w:rsidR="00F63B68" w:rsidRDefault="00F63B68" w:rsidP="00F63B68">
      <w:pPr>
        <w:ind w:firstLine="709"/>
        <w:rPr>
          <w:rFonts w:ascii="Times New Roman" w:hAnsi="Times New Roman" w:cs="Times New Roman"/>
          <w:sz w:val="28"/>
          <w:szCs w:val="28"/>
        </w:rPr>
      </w:pPr>
      <w:r w:rsidRPr="006B42E9">
        <w:rPr>
          <w:sz w:val="28"/>
          <w:szCs w:val="28"/>
          <w:shd w:val="clear" w:color="auto" w:fill="FFFFFF"/>
        </w:rPr>
        <w:t xml:space="preserve">Максимальный срок выполнения административной процедуры составляет не более пяти рабочих дней со дня </w:t>
      </w:r>
      <w:r>
        <w:rPr>
          <w:sz w:val="28"/>
          <w:szCs w:val="28"/>
          <w:shd w:val="clear" w:color="auto" w:fill="FFFFFF"/>
        </w:rPr>
        <w:t>и</w:t>
      </w:r>
      <w:r w:rsidRPr="001F1281">
        <w:rPr>
          <w:rFonts w:ascii="Times New Roman" w:hAnsi="Times New Roman" w:cs="Times New Roman"/>
          <w:bCs/>
          <w:sz w:val="28"/>
          <w:szCs w:val="28"/>
        </w:rPr>
        <w:t>стечени</w:t>
      </w:r>
      <w:r>
        <w:rPr>
          <w:rFonts w:ascii="Times New Roman" w:hAnsi="Times New Roman" w:cs="Times New Roman"/>
          <w:bCs/>
          <w:sz w:val="28"/>
          <w:szCs w:val="28"/>
        </w:rPr>
        <w:t>я</w:t>
      </w:r>
      <w:r w:rsidRPr="001F1281">
        <w:rPr>
          <w:rFonts w:ascii="Times New Roman" w:hAnsi="Times New Roman" w:cs="Times New Roman"/>
          <w:bCs/>
          <w:sz w:val="28"/>
          <w:szCs w:val="28"/>
        </w:rPr>
        <w:t xml:space="preserve"> срок</w:t>
      </w:r>
      <w:r>
        <w:rPr>
          <w:rFonts w:ascii="Times New Roman" w:hAnsi="Times New Roman" w:cs="Times New Roman"/>
          <w:bCs/>
          <w:sz w:val="28"/>
          <w:szCs w:val="28"/>
        </w:rPr>
        <w:t>ов</w:t>
      </w:r>
      <w:r w:rsidRPr="001F1281">
        <w:rPr>
          <w:rFonts w:ascii="Times New Roman" w:hAnsi="Times New Roman" w:cs="Times New Roman"/>
          <w:bCs/>
          <w:sz w:val="28"/>
          <w:szCs w:val="28"/>
        </w:rPr>
        <w:t xml:space="preserve"> приема заявлений по образовательным программам по специальностям (профессиям), требующим у поступающих определенных творческих способностей, физических и (или) </w:t>
      </w:r>
      <w:r w:rsidRPr="001F1281">
        <w:rPr>
          <w:rFonts w:ascii="Times New Roman" w:hAnsi="Times New Roman" w:cs="Times New Roman"/>
          <w:bCs/>
          <w:sz w:val="28"/>
          <w:szCs w:val="28"/>
        </w:rPr>
        <w:lastRenderedPageBreak/>
        <w:t>психологических качеств.</w:t>
      </w:r>
      <w:r w:rsidRPr="00A47411">
        <w:rPr>
          <w:rFonts w:ascii="Times New Roman" w:hAnsi="Times New Roman" w:cs="Times New Roman"/>
          <w:sz w:val="28"/>
          <w:szCs w:val="28"/>
        </w:rPr>
        <w:t xml:space="preserve"> </w:t>
      </w:r>
    </w:p>
    <w:p w14:paraId="33750D8D" w14:textId="77777777" w:rsidR="00AB41F5" w:rsidRPr="001F1281" w:rsidRDefault="00AB41F5" w:rsidP="00AB41F5">
      <w:pPr>
        <w:ind w:firstLine="709"/>
        <w:rPr>
          <w:rFonts w:ascii="Times New Roman" w:hAnsi="Times New Roman" w:cs="Times New Roman"/>
          <w:sz w:val="28"/>
          <w:szCs w:val="28"/>
        </w:rPr>
      </w:pPr>
      <w:r w:rsidRPr="00214BEF">
        <w:rPr>
          <w:rFonts w:ascii="Times New Roman" w:hAnsi="Times New Roman" w:cs="Times New Roman"/>
          <w:sz w:val="28"/>
          <w:szCs w:val="28"/>
        </w:rPr>
        <w:t>Должностное лицо, ответственное за выполнение административной процедуры, определяется приказом ГБПОУ «Лубянский лесотехнический колледж».</w:t>
      </w:r>
    </w:p>
    <w:p w14:paraId="2C95AC6C" w14:textId="7BB51AFE"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Должностное лицо, ответственное за выполнение административной процедуры:</w:t>
      </w:r>
    </w:p>
    <w:p w14:paraId="056FD99B" w14:textId="4F6D623E" w:rsidR="002F43FA" w:rsidRPr="00F56425" w:rsidRDefault="00A42F90" w:rsidP="00AB41F5">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C55A2B" w:rsidRPr="001F1281">
        <w:rPr>
          <w:rFonts w:ascii="Times New Roman" w:hAnsi="Times New Roman" w:cs="Times New Roman"/>
          <w:sz w:val="28"/>
          <w:szCs w:val="28"/>
        </w:rPr>
        <w:t>формирует</w:t>
      </w:r>
      <w:r w:rsidR="00AB41F5" w:rsidRPr="001F1281">
        <w:rPr>
          <w:rFonts w:ascii="Times New Roman" w:hAnsi="Times New Roman" w:cs="Times New Roman"/>
          <w:sz w:val="28"/>
          <w:szCs w:val="28"/>
        </w:rPr>
        <w:t xml:space="preserve"> уведомление о дате, времени и месте проведения вступительных испытаний по специальностям </w:t>
      </w:r>
      <w:r w:rsidR="00AB41F5" w:rsidRPr="001F1281">
        <w:rPr>
          <w:rFonts w:ascii="Times New Roman" w:hAnsi="Times New Roman" w:cs="Times New Roman"/>
          <w:bCs/>
          <w:sz w:val="28"/>
          <w:szCs w:val="28"/>
        </w:rPr>
        <w:t>(профессиям), требующим у поступающих определенных творческих способностей, физических и (или) психологических качеств</w:t>
      </w:r>
      <w:r w:rsidR="00754C6B" w:rsidRPr="001F1281">
        <w:rPr>
          <w:rFonts w:ascii="Times New Roman" w:hAnsi="Times New Roman" w:cs="Times New Roman"/>
          <w:bCs/>
          <w:sz w:val="28"/>
          <w:szCs w:val="28"/>
        </w:rPr>
        <w:t xml:space="preserve"> </w:t>
      </w:r>
      <w:r w:rsidR="00D5309B">
        <w:rPr>
          <w:rFonts w:ascii="Times New Roman" w:hAnsi="Times New Roman" w:cs="Times New Roman"/>
          <w:sz w:val="28"/>
          <w:szCs w:val="28"/>
        </w:rPr>
        <w:t>по</w:t>
      </w:r>
      <w:r w:rsidR="004C4F58" w:rsidRPr="001F1281">
        <w:rPr>
          <w:rFonts w:ascii="Times New Roman" w:hAnsi="Times New Roman" w:cs="Times New Roman"/>
          <w:sz w:val="28"/>
          <w:szCs w:val="28"/>
        </w:rPr>
        <w:t xml:space="preserve"> форм</w:t>
      </w:r>
      <w:r w:rsidR="00D5309B">
        <w:rPr>
          <w:rFonts w:ascii="Times New Roman" w:hAnsi="Times New Roman" w:cs="Times New Roman"/>
          <w:sz w:val="28"/>
          <w:szCs w:val="28"/>
        </w:rPr>
        <w:t>е</w:t>
      </w:r>
      <w:r w:rsidR="004C4F58" w:rsidRPr="001F1281">
        <w:rPr>
          <w:rFonts w:ascii="Times New Roman" w:hAnsi="Times New Roman" w:cs="Times New Roman"/>
          <w:sz w:val="28"/>
          <w:szCs w:val="28"/>
        </w:rPr>
        <w:t xml:space="preserve">, установленной </w:t>
      </w:r>
      <w:r w:rsidR="00754C6B" w:rsidRPr="001F1281">
        <w:rPr>
          <w:rFonts w:ascii="Times New Roman" w:hAnsi="Times New Roman" w:cs="Times New Roman"/>
          <w:sz w:val="28"/>
          <w:szCs w:val="28"/>
        </w:rPr>
        <w:t>приложени</w:t>
      </w:r>
      <w:r w:rsidR="004C4F58" w:rsidRPr="001F1281">
        <w:rPr>
          <w:rFonts w:ascii="Times New Roman" w:hAnsi="Times New Roman" w:cs="Times New Roman"/>
          <w:sz w:val="28"/>
          <w:szCs w:val="28"/>
        </w:rPr>
        <w:t>ем</w:t>
      </w:r>
      <w:r w:rsidR="00754C6B" w:rsidRPr="001F1281">
        <w:rPr>
          <w:rFonts w:ascii="Times New Roman" w:hAnsi="Times New Roman" w:cs="Times New Roman"/>
          <w:sz w:val="28"/>
          <w:szCs w:val="28"/>
        </w:rPr>
        <w:t xml:space="preserve"> № </w:t>
      </w:r>
      <w:r w:rsidR="00C1243E" w:rsidRPr="001F1281">
        <w:rPr>
          <w:rFonts w:ascii="Times New Roman" w:hAnsi="Times New Roman" w:cs="Times New Roman"/>
          <w:sz w:val="28"/>
          <w:szCs w:val="28"/>
        </w:rPr>
        <w:t>5</w:t>
      </w:r>
      <w:r w:rsidR="00754C6B" w:rsidRPr="001F1281">
        <w:rPr>
          <w:rFonts w:ascii="Times New Roman" w:hAnsi="Times New Roman" w:cs="Times New Roman"/>
          <w:sz w:val="28"/>
          <w:szCs w:val="28"/>
        </w:rPr>
        <w:t xml:space="preserve"> к настоящему Административному регламенту</w:t>
      </w:r>
      <w:r w:rsidR="00AB41F5" w:rsidRPr="001F1281">
        <w:rPr>
          <w:rFonts w:ascii="Times New Roman" w:hAnsi="Times New Roman" w:cs="Times New Roman"/>
          <w:bCs/>
          <w:sz w:val="28"/>
          <w:szCs w:val="28"/>
        </w:rPr>
        <w:t>,</w:t>
      </w:r>
      <w:r w:rsidR="004C4F58" w:rsidRPr="001F1281">
        <w:rPr>
          <w:rFonts w:ascii="Times New Roman" w:hAnsi="Times New Roman" w:cs="Times New Roman"/>
          <w:sz w:val="28"/>
          <w:szCs w:val="28"/>
        </w:rPr>
        <w:t xml:space="preserve"> подписывает в соответствии с Федеральным законом № 63-ФЗ</w:t>
      </w:r>
      <w:r w:rsidR="00AB41F5" w:rsidRPr="001F1281">
        <w:rPr>
          <w:rFonts w:ascii="Times New Roman" w:hAnsi="Times New Roman" w:cs="Times New Roman"/>
          <w:sz w:val="28"/>
          <w:szCs w:val="28"/>
        </w:rPr>
        <w:t xml:space="preserve"> и направляет в личный кабинет заявителя на Едином портале или Республиканском портале</w:t>
      </w:r>
      <w:r w:rsidR="002F43FA">
        <w:rPr>
          <w:rFonts w:ascii="Times New Roman" w:hAnsi="Times New Roman" w:cs="Times New Roman"/>
          <w:sz w:val="28"/>
          <w:szCs w:val="28"/>
        </w:rPr>
        <w:t xml:space="preserve"> в течение </w:t>
      </w:r>
      <w:r w:rsidR="00F56425">
        <w:rPr>
          <w:rFonts w:ascii="Times New Roman" w:hAnsi="Times New Roman" w:cs="Times New Roman"/>
          <w:sz w:val="28"/>
          <w:szCs w:val="28"/>
        </w:rPr>
        <w:t xml:space="preserve">трех </w:t>
      </w:r>
      <w:r w:rsidR="002F43FA">
        <w:rPr>
          <w:rFonts w:ascii="Times New Roman" w:hAnsi="Times New Roman" w:cs="Times New Roman"/>
          <w:sz w:val="28"/>
          <w:szCs w:val="28"/>
        </w:rPr>
        <w:t xml:space="preserve">дней со дня </w:t>
      </w:r>
      <w:r w:rsidR="002F43FA" w:rsidRPr="006B42E9">
        <w:rPr>
          <w:sz w:val="28"/>
          <w:szCs w:val="28"/>
          <w:shd w:val="clear" w:color="auto" w:fill="FFFFFF"/>
        </w:rPr>
        <w:t xml:space="preserve">со дня </w:t>
      </w:r>
      <w:r w:rsidR="002F43FA">
        <w:rPr>
          <w:sz w:val="28"/>
          <w:szCs w:val="28"/>
          <w:shd w:val="clear" w:color="auto" w:fill="FFFFFF"/>
        </w:rPr>
        <w:t>и</w:t>
      </w:r>
      <w:r w:rsidR="002F43FA" w:rsidRPr="001F1281">
        <w:rPr>
          <w:rFonts w:ascii="Times New Roman" w:hAnsi="Times New Roman" w:cs="Times New Roman"/>
          <w:bCs/>
          <w:sz w:val="28"/>
          <w:szCs w:val="28"/>
        </w:rPr>
        <w:t>стечени</w:t>
      </w:r>
      <w:r w:rsidR="002F43FA">
        <w:rPr>
          <w:rFonts w:ascii="Times New Roman" w:hAnsi="Times New Roman" w:cs="Times New Roman"/>
          <w:bCs/>
          <w:sz w:val="28"/>
          <w:szCs w:val="28"/>
        </w:rPr>
        <w:t>я</w:t>
      </w:r>
      <w:r w:rsidR="002F43FA" w:rsidRPr="001F1281">
        <w:rPr>
          <w:rFonts w:ascii="Times New Roman" w:hAnsi="Times New Roman" w:cs="Times New Roman"/>
          <w:bCs/>
          <w:sz w:val="28"/>
          <w:szCs w:val="28"/>
        </w:rPr>
        <w:t xml:space="preserve"> срок</w:t>
      </w:r>
      <w:r w:rsidR="002F43FA">
        <w:rPr>
          <w:rFonts w:ascii="Times New Roman" w:hAnsi="Times New Roman" w:cs="Times New Roman"/>
          <w:bCs/>
          <w:sz w:val="28"/>
          <w:szCs w:val="28"/>
        </w:rPr>
        <w:t>ов</w:t>
      </w:r>
      <w:r w:rsidR="002F43FA" w:rsidRPr="001F1281">
        <w:rPr>
          <w:rFonts w:ascii="Times New Roman" w:hAnsi="Times New Roman" w:cs="Times New Roman"/>
          <w:bCs/>
          <w:sz w:val="28"/>
          <w:szCs w:val="28"/>
        </w:rPr>
        <w:t xml:space="preserve"> приема </w:t>
      </w:r>
      <w:r w:rsidR="002F43FA" w:rsidRPr="00F56425">
        <w:rPr>
          <w:rFonts w:ascii="Times New Roman" w:hAnsi="Times New Roman" w:cs="Times New Roman"/>
          <w:bCs/>
          <w:sz w:val="28"/>
          <w:szCs w:val="28"/>
        </w:rPr>
        <w:t>заявлений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w:t>
      </w:r>
    </w:p>
    <w:p w14:paraId="050468AE" w14:textId="5F11EB49" w:rsidR="00AB41F5" w:rsidRPr="001F1281" w:rsidRDefault="00D5309B" w:rsidP="00AB41F5">
      <w:pPr>
        <w:ind w:firstLine="709"/>
        <w:rPr>
          <w:rFonts w:ascii="Times New Roman" w:hAnsi="Times New Roman" w:cs="Times New Roman"/>
          <w:sz w:val="28"/>
          <w:szCs w:val="28"/>
        </w:rPr>
      </w:pPr>
      <w:r>
        <w:rPr>
          <w:rFonts w:ascii="Times New Roman" w:hAnsi="Times New Roman" w:cs="Times New Roman"/>
          <w:sz w:val="28"/>
          <w:szCs w:val="28"/>
        </w:rPr>
        <w:t xml:space="preserve">Уведомление </w:t>
      </w:r>
      <w:r w:rsidR="00AB15D6" w:rsidRPr="001F1281">
        <w:rPr>
          <w:rFonts w:ascii="Times New Roman" w:hAnsi="Times New Roman" w:cs="Times New Roman"/>
          <w:sz w:val="28"/>
          <w:szCs w:val="28"/>
        </w:rPr>
        <w:t>о дате, времени и месте проведения вступительных испытаний</w:t>
      </w:r>
      <w:r w:rsidR="00AB15D6">
        <w:rPr>
          <w:rFonts w:ascii="Times New Roman" w:hAnsi="Times New Roman" w:cs="Times New Roman"/>
          <w:sz w:val="28"/>
          <w:szCs w:val="28"/>
        </w:rPr>
        <w:t xml:space="preserve"> </w:t>
      </w:r>
      <w:r w:rsidR="002F43FA">
        <w:rPr>
          <w:rFonts w:ascii="Times New Roman" w:hAnsi="Times New Roman" w:cs="Times New Roman"/>
          <w:sz w:val="28"/>
          <w:szCs w:val="28"/>
        </w:rPr>
        <w:t xml:space="preserve">также </w:t>
      </w:r>
      <w:r w:rsidR="00AB15D6" w:rsidRPr="00F63B68">
        <w:rPr>
          <w:rFonts w:ascii="Times New Roman" w:hAnsi="Times New Roman" w:cs="Times New Roman"/>
          <w:sz w:val="28"/>
          <w:szCs w:val="28"/>
          <w:highlight w:val="yellow"/>
        </w:rPr>
        <w:t>может быть</w:t>
      </w:r>
      <w:r w:rsidR="00AB15D6">
        <w:rPr>
          <w:rFonts w:ascii="Times New Roman" w:hAnsi="Times New Roman" w:cs="Times New Roman"/>
          <w:sz w:val="28"/>
          <w:szCs w:val="28"/>
        </w:rPr>
        <w:t xml:space="preserve"> направлено (вручено) заявителю на бумажном носителе указанным в заявлении способом</w:t>
      </w:r>
      <w:r w:rsidR="00AB41F5" w:rsidRPr="001F1281">
        <w:rPr>
          <w:rFonts w:ascii="Times New Roman" w:hAnsi="Times New Roman" w:cs="Times New Roman"/>
          <w:sz w:val="28"/>
          <w:szCs w:val="28"/>
        </w:rPr>
        <w:t>;</w:t>
      </w:r>
    </w:p>
    <w:p w14:paraId="15308C97" w14:textId="2ADCBC45" w:rsidR="004C4F58" w:rsidRPr="001F1281" w:rsidRDefault="00D5309B" w:rsidP="004C4F58">
      <w:pPr>
        <w:ind w:firstLine="709"/>
        <w:rPr>
          <w:rFonts w:ascii="Times New Roman" w:hAnsi="Times New Roman" w:cs="Times New Roman"/>
          <w:sz w:val="28"/>
          <w:szCs w:val="28"/>
        </w:rPr>
      </w:pPr>
      <w:r w:rsidRPr="00EB5A56">
        <w:rPr>
          <w:rFonts w:ascii="Times New Roman" w:hAnsi="Times New Roman" w:cs="Times New Roman"/>
          <w:sz w:val="28"/>
          <w:szCs w:val="28"/>
          <w:highlight w:val="yellow"/>
        </w:rPr>
        <w:t xml:space="preserve">2) </w:t>
      </w:r>
      <w:r w:rsidR="00AB41F5" w:rsidRPr="00EB5A56">
        <w:rPr>
          <w:rFonts w:ascii="Times New Roman" w:hAnsi="Times New Roman" w:cs="Times New Roman"/>
          <w:sz w:val="28"/>
          <w:szCs w:val="28"/>
          <w:highlight w:val="yellow"/>
        </w:rPr>
        <w:t>проводит вступительные испытания</w:t>
      </w:r>
      <w:r w:rsidR="004C4F58" w:rsidRPr="00EB5A56">
        <w:rPr>
          <w:rFonts w:ascii="Times New Roman" w:hAnsi="Times New Roman" w:cs="Times New Roman"/>
          <w:sz w:val="28"/>
          <w:szCs w:val="28"/>
          <w:highlight w:val="yellow"/>
        </w:rPr>
        <w:t xml:space="preserve"> и</w:t>
      </w:r>
      <w:r w:rsidR="00AB41F5" w:rsidRPr="00EB5A56">
        <w:rPr>
          <w:rFonts w:ascii="Times New Roman" w:hAnsi="Times New Roman" w:cs="Times New Roman"/>
          <w:sz w:val="28"/>
          <w:szCs w:val="28"/>
          <w:highlight w:val="yellow"/>
        </w:rPr>
        <w:t xml:space="preserve"> оценку результатов </w:t>
      </w:r>
      <w:r w:rsidR="004C4F58" w:rsidRPr="00EB5A56">
        <w:rPr>
          <w:rFonts w:ascii="Times New Roman" w:hAnsi="Times New Roman" w:cs="Times New Roman"/>
          <w:sz w:val="28"/>
          <w:szCs w:val="28"/>
          <w:highlight w:val="yellow"/>
        </w:rPr>
        <w:t xml:space="preserve">в соответствии с Порядком </w:t>
      </w:r>
      <w:r w:rsidRPr="00EB5A56">
        <w:rPr>
          <w:rFonts w:ascii="Times New Roman" w:hAnsi="Times New Roman" w:cs="Times New Roman"/>
          <w:sz w:val="28"/>
          <w:szCs w:val="28"/>
          <w:highlight w:val="yellow"/>
        </w:rPr>
        <w:t>приема на обучение по образовательным программам среднего профессионального образования, утвержденного приказом Министерства просвещения Российской Федерации от 2 сентября 2020 г. № 457 «Об утверждении Порядка приема на обучение по образовательным программам среднего профессионального образования» (далее – Порядок №</w:t>
      </w:r>
      <w:r w:rsidR="00F63B68" w:rsidRPr="00EB5A56">
        <w:rPr>
          <w:rFonts w:ascii="Times New Roman" w:hAnsi="Times New Roman" w:cs="Times New Roman"/>
          <w:sz w:val="28"/>
          <w:szCs w:val="28"/>
          <w:highlight w:val="yellow"/>
        </w:rPr>
        <w:t xml:space="preserve"> </w:t>
      </w:r>
      <w:r w:rsidRPr="00EB5A56">
        <w:rPr>
          <w:rFonts w:ascii="Times New Roman" w:hAnsi="Times New Roman" w:cs="Times New Roman"/>
          <w:sz w:val="28"/>
          <w:szCs w:val="28"/>
          <w:highlight w:val="yellow"/>
        </w:rPr>
        <w:t>457)</w:t>
      </w:r>
      <w:r w:rsidR="004C4F58" w:rsidRPr="00EB5A56">
        <w:rPr>
          <w:rFonts w:ascii="Times New Roman" w:hAnsi="Times New Roman" w:cs="Times New Roman"/>
          <w:sz w:val="28"/>
          <w:szCs w:val="28"/>
          <w:highlight w:val="yellow"/>
        </w:rPr>
        <w:t>;</w:t>
      </w:r>
    </w:p>
    <w:p w14:paraId="028E4B3C" w14:textId="3406035F" w:rsidR="004C4F58" w:rsidRPr="001F1281" w:rsidRDefault="00D5309B" w:rsidP="004C4F58">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4C4F58" w:rsidRPr="001F1281">
        <w:rPr>
          <w:rFonts w:ascii="Times New Roman" w:hAnsi="Times New Roman" w:cs="Times New Roman"/>
          <w:sz w:val="28"/>
          <w:szCs w:val="28"/>
        </w:rPr>
        <w:t xml:space="preserve">вносит результаты вступительных испытаний в автоматизированную информационную систему, предназначенную для оказания государственных услуг, и формирует списки лиц, успешно прошедших и не прошедших испытание, </w:t>
      </w:r>
      <w:r w:rsidR="00233370" w:rsidRPr="001F1281">
        <w:rPr>
          <w:rFonts w:ascii="Times New Roman" w:hAnsi="Times New Roman" w:cs="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(при отсутствии технической возможности - иными способами) </w:t>
      </w:r>
      <w:r w:rsidR="00385DFC" w:rsidRPr="001F1281">
        <w:rPr>
          <w:rFonts w:ascii="Times New Roman" w:hAnsi="Times New Roman" w:cs="Times New Roman"/>
          <w:sz w:val="28"/>
          <w:szCs w:val="28"/>
        </w:rPr>
        <w:t xml:space="preserve">не позднее следующего рабочего дня со дня </w:t>
      </w:r>
      <w:r w:rsidR="004C4F58" w:rsidRPr="001F1281">
        <w:rPr>
          <w:rFonts w:ascii="Times New Roman" w:hAnsi="Times New Roman" w:cs="Times New Roman"/>
          <w:sz w:val="28"/>
          <w:szCs w:val="28"/>
        </w:rPr>
        <w:t>проведения вступительных испытаний;</w:t>
      </w:r>
    </w:p>
    <w:p w14:paraId="27E8F020" w14:textId="0F8748DA" w:rsidR="00AB41F5" w:rsidRDefault="00D5309B" w:rsidP="00AB15D6">
      <w:pPr>
        <w:ind w:firstLine="709"/>
        <w:rPr>
          <w:rFonts w:ascii="Times New Roman" w:hAnsi="Times New Roman" w:cs="Times New Roman"/>
          <w:sz w:val="28"/>
          <w:szCs w:val="28"/>
        </w:rPr>
      </w:pPr>
      <w:r>
        <w:rPr>
          <w:rFonts w:ascii="Times New Roman" w:hAnsi="Times New Roman" w:cs="Times New Roman"/>
          <w:sz w:val="28"/>
          <w:szCs w:val="28"/>
        </w:rPr>
        <w:t xml:space="preserve">4) </w:t>
      </w:r>
      <w:r w:rsidR="00AB41F5" w:rsidRPr="001F1281">
        <w:rPr>
          <w:rFonts w:ascii="Times New Roman" w:hAnsi="Times New Roman" w:cs="Times New Roman"/>
          <w:sz w:val="28"/>
          <w:szCs w:val="28"/>
        </w:rPr>
        <w:t>формирует уведомлени</w:t>
      </w:r>
      <w:r w:rsidR="00D56DF4" w:rsidRPr="001F1281">
        <w:rPr>
          <w:rFonts w:ascii="Times New Roman" w:hAnsi="Times New Roman" w:cs="Times New Roman"/>
          <w:sz w:val="28"/>
          <w:szCs w:val="28"/>
        </w:rPr>
        <w:t>я</w:t>
      </w:r>
      <w:r w:rsidR="00AB41F5" w:rsidRPr="001F1281">
        <w:rPr>
          <w:rFonts w:ascii="Times New Roman" w:hAnsi="Times New Roman" w:cs="Times New Roman"/>
          <w:sz w:val="28"/>
          <w:szCs w:val="28"/>
        </w:rPr>
        <w:t xml:space="preserve"> о результатах в</w:t>
      </w:r>
      <w:r w:rsidR="004C4F58" w:rsidRPr="001F1281">
        <w:rPr>
          <w:rFonts w:ascii="Times New Roman" w:hAnsi="Times New Roman" w:cs="Times New Roman"/>
          <w:sz w:val="28"/>
          <w:szCs w:val="28"/>
        </w:rPr>
        <w:t>ступительных испытаний</w:t>
      </w:r>
      <w:r w:rsidR="008E3731" w:rsidRPr="001F1281">
        <w:rPr>
          <w:rFonts w:ascii="Times New Roman" w:hAnsi="Times New Roman" w:cs="Times New Roman"/>
          <w:sz w:val="28"/>
          <w:szCs w:val="28"/>
        </w:rPr>
        <w:t xml:space="preserve"> </w:t>
      </w:r>
      <w:r w:rsidR="00AB15D6">
        <w:rPr>
          <w:rFonts w:ascii="Times New Roman" w:hAnsi="Times New Roman" w:cs="Times New Roman"/>
          <w:sz w:val="28"/>
          <w:szCs w:val="28"/>
        </w:rPr>
        <w:t>по</w:t>
      </w:r>
      <w:r w:rsidR="008E3731" w:rsidRPr="001F1281">
        <w:rPr>
          <w:rFonts w:ascii="Times New Roman" w:hAnsi="Times New Roman" w:cs="Times New Roman"/>
          <w:sz w:val="28"/>
          <w:szCs w:val="28"/>
        </w:rPr>
        <w:t xml:space="preserve"> формам, установленным приложения</w:t>
      </w:r>
      <w:r w:rsidR="004C4F58" w:rsidRPr="001F1281">
        <w:rPr>
          <w:rFonts w:ascii="Times New Roman" w:hAnsi="Times New Roman" w:cs="Times New Roman"/>
          <w:sz w:val="28"/>
          <w:szCs w:val="28"/>
        </w:rPr>
        <w:t>ми</w:t>
      </w:r>
      <w:r w:rsidR="008E3731" w:rsidRPr="001F1281">
        <w:rPr>
          <w:rFonts w:ascii="Times New Roman" w:hAnsi="Times New Roman" w:cs="Times New Roman"/>
          <w:sz w:val="28"/>
          <w:szCs w:val="28"/>
        </w:rPr>
        <w:t xml:space="preserve"> № 6 и № 7 к настоящему Административному регламенту</w:t>
      </w:r>
      <w:r w:rsidR="004C4F58" w:rsidRPr="001F1281">
        <w:rPr>
          <w:rFonts w:ascii="Times New Roman" w:hAnsi="Times New Roman" w:cs="Times New Roman"/>
          <w:sz w:val="28"/>
          <w:szCs w:val="28"/>
        </w:rPr>
        <w:t>, подписывает в соответствии с Федеральным законом № 63-ФЗ</w:t>
      </w:r>
      <w:r w:rsidR="00AB41F5" w:rsidRPr="001F1281">
        <w:rPr>
          <w:rFonts w:ascii="Times New Roman" w:hAnsi="Times New Roman" w:cs="Times New Roman"/>
          <w:sz w:val="28"/>
          <w:szCs w:val="28"/>
        </w:rPr>
        <w:t xml:space="preserve"> и направляет </w:t>
      </w:r>
      <w:r w:rsidR="00AB15D6">
        <w:rPr>
          <w:rFonts w:ascii="Times New Roman" w:hAnsi="Times New Roman" w:cs="Times New Roman"/>
          <w:sz w:val="28"/>
          <w:szCs w:val="28"/>
        </w:rPr>
        <w:t>(вручает)</w:t>
      </w:r>
      <w:r w:rsidR="00AB15D6" w:rsidRPr="00AB15D6">
        <w:rPr>
          <w:rFonts w:ascii="Times New Roman" w:hAnsi="Times New Roman" w:cs="Times New Roman"/>
          <w:sz w:val="28"/>
          <w:szCs w:val="28"/>
        </w:rPr>
        <w:t xml:space="preserve"> </w:t>
      </w:r>
      <w:r w:rsidR="00AB15D6">
        <w:rPr>
          <w:rFonts w:ascii="Times New Roman" w:hAnsi="Times New Roman" w:cs="Times New Roman"/>
          <w:sz w:val="28"/>
          <w:szCs w:val="28"/>
        </w:rPr>
        <w:t>заявителю указанным в заявлении способом</w:t>
      </w:r>
      <w:r w:rsidR="00233370" w:rsidRPr="001F1281">
        <w:rPr>
          <w:rFonts w:ascii="Times New Roman" w:hAnsi="Times New Roman" w:cs="Times New Roman"/>
          <w:sz w:val="28"/>
          <w:szCs w:val="28"/>
        </w:rPr>
        <w:t xml:space="preserve"> не позднее следующего рабочего дня со дня проведения вступительных испытаний</w:t>
      </w:r>
      <w:r w:rsidR="00A47411">
        <w:rPr>
          <w:rFonts w:ascii="Times New Roman" w:hAnsi="Times New Roman" w:cs="Times New Roman"/>
          <w:sz w:val="28"/>
          <w:szCs w:val="28"/>
        </w:rPr>
        <w:t>;</w:t>
      </w:r>
    </w:p>
    <w:p w14:paraId="123D715A" w14:textId="67A5B91A" w:rsidR="00A47411" w:rsidRPr="001F1281" w:rsidRDefault="00A47411" w:rsidP="00AB15D6">
      <w:pPr>
        <w:ind w:firstLine="709"/>
        <w:rPr>
          <w:rFonts w:ascii="Times New Roman" w:hAnsi="Times New Roman" w:cs="Times New Roman"/>
          <w:sz w:val="28"/>
          <w:szCs w:val="28"/>
        </w:rPr>
      </w:pPr>
      <w:r>
        <w:rPr>
          <w:rFonts w:ascii="Times New Roman" w:hAnsi="Times New Roman" w:cs="Times New Roman"/>
          <w:sz w:val="28"/>
          <w:szCs w:val="28"/>
        </w:rPr>
        <w:t xml:space="preserve">5) </w:t>
      </w:r>
      <w:r w:rsidRPr="001F1281">
        <w:rPr>
          <w:rFonts w:ascii="Times New Roman" w:hAnsi="Times New Roman" w:cs="Times New Roman"/>
          <w:sz w:val="28"/>
          <w:szCs w:val="28"/>
        </w:rPr>
        <w:t>формирует списки лиц, успешно про</w:t>
      </w:r>
      <w:r>
        <w:rPr>
          <w:rFonts w:ascii="Times New Roman" w:hAnsi="Times New Roman" w:cs="Times New Roman"/>
          <w:sz w:val="28"/>
          <w:szCs w:val="28"/>
        </w:rPr>
        <w:t>шедших и не прошедших испытание в</w:t>
      </w:r>
      <w:r w:rsidRPr="001F1281">
        <w:rPr>
          <w:rFonts w:ascii="Times New Roman" w:hAnsi="Times New Roman" w:cs="Times New Roman"/>
          <w:sz w:val="28"/>
          <w:szCs w:val="28"/>
        </w:rPr>
        <w:t xml:space="preserve">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(при отсутствии технической возможности - иными способами) не позднее следующего рабочего дня со дня проведения вступительных испытаний</w:t>
      </w:r>
      <w:r>
        <w:rPr>
          <w:rFonts w:ascii="Times New Roman" w:hAnsi="Times New Roman" w:cs="Times New Roman"/>
          <w:sz w:val="28"/>
          <w:szCs w:val="28"/>
        </w:rPr>
        <w:t>.</w:t>
      </w:r>
    </w:p>
    <w:p w14:paraId="41FD32BF" w14:textId="532D840D" w:rsidR="00A47411" w:rsidRDefault="00A47411" w:rsidP="00A47411">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Дата и время проведения вступительных испытаний устанавливается </w:t>
      </w:r>
      <w:r>
        <w:rPr>
          <w:rFonts w:ascii="Times New Roman" w:hAnsi="Times New Roman" w:cs="Times New Roman"/>
          <w:sz w:val="28"/>
          <w:szCs w:val="28"/>
        </w:rPr>
        <w:t xml:space="preserve">правилами приема </w:t>
      </w:r>
      <w:r w:rsidRPr="001F1281">
        <w:rPr>
          <w:rFonts w:ascii="Times New Roman" w:hAnsi="Times New Roman" w:cs="Times New Roman"/>
          <w:sz w:val="28"/>
          <w:szCs w:val="28"/>
        </w:rPr>
        <w:t>ГБПОУ «Лубянский лесотехнический колледж» в соответствии с Порядком №</w:t>
      </w:r>
      <w:r>
        <w:rPr>
          <w:rFonts w:ascii="Times New Roman" w:hAnsi="Times New Roman" w:cs="Times New Roman"/>
          <w:sz w:val="28"/>
          <w:szCs w:val="28"/>
        </w:rPr>
        <w:t xml:space="preserve"> </w:t>
      </w:r>
      <w:r w:rsidRPr="001F1281">
        <w:rPr>
          <w:rFonts w:ascii="Times New Roman" w:hAnsi="Times New Roman" w:cs="Times New Roman"/>
          <w:sz w:val="28"/>
          <w:szCs w:val="28"/>
        </w:rPr>
        <w:t>457.</w:t>
      </w:r>
    </w:p>
    <w:p w14:paraId="67FC74DB" w14:textId="2074940D" w:rsidR="00285A8C" w:rsidRDefault="00AB41F5" w:rsidP="00285A8C">
      <w:pPr>
        <w:ind w:firstLine="709"/>
        <w:rPr>
          <w:rFonts w:ascii="Times New Roman" w:hAnsi="Times New Roman" w:cs="Times New Roman"/>
          <w:sz w:val="28"/>
          <w:szCs w:val="28"/>
        </w:rPr>
      </w:pPr>
      <w:r w:rsidRPr="001F1281">
        <w:rPr>
          <w:rFonts w:ascii="Times New Roman" w:hAnsi="Times New Roman" w:cs="Times New Roman"/>
          <w:sz w:val="28"/>
          <w:szCs w:val="28"/>
        </w:rPr>
        <w:lastRenderedPageBreak/>
        <w:t>Результатом выполнения административной процедуры является: списки лиц, успешно прошедших и не прошедших испытание.</w:t>
      </w:r>
    </w:p>
    <w:p w14:paraId="336084CD" w14:textId="77777777" w:rsidR="002430BC" w:rsidRDefault="002430BC" w:rsidP="00285A8C">
      <w:pPr>
        <w:ind w:firstLine="709"/>
        <w:rPr>
          <w:rFonts w:ascii="Times New Roman" w:hAnsi="Times New Roman" w:cs="Times New Roman"/>
          <w:sz w:val="28"/>
          <w:szCs w:val="28"/>
        </w:rPr>
      </w:pPr>
    </w:p>
    <w:p w14:paraId="5B1BEF9E" w14:textId="0068E6BE" w:rsidR="00A64652" w:rsidRDefault="002430BC" w:rsidP="00A6465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3.4. </w:t>
      </w:r>
      <w:r w:rsidR="00A64652" w:rsidRPr="00A64652">
        <w:rPr>
          <w:rFonts w:ascii="Times New Roman" w:hAnsi="Times New Roman" w:cs="Times New Roman"/>
          <w:b/>
          <w:sz w:val="28"/>
          <w:szCs w:val="28"/>
        </w:rPr>
        <w:t xml:space="preserve">Проведение конкурсного отбора и принятие решения </w:t>
      </w:r>
    </w:p>
    <w:p w14:paraId="59C4561D" w14:textId="41C49CF8" w:rsidR="00A64652" w:rsidRPr="00A64652" w:rsidRDefault="00A64652" w:rsidP="00A64652">
      <w:pPr>
        <w:ind w:firstLine="709"/>
        <w:jc w:val="center"/>
        <w:rPr>
          <w:rFonts w:ascii="Times New Roman" w:hAnsi="Times New Roman" w:cs="Times New Roman"/>
          <w:b/>
          <w:sz w:val="28"/>
          <w:szCs w:val="28"/>
        </w:rPr>
      </w:pPr>
      <w:r w:rsidRPr="00A64652">
        <w:rPr>
          <w:rFonts w:ascii="Times New Roman" w:hAnsi="Times New Roman" w:cs="Times New Roman"/>
          <w:b/>
          <w:sz w:val="28"/>
          <w:szCs w:val="28"/>
        </w:rPr>
        <w:t>о предоставлении услуги</w:t>
      </w:r>
      <w:r w:rsidR="009840E3">
        <w:rPr>
          <w:rFonts w:ascii="Times New Roman" w:hAnsi="Times New Roman" w:cs="Times New Roman"/>
          <w:b/>
          <w:sz w:val="28"/>
          <w:szCs w:val="28"/>
        </w:rPr>
        <w:t>.</w:t>
      </w:r>
    </w:p>
    <w:p w14:paraId="30759932" w14:textId="77777777" w:rsidR="00A47411" w:rsidRDefault="00A47411" w:rsidP="00A47411">
      <w:pPr>
        <w:tabs>
          <w:tab w:val="left" w:pos="2610"/>
        </w:tabs>
        <w:ind w:firstLine="709"/>
        <w:rPr>
          <w:rFonts w:ascii="Times New Roman" w:hAnsi="Times New Roman" w:cs="Times New Roman"/>
          <w:sz w:val="28"/>
          <w:szCs w:val="28"/>
        </w:rPr>
      </w:pPr>
      <w:r>
        <w:rPr>
          <w:rFonts w:ascii="Times New Roman" w:hAnsi="Times New Roman" w:cs="Times New Roman"/>
          <w:sz w:val="28"/>
          <w:szCs w:val="28"/>
        </w:rPr>
        <w:tab/>
      </w:r>
    </w:p>
    <w:p w14:paraId="1B00AFC9" w14:textId="2B6A84CE" w:rsidR="00AB41F5" w:rsidRPr="001F1281" w:rsidRDefault="00AB41F5" w:rsidP="00A47411">
      <w:pPr>
        <w:tabs>
          <w:tab w:val="left" w:pos="2610"/>
        </w:tabs>
        <w:ind w:firstLine="709"/>
        <w:rPr>
          <w:rFonts w:ascii="Times New Roman" w:hAnsi="Times New Roman" w:cs="Times New Roman"/>
          <w:sz w:val="28"/>
          <w:szCs w:val="28"/>
        </w:rPr>
      </w:pPr>
      <w:r w:rsidRPr="001F1281">
        <w:rPr>
          <w:rFonts w:ascii="Times New Roman" w:hAnsi="Times New Roman" w:cs="Times New Roman"/>
          <w:sz w:val="28"/>
          <w:szCs w:val="28"/>
        </w:rPr>
        <w:t xml:space="preserve">Основанием для начала выполнения административной процедуры является </w:t>
      </w:r>
      <w:r w:rsidR="00BA6A40" w:rsidRPr="001F1281">
        <w:rPr>
          <w:rFonts w:ascii="Times New Roman" w:hAnsi="Times New Roman" w:cs="Times New Roman"/>
          <w:bCs/>
          <w:sz w:val="28"/>
          <w:szCs w:val="28"/>
        </w:rPr>
        <w:t xml:space="preserve">истечение сроков приема заявлений </w:t>
      </w:r>
      <w:r w:rsidR="00A47411" w:rsidRPr="00A47411">
        <w:rPr>
          <w:rFonts w:ascii="Times New Roman" w:hAnsi="Times New Roman" w:cs="Times New Roman"/>
          <w:bCs/>
          <w:sz w:val="28"/>
          <w:szCs w:val="28"/>
        </w:rPr>
        <w:t xml:space="preserve">на очную </w:t>
      </w:r>
      <w:r w:rsidR="00A47411">
        <w:rPr>
          <w:rFonts w:ascii="Times New Roman" w:hAnsi="Times New Roman" w:cs="Times New Roman"/>
          <w:bCs/>
          <w:sz w:val="28"/>
          <w:szCs w:val="28"/>
        </w:rPr>
        <w:t xml:space="preserve">и иную </w:t>
      </w:r>
      <w:r w:rsidR="00A47411" w:rsidRPr="00A47411">
        <w:rPr>
          <w:rFonts w:ascii="Times New Roman" w:hAnsi="Times New Roman" w:cs="Times New Roman"/>
          <w:bCs/>
          <w:sz w:val="28"/>
          <w:szCs w:val="28"/>
        </w:rPr>
        <w:t>форму обучения</w:t>
      </w:r>
      <w:r w:rsidR="00BA6A40" w:rsidRPr="001F1281">
        <w:rPr>
          <w:rFonts w:ascii="Times New Roman" w:hAnsi="Times New Roman" w:cs="Times New Roman"/>
          <w:bCs/>
          <w:sz w:val="28"/>
          <w:szCs w:val="28"/>
        </w:rPr>
        <w:t>, проведение вступительных испытаний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w:t>
      </w:r>
      <w:r w:rsidR="00BA6A40" w:rsidRPr="001F1281">
        <w:rPr>
          <w:rFonts w:ascii="Times New Roman" w:hAnsi="Times New Roman" w:cs="Times New Roman"/>
          <w:sz w:val="28"/>
          <w:szCs w:val="28"/>
        </w:rPr>
        <w:t xml:space="preserve"> </w:t>
      </w:r>
      <w:r w:rsidR="00285A8C" w:rsidRPr="001F1281">
        <w:rPr>
          <w:rFonts w:ascii="Times New Roman" w:hAnsi="Times New Roman" w:cs="Times New Roman"/>
          <w:sz w:val="28"/>
          <w:szCs w:val="28"/>
        </w:rPr>
        <w:t xml:space="preserve">и </w:t>
      </w:r>
      <w:r w:rsidRPr="001F1281">
        <w:rPr>
          <w:rFonts w:ascii="Times New Roman" w:hAnsi="Times New Roman" w:cs="Times New Roman"/>
          <w:sz w:val="28"/>
          <w:szCs w:val="28"/>
        </w:rPr>
        <w:t>истечени</w:t>
      </w:r>
      <w:r w:rsidR="00285A8C" w:rsidRPr="001F1281">
        <w:rPr>
          <w:rFonts w:ascii="Times New Roman" w:hAnsi="Times New Roman" w:cs="Times New Roman"/>
          <w:sz w:val="28"/>
          <w:szCs w:val="28"/>
        </w:rPr>
        <w:t>е</w:t>
      </w:r>
      <w:r w:rsidRPr="001F1281">
        <w:rPr>
          <w:rFonts w:ascii="Times New Roman" w:hAnsi="Times New Roman" w:cs="Times New Roman"/>
          <w:sz w:val="28"/>
          <w:szCs w:val="28"/>
        </w:rPr>
        <w:t xml:space="preserve"> сроков представления оригиналов документов об образовании и (или) документов об образовании и о квалификации</w:t>
      </w:r>
      <w:r w:rsidR="00BA6A40" w:rsidRPr="001F1281">
        <w:rPr>
          <w:rFonts w:ascii="Times New Roman" w:hAnsi="Times New Roman" w:cs="Times New Roman"/>
          <w:sz w:val="28"/>
          <w:szCs w:val="28"/>
        </w:rPr>
        <w:t>.</w:t>
      </w:r>
      <w:r w:rsidRPr="001F1281">
        <w:rPr>
          <w:rFonts w:ascii="Times New Roman" w:hAnsi="Times New Roman" w:cs="Times New Roman"/>
          <w:sz w:val="28"/>
          <w:szCs w:val="28"/>
        </w:rPr>
        <w:t xml:space="preserve"> </w:t>
      </w:r>
    </w:p>
    <w:p w14:paraId="04646BA5" w14:textId="77777777"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Должностное лицо, ответственное за выполнение административной процедуры, определяется приказом ГБПОУ «Лубянский лесотехнический колледж».</w:t>
      </w:r>
    </w:p>
    <w:p w14:paraId="1B824035" w14:textId="77777777" w:rsidR="00AB41F5" w:rsidRPr="001F1281" w:rsidRDefault="00AB41F5" w:rsidP="00AB41F5">
      <w:pPr>
        <w:ind w:firstLine="709"/>
        <w:rPr>
          <w:rFonts w:ascii="Times New Roman" w:hAnsi="Times New Roman" w:cs="Times New Roman"/>
          <w:sz w:val="28"/>
          <w:szCs w:val="28"/>
        </w:rPr>
      </w:pPr>
      <w:r w:rsidRPr="001F1281">
        <w:rPr>
          <w:rFonts w:ascii="Times New Roman" w:hAnsi="Times New Roman" w:cs="Times New Roman"/>
          <w:sz w:val="28"/>
          <w:szCs w:val="28"/>
        </w:rPr>
        <w:t>Должностное лицо, ответственное за выполнение административной процедуры:</w:t>
      </w:r>
    </w:p>
    <w:p w14:paraId="058D1FB6" w14:textId="0B26C327" w:rsidR="0003109E" w:rsidRPr="001F1281" w:rsidRDefault="00DD6BE3" w:rsidP="00AB41F5">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03109E" w:rsidRPr="001F1281">
        <w:rPr>
          <w:rFonts w:ascii="Times New Roman" w:hAnsi="Times New Roman" w:cs="Times New Roman"/>
          <w:sz w:val="28"/>
          <w:szCs w:val="28"/>
        </w:rPr>
        <w:t>анализирует документы, необходимые для предос</w:t>
      </w:r>
      <w:r w:rsidR="00F67206">
        <w:rPr>
          <w:rFonts w:ascii="Times New Roman" w:hAnsi="Times New Roman" w:cs="Times New Roman"/>
          <w:sz w:val="28"/>
          <w:szCs w:val="28"/>
        </w:rPr>
        <w:t>тавления государственной услуги</w:t>
      </w:r>
      <w:r w:rsidR="0003109E" w:rsidRPr="001F1281">
        <w:rPr>
          <w:rFonts w:ascii="Times New Roman" w:hAnsi="Times New Roman" w:cs="Times New Roman"/>
          <w:sz w:val="28"/>
          <w:szCs w:val="28"/>
        </w:rPr>
        <w:t>;</w:t>
      </w:r>
    </w:p>
    <w:p w14:paraId="1921909C" w14:textId="4EE14B2B" w:rsidR="00A47411" w:rsidRPr="001F1281" w:rsidRDefault="00DD6BE3" w:rsidP="00A47411">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A47411" w:rsidRPr="001F1281">
        <w:rPr>
          <w:rFonts w:ascii="Times New Roman" w:hAnsi="Times New Roman" w:cs="Times New Roman"/>
          <w:sz w:val="28"/>
          <w:szCs w:val="28"/>
        </w:rPr>
        <w:t>проводит конкурсный отбор в соответствии с Порядком №</w:t>
      </w:r>
      <w:r w:rsidR="00A47411">
        <w:rPr>
          <w:rFonts w:ascii="Times New Roman" w:hAnsi="Times New Roman" w:cs="Times New Roman"/>
          <w:sz w:val="28"/>
          <w:szCs w:val="28"/>
        </w:rPr>
        <w:t xml:space="preserve"> </w:t>
      </w:r>
      <w:r w:rsidR="00A47411" w:rsidRPr="001F1281">
        <w:rPr>
          <w:rFonts w:ascii="Times New Roman" w:hAnsi="Times New Roman" w:cs="Times New Roman"/>
          <w:sz w:val="28"/>
          <w:szCs w:val="28"/>
        </w:rPr>
        <w:t xml:space="preserve">457; </w:t>
      </w:r>
    </w:p>
    <w:p w14:paraId="120640CB" w14:textId="35E38514" w:rsidR="00AB41F5" w:rsidRPr="001F1281" w:rsidRDefault="00DD6BE3" w:rsidP="00AB41F5">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704F93" w:rsidRPr="001F1281">
        <w:rPr>
          <w:rFonts w:ascii="Times New Roman" w:hAnsi="Times New Roman" w:cs="Times New Roman"/>
          <w:sz w:val="28"/>
          <w:szCs w:val="28"/>
        </w:rPr>
        <w:t xml:space="preserve">формирует конкурсные списки </w:t>
      </w:r>
      <w:r w:rsidR="00AB41F5" w:rsidRPr="001F1281">
        <w:rPr>
          <w:rFonts w:ascii="Times New Roman" w:hAnsi="Times New Roman" w:cs="Times New Roman"/>
          <w:sz w:val="28"/>
          <w:szCs w:val="28"/>
        </w:rPr>
        <w:t>лиц, прошедших и не прошедших конкурсный отбор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cs="Times New Roman"/>
          <w:sz w:val="28"/>
          <w:szCs w:val="28"/>
        </w:rPr>
        <w:t>,</w:t>
      </w:r>
      <w:r w:rsidR="00C75973" w:rsidRPr="001F1281">
        <w:rPr>
          <w:rFonts w:ascii="Times New Roman" w:hAnsi="Times New Roman" w:cs="Times New Roman"/>
          <w:sz w:val="28"/>
          <w:szCs w:val="28"/>
        </w:rPr>
        <w:t xml:space="preserve"> при отсутствии технической возможности иными способами</w:t>
      </w:r>
      <w:r w:rsidR="00AB41F5" w:rsidRPr="001F1281">
        <w:rPr>
          <w:rFonts w:ascii="Times New Roman" w:hAnsi="Times New Roman" w:cs="Times New Roman"/>
          <w:sz w:val="28"/>
          <w:szCs w:val="28"/>
        </w:rPr>
        <w:t>;</w:t>
      </w:r>
    </w:p>
    <w:p w14:paraId="14F05DA7" w14:textId="201BC46A" w:rsidR="006B5C4C" w:rsidRPr="001F1281" w:rsidRDefault="00DD6BE3" w:rsidP="006B5C4C">
      <w:pPr>
        <w:ind w:firstLine="709"/>
        <w:rPr>
          <w:rFonts w:ascii="Times New Roman" w:hAnsi="Times New Roman" w:cs="Times New Roman"/>
          <w:sz w:val="28"/>
          <w:szCs w:val="28"/>
        </w:rPr>
      </w:pPr>
      <w:r>
        <w:rPr>
          <w:rFonts w:ascii="Times New Roman" w:hAnsi="Times New Roman" w:cs="Times New Roman"/>
          <w:sz w:val="28"/>
          <w:szCs w:val="28"/>
        </w:rPr>
        <w:t xml:space="preserve">4) </w:t>
      </w:r>
      <w:r w:rsidR="00AB41F5" w:rsidRPr="001F1281">
        <w:rPr>
          <w:rFonts w:ascii="Times New Roman" w:hAnsi="Times New Roman" w:cs="Times New Roman"/>
          <w:sz w:val="28"/>
          <w:szCs w:val="28"/>
        </w:rPr>
        <w:t xml:space="preserve">формирует приказ о зачислении лиц, прошедших конкурсный отбор </w:t>
      </w:r>
      <w:r w:rsidRPr="001F1281">
        <w:rPr>
          <w:rFonts w:ascii="Times New Roman" w:hAnsi="Times New Roman" w:cs="Times New Roman"/>
          <w:sz w:val="28"/>
          <w:szCs w:val="28"/>
        </w:rPr>
        <w:t>в соответствии с Порядком №</w:t>
      </w:r>
      <w:r>
        <w:rPr>
          <w:rFonts w:ascii="Times New Roman" w:hAnsi="Times New Roman" w:cs="Times New Roman"/>
          <w:sz w:val="28"/>
          <w:szCs w:val="28"/>
        </w:rPr>
        <w:t xml:space="preserve"> </w:t>
      </w:r>
      <w:r w:rsidRPr="001F1281">
        <w:rPr>
          <w:rFonts w:ascii="Times New Roman" w:hAnsi="Times New Roman" w:cs="Times New Roman"/>
          <w:sz w:val="28"/>
          <w:szCs w:val="28"/>
        </w:rPr>
        <w:t>457</w:t>
      </w:r>
      <w:r w:rsidR="00B66D94" w:rsidRPr="001F1281">
        <w:rPr>
          <w:rFonts w:ascii="Times New Roman" w:hAnsi="Times New Roman" w:cs="Times New Roman"/>
          <w:sz w:val="28"/>
          <w:szCs w:val="28"/>
        </w:rPr>
        <w:t>.</w:t>
      </w:r>
    </w:p>
    <w:p w14:paraId="64458218" w14:textId="77777777" w:rsidR="002D4134" w:rsidRPr="001F1281" w:rsidRDefault="00704F93" w:rsidP="002D4134">
      <w:pPr>
        <w:rPr>
          <w:rFonts w:ascii="Times New Roman" w:hAnsi="Times New Roman" w:cs="Times New Roman"/>
          <w:sz w:val="28"/>
          <w:szCs w:val="28"/>
        </w:rPr>
      </w:pPr>
      <w:r w:rsidRPr="001F1281">
        <w:rPr>
          <w:rFonts w:ascii="Times New Roman" w:hAnsi="Times New Roman" w:cs="Times New Roman"/>
          <w:sz w:val="28"/>
          <w:szCs w:val="28"/>
        </w:rPr>
        <w:t>Список лиц, успешно прошедших конкурсный отбор и вступительные испытания, утверждается приказом и подписывается директором ГБПОУ «Лубянский лесотехнический колледж».</w:t>
      </w:r>
      <w:r w:rsidR="002D4134" w:rsidRPr="001F1281">
        <w:rPr>
          <w:rFonts w:ascii="Times New Roman" w:hAnsi="Times New Roman" w:cs="Times New Roman"/>
          <w:sz w:val="28"/>
          <w:szCs w:val="28"/>
        </w:rPr>
        <w:t xml:space="preserve"> </w:t>
      </w:r>
    </w:p>
    <w:p w14:paraId="599CB5EC" w14:textId="77777777" w:rsidR="00037954" w:rsidRPr="001F1281" w:rsidRDefault="00037954" w:rsidP="002D4134">
      <w:pPr>
        <w:rPr>
          <w:rFonts w:ascii="Times New Roman" w:hAnsi="Times New Roman" w:cs="Times New Roman"/>
          <w:sz w:val="28"/>
          <w:szCs w:val="28"/>
        </w:rPr>
      </w:pPr>
      <w:r w:rsidRPr="001F1281">
        <w:rPr>
          <w:rFonts w:ascii="Times New Roman" w:hAnsi="Times New Roman" w:cs="Times New Roman"/>
          <w:sz w:val="28"/>
          <w:szCs w:val="28"/>
        </w:rPr>
        <w:t>Приказ о зачислении регистрируется в день его подписания.</w:t>
      </w:r>
    </w:p>
    <w:p w14:paraId="6BFC0B74" w14:textId="405418FF" w:rsidR="000D1548" w:rsidRDefault="009404E3" w:rsidP="009404E3">
      <w:pPr>
        <w:rPr>
          <w:rFonts w:ascii="Times New Roman" w:hAnsi="Times New Roman" w:cs="Times New Roman"/>
          <w:sz w:val="28"/>
          <w:szCs w:val="28"/>
        </w:rPr>
      </w:pPr>
      <w:r w:rsidRPr="00AB5BF8">
        <w:rPr>
          <w:rFonts w:ascii="Times New Roman" w:hAnsi="Times New Roman" w:cs="Times New Roman"/>
          <w:sz w:val="28"/>
          <w:szCs w:val="28"/>
        </w:rPr>
        <w:t>Максимальный срок выполнения административной процедуры составляет</w:t>
      </w:r>
      <w:r w:rsidR="00DD6BE3" w:rsidRPr="00DD6BE3">
        <w:rPr>
          <w:rFonts w:ascii="Times New Roman" w:hAnsi="Times New Roman" w:cs="Times New Roman"/>
          <w:sz w:val="28"/>
          <w:szCs w:val="28"/>
        </w:rPr>
        <w:t xml:space="preserve"> </w:t>
      </w:r>
      <w:r w:rsidR="00DD6BE3" w:rsidRPr="001F1281">
        <w:rPr>
          <w:rFonts w:ascii="Times New Roman" w:hAnsi="Times New Roman" w:cs="Times New Roman"/>
          <w:sz w:val="28"/>
          <w:szCs w:val="28"/>
        </w:rPr>
        <w:t xml:space="preserve">не более </w:t>
      </w:r>
      <w:r w:rsidR="00F67206">
        <w:rPr>
          <w:rFonts w:ascii="Times New Roman" w:hAnsi="Times New Roman" w:cs="Times New Roman"/>
          <w:sz w:val="28"/>
          <w:szCs w:val="28"/>
        </w:rPr>
        <w:t>пяти</w:t>
      </w:r>
      <w:r w:rsidR="00DD6BE3" w:rsidRPr="001F1281">
        <w:rPr>
          <w:rFonts w:ascii="Times New Roman" w:hAnsi="Times New Roman" w:cs="Times New Roman"/>
          <w:sz w:val="28"/>
          <w:szCs w:val="28"/>
        </w:rPr>
        <w:t xml:space="preserve"> рабочих дней</w:t>
      </w:r>
      <w:r w:rsidR="000D1548">
        <w:rPr>
          <w:rFonts w:ascii="Times New Roman" w:hAnsi="Times New Roman" w:cs="Times New Roman"/>
          <w:sz w:val="28"/>
          <w:szCs w:val="28"/>
        </w:rPr>
        <w:t>:</w:t>
      </w:r>
    </w:p>
    <w:p w14:paraId="17D56F83" w14:textId="165B5D86" w:rsidR="00DD6BE3" w:rsidRPr="00DD2B01" w:rsidRDefault="00DD6BE3" w:rsidP="00DD6BE3">
      <w:pPr>
        <w:ind w:firstLine="709"/>
        <w:rPr>
          <w:rFonts w:ascii="Times New Roman" w:hAnsi="Times New Roman" w:cs="Times New Roman"/>
          <w:sz w:val="28"/>
          <w:szCs w:val="28"/>
        </w:rPr>
      </w:pPr>
      <w:r w:rsidRPr="00DD2B01">
        <w:rPr>
          <w:rFonts w:ascii="Times New Roman" w:hAnsi="Times New Roman" w:cs="Times New Roman"/>
          <w:sz w:val="28"/>
          <w:szCs w:val="28"/>
        </w:rPr>
        <w:t xml:space="preserve">со дня окончания приема заявлений и иных документов, необходимых для предоставления государственной услуги, в отношении заявителей, подавших заявление на </w:t>
      </w:r>
      <w:r w:rsidRPr="00300E2F">
        <w:rPr>
          <w:rFonts w:ascii="Times New Roman" w:hAnsi="Times New Roman" w:cs="Times New Roman"/>
          <w:sz w:val="28"/>
          <w:szCs w:val="28"/>
        </w:rPr>
        <w:t>очную и иную</w:t>
      </w:r>
      <w:r>
        <w:rPr>
          <w:rFonts w:ascii="Times New Roman" w:hAnsi="Times New Roman" w:cs="Times New Roman"/>
          <w:sz w:val="28"/>
          <w:szCs w:val="28"/>
        </w:rPr>
        <w:t xml:space="preserve"> </w:t>
      </w:r>
      <w:r w:rsidRPr="00DD2B01">
        <w:rPr>
          <w:rFonts w:ascii="Times New Roman" w:hAnsi="Times New Roman" w:cs="Times New Roman"/>
          <w:sz w:val="28"/>
          <w:szCs w:val="28"/>
        </w:rPr>
        <w:t>форму получения образования;</w:t>
      </w:r>
    </w:p>
    <w:p w14:paraId="7223B7DF" w14:textId="43DAC26F" w:rsidR="00DD6BE3" w:rsidRDefault="00DD6BE3" w:rsidP="00DD6BE3">
      <w:pPr>
        <w:ind w:firstLine="709"/>
        <w:rPr>
          <w:rFonts w:ascii="Times New Roman" w:hAnsi="Times New Roman" w:cs="Times New Roman"/>
          <w:sz w:val="28"/>
          <w:szCs w:val="28"/>
        </w:rPr>
      </w:pPr>
      <w:r w:rsidRPr="00DD2B01">
        <w:rPr>
          <w:rFonts w:ascii="Times New Roman" w:hAnsi="Times New Roman" w:cs="Times New Roman"/>
          <w:sz w:val="28"/>
          <w:szCs w:val="28"/>
        </w:rPr>
        <w:t>со дня проведения вступительных испытаний</w:t>
      </w:r>
      <w:r w:rsidRPr="00640D50">
        <w:rPr>
          <w:rFonts w:ascii="Times New Roman" w:hAnsi="Times New Roman" w:cs="Times New Roman"/>
          <w:sz w:val="28"/>
          <w:szCs w:val="28"/>
        </w:rPr>
        <w:t xml:space="preserve"> </w:t>
      </w:r>
      <w:r w:rsidRPr="00DD2B01">
        <w:rPr>
          <w:rFonts w:ascii="Times New Roman" w:hAnsi="Times New Roman" w:cs="Times New Roman"/>
          <w:sz w:val="28"/>
          <w:szCs w:val="28"/>
        </w:rPr>
        <w:t>в отношении заявителей, подавших заявление на обучение по специальностям (профессиям), требующим у поступающих определенных творческих способностей, физических и (или) психологических качеств.</w:t>
      </w:r>
    </w:p>
    <w:p w14:paraId="5099A14F" w14:textId="77777777" w:rsidR="009404E3" w:rsidRPr="001F1281" w:rsidRDefault="00AB41F5" w:rsidP="009404E3">
      <w:pPr>
        <w:ind w:firstLine="709"/>
        <w:rPr>
          <w:rFonts w:ascii="Times New Roman" w:hAnsi="Times New Roman" w:cs="Times New Roman"/>
          <w:sz w:val="28"/>
          <w:szCs w:val="28"/>
        </w:rPr>
      </w:pPr>
      <w:r w:rsidRPr="001F1281">
        <w:rPr>
          <w:rFonts w:ascii="Times New Roman" w:hAnsi="Times New Roman" w:cs="Times New Roman"/>
          <w:sz w:val="28"/>
          <w:szCs w:val="28"/>
        </w:rPr>
        <w:t>Результатом выполнения административной процедуры является: приказ о зачислении с приложением списка лиц, успешно прошедших конкурсный отбор</w:t>
      </w:r>
      <w:r w:rsidR="00232F2D" w:rsidRPr="001F1281">
        <w:rPr>
          <w:rFonts w:ascii="Times New Roman" w:hAnsi="Times New Roman" w:cs="Times New Roman"/>
          <w:sz w:val="28"/>
          <w:szCs w:val="28"/>
        </w:rPr>
        <w:t>.</w:t>
      </w:r>
    </w:p>
    <w:p w14:paraId="30CE387B" w14:textId="77777777" w:rsidR="00A64652" w:rsidRDefault="00A64652" w:rsidP="009404E3">
      <w:pPr>
        <w:ind w:firstLine="709"/>
        <w:rPr>
          <w:rFonts w:ascii="Times New Roman" w:hAnsi="Times New Roman" w:cs="Times New Roman"/>
          <w:sz w:val="28"/>
          <w:szCs w:val="28"/>
        </w:rPr>
      </w:pPr>
    </w:p>
    <w:p w14:paraId="725985EC" w14:textId="1BBB59EC" w:rsidR="00A64652" w:rsidRDefault="00DD6BE3" w:rsidP="00A6465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00A64652" w:rsidRPr="00A64652">
        <w:rPr>
          <w:rFonts w:ascii="Times New Roman" w:hAnsi="Times New Roman" w:cs="Times New Roman"/>
          <w:b/>
          <w:sz w:val="28"/>
          <w:szCs w:val="28"/>
        </w:rPr>
        <w:t>Выдача (направление) заявителю результата предоставления государственной услуги</w:t>
      </w:r>
      <w:r w:rsidR="000513D4">
        <w:rPr>
          <w:rFonts w:ascii="Times New Roman" w:hAnsi="Times New Roman" w:cs="Times New Roman"/>
          <w:b/>
          <w:sz w:val="28"/>
          <w:szCs w:val="28"/>
        </w:rPr>
        <w:t>.</w:t>
      </w:r>
    </w:p>
    <w:p w14:paraId="6F739442" w14:textId="77777777" w:rsidR="00A64652" w:rsidRPr="00A64652" w:rsidRDefault="00A64652" w:rsidP="00A64652">
      <w:pPr>
        <w:ind w:firstLine="709"/>
        <w:jc w:val="center"/>
        <w:rPr>
          <w:rFonts w:ascii="Times New Roman" w:hAnsi="Times New Roman" w:cs="Times New Roman"/>
          <w:b/>
          <w:sz w:val="28"/>
          <w:szCs w:val="28"/>
        </w:rPr>
      </w:pPr>
    </w:p>
    <w:p w14:paraId="400BACF9" w14:textId="0A0F7FA7" w:rsidR="00AB41F5" w:rsidRPr="001F1281" w:rsidRDefault="00AB41F5" w:rsidP="009404E3">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Основанием </w:t>
      </w:r>
      <w:r w:rsidR="00037954" w:rsidRPr="001F1281">
        <w:rPr>
          <w:rFonts w:ascii="Times New Roman" w:hAnsi="Times New Roman" w:cs="Times New Roman"/>
          <w:sz w:val="28"/>
          <w:szCs w:val="28"/>
        </w:rPr>
        <w:t xml:space="preserve">для </w:t>
      </w:r>
      <w:r w:rsidRPr="001F1281">
        <w:rPr>
          <w:rFonts w:ascii="Times New Roman" w:hAnsi="Times New Roman" w:cs="Times New Roman"/>
          <w:sz w:val="28"/>
          <w:szCs w:val="28"/>
        </w:rPr>
        <w:t xml:space="preserve">начала выполнения административной процедуры является </w:t>
      </w:r>
      <w:r w:rsidR="009404E3" w:rsidRPr="001F1281">
        <w:rPr>
          <w:rFonts w:ascii="Times New Roman" w:hAnsi="Times New Roman" w:cs="Times New Roman"/>
          <w:sz w:val="28"/>
          <w:szCs w:val="28"/>
        </w:rPr>
        <w:t>регистрация</w:t>
      </w:r>
      <w:r w:rsidRPr="001F1281">
        <w:rPr>
          <w:rFonts w:ascii="Times New Roman" w:hAnsi="Times New Roman" w:cs="Times New Roman"/>
          <w:sz w:val="28"/>
          <w:szCs w:val="28"/>
        </w:rPr>
        <w:t xml:space="preserve"> приказа о зачислении.</w:t>
      </w:r>
    </w:p>
    <w:p w14:paraId="1AF7B62F" w14:textId="77777777" w:rsidR="00AB41F5" w:rsidRPr="001F1281" w:rsidRDefault="00AB41F5" w:rsidP="00AB41F5">
      <w:pPr>
        <w:rPr>
          <w:rFonts w:ascii="Times New Roman" w:hAnsi="Times New Roman" w:cs="Times New Roman"/>
          <w:sz w:val="28"/>
          <w:szCs w:val="28"/>
        </w:rPr>
      </w:pPr>
      <w:r w:rsidRPr="001F1281">
        <w:rPr>
          <w:rFonts w:ascii="Times New Roman" w:hAnsi="Times New Roman" w:cs="Times New Roman"/>
          <w:sz w:val="28"/>
          <w:szCs w:val="28"/>
        </w:rPr>
        <w:t>Должностное лицо, ответственное за выполнение административной процедуры определяется приказом ГБПОУ «Лубянский лесотехнический колледж».</w:t>
      </w:r>
    </w:p>
    <w:p w14:paraId="2C14E7DE" w14:textId="77777777" w:rsidR="00AB41F5" w:rsidRPr="001F1281" w:rsidRDefault="00AB41F5" w:rsidP="00AB41F5">
      <w:pPr>
        <w:rPr>
          <w:rFonts w:ascii="Times New Roman" w:hAnsi="Times New Roman" w:cs="Times New Roman"/>
          <w:sz w:val="28"/>
          <w:szCs w:val="28"/>
        </w:rPr>
      </w:pPr>
      <w:r w:rsidRPr="001F1281">
        <w:rPr>
          <w:rFonts w:ascii="Times New Roman" w:hAnsi="Times New Roman" w:cs="Times New Roman"/>
          <w:sz w:val="28"/>
          <w:szCs w:val="28"/>
        </w:rPr>
        <w:t>Должностное лицо, ответственное за выполнение административной процедуры:</w:t>
      </w:r>
    </w:p>
    <w:p w14:paraId="75A63615" w14:textId="273B8250" w:rsidR="00F24C5D" w:rsidRDefault="000513D4" w:rsidP="0049472B">
      <w:pPr>
        <w:rPr>
          <w:rFonts w:ascii="Times New Roman" w:hAnsi="Times New Roman" w:cs="Times New Roman"/>
          <w:sz w:val="28"/>
          <w:szCs w:val="28"/>
        </w:rPr>
      </w:pPr>
      <w:r>
        <w:rPr>
          <w:rFonts w:ascii="Times New Roman" w:hAnsi="Times New Roman" w:cs="Times New Roman"/>
          <w:sz w:val="28"/>
          <w:szCs w:val="28"/>
        </w:rPr>
        <w:t xml:space="preserve">1) </w:t>
      </w:r>
      <w:r w:rsidR="00AB41F5" w:rsidRPr="001F1281">
        <w:rPr>
          <w:rFonts w:ascii="Times New Roman" w:hAnsi="Times New Roman" w:cs="Times New Roman"/>
          <w:sz w:val="28"/>
          <w:szCs w:val="28"/>
        </w:rPr>
        <w:t>формирует уведомлени</w:t>
      </w:r>
      <w:r w:rsidR="0049472B" w:rsidRPr="001F1281">
        <w:rPr>
          <w:rFonts w:ascii="Times New Roman" w:hAnsi="Times New Roman" w:cs="Times New Roman"/>
          <w:sz w:val="28"/>
          <w:szCs w:val="28"/>
        </w:rPr>
        <w:t>я о результатах предоставления государственной услуг</w:t>
      </w:r>
      <w:r w:rsidR="007C617E">
        <w:rPr>
          <w:rFonts w:ascii="Times New Roman" w:hAnsi="Times New Roman" w:cs="Times New Roman"/>
          <w:sz w:val="28"/>
          <w:szCs w:val="28"/>
        </w:rPr>
        <w:t>и</w:t>
      </w:r>
      <w:r w:rsidR="00AB41F5" w:rsidRPr="001F1281">
        <w:rPr>
          <w:rFonts w:ascii="Times New Roman" w:hAnsi="Times New Roman" w:cs="Times New Roman"/>
          <w:sz w:val="28"/>
          <w:szCs w:val="28"/>
        </w:rPr>
        <w:t xml:space="preserve"> </w:t>
      </w:r>
      <w:r>
        <w:rPr>
          <w:rFonts w:ascii="Times New Roman" w:hAnsi="Times New Roman" w:cs="Times New Roman"/>
          <w:sz w:val="28"/>
          <w:szCs w:val="28"/>
        </w:rPr>
        <w:t>по</w:t>
      </w:r>
      <w:r w:rsidR="00AB41F5" w:rsidRPr="001F1281">
        <w:rPr>
          <w:rFonts w:ascii="Times New Roman" w:hAnsi="Times New Roman" w:cs="Times New Roman"/>
          <w:sz w:val="28"/>
          <w:szCs w:val="28"/>
        </w:rPr>
        <w:t xml:space="preserve"> форм</w:t>
      </w:r>
      <w:r w:rsidR="0049472B" w:rsidRPr="001F1281">
        <w:rPr>
          <w:rFonts w:ascii="Times New Roman" w:hAnsi="Times New Roman" w:cs="Times New Roman"/>
          <w:sz w:val="28"/>
          <w:szCs w:val="28"/>
        </w:rPr>
        <w:t>ам</w:t>
      </w:r>
      <w:r w:rsidR="00AB41F5" w:rsidRPr="001F1281">
        <w:rPr>
          <w:rFonts w:ascii="Times New Roman" w:hAnsi="Times New Roman" w:cs="Times New Roman"/>
          <w:sz w:val="28"/>
          <w:szCs w:val="28"/>
        </w:rPr>
        <w:t>, установленн</w:t>
      </w:r>
      <w:r w:rsidR="0049472B" w:rsidRPr="001F1281">
        <w:rPr>
          <w:rFonts w:ascii="Times New Roman" w:hAnsi="Times New Roman" w:cs="Times New Roman"/>
          <w:sz w:val="28"/>
          <w:szCs w:val="28"/>
        </w:rPr>
        <w:t>ым</w:t>
      </w:r>
      <w:r w:rsidR="00AB41F5" w:rsidRPr="001F1281">
        <w:rPr>
          <w:rFonts w:ascii="Times New Roman" w:hAnsi="Times New Roman" w:cs="Times New Roman"/>
          <w:sz w:val="28"/>
          <w:szCs w:val="28"/>
        </w:rPr>
        <w:t xml:space="preserve"> приложени</w:t>
      </w:r>
      <w:r w:rsidR="0049472B" w:rsidRPr="001F1281">
        <w:rPr>
          <w:rFonts w:ascii="Times New Roman" w:hAnsi="Times New Roman" w:cs="Times New Roman"/>
          <w:sz w:val="28"/>
          <w:szCs w:val="28"/>
        </w:rPr>
        <w:t>я</w:t>
      </w:r>
      <w:r w:rsidR="00037954" w:rsidRPr="001F1281">
        <w:rPr>
          <w:rFonts w:ascii="Times New Roman" w:hAnsi="Times New Roman" w:cs="Times New Roman"/>
          <w:sz w:val="28"/>
          <w:szCs w:val="28"/>
        </w:rPr>
        <w:t>м</w:t>
      </w:r>
      <w:r w:rsidR="0049472B" w:rsidRPr="001F1281">
        <w:rPr>
          <w:rFonts w:ascii="Times New Roman" w:hAnsi="Times New Roman" w:cs="Times New Roman"/>
          <w:sz w:val="28"/>
          <w:szCs w:val="28"/>
        </w:rPr>
        <w:t>и</w:t>
      </w:r>
      <w:r w:rsidR="00AB41F5" w:rsidRPr="001F1281">
        <w:rPr>
          <w:rFonts w:ascii="Times New Roman" w:hAnsi="Times New Roman" w:cs="Times New Roman"/>
          <w:sz w:val="28"/>
          <w:szCs w:val="28"/>
        </w:rPr>
        <w:t xml:space="preserve"> №</w:t>
      </w:r>
      <w:r w:rsidR="00DC7947" w:rsidRPr="001F1281">
        <w:rPr>
          <w:rFonts w:ascii="Times New Roman" w:hAnsi="Times New Roman" w:cs="Times New Roman"/>
          <w:sz w:val="28"/>
          <w:szCs w:val="28"/>
        </w:rPr>
        <w:t xml:space="preserve"> </w:t>
      </w:r>
      <w:r w:rsidR="00285D2C" w:rsidRPr="001F1281">
        <w:rPr>
          <w:rFonts w:ascii="Times New Roman" w:hAnsi="Times New Roman" w:cs="Times New Roman"/>
          <w:sz w:val="28"/>
          <w:szCs w:val="28"/>
        </w:rPr>
        <w:t>8</w:t>
      </w:r>
      <w:r w:rsidR="00AB41F5" w:rsidRPr="001F1281">
        <w:rPr>
          <w:rFonts w:ascii="Times New Roman" w:hAnsi="Times New Roman" w:cs="Times New Roman"/>
          <w:sz w:val="28"/>
          <w:szCs w:val="28"/>
        </w:rPr>
        <w:t xml:space="preserve"> </w:t>
      </w:r>
      <w:r w:rsidR="0049472B" w:rsidRPr="001F1281">
        <w:rPr>
          <w:rFonts w:ascii="Times New Roman" w:hAnsi="Times New Roman" w:cs="Times New Roman"/>
          <w:sz w:val="28"/>
          <w:szCs w:val="28"/>
        </w:rPr>
        <w:t>и №</w:t>
      </w:r>
      <w:r w:rsidR="00A64652">
        <w:rPr>
          <w:rFonts w:ascii="Times New Roman" w:hAnsi="Times New Roman" w:cs="Times New Roman"/>
          <w:sz w:val="28"/>
          <w:szCs w:val="28"/>
        </w:rPr>
        <w:t xml:space="preserve"> </w:t>
      </w:r>
      <w:r w:rsidR="0049472B" w:rsidRPr="001F1281">
        <w:rPr>
          <w:rFonts w:ascii="Times New Roman" w:hAnsi="Times New Roman" w:cs="Times New Roman"/>
          <w:sz w:val="28"/>
          <w:szCs w:val="28"/>
        </w:rPr>
        <w:t xml:space="preserve">9 </w:t>
      </w:r>
      <w:r w:rsidR="00AB41F5" w:rsidRPr="001F1281">
        <w:rPr>
          <w:rFonts w:ascii="Times New Roman" w:hAnsi="Times New Roman" w:cs="Times New Roman"/>
          <w:sz w:val="28"/>
          <w:szCs w:val="28"/>
        </w:rPr>
        <w:t>к настоящему Административному регламенту</w:t>
      </w:r>
      <w:r w:rsidR="00037954" w:rsidRPr="001F1281">
        <w:rPr>
          <w:rFonts w:ascii="Times New Roman" w:hAnsi="Times New Roman" w:cs="Times New Roman"/>
          <w:sz w:val="28"/>
          <w:szCs w:val="28"/>
        </w:rPr>
        <w:t>,</w:t>
      </w:r>
      <w:r w:rsidR="00AB41F5" w:rsidRPr="001F1281">
        <w:rPr>
          <w:rFonts w:ascii="Times New Roman" w:hAnsi="Times New Roman" w:cs="Times New Roman"/>
          <w:sz w:val="28"/>
          <w:szCs w:val="28"/>
        </w:rPr>
        <w:t xml:space="preserve"> согласно приложени</w:t>
      </w:r>
      <w:r w:rsidR="0049472B" w:rsidRPr="001F1281">
        <w:rPr>
          <w:rFonts w:ascii="Times New Roman" w:hAnsi="Times New Roman" w:cs="Times New Roman"/>
          <w:sz w:val="28"/>
          <w:szCs w:val="28"/>
        </w:rPr>
        <w:t>ю</w:t>
      </w:r>
      <w:r w:rsidR="00AB41F5" w:rsidRPr="001F1281">
        <w:rPr>
          <w:rFonts w:ascii="Times New Roman" w:hAnsi="Times New Roman" w:cs="Times New Roman"/>
          <w:sz w:val="28"/>
          <w:szCs w:val="28"/>
        </w:rPr>
        <w:t xml:space="preserve"> к приказу о зачислении</w:t>
      </w:r>
      <w:r w:rsidR="0049472B" w:rsidRPr="001F1281">
        <w:rPr>
          <w:rFonts w:ascii="Times New Roman" w:hAnsi="Times New Roman" w:cs="Times New Roman"/>
          <w:sz w:val="28"/>
          <w:szCs w:val="28"/>
        </w:rPr>
        <w:t>, подписывает в соответствии с Федеральным законом № 63-ФЗ</w:t>
      </w:r>
      <w:r w:rsidR="00AB41F5" w:rsidRPr="001F1281">
        <w:rPr>
          <w:rFonts w:ascii="Times New Roman" w:hAnsi="Times New Roman" w:cs="Times New Roman"/>
          <w:sz w:val="28"/>
          <w:szCs w:val="28"/>
        </w:rPr>
        <w:t xml:space="preserve"> и направляет в личный кабинет заявителя на </w:t>
      </w:r>
      <w:r w:rsidR="00C75973" w:rsidRPr="001F1281">
        <w:rPr>
          <w:rFonts w:ascii="Times New Roman" w:hAnsi="Times New Roman" w:cs="Times New Roman"/>
          <w:sz w:val="28"/>
          <w:szCs w:val="28"/>
        </w:rPr>
        <w:t xml:space="preserve">Едином портале или </w:t>
      </w:r>
      <w:r w:rsidR="0049472B" w:rsidRPr="001F1281">
        <w:rPr>
          <w:rFonts w:ascii="Times New Roman" w:hAnsi="Times New Roman" w:cs="Times New Roman"/>
          <w:sz w:val="28"/>
          <w:szCs w:val="28"/>
        </w:rPr>
        <w:t>Республиканском портале</w:t>
      </w:r>
      <w:r w:rsidR="00A82E55" w:rsidRPr="001F1281">
        <w:rPr>
          <w:rFonts w:ascii="Times New Roman" w:hAnsi="Times New Roman" w:cs="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sidR="00AC0C41">
        <w:rPr>
          <w:rFonts w:ascii="Times New Roman" w:hAnsi="Times New Roman" w:cs="Times New Roman"/>
          <w:sz w:val="28"/>
          <w:szCs w:val="28"/>
        </w:rPr>
        <w:t>,</w:t>
      </w:r>
      <w:r w:rsidR="00A82E55" w:rsidRPr="001F1281">
        <w:rPr>
          <w:rFonts w:ascii="Times New Roman" w:hAnsi="Times New Roman" w:cs="Times New Roman"/>
          <w:sz w:val="28"/>
          <w:szCs w:val="28"/>
        </w:rPr>
        <w:t xml:space="preserve"> при отсутствии техническо</w:t>
      </w:r>
      <w:r w:rsidR="00AC0C41">
        <w:rPr>
          <w:rFonts w:ascii="Times New Roman" w:hAnsi="Times New Roman" w:cs="Times New Roman"/>
          <w:sz w:val="28"/>
          <w:szCs w:val="28"/>
        </w:rPr>
        <w:t>й возможности иными способами</w:t>
      </w:r>
      <w:r w:rsidR="00A82E55" w:rsidRPr="001F1281">
        <w:rPr>
          <w:rFonts w:ascii="Times New Roman" w:hAnsi="Times New Roman" w:cs="Times New Roman"/>
          <w:sz w:val="28"/>
          <w:szCs w:val="28"/>
        </w:rPr>
        <w:t xml:space="preserve"> </w:t>
      </w:r>
      <w:r w:rsidR="00040B47">
        <w:rPr>
          <w:rFonts w:ascii="Times New Roman" w:hAnsi="Times New Roman" w:cs="Times New Roman"/>
          <w:sz w:val="28"/>
          <w:szCs w:val="28"/>
        </w:rPr>
        <w:t>в</w:t>
      </w:r>
      <w:r w:rsidR="00A82E55" w:rsidRPr="001F1281">
        <w:rPr>
          <w:rFonts w:ascii="Times New Roman" w:hAnsi="Times New Roman" w:cs="Times New Roman"/>
          <w:sz w:val="28"/>
          <w:szCs w:val="28"/>
        </w:rPr>
        <w:t xml:space="preserve"> день регистрации приказа о зачислении</w:t>
      </w:r>
      <w:r w:rsidR="00F24C5D">
        <w:rPr>
          <w:rFonts w:ascii="Times New Roman" w:hAnsi="Times New Roman" w:cs="Times New Roman"/>
          <w:sz w:val="28"/>
          <w:szCs w:val="28"/>
        </w:rPr>
        <w:t>.</w:t>
      </w:r>
    </w:p>
    <w:p w14:paraId="3D589447" w14:textId="009243A1" w:rsidR="00696705" w:rsidRPr="001F1281" w:rsidRDefault="00696705" w:rsidP="00696705">
      <w:pPr>
        <w:ind w:firstLine="709"/>
        <w:rPr>
          <w:rFonts w:ascii="Times New Roman" w:hAnsi="Times New Roman" w:cs="Times New Roman"/>
          <w:sz w:val="28"/>
          <w:szCs w:val="28"/>
        </w:rPr>
      </w:pPr>
      <w:r>
        <w:rPr>
          <w:rFonts w:ascii="Times New Roman" w:hAnsi="Times New Roman" w:cs="Times New Roman"/>
          <w:sz w:val="28"/>
          <w:szCs w:val="28"/>
        </w:rPr>
        <w:t xml:space="preserve">Уведомление </w:t>
      </w:r>
      <w:r w:rsidRPr="001F1281">
        <w:rPr>
          <w:rFonts w:ascii="Times New Roman" w:hAnsi="Times New Roman" w:cs="Times New Roman"/>
          <w:sz w:val="28"/>
          <w:szCs w:val="28"/>
        </w:rPr>
        <w:t>о результате предоставления государственной услуги</w:t>
      </w:r>
      <w:r>
        <w:rPr>
          <w:rFonts w:ascii="Times New Roman" w:hAnsi="Times New Roman" w:cs="Times New Roman"/>
          <w:sz w:val="28"/>
          <w:szCs w:val="28"/>
        </w:rPr>
        <w:t xml:space="preserve"> может быть направлено (вручено) заявителю на бумажном носителе указанным в заявлении способом</w:t>
      </w:r>
      <w:r w:rsidRPr="001F1281">
        <w:rPr>
          <w:rFonts w:ascii="Times New Roman" w:hAnsi="Times New Roman" w:cs="Times New Roman"/>
          <w:sz w:val="28"/>
          <w:szCs w:val="28"/>
        </w:rPr>
        <w:t>;</w:t>
      </w:r>
    </w:p>
    <w:p w14:paraId="7D8E750A" w14:textId="5D08419E" w:rsidR="000513D4" w:rsidRPr="001F1281" w:rsidRDefault="000513D4" w:rsidP="000513D4">
      <w:pPr>
        <w:rPr>
          <w:rFonts w:ascii="Times New Roman" w:hAnsi="Times New Roman" w:cs="Times New Roman"/>
          <w:sz w:val="28"/>
          <w:szCs w:val="28"/>
        </w:rPr>
      </w:pPr>
      <w:r>
        <w:rPr>
          <w:rFonts w:ascii="Times New Roman" w:hAnsi="Times New Roman" w:cs="Times New Roman"/>
          <w:sz w:val="28"/>
          <w:szCs w:val="28"/>
        </w:rPr>
        <w:t xml:space="preserve">2) </w:t>
      </w:r>
      <w:r w:rsidRPr="001F1281">
        <w:rPr>
          <w:rFonts w:ascii="Times New Roman" w:hAnsi="Times New Roman" w:cs="Times New Roman"/>
          <w:sz w:val="28"/>
          <w:szCs w:val="28"/>
        </w:rPr>
        <w:t>размещает приказ о зачислении с приложением списка лиц, успешно прошедших конкурсный отбор, на информационном стенде приемной комиссии, на официальном сайте ГБПОУ «Лубянский лесотехнический колледж</w:t>
      </w:r>
      <w:r w:rsidRPr="00D6543D">
        <w:rPr>
          <w:rFonts w:ascii="Times New Roman" w:hAnsi="Times New Roman" w:cs="Times New Roman"/>
          <w:sz w:val="28"/>
          <w:szCs w:val="28"/>
        </w:rPr>
        <w:t>» в день регистрации приказа о зачислении</w:t>
      </w:r>
      <w:r>
        <w:rPr>
          <w:rFonts w:ascii="Times New Roman" w:hAnsi="Times New Roman" w:cs="Times New Roman"/>
          <w:sz w:val="28"/>
          <w:szCs w:val="28"/>
        </w:rPr>
        <w:t>.</w:t>
      </w:r>
    </w:p>
    <w:p w14:paraId="551E00F9" w14:textId="77777777" w:rsidR="0049472B" w:rsidRDefault="00AB41F5" w:rsidP="0049472B">
      <w:pPr>
        <w:rPr>
          <w:rFonts w:ascii="Times New Roman" w:hAnsi="Times New Roman" w:cs="Times New Roman"/>
          <w:sz w:val="28"/>
          <w:szCs w:val="28"/>
        </w:rPr>
      </w:pPr>
      <w:r w:rsidRPr="001F1281">
        <w:rPr>
          <w:rFonts w:ascii="Times New Roman" w:hAnsi="Times New Roman" w:cs="Times New Roman"/>
          <w:sz w:val="28"/>
          <w:szCs w:val="28"/>
        </w:rPr>
        <w:t>Результат процедуры: уведомление заявителя о результате предоставления государственной услуги.</w:t>
      </w:r>
    </w:p>
    <w:p w14:paraId="7B182187" w14:textId="77777777" w:rsidR="00A64652" w:rsidRDefault="00A64652" w:rsidP="0049472B">
      <w:pPr>
        <w:rPr>
          <w:rFonts w:ascii="Times New Roman" w:hAnsi="Times New Roman" w:cs="Times New Roman"/>
          <w:sz w:val="28"/>
          <w:szCs w:val="28"/>
        </w:rPr>
      </w:pPr>
    </w:p>
    <w:p w14:paraId="67CB2669" w14:textId="65734596" w:rsidR="00A64652" w:rsidRPr="00C4585A" w:rsidRDefault="000513D4" w:rsidP="00C4585A">
      <w:pPr>
        <w:jc w:val="center"/>
        <w:rPr>
          <w:rFonts w:ascii="Times New Roman" w:hAnsi="Times New Roman" w:cs="Times New Roman"/>
          <w:b/>
          <w:sz w:val="28"/>
          <w:szCs w:val="28"/>
        </w:rPr>
      </w:pPr>
      <w:r>
        <w:rPr>
          <w:rFonts w:ascii="Times New Roman" w:hAnsi="Times New Roman" w:cs="Times New Roman"/>
          <w:b/>
          <w:sz w:val="28"/>
          <w:szCs w:val="28"/>
        </w:rPr>
        <w:t xml:space="preserve">3.6. </w:t>
      </w:r>
      <w:r w:rsidR="00C4585A" w:rsidRPr="00C4585A">
        <w:rPr>
          <w:rFonts w:ascii="Times New Roman" w:hAnsi="Times New Roman" w:cs="Times New Roman"/>
          <w:b/>
          <w:sz w:val="28"/>
          <w:szCs w:val="28"/>
        </w:rPr>
        <w:t>Исправление допущенных опечаток и (или) ошибок в выданных в результате предоставления государственной услуги документах</w:t>
      </w:r>
    </w:p>
    <w:p w14:paraId="778D7969" w14:textId="77777777" w:rsidR="00A64652" w:rsidRPr="001F1281" w:rsidRDefault="00A64652" w:rsidP="0049472B">
      <w:pPr>
        <w:rPr>
          <w:rFonts w:ascii="Times New Roman" w:hAnsi="Times New Roman" w:cs="Times New Roman"/>
          <w:sz w:val="28"/>
          <w:szCs w:val="28"/>
        </w:rPr>
      </w:pPr>
    </w:p>
    <w:p w14:paraId="0977A73C" w14:textId="1FFD9AFC" w:rsidR="0031390F" w:rsidRPr="001F1281" w:rsidRDefault="0031390F" w:rsidP="0049472B">
      <w:pPr>
        <w:rPr>
          <w:rFonts w:ascii="Times New Roman" w:hAnsi="Times New Roman" w:cs="Times New Roman"/>
          <w:sz w:val="28"/>
          <w:szCs w:val="28"/>
        </w:rPr>
      </w:pPr>
      <w:bookmarkStart w:id="37" w:name="sub_1371"/>
      <w:r w:rsidRPr="001F1281">
        <w:rPr>
          <w:rFonts w:ascii="Times New Roman" w:hAnsi="Times New Roman" w:cs="Times New Roman"/>
          <w:sz w:val="28"/>
          <w:szCs w:val="28"/>
        </w:rPr>
        <w:t xml:space="preserve">Основанием начала выполнения административной процедуры является поступление в ГБПОУ «Лубянский лесотехнический колледж» заявления об исправлении </w:t>
      </w:r>
      <w:r w:rsidR="00E329EA" w:rsidRPr="001F1281">
        <w:rPr>
          <w:rFonts w:ascii="Times New Roman" w:hAnsi="Times New Roman" w:cs="Times New Roman"/>
          <w:sz w:val="28"/>
          <w:szCs w:val="28"/>
        </w:rPr>
        <w:t xml:space="preserve">допущенных </w:t>
      </w:r>
      <w:r w:rsidR="0049430F">
        <w:rPr>
          <w:rFonts w:ascii="Times New Roman" w:hAnsi="Times New Roman" w:cs="Times New Roman"/>
          <w:sz w:val="28"/>
          <w:szCs w:val="28"/>
        </w:rPr>
        <w:t>опечаток и (или) ошибок</w:t>
      </w:r>
      <w:r w:rsidRPr="001F1281">
        <w:rPr>
          <w:rFonts w:ascii="Times New Roman" w:hAnsi="Times New Roman" w:cs="Times New Roman"/>
          <w:sz w:val="28"/>
          <w:szCs w:val="28"/>
        </w:rPr>
        <w:t xml:space="preserve"> в выданных в результате предоставления государственной услуги документах.</w:t>
      </w:r>
    </w:p>
    <w:p w14:paraId="4E576676" w14:textId="77777777" w:rsidR="005A0381" w:rsidRPr="001F1281" w:rsidRDefault="005A0381" w:rsidP="005A0381">
      <w:pPr>
        <w:ind w:firstLine="709"/>
        <w:rPr>
          <w:rFonts w:ascii="Times New Roman" w:hAnsi="Times New Roman" w:cs="Times New Roman"/>
          <w:sz w:val="28"/>
          <w:szCs w:val="28"/>
        </w:rPr>
      </w:pPr>
      <w:r w:rsidRPr="001F1281">
        <w:rPr>
          <w:rFonts w:ascii="Times New Roman" w:hAnsi="Times New Roman" w:cs="Times New Roman"/>
          <w:sz w:val="28"/>
          <w:szCs w:val="28"/>
        </w:rPr>
        <w:t>Должностное лицо, ответственное за выполнение административной процедуры определяется приказом ГБПОУ «Лубянский лесотехнический колледж».</w:t>
      </w:r>
    </w:p>
    <w:p w14:paraId="0A02A984" w14:textId="77777777" w:rsidR="00D61235" w:rsidRPr="001F1281" w:rsidRDefault="00D61235" w:rsidP="00152051">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В случае обнаружения технической ошибки в документе, являющемся результатом </w:t>
      </w:r>
      <w:r w:rsidR="003347AD" w:rsidRPr="001F1281">
        <w:rPr>
          <w:rFonts w:ascii="Times New Roman" w:hAnsi="Times New Roman" w:cs="Times New Roman"/>
          <w:sz w:val="28"/>
          <w:szCs w:val="28"/>
        </w:rPr>
        <w:t>г</w:t>
      </w:r>
      <w:r w:rsidR="00FF0C88" w:rsidRPr="001F1281">
        <w:rPr>
          <w:rFonts w:ascii="Times New Roman" w:hAnsi="Times New Roman" w:cs="Times New Roman"/>
          <w:sz w:val="28"/>
          <w:szCs w:val="28"/>
        </w:rPr>
        <w:t>осударственной услуги</w:t>
      </w:r>
      <w:r w:rsidRPr="001F1281">
        <w:rPr>
          <w:rFonts w:ascii="Times New Roman" w:hAnsi="Times New Roman" w:cs="Times New Roman"/>
          <w:sz w:val="28"/>
          <w:szCs w:val="28"/>
        </w:rPr>
        <w:t xml:space="preserve">, заявитель направляет в </w:t>
      </w:r>
      <w:r w:rsidR="004F0DBA" w:rsidRPr="001F1281">
        <w:rPr>
          <w:rFonts w:ascii="Times New Roman" w:hAnsi="Times New Roman" w:cs="Times New Roman"/>
          <w:sz w:val="28"/>
          <w:szCs w:val="28"/>
        </w:rPr>
        <w:t>ГБПОУ «</w:t>
      </w:r>
      <w:r w:rsidR="00B76A85" w:rsidRPr="001F1281">
        <w:rPr>
          <w:rFonts w:ascii="Times New Roman" w:hAnsi="Times New Roman" w:cs="Times New Roman"/>
          <w:sz w:val="28"/>
          <w:szCs w:val="28"/>
        </w:rPr>
        <w:t>Лубянский лесотехнический колледж</w:t>
      </w:r>
      <w:r w:rsidR="004F0DBA" w:rsidRPr="001F1281">
        <w:rPr>
          <w:rFonts w:ascii="Times New Roman" w:hAnsi="Times New Roman" w:cs="Times New Roman"/>
          <w:sz w:val="28"/>
          <w:szCs w:val="28"/>
        </w:rPr>
        <w:t>»</w:t>
      </w:r>
      <w:r w:rsidRPr="001F1281">
        <w:rPr>
          <w:rFonts w:ascii="Times New Roman" w:hAnsi="Times New Roman" w:cs="Times New Roman"/>
          <w:sz w:val="28"/>
          <w:szCs w:val="28"/>
        </w:rPr>
        <w:t>:</w:t>
      </w:r>
    </w:p>
    <w:bookmarkEnd w:id="37"/>
    <w:p w14:paraId="232DEEF8" w14:textId="77777777" w:rsidR="00D61235" w:rsidRPr="001F1281" w:rsidRDefault="00D61235" w:rsidP="00A33D6F">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заявление об исправлении технической ошибки </w:t>
      </w:r>
      <w:r w:rsidR="006424F8" w:rsidRPr="001F1281">
        <w:rPr>
          <w:rFonts w:ascii="Times New Roman" w:hAnsi="Times New Roman" w:cs="Times New Roman"/>
          <w:sz w:val="28"/>
          <w:szCs w:val="28"/>
        </w:rPr>
        <w:t>соответствии с формой, установленной в приложении №</w:t>
      </w:r>
      <w:r w:rsidR="008E3731" w:rsidRPr="001F1281">
        <w:rPr>
          <w:rFonts w:ascii="Times New Roman" w:hAnsi="Times New Roman" w:cs="Times New Roman"/>
          <w:sz w:val="28"/>
          <w:szCs w:val="28"/>
        </w:rPr>
        <w:t xml:space="preserve"> 10</w:t>
      </w:r>
      <w:r w:rsidR="006424F8" w:rsidRPr="001F1281">
        <w:rPr>
          <w:rFonts w:ascii="Times New Roman" w:hAnsi="Times New Roman" w:cs="Times New Roman"/>
          <w:sz w:val="28"/>
          <w:szCs w:val="28"/>
        </w:rPr>
        <w:t xml:space="preserve"> к настоящему Административному регламенту</w:t>
      </w:r>
      <w:r w:rsidRPr="001F1281">
        <w:rPr>
          <w:rFonts w:ascii="Times New Roman" w:hAnsi="Times New Roman" w:cs="Times New Roman"/>
          <w:sz w:val="28"/>
          <w:szCs w:val="28"/>
        </w:rPr>
        <w:t>;</w:t>
      </w:r>
    </w:p>
    <w:p w14:paraId="3435548B" w14:textId="77777777" w:rsidR="00D61235" w:rsidRPr="001F1281" w:rsidRDefault="00D61235" w:rsidP="00152051">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документ, выданный заявителю как результат </w:t>
      </w:r>
      <w:r w:rsidR="003347AD" w:rsidRPr="001F1281">
        <w:rPr>
          <w:rFonts w:ascii="Times New Roman" w:hAnsi="Times New Roman" w:cs="Times New Roman"/>
          <w:sz w:val="28"/>
          <w:szCs w:val="28"/>
        </w:rPr>
        <w:t>г</w:t>
      </w:r>
      <w:r w:rsidR="00FF0C88" w:rsidRPr="001F1281">
        <w:rPr>
          <w:rFonts w:ascii="Times New Roman" w:hAnsi="Times New Roman" w:cs="Times New Roman"/>
          <w:sz w:val="28"/>
          <w:szCs w:val="28"/>
        </w:rPr>
        <w:t>осударственной услуги</w:t>
      </w:r>
      <w:r w:rsidRPr="001F1281">
        <w:rPr>
          <w:rFonts w:ascii="Times New Roman" w:hAnsi="Times New Roman" w:cs="Times New Roman"/>
          <w:sz w:val="28"/>
          <w:szCs w:val="28"/>
        </w:rPr>
        <w:t>, в котором содержится техническая ошибка;</w:t>
      </w:r>
    </w:p>
    <w:p w14:paraId="7CF93807" w14:textId="77777777" w:rsidR="00D61235" w:rsidRPr="001F1281" w:rsidRDefault="00D61235" w:rsidP="00152051">
      <w:pPr>
        <w:ind w:firstLine="709"/>
        <w:rPr>
          <w:rFonts w:ascii="Times New Roman" w:hAnsi="Times New Roman" w:cs="Times New Roman"/>
          <w:sz w:val="28"/>
          <w:szCs w:val="28"/>
        </w:rPr>
      </w:pPr>
      <w:r w:rsidRPr="001F1281">
        <w:rPr>
          <w:rFonts w:ascii="Times New Roman" w:hAnsi="Times New Roman" w:cs="Times New Roman"/>
          <w:sz w:val="28"/>
          <w:szCs w:val="28"/>
        </w:rPr>
        <w:t>документы, имеющие юридическую силу, свидетельствующие о наличии технической ошибки.</w:t>
      </w:r>
    </w:p>
    <w:p w14:paraId="7FE75515" w14:textId="77777777" w:rsidR="000C7ABF" w:rsidRPr="001F1281" w:rsidRDefault="000C7ABF" w:rsidP="000C7ABF">
      <w:pPr>
        <w:ind w:firstLine="709"/>
        <w:rPr>
          <w:rFonts w:ascii="Times New Roman" w:hAnsi="Times New Roman" w:cs="Times New Roman"/>
          <w:sz w:val="28"/>
          <w:szCs w:val="28"/>
        </w:rPr>
      </w:pPr>
      <w:r w:rsidRPr="001F1281">
        <w:rPr>
          <w:rFonts w:ascii="Times New Roman" w:hAnsi="Times New Roman" w:cs="Times New Roman"/>
          <w:sz w:val="28"/>
          <w:szCs w:val="28"/>
        </w:rPr>
        <w:lastRenderedPageBreak/>
        <w:t>Заявление об исправлении технической ошибки и прилагаемые к нему документы могут быть представлены (направлены) заявителем (представителем) одним из следующих способов:</w:t>
      </w:r>
    </w:p>
    <w:p w14:paraId="68B8003C" w14:textId="77777777" w:rsidR="000C7ABF" w:rsidRPr="001F1281" w:rsidRDefault="000C7ABF" w:rsidP="000C7ABF">
      <w:pPr>
        <w:ind w:firstLine="709"/>
        <w:rPr>
          <w:rFonts w:ascii="Times New Roman" w:hAnsi="Times New Roman" w:cs="Times New Roman"/>
          <w:sz w:val="28"/>
          <w:szCs w:val="28"/>
        </w:rPr>
      </w:pPr>
      <w:r w:rsidRPr="001F1281">
        <w:rPr>
          <w:rFonts w:ascii="Times New Roman" w:hAnsi="Times New Roman" w:cs="Times New Roman"/>
          <w:sz w:val="28"/>
          <w:szCs w:val="28"/>
        </w:rPr>
        <w:t>лично (представителем на основании документа, подтверждающего полномочия представителя);</w:t>
      </w:r>
    </w:p>
    <w:p w14:paraId="75EDF681" w14:textId="77777777" w:rsidR="000C7ABF" w:rsidRPr="001F1281" w:rsidRDefault="000C7ABF" w:rsidP="000C7ABF">
      <w:pPr>
        <w:ind w:firstLine="709"/>
        <w:rPr>
          <w:rFonts w:ascii="Times New Roman" w:hAnsi="Times New Roman" w:cs="Times New Roman"/>
          <w:sz w:val="28"/>
          <w:szCs w:val="28"/>
        </w:rPr>
      </w:pPr>
      <w:r w:rsidRPr="001F1281">
        <w:rPr>
          <w:rFonts w:ascii="Times New Roman" w:hAnsi="Times New Roman" w:cs="Times New Roman"/>
          <w:sz w:val="28"/>
          <w:szCs w:val="28"/>
        </w:rPr>
        <w:t>почтовым отправлением;</w:t>
      </w:r>
    </w:p>
    <w:p w14:paraId="4516A49B" w14:textId="77777777" w:rsidR="004E215C" w:rsidRPr="001F1281" w:rsidRDefault="000C7ABF" w:rsidP="004E215C">
      <w:pPr>
        <w:ind w:firstLine="709"/>
        <w:rPr>
          <w:rFonts w:ascii="Times New Roman" w:hAnsi="Times New Roman" w:cs="Times New Roman"/>
          <w:sz w:val="28"/>
          <w:szCs w:val="28"/>
        </w:rPr>
      </w:pPr>
      <w:r w:rsidRPr="001F1281">
        <w:rPr>
          <w:rFonts w:ascii="Times New Roman" w:hAnsi="Times New Roman" w:cs="Times New Roman"/>
          <w:sz w:val="28"/>
          <w:szCs w:val="28"/>
        </w:rPr>
        <w:t>с использованием Единого портала или Республиканского портала.</w:t>
      </w:r>
      <w:bookmarkStart w:id="38" w:name="sub_1372"/>
    </w:p>
    <w:p w14:paraId="10B59DF6" w14:textId="77777777" w:rsidR="004E215C" w:rsidRPr="001F1281" w:rsidRDefault="004E215C" w:rsidP="004E215C">
      <w:pPr>
        <w:ind w:firstLine="709"/>
        <w:rPr>
          <w:rFonts w:ascii="Times New Roman" w:hAnsi="Times New Roman" w:cs="Times New Roman"/>
          <w:sz w:val="28"/>
          <w:szCs w:val="28"/>
        </w:rPr>
      </w:pPr>
      <w:r w:rsidRPr="001F1281">
        <w:rPr>
          <w:rFonts w:ascii="Times New Roman" w:hAnsi="Times New Roman" w:cs="Times New Roman"/>
          <w:sz w:val="28"/>
          <w:szCs w:val="28"/>
        </w:rPr>
        <w:t>Должностное лицо, ответственное за прием и регистрацию документов, поступающих в ГБПОУ «Лубянский лесотехнический колледж» регистрирует заявление с приложенными к нему документами и передает их должностному лицу, ответственному за выполнение административной процедуры.</w:t>
      </w:r>
    </w:p>
    <w:p w14:paraId="22799D11" w14:textId="77777777" w:rsidR="005A0381" w:rsidRPr="001F1281" w:rsidRDefault="004E215C" w:rsidP="004E215C">
      <w:pPr>
        <w:ind w:firstLine="709"/>
        <w:rPr>
          <w:rFonts w:ascii="Times New Roman" w:hAnsi="Times New Roman" w:cs="Times New Roman"/>
          <w:sz w:val="28"/>
          <w:szCs w:val="28"/>
        </w:rPr>
      </w:pPr>
      <w:r w:rsidRPr="001F1281">
        <w:rPr>
          <w:rFonts w:ascii="Times New Roman" w:hAnsi="Times New Roman" w:cs="Times New Roman"/>
          <w:sz w:val="28"/>
          <w:szCs w:val="28"/>
        </w:rPr>
        <w:t xml:space="preserve">Должностное лицо, ответственное за выполнение административной процедуры рассматривает заявление с приложенными к нему документами и </w:t>
      </w:r>
      <w:r w:rsidR="005A0381" w:rsidRPr="001F1281">
        <w:rPr>
          <w:rFonts w:ascii="Times New Roman" w:hAnsi="Times New Roman" w:cs="Times New Roman"/>
          <w:sz w:val="28"/>
          <w:szCs w:val="28"/>
        </w:rPr>
        <w:t xml:space="preserve">проводит проверку </w:t>
      </w:r>
      <w:r w:rsidRPr="001F1281">
        <w:rPr>
          <w:rFonts w:ascii="Times New Roman" w:hAnsi="Times New Roman" w:cs="Times New Roman"/>
          <w:sz w:val="28"/>
          <w:szCs w:val="28"/>
        </w:rPr>
        <w:t>о</w:t>
      </w:r>
      <w:r w:rsidR="005A0381" w:rsidRPr="001F1281">
        <w:rPr>
          <w:rFonts w:ascii="Times New Roman" w:hAnsi="Times New Roman" w:cs="Times New Roman"/>
          <w:sz w:val="28"/>
          <w:szCs w:val="28"/>
        </w:rPr>
        <w:t xml:space="preserve"> </w:t>
      </w:r>
      <w:r w:rsidRPr="001F1281">
        <w:rPr>
          <w:rFonts w:ascii="Times New Roman" w:hAnsi="Times New Roman" w:cs="Times New Roman"/>
          <w:sz w:val="28"/>
          <w:szCs w:val="28"/>
        </w:rPr>
        <w:t xml:space="preserve">допущенных опечатках и (или) ошибках в выданных в результате предоставления государственной услуги документах </w:t>
      </w:r>
      <w:r w:rsidR="005A0381" w:rsidRPr="001F1281">
        <w:rPr>
          <w:rFonts w:ascii="Times New Roman" w:hAnsi="Times New Roman" w:cs="Times New Roman"/>
          <w:sz w:val="28"/>
          <w:szCs w:val="28"/>
        </w:rPr>
        <w:t>в срок, не превышающий двух рабочих дней с даты регистрации соответствующего заявления.</w:t>
      </w:r>
    </w:p>
    <w:p w14:paraId="2E8B5F95" w14:textId="77777777" w:rsidR="005A0381" w:rsidRPr="001F1281" w:rsidRDefault="005A0381" w:rsidP="005A0381">
      <w:pPr>
        <w:ind w:firstLine="709"/>
        <w:rPr>
          <w:rFonts w:ascii="Times New Roman" w:hAnsi="Times New Roman" w:cs="Times New Roman"/>
          <w:sz w:val="28"/>
          <w:szCs w:val="28"/>
        </w:rPr>
      </w:pPr>
      <w:r w:rsidRPr="001F1281">
        <w:rPr>
          <w:rFonts w:ascii="Times New Roman" w:hAnsi="Times New Roman" w:cs="Times New Roman"/>
          <w:sz w:val="28"/>
          <w:szCs w:val="28"/>
        </w:rPr>
        <w:t>Критерием принятия решения по административной процедуре (действия) является наличие или отсутствие таких опечаток и (или) ошибок.</w:t>
      </w:r>
    </w:p>
    <w:p w14:paraId="33DE98C4" w14:textId="77777777" w:rsidR="005A0381" w:rsidRPr="001F1281" w:rsidRDefault="005A0381" w:rsidP="005A0381">
      <w:pPr>
        <w:ind w:firstLine="708"/>
        <w:rPr>
          <w:rFonts w:ascii="Times New Roman" w:hAnsi="Times New Roman" w:cs="Times New Roman"/>
          <w:sz w:val="28"/>
          <w:szCs w:val="28"/>
        </w:rPr>
      </w:pPr>
      <w:r w:rsidRPr="001F1281">
        <w:rPr>
          <w:rFonts w:ascii="Times New Roman" w:hAnsi="Times New Roman" w:cs="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выполнение административной процедуры осуществляет исправление и замену документов в срок, не превышающий пяти рабочих дней с даты регистрации соответствующего заявления.</w:t>
      </w:r>
    </w:p>
    <w:p w14:paraId="7D977589" w14:textId="77777777" w:rsidR="005A0381" w:rsidRPr="001F1281" w:rsidRDefault="005A0381" w:rsidP="005A0381">
      <w:pPr>
        <w:ind w:firstLine="708"/>
        <w:rPr>
          <w:rFonts w:ascii="Times New Roman" w:hAnsi="Times New Roman" w:cs="Times New Roman"/>
          <w:sz w:val="28"/>
          <w:szCs w:val="28"/>
        </w:rPr>
      </w:pPr>
      <w:bookmarkStart w:id="39" w:name="sub_1334"/>
      <w:r w:rsidRPr="001F1281">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государственной услуги, должностное лицо, ответственное за выполнение административной процедуры письменно сообщает заявителю об отсутствии таких опечаток и (или) ошибок в срок, не превышающий пяти рабочих дней с даты регистрации соответствующего заявления.</w:t>
      </w:r>
    </w:p>
    <w:p w14:paraId="3684FCE9" w14:textId="77777777" w:rsidR="005A0381" w:rsidRPr="001F1281" w:rsidRDefault="005A0381" w:rsidP="005A0381">
      <w:pPr>
        <w:ind w:firstLine="708"/>
        <w:rPr>
          <w:rFonts w:ascii="Times New Roman" w:hAnsi="Times New Roman" w:cs="Times New Roman"/>
          <w:sz w:val="28"/>
          <w:szCs w:val="28"/>
        </w:rPr>
      </w:pPr>
      <w:bookmarkStart w:id="40" w:name="sub_1335"/>
      <w:bookmarkEnd w:id="39"/>
      <w:r w:rsidRPr="001F1281">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документа, взамен ранее выданного или сообщение об отсутствии опечаток и (или) ошибок в документе, выданном в результате предоставления государственной услуги.</w:t>
      </w:r>
    </w:p>
    <w:p w14:paraId="26E73F1A" w14:textId="77777777" w:rsidR="005A0381" w:rsidRPr="001F1281" w:rsidRDefault="005A0381" w:rsidP="005A0381">
      <w:pPr>
        <w:ind w:firstLine="708"/>
        <w:rPr>
          <w:rFonts w:ascii="Times New Roman" w:hAnsi="Times New Roman" w:cs="Times New Roman"/>
          <w:sz w:val="28"/>
          <w:szCs w:val="28"/>
        </w:rPr>
      </w:pPr>
      <w:bookmarkStart w:id="41" w:name="sub_1336"/>
      <w:bookmarkEnd w:id="40"/>
      <w:r w:rsidRPr="001F1281">
        <w:rPr>
          <w:rFonts w:ascii="Times New Roman" w:hAnsi="Times New Roman" w:cs="Times New Roman"/>
          <w:sz w:val="28"/>
          <w:szCs w:val="28"/>
        </w:rPr>
        <w:t>Срок выполнения административной процедуры не включается в срок предоставления государственной услуги.</w:t>
      </w:r>
    </w:p>
    <w:bookmarkEnd w:id="38"/>
    <w:bookmarkEnd w:id="41"/>
    <w:p w14:paraId="106C94BA" w14:textId="77777777" w:rsidR="00FF0EFD" w:rsidRPr="001F1281" w:rsidRDefault="00FF0EFD" w:rsidP="00152051">
      <w:pPr>
        <w:ind w:firstLine="709"/>
        <w:rPr>
          <w:rFonts w:ascii="Times New Roman" w:hAnsi="Times New Roman" w:cs="Times New Roman"/>
          <w:strike/>
          <w:sz w:val="28"/>
          <w:szCs w:val="28"/>
        </w:rPr>
      </w:pPr>
    </w:p>
    <w:p w14:paraId="3092539A" w14:textId="77777777" w:rsidR="00FF0EFD" w:rsidRPr="001F1281" w:rsidRDefault="00FF0EFD" w:rsidP="00152051">
      <w:pPr>
        <w:pStyle w:val="1"/>
        <w:spacing w:before="0" w:after="0"/>
        <w:ind w:firstLine="709"/>
        <w:rPr>
          <w:rFonts w:ascii="Times New Roman" w:hAnsi="Times New Roman" w:cs="Times New Roman"/>
          <w:color w:val="auto"/>
          <w:sz w:val="28"/>
          <w:szCs w:val="28"/>
        </w:rPr>
      </w:pPr>
      <w:bookmarkStart w:id="42" w:name="sub_104"/>
      <w:r w:rsidRPr="001F1281">
        <w:rPr>
          <w:rFonts w:ascii="Times New Roman" w:hAnsi="Times New Roman" w:cs="Times New Roman"/>
          <w:color w:val="auto"/>
          <w:sz w:val="28"/>
          <w:szCs w:val="28"/>
        </w:rPr>
        <w:t xml:space="preserve">4. Формы контроля за исполнением административного </w:t>
      </w:r>
      <w:r w:rsidR="00FF0C88" w:rsidRPr="001F1281">
        <w:rPr>
          <w:rFonts w:ascii="Times New Roman" w:hAnsi="Times New Roman" w:cs="Times New Roman"/>
          <w:color w:val="auto"/>
          <w:sz w:val="28"/>
          <w:szCs w:val="28"/>
        </w:rPr>
        <w:t>регламент</w:t>
      </w:r>
      <w:r w:rsidRPr="001F1281">
        <w:rPr>
          <w:rFonts w:ascii="Times New Roman" w:hAnsi="Times New Roman" w:cs="Times New Roman"/>
          <w:color w:val="auto"/>
          <w:sz w:val="28"/>
          <w:szCs w:val="28"/>
        </w:rPr>
        <w:t>а</w:t>
      </w:r>
    </w:p>
    <w:p w14:paraId="789DFEFA" w14:textId="77777777" w:rsidR="001F1281" w:rsidRPr="001F1281" w:rsidRDefault="001F1281" w:rsidP="001F1281">
      <w:pPr>
        <w:rPr>
          <w:rFonts w:ascii="Times New Roman" w:hAnsi="Times New Roman" w:cs="Times New Roman"/>
          <w:sz w:val="28"/>
          <w:szCs w:val="28"/>
        </w:rPr>
      </w:pPr>
    </w:p>
    <w:p w14:paraId="604BBA53" w14:textId="77777777" w:rsidR="001F1281" w:rsidRDefault="001F1281" w:rsidP="001F1281">
      <w:pPr>
        <w:rPr>
          <w:rFonts w:ascii="Times New Roman" w:hAnsi="Times New Roman" w:cs="Times New Roman"/>
          <w:sz w:val="28"/>
          <w:szCs w:val="28"/>
        </w:rPr>
      </w:pPr>
      <w:r w:rsidRPr="001F1281">
        <w:rPr>
          <w:rFonts w:ascii="Times New Roman" w:hAnsi="Times New Roman" w:cs="Times New Roman"/>
          <w:sz w:val="28"/>
          <w:szCs w:val="28"/>
        </w:rPr>
        <w:t>4.1. Порядок и периодичность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устанавливаются приказом ГБПОУ «Лубянский лесотехнический колледж».</w:t>
      </w:r>
    </w:p>
    <w:p w14:paraId="5437E595" w14:textId="77777777" w:rsidR="001F1281" w:rsidRPr="001F1281" w:rsidRDefault="001F1281" w:rsidP="001F1281">
      <w:pPr>
        <w:rPr>
          <w:rFonts w:ascii="Times New Roman" w:hAnsi="Times New Roman" w:cs="Times New Roman"/>
          <w:sz w:val="28"/>
          <w:szCs w:val="28"/>
        </w:rPr>
      </w:pPr>
      <w:r w:rsidRPr="001F1281">
        <w:rPr>
          <w:rFonts w:ascii="Times New Roman" w:hAnsi="Times New Roman" w:cs="Times New Roman"/>
          <w:sz w:val="28"/>
          <w:szCs w:val="28"/>
        </w:rPr>
        <w:t xml:space="preserve">Текущий контроль за соблюдением настоящего Административного регламента и иных нормативных правовых актов, устанавливающих требования к </w:t>
      </w:r>
      <w:r w:rsidRPr="001F1281">
        <w:rPr>
          <w:rFonts w:ascii="Times New Roman" w:hAnsi="Times New Roman" w:cs="Times New Roman"/>
          <w:sz w:val="28"/>
          <w:szCs w:val="28"/>
        </w:rPr>
        <w:lastRenderedPageBreak/>
        <w:t>предоставлению государственных услуг в форме контроля за полнотой предоставления государственной услуги, а также принятием решений при предоставлении государственной услуги осуществляется ответственными должностными лицами ГБПОУ «Лубянский лесотехнический колледж».</w:t>
      </w:r>
    </w:p>
    <w:p w14:paraId="7F6F6063" w14:textId="77777777" w:rsidR="001F1281" w:rsidRPr="001F1281" w:rsidRDefault="001F1281" w:rsidP="001F1281">
      <w:pPr>
        <w:ind w:firstLine="709"/>
        <w:rPr>
          <w:rFonts w:ascii="Times New Roman" w:hAnsi="Times New Roman" w:cs="Times New Roman"/>
          <w:sz w:val="28"/>
          <w:szCs w:val="28"/>
        </w:rPr>
      </w:pPr>
      <w:bookmarkStart w:id="43" w:name="sub_141"/>
      <w:bookmarkEnd w:id="42"/>
      <w:r w:rsidRPr="001F1281">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ГБПОУ «Лубянский лесотехнический колледж», непосредственно участвующими в предоставлении государственной услуги, положений настоящего Административного регламента, иных нормативных правовых актов Российской Федерации, нормативных правовых актов Республики Татарстан.</w:t>
      </w:r>
    </w:p>
    <w:p w14:paraId="6ED1BF4E" w14:textId="77777777" w:rsidR="001F1281" w:rsidRPr="001F1281" w:rsidRDefault="001F1281" w:rsidP="001F1281">
      <w:pPr>
        <w:ind w:firstLine="709"/>
        <w:rPr>
          <w:rFonts w:ascii="Times New Roman" w:hAnsi="Times New Roman" w:cs="Times New Roman"/>
          <w:sz w:val="28"/>
          <w:szCs w:val="28"/>
        </w:rPr>
      </w:pPr>
      <w:r w:rsidRPr="001F1281">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ГБПОУ «Лубянский лесотехнический колледж», а также проверку исполнения положений настоящего Административного регламента. Данный контроль со стороны уполномоченных должностных лиц ГБПОУ «Лубянский лесотехнический колледж»</w:t>
      </w:r>
      <w:r>
        <w:rPr>
          <w:rFonts w:ascii="Times New Roman" w:hAnsi="Times New Roman" w:cs="Times New Roman"/>
          <w:sz w:val="28"/>
          <w:szCs w:val="28"/>
        </w:rPr>
        <w:t xml:space="preserve"> </w:t>
      </w:r>
      <w:r w:rsidRPr="001F1281">
        <w:rPr>
          <w:rFonts w:ascii="Times New Roman" w:hAnsi="Times New Roman" w:cs="Times New Roman"/>
          <w:sz w:val="28"/>
          <w:szCs w:val="28"/>
        </w:rPr>
        <w:t>должен быть постоянным, всесторонним и объективным.</w:t>
      </w:r>
    </w:p>
    <w:p w14:paraId="7FA51196" w14:textId="77777777" w:rsidR="001F1281" w:rsidRPr="001F1281" w:rsidRDefault="00963F8E" w:rsidP="001F1281">
      <w:pPr>
        <w:ind w:firstLine="709"/>
        <w:rPr>
          <w:rFonts w:ascii="Times New Roman" w:hAnsi="Times New Roman" w:cs="Times New Roman"/>
          <w:sz w:val="28"/>
          <w:szCs w:val="28"/>
        </w:rPr>
      </w:pPr>
      <w:r w:rsidRPr="001F1281">
        <w:rPr>
          <w:rFonts w:ascii="Times New Roman" w:hAnsi="Times New Roman" w:cs="Times New Roman"/>
          <w:sz w:val="28"/>
          <w:szCs w:val="28"/>
        </w:rPr>
        <w:t>4.</w:t>
      </w:r>
      <w:r>
        <w:rPr>
          <w:rFonts w:ascii="Times New Roman" w:hAnsi="Times New Roman" w:cs="Times New Roman"/>
          <w:sz w:val="28"/>
          <w:szCs w:val="28"/>
        </w:rPr>
        <w:t>2</w:t>
      </w:r>
      <w:r w:rsidRPr="001F1281">
        <w:rPr>
          <w:rFonts w:ascii="Times New Roman" w:hAnsi="Times New Roman" w:cs="Times New Roman"/>
          <w:sz w:val="28"/>
          <w:szCs w:val="28"/>
        </w:rPr>
        <w:t xml:space="preserve">. </w:t>
      </w:r>
      <w:r w:rsidR="001F1281" w:rsidRPr="001F1281">
        <w:rPr>
          <w:rFonts w:ascii="Times New Roman" w:hAnsi="Times New Roman" w:cs="Times New Roman"/>
          <w:sz w:val="28"/>
          <w:szCs w:val="28"/>
        </w:rPr>
        <w:t>Проверки полноты и качества предоставления государственной услуги могут быть плановыми и внеплановыми.</w:t>
      </w:r>
    </w:p>
    <w:p w14:paraId="7AA0AA3D" w14:textId="77777777" w:rsidR="001F1281" w:rsidRPr="001F1281" w:rsidRDefault="001F1281" w:rsidP="001F1281">
      <w:pPr>
        <w:ind w:firstLine="709"/>
        <w:rPr>
          <w:rFonts w:ascii="Times New Roman" w:hAnsi="Times New Roman" w:cs="Times New Roman"/>
          <w:sz w:val="28"/>
          <w:szCs w:val="28"/>
        </w:rPr>
      </w:pPr>
      <w:r w:rsidRPr="001F1281">
        <w:rPr>
          <w:rFonts w:ascii="Times New Roman" w:hAnsi="Times New Roman" w:cs="Times New Roman"/>
          <w:sz w:val="28"/>
          <w:szCs w:val="28"/>
        </w:rPr>
        <w:t>Плановые проводятся уполномоченными должностными лицами ГБПОУ «Лубянский лесотехнический колледж»</w:t>
      </w:r>
      <w:r>
        <w:rPr>
          <w:rFonts w:ascii="Times New Roman" w:hAnsi="Times New Roman" w:cs="Times New Roman"/>
          <w:sz w:val="28"/>
          <w:szCs w:val="28"/>
        </w:rPr>
        <w:t xml:space="preserve"> </w:t>
      </w:r>
      <w:r w:rsidRPr="001F1281">
        <w:rPr>
          <w:rFonts w:ascii="Times New Roman" w:hAnsi="Times New Roman" w:cs="Times New Roman"/>
          <w:sz w:val="28"/>
          <w:szCs w:val="28"/>
        </w:rPr>
        <w:t>не реже одного раза в год в соответствии с планом проведения проверок, утвержденным приказом Министерства.</w:t>
      </w:r>
    </w:p>
    <w:p w14:paraId="00AFE505" w14:textId="77777777" w:rsidR="007B22B4" w:rsidRPr="001F1281" w:rsidRDefault="007B22B4" w:rsidP="007B22B4">
      <w:pPr>
        <w:ind w:firstLine="709"/>
        <w:rPr>
          <w:rFonts w:ascii="Times New Roman" w:hAnsi="Times New Roman" w:cs="Times New Roman"/>
          <w:sz w:val="28"/>
          <w:szCs w:val="28"/>
        </w:rPr>
      </w:pPr>
      <w:r w:rsidRPr="001F1281">
        <w:rPr>
          <w:rFonts w:ascii="Times New Roman" w:hAnsi="Times New Roman" w:cs="Times New Roman"/>
          <w:sz w:val="28"/>
          <w:szCs w:val="28"/>
        </w:rPr>
        <w:t>Внеплановые проверки проводятся уполномоченными должностными лицами Министерства и (или) ГБПОУ «Лубянский лесотехнический колледж» на основании жалобы (претензии) заявителя на решение или действия (бездействие) должностных лиц, принятые или осуществляемые в ходе предоставления государственной услуги. Состав комиссии утверждается приказом.</w:t>
      </w:r>
    </w:p>
    <w:p w14:paraId="76F191DB" w14:textId="77777777" w:rsidR="001F1281" w:rsidRDefault="001F1281" w:rsidP="001F1281">
      <w:pPr>
        <w:ind w:firstLine="708"/>
        <w:rPr>
          <w:color w:val="000000"/>
          <w:sz w:val="28"/>
          <w:szCs w:val="28"/>
        </w:rPr>
      </w:pPr>
      <w:r w:rsidRPr="001F1281">
        <w:rPr>
          <w:color w:val="000000"/>
          <w:sz w:val="28"/>
          <w:szCs w:val="28"/>
        </w:rPr>
        <w:t>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14:paraId="2C7582BC" w14:textId="77777777" w:rsidR="00374B76" w:rsidRDefault="00963F8E" w:rsidP="001F1281">
      <w:pPr>
        <w:ind w:firstLine="708"/>
        <w:rPr>
          <w:rFonts w:ascii="Times New Roman" w:hAnsi="Times New Roman" w:cs="Times New Roman"/>
          <w:sz w:val="28"/>
          <w:szCs w:val="28"/>
        </w:rPr>
      </w:pPr>
      <w:r>
        <w:rPr>
          <w:rFonts w:ascii="Times New Roman" w:hAnsi="Times New Roman" w:cs="Times New Roman"/>
          <w:sz w:val="28"/>
          <w:szCs w:val="28"/>
        </w:rPr>
        <w:t xml:space="preserve">4.3. </w:t>
      </w:r>
      <w:r w:rsidR="007B22B4" w:rsidRPr="001F1281">
        <w:rPr>
          <w:rFonts w:ascii="Times New Roman" w:hAnsi="Times New Roman" w:cs="Times New Roman"/>
          <w:sz w:val="28"/>
          <w:szCs w:val="28"/>
        </w:rPr>
        <w:t>По результатам проведенных проверок в случае выявления нарушений, допущенных должностными лицами ГБПОУ «Лубянский лесотехнический колледж» при исполнении государственной услуги, виновные лица привлекаются к дисциплинарной ответственности в соответствии с законодательством</w:t>
      </w:r>
      <w:r w:rsidR="00374B76">
        <w:rPr>
          <w:rFonts w:ascii="Times New Roman" w:hAnsi="Times New Roman" w:cs="Times New Roman"/>
          <w:sz w:val="28"/>
          <w:szCs w:val="28"/>
        </w:rPr>
        <w:t>.</w:t>
      </w:r>
    </w:p>
    <w:p w14:paraId="33253533" w14:textId="77777777" w:rsidR="00374B76" w:rsidRDefault="00374B76" w:rsidP="00374B76">
      <w:pPr>
        <w:ind w:firstLine="708"/>
        <w:rPr>
          <w:rFonts w:ascii="Times New Roman" w:hAnsi="Times New Roman" w:cs="Times New Roman"/>
          <w:sz w:val="28"/>
          <w:szCs w:val="28"/>
        </w:rPr>
      </w:pPr>
      <w:r w:rsidRPr="001F1281">
        <w:rPr>
          <w:color w:val="000000"/>
          <w:sz w:val="28"/>
          <w:szCs w:val="28"/>
        </w:rPr>
        <w:t>4.</w:t>
      </w:r>
      <w:r w:rsidR="00963F8E">
        <w:rPr>
          <w:color w:val="000000"/>
          <w:sz w:val="28"/>
          <w:szCs w:val="28"/>
        </w:rPr>
        <w:t>4</w:t>
      </w:r>
      <w:r w:rsidRPr="001F1281">
        <w:rPr>
          <w:color w:val="000000"/>
          <w:sz w:val="28"/>
          <w:szCs w:val="28"/>
        </w:rPr>
        <w:t>.</w:t>
      </w:r>
      <w:r>
        <w:rPr>
          <w:rFonts w:ascii="Times New Roman" w:hAnsi="Times New Roman" w:cs="Times New Roman"/>
          <w:sz w:val="28"/>
          <w:szCs w:val="28"/>
        </w:rPr>
        <w:t xml:space="preserve"> </w:t>
      </w:r>
      <w:r w:rsidRPr="001F1281">
        <w:rPr>
          <w:rFonts w:ascii="Times New Roman" w:hAnsi="Times New Roman" w:cs="Times New Roman"/>
          <w:sz w:val="28"/>
          <w:szCs w:val="28"/>
        </w:rPr>
        <w:t>Контроль за предоставлением государственной услуги со стороны заявителя осуществляется путем получения устной информации по телефону, направления запроса в письменной или в электронной форме, а также в личном кабинете на Едином портале, на Республиканском портале</w:t>
      </w:r>
      <w:r>
        <w:rPr>
          <w:rFonts w:ascii="Times New Roman" w:hAnsi="Times New Roman" w:cs="Times New Roman"/>
          <w:sz w:val="28"/>
          <w:szCs w:val="28"/>
        </w:rPr>
        <w:t>.</w:t>
      </w:r>
    </w:p>
    <w:p w14:paraId="3576A345" w14:textId="77777777" w:rsidR="007B22B4" w:rsidRDefault="00374B76" w:rsidP="001F1281">
      <w:pPr>
        <w:ind w:firstLine="708"/>
        <w:rPr>
          <w:rFonts w:ascii="Times New Roman" w:hAnsi="Times New Roman" w:cs="Times New Roman"/>
          <w:sz w:val="28"/>
          <w:szCs w:val="28"/>
        </w:rPr>
      </w:pPr>
      <w:r w:rsidRPr="00374B7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осуществляется путем направления обращений в ГБПОУ «Лубянский лесотехнический колледж», а также путем обжалования действий (бездействия) и решений, осуществляемых (принятых) в ходе исполнения </w:t>
      </w:r>
      <w:r w:rsidRPr="00374B76">
        <w:rPr>
          <w:rFonts w:ascii="Times New Roman" w:hAnsi="Times New Roman" w:cs="Times New Roman"/>
          <w:sz w:val="28"/>
          <w:szCs w:val="28"/>
        </w:rPr>
        <w:lastRenderedPageBreak/>
        <w:t>Административного регламента, в вышестоящие органы государственной власти.</w:t>
      </w:r>
    </w:p>
    <w:p w14:paraId="23625B52" w14:textId="77777777" w:rsidR="007B22B4" w:rsidRPr="001F1281" w:rsidRDefault="007B22B4" w:rsidP="001F1281">
      <w:pPr>
        <w:ind w:firstLine="708"/>
        <w:rPr>
          <w:color w:val="000000"/>
          <w:sz w:val="28"/>
          <w:szCs w:val="28"/>
        </w:rPr>
      </w:pPr>
    </w:p>
    <w:p w14:paraId="0F5616AF" w14:textId="77777777" w:rsidR="00C51AD3" w:rsidRPr="00C51AD3" w:rsidRDefault="00FF0EFD" w:rsidP="00C51AD3">
      <w:pPr>
        <w:spacing w:before="108" w:after="108"/>
        <w:jc w:val="center"/>
        <w:outlineLvl w:val="0"/>
        <w:rPr>
          <w:b/>
          <w:bCs/>
          <w:color w:val="000000"/>
          <w:sz w:val="28"/>
          <w:szCs w:val="28"/>
        </w:rPr>
      </w:pPr>
      <w:bookmarkStart w:id="44" w:name="sub_105"/>
      <w:bookmarkEnd w:id="43"/>
      <w:r w:rsidRPr="00C51AD3">
        <w:rPr>
          <w:rFonts w:ascii="Times New Roman" w:hAnsi="Times New Roman" w:cs="Times New Roman"/>
          <w:b/>
          <w:sz w:val="28"/>
          <w:szCs w:val="28"/>
        </w:rPr>
        <w:t>5.</w:t>
      </w:r>
      <w:r w:rsidRPr="001F1281">
        <w:rPr>
          <w:rFonts w:ascii="Times New Roman" w:hAnsi="Times New Roman" w:cs="Times New Roman"/>
          <w:sz w:val="28"/>
          <w:szCs w:val="28"/>
        </w:rPr>
        <w:t xml:space="preserve"> </w:t>
      </w:r>
      <w:r w:rsidR="00C51AD3" w:rsidRPr="00C51AD3">
        <w:rPr>
          <w:b/>
          <w:bCs/>
          <w:color w:val="000000"/>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14:paraId="74B0EC65" w14:textId="77777777" w:rsidR="00653311" w:rsidRPr="001F1281" w:rsidRDefault="00653311" w:rsidP="00653311">
      <w:pPr>
        <w:rPr>
          <w:rFonts w:ascii="Times New Roman" w:hAnsi="Times New Roman" w:cs="Times New Roman"/>
          <w:sz w:val="28"/>
          <w:szCs w:val="28"/>
        </w:rPr>
      </w:pPr>
    </w:p>
    <w:p w14:paraId="4269E111" w14:textId="77777777" w:rsidR="00D330D8" w:rsidRPr="00D330D8" w:rsidRDefault="00D330D8" w:rsidP="00D330D8">
      <w:pPr>
        <w:ind w:firstLine="708"/>
        <w:rPr>
          <w:color w:val="000000"/>
          <w:sz w:val="28"/>
          <w:szCs w:val="28"/>
        </w:rPr>
      </w:pPr>
      <w:bookmarkStart w:id="45" w:name="sub_151"/>
      <w:bookmarkEnd w:id="44"/>
      <w:r w:rsidRPr="00D330D8">
        <w:rPr>
          <w:color w:val="000000"/>
          <w:sz w:val="28"/>
          <w:szCs w:val="28"/>
        </w:rPr>
        <w:t>5.1. Заявитель имеет право на досудебное (внесудебное) обжалование действий (бездействия) и решений, осуществляемых (принятых) в ходе предоставления государственной услуги и нарушающих требования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72EC251C" w14:textId="77777777" w:rsidR="00D330D8" w:rsidRPr="00D330D8" w:rsidRDefault="00D330D8" w:rsidP="00D330D8">
      <w:pPr>
        <w:ind w:firstLine="708"/>
        <w:rPr>
          <w:color w:val="000000"/>
          <w:sz w:val="28"/>
          <w:szCs w:val="28"/>
        </w:rPr>
      </w:pPr>
      <w:bookmarkStart w:id="46" w:name="sub_152"/>
      <w:bookmarkEnd w:id="45"/>
      <w:r w:rsidRPr="00D330D8">
        <w:rPr>
          <w:color w:val="000000"/>
          <w:sz w:val="28"/>
          <w:szCs w:val="28"/>
        </w:rPr>
        <w:t xml:space="preserve">5.2. Предметом досудебного (внесудебного) обжалования является действие (бездействие) </w:t>
      </w:r>
      <w:r w:rsidRPr="001F1281">
        <w:rPr>
          <w:rFonts w:ascii="Times New Roman" w:hAnsi="Times New Roman" w:cs="Times New Roman"/>
          <w:sz w:val="28"/>
          <w:szCs w:val="28"/>
        </w:rPr>
        <w:t>ГБПОУ «Лубянский лесотехнический колледж»</w:t>
      </w:r>
      <w:r>
        <w:rPr>
          <w:rFonts w:ascii="Times New Roman" w:hAnsi="Times New Roman" w:cs="Times New Roman"/>
          <w:sz w:val="28"/>
          <w:szCs w:val="28"/>
        </w:rPr>
        <w:t xml:space="preserve">, его </w:t>
      </w:r>
      <w:r w:rsidRPr="00D330D8">
        <w:rPr>
          <w:color w:val="000000"/>
          <w:sz w:val="28"/>
          <w:szCs w:val="28"/>
        </w:rPr>
        <w:t>должностных лиц и принятые (осуществляемые) ими решения в ходе предоставления государственной услуги.</w:t>
      </w:r>
    </w:p>
    <w:bookmarkEnd w:id="46"/>
    <w:p w14:paraId="68589E80" w14:textId="77777777" w:rsidR="00D330D8" w:rsidRPr="00D330D8" w:rsidRDefault="00D330D8" w:rsidP="00D330D8">
      <w:pPr>
        <w:ind w:firstLine="708"/>
        <w:rPr>
          <w:color w:val="000000"/>
          <w:sz w:val="28"/>
          <w:szCs w:val="28"/>
        </w:rPr>
      </w:pPr>
      <w:r w:rsidRPr="00D330D8">
        <w:rPr>
          <w:color w:val="000000"/>
          <w:sz w:val="28"/>
          <w:szCs w:val="28"/>
        </w:rPr>
        <w:t>Заявитель может обратиться с жалобой в том числе и в следующих случаях:</w:t>
      </w:r>
    </w:p>
    <w:p w14:paraId="2AC5941B" w14:textId="77777777" w:rsidR="00D330D8" w:rsidRPr="00D330D8" w:rsidRDefault="00D330D8" w:rsidP="00D330D8">
      <w:pPr>
        <w:ind w:firstLine="708"/>
        <w:rPr>
          <w:color w:val="000000"/>
          <w:sz w:val="28"/>
          <w:szCs w:val="28"/>
        </w:rPr>
      </w:pPr>
      <w:bookmarkStart w:id="47" w:name="sub_1521"/>
      <w:r w:rsidRPr="00D330D8">
        <w:rPr>
          <w:color w:val="000000"/>
          <w:sz w:val="28"/>
          <w:szCs w:val="28"/>
        </w:rPr>
        <w:t>1) нарушение срока регистрации заявления;</w:t>
      </w:r>
    </w:p>
    <w:p w14:paraId="78CF9018" w14:textId="77777777" w:rsidR="00D330D8" w:rsidRPr="00D330D8" w:rsidRDefault="00D330D8" w:rsidP="00D330D8">
      <w:pPr>
        <w:ind w:firstLine="708"/>
        <w:rPr>
          <w:color w:val="000000"/>
          <w:sz w:val="28"/>
          <w:szCs w:val="28"/>
        </w:rPr>
      </w:pPr>
      <w:bookmarkStart w:id="48" w:name="sub_1522"/>
      <w:bookmarkEnd w:id="47"/>
      <w:r w:rsidRPr="00D330D8">
        <w:rPr>
          <w:color w:val="000000"/>
          <w:sz w:val="28"/>
          <w:szCs w:val="28"/>
        </w:rPr>
        <w:t>2) нарушение срока предоставления государственной услуги;</w:t>
      </w:r>
    </w:p>
    <w:p w14:paraId="4DD7E313" w14:textId="77777777" w:rsidR="00D330D8" w:rsidRPr="00D330D8" w:rsidRDefault="00D330D8" w:rsidP="00D330D8">
      <w:pPr>
        <w:ind w:firstLine="708"/>
        <w:rPr>
          <w:color w:val="000000"/>
          <w:sz w:val="28"/>
          <w:szCs w:val="28"/>
        </w:rPr>
      </w:pPr>
      <w:bookmarkStart w:id="49" w:name="sub_1523"/>
      <w:bookmarkEnd w:id="48"/>
      <w:r w:rsidRPr="00D330D8">
        <w:rPr>
          <w:color w:val="000000"/>
          <w:sz w:val="28"/>
          <w:szCs w:val="28"/>
        </w:rPr>
        <w:t>3) требование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настоящим Административным регламентом при предоставлении государственной услуги;</w:t>
      </w:r>
    </w:p>
    <w:p w14:paraId="6E2F4191" w14:textId="77777777" w:rsidR="00D330D8" w:rsidRPr="00D330D8" w:rsidRDefault="00D330D8" w:rsidP="00D330D8">
      <w:pPr>
        <w:ind w:firstLine="708"/>
        <w:rPr>
          <w:color w:val="000000"/>
          <w:sz w:val="28"/>
          <w:szCs w:val="28"/>
        </w:rPr>
      </w:pPr>
      <w:bookmarkStart w:id="50" w:name="sub_1524"/>
      <w:bookmarkEnd w:id="49"/>
      <w:r w:rsidRPr="00D330D8">
        <w:rPr>
          <w:color w:val="000000"/>
          <w:sz w:val="28"/>
          <w:szCs w:val="28"/>
        </w:rPr>
        <w:t>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 настоящим Административным регламентом;</w:t>
      </w:r>
    </w:p>
    <w:p w14:paraId="25F34692" w14:textId="77777777" w:rsidR="00D330D8" w:rsidRPr="00D330D8" w:rsidRDefault="00D330D8" w:rsidP="00D330D8">
      <w:pPr>
        <w:ind w:firstLine="708"/>
        <w:rPr>
          <w:color w:val="000000"/>
          <w:sz w:val="28"/>
          <w:szCs w:val="28"/>
        </w:rPr>
      </w:pPr>
      <w:bookmarkStart w:id="51" w:name="sub_1525"/>
      <w:bookmarkEnd w:id="50"/>
      <w:r w:rsidRPr="00D330D8">
        <w:rPr>
          <w:color w:val="000000"/>
          <w:sz w:val="28"/>
          <w:szCs w:val="28"/>
        </w:rPr>
        <w:t>5)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 настоящим Административным регламентом;</w:t>
      </w:r>
    </w:p>
    <w:p w14:paraId="00E7224A" w14:textId="77777777" w:rsidR="00D330D8" w:rsidRPr="00D330D8" w:rsidRDefault="00D330D8" w:rsidP="00D330D8">
      <w:pPr>
        <w:ind w:firstLine="708"/>
        <w:rPr>
          <w:color w:val="000000"/>
          <w:sz w:val="28"/>
          <w:szCs w:val="28"/>
        </w:rPr>
      </w:pPr>
      <w:bookmarkStart w:id="52" w:name="sub_1526"/>
      <w:bookmarkEnd w:id="51"/>
      <w:r w:rsidRPr="00D330D8">
        <w:rPr>
          <w:color w:val="000000"/>
          <w:sz w:val="28"/>
          <w:szCs w:val="28"/>
        </w:rPr>
        <w:t xml:space="preserve">6) отказ </w:t>
      </w:r>
      <w:r w:rsidRPr="001F1281">
        <w:rPr>
          <w:rFonts w:ascii="Times New Roman" w:hAnsi="Times New Roman" w:cs="Times New Roman"/>
          <w:sz w:val="28"/>
          <w:szCs w:val="28"/>
        </w:rPr>
        <w:t>ГБПОУ «Лубянский лесотехнический колледж»</w:t>
      </w:r>
      <w:r w:rsidRPr="00D330D8">
        <w:rPr>
          <w:color w:val="000000"/>
          <w:sz w:val="28"/>
          <w:szCs w:val="28"/>
        </w:rPr>
        <w:t>, а также его должностных лиц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14:paraId="3E1B1CCB" w14:textId="77777777" w:rsidR="00D330D8" w:rsidRPr="00D330D8" w:rsidRDefault="00D330D8" w:rsidP="00D330D8">
      <w:pPr>
        <w:ind w:firstLine="708"/>
        <w:rPr>
          <w:color w:val="000000"/>
          <w:sz w:val="28"/>
          <w:szCs w:val="28"/>
        </w:rPr>
      </w:pPr>
      <w:bookmarkStart w:id="53" w:name="sub_1527"/>
      <w:bookmarkEnd w:id="52"/>
      <w:r w:rsidRPr="00D330D8">
        <w:rPr>
          <w:color w:val="000000"/>
          <w:sz w:val="28"/>
          <w:szCs w:val="28"/>
        </w:rPr>
        <w:t>7) нарушение срока или порядка выдачи документов по результатам предоставления государственной услуги;</w:t>
      </w:r>
    </w:p>
    <w:p w14:paraId="312C5C28" w14:textId="77777777" w:rsidR="00D330D8" w:rsidRPr="003A0CF4" w:rsidRDefault="00D330D8" w:rsidP="00D330D8">
      <w:pPr>
        <w:ind w:firstLine="708"/>
        <w:rPr>
          <w:rFonts w:ascii="Times New Roman" w:hAnsi="Times New Roman" w:cs="Times New Roman"/>
          <w:sz w:val="28"/>
          <w:szCs w:val="28"/>
        </w:rPr>
      </w:pPr>
      <w:bookmarkStart w:id="54" w:name="sub_1528"/>
      <w:bookmarkEnd w:id="53"/>
      <w:r w:rsidRPr="00D330D8">
        <w:rPr>
          <w:color w:val="000000"/>
          <w:sz w:val="28"/>
          <w:szCs w:val="28"/>
        </w:rPr>
        <w:t xml:space="preserve">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 настоящим Административным регламентом </w:t>
      </w:r>
      <w:r w:rsidRPr="003A0CF4">
        <w:rPr>
          <w:rFonts w:ascii="Times New Roman" w:hAnsi="Times New Roman" w:cs="Times New Roman"/>
          <w:sz w:val="28"/>
          <w:szCs w:val="28"/>
          <w:shd w:val="clear" w:color="auto" w:fill="FFFFFF"/>
        </w:rPr>
        <w:t>при предоставлении государственной услуги;</w:t>
      </w:r>
    </w:p>
    <w:p w14:paraId="0DD8499E" w14:textId="77777777" w:rsidR="00D330D8" w:rsidRPr="002732EE" w:rsidRDefault="00D330D8" w:rsidP="00D330D8">
      <w:pPr>
        <w:ind w:firstLine="708"/>
        <w:rPr>
          <w:color w:val="000000"/>
          <w:sz w:val="28"/>
          <w:szCs w:val="28"/>
        </w:rPr>
      </w:pPr>
      <w:bookmarkStart w:id="55" w:name="sub_1529"/>
      <w:bookmarkEnd w:id="54"/>
      <w:r w:rsidRPr="00D330D8">
        <w:rPr>
          <w:color w:val="000000"/>
          <w:sz w:val="28"/>
          <w:szCs w:val="28"/>
        </w:rPr>
        <w:t xml:space="preserve">9) требование у заявителя при предоставлении государственной услуги </w:t>
      </w:r>
      <w:r w:rsidRPr="00D330D8">
        <w:rPr>
          <w:color w:val="000000"/>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33" w:history="1">
        <w:r w:rsidRPr="00D330D8">
          <w:rPr>
            <w:color w:val="000000"/>
            <w:sz w:val="28"/>
            <w:szCs w:val="28"/>
          </w:rPr>
          <w:t>пунктом 4 части 1 статьи 7</w:t>
        </w:r>
      </w:hyperlink>
      <w:r w:rsidRPr="00D330D8">
        <w:rPr>
          <w:color w:val="000000"/>
          <w:sz w:val="28"/>
          <w:szCs w:val="28"/>
        </w:rPr>
        <w:t xml:space="preserve"> Федерального </w:t>
      </w:r>
      <w:r w:rsidRPr="002732EE">
        <w:rPr>
          <w:color w:val="000000"/>
          <w:sz w:val="28"/>
          <w:szCs w:val="28"/>
        </w:rPr>
        <w:t xml:space="preserve">закона </w:t>
      </w:r>
      <w:r w:rsidR="002732EE" w:rsidRPr="002732EE">
        <w:rPr>
          <w:sz w:val="28"/>
          <w:szCs w:val="28"/>
        </w:rPr>
        <w:t xml:space="preserve">от 27 июля 2010 года </w:t>
      </w:r>
      <w:r w:rsidRPr="002732EE">
        <w:rPr>
          <w:color w:val="000000"/>
          <w:sz w:val="28"/>
          <w:szCs w:val="28"/>
        </w:rPr>
        <w:t>№ 210-ФЗ</w:t>
      </w:r>
      <w:r w:rsidR="002732EE" w:rsidRPr="002732EE">
        <w:rPr>
          <w:color w:val="000000"/>
          <w:sz w:val="28"/>
          <w:szCs w:val="28"/>
        </w:rPr>
        <w:t xml:space="preserve"> «</w:t>
      </w:r>
      <w:r w:rsidR="002732EE" w:rsidRPr="002732EE">
        <w:rPr>
          <w:sz w:val="28"/>
          <w:szCs w:val="28"/>
        </w:rPr>
        <w:t>Об организации предоставления государственных и муниципальных услуг»</w:t>
      </w:r>
      <w:r w:rsidR="002732EE">
        <w:rPr>
          <w:sz w:val="28"/>
          <w:szCs w:val="28"/>
        </w:rPr>
        <w:t xml:space="preserve"> (далее – </w:t>
      </w:r>
      <w:r w:rsidR="002732EE" w:rsidRPr="00D330D8">
        <w:rPr>
          <w:color w:val="000000"/>
          <w:sz w:val="28"/>
          <w:szCs w:val="28"/>
        </w:rPr>
        <w:t xml:space="preserve">Федерального </w:t>
      </w:r>
      <w:r w:rsidR="002732EE" w:rsidRPr="002732EE">
        <w:rPr>
          <w:color w:val="000000"/>
          <w:sz w:val="28"/>
          <w:szCs w:val="28"/>
        </w:rPr>
        <w:t>закона № 210-ФЗ</w:t>
      </w:r>
      <w:r w:rsidR="002732EE">
        <w:rPr>
          <w:color w:val="000000"/>
          <w:sz w:val="28"/>
          <w:szCs w:val="28"/>
        </w:rPr>
        <w:t>)</w:t>
      </w:r>
      <w:r w:rsidRPr="002732EE">
        <w:rPr>
          <w:color w:val="000000"/>
          <w:sz w:val="28"/>
          <w:szCs w:val="28"/>
        </w:rPr>
        <w:t>.</w:t>
      </w:r>
    </w:p>
    <w:p w14:paraId="3D8CF922" w14:textId="77777777" w:rsidR="00D330D8" w:rsidRPr="001F1281" w:rsidRDefault="00D330D8" w:rsidP="00D330D8">
      <w:pPr>
        <w:ind w:firstLine="709"/>
        <w:rPr>
          <w:rFonts w:ascii="Times New Roman" w:hAnsi="Times New Roman" w:cs="Times New Roman"/>
          <w:sz w:val="28"/>
          <w:szCs w:val="28"/>
        </w:rPr>
      </w:pPr>
      <w:bookmarkStart w:id="56" w:name="sub_153"/>
      <w:bookmarkEnd w:id="55"/>
      <w:r w:rsidRPr="00D330D8">
        <w:rPr>
          <w:color w:val="000000"/>
          <w:sz w:val="28"/>
          <w:szCs w:val="28"/>
        </w:rPr>
        <w:t xml:space="preserve">5.3. </w:t>
      </w:r>
      <w:bookmarkStart w:id="57" w:name="sub_154"/>
      <w:bookmarkEnd w:id="56"/>
      <w:r w:rsidRPr="001F1281">
        <w:rPr>
          <w:rFonts w:ascii="Times New Roman" w:hAnsi="Times New Roman" w:cs="Times New Roman"/>
          <w:sz w:val="28"/>
          <w:szCs w:val="28"/>
        </w:rPr>
        <w:t xml:space="preserve">Жалобы на решения действия (бездействие) </w:t>
      </w:r>
      <w:r w:rsidRPr="0049430F">
        <w:rPr>
          <w:color w:val="000000"/>
          <w:sz w:val="28"/>
          <w:szCs w:val="28"/>
        </w:rPr>
        <w:t>должностных лиц</w:t>
      </w:r>
      <w:r w:rsidRPr="001F1281">
        <w:rPr>
          <w:rFonts w:ascii="Times New Roman" w:hAnsi="Times New Roman" w:cs="Times New Roman"/>
          <w:sz w:val="28"/>
          <w:szCs w:val="28"/>
        </w:rPr>
        <w:t xml:space="preserve"> ГБПОУ «Лубянский лесотехнический колледж» подаются директору ГБПОУ «Лубянский лесотехнический колледж», жалобы на решение действие (бездействие) директора ГБПОУ «Лубянский лесотехнический колледж» подаются в Министерство.</w:t>
      </w:r>
    </w:p>
    <w:p w14:paraId="643E52CF" w14:textId="77777777" w:rsidR="00D330D8" w:rsidRPr="00D330D8" w:rsidRDefault="00D330D8" w:rsidP="00D330D8">
      <w:pPr>
        <w:ind w:firstLine="708"/>
        <w:rPr>
          <w:color w:val="000000"/>
          <w:sz w:val="28"/>
          <w:szCs w:val="28"/>
        </w:rPr>
      </w:pPr>
      <w:r w:rsidRPr="00D330D8">
        <w:rPr>
          <w:color w:val="000000"/>
          <w:sz w:val="28"/>
          <w:szCs w:val="28"/>
        </w:rPr>
        <w:t>5.4.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5FBB7A6" w14:textId="77777777" w:rsidR="00D330D8" w:rsidRPr="00D330D8" w:rsidRDefault="00D330D8" w:rsidP="00D330D8">
      <w:pPr>
        <w:ind w:firstLine="708"/>
        <w:rPr>
          <w:color w:val="000000"/>
          <w:sz w:val="28"/>
          <w:szCs w:val="28"/>
        </w:rPr>
      </w:pPr>
      <w:bookmarkStart w:id="58" w:name="sub_1541"/>
      <w:bookmarkEnd w:id="57"/>
      <w:r w:rsidRPr="00D330D8">
        <w:rPr>
          <w:color w:val="000000"/>
          <w:sz w:val="28"/>
          <w:szCs w:val="28"/>
        </w:rPr>
        <w:t>1) оформленная в соответствии с законодательством Российской Федерации доверенность (для физических лиц);</w:t>
      </w:r>
    </w:p>
    <w:p w14:paraId="64C13D16" w14:textId="77777777" w:rsidR="00D330D8" w:rsidRPr="00D330D8" w:rsidRDefault="00D330D8" w:rsidP="00D330D8">
      <w:pPr>
        <w:ind w:firstLine="708"/>
        <w:rPr>
          <w:color w:val="000000"/>
          <w:sz w:val="28"/>
          <w:szCs w:val="28"/>
        </w:rPr>
      </w:pPr>
      <w:bookmarkStart w:id="59" w:name="sub_1542"/>
      <w:bookmarkEnd w:id="58"/>
      <w:r w:rsidRPr="00D330D8">
        <w:rPr>
          <w:color w:val="000000"/>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64515067" w14:textId="77777777" w:rsidR="00D330D8" w:rsidRPr="00D330D8" w:rsidRDefault="00D330D8" w:rsidP="00D330D8">
      <w:pPr>
        <w:ind w:firstLine="708"/>
        <w:rPr>
          <w:color w:val="000000"/>
          <w:sz w:val="28"/>
          <w:szCs w:val="28"/>
        </w:rPr>
      </w:pPr>
      <w:bookmarkStart w:id="60" w:name="sub_1543"/>
      <w:bookmarkEnd w:id="59"/>
      <w:r w:rsidRPr="00D330D8">
        <w:rPr>
          <w:color w:val="000000"/>
          <w:sz w:val="28"/>
          <w:szCs w:val="28"/>
        </w:rPr>
        <w:t>3) копия решения о назначении (избрании) или приказа о назначении на должность, в соответствии с которым представитель обладает правом действовать от имени заявителя без оформленной в соответствии с законодательством Российской Федерации доверенности.</w:t>
      </w:r>
    </w:p>
    <w:p w14:paraId="1E867056" w14:textId="77777777" w:rsidR="00D330D8" w:rsidRPr="00D330D8" w:rsidRDefault="00D330D8" w:rsidP="00D330D8">
      <w:pPr>
        <w:ind w:firstLine="708"/>
        <w:rPr>
          <w:color w:val="000000"/>
          <w:sz w:val="28"/>
          <w:szCs w:val="28"/>
        </w:rPr>
      </w:pPr>
      <w:bookmarkStart w:id="61" w:name="sub_155"/>
      <w:bookmarkEnd w:id="60"/>
      <w:r w:rsidRPr="00D330D8">
        <w:rPr>
          <w:color w:val="000000"/>
          <w:sz w:val="28"/>
          <w:szCs w:val="28"/>
        </w:rPr>
        <w:t xml:space="preserve">5.5. Прием жалоб в письменной форме осуществляется </w:t>
      </w:r>
      <w:r w:rsidRPr="001F1281">
        <w:rPr>
          <w:rFonts w:ascii="Times New Roman" w:hAnsi="Times New Roman" w:cs="Times New Roman"/>
          <w:sz w:val="28"/>
          <w:szCs w:val="28"/>
        </w:rPr>
        <w:t>ГБПОУ «Лубянский лесотехнический колледж»</w:t>
      </w:r>
      <w:r>
        <w:rPr>
          <w:rFonts w:ascii="Times New Roman" w:hAnsi="Times New Roman" w:cs="Times New Roman"/>
          <w:sz w:val="28"/>
          <w:szCs w:val="28"/>
        </w:rPr>
        <w:t xml:space="preserve"> </w:t>
      </w:r>
      <w:r w:rsidRPr="00D330D8">
        <w:rPr>
          <w:color w:val="000000"/>
          <w:sz w:val="28"/>
          <w:szCs w:val="28"/>
        </w:rPr>
        <w:t>в рабочее время.</w:t>
      </w:r>
    </w:p>
    <w:bookmarkEnd w:id="61"/>
    <w:p w14:paraId="269062D1" w14:textId="77777777" w:rsidR="00D330D8" w:rsidRPr="00D330D8" w:rsidRDefault="00D330D8" w:rsidP="00D330D8">
      <w:pPr>
        <w:ind w:firstLine="708"/>
        <w:rPr>
          <w:color w:val="000000"/>
          <w:sz w:val="28"/>
          <w:szCs w:val="28"/>
        </w:rPr>
      </w:pPr>
      <w:r w:rsidRPr="00D330D8">
        <w:rPr>
          <w:color w:val="000000"/>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0C2BC206" w14:textId="77777777" w:rsidR="00D330D8" w:rsidRPr="00D330D8" w:rsidRDefault="00D330D8" w:rsidP="00D330D8">
      <w:pPr>
        <w:ind w:firstLine="708"/>
        <w:rPr>
          <w:color w:val="000000"/>
          <w:sz w:val="28"/>
          <w:szCs w:val="28"/>
        </w:rPr>
      </w:pPr>
      <w:bookmarkStart w:id="62" w:name="sub_156"/>
      <w:r w:rsidRPr="00D330D8">
        <w:rPr>
          <w:color w:val="000000"/>
          <w:sz w:val="28"/>
          <w:szCs w:val="28"/>
        </w:rPr>
        <w:t>5.6. В электронном виде жалоба может быть подана заявителем посредством:</w:t>
      </w:r>
    </w:p>
    <w:p w14:paraId="05BF0858" w14:textId="77777777" w:rsidR="00D330D8" w:rsidRPr="00D330D8" w:rsidRDefault="00D330D8" w:rsidP="00D330D8">
      <w:pPr>
        <w:ind w:firstLine="708"/>
        <w:rPr>
          <w:rFonts w:ascii="Times New Roman" w:hAnsi="Times New Roman" w:cs="Times New Roman"/>
          <w:color w:val="000000"/>
          <w:sz w:val="28"/>
          <w:szCs w:val="28"/>
        </w:rPr>
      </w:pPr>
      <w:bookmarkStart w:id="63" w:name="sub_1561"/>
      <w:bookmarkEnd w:id="62"/>
      <w:r w:rsidRPr="00D330D8">
        <w:rPr>
          <w:rFonts w:ascii="Times New Roman" w:hAnsi="Times New Roman" w:cs="Times New Roman"/>
          <w:color w:val="000000"/>
          <w:sz w:val="28"/>
          <w:szCs w:val="28"/>
        </w:rPr>
        <w:t>1) </w:t>
      </w:r>
      <w:hyperlink r:id="rId34" w:history="1">
        <w:r w:rsidRPr="00D330D8">
          <w:rPr>
            <w:rFonts w:ascii="Times New Roman" w:hAnsi="Times New Roman" w:cs="Times New Roman"/>
            <w:color w:val="000000"/>
            <w:sz w:val="28"/>
            <w:szCs w:val="28"/>
          </w:rPr>
          <w:t>официального сайта</w:t>
        </w:r>
      </w:hyperlink>
      <w:r w:rsidRPr="00D330D8">
        <w:rPr>
          <w:rFonts w:ascii="Times New Roman" w:hAnsi="Times New Roman" w:cs="Times New Roman"/>
          <w:color w:val="000000"/>
          <w:sz w:val="28"/>
          <w:szCs w:val="28"/>
        </w:rPr>
        <w:t xml:space="preserve"> </w:t>
      </w:r>
      <w:r w:rsidRPr="003D3111">
        <w:rPr>
          <w:rFonts w:ascii="Times New Roman" w:hAnsi="Times New Roman" w:cs="Times New Roman"/>
          <w:sz w:val="28"/>
          <w:szCs w:val="28"/>
        </w:rPr>
        <w:t>ГБПОУ «Лубянский лесотехнический колледж»</w:t>
      </w:r>
      <w:r>
        <w:rPr>
          <w:rFonts w:ascii="Times New Roman" w:hAnsi="Times New Roman" w:cs="Times New Roman"/>
          <w:sz w:val="28"/>
          <w:szCs w:val="28"/>
        </w:rPr>
        <w:t>;</w:t>
      </w:r>
    </w:p>
    <w:p w14:paraId="0CAFD93C" w14:textId="77777777" w:rsidR="00D330D8" w:rsidRPr="00D330D8" w:rsidRDefault="00D330D8" w:rsidP="00D330D8">
      <w:pPr>
        <w:ind w:firstLine="708"/>
        <w:rPr>
          <w:color w:val="000000"/>
          <w:sz w:val="28"/>
          <w:szCs w:val="28"/>
        </w:rPr>
      </w:pPr>
      <w:r w:rsidRPr="003D3111">
        <w:rPr>
          <w:rFonts w:ascii="Times New Roman" w:hAnsi="Times New Roman" w:cs="Times New Roman"/>
          <w:sz w:val="28"/>
          <w:szCs w:val="28"/>
        </w:rPr>
        <w:t xml:space="preserve">2) </w:t>
      </w:r>
      <w:hyperlink r:id="rId35" w:history="1">
        <w:r w:rsidRPr="00D330D8">
          <w:rPr>
            <w:rFonts w:ascii="Times New Roman" w:hAnsi="Times New Roman" w:cs="Times New Roman"/>
            <w:color w:val="000000"/>
            <w:sz w:val="28"/>
            <w:szCs w:val="28"/>
          </w:rPr>
          <w:t>официального сайта</w:t>
        </w:r>
      </w:hyperlink>
      <w:r w:rsidRPr="00D330D8">
        <w:rPr>
          <w:color w:val="000000"/>
          <w:sz w:val="28"/>
          <w:szCs w:val="28"/>
        </w:rPr>
        <w:t xml:space="preserve"> Министерства;</w:t>
      </w:r>
    </w:p>
    <w:p w14:paraId="512D8E4A" w14:textId="77777777" w:rsidR="00D330D8" w:rsidRPr="00D330D8" w:rsidRDefault="00D330D8" w:rsidP="00D330D8">
      <w:pPr>
        <w:ind w:firstLine="708"/>
        <w:rPr>
          <w:color w:val="000000"/>
          <w:sz w:val="28"/>
          <w:szCs w:val="28"/>
        </w:rPr>
      </w:pPr>
      <w:bookmarkStart w:id="64" w:name="sub_1562"/>
      <w:bookmarkEnd w:id="63"/>
      <w:r w:rsidRPr="00D330D8">
        <w:rPr>
          <w:color w:val="000000"/>
          <w:sz w:val="28"/>
          <w:szCs w:val="28"/>
        </w:rPr>
        <w:t>3) </w:t>
      </w:r>
      <w:hyperlink r:id="rId36" w:history="1">
        <w:r w:rsidRPr="00D330D8">
          <w:rPr>
            <w:color w:val="000000"/>
            <w:sz w:val="28"/>
            <w:szCs w:val="28"/>
          </w:rPr>
          <w:t>Единого портала</w:t>
        </w:r>
      </w:hyperlink>
      <w:r w:rsidRPr="00D330D8">
        <w:rPr>
          <w:color w:val="000000"/>
          <w:sz w:val="28"/>
          <w:szCs w:val="28"/>
        </w:rPr>
        <w:t>;</w:t>
      </w:r>
    </w:p>
    <w:p w14:paraId="5BB88F43" w14:textId="77777777" w:rsidR="00D330D8" w:rsidRPr="00D330D8" w:rsidRDefault="00D330D8" w:rsidP="00D330D8">
      <w:pPr>
        <w:ind w:firstLine="708"/>
        <w:rPr>
          <w:color w:val="000000"/>
          <w:sz w:val="28"/>
          <w:szCs w:val="28"/>
        </w:rPr>
      </w:pPr>
      <w:bookmarkStart w:id="65" w:name="sub_1563"/>
      <w:bookmarkEnd w:id="64"/>
      <w:r w:rsidRPr="00D330D8">
        <w:rPr>
          <w:color w:val="000000"/>
          <w:sz w:val="28"/>
          <w:szCs w:val="28"/>
        </w:rPr>
        <w:t>4) </w:t>
      </w:r>
      <w:hyperlink r:id="rId37" w:history="1">
        <w:r w:rsidRPr="00D330D8">
          <w:rPr>
            <w:color w:val="000000"/>
            <w:sz w:val="28"/>
            <w:szCs w:val="28"/>
          </w:rPr>
          <w:t>Республиканского портала</w:t>
        </w:r>
      </w:hyperlink>
      <w:r w:rsidRPr="00D330D8">
        <w:rPr>
          <w:color w:val="000000"/>
          <w:sz w:val="28"/>
          <w:szCs w:val="28"/>
        </w:rPr>
        <w:t>;</w:t>
      </w:r>
    </w:p>
    <w:p w14:paraId="525CEA23" w14:textId="77777777" w:rsidR="00D330D8" w:rsidRPr="00D330D8" w:rsidRDefault="00D330D8" w:rsidP="00D330D8">
      <w:pPr>
        <w:ind w:firstLine="708"/>
        <w:rPr>
          <w:color w:val="000000"/>
          <w:sz w:val="28"/>
          <w:szCs w:val="28"/>
        </w:rPr>
      </w:pPr>
      <w:bookmarkStart w:id="66" w:name="sub_1564"/>
      <w:bookmarkEnd w:id="65"/>
      <w:r w:rsidRPr="00D330D8">
        <w:rPr>
          <w:color w:val="000000"/>
          <w:sz w:val="28"/>
          <w:szCs w:val="28"/>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18F10AA" w14:textId="77777777" w:rsidR="00D330D8" w:rsidRPr="00D330D8" w:rsidRDefault="00D330D8" w:rsidP="00D330D8">
      <w:pPr>
        <w:ind w:firstLine="708"/>
        <w:rPr>
          <w:color w:val="000000"/>
          <w:sz w:val="28"/>
          <w:szCs w:val="28"/>
        </w:rPr>
      </w:pPr>
      <w:bookmarkStart w:id="67" w:name="sub_157"/>
      <w:bookmarkEnd w:id="66"/>
      <w:r w:rsidRPr="00D330D8">
        <w:rPr>
          <w:color w:val="000000"/>
          <w:sz w:val="28"/>
          <w:szCs w:val="28"/>
        </w:rPr>
        <w:t xml:space="preserve">5.7. При подаче жалобы в электронном виде документы, указанные в </w:t>
      </w:r>
      <w:hyperlink w:anchor="sub_154" w:history="1">
        <w:r w:rsidRPr="00D330D8">
          <w:rPr>
            <w:color w:val="000000"/>
            <w:sz w:val="28"/>
            <w:szCs w:val="28"/>
          </w:rPr>
          <w:t>пункте 5.4</w:t>
        </w:r>
      </w:hyperlink>
      <w:r w:rsidRPr="00D330D8">
        <w:rPr>
          <w:color w:val="000000"/>
          <w:sz w:val="28"/>
          <w:szCs w:val="28"/>
        </w:rPr>
        <w:t xml:space="preserve"> настоящего Административного регламента, могут быть представлены в форме электронных документов, подписанных </w:t>
      </w:r>
      <w:hyperlink r:id="rId38" w:history="1">
        <w:r w:rsidRPr="00D330D8">
          <w:rPr>
            <w:color w:val="000000"/>
            <w:sz w:val="28"/>
            <w:szCs w:val="28"/>
          </w:rPr>
          <w:t>электронной подписью</w:t>
        </w:r>
      </w:hyperlink>
      <w:r w:rsidRPr="00D330D8">
        <w:rPr>
          <w:color w:val="000000"/>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14:paraId="787F1C53" w14:textId="77777777" w:rsidR="00D330D8" w:rsidRPr="00D330D8" w:rsidRDefault="00D330D8" w:rsidP="00D330D8">
      <w:pPr>
        <w:ind w:firstLine="708"/>
        <w:rPr>
          <w:color w:val="000000"/>
          <w:sz w:val="28"/>
          <w:szCs w:val="28"/>
        </w:rPr>
      </w:pPr>
      <w:bookmarkStart w:id="68" w:name="sub_158"/>
      <w:bookmarkEnd w:id="67"/>
      <w:r w:rsidRPr="00D330D8">
        <w:rPr>
          <w:color w:val="000000"/>
          <w:sz w:val="28"/>
          <w:szCs w:val="28"/>
        </w:rPr>
        <w:lastRenderedPageBreak/>
        <w:t xml:space="preserve">5.8. </w:t>
      </w:r>
      <w:bookmarkStart w:id="69" w:name="sub_159"/>
      <w:bookmarkEnd w:id="68"/>
      <w:r w:rsidRPr="00D330D8">
        <w:rPr>
          <w:color w:val="000000"/>
          <w:sz w:val="28"/>
          <w:szCs w:val="28"/>
        </w:rPr>
        <w:t>Жалоба должна содержать:</w:t>
      </w:r>
    </w:p>
    <w:p w14:paraId="3F6EA2CD" w14:textId="77777777" w:rsidR="00D330D8" w:rsidRPr="00D330D8" w:rsidRDefault="00D330D8" w:rsidP="00D330D8">
      <w:pPr>
        <w:ind w:firstLine="708"/>
        <w:rPr>
          <w:color w:val="000000"/>
          <w:sz w:val="28"/>
          <w:szCs w:val="28"/>
        </w:rPr>
      </w:pPr>
      <w:bookmarkStart w:id="70" w:name="sub_1591"/>
      <w:bookmarkEnd w:id="69"/>
      <w:r w:rsidRPr="00D330D8">
        <w:rPr>
          <w:color w:val="000000"/>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(бездействия) которых обжалуются;</w:t>
      </w:r>
    </w:p>
    <w:p w14:paraId="126855B0" w14:textId="77777777" w:rsidR="00D330D8" w:rsidRPr="00D330D8" w:rsidRDefault="00D330D8" w:rsidP="00D330D8">
      <w:pPr>
        <w:ind w:firstLine="708"/>
        <w:rPr>
          <w:color w:val="000000"/>
          <w:sz w:val="28"/>
          <w:szCs w:val="28"/>
        </w:rPr>
      </w:pPr>
      <w:bookmarkStart w:id="71" w:name="sub_1592"/>
      <w:bookmarkEnd w:id="70"/>
      <w:r w:rsidRPr="00D330D8">
        <w:rPr>
          <w:color w:val="000000"/>
          <w:sz w:val="28"/>
          <w:szCs w:val="28"/>
        </w:rPr>
        <w:t>2) фамилию, имя, отчество (при наличии), сведения о месте жительства заявителя - физического лица (индивидуального предпринимателя), в случае направления жалобы в форме электронного документа -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 исключением случая, когда жалоба направляется посредством системы досудебного обжалования);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14:paraId="47ABF1CA" w14:textId="77777777" w:rsidR="00D330D8" w:rsidRPr="00D330D8" w:rsidRDefault="00D330D8" w:rsidP="00D330D8">
      <w:pPr>
        <w:ind w:firstLine="708"/>
        <w:rPr>
          <w:color w:val="000000"/>
          <w:sz w:val="28"/>
          <w:szCs w:val="28"/>
        </w:rPr>
      </w:pPr>
      <w:bookmarkStart w:id="72" w:name="sub_1593"/>
      <w:bookmarkEnd w:id="71"/>
      <w:r w:rsidRPr="00D330D8">
        <w:rPr>
          <w:color w:val="000000"/>
          <w:sz w:val="28"/>
          <w:szCs w:val="28"/>
        </w:rPr>
        <w:t>3) сведения об обжалуемых решениях и действиях (бездействии) Министерства, министра или должностного лица;</w:t>
      </w:r>
    </w:p>
    <w:p w14:paraId="2A67BCB5" w14:textId="77777777" w:rsidR="00D330D8" w:rsidRPr="00D330D8" w:rsidRDefault="00D330D8" w:rsidP="00D330D8">
      <w:pPr>
        <w:ind w:firstLine="708"/>
        <w:rPr>
          <w:color w:val="000000"/>
          <w:sz w:val="28"/>
          <w:szCs w:val="28"/>
        </w:rPr>
      </w:pPr>
      <w:bookmarkStart w:id="73" w:name="sub_1594"/>
      <w:bookmarkEnd w:id="72"/>
      <w:r w:rsidRPr="00D330D8">
        <w:rPr>
          <w:color w:val="000000"/>
          <w:sz w:val="28"/>
          <w:szCs w:val="28"/>
        </w:rPr>
        <w:t xml:space="preserve">4) доводы, на основании которых заявитель не согласен с решениями и действиями (бездействием) </w:t>
      </w:r>
      <w:r w:rsidRPr="003D3111">
        <w:rPr>
          <w:rFonts w:ascii="Times New Roman" w:hAnsi="Times New Roman" w:cs="Times New Roman"/>
          <w:sz w:val="28"/>
          <w:szCs w:val="28"/>
        </w:rPr>
        <w:t>ГБПОУ «Лубянский лесотехнический колледж»</w:t>
      </w:r>
      <w:r w:rsidRPr="00D330D8">
        <w:rPr>
          <w:color w:val="000000"/>
          <w:sz w:val="28"/>
          <w:szCs w:val="28"/>
        </w:rPr>
        <w:t>, директора или должностного лица.</w:t>
      </w:r>
    </w:p>
    <w:p w14:paraId="68BF3BED" w14:textId="77777777" w:rsidR="00D330D8" w:rsidRPr="00D330D8" w:rsidRDefault="00D330D8" w:rsidP="00D330D8">
      <w:pPr>
        <w:ind w:firstLine="708"/>
        <w:rPr>
          <w:color w:val="000000"/>
          <w:sz w:val="28"/>
          <w:szCs w:val="28"/>
        </w:rPr>
      </w:pPr>
      <w:r w:rsidRPr="00D330D8">
        <w:rPr>
          <w:color w:val="000000"/>
          <w:sz w:val="28"/>
          <w:szCs w:val="28"/>
        </w:rPr>
        <w:t>Заявителем могут быть представлены документы (при наличии), подтверждающие доводы заявителя, либо их копии.</w:t>
      </w:r>
    </w:p>
    <w:p w14:paraId="0B6ADA94" w14:textId="77777777" w:rsidR="00D330D8" w:rsidRPr="00D330D8" w:rsidRDefault="00D330D8" w:rsidP="00D330D8">
      <w:pPr>
        <w:ind w:firstLine="708"/>
        <w:rPr>
          <w:color w:val="000000"/>
          <w:sz w:val="28"/>
          <w:szCs w:val="28"/>
        </w:rPr>
      </w:pPr>
      <w:bookmarkStart w:id="74" w:name="sub_1510"/>
      <w:bookmarkEnd w:id="73"/>
      <w:r w:rsidRPr="00D330D8">
        <w:rPr>
          <w:color w:val="000000"/>
          <w:sz w:val="28"/>
          <w:szCs w:val="28"/>
        </w:rPr>
        <w:t xml:space="preserve">5.9. Жалоба регистрируется не позднее следующего рабочего дня со дня ее поступления 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Pr="003D3111">
        <w:rPr>
          <w:rFonts w:ascii="Times New Roman" w:hAnsi="Times New Roman" w:cs="Times New Roman"/>
          <w:sz w:val="28"/>
          <w:szCs w:val="28"/>
        </w:rPr>
        <w:t>ГБПОУ «Лубянский лесотехнический колледж»</w:t>
      </w:r>
      <w:r>
        <w:rPr>
          <w:rFonts w:ascii="Times New Roman" w:hAnsi="Times New Roman" w:cs="Times New Roman"/>
          <w:sz w:val="28"/>
          <w:szCs w:val="28"/>
        </w:rPr>
        <w:t xml:space="preserve"> или</w:t>
      </w:r>
      <w:r w:rsidRPr="00D330D8">
        <w:rPr>
          <w:color w:val="000000"/>
          <w:sz w:val="28"/>
          <w:szCs w:val="28"/>
        </w:rPr>
        <w:t xml:space="preserve">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1D500D53" w14:textId="77777777" w:rsidR="00D330D8" w:rsidRPr="00D330D8" w:rsidRDefault="00D330D8" w:rsidP="00D330D8">
      <w:pPr>
        <w:ind w:firstLine="708"/>
        <w:rPr>
          <w:color w:val="000000"/>
          <w:sz w:val="28"/>
          <w:szCs w:val="28"/>
        </w:rPr>
      </w:pPr>
      <w:bookmarkStart w:id="75" w:name="sub_1511"/>
      <w:bookmarkEnd w:id="74"/>
      <w:r w:rsidRPr="00D330D8">
        <w:rPr>
          <w:color w:val="000000"/>
          <w:sz w:val="28"/>
          <w:szCs w:val="28"/>
        </w:rPr>
        <w:t>5.10. Оснований для приостановления рассмотрения жалобы не имеется.</w:t>
      </w:r>
    </w:p>
    <w:p w14:paraId="231BED6A" w14:textId="77777777" w:rsidR="00D330D8" w:rsidRPr="00D330D8" w:rsidRDefault="00D330D8" w:rsidP="00D330D8">
      <w:pPr>
        <w:ind w:firstLine="708"/>
        <w:rPr>
          <w:color w:val="000000"/>
          <w:sz w:val="28"/>
          <w:szCs w:val="28"/>
        </w:rPr>
      </w:pPr>
      <w:bookmarkStart w:id="76" w:name="sub_1512"/>
      <w:bookmarkEnd w:id="75"/>
      <w:r w:rsidRPr="00D330D8">
        <w:rPr>
          <w:color w:val="000000"/>
          <w:sz w:val="28"/>
          <w:szCs w:val="28"/>
        </w:rPr>
        <w:t>5.11. По результатам рассмотрения жалобы принимается одно из следующих решений:</w:t>
      </w:r>
    </w:p>
    <w:p w14:paraId="016FC132" w14:textId="77777777" w:rsidR="00D330D8" w:rsidRPr="00D330D8" w:rsidRDefault="00D330D8" w:rsidP="00D330D8">
      <w:pPr>
        <w:ind w:firstLine="708"/>
        <w:rPr>
          <w:color w:val="000000"/>
          <w:sz w:val="28"/>
          <w:szCs w:val="28"/>
        </w:rPr>
      </w:pPr>
      <w:bookmarkStart w:id="77" w:name="sub_15121"/>
      <w:bookmarkEnd w:id="76"/>
      <w:r w:rsidRPr="00D330D8">
        <w:rPr>
          <w:color w:val="000000"/>
          <w:sz w:val="28"/>
          <w:szCs w:val="28"/>
        </w:rPr>
        <w:t>1) об удовлетворении жалобы,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w:t>
      </w:r>
    </w:p>
    <w:p w14:paraId="37534BCB" w14:textId="77777777" w:rsidR="00D330D8" w:rsidRPr="00D330D8" w:rsidRDefault="00D330D8" w:rsidP="00D330D8">
      <w:pPr>
        <w:ind w:firstLine="708"/>
        <w:rPr>
          <w:color w:val="000000"/>
          <w:sz w:val="28"/>
          <w:szCs w:val="28"/>
        </w:rPr>
      </w:pPr>
      <w:bookmarkStart w:id="78" w:name="sub_15122"/>
      <w:bookmarkEnd w:id="77"/>
      <w:r w:rsidRPr="00D330D8">
        <w:rPr>
          <w:color w:val="000000"/>
          <w:sz w:val="28"/>
          <w:szCs w:val="28"/>
        </w:rPr>
        <w:t>2) об отказе в удовлетворении жалобы.</w:t>
      </w:r>
    </w:p>
    <w:p w14:paraId="118F802B" w14:textId="77777777" w:rsidR="00D330D8" w:rsidRPr="00D330D8" w:rsidRDefault="00D330D8" w:rsidP="00D330D8">
      <w:pPr>
        <w:ind w:firstLine="708"/>
        <w:rPr>
          <w:color w:val="000000"/>
          <w:sz w:val="28"/>
          <w:szCs w:val="28"/>
        </w:rPr>
      </w:pPr>
      <w:bookmarkStart w:id="79" w:name="sub_1513"/>
      <w:bookmarkEnd w:id="78"/>
      <w:r w:rsidRPr="00D330D8">
        <w:rPr>
          <w:color w:val="000000"/>
          <w:sz w:val="28"/>
          <w:szCs w:val="28"/>
        </w:rPr>
        <w:t xml:space="preserve">5.12. Не позднее дня, следующего за днем принятия решения, указанного в </w:t>
      </w:r>
      <w:hyperlink w:anchor="sub_1512" w:history="1">
        <w:r w:rsidRPr="00D330D8">
          <w:rPr>
            <w:color w:val="000000"/>
            <w:sz w:val="28"/>
            <w:szCs w:val="28"/>
          </w:rPr>
          <w:t>пункте 5.11</w:t>
        </w:r>
      </w:hyperlink>
      <w:r w:rsidRPr="00D330D8">
        <w:rPr>
          <w:color w:val="000000"/>
          <w:sz w:val="28"/>
          <w:szCs w:val="28"/>
        </w:rPr>
        <w:t xml:space="preserve"> настоящего Административного регламента, заявителю в письменной форме либо в форме электронного документа, подписанного </w:t>
      </w:r>
      <w:hyperlink r:id="rId39" w:history="1">
        <w:r w:rsidRPr="00D330D8">
          <w:rPr>
            <w:color w:val="000000"/>
            <w:sz w:val="28"/>
            <w:szCs w:val="28"/>
          </w:rPr>
          <w:t>электронной подписью</w:t>
        </w:r>
      </w:hyperlink>
      <w:r w:rsidRPr="00D330D8">
        <w:rPr>
          <w:color w:val="000000"/>
          <w:sz w:val="28"/>
          <w:szCs w:val="28"/>
        </w:rPr>
        <w:t>, в зависимости от способа направления жалобы, направляется мотивированный ответ о результатах рассмотрения. В случае если жалоба была направлена посредством системы досудебного обжалования, ответ заявителю направляется также посредством этой системы.</w:t>
      </w:r>
    </w:p>
    <w:p w14:paraId="4934B342" w14:textId="77777777" w:rsidR="00D330D8" w:rsidRPr="00D330D8" w:rsidRDefault="00D330D8" w:rsidP="00D330D8">
      <w:pPr>
        <w:ind w:firstLine="708"/>
        <w:rPr>
          <w:color w:val="000000"/>
          <w:sz w:val="28"/>
          <w:szCs w:val="28"/>
        </w:rPr>
      </w:pPr>
      <w:bookmarkStart w:id="80" w:name="sub_1514"/>
      <w:bookmarkEnd w:id="79"/>
      <w:r w:rsidRPr="00D330D8">
        <w:rPr>
          <w:color w:val="000000"/>
          <w:sz w:val="28"/>
          <w:szCs w:val="28"/>
        </w:rPr>
        <w:t xml:space="preserve">5.13. В случае установления в ходе или по результатам рассмотрения жалобы </w:t>
      </w:r>
      <w:r w:rsidRPr="00D330D8">
        <w:rPr>
          <w:color w:val="000000"/>
          <w:sz w:val="28"/>
          <w:szCs w:val="28"/>
        </w:rPr>
        <w:lastRenderedPageBreak/>
        <w:t xml:space="preserve">признаков состава административного правонарушения, предусмотренного </w:t>
      </w:r>
      <w:hyperlink r:id="rId40" w:history="1">
        <w:r w:rsidRPr="00D330D8">
          <w:rPr>
            <w:color w:val="000000"/>
            <w:sz w:val="28"/>
            <w:szCs w:val="28"/>
          </w:rPr>
          <w:t>статьей 5.63</w:t>
        </w:r>
      </w:hyperlink>
      <w:r w:rsidRPr="00D330D8">
        <w:rPr>
          <w:color w:val="000000"/>
          <w:sz w:val="28"/>
          <w:szCs w:val="28"/>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в соответствии с </w:t>
      </w:r>
      <w:hyperlink w:anchor="sub_153" w:history="1">
        <w:r w:rsidRPr="00D330D8">
          <w:rPr>
            <w:color w:val="000000"/>
            <w:sz w:val="28"/>
            <w:szCs w:val="28"/>
          </w:rPr>
          <w:t>пунктом 5.3</w:t>
        </w:r>
      </w:hyperlink>
      <w:r w:rsidRPr="00D330D8">
        <w:rPr>
          <w:color w:val="000000"/>
          <w:sz w:val="28"/>
          <w:szCs w:val="28"/>
        </w:rPr>
        <w:t xml:space="preserve"> настоящего Административного регламента, незамедлительно направляет имеющиеся материалы в органы прокуратуры.</w:t>
      </w:r>
    </w:p>
    <w:p w14:paraId="05CDC951" w14:textId="77777777" w:rsidR="00D330D8" w:rsidRPr="00D330D8" w:rsidRDefault="00D330D8" w:rsidP="00D330D8">
      <w:pPr>
        <w:ind w:firstLine="708"/>
        <w:rPr>
          <w:color w:val="000000"/>
          <w:sz w:val="28"/>
          <w:szCs w:val="28"/>
        </w:rPr>
      </w:pPr>
      <w:bookmarkStart w:id="81" w:name="sub_1515"/>
      <w:bookmarkEnd w:id="80"/>
      <w:r w:rsidRPr="00D330D8">
        <w:rPr>
          <w:color w:val="000000"/>
          <w:sz w:val="28"/>
          <w:szCs w:val="28"/>
        </w:rPr>
        <w:t>5.14. В ответе по результатам рассмотрения жалобы указываются:</w:t>
      </w:r>
    </w:p>
    <w:p w14:paraId="42B0CFD7" w14:textId="77777777" w:rsidR="00D330D8" w:rsidRPr="00D330D8" w:rsidRDefault="00D330D8" w:rsidP="00D330D8">
      <w:pPr>
        <w:ind w:firstLine="708"/>
        <w:rPr>
          <w:color w:val="000000"/>
          <w:sz w:val="28"/>
          <w:szCs w:val="28"/>
        </w:rPr>
      </w:pPr>
      <w:bookmarkStart w:id="82" w:name="sub_15151"/>
      <w:bookmarkEnd w:id="81"/>
      <w:r w:rsidRPr="00D330D8">
        <w:rPr>
          <w:color w:val="000000"/>
          <w:sz w:val="28"/>
          <w:szCs w:val="28"/>
        </w:rPr>
        <w:t>1) наименование предоставляющего государственную услугу органа, рассмотревшего жалобу, должность, фамилия, имя, отчество (при наличии) его должностного лица, принявшего решение по жалобе;</w:t>
      </w:r>
    </w:p>
    <w:p w14:paraId="1422336A" w14:textId="77777777" w:rsidR="00D330D8" w:rsidRPr="00D330D8" w:rsidRDefault="00D330D8" w:rsidP="00D330D8">
      <w:pPr>
        <w:ind w:firstLine="708"/>
        <w:rPr>
          <w:color w:val="000000"/>
          <w:sz w:val="28"/>
          <w:szCs w:val="28"/>
        </w:rPr>
      </w:pPr>
      <w:bookmarkStart w:id="83" w:name="sub_15152"/>
      <w:bookmarkEnd w:id="82"/>
      <w:r w:rsidRPr="00D330D8">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7F1B27D8" w14:textId="77777777" w:rsidR="00D330D8" w:rsidRPr="00D330D8" w:rsidRDefault="00D330D8" w:rsidP="00D330D8">
      <w:pPr>
        <w:ind w:firstLine="708"/>
        <w:rPr>
          <w:color w:val="000000"/>
          <w:sz w:val="28"/>
          <w:szCs w:val="28"/>
        </w:rPr>
      </w:pPr>
      <w:bookmarkStart w:id="84" w:name="sub_15153"/>
      <w:bookmarkEnd w:id="83"/>
      <w:r w:rsidRPr="00D330D8">
        <w:rPr>
          <w:color w:val="000000"/>
          <w:sz w:val="28"/>
          <w:szCs w:val="28"/>
        </w:rPr>
        <w:t>3) фамилия, имя, отчество (при наличии) или наименование заявителя;</w:t>
      </w:r>
    </w:p>
    <w:p w14:paraId="4FD48E77" w14:textId="77777777" w:rsidR="00D330D8" w:rsidRPr="00D330D8" w:rsidRDefault="00D330D8" w:rsidP="00D330D8">
      <w:pPr>
        <w:ind w:firstLine="708"/>
        <w:rPr>
          <w:color w:val="000000"/>
          <w:sz w:val="28"/>
          <w:szCs w:val="28"/>
        </w:rPr>
      </w:pPr>
      <w:bookmarkStart w:id="85" w:name="sub_15154"/>
      <w:bookmarkEnd w:id="84"/>
      <w:r w:rsidRPr="00D330D8">
        <w:rPr>
          <w:color w:val="000000"/>
          <w:sz w:val="28"/>
          <w:szCs w:val="28"/>
        </w:rPr>
        <w:t>4) основания для принятия решения по жалобе;</w:t>
      </w:r>
    </w:p>
    <w:p w14:paraId="286A54F5" w14:textId="77777777" w:rsidR="00D330D8" w:rsidRPr="00D330D8" w:rsidRDefault="00D330D8" w:rsidP="00D330D8">
      <w:pPr>
        <w:ind w:firstLine="708"/>
        <w:rPr>
          <w:color w:val="000000"/>
          <w:sz w:val="28"/>
          <w:szCs w:val="28"/>
        </w:rPr>
      </w:pPr>
      <w:bookmarkStart w:id="86" w:name="sub_15155"/>
      <w:bookmarkEnd w:id="85"/>
      <w:r w:rsidRPr="00D330D8">
        <w:rPr>
          <w:color w:val="000000"/>
          <w:sz w:val="28"/>
          <w:szCs w:val="28"/>
        </w:rPr>
        <w:t>5) принятое по жалобе решение;</w:t>
      </w:r>
    </w:p>
    <w:p w14:paraId="1249F9CC" w14:textId="77777777" w:rsidR="00D330D8" w:rsidRPr="00D330D8" w:rsidRDefault="00D330D8" w:rsidP="00D330D8">
      <w:pPr>
        <w:ind w:firstLine="708"/>
        <w:rPr>
          <w:color w:val="000000"/>
          <w:sz w:val="28"/>
          <w:szCs w:val="28"/>
        </w:rPr>
      </w:pPr>
      <w:bookmarkStart w:id="87" w:name="sub_15156"/>
      <w:bookmarkEnd w:id="86"/>
      <w:r w:rsidRPr="00D330D8">
        <w:rPr>
          <w:color w:val="000000"/>
          <w:sz w:val="28"/>
          <w:szCs w:val="28"/>
        </w:rPr>
        <w:t xml:space="preserve">6) в случае, если жалоба признана обоснованной, информация о действиях, осуществляемых </w:t>
      </w:r>
      <w:r w:rsidRPr="003D3111">
        <w:rPr>
          <w:rFonts w:ascii="Times New Roman" w:hAnsi="Times New Roman" w:cs="Times New Roman"/>
          <w:sz w:val="28"/>
          <w:szCs w:val="28"/>
        </w:rPr>
        <w:t>ГБПОУ «Лубянский лесотехнический колледж»</w:t>
      </w:r>
      <w:r w:rsidRPr="00D330D8">
        <w:rPr>
          <w:color w:val="000000"/>
          <w:sz w:val="28"/>
          <w:szCs w:val="28"/>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разъясняется о дальнейших действиях, которые необходимо совершить заявителю в целях получения государственной услуги;</w:t>
      </w:r>
    </w:p>
    <w:p w14:paraId="3B00C2D4" w14:textId="77777777" w:rsidR="00D330D8" w:rsidRPr="00D330D8" w:rsidRDefault="00D330D8" w:rsidP="00D330D8">
      <w:pPr>
        <w:ind w:firstLine="708"/>
        <w:rPr>
          <w:color w:val="000000"/>
          <w:sz w:val="28"/>
          <w:szCs w:val="28"/>
        </w:rPr>
      </w:pPr>
      <w:bookmarkStart w:id="88" w:name="sub_15157"/>
      <w:bookmarkEnd w:id="87"/>
      <w:r w:rsidRPr="00D330D8">
        <w:rPr>
          <w:color w:val="000000"/>
          <w:sz w:val="28"/>
          <w:szCs w:val="28"/>
        </w:rPr>
        <w:t>7) сведения о порядке обжалования принятого по жалобе решения.</w:t>
      </w:r>
    </w:p>
    <w:p w14:paraId="273F0FF1" w14:textId="77777777" w:rsidR="00D330D8" w:rsidRPr="00D330D8" w:rsidRDefault="00D330D8" w:rsidP="00D330D8">
      <w:pPr>
        <w:ind w:firstLine="708"/>
        <w:rPr>
          <w:color w:val="000000"/>
          <w:sz w:val="28"/>
          <w:szCs w:val="28"/>
        </w:rPr>
      </w:pPr>
      <w:bookmarkStart w:id="89" w:name="sub_1516"/>
      <w:bookmarkEnd w:id="88"/>
      <w:r w:rsidRPr="00D330D8">
        <w:rPr>
          <w:color w:val="000000"/>
          <w:sz w:val="28"/>
          <w:szCs w:val="28"/>
        </w:rPr>
        <w:t>5.15. Ответ по результатам рассмотрения жалобы подписывается уполномоченным на рассмотрение жалобы должностным лицом.</w:t>
      </w:r>
    </w:p>
    <w:p w14:paraId="39534A9F" w14:textId="77777777" w:rsidR="00D330D8" w:rsidRPr="00D330D8" w:rsidRDefault="00D330D8" w:rsidP="00D330D8">
      <w:pPr>
        <w:ind w:firstLine="708"/>
        <w:rPr>
          <w:color w:val="000000"/>
          <w:sz w:val="28"/>
          <w:szCs w:val="28"/>
        </w:rPr>
      </w:pPr>
      <w:bookmarkStart w:id="90" w:name="sub_1517"/>
      <w:bookmarkEnd w:id="89"/>
      <w:r w:rsidRPr="00D330D8">
        <w:rPr>
          <w:color w:val="000000"/>
          <w:sz w:val="28"/>
          <w:szCs w:val="28"/>
        </w:rPr>
        <w:t xml:space="preserve">5.16. В случае, если заявитель не удовлетворен принятым решением по жалобе, должностными лицами </w:t>
      </w:r>
      <w:r w:rsidRPr="003D3111">
        <w:rPr>
          <w:rFonts w:ascii="Times New Roman" w:hAnsi="Times New Roman" w:cs="Times New Roman"/>
          <w:sz w:val="28"/>
          <w:szCs w:val="28"/>
        </w:rPr>
        <w:t>ГБПОУ «Лубянский лесотехнический колледж»</w:t>
      </w:r>
      <w:r w:rsidRPr="00D330D8">
        <w:rPr>
          <w:color w:val="000000"/>
          <w:sz w:val="28"/>
          <w:szCs w:val="28"/>
        </w:rPr>
        <w:t>, или решение ими не было принято, то заявитель вправе обратиться в Министерство или обжаловать решения, принятые по результатам рассмотрения жалобы, в порядке, установленном законодательством Российской Федерации.</w:t>
      </w:r>
    </w:p>
    <w:p w14:paraId="4B6286D5" w14:textId="77777777" w:rsidR="00D330D8" w:rsidRPr="00D330D8" w:rsidRDefault="00D330D8" w:rsidP="00D330D8">
      <w:pPr>
        <w:ind w:firstLine="708"/>
        <w:rPr>
          <w:color w:val="000000"/>
          <w:sz w:val="28"/>
          <w:szCs w:val="28"/>
        </w:rPr>
      </w:pPr>
      <w:bookmarkStart w:id="91" w:name="sub_1518"/>
      <w:bookmarkEnd w:id="90"/>
      <w:r w:rsidRPr="00D330D8">
        <w:rPr>
          <w:color w:val="000000"/>
          <w:sz w:val="28"/>
          <w:szCs w:val="28"/>
        </w:rPr>
        <w:t>5.18. Информацию о порядке подачи и рассмотрения жалобы можно получить следующими способами:</w:t>
      </w:r>
    </w:p>
    <w:p w14:paraId="1DDB87C0" w14:textId="77777777" w:rsidR="00D330D8" w:rsidRPr="00D330D8" w:rsidRDefault="00D330D8" w:rsidP="00D330D8">
      <w:pPr>
        <w:ind w:firstLine="708"/>
        <w:rPr>
          <w:color w:val="000000"/>
          <w:sz w:val="28"/>
          <w:szCs w:val="28"/>
        </w:rPr>
      </w:pPr>
      <w:bookmarkStart w:id="92" w:name="sub_15181"/>
      <w:bookmarkEnd w:id="91"/>
      <w:r w:rsidRPr="00D330D8">
        <w:rPr>
          <w:color w:val="000000"/>
          <w:sz w:val="28"/>
          <w:szCs w:val="28"/>
        </w:rPr>
        <w:t>1) посредством информационных стендов;</w:t>
      </w:r>
    </w:p>
    <w:p w14:paraId="09F39995" w14:textId="77777777" w:rsidR="00D330D8" w:rsidRPr="00D330D8" w:rsidRDefault="00D330D8" w:rsidP="00D330D8">
      <w:pPr>
        <w:ind w:firstLine="708"/>
        <w:rPr>
          <w:color w:val="000000"/>
          <w:sz w:val="28"/>
          <w:szCs w:val="28"/>
        </w:rPr>
      </w:pPr>
      <w:bookmarkStart w:id="93" w:name="sub_15182"/>
      <w:bookmarkEnd w:id="92"/>
      <w:r w:rsidRPr="00D330D8">
        <w:rPr>
          <w:color w:val="000000"/>
          <w:sz w:val="28"/>
          <w:szCs w:val="28"/>
        </w:rPr>
        <w:t>2) посредством информационно-телекоммуникационной сети «Интернет»:</w:t>
      </w:r>
    </w:p>
    <w:bookmarkEnd w:id="93"/>
    <w:p w14:paraId="6157B1E2" w14:textId="77777777" w:rsidR="00D330D8" w:rsidRPr="00D330D8" w:rsidRDefault="00D330D8" w:rsidP="00D330D8">
      <w:pPr>
        <w:ind w:firstLine="708"/>
        <w:rPr>
          <w:color w:val="000000"/>
          <w:sz w:val="28"/>
          <w:szCs w:val="28"/>
        </w:rPr>
      </w:pPr>
      <w:r w:rsidRPr="00D330D8">
        <w:rPr>
          <w:color w:val="000000"/>
          <w:sz w:val="28"/>
          <w:szCs w:val="28"/>
        </w:rPr>
        <w:t xml:space="preserve">на </w:t>
      </w:r>
      <w:hyperlink r:id="rId41" w:history="1">
        <w:r w:rsidRPr="00D330D8">
          <w:rPr>
            <w:color w:val="000000"/>
            <w:sz w:val="28"/>
            <w:szCs w:val="28"/>
          </w:rPr>
          <w:t>официальном сайте</w:t>
        </w:r>
      </w:hyperlink>
      <w:r w:rsidRPr="005502A6">
        <w:rPr>
          <w:rFonts w:ascii="Times New Roman" w:hAnsi="Times New Roman" w:cs="Times New Roman"/>
          <w:sz w:val="28"/>
          <w:szCs w:val="28"/>
        </w:rPr>
        <w:t xml:space="preserve"> </w:t>
      </w:r>
      <w:r w:rsidRPr="003D3111">
        <w:rPr>
          <w:rFonts w:ascii="Times New Roman" w:hAnsi="Times New Roman" w:cs="Times New Roman"/>
          <w:sz w:val="28"/>
          <w:szCs w:val="28"/>
        </w:rPr>
        <w:t>ГБПОУ «Лубянский лесотехнический колледж»</w:t>
      </w:r>
      <w:r>
        <w:rPr>
          <w:rFonts w:ascii="Times New Roman" w:hAnsi="Times New Roman" w:cs="Times New Roman"/>
          <w:sz w:val="28"/>
          <w:szCs w:val="28"/>
        </w:rPr>
        <w:t>;</w:t>
      </w:r>
    </w:p>
    <w:p w14:paraId="7C501340" w14:textId="77777777" w:rsidR="00D330D8" w:rsidRPr="00D330D8" w:rsidRDefault="00D330D8" w:rsidP="00D330D8">
      <w:pPr>
        <w:ind w:firstLine="708"/>
        <w:rPr>
          <w:color w:val="000000"/>
          <w:sz w:val="28"/>
          <w:szCs w:val="28"/>
        </w:rPr>
      </w:pPr>
      <w:r w:rsidRPr="00D330D8">
        <w:rPr>
          <w:color w:val="000000"/>
          <w:sz w:val="28"/>
          <w:szCs w:val="28"/>
        </w:rPr>
        <w:t xml:space="preserve">на </w:t>
      </w:r>
      <w:hyperlink r:id="rId42" w:history="1">
        <w:r w:rsidRPr="00D330D8">
          <w:rPr>
            <w:color w:val="000000"/>
            <w:sz w:val="28"/>
            <w:szCs w:val="28"/>
          </w:rPr>
          <w:t>Республиканском портале</w:t>
        </w:r>
      </w:hyperlink>
      <w:r w:rsidRPr="00D330D8">
        <w:rPr>
          <w:color w:val="000000"/>
          <w:sz w:val="28"/>
          <w:szCs w:val="28"/>
        </w:rPr>
        <w:t>;</w:t>
      </w:r>
    </w:p>
    <w:p w14:paraId="26FF6A86" w14:textId="77777777" w:rsidR="00D330D8" w:rsidRPr="00D330D8" w:rsidRDefault="00D330D8" w:rsidP="00D330D8">
      <w:pPr>
        <w:ind w:firstLine="708"/>
        <w:rPr>
          <w:color w:val="000000"/>
          <w:sz w:val="28"/>
          <w:szCs w:val="28"/>
        </w:rPr>
      </w:pPr>
      <w:r w:rsidRPr="00D330D8">
        <w:rPr>
          <w:color w:val="000000"/>
          <w:sz w:val="28"/>
          <w:szCs w:val="28"/>
        </w:rPr>
        <w:t xml:space="preserve">на </w:t>
      </w:r>
      <w:hyperlink r:id="rId43" w:history="1">
        <w:r w:rsidRPr="00D330D8">
          <w:rPr>
            <w:color w:val="000000"/>
            <w:sz w:val="28"/>
            <w:szCs w:val="28"/>
          </w:rPr>
          <w:t>Едином портале</w:t>
        </w:r>
      </w:hyperlink>
      <w:r w:rsidRPr="00D330D8">
        <w:rPr>
          <w:color w:val="000000"/>
          <w:sz w:val="28"/>
          <w:szCs w:val="28"/>
        </w:rPr>
        <w:t>;</w:t>
      </w:r>
    </w:p>
    <w:p w14:paraId="2FA65C4A" w14:textId="77777777" w:rsidR="00D330D8" w:rsidRPr="00D330D8" w:rsidRDefault="00D330D8" w:rsidP="00D330D8">
      <w:pPr>
        <w:ind w:firstLine="708"/>
        <w:rPr>
          <w:color w:val="000000"/>
          <w:sz w:val="28"/>
          <w:szCs w:val="28"/>
        </w:rPr>
      </w:pPr>
      <w:bookmarkStart w:id="94" w:name="sub_15183"/>
      <w:r w:rsidRPr="00D330D8">
        <w:rPr>
          <w:color w:val="000000"/>
          <w:sz w:val="28"/>
          <w:szCs w:val="28"/>
        </w:rPr>
        <w:t xml:space="preserve">3) при устном обращении в </w:t>
      </w:r>
      <w:r w:rsidRPr="003D3111">
        <w:rPr>
          <w:rFonts w:ascii="Times New Roman" w:hAnsi="Times New Roman" w:cs="Times New Roman"/>
          <w:sz w:val="28"/>
          <w:szCs w:val="28"/>
        </w:rPr>
        <w:t>ГБПОУ «Лубянский лесотехнический колледж»</w:t>
      </w:r>
      <w:r w:rsidRPr="00D330D8">
        <w:rPr>
          <w:color w:val="000000"/>
          <w:sz w:val="28"/>
          <w:szCs w:val="28"/>
        </w:rPr>
        <w:t xml:space="preserve"> (по телефону или лично);</w:t>
      </w:r>
    </w:p>
    <w:p w14:paraId="1C2F52E9" w14:textId="77777777" w:rsidR="00D330D8" w:rsidRPr="00D330D8" w:rsidRDefault="00D330D8" w:rsidP="00D330D8">
      <w:pPr>
        <w:ind w:firstLine="708"/>
        <w:rPr>
          <w:color w:val="000000"/>
          <w:sz w:val="28"/>
          <w:szCs w:val="28"/>
        </w:rPr>
      </w:pPr>
      <w:bookmarkStart w:id="95" w:name="sub_15184"/>
      <w:bookmarkEnd w:id="94"/>
      <w:r w:rsidRPr="00D330D8">
        <w:rPr>
          <w:color w:val="000000"/>
          <w:sz w:val="28"/>
          <w:szCs w:val="28"/>
        </w:rPr>
        <w:t xml:space="preserve">4) при письменном обращении в </w:t>
      </w:r>
      <w:r w:rsidRPr="003D3111">
        <w:rPr>
          <w:rFonts w:ascii="Times New Roman" w:hAnsi="Times New Roman" w:cs="Times New Roman"/>
          <w:sz w:val="28"/>
          <w:szCs w:val="28"/>
        </w:rPr>
        <w:t>ГБПОУ «Лубянский лесотехнический колледж»</w:t>
      </w:r>
      <w:r w:rsidRPr="00D330D8">
        <w:rPr>
          <w:color w:val="000000"/>
          <w:sz w:val="28"/>
          <w:szCs w:val="28"/>
        </w:rPr>
        <w:t xml:space="preserve"> (в том числе в форме электронного документа, направленного через официальный сайт Министерства).</w:t>
      </w:r>
    </w:p>
    <w:p w14:paraId="5E8C67D2" w14:textId="77777777" w:rsidR="00D330D8" w:rsidRPr="00D330D8" w:rsidRDefault="00D330D8" w:rsidP="00D330D8">
      <w:pPr>
        <w:ind w:firstLine="708"/>
        <w:rPr>
          <w:color w:val="000000"/>
          <w:sz w:val="28"/>
          <w:szCs w:val="28"/>
        </w:rPr>
      </w:pPr>
      <w:bookmarkStart w:id="96" w:name="sub_1519"/>
      <w:bookmarkEnd w:id="95"/>
      <w:r w:rsidRPr="00D330D8">
        <w:rPr>
          <w:color w:val="000000"/>
          <w:sz w:val="28"/>
          <w:szCs w:val="28"/>
        </w:rPr>
        <w:t>5.19. Решение об отказе в удовлетворении жалобы принимается в следующих случаях:</w:t>
      </w:r>
    </w:p>
    <w:p w14:paraId="4B77BF73" w14:textId="77777777" w:rsidR="00D330D8" w:rsidRPr="00D330D8" w:rsidRDefault="00D330D8" w:rsidP="00D330D8">
      <w:pPr>
        <w:ind w:firstLine="708"/>
        <w:rPr>
          <w:color w:val="000000"/>
          <w:sz w:val="28"/>
          <w:szCs w:val="28"/>
        </w:rPr>
      </w:pPr>
      <w:bookmarkStart w:id="97" w:name="sub_15191"/>
      <w:bookmarkEnd w:id="96"/>
      <w:r w:rsidRPr="00D330D8">
        <w:rPr>
          <w:color w:val="000000"/>
          <w:sz w:val="28"/>
          <w:szCs w:val="28"/>
        </w:rPr>
        <w:t>1) наличие вступившего в законную силу решения суда, арбитражного суда по жалобе по тому же предмету и по тем же основаниям;</w:t>
      </w:r>
    </w:p>
    <w:p w14:paraId="4BF888A7" w14:textId="77777777" w:rsidR="00D330D8" w:rsidRPr="00D330D8" w:rsidRDefault="00D330D8" w:rsidP="00D330D8">
      <w:pPr>
        <w:ind w:firstLine="708"/>
        <w:rPr>
          <w:color w:val="000000"/>
          <w:sz w:val="28"/>
          <w:szCs w:val="28"/>
        </w:rPr>
      </w:pPr>
      <w:bookmarkStart w:id="98" w:name="sub_15192"/>
      <w:bookmarkEnd w:id="97"/>
      <w:r w:rsidRPr="00D330D8">
        <w:rPr>
          <w:color w:val="000000"/>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14:paraId="189F3B66" w14:textId="77777777" w:rsidR="00D330D8" w:rsidRPr="00D330D8" w:rsidRDefault="00D330D8" w:rsidP="00D330D8">
      <w:pPr>
        <w:ind w:firstLine="708"/>
        <w:rPr>
          <w:color w:val="000000"/>
          <w:sz w:val="28"/>
          <w:szCs w:val="28"/>
        </w:rPr>
      </w:pPr>
      <w:bookmarkStart w:id="99" w:name="sub_15193"/>
      <w:bookmarkEnd w:id="98"/>
      <w:r w:rsidRPr="00D330D8">
        <w:rPr>
          <w:color w:val="000000"/>
          <w:sz w:val="28"/>
          <w:szCs w:val="28"/>
        </w:rPr>
        <w:t>3) наличие решения по жалобе, принятого ранее в отношении того же заявителя и по тому же предмету жалобы.</w:t>
      </w:r>
    </w:p>
    <w:p w14:paraId="2FB66B88" w14:textId="77777777" w:rsidR="00D330D8" w:rsidRPr="00D330D8" w:rsidRDefault="00D330D8" w:rsidP="00D330D8">
      <w:pPr>
        <w:ind w:firstLine="708"/>
        <w:rPr>
          <w:color w:val="000000"/>
          <w:sz w:val="28"/>
          <w:szCs w:val="28"/>
        </w:rPr>
      </w:pPr>
      <w:bookmarkStart w:id="100" w:name="sub_1520"/>
      <w:bookmarkEnd w:id="99"/>
      <w:r w:rsidRPr="00D330D8">
        <w:rPr>
          <w:color w:val="000000"/>
          <w:sz w:val="28"/>
          <w:szCs w:val="28"/>
        </w:rPr>
        <w:t>5.20. Жалоба оставляется без ответа (о чем в установленном порядке сообщается заявителю) в следующих случаях:</w:t>
      </w:r>
    </w:p>
    <w:p w14:paraId="04481215" w14:textId="77777777" w:rsidR="00D330D8" w:rsidRPr="00D330D8" w:rsidRDefault="00D330D8" w:rsidP="00D330D8">
      <w:pPr>
        <w:ind w:firstLine="708"/>
        <w:rPr>
          <w:color w:val="000000"/>
          <w:sz w:val="28"/>
          <w:szCs w:val="28"/>
        </w:rPr>
      </w:pPr>
      <w:bookmarkStart w:id="101" w:name="sub_15201"/>
      <w:bookmarkEnd w:id="100"/>
      <w:r w:rsidRPr="00D330D8">
        <w:rPr>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5BEA62A7" w14:textId="77777777" w:rsidR="00D330D8" w:rsidRPr="00D330D8" w:rsidRDefault="00D330D8" w:rsidP="00D330D8">
      <w:pPr>
        <w:ind w:firstLine="708"/>
        <w:rPr>
          <w:color w:val="000000"/>
          <w:sz w:val="28"/>
          <w:szCs w:val="28"/>
        </w:rPr>
      </w:pPr>
      <w:bookmarkStart w:id="102" w:name="sub_15202"/>
      <w:bookmarkEnd w:id="101"/>
      <w:r w:rsidRPr="00D330D8">
        <w:rPr>
          <w:color w:val="000000"/>
          <w:sz w:val="28"/>
          <w:szCs w:val="28"/>
        </w:rPr>
        <w:t>2) отсутствие возможности прочитать текст жалобы, фамилию или почтовый адрес заявителя.</w:t>
      </w:r>
    </w:p>
    <w:p w14:paraId="49D79542" w14:textId="77777777" w:rsidR="00D330D8" w:rsidRPr="00D330D8" w:rsidRDefault="00D330D8" w:rsidP="00D330D8">
      <w:pPr>
        <w:ind w:firstLine="708"/>
        <w:rPr>
          <w:color w:val="000000"/>
          <w:sz w:val="28"/>
          <w:szCs w:val="28"/>
        </w:rPr>
      </w:pPr>
      <w:bookmarkStart w:id="103" w:name="sub_15210"/>
      <w:bookmarkEnd w:id="102"/>
      <w:r w:rsidRPr="00D330D8">
        <w:rPr>
          <w:color w:val="000000"/>
          <w:sz w:val="28"/>
          <w:szCs w:val="28"/>
        </w:rPr>
        <w:t>5.21. В случае признания жалобы не подлежащей удовлетворению в ответе заявителю разъясняются причины принятого по жалобе решения, а также порядке его обжалования.</w:t>
      </w:r>
    </w:p>
    <w:p w14:paraId="6E85D0BA" w14:textId="77777777" w:rsidR="00D330D8" w:rsidRPr="00D330D8" w:rsidRDefault="00D330D8" w:rsidP="00D330D8">
      <w:pPr>
        <w:ind w:firstLine="708"/>
        <w:rPr>
          <w:color w:val="000000"/>
          <w:sz w:val="28"/>
          <w:szCs w:val="28"/>
        </w:rPr>
      </w:pPr>
      <w:bookmarkStart w:id="104" w:name="sub_15220"/>
      <w:bookmarkEnd w:id="103"/>
      <w:r w:rsidRPr="00D330D8">
        <w:rPr>
          <w:color w:val="000000"/>
          <w:sz w:val="28"/>
          <w:szCs w:val="28"/>
        </w:rPr>
        <w:t xml:space="preserve">5.22. Порядок досудебного (внесудебного) обжалования решений и действий (бездействия) </w:t>
      </w:r>
      <w:r w:rsidRPr="003D3111">
        <w:rPr>
          <w:rFonts w:ascii="Times New Roman" w:hAnsi="Times New Roman" w:cs="Times New Roman"/>
          <w:sz w:val="28"/>
          <w:szCs w:val="28"/>
        </w:rPr>
        <w:t>ГБПОУ «Лубянский лесотехнический колледж»</w:t>
      </w:r>
      <w:r w:rsidRPr="00D330D8">
        <w:rPr>
          <w:color w:val="000000"/>
          <w:sz w:val="28"/>
          <w:szCs w:val="28"/>
        </w:rPr>
        <w:t>, его должностных лиц, государственных служащих регулируется следующими нормативными правовыми актами:</w:t>
      </w:r>
    </w:p>
    <w:bookmarkEnd w:id="104"/>
    <w:p w14:paraId="1EA561EA" w14:textId="77777777" w:rsidR="00D330D8" w:rsidRPr="00D330D8" w:rsidRDefault="00D330D8" w:rsidP="00D330D8">
      <w:pPr>
        <w:ind w:firstLine="708"/>
        <w:rPr>
          <w:color w:val="000000"/>
          <w:sz w:val="28"/>
          <w:szCs w:val="28"/>
        </w:rPr>
      </w:pPr>
      <w:r w:rsidRPr="00D330D8">
        <w:rPr>
          <w:color w:val="000000"/>
          <w:sz w:val="28"/>
          <w:szCs w:val="28"/>
        </w:rPr>
        <w:fldChar w:fldCharType="begin"/>
      </w:r>
      <w:r w:rsidRPr="00D330D8">
        <w:rPr>
          <w:color w:val="000000"/>
          <w:sz w:val="28"/>
          <w:szCs w:val="28"/>
        </w:rPr>
        <w:instrText>HYPERLINK "http://internet.garant.ru/document/redirect/12177515/0"</w:instrText>
      </w:r>
      <w:r w:rsidRPr="00D330D8">
        <w:rPr>
          <w:color w:val="000000"/>
          <w:sz w:val="28"/>
          <w:szCs w:val="28"/>
        </w:rPr>
        <w:fldChar w:fldCharType="separate"/>
      </w:r>
      <w:r w:rsidRPr="00D330D8">
        <w:rPr>
          <w:color w:val="000000"/>
          <w:sz w:val="28"/>
          <w:szCs w:val="28"/>
        </w:rPr>
        <w:t>Федеральный закон</w:t>
      </w:r>
      <w:r w:rsidRPr="00D330D8">
        <w:rPr>
          <w:color w:val="000000"/>
          <w:sz w:val="28"/>
          <w:szCs w:val="28"/>
        </w:rPr>
        <w:fldChar w:fldCharType="end"/>
      </w:r>
      <w:r w:rsidRPr="00D330D8">
        <w:rPr>
          <w:color w:val="000000"/>
          <w:sz w:val="28"/>
          <w:szCs w:val="28"/>
        </w:rPr>
        <w:t xml:space="preserve"> № 210-ФЗ;</w:t>
      </w:r>
    </w:p>
    <w:p w14:paraId="49AA08AD" w14:textId="77777777" w:rsidR="00D330D8" w:rsidRPr="00D330D8" w:rsidRDefault="005154B7" w:rsidP="00D330D8">
      <w:pPr>
        <w:ind w:firstLine="708"/>
        <w:rPr>
          <w:color w:val="000000"/>
          <w:sz w:val="28"/>
          <w:szCs w:val="28"/>
        </w:rPr>
      </w:pPr>
      <w:hyperlink r:id="rId44" w:anchor="/document/70262414/entry/0" w:history="1">
        <w:r w:rsidR="00D330D8" w:rsidRPr="00D330D8">
          <w:rPr>
            <w:color w:val="000000"/>
            <w:sz w:val="28"/>
            <w:szCs w:val="28"/>
          </w:rPr>
          <w:t>постановление</w:t>
        </w:r>
      </w:hyperlink>
      <w:r w:rsidR="00D330D8" w:rsidRPr="00D330D8">
        <w:rPr>
          <w:color w:val="000000"/>
          <w:sz w:val="28"/>
          <w:szCs w:val="28"/>
        </w:rPr>
        <w:t>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B1BB74E" w14:textId="77777777" w:rsidR="00D330D8" w:rsidRDefault="00D330D8" w:rsidP="00D330D8">
      <w:pPr>
        <w:ind w:firstLine="708"/>
        <w:rPr>
          <w:b/>
          <w:bCs/>
          <w:sz w:val="28"/>
          <w:szCs w:val="28"/>
        </w:rPr>
      </w:pPr>
      <w:r w:rsidRPr="00D330D8">
        <w:rPr>
          <w:color w:val="000000"/>
          <w:sz w:val="28"/>
          <w:szCs w:val="28"/>
        </w:rPr>
        <w:t xml:space="preserve">Порядок подачи и рассмотрения жалобы размещается на </w:t>
      </w:r>
      <w:hyperlink r:id="rId45" w:history="1">
        <w:r w:rsidRPr="00D330D8">
          <w:rPr>
            <w:color w:val="000000"/>
            <w:sz w:val="28"/>
            <w:szCs w:val="28"/>
          </w:rPr>
          <w:t>официальном сайте</w:t>
        </w:r>
      </w:hyperlink>
      <w:r w:rsidRPr="00D330D8">
        <w:rPr>
          <w:color w:val="000000"/>
          <w:sz w:val="28"/>
          <w:szCs w:val="28"/>
        </w:rPr>
        <w:t xml:space="preserve"> </w:t>
      </w:r>
      <w:r w:rsidRPr="003D3111">
        <w:rPr>
          <w:rFonts w:ascii="Times New Roman" w:hAnsi="Times New Roman" w:cs="Times New Roman"/>
          <w:sz w:val="28"/>
          <w:szCs w:val="28"/>
        </w:rPr>
        <w:t>ГБПОУ «Лубянский лесотехнический колледж»</w:t>
      </w:r>
      <w:r w:rsidRPr="00D330D8">
        <w:rPr>
          <w:color w:val="000000"/>
          <w:sz w:val="28"/>
          <w:szCs w:val="28"/>
        </w:rPr>
        <w:t xml:space="preserve">, </w:t>
      </w:r>
      <w:hyperlink r:id="rId46" w:history="1">
        <w:r w:rsidRPr="00D330D8">
          <w:rPr>
            <w:color w:val="000000"/>
            <w:sz w:val="28"/>
            <w:szCs w:val="28"/>
          </w:rPr>
          <w:t>Едином портале</w:t>
        </w:r>
      </w:hyperlink>
      <w:r w:rsidRPr="00D330D8">
        <w:rPr>
          <w:color w:val="000000"/>
          <w:sz w:val="28"/>
          <w:szCs w:val="28"/>
        </w:rPr>
        <w:t xml:space="preserve">, </w:t>
      </w:r>
      <w:hyperlink r:id="rId47" w:history="1">
        <w:r w:rsidRPr="00D330D8">
          <w:rPr>
            <w:color w:val="000000"/>
            <w:sz w:val="28"/>
            <w:szCs w:val="28"/>
          </w:rPr>
          <w:t>Республиканском портале</w:t>
        </w:r>
      </w:hyperlink>
      <w:r w:rsidRPr="00D330D8">
        <w:rPr>
          <w:color w:val="000000"/>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153F8BD" w14:textId="77777777" w:rsidR="00152051" w:rsidRPr="001F1281" w:rsidRDefault="00152051" w:rsidP="00D330D8">
      <w:pPr>
        <w:ind w:firstLine="709"/>
        <w:rPr>
          <w:rFonts w:ascii="Times New Roman" w:hAnsi="Times New Roman" w:cs="Times New Roman"/>
          <w:sz w:val="28"/>
          <w:szCs w:val="28"/>
          <w:shd w:val="clear" w:color="auto" w:fill="F0F0F0"/>
        </w:rPr>
      </w:pPr>
    </w:p>
    <w:sectPr w:rsidR="00152051" w:rsidRPr="001F1281" w:rsidSect="008738FF">
      <w:headerReference w:type="default" r:id="rId48"/>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25994" w14:textId="77777777" w:rsidR="005154B7" w:rsidRDefault="005154B7">
      <w:r>
        <w:separator/>
      </w:r>
    </w:p>
  </w:endnote>
  <w:endnote w:type="continuationSeparator" w:id="0">
    <w:p w14:paraId="680A22EA" w14:textId="77777777" w:rsidR="005154B7" w:rsidRDefault="0051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8CEF0" w14:textId="77777777" w:rsidR="005154B7" w:rsidRDefault="005154B7">
      <w:r>
        <w:separator/>
      </w:r>
    </w:p>
  </w:footnote>
  <w:footnote w:type="continuationSeparator" w:id="0">
    <w:p w14:paraId="3D57C768" w14:textId="77777777" w:rsidR="005154B7" w:rsidRDefault="00515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90757"/>
      <w:docPartObj>
        <w:docPartGallery w:val="Page Numbers (Top of Page)"/>
        <w:docPartUnique/>
      </w:docPartObj>
    </w:sdtPr>
    <w:sdtEndPr/>
    <w:sdtContent>
      <w:p w14:paraId="0EEE0137" w14:textId="3540D608" w:rsidR="006007B1" w:rsidRDefault="006007B1">
        <w:pPr>
          <w:pStyle w:val="a9"/>
          <w:jc w:val="center"/>
        </w:pPr>
        <w:r>
          <w:fldChar w:fldCharType="begin"/>
        </w:r>
        <w:r>
          <w:instrText>PAGE   \* MERGEFORMAT</w:instrText>
        </w:r>
        <w:r>
          <w:fldChar w:fldCharType="separate"/>
        </w:r>
        <w:r w:rsidR="003A4F5E">
          <w:rPr>
            <w:noProof/>
          </w:rPr>
          <w:t>22</w:t>
        </w:r>
        <w:r>
          <w:fldChar w:fldCharType="end"/>
        </w:r>
      </w:p>
    </w:sdtContent>
  </w:sdt>
  <w:p w14:paraId="4BDA4BFC" w14:textId="77777777" w:rsidR="006007B1" w:rsidRDefault="006007B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E37"/>
    <w:multiLevelType w:val="hybridMultilevel"/>
    <w:tmpl w:val="B074DFF8"/>
    <w:lvl w:ilvl="0" w:tplc="9A845A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8047A4E"/>
    <w:multiLevelType w:val="hybridMultilevel"/>
    <w:tmpl w:val="1F42B320"/>
    <w:lvl w:ilvl="0" w:tplc="9B0A42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D822E59"/>
    <w:multiLevelType w:val="hybridMultilevel"/>
    <w:tmpl w:val="A9BC12CE"/>
    <w:lvl w:ilvl="0" w:tplc="B0461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67C66A82"/>
    <w:multiLevelType w:val="hybridMultilevel"/>
    <w:tmpl w:val="94EEEF60"/>
    <w:lvl w:ilvl="0" w:tplc="61B4A9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7FD7FD8"/>
    <w:multiLevelType w:val="hybridMultilevel"/>
    <w:tmpl w:val="299838D8"/>
    <w:lvl w:ilvl="0" w:tplc="E4567390">
      <w:start w:val="1"/>
      <w:numFmt w:val="russianLower"/>
      <w:lvlText w:val="%1)"/>
      <w:lvlJc w:val="left"/>
      <w:pPr>
        <w:ind w:left="1637"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FD"/>
    <w:rsid w:val="00000F56"/>
    <w:rsid w:val="00002BC6"/>
    <w:rsid w:val="00002C87"/>
    <w:rsid w:val="00002E9D"/>
    <w:rsid w:val="00005415"/>
    <w:rsid w:val="00011E9A"/>
    <w:rsid w:val="00012694"/>
    <w:rsid w:val="00014315"/>
    <w:rsid w:val="00015E14"/>
    <w:rsid w:val="00017C91"/>
    <w:rsid w:val="00020DAC"/>
    <w:rsid w:val="0002466A"/>
    <w:rsid w:val="00026B0E"/>
    <w:rsid w:val="0002732B"/>
    <w:rsid w:val="0003109E"/>
    <w:rsid w:val="00031CE1"/>
    <w:rsid w:val="00037954"/>
    <w:rsid w:val="00040B47"/>
    <w:rsid w:val="00041DD7"/>
    <w:rsid w:val="00047689"/>
    <w:rsid w:val="000513D4"/>
    <w:rsid w:val="00054173"/>
    <w:rsid w:val="000544ED"/>
    <w:rsid w:val="00054CFD"/>
    <w:rsid w:val="000640EA"/>
    <w:rsid w:val="00065AEC"/>
    <w:rsid w:val="000668E8"/>
    <w:rsid w:val="0007075D"/>
    <w:rsid w:val="00071826"/>
    <w:rsid w:val="00072EA4"/>
    <w:rsid w:val="00074D1A"/>
    <w:rsid w:val="0007510C"/>
    <w:rsid w:val="00077BD7"/>
    <w:rsid w:val="000822B6"/>
    <w:rsid w:val="000832F9"/>
    <w:rsid w:val="00084233"/>
    <w:rsid w:val="000869D9"/>
    <w:rsid w:val="00091752"/>
    <w:rsid w:val="000922F1"/>
    <w:rsid w:val="00096304"/>
    <w:rsid w:val="000A09E2"/>
    <w:rsid w:val="000A0EFB"/>
    <w:rsid w:val="000A12AB"/>
    <w:rsid w:val="000A2510"/>
    <w:rsid w:val="000A707D"/>
    <w:rsid w:val="000B2A77"/>
    <w:rsid w:val="000B39DE"/>
    <w:rsid w:val="000B3BA8"/>
    <w:rsid w:val="000B5D8F"/>
    <w:rsid w:val="000B7D8B"/>
    <w:rsid w:val="000C3FE8"/>
    <w:rsid w:val="000C5037"/>
    <w:rsid w:val="000C605F"/>
    <w:rsid w:val="000C7ABF"/>
    <w:rsid w:val="000D1548"/>
    <w:rsid w:val="000D50C2"/>
    <w:rsid w:val="000E3AFA"/>
    <w:rsid w:val="000F132E"/>
    <w:rsid w:val="000F20C2"/>
    <w:rsid w:val="000F237E"/>
    <w:rsid w:val="000F27CF"/>
    <w:rsid w:val="000F6BF2"/>
    <w:rsid w:val="00100CE8"/>
    <w:rsid w:val="00100FA9"/>
    <w:rsid w:val="00115297"/>
    <w:rsid w:val="00117A51"/>
    <w:rsid w:val="00124BB0"/>
    <w:rsid w:val="00125898"/>
    <w:rsid w:val="00131917"/>
    <w:rsid w:val="00137622"/>
    <w:rsid w:val="00141657"/>
    <w:rsid w:val="001472A6"/>
    <w:rsid w:val="00152051"/>
    <w:rsid w:val="00152970"/>
    <w:rsid w:val="00157150"/>
    <w:rsid w:val="00157723"/>
    <w:rsid w:val="00161A63"/>
    <w:rsid w:val="00172D4E"/>
    <w:rsid w:val="001739BB"/>
    <w:rsid w:val="00176968"/>
    <w:rsid w:val="00182D1B"/>
    <w:rsid w:val="001853D7"/>
    <w:rsid w:val="00190B8C"/>
    <w:rsid w:val="00190DB6"/>
    <w:rsid w:val="0019761D"/>
    <w:rsid w:val="001A187E"/>
    <w:rsid w:val="001B1EE7"/>
    <w:rsid w:val="001B41DC"/>
    <w:rsid w:val="001C0565"/>
    <w:rsid w:val="001C169B"/>
    <w:rsid w:val="001C3745"/>
    <w:rsid w:val="001C7DFC"/>
    <w:rsid w:val="001D0472"/>
    <w:rsid w:val="001D17B9"/>
    <w:rsid w:val="001D1BEC"/>
    <w:rsid w:val="001D3CAA"/>
    <w:rsid w:val="001D4C38"/>
    <w:rsid w:val="001E44A3"/>
    <w:rsid w:val="001F0BBD"/>
    <w:rsid w:val="001F1281"/>
    <w:rsid w:val="001F229D"/>
    <w:rsid w:val="001F3F0F"/>
    <w:rsid w:val="002079FB"/>
    <w:rsid w:val="00207B1C"/>
    <w:rsid w:val="0021466A"/>
    <w:rsid w:val="00214820"/>
    <w:rsid w:val="00214BEF"/>
    <w:rsid w:val="00217243"/>
    <w:rsid w:val="00220291"/>
    <w:rsid w:val="0022650A"/>
    <w:rsid w:val="00232F2D"/>
    <w:rsid w:val="00233370"/>
    <w:rsid w:val="002333F4"/>
    <w:rsid w:val="00233489"/>
    <w:rsid w:val="00233AEC"/>
    <w:rsid w:val="00241E5B"/>
    <w:rsid w:val="00242A62"/>
    <w:rsid w:val="002430BC"/>
    <w:rsid w:val="0024480E"/>
    <w:rsid w:val="0024487D"/>
    <w:rsid w:val="0024502E"/>
    <w:rsid w:val="00245C8A"/>
    <w:rsid w:val="0024623F"/>
    <w:rsid w:val="00246CE1"/>
    <w:rsid w:val="00251694"/>
    <w:rsid w:val="002640BE"/>
    <w:rsid w:val="0026465D"/>
    <w:rsid w:val="002647C9"/>
    <w:rsid w:val="00267052"/>
    <w:rsid w:val="00267B52"/>
    <w:rsid w:val="00267BBC"/>
    <w:rsid w:val="002732EE"/>
    <w:rsid w:val="00274184"/>
    <w:rsid w:val="00274529"/>
    <w:rsid w:val="002815AD"/>
    <w:rsid w:val="002838AD"/>
    <w:rsid w:val="00285A8C"/>
    <w:rsid w:val="00285D2C"/>
    <w:rsid w:val="00291DF4"/>
    <w:rsid w:val="002A04EB"/>
    <w:rsid w:val="002A4158"/>
    <w:rsid w:val="002A4710"/>
    <w:rsid w:val="002A6A72"/>
    <w:rsid w:val="002B369C"/>
    <w:rsid w:val="002B4B56"/>
    <w:rsid w:val="002B55D6"/>
    <w:rsid w:val="002B65F7"/>
    <w:rsid w:val="002C137A"/>
    <w:rsid w:val="002C354B"/>
    <w:rsid w:val="002C3CFB"/>
    <w:rsid w:val="002C5925"/>
    <w:rsid w:val="002C5DC9"/>
    <w:rsid w:val="002D1224"/>
    <w:rsid w:val="002D4134"/>
    <w:rsid w:val="002D493D"/>
    <w:rsid w:val="002D4DF4"/>
    <w:rsid w:val="002E6B8B"/>
    <w:rsid w:val="002E6FE9"/>
    <w:rsid w:val="002E7B7E"/>
    <w:rsid w:val="002F2D75"/>
    <w:rsid w:val="002F43FA"/>
    <w:rsid w:val="00300E2F"/>
    <w:rsid w:val="003021EE"/>
    <w:rsid w:val="0031390F"/>
    <w:rsid w:val="003142D4"/>
    <w:rsid w:val="00314A73"/>
    <w:rsid w:val="003161B1"/>
    <w:rsid w:val="00316615"/>
    <w:rsid w:val="00316A89"/>
    <w:rsid w:val="00317BE0"/>
    <w:rsid w:val="003268CC"/>
    <w:rsid w:val="00333461"/>
    <w:rsid w:val="003347AD"/>
    <w:rsid w:val="0033757A"/>
    <w:rsid w:val="00340E67"/>
    <w:rsid w:val="0034227B"/>
    <w:rsid w:val="00342D79"/>
    <w:rsid w:val="003439B7"/>
    <w:rsid w:val="00346638"/>
    <w:rsid w:val="00346DAC"/>
    <w:rsid w:val="0034709B"/>
    <w:rsid w:val="00347743"/>
    <w:rsid w:val="003477B5"/>
    <w:rsid w:val="0035791E"/>
    <w:rsid w:val="003606E8"/>
    <w:rsid w:val="00364102"/>
    <w:rsid w:val="00367D59"/>
    <w:rsid w:val="00370C32"/>
    <w:rsid w:val="00374B76"/>
    <w:rsid w:val="0037667C"/>
    <w:rsid w:val="003767A7"/>
    <w:rsid w:val="0038039C"/>
    <w:rsid w:val="00382E97"/>
    <w:rsid w:val="00383D69"/>
    <w:rsid w:val="00385DFC"/>
    <w:rsid w:val="0039155E"/>
    <w:rsid w:val="003975E4"/>
    <w:rsid w:val="003A0CF4"/>
    <w:rsid w:val="003A20B4"/>
    <w:rsid w:val="003A4F5E"/>
    <w:rsid w:val="003B184F"/>
    <w:rsid w:val="003B48A0"/>
    <w:rsid w:val="003B64BF"/>
    <w:rsid w:val="003B6D11"/>
    <w:rsid w:val="003B7B55"/>
    <w:rsid w:val="003C745C"/>
    <w:rsid w:val="003D130C"/>
    <w:rsid w:val="003D1BA3"/>
    <w:rsid w:val="003D29AA"/>
    <w:rsid w:val="003D2FA5"/>
    <w:rsid w:val="003D3111"/>
    <w:rsid w:val="003D32AE"/>
    <w:rsid w:val="003D526E"/>
    <w:rsid w:val="003D5850"/>
    <w:rsid w:val="003E24E0"/>
    <w:rsid w:val="003E3C9F"/>
    <w:rsid w:val="003E5F55"/>
    <w:rsid w:val="003F1D11"/>
    <w:rsid w:val="003F330C"/>
    <w:rsid w:val="004006F7"/>
    <w:rsid w:val="004023CF"/>
    <w:rsid w:val="004059BE"/>
    <w:rsid w:val="004064D3"/>
    <w:rsid w:val="004123EE"/>
    <w:rsid w:val="00412AAC"/>
    <w:rsid w:val="00412CDD"/>
    <w:rsid w:val="00417169"/>
    <w:rsid w:val="00417907"/>
    <w:rsid w:val="004279D6"/>
    <w:rsid w:val="00435233"/>
    <w:rsid w:val="00437CEE"/>
    <w:rsid w:val="004472ED"/>
    <w:rsid w:val="004532B1"/>
    <w:rsid w:val="00455D04"/>
    <w:rsid w:val="00462D9E"/>
    <w:rsid w:val="00462EDA"/>
    <w:rsid w:val="00464D88"/>
    <w:rsid w:val="00465526"/>
    <w:rsid w:val="00474D7B"/>
    <w:rsid w:val="00475EE6"/>
    <w:rsid w:val="0047712C"/>
    <w:rsid w:val="00477C0B"/>
    <w:rsid w:val="004866C6"/>
    <w:rsid w:val="00487440"/>
    <w:rsid w:val="00487E6B"/>
    <w:rsid w:val="00490404"/>
    <w:rsid w:val="00490D11"/>
    <w:rsid w:val="00491C9E"/>
    <w:rsid w:val="0049430F"/>
    <w:rsid w:val="0049472B"/>
    <w:rsid w:val="00496A21"/>
    <w:rsid w:val="004A439A"/>
    <w:rsid w:val="004A475C"/>
    <w:rsid w:val="004A6F68"/>
    <w:rsid w:val="004B08E4"/>
    <w:rsid w:val="004B111B"/>
    <w:rsid w:val="004B3C7C"/>
    <w:rsid w:val="004B424C"/>
    <w:rsid w:val="004B5846"/>
    <w:rsid w:val="004C4E41"/>
    <w:rsid w:val="004C4F58"/>
    <w:rsid w:val="004C76C6"/>
    <w:rsid w:val="004D200E"/>
    <w:rsid w:val="004D47EF"/>
    <w:rsid w:val="004D57F0"/>
    <w:rsid w:val="004D74D7"/>
    <w:rsid w:val="004E215C"/>
    <w:rsid w:val="004E4126"/>
    <w:rsid w:val="004E5C9E"/>
    <w:rsid w:val="004E5DCB"/>
    <w:rsid w:val="004F0DBA"/>
    <w:rsid w:val="004F2DE3"/>
    <w:rsid w:val="004F3741"/>
    <w:rsid w:val="004F68F3"/>
    <w:rsid w:val="0050226B"/>
    <w:rsid w:val="0050640B"/>
    <w:rsid w:val="0051116A"/>
    <w:rsid w:val="005154B7"/>
    <w:rsid w:val="005214C1"/>
    <w:rsid w:val="00527D1D"/>
    <w:rsid w:val="00527E50"/>
    <w:rsid w:val="00531D28"/>
    <w:rsid w:val="00540E5E"/>
    <w:rsid w:val="00544229"/>
    <w:rsid w:val="005502A6"/>
    <w:rsid w:val="005525DB"/>
    <w:rsid w:val="00554E72"/>
    <w:rsid w:val="005551DF"/>
    <w:rsid w:val="005564DC"/>
    <w:rsid w:val="005564E0"/>
    <w:rsid w:val="00556897"/>
    <w:rsid w:val="0056197F"/>
    <w:rsid w:val="00565F6A"/>
    <w:rsid w:val="00570A3F"/>
    <w:rsid w:val="005722AA"/>
    <w:rsid w:val="005801C9"/>
    <w:rsid w:val="00580400"/>
    <w:rsid w:val="005860F9"/>
    <w:rsid w:val="00586541"/>
    <w:rsid w:val="00591222"/>
    <w:rsid w:val="00593508"/>
    <w:rsid w:val="00594371"/>
    <w:rsid w:val="00594A31"/>
    <w:rsid w:val="005960E6"/>
    <w:rsid w:val="005969D8"/>
    <w:rsid w:val="005A0381"/>
    <w:rsid w:val="005A0386"/>
    <w:rsid w:val="005A1376"/>
    <w:rsid w:val="005A6CF5"/>
    <w:rsid w:val="005B1F9D"/>
    <w:rsid w:val="005B3AA2"/>
    <w:rsid w:val="005B3DE3"/>
    <w:rsid w:val="005B4FA4"/>
    <w:rsid w:val="005C1B0C"/>
    <w:rsid w:val="005C3C79"/>
    <w:rsid w:val="005C6584"/>
    <w:rsid w:val="005C6943"/>
    <w:rsid w:val="005D28FF"/>
    <w:rsid w:val="005D4C5A"/>
    <w:rsid w:val="005E0B1A"/>
    <w:rsid w:val="005E0FAC"/>
    <w:rsid w:val="005E1460"/>
    <w:rsid w:val="005E4817"/>
    <w:rsid w:val="005E49ED"/>
    <w:rsid w:val="005E5DCD"/>
    <w:rsid w:val="005F104C"/>
    <w:rsid w:val="005F4382"/>
    <w:rsid w:val="005F64C8"/>
    <w:rsid w:val="006007B1"/>
    <w:rsid w:val="00610DE6"/>
    <w:rsid w:val="00611CF3"/>
    <w:rsid w:val="00612B55"/>
    <w:rsid w:val="0062671C"/>
    <w:rsid w:val="006271CB"/>
    <w:rsid w:val="006316A8"/>
    <w:rsid w:val="006349DF"/>
    <w:rsid w:val="00640D50"/>
    <w:rsid w:val="006424F8"/>
    <w:rsid w:val="00647CC2"/>
    <w:rsid w:val="00650189"/>
    <w:rsid w:val="006515CF"/>
    <w:rsid w:val="00653311"/>
    <w:rsid w:val="0065478A"/>
    <w:rsid w:val="006561E5"/>
    <w:rsid w:val="00656D29"/>
    <w:rsid w:val="00660910"/>
    <w:rsid w:val="006610AF"/>
    <w:rsid w:val="006625FA"/>
    <w:rsid w:val="0067101F"/>
    <w:rsid w:val="006713FF"/>
    <w:rsid w:val="0067788C"/>
    <w:rsid w:val="00680C76"/>
    <w:rsid w:val="00681CEF"/>
    <w:rsid w:val="00682041"/>
    <w:rsid w:val="006853D8"/>
    <w:rsid w:val="006900AD"/>
    <w:rsid w:val="006940B6"/>
    <w:rsid w:val="00696705"/>
    <w:rsid w:val="006A511C"/>
    <w:rsid w:val="006A6FCA"/>
    <w:rsid w:val="006B42E9"/>
    <w:rsid w:val="006B466E"/>
    <w:rsid w:val="006B5C4C"/>
    <w:rsid w:val="006C108F"/>
    <w:rsid w:val="006C192D"/>
    <w:rsid w:val="006C7019"/>
    <w:rsid w:val="006C7F3A"/>
    <w:rsid w:val="006D0A6A"/>
    <w:rsid w:val="006D6EF5"/>
    <w:rsid w:val="006E0323"/>
    <w:rsid w:val="006E12DF"/>
    <w:rsid w:val="006E1AD5"/>
    <w:rsid w:val="006E3D7E"/>
    <w:rsid w:val="006E5FB6"/>
    <w:rsid w:val="006E79E1"/>
    <w:rsid w:val="006F1B8E"/>
    <w:rsid w:val="006F2A6E"/>
    <w:rsid w:val="006F32EC"/>
    <w:rsid w:val="006F3E58"/>
    <w:rsid w:val="006F5F9F"/>
    <w:rsid w:val="00704B8C"/>
    <w:rsid w:val="00704F93"/>
    <w:rsid w:val="0071560F"/>
    <w:rsid w:val="00722964"/>
    <w:rsid w:val="007279C2"/>
    <w:rsid w:val="00731FF5"/>
    <w:rsid w:val="007335A3"/>
    <w:rsid w:val="00733B80"/>
    <w:rsid w:val="00737834"/>
    <w:rsid w:val="00743AF7"/>
    <w:rsid w:val="00744B2C"/>
    <w:rsid w:val="007454CB"/>
    <w:rsid w:val="00745BD2"/>
    <w:rsid w:val="00746012"/>
    <w:rsid w:val="00746628"/>
    <w:rsid w:val="00746F4B"/>
    <w:rsid w:val="00753686"/>
    <w:rsid w:val="0075374F"/>
    <w:rsid w:val="00754C6B"/>
    <w:rsid w:val="007577E9"/>
    <w:rsid w:val="0077151B"/>
    <w:rsid w:val="00772DE5"/>
    <w:rsid w:val="00773A79"/>
    <w:rsid w:val="00775FA8"/>
    <w:rsid w:val="007761D2"/>
    <w:rsid w:val="00776686"/>
    <w:rsid w:val="00780B57"/>
    <w:rsid w:val="00783553"/>
    <w:rsid w:val="007943AF"/>
    <w:rsid w:val="0079446C"/>
    <w:rsid w:val="00796390"/>
    <w:rsid w:val="007A0C66"/>
    <w:rsid w:val="007A1FE4"/>
    <w:rsid w:val="007A2EA4"/>
    <w:rsid w:val="007A5A80"/>
    <w:rsid w:val="007A794A"/>
    <w:rsid w:val="007B22B4"/>
    <w:rsid w:val="007B6AC7"/>
    <w:rsid w:val="007C2026"/>
    <w:rsid w:val="007C2EF3"/>
    <w:rsid w:val="007C35C0"/>
    <w:rsid w:val="007C617E"/>
    <w:rsid w:val="007D163B"/>
    <w:rsid w:val="007D302B"/>
    <w:rsid w:val="007E18F3"/>
    <w:rsid w:val="007E1E12"/>
    <w:rsid w:val="007E1E5A"/>
    <w:rsid w:val="007E48B7"/>
    <w:rsid w:val="007F1B3C"/>
    <w:rsid w:val="007F5405"/>
    <w:rsid w:val="007F5AF0"/>
    <w:rsid w:val="00803F31"/>
    <w:rsid w:val="008042BB"/>
    <w:rsid w:val="0080633C"/>
    <w:rsid w:val="008135AC"/>
    <w:rsid w:val="00815439"/>
    <w:rsid w:val="008264B8"/>
    <w:rsid w:val="008268F2"/>
    <w:rsid w:val="00827865"/>
    <w:rsid w:val="008303B0"/>
    <w:rsid w:val="00835DBF"/>
    <w:rsid w:val="0083608F"/>
    <w:rsid w:val="008376B5"/>
    <w:rsid w:val="00840484"/>
    <w:rsid w:val="008460F9"/>
    <w:rsid w:val="00846275"/>
    <w:rsid w:val="00847314"/>
    <w:rsid w:val="008473CF"/>
    <w:rsid w:val="00853389"/>
    <w:rsid w:val="008541DF"/>
    <w:rsid w:val="00854761"/>
    <w:rsid w:val="00861CF5"/>
    <w:rsid w:val="008718E7"/>
    <w:rsid w:val="00873726"/>
    <w:rsid w:val="008738FF"/>
    <w:rsid w:val="00874587"/>
    <w:rsid w:val="00875657"/>
    <w:rsid w:val="00876182"/>
    <w:rsid w:val="0088443D"/>
    <w:rsid w:val="00885DD0"/>
    <w:rsid w:val="00885DD1"/>
    <w:rsid w:val="00891301"/>
    <w:rsid w:val="008926CE"/>
    <w:rsid w:val="00895845"/>
    <w:rsid w:val="008A080A"/>
    <w:rsid w:val="008A2025"/>
    <w:rsid w:val="008A31AF"/>
    <w:rsid w:val="008A3EE4"/>
    <w:rsid w:val="008A415D"/>
    <w:rsid w:val="008A43CE"/>
    <w:rsid w:val="008B1304"/>
    <w:rsid w:val="008B14A6"/>
    <w:rsid w:val="008B1A3E"/>
    <w:rsid w:val="008B639A"/>
    <w:rsid w:val="008B7BE4"/>
    <w:rsid w:val="008C0112"/>
    <w:rsid w:val="008C1B65"/>
    <w:rsid w:val="008C213A"/>
    <w:rsid w:val="008C21A4"/>
    <w:rsid w:val="008C2BE9"/>
    <w:rsid w:val="008C5A3C"/>
    <w:rsid w:val="008D1528"/>
    <w:rsid w:val="008D5D9C"/>
    <w:rsid w:val="008D74AB"/>
    <w:rsid w:val="008E3731"/>
    <w:rsid w:val="008F2BD4"/>
    <w:rsid w:val="008F2E58"/>
    <w:rsid w:val="008F3E33"/>
    <w:rsid w:val="008F4EA5"/>
    <w:rsid w:val="008F6FDF"/>
    <w:rsid w:val="008F7261"/>
    <w:rsid w:val="00904D8B"/>
    <w:rsid w:val="00910EA9"/>
    <w:rsid w:val="00913417"/>
    <w:rsid w:val="00931469"/>
    <w:rsid w:val="00935EE4"/>
    <w:rsid w:val="009404E3"/>
    <w:rsid w:val="0094192E"/>
    <w:rsid w:val="0094307C"/>
    <w:rsid w:val="0094616E"/>
    <w:rsid w:val="009525ED"/>
    <w:rsid w:val="0095265F"/>
    <w:rsid w:val="00953173"/>
    <w:rsid w:val="00957737"/>
    <w:rsid w:val="00962C7B"/>
    <w:rsid w:val="00962D6B"/>
    <w:rsid w:val="00963F8E"/>
    <w:rsid w:val="00966E05"/>
    <w:rsid w:val="00967459"/>
    <w:rsid w:val="00971CC2"/>
    <w:rsid w:val="009730BF"/>
    <w:rsid w:val="00973176"/>
    <w:rsid w:val="009764A6"/>
    <w:rsid w:val="00977F4A"/>
    <w:rsid w:val="009840E3"/>
    <w:rsid w:val="0098657E"/>
    <w:rsid w:val="00990157"/>
    <w:rsid w:val="00993519"/>
    <w:rsid w:val="0099415B"/>
    <w:rsid w:val="009A0207"/>
    <w:rsid w:val="009A3CCD"/>
    <w:rsid w:val="009A53DB"/>
    <w:rsid w:val="009A5961"/>
    <w:rsid w:val="009B5396"/>
    <w:rsid w:val="009B5CC5"/>
    <w:rsid w:val="009B6E6F"/>
    <w:rsid w:val="009C2E61"/>
    <w:rsid w:val="009C30A6"/>
    <w:rsid w:val="009C51A6"/>
    <w:rsid w:val="009D0E6A"/>
    <w:rsid w:val="009D2035"/>
    <w:rsid w:val="009D2121"/>
    <w:rsid w:val="009D5870"/>
    <w:rsid w:val="009E7544"/>
    <w:rsid w:val="009E7A7B"/>
    <w:rsid w:val="009F177A"/>
    <w:rsid w:val="009F18E5"/>
    <w:rsid w:val="009F4CBB"/>
    <w:rsid w:val="00A03D87"/>
    <w:rsid w:val="00A06B1A"/>
    <w:rsid w:val="00A06B80"/>
    <w:rsid w:val="00A11C51"/>
    <w:rsid w:val="00A165BD"/>
    <w:rsid w:val="00A244B1"/>
    <w:rsid w:val="00A246F2"/>
    <w:rsid w:val="00A32FD9"/>
    <w:rsid w:val="00A33D6F"/>
    <w:rsid w:val="00A357CA"/>
    <w:rsid w:val="00A364B9"/>
    <w:rsid w:val="00A42F90"/>
    <w:rsid w:val="00A47411"/>
    <w:rsid w:val="00A51084"/>
    <w:rsid w:val="00A53848"/>
    <w:rsid w:val="00A5707C"/>
    <w:rsid w:val="00A6182F"/>
    <w:rsid w:val="00A624E4"/>
    <w:rsid w:val="00A62FA6"/>
    <w:rsid w:val="00A6365F"/>
    <w:rsid w:val="00A64652"/>
    <w:rsid w:val="00A702C3"/>
    <w:rsid w:val="00A71EAA"/>
    <w:rsid w:val="00A82E55"/>
    <w:rsid w:val="00A8616C"/>
    <w:rsid w:val="00A876A6"/>
    <w:rsid w:val="00A90365"/>
    <w:rsid w:val="00A94AB5"/>
    <w:rsid w:val="00A95469"/>
    <w:rsid w:val="00A963A1"/>
    <w:rsid w:val="00A97055"/>
    <w:rsid w:val="00AA10CA"/>
    <w:rsid w:val="00AA7DDB"/>
    <w:rsid w:val="00AA7E1D"/>
    <w:rsid w:val="00AB15D6"/>
    <w:rsid w:val="00AB1A80"/>
    <w:rsid w:val="00AB3182"/>
    <w:rsid w:val="00AB3F98"/>
    <w:rsid w:val="00AB41F5"/>
    <w:rsid w:val="00AB4748"/>
    <w:rsid w:val="00AB48A2"/>
    <w:rsid w:val="00AB5344"/>
    <w:rsid w:val="00AB5BF8"/>
    <w:rsid w:val="00AB6813"/>
    <w:rsid w:val="00AB77FE"/>
    <w:rsid w:val="00AC0AC9"/>
    <w:rsid w:val="00AC0C41"/>
    <w:rsid w:val="00AC14F7"/>
    <w:rsid w:val="00AC2C61"/>
    <w:rsid w:val="00AC59FF"/>
    <w:rsid w:val="00AC7D2E"/>
    <w:rsid w:val="00AD0072"/>
    <w:rsid w:val="00AD29E3"/>
    <w:rsid w:val="00AD3803"/>
    <w:rsid w:val="00AD5686"/>
    <w:rsid w:val="00AD5E24"/>
    <w:rsid w:val="00AE1C06"/>
    <w:rsid w:val="00AE3E1E"/>
    <w:rsid w:val="00AE47F8"/>
    <w:rsid w:val="00AF1496"/>
    <w:rsid w:val="00AF242D"/>
    <w:rsid w:val="00AF4235"/>
    <w:rsid w:val="00AF53F7"/>
    <w:rsid w:val="00AF7B46"/>
    <w:rsid w:val="00B0385C"/>
    <w:rsid w:val="00B110BF"/>
    <w:rsid w:val="00B20D07"/>
    <w:rsid w:val="00B2277F"/>
    <w:rsid w:val="00B314C7"/>
    <w:rsid w:val="00B32AE7"/>
    <w:rsid w:val="00B4119E"/>
    <w:rsid w:val="00B4138C"/>
    <w:rsid w:val="00B43822"/>
    <w:rsid w:val="00B547DA"/>
    <w:rsid w:val="00B5566E"/>
    <w:rsid w:val="00B60D90"/>
    <w:rsid w:val="00B64F77"/>
    <w:rsid w:val="00B65AAA"/>
    <w:rsid w:val="00B66D94"/>
    <w:rsid w:val="00B71E30"/>
    <w:rsid w:val="00B76A85"/>
    <w:rsid w:val="00B80ABC"/>
    <w:rsid w:val="00B91A01"/>
    <w:rsid w:val="00B92101"/>
    <w:rsid w:val="00B9270C"/>
    <w:rsid w:val="00B9273E"/>
    <w:rsid w:val="00B92AE5"/>
    <w:rsid w:val="00B936D0"/>
    <w:rsid w:val="00B937A6"/>
    <w:rsid w:val="00B9695D"/>
    <w:rsid w:val="00B974B9"/>
    <w:rsid w:val="00BA43F3"/>
    <w:rsid w:val="00BA6A40"/>
    <w:rsid w:val="00BB00EE"/>
    <w:rsid w:val="00BB0AE4"/>
    <w:rsid w:val="00BB0CAB"/>
    <w:rsid w:val="00BB294D"/>
    <w:rsid w:val="00BB5D01"/>
    <w:rsid w:val="00BC3A05"/>
    <w:rsid w:val="00BC45EB"/>
    <w:rsid w:val="00BC68FF"/>
    <w:rsid w:val="00BD50F1"/>
    <w:rsid w:val="00BD5F41"/>
    <w:rsid w:val="00BE224E"/>
    <w:rsid w:val="00BE25DD"/>
    <w:rsid w:val="00BE35EC"/>
    <w:rsid w:val="00BF2BD4"/>
    <w:rsid w:val="00BF6CCA"/>
    <w:rsid w:val="00BF77AD"/>
    <w:rsid w:val="00C05106"/>
    <w:rsid w:val="00C10175"/>
    <w:rsid w:val="00C1243E"/>
    <w:rsid w:val="00C13D41"/>
    <w:rsid w:val="00C17953"/>
    <w:rsid w:val="00C21E54"/>
    <w:rsid w:val="00C222EB"/>
    <w:rsid w:val="00C245DD"/>
    <w:rsid w:val="00C27CF0"/>
    <w:rsid w:val="00C31B5C"/>
    <w:rsid w:val="00C33A63"/>
    <w:rsid w:val="00C34B9D"/>
    <w:rsid w:val="00C35062"/>
    <w:rsid w:val="00C35B7A"/>
    <w:rsid w:val="00C36135"/>
    <w:rsid w:val="00C36D66"/>
    <w:rsid w:val="00C4046D"/>
    <w:rsid w:val="00C4366A"/>
    <w:rsid w:val="00C4585A"/>
    <w:rsid w:val="00C466C0"/>
    <w:rsid w:val="00C516CA"/>
    <w:rsid w:val="00C51AD3"/>
    <w:rsid w:val="00C54E24"/>
    <w:rsid w:val="00C553EA"/>
    <w:rsid w:val="00C55A2B"/>
    <w:rsid w:val="00C55A6C"/>
    <w:rsid w:val="00C55BED"/>
    <w:rsid w:val="00C569E2"/>
    <w:rsid w:val="00C57F8E"/>
    <w:rsid w:val="00C6018A"/>
    <w:rsid w:val="00C60448"/>
    <w:rsid w:val="00C62EF2"/>
    <w:rsid w:val="00C66CC7"/>
    <w:rsid w:val="00C724B7"/>
    <w:rsid w:val="00C75973"/>
    <w:rsid w:val="00C75B36"/>
    <w:rsid w:val="00C8102E"/>
    <w:rsid w:val="00C81390"/>
    <w:rsid w:val="00C81AE9"/>
    <w:rsid w:val="00C8282D"/>
    <w:rsid w:val="00C837F0"/>
    <w:rsid w:val="00C92C9F"/>
    <w:rsid w:val="00C93625"/>
    <w:rsid w:val="00CA4345"/>
    <w:rsid w:val="00CA4FC2"/>
    <w:rsid w:val="00CB2CD7"/>
    <w:rsid w:val="00CB345C"/>
    <w:rsid w:val="00CB7880"/>
    <w:rsid w:val="00CC19BA"/>
    <w:rsid w:val="00CC50EC"/>
    <w:rsid w:val="00CC60BD"/>
    <w:rsid w:val="00CC6772"/>
    <w:rsid w:val="00CC7A8E"/>
    <w:rsid w:val="00CD0C3B"/>
    <w:rsid w:val="00CD3615"/>
    <w:rsid w:val="00CD6127"/>
    <w:rsid w:val="00CD7430"/>
    <w:rsid w:val="00CE595E"/>
    <w:rsid w:val="00CE6613"/>
    <w:rsid w:val="00CF54F1"/>
    <w:rsid w:val="00CF7723"/>
    <w:rsid w:val="00D02AC5"/>
    <w:rsid w:val="00D03D19"/>
    <w:rsid w:val="00D04BFA"/>
    <w:rsid w:val="00D105ED"/>
    <w:rsid w:val="00D11770"/>
    <w:rsid w:val="00D12068"/>
    <w:rsid w:val="00D17F0D"/>
    <w:rsid w:val="00D24824"/>
    <w:rsid w:val="00D25B08"/>
    <w:rsid w:val="00D310F2"/>
    <w:rsid w:val="00D330D8"/>
    <w:rsid w:val="00D36072"/>
    <w:rsid w:val="00D37C05"/>
    <w:rsid w:val="00D41EC5"/>
    <w:rsid w:val="00D42E02"/>
    <w:rsid w:val="00D45FE0"/>
    <w:rsid w:val="00D4662F"/>
    <w:rsid w:val="00D51319"/>
    <w:rsid w:val="00D5309B"/>
    <w:rsid w:val="00D537F8"/>
    <w:rsid w:val="00D543E9"/>
    <w:rsid w:val="00D54D1C"/>
    <w:rsid w:val="00D564D8"/>
    <w:rsid w:val="00D56DF4"/>
    <w:rsid w:val="00D61235"/>
    <w:rsid w:val="00D64452"/>
    <w:rsid w:val="00D6543D"/>
    <w:rsid w:val="00D658CA"/>
    <w:rsid w:val="00D7101D"/>
    <w:rsid w:val="00D74BEA"/>
    <w:rsid w:val="00D779B3"/>
    <w:rsid w:val="00D83821"/>
    <w:rsid w:val="00D83EEC"/>
    <w:rsid w:val="00D85857"/>
    <w:rsid w:val="00D97164"/>
    <w:rsid w:val="00DA2B7A"/>
    <w:rsid w:val="00DA2EC1"/>
    <w:rsid w:val="00DA62B0"/>
    <w:rsid w:val="00DB53CA"/>
    <w:rsid w:val="00DB5644"/>
    <w:rsid w:val="00DB7416"/>
    <w:rsid w:val="00DC030F"/>
    <w:rsid w:val="00DC0EE1"/>
    <w:rsid w:val="00DC0F77"/>
    <w:rsid w:val="00DC248B"/>
    <w:rsid w:val="00DC3E9D"/>
    <w:rsid w:val="00DC7947"/>
    <w:rsid w:val="00DD2B01"/>
    <w:rsid w:val="00DD2B61"/>
    <w:rsid w:val="00DD3BFF"/>
    <w:rsid w:val="00DD51E2"/>
    <w:rsid w:val="00DD60E0"/>
    <w:rsid w:val="00DD6825"/>
    <w:rsid w:val="00DD6BE3"/>
    <w:rsid w:val="00DE1897"/>
    <w:rsid w:val="00DE1BAD"/>
    <w:rsid w:val="00DE28E0"/>
    <w:rsid w:val="00DE3E18"/>
    <w:rsid w:val="00DE6B5D"/>
    <w:rsid w:val="00DF0DB4"/>
    <w:rsid w:val="00DF3198"/>
    <w:rsid w:val="00DF3B2E"/>
    <w:rsid w:val="00DF617C"/>
    <w:rsid w:val="00E02FAB"/>
    <w:rsid w:val="00E05854"/>
    <w:rsid w:val="00E060DE"/>
    <w:rsid w:val="00E0772B"/>
    <w:rsid w:val="00E10571"/>
    <w:rsid w:val="00E123A4"/>
    <w:rsid w:val="00E13E2B"/>
    <w:rsid w:val="00E1426F"/>
    <w:rsid w:val="00E14529"/>
    <w:rsid w:val="00E1555D"/>
    <w:rsid w:val="00E175BE"/>
    <w:rsid w:val="00E26179"/>
    <w:rsid w:val="00E26B28"/>
    <w:rsid w:val="00E329EA"/>
    <w:rsid w:val="00E35952"/>
    <w:rsid w:val="00E3613A"/>
    <w:rsid w:val="00E37431"/>
    <w:rsid w:val="00E37445"/>
    <w:rsid w:val="00E37879"/>
    <w:rsid w:val="00E4146A"/>
    <w:rsid w:val="00E42706"/>
    <w:rsid w:val="00E45B1C"/>
    <w:rsid w:val="00E47EF3"/>
    <w:rsid w:val="00E53D58"/>
    <w:rsid w:val="00E54ABC"/>
    <w:rsid w:val="00E6178A"/>
    <w:rsid w:val="00E62697"/>
    <w:rsid w:val="00E65AB3"/>
    <w:rsid w:val="00E7205D"/>
    <w:rsid w:val="00E7254E"/>
    <w:rsid w:val="00E738CC"/>
    <w:rsid w:val="00E7762E"/>
    <w:rsid w:val="00E77D80"/>
    <w:rsid w:val="00E82E10"/>
    <w:rsid w:val="00E85482"/>
    <w:rsid w:val="00E85C40"/>
    <w:rsid w:val="00E873BF"/>
    <w:rsid w:val="00E87C50"/>
    <w:rsid w:val="00E91C19"/>
    <w:rsid w:val="00E9239B"/>
    <w:rsid w:val="00E94EF7"/>
    <w:rsid w:val="00E97FDF"/>
    <w:rsid w:val="00EA05F8"/>
    <w:rsid w:val="00EA0CD5"/>
    <w:rsid w:val="00EA2422"/>
    <w:rsid w:val="00EA3892"/>
    <w:rsid w:val="00EB0E23"/>
    <w:rsid w:val="00EB0EB0"/>
    <w:rsid w:val="00EB207B"/>
    <w:rsid w:val="00EB4140"/>
    <w:rsid w:val="00EB5A56"/>
    <w:rsid w:val="00EB5FE4"/>
    <w:rsid w:val="00EB6DBE"/>
    <w:rsid w:val="00EB7097"/>
    <w:rsid w:val="00EB723E"/>
    <w:rsid w:val="00EC3B12"/>
    <w:rsid w:val="00EC3CD4"/>
    <w:rsid w:val="00EC6C1D"/>
    <w:rsid w:val="00ED6E4C"/>
    <w:rsid w:val="00ED7022"/>
    <w:rsid w:val="00EE08EA"/>
    <w:rsid w:val="00EE191F"/>
    <w:rsid w:val="00EE29C2"/>
    <w:rsid w:val="00EE35B4"/>
    <w:rsid w:val="00EE5EB9"/>
    <w:rsid w:val="00EE6BB4"/>
    <w:rsid w:val="00EF1362"/>
    <w:rsid w:val="00EF3711"/>
    <w:rsid w:val="00EF50A3"/>
    <w:rsid w:val="00F00512"/>
    <w:rsid w:val="00F014C4"/>
    <w:rsid w:val="00F01F27"/>
    <w:rsid w:val="00F0784B"/>
    <w:rsid w:val="00F117C1"/>
    <w:rsid w:val="00F118B2"/>
    <w:rsid w:val="00F11A55"/>
    <w:rsid w:val="00F24C5D"/>
    <w:rsid w:val="00F265C9"/>
    <w:rsid w:val="00F3294D"/>
    <w:rsid w:val="00F3296D"/>
    <w:rsid w:val="00F34396"/>
    <w:rsid w:val="00F438E3"/>
    <w:rsid w:val="00F44ABD"/>
    <w:rsid w:val="00F45C00"/>
    <w:rsid w:val="00F47629"/>
    <w:rsid w:val="00F47843"/>
    <w:rsid w:val="00F52496"/>
    <w:rsid w:val="00F5370D"/>
    <w:rsid w:val="00F56425"/>
    <w:rsid w:val="00F5647E"/>
    <w:rsid w:val="00F57ED5"/>
    <w:rsid w:val="00F60BF3"/>
    <w:rsid w:val="00F613A6"/>
    <w:rsid w:val="00F63B68"/>
    <w:rsid w:val="00F669C6"/>
    <w:rsid w:val="00F67206"/>
    <w:rsid w:val="00F71E75"/>
    <w:rsid w:val="00F71EDF"/>
    <w:rsid w:val="00F72662"/>
    <w:rsid w:val="00F72FA0"/>
    <w:rsid w:val="00F75DF6"/>
    <w:rsid w:val="00F76971"/>
    <w:rsid w:val="00F8465C"/>
    <w:rsid w:val="00F849C7"/>
    <w:rsid w:val="00F851B7"/>
    <w:rsid w:val="00F85EFC"/>
    <w:rsid w:val="00F92259"/>
    <w:rsid w:val="00F92EAB"/>
    <w:rsid w:val="00FA278F"/>
    <w:rsid w:val="00FA2D25"/>
    <w:rsid w:val="00FA5DF6"/>
    <w:rsid w:val="00FA6619"/>
    <w:rsid w:val="00FA6B70"/>
    <w:rsid w:val="00FB0FEC"/>
    <w:rsid w:val="00FB47ED"/>
    <w:rsid w:val="00FB6947"/>
    <w:rsid w:val="00FC7EDC"/>
    <w:rsid w:val="00FD0F32"/>
    <w:rsid w:val="00FD293D"/>
    <w:rsid w:val="00FD5366"/>
    <w:rsid w:val="00FD7D3F"/>
    <w:rsid w:val="00FE142A"/>
    <w:rsid w:val="00FE303D"/>
    <w:rsid w:val="00FF0C88"/>
    <w:rsid w:val="00FF0EFD"/>
    <w:rsid w:val="00FF3FEC"/>
    <w:rsid w:val="00FF4A4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721F8"/>
  <w14:defaultImageDpi w14:val="0"/>
  <w15:docId w15:val="{99290A63-C017-49E2-844D-9E4BB40A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3268CC"/>
    <w:rPr>
      <w:rFonts w:cs="Times New Roman"/>
      <w:color w:val="0563C1"/>
      <w:u w:val="single"/>
    </w:rPr>
  </w:style>
  <w:style w:type="paragraph" w:customStyle="1" w:styleId="ae">
    <w:name w:val="Комментарий"/>
    <w:basedOn w:val="a"/>
    <w:next w:val="a"/>
    <w:uiPriority w:val="99"/>
    <w:rsid w:val="009D2121"/>
    <w:pPr>
      <w:spacing w:before="75"/>
      <w:ind w:left="170" w:firstLine="0"/>
    </w:pPr>
    <w:rPr>
      <w:color w:val="353842"/>
    </w:rPr>
  </w:style>
  <w:style w:type="paragraph" w:customStyle="1" w:styleId="af">
    <w:name w:val="Информация о версии"/>
    <w:basedOn w:val="ae"/>
    <w:next w:val="a"/>
    <w:uiPriority w:val="99"/>
    <w:rsid w:val="009D2121"/>
    <w:rPr>
      <w:i/>
      <w:iCs/>
    </w:rPr>
  </w:style>
  <w:style w:type="character" w:customStyle="1" w:styleId="highlightsearch">
    <w:name w:val="highlightsearch"/>
    <w:rsid w:val="00A94AB5"/>
  </w:style>
  <w:style w:type="table" w:styleId="af0">
    <w:name w:val="Table Grid"/>
    <w:basedOn w:val="a1"/>
    <w:uiPriority w:val="59"/>
    <w:rsid w:val="002745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annotation text"/>
    <w:basedOn w:val="a"/>
    <w:link w:val="af2"/>
    <w:uiPriority w:val="99"/>
    <w:semiHidden/>
    <w:rsid w:val="00274529"/>
    <w:pPr>
      <w:widowControl/>
      <w:autoSpaceDE/>
      <w:autoSpaceDN/>
      <w:adjustRightInd/>
      <w:ind w:firstLine="0"/>
      <w:jc w:val="left"/>
    </w:pPr>
    <w:rPr>
      <w:rFonts w:ascii="Times New Roman" w:hAnsi="Times New Roman" w:cs="Times New Roman"/>
      <w:sz w:val="20"/>
      <w:szCs w:val="20"/>
      <w:lang w:eastAsia="en-US"/>
    </w:rPr>
  </w:style>
  <w:style w:type="character" w:customStyle="1" w:styleId="af2">
    <w:name w:val="Текст примечания Знак"/>
    <w:basedOn w:val="a0"/>
    <w:link w:val="af1"/>
    <w:uiPriority w:val="99"/>
    <w:semiHidden/>
    <w:locked/>
    <w:rsid w:val="00274529"/>
    <w:rPr>
      <w:rFonts w:ascii="Times New Roman" w:hAnsi="Times New Roman" w:cs="Times New Roman"/>
      <w:sz w:val="20"/>
      <w:szCs w:val="20"/>
      <w:lang w:val="x-none" w:eastAsia="en-US"/>
    </w:rPr>
  </w:style>
  <w:style w:type="paragraph" w:customStyle="1" w:styleId="ReportHead">
    <w:name w:val="Report_Head"/>
    <w:basedOn w:val="a"/>
    <w:uiPriority w:val="99"/>
    <w:rsid w:val="00274529"/>
    <w:pPr>
      <w:widowControl/>
      <w:autoSpaceDE/>
      <w:autoSpaceDN/>
      <w:adjustRightInd/>
      <w:ind w:firstLine="0"/>
      <w:jc w:val="center"/>
    </w:pPr>
    <w:rPr>
      <w:rFonts w:ascii="Times New Roman" w:hAnsi="Times New Roman" w:cs="Times New Roman"/>
      <w:b/>
      <w:bCs/>
      <w:sz w:val="28"/>
      <w:szCs w:val="28"/>
      <w:lang w:eastAsia="en-US"/>
    </w:rPr>
  </w:style>
  <w:style w:type="paragraph" w:styleId="af3">
    <w:name w:val="Balloon Text"/>
    <w:basedOn w:val="a"/>
    <w:link w:val="af4"/>
    <w:uiPriority w:val="99"/>
    <w:semiHidden/>
    <w:unhideWhenUsed/>
    <w:rsid w:val="00531D28"/>
    <w:rPr>
      <w:rFonts w:ascii="Segoe UI" w:hAnsi="Segoe UI" w:cs="Segoe UI"/>
      <w:sz w:val="18"/>
      <w:szCs w:val="18"/>
    </w:rPr>
  </w:style>
  <w:style w:type="character" w:customStyle="1" w:styleId="af4">
    <w:name w:val="Текст выноски Знак"/>
    <w:basedOn w:val="a0"/>
    <w:link w:val="af3"/>
    <w:uiPriority w:val="99"/>
    <w:semiHidden/>
    <w:locked/>
    <w:rsid w:val="00531D28"/>
    <w:rPr>
      <w:rFonts w:ascii="Segoe UI" w:hAnsi="Segoe UI" w:cs="Segoe UI"/>
      <w:sz w:val="18"/>
      <w:szCs w:val="18"/>
    </w:rPr>
  </w:style>
  <w:style w:type="paragraph" w:styleId="af5">
    <w:name w:val="No Spacing"/>
    <w:uiPriority w:val="1"/>
    <w:qFormat/>
    <w:rsid w:val="00152051"/>
    <w:pPr>
      <w:spacing w:after="0" w:line="240" w:lineRule="auto"/>
    </w:pPr>
    <w:rPr>
      <w:lang w:eastAsia="en-US"/>
    </w:rPr>
  </w:style>
  <w:style w:type="character" w:styleId="af6">
    <w:name w:val="annotation reference"/>
    <w:basedOn w:val="a0"/>
    <w:uiPriority w:val="99"/>
    <w:semiHidden/>
    <w:unhideWhenUsed/>
    <w:rsid w:val="0098657E"/>
    <w:rPr>
      <w:rFonts w:cs="Times New Roman"/>
      <w:sz w:val="16"/>
      <w:szCs w:val="16"/>
    </w:rPr>
  </w:style>
  <w:style w:type="paragraph" w:styleId="af7">
    <w:name w:val="annotation subject"/>
    <w:basedOn w:val="af1"/>
    <w:next w:val="af1"/>
    <w:link w:val="af8"/>
    <w:uiPriority w:val="99"/>
    <w:semiHidden/>
    <w:unhideWhenUsed/>
    <w:rsid w:val="0098657E"/>
    <w:pPr>
      <w:widowControl w:val="0"/>
      <w:autoSpaceDE w:val="0"/>
      <w:autoSpaceDN w:val="0"/>
      <w:adjustRightInd w:val="0"/>
      <w:ind w:firstLine="720"/>
      <w:jc w:val="both"/>
    </w:pPr>
    <w:rPr>
      <w:rFonts w:ascii="Times New Roman CYR" w:hAnsi="Times New Roman CYR" w:cs="Times New Roman CYR"/>
      <w:b/>
      <w:bCs/>
      <w:lang w:eastAsia="ru-RU"/>
    </w:rPr>
  </w:style>
  <w:style w:type="character" w:customStyle="1" w:styleId="af8">
    <w:name w:val="Тема примечания Знак"/>
    <w:basedOn w:val="af2"/>
    <w:link w:val="af7"/>
    <w:uiPriority w:val="99"/>
    <w:semiHidden/>
    <w:locked/>
    <w:rsid w:val="0098657E"/>
    <w:rPr>
      <w:rFonts w:ascii="Times New Roman CYR" w:hAnsi="Times New Roman CYR" w:cs="Times New Roman CYR"/>
      <w:b/>
      <w:bCs/>
      <w:sz w:val="20"/>
      <w:szCs w:val="20"/>
      <w:lang w:val="x-none" w:eastAsia="en-US"/>
    </w:rPr>
  </w:style>
  <w:style w:type="character" w:styleId="af9">
    <w:name w:val="Emphasis"/>
    <w:basedOn w:val="a0"/>
    <w:uiPriority w:val="20"/>
    <w:qFormat/>
    <w:rsid w:val="00E77D80"/>
    <w:rPr>
      <w:rFonts w:cs="Times New Roman"/>
      <w:i/>
    </w:rPr>
  </w:style>
  <w:style w:type="paragraph" w:customStyle="1" w:styleId="s1">
    <w:name w:val="s_1"/>
    <w:basedOn w:val="a"/>
    <w:rsid w:val="00117A5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a">
    <w:name w:val="FollowedHyperlink"/>
    <w:basedOn w:val="a0"/>
    <w:uiPriority w:val="99"/>
    <w:semiHidden/>
    <w:unhideWhenUsed/>
    <w:rsid w:val="00496A21"/>
    <w:rPr>
      <w:color w:val="954F72" w:themeColor="followedHyperlink"/>
      <w:u w:val="single"/>
    </w:rPr>
  </w:style>
  <w:style w:type="paragraph" w:styleId="afb">
    <w:name w:val="List Paragraph"/>
    <w:basedOn w:val="a"/>
    <w:uiPriority w:val="34"/>
    <w:qFormat/>
    <w:rsid w:val="0065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61999">
      <w:bodyDiv w:val="1"/>
      <w:marLeft w:val="0"/>
      <w:marRight w:val="0"/>
      <w:marTop w:val="0"/>
      <w:marBottom w:val="0"/>
      <w:divBdr>
        <w:top w:val="none" w:sz="0" w:space="0" w:color="auto"/>
        <w:left w:val="none" w:sz="0" w:space="0" w:color="auto"/>
        <w:bottom w:val="none" w:sz="0" w:space="0" w:color="auto"/>
        <w:right w:val="none" w:sz="0" w:space="0" w:color="auto"/>
      </w:divBdr>
    </w:div>
    <w:div w:id="757749765">
      <w:bodyDiv w:val="1"/>
      <w:marLeft w:val="0"/>
      <w:marRight w:val="0"/>
      <w:marTop w:val="0"/>
      <w:marBottom w:val="0"/>
      <w:divBdr>
        <w:top w:val="none" w:sz="0" w:space="0" w:color="auto"/>
        <w:left w:val="none" w:sz="0" w:space="0" w:color="auto"/>
        <w:bottom w:val="none" w:sz="0" w:space="0" w:color="auto"/>
        <w:right w:val="none" w:sz="0" w:space="0" w:color="auto"/>
      </w:divBdr>
    </w:div>
    <w:div w:id="1815561338">
      <w:bodyDiv w:val="1"/>
      <w:marLeft w:val="0"/>
      <w:marRight w:val="0"/>
      <w:marTop w:val="0"/>
      <w:marBottom w:val="0"/>
      <w:divBdr>
        <w:top w:val="none" w:sz="0" w:space="0" w:color="auto"/>
        <w:left w:val="none" w:sz="0" w:space="0" w:color="auto"/>
        <w:bottom w:val="none" w:sz="0" w:space="0" w:color="auto"/>
        <w:right w:val="none" w:sz="0" w:space="0" w:color="auto"/>
      </w:divBdr>
    </w:div>
    <w:div w:id="1972128951">
      <w:marLeft w:val="0"/>
      <w:marRight w:val="0"/>
      <w:marTop w:val="0"/>
      <w:marBottom w:val="0"/>
      <w:divBdr>
        <w:top w:val="none" w:sz="0" w:space="0" w:color="auto"/>
        <w:left w:val="none" w:sz="0" w:space="0" w:color="auto"/>
        <w:bottom w:val="none" w:sz="0" w:space="0" w:color="auto"/>
        <w:right w:val="none" w:sz="0" w:space="0" w:color="auto"/>
      </w:divBdr>
      <w:divsChild>
        <w:div w:id="1972128953">
          <w:marLeft w:val="0"/>
          <w:marRight w:val="0"/>
          <w:marTop w:val="0"/>
          <w:marBottom w:val="0"/>
          <w:divBdr>
            <w:top w:val="none" w:sz="0" w:space="0" w:color="auto"/>
            <w:left w:val="none" w:sz="0" w:space="0" w:color="auto"/>
            <w:bottom w:val="none" w:sz="0" w:space="0" w:color="auto"/>
            <w:right w:val="none" w:sz="0" w:space="0" w:color="auto"/>
          </w:divBdr>
        </w:div>
      </w:divsChild>
    </w:div>
    <w:div w:id="1972128952">
      <w:marLeft w:val="0"/>
      <w:marRight w:val="0"/>
      <w:marTop w:val="0"/>
      <w:marBottom w:val="0"/>
      <w:divBdr>
        <w:top w:val="none" w:sz="0" w:space="0" w:color="auto"/>
        <w:left w:val="none" w:sz="0" w:space="0" w:color="auto"/>
        <w:bottom w:val="none" w:sz="0" w:space="0" w:color="auto"/>
        <w:right w:val="none" w:sz="0" w:space="0" w:color="auto"/>
      </w:divBdr>
    </w:div>
    <w:div w:id="1972128954">
      <w:marLeft w:val="0"/>
      <w:marRight w:val="0"/>
      <w:marTop w:val="0"/>
      <w:marBottom w:val="0"/>
      <w:divBdr>
        <w:top w:val="none" w:sz="0" w:space="0" w:color="auto"/>
        <w:left w:val="none" w:sz="0" w:space="0" w:color="auto"/>
        <w:bottom w:val="none" w:sz="0" w:space="0" w:color="auto"/>
        <w:right w:val="none" w:sz="0" w:space="0" w:color="auto"/>
      </w:divBdr>
    </w:div>
    <w:div w:id="1972128955">
      <w:marLeft w:val="0"/>
      <w:marRight w:val="0"/>
      <w:marTop w:val="0"/>
      <w:marBottom w:val="0"/>
      <w:divBdr>
        <w:top w:val="none" w:sz="0" w:space="0" w:color="auto"/>
        <w:left w:val="none" w:sz="0" w:space="0" w:color="auto"/>
        <w:bottom w:val="none" w:sz="0" w:space="0" w:color="auto"/>
        <w:right w:val="none" w:sz="0" w:space="0" w:color="auto"/>
      </w:divBdr>
      <w:divsChild>
        <w:div w:id="1972128956">
          <w:marLeft w:val="0"/>
          <w:marRight w:val="0"/>
          <w:marTop w:val="0"/>
          <w:marBottom w:val="0"/>
          <w:divBdr>
            <w:top w:val="none" w:sz="0" w:space="0" w:color="auto"/>
            <w:left w:val="none" w:sz="0" w:space="0" w:color="auto"/>
            <w:bottom w:val="none" w:sz="0" w:space="0" w:color="auto"/>
            <w:right w:val="none" w:sz="0" w:space="0" w:color="auto"/>
          </w:divBdr>
        </w:div>
        <w:div w:id="1972128957">
          <w:marLeft w:val="0"/>
          <w:marRight w:val="0"/>
          <w:marTop w:val="0"/>
          <w:marBottom w:val="0"/>
          <w:divBdr>
            <w:top w:val="none" w:sz="0" w:space="0" w:color="auto"/>
            <w:left w:val="none" w:sz="0" w:space="0" w:color="auto"/>
            <w:bottom w:val="none" w:sz="0" w:space="0" w:color="auto"/>
            <w:right w:val="none" w:sz="0" w:space="0" w:color="auto"/>
          </w:divBdr>
        </w:div>
        <w:div w:id="1972128960">
          <w:marLeft w:val="0"/>
          <w:marRight w:val="0"/>
          <w:marTop w:val="0"/>
          <w:marBottom w:val="0"/>
          <w:divBdr>
            <w:top w:val="none" w:sz="0" w:space="0" w:color="auto"/>
            <w:left w:val="none" w:sz="0" w:space="0" w:color="auto"/>
            <w:bottom w:val="none" w:sz="0" w:space="0" w:color="auto"/>
            <w:right w:val="none" w:sz="0" w:space="0" w:color="auto"/>
          </w:divBdr>
        </w:div>
      </w:divsChild>
    </w:div>
    <w:div w:id="1972128958">
      <w:marLeft w:val="0"/>
      <w:marRight w:val="0"/>
      <w:marTop w:val="0"/>
      <w:marBottom w:val="0"/>
      <w:divBdr>
        <w:top w:val="none" w:sz="0" w:space="0" w:color="auto"/>
        <w:left w:val="none" w:sz="0" w:space="0" w:color="auto"/>
        <w:bottom w:val="none" w:sz="0" w:space="0" w:color="auto"/>
        <w:right w:val="none" w:sz="0" w:space="0" w:color="auto"/>
      </w:divBdr>
    </w:div>
    <w:div w:id="1972128959">
      <w:marLeft w:val="0"/>
      <w:marRight w:val="0"/>
      <w:marTop w:val="0"/>
      <w:marBottom w:val="0"/>
      <w:divBdr>
        <w:top w:val="none" w:sz="0" w:space="0" w:color="auto"/>
        <w:left w:val="none" w:sz="0" w:space="0" w:color="auto"/>
        <w:bottom w:val="none" w:sz="0" w:space="0" w:color="auto"/>
        <w:right w:val="none" w:sz="0" w:space="0" w:color="auto"/>
      </w:divBdr>
    </w:div>
    <w:div w:id="1972128961">
      <w:marLeft w:val="0"/>
      <w:marRight w:val="0"/>
      <w:marTop w:val="0"/>
      <w:marBottom w:val="0"/>
      <w:divBdr>
        <w:top w:val="none" w:sz="0" w:space="0" w:color="auto"/>
        <w:left w:val="none" w:sz="0" w:space="0" w:color="auto"/>
        <w:bottom w:val="none" w:sz="0" w:space="0" w:color="auto"/>
        <w:right w:val="none" w:sz="0" w:space="0" w:color="auto"/>
      </w:divBdr>
    </w:div>
    <w:div w:id="1972128962">
      <w:marLeft w:val="0"/>
      <w:marRight w:val="0"/>
      <w:marTop w:val="0"/>
      <w:marBottom w:val="0"/>
      <w:divBdr>
        <w:top w:val="none" w:sz="0" w:space="0" w:color="auto"/>
        <w:left w:val="none" w:sz="0" w:space="0" w:color="auto"/>
        <w:bottom w:val="none" w:sz="0" w:space="0" w:color="auto"/>
        <w:right w:val="none" w:sz="0" w:space="0" w:color="auto"/>
      </w:divBdr>
    </w:div>
    <w:div w:id="1972128963">
      <w:marLeft w:val="0"/>
      <w:marRight w:val="0"/>
      <w:marTop w:val="0"/>
      <w:marBottom w:val="0"/>
      <w:divBdr>
        <w:top w:val="none" w:sz="0" w:space="0" w:color="auto"/>
        <w:left w:val="none" w:sz="0" w:space="0" w:color="auto"/>
        <w:bottom w:val="none" w:sz="0" w:space="0" w:color="auto"/>
        <w:right w:val="none" w:sz="0" w:space="0" w:color="auto"/>
      </w:divBdr>
    </w:div>
    <w:div w:id="1972128966">
      <w:marLeft w:val="0"/>
      <w:marRight w:val="0"/>
      <w:marTop w:val="0"/>
      <w:marBottom w:val="0"/>
      <w:divBdr>
        <w:top w:val="none" w:sz="0" w:space="0" w:color="auto"/>
        <w:left w:val="none" w:sz="0" w:space="0" w:color="auto"/>
        <w:bottom w:val="none" w:sz="0" w:space="0" w:color="auto"/>
        <w:right w:val="none" w:sz="0" w:space="0" w:color="auto"/>
      </w:divBdr>
      <w:divsChild>
        <w:div w:id="1972128948">
          <w:marLeft w:val="0"/>
          <w:marRight w:val="0"/>
          <w:marTop w:val="0"/>
          <w:marBottom w:val="0"/>
          <w:divBdr>
            <w:top w:val="none" w:sz="0" w:space="0" w:color="auto"/>
            <w:left w:val="none" w:sz="0" w:space="0" w:color="auto"/>
            <w:bottom w:val="none" w:sz="0" w:space="0" w:color="auto"/>
            <w:right w:val="none" w:sz="0" w:space="0" w:color="auto"/>
          </w:divBdr>
        </w:div>
        <w:div w:id="1972128949">
          <w:marLeft w:val="0"/>
          <w:marRight w:val="0"/>
          <w:marTop w:val="0"/>
          <w:marBottom w:val="0"/>
          <w:divBdr>
            <w:top w:val="none" w:sz="0" w:space="0" w:color="auto"/>
            <w:left w:val="none" w:sz="0" w:space="0" w:color="auto"/>
            <w:bottom w:val="none" w:sz="0" w:space="0" w:color="auto"/>
            <w:right w:val="none" w:sz="0" w:space="0" w:color="auto"/>
          </w:divBdr>
        </w:div>
        <w:div w:id="1972128950">
          <w:marLeft w:val="0"/>
          <w:marRight w:val="0"/>
          <w:marTop w:val="0"/>
          <w:marBottom w:val="0"/>
          <w:divBdr>
            <w:top w:val="none" w:sz="0" w:space="0" w:color="auto"/>
            <w:left w:val="none" w:sz="0" w:space="0" w:color="auto"/>
            <w:bottom w:val="none" w:sz="0" w:space="0" w:color="auto"/>
            <w:right w:val="none" w:sz="0" w:space="0" w:color="auto"/>
          </w:divBdr>
        </w:div>
        <w:div w:id="1972128964">
          <w:marLeft w:val="0"/>
          <w:marRight w:val="0"/>
          <w:marTop w:val="0"/>
          <w:marBottom w:val="0"/>
          <w:divBdr>
            <w:top w:val="none" w:sz="0" w:space="0" w:color="auto"/>
            <w:left w:val="none" w:sz="0" w:space="0" w:color="auto"/>
            <w:bottom w:val="none" w:sz="0" w:space="0" w:color="auto"/>
            <w:right w:val="none" w:sz="0" w:space="0" w:color="auto"/>
          </w:divBdr>
        </w:div>
        <w:div w:id="1972128965">
          <w:marLeft w:val="0"/>
          <w:marRight w:val="0"/>
          <w:marTop w:val="0"/>
          <w:marBottom w:val="0"/>
          <w:divBdr>
            <w:top w:val="none" w:sz="0" w:space="0" w:color="auto"/>
            <w:left w:val="none" w:sz="0" w:space="0" w:color="auto"/>
            <w:bottom w:val="none" w:sz="0" w:space="0" w:color="auto"/>
            <w:right w:val="none" w:sz="0" w:space="0" w:color="auto"/>
          </w:divBdr>
        </w:div>
        <w:div w:id="1972128967">
          <w:marLeft w:val="0"/>
          <w:marRight w:val="0"/>
          <w:marTop w:val="0"/>
          <w:marBottom w:val="0"/>
          <w:divBdr>
            <w:top w:val="none" w:sz="0" w:space="0" w:color="auto"/>
            <w:left w:val="none" w:sz="0" w:space="0" w:color="auto"/>
            <w:bottom w:val="none" w:sz="0" w:space="0" w:color="auto"/>
            <w:right w:val="none" w:sz="0" w:space="0" w:color="auto"/>
          </w:divBdr>
        </w:div>
        <w:div w:id="197212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224902/213" TargetMode="External"/><Relationship Id="rId18" Type="http://schemas.openxmlformats.org/officeDocument/2006/relationships/hyperlink" Target="http://internet.garant.ru/document/redirect/8224902/214" TargetMode="External"/><Relationship Id="rId26" Type="http://schemas.openxmlformats.org/officeDocument/2006/relationships/hyperlink" Target="http://internet.garant.ru/document/redirect/8224902/213" TargetMode="External"/><Relationship Id="rId39" Type="http://schemas.openxmlformats.org/officeDocument/2006/relationships/hyperlink" Target="http://internet.garant.ru/document/redirect/12184522/21" TargetMode="External"/><Relationship Id="rId21" Type="http://schemas.openxmlformats.org/officeDocument/2006/relationships/hyperlink" Target="http://internet.garant.ru/document/redirect/8224902/213" TargetMode="External"/><Relationship Id="rId34" Type="http://schemas.openxmlformats.org/officeDocument/2006/relationships/hyperlink" Target="http://internet.garant.ru/document/redirect/8224902/7714" TargetMode="External"/><Relationship Id="rId42" Type="http://schemas.openxmlformats.org/officeDocument/2006/relationships/hyperlink" Target="http://internet.garant.ru/document/redirect/8224902/213" TargetMode="External"/><Relationship Id="rId47" Type="http://schemas.openxmlformats.org/officeDocument/2006/relationships/hyperlink" Target="http://internet.garant.ru/document/redirect/8224902/213"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8224902/214" TargetMode="External"/><Relationship Id="rId29" Type="http://schemas.openxmlformats.org/officeDocument/2006/relationships/hyperlink" Target="http://internet.garant.ru/document/redirect/12184522/21"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8224902/213" TargetMode="External"/><Relationship Id="rId32" Type="http://schemas.openxmlformats.org/officeDocument/2006/relationships/hyperlink" Target="http://internet.garant.ru/document/redirect/8224902/214" TargetMode="External"/><Relationship Id="rId37" Type="http://schemas.openxmlformats.org/officeDocument/2006/relationships/hyperlink" Target="http://internet.garant.ru/document/redirect/8224902/213" TargetMode="External"/><Relationship Id="rId40" Type="http://schemas.openxmlformats.org/officeDocument/2006/relationships/hyperlink" Target="http://internet.garant.ru/document/redirect/12125267/563" TargetMode="External"/><Relationship Id="rId45" Type="http://schemas.openxmlformats.org/officeDocument/2006/relationships/hyperlink" Target="http://internet.garant.ru/document/redirect/8224902/7714" TargetMode="External"/><Relationship Id="rId5" Type="http://schemas.openxmlformats.org/officeDocument/2006/relationships/webSettings" Target="webSettings.xml"/><Relationship Id="rId15" Type="http://schemas.openxmlformats.org/officeDocument/2006/relationships/hyperlink" Target="http://internet.garant.ru/document/redirect/10164504/0" TargetMode="External"/><Relationship Id="rId23" Type="http://schemas.openxmlformats.org/officeDocument/2006/relationships/hyperlink" Target="http://internet.garant.ru/document/redirect/8224902/214" TargetMode="External"/><Relationship Id="rId28" Type="http://schemas.openxmlformats.org/officeDocument/2006/relationships/hyperlink" Target="http://internet.garant.ru/document/redirect/8224902/213" TargetMode="External"/><Relationship Id="rId36" Type="http://schemas.openxmlformats.org/officeDocument/2006/relationships/hyperlink" Target="http://internet.garant.ru/document/redirect/8224902/214"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internet.garant.ru/document/redirect/8224902/213" TargetMode="External"/><Relationship Id="rId31" Type="http://schemas.openxmlformats.org/officeDocument/2006/relationships/hyperlink" Target="http://internet.garant.ru/document/redirect/12184522/0"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12184522/54" TargetMode="External"/><Relationship Id="rId27" Type="http://schemas.openxmlformats.org/officeDocument/2006/relationships/hyperlink" Target="http://internet.garant.ru/document/redirect/8224902/214" TargetMode="External"/><Relationship Id="rId30" Type="http://schemas.openxmlformats.org/officeDocument/2006/relationships/hyperlink" Target="http://internet.garant.ru/document/redirect/12184522/54" TargetMode="External"/><Relationship Id="rId35" Type="http://schemas.openxmlformats.org/officeDocument/2006/relationships/hyperlink" Target="http://internet.garant.ru/document/redirect/8224902/7714" TargetMode="External"/><Relationship Id="rId43" Type="http://schemas.openxmlformats.org/officeDocument/2006/relationships/hyperlink" Target="http://internet.garant.ru/document/redirect/8224902/214" TargetMode="External"/><Relationship Id="rId48" Type="http://schemas.openxmlformats.org/officeDocument/2006/relationships/header" Target="header1.xml"/><Relationship Id="rId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internet.garant.ru/document/redirect/8224902/214" TargetMode="External"/><Relationship Id="rId17" Type="http://schemas.openxmlformats.org/officeDocument/2006/relationships/hyperlink" Target="http://internet.garant.ru/document/redirect/8224902/213" TargetMode="External"/><Relationship Id="rId25" Type="http://schemas.openxmlformats.org/officeDocument/2006/relationships/hyperlink" Target="http://internet.garant.ru/document/redirect/8224902/214" TargetMode="External"/><Relationship Id="rId33" Type="http://schemas.openxmlformats.org/officeDocument/2006/relationships/hyperlink" Target="http://internet.garant.ru/document/redirect/12177515/7014" TargetMode="External"/><Relationship Id="rId38" Type="http://schemas.openxmlformats.org/officeDocument/2006/relationships/hyperlink" Target="http://internet.garant.ru/document/redirect/12184522/21" TargetMode="External"/><Relationship Id="rId46" Type="http://schemas.openxmlformats.org/officeDocument/2006/relationships/hyperlink" Target="http://internet.garant.ru/document/redirect/8224902/214" TargetMode="External"/><Relationship Id="rId20" Type="http://schemas.openxmlformats.org/officeDocument/2006/relationships/hyperlink" Target="http://internet.garant.ru/document/redirect/8224902/214" TargetMode="External"/><Relationship Id="rId41" Type="http://schemas.openxmlformats.org/officeDocument/2006/relationships/hyperlink" Target="http://internet.garant.ru/document/redirect/8224902/771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F496-DDFA-4961-BA2C-50E2BB4C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26</Pages>
  <Words>10136</Words>
  <Characters>57777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Венера В. Закирова</cp:lastModifiedBy>
  <cp:revision>87</cp:revision>
  <cp:lastPrinted>2022-10-17T09:42:00Z</cp:lastPrinted>
  <dcterms:created xsi:type="dcterms:W3CDTF">2022-11-10T14:10:00Z</dcterms:created>
  <dcterms:modified xsi:type="dcterms:W3CDTF">2022-12-07T06:42:00Z</dcterms:modified>
</cp:coreProperties>
</file>