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E7D" w:rsidRDefault="00AB7E7D" w:rsidP="00AB7E7D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AB7E7D" w:rsidRPr="00895444" w:rsidRDefault="00AB7E7D" w:rsidP="00AB7E7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AB7E7D" w:rsidRPr="00895444" w:rsidRDefault="00AB7E7D" w:rsidP="00AB7E7D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AB7E7D" w:rsidRPr="00895444" w:rsidRDefault="00AB7E7D" w:rsidP="00AB7E7D">
      <w:pPr>
        <w:rPr>
          <w:szCs w:val="28"/>
        </w:rPr>
      </w:pPr>
    </w:p>
    <w:p w:rsidR="00AB7E7D" w:rsidRPr="00895444" w:rsidRDefault="00AB7E7D" w:rsidP="00AB7E7D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AB7E7D" w:rsidRPr="00895444" w:rsidRDefault="00AB7E7D" w:rsidP="00AB7E7D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AB7E7D" w:rsidRPr="00895444" w:rsidRDefault="00AB7E7D" w:rsidP="00AB7E7D">
      <w:pPr>
        <w:spacing w:line="20" w:lineRule="atLeast"/>
        <w:jc w:val="center"/>
      </w:pPr>
    </w:p>
    <w:p w:rsidR="00AB7E7D" w:rsidRPr="00336FEF" w:rsidRDefault="00AB7E7D" w:rsidP="00AB7E7D">
      <w:pPr>
        <w:jc w:val="center"/>
        <w:rPr>
          <w:sz w:val="22"/>
        </w:rPr>
      </w:pPr>
      <w:r w:rsidRPr="00895444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495"/>
        <w:gridCol w:w="4361"/>
      </w:tblGrid>
      <w:tr w:rsidR="00202D5A" w:rsidRPr="00202D5A" w:rsidTr="00202D5A">
        <w:tc>
          <w:tcPr>
            <w:tcW w:w="5495" w:type="dxa"/>
            <w:shd w:val="clear" w:color="auto" w:fill="auto"/>
          </w:tcPr>
          <w:p w:rsidR="00202D5A" w:rsidRPr="00202D5A" w:rsidRDefault="00202D5A" w:rsidP="00C91B15">
            <w:pPr>
              <w:jc w:val="both"/>
              <w:rPr>
                <w:rFonts w:eastAsia="Calibri"/>
                <w:sz w:val="28"/>
                <w:szCs w:val="28"/>
              </w:rPr>
            </w:pPr>
            <w:r w:rsidRPr="00202D5A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C91B15">
              <w:rPr>
                <w:rFonts w:eastAsia="Calibri"/>
                <w:sz w:val="28"/>
                <w:szCs w:val="28"/>
              </w:rPr>
              <w:t>3</w:t>
            </w:r>
            <w:r w:rsidRPr="00202D5A">
              <w:rPr>
                <w:rFonts w:eastAsia="Calibri"/>
                <w:sz w:val="28"/>
                <w:szCs w:val="28"/>
              </w:rPr>
              <w:t xml:space="preserve"> год долгосрочных тарифов на водоотведени</w:t>
            </w:r>
            <w:r w:rsidR="00C91B15">
              <w:rPr>
                <w:rFonts w:eastAsia="Calibri"/>
                <w:sz w:val="28"/>
                <w:szCs w:val="28"/>
              </w:rPr>
              <w:t xml:space="preserve">е (поверхностные сточные воды), </w:t>
            </w:r>
            <w:r w:rsidRPr="00202D5A">
              <w:rPr>
                <w:rFonts w:eastAsia="Calibri"/>
                <w:sz w:val="28"/>
                <w:szCs w:val="28"/>
              </w:rPr>
              <w:t>техническую воду для Общества с ограниченной ответственностью «</w:t>
            </w:r>
            <w:proofErr w:type="spellStart"/>
            <w:r w:rsidRPr="00202D5A">
              <w:rPr>
                <w:rFonts w:eastAsia="Calibri"/>
                <w:sz w:val="28"/>
                <w:szCs w:val="28"/>
              </w:rPr>
              <w:t>Камэнергостройпром</w:t>
            </w:r>
            <w:proofErr w:type="spellEnd"/>
            <w:r w:rsidRPr="00202D5A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 23.11.2018 № 10-74/кс</w:t>
            </w:r>
          </w:p>
        </w:tc>
        <w:tc>
          <w:tcPr>
            <w:tcW w:w="4361" w:type="dxa"/>
            <w:shd w:val="clear" w:color="auto" w:fill="auto"/>
          </w:tcPr>
          <w:p w:rsidR="00202D5A" w:rsidRPr="00202D5A" w:rsidRDefault="00202D5A" w:rsidP="00AB7E7D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202D5A" w:rsidRDefault="00202D5A" w:rsidP="00AB7E7D">
      <w:pPr>
        <w:spacing w:line="276" w:lineRule="auto"/>
        <w:rPr>
          <w:sz w:val="28"/>
          <w:szCs w:val="28"/>
        </w:rPr>
      </w:pPr>
    </w:p>
    <w:p w:rsidR="00202D5A" w:rsidRPr="00202D5A" w:rsidRDefault="00202D5A" w:rsidP="00AB7E7D">
      <w:pPr>
        <w:spacing w:line="276" w:lineRule="auto"/>
        <w:rPr>
          <w:sz w:val="28"/>
          <w:szCs w:val="28"/>
        </w:rPr>
      </w:pPr>
    </w:p>
    <w:p w:rsidR="002C5064" w:rsidRPr="002C5064" w:rsidRDefault="002C5064" w:rsidP="00AB7E7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5064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2C5064">
        <w:rPr>
          <w:sz w:val="28"/>
          <w:szCs w:val="28"/>
        </w:rPr>
        <w:br/>
        <w:t xml:space="preserve">«О водоснабжении </w:t>
      </w:r>
      <w:r w:rsidR="00472A6D">
        <w:rPr>
          <w:sz w:val="28"/>
          <w:szCs w:val="28"/>
        </w:rPr>
        <w:t>и водоотведении», постановлениями</w:t>
      </w:r>
      <w:r w:rsidRPr="002C5064">
        <w:rPr>
          <w:sz w:val="28"/>
          <w:szCs w:val="28"/>
        </w:rPr>
        <w:t xml:space="preserve"> Правительства Российской Федерации от 13 мая 2013 г. № 406 «О государственном регулировании тарифов в сфере водоснабжения и водоотведения</w:t>
      </w:r>
      <w:r w:rsidRPr="00901827">
        <w:rPr>
          <w:sz w:val="28"/>
          <w:szCs w:val="28"/>
        </w:rPr>
        <w:t xml:space="preserve">», </w:t>
      </w:r>
      <w:r w:rsidR="00DF2770" w:rsidRPr="00DF2770">
        <w:rPr>
          <w:sz w:val="28"/>
          <w:szCs w:val="28"/>
        </w:rPr>
        <w:t>от 14 ноября 2022 г. № 2053</w:t>
      </w:r>
      <w:bookmarkStart w:id="0" w:name="_GoBack"/>
      <w:bookmarkEnd w:id="0"/>
      <w:r w:rsidR="003909A3">
        <w:rPr>
          <w:sz w:val="28"/>
          <w:szCs w:val="28"/>
        </w:rPr>
        <w:br/>
      </w:r>
      <w:r w:rsidR="00317C63" w:rsidRPr="00901827">
        <w:rPr>
          <w:sz w:val="28"/>
          <w:szCs w:val="28"/>
        </w:rPr>
        <w:t>«Об особенностях индексации регулируемых цен (тарифов) с 1 декабря 2022 г. по 31 декабря 2023 г. и внесении изменений в</w:t>
      </w:r>
      <w:proofErr w:type="gramEnd"/>
      <w:r w:rsidR="00317C63" w:rsidRPr="00901827">
        <w:rPr>
          <w:sz w:val="28"/>
          <w:szCs w:val="28"/>
        </w:rPr>
        <w:t xml:space="preserve"> </w:t>
      </w:r>
      <w:proofErr w:type="gramStart"/>
      <w:r w:rsidR="00317C63" w:rsidRPr="00901827">
        <w:rPr>
          <w:sz w:val="28"/>
          <w:szCs w:val="28"/>
        </w:rPr>
        <w:t>отдельные акты</w:t>
      </w:r>
      <w:proofErr w:type="gramEnd"/>
      <w:r w:rsidR="00317C63" w:rsidRPr="00901827">
        <w:rPr>
          <w:sz w:val="28"/>
          <w:szCs w:val="28"/>
        </w:rPr>
        <w:t xml:space="preserve"> </w:t>
      </w:r>
      <w:proofErr w:type="gramStart"/>
      <w:r w:rsidR="00317C63" w:rsidRPr="00901827">
        <w:rPr>
          <w:sz w:val="28"/>
          <w:szCs w:val="28"/>
        </w:rPr>
        <w:t xml:space="preserve">Правительства Российской Федерации», </w:t>
      </w:r>
      <w:r w:rsidRPr="00901827">
        <w:rPr>
          <w:sz w:val="28"/>
          <w:szCs w:val="28"/>
        </w:rPr>
        <w:t>приказом</w:t>
      </w:r>
      <w:r w:rsidRPr="002C5064">
        <w:rPr>
          <w:sz w:val="28"/>
          <w:szCs w:val="28"/>
        </w:rPr>
        <w:t xml:space="preserve"> Федеральной службы по тарифам от 27 декабря 2013 г. </w:t>
      </w:r>
      <w:r w:rsidR="003909A3">
        <w:rPr>
          <w:sz w:val="28"/>
          <w:szCs w:val="28"/>
        </w:rPr>
        <w:br/>
      </w:r>
      <w:r w:rsidRPr="002C5064">
        <w:rPr>
          <w:sz w:val="28"/>
          <w:szCs w:val="28"/>
        </w:rPr>
        <w:t>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</w:t>
      </w:r>
      <w:r w:rsidR="00C91B15" w:rsidRPr="00C91B15">
        <w:t xml:space="preserve"> </w:t>
      </w:r>
      <w:r w:rsidR="00C91B15" w:rsidRPr="00C91B15">
        <w:rPr>
          <w:sz w:val="28"/>
          <w:szCs w:val="28"/>
        </w:rPr>
        <w:t>протоколом заседания Правления Государственного комитета Республики Татарстан по тарифам от___________№_________</w:t>
      </w:r>
      <w:r w:rsidR="00C91B15">
        <w:rPr>
          <w:sz w:val="28"/>
          <w:szCs w:val="28"/>
        </w:rPr>
        <w:t>,</w:t>
      </w:r>
      <w:r w:rsidR="00C91B15" w:rsidRPr="002C5064">
        <w:rPr>
          <w:sz w:val="28"/>
          <w:szCs w:val="28"/>
        </w:rPr>
        <w:t xml:space="preserve"> </w:t>
      </w:r>
      <w:r w:rsidRPr="002C5064">
        <w:rPr>
          <w:sz w:val="28"/>
          <w:szCs w:val="28"/>
        </w:rPr>
        <w:t>в целях корректировки долгосрочных тарифов на</w:t>
      </w:r>
      <w:proofErr w:type="gramEnd"/>
      <w:r w:rsidRPr="002C5064">
        <w:rPr>
          <w:sz w:val="28"/>
          <w:szCs w:val="28"/>
        </w:rPr>
        <w:t xml:space="preserve"> водоотведение (поверхностные сточные воды), техническую воду и необходимой валовой выручки регулируемой организации на </w:t>
      </w:r>
      <w:r w:rsidR="00C91B15">
        <w:rPr>
          <w:sz w:val="28"/>
          <w:szCs w:val="28"/>
        </w:rPr>
        <w:t>2023 год</w:t>
      </w:r>
      <w:r w:rsidRPr="002C5064">
        <w:rPr>
          <w:sz w:val="28"/>
          <w:szCs w:val="28"/>
        </w:rPr>
        <w:t xml:space="preserve"> Государственный комитет Республики Татарстан по тарифам ПОСТАНОВЛЯЕТ:</w:t>
      </w:r>
    </w:p>
    <w:p w:rsidR="00794DAA" w:rsidRPr="00794DAA" w:rsidRDefault="00202D5A" w:rsidP="00794DAA">
      <w:pPr>
        <w:spacing w:line="276" w:lineRule="auto"/>
        <w:ind w:firstLine="709"/>
        <w:jc w:val="both"/>
        <w:rPr>
          <w:sz w:val="28"/>
          <w:szCs w:val="28"/>
        </w:rPr>
      </w:pPr>
      <w:r w:rsidRPr="00202D5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proofErr w:type="gramStart"/>
      <w:r w:rsidR="00794DAA" w:rsidRPr="00794DAA">
        <w:rPr>
          <w:sz w:val="28"/>
          <w:szCs w:val="28"/>
        </w:rPr>
        <w:t xml:space="preserve">Внести в </w:t>
      </w:r>
      <w:r w:rsidR="00C91B15">
        <w:rPr>
          <w:sz w:val="28"/>
          <w:szCs w:val="28"/>
        </w:rPr>
        <w:t>приложение 1 к постановлению</w:t>
      </w:r>
      <w:r w:rsidR="00794DAA" w:rsidRPr="00794DAA">
        <w:rPr>
          <w:sz w:val="28"/>
          <w:szCs w:val="28"/>
        </w:rPr>
        <w:t xml:space="preserve"> </w:t>
      </w:r>
      <w:r w:rsidRPr="00202D5A">
        <w:rPr>
          <w:sz w:val="28"/>
          <w:szCs w:val="28"/>
        </w:rPr>
        <w:t>Государственного комитета Республики Татарстан по тарифам от 23.11.2018 № 10-74/кс «Об установлении тарифов на водоотведение (поверхностные сточные воды), техническую воду для Общества с ограниченной ответственностью «</w:t>
      </w:r>
      <w:proofErr w:type="spellStart"/>
      <w:r w:rsidRPr="00202D5A">
        <w:rPr>
          <w:sz w:val="28"/>
          <w:szCs w:val="28"/>
        </w:rPr>
        <w:t>Камэнергостройпром</w:t>
      </w:r>
      <w:proofErr w:type="spellEnd"/>
      <w:r w:rsidRPr="00202D5A">
        <w:rPr>
          <w:sz w:val="28"/>
          <w:szCs w:val="28"/>
        </w:rPr>
        <w:t xml:space="preserve">» на 2019 – 2023 годы» </w:t>
      </w:r>
      <w:r w:rsidR="00AB7E7D">
        <w:rPr>
          <w:sz w:val="28"/>
          <w:szCs w:val="28"/>
        </w:rPr>
        <w:t>(с измене</w:t>
      </w:r>
      <w:r w:rsidR="00D565E0">
        <w:rPr>
          <w:sz w:val="28"/>
          <w:szCs w:val="28"/>
        </w:rPr>
        <w:t>ниями, внесенными постановлениями</w:t>
      </w:r>
      <w:r w:rsidR="00AB7E7D">
        <w:rPr>
          <w:sz w:val="28"/>
          <w:szCs w:val="28"/>
        </w:rPr>
        <w:t xml:space="preserve"> Государственного комитета </w:t>
      </w:r>
      <w:r w:rsidR="00AB7E7D">
        <w:rPr>
          <w:sz w:val="28"/>
          <w:szCs w:val="28"/>
        </w:rPr>
        <w:lastRenderedPageBreak/>
        <w:t>Республики Татарстан по тарифам от 13.11.2019 № 10-34/кс</w:t>
      </w:r>
      <w:r w:rsidR="00D565E0">
        <w:rPr>
          <w:sz w:val="28"/>
          <w:szCs w:val="28"/>
        </w:rPr>
        <w:t xml:space="preserve">, от </w:t>
      </w:r>
      <w:r w:rsidR="0007660D">
        <w:rPr>
          <w:sz w:val="28"/>
          <w:szCs w:val="28"/>
        </w:rPr>
        <w:t xml:space="preserve">05.11.2020 № </w:t>
      </w:r>
      <w:r w:rsidR="00D565E0">
        <w:rPr>
          <w:sz w:val="28"/>
          <w:szCs w:val="28"/>
        </w:rPr>
        <w:t>177-34/кс-2020</w:t>
      </w:r>
      <w:r w:rsidR="00C91B15">
        <w:rPr>
          <w:sz w:val="28"/>
          <w:szCs w:val="28"/>
        </w:rPr>
        <w:t xml:space="preserve">, </w:t>
      </w:r>
      <w:r w:rsidR="00C91B15" w:rsidRPr="00C91B15">
        <w:rPr>
          <w:sz w:val="28"/>
          <w:szCs w:val="28"/>
        </w:rPr>
        <w:t>от 01.12.2021 № 418-106/кс-2021</w:t>
      </w:r>
      <w:r w:rsidR="00C91B15">
        <w:rPr>
          <w:sz w:val="28"/>
          <w:szCs w:val="28"/>
        </w:rPr>
        <w:t xml:space="preserve">, </w:t>
      </w:r>
      <w:r w:rsidR="00C91B15" w:rsidRPr="00C91B15">
        <w:rPr>
          <w:sz w:val="28"/>
          <w:szCs w:val="28"/>
        </w:rPr>
        <w:t>от 01.06.2022</w:t>
      </w:r>
      <w:proofErr w:type="gramEnd"/>
      <w:r w:rsidR="00C91B15" w:rsidRPr="00C91B15">
        <w:rPr>
          <w:sz w:val="28"/>
          <w:szCs w:val="28"/>
        </w:rPr>
        <w:t xml:space="preserve"> №</w:t>
      </w:r>
      <w:r w:rsidR="00C91B15">
        <w:rPr>
          <w:sz w:val="28"/>
          <w:szCs w:val="28"/>
        </w:rPr>
        <w:t xml:space="preserve"> </w:t>
      </w:r>
      <w:proofErr w:type="gramStart"/>
      <w:r w:rsidR="003F615C">
        <w:rPr>
          <w:sz w:val="28"/>
          <w:szCs w:val="28"/>
        </w:rPr>
        <w:t>71-</w:t>
      </w:r>
      <w:r w:rsidR="00C91B15" w:rsidRPr="00C91B15">
        <w:rPr>
          <w:sz w:val="28"/>
          <w:szCs w:val="28"/>
        </w:rPr>
        <w:t>3/кс-2022</w:t>
      </w:r>
      <w:r w:rsidR="00AB7E7D">
        <w:rPr>
          <w:sz w:val="28"/>
          <w:szCs w:val="28"/>
        </w:rPr>
        <w:t xml:space="preserve">) </w:t>
      </w:r>
      <w:r w:rsidR="00C91B15">
        <w:rPr>
          <w:sz w:val="28"/>
          <w:szCs w:val="28"/>
        </w:rPr>
        <w:t>изменение, изложив его в новой редакции (прилагается).</w:t>
      </w:r>
      <w:proofErr w:type="gramEnd"/>
    </w:p>
    <w:p w:rsidR="00516356" w:rsidRPr="00516356" w:rsidRDefault="00202D5A" w:rsidP="00516356">
      <w:pPr>
        <w:spacing w:line="276" w:lineRule="auto"/>
        <w:ind w:firstLine="709"/>
        <w:jc w:val="both"/>
        <w:rPr>
          <w:sz w:val="28"/>
          <w:szCs w:val="28"/>
        </w:rPr>
      </w:pPr>
      <w:r w:rsidRPr="00202D5A">
        <w:rPr>
          <w:sz w:val="28"/>
          <w:szCs w:val="28"/>
        </w:rPr>
        <w:t>2.</w:t>
      </w:r>
      <w:r w:rsidR="00516356">
        <w:rPr>
          <w:sz w:val="28"/>
          <w:szCs w:val="28"/>
        </w:rPr>
        <w:t xml:space="preserve"> </w:t>
      </w:r>
      <w:r w:rsidR="00516356" w:rsidRPr="00516356">
        <w:rPr>
          <w:sz w:val="28"/>
          <w:szCs w:val="28"/>
        </w:rPr>
        <w:t>Тарифы на 2023 год, скорректированные настоящим постановлением, вводятся в действие с 1 декабря 2022 года.</w:t>
      </w:r>
    </w:p>
    <w:p w:rsidR="00516356" w:rsidRPr="00516356" w:rsidRDefault="00516356" w:rsidP="00516356">
      <w:pPr>
        <w:spacing w:line="276" w:lineRule="auto"/>
        <w:ind w:firstLine="709"/>
        <w:jc w:val="both"/>
        <w:rPr>
          <w:sz w:val="28"/>
          <w:szCs w:val="28"/>
        </w:rPr>
      </w:pPr>
      <w:r w:rsidRPr="00516356">
        <w:rPr>
          <w:sz w:val="28"/>
          <w:szCs w:val="28"/>
        </w:rPr>
        <w:t>3. Установить, что тарифы на водоотведение</w:t>
      </w:r>
      <w:r>
        <w:rPr>
          <w:sz w:val="28"/>
          <w:szCs w:val="28"/>
        </w:rPr>
        <w:t xml:space="preserve"> (поверхностные сточные воды), техническую воду</w:t>
      </w:r>
      <w:r w:rsidRPr="00516356">
        <w:rPr>
          <w:sz w:val="28"/>
          <w:szCs w:val="28"/>
        </w:rPr>
        <w:t xml:space="preserve"> для ООО «</w:t>
      </w:r>
      <w:proofErr w:type="spellStart"/>
      <w:r w:rsidRPr="00516356">
        <w:rPr>
          <w:sz w:val="28"/>
          <w:szCs w:val="28"/>
        </w:rPr>
        <w:t>Камэнергостройпром</w:t>
      </w:r>
      <w:proofErr w:type="spellEnd"/>
      <w:r w:rsidRPr="00516356">
        <w:rPr>
          <w:sz w:val="28"/>
          <w:szCs w:val="28"/>
        </w:rPr>
        <w:t>» на 2022 год, установленные постановлением Государственного комитета Республики Татарстан по тарифам от 23.11.2018 № 10-74/кс, с 1 декабря 2022 года не применяются.</w:t>
      </w:r>
    </w:p>
    <w:p w:rsidR="00C85D3A" w:rsidRDefault="00516356" w:rsidP="00AB7E7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2D5A">
        <w:rPr>
          <w:sz w:val="28"/>
          <w:szCs w:val="28"/>
        </w:rPr>
        <w:t> </w:t>
      </w:r>
      <w:r w:rsidR="00252C35" w:rsidRPr="00252C35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="00252C35" w:rsidRPr="00252C35">
        <w:rPr>
          <w:sz w:val="28"/>
          <w:szCs w:val="28"/>
        </w:rPr>
        <w:t>истечении</w:t>
      </w:r>
      <w:proofErr w:type="gramEnd"/>
      <w:r w:rsidR="00252C35" w:rsidRPr="00252C35">
        <w:rPr>
          <w:sz w:val="28"/>
          <w:szCs w:val="28"/>
        </w:rPr>
        <w:t xml:space="preserve"> 10 дней после дня его официального опубликования.</w:t>
      </w:r>
    </w:p>
    <w:p w:rsidR="00DB514B" w:rsidRDefault="00DB514B" w:rsidP="00AB7E7D">
      <w:pPr>
        <w:spacing w:line="276" w:lineRule="auto"/>
        <w:ind w:firstLine="709"/>
        <w:jc w:val="both"/>
        <w:rPr>
          <w:sz w:val="28"/>
          <w:szCs w:val="28"/>
        </w:rPr>
      </w:pPr>
    </w:p>
    <w:p w:rsidR="00516356" w:rsidRPr="004777A7" w:rsidRDefault="00516356" w:rsidP="00AB7E7D">
      <w:pPr>
        <w:spacing w:line="276" w:lineRule="auto"/>
        <w:ind w:firstLine="709"/>
        <w:jc w:val="both"/>
        <w:rPr>
          <w:sz w:val="28"/>
          <w:szCs w:val="28"/>
        </w:rPr>
      </w:pPr>
    </w:p>
    <w:p w:rsidR="006500DC" w:rsidRDefault="00CF272D" w:rsidP="00AB7E7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202D5A">
        <w:rPr>
          <w:u w:val="single"/>
        </w:rPr>
        <w:t>23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202D5A">
        <w:rPr>
          <w:u w:val="single"/>
        </w:rPr>
        <w:t>74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AB7E7D">
        <w:t>____________</w:t>
      </w:r>
      <w:r w:rsidRPr="00EA551C">
        <w:t>№</w:t>
      </w:r>
      <w:r w:rsidR="00AB7E7D">
        <w:t>__________</w:t>
      </w:r>
      <w:r w:rsidRPr="00EA551C">
        <w:t>)</w:t>
      </w:r>
    </w:p>
    <w:p w:rsidR="00F87327" w:rsidRDefault="00F87327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324A" w:rsidRPr="00CA7C7D" w:rsidRDefault="00EA324A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02D5A" w:rsidRPr="00202D5A" w:rsidRDefault="00202D5A" w:rsidP="00202D5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202D5A">
        <w:rPr>
          <w:bCs/>
          <w:color w:val="000000" w:themeColor="text1"/>
          <w:sz w:val="28"/>
          <w:szCs w:val="28"/>
        </w:rPr>
        <w:t xml:space="preserve">Тарифы на водоотведение (поверхностные сточные воды), </w:t>
      </w:r>
      <w:r w:rsidR="00C91B15">
        <w:rPr>
          <w:bCs/>
          <w:color w:val="000000" w:themeColor="text1"/>
          <w:sz w:val="28"/>
          <w:szCs w:val="28"/>
        </w:rPr>
        <w:t>техническую воду для</w:t>
      </w:r>
      <w:r w:rsidRPr="00202D5A">
        <w:rPr>
          <w:bCs/>
          <w:color w:val="000000" w:themeColor="text1"/>
          <w:sz w:val="28"/>
          <w:szCs w:val="28"/>
        </w:rPr>
        <w:t xml:space="preserve"> Общества с ограниченной ответственностью «</w:t>
      </w:r>
      <w:proofErr w:type="spellStart"/>
      <w:r w:rsidRPr="00202D5A">
        <w:rPr>
          <w:bCs/>
          <w:color w:val="000000" w:themeColor="text1"/>
          <w:sz w:val="28"/>
          <w:szCs w:val="28"/>
        </w:rPr>
        <w:t>Камэнергостройпром</w:t>
      </w:r>
      <w:proofErr w:type="spellEnd"/>
      <w:r w:rsidRPr="00202D5A">
        <w:rPr>
          <w:bCs/>
          <w:color w:val="000000" w:themeColor="text1"/>
          <w:sz w:val="28"/>
          <w:szCs w:val="28"/>
        </w:rPr>
        <w:t xml:space="preserve">», осуществляющего холодное водоснабжение и водоотведение, </w:t>
      </w:r>
      <w:r w:rsidRPr="00160BCB">
        <w:rPr>
          <w:bCs/>
          <w:color w:val="000000" w:themeColor="text1"/>
          <w:sz w:val="28"/>
          <w:szCs w:val="28"/>
        </w:rPr>
        <w:t xml:space="preserve">на 2019 – 2023 годы </w:t>
      </w:r>
    </w:p>
    <w:p w:rsidR="00202D5A" w:rsidRPr="00202D5A" w:rsidRDefault="00202D5A" w:rsidP="00202D5A">
      <w:pPr>
        <w:ind w:right="140"/>
        <w:jc w:val="center"/>
        <w:rPr>
          <w:sz w:val="28"/>
          <w:szCs w:val="28"/>
        </w:rPr>
      </w:pPr>
    </w:p>
    <w:p w:rsidR="00202D5A" w:rsidRPr="00202D5A" w:rsidRDefault="00202D5A" w:rsidP="00202D5A">
      <w:pPr>
        <w:ind w:right="140"/>
        <w:jc w:val="center"/>
        <w:rPr>
          <w:sz w:val="28"/>
          <w:szCs w:val="28"/>
        </w:rPr>
      </w:pPr>
    </w:p>
    <w:tbl>
      <w:tblPr>
        <w:tblW w:w="4356" w:type="pct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5"/>
        <w:gridCol w:w="4151"/>
        <w:gridCol w:w="1760"/>
        <w:gridCol w:w="2105"/>
        <w:gridCol w:w="2301"/>
      </w:tblGrid>
      <w:tr w:rsidR="00C91B15" w:rsidRPr="00202D5A" w:rsidTr="00DB390F">
        <w:trPr>
          <w:trHeight w:val="20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№</w:t>
            </w:r>
          </w:p>
          <w:p w:rsidR="00C91B15" w:rsidRPr="00202D5A" w:rsidRDefault="00C91B15" w:rsidP="00AA5C22">
            <w:pPr>
              <w:jc w:val="center"/>
              <w:rPr>
                <w:bCs/>
              </w:rPr>
            </w:pPr>
            <w:proofErr w:type="gramStart"/>
            <w:r w:rsidRPr="00202D5A">
              <w:t>п</w:t>
            </w:r>
            <w:proofErr w:type="gramEnd"/>
            <w:r w:rsidRPr="00202D5A">
              <w:t>/п</w:t>
            </w:r>
          </w:p>
        </w:tc>
        <w:tc>
          <w:tcPr>
            <w:tcW w:w="1611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9B04DB" w:rsidP="00AA5C22">
            <w:pPr>
              <w:ind w:right="-155"/>
              <w:jc w:val="center"/>
              <w:rPr>
                <w:bCs/>
              </w:rPr>
            </w:pPr>
            <w:r>
              <w:rPr>
                <w:bCs/>
              </w:rPr>
              <w:t>Период</w:t>
            </w:r>
          </w:p>
        </w:tc>
        <w:tc>
          <w:tcPr>
            <w:tcW w:w="817" w:type="pct"/>
            <w:vAlign w:val="center"/>
          </w:tcPr>
          <w:p w:rsidR="00C91B15" w:rsidRPr="00202D5A" w:rsidRDefault="00C91B15" w:rsidP="00AA5C22">
            <w:pPr>
              <w:ind w:right="-75"/>
              <w:jc w:val="center"/>
            </w:pPr>
            <w:r w:rsidRPr="00202D5A">
              <w:t xml:space="preserve">Тариф </w:t>
            </w:r>
            <w:proofErr w:type="gramStart"/>
            <w:r w:rsidRPr="00202D5A">
              <w:t>на</w:t>
            </w:r>
            <w:proofErr w:type="gramEnd"/>
          </w:p>
          <w:p w:rsidR="00C91B15" w:rsidRPr="00202D5A" w:rsidRDefault="00C91B15" w:rsidP="00AA5C22">
            <w:pPr>
              <w:ind w:right="-75"/>
              <w:jc w:val="center"/>
            </w:pPr>
            <w:r w:rsidRPr="00202D5A">
              <w:t>водоотведение (поверхностные сточные воды)</w:t>
            </w:r>
          </w:p>
          <w:p w:rsidR="00C91B15" w:rsidRPr="00202D5A" w:rsidRDefault="00C91B15" w:rsidP="00AA5C22">
            <w:pPr>
              <w:ind w:right="-75"/>
              <w:jc w:val="center"/>
            </w:pPr>
            <w:r w:rsidRPr="00202D5A">
              <w:t>(</w:t>
            </w:r>
            <w:proofErr w:type="spellStart"/>
            <w:r w:rsidRPr="00202D5A">
              <w:t>одноставочный</w:t>
            </w:r>
            <w:proofErr w:type="spellEnd"/>
            <w:r w:rsidRPr="00202D5A">
              <w:t>), руб./</w:t>
            </w:r>
            <w:proofErr w:type="spellStart"/>
            <w:r w:rsidRPr="00202D5A">
              <w:t>куб</w:t>
            </w:r>
            <w:proofErr w:type="gramStart"/>
            <w:r w:rsidRPr="00202D5A">
              <w:t>.м</w:t>
            </w:r>
            <w:proofErr w:type="spellEnd"/>
            <w:proofErr w:type="gramEnd"/>
          </w:p>
        </w:tc>
        <w:tc>
          <w:tcPr>
            <w:tcW w:w="893" w:type="pct"/>
            <w:vAlign w:val="center"/>
          </w:tcPr>
          <w:p w:rsidR="00C91B15" w:rsidRPr="00202D5A" w:rsidRDefault="00C91B15" w:rsidP="00AA5C22">
            <w:pPr>
              <w:ind w:right="-75"/>
              <w:jc w:val="center"/>
            </w:pPr>
            <w:r w:rsidRPr="00202D5A">
              <w:t xml:space="preserve">Тариф </w:t>
            </w:r>
            <w:proofErr w:type="gramStart"/>
            <w:r w:rsidRPr="00202D5A">
              <w:t>на</w:t>
            </w:r>
            <w:proofErr w:type="gramEnd"/>
          </w:p>
          <w:p w:rsidR="00C91B15" w:rsidRPr="00202D5A" w:rsidRDefault="00C91B15" w:rsidP="00AA5C22">
            <w:pPr>
              <w:ind w:right="-75"/>
              <w:jc w:val="center"/>
            </w:pPr>
            <w:r w:rsidRPr="00202D5A">
              <w:t>техническую воду (</w:t>
            </w:r>
            <w:proofErr w:type="spellStart"/>
            <w:r w:rsidRPr="00202D5A">
              <w:t>одноставочный</w:t>
            </w:r>
            <w:proofErr w:type="spellEnd"/>
            <w:r w:rsidRPr="00202D5A">
              <w:t>), руб./</w:t>
            </w:r>
            <w:proofErr w:type="spellStart"/>
            <w:r w:rsidRPr="00202D5A">
              <w:t>куб</w:t>
            </w:r>
            <w:proofErr w:type="gramStart"/>
            <w:r w:rsidRPr="00202D5A">
              <w:t>.м</w:t>
            </w:r>
            <w:proofErr w:type="spellEnd"/>
            <w:proofErr w:type="gramEnd"/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shd w:val="clear" w:color="auto" w:fill="auto"/>
            <w:vAlign w:val="center"/>
          </w:tcPr>
          <w:p w:rsidR="00C91B15" w:rsidRPr="00202D5A" w:rsidRDefault="00C91B15" w:rsidP="00AA5C22">
            <w:pPr>
              <w:rPr>
                <w:bCs/>
              </w:rPr>
            </w:pPr>
            <w:r w:rsidRPr="00202D5A">
              <w:rPr>
                <w:bCs/>
              </w:rPr>
              <w:t>Нижнекамский муниципальный район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</w:p>
        </w:tc>
        <w:tc>
          <w:tcPr>
            <w:tcW w:w="817" w:type="pct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893" w:type="pct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 w:val="restart"/>
            <w:shd w:val="clear" w:color="auto" w:fill="auto"/>
            <w:vAlign w:val="center"/>
          </w:tcPr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1</w:t>
            </w: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Default="00C91B15" w:rsidP="00AA5C22">
            <w:pPr>
              <w:jc w:val="center"/>
              <w:rPr>
                <w:bCs/>
              </w:rPr>
            </w:pPr>
          </w:p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 w:val="restart"/>
            <w:shd w:val="clear" w:color="auto" w:fill="auto"/>
            <w:vAlign w:val="center"/>
          </w:tcPr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  <w:r w:rsidRPr="00202D5A">
              <w:rPr>
                <w:bCs/>
              </w:rPr>
              <w:t>Общество с ограниченной ответственностью «</w:t>
            </w:r>
            <w:proofErr w:type="spellStart"/>
            <w:r w:rsidRPr="00202D5A">
              <w:rPr>
                <w:bCs/>
              </w:rPr>
              <w:t>Камэнергостройпром</w:t>
            </w:r>
            <w:proofErr w:type="spellEnd"/>
            <w:r w:rsidRPr="00202D5A">
              <w:rPr>
                <w:bCs/>
              </w:rPr>
              <w:t>»</w:t>
            </w:r>
          </w:p>
          <w:p w:rsidR="00C91B15" w:rsidRDefault="00C91B15" w:rsidP="00AA5C22">
            <w:pPr>
              <w:rPr>
                <w:bCs/>
              </w:rPr>
            </w:pPr>
            <w:r w:rsidRPr="00202D5A">
              <w:rPr>
                <w:bCs/>
              </w:rPr>
              <w:t>(тарифы указываются без учета НДС)</w:t>
            </w:r>
          </w:p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</w:p>
          <w:p w:rsidR="00C91B15" w:rsidRDefault="00C91B15" w:rsidP="00AA5C22">
            <w:pPr>
              <w:rPr>
                <w:bCs/>
              </w:rPr>
            </w:pPr>
          </w:p>
          <w:p w:rsidR="00C91B15" w:rsidRPr="00202D5A" w:rsidRDefault="00C91B15" w:rsidP="00AA5C22">
            <w:pPr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lastRenderedPageBreak/>
              <w:t>с 01.01.2019</w:t>
            </w:r>
          </w:p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по 30.06.2019</w:t>
            </w:r>
          </w:p>
        </w:tc>
        <w:tc>
          <w:tcPr>
            <w:tcW w:w="817" w:type="pct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5,52</w:t>
            </w:r>
          </w:p>
        </w:tc>
        <w:tc>
          <w:tcPr>
            <w:tcW w:w="893" w:type="pct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rPr>
                <w:bCs/>
              </w:rPr>
              <w:t>12,51</w:t>
            </w: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с 01.07.2019</w:t>
            </w:r>
          </w:p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t>по 31.12.2019</w:t>
            </w:r>
          </w:p>
        </w:tc>
        <w:tc>
          <w:tcPr>
            <w:tcW w:w="817" w:type="pct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5,66</w:t>
            </w:r>
          </w:p>
        </w:tc>
        <w:tc>
          <w:tcPr>
            <w:tcW w:w="893" w:type="pct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13,09</w:t>
            </w: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с 01.01.2020</w:t>
            </w:r>
          </w:p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t>по 30.06.2020</w:t>
            </w:r>
          </w:p>
        </w:tc>
        <w:tc>
          <w:tcPr>
            <w:tcW w:w="817" w:type="pct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5,66</w:t>
            </w:r>
          </w:p>
        </w:tc>
        <w:tc>
          <w:tcPr>
            <w:tcW w:w="893" w:type="pct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12,90</w:t>
            </w: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с 01.07.2020</w:t>
            </w:r>
          </w:p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t>по 31.12.2020</w:t>
            </w:r>
          </w:p>
        </w:tc>
        <w:tc>
          <w:tcPr>
            <w:tcW w:w="817" w:type="pct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5,66</w:t>
            </w:r>
          </w:p>
        </w:tc>
        <w:tc>
          <w:tcPr>
            <w:tcW w:w="893" w:type="pct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12,90</w:t>
            </w: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с 01.01.2021</w:t>
            </w:r>
          </w:p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t>по 30.06.2021</w:t>
            </w:r>
          </w:p>
        </w:tc>
        <w:tc>
          <w:tcPr>
            <w:tcW w:w="817" w:type="pct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5,66</w:t>
            </w:r>
          </w:p>
        </w:tc>
        <w:tc>
          <w:tcPr>
            <w:tcW w:w="893" w:type="pct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12,90</w:t>
            </w: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с 01.07.2021</w:t>
            </w:r>
          </w:p>
          <w:p w:rsidR="00C91B15" w:rsidRPr="00202D5A" w:rsidRDefault="00C91B15" w:rsidP="00AA5C22">
            <w:pPr>
              <w:jc w:val="center"/>
              <w:rPr>
                <w:bCs/>
              </w:rPr>
            </w:pPr>
            <w:r w:rsidRPr="00202D5A">
              <w:t>по 31.12.2021</w:t>
            </w:r>
          </w:p>
        </w:tc>
        <w:tc>
          <w:tcPr>
            <w:tcW w:w="817" w:type="pct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  <w:r>
              <w:rPr>
                <w:bCs/>
              </w:rPr>
              <w:t>5,68</w:t>
            </w:r>
          </w:p>
        </w:tc>
        <w:tc>
          <w:tcPr>
            <w:tcW w:w="893" w:type="pct"/>
            <w:vAlign w:val="center"/>
          </w:tcPr>
          <w:p w:rsidR="00C91B15" w:rsidRPr="00202D5A" w:rsidRDefault="00C91B15" w:rsidP="00AA5C22">
            <w:pPr>
              <w:jc w:val="center"/>
            </w:pPr>
            <w:r>
              <w:t>13,56</w:t>
            </w: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с 01.01.2022</w:t>
            </w:r>
          </w:p>
          <w:p w:rsidR="00C91B15" w:rsidRPr="00202D5A" w:rsidRDefault="00C91B15" w:rsidP="00AA5C22">
            <w:pPr>
              <w:jc w:val="center"/>
            </w:pPr>
            <w:r w:rsidRPr="00202D5A">
              <w:t>по 30.06.2022</w:t>
            </w:r>
          </w:p>
        </w:tc>
        <w:tc>
          <w:tcPr>
            <w:tcW w:w="817" w:type="pct"/>
            <w:vAlign w:val="center"/>
          </w:tcPr>
          <w:p w:rsidR="00C91B15" w:rsidRPr="00D565E0" w:rsidRDefault="00C91B15" w:rsidP="00AA5C22">
            <w:pPr>
              <w:jc w:val="center"/>
              <w:rPr>
                <w:bCs/>
              </w:rPr>
            </w:pPr>
            <w:r w:rsidRPr="00D565E0">
              <w:rPr>
                <w:bCs/>
              </w:rPr>
              <w:t>5,68</w:t>
            </w:r>
          </w:p>
        </w:tc>
        <w:tc>
          <w:tcPr>
            <w:tcW w:w="893" w:type="pct"/>
            <w:vAlign w:val="center"/>
          </w:tcPr>
          <w:p w:rsidR="00C91B15" w:rsidRPr="00D565E0" w:rsidRDefault="00C91B15" w:rsidP="00AA5C22">
            <w:pPr>
              <w:jc w:val="center"/>
            </w:pPr>
            <w:r w:rsidRPr="00D565E0">
              <w:t>13,</w:t>
            </w:r>
            <w:r>
              <w:t>18</w:t>
            </w: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</w:pPr>
            <w:r w:rsidRPr="00202D5A">
              <w:t>с 01.07.2022</w:t>
            </w:r>
          </w:p>
          <w:p w:rsidR="00C91B15" w:rsidRPr="00202D5A" w:rsidRDefault="00D14CB0" w:rsidP="00AA5C22">
            <w:pPr>
              <w:jc w:val="center"/>
            </w:pPr>
            <w:r>
              <w:t>по 31.12</w:t>
            </w:r>
            <w:r w:rsidR="00C91B15" w:rsidRPr="00202D5A">
              <w:t>.2022</w:t>
            </w:r>
          </w:p>
        </w:tc>
        <w:tc>
          <w:tcPr>
            <w:tcW w:w="817" w:type="pct"/>
            <w:vAlign w:val="center"/>
          </w:tcPr>
          <w:p w:rsidR="00C91B15" w:rsidRPr="00D565E0" w:rsidRDefault="00C91B15" w:rsidP="00AA5C22">
            <w:pPr>
              <w:jc w:val="center"/>
              <w:rPr>
                <w:bCs/>
              </w:rPr>
            </w:pPr>
            <w:r w:rsidRPr="00D565E0">
              <w:rPr>
                <w:bCs/>
              </w:rPr>
              <w:t>6,03</w:t>
            </w:r>
          </w:p>
        </w:tc>
        <w:tc>
          <w:tcPr>
            <w:tcW w:w="893" w:type="pct"/>
            <w:vAlign w:val="center"/>
          </w:tcPr>
          <w:p w:rsidR="00C91B15" w:rsidRPr="00D565E0" w:rsidRDefault="00C91B15" w:rsidP="0007660D">
            <w:pPr>
              <w:jc w:val="center"/>
            </w:pPr>
            <w:r>
              <w:t>13,18</w:t>
            </w:r>
          </w:p>
        </w:tc>
      </w:tr>
      <w:tr w:rsidR="00C91B15" w:rsidRPr="00202D5A" w:rsidTr="00DB390F">
        <w:trPr>
          <w:trHeight w:val="20"/>
          <w:jc w:val="center"/>
        </w:trPr>
        <w:tc>
          <w:tcPr>
            <w:tcW w:w="996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1611" w:type="pct"/>
            <w:vMerge/>
            <w:shd w:val="clear" w:color="auto" w:fill="auto"/>
            <w:vAlign w:val="center"/>
          </w:tcPr>
          <w:p w:rsidR="00C91B15" w:rsidRPr="00202D5A" w:rsidRDefault="00C91B15" w:rsidP="00AA5C22">
            <w:pPr>
              <w:jc w:val="center"/>
              <w:rPr>
                <w:bCs/>
              </w:rPr>
            </w:pPr>
          </w:p>
        </w:tc>
        <w:tc>
          <w:tcPr>
            <w:tcW w:w="683" w:type="pct"/>
            <w:shd w:val="clear" w:color="auto" w:fill="auto"/>
            <w:vAlign w:val="center"/>
          </w:tcPr>
          <w:p w:rsidR="00C91B15" w:rsidRPr="00790BF6" w:rsidRDefault="00D14CB0" w:rsidP="00AA5C22">
            <w:pPr>
              <w:jc w:val="center"/>
            </w:pPr>
            <w:r>
              <w:t>с 01.01.2023</w:t>
            </w:r>
          </w:p>
          <w:p w:rsidR="00C91B15" w:rsidRPr="00C91B15" w:rsidRDefault="00C91B15" w:rsidP="00AA5C22">
            <w:pPr>
              <w:jc w:val="center"/>
              <w:rPr>
                <w:highlight w:val="yellow"/>
              </w:rPr>
            </w:pPr>
            <w:r w:rsidRPr="00790BF6">
              <w:t>по 31.12.2023</w:t>
            </w:r>
          </w:p>
        </w:tc>
        <w:tc>
          <w:tcPr>
            <w:tcW w:w="817" w:type="pct"/>
            <w:vAlign w:val="center"/>
          </w:tcPr>
          <w:p w:rsidR="00C91B15" w:rsidRPr="00790BF6" w:rsidRDefault="00790BF6" w:rsidP="00AA5C22">
            <w:pPr>
              <w:jc w:val="center"/>
              <w:rPr>
                <w:bCs/>
              </w:rPr>
            </w:pPr>
            <w:r w:rsidRPr="00790BF6">
              <w:rPr>
                <w:bCs/>
              </w:rPr>
              <w:t>7,52</w:t>
            </w:r>
          </w:p>
        </w:tc>
        <w:tc>
          <w:tcPr>
            <w:tcW w:w="893" w:type="pct"/>
            <w:vAlign w:val="center"/>
          </w:tcPr>
          <w:p w:rsidR="00C91B15" w:rsidRPr="00790BF6" w:rsidRDefault="00790BF6" w:rsidP="000F51ED">
            <w:pPr>
              <w:jc w:val="center"/>
              <w:rPr>
                <w:bCs/>
              </w:rPr>
            </w:pPr>
            <w:r w:rsidRPr="00790BF6">
              <w:rPr>
                <w:bCs/>
              </w:rPr>
              <w:t>13,07</w:t>
            </w:r>
          </w:p>
        </w:tc>
      </w:tr>
    </w:tbl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DB390F">
      <w:pPr>
        <w:ind w:left="851"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DB390F">
      <w:pPr>
        <w:ind w:right="140" w:firstLine="851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FA28CD" w:rsidRDefault="0061494B" w:rsidP="00DB390F">
      <w:pPr>
        <w:ind w:right="140" w:firstLine="851"/>
        <w:rPr>
          <w:sz w:val="28"/>
          <w:szCs w:val="28"/>
        </w:rPr>
        <w:sectPr w:rsidR="00FA28CD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DB390F" w:rsidP="006E64FD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807057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r w:rsidR="00807057">
        <w:rPr>
          <w:bCs/>
          <w:sz w:val="28"/>
          <w:szCs w:val="28"/>
        </w:rPr>
        <w:t>Л.В.</w:t>
      </w:r>
      <w:r w:rsidR="00807057" w:rsidRPr="00807057">
        <w:rPr>
          <w:bCs/>
          <w:sz w:val="28"/>
          <w:szCs w:val="28"/>
        </w:rPr>
        <w:t>Хабибуллина</w:t>
      </w:r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467345">
        <w:rPr>
          <w:sz w:val="28"/>
          <w:szCs w:val="28"/>
        </w:rPr>
        <w:t>Н.В.Царева</w:t>
      </w:r>
    </w:p>
    <w:p w:rsidR="007524B3" w:rsidRDefault="007524B3" w:rsidP="007524B3">
      <w:pPr>
        <w:outlineLvl w:val="2"/>
        <w:rPr>
          <w:bCs/>
          <w:sz w:val="28"/>
          <w:szCs w:val="28"/>
        </w:rPr>
      </w:pPr>
    </w:p>
    <w:p w:rsidR="007524B3" w:rsidRDefault="007524B3" w:rsidP="007524B3">
      <w:pPr>
        <w:outlineLvl w:val="2"/>
        <w:rPr>
          <w:bCs/>
          <w:sz w:val="28"/>
          <w:szCs w:val="28"/>
        </w:rPr>
      </w:pPr>
    </w:p>
    <w:p w:rsidR="007524B3" w:rsidRPr="005833B1" w:rsidRDefault="007524B3" w:rsidP="007524B3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7524B3" w:rsidRDefault="007524B3" w:rsidP="007524B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7524B3" w:rsidRPr="00194A0C" w:rsidRDefault="007524B3" w:rsidP="007524B3">
      <w:pPr>
        <w:rPr>
          <w:sz w:val="28"/>
          <w:szCs w:val="27"/>
        </w:rPr>
      </w:pPr>
      <w:r>
        <w:rPr>
          <w:bCs/>
          <w:sz w:val="28"/>
          <w:szCs w:val="28"/>
        </w:rPr>
        <w:t>и водоотведения</w:t>
      </w:r>
      <w:r w:rsidRPr="005833B1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</w:t>
      </w:r>
      <w:r w:rsidRPr="005833B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</w:t>
      </w:r>
      <w:r w:rsidRPr="005833B1">
        <w:rPr>
          <w:bCs/>
          <w:sz w:val="28"/>
          <w:szCs w:val="28"/>
        </w:rPr>
        <w:t>Н.Р.Белале</w:t>
      </w:r>
      <w:r>
        <w:rPr>
          <w:bCs/>
          <w:sz w:val="28"/>
          <w:szCs w:val="28"/>
        </w:rPr>
        <w:t>ева</w:t>
      </w:r>
    </w:p>
    <w:p w:rsidR="000F3922" w:rsidRPr="008E1759" w:rsidRDefault="000F3922" w:rsidP="00FB7E85">
      <w:pPr>
        <w:rPr>
          <w:sz w:val="28"/>
          <w:szCs w:val="28"/>
        </w:rPr>
      </w:pPr>
    </w:p>
    <w:sectPr w:rsidR="000F3922" w:rsidRPr="008E1759" w:rsidSect="00E72388">
      <w:headerReference w:type="even" r:id="rId12"/>
      <w:headerReference w:type="default" r:id="rId13"/>
      <w:headerReference w:type="first" r:id="rId14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D0A" w:rsidRDefault="00986D0A">
      <w:r>
        <w:separator/>
      </w:r>
    </w:p>
  </w:endnote>
  <w:endnote w:type="continuationSeparator" w:id="0">
    <w:p w:rsidR="00986D0A" w:rsidRDefault="0098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D0A" w:rsidRDefault="00986D0A">
      <w:r>
        <w:separator/>
      </w:r>
    </w:p>
  </w:footnote>
  <w:footnote w:type="continuationSeparator" w:id="0">
    <w:p w:rsidR="00986D0A" w:rsidRDefault="00986D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673B3A" w:rsidRDefault="006D5242">
    <w:pPr>
      <w:pStyle w:val="a8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0F">
          <w:rPr>
            <w:noProof/>
          </w:rPr>
          <w:t>8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580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60D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51ED"/>
    <w:rsid w:val="000F68EF"/>
    <w:rsid w:val="000F7024"/>
    <w:rsid w:val="001012CE"/>
    <w:rsid w:val="00101CA0"/>
    <w:rsid w:val="001030C0"/>
    <w:rsid w:val="001055F6"/>
    <w:rsid w:val="00105789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659B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0BCB"/>
    <w:rsid w:val="00162BA2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2D5A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2C35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C5064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61C1"/>
    <w:rsid w:val="00317C63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78A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9A3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3F9D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615C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A6D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356"/>
    <w:rsid w:val="005166CC"/>
    <w:rsid w:val="00516C11"/>
    <w:rsid w:val="00516F5D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24B3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BF6"/>
    <w:rsid w:val="00790DDE"/>
    <w:rsid w:val="00791AD1"/>
    <w:rsid w:val="0079297F"/>
    <w:rsid w:val="00794308"/>
    <w:rsid w:val="00794DAA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C7494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D7784"/>
    <w:rsid w:val="007E050E"/>
    <w:rsid w:val="007E23E7"/>
    <w:rsid w:val="007E46D6"/>
    <w:rsid w:val="007E4806"/>
    <w:rsid w:val="007E57DA"/>
    <w:rsid w:val="007E61A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DAE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2E7A"/>
    <w:rsid w:val="008C3810"/>
    <w:rsid w:val="008C3B05"/>
    <w:rsid w:val="008C3DFD"/>
    <w:rsid w:val="008C47DC"/>
    <w:rsid w:val="008C54A6"/>
    <w:rsid w:val="008C66CD"/>
    <w:rsid w:val="008C7730"/>
    <w:rsid w:val="008C778C"/>
    <w:rsid w:val="008C7F95"/>
    <w:rsid w:val="008D07C8"/>
    <w:rsid w:val="008D1913"/>
    <w:rsid w:val="008D1C67"/>
    <w:rsid w:val="008D1CE4"/>
    <w:rsid w:val="008D2DFD"/>
    <w:rsid w:val="008D521C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1827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6D0A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04DB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6CD1"/>
    <w:rsid w:val="00AB7384"/>
    <w:rsid w:val="00AB7B97"/>
    <w:rsid w:val="00AB7E7D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D7ED8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2E0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1B15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4DC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4CB0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83"/>
    <w:rsid w:val="00D565E0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2323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390F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2770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24A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70B"/>
    <w:rsid w:val="00ED68EC"/>
    <w:rsid w:val="00ED73C8"/>
    <w:rsid w:val="00EE02F3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415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A6C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327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28CD"/>
    <w:rsid w:val="00FA59A2"/>
    <w:rsid w:val="00FA7DBA"/>
    <w:rsid w:val="00FB1377"/>
    <w:rsid w:val="00FB321D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E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794B-55E0-4392-AB8D-4A2EB5C1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510</Words>
  <Characters>3949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29</cp:revision>
  <cp:lastPrinted>2019-11-12T10:08:00Z</cp:lastPrinted>
  <dcterms:created xsi:type="dcterms:W3CDTF">2019-11-12T10:33:00Z</dcterms:created>
  <dcterms:modified xsi:type="dcterms:W3CDTF">2022-11-15T06:17:00Z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