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98D01" w14:textId="77777777" w:rsidR="00373A35" w:rsidRPr="00B92A4C" w:rsidRDefault="00B270B1" w:rsidP="00B270B1">
      <w:pPr>
        <w:widowControl w:val="0"/>
        <w:autoSpaceDE w:val="0"/>
        <w:autoSpaceDN w:val="0"/>
        <w:adjustRightInd w:val="0"/>
        <w:ind w:right="-1"/>
        <w:jc w:val="right"/>
        <w:rPr>
          <w:sz w:val="28"/>
          <w:szCs w:val="28"/>
        </w:rPr>
      </w:pPr>
      <w:bookmarkStart w:id="0" w:name="_GoBack"/>
      <w:bookmarkEnd w:id="0"/>
      <w:r w:rsidRPr="00B92A4C">
        <w:rPr>
          <w:sz w:val="28"/>
          <w:szCs w:val="28"/>
        </w:rPr>
        <w:t>ПРОЕКТ</w:t>
      </w:r>
    </w:p>
    <w:p w14:paraId="0B033A08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15D5F025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4B6A6780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4C116BD9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53632F36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1F16FA1E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4F862006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678758D3" w14:textId="77777777" w:rsidR="00373A35" w:rsidRPr="00B92A4C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4E677DE7" w14:textId="2552399F" w:rsidR="001618B8" w:rsidRDefault="001618B8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5E795B68" w14:textId="70B48C08" w:rsidR="00D93756" w:rsidRDefault="00D93756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596CF448" w14:textId="43E46538" w:rsidR="00D93756" w:rsidRDefault="00D93756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14:paraId="7355EC4B" w14:textId="382C5EED" w:rsidR="0077777C" w:rsidRPr="00B92A4C" w:rsidRDefault="000A6A96" w:rsidP="0077777C">
      <w:pPr>
        <w:widowControl w:val="0"/>
        <w:autoSpaceDE w:val="0"/>
        <w:autoSpaceDN w:val="0"/>
        <w:adjustRightInd w:val="0"/>
        <w:ind w:right="5527"/>
        <w:jc w:val="both"/>
        <w:rPr>
          <w:bCs/>
          <w:sz w:val="28"/>
          <w:szCs w:val="28"/>
        </w:rPr>
      </w:pPr>
      <w:r w:rsidRPr="00B92A4C">
        <w:rPr>
          <w:bCs/>
          <w:sz w:val="28"/>
          <w:szCs w:val="28"/>
        </w:rPr>
        <w:t>О</w:t>
      </w:r>
      <w:r w:rsidR="007D436C">
        <w:rPr>
          <w:bCs/>
          <w:sz w:val="28"/>
          <w:szCs w:val="28"/>
        </w:rPr>
        <w:t xml:space="preserve">б утверждении графического </w:t>
      </w:r>
      <w:r w:rsidR="00A26AA1">
        <w:rPr>
          <w:bCs/>
          <w:sz w:val="28"/>
          <w:szCs w:val="28"/>
        </w:rPr>
        <w:t>о</w:t>
      </w:r>
      <w:r w:rsidR="007D436C">
        <w:rPr>
          <w:bCs/>
          <w:sz w:val="28"/>
          <w:szCs w:val="28"/>
        </w:rPr>
        <w:t>писания местоположения границ памятник</w:t>
      </w:r>
      <w:r w:rsidR="00B02DEF">
        <w:rPr>
          <w:bCs/>
          <w:sz w:val="28"/>
          <w:szCs w:val="28"/>
        </w:rPr>
        <w:t>а</w:t>
      </w:r>
      <w:r w:rsidR="007D436C">
        <w:rPr>
          <w:bCs/>
          <w:sz w:val="28"/>
          <w:szCs w:val="28"/>
        </w:rPr>
        <w:t xml:space="preserve"> природы регионального значения «</w:t>
      </w:r>
      <w:proofErr w:type="spellStart"/>
      <w:r w:rsidR="00CC2F41">
        <w:rPr>
          <w:bCs/>
          <w:sz w:val="28"/>
          <w:szCs w:val="28"/>
        </w:rPr>
        <w:t>Кайбицкие</w:t>
      </w:r>
      <w:proofErr w:type="spellEnd"/>
      <w:r w:rsidR="00CC2F41">
        <w:rPr>
          <w:bCs/>
          <w:sz w:val="28"/>
          <w:szCs w:val="28"/>
        </w:rPr>
        <w:t xml:space="preserve"> дубравы</w:t>
      </w:r>
      <w:r w:rsidR="007D436C">
        <w:rPr>
          <w:bCs/>
          <w:sz w:val="28"/>
          <w:szCs w:val="28"/>
        </w:rPr>
        <w:t>»</w:t>
      </w:r>
      <w:r w:rsidRPr="00B92A4C">
        <w:rPr>
          <w:bCs/>
          <w:sz w:val="28"/>
          <w:szCs w:val="28"/>
        </w:rPr>
        <w:t xml:space="preserve"> </w:t>
      </w:r>
    </w:p>
    <w:p w14:paraId="4256F03B" w14:textId="3F521D58" w:rsidR="00F150A1" w:rsidRDefault="00F150A1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14:paraId="4C3C9CFF" w14:textId="77777777" w:rsidR="00F62FCF" w:rsidRPr="00B92A4C" w:rsidRDefault="00F62FC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14:paraId="3712596F" w14:textId="31BA9A2A" w:rsidR="00D93756" w:rsidRDefault="00D93756" w:rsidP="00F62FCF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D93756">
        <w:rPr>
          <w:bCs/>
          <w:sz w:val="28"/>
          <w:szCs w:val="28"/>
        </w:rPr>
        <w:t xml:space="preserve">В соответствии с Федеральным законом от 14 марта 1995 года № 33-ФЗ «Об особо охраняемых природных территориях», в целях сохранения </w:t>
      </w:r>
      <w:r>
        <w:rPr>
          <w:bCs/>
          <w:sz w:val="28"/>
          <w:szCs w:val="28"/>
        </w:rPr>
        <w:t>широколиственных</w:t>
      </w:r>
      <w:r w:rsidRPr="00D93756">
        <w:rPr>
          <w:bCs/>
          <w:sz w:val="28"/>
          <w:szCs w:val="28"/>
        </w:rPr>
        <w:t xml:space="preserve"> насаждений, Кабинет Министров Республики Татарстан ПОСТАНОВЛЯЕТ:</w:t>
      </w:r>
    </w:p>
    <w:p w14:paraId="7CE069E7" w14:textId="5CD373E7" w:rsidR="00341A8B" w:rsidRDefault="007D436C" w:rsidP="00F62FCF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F62FCF">
        <w:rPr>
          <w:bCs/>
          <w:sz w:val="28"/>
          <w:szCs w:val="28"/>
        </w:rPr>
        <w:t xml:space="preserve"> </w:t>
      </w:r>
      <w:r w:rsidRPr="007D436C">
        <w:rPr>
          <w:bCs/>
          <w:sz w:val="28"/>
          <w:szCs w:val="28"/>
        </w:rPr>
        <w:t>Утвердить прилагаем</w:t>
      </w:r>
      <w:r w:rsidR="00B02DEF">
        <w:rPr>
          <w:bCs/>
          <w:sz w:val="28"/>
          <w:szCs w:val="28"/>
        </w:rPr>
        <w:t xml:space="preserve">ое </w:t>
      </w:r>
      <w:r w:rsidRPr="007D436C">
        <w:rPr>
          <w:bCs/>
          <w:sz w:val="28"/>
          <w:szCs w:val="28"/>
        </w:rPr>
        <w:t>графическое описание местоположения</w:t>
      </w:r>
      <w:r>
        <w:rPr>
          <w:bCs/>
          <w:sz w:val="28"/>
          <w:szCs w:val="28"/>
        </w:rPr>
        <w:t xml:space="preserve"> границ памятника природы регио</w:t>
      </w:r>
      <w:r w:rsidRPr="007D436C">
        <w:rPr>
          <w:bCs/>
          <w:sz w:val="28"/>
          <w:szCs w:val="28"/>
        </w:rPr>
        <w:t>нального значения «</w:t>
      </w:r>
      <w:proofErr w:type="spellStart"/>
      <w:r w:rsidR="00CC2F41">
        <w:rPr>
          <w:bCs/>
          <w:sz w:val="28"/>
          <w:szCs w:val="28"/>
        </w:rPr>
        <w:t>Кайбицкие</w:t>
      </w:r>
      <w:proofErr w:type="spellEnd"/>
      <w:r w:rsidR="00CC2F41">
        <w:rPr>
          <w:bCs/>
          <w:sz w:val="28"/>
          <w:szCs w:val="28"/>
        </w:rPr>
        <w:t xml:space="preserve"> дубравы</w:t>
      </w:r>
      <w:r>
        <w:rPr>
          <w:bCs/>
          <w:sz w:val="28"/>
          <w:szCs w:val="28"/>
        </w:rPr>
        <w:t>»</w:t>
      </w:r>
      <w:r w:rsidR="00B02DEF">
        <w:rPr>
          <w:bCs/>
          <w:sz w:val="28"/>
          <w:szCs w:val="28"/>
        </w:rPr>
        <w:t>.</w:t>
      </w:r>
    </w:p>
    <w:p w14:paraId="136DE5B7" w14:textId="07FD8E8C" w:rsidR="00D93756" w:rsidRDefault="00D93756" w:rsidP="00D93756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CC5AF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CC5AF5">
        <w:rPr>
          <w:bCs/>
          <w:sz w:val="28"/>
          <w:szCs w:val="28"/>
        </w:rPr>
        <w:t>Государственному</w:t>
      </w:r>
      <w:r w:rsidRPr="000631CB">
        <w:rPr>
          <w:bCs/>
          <w:sz w:val="28"/>
          <w:szCs w:val="28"/>
        </w:rPr>
        <w:t xml:space="preserve"> комитету Республики Татарстан по биологическим </w:t>
      </w:r>
      <w:r>
        <w:rPr>
          <w:bCs/>
          <w:sz w:val="28"/>
          <w:szCs w:val="28"/>
        </w:rPr>
        <w:t xml:space="preserve">                </w:t>
      </w:r>
      <w:r w:rsidRPr="000631CB">
        <w:rPr>
          <w:bCs/>
          <w:sz w:val="28"/>
          <w:szCs w:val="28"/>
        </w:rPr>
        <w:t>ресурсам</w:t>
      </w:r>
      <w:r>
        <w:rPr>
          <w:bCs/>
          <w:sz w:val="28"/>
          <w:szCs w:val="28"/>
        </w:rPr>
        <w:t>:</w:t>
      </w:r>
    </w:p>
    <w:p w14:paraId="7A1260C3" w14:textId="315FB6C9" w:rsidR="00D93756" w:rsidRDefault="00D93756" w:rsidP="00D93756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0631CB">
        <w:rPr>
          <w:bCs/>
          <w:sz w:val="28"/>
          <w:szCs w:val="28"/>
        </w:rPr>
        <w:t xml:space="preserve">обеспечить в установленном порядке представление сведений об изменении границ </w:t>
      </w:r>
      <w:r w:rsidRPr="00D93756">
        <w:rPr>
          <w:bCs/>
          <w:sz w:val="28"/>
          <w:szCs w:val="28"/>
        </w:rPr>
        <w:t>памятника природы регионально</w:t>
      </w:r>
      <w:r>
        <w:rPr>
          <w:bCs/>
          <w:sz w:val="28"/>
          <w:szCs w:val="28"/>
        </w:rPr>
        <w:t>го значения «</w:t>
      </w:r>
      <w:proofErr w:type="spellStart"/>
      <w:r>
        <w:rPr>
          <w:bCs/>
          <w:sz w:val="28"/>
          <w:szCs w:val="28"/>
        </w:rPr>
        <w:t>Кайбицкие</w:t>
      </w:r>
      <w:proofErr w:type="spellEnd"/>
      <w:r>
        <w:rPr>
          <w:bCs/>
          <w:sz w:val="28"/>
          <w:szCs w:val="28"/>
        </w:rPr>
        <w:t xml:space="preserve"> дубравы» </w:t>
      </w:r>
      <w:r w:rsidRPr="00A03294">
        <w:rPr>
          <w:bCs/>
          <w:sz w:val="28"/>
          <w:szCs w:val="28"/>
        </w:rPr>
        <w:t xml:space="preserve">в </w:t>
      </w:r>
      <w:r w:rsidRPr="00110D82">
        <w:rPr>
          <w:bCs/>
          <w:sz w:val="28"/>
          <w:szCs w:val="28"/>
        </w:rPr>
        <w:t xml:space="preserve">публично-правовую компанию </w:t>
      </w:r>
      <w:r>
        <w:rPr>
          <w:bCs/>
          <w:sz w:val="28"/>
          <w:szCs w:val="28"/>
        </w:rPr>
        <w:t>«</w:t>
      </w:r>
      <w:proofErr w:type="spellStart"/>
      <w:r w:rsidRPr="00110D82">
        <w:rPr>
          <w:bCs/>
          <w:sz w:val="28"/>
          <w:szCs w:val="28"/>
        </w:rPr>
        <w:t>Роскадастр</w:t>
      </w:r>
      <w:proofErr w:type="spellEnd"/>
      <w:r>
        <w:rPr>
          <w:bCs/>
          <w:sz w:val="28"/>
          <w:szCs w:val="28"/>
        </w:rPr>
        <w:t>»;</w:t>
      </w:r>
    </w:p>
    <w:p w14:paraId="75A03309" w14:textId="484260E9" w:rsidR="00D93756" w:rsidRPr="00AA396C" w:rsidRDefault="00D93756" w:rsidP="00D93756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009E4">
        <w:rPr>
          <w:bCs/>
          <w:sz w:val="28"/>
          <w:szCs w:val="28"/>
        </w:rPr>
        <w:t>представить в Кабинет Министров Республики Татарстан проект постановления Кабинета Министров Республики Татарстан о внесении соответствующих</w:t>
      </w:r>
      <w:r>
        <w:rPr>
          <w:bCs/>
          <w:sz w:val="28"/>
          <w:szCs w:val="28"/>
        </w:rPr>
        <w:t xml:space="preserve"> </w:t>
      </w:r>
      <w:r w:rsidRPr="005009E4">
        <w:rPr>
          <w:bCs/>
          <w:sz w:val="28"/>
          <w:szCs w:val="28"/>
        </w:rPr>
        <w:t>изм</w:t>
      </w:r>
      <w:r>
        <w:rPr>
          <w:bCs/>
          <w:sz w:val="28"/>
          <w:szCs w:val="28"/>
        </w:rPr>
        <w:t xml:space="preserve">енений в Государственный реестр </w:t>
      </w:r>
      <w:r w:rsidRPr="005009E4">
        <w:rPr>
          <w:bCs/>
          <w:sz w:val="28"/>
          <w:szCs w:val="28"/>
        </w:rPr>
        <w:t>особо охраняемых природных территорий</w:t>
      </w:r>
      <w:r>
        <w:rPr>
          <w:bCs/>
          <w:sz w:val="28"/>
          <w:szCs w:val="28"/>
        </w:rPr>
        <w:t xml:space="preserve"> </w:t>
      </w:r>
      <w:r w:rsidRPr="005009E4">
        <w:rPr>
          <w:bCs/>
          <w:sz w:val="28"/>
          <w:szCs w:val="28"/>
        </w:rPr>
        <w:t>Республики Татарстан</w:t>
      </w:r>
      <w:r>
        <w:rPr>
          <w:bCs/>
          <w:sz w:val="28"/>
          <w:szCs w:val="28"/>
        </w:rPr>
        <w:t>.</w:t>
      </w:r>
    </w:p>
    <w:p w14:paraId="725FC324" w14:textId="11A84521" w:rsidR="007D436C" w:rsidRDefault="007D436C" w:rsidP="00F62FCF">
      <w:pPr>
        <w:tabs>
          <w:tab w:val="left" w:pos="851"/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F62FCF">
        <w:rPr>
          <w:bCs/>
          <w:sz w:val="28"/>
          <w:szCs w:val="28"/>
        </w:rPr>
        <w:t xml:space="preserve"> </w:t>
      </w:r>
      <w:r w:rsidR="00256C09" w:rsidRPr="000161F6">
        <w:rPr>
          <w:bCs/>
          <w:sz w:val="28"/>
          <w:szCs w:val="28"/>
        </w:rPr>
        <w:t>Контроль за исполн</w:t>
      </w:r>
      <w:r w:rsidR="00882FC0">
        <w:rPr>
          <w:bCs/>
          <w:sz w:val="28"/>
          <w:szCs w:val="28"/>
        </w:rPr>
        <w:t>ением настоящего п</w:t>
      </w:r>
      <w:r w:rsidR="00256C09" w:rsidRPr="000161F6">
        <w:rPr>
          <w:bCs/>
          <w:sz w:val="28"/>
          <w:szCs w:val="28"/>
        </w:rPr>
        <w:t>остановления возложить на Государственный комитет Республики Татарстан по биологическим ресурсам</w:t>
      </w:r>
      <w:r w:rsidR="00256C09">
        <w:rPr>
          <w:bCs/>
          <w:sz w:val="28"/>
          <w:szCs w:val="28"/>
        </w:rPr>
        <w:t>.</w:t>
      </w:r>
    </w:p>
    <w:p w14:paraId="5ECE28DF" w14:textId="77777777" w:rsidR="00090BC7" w:rsidRDefault="00090BC7" w:rsidP="00F62FC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14:paraId="2602E953" w14:textId="77777777" w:rsidR="00904BF9" w:rsidRDefault="00904BF9" w:rsidP="00F62FC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14:paraId="58BDE7B9" w14:textId="77777777" w:rsidR="00090BC7" w:rsidRPr="00B92A4C" w:rsidRDefault="00090BC7" w:rsidP="00F62FC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14:paraId="086F847E" w14:textId="77777777" w:rsidR="007424D3" w:rsidRPr="00B92A4C" w:rsidRDefault="007424D3" w:rsidP="00F62FCF">
      <w:pPr>
        <w:autoSpaceDE w:val="0"/>
        <w:autoSpaceDN w:val="0"/>
        <w:adjustRightInd w:val="0"/>
        <w:rPr>
          <w:sz w:val="28"/>
          <w:szCs w:val="28"/>
        </w:rPr>
      </w:pPr>
      <w:r w:rsidRPr="00B92A4C">
        <w:rPr>
          <w:sz w:val="28"/>
          <w:szCs w:val="28"/>
        </w:rPr>
        <w:t>Премьер-министр</w:t>
      </w:r>
    </w:p>
    <w:p w14:paraId="393A98E9" w14:textId="3D3D3C99" w:rsidR="007424D3" w:rsidRDefault="007424D3" w:rsidP="00F62FCF">
      <w:pPr>
        <w:autoSpaceDE w:val="0"/>
        <w:autoSpaceDN w:val="0"/>
        <w:adjustRightInd w:val="0"/>
        <w:rPr>
          <w:sz w:val="28"/>
          <w:szCs w:val="28"/>
        </w:rPr>
      </w:pPr>
      <w:r w:rsidRPr="00B92A4C">
        <w:rPr>
          <w:sz w:val="28"/>
          <w:szCs w:val="28"/>
        </w:rPr>
        <w:t xml:space="preserve">Республики Татарстан                                                                      </w:t>
      </w:r>
      <w:r w:rsidR="00D90757" w:rsidRPr="00B92A4C">
        <w:rPr>
          <w:sz w:val="28"/>
          <w:szCs w:val="28"/>
        </w:rPr>
        <w:t xml:space="preserve">   </w:t>
      </w:r>
      <w:r w:rsidRPr="00B92A4C">
        <w:rPr>
          <w:sz w:val="28"/>
          <w:szCs w:val="28"/>
        </w:rPr>
        <w:t xml:space="preserve">           </w:t>
      </w:r>
      <w:proofErr w:type="spellStart"/>
      <w:r w:rsidRPr="00B92A4C">
        <w:rPr>
          <w:sz w:val="28"/>
          <w:szCs w:val="28"/>
        </w:rPr>
        <w:t>А.В.Песошин</w:t>
      </w:r>
      <w:proofErr w:type="spellEnd"/>
    </w:p>
    <w:p w14:paraId="714A96F1" w14:textId="558D81D4" w:rsidR="000246EA" w:rsidRDefault="000246EA" w:rsidP="00F62FCF">
      <w:pPr>
        <w:autoSpaceDE w:val="0"/>
        <w:autoSpaceDN w:val="0"/>
        <w:adjustRightInd w:val="0"/>
        <w:rPr>
          <w:sz w:val="28"/>
          <w:szCs w:val="28"/>
        </w:rPr>
      </w:pPr>
    </w:p>
    <w:p w14:paraId="30BA799C" w14:textId="7CD8161B" w:rsidR="000246EA" w:rsidRDefault="000246EA" w:rsidP="00F62FCF">
      <w:pPr>
        <w:autoSpaceDE w:val="0"/>
        <w:autoSpaceDN w:val="0"/>
        <w:adjustRightInd w:val="0"/>
        <w:rPr>
          <w:sz w:val="28"/>
          <w:szCs w:val="28"/>
        </w:rPr>
      </w:pPr>
    </w:p>
    <w:p w14:paraId="08D5121B" w14:textId="712458DE" w:rsidR="000246EA" w:rsidRDefault="000246EA" w:rsidP="00F62FCF">
      <w:pPr>
        <w:autoSpaceDE w:val="0"/>
        <w:autoSpaceDN w:val="0"/>
        <w:adjustRightInd w:val="0"/>
        <w:rPr>
          <w:sz w:val="28"/>
          <w:szCs w:val="28"/>
        </w:rPr>
      </w:pPr>
    </w:p>
    <w:p w14:paraId="1A722C4B" w14:textId="291A059A" w:rsidR="000246EA" w:rsidRDefault="000246EA" w:rsidP="00F62FCF">
      <w:pPr>
        <w:autoSpaceDE w:val="0"/>
        <w:autoSpaceDN w:val="0"/>
        <w:adjustRightInd w:val="0"/>
        <w:rPr>
          <w:sz w:val="28"/>
          <w:szCs w:val="28"/>
        </w:rPr>
      </w:pPr>
    </w:p>
    <w:p w14:paraId="66559BF1" w14:textId="7D4C52D3" w:rsidR="000246EA" w:rsidRDefault="000246EA" w:rsidP="00F62FCF">
      <w:pPr>
        <w:autoSpaceDE w:val="0"/>
        <w:autoSpaceDN w:val="0"/>
        <w:adjustRightInd w:val="0"/>
        <w:rPr>
          <w:sz w:val="28"/>
          <w:szCs w:val="28"/>
        </w:rPr>
      </w:pPr>
    </w:p>
    <w:p w14:paraId="74126687" w14:textId="00F44F3E" w:rsidR="000246EA" w:rsidRDefault="000246EA" w:rsidP="00F62FCF">
      <w:pPr>
        <w:autoSpaceDE w:val="0"/>
        <w:autoSpaceDN w:val="0"/>
        <w:adjustRightInd w:val="0"/>
        <w:rPr>
          <w:sz w:val="28"/>
          <w:szCs w:val="28"/>
        </w:rPr>
      </w:pPr>
    </w:p>
    <w:p w14:paraId="77181E69" w14:textId="77777777" w:rsidR="000246EA" w:rsidRPr="002739CF" w:rsidRDefault="000246EA" w:rsidP="000246EA">
      <w:pPr>
        <w:widowControl w:val="0"/>
        <w:ind w:left="6521" w:right="612"/>
        <w:rPr>
          <w:color w:val="000000"/>
          <w:sz w:val="28"/>
          <w:szCs w:val="28"/>
        </w:rPr>
      </w:pPr>
      <w:r w:rsidRPr="002739CF">
        <w:rPr>
          <w:color w:val="000000"/>
          <w:sz w:val="28"/>
          <w:szCs w:val="28"/>
        </w:rPr>
        <w:lastRenderedPageBreak/>
        <w:t>Утверждено</w:t>
      </w:r>
    </w:p>
    <w:p w14:paraId="73539EBF" w14:textId="77777777" w:rsidR="000246EA" w:rsidRPr="002739CF" w:rsidRDefault="000246EA" w:rsidP="000246EA">
      <w:pPr>
        <w:widowControl w:val="0"/>
        <w:ind w:left="6521" w:right="612"/>
        <w:rPr>
          <w:color w:val="000000"/>
          <w:sz w:val="28"/>
          <w:szCs w:val="28"/>
        </w:rPr>
      </w:pPr>
      <w:r w:rsidRPr="002739CF">
        <w:rPr>
          <w:color w:val="000000"/>
          <w:sz w:val="28"/>
          <w:szCs w:val="28"/>
        </w:rPr>
        <w:t xml:space="preserve">постановлением </w:t>
      </w:r>
    </w:p>
    <w:p w14:paraId="69FE0849" w14:textId="77777777" w:rsidR="000246EA" w:rsidRPr="002739CF" w:rsidRDefault="000246EA" w:rsidP="000246EA">
      <w:pPr>
        <w:widowControl w:val="0"/>
        <w:ind w:left="6521" w:right="612"/>
        <w:rPr>
          <w:color w:val="000000"/>
          <w:sz w:val="28"/>
          <w:szCs w:val="28"/>
        </w:rPr>
      </w:pPr>
      <w:r w:rsidRPr="002739CF">
        <w:rPr>
          <w:color w:val="000000"/>
          <w:sz w:val="28"/>
          <w:szCs w:val="28"/>
        </w:rPr>
        <w:t>Кабинета Министров Республики Татарстан</w:t>
      </w:r>
    </w:p>
    <w:p w14:paraId="5190BEF2" w14:textId="77777777" w:rsidR="000246EA" w:rsidRDefault="000246EA" w:rsidP="000246EA">
      <w:pPr>
        <w:pStyle w:val="Default"/>
        <w:ind w:left="6521"/>
        <w:rPr>
          <w:sz w:val="28"/>
          <w:szCs w:val="28"/>
        </w:rPr>
      </w:pPr>
      <w:r w:rsidRPr="002739CF">
        <w:rPr>
          <w:sz w:val="28"/>
          <w:szCs w:val="28"/>
        </w:rPr>
        <w:t xml:space="preserve">от __________2022 № ______ </w:t>
      </w:r>
    </w:p>
    <w:p w14:paraId="38FA2F5E" w14:textId="77777777" w:rsidR="000246EA" w:rsidRPr="00415A89" w:rsidRDefault="000246EA" w:rsidP="000246EA">
      <w:pPr>
        <w:spacing w:line="240" w:lineRule="exact"/>
        <w:rPr>
          <w:w w:val="101"/>
          <w:sz w:val="24"/>
          <w:szCs w:val="24"/>
        </w:rPr>
      </w:pPr>
    </w:p>
    <w:p w14:paraId="70F800BD" w14:textId="77777777" w:rsidR="000246EA" w:rsidRPr="00415A89" w:rsidRDefault="000246EA" w:rsidP="000246EA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415A89">
        <w:rPr>
          <w:bCs/>
          <w:sz w:val="28"/>
          <w:szCs w:val="28"/>
        </w:rPr>
        <w:t>Графическое описание местоположения границ</w:t>
      </w:r>
    </w:p>
    <w:p w14:paraId="75413975" w14:textId="77777777" w:rsidR="000246EA" w:rsidRDefault="000246EA" w:rsidP="000246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F9118B">
        <w:rPr>
          <w:sz w:val="28"/>
          <w:szCs w:val="28"/>
        </w:rPr>
        <w:t>амятник</w:t>
      </w:r>
      <w:r>
        <w:rPr>
          <w:sz w:val="28"/>
          <w:szCs w:val="28"/>
        </w:rPr>
        <w:t>а</w:t>
      </w:r>
      <w:r w:rsidRPr="00F9118B">
        <w:rPr>
          <w:sz w:val="28"/>
          <w:szCs w:val="28"/>
        </w:rPr>
        <w:t xml:space="preserve"> природы регионального значения «</w:t>
      </w:r>
      <w:proofErr w:type="spellStart"/>
      <w:r>
        <w:rPr>
          <w:sz w:val="28"/>
          <w:szCs w:val="28"/>
        </w:rPr>
        <w:t>Кайбицкие</w:t>
      </w:r>
      <w:proofErr w:type="spellEnd"/>
      <w:r>
        <w:rPr>
          <w:sz w:val="28"/>
          <w:szCs w:val="28"/>
        </w:rPr>
        <w:t xml:space="preserve"> дубравы</w:t>
      </w:r>
      <w:r w:rsidRPr="00F9118B">
        <w:rPr>
          <w:sz w:val="28"/>
          <w:szCs w:val="28"/>
        </w:rPr>
        <w:t>»</w:t>
      </w:r>
    </w:p>
    <w:p w14:paraId="624645CC" w14:textId="77777777" w:rsidR="000246EA" w:rsidRPr="00340D15" w:rsidRDefault="000246EA" w:rsidP="000246EA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14:paraId="3CF08C89" w14:textId="77777777" w:rsidR="000246EA" w:rsidRPr="00415A89" w:rsidRDefault="000246EA" w:rsidP="000246EA">
      <w:pPr>
        <w:widowControl w:val="0"/>
        <w:autoSpaceDE w:val="0"/>
        <w:autoSpaceDN w:val="0"/>
        <w:adjustRightInd w:val="0"/>
        <w:spacing w:line="300" w:lineRule="auto"/>
        <w:jc w:val="center"/>
        <w:rPr>
          <w:b/>
          <w:sz w:val="28"/>
          <w:szCs w:val="28"/>
        </w:rPr>
      </w:pPr>
      <w:r w:rsidRPr="00415A89">
        <w:rPr>
          <w:bCs/>
          <w:sz w:val="28"/>
          <w:szCs w:val="28"/>
        </w:rPr>
        <w:t>Раздел 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131"/>
      </w:tblGrid>
      <w:tr w:rsidR="000246EA" w:rsidRPr="00415A89" w14:paraId="4C6917ED" w14:textId="77777777" w:rsidTr="00D6044A">
        <w:tc>
          <w:tcPr>
            <w:tcW w:w="100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2D0C" w14:textId="77777777" w:rsidR="000246EA" w:rsidRPr="00415A89" w:rsidRDefault="000246EA" w:rsidP="00D6044A">
            <w:pPr>
              <w:keepNext/>
              <w:jc w:val="center"/>
              <w:outlineLvl w:val="0"/>
              <w:rPr>
                <w:caps/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Сведения об объекте</w:t>
            </w:r>
          </w:p>
        </w:tc>
      </w:tr>
      <w:tr w:rsidR="000246EA" w:rsidRPr="00415A89" w14:paraId="7816C1B6" w14:textId="77777777" w:rsidTr="00D6044A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AE98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№</w:t>
            </w:r>
          </w:p>
          <w:p w14:paraId="6581F2B4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DC66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3C1C4F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Описание характеристик</w:t>
            </w:r>
          </w:p>
        </w:tc>
      </w:tr>
      <w:tr w:rsidR="000246EA" w:rsidRPr="00415A89" w14:paraId="5F0CB343" w14:textId="77777777" w:rsidTr="00D6044A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5A1B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825F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F131B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5415">
              <w:rPr>
                <w:sz w:val="28"/>
                <w:szCs w:val="28"/>
              </w:rPr>
              <w:t xml:space="preserve">Республика Татарстан, </w:t>
            </w:r>
            <w:proofErr w:type="spellStart"/>
            <w:r w:rsidRPr="00C15415">
              <w:rPr>
                <w:sz w:val="28"/>
                <w:szCs w:val="28"/>
              </w:rPr>
              <w:t>Кайбицкий</w:t>
            </w:r>
            <w:proofErr w:type="spellEnd"/>
            <w:r w:rsidRPr="00C15415">
              <w:rPr>
                <w:sz w:val="28"/>
                <w:szCs w:val="28"/>
              </w:rPr>
              <w:t xml:space="preserve"> муниципальный район, </w:t>
            </w:r>
            <w:proofErr w:type="spellStart"/>
            <w:r w:rsidRPr="00C15415">
              <w:rPr>
                <w:sz w:val="28"/>
                <w:szCs w:val="28"/>
              </w:rPr>
              <w:t>Муралинское</w:t>
            </w:r>
            <w:proofErr w:type="spellEnd"/>
            <w:r w:rsidRPr="00C15415">
              <w:rPr>
                <w:sz w:val="28"/>
                <w:szCs w:val="28"/>
              </w:rPr>
              <w:t xml:space="preserve"> сельское поселение, </w:t>
            </w:r>
            <w:proofErr w:type="spellStart"/>
            <w:r w:rsidRPr="00C15415">
              <w:rPr>
                <w:sz w:val="28"/>
                <w:szCs w:val="28"/>
              </w:rPr>
              <w:t>Эбалаковское</w:t>
            </w:r>
            <w:proofErr w:type="spellEnd"/>
            <w:r w:rsidRPr="00C15415">
              <w:rPr>
                <w:sz w:val="28"/>
                <w:szCs w:val="28"/>
              </w:rPr>
              <w:t xml:space="preserve"> сельское поселение</w:t>
            </w:r>
          </w:p>
        </w:tc>
      </w:tr>
      <w:tr w:rsidR="000246EA" w:rsidRPr="00415A89" w14:paraId="0E908B98" w14:textId="77777777" w:rsidTr="00D6044A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E843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FA6D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Площадь объекта +/- величина погрешности определения пло</w:t>
            </w:r>
            <w:r>
              <w:rPr>
                <w:sz w:val="28"/>
                <w:szCs w:val="28"/>
              </w:rPr>
              <w:softHyphen/>
            </w:r>
            <w:r w:rsidRPr="00415A89">
              <w:rPr>
                <w:sz w:val="28"/>
                <w:szCs w:val="28"/>
              </w:rPr>
              <w:t>щади (Р +/- Дельта Р)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F30842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magenta"/>
              </w:rPr>
            </w:pPr>
            <w:r w:rsidRPr="00BD45A1">
              <w:rPr>
                <w:sz w:val="28"/>
                <w:szCs w:val="28"/>
              </w:rPr>
              <w:t>1 477</w:t>
            </w:r>
            <w:r>
              <w:rPr>
                <w:sz w:val="28"/>
                <w:szCs w:val="28"/>
              </w:rPr>
              <w:t> </w:t>
            </w:r>
            <w:r w:rsidRPr="00BD45A1">
              <w:rPr>
                <w:sz w:val="28"/>
                <w:szCs w:val="28"/>
              </w:rPr>
              <w:t>913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кв.метра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r w:rsidRPr="00BD45A1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/</w:t>
            </w:r>
            <w:r w:rsidRPr="00BD45A1">
              <w:rPr>
                <w:sz w:val="28"/>
                <w:szCs w:val="28"/>
              </w:rPr>
              <w:t xml:space="preserve">- 103 437 </w:t>
            </w:r>
            <w:proofErr w:type="spellStart"/>
            <w:r w:rsidRPr="00BD45A1">
              <w:rPr>
                <w:sz w:val="28"/>
                <w:szCs w:val="28"/>
              </w:rPr>
              <w:t>кв.м</w:t>
            </w:r>
            <w:r>
              <w:rPr>
                <w:sz w:val="28"/>
                <w:szCs w:val="28"/>
              </w:rPr>
              <w:t>етров</w:t>
            </w:r>
            <w:proofErr w:type="spellEnd"/>
          </w:p>
        </w:tc>
      </w:tr>
      <w:tr w:rsidR="000246EA" w:rsidRPr="00415A89" w14:paraId="61DC522D" w14:textId="77777777" w:rsidTr="00D6044A">
        <w:trPr>
          <w:trHeight w:val="319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01DC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453E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7919B8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-</w:t>
            </w:r>
          </w:p>
        </w:tc>
      </w:tr>
    </w:tbl>
    <w:p w14:paraId="5C497A3D" w14:textId="77777777" w:rsidR="000246EA" w:rsidRPr="00340D15" w:rsidRDefault="000246EA" w:rsidP="000246EA">
      <w:pPr>
        <w:jc w:val="center"/>
        <w:rPr>
          <w:szCs w:val="24"/>
        </w:rPr>
      </w:pPr>
    </w:p>
    <w:p w14:paraId="09E35399" w14:textId="77777777" w:rsidR="000246EA" w:rsidRPr="00415A89" w:rsidRDefault="000246EA" w:rsidP="000246EA">
      <w:pPr>
        <w:widowControl w:val="0"/>
        <w:autoSpaceDE w:val="0"/>
        <w:autoSpaceDN w:val="0"/>
        <w:adjustRightInd w:val="0"/>
        <w:spacing w:line="300" w:lineRule="auto"/>
        <w:jc w:val="center"/>
        <w:rPr>
          <w:bCs/>
          <w:sz w:val="28"/>
          <w:szCs w:val="28"/>
        </w:rPr>
      </w:pPr>
      <w:r w:rsidRPr="00415A89">
        <w:rPr>
          <w:bCs/>
          <w:sz w:val="28"/>
          <w:szCs w:val="28"/>
        </w:rPr>
        <w:t>Раздел 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46"/>
        <w:gridCol w:w="1531"/>
        <w:gridCol w:w="2267"/>
        <w:gridCol w:w="1872"/>
        <w:gridCol w:w="1417"/>
      </w:tblGrid>
      <w:tr w:rsidR="000246EA" w:rsidRPr="00415A89" w14:paraId="489237A0" w14:textId="77777777" w:rsidTr="00D6044A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10ADB76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70EAA">
              <w:rPr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0246EA" w:rsidRPr="00415A89" w14:paraId="6643E047" w14:textId="77777777" w:rsidTr="00D6044A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C6CD569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1. Система координат: МСК-16</w:t>
            </w:r>
          </w:p>
        </w:tc>
      </w:tr>
      <w:tr w:rsidR="000246EA" w:rsidRPr="00415A89" w14:paraId="7B362FDC" w14:textId="77777777" w:rsidTr="00D6044A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4FFFA67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0246EA" w:rsidRPr="00415A89" w14:paraId="2976938A" w14:textId="77777777" w:rsidTr="00D6044A">
        <w:trPr>
          <w:trHeight w:val="769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011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ind w:right="-106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6DB4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Координаты,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5B86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E1F2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415A89">
              <w:rPr>
                <w:sz w:val="24"/>
                <w:szCs w:val="24"/>
              </w:rPr>
              <w:t>Mt</w:t>
            </w:r>
            <w:proofErr w:type="spellEnd"/>
            <w:r w:rsidRPr="00415A89">
              <w:rPr>
                <w:sz w:val="24"/>
                <w:szCs w:val="24"/>
              </w:rPr>
              <w:t>),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79D89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 xml:space="preserve">Описание </w:t>
            </w:r>
            <w:proofErr w:type="spellStart"/>
            <w:proofErr w:type="gramStart"/>
            <w:r w:rsidRPr="00415A89">
              <w:rPr>
                <w:sz w:val="24"/>
                <w:szCs w:val="24"/>
              </w:rPr>
              <w:t>обозначе</w:t>
            </w:r>
            <w:r>
              <w:rPr>
                <w:sz w:val="24"/>
                <w:szCs w:val="24"/>
              </w:rPr>
              <w:t>-</w:t>
            </w:r>
            <w:r w:rsidRPr="00415A89">
              <w:rPr>
                <w:sz w:val="24"/>
                <w:szCs w:val="24"/>
              </w:rPr>
              <w:t>ния</w:t>
            </w:r>
            <w:proofErr w:type="spellEnd"/>
            <w:proofErr w:type="gramEnd"/>
            <w:r w:rsidRPr="00415A89">
              <w:rPr>
                <w:sz w:val="24"/>
                <w:szCs w:val="24"/>
              </w:rPr>
              <w:t xml:space="preserve"> точки на мест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415A89">
              <w:rPr>
                <w:sz w:val="24"/>
                <w:szCs w:val="24"/>
              </w:rPr>
              <w:t>ности</w:t>
            </w:r>
            <w:proofErr w:type="spellEnd"/>
            <w:r w:rsidRPr="00415A89">
              <w:rPr>
                <w:sz w:val="24"/>
                <w:szCs w:val="24"/>
              </w:rPr>
              <w:t xml:space="preserve"> (при наличии)</w:t>
            </w:r>
          </w:p>
        </w:tc>
      </w:tr>
      <w:tr w:rsidR="000246EA" w:rsidRPr="00415A89" w14:paraId="70D327AA" w14:textId="77777777" w:rsidTr="00D6044A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CC94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337E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2791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69A16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709E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2A1778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0246EA" w:rsidRPr="00415A89" w14:paraId="469279C9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6FA59320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E0A21E5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5C31DFE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49625DE8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DB975CE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E94896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6</w:t>
            </w:r>
          </w:p>
        </w:tc>
      </w:tr>
      <w:tr w:rsidR="000246EA" w:rsidRPr="00415A89" w14:paraId="2E615B3C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7C56DEF2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BB3DC55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E186A71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79B8486A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2DBF02C5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DA0793" w14:textId="77777777" w:rsidR="000246EA" w:rsidRPr="000946C6" w:rsidRDefault="000246EA" w:rsidP="00D6044A">
            <w:pPr>
              <w:jc w:val="center"/>
              <w:rPr>
                <w:sz w:val="24"/>
                <w:szCs w:val="24"/>
              </w:rPr>
            </w:pPr>
            <w:r w:rsidRPr="000946C6">
              <w:rPr>
                <w:sz w:val="24"/>
                <w:szCs w:val="24"/>
              </w:rPr>
              <w:t>-</w:t>
            </w:r>
          </w:p>
        </w:tc>
      </w:tr>
      <w:tr w:rsidR="000246EA" w:rsidRPr="00415A89" w14:paraId="5D0E6A5F" w14:textId="77777777" w:rsidTr="00D6044A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7F5D58D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0246EA" w:rsidRPr="00415A89" w14:paraId="55D8230D" w14:textId="77777777" w:rsidTr="00D6044A">
        <w:trPr>
          <w:trHeight w:val="853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AAC9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A68E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Координаты,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5EA3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973D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415A89">
              <w:rPr>
                <w:sz w:val="24"/>
                <w:szCs w:val="24"/>
              </w:rPr>
              <w:t>Mt</w:t>
            </w:r>
            <w:proofErr w:type="spellEnd"/>
            <w:r w:rsidRPr="00415A89">
              <w:rPr>
                <w:sz w:val="24"/>
                <w:szCs w:val="24"/>
              </w:rPr>
              <w:t>),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6EDB19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 xml:space="preserve">Описание </w:t>
            </w:r>
            <w:proofErr w:type="spellStart"/>
            <w:proofErr w:type="gramStart"/>
            <w:r w:rsidRPr="00415A89">
              <w:rPr>
                <w:sz w:val="24"/>
                <w:szCs w:val="24"/>
              </w:rPr>
              <w:t>обозначе</w:t>
            </w:r>
            <w:r>
              <w:rPr>
                <w:sz w:val="24"/>
                <w:szCs w:val="24"/>
              </w:rPr>
              <w:t>-</w:t>
            </w:r>
            <w:r w:rsidRPr="00415A89">
              <w:rPr>
                <w:sz w:val="24"/>
                <w:szCs w:val="24"/>
              </w:rPr>
              <w:t>ния</w:t>
            </w:r>
            <w:proofErr w:type="spellEnd"/>
            <w:proofErr w:type="gramEnd"/>
            <w:r w:rsidRPr="00415A89">
              <w:rPr>
                <w:sz w:val="24"/>
                <w:szCs w:val="24"/>
              </w:rPr>
              <w:t xml:space="preserve"> точки на мест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415A89">
              <w:rPr>
                <w:sz w:val="24"/>
                <w:szCs w:val="24"/>
              </w:rPr>
              <w:t>ности</w:t>
            </w:r>
            <w:proofErr w:type="spellEnd"/>
            <w:r w:rsidRPr="00415A89">
              <w:rPr>
                <w:sz w:val="24"/>
                <w:szCs w:val="24"/>
              </w:rPr>
              <w:t xml:space="preserve"> (при наличии)</w:t>
            </w:r>
          </w:p>
        </w:tc>
      </w:tr>
      <w:tr w:rsidR="000246EA" w:rsidRPr="00415A89" w14:paraId="4C025FC3" w14:textId="77777777" w:rsidTr="00D6044A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82D0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3E47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0609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2B63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3D92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5E441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0246EA" w:rsidRPr="00415A89" w14:paraId="65BE69EA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0A6FE" w14:textId="77777777" w:rsidR="000246EA" w:rsidRPr="00922813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B30803" w14:textId="77777777" w:rsidR="000246EA" w:rsidRPr="00922813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47153C" w14:textId="77777777" w:rsidR="000246EA" w:rsidRPr="00922813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0676D7" w14:textId="77777777" w:rsidR="000246EA" w:rsidRPr="00922813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9D9FD" w14:textId="77777777" w:rsidR="000246EA" w:rsidRPr="00922813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FCAE7A" w14:textId="77777777" w:rsidR="000246EA" w:rsidRPr="00922813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6</w:t>
            </w:r>
          </w:p>
        </w:tc>
      </w:tr>
      <w:tr w:rsidR="000246EA" w:rsidRPr="00415A89" w14:paraId="6A251226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093" w:type="dxa"/>
            <w:gridSpan w:val="6"/>
            <w:shd w:val="clear" w:color="auto" w:fill="auto"/>
            <w:vAlign w:val="center"/>
          </w:tcPr>
          <w:p w14:paraId="54F22FEA" w14:textId="77777777" w:rsidR="000246EA" w:rsidRPr="00922813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22813">
              <w:rPr>
                <w:sz w:val="24"/>
                <w:szCs w:val="24"/>
              </w:rPr>
              <w:t>Часть №1</w:t>
            </w:r>
          </w:p>
        </w:tc>
      </w:tr>
      <w:tr w:rsidR="000246EA" w:rsidRPr="00415A89" w14:paraId="1C67055F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B363C7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5ABA299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432526.44</w:t>
            </w:r>
          </w:p>
        </w:tc>
        <w:tc>
          <w:tcPr>
            <w:tcW w:w="1531" w:type="dxa"/>
            <w:shd w:val="clear" w:color="auto" w:fill="auto"/>
          </w:tcPr>
          <w:p w14:paraId="32DB9FC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1254628.03</w:t>
            </w:r>
          </w:p>
        </w:tc>
        <w:tc>
          <w:tcPr>
            <w:tcW w:w="2267" w:type="dxa"/>
            <w:shd w:val="clear" w:color="auto" w:fill="auto"/>
          </w:tcPr>
          <w:p w14:paraId="2E8DD8D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2C5268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0648C4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0F56B973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745C51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</w:t>
            </w:r>
          </w:p>
        </w:tc>
        <w:tc>
          <w:tcPr>
            <w:tcW w:w="1446" w:type="dxa"/>
            <w:shd w:val="clear" w:color="auto" w:fill="auto"/>
          </w:tcPr>
          <w:p w14:paraId="0AA7947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432532.98</w:t>
            </w:r>
          </w:p>
        </w:tc>
        <w:tc>
          <w:tcPr>
            <w:tcW w:w="1531" w:type="dxa"/>
            <w:shd w:val="clear" w:color="auto" w:fill="auto"/>
          </w:tcPr>
          <w:p w14:paraId="59F79C8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1255011.61</w:t>
            </w:r>
          </w:p>
        </w:tc>
        <w:tc>
          <w:tcPr>
            <w:tcW w:w="2267" w:type="dxa"/>
            <w:shd w:val="clear" w:color="auto" w:fill="auto"/>
          </w:tcPr>
          <w:p w14:paraId="0B3BE3B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39AED8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997CB1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E2B8FD5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D153BE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</w:t>
            </w:r>
          </w:p>
        </w:tc>
        <w:tc>
          <w:tcPr>
            <w:tcW w:w="1446" w:type="dxa"/>
            <w:shd w:val="clear" w:color="auto" w:fill="auto"/>
          </w:tcPr>
          <w:p w14:paraId="02A8FA6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432647.90</w:t>
            </w:r>
          </w:p>
        </w:tc>
        <w:tc>
          <w:tcPr>
            <w:tcW w:w="1531" w:type="dxa"/>
            <w:shd w:val="clear" w:color="auto" w:fill="auto"/>
          </w:tcPr>
          <w:p w14:paraId="279BB65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1255005.63</w:t>
            </w:r>
          </w:p>
        </w:tc>
        <w:tc>
          <w:tcPr>
            <w:tcW w:w="2267" w:type="dxa"/>
            <w:shd w:val="clear" w:color="auto" w:fill="auto"/>
          </w:tcPr>
          <w:p w14:paraId="1BAFB8F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F56FE5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7694FE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F8C13C9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839D7B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446" w:type="dxa"/>
            <w:shd w:val="clear" w:color="auto" w:fill="auto"/>
          </w:tcPr>
          <w:p w14:paraId="7E1457C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432651.19</w:t>
            </w:r>
          </w:p>
        </w:tc>
        <w:tc>
          <w:tcPr>
            <w:tcW w:w="1531" w:type="dxa"/>
            <w:shd w:val="clear" w:color="auto" w:fill="auto"/>
          </w:tcPr>
          <w:p w14:paraId="6D7822C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1255097.66</w:t>
            </w:r>
          </w:p>
        </w:tc>
        <w:tc>
          <w:tcPr>
            <w:tcW w:w="2267" w:type="dxa"/>
            <w:shd w:val="clear" w:color="auto" w:fill="auto"/>
          </w:tcPr>
          <w:p w14:paraId="34DB93E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6C5A36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71AF09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22025C08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6BE004CC" w14:textId="77777777" w:rsidR="000246EA" w:rsidRPr="006300BD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0C24ECD7" w14:textId="77777777" w:rsidR="000246EA" w:rsidRPr="006300BD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F9EA8C7" w14:textId="77777777" w:rsidR="000246EA" w:rsidRPr="006300BD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04BDCEBC" w14:textId="77777777" w:rsidR="000246EA" w:rsidRPr="006300BD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00B0C044" w14:textId="77777777" w:rsidR="000246EA" w:rsidRPr="006300BD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CCAC80" w14:textId="77777777" w:rsidR="000246EA" w:rsidRPr="006300BD" w:rsidRDefault="000246EA" w:rsidP="00D6044A">
            <w:pPr>
              <w:jc w:val="center"/>
              <w:rPr>
                <w:sz w:val="24"/>
                <w:szCs w:val="24"/>
              </w:rPr>
            </w:pPr>
            <w:r w:rsidRPr="00922813">
              <w:rPr>
                <w:bCs/>
                <w:sz w:val="24"/>
                <w:szCs w:val="24"/>
              </w:rPr>
              <w:t>6</w:t>
            </w:r>
          </w:p>
        </w:tc>
      </w:tr>
      <w:tr w:rsidR="000246EA" w:rsidRPr="00415A89" w14:paraId="16CC1C4F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91605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5</w:t>
            </w:r>
          </w:p>
        </w:tc>
        <w:tc>
          <w:tcPr>
            <w:tcW w:w="1446" w:type="dxa"/>
            <w:shd w:val="clear" w:color="auto" w:fill="auto"/>
          </w:tcPr>
          <w:p w14:paraId="172A632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432666.19</w:t>
            </w:r>
          </w:p>
        </w:tc>
        <w:tc>
          <w:tcPr>
            <w:tcW w:w="1531" w:type="dxa"/>
            <w:shd w:val="clear" w:color="auto" w:fill="auto"/>
          </w:tcPr>
          <w:p w14:paraId="502ABA7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1255281.66</w:t>
            </w:r>
          </w:p>
        </w:tc>
        <w:tc>
          <w:tcPr>
            <w:tcW w:w="2267" w:type="dxa"/>
            <w:shd w:val="clear" w:color="auto" w:fill="auto"/>
          </w:tcPr>
          <w:p w14:paraId="1240454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6AE19F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02717E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AAD8990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F66C90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6</w:t>
            </w:r>
          </w:p>
        </w:tc>
        <w:tc>
          <w:tcPr>
            <w:tcW w:w="1446" w:type="dxa"/>
            <w:shd w:val="clear" w:color="auto" w:fill="auto"/>
          </w:tcPr>
          <w:p w14:paraId="153C0D6F" w14:textId="77777777" w:rsidR="000246EA" w:rsidRPr="00B50859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432666.69</w:t>
            </w:r>
          </w:p>
        </w:tc>
        <w:tc>
          <w:tcPr>
            <w:tcW w:w="1531" w:type="dxa"/>
            <w:shd w:val="clear" w:color="auto" w:fill="auto"/>
          </w:tcPr>
          <w:p w14:paraId="3BDC0BA7" w14:textId="77777777" w:rsidR="000246EA" w:rsidRPr="00B50859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1255346.41</w:t>
            </w:r>
          </w:p>
        </w:tc>
        <w:tc>
          <w:tcPr>
            <w:tcW w:w="2267" w:type="dxa"/>
            <w:shd w:val="clear" w:color="auto" w:fill="auto"/>
          </w:tcPr>
          <w:p w14:paraId="03B7E595" w14:textId="77777777" w:rsidR="000246EA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0EF256C" w14:textId="77777777" w:rsidR="000246EA" w:rsidRPr="00D3192D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17B8517" w14:textId="77777777" w:rsidR="000246EA" w:rsidRPr="00B50859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6A586A7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E833AB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7</w:t>
            </w:r>
          </w:p>
        </w:tc>
        <w:tc>
          <w:tcPr>
            <w:tcW w:w="1446" w:type="dxa"/>
            <w:shd w:val="clear" w:color="auto" w:fill="auto"/>
          </w:tcPr>
          <w:p w14:paraId="2B7083C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432672.93</w:t>
            </w:r>
          </w:p>
        </w:tc>
        <w:tc>
          <w:tcPr>
            <w:tcW w:w="1531" w:type="dxa"/>
            <w:shd w:val="clear" w:color="auto" w:fill="auto"/>
          </w:tcPr>
          <w:p w14:paraId="167C487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1255357.97</w:t>
            </w:r>
          </w:p>
        </w:tc>
        <w:tc>
          <w:tcPr>
            <w:tcW w:w="2267" w:type="dxa"/>
            <w:shd w:val="clear" w:color="auto" w:fill="auto"/>
          </w:tcPr>
          <w:p w14:paraId="38F457D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10DABAC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0.30</w:t>
            </w:r>
          </w:p>
        </w:tc>
        <w:tc>
          <w:tcPr>
            <w:tcW w:w="1417" w:type="dxa"/>
            <w:shd w:val="clear" w:color="auto" w:fill="auto"/>
          </w:tcPr>
          <w:p w14:paraId="323D59A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7B77DB2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72BA1D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8</w:t>
            </w:r>
          </w:p>
        </w:tc>
        <w:tc>
          <w:tcPr>
            <w:tcW w:w="1446" w:type="dxa"/>
            <w:shd w:val="clear" w:color="auto" w:fill="auto"/>
          </w:tcPr>
          <w:p w14:paraId="6FEC819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432684.43</w:t>
            </w:r>
          </w:p>
        </w:tc>
        <w:tc>
          <w:tcPr>
            <w:tcW w:w="1531" w:type="dxa"/>
            <w:shd w:val="clear" w:color="auto" w:fill="auto"/>
          </w:tcPr>
          <w:p w14:paraId="5F35029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1255378.47</w:t>
            </w:r>
          </w:p>
        </w:tc>
        <w:tc>
          <w:tcPr>
            <w:tcW w:w="2267" w:type="dxa"/>
            <w:shd w:val="clear" w:color="auto" w:fill="auto"/>
          </w:tcPr>
          <w:p w14:paraId="0FB1D25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3DF523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0.30</w:t>
            </w:r>
          </w:p>
        </w:tc>
        <w:tc>
          <w:tcPr>
            <w:tcW w:w="1417" w:type="dxa"/>
            <w:shd w:val="clear" w:color="auto" w:fill="auto"/>
          </w:tcPr>
          <w:p w14:paraId="1962A09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DB70F90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55E026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9</w:t>
            </w:r>
          </w:p>
        </w:tc>
        <w:tc>
          <w:tcPr>
            <w:tcW w:w="1446" w:type="dxa"/>
            <w:shd w:val="clear" w:color="auto" w:fill="auto"/>
          </w:tcPr>
          <w:p w14:paraId="128E590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432712.93</w:t>
            </w:r>
          </w:p>
        </w:tc>
        <w:tc>
          <w:tcPr>
            <w:tcW w:w="1531" w:type="dxa"/>
            <w:shd w:val="clear" w:color="auto" w:fill="auto"/>
          </w:tcPr>
          <w:p w14:paraId="79F9F27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1255413.22</w:t>
            </w:r>
          </w:p>
        </w:tc>
        <w:tc>
          <w:tcPr>
            <w:tcW w:w="2267" w:type="dxa"/>
            <w:shd w:val="clear" w:color="auto" w:fill="auto"/>
          </w:tcPr>
          <w:p w14:paraId="04D80E1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6FA20F4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0.30</w:t>
            </w:r>
          </w:p>
        </w:tc>
        <w:tc>
          <w:tcPr>
            <w:tcW w:w="1417" w:type="dxa"/>
            <w:shd w:val="clear" w:color="auto" w:fill="auto"/>
          </w:tcPr>
          <w:p w14:paraId="3730FF1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248F8FF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2DCEAF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10</w:t>
            </w:r>
          </w:p>
        </w:tc>
        <w:tc>
          <w:tcPr>
            <w:tcW w:w="1446" w:type="dxa"/>
            <w:shd w:val="clear" w:color="auto" w:fill="auto"/>
          </w:tcPr>
          <w:p w14:paraId="102EF60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432745.43</w:t>
            </w:r>
          </w:p>
        </w:tc>
        <w:tc>
          <w:tcPr>
            <w:tcW w:w="1531" w:type="dxa"/>
            <w:shd w:val="clear" w:color="auto" w:fill="auto"/>
          </w:tcPr>
          <w:p w14:paraId="74A20EE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1255439.47</w:t>
            </w:r>
          </w:p>
        </w:tc>
        <w:tc>
          <w:tcPr>
            <w:tcW w:w="2267" w:type="dxa"/>
            <w:shd w:val="clear" w:color="auto" w:fill="auto"/>
          </w:tcPr>
          <w:p w14:paraId="0822F7B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4085A65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0.30</w:t>
            </w:r>
          </w:p>
        </w:tc>
        <w:tc>
          <w:tcPr>
            <w:tcW w:w="1417" w:type="dxa"/>
            <w:shd w:val="clear" w:color="auto" w:fill="auto"/>
          </w:tcPr>
          <w:p w14:paraId="624BD57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02080092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484FC0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11</w:t>
            </w:r>
          </w:p>
        </w:tc>
        <w:tc>
          <w:tcPr>
            <w:tcW w:w="1446" w:type="dxa"/>
            <w:shd w:val="clear" w:color="auto" w:fill="auto"/>
          </w:tcPr>
          <w:p w14:paraId="4CC60EA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432767.68</w:t>
            </w:r>
          </w:p>
        </w:tc>
        <w:tc>
          <w:tcPr>
            <w:tcW w:w="1531" w:type="dxa"/>
            <w:shd w:val="clear" w:color="auto" w:fill="auto"/>
          </w:tcPr>
          <w:p w14:paraId="652E1D7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1255470.47</w:t>
            </w:r>
          </w:p>
        </w:tc>
        <w:tc>
          <w:tcPr>
            <w:tcW w:w="2267" w:type="dxa"/>
            <w:shd w:val="clear" w:color="auto" w:fill="auto"/>
          </w:tcPr>
          <w:p w14:paraId="352E8DB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56008E7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0.30</w:t>
            </w:r>
          </w:p>
        </w:tc>
        <w:tc>
          <w:tcPr>
            <w:tcW w:w="1417" w:type="dxa"/>
            <w:shd w:val="clear" w:color="auto" w:fill="auto"/>
          </w:tcPr>
          <w:p w14:paraId="6E670A6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D54B68F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80A960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</w:t>
            </w:r>
          </w:p>
        </w:tc>
        <w:tc>
          <w:tcPr>
            <w:tcW w:w="1446" w:type="dxa"/>
            <w:shd w:val="clear" w:color="auto" w:fill="auto"/>
          </w:tcPr>
          <w:p w14:paraId="1929DB0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432782.38</w:t>
            </w:r>
          </w:p>
        </w:tc>
        <w:tc>
          <w:tcPr>
            <w:tcW w:w="1531" w:type="dxa"/>
            <w:shd w:val="clear" w:color="auto" w:fill="auto"/>
          </w:tcPr>
          <w:p w14:paraId="75C4F95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1255485.54</w:t>
            </w:r>
          </w:p>
        </w:tc>
        <w:tc>
          <w:tcPr>
            <w:tcW w:w="2267" w:type="dxa"/>
            <w:shd w:val="clear" w:color="auto" w:fill="auto"/>
          </w:tcPr>
          <w:p w14:paraId="209DA28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A72091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3D27EB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27C12F80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5EC51A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13</w:t>
            </w:r>
          </w:p>
        </w:tc>
        <w:tc>
          <w:tcPr>
            <w:tcW w:w="1446" w:type="dxa"/>
            <w:shd w:val="clear" w:color="auto" w:fill="auto"/>
          </w:tcPr>
          <w:p w14:paraId="66048AD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432822.50</w:t>
            </w:r>
          </w:p>
        </w:tc>
        <w:tc>
          <w:tcPr>
            <w:tcW w:w="1531" w:type="dxa"/>
            <w:shd w:val="clear" w:color="auto" w:fill="auto"/>
          </w:tcPr>
          <w:p w14:paraId="574F55E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1255539.17</w:t>
            </w:r>
          </w:p>
        </w:tc>
        <w:tc>
          <w:tcPr>
            <w:tcW w:w="2267" w:type="dxa"/>
            <w:shd w:val="clear" w:color="auto" w:fill="auto"/>
          </w:tcPr>
          <w:p w14:paraId="199EC20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A85605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9CE3B2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34EEFCF9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948088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14</w:t>
            </w:r>
          </w:p>
        </w:tc>
        <w:tc>
          <w:tcPr>
            <w:tcW w:w="1446" w:type="dxa"/>
            <w:shd w:val="clear" w:color="auto" w:fill="auto"/>
          </w:tcPr>
          <w:p w14:paraId="1B7C2AB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432820.75</w:t>
            </w:r>
          </w:p>
        </w:tc>
        <w:tc>
          <w:tcPr>
            <w:tcW w:w="1531" w:type="dxa"/>
            <w:shd w:val="clear" w:color="auto" w:fill="auto"/>
          </w:tcPr>
          <w:p w14:paraId="05806CA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1255546.97</w:t>
            </w:r>
          </w:p>
        </w:tc>
        <w:tc>
          <w:tcPr>
            <w:tcW w:w="2267" w:type="dxa"/>
            <w:shd w:val="clear" w:color="auto" w:fill="auto"/>
          </w:tcPr>
          <w:p w14:paraId="2AD4196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5DF781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90F8F0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2FF6B20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6BB8D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15</w:t>
            </w:r>
          </w:p>
        </w:tc>
        <w:tc>
          <w:tcPr>
            <w:tcW w:w="1446" w:type="dxa"/>
            <w:shd w:val="clear" w:color="auto" w:fill="auto"/>
          </w:tcPr>
          <w:p w14:paraId="729F0EE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431443.91</w:t>
            </w:r>
          </w:p>
        </w:tc>
        <w:tc>
          <w:tcPr>
            <w:tcW w:w="1531" w:type="dxa"/>
            <w:shd w:val="clear" w:color="auto" w:fill="auto"/>
          </w:tcPr>
          <w:p w14:paraId="5B0ADAD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1255316.48</w:t>
            </w:r>
          </w:p>
        </w:tc>
        <w:tc>
          <w:tcPr>
            <w:tcW w:w="2267" w:type="dxa"/>
            <w:shd w:val="clear" w:color="auto" w:fill="auto"/>
          </w:tcPr>
          <w:p w14:paraId="4A79D20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E7C312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D76D61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9591480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BBD646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14:paraId="5BC1524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431457.32</w:t>
            </w:r>
          </w:p>
        </w:tc>
        <w:tc>
          <w:tcPr>
            <w:tcW w:w="1531" w:type="dxa"/>
            <w:shd w:val="clear" w:color="auto" w:fill="auto"/>
          </w:tcPr>
          <w:p w14:paraId="227D604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1255008.65</w:t>
            </w:r>
          </w:p>
        </w:tc>
        <w:tc>
          <w:tcPr>
            <w:tcW w:w="2267" w:type="dxa"/>
            <w:shd w:val="clear" w:color="auto" w:fill="auto"/>
          </w:tcPr>
          <w:p w14:paraId="3EE272E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05E16B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499BFA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0ED399EF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9742EE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</w:tcPr>
          <w:p w14:paraId="4937CA1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431260.35</w:t>
            </w:r>
          </w:p>
        </w:tc>
        <w:tc>
          <w:tcPr>
            <w:tcW w:w="1531" w:type="dxa"/>
            <w:shd w:val="clear" w:color="auto" w:fill="auto"/>
          </w:tcPr>
          <w:p w14:paraId="7C51292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1254761.89</w:t>
            </w:r>
          </w:p>
        </w:tc>
        <w:tc>
          <w:tcPr>
            <w:tcW w:w="2267" w:type="dxa"/>
            <w:shd w:val="clear" w:color="auto" w:fill="auto"/>
          </w:tcPr>
          <w:p w14:paraId="50A4919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47302C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B3EAF3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4E602E73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6C522F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18</w:t>
            </w:r>
          </w:p>
        </w:tc>
        <w:tc>
          <w:tcPr>
            <w:tcW w:w="1446" w:type="dxa"/>
            <w:shd w:val="clear" w:color="auto" w:fill="auto"/>
          </w:tcPr>
          <w:p w14:paraId="33DB3FF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431623.75</w:t>
            </w:r>
          </w:p>
        </w:tc>
        <w:tc>
          <w:tcPr>
            <w:tcW w:w="1531" w:type="dxa"/>
            <w:shd w:val="clear" w:color="auto" w:fill="auto"/>
          </w:tcPr>
          <w:p w14:paraId="7D319F3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1254725.62</w:t>
            </w:r>
          </w:p>
        </w:tc>
        <w:tc>
          <w:tcPr>
            <w:tcW w:w="2267" w:type="dxa"/>
            <w:shd w:val="clear" w:color="auto" w:fill="auto"/>
          </w:tcPr>
          <w:p w14:paraId="73B64C4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398783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B49842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0D84768C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AE2E0E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4CDA995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432526.44</w:t>
            </w:r>
          </w:p>
        </w:tc>
        <w:tc>
          <w:tcPr>
            <w:tcW w:w="1531" w:type="dxa"/>
            <w:shd w:val="clear" w:color="auto" w:fill="auto"/>
          </w:tcPr>
          <w:p w14:paraId="79398AE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1254628.03</w:t>
            </w:r>
          </w:p>
        </w:tc>
        <w:tc>
          <w:tcPr>
            <w:tcW w:w="2267" w:type="dxa"/>
            <w:shd w:val="clear" w:color="auto" w:fill="auto"/>
          </w:tcPr>
          <w:p w14:paraId="2F919F4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098097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3B0B7B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72EDD96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093" w:type="dxa"/>
            <w:gridSpan w:val="6"/>
            <w:shd w:val="clear" w:color="auto" w:fill="auto"/>
          </w:tcPr>
          <w:p w14:paraId="2DC484FE" w14:textId="77777777" w:rsidR="000246EA" w:rsidRPr="00922813" w:rsidRDefault="000246EA" w:rsidP="00D6044A">
            <w:r>
              <w:rPr>
                <w:sz w:val="24"/>
              </w:rPr>
              <w:t>Часть №2</w:t>
            </w:r>
          </w:p>
        </w:tc>
      </w:tr>
      <w:tr w:rsidR="000246EA" w:rsidRPr="00415A89" w14:paraId="6D659E52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BF7B11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19</w:t>
            </w:r>
          </w:p>
        </w:tc>
        <w:tc>
          <w:tcPr>
            <w:tcW w:w="1446" w:type="dxa"/>
            <w:shd w:val="clear" w:color="auto" w:fill="auto"/>
          </w:tcPr>
          <w:p w14:paraId="3852756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421542.65</w:t>
            </w:r>
          </w:p>
        </w:tc>
        <w:tc>
          <w:tcPr>
            <w:tcW w:w="1531" w:type="dxa"/>
            <w:shd w:val="clear" w:color="auto" w:fill="auto"/>
          </w:tcPr>
          <w:p w14:paraId="4E6F08B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1240857.52</w:t>
            </w:r>
          </w:p>
        </w:tc>
        <w:tc>
          <w:tcPr>
            <w:tcW w:w="2267" w:type="dxa"/>
            <w:shd w:val="clear" w:color="auto" w:fill="auto"/>
          </w:tcPr>
          <w:p w14:paraId="14AF6BC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8C70D8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75E07F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6FC6A1F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E77A42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</w:tcPr>
          <w:p w14:paraId="7EE1497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421855.96</w:t>
            </w:r>
          </w:p>
        </w:tc>
        <w:tc>
          <w:tcPr>
            <w:tcW w:w="1531" w:type="dxa"/>
            <w:shd w:val="clear" w:color="auto" w:fill="auto"/>
          </w:tcPr>
          <w:p w14:paraId="23CBC68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1241039.93</w:t>
            </w:r>
          </w:p>
        </w:tc>
        <w:tc>
          <w:tcPr>
            <w:tcW w:w="2267" w:type="dxa"/>
            <w:shd w:val="clear" w:color="auto" w:fill="auto"/>
          </w:tcPr>
          <w:p w14:paraId="5B8BE55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0EADCB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D22B16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42613229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C801FF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21</w:t>
            </w:r>
          </w:p>
        </w:tc>
        <w:tc>
          <w:tcPr>
            <w:tcW w:w="1446" w:type="dxa"/>
            <w:shd w:val="clear" w:color="auto" w:fill="auto"/>
          </w:tcPr>
          <w:p w14:paraId="5A575ED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421891.11</w:t>
            </w:r>
          </w:p>
        </w:tc>
        <w:tc>
          <w:tcPr>
            <w:tcW w:w="1531" w:type="dxa"/>
            <w:shd w:val="clear" w:color="auto" w:fill="auto"/>
          </w:tcPr>
          <w:p w14:paraId="64DE076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1241078.11</w:t>
            </w:r>
          </w:p>
        </w:tc>
        <w:tc>
          <w:tcPr>
            <w:tcW w:w="2267" w:type="dxa"/>
            <w:shd w:val="clear" w:color="auto" w:fill="auto"/>
          </w:tcPr>
          <w:p w14:paraId="34CE646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CEE1AB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5845FF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5DF6337F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5CE1CA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22</w:t>
            </w:r>
          </w:p>
        </w:tc>
        <w:tc>
          <w:tcPr>
            <w:tcW w:w="1446" w:type="dxa"/>
            <w:shd w:val="clear" w:color="auto" w:fill="auto"/>
          </w:tcPr>
          <w:p w14:paraId="6F2EBAC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421937.17</w:t>
            </w:r>
          </w:p>
        </w:tc>
        <w:tc>
          <w:tcPr>
            <w:tcW w:w="1531" w:type="dxa"/>
            <w:shd w:val="clear" w:color="auto" w:fill="auto"/>
          </w:tcPr>
          <w:p w14:paraId="6EC0BC1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1241069.02</w:t>
            </w:r>
          </w:p>
        </w:tc>
        <w:tc>
          <w:tcPr>
            <w:tcW w:w="2267" w:type="dxa"/>
            <w:shd w:val="clear" w:color="auto" w:fill="auto"/>
          </w:tcPr>
          <w:p w14:paraId="72FC76A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A5FC1D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69C871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54EF0CC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922824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23</w:t>
            </w:r>
          </w:p>
        </w:tc>
        <w:tc>
          <w:tcPr>
            <w:tcW w:w="1446" w:type="dxa"/>
            <w:shd w:val="clear" w:color="auto" w:fill="auto"/>
          </w:tcPr>
          <w:p w14:paraId="4BEDA4C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422008.68</w:t>
            </w:r>
          </w:p>
        </w:tc>
        <w:tc>
          <w:tcPr>
            <w:tcW w:w="1531" w:type="dxa"/>
            <w:shd w:val="clear" w:color="auto" w:fill="auto"/>
          </w:tcPr>
          <w:p w14:paraId="76D75A3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1241116.29</w:t>
            </w:r>
          </w:p>
        </w:tc>
        <w:tc>
          <w:tcPr>
            <w:tcW w:w="2267" w:type="dxa"/>
            <w:shd w:val="clear" w:color="auto" w:fill="auto"/>
          </w:tcPr>
          <w:p w14:paraId="3EAC7D0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A44F3A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244D29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103FB78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078A01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24</w:t>
            </w:r>
          </w:p>
        </w:tc>
        <w:tc>
          <w:tcPr>
            <w:tcW w:w="1446" w:type="dxa"/>
            <w:shd w:val="clear" w:color="auto" w:fill="auto"/>
          </w:tcPr>
          <w:p w14:paraId="4EA1A3D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422010.49</w:t>
            </w:r>
          </w:p>
        </w:tc>
        <w:tc>
          <w:tcPr>
            <w:tcW w:w="1531" w:type="dxa"/>
            <w:shd w:val="clear" w:color="auto" w:fill="auto"/>
          </w:tcPr>
          <w:p w14:paraId="2A1725A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1241160.53</w:t>
            </w:r>
          </w:p>
        </w:tc>
        <w:tc>
          <w:tcPr>
            <w:tcW w:w="2267" w:type="dxa"/>
            <w:shd w:val="clear" w:color="auto" w:fill="auto"/>
          </w:tcPr>
          <w:p w14:paraId="550C5A7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5F8AA6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FAD28D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24FBB34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0D31C1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25</w:t>
            </w:r>
          </w:p>
        </w:tc>
        <w:tc>
          <w:tcPr>
            <w:tcW w:w="1446" w:type="dxa"/>
            <w:shd w:val="clear" w:color="auto" w:fill="auto"/>
          </w:tcPr>
          <w:p w14:paraId="7DEA3F3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421969.29</w:t>
            </w:r>
          </w:p>
        </w:tc>
        <w:tc>
          <w:tcPr>
            <w:tcW w:w="1531" w:type="dxa"/>
            <w:shd w:val="clear" w:color="auto" w:fill="auto"/>
          </w:tcPr>
          <w:p w14:paraId="1E87905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1241195.68</w:t>
            </w:r>
          </w:p>
        </w:tc>
        <w:tc>
          <w:tcPr>
            <w:tcW w:w="2267" w:type="dxa"/>
            <w:shd w:val="clear" w:color="auto" w:fill="auto"/>
          </w:tcPr>
          <w:p w14:paraId="51B973E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29F7ED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BD2D55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36A4B627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7CDAE1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26</w:t>
            </w:r>
          </w:p>
        </w:tc>
        <w:tc>
          <w:tcPr>
            <w:tcW w:w="1446" w:type="dxa"/>
            <w:shd w:val="clear" w:color="auto" w:fill="auto"/>
          </w:tcPr>
          <w:p w14:paraId="289D112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421932.92</w:t>
            </w:r>
          </w:p>
        </w:tc>
        <w:tc>
          <w:tcPr>
            <w:tcW w:w="1531" w:type="dxa"/>
            <w:shd w:val="clear" w:color="auto" w:fill="auto"/>
          </w:tcPr>
          <w:p w14:paraId="2CA8132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1241186.59</w:t>
            </w:r>
          </w:p>
        </w:tc>
        <w:tc>
          <w:tcPr>
            <w:tcW w:w="2267" w:type="dxa"/>
            <w:shd w:val="clear" w:color="auto" w:fill="auto"/>
          </w:tcPr>
          <w:p w14:paraId="46F3C76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135035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9CE33C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F9325E3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ECC8B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27</w:t>
            </w:r>
          </w:p>
        </w:tc>
        <w:tc>
          <w:tcPr>
            <w:tcW w:w="1446" w:type="dxa"/>
            <w:shd w:val="clear" w:color="auto" w:fill="auto"/>
          </w:tcPr>
          <w:p w14:paraId="01DDDAF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421903.84</w:t>
            </w:r>
          </w:p>
        </w:tc>
        <w:tc>
          <w:tcPr>
            <w:tcW w:w="1531" w:type="dxa"/>
            <w:shd w:val="clear" w:color="auto" w:fill="auto"/>
          </w:tcPr>
          <w:p w14:paraId="3725390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1241206.59</w:t>
            </w:r>
          </w:p>
        </w:tc>
        <w:tc>
          <w:tcPr>
            <w:tcW w:w="2267" w:type="dxa"/>
            <w:shd w:val="clear" w:color="auto" w:fill="auto"/>
          </w:tcPr>
          <w:p w14:paraId="2A0A77F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EA96A8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4691D3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BD2D721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B21845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28</w:t>
            </w:r>
          </w:p>
        </w:tc>
        <w:tc>
          <w:tcPr>
            <w:tcW w:w="1446" w:type="dxa"/>
            <w:shd w:val="clear" w:color="auto" w:fill="auto"/>
          </w:tcPr>
          <w:p w14:paraId="5FDF598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421858.38</w:t>
            </w:r>
          </w:p>
        </w:tc>
        <w:tc>
          <w:tcPr>
            <w:tcW w:w="1531" w:type="dxa"/>
            <w:shd w:val="clear" w:color="auto" w:fill="auto"/>
          </w:tcPr>
          <w:p w14:paraId="167A219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1241199.92</w:t>
            </w:r>
          </w:p>
        </w:tc>
        <w:tc>
          <w:tcPr>
            <w:tcW w:w="2267" w:type="dxa"/>
            <w:shd w:val="clear" w:color="auto" w:fill="auto"/>
          </w:tcPr>
          <w:p w14:paraId="6666F19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64E60D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7E5895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3EDD2E2D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293BE8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29</w:t>
            </w:r>
          </w:p>
        </w:tc>
        <w:tc>
          <w:tcPr>
            <w:tcW w:w="1446" w:type="dxa"/>
            <w:shd w:val="clear" w:color="auto" w:fill="auto"/>
          </w:tcPr>
          <w:p w14:paraId="7900AA4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421818.99</w:t>
            </w:r>
          </w:p>
        </w:tc>
        <w:tc>
          <w:tcPr>
            <w:tcW w:w="1531" w:type="dxa"/>
            <w:shd w:val="clear" w:color="auto" w:fill="auto"/>
          </w:tcPr>
          <w:p w14:paraId="2990C42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1241149.62</w:t>
            </w:r>
          </w:p>
        </w:tc>
        <w:tc>
          <w:tcPr>
            <w:tcW w:w="2267" w:type="dxa"/>
            <w:shd w:val="clear" w:color="auto" w:fill="auto"/>
          </w:tcPr>
          <w:p w14:paraId="31C1E7A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6E0E98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D6CB80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B27DAB6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641465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30</w:t>
            </w:r>
          </w:p>
        </w:tc>
        <w:tc>
          <w:tcPr>
            <w:tcW w:w="1446" w:type="dxa"/>
            <w:shd w:val="clear" w:color="auto" w:fill="auto"/>
          </w:tcPr>
          <w:p w14:paraId="513386B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421762.03</w:t>
            </w:r>
          </w:p>
        </w:tc>
        <w:tc>
          <w:tcPr>
            <w:tcW w:w="1531" w:type="dxa"/>
            <w:shd w:val="clear" w:color="auto" w:fill="auto"/>
          </w:tcPr>
          <w:p w14:paraId="40C2F20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1241125.99</w:t>
            </w:r>
          </w:p>
        </w:tc>
        <w:tc>
          <w:tcPr>
            <w:tcW w:w="2267" w:type="dxa"/>
            <w:shd w:val="clear" w:color="auto" w:fill="auto"/>
          </w:tcPr>
          <w:p w14:paraId="11CC5D4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8221E2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FEB264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1B4AF7D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2FE7A6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31</w:t>
            </w:r>
          </w:p>
        </w:tc>
        <w:tc>
          <w:tcPr>
            <w:tcW w:w="1446" w:type="dxa"/>
            <w:shd w:val="clear" w:color="auto" w:fill="auto"/>
          </w:tcPr>
          <w:p w14:paraId="37AB2FE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421751.73</w:t>
            </w:r>
          </w:p>
        </w:tc>
        <w:tc>
          <w:tcPr>
            <w:tcW w:w="1531" w:type="dxa"/>
            <w:shd w:val="clear" w:color="auto" w:fill="auto"/>
          </w:tcPr>
          <w:p w14:paraId="3D5A041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1241162.96</w:t>
            </w:r>
          </w:p>
        </w:tc>
        <w:tc>
          <w:tcPr>
            <w:tcW w:w="2267" w:type="dxa"/>
            <w:shd w:val="clear" w:color="auto" w:fill="auto"/>
          </w:tcPr>
          <w:p w14:paraId="415AD4C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4A1662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ED9B9A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017A7C41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BBD042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32</w:t>
            </w:r>
          </w:p>
        </w:tc>
        <w:tc>
          <w:tcPr>
            <w:tcW w:w="1446" w:type="dxa"/>
            <w:shd w:val="clear" w:color="auto" w:fill="auto"/>
          </w:tcPr>
          <w:p w14:paraId="7D546F4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421841.90</w:t>
            </w:r>
          </w:p>
        </w:tc>
        <w:tc>
          <w:tcPr>
            <w:tcW w:w="1531" w:type="dxa"/>
            <w:shd w:val="clear" w:color="auto" w:fill="auto"/>
          </w:tcPr>
          <w:p w14:paraId="2B3D07D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1241311.89</w:t>
            </w:r>
          </w:p>
        </w:tc>
        <w:tc>
          <w:tcPr>
            <w:tcW w:w="2267" w:type="dxa"/>
            <w:shd w:val="clear" w:color="auto" w:fill="auto"/>
          </w:tcPr>
          <w:p w14:paraId="5F62033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E214AF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E45A93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19110D6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2FD7D1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33</w:t>
            </w:r>
          </w:p>
        </w:tc>
        <w:tc>
          <w:tcPr>
            <w:tcW w:w="1446" w:type="dxa"/>
            <w:shd w:val="clear" w:color="auto" w:fill="auto"/>
          </w:tcPr>
          <w:p w14:paraId="61B4AD0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421913.60</w:t>
            </w:r>
          </w:p>
        </w:tc>
        <w:tc>
          <w:tcPr>
            <w:tcW w:w="1531" w:type="dxa"/>
            <w:shd w:val="clear" w:color="auto" w:fill="auto"/>
          </w:tcPr>
          <w:p w14:paraId="6B5ECA6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1241400.94</w:t>
            </w:r>
          </w:p>
        </w:tc>
        <w:tc>
          <w:tcPr>
            <w:tcW w:w="2267" w:type="dxa"/>
            <w:shd w:val="clear" w:color="auto" w:fill="auto"/>
          </w:tcPr>
          <w:p w14:paraId="2E87714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D10F8D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F26763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46716671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53FD62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34</w:t>
            </w:r>
          </w:p>
        </w:tc>
        <w:tc>
          <w:tcPr>
            <w:tcW w:w="1446" w:type="dxa"/>
            <w:shd w:val="clear" w:color="auto" w:fill="auto"/>
          </w:tcPr>
          <w:p w14:paraId="5D08870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421864.69</w:t>
            </w:r>
          </w:p>
        </w:tc>
        <w:tc>
          <w:tcPr>
            <w:tcW w:w="1531" w:type="dxa"/>
            <w:shd w:val="clear" w:color="auto" w:fill="auto"/>
          </w:tcPr>
          <w:p w14:paraId="2B316CC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1241447.25</w:t>
            </w:r>
          </w:p>
        </w:tc>
        <w:tc>
          <w:tcPr>
            <w:tcW w:w="2267" w:type="dxa"/>
            <w:shd w:val="clear" w:color="auto" w:fill="auto"/>
          </w:tcPr>
          <w:p w14:paraId="2227594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A98AEB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E74807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670C27D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773D7A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35</w:t>
            </w:r>
          </w:p>
        </w:tc>
        <w:tc>
          <w:tcPr>
            <w:tcW w:w="1446" w:type="dxa"/>
            <w:shd w:val="clear" w:color="auto" w:fill="auto"/>
          </w:tcPr>
          <w:p w14:paraId="0224793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421801.69</w:t>
            </w:r>
          </w:p>
        </w:tc>
        <w:tc>
          <w:tcPr>
            <w:tcW w:w="1531" w:type="dxa"/>
            <w:shd w:val="clear" w:color="auto" w:fill="auto"/>
          </w:tcPr>
          <w:p w14:paraId="4C4ABCC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1241617.84</w:t>
            </w:r>
          </w:p>
        </w:tc>
        <w:tc>
          <w:tcPr>
            <w:tcW w:w="2267" w:type="dxa"/>
            <w:shd w:val="clear" w:color="auto" w:fill="auto"/>
          </w:tcPr>
          <w:p w14:paraId="6A39B01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224FB8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FD26B7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E46EE97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EE2199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36</w:t>
            </w:r>
          </w:p>
        </w:tc>
        <w:tc>
          <w:tcPr>
            <w:tcW w:w="1446" w:type="dxa"/>
            <w:shd w:val="clear" w:color="auto" w:fill="auto"/>
          </w:tcPr>
          <w:p w14:paraId="12FC8A1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421665.27</w:t>
            </w:r>
          </w:p>
        </w:tc>
        <w:tc>
          <w:tcPr>
            <w:tcW w:w="1531" w:type="dxa"/>
            <w:shd w:val="clear" w:color="auto" w:fill="auto"/>
          </w:tcPr>
          <w:p w14:paraId="7D49DB0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1241558.24</w:t>
            </w:r>
          </w:p>
        </w:tc>
        <w:tc>
          <w:tcPr>
            <w:tcW w:w="2267" w:type="dxa"/>
            <w:shd w:val="clear" w:color="auto" w:fill="auto"/>
          </w:tcPr>
          <w:p w14:paraId="1564C3D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5B99B0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C7CE41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592C1469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23C057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37</w:t>
            </w:r>
          </w:p>
        </w:tc>
        <w:tc>
          <w:tcPr>
            <w:tcW w:w="1446" w:type="dxa"/>
            <w:shd w:val="clear" w:color="auto" w:fill="auto"/>
          </w:tcPr>
          <w:p w14:paraId="43A9EA8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421537.27</w:t>
            </w:r>
          </w:p>
        </w:tc>
        <w:tc>
          <w:tcPr>
            <w:tcW w:w="1531" w:type="dxa"/>
            <w:shd w:val="clear" w:color="auto" w:fill="auto"/>
          </w:tcPr>
          <w:p w14:paraId="6896865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1241597.45</w:t>
            </w:r>
          </w:p>
        </w:tc>
        <w:tc>
          <w:tcPr>
            <w:tcW w:w="2267" w:type="dxa"/>
            <w:shd w:val="clear" w:color="auto" w:fill="auto"/>
          </w:tcPr>
          <w:p w14:paraId="71ACC73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C64773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53EE6E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630AAE1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B17F5B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38</w:t>
            </w:r>
          </w:p>
        </w:tc>
        <w:tc>
          <w:tcPr>
            <w:tcW w:w="1446" w:type="dxa"/>
            <w:shd w:val="clear" w:color="auto" w:fill="auto"/>
          </w:tcPr>
          <w:p w14:paraId="3139FA5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421535.78</w:t>
            </w:r>
          </w:p>
        </w:tc>
        <w:tc>
          <w:tcPr>
            <w:tcW w:w="1531" w:type="dxa"/>
            <w:shd w:val="clear" w:color="auto" w:fill="auto"/>
          </w:tcPr>
          <w:p w14:paraId="1846CB4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1241777.09</w:t>
            </w:r>
          </w:p>
        </w:tc>
        <w:tc>
          <w:tcPr>
            <w:tcW w:w="2267" w:type="dxa"/>
            <w:shd w:val="clear" w:color="auto" w:fill="auto"/>
          </w:tcPr>
          <w:p w14:paraId="6EF1488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978EFF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F9A86C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9941D0F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4182A8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39</w:t>
            </w:r>
          </w:p>
        </w:tc>
        <w:tc>
          <w:tcPr>
            <w:tcW w:w="1446" w:type="dxa"/>
            <w:shd w:val="clear" w:color="auto" w:fill="auto"/>
          </w:tcPr>
          <w:p w14:paraId="0E23ED5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421124.55</w:t>
            </w:r>
          </w:p>
        </w:tc>
        <w:tc>
          <w:tcPr>
            <w:tcW w:w="1531" w:type="dxa"/>
            <w:shd w:val="clear" w:color="auto" w:fill="auto"/>
          </w:tcPr>
          <w:p w14:paraId="1353C3F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1241731.00</w:t>
            </w:r>
          </w:p>
        </w:tc>
        <w:tc>
          <w:tcPr>
            <w:tcW w:w="2267" w:type="dxa"/>
            <w:shd w:val="clear" w:color="auto" w:fill="auto"/>
          </w:tcPr>
          <w:p w14:paraId="0F92CE6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E04105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CF2CC4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A21FAB5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22B8AA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40</w:t>
            </w:r>
          </w:p>
        </w:tc>
        <w:tc>
          <w:tcPr>
            <w:tcW w:w="1446" w:type="dxa"/>
            <w:shd w:val="clear" w:color="auto" w:fill="auto"/>
          </w:tcPr>
          <w:p w14:paraId="3B744B4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421131.49</w:t>
            </w:r>
          </w:p>
        </w:tc>
        <w:tc>
          <w:tcPr>
            <w:tcW w:w="1531" w:type="dxa"/>
            <w:shd w:val="clear" w:color="auto" w:fill="auto"/>
          </w:tcPr>
          <w:p w14:paraId="77794F6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1241484.36</w:t>
            </w:r>
          </w:p>
        </w:tc>
        <w:tc>
          <w:tcPr>
            <w:tcW w:w="2267" w:type="dxa"/>
            <w:shd w:val="clear" w:color="auto" w:fill="auto"/>
          </w:tcPr>
          <w:p w14:paraId="03E8872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A9691F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D6A17D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3AF35395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49BDCE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41</w:t>
            </w:r>
          </w:p>
        </w:tc>
        <w:tc>
          <w:tcPr>
            <w:tcW w:w="1446" w:type="dxa"/>
            <w:shd w:val="clear" w:color="auto" w:fill="auto"/>
          </w:tcPr>
          <w:p w14:paraId="6A765A2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420996.97</w:t>
            </w:r>
          </w:p>
        </w:tc>
        <w:tc>
          <w:tcPr>
            <w:tcW w:w="1531" w:type="dxa"/>
            <w:shd w:val="clear" w:color="auto" w:fill="auto"/>
          </w:tcPr>
          <w:p w14:paraId="596DEBB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1241484.73</w:t>
            </w:r>
          </w:p>
        </w:tc>
        <w:tc>
          <w:tcPr>
            <w:tcW w:w="2267" w:type="dxa"/>
            <w:shd w:val="clear" w:color="auto" w:fill="auto"/>
          </w:tcPr>
          <w:p w14:paraId="68F8283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32AA47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5F31ED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D454F36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3DA526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</w:t>
            </w:r>
          </w:p>
        </w:tc>
        <w:tc>
          <w:tcPr>
            <w:tcW w:w="1446" w:type="dxa"/>
            <w:shd w:val="clear" w:color="auto" w:fill="auto"/>
          </w:tcPr>
          <w:p w14:paraId="0998C42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420934.96</w:t>
            </w:r>
          </w:p>
        </w:tc>
        <w:tc>
          <w:tcPr>
            <w:tcW w:w="1531" w:type="dxa"/>
            <w:shd w:val="clear" w:color="auto" w:fill="auto"/>
          </w:tcPr>
          <w:p w14:paraId="44AA4B4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1241544.92</w:t>
            </w:r>
          </w:p>
        </w:tc>
        <w:tc>
          <w:tcPr>
            <w:tcW w:w="2267" w:type="dxa"/>
            <w:shd w:val="clear" w:color="auto" w:fill="auto"/>
          </w:tcPr>
          <w:p w14:paraId="5417FD8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66DA9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FDDDBC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58C18FA5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6FCB67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43</w:t>
            </w:r>
          </w:p>
        </w:tc>
        <w:tc>
          <w:tcPr>
            <w:tcW w:w="1446" w:type="dxa"/>
            <w:shd w:val="clear" w:color="auto" w:fill="auto"/>
          </w:tcPr>
          <w:p w14:paraId="07EFCF3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420752.95</w:t>
            </w:r>
          </w:p>
        </w:tc>
        <w:tc>
          <w:tcPr>
            <w:tcW w:w="1531" w:type="dxa"/>
            <w:shd w:val="clear" w:color="auto" w:fill="auto"/>
          </w:tcPr>
          <w:p w14:paraId="15ED335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1241547.27</w:t>
            </w:r>
          </w:p>
        </w:tc>
        <w:tc>
          <w:tcPr>
            <w:tcW w:w="2267" w:type="dxa"/>
            <w:shd w:val="clear" w:color="auto" w:fill="auto"/>
          </w:tcPr>
          <w:p w14:paraId="47D8747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5F7DDF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10BB23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9C46D66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4B0A3B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44</w:t>
            </w:r>
          </w:p>
        </w:tc>
        <w:tc>
          <w:tcPr>
            <w:tcW w:w="1446" w:type="dxa"/>
            <w:shd w:val="clear" w:color="auto" w:fill="auto"/>
          </w:tcPr>
          <w:p w14:paraId="5785066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420755.47</w:t>
            </w:r>
          </w:p>
        </w:tc>
        <w:tc>
          <w:tcPr>
            <w:tcW w:w="1531" w:type="dxa"/>
            <w:shd w:val="clear" w:color="auto" w:fill="auto"/>
          </w:tcPr>
          <w:p w14:paraId="2553B1B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1241411.22</w:t>
            </w:r>
          </w:p>
        </w:tc>
        <w:tc>
          <w:tcPr>
            <w:tcW w:w="2267" w:type="dxa"/>
            <w:shd w:val="clear" w:color="auto" w:fill="auto"/>
          </w:tcPr>
          <w:p w14:paraId="16D50BC7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6318C6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5E47E0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09EBB05E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FA5B02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45</w:t>
            </w:r>
          </w:p>
        </w:tc>
        <w:tc>
          <w:tcPr>
            <w:tcW w:w="1446" w:type="dxa"/>
            <w:shd w:val="clear" w:color="auto" w:fill="auto"/>
          </w:tcPr>
          <w:p w14:paraId="3262C62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421017.23</w:t>
            </w:r>
          </w:p>
        </w:tc>
        <w:tc>
          <w:tcPr>
            <w:tcW w:w="1531" w:type="dxa"/>
            <w:shd w:val="clear" w:color="auto" w:fill="auto"/>
          </w:tcPr>
          <w:p w14:paraId="125933D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1241239.31</w:t>
            </w:r>
          </w:p>
        </w:tc>
        <w:tc>
          <w:tcPr>
            <w:tcW w:w="2267" w:type="dxa"/>
            <w:shd w:val="clear" w:color="auto" w:fill="auto"/>
          </w:tcPr>
          <w:p w14:paraId="03269F3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BB7C2B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3B60BB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741B9E4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1D9AD9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46</w:t>
            </w:r>
          </w:p>
        </w:tc>
        <w:tc>
          <w:tcPr>
            <w:tcW w:w="1446" w:type="dxa"/>
            <w:shd w:val="clear" w:color="auto" w:fill="auto"/>
          </w:tcPr>
          <w:p w14:paraId="06E4359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421056.62</w:t>
            </w:r>
          </w:p>
        </w:tc>
        <w:tc>
          <w:tcPr>
            <w:tcW w:w="1531" w:type="dxa"/>
            <w:shd w:val="clear" w:color="auto" w:fill="auto"/>
          </w:tcPr>
          <w:p w14:paraId="7BE9D31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1241259.31</w:t>
            </w:r>
          </w:p>
        </w:tc>
        <w:tc>
          <w:tcPr>
            <w:tcW w:w="2267" w:type="dxa"/>
            <w:shd w:val="clear" w:color="auto" w:fill="auto"/>
          </w:tcPr>
          <w:p w14:paraId="54546B1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59CC7F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AB11A1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B6296B8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F85571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47</w:t>
            </w:r>
          </w:p>
        </w:tc>
        <w:tc>
          <w:tcPr>
            <w:tcW w:w="1446" w:type="dxa"/>
            <w:shd w:val="clear" w:color="auto" w:fill="auto"/>
          </w:tcPr>
          <w:p w14:paraId="196BD3F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421080.26</w:t>
            </w:r>
          </w:p>
        </w:tc>
        <w:tc>
          <w:tcPr>
            <w:tcW w:w="1531" w:type="dxa"/>
            <w:shd w:val="clear" w:color="auto" w:fill="auto"/>
          </w:tcPr>
          <w:p w14:paraId="58AFA22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1241292.64</w:t>
            </w:r>
          </w:p>
        </w:tc>
        <w:tc>
          <w:tcPr>
            <w:tcW w:w="2267" w:type="dxa"/>
            <w:shd w:val="clear" w:color="auto" w:fill="auto"/>
          </w:tcPr>
          <w:p w14:paraId="64ED13A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616D05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442A28B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53EBDFD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03D041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48</w:t>
            </w:r>
          </w:p>
        </w:tc>
        <w:tc>
          <w:tcPr>
            <w:tcW w:w="1446" w:type="dxa"/>
            <w:shd w:val="clear" w:color="auto" w:fill="auto"/>
          </w:tcPr>
          <w:p w14:paraId="7FD2818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421103.29</w:t>
            </w:r>
          </w:p>
        </w:tc>
        <w:tc>
          <w:tcPr>
            <w:tcW w:w="1531" w:type="dxa"/>
            <w:shd w:val="clear" w:color="auto" w:fill="auto"/>
          </w:tcPr>
          <w:p w14:paraId="49C0FBF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1241317.49</w:t>
            </w:r>
          </w:p>
        </w:tc>
        <w:tc>
          <w:tcPr>
            <w:tcW w:w="2267" w:type="dxa"/>
            <w:shd w:val="clear" w:color="auto" w:fill="auto"/>
          </w:tcPr>
          <w:p w14:paraId="0B8E91B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777E2C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D44D8D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5051ED76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30B7A9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49</w:t>
            </w:r>
          </w:p>
        </w:tc>
        <w:tc>
          <w:tcPr>
            <w:tcW w:w="1446" w:type="dxa"/>
            <w:shd w:val="clear" w:color="auto" w:fill="auto"/>
          </w:tcPr>
          <w:p w14:paraId="5A6B9B7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421178.43</w:t>
            </w:r>
          </w:p>
        </w:tc>
        <w:tc>
          <w:tcPr>
            <w:tcW w:w="1531" w:type="dxa"/>
            <w:shd w:val="clear" w:color="auto" w:fill="auto"/>
          </w:tcPr>
          <w:p w14:paraId="6D39356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1241184.17</w:t>
            </w:r>
          </w:p>
        </w:tc>
        <w:tc>
          <w:tcPr>
            <w:tcW w:w="2267" w:type="dxa"/>
            <w:shd w:val="clear" w:color="auto" w:fill="auto"/>
          </w:tcPr>
          <w:p w14:paraId="46C250D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7A4FAC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F35DC5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3373B709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20FA03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50</w:t>
            </w:r>
          </w:p>
        </w:tc>
        <w:tc>
          <w:tcPr>
            <w:tcW w:w="1446" w:type="dxa"/>
            <w:shd w:val="clear" w:color="auto" w:fill="auto"/>
          </w:tcPr>
          <w:p w14:paraId="5C81F10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421151.16</w:t>
            </w:r>
          </w:p>
        </w:tc>
        <w:tc>
          <w:tcPr>
            <w:tcW w:w="1531" w:type="dxa"/>
            <w:shd w:val="clear" w:color="auto" w:fill="auto"/>
          </w:tcPr>
          <w:p w14:paraId="0007DF5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1241164.17</w:t>
            </w:r>
          </w:p>
        </w:tc>
        <w:tc>
          <w:tcPr>
            <w:tcW w:w="2267" w:type="dxa"/>
            <w:shd w:val="clear" w:color="auto" w:fill="auto"/>
          </w:tcPr>
          <w:p w14:paraId="490F47D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A4326D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D37097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6AA71209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94197B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1446" w:type="dxa"/>
            <w:shd w:val="clear" w:color="auto" w:fill="auto"/>
          </w:tcPr>
          <w:p w14:paraId="6465C08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421117.83</w:t>
            </w:r>
          </w:p>
        </w:tc>
        <w:tc>
          <w:tcPr>
            <w:tcW w:w="1531" w:type="dxa"/>
            <w:shd w:val="clear" w:color="auto" w:fill="auto"/>
          </w:tcPr>
          <w:p w14:paraId="2E973FA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1241202.95</w:t>
            </w:r>
          </w:p>
        </w:tc>
        <w:tc>
          <w:tcPr>
            <w:tcW w:w="2267" w:type="dxa"/>
            <w:shd w:val="clear" w:color="auto" w:fill="auto"/>
          </w:tcPr>
          <w:p w14:paraId="7B70B563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DEB961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1EAE02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105C43B0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66BCE7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52</w:t>
            </w:r>
          </w:p>
        </w:tc>
        <w:tc>
          <w:tcPr>
            <w:tcW w:w="1446" w:type="dxa"/>
            <w:shd w:val="clear" w:color="auto" w:fill="auto"/>
          </w:tcPr>
          <w:p w14:paraId="10DD8ED8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421072.99</w:t>
            </w:r>
          </w:p>
        </w:tc>
        <w:tc>
          <w:tcPr>
            <w:tcW w:w="1531" w:type="dxa"/>
            <w:shd w:val="clear" w:color="auto" w:fill="auto"/>
          </w:tcPr>
          <w:p w14:paraId="1EBDAA7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1241184.77</w:t>
            </w:r>
          </w:p>
        </w:tc>
        <w:tc>
          <w:tcPr>
            <w:tcW w:w="2267" w:type="dxa"/>
            <w:shd w:val="clear" w:color="auto" w:fill="auto"/>
          </w:tcPr>
          <w:p w14:paraId="6D427C30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AA3242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FAF3A4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49ED01C8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E9D74C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53</w:t>
            </w:r>
          </w:p>
        </w:tc>
        <w:tc>
          <w:tcPr>
            <w:tcW w:w="1446" w:type="dxa"/>
            <w:shd w:val="clear" w:color="auto" w:fill="auto"/>
          </w:tcPr>
          <w:p w14:paraId="3994E45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421301.45</w:t>
            </w:r>
          </w:p>
        </w:tc>
        <w:tc>
          <w:tcPr>
            <w:tcW w:w="1531" w:type="dxa"/>
            <w:shd w:val="clear" w:color="auto" w:fill="auto"/>
          </w:tcPr>
          <w:p w14:paraId="20087104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1241029.63</w:t>
            </w:r>
          </w:p>
        </w:tc>
        <w:tc>
          <w:tcPr>
            <w:tcW w:w="2267" w:type="dxa"/>
            <w:shd w:val="clear" w:color="auto" w:fill="auto"/>
          </w:tcPr>
          <w:p w14:paraId="7EE45BA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99CEE29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469624D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4EF2FC64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46A3F6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54</w:t>
            </w:r>
          </w:p>
        </w:tc>
        <w:tc>
          <w:tcPr>
            <w:tcW w:w="1446" w:type="dxa"/>
            <w:shd w:val="clear" w:color="auto" w:fill="auto"/>
          </w:tcPr>
          <w:p w14:paraId="1B0E516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421383.92</w:t>
            </w:r>
          </w:p>
        </w:tc>
        <w:tc>
          <w:tcPr>
            <w:tcW w:w="1531" w:type="dxa"/>
            <w:shd w:val="clear" w:color="auto" w:fill="auto"/>
          </w:tcPr>
          <w:p w14:paraId="0F554B6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1240966.43</w:t>
            </w:r>
          </w:p>
        </w:tc>
        <w:tc>
          <w:tcPr>
            <w:tcW w:w="2267" w:type="dxa"/>
            <w:shd w:val="clear" w:color="auto" w:fill="auto"/>
          </w:tcPr>
          <w:p w14:paraId="563ACC11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8B3889C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A8C99BF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  <w:tr w:rsidR="000246EA" w:rsidRPr="00415A89" w14:paraId="7A4A1ADE" w14:textId="77777777" w:rsidTr="00D6044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AC97785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19</w:t>
            </w:r>
          </w:p>
        </w:tc>
        <w:tc>
          <w:tcPr>
            <w:tcW w:w="1446" w:type="dxa"/>
            <w:shd w:val="clear" w:color="auto" w:fill="auto"/>
          </w:tcPr>
          <w:p w14:paraId="7DFB186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421542.65</w:t>
            </w:r>
          </w:p>
        </w:tc>
        <w:tc>
          <w:tcPr>
            <w:tcW w:w="1531" w:type="dxa"/>
            <w:shd w:val="clear" w:color="auto" w:fill="auto"/>
          </w:tcPr>
          <w:p w14:paraId="24E5427A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1240857.52</w:t>
            </w:r>
          </w:p>
        </w:tc>
        <w:tc>
          <w:tcPr>
            <w:tcW w:w="2267" w:type="dxa"/>
            <w:shd w:val="clear" w:color="auto" w:fill="auto"/>
          </w:tcPr>
          <w:p w14:paraId="0A340862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93244B6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882BAEE" w14:textId="77777777" w:rsidR="000246EA" w:rsidRPr="00D55AC4" w:rsidRDefault="000246EA" w:rsidP="00D6044A">
            <w:pPr>
              <w:jc w:val="center"/>
              <w:rPr>
                <w:sz w:val="24"/>
                <w:szCs w:val="24"/>
              </w:rPr>
            </w:pPr>
            <w:r w:rsidRPr="006300BD">
              <w:rPr>
                <w:sz w:val="24"/>
                <w:szCs w:val="24"/>
              </w:rPr>
              <w:t>-</w:t>
            </w:r>
          </w:p>
        </w:tc>
      </w:tr>
    </w:tbl>
    <w:p w14:paraId="07F5B1C2" w14:textId="77777777" w:rsidR="000246EA" w:rsidRPr="00340D15" w:rsidRDefault="000246EA" w:rsidP="000246EA">
      <w:pPr>
        <w:rPr>
          <w:bCs/>
          <w:color w:val="26282F"/>
          <w:szCs w:val="28"/>
        </w:rPr>
      </w:pPr>
    </w:p>
    <w:p w14:paraId="77B123BC" w14:textId="77777777" w:rsidR="000246EA" w:rsidRPr="00340D15" w:rsidRDefault="000246EA" w:rsidP="000246EA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bCs/>
          <w:sz w:val="28"/>
          <w:szCs w:val="28"/>
        </w:rPr>
      </w:pPr>
      <w:r w:rsidRPr="00340D15">
        <w:rPr>
          <w:bCs/>
          <w:sz w:val="28"/>
          <w:szCs w:val="28"/>
        </w:rPr>
        <w:t>Раздел 3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145"/>
        <w:gridCol w:w="1311"/>
        <w:gridCol w:w="1197"/>
        <w:gridCol w:w="1311"/>
        <w:gridCol w:w="1840"/>
        <w:gridCol w:w="1276"/>
        <w:gridCol w:w="992"/>
      </w:tblGrid>
      <w:tr w:rsidR="000246EA" w:rsidRPr="00340D15" w14:paraId="70833A1C" w14:textId="77777777" w:rsidTr="00D6044A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CF57" w14:textId="77777777" w:rsidR="000246EA" w:rsidRPr="00340D15" w:rsidRDefault="000246EA" w:rsidP="00D6044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D15">
              <w:rPr>
                <w:bCs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0246EA" w:rsidRPr="00415A89" w14:paraId="784E3A7C" w14:textId="77777777" w:rsidTr="00D6044A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5592786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 xml:space="preserve">1. Система координат: </w:t>
            </w:r>
            <w:r>
              <w:rPr>
                <w:sz w:val="28"/>
                <w:szCs w:val="28"/>
              </w:rPr>
              <w:t>МСК-16</w:t>
            </w:r>
          </w:p>
        </w:tc>
      </w:tr>
      <w:tr w:rsidR="000246EA" w:rsidRPr="00415A89" w14:paraId="2041A724" w14:textId="77777777" w:rsidTr="00D6044A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C269C28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0246EA" w:rsidRPr="00415A89" w14:paraId="252A668C" w14:textId="77777777" w:rsidTr="00D6044A">
        <w:tc>
          <w:tcPr>
            <w:tcW w:w="102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1B5C641" w14:textId="77777777" w:rsidR="000246EA" w:rsidRPr="00415A89" w:rsidRDefault="000246EA" w:rsidP="00D6044A">
            <w:pPr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15A89">
              <w:rPr>
                <w:sz w:val="24"/>
                <w:szCs w:val="24"/>
              </w:rPr>
              <w:t>Обозна-чение</w:t>
            </w:r>
            <w:proofErr w:type="spellEnd"/>
            <w:proofErr w:type="gramEnd"/>
            <w:r w:rsidRPr="00415A89">
              <w:rPr>
                <w:sz w:val="24"/>
                <w:szCs w:val="24"/>
              </w:rPr>
              <w:t xml:space="preserve"> </w:t>
            </w:r>
            <w:proofErr w:type="spellStart"/>
            <w:r w:rsidRPr="00415A89">
              <w:rPr>
                <w:sz w:val="24"/>
                <w:szCs w:val="24"/>
              </w:rPr>
              <w:t>харак-терных</w:t>
            </w:r>
            <w:proofErr w:type="spellEnd"/>
            <w:r w:rsidRPr="00415A89">
              <w:rPr>
                <w:sz w:val="24"/>
                <w:szCs w:val="24"/>
              </w:rPr>
              <w:t xml:space="preserve"> точек границ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6B9B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Существующие координаты,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D16F" w14:textId="77777777" w:rsidR="000246EA" w:rsidRPr="00415A89" w:rsidRDefault="000246EA" w:rsidP="00D60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Измененные (уточненные) координаты,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4644AB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C560EA" w14:textId="77777777" w:rsidR="000246EA" w:rsidRPr="00415A89" w:rsidRDefault="000246EA" w:rsidP="00D60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 xml:space="preserve">Средняя </w:t>
            </w:r>
            <w:proofErr w:type="spellStart"/>
            <w:r w:rsidRPr="00415A89">
              <w:rPr>
                <w:sz w:val="24"/>
                <w:szCs w:val="24"/>
              </w:rPr>
              <w:t>квадра-тическая</w:t>
            </w:r>
            <w:proofErr w:type="spellEnd"/>
            <w:r w:rsidRPr="00415A89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5A89">
              <w:rPr>
                <w:sz w:val="24"/>
                <w:szCs w:val="24"/>
              </w:rPr>
              <w:t>погреш-ность</w:t>
            </w:r>
            <w:proofErr w:type="spellEnd"/>
            <w:proofErr w:type="gramEnd"/>
            <w:r w:rsidRPr="00415A89">
              <w:rPr>
                <w:sz w:val="24"/>
                <w:szCs w:val="24"/>
              </w:rPr>
              <w:t xml:space="preserve"> </w:t>
            </w:r>
            <w:proofErr w:type="spellStart"/>
            <w:r w:rsidRPr="00415A89">
              <w:rPr>
                <w:sz w:val="24"/>
                <w:szCs w:val="24"/>
              </w:rPr>
              <w:t>положе-ния</w:t>
            </w:r>
            <w:proofErr w:type="spellEnd"/>
            <w:r w:rsidRPr="00415A89">
              <w:rPr>
                <w:sz w:val="24"/>
                <w:szCs w:val="24"/>
              </w:rPr>
              <w:t xml:space="preserve"> </w:t>
            </w:r>
            <w:proofErr w:type="spellStart"/>
            <w:r w:rsidRPr="00415A89">
              <w:rPr>
                <w:sz w:val="24"/>
                <w:szCs w:val="24"/>
              </w:rPr>
              <w:t>харак-терной</w:t>
            </w:r>
            <w:proofErr w:type="spellEnd"/>
            <w:r w:rsidRPr="00415A89">
              <w:rPr>
                <w:sz w:val="24"/>
                <w:szCs w:val="24"/>
              </w:rPr>
              <w:t xml:space="preserve"> точки (</w:t>
            </w:r>
            <w:proofErr w:type="spellStart"/>
            <w:r w:rsidRPr="00415A89">
              <w:rPr>
                <w:sz w:val="24"/>
                <w:szCs w:val="24"/>
              </w:rPr>
              <w:t>Mt</w:t>
            </w:r>
            <w:proofErr w:type="spellEnd"/>
            <w:r w:rsidRPr="00415A89">
              <w:rPr>
                <w:sz w:val="24"/>
                <w:szCs w:val="24"/>
              </w:rPr>
              <w:t>), м</w:t>
            </w:r>
            <w:r>
              <w:rPr>
                <w:sz w:val="24"/>
                <w:szCs w:val="24"/>
              </w:rPr>
              <w:t>етров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523B02C" w14:textId="77777777" w:rsidR="000246EA" w:rsidRPr="00415A89" w:rsidRDefault="000246EA" w:rsidP="00D6044A">
            <w:pPr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15A89">
              <w:rPr>
                <w:sz w:val="24"/>
                <w:szCs w:val="24"/>
              </w:rPr>
              <w:t>Описа-ни</w:t>
            </w:r>
            <w:r>
              <w:rPr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обозна-чения</w:t>
            </w:r>
            <w:proofErr w:type="spellEnd"/>
            <w:r>
              <w:rPr>
                <w:sz w:val="24"/>
                <w:szCs w:val="24"/>
              </w:rPr>
              <w:t xml:space="preserve"> точки на местно-</w:t>
            </w:r>
            <w:proofErr w:type="spellStart"/>
            <w:r>
              <w:rPr>
                <w:sz w:val="24"/>
                <w:szCs w:val="24"/>
              </w:rPr>
              <w:t>с</w:t>
            </w:r>
            <w:r w:rsidRPr="00415A89">
              <w:rPr>
                <w:sz w:val="24"/>
                <w:szCs w:val="24"/>
              </w:rPr>
              <w:t>ти</w:t>
            </w:r>
            <w:proofErr w:type="spellEnd"/>
            <w:r w:rsidRPr="00415A89">
              <w:rPr>
                <w:sz w:val="24"/>
                <w:szCs w:val="24"/>
              </w:rPr>
              <w:t xml:space="preserve"> (при наличии)</w:t>
            </w:r>
          </w:p>
        </w:tc>
      </w:tr>
      <w:tr w:rsidR="000246EA" w:rsidRPr="00415A89" w14:paraId="61725493" w14:textId="77777777" w:rsidTr="00D6044A">
        <w:tc>
          <w:tcPr>
            <w:tcW w:w="102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CC52D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31A8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B980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1136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F074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A89">
              <w:rPr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2C5B14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F1AFC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DAAEDD2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0246EA" w:rsidRPr="00415A89" w14:paraId="58A020E4" w14:textId="77777777" w:rsidTr="00D6044A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699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85B2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CE37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D191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B3B8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600D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B421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E934EC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0246EA" w:rsidRPr="00415A89" w14:paraId="0F31C936" w14:textId="77777777" w:rsidTr="00D6044A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BEE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1888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DBDE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B1E9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FE74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7492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C302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DEDF84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</w:tr>
      <w:tr w:rsidR="000246EA" w:rsidRPr="00415A89" w14:paraId="2E9AD620" w14:textId="77777777" w:rsidTr="00D6044A">
        <w:tc>
          <w:tcPr>
            <w:tcW w:w="10093" w:type="dxa"/>
            <w:gridSpan w:val="8"/>
            <w:tcBorders>
              <w:top w:val="nil"/>
              <w:bottom w:val="single" w:sz="4" w:space="0" w:color="auto"/>
            </w:tcBorders>
          </w:tcPr>
          <w:p w14:paraId="0400D292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5A89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0246EA" w:rsidRPr="00415A89" w14:paraId="0A5DE5E3" w14:textId="77777777" w:rsidTr="00D6044A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4E1D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62C3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9D77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DB24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9FB0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F1D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82DA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6F8C16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0246EA" w:rsidRPr="00415A89" w14:paraId="30C4A439" w14:textId="77777777" w:rsidTr="00D6044A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EA4A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F4E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D121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B3F5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9718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4C6E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1A8F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7D0DE" w14:textId="77777777" w:rsidR="000246EA" w:rsidRPr="00415A89" w:rsidRDefault="000246EA" w:rsidP="00D604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15A89">
              <w:t>-</w:t>
            </w:r>
          </w:p>
        </w:tc>
      </w:tr>
    </w:tbl>
    <w:p w14:paraId="02DCF4CE" w14:textId="77777777" w:rsid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4"/>
          <w:szCs w:val="4"/>
        </w:rPr>
      </w:pPr>
    </w:p>
    <w:p w14:paraId="71A82AFF" w14:textId="77777777" w:rsidR="000246EA" w:rsidRPr="00340D15" w:rsidRDefault="000246EA" w:rsidP="000246EA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14:paraId="5B866043" w14:textId="77777777" w:rsidR="000246EA" w:rsidRPr="00340D15" w:rsidRDefault="000246EA" w:rsidP="000246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14:paraId="4D27E333" w14:textId="77777777" w:rsidR="000246EA" w:rsidRPr="00340D15" w:rsidRDefault="000246EA" w:rsidP="000246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proofErr w:type="spellStart"/>
      <w:r>
        <w:rPr>
          <w:sz w:val="28"/>
          <w:szCs w:val="28"/>
        </w:rPr>
        <w:t>Кайбицкие</w:t>
      </w:r>
      <w:proofErr w:type="spellEnd"/>
      <w:r>
        <w:rPr>
          <w:sz w:val="28"/>
          <w:szCs w:val="28"/>
        </w:rPr>
        <w:t xml:space="preserve"> дубравы</w:t>
      </w:r>
      <w:r w:rsidRPr="00340D15">
        <w:rPr>
          <w:sz w:val="28"/>
          <w:szCs w:val="28"/>
        </w:rPr>
        <w:t>»</w:t>
      </w:r>
    </w:p>
    <w:p w14:paraId="0E43F4D8" w14:textId="77777777" w:rsidR="000246EA" w:rsidRPr="004A62F0" w:rsidRDefault="000246EA" w:rsidP="000246EA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14:paraId="6014C9B9" w14:textId="77777777" w:rsidR="000246EA" w:rsidRPr="004A62F0" w:rsidRDefault="000246EA" w:rsidP="000246EA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Обзорная схема </w:t>
      </w:r>
    </w:p>
    <w:p w14:paraId="188BB472" w14:textId="77777777" w:rsidR="000246EA" w:rsidRPr="004A62F0" w:rsidRDefault="000246EA" w:rsidP="000246EA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4A93D1E1" wp14:editId="23E772E4">
            <wp:extent cx="6478905" cy="6369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йбицкие дубравы_обзорная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4504" w14:textId="77777777" w:rsidR="000246EA" w:rsidRPr="00340D15" w:rsidRDefault="000246EA" w:rsidP="000246EA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bookmarkStart w:id="1" w:name="масштаб"/>
      <w:r>
        <w:rPr>
          <w:bCs/>
          <w:sz w:val="24"/>
          <w:szCs w:val="24"/>
        </w:rPr>
        <w:t>100</w:t>
      </w:r>
      <w:r w:rsidRPr="00340D15">
        <w:rPr>
          <w:bCs/>
          <w:sz w:val="24"/>
          <w:szCs w:val="24"/>
        </w:rPr>
        <w:t xml:space="preserve"> 000</w:t>
      </w:r>
      <w:bookmarkEnd w:id="1"/>
    </w:p>
    <w:p w14:paraId="19E28EDC" w14:textId="77777777" w:rsidR="000246EA" w:rsidRPr="00340D15" w:rsidRDefault="000246EA" w:rsidP="000246EA">
      <w:pPr>
        <w:autoSpaceDE w:val="0"/>
        <w:autoSpaceDN w:val="0"/>
        <w:adjustRightInd w:val="0"/>
        <w:outlineLvl w:val="0"/>
        <w:rPr>
          <w:sz w:val="24"/>
          <w:szCs w:val="24"/>
        </w:rPr>
      </w:pPr>
      <w:bookmarkStart w:id="2" w:name="условные"/>
      <w:r w:rsidRPr="00340D15">
        <w:rPr>
          <w:sz w:val="24"/>
          <w:szCs w:val="24"/>
        </w:rPr>
        <w:t>Используемые условные знаки и обозначения</w:t>
      </w:r>
      <w:bookmarkEnd w:id="2"/>
    </w:p>
    <w:p w14:paraId="238F50AF" w14:textId="77777777" w:rsid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2A586A">
        <w:rPr>
          <w:noProof/>
        </w:rPr>
        <mc:AlternateContent>
          <mc:Choice Requires="wps">
            <w:drawing>
              <wp:inline distT="0" distB="0" distL="0" distR="0" wp14:anchorId="012F599E" wp14:editId="108DAC23">
                <wp:extent cx="495300" cy="635"/>
                <wp:effectExtent l="15240" t="12065" r="13335" b="16510"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EFE4EF" id="Прямая соединительная линия 3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 xml:space="preserve">– </w:t>
      </w:r>
      <w:bookmarkStart w:id="3" w:name="граница_объекта"/>
      <w:r w:rsidRPr="00340D15">
        <w:rPr>
          <w:sz w:val="24"/>
          <w:szCs w:val="24"/>
        </w:rPr>
        <w:t>граница объекта</w:t>
      </w:r>
      <w:bookmarkEnd w:id="3"/>
    </w:p>
    <w:p w14:paraId="4C171D58" w14:textId="77777777" w:rsid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261174DD" wp14:editId="06BCFF78">
                <wp:extent cx="495300" cy="635"/>
                <wp:effectExtent l="0" t="0" r="19050" b="37465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EBF2818" id="Прямая соединительная линия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sz w:val="18"/>
          <w:szCs w:val="18"/>
        </w:rPr>
        <w:tab/>
      </w:r>
      <w:r w:rsidRPr="002A586A">
        <w:t xml:space="preserve">– </w:t>
      </w:r>
      <w:bookmarkStart w:id="4" w:name="граница_района"/>
      <w:r w:rsidRPr="002A586A">
        <w:t>граница муниципального района, городского округа</w:t>
      </w:r>
      <w:bookmarkEnd w:id="4"/>
    </w:p>
    <w:p w14:paraId="2DCD95A8" w14:textId="77777777" w:rsid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BA14AC4" wp14:editId="15BE0AD3">
                <wp:extent cx="495300" cy="635"/>
                <wp:effectExtent l="0" t="0" r="19050" b="37465"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C0BDF0" id="Прямая соединительная линия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" strokecolor="fuchsia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</w:r>
      <w:r w:rsidRPr="00340D15">
        <w:rPr>
          <w:sz w:val="24"/>
          <w:szCs w:val="24"/>
        </w:rPr>
        <w:t xml:space="preserve">– </w:t>
      </w:r>
      <w:bookmarkStart w:id="5" w:name="граница_поселения"/>
      <w:r w:rsidRPr="00340D15">
        <w:rPr>
          <w:sz w:val="24"/>
          <w:szCs w:val="24"/>
        </w:rPr>
        <w:t>граница поселения</w:t>
      </w:r>
      <w:bookmarkEnd w:id="5"/>
    </w:p>
    <w:p w14:paraId="42F31BF5" w14:textId="77777777" w:rsidR="000246EA" w:rsidRPr="004A62F0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</w:p>
    <w:p w14:paraId="03845C40" w14:textId="77777777" w:rsidR="000246EA" w:rsidRPr="00340D15" w:rsidRDefault="000246EA" w:rsidP="000246EA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14:paraId="07D3B95A" w14:textId="77777777" w:rsidR="000246EA" w:rsidRPr="00340D15" w:rsidRDefault="000246EA" w:rsidP="000246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14:paraId="607A6AB7" w14:textId="77777777" w:rsidR="000246EA" w:rsidRPr="00340D15" w:rsidRDefault="000246EA" w:rsidP="000246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proofErr w:type="spellStart"/>
      <w:r>
        <w:rPr>
          <w:sz w:val="28"/>
          <w:szCs w:val="28"/>
        </w:rPr>
        <w:t>Кайбицкие</w:t>
      </w:r>
      <w:proofErr w:type="spellEnd"/>
      <w:r>
        <w:rPr>
          <w:sz w:val="28"/>
          <w:szCs w:val="28"/>
        </w:rPr>
        <w:t xml:space="preserve"> дубравы</w:t>
      </w:r>
      <w:r w:rsidRPr="00340D15">
        <w:rPr>
          <w:sz w:val="28"/>
          <w:szCs w:val="28"/>
        </w:rPr>
        <w:t>»</w:t>
      </w:r>
    </w:p>
    <w:p w14:paraId="535CD116" w14:textId="77777777" w:rsidR="000246EA" w:rsidRPr="004A62F0" w:rsidRDefault="000246EA" w:rsidP="000246EA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14:paraId="2ACE1455" w14:textId="77777777" w:rsidR="000246EA" w:rsidRPr="004A62F0" w:rsidRDefault="000246EA" w:rsidP="000246EA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Лист 1</w:t>
      </w:r>
    </w:p>
    <w:p w14:paraId="3EEEC477" w14:textId="77777777" w:rsidR="000246EA" w:rsidRPr="004A62F0" w:rsidRDefault="000246EA" w:rsidP="000246EA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24"/>
          <w:szCs w:val="24"/>
        </w:rPr>
        <w:drawing>
          <wp:inline distT="0" distB="0" distL="0" distR="0" wp14:anchorId="36B1F2AB" wp14:editId="63B75A2E">
            <wp:extent cx="6478905" cy="6369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DCEC" w14:textId="77777777" w:rsidR="000246EA" w:rsidRPr="00340D15" w:rsidRDefault="000246EA" w:rsidP="000246EA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10</w:t>
      </w:r>
      <w:r w:rsidRPr="00340D15">
        <w:rPr>
          <w:bCs/>
          <w:sz w:val="24"/>
          <w:szCs w:val="24"/>
        </w:rPr>
        <w:t xml:space="preserve"> 000</w:t>
      </w:r>
    </w:p>
    <w:p w14:paraId="6E6F45D0" w14:textId="77777777" w:rsidR="000246EA" w:rsidRPr="004A62F0" w:rsidRDefault="000246EA" w:rsidP="000246EA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3DD634F9" w14:textId="77777777" w:rsidR="000246EA" w:rsidRPr="00340D15" w:rsidRDefault="000246EA" w:rsidP="000246EA">
      <w:pPr>
        <w:tabs>
          <w:tab w:val="left" w:pos="1418"/>
        </w:tabs>
        <w:rPr>
          <w:sz w:val="24"/>
          <w:szCs w:val="24"/>
        </w:rPr>
      </w:pPr>
      <w:r w:rsidRPr="002A586A">
        <w:t xml:space="preserve">     </w:t>
      </w:r>
      <w:r w:rsidRPr="00DE34D5">
        <w:rPr>
          <w:rFonts w:asciiTheme="minorHAnsi" w:hAnsiTheme="minorHAnsi" w:cstheme="minorHAnsi"/>
          <w:sz w:val="18"/>
          <w:szCs w:val="18"/>
        </w:rPr>
        <w:t>•</w:t>
      </w:r>
      <w:r w:rsidRPr="002A586A">
        <w:t xml:space="preserve"> </w:t>
      </w:r>
      <w:r>
        <w:t>1</w:t>
      </w:r>
      <w:r w:rsidRPr="002A586A">
        <w:t xml:space="preserve"> </w:t>
      </w:r>
      <w:r w:rsidRPr="002A586A">
        <w:tab/>
      </w:r>
      <w:r w:rsidRPr="00340D15">
        <w:rPr>
          <w:sz w:val="24"/>
          <w:szCs w:val="24"/>
        </w:rPr>
        <w:t>– обозначение характерной точки границ</w:t>
      </w:r>
    </w:p>
    <w:p w14:paraId="5DBB0A66" w14:textId="77777777" w:rsidR="000246EA" w:rsidRPr="002A586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0C0B86F5" wp14:editId="31451C3A">
                <wp:extent cx="495300" cy="635"/>
                <wp:effectExtent l="15240" t="12065" r="13335" b="16510"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C447591" id="Прямая соединительная линия 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объекта</w:t>
      </w:r>
    </w:p>
    <w:p w14:paraId="6B8AD201" w14:textId="77777777" w:rsid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358B1E4" wp14:editId="3CAD42FB">
                <wp:extent cx="495300" cy="635"/>
                <wp:effectExtent l="0" t="0" r="19050" b="37465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7794FB6" id="Прямая соединительная линия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" strokecolor="fuchsia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 xml:space="preserve">– граница </w:t>
      </w:r>
      <w:r>
        <w:rPr>
          <w:sz w:val="24"/>
          <w:szCs w:val="24"/>
        </w:rPr>
        <w:t>поселения</w:t>
      </w:r>
    </w:p>
    <w:p w14:paraId="47A7603B" w14:textId="77777777" w:rsidR="000246EA" w:rsidRPr="002A586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5DEF7824" wp14:editId="46E0D891">
                <wp:extent cx="495300" cy="635"/>
                <wp:effectExtent l="15240" t="15875" r="13335" b="12700"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2C1F77" id="Прямая соединительная линия 3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" strokecolor="#00b050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кадастрового квартала</w:t>
      </w:r>
    </w:p>
    <w:p w14:paraId="7B23989D" w14:textId="77777777" w:rsid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>
        <w:rPr>
          <w:b/>
          <w:color w:val="267300"/>
          <w:sz w:val="18"/>
          <w:szCs w:val="18"/>
        </w:rPr>
        <w:t>16:09:160404</w:t>
      </w:r>
      <w:r w:rsidRPr="004A62F0">
        <w:rPr>
          <w:sz w:val="24"/>
          <w:szCs w:val="24"/>
        </w:rPr>
        <w:tab/>
      </w:r>
      <w:r w:rsidRPr="00340D15">
        <w:rPr>
          <w:sz w:val="24"/>
          <w:szCs w:val="24"/>
        </w:rPr>
        <w:t>– номер кадастрового квартала</w:t>
      </w:r>
    </w:p>
    <w:p w14:paraId="1FA2AF6E" w14:textId="77777777" w:rsid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C15415">
        <w:rPr>
          <w:b/>
          <w:color w:val="005400"/>
          <w:spacing w:val="-10"/>
          <w:w w:val="90"/>
          <w:sz w:val="18"/>
          <w:szCs w:val="16"/>
        </w:rPr>
        <w:t xml:space="preserve">              </w:t>
      </w:r>
      <w:r w:rsidRPr="00C15415">
        <w:rPr>
          <w:b/>
          <w:color w:val="267300"/>
          <w:spacing w:val="-10"/>
          <w:w w:val="90"/>
          <w:sz w:val="18"/>
          <w:szCs w:val="16"/>
        </w:rPr>
        <w:t>:26</w:t>
      </w:r>
      <w:r>
        <w:rPr>
          <w:sz w:val="24"/>
          <w:szCs w:val="24"/>
        </w:rPr>
        <w:tab/>
        <w:t>– кадастровый номер земельного участка</w:t>
      </w:r>
    </w:p>
    <w:p w14:paraId="4F4675D6" w14:textId="2B41C3AE" w:rsidR="000246EA" w:rsidRP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C15415">
        <w:rPr>
          <w:b/>
          <w:color w:val="267300"/>
          <w:spacing w:val="-10"/>
          <w:w w:val="90"/>
          <w:sz w:val="18"/>
          <w:szCs w:val="16"/>
        </w:rPr>
        <w:t>(16:21:000000:126)</w:t>
      </w:r>
      <w:r>
        <w:rPr>
          <w:sz w:val="24"/>
          <w:szCs w:val="24"/>
        </w:rPr>
        <w:tab/>
        <w:t>– кадастровый номер единого землепользования</w:t>
      </w:r>
    </w:p>
    <w:p w14:paraId="36B277A4" w14:textId="77777777" w:rsidR="000246EA" w:rsidRPr="00340D15" w:rsidRDefault="000246EA" w:rsidP="000246EA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340D15">
        <w:rPr>
          <w:bCs/>
          <w:sz w:val="28"/>
          <w:szCs w:val="28"/>
        </w:rPr>
        <w:lastRenderedPageBreak/>
        <w:t>Раздел 4</w:t>
      </w:r>
    </w:p>
    <w:p w14:paraId="77A4A737" w14:textId="77777777" w:rsidR="000246EA" w:rsidRPr="00340D15" w:rsidRDefault="000246EA" w:rsidP="000246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План границ объекта –</w:t>
      </w:r>
    </w:p>
    <w:p w14:paraId="02AFE49E" w14:textId="77777777" w:rsidR="000246EA" w:rsidRPr="00340D15" w:rsidRDefault="000246EA" w:rsidP="000246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0D15">
        <w:rPr>
          <w:sz w:val="28"/>
          <w:szCs w:val="28"/>
        </w:rPr>
        <w:t>памятника природы регионального значения «</w:t>
      </w:r>
      <w:proofErr w:type="spellStart"/>
      <w:r>
        <w:rPr>
          <w:sz w:val="28"/>
          <w:szCs w:val="28"/>
        </w:rPr>
        <w:t>Кайбицкие</w:t>
      </w:r>
      <w:proofErr w:type="spellEnd"/>
      <w:r>
        <w:rPr>
          <w:sz w:val="28"/>
          <w:szCs w:val="28"/>
        </w:rPr>
        <w:t xml:space="preserve"> дубравы</w:t>
      </w:r>
      <w:r w:rsidRPr="00340D15">
        <w:rPr>
          <w:sz w:val="28"/>
          <w:szCs w:val="28"/>
        </w:rPr>
        <w:t>»</w:t>
      </w:r>
    </w:p>
    <w:p w14:paraId="30E229C9" w14:textId="77777777" w:rsidR="000246EA" w:rsidRPr="004A62F0" w:rsidRDefault="000246EA" w:rsidP="000246EA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14:paraId="6F69DA30" w14:textId="77777777" w:rsidR="000246EA" w:rsidRPr="004A62F0" w:rsidRDefault="000246EA" w:rsidP="000246EA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Лист 2</w:t>
      </w:r>
    </w:p>
    <w:p w14:paraId="4AE44FEF" w14:textId="77777777" w:rsidR="000246EA" w:rsidRPr="004A62F0" w:rsidRDefault="000246EA" w:rsidP="000246EA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>
        <w:rPr>
          <w:bCs/>
          <w:noProof/>
          <w:color w:val="26282F"/>
          <w:sz w:val="24"/>
          <w:szCs w:val="24"/>
        </w:rPr>
        <w:drawing>
          <wp:inline distT="0" distB="0" distL="0" distR="0" wp14:anchorId="3AE10433" wp14:editId="656AE3FA">
            <wp:extent cx="6478905" cy="6363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5E44" w14:textId="77777777" w:rsidR="000246EA" w:rsidRPr="00340D15" w:rsidRDefault="000246EA" w:rsidP="000246EA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sz w:val="24"/>
          <w:szCs w:val="24"/>
        </w:rPr>
      </w:pPr>
      <w:r w:rsidRPr="00340D15">
        <w:rPr>
          <w:bCs/>
          <w:sz w:val="24"/>
          <w:szCs w:val="24"/>
        </w:rPr>
        <w:t xml:space="preserve">Масштаб </w:t>
      </w:r>
      <w:proofErr w:type="gramStart"/>
      <w:r w:rsidRPr="00340D15">
        <w:rPr>
          <w:bCs/>
          <w:sz w:val="24"/>
          <w:szCs w:val="24"/>
        </w:rPr>
        <w:t>1 :</w:t>
      </w:r>
      <w:proofErr w:type="gramEnd"/>
      <w:r w:rsidRPr="00340D1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10</w:t>
      </w:r>
      <w:r w:rsidRPr="00340D15">
        <w:rPr>
          <w:bCs/>
          <w:sz w:val="24"/>
          <w:szCs w:val="24"/>
        </w:rPr>
        <w:t xml:space="preserve"> 000</w:t>
      </w:r>
    </w:p>
    <w:p w14:paraId="01BC1366" w14:textId="77777777" w:rsidR="000246EA" w:rsidRPr="00340D15" w:rsidRDefault="000246EA" w:rsidP="000246EA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340D15">
        <w:rPr>
          <w:sz w:val="24"/>
          <w:szCs w:val="24"/>
        </w:rPr>
        <w:t>Используемые условные знаки и обозначения</w:t>
      </w:r>
    </w:p>
    <w:p w14:paraId="2740E87A" w14:textId="77777777" w:rsidR="000246EA" w:rsidRPr="002A586A" w:rsidRDefault="000246EA" w:rsidP="000246EA">
      <w:pPr>
        <w:tabs>
          <w:tab w:val="left" w:pos="1418"/>
        </w:tabs>
      </w:pPr>
      <w:r w:rsidRPr="002A586A">
        <w:t xml:space="preserve">     </w:t>
      </w:r>
      <w:r w:rsidRPr="00DE34D5">
        <w:rPr>
          <w:rFonts w:asciiTheme="minorHAnsi" w:hAnsiTheme="minorHAnsi" w:cstheme="minorHAnsi"/>
          <w:sz w:val="18"/>
          <w:szCs w:val="18"/>
        </w:rPr>
        <w:t>•</w:t>
      </w:r>
      <w:r w:rsidRPr="002A586A">
        <w:t xml:space="preserve"> </w:t>
      </w:r>
      <w:r>
        <w:t>19</w:t>
      </w:r>
      <w:r w:rsidRPr="002A586A">
        <w:t xml:space="preserve"> </w:t>
      </w:r>
      <w:r w:rsidRPr="002A586A">
        <w:tab/>
      </w:r>
      <w:r w:rsidRPr="00340D15">
        <w:rPr>
          <w:sz w:val="24"/>
          <w:szCs w:val="24"/>
        </w:rPr>
        <w:t>– обозначение характерной точки границ</w:t>
      </w:r>
    </w:p>
    <w:p w14:paraId="0023618D" w14:textId="77777777" w:rsidR="000246EA" w:rsidRPr="002A586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</w:pPr>
      <w:r w:rsidRPr="002A586A">
        <w:rPr>
          <w:noProof/>
        </w:rPr>
        <mc:AlternateContent>
          <mc:Choice Requires="wps">
            <w:drawing>
              <wp:inline distT="0" distB="0" distL="0" distR="0" wp14:anchorId="50B8EAA6" wp14:editId="610ED3AB">
                <wp:extent cx="495300" cy="635"/>
                <wp:effectExtent l="15240" t="12065" r="13335" b="16510"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24A70E1" id="Прямая соединительная линия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" strokecolor="red" strokeweight="1.5pt">
                <w10:anchorlock/>
              </v:line>
            </w:pict>
          </mc:Fallback>
        </mc:AlternateContent>
      </w:r>
      <w:r w:rsidRPr="002A586A">
        <w:tab/>
      </w:r>
      <w:r w:rsidRPr="00340D15">
        <w:rPr>
          <w:sz w:val="24"/>
          <w:szCs w:val="24"/>
        </w:rPr>
        <w:t>– граница объекта</w:t>
      </w:r>
    </w:p>
    <w:p w14:paraId="6861FE71" w14:textId="77777777" w:rsidR="000246EA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0DB4082" wp14:editId="46467898">
                <wp:extent cx="495300" cy="635"/>
                <wp:effectExtent l="0" t="0" r="19050" b="37465"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F4142D5" id="Прямая соединительная линия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" strokecolor="fuchsia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 xml:space="preserve">– граница </w:t>
      </w:r>
      <w:r>
        <w:rPr>
          <w:sz w:val="24"/>
          <w:szCs w:val="24"/>
        </w:rPr>
        <w:t>поселения</w:t>
      </w:r>
    </w:p>
    <w:p w14:paraId="126B12F1" w14:textId="77777777" w:rsidR="000246EA" w:rsidRPr="004A62F0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>
        <w:rPr>
          <w:b/>
          <w:color w:val="267300"/>
          <w:sz w:val="18"/>
          <w:szCs w:val="18"/>
        </w:rPr>
        <w:t>16:21:180101</w:t>
      </w:r>
      <w:r w:rsidRPr="004A62F0">
        <w:rPr>
          <w:sz w:val="24"/>
          <w:szCs w:val="24"/>
        </w:rPr>
        <w:tab/>
      </w:r>
      <w:r w:rsidRPr="00340D15">
        <w:rPr>
          <w:sz w:val="24"/>
          <w:szCs w:val="24"/>
        </w:rPr>
        <w:t>– номер кадастрового квартала</w:t>
      </w:r>
    </w:p>
    <w:p w14:paraId="30C259E7" w14:textId="77777777" w:rsidR="000246EA" w:rsidRPr="004A62F0" w:rsidRDefault="000246EA" w:rsidP="000246EA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</w:p>
    <w:p w14:paraId="4A62C7B2" w14:textId="77777777" w:rsidR="000246EA" w:rsidRPr="007615F3" w:rsidRDefault="000246EA" w:rsidP="000246EA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D2FFF" wp14:editId="7B76F5C4">
                <wp:simplePos x="0" y="0"/>
                <wp:positionH relativeFrom="page">
                  <wp:align>center</wp:align>
                </wp:positionH>
                <wp:positionV relativeFrom="paragraph">
                  <wp:posOffset>210185</wp:posOffset>
                </wp:positionV>
                <wp:extent cx="2381250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418B3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6.55pt" to="187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" strokecolor="black [3040]">
                <w10:wrap anchorx="page"/>
              </v:line>
            </w:pict>
          </mc:Fallback>
        </mc:AlternateContent>
      </w:r>
    </w:p>
    <w:p w14:paraId="3790BD4A" w14:textId="77777777" w:rsidR="000246EA" w:rsidRPr="00B92A4C" w:rsidRDefault="000246EA" w:rsidP="00F62FCF">
      <w:pPr>
        <w:autoSpaceDE w:val="0"/>
        <w:autoSpaceDN w:val="0"/>
        <w:adjustRightInd w:val="0"/>
        <w:rPr>
          <w:sz w:val="28"/>
          <w:szCs w:val="28"/>
        </w:rPr>
      </w:pPr>
    </w:p>
    <w:sectPr w:rsidR="000246EA" w:rsidRPr="00B92A4C" w:rsidSect="000246EA">
      <w:headerReference w:type="default" r:id="rId11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FD861" w14:textId="77777777" w:rsidR="00727DE4" w:rsidRDefault="00727DE4" w:rsidP="00E41C88">
      <w:r>
        <w:separator/>
      </w:r>
    </w:p>
  </w:endnote>
  <w:endnote w:type="continuationSeparator" w:id="0">
    <w:p w14:paraId="23EEB3F8" w14:textId="77777777" w:rsidR="00727DE4" w:rsidRDefault="00727DE4" w:rsidP="00E4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_Baltica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94F0E" w14:textId="77777777" w:rsidR="00727DE4" w:rsidRDefault="00727DE4" w:rsidP="00E41C88">
      <w:r>
        <w:separator/>
      </w:r>
    </w:p>
  </w:footnote>
  <w:footnote w:type="continuationSeparator" w:id="0">
    <w:p w14:paraId="46BA2398" w14:textId="77777777" w:rsidR="00727DE4" w:rsidRDefault="00727DE4" w:rsidP="00E41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95460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2EC8945C" w14:textId="77777777" w:rsidR="002F03CA" w:rsidRPr="00CA682C" w:rsidRDefault="002F03CA">
        <w:pPr>
          <w:pStyle w:val="a3"/>
          <w:jc w:val="center"/>
          <w:rPr>
            <w:sz w:val="28"/>
            <w:szCs w:val="28"/>
          </w:rPr>
        </w:pPr>
        <w:r w:rsidRPr="00CA682C">
          <w:rPr>
            <w:sz w:val="28"/>
            <w:szCs w:val="28"/>
          </w:rPr>
          <w:fldChar w:fldCharType="begin"/>
        </w:r>
        <w:r w:rsidRPr="00CA682C">
          <w:rPr>
            <w:sz w:val="28"/>
            <w:szCs w:val="28"/>
          </w:rPr>
          <w:instrText>PAGE   \* MERGEFORMAT</w:instrText>
        </w:r>
        <w:r w:rsidRPr="00CA682C">
          <w:rPr>
            <w:sz w:val="28"/>
            <w:szCs w:val="28"/>
          </w:rPr>
          <w:fldChar w:fldCharType="separate"/>
        </w:r>
        <w:r w:rsidR="00090BC7">
          <w:rPr>
            <w:noProof/>
            <w:sz w:val="28"/>
            <w:szCs w:val="28"/>
          </w:rPr>
          <w:t>2</w:t>
        </w:r>
        <w:r w:rsidRPr="00CA682C">
          <w:rPr>
            <w:sz w:val="28"/>
            <w:szCs w:val="28"/>
          </w:rPr>
          <w:fldChar w:fldCharType="end"/>
        </w:r>
      </w:p>
    </w:sdtContent>
  </w:sdt>
  <w:p w14:paraId="5FF04B9C" w14:textId="77777777" w:rsidR="002F03CA" w:rsidRDefault="002F03C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0021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B267CE"/>
    <w:multiLevelType w:val="multilevel"/>
    <w:tmpl w:val="59626E4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FA9"/>
    <w:rsid w:val="00000838"/>
    <w:rsid w:val="0000479F"/>
    <w:rsid w:val="00004CFE"/>
    <w:rsid w:val="000161F6"/>
    <w:rsid w:val="000246EA"/>
    <w:rsid w:val="00045CDF"/>
    <w:rsid w:val="0005491A"/>
    <w:rsid w:val="000620F4"/>
    <w:rsid w:val="00076244"/>
    <w:rsid w:val="0008656F"/>
    <w:rsid w:val="00090BC7"/>
    <w:rsid w:val="00095A05"/>
    <w:rsid w:val="0009628A"/>
    <w:rsid w:val="000A1E3D"/>
    <w:rsid w:val="000A6A96"/>
    <w:rsid w:val="000A7957"/>
    <w:rsid w:val="000C18E0"/>
    <w:rsid w:val="000C19D8"/>
    <w:rsid w:val="000C2B84"/>
    <w:rsid w:val="000C7AC6"/>
    <w:rsid w:val="000D18E6"/>
    <w:rsid w:val="000E1DF2"/>
    <w:rsid w:val="000F545F"/>
    <w:rsid w:val="000F55C7"/>
    <w:rsid w:val="000F5806"/>
    <w:rsid w:val="00110E3C"/>
    <w:rsid w:val="00112C49"/>
    <w:rsid w:val="0011403F"/>
    <w:rsid w:val="001618B8"/>
    <w:rsid w:val="00162A3F"/>
    <w:rsid w:val="00162B94"/>
    <w:rsid w:val="0016517B"/>
    <w:rsid w:val="00172E71"/>
    <w:rsid w:val="00174DA3"/>
    <w:rsid w:val="00177005"/>
    <w:rsid w:val="00180A72"/>
    <w:rsid w:val="00191433"/>
    <w:rsid w:val="001923D6"/>
    <w:rsid w:val="001930AD"/>
    <w:rsid w:val="001A2E53"/>
    <w:rsid w:val="001A51BC"/>
    <w:rsid w:val="001A7930"/>
    <w:rsid w:val="001B17B6"/>
    <w:rsid w:val="001D2E77"/>
    <w:rsid w:val="001E26DC"/>
    <w:rsid w:val="001E519C"/>
    <w:rsid w:val="001F64D3"/>
    <w:rsid w:val="00201736"/>
    <w:rsid w:val="0020664E"/>
    <w:rsid w:val="002348DF"/>
    <w:rsid w:val="0023519B"/>
    <w:rsid w:val="00247C15"/>
    <w:rsid w:val="00256C09"/>
    <w:rsid w:val="00256F2D"/>
    <w:rsid w:val="0026039E"/>
    <w:rsid w:val="00260D7D"/>
    <w:rsid w:val="002834FC"/>
    <w:rsid w:val="00287FA9"/>
    <w:rsid w:val="00296399"/>
    <w:rsid w:val="002A50EA"/>
    <w:rsid w:val="002B1543"/>
    <w:rsid w:val="002B2CA4"/>
    <w:rsid w:val="002B2EB4"/>
    <w:rsid w:val="002B4556"/>
    <w:rsid w:val="002B466D"/>
    <w:rsid w:val="002C1C85"/>
    <w:rsid w:val="002D22E1"/>
    <w:rsid w:val="002D26BD"/>
    <w:rsid w:val="002D5DCF"/>
    <w:rsid w:val="002D7159"/>
    <w:rsid w:val="002F03CA"/>
    <w:rsid w:val="002F5C50"/>
    <w:rsid w:val="0032033E"/>
    <w:rsid w:val="003358B8"/>
    <w:rsid w:val="00336A52"/>
    <w:rsid w:val="00341A8B"/>
    <w:rsid w:val="0034325F"/>
    <w:rsid w:val="00345BAA"/>
    <w:rsid w:val="00356D6F"/>
    <w:rsid w:val="00360576"/>
    <w:rsid w:val="003626F8"/>
    <w:rsid w:val="00373A35"/>
    <w:rsid w:val="00374EB5"/>
    <w:rsid w:val="003776C8"/>
    <w:rsid w:val="00380F57"/>
    <w:rsid w:val="00383CD4"/>
    <w:rsid w:val="003907C8"/>
    <w:rsid w:val="00397BCD"/>
    <w:rsid w:val="003A09CD"/>
    <w:rsid w:val="003A538A"/>
    <w:rsid w:val="003B5F19"/>
    <w:rsid w:val="003B7101"/>
    <w:rsid w:val="003C577C"/>
    <w:rsid w:val="003D2BE3"/>
    <w:rsid w:val="003D34A7"/>
    <w:rsid w:val="003D5CAD"/>
    <w:rsid w:val="003E72D2"/>
    <w:rsid w:val="003E7EAE"/>
    <w:rsid w:val="003F0A4B"/>
    <w:rsid w:val="003F336F"/>
    <w:rsid w:val="00400B6B"/>
    <w:rsid w:val="00401F20"/>
    <w:rsid w:val="00403B77"/>
    <w:rsid w:val="004226FA"/>
    <w:rsid w:val="00442CB3"/>
    <w:rsid w:val="0045549D"/>
    <w:rsid w:val="004611D8"/>
    <w:rsid w:val="00461EE5"/>
    <w:rsid w:val="00463F6C"/>
    <w:rsid w:val="0047345B"/>
    <w:rsid w:val="00474E4C"/>
    <w:rsid w:val="00475D88"/>
    <w:rsid w:val="00476848"/>
    <w:rsid w:val="00476FF0"/>
    <w:rsid w:val="0048050B"/>
    <w:rsid w:val="00483026"/>
    <w:rsid w:val="004943A5"/>
    <w:rsid w:val="00496A9E"/>
    <w:rsid w:val="004972BF"/>
    <w:rsid w:val="004A3960"/>
    <w:rsid w:val="004B240E"/>
    <w:rsid w:val="004B4C6D"/>
    <w:rsid w:val="004C2118"/>
    <w:rsid w:val="004D6146"/>
    <w:rsid w:val="004D7794"/>
    <w:rsid w:val="004E1434"/>
    <w:rsid w:val="00516B9B"/>
    <w:rsid w:val="00522471"/>
    <w:rsid w:val="00522B5D"/>
    <w:rsid w:val="0052332C"/>
    <w:rsid w:val="00524BFF"/>
    <w:rsid w:val="00527EF8"/>
    <w:rsid w:val="00532F2D"/>
    <w:rsid w:val="00541340"/>
    <w:rsid w:val="00541985"/>
    <w:rsid w:val="00542AD7"/>
    <w:rsid w:val="00552E75"/>
    <w:rsid w:val="00553176"/>
    <w:rsid w:val="005561FB"/>
    <w:rsid w:val="00583DC5"/>
    <w:rsid w:val="005875FC"/>
    <w:rsid w:val="00596FBB"/>
    <w:rsid w:val="005A4D18"/>
    <w:rsid w:val="005B30B8"/>
    <w:rsid w:val="005B75A9"/>
    <w:rsid w:val="005C6FD8"/>
    <w:rsid w:val="005C7FAD"/>
    <w:rsid w:val="005D2B0F"/>
    <w:rsid w:val="005D4EE0"/>
    <w:rsid w:val="005E383E"/>
    <w:rsid w:val="005E3CFE"/>
    <w:rsid w:val="005E4021"/>
    <w:rsid w:val="005F457B"/>
    <w:rsid w:val="005F7481"/>
    <w:rsid w:val="00606D91"/>
    <w:rsid w:val="0061682A"/>
    <w:rsid w:val="00623385"/>
    <w:rsid w:val="006273B8"/>
    <w:rsid w:val="00641E5B"/>
    <w:rsid w:val="00650EFB"/>
    <w:rsid w:val="006570BA"/>
    <w:rsid w:val="00667E63"/>
    <w:rsid w:val="006851F6"/>
    <w:rsid w:val="006863F9"/>
    <w:rsid w:val="0068716A"/>
    <w:rsid w:val="00693521"/>
    <w:rsid w:val="006A01E6"/>
    <w:rsid w:val="006A66BF"/>
    <w:rsid w:val="006B6086"/>
    <w:rsid w:val="006B7F53"/>
    <w:rsid w:val="006C21E2"/>
    <w:rsid w:val="006C6D03"/>
    <w:rsid w:val="006C79C0"/>
    <w:rsid w:val="006D40A5"/>
    <w:rsid w:val="006D5B53"/>
    <w:rsid w:val="006E3DC5"/>
    <w:rsid w:val="006F74E8"/>
    <w:rsid w:val="006F74FD"/>
    <w:rsid w:val="00722D9B"/>
    <w:rsid w:val="00727DE4"/>
    <w:rsid w:val="007424D3"/>
    <w:rsid w:val="00760CFA"/>
    <w:rsid w:val="007619F4"/>
    <w:rsid w:val="00761F36"/>
    <w:rsid w:val="00766D49"/>
    <w:rsid w:val="0077777C"/>
    <w:rsid w:val="00784525"/>
    <w:rsid w:val="00790E46"/>
    <w:rsid w:val="00792E72"/>
    <w:rsid w:val="00795BC4"/>
    <w:rsid w:val="007A4C91"/>
    <w:rsid w:val="007C0956"/>
    <w:rsid w:val="007C0F22"/>
    <w:rsid w:val="007C2560"/>
    <w:rsid w:val="007D436C"/>
    <w:rsid w:val="007D6C85"/>
    <w:rsid w:val="007D7129"/>
    <w:rsid w:val="007E0B59"/>
    <w:rsid w:val="007F44AA"/>
    <w:rsid w:val="007F5F52"/>
    <w:rsid w:val="00805CA6"/>
    <w:rsid w:val="00816D5B"/>
    <w:rsid w:val="00822DDD"/>
    <w:rsid w:val="008231D7"/>
    <w:rsid w:val="00827C7D"/>
    <w:rsid w:val="008352FE"/>
    <w:rsid w:val="0084212B"/>
    <w:rsid w:val="0084530A"/>
    <w:rsid w:val="00846DE2"/>
    <w:rsid w:val="008478AF"/>
    <w:rsid w:val="008544F5"/>
    <w:rsid w:val="00856988"/>
    <w:rsid w:val="00857CDD"/>
    <w:rsid w:val="008632F7"/>
    <w:rsid w:val="0087023E"/>
    <w:rsid w:val="0087612A"/>
    <w:rsid w:val="00877CE7"/>
    <w:rsid w:val="00882FC0"/>
    <w:rsid w:val="008A013E"/>
    <w:rsid w:val="008A3D3D"/>
    <w:rsid w:val="008B09DB"/>
    <w:rsid w:val="008B2FA8"/>
    <w:rsid w:val="008C2924"/>
    <w:rsid w:val="008C4E7B"/>
    <w:rsid w:val="008C60BA"/>
    <w:rsid w:val="008D133E"/>
    <w:rsid w:val="008D1ED2"/>
    <w:rsid w:val="008D38E5"/>
    <w:rsid w:val="008D5EEC"/>
    <w:rsid w:val="008F37B1"/>
    <w:rsid w:val="008F7818"/>
    <w:rsid w:val="009026F2"/>
    <w:rsid w:val="00903224"/>
    <w:rsid w:val="00904BF9"/>
    <w:rsid w:val="00925D30"/>
    <w:rsid w:val="00930A5B"/>
    <w:rsid w:val="00932902"/>
    <w:rsid w:val="00943FC7"/>
    <w:rsid w:val="00951C2B"/>
    <w:rsid w:val="0095235E"/>
    <w:rsid w:val="0095573F"/>
    <w:rsid w:val="00957476"/>
    <w:rsid w:val="00962516"/>
    <w:rsid w:val="00970B1E"/>
    <w:rsid w:val="009714ED"/>
    <w:rsid w:val="00973221"/>
    <w:rsid w:val="00980DED"/>
    <w:rsid w:val="009A717F"/>
    <w:rsid w:val="009B3DF2"/>
    <w:rsid w:val="009B6D09"/>
    <w:rsid w:val="009D05B7"/>
    <w:rsid w:val="009D31D8"/>
    <w:rsid w:val="009E13CF"/>
    <w:rsid w:val="009E4974"/>
    <w:rsid w:val="009E4BDF"/>
    <w:rsid w:val="00A00DF9"/>
    <w:rsid w:val="00A06928"/>
    <w:rsid w:val="00A15B60"/>
    <w:rsid w:val="00A1701A"/>
    <w:rsid w:val="00A26AA1"/>
    <w:rsid w:val="00A306D3"/>
    <w:rsid w:val="00A324A9"/>
    <w:rsid w:val="00A42335"/>
    <w:rsid w:val="00A43CF6"/>
    <w:rsid w:val="00A7748A"/>
    <w:rsid w:val="00A77BA7"/>
    <w:rsid w:val="00A8274E"/>
    <w:rsid w:val="00A93877"/>
    <w:rsid w:val="00AA396C"/>
    <w:rsid w:val="00AA46A6"/>
    <w:rsid w:val="00AB302A"/>
    <w:rsid w:val="00AD40C2"/>
    <w:rsid w:val="00AE6A3B"/>
    <w:rsid w:val="00AE73EC"/>
    <w:rsid w:val="00AF0214"/>
    <w:rsid w:val="00AF76F3"/>
    <w:rsid w:val="00B005B3"/>
    <w:rsid w:val="00B007EC"/>
    <w:rsid w:val="00B02DEF"/>
    <w:rsid w:val="00B03E07"/>
    <w:rsid w:val="00B0540A"/>
    <w:rsid w:val="00B10F92"/>
    <w:rsid w:val="00B254C1"/>
    <w:rsid w:val="00B26C38"/>
    <w:rsid w:val="00B270B1"/>
    <w:rsid w:val="00B27226"/>
    <w:rsid w:val="00B3034C"/>
    <w:rsid w:val="00B365BE"/>
    <w:rsid w:val="00B52872"/>
    <w:rsid w:val="00B53E48"/>
    <w:rsid w:val="00B55D1D"/>
    <w:rsid w:val="00B571A3"/>
    <w:rsid w:val="00B60B03"/>
    <w:rsid w:val="00B6189F"/>
    <w:rsid w:val="00B716F7"/>
    <w:rsid w:val="00B824CE"/>
    <w:rsid w:val="00B82AFD"/>
    <w:rsid w:val="00B85A44"/>
    <w:rsid w:val="00B87DC1"/>
    <w:rsid w:val="00B924B4"/>
    <w:rsid w:val="00B92A4C"/>
    <w:rsid w:val="00B94413"/>
    <w:rsid w:val="00BA0F58"/>
    <w:rsid w:val="00BA6C2F"/>
    <w:rsid w:val="00BB01BB"/>
    <w:rsid w:val="00BC0114"/>
    <w:rsid w:val="00BC3053"/>
    <w:rsid w:val="00BD04B1"/>
    <w:rsid w:val="00BD6733"/>
    <w:rsid w:val="00BF67B9"/>
    <w:rsid w:val="00C031CA"/>
    <w:rsid w:val="00C17592"/>
    <w:rsid w:val="00C51A84"/>
    <w:rsid w:val="00C529F7"/>
    <w:rsid w:val="00C6120B"/>
    <w:rsid w:val="00C65873"/>
    <w:rsid w:val="00C73DE1"/>
    <w:rsid w:val="00C82F54"/>
    <w:rsid w:val="00C85CF9"/>
    <w:rsid w:val="00C87F84"/>
    <w:rsid w:val="00C902E7"/>
    <w:rsid w:val="00CA42F5"/>
    <w:rsid w:val="00CA682C"/>
    <w:rsid w:val="00CB045B"/>
    <w:rsid w:val="00CB7226"/>
    <w:rsid w:val="00CC1043"/>
    <w:rsid w:val="00CC2F41"/>
    <w:rsid w:val="00CC44EC"/>
    <w:rsid w:val="00CC5423"/>
    <w:rsid w:val="00CD27B5"/>
    <w:rsid w:val="00CE1A67"/>
    <w:rsid w:val="00CE57DD"/>
    <w:rsid w:val="00CE6661"/>
    <w:rsid w:val="00CE7C96"/>
    <w:rsid w:val="00CF0192"/>
    <w:rsid w:val="00CF0DAF"/>
    <w:rsid w:val="00CF50AC"/>
    <w:rsid w:val="00D07BC1"/>
    <w:rsid w:val="00D1196B"/>
    <w:rsid w:val="00D14B3B"/>
    <w:rsid w:val="00D17959"/>
    <w:rsid w:val="00D22B3D"/>
    <w:rsid w:val="00D3219E"/>
    <w:rsid w:val="00D44F7B"/>
    <w:rsid w:val="00D4504A"/>
    <w:rsid w:val="00D479E7"/>
    <w:rsid w:val="00D54C71"/>
    <w:rsid w:val="00D60348"/>
    <w:rsid w:val="00D647C1"/>
    <w:rsid w:val="00D70A01"/>
    <w:rsid w:val="00D90757"/>
    <w:rsid w:val="00D913AC"/>
    <w:rsid w:val="00D93756"/>
    <w:rsid w:val="00DA7D87"/>
    <w:rsid w:val="00DC4766"/>
    <w:rsid w:val="00DC7E8D"/>
    <w:rsid w:val="00DD54DF"/>
    <w:rsid w:val="00DE68EB"/>
    <w:rsid w:val="00DF4991"/>
    <w:rsid w:val="00E024CE"/>
    <w:rsid w:val="00E02794"/>
    <w:rsid w:val="00E120B1"/>
    <w:rsid w:val="00E14AD2"/>
    <w:rsid w:val="00E1765C"/>
    <w:rsid w:val="00E30B03"/>
    <w:rsid w:val="00E31A49"/>
    <w:rsid w:val="00E34DC0"/>
    <w:rsid w:val="00E35CCE"/>
    <w:rsid w:val="00E41C88"/>
    <w:rsid w:val="00E423F8"/>
    <w:rsid w:val="00E46080"/>
    <w:rsid w:val="00E5585E"/>
    <w:rsid w:val="00E65514"/>
    <w:rsid w:val="00E70C79"/>
    <w:rsid w:val="00E7223A"/>
    <w:rsid w:val="00E870D5"/>
    <w:rsid w:val="00E9138E"/>
    <w:rsid w:val="00E95994"/>
    <w:rsid w:val="00EA1BDA"/>
    <w:rsid w:val="00EA5786"/>
    <w:rsid w:val="00EA63A0"/>
    <w:rsid w:val="00EB0527"/>
    <w:rsid w:val="00EB362E"/>
    <w:rsid w:val="00EB706F"/>
    <w:rsid w:val="00EC5E05"/>
    <w:rsid w:val="00EC7163"/>
    <w:rsid w:val="00ED49E0"/>
    <w:rsid w:val="00ED7313"/>
    <w:rsid w:val="00EE0731"/>
    <w:rsid w:val="00EF08E3"/>
    <w:rsid w:val="00F00891"/>
    <w:rsid w:val="00F150A1"/>
    <w:rsid w:val="00F16421"/>
    <w:rsid w:val="00F202C5"/>
    <w:rsid w:val="00F22F10"/>
    <w:rsid w:val="00F27CFE"/>
    <w:rsid w:val="00F32B0C"/>
    <w:rsid w:val="00F406A0"/>
    <w:rsid w:val="00F41DB5"/>
    <w:rsid w:val="00F525E7"/>
    <w:rsid w:val="00F554DB"/>
    <w:rsid w:val="00F55DD6"/>
    <w:rsid w:val="00F57463"/>
    <w:rsid w:val="00F62463"/>
    <w:rsid w:val="00F62A36"/>
    <w:rsid w:val="00F62FCF"/>
    <w:rsid w:val="00F7475F"/>
    <w:rsid w:val="00F85CE2"/>
    <w:rsid w:val="00F864C6"/>
    <w:rsid w:val="00F9631B"/>
    <w:rsid w:val="00FA1DE6"/>
    <w:rsid w:val="00FA22A3"/>
    <w:rsid w:val="00FA457F"/>
    <w:rsid w:val="00FA7BD1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E223C"/>
  <w15:docId w15:val="{4A5E00FF-7F4B-4459-9D37-507AED0D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424D3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424D3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7424D3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424D3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7424D3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"/>
    <w:next w:val="a"/>
    <w:link w:val="60"/>
    <w:semiHidden/>
    <w:unhideWhenUsed/>
    <w:qFormat/>
    <w:rsid w:val="007424D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24D3"/>
    <w:rPr>
      <w:rFonts w:ascii="Times New Roman" w:eastAsia="Times New Roman" w:hAnsi="Times New Roman" w:cs="Times New Roman"/>
      <w:b/>
      <w:caps/>
      <w:spacing w:val="16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424D3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424D3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semiHidden/>
    <w:unhideWhenUsed/>
    <w:rsid w:val="00DA7D8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DA7D8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4B240E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7424D3"/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424D3"/>
    <w:rPr>
      <w:rFonts w:ascii="T_Baltica" w:eastAsia="Times New Roman" w:hAnsi="T_Baltica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424D3"/>
    <w:rPr>
      <w:rFonts w:ascii="Times New Roman" w:eastAsia="Times New Roman" w:hAnsi="Times New Roman" w:cs="Times New Roman"/>
      <w:b/>
      <w:bCs/>
      <w:color w:val="000000"/>
      <w:spacing w:val="2"/>
      <w:sz w:val="27"/>
      <w:szCs w:val="27"/>
      <w:shd w:val="clear" w:color="auto" w:fill="FFFFFF"/>
      <w:lang w:eastAsia="ru-RU"/>
    </w:rPr>
  </w:style>
  <w:style w:type="character" w:styleId="aa">
    <w:name w:val="Hyperlink"/>
    <w:semiHidden/>
    <w:unhideWhenUsed/>
    <w:rsid w:val="007424D3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7424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42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b">
    <w:name w:val="footnote text"/>
    <w:basedOn w:val="a"/>
    <w:link w:val="ac"/>
    <w:semiHidden/>
    <w:unhideWhenUsed/>
    <w:rsid w:val="007424D3"/>
    <w:pPr>
      <w:ind w:firstLine="567"/>
      <w:jc w:val="both"/>
    </w:pPr>
    <w:rPr>
      <w:rFonts w:ascii="SL_Times New Roman" w:hAnsi="SL_Times New Roman"/>
    </w:rPr>
  </w:style>
  <w:style w:type="character" w:customStyle="1" w:styleId="ac">
    <w:name w:val="Текст сноски Знак"/>
    <w:basedOn w:val="a0"/>
    <w:link w:val="ab"/>
    <w:semiHidden/>
    <w:rsid w:val="007424D3"/>
    <w:rPr>
      <w:rFonts w:ascii="SL_Times New Roman" w:eastAsia="Times New Roman" w:hAnsi="SL_Times New Roman" w:cs="Times New Roman"/>
      <w:sz w:val="20"/>
      <w:szCs w:val="20"/>
      <w:lang w:eastAsia="ru-RU"/>
    </w:rPr>
  </w:style>
  <w:style w:type="paragraph" w:styleId="ad">
    <w:name w:val="List Bullet"/>
    <w:basedOn w:val="a"/>
    <w:autoRedefine/>
    <w:semiHidden/>
    <w:unhideWhenUsed/>
    <w:rsid w:val="007424D3"/>
    <w:pPr>
      <w:tabs>
        <w:tab w:val="num" w:pos="360"/>
      </w:tabs>
      <w:ind w:left="360" w:hanging="360"/>
    </w:pPr>
  </w:style>
  <w:style w:type="paragraph" w:styleId="ae">
    <w:name w:val="Title"/>
    <w:basedOn w:val="a"/>
    <w:next w:val="a"/>
    <w:link w:val="af"/>
    <w:uiPriority w:val="10"/>
    <w:qFormat/>
    <w:rsid w:val="007424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7424D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0">
    <w:name w:val="Body Text"/>
    <w:basedOn w:val="a"/>
    <w:link w:val="af1"/>
    <w:semiHidden/>
    <w:unhideWhenUsed/>
    <w:rsid w:val="007424D3"/>
    <w:pPr>
      <w:jc w:val="center"/>
    </w:pPr>
  </w:style>
  <w:style w:type="character" w:customStyle="1" w:styleId="af1">
    <w:name w:val="Основной текст Знак"/>
    <w:basedOn w:val="a0"/>
    <w:link w:val="af0"/>
    <w:semiHidden/>
    <w:rsid w:val="007424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3"/>
    <w:semiHidden/>
    <w:rsid w:val="007424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 Indent"/>
    <w:basedOn w:val="a"/>
    <w:link w:val="af2"/>
    <w:semiHidden/>
    <w:unhideWhenUsed/>
    <w:rsid w:val="007424D3"/>
    <w:pPr>
      <w:ind w:firstLine="567"/>
      <w:jc w:val="both"/>
    </w:pPr>
    <w:rPr>
      <w:sz w:val="24"/>
    </w:rPr>
  </w:style>
  <w:style w:type="character" w:customStyle="1" w:styleId="21">
    <w:name w:val="Основной текст 2 Знак"/>
    <w:basedOn w:val="a0"/>
    <w:link w:val="22"/>
    <w:semiHidden/>
    <w:rsid w:val="007424D3"/>
    <w:rPr>
      <w:rFonts w:ascii="SL_Times New Roman" w:eastAsia="Times New Roman" w:hAnsi="SL_Times New Roman" w:cs="Times New Roman"/>
      <w:b/>
      <w:sz w:val="24"/>
      <w:szCs w:val="20"/>
      <w:lang w:val="be-BY" w:eastAsia="ru-RU"/>
    </w:rPr>
  </w:style>
  <w:style w:type="paragraph" w:styleId="22">
    <w:name w:val="Body Text 2"/>
    <w:basedOn w:val="a"/>
    <w:link w:val="21"/>
    <w:semiHidden/>
    <w:unhideWhenUsed/>
    <w:rsid w:val="007424D3"/>
    <w:rPr>
      <w:rFonts w:ascii="SL_Times New Roman" w:hAnsi="SL_Times New Roman"/>
      <w:b/>
      <w:sz w:val="24"/>
      <w:lang w:val="be-BY"/>
    </w:rPr>
  </w:style>
  <w:style w:type="character" w:customStyle="1" w:styleId="23">
    <w:name w:val="Основной текст с отступом 2 Знак"/>
    <w:basedOn w:val="a0"/>
    <w:link w:val="24"/>
    <w:semiHidden/>
    <w:rsid w:val="007424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3"/>
    <w:semiHidden/>
    <w:unhideWhenUsed/>
    <w:rsid w:val="007424D3"/>
    <w:pPr>
      <w:spacing w:after="120"/>
      <w:ind w:firstLine="567"/>
      <w:jc w:val="both"/>
    </w:pPr>
    <w:rPr>
      <w:sz w:val="28"/>
    </w:rPr>
  </w:style>
  <w:style w:type="character" w:customStyle="1" w:styleId="31">
    <w:name w:val="Основной текст с отступом 3 Знак"/>
    <w:basedOn w:val="a0"/>
    <w:link w:val="32"/>
    <w:semiHidden/>
    <w:rsid w:val="007424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7424D3"/>
    <w:pPr>
      <w:spacing w:after="120"/>
      <w:ind w:left="283"/>
    </w:pPr>
    <w:rPr>
      <w:sz w:val="16"/>
      <w:szCs w:val="16"/>
    </w:rPr>
  </w:style>
  <w:style w:type="paragraph" w:styleId="af4">
    <w:name w:val="No Spacing"/>
    <w:basedOn w:val="a"/>
    <w:uiPriority w:val="1"/>
    <w:qFormat/>
    <w:rsid w:val="007424D3"/>
    <w:pPr>
      <w:spacing w:before="100" w:beforeAutospacing="1" w:after="100" w:afterAutospacing="1"/>
    </w:pPr>
    <w:rPr>
      <w:sz w:val="24"/>
      <w:szCs w:val="24"/>
    </w:rPr>
  </w:style>
  <w:style w:type="paragraph" w:customStyle="1" w:styleId="af5">
    <w:name w:val="Подпись_"/>
    <w:basedOn w:val="6"/>
    <w:qFormat/>
    <w:rsid w:val="007424D3"/>
    <w:pPr>
      <w:jc w:val="both"/>
    </w:pPr>
    <w:rPr>
      <w:sz w:val="28"/>
    </w:rPr>
  </w:style>
  <w:style w:type="character" w:customStyle="1" w:styleId="11">
    <w:name w:val="Ñòèëü1 Знак"/>
    <w:link w:val="12"/>
    <w:locked/>
    <w:rsid w:val="007424D3"/>
    <w:rPr>
      <w:sz w:val="28"/>
    </w:rPr>
  </w:style>
  <w:style w:type="paragraph" w:customStyle="1" w:styleId="12">
    <w:name w:val="Ñòèëü1"/>
    <w:basedOn w:val="a"/>
    <w:link w:val="11"/>
    <w:rsid w:val="007424D3"/>
    <w:pPr>
      <w:spacing w:line="288" w:lineRule="auto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customStyle="1" w:styleId="af6">
    <w:name w:val="Нормальный (таблица)"/>
    <w:basedOn w:val="a"/>
    <w:next w:val="a"/>
    <w:uiPriority w:val="99"/>
    <w:rsid w:val="007424D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7">
    <w:name w:val="Таблицы (моноширинный)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8">
    <w:name w:val="Прижатый влево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9">
    <w:name w:val="Цветовое выделение"/>
    <w:uiPriority w:val="99"/>
    <w:rsid w:val="007424D3"/>
    <w:rPr>
      <w:b/>
      <w:bCs w:val="0"/>
      <w:color w:val="26282F"/>
    </w:rPr>
  </w:style>
  <w:style w:type="paragraph" w:styleId="afa">
    <w:name w:val="Normal (Web)"/>
    <w:basedOn w:val="a"/>
    <w:uiPriority w:val="99"/>
    <w:semiHidden/>
    <w:unhideWhenUsed/>
    <w:rsid w:val="00383CD4"/>
    <w:rPr>
      <w:rFonts w:eastAsiaTheme="minorHAnsi"/>
      <w:sz w:val="24"/>
      <w:szCs w:val="24"/>
    </w:rPr>
  </w:style>
  <w:style w:type="paragraph" w:customStyle="1" w:styleId="Default">
    <w:name w:val="Default"/>
    <w:rsid w:val="000246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65A54-B666-43CF-9FE9-E85725F75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rinat.chispyakov</dc:creator>
  <cp:keywords/>
  <dc:description/>
  <cp:lastModifiedBy>Юрист</cp:lastModifiedBy>
  <cp:revision>2</cp:revision>
  <cp:lastPrinted>2022-06-06T09:49:00Z</cp:lastPrinted>
  <dcterms:created xsi:type="dcterms:W3CDTF">2022-10-06T13:33:00Z</dcterms:created>
  <dcterms:modified xsi:type="dcterms:W3CDTF">2022-10-06T13:33:00Z</dcterms:modified>
</cp:coreProperties>
</file>