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594" w:rsidRPr="00543594" w:rsidRDefault="004147CE" w:rsidP="00543594">
      <w:pPr>
        <w:autoSpaceDE/>
        <w:autoSpaceDN/>
        <w:jc w:val="center"/>
        <w:rPr>
          <w:b/>
          <w:sz w:val="28"/>
          <w:szCs w:val="28"/>
          <w:lang w:eastAsia="ru-RU"/>
        </w:rPr>
      </w:pPr>
      <w:r>
        <w:rPr>
          <w:noProof/>
        </w:rPr>
        <w:pict>
          <v:group id="Группа 2" o:spid="_x0000_s1108" style="position:absolute;left:0;text-align:left;margin-left:-7.65pt;margin-top:4.4pt;width:502.65pt;height:161.7pt;z-index:251658752" coordorigin="1000,1043" coordsize="10310,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">
            <v:group id="Group 5" o:spid="_x0000_s1109" style="position:absolute;left:1134;top:1043;width:10090;height:1776" coordorigin="1079,1193" coordsize="10090,1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6" o:spid="_x0000_s1110" style="position:absolute;left:7569;top:1193;width:3600;height:16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8mxcIA&#10;AADaAAAADwAAAGRycy9kb3ducmV2LnhtbESPQWvCQBSE70L/w/IKvUjdWERL6ia0hYJIL0bB6yP7&#10;moRm34bsS0z/vSsUPA4z8w2zzSfXqpH60Hg2sFwkoIhLbxuuDJyOX8+voIIgW2w9k4E/CpBnD7Mt&#10;ptZf+EBjIZWKEA4pGqhFulTrUNbkMCx8Rxy9H987lCj7StseLxHuWv2SJGvtsOG4UGNHnzWVv8Xg&#10;DIzn8/cHnQa9HFE2891+kGZNxjw9Tu9voIQmuYf/2ztrYAW3K/EG6O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rybFwgAAANoAAAAPAAAAAAAAAAAAAAAAAJgCAABkcnMvZG93&#10;bnJldi54bWxQSwUGAAAAAAQABAD1AAAAhwMAAAAA&#10;" filled="f" stroked="f">
                <v:textbox style="mso-next-textbox:#Rectangle 6" inset="1pt,1pt,1pt,1pt">
                  <w:txbxContent>
                    <w:p w:rsidR="00543594" w:rsidRPr="00464982" w:rsidRDefault="00543594" w:rsidP="00543594">
                      <w:pPr>
                        <w:widowControl/>
                        <w:ind w:right="15"/>
                        <w:jc w:val="center"/>
                        <w:rPr>
                          <w:caps/>
                          <w:spacing w:val="-30"/>
                          <w:sz w:val="28"/>
                          <w:szCs w:val="28"/>
                          <w:lang w:val="tt-RU"/>
                        </w:rPr>
                      </w:pPr>
                      <w:r w:rsidRPr="00464982">
                        <w:rPr>
                          <w:caps/>
                          <w:spacing w:val="-30"/>
                          <w:sz w:val="28"/>
                          <w:szCs w:val="28"/>
                          <w:lang w:val="tt-RU"/>
                        </w:rPr>
                        <w:t xml:space="preserve">ТАТАРСТАН РЕСПУБЛИКАСЫ </w:t>
                      </w:r>
                    </w:p>
                    <w:p w:rsidR="00543594" w:rsidRPr="00464982" w:rsidRDefault="00543594" w:rsidP="00543594">
                      <w:pPr>
                        <w:widowControl/>
                        <w:ind w:right="15"/>
                        <w:jc w:val="center"/>
                        <w:rPr>
                          <w:caps/>
                          <w:spacing w:val="-30"/>
                          <w:sz w:val="28"/>
                          <w:szCs w:val="28"/>
                          <w:lang w:val="tt-RU"/>
                        </w:rPr>
                      </w:pPr>
                      <w:r w:rsidRPr="00464982">
                        <w:rPr>
                          <w:caps/>
                          <w:spacing w:val="-30"/>
                          <w:sz w:val="28"/>
                          <w:szCs w:val="28"/>
                          <w:lang w:val="tt-RU"/>
                        </w:rPr>
                        <w:t>ТӨЗЕЛЕШ, АРХИТЕКТУРА</w:t>
                      </w:r>
                    </w:p>
                    <w:p w:rsidR="00543594" w:rsidRPr="00464982" w:rsidRDefault="00543594" w:rsidP="00543594">
                      <w:pPr>
                        <w:widowControl/>
                        <w:ind w:right="15"/>
                        <w:jc w:val="center"/>
                        <w:rPr>
                          <w:caps/>
                          <w:spacing w:val="-30"/>
                          <w:sz w:val="28"/>
                          <w:szCs w:val="28"/>
                          <w:lang w:val="tt-RU"/>
                        </w:rPr>
                      </w:pPr>
                      <w:r w:rsidRPr="00464982">
                        <w:rPr>
                          <w:caps/>
                          <w:spacing w:val="-30"/>
                          <w:sz w:val="28"/>
                          <w:szCs w:val="28"/>
                          <w:lang w:val="tt-RU"/>
                        </w:rPr>
                        <w:t>ҺӘМ ТОРАК-КОММУНАЛ</w:t>
                      </w:r>
                      <w:r w:rsidRPr="00464982">
                        <w:rPr>
                          <w:caps/>
                          <w:spacing w:val="-30"/>
                          <w:sz w:val="28"/>
                          <w:szCs w:val="28"/>
                        </w:rPr>
                        <w:t>Ь</w:t>
                      </w:r>
                      <w:r w:rsidRPr="00464982">
                        <w:rPr>
                          <w:caps/>
                          <w:spacing w:val="-30"/>
                          <w:sz w:val="28"/>
                          <w:szCs w:val="28"/>
                          <w:lang w:val="tt-RU"/>
                        </w:rPr>
                        <w:t xml:space="preserve"> </w:t>
                      </w:r>
                    </w:p>
                    <w:p w:rsidR="00543594" w:rsidRPr="00464982" w:rsidRDefault="00543594" w:rsidP="00543594">
                      <w:pPr>
                        <w:widowControl/>
                        <w:ind w:right="15"/>
                        <w:jc w:val="center"/>
                        <w:rPr>
                          <w:caps/>
                          <w:spacing w:val="-30"/>
                          <w:sz w:val="8"/>
                          <w:szCs w:val="8"/>
                          <w:lang w:val="tt-RU"/>
                        </w:rPr>
                      </w:pPr>
                      <w:r w:rsidRPr="00464982">
                        <w:rPr>
                          <w:caps/>
                          <w:spacing w:val="-30"/>
                          <w:sz w:val="28"/>
                          <w:szCs w:val="28"/>
                          <w:lang w:val="tt-RU"/>
                        </w:rPr>
                        <w:t>ХУҖАЛЫГЫ МИНИСТРЛЫГы</w:t>
                      </w:r>
                    </w:p>
                    <w:p w:rsidR="00543594" w:rsidRPr="001A7985" w:rsidRDefault="00543594" w:rsidP="00543594">
                      <w:pPr>
                        <w:jc w:val="center"/>
                        <w:rPr>
                          <w:b/>
                          <w:caps/>
                          <w:lang w:val="tt-RU"/>
                        </w:rPr>
                      </w:pPr>
                    </w:p>
                  </w:txbxContent>
                </v:textbox>
              </v:rect>
              <v:rect id="Rectangle 7" o:spid="_x0000_s1111" style="position:absolute;left:1079;top:1193;width:4191;height:15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ZQTMIA&#10;AADaAAAADwAAAGRycy9kb3ducmV2LnhtbESPW4vCMBSE34X9D+Es+KapgrdqFBWExScvu++H5mzb&#10;tTmJTazdf28EwcdhZr5hFqvWVKKh2peWFQz6CQjizOqScwXf511vCsIHZI2VZVLwTx5Wy4/OAlNt&#10;73yk5hRyESHsU1RQhOBSKX1WkEHft444er+2NhiirHOpa7xHuKnkMEnG0mDJcaFAR9uCssvpZhRc&#10;BtdR86cn+9l0zJvh/uB+3M4p1f1s13MQgdrwDr/aX1rBCJ5X4g2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xlBMwgAAANoAAAAPAAAAAAAAAAAAAAAAAJgCAABkcnMvZG93&#10;bnJldi54bWxQSwUGAAAAAAQABAD1AAAAhwMAAAAA&#10;" filled="f" stroked="f" strokeweight="1pt">
                <v:textbox style="mso-next-textbox:#Rectangle 7" inset="1pt,1pt,1pt,1pt">
                  <w:txbxContent>
                    <w:p w:rsidR="00543594" w:rsidRPr="00464982" w:rsidRDefault="00543594" w:rsidP="00543594">
                      <w:pPr>
                        <w:keepNext/>
                        <w:jc w:val="center"/>
                        <w:outlineLvl w:val="2"/>
                        <w:rPr>
                          <w:caps/>
                          <w:noProof/>
                          <w:spacing w:val="-30"/>
                          <w:sz w:val="8"/>
                          <w:szCs w:val="8"/>
                          <w:lang w:val="tt-RU"/>
                        </w:rPr>
                      </w:pPr>
                      <w:r w:rsidRPr="00464982">
                        <w:rPr>
                          <w:noProof/>
                          <w:spacing w:val="-30"/>
                          <w:sz w:val="28"/>
                          <w:szCs w:val="28"/>
                          <w:lang w:val="tt-RU"/>
                        </w:rPr>
                        <w:t>МИНИСТЕРСТВО СТРОИТЕЛЬСТВА, АРХИТЕКТУРЫ И ЖИЛИЩНО - КОММУНАЛЬНОГО ХОЗЯЙСТВА</w:t>
                      </w:r>
                      <w:r w:rsidRPr="00464982">
                        <w:rPr>
                          <w:caps/>
                          <w:noProof/>
                          <w:spacing w:val="-30"/>
                          <w:sz w:val="28"/>
                          <w:szCs w:val="28"/>
                          <w:lang w:val="tt-RU"/>
                        </w:rPr>
                        <w:t xml:space="preserve"> РЕСПУБЛИК</w:t>
                      </w:r>
                      <w:r>
                        <w:rPr>
                          <w:caps/>
                          <w:noProof/>
                          <w:spacing w:val="-30"/>
                          <w:sz w:val="28"/>
                          <w:szCs w:val="28"/>
                          <w:lang w:val="tt-RU"/>
                        </w:rPr>
                        <w:t>И</w:t>
                      </w:r>
                      <w:r w:rsidRPr="00464982">
                        <w:rPr>
                          <w:caps/>
                          <w:noProof/>
                          <w:spacing w:val="-30"/>
                          <w:sz w:val="28"/>
                          <w:szCs w:val="28"/>
                          <w:lang w:val="tt-RU"/>
                        </w:rPr>
                        <w:t xml:space="preserve"> ТАТАРСТАН</w:t>
                      </w:r>
                    </w:p>
                    <w:p w:rsidR="00543594" w:rsidRPr="001A7985" w:rsidRDefault="00543594" w:rsidP="00543594">
                      <w:pPr>
                        <w:jc w:val="center"/>
                        <w:rPr>
                          <w:b/>
                          <w:lang w:val="tt-RU"/>
                        </w:rPr>
                      </w:pPr>
                    </w:p>
                  </w:txbxContent>
                </v:textbox>
              </v:rect>
              <v:group id="Group 8" o:spid="_x0000_s1112" style="position:absolute;left:1134;top:2867;width:9921;height:102" coordorigin="864,2834" coordsize="1051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Line 9" o:spid="_x0000_s1113" style="position:absolute;visibility:visible" from="864,2834" to="11377,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oLZ8UAAADaAAAADwAAAGRycy9kb3ducmV2LnhtbESPQWvCQBSE70L/w/IKvZlNLVgTs4q2&#10;CoL00LSH9PbIPpPQ7NuQXTX6612h0OMwM98w2XIwrThR7xrLCp6jGARxaXXDlYLvr+14BsJ5ZI2t&#10;ZVJwIQfLxcMow1TbM3/SKfeVCBB2KSqove9SKV1Zk0EX2Y44eAfbG/RB9pXUPZ4D3LRyEsdTabDh&#10;sFBjR281lb/50SjQP8kK3/eFb6ab6+YlMcV69lEo9fQ4rOYgPA3+P/zX3mkFr3C/Em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yoLZ8UAAADaAAAADwAAAAAAAAAA&#10;AAAAAAChAgAAZHJzL2Rvd25yZXYueG1sUEsFBgAAAAAEAAQA+QAAAJMDAAAAAA==&#10;" strokeweight="2pt">
                  <v:stroke startarrowwidth="narrow" endarrowwidth="narrow"/>
                </v:line>
                <v:line id="Line 10" o:spid="_x0000_s1114" style="position:absolute;visibility:visible" from="864,2893" to="11377,2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WPHMIAAADaAAAADwAAAGRycy9kb3ducmV2LnhtbERPTWvCQBC9C/0PyxS86aY9xJJmFSsI&#10;4sFiLCm9TbJjEpqdDdk1Sf+9exB6fLzvdDOZVgzUu8aygpdlBIK4tLrhSsHXZb94A+E8ssbWMin4&#10;Iweb9dMsxUTbkc80ZL4SIYRdggpq77tESlfWZNAtbUccuKvtDfoA+0rqHscQblr5GkWxNNhwaKix&#10;o11N5W92Mwo+v0+3bJ//mGJXfJSnwyo/xmOu1Px52r6D8DT5f/HDfdAKwtZwJdwAub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0WPHMIAAADaAAAADwAAAAAAAAAAAAAA&#10;AAChAgAAZHJzL2Rvd25yZXYueG1sUEsFBgAAAAAEAAQA+QAAAJADAAAAAA==&#10;" strokeweight="1pt">
                  <v:stroke startarrowwidth="narrow" endarrowwidth="narrow"/>
                </v:line>
              </v:group>
              <v:rect id="Rectangle 11" o:spid="_x0000_s1115" style="position:absolute;left:5533;top:1193;width:1585;height:16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taScIA&#10;AADaAAAADwAAAGRycy9kb3ducmV2LnhtbESPW4vCMBSE34X9D+Es+KapgrdqlHVBEJ+87L4fmmPb&#10;tTmJTbbWf28EwcdhZr5hFqvWVKKh2peWFQz6CQjizOqScwU/p01vCsIHZI2VZVJwJw+r5Udngam2&#10;Nz5Qcwy5iBD2KSooQnCplD4ryKDvW0ccvbOtDYYo61zqGm8Rbio5TJKxNFhyXCjQ0XdB2eX4bxRc&#10;BtdR86cnu9l0zOvhbu9+3cYp1f1sv+YgArXhHX61t1rBDJ5X4g2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i1pJwgAAANoAAAAPAAAAAAAAAAAAAAAAAJgCAABkcnMvZG93&#10;bnJldi54bWxQSwUGAAAAAAQABAD1AAAAhwMAAAAA&#10;" filled="f" stroked="f" strokeweight="1pt">
                <v:textbox style="mso-next-textbox:#Rectangle 11" inset="1pt,1pt,1pt,1pt">
                  <w:txbxContent>
                    <w:p w:rsidR="00543594" w:rsidRPr="004C02C9" w:rsidRDefault="004147CE" w:rsidP="00543594">
                      <w:r>
                        <w:rPr>
                          <w:noProof/>
                          <w:sz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6.5pt;height:73.5pt;visibility:visible">
                            <v:imagedata r:id="rId7" o:title="" grayscale="t"/>
                          </v:shape>
                        </w:pict>
                      </w:r>
                    </w:p>
                  </w:txbxContent>
                </v:textbox>
              </v:rect>
            </v:group>
            <v:shapetype id="_x0000_t202" coordsize="21600,21600" o:spt="202" path="m,l,21600r21600,l21600,xe">
              <v:stroke joinstyle="miter"/>
              <v:path gradientshapeok="t" o:connecttype="rect"/>
            </v:shapetype>
            <v:shape id="Text Box 12" o:spid="_x0000_s1116" type="#_x0000_t202" style="position:absolute;left:1000;top:3045;width:10310;height:14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style="mso-next-textbox:#Text Box 12">
                <w:txbxContent>
                  <w:p w:rsidR="00543594" w:rsidRPr="001A7985" w:rsidRDefault="00543594" w:rsidP="00543594">
                    <w:pPr>
                      <w:jc w:val="center"/>
                      <w:rPr>
                        <w:noProof/>
                        <w:sz w:val="28"/>
                      </w:rPr>
                    </w:pPr>
                    <w:r>
                      <w:rPr>
                        <w:noProof/>
                        <w:sz w:val="28"/>
                        <w:lang w:val="tt-RU"/>
                      </w:rPr>
                      <w:t>№</w:t>
                    </w:r>
                    <w:r w:rsidRPr="001A7985">
                      <w:rPr>
                        <w:noProof/>
                        <w:sz w:val="28"/>
                      </w:rPr>
                      <w:t xml:space="preserve"> __________</w:t>
                    </w:r>
                  </w:p>
                  <w:p w:rsidR="00543594" w:rsidRPr="001A7985" w:rsidRDefault="00543594" w:rsidP="00543594">
                    <w:pPr>
                      <w:rPr>
                        <w:sz w:val="28"/>
                        <w:lang w:val="tt-RU"/>
                      </w:rPr>
                    </w:pPr>
                    <w:r>
                      <w:rPr>
                        <w:noProof/>
                        <w:sz w:val="28"/>
                        <w:lang w:val="tt-RU"/>
                      </w:rPr>
                      <w:t>П Р И К А З</w:t>
                    </w:r>
                    <w:r w:rsidR="004147CE">
                      <w:rPr>
                        <w:rFonts w:ascii="Tatar Academy" w:hAnsi="Tatar Academy"/>
                        <w:noProof/>
                        <w:sz w:val="28"/>
                      </w:rPr>
                      <w:t xml:space="preserve">             </w:t>
                    </w:r>
                    <w:r>
                      <w:rPr>
                        <w:rFonts w:ascii="Tatar Academy" w:hAnsi="Tatar Academy"/>
                        <w:noProof/>
                        <w:sz w:val="28"/>
                      </w:rPr>
                      <w:t xml:space="preserve">                          </w:t>
                    </w:r>
                    <w:r w:rsidR="003D14B0">
                      <w:rPr>
                        <w:rFonts w:ascii="Tatar Academy" w:hAnsi="Tatar Academy"/>
                        <w:noProof/>
                        <w:sz w:val="28"/>
                      </w:rPr>
                      <w:t xml:space="preserve"> </w:t>
                    </w:r>
                    <w:r>
                      <w:rPr>
                        <w:noProof/>
                        <w:sz w:val="28"/>
                        <w:lang w:val="tt-RU"/>
                      </w:rPr>
                      <w:t>Б О Е Р Ы К</w:t>
                    </w:r>
                  </w:p>
                  <w:p w:rsidR="00543594" w:rsidRPr="001A7985" w:rsidRDefault="00543594" w:rsidP="00543594">
                    <w:pPr>
                      <w:jc w:val="center"/>
                      <w:rPr>
                        <w:noProof/>
                        <w:sz w:val="28"/>
                      </w:rPr>
                    </w:pPr>
                    <w:r>
                      <w:rPr>
                        <w:rFonts w:ascii="Tatar Academy" w:hAnsi="Tatar Academy"/>
                        <w:noProof/>
                        <w:sz w:val="28"/>
                      </w:rPr>
                      <w:t xml:space="preserve"> </w:t>
                    </w:r>
                    <w:r w:rsidRPr="001A7985">
                      <w:rPr>
                        <w:noProof/>
                        <w:sz w:val="28"/>
                      </w:rPr>
                      <w:t>«_____»______________20</w:t>
                    </w:r>
                    <w:r>
                      <w:rPr>
                        <w:noProof/>
                        <w:sz w:val="28"/>
                      </w:rPr>
                      <w:t>_</w:t>
                    </w:r>
                    <w:r w:rsidRPr="001A7985">
                      <w:rPr>
                        <w:noProof/>
                        <w:sz w:val="28"/>
                      </w:rPr>
                      <w:t xml:space="preserve">_ </w:t>
                    </w:r>
                  </w:p>
                  <w:p w:rsidR="00543594" w:rsidRPr="00EF794F" w:rsidRDefault="00543594" w:rsidP="00543594">
                    <w:pPr>
                      <w:jc w:val="center"/>
                      <w:rPr>
                        <w:noProof/>
                        <w:sz w:val="28"/>
                      </w:rPr>
                    </w:pPr>
                  </w:p>
                </w:txbxContent>
              </v:textbox>
            </v:shape>
          </v:group>
        </w:pict>
      </w:r>
    </w:p>
    <w:p w:rsidR="00543594" w:rsidRPr="00543594" w:rsidRDefault="00543594" w:rsidP="00543594">
      <w:pPr>
        <w:autoSpaceDE/>
        <w:autoSpaceDN/>
        <w:jc w:val="center"/>
        <w:rPr>
          <w:b/>
          <w:sz w:val="28"/>
          <w:szCs w:val="28"/>
          <w:lang w:eastAsia="ru-RU"/>
        </w:rPr>
      </w:pPr>
    </w:p>
    <w:p w:rsidR="00543594" w:rsidRPr="00543594" w:rsidRDefault="00543594" w:rsidP="00543594">
      <w:pPr>
        <w:autoSpaceDE/>
        <w:autoSpaceDN/>
        <w:jc w:val="center"/>
        <w:rPr>
          <w:b/>
          <w:sz w:val="28"/>
          <w:szCs w:val="28"/>
          <w:lang w:eastAsia="ru-RU"/>
        </w:rPr>
      </w:pPr>
    </w:p>
    <w:p w:rsidR="00543594" w:rsidRPr="00543594" w:rsidRDefault="00543594" w:rsidP="00543594">
      <w:pPr>
        <w:autoSpaceDE/>
        <w:autoSpaceDN/>
        <w:jc w:val="center"/>
        <w:rPr>
          <w:b/>
          <w:sz w:val="28"/>
          <w:szCs w:val="28"/>
          <w:lang w:eastAsia="ru-RU"/>
        </w:rPr>
      </w:pPr>
    </w:p>
    <w:p w:rsidR="00543594" w:rsidRPr="00543594" w:rsidRDefault="00543594" w:rsidP="00543594">
      <w:pPr>
        <w:autoSpaceDE/>
        <w:autoSpaceDN/>
        <w:jc w:val="both"/>
        <w:rPr>
          <w:b/>
          <w:noProof/>
          <w:sz w:val="28"/>
          <w:szCs w:val="28"/>
          <w:lang w:eastAsia="ru-RU"/>
        </w:rPr>
      </w:pPr>
    </w:p>
    <w:p w:rsidR="00543594" w:rsidRPr="00543594" w:rsidRDefault="00543594" w:rsidP="00543594">
      <w:pPr>
        <w:autoSpaceDE/>
        <w:autoSpaceDN/>
        <w:jc w:val="center"/>
        <w:rPr>
          <w:b/>
          <w:noProof/>
          <w:sz w:val="28"/>
          <w:szCs w:val="28"/>
          <w:lang w:eastAsia="ru-RU"/>
        </w:rPr>
      </w:pPr>
    </w:p>
    <w:p w:rsidR="00543594" w:rsidRPr="00543594" w:rsidRDefault="00543594" w:rsidP="00543594">
      <w:pPr>
        <w:autoSpaceDE/>
        <w:autoSpaceDN/>
        <w:jc w:val="center"/>
        <w:rPr>
          <w:b/>
          <w:noProof/>
          <w:sz w:val="28"/>
          <w:szCs w:val="28"/>
          <w:lang w:eastAsia="ru-RU"/>
        </w:rPr>
      </w:pPr>
    </w:p>
    <w:p w:rsidR="00543594" w:rsidRPr="00543594" w:rsidRDefault="004147CE" w:rsidP="00543594">
      <w:pPr>
        <w:autoSpaceDE/>
        <w:autoSpaceDN/>
        <w:jc w:val="both"/>
        <w:rPr>
          <w:b/>
          <w:sz w:val="28"/>
          <w:szCs w:val="28"/>
          <w:lang w:eastAsia="ru-RU"/>
        </w:rPr>
      </w:pPr>
      <w:r>
        <w:pict>
          <v:group id="Полотно 1" o:spid="_x0000_s1106" editas="canvas" style="width:504.85pt;height:68.25pt;mso-position-horizontal-relative:char;mso-position-vertical-relative:line" coordsize="64115,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">
            <v:shape id="_x0000_s1107" type="#_x0000_t75" style="position:absolute;width:64115;height:8667;visibility:visible">
              <v:fill o:detectmouseclick="t"/>
              <v:path o:connecttype="none"/>
            </v:shape>
            <w10:wrap type="none"/>
            <w10:anchorlock/>
          </v:group>
        </w:pict>
      </w:r>
    </w:p>
    <w:p w:rsidR="00543594" w:rsidRPr="00543594" w:rsidRDefault="00543594" w:rsidP="00543594">
      <w:pPr>
        <w:autoSpaceDE/>
        <w:autoSpaceDN/>
        <w:jc w:val="center"/>
        <w:rPr>
          <w:sz w:val="28"/>
          <w:szCs w:val="28"/>
          <w:lang w:eastAsia="ru-RU"/>
        </w:rPr>
      </w:pPr>
    </w:p>
    <w:p w:rsidR="00543594" w:rsidRPr="00543594" w:rsidRDefault="00543594" w:rsidP="00543594">
      <w:pPr>
        <w:autoSpaceDE/>
        <w:autoSpaceDN/>
        <w:jc w:val="center"/>
        <w:rPr>
          <w:sz w:val="28"/>
          <w:szCs w:val="28"/>
          <w:lang w:eastAsia="ru-RU"/>
        </w:rPr>
      </w:pPr>
    </w:p>
    <w:p w:rsidR="00543594" w:rsidRPr="00543594" w:rsidRDefault="004147CE" w:rsidP="00543594">
      <w:pPr>
        <w:autoSpaceDE/>
        <w:autoSpaceDN/>
        <w:ind w:right="4536"/>
        <w:jc w:val="both"/>
        <w:rPr>
          <w:sz w:val="28"/>
          <w:szCs w:val="28"/>
          <w:lang w:eastAsia="ru-RU"/>
        </w:rPr>
      </w:pPr>
      <w:hyperlink r:id="rId8" w:history="1">
        <w:r w:rsidR="00543594" w:rsidRPr="00543594">
          <w:rPr>
            <w:sz w:val="28"/>
            <w:szCs w:val="28"/>
            <w:lang w:eastAsia="ru-RU"/>
          </w:rPr>
          <w:t xml:space="preserve">О внесении изменений в Административный регламент предоставления государственной услуги по государственной экспертизе проектной документации и результатов инженерных изысканий, утвержденный приказом Министерства строительства, архитектуры и жилищно-коммунального хозяйства Республики Татарстан </w:t>
        </w:r>
        <w:bookmarkStart w:id="0" w:name="_GoBack"/>
        <w:bookmarkEnd w:id="0"/>
        <w:r w:rsidR="00543594" w:rsidRPr="00543594">
          <w:rPr>
            <w:sz w:val="28"/>
            <w:szCs w:val="28"/>
            <w:lang w:eastAsia="ru-RU"/>
          </w:rPr>
          <w:t xml:space="preserve">от 30.09.2021 № 151/о </w:t>
        </w:r>
      </w:hyperlink>
      <w:r w:rsidR="00543594" w:rsidRPr="00543594">
        <w:rPr>
          <w:sz w:val="28"/>
          <w:szCs w:val="28"/>
          <w:lang w:eastAsia="ru-RU"/>
        </w:rPr>
        <w:t>«Об утверждении Административного регламента предоставления государственной услуги по государственной экспертизе проектной документации и результатов инженерных изысканий»</w:t>
      </w:r>
    </w:p>
    <w:p w:rsidR="00543594" w:rsidRPr="00543594" w:rsidRDefault="00543594" w:rsidP="00543594">
      <w:pPr>
        <w:autoSpaceDE/>
        <w:autoSpaceDN/>
        <w:ind w:firstLine="709"/>
        <w:jc w:val="both"/>
        <w:rPr>
          <w:sz w:val="28"/>
          <w:szCs w:val="28"/>
          <w:lang w:eastAsia="ru-RU"/>
        </w:rPr>
      </w:pPr>
    </w:p>
    <w:p w:rsidR="00543594" w:rsidRPr="00543594" w:rsidRDefault="00543594" w:rsidP="00543594">
      <w:pPr>
        <w:autoSpaceDE/>
        <w:autoSpaceDN/>
        <w:ind w:firstLine="709"/>
        <w:jc w:val="both"/>
        <w:rPr>
          <w:sz w:val="28"/>
          <w:szCs w:val="28"/>
          <w:lang w:eastAsia="ru-RU"/>
        </w:rPr>
      </w:pPr>
    </w:p>
    <w:p w:rsidR="00543594" w:rsidRPr="00543594" w:rsidRDefault="00543594" w:rsidP="00543594">
      <w:pPr>
        <w:autoSpaceDE/>
        <w:autoSpaceDN/>
        <w:ind w:firstLine="709"/>
        <w:jc w:val="both"/>
        <w:rPr>
          <w:sz w:val="28"/>
          <w:szCs w:val="28"/>
          <w:lang w:eastAsia="ru-RU"/>
        </w:rPr>
      </w:pPr>
    </w:p>
    <w:p w:rsidR="00543594" w:rsidRPr="00543594" w:rsidRDefault="00543594" w:rsidP="00543594">
      <w:pPr>
        <w:autoSpaceDE/>
        <w:autoSpaceDN/>
        <w:ind w:firstLine="709"/>
        <w:jc w:val="both"/>
        <w:rPr>
          <w:sz w:val="28"/>
          <w:szCs w:val="28"/>
          <w:lang w:eastAsia="ru-RU"/>
        </w:rPr>
      </w:pPr>
      <w:r w:rsidRPr="00543594">
        <w:rPr>
          <w:sz w:val="28"/>
          <w:szCs w:val="28"/>
          <w:lang w:eastAsia="ru-RU"/>
        </w:rPr>
        <w:t>Приказываю:</w:t>
      </w:r>
    </w:p>
    <w:p w:rsidR="00543594" w:rsidRPr="00543594" w:rsidRDefault="00543594" w:rsidP="00543594">
      <w:pPr>
        <w:autoSpaceDE/>
        <w:autoSpaceDN/>
        <w:ind w:firstLine="709"/>
        <w:jc w:val="both"/>
        <w:rPr>
          <w:sz w:val="28"/>
          <w:szCs w:val="28"/>
          <w:lang w:eastAsia="ru-RU"/>
        </w:rPr>
      </w:pPr>
      <w:bookmarkStart w:id="1" w:name="sub_1"/>
      <w:r w:rsidRPr="00543594">
        <w:rPr>
          <w:sz w:val="28"/>
          <w:szCs w:val="28"/>
          <w:lang w:eastAsia="ru-RU"/>
        </w:rPr>
        <w:t>1. Утвердить прилагаемые изменения в Административный регламент предоставления государственной услуги по государственной экспертизе проектной документации и результатов инженерных изысканий, утвержденный приказом Министерства строительства, архитектуры и жилищно-коммунального хозяйства Республики Татарстан от 30.09.2021 № 151/о «Об утверждении Административного регламента предоставления государственной услуги по государственной экспертизе проектной документации и результатов инженерных изысканий».</w:t>
      </w:r>
    </w:p>
    <w:p w:rsidR="00543594" w:rsidRPr="00543594" w:rsidRDefault="00543594" w:rsidP="00543594">
      <w:pPr>
        <w:autoSpaceDE/>
        <w:autoSpaceDN/>
        <w:ind w:firstLine="708"/>
        <w:jc w:val="both"/>
        <w:rPr>
          <w:sz w:val="28"/>
          <w:szCs w:val="28"/>
          <w:lang w:eastAsia="ru-RU"/>
        </w:rPr>
      </w:pPr>
      <w:bookmarkStart w:id="2" w:name="sub_2"/>
      <w:bookmarkEnd w:id="1"/>
      <w:r w:rsidRPr="00543594">
        <w:rPr>
          <w:sz w:val="28"/>
          <w:szCs w:val="28"/>
          <w:lang w:eastAsia="ru-RU"/>
        </w:rPr>
        <w:t>2. Начальнику юридического отдела Э.Ю.Латыповой обеспечить направление настоящего приказа на государственную регистрацию в Министерство юстиции Республики Татарстан.</w:t>
      </w:r>
    </w:p>
    <w:p w:rsidR="00543594" w:rsidRPr="00543594" w:rsidRDefault="00543594" w:rsidP="00543594">
      <w:pPr>
        <w:shd w:val="clear" w:color="auto" w:fill="FFFFFF"/>
        <w:autoSpaceDE/>
        <w:autoSpaceDN/>
        <w:ind w:firstLine="709"/>
        <w:jc w:val="both"/>
        <w:rPr>
          <w:sz w:val="28"/>
          <w:szCs w:val="28"/>
          <w:lang w:eastAsia="ru-RU"/>
        </w:rPr>
      </w:pPr>
      <w:bookmarkStart w:id="3" w:name="sub_3"/>
      <w:bookmarkEnd w:id="2"/>
      <w:r w:rsidRPr="00543594">
        <w:rPr>
          <w:sz w:val="28"/>
          <w:szCs w:val="28"/>
          <w:lang w:eastAsia="ru-RU"/>
        </w:rPr>
        <w:t xml:space="preserve">3. Заведующей сектором взаимодействия со средствами массовой информации Р.Ж.Зайнуллиной обеспечить размещение настоящего приказа на </w:t>
      </w:r>
      <w:r w:rsidRPr="00543594">
        <w:rPr>
          <w:sz w:val="28"/>
          <w:szCs w:val="28"/>
          <w:lang w:eastAsia="ru-RU"/>
        </w:rPr>
        <w:lastRenderedPageBreak/>
        <w:t>официальном сайте Министерства строительства, архитектуры и жилищно-коммунального хозяйства Республики Татарстан в информационно-телекоммуникационной сети «Интернет».</w:t>
      </w:r>
    </w:p>
    <w:p w:rsidR="00543594" w:rsidRPr="00543594" w:rsidRDefault="00543594" w:rsidP="00543594">
      <w:pPr>
        <w:autoSpaceDE/>
        <w:autoSpaceDN/>
        <w:jc w:val="both"/>
        <w:rPr>
          <w:sz w:val="28"/>
          <w:szCs w:val="28"/>
          <w:lang w:eastAsia="ru-RU"/>
        </w:rPr>
      </w:pPr>
      <w:bookmarkStart w:id="4" w:name="sub_4"/>
      <w:bookmarkEnd w:id="3"/>
    </w:p>
    <w:p w:rsidR="00543594" w:rsidRPr="00543594" w:rsidRDefault="00543594" w:rsidP="00543594">
      <w:pPr>
        <w:autoSpaceDE/>
        <w:autoSpaceDN/>
        <w:jc w:val="both"/>
        <w:rPr>
          <w:sz w:val="28"/>
          <w:szCs w:val="28"/>
          <w:lang w:eastAsia="ru-RU"/>
        </w:rPr>
      </w:pPr>
    </w:p>
    <w:p w:rsidR="00543594" w:rsidRPr="00543594" w:rsidRDefault="00543594" w:rsidP="00543594">
      <w:pPr>
        <w:autoSpaceDE/>
        <w:autoSpaceDN/>
        <w:jc w:val="both"/>
        <w:rPr>
          <w:sz w:val="28"/>
          <w:szCs w:val="28"/>
          <w:lang w:eastAsia="ru-RU"/>
        </w:rPr>
      </w:pPr>
    </w:p>
    <w:tbl>
      <w:tblPr>
        <w:tblW w:w="10173" w:type="dxa"/>
        <w:tblInd w:w="-142" w:type="dxa"/>
        <w:tblLook w:val="0000" w:firstRow="0" w:lastRow="0" w:firstColumn="0" w:lastColumn="0" w:noHBand="0" w:noVBand="0"/>
      </w:tblPr>
      <w:tblGrid>
        <w:gridCol w:w="6283"/>
        <w:gridCol w:w="3890"/>
      </w:tblGrid>
      <w:tr w:rsidR="00543594" w:rsidRPr="00543594" w:rsidTr="00543594">
        <w:tc>
          <w:tcPr>
            <w:tcW w:w="6283" w:type="dxa"/>
            <w:tcBorders>
              <w:top w:val="nil"/>
              <w:left w:val="nil"/>
              <w:bottom w:val="nil"/>
              <w:right w:val="nil"/>
            </w:tcBorders>
          </w:tcPr>
          <w:bookmarkEnd w:id="4"/>
          <w:p w:rsidR="00543594" w:rsidRPr="00543594" w:rsidRDefault="00543594" w:rsidP="00543594">
            <w:pPr>
              <w:adjustRightInd w:val="0"/>
              <w:ind w:left="142"/>
              <w:rPr>
                <w:b/>
                <w:sz w:val="28"/>
                <w:szCs w:val="28"/>
                <w:lang w:eastAsia="ru-RU"/>
              </w:rPr>
            </w:pPr>
            <w:r w:rsidRPr="00543594">
              <w:rPr>
                <w:b/>
                <w:sz w:val="28"/>
                <w:szCs w:val="28"/>
                <w:lang w:eastAsia="ru-RU"/>
              </w:rPr>
              <w:t>Министр</w:t>
            </w:r>
          </w:p>
        </w:tc>
        <w:tc>
          <w:tcPr>
            <w:tcW w:w="3890" w:type="dxa"/>
            <w:tcBorders>
              <w:top w:val="nil"/>
              <w:left w:val="nil"/>
              <w:bottom w:val="nil"/>
              <w:right w:val="nil"/>
            </w:tcBorders>
          </w:tcPr>
          <w:p w:rsidR="00543594" w:rsidRPr="00543594" w:rsidRDefault="00543594" w:rsidP="00543594">
            <w:pPr>
              <w:adjustRightInd w:val="0"/>
              <w:jc w:val="right"/>
              <w:rPr>
                <w:b/>
                <w:sz w:val="28"/>
                <w:szCs w:val="28"/>
                <w:lang w:eastAsia="ru-RU"/>
              </w:rPr>
            </w:pPr>
            <w:r>
              <w:rPr>
                <w:b/>
                <w:sz w:val="28"/>
                <w:szCs w:val="28"/>
                <w:lang w:eastAsia="ru-RU"/>
              </w:rPr>
              <w:t xml:space="preserve">     </w:t>
            </w:r>
            <w:r w:rsidRPr="00543594">
              <w:rPr>
                <w:b/>
                <w:sz w:val="28"/>
                <w:szCs w:val="28"/>
                <w:lang w:eastAsia="ru-RU"/>
              </w:rPr>
              <w:t>М.М.Айзатуллин</w:t>
            </w:r>
          </w:p>
        </w:tc>
      </w:tr>
    </w:tbl>
    <w:p w:rsidR="00543594" w:rsidRDefault="00543594" w:rsidP="00245818">
      <w:pPr>
        <w:pStyle w:val="1"/>
        <w:spacing w:before="89" w:line="322" w:lineRule="exact"/>
        <w:ind w:left="199"/>
        <w:jc w:val="center"/>
      </w:pPr>
    </w:p>
    <w:p w:rsidR="00543594" w:rsidRDefault="00543594" w:rsidP="00245818">
      <w:pPr>
        <w:pStyle w:val="1"/>
        <w:spacing w:before="89" w:line="322" w:lineRule="exact"/>
        <w:ind w:left="199"/>
        <w:jc w:val="center"/>
      </w:pPr>
    </w:p>
    <w:p w:rsidR="00543594" w:rsidRDefault="00543594" w:rsidP="00245818">
      <w:pPr>
        <w:pStyle w:val="1"/>
        <w:spacing w:before="89" w:line="322" w:lineRule="exact"/>
        <w:ind w:left="199"/>
        <w:jc w:val="center"/>
      </w:pPr>
    </w:p>
    <w:p w:rsidR="00543594" w:rsidRDefault="00543594" w:rsidP="00245818">
      <w:pPr>
        <w:pStyle w:val="1"/>
        <w:spacing w:before="89" w:line="322" w:lineRule="exact"/>
        <w:ind w:left="199"/>
        <w:jc w:val="center"/>
      </w:pPr>
    </w:p>
    <w:p w:rsidR="00543594" w:rsidRDefault="00543594" w:rsidP="00245818">
      <w:pPr>
        <w:pStyle w:val="1"/>
        <w:spacing w:before="89" w:line="322" w:lineRule="exact"/>
        <w:ind w:left="199"/>
        <w:jc w:val="center"/>
      </w:pPr>
    </w:p>
    <w:p w:rsidR="00543594" w:rsidRDefault="00543594" w:rsidP="00245818">
      <w:pPr>
        <w:pStyle w:val="1"/>
        <w:spacing w:before="89" w:line="322" w:lineRule="exact"/>
        <w:ind w:left="199"/>
        <w:jc w:val="center"/>
      </w:pPr>
    </w:p>
    <w:p w:rsidR="00543594" w:rsidRDefault="00543594" w:rsidP="00245818">
      <w:pPr>
        <w:pStyle w:val="1"/>
        <w:spacing w:before="89" w:line="322" w:lineRule="exact"/>
        <w:ind w:left="199"/>
        <w:jc w:val="center"/>
      </w:pPr>
    </w:p>
    <w:p w:rsidR="00543594" w:rsidRDefault="00543594" w:rsidP="00245818">
      <w:pPr>
        <w:pStyle w:val="1"/>
        <w:spacing w:before="89" w:line="322" w:lineRule="exact"/>
        <w:ind w:left="199"/>
        <w:jc w:val="center"/>
      </w:pPr>
    </w:p>
    <w:p w:rsidR="00543594" w:rsidRDefault="00543594" w:rsidP="00245818">
      <w:pPr>
        <w:pStyle w:val="1"/>
        <w:spacing w:before="89" w:line="322" w:lineRule="exact"/>
        <w:ind w:left="199"/>
        <w:jc w:val="center"/>
      </w:pPr>
    </w:p>
    <w:p w:rsidR="00543594" w:rsidRDefault="00543594" w:rsidP="00245818">
      <w:pPr>
        <w:pStyle w:val="1"/>
        <w:spacing w:before="89" w:line="322" w:lineRule="exact"/>
        <w:ind w:left="199"/>
        <w:jc w:val="center"/>
      </w:pPr>
    </w:p>
    <w:p w:rsidR="00543594" w:rsidRDefault="00543594" w:rsidP="00245818">
      <w:pPr>
        <w:pStyle w:val="1"/>
        <w:spacing w:before="89" w:line="322" w:lineRule="exact"/>
        <w:ind w:left="199"/>
        <w:jc w:val="center"/>
      </w:pPr>
    </w:p>
    <w:p w:rsidR="00543594" w:rsidRDefault="00543594" w:rsidP="00245818">
      <w:pPr>
        <w:pStyle w:val="1"/>
        <w:spacing w:before="89" w:line="322" w:lineRule="exact"/>
        <w:ind w:left="199"/>
        <w:jc w:val="center"/>
      </w:pPr>
    </w:p>
    <w:p w:rsidR="00543594" w:rsidRDefault="00543594" w:rsidP="00245818">
      <w:pPr>
        <w:pStyle w:val="1"/>
        <w:spacing w:before="89" w:line="322" w:lineRule="exact"/>
        <w:ind w:left="199"/>
        <w:jc w:val="center"/>
      </w:pPr>
    </w:p>
    <w:p w:rsidR="00543594" w:rsidRDefault="00543594" w:rsidP="00245818">
      <w:pPr>
        <w:pStyle w:val="1"/>
        <w:spacing w:before="89" w:line="322" w:lineRule="exact"/>
        <w:ind w:left="199"/>
        <w:jc w:val="center"/>
      </w:pPr>
    </w:p>
    <w:p w:rsidR="00543594" w:rsidRDefault="00543594" w:rsidP="00245818">
      <w:pPr>
        <w:pStyle w:val="1"/>
        <w:spacing w:before="89" w:line="322" w:lineRule="exact"/>
        <w:ind w:left="199"/>
        <w:jc w:val="center"/>
      </w:pPr>
    </w:p>
    <w:p w:rsidR="00543594" w:rsidRDefault="00543594" w:rsidP="00245818">
      <w:pPr>
        <w:pStyle w:val="1"/>
        <w:spacing w:before="89" w:line="322" w:lineRule="exact"/>
        <w:ind w:left="199"/>
        <w:jc w:val="center"/>
      </w:pPr>
    </w:p>
    <w:p w:rsidR="00543594" w:rsidRDefault="00543594" w:rsidP="00245818">
      <w:pPr>
        <w:pStyle w:val="1"/>
        <w:spacing w:before="89" w:line="322" w:lineRule="exact"/>
        <w:ind w:left="199"/>
        <w:jc w:val="center"/>
      </w:pPr>
    </w:p>
    <w:p w:rsidR="00543594" w:rsidRDefault="00543594" w:rsidP="00245818">
      <w:pPr>
        <w:pStyle w:val="1"/>
        <w:spacing w:before="89" w:line="322" w:lineRule="exact"/>
        <w:ind w:left="199"/>
        <w:jc w:val="center"/>
      </w:pPr>
    </w:p>
    <w:p w:rsidR="00543594" w:rsidRDefault="00543594" w:rsidP="00245818">
      <w:pPr>
        <w:pStyle w:val="1"/>
        <w:spacing w:before="89" w:line="322" w:lineRule="exact"/>
        <w:ind w:left="199"/>
        <w:jc w:val="center"/>
      </w:pPr>
    </w:p>
    <w:p w:rsidR="00543594" w:rsidRDefault="00543594" w:rsidP="00245818">
      <w:pPr>
        <w:pStyle w:val="1"/>
        <w:spacing w:before="89" w:line="322" w:lineRule="exact"/>
        <w:ind w:left="199"/>
        <w:jc w:val="center"/>
      </w:pPr>
    </w:p>
    <w:p w:rsidR="00543594" w:rsidRDefault="00543594" w:rsidP="00245818">
      <w:pPr>
        <w:pStyle w:val="1"/>
        <w:spacing w:before="89" w:line="322" w:lineRule="exact"/>
        <w:ind w:left="199"/>
        <w:jc w:val="center"/>
      </w:pPr>
    </w:p>
    <w:p w:rsidR="00543594" w:rsidRDefault="00543594" w:rsidP="00245818">
      <w:pPr>
        <w:pStyle w:val="1"/>
        <w:spacing w:before="89" w:line="322" w:lineRule="exact"/>
        <w:ind w:left="199"/>
        <w:jc w:val="center"/>
      </w:pPr>
    </w:p>
    <w:p w:rsidR="00543594" w:rsidRDefault="00543594" w:rsidP="00245818">
      <w:pPr>
        <w:pStyle w:val="1"/>
        <w:spacing w:before="89" w:line="322" w:lineRule="exact"/>
        <w:ind w:left="199"/>
        <w:jc w:val="center"/>
      </w:pPr>
    </w:p>
    <w:p w:rsidR="00543594" w:rsidRDefault="00543594" w:rsidP="00245818">
      <w:pPr>
        <w:pStyle w:val="1"/>
        <w:spacing w:before="89" w:line="322" w:lineRule="exact"/>
        <w:ind w:left="199"/>
        <w:jc w:val="center"/>
      </w:pPr>
    </w:p>
    <w:p w:rsidR="00543594" w:rsidRDefault="00543594" w:rsidP="00245818">
      <w:pPr>
        <w:pStyle w:val="1"/>
        <w:spacing w:before="89" w:line="322" w:lineRule="exact"/>
        <w:ind w:left="199"/>
        <w:jc w:val="center"/>
      </w:pPr>
    </w:p>
    <w:p w:rsidR="00543594" w:rsidRDefault="00543594" w:rsidP="00245818">
      <w:pPr>
        <w:pStyle w:val="1"/>
        <w:spacing w:before="89" w:line="322" w:lineRule="exact"/>
        <w:ind w:left="199"/>
        <w:jc w:val="center"/>
      </w:pPr>
    </w:p>
    <w:p w:rsidR="00543594" w:rsidRDefault="00543594" w:rsidP="00245818">
      <w:pPr>
        <w:pStyle w:val="1"/>
        <w:spacing w:before="89" w:line="322" w:lineRule="exact"/>
        <w:ind w:left="199"/>
        <w:jc w:val="center"/>
      </w:pPr>
    </w:p>
    <w:p w:rsidR="00543594" w:rsidRDefault="00543594" w:rsidP="00245818">
      <w:pPr>
        <w:pStyle w:val="1"/>
        <w:spacing w:before="89" w:line="322" w:lineRule="exact"/>
        <w:ind w:left="199"/>
        <w:jc w:val="center"/>
      </w:pPr>
    </w:p>
    <w:p w:rsidR="00543594" w:rsidRDefault="00543594" w:rsidP="00245818">
      <w:pPr>
        <w:pStyle w:val="1"/>
        <w:spacing w:before="89" w:line="322" w:lineRule="exact"/>
        <w:ind w:left="199"/>
        <w:jc w:val="center"/>
      </w:pPr>
    </w:p>
    <w:p w:rsidR="004930E5" w:rsidRPr="004930E5" w:rsidRDefault="004930E5" w:rsidP="004930E5">
      <w:pPr>
        <w:pStyle w:val="1"/>
        <w:spacing w:before="89"/>
        <w:ind w:left="6804"/>
        <w:rPr>
          <w:b w:val="0"/>
          <w:sz w:val="24"/>
          <w:szCs w:val="24"/>
        </w:rPr>
      </w:pPr>
      <w:r w:rsidRPr="004930E5">
        <w:rPr>
          <w:b w:val="0"/>
          <w:sz w:val="24"/>
          <w:szCs w:val="24"/>
        </w:rPr>
        <w:lastRenderedPageBreak/>
        <w:t xml:space="preserve">Утвержден </w:t>
      </w:r>
      <w:r>
        <w:rPr>
          <w:b w:val="0"/>
          <w:sz w:val="24"/>
          <w:szCs w:val="24"/>
        </w:rPr>
        <w:t>приказом Министерства строительства, архитектуры и жилищно-коммунального хозяйства Республики Татарстан от_________ №_________</w:t>
      </w:r>
    </w:p>
    <w:p w:rsidR="004930E5" w:rsidRDefault="004930E5" w:rsidP="00245818">
      <w:pPr>
        <w:pStyle w:val="1"/>
        <w:spacing w:before="89" w:line="322" w:lineRule="exact"/>
        <w:ind w:left="199"/>
        <w:jc w:val="center"/>
      </w:pPr>
    </w:p>
    <w:p w:rsidR="00245818" w:rsidRPr="00E968A7" w:rsidRDefault="00245818" w:rsidP="00245818">
      <w:pPr>
        <w:pStyle w:val="1"/>
        <w:spacing w:before="89" w:line="322" w:lineRule="exact"/>
        <w:ind w:left="199"/>
        <w:jc w:val="center"/>
      </w:pPr>
      <w:r w:rsidRPr="00E968A7">
        <w:t>Административный</w:t>
      </w:r>
      <w:r w:rsidRPr="00E968A7">
        <w:rPr>
          <w:spacing w:val="-4"/>
        </w:rPr>
        <w:t xml:space="preserve"> </w:t>
      </w:r>
      <w:r w:rsidRPr="00E968A7">
        <w:t>регламент</w:t>
      </w:r>
    </w:p>
    <w:p w:rsidR="00245818" w:rsidRPr="00E968A7" w:rsidRDefault="00245818" w:rsidP="00245818">
      <w:pPr>
        <w:spacing w:line="242" w:lineRule="auto"/>
        <w:ind w:left="198"/>
        <w:jc w:val="center"/>
        <w:rPr>
          <w:b/>
          <w:sz w:val="28"/>
        </w:rPr>
      </w:pPr>
      <w:r w:rsidRPr="00E968A7">
        <w:rPr>
          <w:b/>
          <w:sz w:val="28"/>
        </w:rPr>
        <w:t>предоставления государственной услуги по государственной экспертизе проектной</w:t>
      </w:r>
      <w:r w:rsidRPr="00E968A7">
        <w:rPr>
          <w:b/>
          <w:spacing w:val="-67"/>
          <w:sz w:val="28"/>
        </w:rPr>
        <w:t xml:space="preserve"> </w:t>
      </w:r>
      <w:r w:rsidRPr="00E968A7">
        <w:rPr>
          <w:b/>
          <w:sz w:val="28"/>
        </w:rPr>
        <w:t>документации</w:t>
      </w:r>
      <w:r w:rsidRPr="00E968A7">
        <w:rPr>
          <w:b/>
          <w:spacing w:val="-2"/>
          <w:sz w:val="28"/>
        </w:rPr>
        <w:t xml:space="preserve"> </w:t>
      </w:r>
      <w:r w:rsidRPr="00E968A7">
        <w:rPr>
          <w:b/>
          <w:sz w:val="28"/>
        </w:rPr>
        <w:t>и</w:t>
      </w:r>
      <w:r w:rsidRPr="00E968A7">
        <w:rPr>
          <w:b/>
          <w:spacing w:val="-2"/>
          <w:sz w:val="28"/>
        </w:rPr>
        <w:t xml:space="preserve"> </w:t>
      </w:r>
      <w:r w:rsidRPr="00E968A7">
        <w:rPr>
          <w:b/>
          <w:sz w:val="28"/>
        </w:rPr>
        <w:t>результатов</w:t>
      </w:r>
      <w:r w:rsidRPr="00E968A7">
        <w:rPr>
          <w:b/>
          <w:spacing w:val="-1"/>
          <w:sz w:val="28"/>
        </w:rPr>
        <w:t xml:space="preserve"> </w:t>
      </w:r>
      <w:r w:rsidRPr="00E968A7">
        <w:rPr>
          <w:b/>
          <w:sz w:val="28"/>
        </w:rPr>
        <w:t>инженерных</w:t>
      </w:r>
      <w:r w:rsidRPr="00E968A7">
        <w:rPr>
          <w:b/>
          <w:spacing w:val="1"/>
          <w:sz w:val="28"/>
        </w:rPr>
        <w:t xml:space="preserve"> </w:t>
      </w:r>
      <w:r w:rsidRPr="00E968A7">
        <w:rPr>
          <w:b/>
          <w:sz w:val="28"/>
        </w:rPr>
        <w:t>изысканий</w:t>
      </w:r>
    </w:p>
    <w:p w:rsidR="00245818" w:rsidRPr="00E968A7" w:rsidRDefault="00245818" w:rsidP="00245818">
      <w:pPr>
        <w:pStyle w:val="a3"/>
        <w:spacing w:before="10"/>
        <w:ind w:left="0"/>
        <w:jc w:val="left"/>
        <w:rPr>
          <w:b/>
          <w:sz w:val="32"/>
        </w:rPr>
      </w:pPr>
    </w:p>
    <w:p w:rsidR="00245818" w:rsidRPr="00E968A7" w:rsidRDefault="00EF7DC7" w:rsidP="00EF7DC7">
      <w:pPr>
        <w:pStyle w:val="1"/>
        <w:spacing w:before="1" w:line="322" w:lineRule="exact"/>
        <w:ind w:left="0"/>
        <w:jc w:val="center"/>
      </w:pPr>
      <w:r>
        <w:t xml:space="preserve">1. </w:t>
      </w:r>
      <w:r w:rsidR="00245818" w:rsidRPr="00E968A7">
        <w:t>Общие</w:t>
      </w:r>
      <w:r w:rsidR="00245818" w:rsidRPr="00E968A7">
        <w:rPr>
          <w:spacing w:val="-5"/>
        </w:rPr>
        <w:t xml:space="preserve"> </w:t>
      </w:r>
      <w:r w:rsidR="00245818" w:rsidRPr="00E968A7">
        <w:t>положения</w:t>
      </w:r>
    </w:p>
    <w:p w:rsidR="00245818" w:rsidRPr="00E968A7" w:rsidRDefault="00245818" w:rsidP="00245818">
      <w:pPr>
        <w:pStyle w:val="1"/>
        <w:tabs>
          <w:tab w:val="left" w:pos="4626"/>
        </w:tabs>
        <w:spacing w:before="1" w:line="322" w:lineRule="exact"/>
        <w:ind w:left="4625"/>
        <w:jc w:val="right"/>
      </w:pPr>
    </w:p>
    <w:p w:rsidR="00245818" w:rsidRPr="00E968A7" w:rsidRDefault="00245818" w:rsidP="009A0034">
      <w:pPr>
        <w:pStyle w:val="a5"/>
        <w:numPr>
          <w:ilvl w:val="1"/>
          <w:numId w:val="11"/>
        </w:numPr>
        <w:tabs>
          <w:tab w:val="left" w:pos="1926"/>
        </w:tabs>
        <w:ind w:right="115" w:firstLine="720"/>
        <w:rPr>
          <w:sz w:val="28"/>
        </w:rPr>
      </w:pPr>
      <w:r w:rsidRPr="00E968A7">
        <w:rPr>
          <w:sz w:val="28"/>
        </w:rPr>
        <w:t>Настоящий</w:t>
      </w:r>
      <w:r w:rsidRPr="00E968A7">
        <w:rPr>
          <w:spacing w:val="1"/>
          <w:sz w:val="28"/>
        </w:rPr>
        <w:t xml:space="preserve"> </w:t>
      </w:r>
      <w:r w:rsidRPr="00E968A7">
        <w:rPr>
          <w:sz w:val="28"/>
        </w:rPr>
        <w:t>Административный</w:t>
      </w:r>
      <w:r w:rsidRPr="00E968A7">
        <w:rPr>
          <w:spacing w:val="1"/>
          <w:sz w:val="28"/>
        </w:rPr>
        <w:t xml:space="preserve"> </w:t>
      </w:r>
      <w:r w:rsidRPr="00E968A7">
        <w:rPr>
          <w:sz w:val="28"/>
        </w:rPr>
        <w:t>регламент</w:t>
      </w:r>
      <w:r w:rsidR="00EF7DC7">
        <w:rPr>
          <w:spacing w:val="1"/>
          <w:sz w:val="28"/>
        </w:rPr>
        <w:t xml:space="preserve"> </w:t>
      </w:r>
      <w:r w:rsidRPr="00E968A7">
        <w:rPr>
          <w:sz w:val="28"/>
        </w:rPr>
        <w:t>предоставлен</w:t>
      </w:r>
      <w:r w:rsidRPr="00EF7DC7">
        <w:rPr>
          <w:sz w:val="28"/>
        </w:rPr>
        <w:t>ия</w:t>
      </w:r>
      <w:r w:rsidRPr="00E968A7">
        <w:rPr>
          <w:spacing w:val="1"/>
          <w:sz w:val="28"/>
        </w:rPr>
        <w:t xml:space="preserve"> </w:t>
      </w:r>
      <w:r w:rsidRPr="00E968A7">
        <w:rPr>
          <w:sz w:val="28"/>
        </w:rPr>
        <w:t>государственной</w:t>
      </w:r>
      <w:r w:rsidRPr="00E968A7">
        <w:rPr>
          <w:spacing w:val="1"/>
          <w:sz w:val="28"/>
        </w:rPr>
        <w:t xml:space="preserve"> </w:t>
      </w:r>
      <w:r w:rsidRPr="00E968A7">
        <w:rPr>
          <w:sz w:val="28"/>
        </w:rPr>
        <w:t>услуги</w:t>
      </w:r>
      <w:r w:rsidRPr="00E968A7">
        <w:rPr>
          <w:spacing w:val="1"/>
          <w:sz w:val="28"/>
        </w:rPr>
        <w:t xml:space="preserve"> </w:t>
      </w:r>
      <w:r w:rsidRPr="00E968A7">
        <w:rPr>
          <w:sz w:val="28"/>
        </w:rPr>
        <w:t>по</w:t>
      </w:r>
      <w:r w:rsidRPr="00E968A7">
        <w:rPr>
          <w:spacing w:val="1"/>
          <w:sz w:val="28"/>
        </w:rPr>
        <w:t xml:space="preserve"> </w:t>
      </w:r>
      <w:r w:rsidRPr="00E968A7">
        <w:rPr>
          <w:sz w:val="28"/>
        </w:rPr>
        <w:t>государственной</w:t>
      </w:r>
      <w:r w:rsidRPr="00E968A7">
        <w:rPr>
          <w:spacing w:val="1"/>
          <w:sz w:val="28"/>
        </w:rPr>
        <w:t xml:space="preserve"> </w:t>
      </w:r>
      <w:r w:rsidRPr="00E968A7">
        <w:rPr>
          <w:sz w:val="28"/>
        </w:rPr>
        <w:t>экспертизе</w:t>
      </w:r>
      <w:r w:rsidRPr="00E968A7">
        <w:rPr>
          <w:spacing w:val="1"/>
          <w:sz w:val="28"/>
        </w:rPr>
        <w:t xml:space="preserve"> </w:t>
      </w:r>
      <w:r w:rsidRPr="00E968A7">
        <w:rPr>
          <w:sz w:val="28"/>
        </w:rPr>
        <w:t>проектной</w:t>
      </w:r>
      <w:r w:rsidRPr="00E968A7">
        <w:rPr>
          <w:spacing w:val="1"/>
          <w:sz w:val="28"/>
        </w:rPr>
        <w:t xml:space="preserve"> </w:t>
      </w:r>
      <w:r w:rsidRPr="00E968A7">
        <w:rPr>
          <w:sz w:val="28"/>
        </w:rPr>
        <w:t>документации</w:t>
      </w:r>
      <w:r w:rsidRPr="00E968A7">
        <w:rPr>
          <w:spacing w:val="1"/>
          <w:sz w:val="28"/>
        </w:rPr>
        <w:t xml:space="preserve"> </w:t>
      </w:r>
      <w:r w:rsidRPr="00E968A7">
        <w:rPr>
          <w:sz w:val="28"/>
        </w:rPr>
        <w:t>и</w:t>
      </w:r>
      <w:r w:rsidRPr="00E968A7">
        <w:rPr>
          <w:spacing w:val="1"/>
          <w:sz w:val="28"/>
        </w:rPr>
        <w:t xml:space="preserve"> </w:t>
      </w:r>
      <w:r w:rsidRPr="00E968A7">
        <w:rPr>
          <w:sz w:val="28"/>
        </w:rPr>
        <w:t>результатов</w:t>
      </w:r>
      <w:r w:rsidRPr="00E968A7">
        <w:rPr>
          <w:spacing w:val="1"/>
          <w:sz w:val="28"/>
        </w:rPr>
        <w:t xml:space="preserve"> </w:t>
      </w:r>
      <w:r w:rsidRPr="00E968A7">
        <w:rPr>
          <w:sz w:val="28"/>
        </w:rPr>
        <w:t>инженерных</w:t>
      </w:r>
      <w:r w:rsidRPr="00E968A7">
        <w:rPr>
          <w:spacing w:val="1"/>
          <w:sz w:val="28"/>
        </w:rPr>
        <w:t xml:space="preserve"> </w:t>
      </w:r>
      <w:r w:rsidRPr="00E968A7">
        <w:rPr>
          <w:sz w:val="28"/>
        </w:rPr>
        <w:t>изысканий</w:t>
      </w:r>
      <w:r w:rsidRPr="00E968A7">
        <w:rPr>
          <w:spacing w:val="1"/>
          <w:sz w:val="28"/>
        </w:rPr>
        <w:t xml:space="preserve"> </w:t>
      </w:r>
      <w:r w:rsidRPr="00E968A7">
        <w:rPr>
          <w:sz w:val="28"/>
        </w:rPr>
        <w:t>(далее</w:t>
      </w:r>
      <w:r w:rsidRPr="00E968A7">
        <w:rPr>
          <w:spacing w:val="1"/>
          <w:sz w:val="28"/>
        </w:rPr>
        <w:t xml:space="preserve"> </w:t>
      </w:r>
      <w:r w:rsidRPr="00E968A7">
        <w:rPr>
          <w:sz w:val="28"/>
        </w:rPr>
        <w:t>-</w:t>
      </w:r>
      <w:r w:rsidRPr="00E968A7">
        <w:rPr>
          <w:spacing w:val="1"/>
          <w:sz w:val="28"/>
        </w:rPr>
        <w:t xml:space="preserve"> </w:t>
      </w:r>
      <w:r w:rsidRPr="00E968A7">
        <w:rPr>
          <w:sz w:val="28"/>
        </w:rPr>
        <w:t>Регламент)</w:t>
      </w:r>
      <w:r w:rsidRPr="00E968A7">
        <w:rPr>
          <w:spacing w:val="1"/>
          <w:sz w:val="28"/>
        </w:rPr>
        <w:t xml:space="preserve"> </w:t>
      </w:r>
      <w:r w:rsidRPr="00E968A7">
        <w:rPr>
          <w:sz w:val="28"/>
        </w:rPr>
        <w:t>устанавливает</w:t>
      </w:r>
      <w:r w:rsidRPr="00E968A7">
        <w:rPr>
          <w:spacing w:val="1"/>
          <w:sz w:val="28"/>
        </w:rPr>
        <w:t xml:space="preserve"> </w:t>
      </w:r>
      <w:r w:rsidRPr="00E968A7">
        <w:rPr>
          <w:sz w:val="28"/>
        </w:rPr>
        <w:t>стандарт</w:t>
      </w:r>
      <w:r w:rsidRPr="00E968A7">
        <w:rPr>
          <w:spacing w:val="1"/>
          <w:sz w:val="28"/>
        </w:rPr>
        <w:t xml:space="preserve"> </w:t>
      </w:r>
      <w:r w:rsidRPr="00E968A7">
        <w:rPr>
          <w:sz w:val="28"/>
        </w:rPr>
        <w:t>и</w:t>
      </w:r>
      <w:r w:rsidRPr="00E968A7">
        <w:rPr>
          <w:spacing w:val="1"/>
          <w:sz w:val="28"/>
        </w:rPr>
        <w:t xml:space="preserve"> </w:t>
      </w:r>
      <w:r w:rsidRPr="00E968A7">
        <w:rPr>
          <w:sz w:val="28"/>
        </w:rPr>
        <w:t>порядок</w:t>
      </w:r>
      <w:r w:rsidRPr="00E968A7">
        <w:rPr>
          <w:spacing w:val="1"/>
          <w:sz w:val="28"/>
        </w:rPr>
        <w:t xml:space="preserve"> </w:t>
      </w:r>
      <w:r w:rsidRPr="00E968A7">
        <w:rPr>
          <w:sz w:val="28"/>
        </w:rPr>
        <w:t>предоставления</w:t>
      </w:r>
      <w:r w:rsidRPr="00E968A7">
        <w:rPr>
          <w:spacing w:val="1"/>
          <w:sz w:val="28"/>
        </w:rPr>
        <w:t xml:space="preserve"> </w:t>
      </w:r>
      <w:r w:rsidRPr="00E968A7">
        <w:rPr>
          <w:sz w:val="28"/>
        </w:rPr>
        <w:t>государственным</w:t>
      </w:r>
      <w:r w:rsidRPr="00E968A7">
        <w:rPr>
          <w:spacing w:val="1"/>
          <w:sz w:val="28"/>
        </w:rPr>
        <w:t xml:space="preserve"> </w:t>
      </w:r>
      <w:r w:rsidRPr="00E968A7">
        <w:rPr>
          <w:sz w:val="28"/>
        </w:rPr>
        <w:t>автономным</w:t>
      </w:r>
      <w:r w:rsidRPr="00E968A7">
        <w:rPr>
          <w:spacing w:val="1"/>
          <w:sz w:val="28"/>
        </w:rPr>
        <w:t xml:space="preserve"> </w:t>
      </w:r>
      <w:r w:rsidRPr="00E968A7">
        <w:rPr>
          <w:sz w:val="28"/>
        </w:rPr>
        <w:t>учреждением</w:t>
      </w:r>
      <w:r w:rsidRPr="00E968A7">
        <w:rPr>
          <w:spacing w:val="1"/>
          <w:sz w:val="28"/>
        </w:rPr>
        <w:t xml:space="preserve"> </w:t>
      </w:r>
      <w:r w:rsidRPr="00E968A7">
        <w:rPr>
          <w:sz w:val="28"/>
        </w:rPr>
        <w:t>«Управление</w:t>
      </w:r>
      <w:r w:rsidRPr="00E968A7">
        <w:rPr>
          <w:spacing w:val="1"/>
          <w:sz w:val="28"/>
        </w:rPr>
        <w:t xml:space="preserve"> </w:t>
      </w:r>
      <w:r w:rsidRPr="00E968A7">
        <w:rPr>
          <w:sz w:val="28"/>
        </w:rPr>
        <w:t>государственной экспертизы и ценообразования Республики Татарстан по строительству</w:t>
      </w:r>
      <w:r w:rsidRPr="00E968A7">
        <w:rPr>
          <w:spacing w:val="-68"/>
          <w:sz w:val="28"/>
        </w:rPr>
        <w:t xml:space="preserve"> </w:t>
      </w:r>
      <w:r w:rsidRPr="00E968A7">
        <w:rPr>
          <w:sz w:val="28"/>
        </w:rPr>
        <w:t>и архитектуре» (далее - ГАУ «УГЭЦ РТ») государственной услуги по государственной</w:t>
      </w:r>
      <w:r w:rsidRPr="00E968A7">
        <w:rPr>
          <w:spacing w:val="1"/>
          <w:sz w:val="28"/>
        </w:rPr>
        <w:t xml:space="preserve"> </w:t>
      </w:r>
      <w:r w:rsidRPr="00E968A7">
        <w:rPr>
          <w:sz w:val="28"/>
        </w:rPr>
        <w:t>экспертизе проектной документации и результатов инженерных изысканий, в том числе</w:t>
      </w:r>
      <w:r w:rsidRPr="00E968A7">
        <w:rPr>
          <w:spacing w:val="1"/>
          <w:sz w:val="28"/>
        </w:rPr>
        <w:t xml:space="preserve"> </w:t>
      </w:r>
      <w:r w:rsidRPr="00E968A7">
        <w:rPr>
          <w:sz w:val="28"/>
        </w:rPr>
        <w:t>экспертного сопровождения (далее</w:t>
      </w:r>
      <w:r w:rsidRPr="00E968A7">
        <w:rPr>
          <w:spacing w:val="2"/>
          <w:sz w:val="28"/>
        </w:rPr>
        <w:t xml:space="preserve"> </w:t>
      </w:r>
      <w:r w:rsidRPr="00E968A7">
        <w:rPr>
          <w:sz w:val="28"/>
        </w:rPr>
        <w:t>-</w:t>
      </w:r>
      <w:r w:rsidRPr="00E968A7">
        <w:rPr>
          <w:spacing w:val="-1"/>
          <w:sz w:val="28"/>
        </w:rPr>
        <w:t xml:space="preserve"> </w:t>
      </w:r>
      <w:r w:rsidRPr="00E968A7">
        <w:rPr>
          <w:sz w:val="28"/>
        </w:rPr>
        <w:t>государственная</w:t>
      </w:r>
      <w:r w:rsidRPr="00E968A7">
        <w:rPr>
          <w:spacing w:val="-4"/>
          <w:sz w:val="28"/>
        </w:rPr>
        <w:t xml:space="preserve"> </w:t>
      </w:r>
      <w:r w:rsidRPr="00E968A7">
        <w:rPr>
          <w:sz w:val="28"/>
        </w:rPr>
        <w:t>услуга).</w:t>
      </w:r>
    </w:p>
    <w:p w:rsidR="00245818" w:rsidRPr="00E968A7" w:rsidRDefault="00245818" w:rsidP="00245818">
      <w:pPr>
        <w:pStyle w:val="a3"/>
        <w:spacing w:line="322" w:lineRule="exact"/>
        <w:ind w:left="1039"/>
      </w:pPr>
      <w:r w:rsidRPr="00E968A7">
        <w:t>Государственная</w:t>
      </w:r>
      <w:r w:rsidRPr="00E968A7">
        <w:rPr>
          <w:spacing w:val="-5"/>
        </w:rPr>
        <w:t xml:space="preserve"> </w:t>
      </w:r>
      <w:r w:rsidRPr="00E968A7">
        <w:t>услуга</w:t>
      </w:r>
      <w:r w:rsidRPr="00E968A7">
        <w:rPr>
          <w:spacing w:val="-5"/>
        </w:rPr>
        <w:t xml:space="preserve"> </w:t>
      </w:r>
      <w:r w:rsidRPr="00E968A7">
        <w:t>оказывается:</w:t>
      </w:r>
    </w:p>
    <w:p w:rsidR="00245818" w:rsidRPr="00E968A7" w:rsidRDefault="00245818" w:rsidP="00245818">
      <w:pPr>
        <w:pStyle w:val="a3"/>
        <w:tabs>
          <w:tab w:val="left" w:pos="3105"/>
          <w:tab w:val="left" w:pos="5518"/>
          <w:tab w:val="left" w:pos="7864"/>
          <w:tab w:val="left" w:pos="9147"/>
          <w:tab w:val="left" w:pos="10306"/>
        </w:tabs>
        <w:ind w:right="115" w:firstLine="720"/>
      </w:pPr>
      <w:r w:rsidRPr="00E968A7">
        <w:t>в</w:t>
      </w:r>
      <w:r w:rsidRPr="00E968A7">
        <w:rPr>
          <w:spacing w:val="1"/>
        </w:rPr>
        <w:t xml:space="preserve"> </w:t>
      </w:r>
      <w:r w:rsidRPr="00E968A7">
        <w:t>отношении</w:t>
      </w:r>
      <w:r w:rsidRPr="00E968A7">
        <w:rPr>
          <w:spacing w:val="1"/>
        </w:rPr>
        <w:t xml:space="preserve"> </w:t>
      </w:r>
      <w:r w:rsidRPr="00E968A7">
        <w:t>объектов,</w:t>
      </w:r>
      <w:r w:rsidRPr="00E968A7">
        <w:rPr>
          <w:spacing w:val="1"/>
        </w:rPr>
        <w:t xml:space="preserve"> </w:t>
      </w:r>
      <w:r w:rsidRPr="00E968A7">
        <w:t>указанных</w:t>
      </w:r>
      <w:r w:rsidRPr="00E968A7">
        <w:rPr>
          <w:spacing w:val="1"/>
        </w:rPr>
        <w:t xml:space="preserve"> </w:t>
      </w:r>
      <w:r w:rsidRPr="00E968A7">
        <w:t>в</w:t>
      </w:r>
      <w:r w:rsidRPr="00E968A7">
        <w:rPr>
          <w:spacing w:val="1"/>
        </w:rPr>
        <w:t xml:space="preserve"> </w:t>
      </w:r>
      <w:r w:rsidRPr="00E968A7">
        <w:t>пунктах</w:t>
      </w:r>
      <w:r w:rsidRPr="00E968A7">
        <w:rPr>
          <w:spacing w:val="1"/>
        </w:rPr>
        <w:t xml:space="preserve"> </w:t>
      </w:r>
      <w:r w:rsidRPr="00E968A7">
        <w:t>1</w:t>
      </w:r>
      <w:r w:rsidRPr="00E968A7">
        <w:rPr>
          <w:spacing w:val="1"/>
        </w:rPr>
        <w:t xml:space="preserve"> </w:t>
      </w:r>
      <w:r w:rsidRPr="00E968A7">
        <w:t>-</w:t>
      </w:r>
      <w:r w:rsidRPr="00E968A7">
        <w:rPr>
          <w:spacing w:val="1"/>
        </w:rPr>
        <w:t xml:space="preserve"> </w:t>
      </w:r>
      <w:r w:rsidRPr="00E968A7">
        <w:t>5</w:t>
      </w:r>
      <w:r w:rsidRPr="00E968A7">
        <w:rPr>
          <w:spacing w:val="1"/>
        </w:rPr>
        <w:t xml:space="preserve"> </w:t>
      </w:r>
      <w:hyperlink r:id="rId9">
        <w:r w:rsidRPr="00E968A7">
          <w:t>части</w:t>
        </w:r>
        <w:r w:rsidRPr="00E968A7">
          <w:rPr>
            <w:spacing w:val="1"/>
          </w:rPr>
          <w:t xml:space="preserve"> </w:t>
        </w:r>
        <w:r w:rsidRPr="00E968A7">
          <w:t>3</w:t>
        </w:r>
        <w:r w:rsidRPr="00E968A7">
          <w:rPr>
            <w:vertAlign w:val="superscript"/>
          </w:rPr>
          <w:t>4</w:t>
        </w:r>
        <w:r w:rsidRPr="00E968A7">
          <w:rPr>
            <w:spacing w:val="1"/>
          </w:rPr>
          <w:t xml:space="preserve"> </w:t>
        </w:r>
        <w:r w:rsidRPr="00E968A7">
          <w:t>статьи</w:t>
        </w:r>
        <w:r w:rsidRPr="00E968A7">
          <w:rPr>
            <w:spacing w:val="1"/>
          </w:rPr>
          <w:t xml:space="preserve"> </w:t>
        </w:r>
        <w:r w:rsidRPr="00E968A7">
          <w:t>49</w:t>
        </w:r>
      </w:hyperlink>
      <w:r w:rsidRPr="00E968A7">
        <w:rPr>
          <w:spacing w:val="1"/>
        </w:rPr>
        <w:t xml:space="preserve"> </w:t>
      </w:r>
      <w:r w:rsidRPr="00E968A7">
        <w:t>Градостроительного кодекса Российской Федерации (далее - ГрК РФ) (за исключением</w:t>
      </w:r>
      <w:r w:rsidRPr="00E968A7">
        <w:rPr>
          <w:spacing w:val="1"/>
        </w:rPr>
        <w:t xml:space="preserve"> </w:t>
      </w:r>
      <w:r w:rsidRPr="00E968A7">
        <w:t xml:space="preserve">объектов, указанных в </w:t>
      </w:r>
      <w:hyperlink r:id="rId10">
        <w:r w:rsidRPr="00E968A7">
          <w:t xml:space="preserve">абзацах втором - пятом </w:t>
        </w:r>
      </w:hyperlink>
      <w:r w:rsidRPr="00E968A7">
        <w:t xml:space="preserve">и </w:t>
      </w:r>
      <w:r w:rsidRPr="00EF7DC7">
        <w:t>восьмом</w:t>
      </w:r>
      <w:r w:rsidRPr="00E968A7">
        <w:t xml:space="preserve"> </w:t>
      </w:r>
      <w:hyperlink r:id="rId11">
        <w:r w:rsidRPr="00E968A7">
          <w:t xml:space="preserve">подпункта «б» пункта 2 </w:t>
        </w:r>
      </w:hyperlink>
      <w:r w:rsidRPr="00E968A7">
        <w:t>постановления</w:t>
      </w:r>
      <w:r w:rsidRPr="00E968A7">
        <w:rPr>
          <w:spacing w:val="1"/>
        </w:rPr>
        <w:t xml:space="preserve"> </w:t>
      </w:r>
      <w:r w:rsidRPr="00E968A7">
        <w:t>Правительства Российской Федерации от 5 марта</w:t>
      </w:r>
      <w:r w:rsidRPr="00E968A7">
        <w:rPr>
          <w:spacing w:val="-68"/>
        </w:rPr>
        <w:t xml:space="preserve"> </w:t>
      </w:r>
      <w:r w:rsidRPr="00E968A7">
        <w:t>2007</w:t>
      </w:r>
      <w:r w:rsidRPr="00E968A7">
        <w:rPr>
          <w:spacing w:val="1"/>
        </w:rPr>
        <w:t xml:space="preserve"> </w:t>
      </w:r>
      <w:r w:rsidRPr="00E968A7">
        <w:t>г.</w:t>
      </w:r>
      <w:r w:rsidRPr="00E968A7">
        <w:rPr>
          <w:spacing w:val="1"/>
        </w:rPr>
        <w:t xml:space="preserve"> </w:t>
      </w:r>
      <w:r w:rsidRPr="00E968A7">
        <w:t>№</w:t>
      </w:r>
      <w:r w:rsidRPr="00E968A7">
        <w:rPr>
          <w:spacing w:val="1"/>
        </w:rPr>
        <w:t xml:space="preserve"> </w:t>
      </w:r>
      <w:r w:rsidRPr="00E968A7">
        <w:t>145</w:t>
      </w:r>
      <w:r w:rsidRPr="00E968A7">
        <w:rPr>
          <w:spacing w:val="1"/>
        </w:rPr>
        <w:t xml:space="preserve"> </w:t>
      </w:r>
      <w:r w:rsidRPr="00E968A7">
        <w:t>«О</w:t>
      </w:r>
      <w:r w:rsidRPr="00E968A7">
        <w:rPr>
          <w:spacing w:val="1"/>
        </w:rPr>
        <w:t xml:space="preserve"> </w:t>
      </w:r>
      <w:r w:rsidRPr="00E968A7">
        <w:t>порядке</w:t>
      </w:r>
      <w:r w:rsidRPr="00E968A7">
        <w:rPr>
          <w:spacing w:val="1"/>
        </w:rPr>
        <w:t xml:space="preserve"> </w:t>
      </w:r>
      <w:r w:rsidRPr="00E968A7">
        <w:t>организации</w:t>
      </w:r>
      <w:r w:rsidRPr="00E968A7">
        <w:rPr>
          <w:spacing w:val="1"/>
        </w:rPr>
        <w:t xml:space="preserve"> </w:t>
      </w:r>
      <w:r w:rsidRPr="00E968A7">
        <w:t>и</w:t>
      </w:r>
      <w:r w:rsidRPr="00E968A7">
        <w:rPr>
          <w:spacing w:val="1"/>
        </w:rPr>
        <w:t xml:space="preserve"> </w:t>
      </w:r>
      <w:r w:rsidRPr="00E968A7">
        <w:t>проведения</w:t>
      </w:r>
      <w:r w:rsidRPr="00E968A7">
        <w:rPr>
          <w:spacing w:val="1"/>
        </w:rPr>
        <w:t xml:space="preserve"> </w:t>
      </w:r>
      <w:r w:rsidRPr="00E968A7">
        <w:t>государственной</w:t>
      </w:r>
      <w:r w:rsidRPr="00E968A7">
        <w:rPr>
          <w:spacing w:val="1"/>
        </w:rPr>
        <w:t xml:space="preserve"> </w:t>
      </w:r>
      <w:r w:rsidRPr="00E968A7">
        <w:t>экспертизы</w:t>
      </w:r>
      <w:r w:rsidRPr="00E968A7">
        <w:rPr>
          <w:spacing w:val="1"/>
        </w:rPr>
        <w:t xml:space="preserve"> </w:t>
      </w:r>
      <w:r w:rsidRPr="00E968A7">
        <w:t>проектной</w:t>
      </w:r>
      <w:r w:rsidRPr="00E968A7">
        <w:rPr>
          <w:spacing w:val="2"/>
        </w:rPr>
        <w:t xml:space="preserve"> </w:t>
      </w:r>
      <w:r w:rsidRPr="00E968A7">
        <w:t>документации</w:t>
      </w:r>
      <w:r w:rsidRPr="00E968A7">
        <w:rPr>
          <w:spacing w:val="2"/>
        </w:rPr>
        <w:t xml:space="preserve"> </w:t>
      </w:r>
      <w:r w:rsidRPr="00E968A7">
        <w:t>и</w:t>
      </w:r>
      <w:r w:rsidRPr="00E968A7">
        <w:rPr>
          <w:spacing w:val="3"/>
        </w:rPr>
        <w:t xml:space="preserve"> </w:t>
      </w:r>
      <w:r w:rsidRPr="00E968A7">
        <w:t>результатов</w:t>
      </w:r>
      <w:r w:rsidRPr="00E968A7">
        <w:rPr>
          <w:spacing w:val="-1"/>
        </w:rPr>
        <w:t xml:space="preserve"> </w:t>
      </w:r>
      <w:r w:rsidRPr="00E968A7">
        <w:t>инженерных</w:t>
      </w:r>
      <w:r w:rsidRPr="00E968A7">
        <w:rPr>
          <w:spacing w:val="3"/>
        </w:rPr>
        <w:t xml:space="preserve"> </w:t>
      </w:r>
      <w:r w:rsidRPr="00E968A7">
        <w:t>изысканий»</w:t>
      </w:r>
      <w:r w:rsidRPr="00E968A7">
        <w:rPr>
          <w:spacing w:val="3"/>
        </w:rPr>
        <w:t xml:space="preserve"> </w:t>
      </w:r>
      <w:r w:rsidRPr="00E968A7">
        <w:t>(далее</w:t>
      </w:r>
      <w:r w:rsidRPr="00E968A7">
        <w:rPr>
          <w:spacing w:val="3"/>
        </w:rPr>
        <w:t xml:space="preserve"> </w:t>
      </w:r>
      <w:r w:rsidRPr="00E968A7">
        <w:t>–</w:t>
      </w:r>
      <w:r w:rsidRPr="00E968A7">
        <w:rPr>
          <w:spacing w:val="2"/>
        </w:rPr>
        <w:t xml:space="preserve"> </w:t>
      </w:r>
      <w:r w:rsidRPr="00E968A7">
        <w:t xml:space="preserve">постановление № 145), а также в отношении </w:t>
      </w:r>
      <w:r w:rsidRPr="00EF7DC7">
        <w:t>иных объектов в случае, если проведение экспертизы</w:t>
      </w:r>
      <w:r w:rsidRPr="00EF7DC7">
        <w:rPr>
          <w:spacing w:val="1"/>
        </w:rPr>
        <w:t xml:space="preserve"> </w:t>
      </w:r>
      <w:r w:rsidRPr="00EF7DC7">
        <w:t>(государственной</w:t>
      </w:r>
      <w:r w:rsidRPr="00EF7DC7">
        <w:rPr>
          <w:spacing w:val="1"/>
        </w:rPr>
        <w:t xml:space="preserve"> или негосударственной)</w:t>
      </w:r>
      <w:r w:rsidR="00EF7DC7" w:rsidRPr="00EF7DC7">
        <w:rPr>
          <w:spacing w:val="1"/>
        </w:rPr>
        <w:t xml:space="preserve"> </w:t>
      </w:r>
      <w:r w:rsidRPr="00EF7DC7">
        <w:t>является</w:t>
      </w:r>
      <w:r w:rsidRPr="00EF7DC7">
        <w:rPr>
          <w:spacing w:val="1"/>
        </w:rPr>
        <w:t xml:space="preserve"> </w:t>
      </w:r>
      <w:r w:rsidRPr="00EF7DC7">
        <w:t>обязательным</w:t>
      </w:r>
      <w:r w:rsidRPr="00EF7DC7">
        <w:rPr>
          <w:spacing w:val="1"/>
        </w:rPr>
        <w:t xml:space="preserve"> </w:t>
      </w:r>
      <w:r w:rsidRPr="00EF7DC7">
        <w:t>или</w:t>
      </w:r>
      <w:r w:rsidRPr="00EF7DC7">
        <w:rPr>
          <w:spacing w:val="1"/>
        </w:rPr>
        <w:t xml:space="preserve"> </w:t>
      </w:r>
      <w:r w:rsidRPr="00EF7DC7">
        <w:t>если</w:t>
      </w:r>
      <w:r w:rsidRPr="00EF7DC7">
        <w:rPr>
          <w:spacing w:val="1"/>
        </w:rPr>
        <w:t xml:space="preserve"> </w:t>
      </w:r>
      <w:r w:rsidRPr="00EF7DC7">
        <w:t xml:space="preserve">проведение </w:t>
      </w:r>
      <w:r w:rsidRPr="00EF7DC7">
        <w:rPr>
          <w:spacing w:val="-67"/>
        </w:rPr>
        <w:t xml:space="preserve"> </w:t>
      </w:r>
      <w:r w:rsidRPr="00EF7DC7">
        <w:t>экспертизы (государственной или негосударственной)</w:t>
      </w:r>
      <w:r w:rsidRPr="00E968A7">
        <w:t xml:space="preserve"> в отношении проектной документации и (или) результатов </w:t>
      </w:r>
      <w:r w:rsidRPr="00E968A7">
        <w:rPr>
          <w:spacing w:val="-67"/>
        </w:rPr>
        <w:t xml:space="preserve"> </w:t>
      </w:r>
      <w:r w:rsidRPr="00E968A7">
        <w:t xml:space="preserve">инженерных изысканий не является обязательным в соответствии с </w:t>
      </w:r>
      <w:hyperlink r:id="rId12">
        <w:r w:rsidRPr="00E968A7">
          <w:t>частями 2</w:t>
        </w:r>
      </w:hyperlink>
      <w:r w:rsidRPr="00E968A7">
        <w:t xml:space="preserve">, </w:t>
      </w:r>
      <w:hyperlink r:id="rId13">
        <w:r w:rsidRPr="00E968A7">
          <w:t>3</w:t>
        </w:r>
      </w:hyperlink>
      <w:r w:rsidRPr="00E968A7">
        <w:t xml:space="preserve"> и </w:t>
      </w:r>
      <w:hyperlink r:id="rId14">
        <w:r w:rsidRPr="00E968A7">
          <w:t>3</w:t>
        </w:r>
        <w:r w:rsidRPr="00E968A7">
          <w:rPr>
            <w:vertAlign w:val="superscript"/>
          </w:rPr>
          <w:t>1</w:t>
        </w:r>
      </w:hyperlink>
      <w:r w:rsidRPr="00E968A7">
        <w:rPr>
          <w:spacing w:val="1"/>
        </w:rPr>
        <w:t xml:space="preserve"> </w:t>
      </w:r>
      <w:hyperlink r:id="rId15">
        <w:r w:rsidRPr="00E968A7">
          <w:rPr>
            <w:spacing w:val="-1"/>
          </w:rPr>
          <w:t>статьи</w:t>
        </w:r>
        <w:r w:rsidRPr="00E968A7">
          <w:rPr>
            <w:spacing w:val="-14"/>
          </w:rPr>
          <w:t xml:space="preserve"> </w:t>
        </w:r>
        <w:r w:rsidRPr="00E968A7">
          <w:rPr>
            <w:spacing w:val="-1"/>
          </w:rPr>
          <w:t>49</w:t>
        </w:r>
        <w:r w:rsidRPr="00E968A7">
          <w:rPr>
            <w:spacing w:val="-13"/>
          </w:rPr>
          <w:t xml:space="preserve"> </w:t>
        </w:r>
      </w:hyperlink>
      <w:r w:rsidRPr="00E968A7">
        <w:t>ГрК</w:t>
      </w:r>
      <w:r w:rsidRPr="00E968A7">
        <w:rPr>
          <w:spacing w:val="-14"/>
        </w:rPr>
        <w:t xml:space="preserve"> </w:t>
      </w:r>
      <w:r w:rsidRPr="00E968A7">
        <w:t>РФ</w:t>
      </w:r>
      <w:r w:rsidRPr="00E968A7">
        <w:rPr>
          <w:spacing w:val="-16"/>
        </w:rPr>
        <w:t xml:space="preserve"> </w:t>
      </w:r>
      <w:r w:rsidRPr="00E968A7">
        <w:t>и</w:t>
      </w:r>
      <w:r w:rsidRPr="00E968A7">
        <w:rPr>
          <w:spacing w:val="-16"/>
        </w:rPr>
        <w:t xml:space="preserve"> </w:t>
      </w:r>
      <w:r w:rsidRPr="00E968A7">
        <w:t>заявителем</w:t>
      </w:r>
      <w:r w:rsidRPr="00E968A7">
        <w:rPr>
          <w:spacing w:val="-18"/>
        </w:rPr>
        <w:t xml:space="preserve"> </w:t>
      </w:r>
      <w:r w:rsidRPr="00E968A7">
        <w:t>принято</w:t>
      </w:r>
      <w:r w:rsidRPr="00E968A7">
        <w:rPr>
          <w:spacing w:val="-15"/>
        </w:rPr>
        <w:t xml:space="preserve"> </w:t>
      </w:r>
      <w:r w:rsidRPr="00E968A7">
        <w:t>решение</w:t>
      </w:r>
      <w:r w:rsidRPr="00E968A7">
        <w:rPr>
          <w:spacing w:val="-15"/>
        </w:rPr>
        <w:t xml:space="preserve"> </w:t>
      </w:r>
      <w:r w:rsidRPr="00E968A7">
        <w:t>о</w:t>
      </w:r>
      <w:r w:rsidRPr="00E968A7">
        <w:rPr>
          <w:spacing w:val="-13"/>
        </w:rPr>
        <w:t xml:space="preserve"> </w:t>
      </w:r>
      <w:r w:rsidRPr="00E968A7">
        <w:t>направлении</w:t>
      </w:r>
      <w:r w:rsidRPr="00E968A7">
        <w:rPr>
          <w:spacing w:val="-14"/>
        </w:rPr>
        <w:t xml:space="preserve"> </w:t>
      </w:r>
      <w:r w:rsidRPr="00E968A7">
        <w:t>проектной</w:t>
      </w:r>
      <w:r w:rsidRPr="00E968A7">
        <w:rPr>
          <w:spacing w:val="-14"/>
        </w:rPr>
        <w:t xml:space="preserve"> </w:t>
      </w:r>
      <w:r w:rsidRPr="00E968A7">
        <w:t>документации</w:t>
      </w:r>
      <w:r w:rsidRPr="00E968A7">
        <w:rPr>
          <w:spacing w:val="-67"/>
        </w:rPr>
        <w:t xml:space="preserve"> </w:t>
      </w:r>
      <w:r w:rsidRPr="00E968A7">
        <w:t>и (или)</w:t>
      </w:r>
      <w:r w:rsidRPr="00E968A7">
        <w:rPr>
          <w:spacing w:val="1"/>
        </w:rPr>
        <w:t xml:space="preserve"> </w:t>
      </w:r>
      <w:r w:rsidRPr="00E968A7">
        <w:t>результатов</w:t>
      </w:r>
      <w:r w:rsidRPr="00E968A7">
        <w:rPr>
          <w:spacing w:val="1"/>
        </w:rPr>
        <w:t xml:space="preserve"> </w:t>
      </w:r>
      <w:r w:rsidRPr="00E968A7">
        <w:t>инженерных</w:t>
      </w:r>
      <w:r w:rsidRPr="00E968A7">
        <w:rPr>
          <w:spacing w:val="1"/>
        </w:rPr>
        <w:t xml:space="preserve"> </w:t>
      </w:r>
      <w:r w:rsidRPr="00E968A7">
        <w:t>изысканий</w:t>
      </w:r>
      <w:r w:rsidRPr="00E968A7">
        <w:rPr>
          <w:spacing w:val="1"/>
        </w:rPr>
        <w:t xml:space="preserve"> </w:t>
      </w:r>
      <w:r w:rsidRPr="00E968A7">
        <w:t>на</w:t>
      </w:r>
      <w:r w:rsidRPr="00E968A7">
        <w:rPr>
          <w:spacing w:val="1"/>
        </w:rPr>
        <w:t xml:space="preserve"> </w:t>
      </w:r>
      <w:r w:rsidRPr="00E968A7">
        <w:t>государственную</w:t>
      </w:r>
      <w:r w:rsidRPr="00E968A7">
        <w:rPr>
          <w:spacing w:val="1"/>
        </w:rPr>
        <w:t xml:space="preserve"> </w:t>
      </w:r>
      <w:r w:rsidRPr="00E968A7">
        <w:t>экспертизу,</w:t>
      </w:r>
      <w:r w:rsidRPr="00E968A7">
        <w:rPr>
          <w:spacing w:val="1"/>
        </w:rPr>
        <w:t xml:space="preserve"> </w:t>
      </w:r>
      <w:r w:rsidRPr="00E968A7">
        <w:t>при</w:t>
      </w:r>
      <w:r w:rsidRPr="00E968A7">
        <w:rPr>
          <w:spacing w:val="1"/>
        </w:rPr>
        <w:t xml:space="preserve"> </w:t>
      </w:r>
      <w:r w:rsidRPr="00E968A7">
        <w:t>расположении на территории Республики Татарстан земельного участка, на котором</w:t>
      </w:r>
      <w:r w:rsidRPr="00E968A7">
        <w:rPr>
          <w:spacing w:val="1"/>
        </w:rPr>
        <w:t xml:space="preserve"> </w:t>
      </w:r>
      <w:r w:rsidRPr="00E968A7">
        <w:t>предполагается осуществить строительство, реконструкцию, капитальный ремонт, снос</w:t>
      </w:r>
      <w:r w:rsidRPr="00E968A7">
        <w:rPr>
          <w:spacing w:val="1"/>
        </w:rPr>
        <w:t xml:space="preserve"> </w:t>
      </w:r>
      <w:r w:rsidRPr="00E968A7">
        <w:t>объекта</w:t>
      </w:r>
      <w:r w:rsidRPr="00E968A7">
        <w:rPr>
          <w:spacing w:val="1"/>
        </w:rPr>
        <w:t xml:space="preserve"> </w:t>
      </w:r>
      <w:r w:rsidRPr="00E968A7">
        <w:t>капитального</w:t>
      </w:r>
      <w:r w:rsidRPr="00E968A7">
        <w:rPr>
          <w:spacing w:val="1"/>
        </w:rPr>
        <w:t xml:space="preserve"> </w:t>
      </w:r>
      <w:r w:rsidRPr="00E968A7">
        <w:t>строительства,</w:t>
      </w:r>
      <w:r w:rsidRPr="00E968A7">
        <w:rPr>
          <w:spacing w:val="1"/>
        </w:rPr>
        <w:t xml:space="preserve"> </w:t>
      </w:r>
      <w:r w:rsidRPr="00E968A7">
        <w:t>работы</w:t>
      </w:r>
      <w:r w:rsidRPr="00E968A7">
        <w:rPr>
          <w:spacing w:val="1"/>
        </w:rPr>
        <w:t xml:space="preserve"> </w:t>
      </w:r>
      <w:r w:rsidRPr="00E968A7">
        <w:t>по</w:t>
      </w:r>
      <w:r w:rsidRPr="00E968A7">
        <w:rPr>
          <w:spacing w:val="1"/>
        </w:rPr>
        <w:t xml:space="preserve"> </w:t>
      </w:r>
      <w:r w:rsidRPr="00E968A7">
        <w:t>сохранению</w:t>
      </w:r>
      <w:r w:rsidRPr="00E968A7">
        <w:rPr>
          <w:spacing w:val="1"/>
        </w:rPr>
        <w:t xml:space="preserve"> </w:t>
      </w:r>
      <w:r w:rsidRPr="00E968A7">
        <w:t>объектов</w:t>
      </w:r>
      <w:r w:rsidRPr="00E968A7">
        <w:rPr>
          <w:spacing w:val="1"/>
        </w:rPr>
        <w:t xml:space="preserve"> </w:t>
      </w:r>
      <w:r w:rsidRPr="00E968A7">
        <w:t>культурного</w:t>
      </w:r>
      <w:r w:rsidRPr="00E968A7">
        <w:rPr>
          <w:spacing w:val="1"/>
        </w:rPr>
        <w:t xml:space="preserve"> </w:t>
      </w:r>
      <w:r w:rsidRPr="00E968A7">
        <w:t>наследия</w:t>
      </w:r>
      <w:r w:rsidRPr="00E968A7">
        <w:rPr>
          <w:spacing w:val="-1"/>
        </w:rPr>
        <w:t xml:space="preserve"> </w:t>
      </w:r>
      <w:r w:rsidRPr="00E968A7">
        <w:t>(памятников</w:t>
      </w:r>
      <w:r w:rsidRPr="00E968A7">
        <w:rPr>
          <w:spacing w:val="-3"/>
        </w:rPr>
        <w:t xml:space="preserve"> </w:t>
      </w:r>
      <w:r w:rsidRPr="00E968A7">
        <w:t>истории</w:t>
      </w:r>
      <w:r w:rsidRPr="00E968A7">
        <w:rPr>
          <w:spacing w:val="-1"/>
        </w:rPr>
        <w:t xml:space="preserve"> </w:t>
      </w:r>
      <w:r w:rsidRPr="00E968A7">
        <w:t>и</w:t>
      </w:r>
      <w:r w:rsidRPr="00E968A7">
        <w:rPr>
          <w:spacing w:val="-1"/>
        </w:rPr>
        <w:t xml:space="preserve"> </w:t>
      </w:r>
      <w:r w:rsidRPr="00E968A7">
        <w:t>культуры)</w:t>
      </w:r>
      <w:r w:rsidRPr="00E968A7">
        <w:rPr>
          <w:spacing w:val="-4"/>
        </w:rPr>
        <w:t xml:space="preserve"> </w:t>
      </w:r>
      <w:r w:rsidRPr="00E968A7">
        <w:t>народов</w:t>
      </w:r>
      <w:r w:rsidRPr="00E968A7">
        <w:rPr>
          <w:spacing w:val="-3"/>
        </w:rPr>
        <w:t xml:space="preserve"> </w:t>
      </w:r>
      <w:r w:rsidRPr="00E968A7">
        <w:t>Российской</w:t>
      </w:r>
      <w:r w:rsidRPr="00E968A7">
        <w:rPr>
          <w:spacing w:val="-1"/>
        </w:rPr>
        <w:t xml:space="preserve"> </w:t>
      </w:r>
      <w:r w:rsidRPr="00E968A7">
        <w:t>Федерации;</w:t>
      </w:r>
    </w:p>
    <w:p w:rsidR="00245818" w:rsidRPr="00E968A7" w:rsidRDefault="00245818" w:rsidP="00245818">
      <w:pPr>
        <w:pStyle w:val="a3"/>
        <w:spacing w:before="1"/>
        <w:ind w:right="115" w:firstLine="720"/>
      </w:pPr>
      <w:r w:rsidRPr="00E968A7">
        <w:rPr>
          <w:spacing w:val="-1"/>
        </w:rPr>
        <w:t>в</w:t>
      </w:r>
      <w:r w:rsidRPr="00E968A7">
        <w:rPr>
          <w:spacing w:val="-16"/>
        </w:rPr>
        <w:t xml:space="preserve"> </w:t>
      </w:r>
      <w:r w:rsidRPr="00E968A7">
        <w:rPr>
          <w:spacing w:val="-1"/>
        </w:rPr>
        <w:t>отношении</w:t>
      </w:r>
      <w:r w:rsidRPr="00E968A7">
        <w:rPr>
          <w:spacing w:val="-17"/>
        </w:rPr>
        <w:t xml:space="preserve"> </w:t>
      </w:r>
      <w:r w:rsidRPr="00E968A7">
        <w:rPr>
          <w:spacing w:val="-1"/>
        </w:rPr>
        <w:t>объектов</w:t>
      </w:r>
      <w:r w:rsidRPr="00E968A7">
        <w:rPr>
          <w:spacing w:val="-16"/>
        </w:rPr>
        <w:t xml:space="preserve"> </w:t>
      </w:r>
      <w:r w:rsidRPr="00E968A7">
        <w:rPr>
          <w:spacing w:val="-1"/>
        </w:rPr>
        <w:t>капитального</w:t>
      </w:r>
      <w:r w:rsidRPr="00E968A7">
        <w:rPr>
          <w:spacing w:val="-16"/>
        </w:rPr>
        <w:t xml:space="preserve"> </w:t>
      </w:r>
      <w:r w:rsidRPr="00E968A7">
        <w:t>строительства</w:t>
      </w:r>
      <w:r w:rsidRPr="00E968A7">
        <w:rPr>
          <w:spacing w:val="-18"/>
        </w:rPr>
        <w:t xml:space="preserve"> </w:t>
      </w:r>
      <w:r w:rsidRPr="00E968A7">
        <w:t>государственной</w:t>
      </w:r>
      <w:r w:rsidRPr="00E968A7">
        <w:rPr>
          <w:spacing w:val="-17"/>
        </w:rPr>
        <w:t xml:space="preserve"> </w:t>
      </w:r>
      <w:r w:rsidRPr="00E968A7">
        <w:t>собственности</w:t>
      </w:r>
      <w:r w:rsidRPr="00E968A7">
        <w:rPr>
          <w:spacing w:val="-68"/>
        </w:rPr>
        <w:t xml:space="preserve"> </w:t>
      </w:r>
      <w:r w:rsidRPr="00E968A7">
        <w:t>субъектов Российской Федерации или муниципальной собственности (кроме объектов,</w:t>
      </w:r>
      <w:r w:rsidRPr="00E968A7">
        <w:rPr>
          <w:spacing w:val="1"/>
        </w:rPr>
        <w:t xml:space="preserve"> </w:t>
      </w:r>
      <w:r w:rsidRPr="00E968A7">
        <w:t xml:space="preserve">указанных в </w:t>
      </w:r>
      <w:hyperlink r:id="rId16">
        <w:r w:rsidRPr="00E968A7">
          <w:t>пункте 5</w:t>
        </w:r>
        <w:r w:rsidRPr="00E968A7">
          <w:rPr>
            <w:vertAlign w:val="superscript"/>
          </w:rPr>
          <w:t>1</w:t>
        </w:r>
        <w:r w:rsidRPr="00E968A7">
          <w:t xml:space="preserve"> части 1 статьи 6</w:t>
        </w:r>
      </w:hyperlink>
      <w:r w:rsidRPr="00E968A7">
        <w:t xml:space="preserve"> ГрК </w:t>
      </w:r>
      <w:r w:rsidRPr="00E968A7">
        <w:lastRenderedPageBreak/>
        <w:t>РФ) - при расположении на территории</w:t>
      </w:r>
      <w:r w:rsidRPr="00E968A7">
        <w:rPr>
          <w:spacing w:val="1"/>
        </w:rPr>
        <w:t xml:space="preserve"> </w:t>
      </w:r>
      <w:r w:rsidRPr="00E968A7">
        <w:t>Республики</w:t>
      </w:r>
      <w:r w:rsidRPr="00E968A7">
        <w:rPr>
          <w:spacing w:val="1"/>
        </w:rPr>
        <w:t xml:space="preserve"> </w:t>
      </w:r>
      <w:r w:rsidRPr="00E968A7">
        <w:t>Татарстан</w:t>
      </w:r>
      <w:r w:rsidRPr="00E968A7">
        <w:rPr>
          <w:spacing w:val="1"/>
        </w:rPr>
        <w:t xml:space="preserve"> </w:t>
      </w:r>
      <w:r w:rsidRPr="00E968A7">
        <w:t>земельного</w:t>
      </w:r>
      <w:r w:rsidRPr="00E968A7">
        <w:rPr>
          <w:spacing w:val="1"/>
        </w:rPr>
        <w:t xml:space="preserve"> </w:t>
      </w:r>
      <w:r w:rsidRPr="00E968A7">
        <w:t>участка,</w:t>
      </w:r>
      <w:r w:rsidRPr="00E968A7">
        <w:rPr>
          <w:spacing w:val="1"/>
        </w:rPr>
        <w:t xml:space="preserve"> </w:t>
      </w:r>
      <w:r w:rsidRPr="00E968A7">
        <w:t>на</w:t>
      </w:r>
      <w:r w:rsidRPr="00E968A7">
        <w:rPr>
          <w:spacing w:val="1"/>
        </w:rPr>
        <w:t xml:space="preserve"> </w:t>
      </w:r>
      <w:r w:rsidRPr="00E968A7">
        <w:t>котором</w:t>
      </w:r>
      <w:r w:rsidRPr="00E968A7">
        <w:rPr>
          <w:spacing w:val="1"/>
        </w:rPr>
        <w:t xml:space="preserve"> </w:t>
      </w:r>
      <w:r w:rsidRPr="00E968A7">
        <w:t>предполагается</w:t>
      </w:r>
      <w:r w:rsidRPr="00E968A7">
        <w:rPr>
          <w:spacing w:val="1"/>
        </w:rPr>
        <w:t xml:space="preserve"> </w:t>
      </w:r>
      <w:r w:rsidRPr="00E968A7">
        <w:t>осуществить</w:t>
      </w:r>
      <w:r w:rsidRPr="00E968A7">
        <w:rPr>
          <w:spacing w:val="1"/>
        </w:rPr>
        <w:t xml:space="preserve"> </w:t>
      </w:r>
      <w:r w:rsidRPr="00E968A7">
        <w:t>строительство,</w:t>
      </w:r>
      <w:r w:rsidRPr="00E968A7">
        <w:rPr>
          <w:spacing w:val="1"/>
        </w:rPr>
        <w:t xml:space="preserve"> </w:t>
      </w:r>
      <w:r w:rsidRPr="00E968A7">
        <w:t>реконструкцию,</w:t>
      </w:r>
      <w:r w:rsidRPr="00E968A7">
        <w:rPr>
          <w:spacing w:val="1"/>
        </w:rPr>
        <w:t xml:space="preserve"> </w:t>
      </w:r>
      <w:r w:rsidRPr="00E968A7">
        <w:t>капитальный</w:t>
      </w:r>
      <w:r w:rsidRPr="00E968A7">
        <w:rPr>
          <w:spacing w:val="1"/>
        </w:rPr>
        <w:t xml:space="preserve"> </w:t>
      </w:r>
      <w:r w:rsidRPr="00E968A7">
        <w:t>ремонт,</w:t>
      </w:r>
      <w:r w:rsidRPr="00E968A7">
        <w:rPr>
          <w:spacing w:val="1"/>
        </w:rPr>
        <w:t xml:space="preserve"> </w:t>
      </w:r>
      <w:r w:rsidRPr="00E968A7">
        <w:t>снос</w:t>
      </w:r>
      <w:r w:rsidRPr="00E968A7">
        <w:rPr>
          <w:spacing w:val="1"/>
        </w:rPr>
        <w:t xml:space="preserve"> </w:t>
      </w:r>
      <w:r w:rsidRPr="00E968A7">
        <w:t>объекта</w:t>
      </w:r>
      <w:r w:rsidRPr="00E968A7">
        <w:rPr>
          <w:spacing w:val="1"/>
        </w:rPr>
        <w:t xml:space="preserve"> </w:t>
      </w:r>
      <w:r w:rsidRPr="00E968A7">
        <w:t>капитального</w:t>
      </w:r>
      <w:r w:rsidRPr="00E968A7">
        <w:rPr>
          <w:spacing w:val="1"/>
        </w:rPr>
        <w:t xml:space="preserve"> </w:t>
      </w:r>
      <w:r w:rsidRPr="00E968A7">
        <w:t>строительства,</w:t>
      </w:r>
      <w:r w:rsidRPr="00E968A7">
        <w:rPr>
          <w:spacing w:val="1"/>
        </w:rPr>
        <w:t xml:space="preserve"> </w:t>
      </w:r>
      <w:r w:rsidRPr="00E968A7">
        <w:t>работы</w:t>
      </w:r>
      <w:r w:rsidRPr="00E968A7">
        <w:rPr>
          <w:spacing w:val="1"/>
        </w:rPr>
        <w:t xml:space="preserve"> </w:t>
      </w:r>
      <w:r w:rsidRPr="00E968A7">
        <w:t>по</w:t>
      </w:r>
      <w:r w:rsidRPr="00E968A7">
        <w:rPr>
          <w:spacing w:val="1"/>
        </w:rPr>
        <w:t xml:space="preserve"> </w:t>
      </w:r>
      <w:r w:rsidRPr="00E968A7">
        <w:t>сохранению</w:t>
      </w:r>
      <w:r w:rsidRPr="00E968A7">
        <w:rPr>
          <w:spacing w:val="1"/>
        </w:rPr>
        <w:t xml:space="preserve"> </w:t>
      </w:r>
      <w:r w:rsidRPr="00E968A7">
        <w:t>объектов</w:t>
      </w:r>
      <w:r w:rsidRPr="00E968A7">
        <w:rPr>
          <w:spacing w:val="1"/>
        </w:rPr>
        <w:t xml:space="preserve"> </w:t>
      </w:r>
      <w:r w:rsidRPr="00E968A7">
        <w:t>культурного</w:t>
      </w:r>
      <w:r w:rsidRPr="00E968A7">
        <w:rPr>
          <w:spacing w:val="1"/>
        </w:rPr>
        <w:t xml:space="preserve"> </w:t>
      </w:r>
      <w:r w:rsidRPr="00E968A7">
        <w:t>наследия</w:t>
      </w:r>
      <w:r w:rsidRPr="00E968A7">
        <w:rPr>
          <w:spacing w:val="1"/>
        </w:rPr>
        <w:t xml:space="preserve"> </w:t>
      </w:r>
      <w:r w:rsidRPr="00E968A7">
        <w:t>(памятников</w:t>
      </w:r>
      <w:r w:rsidRPr="00E968A7">
        <w:rPr>
          <w:spacing w:val="1"/>
        </w:rPr>
        <w:t xml:space="preserve"> </w:t>
      </w:r>
      <w:r w:rsidRPr="00E968A7">
        <w:t>истории</w:t>
      </w:r>
      <w:r w:rsidRPr="00E968A7">
        <w:rPr>
          <w:spacing w:val="-4"/>
        </w:rPr>
        <w:t xml:space="preserve"> </w:t>
      </w:r>
      <w:r w:rsidRPr="00E968A7">
        <w:t>и культуры) народов</w:t>
      </w:r>
      <w:r w:rsidRPr="00E968A7">
        <w:rPr>
          <w:spacing w:val="-3"/>
        </w:rPr>
        <w:t xml:space="preserve"> </w:t>
      </w:r>
      <w:r w:rsidRPr="00E968A7">
        <w:t>Российской Федерации;</w:t>
      </w:r>
    </w:p>
    <w:p w:rsidR="00245818" w:rsidRPr="00EF7DC7" w:rsidRDefault="00245818" w:rsidP="00245818">
      <w:pPr>
        <w:pStyle w:val="a3"/>
        <w:ind w:right="119" w:firstLine="720"/>
      </w:pPr>
      <w:r w:rsidRPr="00E968A7">
        <w:t>в отношении объектов, строительство, реконструкция, капитальный ремонт, снос,</w:t>
      </w:r>
      <w:r w:rsidRPr="00E968A7">
        <w:rPr>
          <w:spacing w:val="1"/>
        </w:rPr>
        <w:t xml:space="preserve"> </w:t>
      </w:r>
      <w:r w:rsidRPr="00E968A7">
        <w:t>работы</w:t>
      </w:r>
      <w:r w:rsidRPr="00E968A7">
        <w:rPr>
          <w:spacing w:val="-11"/>
        </w:rPr>
        <w:t xml:space="preserve"> </w:t>
      </w:r>
      <w:r w:rsidRPr="00E968A7">
        <w:t>по</w:t>
      </w:r>
      <w:r w:rsidRPr="00E968A7">
        <w:rPr>
          <w:spacing w:val="-10"/>
        </w:rPr>
        <w:t xml:space="preserve"> </w:t>
      </w:r>
      <w:r w:rsidRPr="00E968A7">
        <w:t>сохранению</w:t>
      </w:r>
      <w:r w:rsidRPr="00E968A7">
        <w:rPr>
          <w:spacing w:val="-11"/>
        </w:rPr>
        <w:t xml:space="preserve"> </w:t>
      </w:r>
      <w:r w:rsidRPr="00E968A7">
        <w:t>объектов</w:t>
      </w:r>
      <w:r w:rsidRPr="00E968A7">
        <w:rPr>
          <w:spacing w:val="-12"/>
        </w:rPr>
        <w:t xml:space="preserve"> </w:t>
      </w:r>
      <w:r w:rsidRPr="00E968A7">
        <w:t>культурного</w:t>
      </w:r>
      <w:r w:rsidRPr="00E968A7">
        <w:rPr>
          <w:spacing w:val="-10"/>
        </w:rPr>
        <w:t xml:space="preserve"> </w:t>
      </w:r>
      <w:r w:rsidRPr="00E968A7">
        <w:t>наследия</w:t>
      </w:r>
      <w:r w:rsidRPr="00E968A7">
        <w:rPr>
          <w:spacing w:val="-10"/>
        </w:rPr>
        <w:t xml:space="preserve"> </w:t>
      </w:r>
      <w:r w:rsidRPr="00E968A7">
        <w:t>(памятников</w:t>
      </w:r>
      <w:r w:rsidRPr="00E968A7">
        <w:rPr>
          <w:spacing w:val="-14"/>
        </w:rPr>
        <w:t xml:space="preserve"> </w:t>
      </w:r>
      <w:r w:rsidRPr="00E968A7">
        <w:t>истории</w:t>
      </w:r>
      <w:r w:rsidRPr="00E968A7">
        <w:rPr>
          <w:spacing w:val="-12"/>
        </w:rPr>
        <w:t xml:space="preserve"> </w:t>
      </w:r>
      <w:r w:rsidRPr="00E968A7">
        <w:t>и</w:t>
      </w:r>
      <w:r w:rsidRPr="00E968A7">
        <w:rPr>
          <w:spacing w:val="-11"/>
        </w:rPr>
        <w:t xml:space="preserve"> </w:t>
      </w:r>
      <w:r w:rsidRPr="00E968A7">
        <w:t>культуры)</w:t>
      </w:r>
      <w:r w:rsidRPr="00E968A7">
        <w:rPr>
          <w:spacing w:val="-67"/>
        </w:rPr>
        <w:t xml:space="preserve"> </w:t>
      </w:r>
      <w:r w:rsidRPr="00E968A7">
        <w:t>народов</w:t>
      </w:r>
      <w:r w:rsidRPr="00E968A7">
        <w:rPr>
          <w:spacing w:val="1"/>
        </w:rPr>
        <w:t xml:space="preserve"> </w:t>
      </w:r>
      <w:r w:rsidRPr="00E968A7">
        <w:t>Российской</w:t>
      </w:r>
      <w:r w:rsidRPr="00E968A7">
        <w:rPr>
          <w:spacing w:val="1"/>
        </w:rPr>
        <w:t xml:space="preserve"> </w:t>
      </w:r>
      <w:r w:rsidRPr="00E968A7">
        <w:t>Федерации</w:t>
      </w:r>
      <w:r w:rsidRPr="00E968A7">
        <w:rPr>
          <w:spacing w:val="1"/>
        </w:rPr>
        <w:t xml:space="preserve"> </w:t>
      </w:r>
      <w:r w:rsidRPr="00E968A7">
        <w:t>которых</w:t>
      </w:r>
      <w:r w:rsidRPr="00E968A7">
        <w:rPr>
          <w:spacing w:val="1"/>
        </w:rPr>
        <w:t xml:space="preserve"> </w:t>
      </w:r>
      <w:r w:rsidRPr="00E968A7">
        <w:t>обеспечивается</w:t>
      </w:r>
      <w:r w:rsidRPr="00E968A7">
        <w:rPr>
          <w:spacing w:val="1"/>
        </w:rPr>
        <w:t xml:space="preserve"> </w:t>
      </w:r>
      <w:r w:rsidRPr="00E968A7">
        <w:t>с</w:t>
      </w:r>
      <w:r w:rsidRPr="00E968A7">
        <w:rPr>
          <w:spacing w:val="1"/>
        </w:rPr>
        <w:t xml:space="preserve"> </w:t>
      </w:r>
      <w:r w:rsidRPr="00E968A7">
        <w:t>привлечением</w:t>
      </w:r>
      <w:r w:rsidRPr="00E968A7">
        <w:rPr>
          <w:spacing w:val="1"/>
        </w:rPr>
        <w:t xml:space="preserve"> </w:t>
      </w:r>
      <w:r w:rsidRPr="00E968A7">
        <w:t>средств</w:t>
      </w:r>
      <w:r w:rsidRPr="00E968A7">
        <w:rPr>
          <w:spacing w:val="1"/>
        </w:rPr>
        <w:t xml:space="preserve"> </w:t>
      </w:r>
      <w:r w:rsidRPr="00E968A7">
        <w:t>юридических</w:t>
      </w:r>
      <w:r w:rsidRPr="00E968A7">
        <w:rPr>
          <w:spacing w:val="1"/>
        </w:rPr>
        <w:t xml:space="preserve"> </w:t>
      </w:r>
      <w:r w:rsidRPr="00E968A7">
        <w:t>лиц,</w:t>
      </w:r>
      <w:r w:rsidRPr="00E968A7">
        <w:rPr>
          <w:spacing w:val="1"/>
        </w:rPr>
        <w:t xml:space="preserve"> </w:t>
      </w:r>
      <w:r w:rsidRPr="00E968A7">
        <w:t>созданных</w:t>
      </w:r>
      <w:r w:rsidRPr="00E968A7">
        <w:rPr>
          <w:spacing w:val="1"/>
        </w:rPr>
        <w:t xml:space="preserve"> </w:t>
      </w:r>
      <w:r w:rsidRPr="00E968A7">
        <w:t>Российской</w:t>
      </w:r>
      <w:r w:rsidRPr="00E968A7">
        <w:rPr>
          <w:spacing w:val="1"/>
        </w:rPr>
        <w:t xml:space="preserve"> </w:t>
      </w:r>
      <w:r w:rsidRPr="00E968A7">
        <w:t>Федерацией,</w:t>
      </w:r>
      <w:r w:rsidRPr="00E968A7">
        <w:rPr>
          <w:spacing w:val="1"/>
        </w:rPr>
        <w:t xml:space="preserve"> </w:t>
      </w:r>
      <w:r w:rsidRPr="00E968A7">
        <w:t>субъектами</w:t>
      </w:r>
      <w:r w:rsidRPr="00E968A7">
        <w:rPr>
          <w:spacing w:val="1"/>
        </w:rPr>
        <w:t xml:space="preserve"> </w:t>
      </w:r>
      <w:r w:rsidRPr="00E968A7">
        <w:t>Российской</w:t>
      </w:r>
      <w:r w:rsidRPr="00E968A7">
        <w:rPr>
          <w:spacing w:val="1"/>
        </w:rPr>
        <w:t xml:space="preserve"> </w:t>
      </w:r>
      <w:r w:rsidRPr="00E968A7">
        <w:t>Федерации, муниципальными образованиями, или юридических лиц, доля Российской</w:t>
      </w:r>
      <w:r w:rsidRPr="00E968A7">
        <w:rPr>
          <w:spacing w:val="1"/>
        </w:rPr>
        <w:t xml:space="preserve"> </w:t>
      </w:r>
      <w:r w:rsidRPr="00E968A7">
        <w:t>Федерации, субъектов Российской Федерации, муниципальных образований в уставном</w:t>
      </w:r>
      <w:r w:rsidRPr="00E968A7">
        <w:rPr>
          <w:spacing w:val="1"/>
        </w:rPr>
        <w:t xml:space="preserve"> </w:t>
      </w:r>
      <w:r w:rsidRPr="00E968A7">
        <w:t>(складочном)</w:t>
      </w:r>
      <w:r w:rsidRPr="00E968A7">
        <w:rPr>
          <w:spacing w:val="53"/>
        </w:rPr>
        <w:t xml:space="preserve"> </w:t>
      </w:r>
      <w:r w:rsidRPr="00E968A7">
        <w:t>капитале</w:t>
      </w:r>
      <w:r w:rsidRPr="00E968A7">
        <w:rPr>
          <w:spacing w:val="53"/>
        </w:rPr>
        <w:t xml:space="preserve"> </w:t>
      </w:r>
      <w:r w:rsidRPr="00E968A7">
        <w:t>которых</w:t>
      </w:r>
      <w:r w:rsidRPr="00E968A7">
        <w:rPr>
          <w:spacing w:val="57"/>
        </w:rPr>
        <w:t xml:space="preserve"> </w:t>
      </w:r>
      <w:r w:rsidRPr="00E968A7">
        <w:t>составляет</w:t>
      </w:r>
      <w:r w:rsidRPr="00E968A7">
        <w:rPr>
          <w:spacing w:val="53"/>
        </w:rPr>
        <w:t xml:space="preserve"> </w:t>
      </w:r>
      <w:r w:rsidRPr="00E968A7">
        <w:t>более</w:t>
      </w:r>
      <w:r w:rsidRPr="00E968A7">
        <w:rPr>
          <w:spacing w:val="53"/>
        </w:rPr>
        <w:t xml:space="preserve"> </w:t>
      </w:r>
      <w:r w:rsidRPr="00E968A7">
        <w:t>50</w:t>
      </w:r>
      <w:r w:rsidRPr="00E968A7">
        <w:rPr>
          <w:spacing w:val="53"/>
        </w:rPr>
        <w:t xml:space="preserve"> </w:t>
      </w:r>
      <w:r w:rsidRPr="00EF7DC7">
        <w:t>процентов</w:t>
      </w:r>
      <w:r w:rsidRPr="00EF7DC7">
        <w:rPr>
          <w:spacing w:val="52"/>
        </w:rPr>
        <w:t xml:space="preserve"> </w:t>
      </w:r>
      <w:r w:rsidRPr="00EF7DC7">
        <w:t>(за</w:t>
      </w:r>
      <w:r w:rsidRPr="00EF7DC7">
        <w:rPr>
          <w:spacing w:val="52"/>
        </w:rPr>
        <w:t xml:space="preserve"> </w:t>
      </w:r>
      <w:r w:rsidRPr="00EF7DC7">
        <w:t xml:space="preserve">исключением объектов, указанных в </w:t>
      </w:r>
      <w:hyperlink r:id="rId17">
        <w:r w:rsidRPr="00EF7DC7">
          <w:t xml:space="preserve">абзацах втором - пятом </w:t>
        </w:r>
      </w:hyperlink>
      <w:r w:rsidRPr="00EF7DC7">
        <w:t xml:space="preserve">и седьмом </w:t>
      </w:r>
      <w:hyperlink r:id="rId18">
        <w:r w:rsidRPr="00EF7DC7">
          <w:t xml:space="preserve">пункта «б» пункта 2 </w:t>
        </w:r>
      </w:hyperlink>
      <w:r w:rsidRPr="00EF7DC7">
        <w:t xml:space="preserve">постановления № 145), </w:t>
      </w:r>
      <w:r w:rsidRPr="00EF7DC7">
        <w:rPr>
          <w:spacing w:val="-1"/>
        </w:rPr>
        <w:t>-</w:t>
      </w:r>
      <w:r w:rsidRPr="00EF7DC7">
        <w:rPr>
          <w:spacing w:val="-15"/>
        </w:rPr>
        <w:t xml:space="preserve"> </w:t>
      </w:r>
      <w:r w:rsidRPr="00EF7DC7">
        <w:rPr>
          <w:spacing w:val="-1"/>
        </w:rPr>
        <w:t>при</w:t>
      </w:r>
      <w:r w:rsidRPr="00EF7DC7">
        <w:rPr>
          <w:spacing w:val="-14"/>
        </w:rPr>
        <w:t xml:space="preserve"> </w:t>
      </w:r>
      <w:r w:rsidRPr="00EF7DC7">
        <w:rPr>
          <w:spacing w:val="-1"/>
        </w:rPr>
        <w:t>расположении</w:t>
      </w:r>
      <w:r w:rsidRPr="00EF7DC7">
        <w:rPr>
          <w:spacing w:val="-16"/>
        </w:rPr>
        <w:t xml:space="preserve"> </w:t>
      </w:r>
      <w:r w:rsidRPr="00EF7DC7">
        <w:rPr>
          <w:spacing w:val="-1"/>
        </w:rPr>
        <w:t>на</w:t>
      </w:r>
      <w:r w:rsidRPr="00EF7DC7">
        <w:rPr>
          <w:spacing w:val="-14"/>
        </w:rPr>
        <w:t xml:space="preserve"> </w:t>
      </w:r>
      <w:r w:rsidRPr="00EF7DC7">
        <w:rPr>
          <w:spacing w:val="-1"/>
        </w:rPr>
        <w:t>территории</w:t>
      </w:r>
      <w:r w:rsidRPr="00EF7DC7">
        <w:rPr>
          <w:spacing w:val="-14"/>
        </w:rPr>
        <w:t xml:space="preserve"> </w:t>
      </w:r>
      <w:r w:rsidRPr="00EF7DC7">
        <w:rPr>
          <w:spacing w:val="-1"/>
        </w:rPr>
        <w:t>Республики</w:t>
      </w:r>
      <w:r w:rsidRPr="00EF7DC7">
        <w:rPr>
          <w:spacing w:val="-14"/>
        </w:rPr>
        <w:t xml:space="preserve"> </w:t>
      </w:r>
      <w:r w:rsidRPr="00EF7DC7">
        <w:t>Татарстан</w:t>
      </w:r>
      <w:r w:rsidRPr="00EF7DC7">
        <w:rPr>
          <w:spacing w:val="-14"/>
        </w:rPr>
        <w:t xml:space="preserve"> </w:t>
      </w:r>
      <w:r w:rsidRPr="00EF7DC7">
        <w:t>земельного</w:t>
      </w:r>
      <w:r w:rsidRPr="00EF7DC7">
        <w:rPr>
          <w:spacing w:val="-16"/>
        </w:rPr>
        <w:t xml:space="preserve"> </w:t>
      </w:r>
      <w:r w:rsidRPr="00EF7DC7">
        <w:t>участка,</w:t>
      </w:r>
      <w:r w:rsidRPr="00EF7DC7">
        <w:rPr>
          <w:spacing w:val="-14"/>
        </w:rPr>
        <w:t xml:space="preserve"> </w:t>
      </w:r>
      <w:r w:rsidRPr="00EF7DC7">
        <w:t>на</w:t>
      </w:r>
      <w:r w:rsidRPr="00EF7DC7">
        <w:rPr>
          <w:spacing w:val="-14"/>
        </w:rPr>
        <w:t xml:space="preserve"> </w:t>
      </w:r>
      <w:r w:rsidRPr="00EF7DC7">
        <w:t>котором</w:t>
      </w:r>
      <w:r w:rsidRPr="00EF7DC7">
        <w:rPr>
          <w:spacing w:val="-68"/>
        </w:rPr>
        <w:t xml:space="preserve"> </w:t>
      </w:r>
      <w:r w:rsidRPr="00EF7DC7">
        <w:t>предполагается осуществить строительство, реконструкцию, капитальный ремонт, снос</w:t>
      </w:r>
      <w:r w:rsidRPr="00EF7DC7">
        <w:rPr>
          <w:spacing w:val="1"/>
        </w:rPr>
        <w:t xml:space="preserve"> </w:t>
      </w:r>
      <w:r w:rsidRPr="00EF7DC7">
        <w:t>объекта</w:t>
      </w:r>
      <w:r w:rsidRPr="00EF7DC7">
        <w:rPr>
          <w:spacing w:val="1"/>
        </w:rPr>
        <w:t xml:space="preserve"> </w:t>
      </w:r>
      <w:r w:rsidRPr="00EF7DC7">
        <w:t>капитального</w:t>
      </w:r>
      <w:r w:rsidRPr="00EF7DC7">
        <w:rPr>
          <w:spacing w:val="1"/>
        </w:rPr>
        <w:t xml:space="preserve"> </w:t>
      </w:r>
      <w:r w:rsidRPr="00EF7DC7">
        <w:t>строительства,</w:t>
      </w:r>
      <w:r w:rsidRPr="00EF7DC7">
        <w:rPr>
          <w:spacing w:val="1"/>
        </w:rPr>
        <w:t xml:space="preserve"> </w:t>
      </w:r>
      <w:r w:rsidRPr="00EF7DC7">
        <w:t>работы</w:t>
      </w:r>
      <w:r w:rsidRPr="00EF7DC7">
        <w:rPr>
          <w:spacing w:val="1"/>
        </w:rPr>
        <w:t xml:space="preserve"> </w:t>
      </w:r>
      <w:r w:rsidRPr="00EF7DC7">
        <w:t>по</w:t>
      </w:r>
      <w:r w:rsidRPr="00EF7DC7">
        <w:rPr>
          <w:spacing w:val="1"/>
        </w:rPr>
        <w:t xml:space="preserve"> </w:t>
      </w:r>
      <w:r w:rsidRPr="00EF7DC7">
        <w:t>сохранению</w:t>
      </w:r>
      <w:r w:rsidRPr="00EF7DC7">
        <w:rPr>
          <w:spacing w:val="1"/>
        </w:rPr>
        <w:t xml:space="preserve"> </w:t>
      </w:r>
      <w:r w:rsidRPr="00EF7DC7">
        <w:t>объектов</w:t>
      </w:r>
      <w:r w:rsidRPr="00EF7DC7">
        <w:rPr>
          <w:spacing w:val="1"/>
        </w:rPr>
        <w:t xml:space="preserve"> </w:t>
      </w:r>
      <w:r w:rsidRPr="00EF7DC7">
        <w:t>культурного</w:t>
      </w:r>
      <w:r w:rsidRPr="00EF7DC7">
        <w:rPr>
          <w:spacing w:val="1"/>
        </w:rPr>
        <w:t xml:space="preserve"> </w:t>
      </w:r>
      <w:r w:rsidRPr="00EF7DC7">
        <w:t>наследия</w:t>
      </w:r>
      <w:r w:rsidRPr="00EF7DC7">
        <w:rPr>
          <w:spacing w:val="-1"/>
        </w:rPr>
        <w:t xml:space="preserve"> </w:t>
      </w:r>
      <w:r w:rsidRPr="00EF7DC7">
        <w:t>(памятников</w:t>
      </w:r>
      <w:r w:rsidRPr="00EF7DC7">
        <w:rPr>
          <w:spacing w:val="-3"/>
        </w:rPr>
        <w:t xml:space="preserve"> </w:t>
      </w:r>
      <w:r w:rsidRPr="00EF7DC7">
        <w:t>истории</w:t>
      </w:r>
      <w:r w:rsidRPr="00EF7DC7">
        <w:rPr>
          <w:spacing w:val="-1"/>
        </w:rPr>
        <w:t xml:space="preserve"> </w:t>
      </w:r>
      <w:r w:rsidRPr="00EF7DC7">
        <w:t>и</w:t>
      </w:r>
      <w:r w:rsidRPr="00EF7DC7">
        <w:rPr>
          <w:spacing w:val="-1"/>
        </w:rPr>
        <w:t xml:space="preserve"> </w:t>
      </w:r>
      <w:r w:rsidRPr="00EF7DC7">
        <w:t>культуры)</w:t>
      </w:r>
      <w:r w:rsidRPr="00EF7DC7">
        <w:rPr>
          <w:spacing w:val="-4"/>
        </w:rPr>
        <w:t xml:space="preserve"> </w:t>
      </w:r>
      <w:r w:rsidRPr="00EF7DC7">
        <w:t>народов</w:t>
      </w:r>
      <w:r w:rsidRPr="00EF7DC7">
        <w:rPr>
          <w:spacing w:val="-3"/>
        </w:rPr>
        <w:t xml:space="preserve"> </w:t>
      </w:r>
      <w:r w:rsidRPr="00EF7DC7">
        <w:t>Российской</w:t>
      </w:r>
      <w:r w:rsidRPr="00EF7DC7">
        <w:rPr>
          <w:spacing w:val="-1"/>
        </w:rPr>
        <w:t xml:space="preserve"> </w:t>
      </w:r>
      <w:r w:rsidRPr="00EF7DC7">
        <w:t>Федерации;</w:t>
      </w:r>
    </w:p>
    <w:p w:rsidR="00245818" w:rsidRPr="00EF7DC7" w:rsidRDefault="00245818" w:rsidP="00245818">
      <w:pPr>
        <w:pStyle w:val="a3"/>
        <w:spacing w:before="1"/>
        <w:ind w:right="115" w:firstLine="720"/>
      </w:pPr>
      <w:r w:rsidRPr="00EF7DC7">
        <w:t xml:space="preserve">в отношении объектов, не указанных в </w:t>
      </w:r>
      <w:hyperlink r:id="rId19">
        <w:r w:rsidRPr="00EF7DC7">
          <w:t xml:space="preserve">подпункте «б» пункта 2 </w:t>
        </w:r>
      </w:hyperlink>
      <w:r w:rsidRPr="00EF7DC7">
        <w:t xml:space="preserve">постановления </w:t>
      </w:r>
      <w:r w:rsidRPr="00EF7DC7">
        <w:br/>
        <w:t>№</w:t>
      </w:r>
      <w:r w:rsidRPr="00EF7DC7">
        <w:rPr>
          <w:spacing w:val="1"/>
        </w:rPr>
        <w:t xml:space="preserve"> </w:t>
      </w:r>
      <w:r w:rsidRPr="00EF7DC7">
        <w:t>145,</w:t>
      </w:r>
      <w:r w:rsidRPr="00EF7DC7">
        <w:rPr>
          <w:spacing w:val="1"/>
        </w:rPr>
        <w:t xml:space="preserve"> </w:t>
      </w:r>
      <w:r w:rsidRPr="00EF7DC7">
        <w:t>и</w:t>
      </w:r>
      <w:r w:rsidRPr="00EF7DC7">
        <w:rPr>
          <w:spacing w:val="1"/>
        </w:rPr>
        <w:t xml:space="preserve"> </w:t>
      </w:r>
      <w:r w:rsidRPr="00EF7DC7">
        <w:t>объектов,</w:t>
      </w:r>
      <w:r w:rsidRPr="00EF7DC7">
        <w:rPr>
          <w:spacing w:val="1"/>
        </w:rPr>
        <w:t xml:space="preserve"> </w:t>
      </w:r>
      <w:r w:rsidRPr="00EF7DC7">
        <w:t>проведение</w:t>
      </w:r>
      <w:r w:rsidRPr="00EF7DC7">
        <w:rPr>
          <w:spacing w:val="1"/>
        </w:rPr>
        <w:t xml:space="preserve"> </w:t>
      </w:r>
      <w:r w:rsidRPr="00EF7DC7">
        <w:t>государственной</w:t>
      </w:r>
      <w:r w:rsidRPr="00EF7DC7">
        <w:rPr>
          <w:spacing w:val="1"/>
        </w:rPr>
        <w:t xml:space="preserve"> </w:t>
      </w:r>
      <w:r w:rsidRPr="00EF7DC7">
        <w:t>экспертизы</w:t>
      </w:r>
      <w:r w:rsidRPr="00EF7DC7">
        <w:rPr>
          <w:spacing w:val="1"/>
        </w:rPr>
        <w:t xml:space="preserve"> </w:t>
      </w:r>
      <w:r w:rsidRPr="00EF7DC7">
        <w:t>в</w:t>
      </w:r>
      <w:r w:rsidRPr="00EF7DC7">
        <w:rPr>
          <w:spacing w:val="1"/>
        </w:rPr>
        <w:t xml:space="preserve"> </w:t>
      </w:r>
      <w:r w:rsidRPr="00EF7DC7">
        <w:t>отношении</w:t>
      </w:r>
      <w:r w:rsidRPr="00EF7DC7">
        <w:rPr>
          <w:spacing w:val="1"/>
        </w:rPr>
        <w:t xml:space="preserve"> </w:t>
      </w:r>
      <w:r w:rsidRPr="00EF7DC7">
        <w:t>которых</w:t>
      </w:r>
      <w:r w:rsidRPr="00EF7DC7">
        <w:rPr>
          <w:spacing w:val="1"/>
        </w:rPr>
        <w:t xml:space="preserve"> </w:t>
      </w:r>
      <w:r w:rsidRPr="00EF7DC7">
        <w:t>не</w:t>
      </w:r>
      <w:r w:rsidRPr="00EF7DC7">
        <w:rPr>
          <w:spacing w:val="1"/>
        </w:rPr>
        <w:t xml:space="preserve"> </w:t>
      </w:r>
      <w:r w:rsidRPr="00EF7DC7">
        <w:t>отнесено</w:t>
      </w:r>
      <w:r w:rsidRPr="00EF7DC7">
        <w:rPr>
          <w:spacing w:val="1"/>
        </w:rPr>
        <w:t xml:space="preserve"> </w:t>
      </w:r>
      <w:r w:rsidRPr="00EF7DC7">
        <w:t>федеральными</w:t>
      </w:r>
      <w:r w:rsidRPr="00EF7DC7">
        <w:rPr>
          <w:spacing w:val="1"/>
        </w:rPr>
        <w:t xml:space="preserve"> </w:t>
      </w:r>
      <w:r w:rsidRPr="00EF7DC7">
        <w:t>законами,</w:t>
      </w:r>
      <w:r w:rsidRPr="00EF7DC7">
        <w:rPr>
          <w:spacing w:val="1"/>
        </w:rPr>
        <w:t xml:space="preserve"> </w:t>
      </w:r>
      <w:r w:rsidRPr="00EF7DC7">
        <w:t>указами</w:t>
      </w:r>
      <w:r w:rsidRPr="00EF7DC7">
        <w:rPr>
          <w:spacing w:val="1"/>
        </w:rPr>
        <w:t xml:space="preserve"> </w:t>
      </w:r>
      <w:r w:rsidRPr="00EF7DC7">
        <w:t>Президента</w:t>
      </w:r>
      <w:r w:rsidRPr="00EF7DC7">
        <w:rPr>
          <w:spacing w:val="1"/>
        </w:rPr>
        <w:t xml:space="preserve"> </w:t>
      </w:r>
      <w:r w:rsidRPr="00EF7DC7">
        <w:t>Российской</w:t>
      </w:r>
      <w:r w:rsidRPr="00EF7DC7">
        <w:rPr>
          <w:spacing w:val="1"/>
        </w:rPr>
        <w:t xml:space="preserve"> </w:t>
      </w:r>
      <w:r w:rsidRPr="00EF7DC7">
        <w:t>Федерации</w:t>
      </w:r>
      <w:r w:rsidRPr="00EF7DC7">
        <w:rPr>
          <w:spacing w:val="1"/>
        </w:rPr>
        <w:t xml:space="preserve"> </w:t>
      </w:r>
      <w:r w:rsidRPr="00EF7DC7">
        <w:t>или</w:t>
      </w:r>
      <w:r w:rsidRPr="00EF7DC7">
        <w:rPr>
          <w:spacing w:val="1"/>
        </w:rPr>
        <w:t xml:space="preserve"> </w:t>
      </w:r>
      <w:r w:rsidRPr="00EF7DC7">
        <w:t>нормативными</w:t>
      </w:r>
      <w:r w:rsidRPr="00EF7DC7">
        <w:rPr>
          <w:spacing w:val="-10"/>
        </w:rPr>
        <w:t xml:space="preserve"> </w:t>
      </w:r>
      <w:r w:rsidRPr="00EF7DC7">
        <w:t>правовыми</w:t>
      </w:r>
      <w:r w:rsidRPr="00EF7DC7">
        <w:rPr>
          <w:spacing w:val="-9"/>
        </w:rPr>
        <w:t xml:space="preserve"> </w:t>
      </w:r>
      <w:r w:rsidRPr="00EF7DC7">
        <w:t>актами</w:t>
      </w:r>
      <w:r w:rsidRPr="00EF7DC7">
        <w:rPr>
          <w:spacing w:val="-11"/>
        </w:rPr>
        <w:t xml:space="preserve"> </w:t>
      </w:r>
      <w:r w:rsidRPr="00EF7DC7">
        <w:t>Правительства</w:t>
      </w:r>
      <w:r w:rsidRPr="00EF7DC7">
        <w:rPr>
          <w:spacing w:val="-10"/>
        </w:rPr>
        <w:t xml:space="preserve"> </w:t>
      </w:r>
      <w:r w:rsidRPr="00EF7DC7">
        <w:t>Российской</w:t>
      </w:r>
      <w:r w:rsidRPr="00EF7DC7">
        <w:rPr>
          <w:spacing w:val="-9"/>
        </w:rPr>
        <w:t xml:space="preserve"> </w:t>
      </w:r>
      <w:r w:rsidRPr="00EF7DC7">
        <w:t>Федерации</w:t>
      </w:r>
      <w:r w:rsidRPr="00EF7DC7">
        <w:rPr>
          <w:spacing w:val="-11"/>
        </w:rPr>
        <w:t xml:space="preserve"> </w:t>
      </w:r>
      <w:r w:rsidRPr="00EF7DC7">
        <w:t>к</w:t>
      </w:r>
      <w:r w:rsidRPr="00EF7DC7">
        <w:rPr>
          <w:spacing w:val="-9"/>
        </w:rPr>
        <w:t xml:space="preserve"> </w:t>
      </w:r>
      <w:r w:rsidRPr="00EF7DC7">
        <w:t>полномочиям</w:t>
      </w:r>
      <w:r w:rsidRPr="00EF7DC7">
        <w:rPr>
          <w:spacing w:val="-68"/>
        </w:rPr>
        <w:t xml:space="preserve"> </w:t>
      </w:r>
      <w:r w:rsidRPr="00EF7DC7">
        <w:t>иных федеральных органов исполнительной власти и организаций, при нахождении на</w:t>
      </w:r>
      <w:r w:rsidRPr="00EF7DC7">
        <w:rPr>
          <w:spacing w:val="1"/>
        </w:rPr>
        <w:t xml:space="preserve"> </w:t>
      </w:r>
      <w:r w:rsidRPr="00EF7DC7">
        <w:t>территории</w:t>
      </w:r>
      <w:r w:rsidRPr="00EF7DC7">
        <w:rPr>
          <w:spacing w:val="1"/>
        </w:rPr>
        <w:t xml:space="preserve"> </w:t>
      </w:r>
      <w:r w:rsidRPr="00EF7DC7">
        <w:t>Республики</w:t>
      </w:r>
      <w:r w:rsidRPr="00EF7DC7">
        <w:rPr>
          <w:spacing w:val="1"/>
        </w:rPr>
        <w:t xml:space="preserve"> </w:t>
      </w:r>
      <w:r w:rsidRPr="00EF7DC7">
        <w:t>Татарстан</w:t>
      </w:r>
      <w:r w:rsidRPr="00EF7DC7">
        <w:rPr>
          <w:spacing w:val="1"/>
        </w:rPr>
        <w:t xml:space="preserve"> </w:t>
      </w:r>
      <w:r w:rsidRPr="00EF7DC7">
        <w:t>земельного</w:t>
      </w:r>
      <w:r w:rsidRPr="00EF7DC7">
        <w:rPr>
          <w:spacing w:val="1"/>
        </w:rPr>
        <w:t xml:space="preserve"> </w:t>
      </w:r>
      <w:r w:rsidRPr="00EF7DC7">
        <w:t>участка,</w:t>
      </w:r>
      <w:r w:rsidRPr="00EF7DC7">
        <w:rPr>
          <w:spacing w:val="1"/>
        </w:rPr>
        <w:t xml:space="preserve"> </w:t>
      </w:r>
      <w:r w:rsidRPr="00EF7DC7">
        <w:t>на</w:t>
      </w:r>
      <w:r w:rsidRPr="00EF7DC7">
        <w:rPr>
          <w:spacing w:val="1"/>
        </w:rPr>
        <w:t xml:space="preserve"> </w:t>
      </w:r>
      <w:r w:rsidRPr="00EF7DC7">
        <w:t>котором</w:t>
      </w:r>
      <w:r w:rsidRPr="00EF7DC7">
        <w:rPr>
          <w:spacing w:val="1"/>
        </w:rPr>
        <w:t xml:space="preserve"> </w:t>
      </w:r>
      <w:r w:rsidRPr="00EF7DC7">
        <w:t>планируется</w:t>
      </w:r>
      <w:r w:rsidRPr="00EF7DC7">
        <w:rPr>
          <w:spacing w:val="1"/>
        </w:rPr>
        <w:t xml:space="preserve"> </w:t>
      </w:r>
      <w:r w:rsidRPr="00EF7DC7">
        <w:t>осуществлять</w:t>
      </w:r>
      <w:r w:rsidRPr="00EF7DC7">
        <w:rPr>
          <w:spacing w:val="-15"/>
        </w:rPr>
        <w:t xml:space="preserve"> </w:t>
      </w:r>
      <w:r w:rsidRPr="00EF7DC7">
        <w:t>строительство,</w:t>
      </w:r>
      <w:r w:rsidRPr="00EF7DC7">
        <w:rPr>
          <w:spacing w:val="-15"/>
        </w:rPr>
        <w:t xml:space="preserve"> </w:t>
      </w:r>
      <w:r w:rsidRPr="00EF7DC7">
        <w:t>реконструкцию,</w:t>
      </w:r>
      <w:r w:rsidRPr="00EF7DC7">
        <w:rPr>
          <w:spacing w:val="-15"/>
        </w:rPr>
        <w:t xml:space="preserve"> </w:t>
      </w:r>
      <w:r w:rsidRPr="00EF7DC7">
        <w:t>капитальный</w:t>
      </w:r>
      <w:r w:rsidRPr="00EF7DC7">
        <w:rPr>
          <w:spacing w:val="-15"/>
        </w:rPr>
        <w:t xml:space="preserve"> </w:t>
      </w:r>
      <w:r w:rsidRPr="00EF7DC7">
        <w:t>ремонт</w:t>
      </w:r>
      <w:r w:rsidRPr="00EF7DC7">
        <w:rPr>
          <w:spacing w:val="-17"/>
        </w:rPr>
        <w:t xml:space="preserve"> </w:t>
      </w:r>
      <w:r w:rsidRPr="00EF7DC7">
        <w:t>объекта</w:t>
      </w:r>
      <w:r w:rsidRPr="00EF7DC7">
        <w:rPr>
          <w:spacing w:val="-14"/>
        </w:rPr>
        <w:t xml:space="preserve"> </w:t>
      </w:r>
      <w:r w:rsidRPr="00EF7DC7">
        <w:t>капитального</w:t>
      </w:r>
      <w:r w:rsidRPr="00EF7DC7">
        <w:rPr>
          <w:spacing w:val="-67"/>
        </w:rPr>
        <w:t xml:space="preserve"> </w:t>
      </w:r>
      <w:r w:rsidRPr="00EF7DC7">
        <w:t>строительства;</w:t>
      </w:r>
    </w:p>
    <w:p w:rsidR="00245818" w:rsidRPr="00EF7DC7" w:rsidRDefault="00245818" w:rsidP="00245818">
      <w:pPr>
        <w:pStyle w:val="a3"/>
        <w:ind w:right="114" w:firstLine="708"/>
      </w:pPr>
      <w:r w:rsidRPr="00EF7DC7">
        <w:t>в</w:t>
      </w:r>
      <w:r w:rsidRPr="00EF7DC7">
        <w:rPr>
          <w:spacing w:val="1"/>
        </w:rPr>
        <w:t xml:space="preserve"> </w:t>
      </w:r>
      <w:r w:rsidRPr="00EF7DC7">
        <w:t>отношении</w:t>
      </w:r>
      <w:r w:rsidRPr="00EF7DC7">
        <w:rPr>
          <w:spacing w:val="1"/>
        </w:rPr>
        <w:t xml:space="preserve"> </w:t>
      </w:r>
      <w:r w:rsidRPr="00EF7DC7">
        <w:t>объектов,</w:t>
      </w:r>
      <w:r w:rsidRPr="00EF7DC7">
        <w:rPr>
          <w:spacing w:val="1"/>
        </w:rPr>
        <w:t xml:space="preserve"> </w:t>
      </w:r>
      <w:r w:rsidRPr="00EF7DC7">
        <w:t>строительство, реконструкцию которых</w:t>
      </w:r>
      <w:r w:rsidRPr="00EF7DC7">
        <w:rPr>
          <w:spacing w:val="1"/>
        </w:rPr>
        <w:t xml:space="preserve"> </w:t>
      </w:r>
      <w:r w:rsidRPr="00EF7DC7">
        <w:t>предполагается</w:t>
      </w:r>
      <w:r w:rsidRPr="00EF7DC7">
        <w:rPr>
          <w:spacing w:val="1"/>
        </w:rPr>
        <w:t xml:space="preserve"> </w:t>
      </w:r>
      <w:r w:rsidRPr="00EF7DC7">
        <w:t>осуществлять</w:t>
      </w:r>
      <w:r w:rsidRPr="00EF7DC7">
        <w:rPr>
          <w:spacing w:val="1"/>
        </w:rPr>
        <w:t xml:space="preserve"> </w:t>
      </w:r>
      <w:r w:rsidRPr="00EF7DC7">
        <w:t>на</w:t>
      </w:r>
      <w:r w:rsidRPr="00EF7DC7">
        <w:rPr>
          <w:spacing w:val="1"/>
        </w:rPr>
        <w:t xml:space="preserve"> </w:t>
      </w:r>
      <w:r w:rsidRPr="00EF7DC7">
        <w:t>территориях</w:t>
      </w:r>
      <w:r w:rsidRPr="00EF7DC7">
        <w:rPr>
          <w:spacing w:val="1"/>
        </w:rPr>
        <w:t xml:space="preserve"> </w:t>
      </w:r>
      <w:r w:rsidRPr="00EF7DC7">
        <w:t>двух</w:t>
      </w:r>
      <w:r w:rsidRPr="00EF7DC7">
        <w:rPr>
          <w:spacing w:val="1"/>
        </w:rPr>
        <w:t xml:space="preserve"> </w:t>
      </w:r>
      <w:r w:rsidRPr="00EF7DC7">
        <w:t>и</w:t>
      </w:r>
      <w:r w:rsidRPr="00EF7DC7">
        <w:rPr>
          <w:spacing w:val="1"/>
        </w:rPr>
        <w:t xml:space="preserve"> </w:t>
      </w:r>
      <w:r w:rsidRPr="00EF7DC7">
        <w:t>более</w:t>
      </w:r>
      <w:r w:rsidRPr="00EF7DC7">
        <w:rPr>
          <w:spacing w:val="1"/>
        </w:rPr>
        <w:t xml:space="preserve"> </w:t>
      </w:r>
      <w:r w:rsidRPr="00EF7DC7">
        <w:t>субъектов</w:t>
      </w:r>
      <w:r w:rsidRPr="00EF7DC7">
        <w:rPr>
          <w:spacing w:val="1"/>
        </w:rPr>
        <w:t xml:space="preserve"> </w:t>
      </w:r>
      <w:r w:rsidRPr="00EF7DC7">
        <w:t>Российской</w:t>
      </w:r>
      <w:r w:rsidRPr="00EF7DC7">
        <w:rPr>
          <w:spacing w:val="1"/>
        </w:rPr>
        <w:t xml:space="preserve"> </w:t>
      </w:r>
      <w:r w:rsidRPr="00EF7DC7">
        <w:t>Федерации</w:t>
      </w:r>
      <w:r w:rsidRPr="00EF7DC7">
        <w:rPr>
          <w:spacing w:val="1"/>
        </w:rPr>
        <w:t xml:space="preserve"> </w:t>
      </w:r>
      <w:r w:rsidRPr="00EF7DC7">
        <w:t>(за</w:t>
      </w:r>
      <w:r w:rsidRPr="00EF7DC7">
        <w:rPr>
          <w:spacing w:val="1"/>
        </w:rPr>
        <w:t xml:space="preserve"> </w:t>
      </w:r>
      <w:r w:rsidRPr="00EF7DC7">
        <w:t>исключением объектов, указанных в абзацах втором - пятом и восьмом подпункта «б» пункта 2</w:t>
      </w:r>
      <w:r w:rsidRPr="00EF7DC7">
        <w:rPr>
          <w:spacing w:val="1"/>
        </w:rPr>
        <w:t xml:space="preserve"> </w:t>
      </w:r>
      <w:r w:rsidRPr="00EF7DC7">
        <w:t>постановления № 145), при расположении на территории Республики Татарстан одного</w:t>
      </w:r>
      <w:r w:rsidRPr="00EF7DC7">
        <w:rPr>
          <w:spacing w:val="1"/>
        </w:rPr>
        <w:t xml:space="preserve"> </w:t>
      </w:r>
      <w:r w:rsidRPr="00EF7DC7">
        <w:t>из</w:t>
      </w:r>
      <w:r w:rsidRPr="00EF7DC7">
        <w:rPr>
          <w:spacing w:val="1"/>
        </w:rPr>
        <w:t xml:space="preserve"> </w:t>
      </w:r>
      <w:r w:rsidRPr="00EF7DC7">
        <w:t>земельных</w:t>
      </w:r>
      <w:r w:rsidRPr="00EF7DC7">
        <w:rPr>
          <w:spacing w:val="1"/>
        </w:rPr>
        <w:t xml:space="preserve"> </w:t>
      </w:r>
      <w:r w:rsidRPr="00EF7DC7">
        <w:t>участков,</w:t>
      </w:r>
      <w:r w:rsidRPr="00EF7DC7">
        <w:rPr>
          <w:spacing w:val="1"/>
        </w:rPr>
        <w:t xml:space="preserve"> </w:t>
      </w:r>
      <w:r w:rsidRPr="00EF7DC7">
        <w:t>на</w:t>
      </w:r>
      <w:r w:rsidRPr="00EF7DC7">
        <w:rPr>
          <w:spacing w:val="1"/>
        </w:rPr>
        <w:t xml:space="preserve"> </w:t>
      </w:r>
      <w:r w:rsidRPr="00EF7DC7">
        <w:t>которых</w:t>
      </w:r>
      <w:r w:rsidRPr="00EF7DC7">
        <w:rPr>
          <w:spacing w:val="1"/>
        </w:rPr>
        <w:t xml:space="preserve"> </w:t>
      </w:r>
      <w:r w:rsidRPr="00EF7DC7">
        <w:t>предполагается</w:t>
      </w:r>
      <w:r w:rsidRPr="00EF7DC7">
        <w:rPr>
          <w:spacing w:val="1"/>
        </w:rPr>
        <w:t xml:space="preserve"> </w:t>
      </w:r>
      <w:r w:rsidRPr="00EF7DC7">
        <w:t>осуществить</w:t>
      </w:r>
      <w:r w:rsidRPr="00EF7DC7">
        <w:rPr>
          <w:spacing w:val="1"/>
        </w:rPr>
        <w:t xml:space="preserve"> </w:t>
      </w:r>
      <w:r w:rsidRPr="00EF7DC7">
        <w:t>строительство,</w:t>
      </w:r>
      <w:r w:rsidRPr="00EF7DC7">
        <w:rPr>
          <w:spacing w:val="1"/>
        </w:rPr>
        <w:t xml:space="preserve"> </w:t>
      </w:r>
      <w:r w:rsidRPr="00EF7DC7">
        <w:t>реконструкцию</w:t>
      </w:r>
      <w:r w:rsidRPr="00EF7DC7">
        <w:rPr>
          <w:spacing w:val="-3"/>
        </w:rPr>
        <w:t xml:space="preserve"> </w:t>
      </w:r>
      <w:r w:rsidRPr="00EF7DC7">
        <w:t>объекта капитального</w:t>
      </w:r>
      <w:r w:rsidRPr="00EF7DC7">
        <w:rPr>
          <w:spacing w:val="1"/>
        </w:rPr>
        <w:t xml:space="preserve"> </w:t>
      </w:r>
      <w:r w:rsidRPr="00EF7DC7">
        <w:t>строительства;</w:t>
      </w:r>
    </w:p>
    <w:p w:rsidR="00245818" w:rsidRPr="00EF7DC7" w:rsidRDefault="00245818" w:rsidP="00245818">
      <w:pPr>
        <w:pStyle w:val="a3"/>
        <w:ind w:right="114" w:firstLine="720"/>
      </w:pPr>
      <w:r w:rsidRPr="00EF7DC7">
        <w:t>в отношении объектов, расположенных на территориях двух и более субъектов</w:t>
      </w:r>
      <w:r w:rsidRPr="00EF7DC7">
        <w:rPr>
          <w:spacing w:val="1"/>
        </w:rPr>
        <w:t xml:space="preserve"> </w:t>
      </w:r>
      <w:r w:rsidRPr="00EF7DC7">
        <w:t>Российской</w:t>
      </w:r>
      <w:r w:rsidRPr="00EF7DC7">
        <w:rPr>
          <w:spacing w:val="1"/>
        </w:rPr>
        <w:t xml:space="preserve"> </w:t>
      </w:r>
      <w:r w:rsidRPr="00EF7DC7">
        <w:t>Федерации,</w:t>
      </w:r>
      <w:r w:rsidRPr="00EF7DC7">
        <w:rPr>
          <w:spacing w:val="1"/>
        </w:rPr>
        <w:t xml:space="preserve"> </w:t>
      </w:r>
      <w:r w:rsidRPr="00EF7DC7">
        <w:t>реконструкцию</w:t>
      </w:r>
      <w:r w:rsidRPr="00EF7DC7">
        <w:rPr>
          <w:spacing w:val="1"/>
        </w:rPr>
        <w:t xml:space="preserve"> </w:t>
      </w:r>
      <w:r w:rsidRPr="00EF7DC7">
        <w:t>которых</w:t>
      </w:r>
      <w:r w:rsidRPr="00EF7DC7">
        <w:rPr>
          <w:spacing w:val="1"/>
        </w:rPr>
        <w:t xml:space="preserve"> </w:t>
      </w:r>
      <w:r w:rsidRPr="00EF7DC7">
        <w:t>предполагается</w:t>
      </w:r>
      <w:r w:rsidRPr="00EF7DC7">
        <w:rPr>
          <w:spacing w:val="1"/>
        </w:rPr>
        <w:t xml:space="preserve"> </w:t>
      </w:r>
      <w:r w:rsidRPr="00EF7DC7">
        <w:t>осуществлять</w:t>
      </w:r>
      <w:r w:rsidRPr="00EF7DC7">
        <w:rPr>
          <w:spacing w:val="1"/>
        </w:rPr>
        <w:t xml:space="preserve"> </w:t>
      </w:r>
      <w:r w:rsidRPr="00EF7DC7">
        <w:t>на</w:t>
      </w:r>
      <w:r w:rsidRPr="00EF7DC7">
        <w:rPr>
          <w:spacing w:val="1"/>
        </w:rPr>
        <w:t xml:space="preserve"> </w:t>
      </w:r>
      <w:r w:rsidRPr="00EF7DC7">
        <w:t>территории</w:t>
      </w:r>
      <w:r w:rsidRPr="00EF7DC7">
        <w:rPr>
          <w:spacing w:val="1"/>
        </w:rPr>
        <w:t xml:space="preserve"> </w:t>
      </w:r>
      <w:r w:rsidRPr="00EF7DC7">
        <w:t>одного</w:t>
      </w:r>
      <w:r w:rsidRPr="00EF7DC7">
        <w:rPr>
          <w:spacing w:val="1"/>
        </w:rPr>
        <w:t xml:space="preserve"> </w:t>
      </w:r>
      <w:r w:rsidRPr="00EF7DC7">
        <w:t>субъекта</w:t>
      </w:r>
      <w:r w:rsidRPr="00EF7DC7">
        <w:rPr>
          <w:spacing w:val="1"/>
        </w:rPr>
        <w:t xml:space="preserve"> </w:t>
      </w:r>
      <w:r w:rsidRPr="00EF7DC7">
        <w:t>Российской</w:t>
      </w:r>
      <w:r w:rsidRPr="00EF7DC7">
        <w:rPr>
          <w:spacing w:val="1"/>
        </w:rPr>
        <w:t xml:space="preserve"> </w:t>
      </w:r>
      <w:r w:rsidRPr="00EF7DC7">
        <w:t>Федерации</w:t>
      </w:r>
      <w:r w:rsidRPr="00EF7DC7">
        <w:rPr>
          <w:spacing w:val="1"/>
        </w:rPr>
        <w:t xml:space="preserve"> </w:t>
      </w:r>
      <w:r w:rsidRPr="00EF7DC7">
        <w:t>(за</w:t>
      </w:r>
      <w:r w:rsidRPr="00EF7DC7">
        <w:rPr>
          <w:spacing w:val="1"/>
        </w:rPr>
        <w:t xml:space="preserve"> </w:t>
      </w:r>
      <w:r w:rsidRPr="00EF7DC7">
        <w:t>исключением</w:t>
      </w:r>
      <w:r w:rsidRPr="00EF7DC7">
        <w:rPr>
          <w:spacing w:val="1"/>
        </w:rPr>
        <w:t xml:space="preserve"> </w:t>
      </w:r>
      <w:r w:rsidRPr="00EF7DC7">
        <w:t>объектов,</w:t>
      </w:r>
      <w:r w:rsidRPr="00EF7DC7">
        <w:rPr>
          <w:spacing w:val="1"/>
        </w:rPr>
        <w:t xml:space="preserve"> </w:t>
      </w:r>
      <w:r w:rsidRPr="00EF7DC7">
        <w:t>указанных в абзацах втором - пятом и восьмом</w:t>
      </w:r>
      <w:r w:rsidRPr="00E968A7">
        <w:t xml:space="preserve"> подпункта «б» пункта 2 постановления № 145), при</w:t>
      </w:r>
      <w:r w:rsidRPr="00E968A7">
        <w:rPr>
          <w:spacing w:val="-67"/>
        </w:rPr>
        <w:t xml:space="preserve"> </w:t>
      </w:r>
      <w:r w:rsidRPr="00E968A7">
        <w:t>расположении на территории Республики Татарстан земельного участка, на котором</w:t>
      </w:r>
      <w:r w:rsidRPr="00E968A7">
        <w:rPr>
          <w:spacing w:val="1"/>
        </w:rPr>
        <w:t xml:space="preserve"> </w:t>
      </w:r>
      <w:r w:rsidRPr="00EF7DC7">
        <w:t>предполагается</w:t>
      </w:r>
      <w:r w:rsidRPr="00EF7DC7">
        <w:rPr>
          <w:spacing w:val="-5"/>
        </w:rPr>
        <w:t xml:space="preserve"> </w:t>
      </w:r>
      <w:r w:rsidRPr="00EF7DC7">
        <w:t>осуществить</w:t>
      </w:r>
      <w:r w:rsidRPr="00EF7DC7">
        <w:rPr>
          <w:spacing w:val="-3"/>
        </w:rPr>
        <w:t xml:space="preserve"> </w:t>
      </w:r>
      <w:r w:rsidRPr="00EF7DC7">
        <w:t>реконструкцию</w:t>
      </w:r>
      <w:r w:rsidRPr="00EF7DC7">
        <w:rPr>
          <w:spacing w:val="-1"/>
        </w:rPr>
        <w:t xml:space="preserve"> </w:t>
      </w:r>
      <w:r w:rsidRPr="00EF7DC7">
        <w:t>объекта</w:t>
      </w:r>
      <w:r w:rsidRPr="00EF7DC7">
        <w:rPr>
          <w:spacing w:val="-2"/>
        </w:rPr>
        <w:t xml:space="preserve"> </w:t>
      </w:r>
      <w:r w:rsidRPr="00EF7DC7">
        <w:t>капитального</w:t>
      </w:r>
      <w:r w:rsidRPr="00EF7DC7">
        <w:rPr>
          <w:spacing w:val="-1"/>
        </w:rPr>
        <w:t xml:space="preserve"> </w:t>
      </w:r>
      <w:r w:rsidRPr="00EF7DC7">
        <w:t>строительства.</w:t>
      </w:r>
    </w:p>
    <w:p w:rsidR="00245818" w:rsidRPr="00EF7DC7" w:rsidRDefault="00245818" w:rsidP="009A0034">
      <w:pPr>
        <w:pStyle w:val="a5"/>
        <w:numPr>
          <w:ilvl w:val="1"/>
          <w:numId w:val="11"/>
        </w:numPr>
        <w:tabs>
          <w:tab w:val="left" w:pos="1506"/>
          <w:tab w:val="left" w:pos="3203"/>
          <w:tab w:val="left" w:pos="4513"/>
          <w:tab w:val="left" w:pos="6699"/>
          <w:tab w:val="left" w:pos="10028"/>
        </w:tabs>
        <w:spacing w:before="1"/>
        <w:ind w:right="113" w:firstLine="708"/>
        <w:rPr>
          <w:sz w:val="28"/>
        </w:rPr>
      </w:pPr>
      <w:r w:rsidRPr="00EF7DC7">
        <w:rPr>
          <w:spacing w:val="-1"/>
          <w:sz w:val="28"/>
        </w:rPr>
        <w:lastRenderedPageBreak/>
        <w:t>Заявитель:</w:t>
      </w:r>
      <w:r w:rsidRPr="00EF7DC7">
        <w:rPr>
          <w:spacing w:val="-15"/>
          <w:sz w:val="28"/>
        </w:rPr>
        <w:t xml:space="preserve"> </w:t>
      </w:r>
      <w:r w:rsidRPr="00EF7DC7">
        <w:rPr>
          <w:sz w:val="28"/>
        </w:rPr>
        <w:t>технический</w:t>
      </w:r>
      <w:r w:rsidRPr="00EF7DC7">
        <w:rPr>
          <w:spacing w:val="-16"/>
          <w:sz w:val="28"/>
        </w:rPr>
        <w:t xml:space="preserve"> </w:t>
      </w:r>
      <w:r w:rsidRPr="00EF7DC7">
        <w:rPr>
          <w:sz w:val="28"/>
        </w:rPr>
        <w:t>заказчик,</w:t>
      </w:r>
      <w:r w:rsidRPr="00EF7DC7">
        <w:rPr>
          <w:spacing w:val="-15"/>
          <w:sz w:val="28"/>
        </w:rPr>
        <w:t xml:space="preserve"> </w:t>
      </w:r>
      <w:r w:rsidRPr="00EF7DC7">
        <w:rPr>
          <w:sz w:val="28"/>
        </w:rPr>
        <w:t>застройщик</w:t>
      </w:r>
      <w:r w:rsidRPr="00EF7DC7">
        <w:rPr>
          <w:spacing w:val="-16"/>
          <w:sz w:val="28"/>
        </w:rPr>
        <w:t xml:space="preserve"> </w:t>
      </w:r>
      <w:r w:rsidRPr="00EF7DC7">
        <w:rPr>
          <w:sz w:val="28"/>
        </w:rPr>
        <w:t>или</w:t>
      </w:r>
      <w:r w:rsidRPr="00EF7DC7">
        <w:rPr>
          <w:spacing w:val="-16"/>
          <w:sz w:val="28"/>
        </w:rPr>
        <w:t xml:space="preserve"> </w:t>
      </w:r>
      <w:r w:rsidRPr="00EF7DC7">
        <w:rPr>
          <w:sz w:val="28"/>
        </w:rPr>
        <w:t>уполномоченное</w:t>
      </w:r>
      <w:r w:rsidRPr="00EF7DC7">
        <w:rPr>
          <w:spacing w:val="-15"/>
          <w:sz w:val="28"/>
        </w:rPr>
        <w:t xml:space="preserve"> </w:t>
      </w:r>
      <w:r w:rsidRPr="00EF7DC7">
        <w:rPr>
          <w:sz w:val="28"/>
        </w:rPr>
        <w:t>кем-либо</w:t>
      </w:r>
      <w:r w:rsidRPr="00EF7DC7">
        <w:rPr>
          <w:spacing w:val="-17"/>
          <w:sz w:val="28"/>
        </w:rPr>
        <w:t xml:space="preserve"> </w:t>
      </w:r>
      <w:r w:rsidRPr="00EF7DC7">
        <w:rPr>
          <w:sz w:val="28"/>
        </w:rPr>
        <w:t>из</w:t>
      </w:r>
      <w:r w:rsidRPr="00EF7DC7">
        <w:rPr>
          <w:spacing w:val="-68"/>
          <w:sz w:val="28"/>
        </w:rPr>
        <w:t xml:space="preserve"> </w:t>
      </w:r>
      <w:r w:rsidRPr="00EF7DC7">
        <w:rPr>
          <w:sz w:val="28"/>
        </w:rPr>
        <w:t>них</w:t>
      </w:r>
      <w:r w:rsidRPr="00EF7DC7">
        <w:rPr>
          <w:spacing w:val="-7"/>
          <w:sz w:val="28"/>
        </w:rPr>
        <w:t xml:space="preserve"> </w:t>
      </w:r>
      <w:r w:rsidRPr="00EF7DC7">
        <w:rPr>
          <w:sz w:val="28"/>
        </w:rPr>
        <w:t>лицо,</w:t>
      </w:r>
      <w:r w:rsidRPr="00EF7DC7">
        <w:rPr>
          <w:spacing w:val="-8"/>
          <w:sz w:val="28"/>
        </w:rPr>
        <w:t xml:space="preserve"> </w:t>
      </w:r>
      <w:r w:rsidRPr="00EF7DC7">
        <w:rPr>
          <w:sz w:val="28"/>
        </w:rPr>
        <w:t>обратившееся</w:t>
      </w:r>
      <w:r w:rsidRPr="00EF7DC7">
        <w:rPr>
          <w:spacing w:val="-6"/>
          <w:sz w:val="28"/>
        </w:rPr>
        <w:t xml:space="preserve"> </w:t>
      </w:r>
      <w:r w:rsidRPr="00EF7DC7">
        <w:rPr>
          <w:sz w:val="28"/>
        </w:rPr>
        <w:t>с</w:t>
      </w:r>
      <w:r w:rsidRPr="00EF7DC7">
        <w:rPr>
          <w:spacing w:val="-8"/>
          <w:sz w:val="28"/>
        </w:rPr>
        <w:t xml:space="preserve"> </w:t>
      </w:r>
      <w:r w:rsidRPr="00EF7DC7">
        <w:rPr>
          <w:sz w:val="28"/>
        </w:rPr>
        <w:t>заявлением</w:t>
      </w:r>
      <w:r w:rsidRPr="00EF7DC7">
        <w:rPr>
          <w:spacing w:val="-7"/>
          <w:sz w:val="28"/>
        </w:rPr>
        <w:t xml:space="preserve"> </w:t>
      </w:r>
      <w:r w:rsidRPr="00EF7DC7">
        <w:rPr>
          <w:sz w:val="28"/>
        </w:rPr>
        <w:t>о</w:t>
      </w:r>
      <w:r w:rsidRPr="00EF7DC7">
        <w:rPr>
          <w:spacing w:val="-7"/>
          <w:sz w:val="28"/>
        </w:rPr>
        <w:t xml:space="preserve"> </w:t>
      </w:r>
      <w:r w:rsidRPr="00EF7DC7">
        <w:rPr>
          <w:sz w:val="28"/>
        </w:rPr>
        <w:t>предоставлении</w:t>
      </w:r>
      <w:r w:rsidRPr="00EF7DC7">
        <w:rPr>
          <w:spacing w:val="-6"/>
          <w:sz w:val="28"/>
        </w:rPr>
        <w:t xml:space="preserve"> </w:t>
      </w:r>
      <w:r w:rsidRPr="00EF7DC7">
        <w:rPr>
          <w:sz w:val="28"/>
        </w:rPr>
        <w:t>государственной</w:t>
      </w:r>
      <w:r w:rsidRPr="00EF7DC7">
        <w:rPr>
          <w:spacing w:val="-7"/>
          <w:sz w:val="28"/>
        </w:rPr>
        <w:t xml:space="preserve"> </w:t>
      </w:r>
      <w:r w:rsidRPr="00EF7DC7">
        <w:rPr>
          <w:sz w:val="28"/>
        </w:rPr>
        <w:t>услуги,</w:t>
      </w:r>
      <w:r w:rsidRPr="00EF7DC7">
        <w:rPr>
          <w:spacing w:val="-7"/>
          <w:sz w:val="28"/>
        </w:rPr>
        <w:t xml:space="preserve"> </w:t>
      </w:r>
      <w:r w:rsidRPr="00EF7DC7">
        <w:rPr>
          <w:sz w:val="28"/>
        </w:rPr>
        <w:t>а</w:t>
      </w:r>
      <w:r w:rsidRPr="00EF7DC7">
        <w:rPr>
          <w:spacing w:val="-8"/>
          <w:sz w:val="28"/>
        </w:rPr>
        <w:t xml:space="preserve"> </w:t>
      </w:r>
      <w:r w:rsidRPr="00EF7DC7">
        <w:rPr>
          <w:sz w:val="28"/>
        </w:rPr>
        <w:t>также</w:t>
      </w:r>
      <w:r w:rsidRPr="00EF7DC7">
        <w:rPr>
          <w:spacing w:val="-67"/>
          <w:sz w:val="28"/>
        </w:rPr>
        <w:t xml:space="preserve"> </w:t>
      </w:r>
      <w:r w:rsidRPr="00EF7DC7">
        <w:rPr>
          <w:sz w:val="28"/>
        </w:rPr>
        <w:t>лицо, обеспечившее выполнение инженерных изысканий и (или) подготовку проектной</w:t>
      </w:r>
      <w:r w:rsidRPr="00EF7DC7">
        <w:rPr>
          <w:spacing w:val="1"/>
          <w:sz w:val="28"/>
        </w:rPr>
        <w:t xml:space="preserve"> </w:t>
      </w:r>
      <w:r w:rsidRPr="00EF7DC7">
        <w:rPr>
          <w:sz w:val="28"/>
        </w:rPr>
        <w:t>документации в случаях, предусмотренных частями</w:t>
      </w:r>
      <w:r w:rsidRPr="00EF7DC7">
        <w:rPr>
          <w:spacing w:val="-68"/>
          <w:sz w:val="28"/>
        </w:rPr>
        <w:t xml:space="preserve"> </w:t>
      </w:r>
      <w:r w:rsidRPr="00EF7DC7">
        <w:rPr>
          <w:sz w:val="28"/>
        </w:rPr>
        <w:t>1</w:t>
      </w:r>
      <w:r w:rsidRPr="00EF7DC7">
        <w:rPr>
          <w:sz w:val="28"/>
          <w:vertAlign w:val="superscript"/>
        </w:rPr>
        <w:t xml:space="preserve">1 </w:t>
      </w:r>
      <w:r w:rsidRPr="00EF7DC7">
        <w:rPr>
          <w:sz w:val="28"/>
        </w:rPr>
        <w:t xml:space="preserve">и </w:t>
      </w:r>
      <w:hyperlink r:id="rId20">
        <w:r w:rsidRPr="00EF7DC7">
          <w:rPr>
            <w:sz w:val="28"/>
          </w:rPr>
          <w:t>1</w:t>
        </w:r>
        <w:r w:rsidRPr="00EF7DC7">
          <w:rPr>
            <w:sz w:val="28"/>
            <w:vertAlign w:val="superscript"/>
          </w:rPr>
          <w:t>2</w:t>
        </w:r>
        <w:r w:rsidRPr="00EF7DC7">
          <w:rPr>
            <w:sz w:val="28"/>
          </w:rPr>
          <w:t xml:space="preserve"> статьи 48</w:t>
        </w:r>
      </w:hyperlink>
      <w:r w:rsidRPr="00EF7DC7">
        <w:rPr>
          <w:sz w:val="28"/>
        </w:rPr>
        <w:t xml:space="preserve"> ГрК РФ (далее -</w:t>
      </w:r>
      <w:r w:rsidRPr="00EF7DC7">
        <w:rPr>
          <w:spacing w:val="1"/>
          <w:sz w:val="28"/>
        </w:rPr>
        <w:t xml:space="preserve"> </w:t>
      </w:r>
      <w:r w:rsidRPr="00EF7DC7">
        <w:rPr>
          <w:sz w:val="28"/>
        </w:rPr>
        <w:t>Заявитель).</w:t>
      </w:r>
      <w:r w:rsidRPr="00EF7DC7">
        <w:rPr>
          <w:spacing w:val="1"/>
          <w:sz w:val="28"/>
        </w:rPr>
        <w:t xml:space="preserve"> </w:t>
      </w:r>
      <w:r w:rsidRPr="00EF7DC7">
        <w:rPr>
          <w:sz w:val="28"/>
        </w:rPr>
        <w:t>От</w:t>
      </w:r>
      <w:r w:rsidRPr="00EF7DC7">
        <w:rPr>
          <w:spacing w:val="1"/>
          <w:sz w:val="28"/>
        </w:rPr>
        <w:t xml:space="preserve"> </w:t>
      </w:r>
      <w:r w:rsidRPr="00EF7DC7">
        <w:rPr>
          <w:sz w:val="28"/>
        </w:rPr>
        <w:t>имени</w:t>
      </w:r>
      <w:r w:rsidRPr="00EF7DC7">
        <w:rPr>
          <w:spacing w:val="1"/>
          <w:sz w:val="28"/>
        </w:rPr>
        <w:t xml:space="preserve"> </w:t>
      </w:r>
      <w:r w:rsidRPr="00EF7DC7">
        <w:rPr>
          <w:sz w:val="28"/>
        </w:rPr>
        <w:t>Заявителя</w:t>
      </w:r>
      <w:r w:rsidRPr="00EF7DC7">
        <w:rPr>
          <w:spacing w:val="1"/>
          <w:sz w:val="28"/>
        </w:rPr>
        <w:t xml:space="preserve"> </w:t>
      </w:r>
      <w:r w:rsidRPr="00EF7DC7">
        <w:rPr>
          <w:sz w:val="28"/>
        </w:rPr>
        <w:t>выступает</w:t>
      </w:r>
      <w:r w:rsidRPr="00EF7DC7">
        <w:rPr>
          <w:spacing w:val="1"/>
          <w:sz w:val="28"/>
        </w:rPr>
        <w:t xml:space="preserve"> </w:t>
      </w:r>
      <w:r w:rsidRPr="00EF7DC7">
        <w:rPr>
          <w:sz w:val="28"/>
        </w:rPr>
        <w:t>руководитель</w:t>
      </w:r>
      <w:r w:rsidRPr="00EF7DC7">
        <w:rPr>
          <w:spacing w:val="1"/>
          <w:sz w:val="28"/>
        </w:rPr>
        <w:t xml:space="preserve"> </w:t>
      </w:r>
      <w:r w:rsidRPr="00EF7DC7">
        <w:rPr>
          <w:sz w:val="28"/>
        </w:rPr>
        <w:t>юридического</w:t>
      </w:r>
      <w:r w:rsidRPr="00EF7DC7">
        <w:rPr>
          <w:spacing w:val="1"/>
          <w:sz w:val="28"/>
        </w:rPr>
        <w:t xml:space="preserve"> </w:t>
      </w:r>
      <w:r w:rsidRPr="00EF7DC7">
        <w:rPr>
          <w:sz w:val="28"/>
        </w:rPr>
        <w:t>лица</w:t>
      </w:r>
      <w:r w:rsidRPr="00EF7DC7">
        <w:rPr>
          <w:spacing w:val="1"/>
          <w:sz w:val="28"/>
        </w:rPr>
        <w:t xml:space="preserve"> </w:t>
      </w:r>
      <w:r w:rsidRPr="00EF7DC7">
        <w:rPr>
          <w:sz w:val="28"/>
        </w:rPr>
        <w:t>или</w:t>
      </w:r>
      <w:r w:rsidRPr="00EF7DC7">
        <w:rPr>
          <w:spacing w:val="1"/>
          <w:sz w:val="28"/>
        </w:rPr>
        <w:t xml:space="preserve"> лицо, </w:t>
      </w:r>
      <w:r w:rsidRPr="00EF7DC7">
        <w:rPr>
          <w:sz w:val="28"/>
        </w:rPr>
        <w:t>уполномоченное</w:t>
      </w:r>
      <w:r w:rsidRPr="00EF7DC7">
        <w:rPr>
          <w:spacing w:val="-4"/>
          <w:sz w:val="28"/>
        </w:rPr>
        <w:t xml:space="preserve"> </w:t>
      </w:r>
      <w:r w:rsidRPr="00EF7DC7">
        <w:rPr>
          <w:sz w:val="28"/>
        </w:rPr>
        <w:t>им</w:t>
      </w:r>
      <w:r w:rsidRPr="00EF7DC7">
        <w:rPr>
          <w:spacing w:val="-3"/>
          <w:sz w:val="28"/>
        </w:rPr>
        <w:t xml:space="preserve"> </w:t>
      </w:r>
      <w:r w:rsidRPr="00EF7DC7">
        <w:rPr>
          <w:sz w:val="28"/>
        </w:rPr>
        <w:t>на основании</w:t>
      </w:r>
      <w:r w:rsidRPr="00EF7DC7">
        <w:rPr>
          <w:spacing w:val="-3"/>
          <w:sz w:val="28"/>
        </w:rPr>
        <w:t xml:space="preserve"> </w:t>
      </w:r>
      <w:r w:rsidRPr="00EF7DC7">
        <w:rPr>
          <w:sz w:val="28"/>
        </w:rPr>
        <w:t>доверенности и документов, удостоверяющих его личность.</w:t>
      </w:r>
    </w:p>
    <w:p w:rsidR="00245818" w:rsidRPr="00E968A7" w:rsidRDefault="00245818" w:rsidP="009A0034">
      <w:pPr>
        <w:pStyle w:val="a5"/>
        <w:numPr>
          <w:ilvl w:val="1"/>
          <w:numId w:val="11"/>
        </w:numPr>
        <w:tabs>
          <w:tab w:val="left" w:pos="1911"/>
        </w:tabs>
        <w:ind w:right="112" w:firstLine="708"/>
        <w:rPr>
          <w:sz w:val="28"/>
        </w:rPr>
      </w:pPr>
      <w:r w:rsidRPr="00E968A7">
        <w:rPr>
          <w:sz w:val="28"/>
        </w:rPr>
        <w:t>При</w:t>
      </w:r>
      <w:r w:rsidRPr="00E968A7">
        <w:rPr>
          <w:spacing w:val="1"/>
          <w:sz w:val="28"/>
        </w:rPr>
        <w:t xml:space="preserve"> </w:t>
      </w:r>
      <w:r w:rsidRPr="00E968A7">
        <w:rPr>
          <w:sz w:val="28"/>
        </w:rPr>
        <w:t>предоставлении</w:t>
      </w:r>
      <w:r w:rsidRPr="00E968A7">
        <w:rPr>
          <w:spacing w:val="1"/>
          <w:sz w:val="28"/>
        </w:rPr>
        <w:t xml:space="preserve"> </w:t>
      </w:r>
      <w:r w:rsidRPr="00E968A7">
        <w:rPr>
          <w:sz w:val="28"/>
        </w:rPr>
        <w:t>государственной</w:t>
      </w:r>
      <w:r w:rsidRPr="00E968A7">
        <w:rPr>
          <w:spacing w:val="1"/>
          <w:sz w:val="28"/>
        </w:rPr>
        <w:t xml:space="preserve"> </w:t>
      </w:r>
      <w:r w:rsidRPr="00E968A7">
        <w:rPr>
          <w:sz w:val="28"/>
        </w:rPr>
        <w:t>услуги</w:t>
      </w:r>
      <w:r w:rsidRPr="00E968A7">
        <w:rPr>
          <w:spacing w:val="1"/>
          <w:sz w:val="28"/>
        </w:rPr>
        <w:t xml:space="preserve"> </w:t>
      </w:r>
      <w:r w:rsidRPr="00E968A7">
        <w:rPr>
          <w:sz w:val="28"/>
        </w:rPr>
        <w:t>профилирование</w:t>
      </w:r>
      <w:r w:rsidRPr="00E968A7">
        <w:rPr>
          <w:spacing w:val="1"/>
          <w:sz w:val="28"/>
        </w:rPr>
        <w:t xml:space="preserve"> </w:t>
      </w:r>
      <w:r w:rsidRPr="00E968A7">
        <w:rPr>
          <w:sz w:val="28"/>
        </w:rPr>
        <w:t>(предоставлении</w:t>
      </w:r>
      <w:r w:rsidRPr="00E968A7">
        <w:rPr>
          <w:spacing w:val="1"/>
          <w:sz w:val="28"/>
        </w:rPr>
        <w:t xml:space="preserve"> </w:t>
      </w:r>
      <w:r w:rsidRPr="00E968A7">
        <w:rPr>
          <w:sz w:val="28"/>
        </w:rPr>
        <w:t>Заявителю</w:t>
      </w:r>
      <w:r w:rsidRPr="00E968A7">
        <w:rPr>
          <w:spacing w:val="1"/>
          <w:sz w:val="28"/>
        </w:rPr>
        <w:t xml:space="preserve"> </w:t>
      </w:r>
      <w:r w:rsidRPr="00E968A7">
        <w:rPr>
          <w:sz w:val="28"/>
        </w:rPr>
        <w:t>государственной</w:t>
      </w:r>
      <w:r w:rsidRPr="00E968A7">
        <w:rPr>
          <w:spacing w:val="1"/>
          <w:sz w:val="28"/>
        </w:rPr>
        <w:t xml:space="preserve"> </w:t>
      </w:r>
      <w:r w:rsidRPr="00E968A7">
        <w:rPr>
          <w:sz w:val="28"/>
        </w:rPr>
        <w:t>услуги</w:t>
      </w:r>
      <w:r w:rsidRPr="00E968A7">
        <w:rPr>
          <w:spacing w:val="1"/>
          <w:sz w:val="28"/>
        </w:rPr>
        <w:t xml:space="preserve"> </w:t>
      </w:r>
      <w:r w:rsidRPr="00E968A7">
        <w:rPr>
          <w:sz w:val="28"/>
        </w:rPr>
        <w:t>в</w:t>
      </w:r>
      <w:r w:rsidRPr="00E968A7">
        <w:rPr>
          <w:spacing w:val="1"/>
          <w:sz w:val="28"/>
        </w:rPr>
        <w:t xml:space="preserve"> </w:t>
      </w:r>
      <w:r w:rsidRPr="00E968A7">
        <w:rPr>
          <w:sz w:val="28"/>
        </w:rPr>
        <w:t>соответствии</w:t>
      </w:r>
      <w:r w:rsidRPr="00E968A7">
        <w:rPr>
          <w:spacing w:val="1"/>
          <w:sz w:val="28"/>
        </w:rPr>
        <w:t xml:space="preserve"> </w:t>
      </w:r>
      <w:r w:rsidRPr="00E968A7">
        <w:rPr>
          <w:sz w:val="28"/>
        </w:rPr>
        <w:t>с</w:t>
      </w:r>
      <w:r w:rsidRPr="00E968A7">
        <w:rPr>
          <w:spacing w:val="1"/>
          <w:sz w:val="28"/>
        </w:rPr>
        <w:t xml:space="preserve"> </w:t>
      </w:r>
      <w:r w:rsidRPr="00E968A7">
        <w:rPr>
          <w:sz w:val="28"/>
        </w:rPr>
        <w:t>вариантом</w:t>
      </w:r>
      <w:r w:rsidRPr="00E968A7">
        <w:rPr>
          <w:spacing w:val="-67"/>
          <w:sz w:val="28"/>
        </w:rPr>
        <w:t xml:space="preserve"> </w:t>
      </w:r>
      <w:r w:rsidRPr="00E968A7">
        <w:rPr>
          <w:sz w:val="28"/>
        </w:rPr>
        <w:t>предоставления</w:t>
      </w:r>
      <w:r w:rsidRPr="00E968A7">
        <w:rPr>
          <w:spacing w:val="1"/>
          <w:sz w:val="28"/>
        </w:rPr>
        <w:t xml:space="preserve"> </w:t>
      </w:r>
      <w:r w:rsidRPr="00E968A7">
        <w:rPr>
          <w:sz w:val="28"/>
        </w:rPr>
        <w:t>государственной</w:t>
      </w:r>
      <w:r w:rsidRPr="00E968A7">
        <w:rPr>
          <w:spacing w:val="1"/>
          <w:sz w:val="28"/>
        </w:rPr>
        <w:t xml:space="preserve"> </w:t>
      </w:r>
      <w:r w:rsidRPr="00E968A7">
        <w:rPr>
          <w:sz w:val="28"/>
        </w:rPr>
        <w:t>услуги,</w:t>
      </w:r>
      <w:r w:rsidRPr="00E968A7">
        <w:rPr>
          <w:spacing w:val="1"/>
          <w:sz w:val="28"/>
        </w:rPr>
        <w:t xml:space="preserve"> </w:t>
      </w:r>
      <w:r w:rsidRPr="00E968A7">
        <w:rPr>
          <w:sz w:val="28"/>
        </w:rPr>
        <w:t>соответствующим</w:t>
      </w:r>
      <w:r w:rsidRPr="00E968A7">
        <w:rPr>
          <w:spacing w:val="1"/>
          <w:sz w:val="28"/>
        </w:rPr>
        <w:t xml:space="preserve"> </w:t>
      </w:r>
      <w:r w:rsidRPr="00E968A7">
        <w:rPr>
          <w:sz w:val="28"/>
        </w:rPr>
        <w:t>признакам</w:t>
      </w:r>
      <w:r w:rsidRPr="00E968A7">
        <w:rPr>
          <w:spacing w:val="1"/>
          <w:sz w:val="28"/>
        </w:rPr>
        <w:t xml:space="preserve"> </w:t>
      </w:r>
      <w:r w:rsidRPr="00E968A7">
        <w:rPr>
          <w:sz w:val="28"/>
        </w:rPr>
        <w:t>Заявителя,</w:t>
      </w:r>
      <w:r w:rsidRPr="00E968A7">
        <w:rPr>
          <w:spacing w:val="1"/>
          <w:sz w:val="28"/>
        </w:rPr>
        <w:t xml:space="preserve"> </w:t>
      </w:r>
      <w:r w:rsidRPr="00E968A7">
        <w:rPr>
          <w:sz w:val="28"/>
        </w:rPr>
        <w:t>определенным в результате анкетирования, проводимого органом, предоставляющим</w:t>
      </w:r>
      <w:r w:rsidRPr="00E968A7">
        <w:rPr>
          <w:spacing w:val="1"/>
          <w:sz w:val="28"/>
        </w:rPr>
        <w:t xml:space="preserve"> </w:t>
      </w:r>
      <w:r w:rsidRPr="00E968A7">
        <w:rPr>
          <w:sz w:val="28"/>
        </w:rPr>
        <w:t>услугу)</w:t>
      </w:r>
      <w:r w:rsidRPr="00E968A7">
        <w:rPr>
          <w:spacing w:val="-4"/>
          <w:sz w:val="28"/>
        </w:rPr>
        <w:t xml:space="preserve"> </w:t>
      </w:r>
      <w:r w:rsidRPr="00E968A7">
        <w:rPr>
          <w:sz w:val="28"/>
        </w:rPr>
        <w:t>не проводится.</w:t>
      </w:r>
    </w:p>
    <w:p w:rsidR="00EF7DC7" w:rsidRDefault="00EF7DC7" w:rsidP="00EF7DC7">
      <w:pPr>
        <w:pStyle w:val="1"/>
        <w:tabs>
          <w:tab w:val="left" w:pos="2941"/>
        </w:tabs>
        <w:spacing w:line="322" w:lineRule="exact"/>
        <w:ind w:left="2940"/>
        <w:jc w:val="right"/>
        <w:rPr>
          <w:b w:val="0"/>
          <w:bCs w:val="0"/>
          <w:sz w:val="24"/>
        </w:rPr>
      </w:pPr>
    </w:p>
    <w:p w:rsidR="00245818" w:rsidRPr="00E968A7" w:rsidRDefault="00EF7DC7" w:rsidP="00EF7DC7">
      <w:pPr>
        <w:pStyle w:val="1"/>
        <w:tabs>
          <w:tab w:val="left" w:pos="0"/>
        </w:tabs>
        <w:spacing w:line="322" w:lineRule="exact"/>
        <w:ind w:left="0"/>
        <w:jc w:val="center"/>
      </w:pPr>
      <w:r>
        <w:t xml:space="preserve">2. </w:t>
      </w:r>
      <w:r w:rsidR="00245818" w:rsidRPr="00E968A7">
        <w:t>Стандарт</w:t>
      </w:r>
      <w:r w:rsidR="00245818" w:rsidRPr="00E968A7">
        <w:rPr>
          <w:spacing w:val="-5"/>
        </w:rPr>
        <w:t xml:space="preserve"> </w:t>
      </w:r>
      <w:r w:rsidR="00245818" w:rsidRPr="00E968A7">
        <w:t>предоставления</w:t>
      </w:r>
      <w:r w:rsidR="00245818" w:rsidRPr="00E968A7">
        <w:rPr>
          <w:spacing w:val="-7"/>
        </w:rPr>
        <w:t xml:space="preserve"> </w:t>
      </w:r>
      <w:r w:rsidR="00245818" w:rsidRPr="00E968A7">
        <w:t>государственной</w:t>
      </w:r>
      <w:r w:rsidR="00245818" w:rsidRPr="00E968A7">
        <w:rPr>
          <w:spacing w:val="-6"/>
        </w:rPr>
        <w:t xml:space="preserve"> </w:t>
      </w:r>
      <w:r w:rsidR="00245818" w:rsidRPr="00E968A7">
        <w:t>услуги</w:t>
      </w:r>
    </w:p>
    <w:p w:rsidR="00245818" w:rsidRPr="00E968A7" w:rsidRDefault="00245818" w:rsidP="00245818">
      <w:pPr>
        <w:pStyle w:val="1"/>
        <w:tabs>
          <w:tab w:val="left" w:pos="2941"/>
        </w:tabs>
        <w:spacing w:line="322" w:lineRule="exact"/>
        <w:ind w:left="2940"/>
        <w:jc w:val="right"/>
      </w:pPr>
    </w:p>
    <w:p w:rsidR="00245818" w:rsidRPr="00E968A7" w:rsidRDefault="00245818" w:rsidP="009A0034">
      <w:pPr>
        <w:pStyle w:val="a5"/>
        <w:numPr>
          <w:ilvl w:val="1"/>
          <w:numId w:val="10"/>
        </w:numPr>
        <w:tabs>
          <w:tab w:val="left" w:pos="1529"/>
        </w:tabs>
        <w:spacing w:line="322" w:lineRule="exact"/>
        <w:jc w:val="left"/>
        <w:rPr>
          <w:sz w:val="28"/>
        </w:rPr>
      </w:pPr>
      <w:r w:rsidRPr="00E968A7">
        <w:rPr>
          <w:sz w:val="28"/>
        </w:rPr>
        <w:t>Наименование</w:t>
      </w:r>
      <w:r w:rsidRPr="00E968A7">
        <w:rPr>
          <w:spacing w:val="-6"/>
          <w:sz w:val="28"/>
        </w:rPr>
        <w:t xml:space="preserve"> </w:t>
      </w:r>
      <w:r w:rsidRPr="00E968A7">
        <w:rPr>
          <w:sz w:val="28"/>
        </w:rPr>
        <w:t>государственной</w:t>
      </w:r>
      <w:r w:rsidRPr="00E968A7">
        <w:rPr>
          <w:spacing w:val="-5"/>
          <w:sz w:val="28"/>
        </w:rPr>
        <w:t xml:space="preserve"> </w:t>
      </w:r>
      <w:r w:rsidRPr="00E968A7">
        <w:rPr>
          <w:sz w:val="28"/>
        </w:rPr>
        <w:t>услуги.</w:t>
      </w:r>
    </w:p>
    <w:p w:rsidR="00245818" w:rsidRPr="00E968A7" w:rsidRDefault="00245818" w:rsidP="00245818">
      <w:pPr>
        <w:pStyle w:val="a3"/>
        <w:ind w:firstLine="720"/>
        <w:jc w:val="left"/>
      </w:pPr>
      <w:r w:rsidRPr="00E968A7">
        <w:t>Государственная</w:t>
      </w:r>
      <w:r w:rsidRPr="00E968A7">
        <w:rPr>
          <w:spacing w:val="24"/>
        </w:rPr>
        <w:t xml:space="preserve"> </w:t>
      </w:r>
      <w:r w:rsidRPr="00E968A7">
        <w:t>экспертиза</w:t>
      </w:r>
      <w:r w:rsidRPr="00E968A7">
        <w:rPr>
          <w:spacing w:val="22"/>
        </w:rPr>
        <w:t xml:space="preserve"> </w:t>
      </w:r>
      <w:r w:rsidRPr="00E968A7">
        <w:t>проектной</w:t>
      </w:r>
      <w:r w:rsidRPr="00E968A7">
        <w:rPr>
          <w:spacing w:val="27"/>
        </w:rPr>
        <w:t xml:space="preserve"> </w:t>
      </w:r>
      <w:r w:rsidRPr="00E968A7">
        <w:t>документации</w:t>
      </w:r>
      <w:r w:rsidRPr="00E968A7">
        <w:rPr>
          <w:spacing w:val="23"/>
        </w:rPr>
        <w:t xml:space="preserve"> </w:t>
      </w:r>
      <w:r w:rsidRPr="00E968A7">
        <w:t>и</w:t>
      </w:r>
      <w:r w:rsidRPr="00E968A7">
        <w:rPr>
          <w:spacing w:val="22"/>
        </w:rPr>
        <w:t xml:space="preserve"> </w:t>
      </w:r>
      <w:r w:rsidRPr="00E968A7">
        <w:t>результатов</w:t>
      </w:r>
      <w:r w:rsidRPr="00E968A7">
        <w:rPr>
          <w:spacing w:val="22"/>
        </w:rPr>
        <w:t xml:space="preserve"> </w:t>
      </w:r>
      <w:r w:rsidRPr="00E968A7">
        <w:t>инженерных</w:t>
      </w:r>
      <w:r w:rsidRPr="00E968A7">
        <w:rPr>
          <w:spacing w:val="-67"/>
        </w:rPr>
        <w:t xml:space="preserve"> </w:t>
      </w:r>
      <w:r w:rsidRPr="00E968A7">
        <w:t>изысканий</w:t>
      </w:r>
      <w:r w:rsidRPr="00E968A7">
        <w:rPr>
          <w:spacing w:val="-1"/>
        </w:rPr>
        <w:t xml:space="preserve"> </w:t>
      </w:r>
      <w:r w:rsidRPr="00E968A7">
        <w:t>(далее</w:t>
      </w:r>
      <w:r w:rsidRPr="00E968A7">
        <w:rPr>
          <w:spacing w:val="1"/>
        </w:rPr>
        <w:t xml:space="preserve"> </w:t>
      </w:r>
      <w:r w:rsidRPr="00E968A7">
        <w:t>-</w:t>
      </w:r>
      <w:r w:rsidRPr="00E968A7">
        <w:rPr>
          <w:spacing w:val="-1"/>
        </w:rPr>
        <w:t xml:space="preserve"> </w:t>
      </w:r>
      <w:r w:rsidRPr="00E968A7">
        <w:t>государственная экспертиза).</w:t>
      </w:r>
    </w:p>
    <w:p w:rsidR="00245818" w:rsidRPr="00E968A7" w:rsidRDefault="00245818" w:rsidP="009A0034">
      <w:pPr>
        <w:pStyle w:val="a5"/>
        <w:numPr>
          <w:ilvl w:val="1"/>
          <w:numId w:val="10"/>
        </w:numPr>
        <w:tabs>
          <w:tab w:val="left" w:pos="1518"/>
          <w:tab w:val="left" w:pos="3451"/>
          <w:tab w:val="left" w:pos="5227"/>
          <w:tab w:val="left" w:pos="7035"/>
          <w:tab w:val="left" w:pos="8983"/>
        </w:tabs>
        <w:spacing w:line="242" w:lineRule="auto"/>
        <w:ind w:left="284" w:right="117" w:firstLine="709"/>
        <w:jc w:val="both"/>
        <w:rPr>
          <w:spacing w:val="-1"/>
          <w:sz w:val="28"/>
        </w:rPr>
      </w:pPr>
      <w:r w:rsidRPr="00E968A7">
        <w:rPr>
          <w:sz w:val="28"/>
        </w:rPr>
        <w:t>Наименование органа, предоставляющего государственную услугу</w:t>
      </w:r>
      <w:r w:rsidRPr="00E968A7">
        <w:rPr>
          <w:spacing w:val="1"/>
          <w:sz w:val="28"/>
        </w:rPr>
        <w:t xml:space="preserve"> </w:t>
      </w:r>
      <w:r w:rsidRPr="00E968A7">
        <w:rPr>
          <w:sz w:val="28"/>
        </w:rPr>
        <w:t xml:space="preserve">Государственное автономное учреждение «Управление </w:t>
      </w:r>
      <w:r w:rsidRPr="00E968A7">
        <w:rPr>
          <w:spacing w:val="-1"/>
          <w:sz w:val="28"/>
        </w:rPr>
        <w:t>государственной экспертизы и ценообразования Республики Татарстан по строительству и архитектуре».</w:t>
      </w:r>
    </w:p>
    <w:p w:rsidR="00245818" w:rsidRPr="00E968A7" w:rsidRDefault="00245818" w:rsidP="00245818">
      <w:pPr>
        <w:pStyle w:val="a3"/>
        <w:tabs>
          <w:tab w:val="left" w:pos="1764"/>
          <w:tab w:val="left" w:pos="4227"/>
          <w:tab w:val="left" w:pos="6791"/>
          <w:tab w:val="left" w:pos="8149"/>
          <w:tab w:val="left" w:pos="10070"/>
        </w:tabs>
        <w:ind w:right="121" w:firstLine="708"/>
      </w:pPr>
      <w:r w:rsidRPr="00E968A7">
        <w:t xml:space="preserve">В предоставлении государственной услуги принимают </w:t>
      </w:r>
      <w:r w:rsidRPr="00E968A7">
        <w:rPr>
          <w:spacing w:val="-1"/>
        </w:rPr>
        <w:t>участие</w:t>
      </w:r>
      <w:r w:rsidRPr="00E968A7">
        <w:rPr>
          <w:spacing w:val="-67"/>
        </w:rPr>
        <w:t xml:space="preserve"> </w:t>
      </w:r>
      <w:r w:rsidRPr="00E968A7">
        <w:rPr>
          <w:spacing w:val="-1"/>
        </w:rPr>
        <w:t>многофункциональные</w:t>
      </w:r>
      <w:r w:rsidRPr="00E968A7">
        <w:rPr>
          <w:spacing w:val="-16"/>
        </w:rPr>
        <w:t xml:space="preserve"> </w:t>
      </w:r>
      <w:r w:rsidRPr="00E968A7">
        <w:rPr>
          <w:spacing w:val="-1"/>
        </w:rPr>
        <w:t>центры</w:t>
      </w:r>
      <w:r w:rsidRPr="00E968A7">
        <w:rPr>
          <w:spacing w:val="-16"/>
        </w:rPr>
        <w:t xml:space="preserve"> </w:t>
      </w:r>
      <w:r w:rsidRPr="00E968A7">
        <w:t>предоставления</w:t>
      </w:r>
      <w:r w:rsidRPr="00E968A7">
        <w:rPr>
          <w:spacing w:val="-15"/>
        </w:rPr>
        <w:t xml:space="preserve"> </w:t>
      </w:r>
      <w:r w:rsidRPr="00E968A7">
        <w:t>государственных</w:t>
      </w:r>
      <w:r w:rsidRPr="00E968A7">
        <w:rPr>
          <w:spacing w:val="-15"/>
        </w:rPr>
        <w:t xml:space="preserve"> </w:t>
      </w:r>
      <w:r w:rsidRPr="00E968A7">
        <w:t>и</w:t>
      </w:r>
      <w:r w:rsidRPr="00E968A7">
        <w:rPr>
          <w:spacing w:val="-16"/>
        </w:rPr>
        <w:t xml:space="preserve"> </w:t>
      </w:r>
      <w:r w:rsidRPr="00E968A7">
        <w:t>муниципальных</w:t>
      </w:r>
      <w:r w:rsidRPr="00E968A7">
        <w:rPr>
          <w:spacing w:val="-14"/>
        </w:rPr>
        <w:t xml:space="preserve"> </w:t>
      </w:r>
      <w:r w:rsidRPr="00E968A7">
        <w:t>услуг (при</w:t>
      </w:r>
      <w:r w:rsidRPr="00E968A7">
        <w:rPr>
          <w:spacing w:val="-4"/>
        </w:rPr>
        <w:t xml:space="preserve"> </w:t>
      </w:r>
      <w:r w:rsidRPr="00E968A7">
        <w:t>наличии</w:t>
      </w:r>
      <w:r w:rsidRPr="00E968A7">
        <w:rPr>
          <w:spacing w:val="-4"/>
        </w:rPr>
        <w:t xml:space="preserve"> </w:t>
      </w:r>
      <w:r w:rsidRPr="00E968A7">
        <w:t>соответствующего</w:t>
      </w:r>
      <w:r w:rsidRPr="00E968A7">
        <w:rPr>
          <w:spacing w:val="-3"/>
        </w:rPr>
        <w:t xml:space="preserve"> </w:t>
      </w:r>
      <w:r w:rsidRPr="00E968A7">
        <w:t>соглашения</w:t>
      </w:r>
      <w:r w:rsidRPr="00E968A7">
        <w:rPr>
          <w:spacing w:val="-4"/>
        </w:rPr>
        <w:t xml:space="preserve"> </w:t>
      </w:r>
      <w:r w:rsidRPr="00E968A7">
        <w:t>о</w:t>
      </w:r>
      <w:r w:rsidRPr="00E968A7">
        <w:rPr>
          <w:spacing w:val="-2"/>
        </w:rPr>
        <w:t xml:space="preserve"> </w:t>
      </w:r>
      <w:r w:rsidRPr="00E968A7">
        <w:t>взаимодействии).</w:t>
      </w:r>
    </w:p>
    <w:p w:rsidR="00245818" w:rsidRPr="00E968A7" w:rsidRDefault="00245818" w:rsidP="00245818">
      <w:pPr>
        <w:pStyle w:val="a3"/>
        <w:ind w:right="121" w:firstLine="708"/>
      </w:pPr>
      <w:r w:rsidRPr="00E968A7">
        <w:t>Предоставление</w:t>
      </w:r>
      <w:r w:rsidRPr="00E968A7">
        <w:rPr>
          <w:spacing w:val="-9"/>
        </w:rPr>
        <w:t xml:space="preserve"> </w:t>
      </w:r>
      <w:r w:rsidRPr="00E968A7">
        <w:t>государственной</w:t>
      </w:r>
      <w:r w:rsidRPr="00E968A7">
        <w:rPr>
          <w:spacing w:val="-8"/>
        </w:rPr>
        <w:t xml:space="preserve"> </w:t>
      </w:r>
      <w:r w:rsidRPr="00E968A7">
        <w:t>услуги</w:t>
      </w:r>
      <w:r w:rsidRPr="00E968A7">
        <w:rPr>
          <w:spacing w:val="-7"/>
        </w:rPr>
        <w:t xml:space="preserve"> </w:t>
      </w:r>
      <w:r w:rsidRPr="00E968A7">
        <w:t>осуществляется</w:t>
      </w:r>
      <w:r w:rsidRPr="00E968A7">
        <w:rPr>
          <w:spacing w:val="-8"/>
        </w:rPr>
        <w:t xml:space="preserve"> </w:t>
      </w:r>
      <w:r w:rsidRPr="00E968A7">
        <w:t>в</w:t>
      </w:r>
      <w:r w:rsidRPr="00E968A7">
        <w:rPr>
          <w:spacing w:val="-8"/>
        </w:rPr>
        <w:t xml:space="preserve"> </w:t>
      </w:r>
      <w:r w:rsidRPr="00E968A7">
        <w:t>любом</w:t>
      </w:r>
      <w:r w:rsidRPr="00E968A7">
        <w:rPr>
          <w:spacing w:val="-9"/>
        </w:rPr>
        <w:t xml:space="preserve"> </w:t>
      </w:r>
      <w:r w:rsidRPr="00E968A7">
        <w:t>МФЦ</w:t>
      </w:r>
      <w:r w:rsidRPr="00E968A7">
        <w:rPr>
          <w:spacing w:val="-9"/>
        </w:rPr>
        <w:t xml:space="preserve"> </w:t>
      </w:r>
      <w:r w:rsidRPr="00E968A7">
        <w:t>по</w:t>
      </w:r>
      <w:r w:rsidRPr="00E968A7">
        <w:rPr>
          <w:spacing w:val="-8"/>
        </w:rPr>
        <w:t xml:space="preserve"> </w:t>
      </w:r>
      <w:r w:rsidRPr="00E968A7">
        <w:t>выбору</w:t>
      </w:r>
      <w:r w:rsidRPr="00E968A7">
        <w:rPr>
          <w:spacing w:val="-68"/>
        </w:rPr>
        <w:t xml:space="preserve"> </w:t>
      </w:r>
      <w:r w:rsidRPr="00E968A7">
        <w:t>Заявителя независимо</w:t>
      </w:r>
      <w:r w:rsidRPr="00E968A7">
        <w:rPr>
          <w:spacing w:val="1"/>
        </w:rPr>
        <w:t xml:space="preserve"> </w:t>
      </w:r>
      <w:r w:rsidRPr="00E968A7">
        <w:t>от</w:t>
      </w:r>
      <w:r w:rsidRPr="00E968A7">
        <w:rPr>
          <w:spacing w:val="1"/>
        </w:rPr>
        <w:t xml:space="preserve"> </w:t>
      </w:r>
      <w:r w:rsidRPr="00E968A7">
        <w:t>места</w:t>
      </w:r>
      <w:r w:rsidRPr="00E968A7">
        <w:rPr>
          <w:spacing w:val="1"/>
        </w:rPr>
        <w:t xml:space="preserve"> </w:t>
      </w:r>
      <w:r w:rsidRPr="00E968A7">
        <w:t>его</w:t>
      </w:r>
      <w:r w:rsidRPr="00E968A7">
        <w:rPr>
          <w:spacing w:val="1"/>
        </w:rPr>
        <w:t xml:space="preserve"> </w:t>
      </w:r>
      <w:r w:rsidRPr="00E968A7">
        <w:t>жительства</w:t>
      </w:r>
      <w:r w:rsidRPr="00E968A7">
        <w:rPr>
          <w:spacing w:val="1"/>
        </w:rPr>
        <w:t xml:space="preserve"> </w:t>
      </w:r>
      <w:r w:rsidRPr="00E968A7">
        <w:t>или</w:t>
      </w:r>
      <w:r w:rsidRPr="00E968A7">
        <w:rPr>
          <w:spacing w:val="1"/>
        </w:rPr>
        <w:t xml:space="preserve"> </w:t>
      </w:r>
      <w:r w:rsidRPr="00E968A7">
        <w:t>места</w:t>
      </w:r>
      <w:r w:rsidRPr="00E968A7">
        <w:rPr>
          <w:spacing w:val="1"/>
        </w:rPr>
        <w:t xml:space="preserve"> </w:t>
      </w:r>
      <w:r w:rsidRPr="00E968A7">
        <w:t>фактического</w:t>
      </w:r>
      <w:r w:rsidRPr="00E968A7">
        <w:rPr>
          <w:spacing w:val="1"/>
        </w:rPr>
        <w:t xml:space="preserve"> </w:t>
      </w:r>
      <w:r w:rsidRPr="00E968A7">
        <w:t>проживания</w:t>
      </w:r>
      <w:r w:rsidRPr="00E968A7">
        <w:rPr>
          <w:spacing w:val="-67"/>
        </w:rPr>
        <w:t xml:space="preserve"> </w:t>
      </w:r>
      <w:r w:rsidRPr="00E968A7">
        <w:t>(пребывания)</w:t>
      </w:r>
      <w:r w:rsidRPr="00E968A7">
        <w:rPr>
          <w:spacing w:val="-1"/>
        </w:rPr>
        <w:t xml:space="preserve"> </w:t>
      </w:r>
      <w:r w:rsidRPr="00E968A7">
        <w:t>по</w:t>
      </w:r>
      <w:r w:rsidRPr="00E968A7">
        <w:rPr>
          <w:spacing w:val="1"/>
        </w:rPr>
        <w:t xml:space="preserve"> </w:t>
      </w:r>
      <w:r w:rsidRPr="00E968A7">
        <w:t>экстерриториальному</w:t>
      </w:r>
      <w:r w:rsidRPr="00E968A7">
        <w:rPr>
          <w:spacing w:val="1"/>
        </w:rPr>
        <w:t xml:space="preserve"> </w:t>
      </w:r>
      <w:r w:rsidRPr="00E968A7">
        <w:t>принципу.</w:t>
      </w:r>
    </w:p>
    <w:p w:rsidR="00245818" w:rsidRPr="00E968A7" w:rsidRDefault="00245818" w:rsidP="00245818">
      <w:pPr>
        <w:pStyle w:val="a3"/>
        <w:spacing w:before="1"/>
        <w:ind w:right="122" w:firstLine="720"/>
      </w:pPr>
      <w:r w:rsidRPr="00E968A7">
        <w:t>Решения</w:t>
      </w:r>
      <w:r w:rsidRPr="00E968A7">
        <w:rPr>
          <w:spacing w:val="1"/>
        </w:rPr>
        <w:t xml:space="preserve"> </w:t>
      </w:r>
      <w:r w:rsidRPr="00E968A7">
        <w:t>об</w:t>
      </w:r>
      <w:r w:rsidRPr="00E968A7">
        <w:rPr>
          <w:spacing w:val="1"/>
        </w:rPr>
        <w:t xml:space="preserve"> </w:t>
      </w:r>
      <w:r w:rsidRPr="00E968A7">
        <w:t>отказе</w:t>
      </w:r>
      <w:r w:rsidRPr="00E968A7">
        <w:rPr>
          <w:spacing w:val="1"/>
        </w:rPr>
        <w:t xml:space="preserve"> </w:t>
      </w:r>
      <w:r w:rsidRPr="00E968A7">
        <w:t>в</w:t>
      </w:r>
      <w:r w:rsidRPr="00E968A7">
        <w:rPr>
          <w:spacing w:val="1"/>
        </w:rPr>
        <w:t xml:space="preserve"> </w:t>
      </w:r>
      <w:r w:rsidRPr="00E968A7">
        <w:t>приеме</w:t>
      </w:r>
      <w:r w:rsidRPr="00E968A7">
        <w:rPr>
          <w:spacing w:val="1"/>
        </w:rPr>
        <w:t xml:space="preserve"> </w:t>
      </w:r>
      <w:r w:rsidRPr="00E968A7">
        <w:t>запроса</w:t>
      </w:r>
      <w:r w:rsidRPr="00E968A7">
        <w:rPr>
          <w:spacing w:val="1"/>
        </w:rPr>
        <w:t xml:space="preserve"> </w:t>
      </w:r>
      <w:r w:rsidRPr="00E968A7">
        <w:t>и</w:t>
      </w:r>
      <w:r w:rsidRPr="00E968A7">
        <w:rPr>
          <w:spacing w:val="1"/>
        </w:rPr>
        <w:t xml:space="preserve"> </w:t>
      </w:r>
      <w:r w:rsidRPr="00E968A7">
        <w:t>документов</w:t>
      </w:r>
      <w:r w:rsidRPr="00E968A7">
        <w:rPr>
          <w:spacing w:val="1"/>
        </w:rPr>
        <w:t xml:space="preserve"> </w:t>
      </w:r>
      <w:r w:rsidRPr="00E968A7">
        <w:t>и</w:t>
      </w:r>
      <w:r w:rsidRPr="00E968A7">
        <w:rPr>
          <w:spacing w:val="1"/>
        </w:rPr>
        <w:t xml:space="preserve"> </w:t>
      </w:r>
      <w:r w:rsidRPr="00E968A7">
        <w:t>(или)</w:t>
      </w:r>
      <w:r w:rsidRPr="00E968A7">
        <w:rPr>
          <w:spacing w:val="1"/>
        </w:rPr>
        <w:t xml:space="preserve"> </w:t>
      </w:r>
      <w:r w:rsidRPr="00E968A7">
        <w:t>информации,</w:t>
      </w:r>
      <w:r w:rsidRPr="00E968A7">
        <w:rPr>
          <w:spacing w:val="1"/>
        </w:rPr>
        <w:t xml:space="preserve"> </w:t>
      </w:r>
      <w:r w:rsidRPr="00E968A7">
        <w:t>необходимых</w:t>
      </w:r>
      <w:r w:rsidRPr="00E968A7">
        <w:rPr>
          <w:spacing w:val="1"/>
        </w:rPr>
        <w:t xml:space="preserve"> </w:t>
      </w:r>
      <w:r w:rsidRPr="00E968A7">
        <w:t>для</w:t>
      </w:r>
      <w:r w:rsidRPr="00E968A7">
        <w:rPr>
          <w:spacing w:val="1"/>
        </w:rPr>
        <w:t xml:space="preserve"> </w:t>
      </w:r>
      <w:r w:rsidRPr="00E968A7">
        <w:t>предоставления</w:t>
      </w:r>
      <w:r w:rsidRPr="00E968A7">
        <w:rPr>
          <w:spacing w:val="1"/>
        </w:rPr>
        <w:t xml:space="preserve"> </w:t>
      </w:r>
      <w:r w:rsidRPr="00E968A7">
        <w:t>государственной</w:t>
      </w:r>
      <w:r w:rsidRPr="00E968A7">
        <w:rPr>
          <w:spacing w:val="1"/>
        </w:rPr>
        <w:t xml:space="preserve"> </w:t>
      </w:r>
      <w:r w:rsidRPr="00E968A7">
        <w:t>услуги,</w:t>
      </w:r>
      <w:r w:rsidRPr="00E968A7">
        <w:rPr>
          <w:spacing w:val="1"/>
        </w:rPr>
        <w:t xml:space="preserve"> </w:t>
      </w:r>
      <w:r w:rsidRPr="00E968A7">
        <w:t>принимаются</w:t>
      </w:r>
      <w:r w:rsidRPr="00E968A7">
        <w:rPr>
          <w:spacing w:val="1"/>
        </w:rPr>
        <w:t xml:space="preserve"> </w:t>
      </w:r>
      <w:r w:rsidRPr="00E968A7">
        <w:t>МФЦ</w:t>
      </w:r>
      <w:r w:rsidRPr="00E968A7">
        <w:rPr>
          <w:spacing w:val="1"/>
        </w:rPr>
        <w:t xml:space="preserve"> </w:t>
      </w:r>
      <w:r w:rsidRPr="00E968A7">
        <w:t>в</w:t>
      </w:r>
      <w:r w:rsidRPr="00E968A7">
        <w:rPr>
          <w:spacing w:val="1"/>
        </w:rPr>
        <w:t xml:space="preserve"> </w:t>
      </w:r>
      <w:r w:rsidRPr="00E968A7">
        <w:t>соответствии</w:t>
      </w:r>
      <w:r w:rsidRPr="00E968A7">
        <w:rPr>
          <w:spacing w:val="-1"/>
        </w:rPr>
        <w:t xml:space="preserve"> </w:t>
      </w:r>
      <w:r w:rsidRPr="00E968A7">
        <w:t>с</w:t>
      </w:r>
      <w:r w:rsidRPr="00E968A7">
        <w:rPr>
          <w:spacing w:val="-1"/>
        </w:rPr>
        <w:t xml:space="preserve"> </w:t>
      </w:r>
      <w:r w:rsidRPr="00E968A7">
        <w:t>требованиями</w:t>
      </w:r>
      <w:r w:rsidRPr="00E968A7">
        <w:rPr>
          <w:spacing w:val="-1"/>
        </w:rPr>
        <w:t xml:space="preserve"> </w:t>
      </w:r>
      <w:r w:rsidRPr="00E968A7">
        <w:t>пункта</w:t>
      </w:r>
      <w:r w:rsidRPr="00E968A7">
        <w:rPr>
          <w:spacing w:val="-3"/>
        </w:rPr>
        <w:t xml:space="preserve"> </w:t>
      </w:r>
      <w:r w:rsidRPr="00E968A7">
        <w:t>2.7 настоящего Регламента.</w:t>
      </w:r>
    </w:p>
    <w:p w:rsidR="00245818" w:rsidRPr="00E968A7" w:rsidRDefault="00245818" w:rsidP="009A0034">
      <w:pPr>
        <w:pStyle w:val="a5"/>
        <w:numPr>
          <w:ilvl w:val="1"/>
          <w:numId w:val="10"/>
        </w:numPr>
        <w:tabs>
          <w:tab w:val="left" w:pos="1532"/>
        </w:tabs>
        <w:spacing w:line="321" w:lineRule="exact"/>
        <w:ind w:left="1531" w:hanging="493"/>
        <w:jc w:val="both"/>
        <w:rPr>
          <w:sz w:val="28"/>
        </w:rPr>
      </w:pPr>
      <w:r w:rsidRPr="00E968A7">
        <w:rPr>
          <w:sz w:val="28"/>
        </w:rPr>
        <w:t>Результат</w:t>
      </w:r>
      <w:r w:rsidRPr="00E968A7">
        <w:rPr>
          <w:spacing w:val="-7"/>
          <w:sz w:val="28"/>
        </w:rPr>
        <w:t xml:space="preserve"> </w:t>
      </w:r>
      <w:r w:rsidRPr="00E968A7">
        <w:rPr>
          <w:sz w:val="28"/>
        </w:rPr>
        <w:t>предоставления</w:t>
      </w:r>
      <w:r w:rsidRPr="00E968A7">
        <w:rPr>
          <w:spacing w:val="-5"/>
          <w:sz w:val="28"/>
        </w:rPr>
        <w:t xml:space="preserve"> </w:t>
      </w:r>
      <w:r w:rsidRPr="00E968A7">
        <w:rPr>
          <w:sz w:val="28"/>
        </w:rPr>
        <w:t>государственной</w:t>
      </w:r>
      <w:r w:rsidRPr="00E968A7">
        <w:rPr>
          <w:spacing w:val="-8"/>
          <w:sz w:val="28"/>
        </w:rPr>
        <w:t xml:space="preserve"> </w:t>
      </w:r>
      <w:r w:rsidRPr="00E968A7">
        <w:rPr>
          <w:sz w:val="28"/>
        </w:rPr>
        <w:t>услуги</w:t>
      </w:r>
    </w:p>
    <w:p w:rsidR="00245818" w:rsidRPr="00E968A7" w:rsidRDefault="00245818" w:rsidP="00245818">
      <w:pPr>
        <w:pStyle w:val="a3"/>
        <w:ind w:right="117" w:firstLine="720"/>
      </w:pPr>
      <w:r w:rsidRPr="00E968A7">
        <w:t>Результатом</w:t>
      </w:r>
      <w:r w:rsidRPr="00E968A7">
        <w:rPr>
          <w:spacing w:val="1"/>
        </w:rPr>
        <w:t xml:space="preserve"> </w:t>
      </w:r>
      <w:r w:rsidRPr="00E968A7">
        <w:t>предоставления</w:t>
      </w:r>
      <w:r w:rsidRPr="00E968A7">
        <w:rPr>
          <w:spacing w:val="1"/>
        </w:rPr>
        <w:t xml:space="preserve"> </w:t>
      </w:r>
      <w:r w:rsidRPr="00E968A7">
        <w:t>государственной</w:t>
      </w:r>
      <w:r w:rsidRPr="00E968A7">
        <w:rPr>
          <w:spacing w:val="1"/>
        </w:rPr>
        <w:t xml:space="preserve"> </w:t>
      </w:r>
      <w:r w:rsidRPr="00E968A7">
        <w:t>услуги</w:t>
      </w:r>
      <w:r w:rsidRPr="00E968A7">
        <w:rPr>
          <w:spacing w:val="1"/>
        </w:rPr>
        <w:t xml:space="preserve"> </w:t>
      </w:r>
      <w:r w:rsidRPr="00E968A7">
        <w:t>является</w:t>
      </w:r>
      <w:r w:rsidRPr="00E968A7">
        <w:rPr>
          <w:spacing w:val="1"/>
        </w:rPr>
        <w:t xml:space="preserve"> </w:t>
      </w:r>
      <w:r w:rsidRPr="00E968A7">
        <w:t>заключение</w:t>
      </w:r>
      <w:r w:rsidRPr="00E968A7">
        <w:rPr>
          <w:spacing w:val="1"/>
        </w:rPr>
        <w:t xml:space="preserve"> </w:t>
      </w:r>
      <w:r w:rsidRPr="00E968A7">
        <w:t>государственной</w:t>
      </w:r>
      <w:r w:rsidRPr="00E968A7">
        <w:rPr>
          <w:spacing w:val="-1"/>
        </w:rPr>
        <w:t xml:space="preserve"> </w:t>
      </w:r>
      <w:r w:rsidRPr="00E968A7">
        <w:t>экспертизы.</w:t>
      </w:r>
    </w:p>
    <w:p w:rsidR="00245818" w:rsidRPr="00E968A7" w:rsidRDefault="00245818" w:rsidP="00245818">
      <w:pPr>
        <w:pStyle w:val="a3"/>
        <w:spacing w:before="2"/>
        <w:ind w:right="121" w:firstLine="720"/>
      </w:pPr>
      <w:r w:rsidRPr="00E968A7">
        <w:t>Результатом</w:t>
      </w:r>
      <w:r w:rsidRPr="00E968A7">
        <w:rPr>
          <w:spacing w:val="1"/>
        </w:rPr>
        <w:t xml:space="preserve"> </w:t>
      </w:r>
      <w:r w:rsidRPr="00E968A7">
        <w:t>государственной</w:t>
      </w:r>
      <w:r w:rsidRPr="00E968A7">
        <w:rPr>
          <w:spacing w:val="1"/>
        </w:rPr>
        <w:t xml:space="preserve"> </w:t>
      </w:r>
      <w:r w:rsidRPr="00E968A7">
        <w:t>экспертизы</w:t>
      </w:r>
      <w:r w:rsidRPr="00E968A7">
        <w:rPr>
          <w:spacing w:val="1"/>
        </w:rPr>
        <w:t xml:space="preserve"> </w:t>
      </w:r>
      <w:r w:rsidRPr="00E968A7">
        <w:t>результатов</w:t>
      </w:r>
      <w:r w:rsidRPr="00E968A7">
        <w:rPr>
          <w:spacing w:val="1"/>
        </w:rPr>
        <w:t xml:space="preserve"> </w:t>
      </w:r>
      <w:r w:rsidRPr="00E968A7">
        <w:t>инженерных</w:t>
      </w:r>
      <w:r w:rsidRPr="00E968A7">
        <w:rPr>
          <w:spacing w:val="1"/>
        </w:rPr>
        <w:t xml:space="preserve"> </w:t>
      </w:r>
      <w:r w:rsidRPr="00E968A7">
        <w:t>изысканий</w:t>
      </w:r>
      <w:r w:rsidRPr="00E968A7">
        <w:rPr>
          <w:spacing w:val="1"/>
        </w:rPr>
        <w:t xml:space="preserve"> </w:t>
      </w:r>
      <w:r w:rsidRPr="00E968A7">
        <w:t>является заключение о соответствии (положительное заключение) или несоответствии</w:t>
      </w:r>
      <w:r w:rsidRPr="00E968A7">
        <w:rPr>
          <w:spacing w:val="1"/>
        </w:rPr>
        <w:t xml:space="preserve"> </w:t>
      </w:r>
      <w:r w:rsidRPr="00E968A7">
        <w:t>(отрицательное</w:t>
      </w:r>
      <w:r w:rsidRPr="00E968A7">
        <w:rPr>
          <w:spacing w:val="1"/>
        </w:rPr>
        <w:t xml:space="preserve"> </w:t>
      </w:r>
      <w:r w:rsidRPr="00E968A7">
        <w:t>заключение)</w:t>
      </w:r>
      <w:r w:rsidRPr="00E968A7">
        <w:rPr>
          <w:spacing w:val="1"/>
        </w:rPr>
        <w:t xml:space="preserve"> </w:t>
      </w:r>
      <w:r w:rsidRPr="00E968A7">
        <w:t>результатов</w:t>
      </w:r>
      <w:r w:rsidRPr="00E968A7">
        <w:rPr>
          <w:spacing w:val="1"/>
        </w:rPr>
        <w:t xml:space="preserve"> </w:t>
      </w:r>
      <w:r w:rsidRPr="00E968A7">
        <w:t>инженерных</w:t>
      </w:r>
      <w:r w:rsidRPr="00E968A7">
        <w:rPr>
          <w:spacing w:val="1"/>
        </w:rPr>
        <w:t xml:space="preserve"> </w:t>
      </w:r>
      <w:r w:rsidRPr="00E968A7">
        <w:t>изысканий</w:t>
      </w:r>
      <w:r w:rsidRPr="00E968A7">
        <w:rPr>
          <w:spacing w:val="1"/>
        </w:rPr>
        <w:t xml:space="preserve"> </w:t>
      </w:r>
      <w:r w:rsidRPr="00E968A7">
        <w:t>требованиям</w:t>
      </w:r>
      <w:r w:rsidRPr="00E968A7">
        <w:rPr>
          <w:spacing w:val="1"/>
        </w:rPr>
        <w:t xml:space="preserve"> </w:t>
      </w:r>
      <w:r w:rsidRPr="00E968A7">
        <w:t>технических</w:t>
      </w:r>
      <w:r w:rsidRPr="00E968A7">
        <w:rPr>
          <w:spacing w:val="-4"/>
        </w:rPr>
        <w:t xml:space="preserve"> </w:t>
      </w:r>
      <w:r w:rsidRPr="00E968A7">
        <w:t>регламентов.</w:t>
      </w:r>
    </w:p>
    <w:p w:rsidR="00245818" w:rsidRPr="00E968A7" w:rsidRDefault="00245818" w:rsidP="00245818">
      <w:pPr>
        <w:pStyle w:val="a3"/>
        <w:ind w:right="122" w:firstLine="720"/>
      </w:pPr>
      <w:r w:rsidRPr="00E968A7">
        <w:t>Результатом</w:t>
      </w:r>
      <w:r w:rsidRPr="00E968A7">
        <w:rPr>
          <w:spacing w:val="1"/>
        </w:rPr>
        <w:t xml:space="preserve"> </w:t>
      </w:r>
      <w:r w:rsidRPr="00E968A7">
        <w:t>государственной</w:t>
      </w:r>
      <w:r w:rsidRPr="00E968A7">
        <w:rPr>
          <w:spacing w:val="1"/>
        </w:rPr>
        <w:t xml:space="preserve"> </w:t>
      </w:r>
      <w:r w:rsidRPr="00E968A7">
        <w:t>экспертизы</w:t>
      </w:r>
      <w:r w:rsidRPr="00E968A7">
        <w:rPr>
          <w:spacing w:val="1"/>
        </w:rPr>
        <w:t xml:space="preserve"> </w:t>
      </w:r>
      <w:r w:rsidRPr="00E968A7">
        <w:t>проектной</w:t>
      </w:r>
      <w:r w:rsidRPr="00E968A7">
        <w:rPr>
          <w:spacing w:val="1"/>
        </w:rPr>
        <w:t xml:space="preserve"> </w:t>
      </w:r>
      <w:r w:rsidRPr="00E968A7">
        <w:t>документации</w:t>
      </w:r>
      <w:r w:rsidRPr="00E968A7">
        <w:rPr>
          <w:spacing w:val="1"/>
        </w:rPr>
        <w:t xml:space="preserve"> </w:t>
      </w:r>
      <w:r w:rsidRPr="00E968A7">
        <w:t>является</w:t>
      </w:r>
      <w:r w:rsidRPr="00E968A7">
        <w:rPr>
          <w:spacing w:val="-67"/>
        </w:rPr>
        <w:t xml:space="preserve"> </w:t>
      </w:r>
      <w:r w:rsidRPr="00E968A7">
        <w:t>заключение:</w:t>
      </w:r>
    </w:p>
    <w:p w:rsidR="00245818" w:rsidRPr="00E968A7" w:rsidRDefault="00245818" w:rsidP="00245818">
      <w:pPr>
        <w:pStyle w:val="a3"/>
        <w:ind w:right="113" w:firstLine="720"/>
      </w:pPr>
      <w:r w:rsidRPr="00E968A7">
        <w:t>о соответствии (положительное заключение) или несоответствии (отрицательное</w:t>
      </w:r>
      <w:r w:rsidRPr="00E968A7">
        <w:rPr>
          <w:spacing w:val="1"/>
        </w:rPr>
        <w:t xml:space="preserve"> </w:t>
      </w:r>
      <w:r w:rsidRPr="00E968A7">
        <w:t>заключение)</w:t>
      </w:r>
      <w:r w:rsidRPr="00E968A7">
        <w:rPr>
          <w:spacing w:val="1"/>
        </w:rPr>
        <w:t xml:space="preserve"> </w:t>
      </w:r>
      <w:r w:rsidRPr="00E968A7">
        <w:t>проектной</w:t>
      </w:r>
      <w:r w:rsidRPr="00E968A7">
        <w:rPr>
          <w:spacing w:val="1"/>
        </w:rPr>
        <w:t xml:space="preserve"> </w:t>
      </w:r>
      <w:r w:rsidRPr="00E968A7">
        <w:t>документации</w:t>
      </w:r>
      <w:r w:rsidRPr="00E968A7">
        <w:rPr>
          <w:spacing w:val="1"/>
        </w:rPr>
        <w:t xml:space="preserve"> </w:t>
      </w:r>
      <w:r w:rsidRPr="00E968A7">
        <w:t>требованиям</w:t>
      </w:r>
      <w:r w:rsidRPr="00E968A7">
        <w:rPr>
          <w:spacing w:val="1"/>
        </w:rPr>
        <w:t xml:space="preserve"> </w:t>
      </w:r>
      <w:r w:rsidRPr="00E968A7">
        <w:t>технических</w:t>
      </w:r>
      <w:r w:rsidRPr="00E968A7">
        <w:rPr>
          <w:spacing w:val="1"/>
        </w:rPr>
        <w:t xml:space="preserve"> </w:t>
      </w:r>
      <w:r w:rsidRPr="00E968A7">
        <w:t>регламентов,</w:t>
      </w:r>
      <w:r w:rsidRPr="00E968A7">
        <w:rPr>
          <w:spacing w:val="1"/>
        </w:rPr>
        <w:t xml:space="preserve"> </w:t>
      </w:r>
      <w:r w:rsidRPr="00E968A7">
        <w:t>санитарно-эпидемиологическим</w:t>
      </w:r>
      <w:r w:rsidRPr="00E968A7">
        <w:rPr>
          <w:spacing w:val="1"/>
        </w:rPr>
        <w:t xml:space="preserve"> </w:t>
      </w:r>
      <w:r w:rsidRPr="00E968A7">
        <w:t>требованиям,</w:t>
      </w:r>
      <w:r w:rsidRPr="00E968A7">
        <w:rPr>
          <w:spacing w:val="1"/>
        </w:rPr>
        <w:t xml:space="preserve"> </w:t>
      </w:r>
      <w:r w:rsidRPr="00E968A7">
        <w:lastRenderedPageBreak/>
        <w:t>требованиям</w:t>
      </w:r>
      <w:r w:rsidRPr="00E968A7">
        <w:rPr>
          <w:spacing w:val="1"/>
        </w:rPr>
        <w:t xml:space="preserve"> </w:t>
      </w:r>
      <w:r w:rsidRPr="00E968A7">
        <w:t>в</w:t>
      </w:r>
      <w:r w:rsidRPr="00E968A7">
        <w:rPr>
          <w:spacing w:val="1"/>
        </w:rPr>
        <w:t xml:space="preserve"> </w:t>
      </w:r>
      <w:r w:rsidRPr="00E968A7">
        <w:t>области</w:t>
      </w:r>
      <w:r w:rsidRPr="00E968A7">
        <w:rPr>
          <w:spacing w:val="1"/>
        </w:rPr>
        <w:t xml:space="preserve"> </w:t>
      </w:r>
      <w:r w:rsidRPr="00E968A7">
        <w:t>охраны</w:t>
      </w:r>
      <w:r w:rsidRPr="00E968A7">
        <w:rPr>
          <w:spacing w:val="1"/>
        </w:rPr>
        <w:t xml:space="preserve"> </w:t>
      </w:r>
      <w:r w:rsidRPr="00E968A7">
        <w:t>окружающей</w:t>
      </w:r>
      <w:r w:rsidRPr="00E968A7">
        <w:rPr>
          <w:spacing w:val="1"/>
        </w:rPr>
        <w:t xml:space="preserve"> </w:t>
      </w:r>
      <w:r w:rsidRPr="00E968A7">
        <w:t>среды,</w:t>
      </w:r>
      <w:r w:rsidRPr="00E968A7">
        <w:rPr>
          <w:spacing w:val="1"/>
        </w:rPr>
        <w:t xml:space="preserve"> </w:t>
      </w:r>
      <w:r w:rsidRPr="00E968A7">
        <w:t>требованиям</w:t>
      </w:r>
      <w:r w:rsidRPr="00E968A7">
        <w:rPr>
          <w:spacing w:val="1"/>
        </w:rPr>
        <w:t xml:space="preserve"> </w:t>
      </w:r>
      <w:r w:rsidRPr="00E968A7">
        <w:t>государственной</w:t>
      </w:r>
      <w:r w:rsidRPr="00E968A7">
        <w:rPr>
          <w:spacing w:val="1"/>
        </w:rPr>
        <w:t xml:space="preserve"> </w:t>
      </w:r>
      <w:r w:rsidRPr="00E968A7">
        <w:t>охраны</w:t>
      </w:r>
      <w:r w:rsidRPr="00E968A7">
        <w:rPr>
          <w:spacing w:val="1"/>
        </w:rPr>
        <w:t xml:space="preserve"> </w:t>
      </w:r>
      <w:r w:rsidRPr="00E968A7">
        <w:t>объектов</w:t>
      </w:r>
      <w:r w:rsidRPr="00E968A7">
        <w:rPr>
          <w:spacing w:val="1"/>
        </w:rPr>
        <w:t xml:space="preserve"> </w:t>
      </w:r>
      <w:r w:rsidRPr="00E968A7">
        <w:t>культурного</w:t>
      </w:r>
      <w:r w:rsidRPr="00E968A7">
        <w:rPr>
          <w:spacing w:val="-67"/>
        </w:rPr>
        <w:t xml:space="preserve"> </w:t>
      </w:r>
      <w:r w:rsidRPr="00E968A7">
        <w:t>наследия, требованиям к безопасному использованию атомной энергии, требованиям</w:t>
      </w:r>
      <w:r w:rsidRPr="00E968A7">
        <w:rPr>
          <w:spacing w:val="1"/>
        </w:rPr>
        <w:t xml:space="preserve"> </w:t>
      </w:r>
      <w:r w:rsidRPr="00E968A7">
        <w:t>промышленной безопасности, требованиям к обеспечению надежности и безопасности</w:t>
      </w:r>
      <w:r w:rsidRPr="00E968A7">
        <w:rPr>
          <w:spacing w:val="1"/>
        </w:rPr>
        <w:t xml:space="preserve"> </w:t>
      </w:r>
      <w:r w:rsidRPr="00E968A7">
        <w:t>электроэнергетических</w:t>
      </w:r>
      <w:r w:rsidRPr="00E968A7">
        <w:rPr>
          <w:spacing w:val="1"/>
        </w:rPr>
        <w:t xml:space="preserve"> </w:t>
      </w:r>
      <w:r w:rsidRPr="00E968A7">
        <w:t>систем</w:t>
      </w:r>
      <w:r w:rsidRPr="00E968A7">
        <w:rPr>
          <w:spacing w:val="1"/>
        </w:rPr>
        <w:t xml:space="preserve"> </w:t>
      </w:r>
      <w:r w:rsidRPr="00E968A7">
        <w:t>и</w:t>
      </w:r>
      <w:r w:rsidRPr="00E968A7">
        <w:rPr>
          <w:spacing w:val="1"/>
        </w:rPr>
        <w:t xml:space="preserve"> </w:t>
      </w:r>
      <w:r w:rsidRPr="00E968A7">
        <w:t>объектов</w:t>
      </w:r>
      <w:r w:rsidRPr="00E968A7">
        <w:rPr>
          <w:spacing w:val="1"/>
        </w:rPr>
        <w:t xml:space="preserve"> </w:t>
      </w:r>
      <w:r w:rsidRPr="00E968A7">
        <w:t>электроэнергетики,</w:t>
      </w:r>
      <w:r w:rsidRPr="00E968A7">
        <w:rPr>
          <w:spacing w:val="1"/>
        </w:rPr>
        <w:t xml:space="preserve"> </w:t>
      </w:r>
      <w:r w:rsidRPr="00E968A7">
        <w:t>требованиям</w:t>
      </w:r>
      <w:r w:rsidRPr="00E968A7">
        <w:rPr>
          <w:spacing w:val="1"/>
        </w:rPr>
        <w:t xml:space="preserve"> </w:t>
      </w:r>
      <w:r w:rsidRPr="00E968A7">
        <w:t>антитеррористической защищенности объекта, заданию застройщика или технического</w:t>
      </w:r>
      <w:r w:rsidRPr="00E968A7">
        <w:rPr>
          <w:spacing w:val="1"/>
        </w:rPr>
        <w:t xml:space="preserve"> </w:t>
      </w:r>
      <w:r w:rsidRPr="00E968A7">
        <w:t>заказчика</w:t>
      </w:r>
      <w:r w:rsidRPr="00E968A7">
        <w:rPr>
          <w:spacing w:val="1"/>
        </w:rPr>
        <w:t xml:space="preserve"> </w:t>
      </w:r>
      <w:r w:rsidRPr="00E968A7">
        <w:t>на</w:t>
      </w:r>
      <w:r w:rsidRPr="00E968A7">
        <w:rPr>
          <w:spacing w:val="1"/>
        </w:rPr>
        <w:t xml:space="preserve"> </w:t>
      </w:r>
      <w:r w:rsidRPr="00E968A7">
        <w:t>проектирование,</w:t>
      </w:r>
      <w:r w:rsidRPr="00E968A7">
        <w:rPr>
          <w:spacing w:val="1"/>
        </w:rPr>
        <w:t xml:space="preserve"> </w:t>
      </w:r>
      <w:r w:rsidRPr="00E968A7">
        <w:t>результатам</w:t>
      </w:r>
      <w:r w:rsidRPr="00E968A7">
        <w:rPr>
          <w:spacing w:val="1"/>
        </w:rPr>
        <w:t xml:space="preserve"> </w:t>
      </w:r>
      <w:r w:rsidRPr="00E968A7">
        <w:t>инженерных</w:t>
      </w:r>
      <w:r w:rsidRPr="00E968A7">
        <w:rPr>
          <w:spacing w:val="1"/>
        </w:rPr>
        <w:t xml:space="preserve"> </w:t>
      </w:r>
      <w:r w:rsidRPr="00E968A7">
        <w:t>изысканий</w:t>
      </w:r>
      <w:r w:rsidRPr="00E968A7">
        <w:rPr>
          <w:spacing w:val="1"/>
        </w:rPr>
        <w:t xml:space="preserve"> </w:t>
      </w:r>
      <w:r w:rsidRPr="00E968A7">
        <w:t>-</w:t>
      </w:r>
      <w:r w:rsidRPr="00E968A7">
        <w:rPr>
          <w:spacing w:val="1"/>
        </w:rPr>
        <w:t xml:space="preserve"> </w:t>
      </w:r>
      <w:r w:rsidRPr="00E968A7">
        <w:t>в</w:t>
      </w:r>
      <w:r w:rsidRPr="00E968A7">
        <w:rPr>
          <w:spacing w:val="1"/>
        </w:rPr>
        <w:t xml:space="preserve"> </w:t>
      </w:r>
      <w:r w:rsidRPr="00E968A7">
        <w:t>случае,</w:t>
      </w:r>
      <w:r w:rsidRPr="00E968A7">
        <w:rPr>
          <w:spacing w:val="1"/>
        </w:rPr>
        <w:t xml:space="preserve"> </w:t>
      </w:r>
      <w:r w:rsidRPr="00E968A7">
        <w:t>если</w:t>
      </w:r>
      <w:r w:rsidRPr="00E968A7">
        <w:rPr>
          <w:spacing w:val="1"/>
        </w:rPr>
        <w:t xml:space="preserve"> </w:t>
      </w:r>
      <w:r w:rsidRPr="00E968A7">
        <w:t>осуществлялась</w:t>
      </w:r>
      <w:r w:rsidRPr="00E968A7">
        <w:rPr>
          <w:spacing w:val="-5"/>
        </w:rPr>
        <w:t xml:space="preserve"> </w:t>
      </w:r>
      <w:r w:rsidRPr="00E968A7">
        <w:t>оценка соответствия</w:t>
      </w:r>
      <w:r w:rsidRPr="00E968A7">
        <w:rPr>
          <w:spacing w:val="-1"/>
        </w:rPr>
        <w:t xml:space="preserve"> </w:t>
      </w:r>
      <w:r w:rsidRPr="00E968A7">
        <w:t>проектной документации;</w:t>
      </w:r>
    </w:p>
    <w:p w:rsidR="00245818" w:rsidRPr="00E968A7" w:rsidRDefault="00245818" w:rsidP="00245818">
      <w:pPr>
        <w:pStyle w:val="a3"/>
        <w:ind w:right="118" w:firstLine="720"/>
      </w:pPr>
      <w:r w:rsidRPr="00E968A7">
        <w:rPr>
          <w:spacing w:val="-1"/>
        </w:rPr>
        <w:t>о</w:t>
      </w:r>
      <w:r w:rsidRPr="00E968A7">
        <w:rPr>
          <w:spacing w:val="-16"/>
        </w:rPr>
        <w:t xml:space="preserve"> </w:t>
      </w:r>
      <w:r w:rsidRPr="00E968A7">
        <w:rPr>
          <w:spacing w:val="-1"/>
        </w:rPr>
        <w:t>достоверности</w:t>
      </w:r>
      <w:r w:rsidRPr="00E968A7">
        <w:rPr>
          <w:spacing w:val="-16"/>
        </w:rPr>
        <w:t xml:space="preserve"> </w:t>
      </w:r>
      <w:r w:rsidRPr="00E968A7">
        <w:rPr>
          <w:spacing w:val="-1"/>
        </w:rPr>
        <w:t>(положительное</w:t>
      </w:r>
      <w:r w:rsidRPr="00E968A7">
        <w:rPr>
          <w:spacing w:val="-17"/>
        </w:rPr>
        <w:t xml:space="preserve"> </w:t>
      </w:r>
      <w:r w:rsidRPr="00E968A7">
        <w:rPr>
          <w:spacing w:val="-1"/>
        </w:rPr>
        <w:t>заключение)</w:t>
      </w:r>
      <w:r w:rsidRPr="00E968A7">
        <w:rPr>
          <w:spacing w:val="-16"/>
        </w:rPr>
        <w:t xml:space="preserve"> </w:t>
      </w:r>
      <w:r w:rsidRPr="00E968A7">
        <w:t>или</w:t>
      </w:r>
      <w:r w:rsidRPr="00E968A7">
        <w:rPr>
          <w:spacing w:val="-16"/>
        </w:rPr>
        <w:t xml:space="preserve"> </w:t>
      </w:r>
      <w:r w:rsidRPr="00E968A7">
        <w:t>недостоверности</w:t>
      </w:r>
      <w:r w:rsidRPr="00E968A7">
        <w:rPr>
          <w:spacing w:val="-16"/>
        </w:rPr>
        <w:t xml:space="preserve"> </w:t>
      </w:r>
      <w:r w:rsidRPr="00E968A7">
        <w:t xml:space="preserve">(отрицательное </w:t>
      </w:r>
      <w:r w:rsidRPr="00E968A7">
        <w:rPr>
          <w:spacing w:val="-67"/>
        </w:rPr>
        <w:t xml:space="preserve"> </w:t>
      </w:r>
      <w:r w:rsidRPr="00E968A7">
        <w:t>заключение) определения сметной стоимости - в случае, если осуществлялась проверка</w:t>
      </w:r>
      <w:r w:rsidRPr="00E968A7">
        <w:rPr>
          <w:spacing w:val="1"/>
        </w:rPr>
        <w:t xml:space="preserve"> </w:t>
      </w:r>
      <w:r w:rsidRPr="00E968A7">
        <w:t>сметной</w:t>
      </w:r>
      <w:r w:rsidRPr="00E968A7">
        <w:rPr>
          <w:spacing w:val="-1"/>
        </w:rPr>
        <w:t xml:space="preserve"> </w:t>
      </w:r>
      <w:r w:rsidRPr="00E968A7">
        <w:t>стоимости.</w:t>
      </w:r>
    </w:p>
    <w:p w:rsidR="00245818" w:rsidRPr="00E968A7" w:rsidRDefault="00245818" w:rsidP="00245818">
      <w:pPr>
        <w:pStyle w:val="a3"/>
        <w:spacing w:before="1"/>
        <w:ind w:right="114" w:firstLine="708"/>
      </w:pPr>
      <w:r w:rsidRPr="00E968A7">
        <w:t>Результат</w:t>
      </w:r>
      <w:r w:rsidRPr="00E968A7">
        <w:rPr>
          <w:spacing w:val="1"/>
        </w:rPr>
        <w:t xml:space="preserve"> </w:t>
      </w:r>
      <w:r w:rsidRPr="00E968A7">
        <w:t>предоставления</w:t>
      </w:r>
      <w:r w:rsidRPr="00E968A7">
        <w:rPr>
          <w:spacing w:val="1"/>
        </w:rPr>
        <w:t xml:space="preserve"> </w:t>
      </w:r>
      <w:r w:rsidRPr="00E968A7">
        <w:t>государственной</w:t>
      </w:r>
      <w:r w:rsidRPr="00E968A7">
        <w:rPr>
          <w:spacing w:val="1"/>
        </w:rPr>
        <w:t xml:space="preserve"> </w:t>
      </w:r>
      <w:r w:rsidRPr="00E968A7">
        <w:t>услуги</w:t>
      </w:r>
      <w:r w:rsidRPr="00E968A7">
        <w:rPr>
          <w:spacing w:val="1"/>
        </w:rPr>
        <w:t xml:space="preserve"> </w:t>
      </w:r>
      <w:r w:rsidRPr="00E968A7">
        <w:t>направляется</w:t>
      </w:r>
      <w:r w:rsidRPr="00E968A7">
        <w:rPr>
          <w:spacing w:val="1"/>
        </w:rPr>
        <w:t xml:space="preserve"> </w:t>
      </w:r>
      <w:r w:rsidRPr="00E968A7">
        <w:t>Заявителю</w:t>
      </w:r>
      <w:r w:rsidRPr="00E968A7">
        <w:rPr>
          <w:spacing w:val="1"/>
        </w:rPr>
        <w:t xml:space="preserve"> </w:t>
      </w:r>
      <w:r w:rsidRPr="00E968A7">
        <w:t>в</w:t>
      </w:r>
      <w:r w:rsidRPr="00E968A7">
        <w:rPr>
          <w:spacing w:val="1"/>
        </w:rPr>
        <w:t xml:space="preserve"> </w:t>
      </w:r>
      <w:r w:rsidRPr="00E968A7">
        <w:t>форме</w:t>
      </w:r>
      <w:r w:rsidRPr="00E968A7">
        <w:rPr>
          <w:spacing w:val="1"/>
        </w:rPr>
        <w:t xml:space="preserve"> </w:t>
      </w:r>
      <w:r w:rsidRPr="00E968A7">
        <w:t>электронного</w:t>
      </w:r>
      <w:r w:rsidRPr="00E968A7">
        <w:rPr>
          <w:spacing w:val="1"/>
        </w:rPr>
        <w:t xml:space="preserve"> </w:t>
      </w:r>
      <w:r w:rsidRPr="00E968A7">
        <w:t>документа,</w:t>
      </w:r>
      <w:r w:rsidRPr="00E968A7">
        <w:rPr>
          <w:spacing w:val="1"/>
        </w:rPr>
        <w:t xml:space="preserve"> </w:t>
      </w:r>
      <w:r w:rsidRPr="00E968A7">
        <w:t>подписанного</w:t>
      </w:r>
      <w:r w:rsidRPr="00E968A7">
        <w:rPr>
          <w:spacing w:val="1"/>
        </w:rPr>
        <w:t xml:space="preserve"> </w:t>
      </w:r>
      <w:r w:rsidRPr="00E968A7">
        <w:t>усиленной</w:t>
      </w:r>
      <w:r w:rsidRPr="00E968A7">
        <w:rPr>
          <w:spacing w:val="1"/>
        </w:rPr>
        <w:t xml:space="preserve"> </w:t>
      </w:r>
      <w:r w:rsidRPr="00E968A7">
        <w:t>квалифицированной</w:t>
      </w:r>
      <w:r w:rsidRPr="00E968A7">
        <w:rPr>
          <w:spacing w:val="1"/>
        </w:rPr>
        <w:t xml:space="preserve"> </w:t>
      </w:r>
      <w:r w:rsidRPr="00E968A7">
        <w:t>электронной подписью в соответствии с Федеральным законом от 6 апреля 2011 года №</w:t>
      </w:r>
      <w:r w:rsidRPr="00E968A7">
        <w:rPr>
          <w:spacing w:val="1"/>
        </w:rPr>
        <w:t xml:space="preserve"> </w:t>
      </w:r>
      <w:r w:rsidRPr="00E968A7">
        <w:t>63-ФЗ «Об электронной подписи» (далее – Федеральный закон № 63-ФЗ) в личный</w:t>
      </w:r>
      <w:r w:rsidRPr="00E968A7">
        <w:rPr>
          <w:spacing w:val="1"/>
        </w:rPr>
        <w:t xml:space="preserve"> </w:t>
      </w:r>
      <w:r w:rsidRPr="00E968A7">
        <w:t>кабинет</w:t>
      </w:r>
      <w:r w:rsidRPr="00E968A7">
        <w:rPr>
          <w:spacing w:val="1"/>
        </w:rPr>
        <w:t xml:space="preserve"> </w:t>
      </w:r>
      <w:r w:rsidRPr="00E968A7">
        <w:t>Заявителя</w:t>
      </w:r>
      <w:r w:rsidRPr="00E968A7">
        <w:rPr>
          <w:spacing w:val="1"/>
        </w:rPr>
        <w:t xml:space="preserve"> </w:t>
      </w:r>
      <w:r w:rsidRPr="00E968A7">
        <w:t>на</w:t>
      </w:r>
      <w:r w:rsidRPr="00E968A7">
        <w:rPr>
          <w:spacing w:val="1"/>
        </w:rPr>
        <w:t xml:space="preserve"> </w:t>
      </w:r>
      <w:r w:rsidRPr="00E968A7">
        <w:t>официальном</w:t>
      </w:r>
      <w:r w:rsidRPr="00E968A7">
        <w:rPr>
          <w:spacing w:val="1"/>
        </w:rPr>
        <w:t xml:space="preserve"> </w:t>
      </w:r>
      <w:r w:rsidRPr="00E968A7">
        <w:t>сайте</w:t>
      </w:r>
      <w:r w:rsidRPr="00E968A7">
        <w:rPr>
          <w:spacing w:val="1"/>
        </w:rPr>
        <w:t xml:space="preserve"> </w:t>
      </w:r>
      <w:r w:rsidRPr="00E968A7">
        <w:t>ГАУ</w:t>
      </w:r>
      <w:r w:rsidRPr="00E968A7">
        <w:rPr>
          <w:spacing w:val="1"/>
        </w:rPr>
        <w:t xml:space="preserve"> </w:t>
      </w:r>
      <w:r w:rsidRPr="00E968A7">
        <w:t>«УГЭЦ</w:t>
      </w:r>
      <w:r w:rsidRPr="00E968A7">
        <w:rPr>
          <w:spacing w:val="1"/>
        </w:rPr>
        <w:t xml:space="preserve"> </w:t>
      </w:r>
      <w:r w:rsidRPr="00E968A7">
        <w:t>РТ»</w:t>
      </w:r>
      <w:r w:rsidRPr="00E968A7">
        <w:rPr>
          <w:spacing w:val="1"/>
        </w:rPr>
        <w:t xml:space="preserve"> </w:t>
      </w:r>
      <w:r w:rsidRPr="00E968A7">
        <w:t>или</w:t>
      </w:r>
      <w:r w:rsidRPr="00E968A7">
        <w:rPr>
          <w:spacing w:val="1"/>
        </w:rPr>
        <w:t xml:space="preserve"> </w:t>
      </w:r>
      <w:r w:rsidRPr="00E968A7">
        <w:t>в</w:t>
      </w:r>
      <w:r w:rsidRPr="00E968A7">
        <w:rPr>
          <w:spacing w:val="1"/>
        </w:rPr>
        <w:t xml:space="preserve"> </w:t>
      </w:r>
      <w:r w:rsidRPr="00E968A7">
        <w:t>личный</w:t>
      </w:r>
      <w:r w:rsidRPr="00E968A7">
        <w:rPr>
          <w:spacing w:val="1"/>
        </w:rPr>
        <w:t xml:space="preserve"> </w:t>
      </w:r>
      <w:r w:rsidRPr="00E968A7">
        <w:t>кабинет</w:t>
      </w:r>
      <w:r w:rsidRPr="00E968A7">
        <w:rPr>
          <w:spacing w:val="1"/>
        </w:rPr>
        <w:t xml:space="preserve"> </w:t>
      </w:r>
      <w:r w:rsidRPr="00E968A7">
        <w:t>Заявителя в Единой цифровой платформе экспертизы (далее - личный кабинет), Единый</w:t>
      </w:r>
      <w:r w:rsidRPr="00E968A7">
        <w:rPr>
          <w:spacing w:val="1"/>
        </w:rPr>
        <w:t xml:space="preserve"> </w:t>
      </w:r>
      <w:r w:rsidRPr="00E968A7">
        <w:t>портал государственных и муниципальных услуг (функций) (http://gosuslugi.ru) (далее -</w:t>
      </w:r>
      <w:r w:rsidRPr="00E968A7">
        <w:rPr>
          <w:spacing w:val="1"/>
        </w:rPr>
        <w:t xml:space="preserve"> </w:t>
      </w:r>
      <w:r w:rsidRPr="00E968A7">
        <w:rPr>
          <w:spacing w:val="-1"/>
        </w:rPr>
        <w:t>Единый</w:t>
      </w:r>
      <w:r w:rsidRPr="00E968A7">
        <w:rPr>
          <w:spacing w:val="-15"/>
        </w:rPr>
        <w:t xml:space="preserve"> </w:t>
      </w:r>
      <w:r w:rsidRPr="00E968A7">
        <w:t>портал),</w:t>
      </w:r>
      <w:r w:rsidRPr="00E968A7">
        <w:rPr>
          <w:spacing w:val="-15"/>
        </w:rPr>
        <w:t xml:space="preserve"> </w:t>
      </w:r>
      <w:r w:rsidRPr="00E968A7">
        <w:t>Портал</w:t>
      </w:r>
      <w:r w:rsidRPr="00E968A7">
        <w:rPr>
          <w:spacing w:val="-17"/>
        </w:rPr>
        <w:t xml:space="preserve"> </w:t>
      </w:r>
      <w:r w:rsidRPr="00E968A7">
        <w:t>государственных</w:t>
      </w:r>
      <w:r w:rsidRPr="00E968A7">
        <w:rPr>
          <w:spacing w:val="-17"/>
        </w:rPr>
        <w:t xml:space="preserve"> </w:t>
      </w:r>
      <w:r w:rsidRPr="00E968A7">
        <w:t>и</w:t>
      </w:r>
      <w:r w:rsidRPr="00E968A7">
        <w:rPr>
          <w:spacing w:val="-15"/>
        </w:rPr>
        <w:t xml:space="preserve"> </w:t>
      </w:r>
      <w:r w:rsidRPr="00E968A7">
        <w:t>муниципальных</w:t>
      </w:r>
      <w:r w:rsidRPr="00E968A7">
        <w:rPr>
          <w:spacing w:val="-15"/>
        </w:rPr>
        <w:t xml:space="preserve"> </w:t>
      </w:r>
      <w:r w:rsidRPr="00E968A7">
        <w:t>услуг</w:t>
      </w:r>
      <w:r w:rsidRPr="00E968A7">
        <w:rPr>
          <w:spacing w:val="-16"/>
        </w:rPr>
        <w:t xml:space="preserve"> </w:t>
      </w:r>
      <w:r w:rsidRPr="00E968A7">
        <w:t>Республики</w:t>
      </w:r>
      <w:r w:rsidRPr="00E968A7">
        <w:rPr>
          <w:spacing w:val="-17"/>
        </w:rPr>
        <w:t xml:space="preserve"> </w:t>
      </w:r>
      <w:r w:rsidRPr="00E968A7">
        <w:t>Татарстан</w:t>
      </w:r>
      <w:r w:rsidRPr="00E968A7">
        <w:rPr>
          <w:spacing w:val="-68"/>
        </w:rPr>
        <w:t xml:space="preserve"> </w:t>
      </w:r>
      <w:r w:rsidRPr="00E968A7">
        <w:t>(https://uslugi.tatarsta№.ru)</w:t>
      </w:r>
      <w:r w:rsidRPr="00E968A7">
        <w:rPr>
          <w:spacing w:val="1"/>
        </w:rPr>
        <w:t xml:space="preserve"> </w:t>
      </w:r>
      <w:r w:rsidRPr="00E968A7">
        <w:t>(далее</w:t>
      </w:r>
      <w:r w:rsidRPr="00E968A7">
        <w:rPr>
          <w:spacing w:val="1"/>
        </w:rPr>
        <w:t xml:space="preserve"> </w:t>
      </w:r>
      <w:r w:rsidRPr="00E968A7">
        <w:t>-</w:t>
      </w:r>
      <w:r w:rsidRPr="00E968A7">
        <w:rPr>
          <w:spacing w:val="1"/>
        </w:rPr>
        <w:t xml:space="preserve"> </w:t>
      </w:r>
      <w:r w:rsidRPr="00E968A7">
        <w:t>Республиканский</w:t>
      </w:r>
      <w:r w:rsidRPr="00E968A7">
        <w:rPr>
          <w:spacing w:val="1"/>
        </w:rPr>
        <w:t xml:space="preserve"> </w:t>
      </w:r>
      <w:r w:rsidRPr="00E968A7">
        <w:t>портал);</w:t>
      </w:r>
      <w:r w:rsidRPr="00E968A7">
        <w:rPr>
          <w:spacing w:val="1"/>
        </w:rPr>
        <w:t xml:space="preserve"> </w:t>
      </w:r>
      <w:r w:rsidRPr="00E968A7">
        <w:t>Государственное</w:t>
      </w:r>
      <w:r w:rsidRPr="00E968A7">
        <w:rPr>
          <w:spacing w:val="1"/>
        </w:rPr>
        <w:t xml:space="preserve"> </w:t>
      </w:r>
      <w:r w:rsidRPr="00E968A7">
        <w:t>бюджетное</w:t>
      </w:r>
      <w:r w:rsidRPr="00E968A7">
        <w:rPr>
          <w:spacing w:val="1"/>
        </w:rPr>
        <w:t xml:space="preserve"> </w:t>
      </w:r>
      <w:r w:rsidRPr="00E968A7">
        <w:t>учреждение</w:t>
      </w:r>
      <w:r w:rsidRPr="00E968A7">
        <w:rPr>
          <w:spacing w:val="1"/>
        </w:rPr>
        <w:t xml:space="preserve"> </w:t>
      </w:r>
      <w:r w:rsidRPr="00E968A7">
        <w:t>«Многофункциональный</w:t>
      </w:r>
      <w:r w:rsidRPr="00E968A7">
        <w:rPr>
          <w:spacing w:val="1"/>
        </w:rPr>
        <w:t xml:space="preserve"> </w:t>
      </w:r>
      <w:r w:rsidRPr="00E968A7">
        <w:t>центр</w:t>
      </w:r>
      <w:r w:rsidRPr="00E968A7">
        <w:rPr>
          <w:spacing w:val="1"/>
        </w:rPr>
        <w:t xml:space="preserve"> </w:t>
      </w:r>
      <w:r w:rsidRPr="00E968A7">
        <w:t>предоставления</w:t>
      </w:r>
      <w:r w:rsidRPr="00E968A7">
        <w:rPr>
          <w:spacing w:val="1"/>
        </w:rPr>
        <w:t xml:space="preserve"> </w:t>
      </w:r>
      <w:r w:rsidRPr="00E968A7">
        <w:t>государственных и муниципальных услуг в Республике Татарстан» и удаленное рабочее</w:t>
      </w:r>
      <w:r w:rsidRPr="00E968A7">
        <w:rPr>
          <w:spacing w:val="1"/>
        </w:rPr>
        <w:t xml:space="preserve"> </w:t>
      </w:r>
      <w:r w:rsidRPr="00E968A7">
        <w:t>место</w:t>
      </w:r>
      <w:r w:rsidRPr="00E968A7">
        <w:rPr>
          <w:spacing w:val="1"/>
        </w:rPr>
        <w:t xml:space="preserve"> </w:t>
      </w:r>
      <w:r w:rsidRPr="00E968A7">
        <w:t>многофункционального</w:t>
      </w:r>
      <w:r w:rsidRPr="00E968A7">
        <w:rPr>
          <w:spacing w:val="1"/>
        </w:rPr>
        <w:t xml:space="preserve"> </w:t>
      </w:r>
      <w:r w:rsidRPr="00E968A7">
        <w:t>центра</w:t>
      </w:r>
      <w:r w:rsidRPr="00E968A7">
        <w:rPr>
          <w:spacing w:val="1"/>
        </w:rPr>
        <w:t xml:space="preserve"> </w:t>
      </w:r>
      <w:r w:rsidRPr="00E968A7">
        <w:t>предоставления</w:t>
      </w:r>
      <w:r w:rsidRPr="00E968A7">
        <w:rPr>
          <w:spacing w:val="1"/>
        </w:rPr>
        <w:t xml:space="preserve"> </w:t>
      </w:r>
      <w:r w:rsidRPr="00E968A7">
        <w:t>государственных</w:t>
      </w:r>
      <w:r w:rsidRPr="00E968A7">
        <w:rPr>
          <w:spacing w:val="1"/>
        </w:rPr>
        <w:t xml:space="preserve"> </w:t>
      </w:r>
      <w:r w:rsidRPr="00E968A7">
        <w:t>и</w:t>
      </w:r>
      <w:r w:rsidRPr="00E968A7">
        <w:rPr>
          <w:spacing w:val="1"/>
        </w:rPr>
        <w:t xml:space="preserve"> </w:t>
      </w:r>
      <w:r w:rsidRPr="00E968A7">
        <w:t>муниципальных услуг (далее - многофункциональный центр, МФЦ, удаленное место</w:t>
      </w:r>
      <w:r w:rsidRPr="00E968A7">
        <w:rPr>
          <w:spacing w:val="1"/>
        </w:rPr>
        <w:t xml:space="preserve"> </w:t>
      </w:r>
      <w:r w:rsidRPr="00E968A7">
        <w:t>МФЦ).</w:t>
      </w:r>
    </w:p>
    <w:p w:rsidR="00245818" w:rsidRPr="00E968A7" w:rsidRDefault="00245818" w:rsidP="009A0034">
      <w:pPr>
        <w:pStyle w:val="a5"/>
        <w:numPr>
          <w:ilvl w:val="1"/>
          <w:numId w:val="10"/>
        </w:numPr>
        <w:tabs>
          <w:tab w:val="left" w:pos="1532"/>
        </w:tabs>
        <w:spacing w:before="1" w:line="322" w:lineRule="exact"/>
        <w:ind w:left="1531" w:hanging="493"/>
        <w:jc w:val="both"/>
        <w:rPr>
          <w:sz w:val="28"/>
        </w:rPr>
      </w:pPr>
      <w:r w:rsidRPr="00E968A7">
        <w:rPr>
          <w:sz w:val="28"/>
        </w:rPr>
        <w:t>Срок</w:t>
      </w:r>
      <w:r w:rsidRPr="00E968A7">
        <w:rPr>
          <w:spacing w:val="-6"/>
          <w:sz w:val="28"/>
        </w:rPr>
        <w:t xml:space="preserve"> </w:t>
      </w:r>
      <w:r w:rsidRPr="00E968A7">
        <w:rPr>
          <w:sz w:val="28"/>
        </w:rPr>
        <w:t>предоставления</w:t>
      </w:r>
      <w:r w:rsidRPr="00E968A7">
        <w:rPr>
          <w:spacing w:val="-5"/>
          <w:sz w:val="28"/>
        </w:rPr>
        <w:t xml:space="preserve"> </w:t>
      </w:r>
      <w:r w:rsidRPr="00E968A7">
        <w:rPr>
          <w:sz w:val="28"/>
        </w:rPr>
        <w:t>государственной</w:t>
      </w:r>
      <w:r w:rsidRPr="00E968A7">
        <w:rPr>
          <w:spacing w:val="-5"/>
          <w:sz w:val="28"/>
        </w:rPr>
        <w:t xml:space="preserve"> </w:t>
      </w:r>
      <w:r w:rsidRPr="00E968A7">
        <w:rPr>
          <w:sz w:val="28"/>
        </w:rPr>
        <w:t>услуги</w:t>
      </w:r>
    </w:p>
    <w:p w:rsidR="00245818" w:rsidRPr="00E968A7" w:rsidRDefault="00245818" w:rsidP="009A0034">
      <w:pPr>
        <w:pStyle w:val="a5"/>
        <w:numPr>
          <w:ilvl w:val="2"/>
          <w:numId w:val="10"/>
        </w:numPr>
        <w:tabs>
          <w:tab w:val="left" w:pos="1785"/>
        </w:tabs>
        <w:spacing w:before="60" w:line="322" w:lineRule="exact"/>
        <w:ind w:right="116" w:firstLine="720"/>
        <w:rPr>
          <w:sz w:val="28"/>
        </w:rPr>
      </w:pPr>
      <w:r w:rsidRPr="00E968A7">
        <w:rPr>
          <w:sz w:val="28"/>
        </w:rPr>
        <w:t>В течение трех рабочих дней со дня получения от Заявителя документов,</w:t>
      </w:r>
      <w:r w:rsidRPr="00E968A7">
        <w:rPr>
          <w:spacing w:val="1"/>
          <w:sz w:val="28"/>
        </w:rPr>
        <w:t xml:space="preserve"> </w:t>
      </w:r>
      <w:r w:rsidRPr="00E968A7">
        <w:rPr>
          <w:sz w:val="28"/>
        </w:rPr>
        <w:t xml:space="preserve">указанных в </w:t>
      </w:r>
      <w:hyperlink w:anchor="_bookmark6" w:history="1">
        <w:r w:rsidRPr="00E968A7">
          <w:rPr>
            <w:sz w:val="28"/>
          </w:rPr>
          <w:t xml:space="preserve">приложении № </w:t>
        </w:r>
      </w:hyperlink>
      <w:r w:rsidRPr="00E968A7">
        <w:rPr>
          <w:sz w:val="28"/>
        </w:rPr>
        <w:t>4 к настоящему Регламенту, ГАУ «УГЭЦ РТ» осуществляет</w:t>
      </w:r>
      <w:r w:rsidRPr="00E968A7">
        <w:rPr>
          <w:spacing w:val="-67"/>
          <w:sz w:val="28"/>
        </w:rPr>
        <w:t xml:space="preserve"> </w:t>
      </w:r>
      <w:r w:rsidRPr="00E968A7">
        <w:rPr>
          <w:sz w:val="28"/>
        </w:rPr>
        <w:t>их</w:t>
      </w:r>
      <w:r w:rsidRPr="00E968A7">
        <w:rPr>
          <w:spacing w:val="41"/>
          <w:sz w:val="28"/>
        </w:rPr>
        <w:t xml:space="preserve"> </w:t>
      </w:r>
      <w:r w:rsidRPr="00E968A7">
        <w:rPr>
          <w:sz w:val="28"/>
        </w:rPr>
        <w:t>проверку.</w:t>
      </w:r>
      <w:r w:rsidRPr="00E968A7">
        <w:rPr>
          <w:spacing w:val="40"/>
          <w:sz w:val="28"/>
        </w:rPr>
        <w:t xml:space="preserve"> </w:t>
      </w:r>
      <w:r w:rsidRPr="00E968A7">
        <w:rPr>
          <w:sz w:val="28"/>
        </w:rPr>
        <w:t>В</w:t>
      </w:r>
      <w:r w:rsidRPr="00E968A7">
        <w:rPr>
          <w:spacing w:val="38"/>
          <w:sz w:val="28"/>
        </w:rPr>
        <w:t xml:space="preserve"> </w:t>
      </w:r>
      <w:r w:rsidRPr="00E968A7">
        <w:rPr>
          <w:sz w:val="28"/>
        </w:rPr>
        <w:t>случае</w:t>
      </w:r>
      <w:r w:rsidRPr="00E968A7">
        <w:rPr>
          <w:spacing w:val="41"/>
          <w:sz w:val="28"/>
        </w:rPr>
        <w:t xml:space="preserve"> </w:t>
      </w:r>
      <w:r w:rsidRPr="00E968A7">
        <w:rPr>
          <w:sz w:val="28"/>
        </w:rPr>
        <w:t>соответствия</w:t>
      </w:r>
      <w:r w:rsidRPr="00E968A7">
        <w:rPr>
          <w:spacing w:val="41"/>
          <w:sz w:val="28"/>
        </w:rPr>
        <w:t xml:space="preserve"> </w:t>
      </w:r>
      <w:r w:rsidRPr="00E968A7">
        <w:rPr>
          <w:sz w:val="28"/>
        </w:rPr>
        <w:t>представленных</w:t>
      </w:r>
      <w:r w:rsidRPr="00E968A7">
        <w:rPr>
          <w:spacing w:val="41"/>
          <w:sz w:val="28"/>
        </w:rPr>
        <w:t xml:space="preserve"> </w:t>
      </w:r>
      <w:r w:rsidRPr="00E968A7">
        <w:rPr>
          <w:sz w:val="28"/>
        </w:rPr>
        <w:t>документов</w:t>
      </w:r>
      <w:r w:rsidRPr="00E968A7">
        <w:rPr>
          <w:spacing w:val="40"/>
          <w:sz w:val="28"/>
        </w:rPr>
        <w:t xml:space="preserve"> </w:t>
      </w:r>
      <w:r w:rsidRPr="00E968A7">
        <w:rPr>
          <w:sz w:val="28"/>
        </w:rPr>
        <w:t>требованиям законодательства, заявление регистрируется и вносится в электронную базу данных.</w:t>
      </w:r>
    </w:p>
    <w:p w:rsidR="00245818" w:rsidRPr="00E968A7" w:rsidRDefault="00245818" w:rsidP="009A0034">
      <w:pPr>
        <w:pStyle w:val="a5"/>
        <w:numPr>
          <w:ilvl w:val="2"/>
          <w:numId w:val="10"/>
        </w:numPr>
        <w:tabs>
          <w:tab w:val="left" w:pos="1738"/>
        </w:tabs>
        <w:spacing w:before="1"/>
        <w:ind w:right="122" w:firstLine="720"/>
        <w:rPr>
          <w:sz w:val="28"/>
          <w:szCs w:val="28"/>
        </w:rPr>
      </w:pPr>
      <w:r w:rsidRPr="00E968A7">
        <w:rPr>
          <w:sz w:val="28"/>
        </w:rPr>
        <w:t>В</w:t>
      </w:r>
      <w:r w:rsidRPr="00E968A7">
        <w:rPr>
          <w:spacing w:val="-5"/>
          <w:sz w:val="28"/>
        </w:rPr>
        <w:t xml:space="preserve"> </w:t>
      </w:r>
      <w:r w:rsidRPr="00E968A7">
        <w:rPr>
          <w:sz w:val="28"/>
        </w:rPr>
        <w:t>течение</w:t>
      </w:r>
      <w:r w:rsidRPr="00E968A7">
        <w:rPr>
          <w:spacing w:val="-5"/>
          <w:sz w:val="28"/>
        </w:rPr>
        <w:t xml:space="preserve"> </w:t>
      </w:r>
      <w:r w:rsidRPr="00E968A7">
        <w:rPr>
          <w:sz w:val="28"/>
        </w:rPr>
        <w:t>трех</w:t>
      </w:r>
      <w:r w:rsidRPr="00E968A7">
        <w:rPr>
          <w:spacing w:val="-5"/>
          <w:sz w:val="28"/>
        </w:rPr>
        <w:t xml:space="preserve"> </w:t>
      </w:r>
      <w:r w:rsidRPr="00E968A7">
        <w:rPr>
          <w:sz w:val="28"/>
        </w:rPr>
        <w:t>рабочих</w:t>
      </w:r>
      <w:r w:rsidRPr="00E968A7">
        <w:rPr>
          <w:spacing w:val="-5"/>
          <w:sz w:val="28"/>
        </w:rPr>
        <w:t xml:space="preserve"> </w:t>
      </w:r>
      <w:r w:rsidRPr="00E968A7">
        <w:rPr>
          <w:sz w:val="28"/>
        </w:rPr>
        <w:t>дней</w:t>
      </w:r>
      <w:r w:rsidRPr="00E968A7">
        <w:rPr>
          <w:spacing w:val="-4"/>
          <w:sz w:val="28"/>
        </w:rPr>
        <w:t xml:space="preserve"> </w:t>
      </w:r>
      <w:r w:rsidRPr="00E968A7">
        <w:rPr>
          <w:sz w:val="28"/>
        </w:rPr>
        <w:t>со</w:t>
      </w:r>
      <w:r w:rsidRPr="00E968A7">
        <w:rPr>
          <w:spacing w:val="-5"/>
          <w:sz w:val="28"/>
        </w:rPr>
        <w:t xml:space="preserve"> </w:t>
      </w:r>
      <w:r w:rsidRPr="00E968A7">
        <w:rPr>
          <w:sz w:val="28"/>
        </w:rPr>
        <w:t>дня</w:t>
      </w:r>
      <w:r w:rsidRPr="00E968A7">
        <w:rPr>
          <w:spacing w:val="-5"/>
          <w:sz w:val="28"/>
        </w:rPr>
        <w:t xml:space="preserve"> </w:t>
      </w:r>
      <w:r w:rsidRPr="00E968A7">
        <w:rPr>
          <w:sz w:val="28"/>
        </w:rPr>
        <w:t>получения</w:t>
      </w:r>
      <w:r w:rsidRPr="00E968A7">
        <w:rPr>
          <w:spacing w:val="-4"/>
          <w:sz w:val="28"/>
        </w:rPr>
        <w:t xml:space="preserve"> </w:t>
      </w:r>
      <w:r w:rsidRPr="00E968A7">
        <w:rPr>
          <w:sz w:val="28"/>
        </w:rPr>
        <w:t>от</w:t>
      </w:r>
      <w:r w:rsidRPr="00E968A7">
        <w:rPr>
          <w:spacing w:val="-6"/>
          <w:sz w:val="28"/>
        </w:rPr>
        <w:t xml:space="preserve"> </w:t>
      </w:r>
      <w:r w:rsidRPr="00E968A7">
        <w:rPr>
          <w:sz w:val="28"/>
        </w:rPr>
        <w:t>Заявителя</w:t>
      </w:r>
      <w:r w:rsidRPr="00E968A7">
        <w:rPr>
          <w:spacing w:val="-6"/>
          <w:sz w:val="28"/>
        </w:rPr>
        <w:t xml:space="preserve"> </w:t>
      </w:r>
      <w:r w:rsidRPr="00E968A7">
        <w:rPr>
          <w:sz w:val="28"/>
        </w:rPr>
        <w:t>документов,</w:t>
      </w:r>
      <w:r w:rsidRPr="00E968A7">
        <w:rPr>
          <w:spacing w:val="-7"/>
          <w:sz w:val="28"/>
        </w:rPr>
        <w:t xml:space="preserve"> </w:t>
      </w:r>
      <w:r w:rsidRPr="00E968A7">
        <w:rPr>
          <w:sz w:val="28"/>
        </w:rPr>
        <w:t>ему</w:t>
      </w:r>
      <w:r w:rsidRPr="00E968A7">
        <w:rPr>
          <w:spacing w:val="-67"/>
          <w:sz w:val="28"/>
        </w:rPr>
        <w:t xml:space="preserve"> </w:t>
      </w:r>
      <w:r w:rsidRPr="00E968A7">
        <w:rPr>
          <w:sz w:val="28"/>
        </w:rPr>
        <w:t>представляется</w:t>
      </w:r>
      <w:r w:rsidRPr="00E968A7">
        <w:rPr>
          <w:spacing w:val="1"/>
          <w:sz w:val="28"/>
        </w:rPr>
        <w:t xml:space="preserve"> </w:t>
      </w:r>
      <w:r w:rsidRPr="00E968A7">
        <w:rPr>
          <w:sz w:val="28"/>
        </w:rPr>
        <w:t>(направляется)</w:t>
      </w:r>
      <w:r w:rsidRPr="00E968A7">
        <w:rPr>
          <w:spacing w:val="1"/>
          <w:sz w:val="28"/>
        </w:rPr>
        <w:t xml:space="preserve"> </w:t>
      </w:r>
      <w:r w:rsidRPr="00E968A7">
        <w:rPr>
          <w:sz w:val="28"/>
        </w:rPr>
        <w:t>проект</w:t>
      </w:r>
      <w:r w:rsidRPr="00E968A7">
        <w:rPr>
          <w:spacing w:val="1"/>
          <w:sz w:val="28"/>
        </w:rPr>
        <w:t xml:space="preserve"> </w:t>
      </w:r>
      <w:r w:rsidRPr="00E968A7">
        <w:rPr>
          <w:sz w:val="28"/>
        </w:rPr>
        <w:t>договора</w:t>
      </w:r>
      <w:r w:rsidRPr="00E968A7">
        <w:rPr>
          <w:spacing w:val="1"/>
          <w:sz w:val="28"/>
        </w:rPr>
        <w:t xml:space="preserve"> </w:t>
      </w:r>
      <w:r w:rsidRPr="00E968A7">
        <w:rPr>
          <w:sz w:val="28"/>
        </w:rPr>
        <w:t>на</w:t>
      </w:r>
      <w:r w:rsidRPr="00E968A7">
        <w:rPr>
          <w:spacing w:val="1"/>
          <w:sz w:val="28"/>
        </w:rPr>
        <w:t xml:space="preserve"> </w:t>
      </w:r>
      <w:r w:rsidRPr="00E968A7">
        <w:rPr>
          <w:sz w:val="28"/>
        </w:rPr>
        <w:t>проведение</w:t>
      </w:r>
      <w:r w:rsidRPr="00E968A7">
        <w:rPr>
          <w:spacing w:val="1"/>
          <w:sz w:val="28"/>
        </w:rPr>
        <w:t xml:space="preserve"> </w:t>
      </w:r>
      <w:r w:rsidRPr="00E968A7">
        <w:rPr>
          <w:sz w:val="28"/>
        </w:rPr>
        <w:t>государственной</w:t>
      </w:r>
      <w:r w:rsidRPr="00E968A7">
        <w:rPr>
          <w:spacing w:val="1"/>
          <w:sz w:val="28"/>
        </w:rPr>
        <w:t xml:space="preserve"> </w:t>
      </w:r>
      <w:r w:rsidRPr="00E968A7">
        <w:rPr>
          <w:sz w:val="28"/>
        </w:rPr>
        <w:t>экспертизы</w:t>
      </w:r>
      <w:r w:rsidRPr="00E968A7">
        <w:rPr>
          <w:spacing w:val="1"/>
          <w:sz w:val="28"/>
        </w:rPr>
        <w:t xml:space="preserve"> </w:t>
      </w:r>
      <w:r w:rsidRPr="00E968A7">
        <w:rPr>
          <w:sz w:val="28"/>
        </w:rPr>
        <w:t>проектной документации и результатов инженерных изысканий (далее –</w:t>
      </w:r>
      <w:r w:rsidRPr="00E968A7">
        <w:rPr>
          <w:spacing w:val="1"/>
          <w:sz w:val="28"/>
        </w:rPr>
        <w:t xml:space="preserve"> </w:t>
      </w:r>
      <w:r w:rsidRPr="00E968A7">
        <w:rPr>
          <w:spacing w:val="-1"/>
          <w:sz w:val="28"/>
        </w:rPr>
        <w:t>договор)</w:t>
      </w:r>
      <w:r w:rsidRPr="00E968A7">
        <w:rPr>
          <w:spacing w:val="-15"/>
          <w:sz w:val="28"/>
        </w:rPr>
        <w:t xml:space="preserve"> </w:t>
      </w:r>
      <w:r w:rsidRPr="00E968A7">
        <w:rPr>
          <w:spacing w:val="-1"/>
          <w:sz w:val="28"/>
        </w:rPr>
        <w:t>с</w:t>
      </w:r>
      <w:r w:rsidRPr="00E968A7">
        <w:rPr>
          <w:spacing w:val="-15"/>
          <w:sz w:val="28"/>
        </w:rPr>
        <w:t xml:space="preserve"> </w:t>
      </w:r>
      <w:r w:rsidRPr="00E968A7">
        <w:rPr>
          <w:spacing w:val="-1"/>
          <w:sz w:val="28"/>
        </w:rPr>
        <w:t>расчетом</w:t>
      </w:r>
      <w:r w:rsidRPr="00E968A7">
        <w:rPr>
          <w:spacing w:val="-18"/>
          <w:sz w:val="28"/>
        </w:rPr>
        <w:t xml:space="preserve"> </w:t>
      </w:r>
      <w:r w:rsidRPr="00E968A7">
        <w:rPr>
          <w:spacing w:val="-1"/>
          <w:sz w:val="28"/>
        </w:rPr>
        <w:t>размера</w:t>
      </w:r>
      <w:r w:rsidRPr="00E968A7">
        <w:rPr>
          <w:spacing w:val="-15"/>
          <w:sz w:val="28"/>
        </w:rPr>
        <w:t xml:space="preserve"> </w:t>
      </w:r>
      <w:r w:rsidRPr="00E968A7">
        <w:rPr>
          <w:spacing w:val="-1"/>
          <w:sz w:val="28"/>
        </w:rPr>
        <w:t>платы</w:t>
      </w:r>
      <w:r w:rsidRPr="00E968A7">
        <w:rPr>
          <w:spacing w:val="-15"/>
          <w:sz w:val="28"/>
        </w:rPr>
        <w:t xml:space="preserve"> </w:t>
      </w:r>
      <w:r w:rsidRPr="00E968A7">
        <w:rPr>
          <w:spacing w:val="-1"/>
          <w:sz w:val="28"/>
        </w:rPr>
        <w:t>за</w:t>
      </w:r>
      <w:r w:rsidRPr="00E968A7">
        <w:rPr>
          <w:spacing w:val="-16"/>
          <w:sz w:val="28"/>
        </w:rPr>
        <w:t xml:space="preserve"> </w:t>
      </w:r>
      <w:r w:rsidRPr="00E968A7">
        <w:rPr>
          <w:sz w:val="28"/>
        </w:rPr>
        <w:t>проведение</w:t>
      </w:r>
      <w:r w:rsidRPr="00E968A7">
        <w:rPr>
          <w:spacing w:val="-15"/>
          <w:sz w:val="28"/>
        </w:rPr>
        <w:t xml:space="preserve"> </w:t>
      </w:r>
      <w:r w:rsidRPr="00E968A7">
        <w:rPr>
          <w:sz w:val="28"/>
        </w:rPr>
        <w:t>государственной</w:t>
      </w:r>
      <w:r w:rsidRPr="00E968A7">
        <w:rPr>
          <w:spacing w:val="-15"/>
          <w:sz w:val="28"/>
        </w:rPr>
        <w:t xml:space="preserve"> </w:t>
      </w:r>
      <w:r w:rsidRPr="00E968A7">
        <w:rPr>
          <w:sz w:val="28"/>
        </w:rPr>
        <w:t>экспертизы</w:t>
      </w:r>
      <w:r w:rsidRPr="00E968A7">
        <w:rPr>
          <w:spacing w:val="-15"/>
          <w:sz w:val="28"/>
        </w:rPr>
        <w:t xml:space="preserve"> </w:t>
      </w:r>
      <w:r w:rsidRPr="00E968A7">
        <w:rPr>
          <w:sz w:val="28"/>
        </w:rPr>
        <w:t>проектной</w:t>
      </w:r>
      <w:r w:rsidRPr="00E968A7">
        <w:rPr>
          <w:spacing w:val="-68"/>
          <w:sz w:val="28"/>
        </w:rPr>
        <w:t xml:space="preserve"> </w:t>
      </w:r>
      <w:r w:rsidRPr="00E968A7">
        <w:rPr>
          <w:sz w:val="28"/>
        </w:rPr>
        <w:t>документации</w:t>
      </w:r>
      <w:r w:rsidRPr="00E968A7">
        <w:rPr>
          <w:spacing w:val="61"/>
          <w:sz w:val="28"/>
        </w:rPr>
        <w:t xml:space="preserve"> </w:t>
      </w:r>
      <w:r w:rsidRPr="00E968A7">
        <w:rPr>
          <w:sz w:val="28"/>
        </w:rPr>
        <w:t>и</w:t>
      </w:r>
      <w:r w:rsidRPr="00E968A7">
        <w:rPr>
          <w:spacing w:val="61"/>
          <w:sz w:val="28"/>
        </w:rPr>
        <w:t xml:space="preserve"> </w:t>
      </w:r>
      <w:r w:rsidRPr="00E968A7">
        <w:rPr>
          <w:sz w:val="28"/>
        </w:rPr>
        <w:t>результатов</w:t>
      </w:r>
      <w:r w:rsidRPr="00E968A7">
        <w:rPr>
          <w:spacing w:val="61"/>
          <w:sz w:val="28"/>
        </w:rPr>
        <w:t xml:space="preserve"> </w:t>
      </w:r>
      <w:r w:rsidRPr="00E968A7">
        <w:rPr>
          <w:sz w:val="28"/>
        </w:rPr>
        <w:t>инженерных</w:t>
      </w:r>
      <w:r w:rsidRPr="00E968A7">
        <w:rPr>
          <w:spacing w:val="62"/>
          <w:sz w:val="28"/>
        </w:rPr>
        <w:t xml:space="preserve"> </w:t>
      </w:r>
      <w:r w:rsidRPr="00E968A7">
        <w:rPr>
          <w:sz w:val="28"/>
        </w:rPr>
        <w:t>изысканий,</w:t>
      </w:r>
      <w:r w:rsidRPr="00E968A7">
        <w:rPr>
          <w:spacing w:val="62"/>
          <w:sz w:val="28"/>
        </w:rPr>
        <w:t xml:space="preserve"> </w:t>
      </w:r>
      <w:r w:rsidRPr="00E968A7">
        <w:rPr>
          <w:sz w:val="28"/>
        </w:rPr>
        <w:t>подписанный</w:t>
      </w:r>
      <w:r w:rsidRPr="00E968A7">
        <w:rPr>
          <w:spacing w:val="62"/>
          <w:sz w:val="28"/>
        </w:rPr>
        <w:t xml:space="preserve"> </w:t>
      </w:r>
      <w:r w:rsidRPr="00E968A7">
        <w:rPr>
          <w:sz w:val="28"/>
        </w:rPr>
        <w:t>со</w:t>
      </w:r>
      <w:r w:rsidRPr="00E968A7">
        <w:rPr>
          <w:spacing w:val="64"/>
          <w:sz w:val="28"/>
        </w:rPr>
        <w:t xml:space="preserve"> </w:t>
      </w:r>
      <w:r w:rsidRPr="00E968A7">
        <w:rPr>
          <w:sz w:val="28"/>
        </w:rPr>
        <w:t>стороны</w:t>
      </w:r>
      <w:r w:rsidRPr="00E968A7">
        <w:rPr>
          <w:spacing w:val="61"/>
          <w:sz w:val="28"/>
        </w:rPr>
        <w:t xml:space="preserve"> </w:t>
      </w:r>
      <w:r w:rsidRPr="00E968A7">
        <w:rPr>
          <w:sz w:val="28"/>
        </w:rPr>
        <w:t xml:space="preserve">ГАУ </w:t>
      </w:r>
      <w:r w:rsidRPr="00E968A7">
        <w:rPr>
          <w:sz w:val="28"/>
          <w:szCs w:val="28"/>
        </w:rPr>
        <w:t>«УГЭЦ</w:t>
      </w:r>
      <w:r w:rsidRPr="00E968A7">
        <w:rPr>
          <w:spacing w:val="1"/>
          <w:sz w:val="28"/>
          <w:szCs w:val="28"/>
        </w:rPr>
        <w:t xml:space="preserve"> </w:t>
      </w:r>
      <w:r w:rsidRPr="00E968A7">
        <w:rPr>
          <w:sz w:val="28"/>
          <w:szCs w:val="28"/>
        </w:rPr>
        <w:t>РТ»,</w:t>
      </w:r>
      <w:r w:rsidRPr="00E968A7">
        <w:rPr>
          <w:spacing w:val="1"/>
          <w:sz w:val="28"/>
          <w:szCs w:val="28"/>
        </w:rPr>
        <w:t xml:space="preserve"> </w:t>
      </w:r>
      <w:r w:rsidRPr="00E968A7">
        <w:rPr>
          <w:sz w:val="28"/>
          <w:szCs w:val="28"/>
        </w:rPr>
        <w:t>либо</w:t>
      </w:r>
      <w:r w:rsidRPr="00E968A7">
        <w:rPr>
          <w:spacing w:val="1"/>
          <w:sz w:val="28"/>
          <w:szCs w:val="28"/>
        </w:rPr>
        <w:t xml:space="preserve"> </w:t>
      </w:r>
      <w:r w:rsidRPr="00E968A7">
        <w:rPr>
          <w:sz w:val="28"/>
          <w:szCs w:val="28"/>
        </w:rPr>
        <w:t>мотивированный</w:t>
      </w:r>
      <w:r w:rsidRPr="00E968A7">
        <w:rPr>
          <w:spacing w:val="1"/>
          <w:sz w:val="28"/>
          <w:szCs w:val="28"/>
        </w:rPr>
        <w:t xml:space="preserve"> </w:t>
      </w:r>
      <w:r w:rsidRPr="00E968A7">
        <w:rPr>
          <w:sz w:val="28"/>
          <w:szCs w:val="28"/>
        </w:rPr>
        <w:t>отказ</w:t>
      </w:r>
      <w:r w:rsidRPr="00E968A7">
        <w:rPr>
          <w:spacing w:val="1"/>
          <w:sz w:val="28"/>
          <w:szCs w:val="28"/>
        </w:rPr>
        <w:t xml:space="preserve"> </w:t>
      </w:r>
      <w:r w:rsidRPr="00E968A7">
        <w:rPr>
          <w:sz w:val="28"/>
          <w:szCs w:val="28"/>
        </w:rPr>
        <w:t>(уведомление)</w:t>
      </w:r>
      <w:r w:rsidRPr="00E968A7">
        <w:rPr>
          <w:spacing w:val="1"/>
          <w:sz w:val="28"/>
          <w:szCs w:val="28"/>
        </w:rPr>
        <w:t xml:space="preserve"> </w:t>
      </w:r>
      <w:r w:rsidRPr="00E968A7">
        <w:rPr>
          <w:sz w:val="28"/>
          <w:szCs w:val="28"/>
        </w:rPr>
        <w:t>в</w:t>
      </w:r>
      <w:r w:rsidRPr="00E968A7">
        <w:rPr>
          <w:spacing w:val="1"/>
          <w:sz w:val="28"/>
          <w:szCs w:val="28"/>
        </w:rPr>
        <w:t xml:space="preserve"> </w:t>
      </w:r>
      <w:r w:rsidRPr="00E968A7">
        <w:rPr>
          <w:sz w:val="28"/>
          <w:szCs w:val="28"/>
        </w:rPr>
        <w:t>принятии</w:t>
      </w:r>
      <w:r w:rsidRPr="00E968A7">
        <w:rPr>
          <w:spacing w:val="1"/>
          <w:sz w:val="28"/>
          <w:szCs w:val="28"/>
        </w:rPr>
        <w:t xml:space="preserve"> </w:t>
      </w:r>
      <w:r w:rsidRPr="00E968A7">
        <w:rPr>
          <w:sz w:val="28"/>
          <w:szCs w:val="28"/>
        </w:rPr>
        <w:t>документов,</w:t>
      </w:r>
      <w:r w:rsidRPr="00E968A7">
        <w:rPr>
          <w:spacing w:val="1"/>
          <w:sz w:val="28"/>
          <w:szCs w:val="28"/>
        </w:rPr>
        <w:t xml:space="preserve"> </w:t>
      </w:r>
      <w:r w:rsidRPr="00E968A7">
        <w:rPr>
          <w:sz w:val="28"/>
          <w:szCs w:val="28"/>
        </w:rPr>
        <w:t>представленных</w:t>
      </w:r>
      <w:r w:rsidRPr="00E968A7">
        <w:rPr>
          <w:spacing w:val="-10"/>
          <w:sz w:val="28"/>
          <w:szCs w:val="28"/>
        </w:rPr>
        <w:t xml:space="preserve"> </w:t>
      </w:r>
      <w:r w:rsidRPr="00E968A7">
        <w:rPr>
          <w:sz w:val="28"/>
          <w:szCs w:val="28"/>
        </w:rPr>
        <w:t>для</w:t>
      </w:r>
      <w:r w:rsidRPr="00E968A7">
        <w:rPr>
          <w:spacing w:val="-14"/>
          <w:sz w:val="28"/>
          <w:szCs w:val="28"/>
        </w:rPr>
        <w:t xml:space="preserve"> </w:t>
      </w:r>
      <w:r w:rsidRPr="00E968A7">
        <w:rPr>
          <w:sz w:val="28"/>
          <w:szCs w:val="28"/>
        </w:rPr>
        <w:t>проведения</w:t>
      </w:r>
      <w:r w:rsidRPr="00E968A7">
        <w:rPr>
          <w:spacing w:val="-13"/>
          <w:sz w:val="28"/>
          <w:szCs w:val="28"/>
        </w:rPr>
        <w:t xml:space="preserve"> </w:t>
      </w:r>
      <w:r w:rsidRPr="00E968A7">
        <w:rPr>
          <w:sz w:val="28"/>
          <w:szCs w:val="28"/>
        </w:rPr>
        <w:t>государственной</w:t>
      </w:r>
      <w:r w:rsidRPr="00E968A7">
        <w:rPr>
          <w:spacing w:val="-12"/>
          <w:sz w:val="28"/>
          <w:szCs w:val="28"/>
        </w:rPr>
        <w:t xml:space="preserve"> </w:t>
      </w:r>
      <w:r w:rsidRPr="00E968A7">
        <w:rPr>
          <w:sz w:val="28"/>
          <w:szCs w:val="28"/>
        </w:rPr>
        <w:t>экспертизы</w:t>
      </w:r>
      <w:r w:rsidRPr="00E968A7">
        <w:rPr>
          <w:spacing w:val="-12"/>
          <w:sz w:val="28"/>
          <w:szCs w:val="28"/>
        </w:rPr>
        <w:t xml:space="preserve"> </w:t>
      </w:r>
      <w:r w:rsidRPr="00E968A7">
        <w:rPr>
          <w:sz w:val="28"/>
          <w:szCs w:val="28"/>
        </w:rPr>
        <w:t>проектной</w:t>
      </w:r>
      <w:r w:rsidRPr="00E968A7">
        <w:rPr>
          <w:spacing w:val="-15"/>
          <w:sz w:val="28"/>
          <w:szCs w:val="28"/>
        </w:rPr>
        <w:t xml:space="preserve"> </w:t>
      </w:r>
      <w:r w:rsidRPr="00E968A7">
        <w:rPr>
          <w:sz w:val="28"/>
          <w:szCs w:val="28"/>
        </w:rPr>
        <w:t>документации</w:t>
      </w:r>
      <w:r w:rsidRPr="00E968A7">
        <w:rPr>
          <w:spacing w:val="-14"/>
          <w:sz w:val="28"/>
          <w:szCs w:val="28"/>
        </w:rPr>
        <w:t xml:space="preserve"> </w:t>
      </w:r>
      <w:r w:rsidRPr="00E968A7">
        <w:rPr>
          <w:sz w:val="28"/>
          <w:szCs w:val="28"/>
        </w:rPr>
        <w:t>и</w:t>
      </w:r>
      <w:r w:rsidRPr="00E968A7">
        <w:rPr>
          <w:spacing w:val="-68"/>
          <w:sz w:val="28"/>
          <w:szCs w:val="28"/>
        </w:rPr>
        <w:t xml:space="preserve"> </w:t>
      </w:r>
      <w:r w:rsidRPr="00E968A7">
        <w:rPr>
          <w:sz w:val="28"/>
          <w:szCs w:val="28"/>
        </w:rPr>
        <w:t>результатов</w:t>
      </w:r>
      <w:r w:rsidRPr="00E968A7">
        <w:rPr>
          <w:spacing w:val="1"/>
          <w:sz w:val="28"/>
          <w:szCs w:val="28"/>
        </w:rPr>
        <w:t xml:space="preserve"> </w:t>
      </w:r>
      <w:r w:rsidRPr="00E968A7">
        <w:rPr>
          <w:sz w:val="28"/>
          <w:szCs w:val="28"/>
        </w:rPr>
        <w:t>инженерных</w:t>
      </w:r>
      <w:r w:rsidRPr="00E968A7">
        <w:rPr>
          <w:spacing w:val="1"/>
          <w:sz w:val="28"/>
          <w:szCs w:val="28"/>
        </w:rPr>
        <w:t xml:space="preserve"> </w:t>
      </w:r>
      <w:r w:rsidRPr="00E968A7">
        <w:rPr>
          <w:sz w:val="28"/>
          <w:szCs w:val="28"/>
        </w:rPr>
        <w:t>изысканий,</w:t>
      </w:r>
      <w:r w:rsidRPr="00E968A7">
        <w:rPr>
          <w:spacing w:val="1"/>
          <w:sz w:val="28"/>
          <w:szCs w:val="28"/>
        </w:rPr>
        <w:t xml:space="preserve"> </w:t>
      </w:r>
      <w:r w:rsidRPr="00E968A7">
        <w:rPr>
          <w:sz w:val="28"/>
          <w:szCs w:val="28"/>
        </w:rPr>
        <w:t>либо</w:t>
      </w:r>
      <w:r w:rsidRPr="00E968A7">
        <w:rPr>
          <w:spacing w:val="1"/>
          <w:sz w:val="28"/>
          <w:szCs w:val="28"/>
        </w:rPr>
        <w:t xml:space="preserve"> </w:t>
      </w:r>
      <w:r w:rsidRPr="00E968A7">
        <w:rPr>
          <w:sz w:val="28"/>
          <w:szCs w:val="28"/>
        </w:rPr>
        <w:t>в</w:t>
      </w:r>
      <w:r w:rsidRPr="00E968A7">
        <w:rPr>
          <w:spacing w:val="1"/>
          <w:sz w:val="28"/>
          <w:szCs w:val="28"/>
        </w:rPr>
        <w:t xml:space="preserve"> </w:t>
      </w:r>
      <w:r w:rsidRPr="00E968A7">
        <w:rPr>
          <w:sz w:val="28"/>
          <w:szCs w:val="28"/>
        </w:rPr>
        <w:t>отношении</w:t>
      </w:r>
      <w:r w:rsidRPr="00E968A7">
        <w:rPr>
          <w:spacing w:val="1"/>
          <w:sz w:val="28"/>
          <w:szCs w:val="28"/>
        </w:rPr>
        <w:t xml:space="preserve"> </w:t>
      </w:r>
      <w:r w:rsidRPr="00E968A7">
        <w:rPr>
          <w:sz w:val="28"/>
          <w:szCs w:val="28"/>
        </w:rPr>
        <w:t>указанных</w:t>
      </w:r>
      <w:r w:rsidRPr="00E968A7">
        <w:rPr>
          <w:spacing w:val="1"/>
          <w:sz w:val="28"/>
          <w:szCs w:val="28"/>
        </w:rPr>
        <w:t xml:space="preserve"> </w:t>
      </w:r>
      <w:r w:rsidRPr="00E968A7">
        <w:rPr>
          <w:sz w:val="28"/>
          <w:szCs w:val="28"/>
        </w:rPr>
        <w:t>документов</w:t>
      </w:r>
      <w:r w:rsidRPr="00E968A7">
        <w:rPr>
          <w:spacing w:val="1"/>
          <w:sz w:val="28"/>
          <w:szCs w:val="28"/>
        </w:rPr>
        <w:t xml:space="preserve"> </w:t>
      </w:r>
      <w:r w:rsidRPr="00E968A7">
        <w:rPr>
          <w:sz w:val="28"/>
          <w:szCs w:val="28"/>
        </w:rPr>
        <w:t>принимается</w:t>
      </w:r>
      <w:r w:rsidRPr="00E968A7">
        <w:rPr>
          <w:spacing w:val="-4"/>
          <w:sz w:val="28"/>
          <w:szCs w:val="28"/>
        </w:rPr>
        <w:t xml:space="preserve"> </w:t>
      </w:r>
      <w:r w:rsidRPr="00E968A7">
        <w:rPr>
          <w:sz w:val="28"/>
          <w:szCs w:val="28"/>
        </w:rPr>
        <w:t>решение об</w:t>
      </w:r>
      <w:r w:rsidRPr="00E968A7">
        <w:rPr>
          <w:spacing w:val="1"/>
          <w:sz w:val="28"/>
          <w:szCs w:val="28"/>
        </w:rPr>
        <w:t xml:space="preserve"> </w:t>
      </w:r>
      <w:r w:rsidRPr="00E968A7">
        <w:rPr>
          <w:sz w:val="28"/>
          <w:szCs w:val="28"/>
        </w:rPr>
        <w:t>оставлении</w:t>
      </w:r>
      <w:r w:rsidRPr="00E968A7">
        <w:rPr>
          <w:spacing w:val="-3"/>
          <w:sz w:val="28"/>
          <w:szCs w:val="28"/>
        </w:rPr>
        <w:t xml:space="preserve"> </w:t>
      </w:r>
      <w:r w:rsidRPr="00E968A7">
        <w:rPr>
          <w:sz w:val="28"/>
          <w:szCs w:val="28"/>
        </w:rPr>
        <w:t>их</w:t>
      </w:r>
      <w:r w:rsidRPr="00E968A7">
        <w:rPr>
          <w:spacing w:val="-1"/>
          <w:sz w:val="28"/>
          <w:szCs w:val="28"/>
        </w:rPr>
        <w:t xml:space="preserve"> </w:t>
      </w:r>
      <w:r w:rsidRPr="00E968A7">
        <w:rPr>
          <w:sz w:val="28"/>
          <w:szCs w:val="28"/>
        </w:rPr>
        <w:t>без</w:t>
      </w:r>
      <w:r w:rsidRPr="00E968A7">
        <w:rPr>
          <w:spacing w:val="-1"/>
          <w:sz w:val="28"/>
          <w:szCs w:val="28"/>
        </w:rPr>
        <w:t xml:space="preserve"> </w:t>
      </w:r>
      <w:r w:rsidRPr="00E968A7">
        <w:rPr>
          <w:sz w:val="28"/>
          <w:szCs w:val="28"/>
        </w:rPr>
        <w:t>рассмотрения.</w:t>
      </w:r>
    </w:p>
    <w:p w:rsidR="00245818" w:rsidRPr="00E968A7" w:rsidRDefault="00245818" w:rsidP="009A0034">
      <w:pPr>
        <w:pStyle w:val="a5"/>
        <w:numPr>
          <w:ilvl w:val="2"/>
          <w:numId w:val="10"/>
        </w:numPr>
        <w:tabs>
          <w:tab w:val="left" w:pos="1839"/>
        </w:tabs>
        <w:spacing w:before="1"/>
        <w:ind w:right="118" w:firstLine="720"/>
        <w:rPr>
          <w:sz w:val="28"/>
        </w:rPr>
      </w:pPr>
      <w:r w:rsidRPr="00E968A7">
        <w:rPr>
          <w:sz w:val="28"/>
        </w:rPr>
        <w:lastRenderedPageBreak/>
        <w:t>Срок</w:t>
      </w:r>
      <w:r w:rsidRPr="00E968A7">
        <w:rPr>
          <w:spacing w:val="1"/>
          <w:sz w:val="28"/>
        </w:rPr>
        <w:t xml:space="preserve"> </w:t>
      </w:r>
      <w:r w:rsidRPr="00E968A7">
        <w:rPr>
          <w:sz w:val="28"/>
        </w:rPr>
        <w:t>проведения</w:t>
      </w:r>
      <w:r w:rsidRPr="00E968A7">
        <w:rPr>
          <w:spacing w:val="1"/>
          <w:sz w:val="28"/>
        </w:rPr>
        <w:t xml:space="preserve"> </w:t>
      </w:r>
      <w:r w:rsidRPr="00E968A7">
        <w:rPr>
          <w:sz w:val="28"/>
        </w:rPr>
        <w:t>государственной</w:t>
      </w:r>
      <w:r w:rsidRPr="00E968A7">
        <w:rPr>
          <w:spacing w:val="1"/>
          <w:sz w:val="28"/>
        </w:rPr>
        <w:t xml:space="preserve"> </w:t>
      </w:r>
      <w:r w:rsidRPr="00E968A7">
        <w:rPr>
          <w:sz w:val="28"/>
        </w:rPr>
        <w:t>экспертизы</w:t>
      </w:r>
      <w:r w:rsidRPr="00E968A7">
        <w:rPr>
          <w:spacing w:val="1"/>
          <w:sz w:val="28"/>
        </w:rPr>
        <w:t xml:space="preserve"> </w:t>
      </w:r>
      <w:r w:rsidRPr="00E968A7">
        <w:rPr>
          <w:sz w:val="28"/>
        </w:rPr>
        <w:t>проектной</w:t>
      </w:r>
      <w:r w:rsidRPr="00E968A7">
        <w:rPr>
          <w:spacing w:val="1"/>
          <w:sz w:val="28"/>
        </w:rPr>
        <w:t xml:space="preserve"> </w:t>
      </w:r>
      <w:r w:rsidRPr="00E968A7">
        <w:rPr>
          <w:sz w:val="28"/>
        </w:rPr>
        <w:t>документации</w:t>
      </w:r>
      <w:r w:rsidRPr="00E968A7">
        <w:rPr>
          <w:spacing w:val="1"/>
          <w:sz w:val="28"/>
        </w:rPr>
        <w:t xml:space="preserve"> </w:t>
      </w:r>
      <w:r w:rsidRPr="00E968A7">
        <w:rPr>
          <w:sz w:val="28"/>
        </w:rPr>
        <w:t>и (или)</w:t>
      </w:r>
      <w:r w:rsidRPr="00E968A7">
        <w:rPr>
          <w:spacing w:val="-1"/>
          <w:sz w:val="28"/>
        </w:rPr>
        <w:t xml:space="preserve"> </w:t>
      </w:r>
      <w:r w:rsidRPr="00E968A7">
        <w:rPr>
          <w:sz w:val="28"/>
        </w:rPr>
        <w:t>результатов</w:t>
      </w:r>
      <w:r w:rsidRPr="00E968A7">
        <w:rPr>
          <w:spacing w:val="-4"/>
          <w:sz w:val="28"/>
        </w:rPr>
        <w:t xml:space="preserve"> </w:t>
      </w:r>
      <w:r w:rsidRPr="00E968A7">
        <w:rPr>
          <w:sz w:val="28"/>
        </w:rPr>
        <w:t>инженерных изысканий</w:t>
      </w:r>
      <w:r w:rsidRPr="00E968A7">
        <w:rPr>
          <w:spacing w:val="-1"/>
          <w:sz w:val="28"/>
        </w:rPr>
        <w:t xml:space="preserve"> </w:t>
      </w:r>
      <w:r w:rsidRPr="00E968A7">
        <w:rPr>
          <w:sz w:val="28"/>
        </w:rPr>
        <w:t>не</w:t>
      </w:r>
      <w:r w:rsidRPr="00E968A7">
        <w:rPr>
          <w:spacing w:val="-4"/>
          <w:sz w:val="28"/>
        </w:rPr>
        <w:t xml:space="preserve"> </w:t>
      </w:r>
      <w:r w:rsidRPr="00E968A7">
        <w:rPr>
          <w:sz w:val="28"/>
        </w:rPr>
        <w:t>должен</w:t>
      </w:r>
      <w:r w:rsidRPr="00E968A7">
        <w:rPr>
          <w:spacing w:val="-3"/>
          <w:sz w:val="28"/>
        </w:rPr>
        <w:t xml:space="preserve"> </w:t>
      </w:r>
      <w:r w:rsidRPr="00E968A7">
        <w:rPr>
          <w:sz w:val="28"/>
        </w:rPr>
        <w:t>превышать</w:t>
      </w:r>
      <w:r w:rsidRPr="00E968A7">
        <w:rPr>
          <w:spacing w:val="-2"/>
          <w:sz w:val="28"/>
        </w:rPr>
        <w:t xml:space="preserve"> </w:t>
      </w:r>
      <w:r w:rsidRPr="00E968A7">
        <w:rPr>
          <w:sz w:val="28"/>
        </w:rPr>
        <w:t>30 рабочих</w:t>
      </w:r>
      <w:r w:rsidRPr="00E968A7">
        <w:rPr>
          <w:spacing w:val="-4"/>
          <w:sz w:val="28"/>
        </w:rPr>
        <w:t xml:space="preserve"> </w:t>
      </w:r>
      <w:r w:rsidRPr="00E968A7">
        <w:rPr>
          <w:sz w:val="28"/>
        </w:rPr>
        <w:t>дней.</w:t>
      </w:r>
    </w:p>
    <w:p w:rsidR="00245818" w:rsidRPr="00E968A7" w:rsidRDefault="00245818" w:rsidP="00245818">
      <w:pPr>
        <w:pStyle w:val="a3"/>
        <w:ind w:right="162" w:firstLine="708"/>
      </w:pPr>
      <w:r w:rsidRPr="00E968A7">
        <w:rPr>
          <w:spacing w:val="-1"/>
        </w:rPr>
        <w:t xml:space="preserve">Государственная экспертиза проектной </w:t>
      </w:r>
      <w:r w:rsidRPr="00E968A7">
        <w:t>документации и результатов инженерных</w:t>
      </w:r>
      <w:r w:rsidRPr="00E968A7">
        <w:rPr>
          <w:spacing w:val="1"/>
        </w:rPr>
        <w:t xml:space="preserve"> </w:t>
      </w:r>
      <w:r w:rsidRPr="00E968A7">
        <w:t>изысканий в отношении жилых объектов капитального строительства, в том числе со</w:t>
      </w:r>
      <w:r w:rsidRPr="00E968A7">
        <w:rPr>
          <w:spacing w:val="1"/>
        </w:rPr>
        <w:t xml:space="preserve"> </w:t>
      </w:r>
      <w:r w:rsidRPr="00E968A7">
        <w:t>встроенно-пристроенными</w:t>
      </w:r>
      <w:r w:rsidRPr="00E968A7">
        <w:rPr>
          <w:spacing w:val="1"/>
        </w:rPr>
        <w:t xml:space="preserve"> </w:t>
      </w:r>
      <w:r w:rsidRPr="00E968A7">
        <w:t>нежилыми</w:t>
      </w:r>
      <w:r w:rsidRPr="00E968A7">
        <w:rPr>
          <w:spacing w:val="1"/>
        </w:rPr>
        <w:t xml:space="preserve"> </w:t>
      </w:r>
      <w:r w:rsidRPr="00E968A7">
        <w:t>помещениями,</w:t>
      </w:r>
      <w:r w:rsidRPr="00E968A7">
        <w:rPr>
          <w:spacing w:val="1"/>
        </w:rPr>
        <w:t xml:space="preserve"> </w:t>
      </w:r>
      <w:r w:rsidRPr="00E968A7">
        <w:t>не</w:t>
      </w:r>
      <w:r w:rsidRPr="00E968A7">
        <w:rPr>
          <w:spacing w:val="1"/>
        </w:rPr>
        <w:t xml:space="preserve"> </w:t>
      </w:r>
      <w:r w:rsidRPr="00E968A7">
        <w:t>относящихся</w:t>
      </w:r>
      <w:r w:rsidRPr="00E968A7">
        <w:rPr>
          <w:spacing w:val="1"/>
        </w:rPr>
        <w:t xml:space="preserve"> </w:t>
      </w:r>
      <w:r w:rsidRPr="00E968A7">
        <w:t>к</w:t>
      </w:r>
      <w:r w:rsidRPr="00E968A7">
        <w:rPr>
          <w:spacing w:val="1"/>
        </w:rPr>
        <w:t xml:space="preserve"> </w:t>
      </w:r>
      <w:r w:rsidRPr="00E968A7">
        <w:t>уникальным</w:t>
      </w:r>
      <w:r w:rsidRPr="00E968A7">
        <w:rPr>
          <w:spacing w:val="1"/>
        </w:rPr>
        <w:t xml:space="preserve"> </w:t>
      </w:r>
      <w:r w:rsidRPr="00E968A7">
        <w:t>объектам,</w:t>
      </w:r>
      <w:r w:rsidRPr="00E968A7">
        <w:rPr>
          <w:spacing w:val="-2"/>
        </w:rPr>
        <w:t xml:space="preserve"> </w:t>
      </w:r>
      <w:r w:rsidRPr="00E968A7">
        <w:t>проводится в</w:t>
      </w:r>
      <w:r w:rsidRPr="00E968A7">
        <w:rPr>
          <w:spacing w:val="-2"/>
        </w:rPr>
        <w:t xml:space="preserve"> </w:t>
      </w:r>
      <w:r w:rsidRPr="00E968A7">
        <w:t>течение</w:t>
      </w:r>
      <w:r w:rsidRPr="00E968A7">
        <w:rPr>
          <w:spacing w:val="-3"/>
        </w:rPr>
        <w:t xml:space="preserve"> </w:t>
      </w:r>
      <w:r w:rsidRPr="00E968A7">
        <w:t>не</w:t>
      </w:r>
      <w:r w:rsidRPr="00E968A7">
        <w:rPr>
          <w:spacing w:val="-1"/>
        </w:rPr>
        <w:t xml:space="preserve"> </w:t>
      </w:r>
      <w:r w:rsidRPr="00E968A7">
        <w:t>более 20</w:t>
      </w:r>
      <w:r w:rsidRPr="00E968A7">
        <w:rPr>
          <w:spacing w:val="-2"/>
        </w:rPr>
        <w:t xml:space="preserve"> </w:t>
      </w:r>
      <w:r w:rsidRPr="00E968A7">
        <w:t>рабочих</w:t>
      </w:r>
      <w:r w:rsidRPr="00E968A7">
        <w:rPr>
          <w:spacing w:val="5"/>
        </w:rPr>
        <w:t xml:space="preserve"> </w:t>
      </w:r>
      <w:r w:rsidRPr="00E968A7">
        <w:t>дней.</w:t>
      </w:r>
    </w:p>
    <w:p w:rsidR="00245818" w:rsidRPr="00E968A7" w:rsidRDefault="00245818" w:rsidP="00245818">
      <w:pPr>
        <w:pStyle w:val="a3"/>
        <w:ind w:right="162" w:firstLine="708"/>
      </w:pPr>
      <w:r w:rsidRPr="00E968A7">
        <w:t>Срок</w:t>
      </w:r>
      <w:r w:rsidRPr="00E968A7">
        <w:rPr>
          <w:spacing w:val="1"/>
        </w:rPr>
        <w:t xml:space="preserve"> </w:t>
      </w:r>
      <w:r w:rsidRPr="00E968A7">
        <w:t>проведения</w:t>
      </w:r>
      <w:r w:rsidRPr="00E968A7">
        <w:rPr>
          <w:spacing w:val="1"/>
        </w:rPr>
        <w:t xml:space="preserve"> </w:t>
      </w:r>
      <w:r w:rsidRPr="00E968A7">
        <w:t>повторной</w:t>
      </w:r>
      <w:r w:rsidRPr="00E968A7">
        <w:rPr>
          <w:spacing w:val="1"/>
        </w:rPr>
        <w:t xml:space="preserve"> </w:t>
      </w:r>
      <w:r w:rsidRPr="00E968A7">
        <w:t>государственной</w:t>
      </w:r>
      <w:r w:rsidRPr="00E968A7">
        <w:rPr>
          <w:spacing w:val="1"/>
        </w:rPr>
        <w:t xml:space="preserve"> </w:t>
      </w:r>
      <w:r w:rsidRPr="00E968A7">
        <w:t>экспертизы</w:t>
      </w:r>
      <w:r w:rsidRPr="00E968A7">
        <w:rPr>
          <w:spacing w:val="1"/>
        </w:rPr>
        <w:t xml:space="preserve"> </w:t>
      </w:r>
      <w:r w:rsidRPr="00E968A7">
        <w:t>проектной</w:t>
      </w:r>
      <w:r w:rsidRPr="00E968A7">
        <w:rPr>
          <w:spacing w:val="1"/>
        </w:rPr>
        <w:t xml:space="preserve"> </w:t>
      </w:r>
      <w:r w:rsidRPr="00E968A7">
        <w:t>документации,</w:t>
      </w:r>
      <w:r w:rsidRPr="00E968A7">
        <w:rPr>
          <w:spacing w:val="1"/>
        </w:rPr>
        <w:t xml:space="preserve"> </w:t>
      </w:r>
      <w:r w:rsidRPr="00E968A7">
        <w:t>проводимой</w:t>
      </w:r>
      <w:r w:rsidRPr="00E968A7">
        <w:rPr>
          <w:spacing w:val="1"/>
        </w:rPr>
        <w:t xml:space="preserve"> </w:t>
      </w:r>
      <w:r w:rsidRPr="00E968A7">
        <w:t>в</w:t>
      </w:r>
      <w:r w:rsidRPr="00E968A7">
        <w:rPr>
          <w:spacing w:val="1"/>
        </w:rPr>
        <w:t xml:space="preserve"> </w:t>
      </w:r>
      <w:r w:rsidRPr="00E968A7">
        <w:t>части</w:t>
      </w:r>
      <w:r w:rsidRPr="00E968A7">
        <w:rPr>
          <w:spacing w:val="1"/>
        </w:rPr>
        <w:t xml:space="preserve"> </w:t>
      </w:r>
      <w:r w:rsidRPr="00E968A7">
        <w:t>проверки</w:t>
      </w:r>
      <w:r w:rsidRPr="00E968A7">
        <w:rPr>
          <w:spacing w:val="1"/>
        </w:rPr>
        <w:t xml:space="preserve"> </w:t>
      </w:r>
      <w:r w:rsidRPr="00E968A7">
        <w:t>достоверности</w:t>
      </w:r>
      <w:r w:rsidRPr="00E968A7">
        <w:rPr>
          <w:spacing w:val="1"/>
        </w:rPr>
        <w:t xml:space="preserve"> </w:t>
      </w:r>
      <w:r w:rsidRPr="00E968A7">
        <w:t>определения</w:t>
      </w:r>
      <w:r w:rsidRPr="00E968A7">
        <w:rPr>
          <w:spacing w:val="1"/>
        </w:rPr>
        <w:t xml:space="preserve"> </w:t>
      </w:r>
      <w:r w:rsidRPr="00E968A7">
        <w:t>сметной</w:t>
      </w:r>
      <w:r w:rsidRPr="00E968A7">
        <w:rPr>
          <w:spacing w:val="1"/>
        </w:rPr>
        <w:t xml:space="preserve"> </w:t>
      </w:r>
      <w:r w:rsidRPr="00E968A7">
        <w:t>стоимости</w:t>
      </w:r>
      <w:r w:rsidRPr="00E968A7">
        <w:rPr>
          <w:spacing w:val="1"/>
        </w:rPr>
        <w:t xml:space="preserve"> </w:t>
      </w:r>
      <w:r w:rsidRPr="00E968A7">
        <w:t>строительства,</w:t>
      </w:r>
      <w:r w:rsidRPr="00E968A7">
        <w:rPr>
          <w:spacing w:val="1"/>
        </w:rPr>
        <w:t xml:space="preserve"> </w:t>
      </w:r>
      <w:r w:rsidRPr="00E968A7">
        <w:t>реконструкции,</w:t>
      </w:r>
      <w:r w:rsidRPr="00E968A7">
        <w:rPr>
          <w:spacing w:val="1"/>
        </w:rPr>
        <w:t xml:space="preserve"> </w:t>
      </w:r>
      <w:r w:rsidRPr="00E968A7">
        <w:t>капитального</w:t>
      </w:r>
      <w:r w:rsidRPr="00E968A7">
        <w:rPr>
          <w:spacing w:val="1"/>
        </w:rPr>
        <w:t xml:space="preserve"> </w:t>
      </w:r>
      <w:r w:rsidRPr="00E968A7">
        <w:t>ремонта,</w:t>
      </w:r>
      <w:r w:rsidRPr="00E968A7">
        <w:rPr>
          <w:spacing w:val="1"/>
        </w:rPr>
        <w:t xml:space="preserve"> </w:t>
      </w:r>
      <w:r w:rsidRPr="00E968A7">
        <w:t>сноса</w:t>
      </w:r>
      <w:r w:rsidRPr="00E968A7">
        <w:rPr>
          <w:spacing w:val="1"/>
        </w:rPr>
        <w:t xml:space="preserve"> </w:t>
      </w:r>
      <w:r w:rsidRPr="00E968A7">
        <w:t>объекта</w:t>
      </w:r>
      <w:r w:rsidRPr="00E968A7">
        <w:rPr>
          <w:spacing w:val="1"/>
        </w:rPr>
        <w:t xml:space="preserve"> </w:t>
      </w:r>
      <w:r w:rsidRPr="00E968A7">
        <w:rPr>
          <w:spacing w:val="-1"/>
        </w:rPr>
        <w:t>капитального</w:t>
      </w:r>
      <w:r w:rsidRPr="00E968A7">
        <w:t xml:space="preserve"> </w:t>
      </w:r>
      <w:r w:rsidRPr="00E968A7">
        <w:rPr>
          <w:spacing w:val="-1"/>
        </w:rPr>
        <w:t>строительства,</w:t>
      </w:r>
      <w:r w:rsidRPr="00E968A7">
        <w:t xml:space="preserve"> </w:t>
      </w:r>
      <w:r w:rsidRPr="00E968A7">
        <w:rPr>
          <w:spacing w:val="-1"/>
        </w:rPr>
        <w:t>проведения</w:t>
      </w:r>
      <w:r w:rsidRPr="00E968A7">
        <w:t xml:space="preserve"> работ</w:t>
      </w:r>
      <w:r w:rsidRPr="00E968A7">
        <w:rPr>
          <w:spacing w:val="1"/>
        </w:rPr>
        <w:t xml:space="preserve"> </w:t>
      </w:r>
      <w:r w:rsidRPr="00E968A7">
        <w:t>по</w:t>
      </w:r>
      <w:r w:rsidRPr="00E968A7">
        <w:rPr>
          <w:spacing w:val="1"/>
        </w:rPr>
        <w:t xml:space="preserve"> </w:t>
      </w:r>
      <w:r w:rsidRPr="00E968A7">
        <w:t>сохранению</w:t>
      </w:r>
      <w:r w:rsidRPr="00E968A7">
        <w:rPr>
          <w:spacing w:val="1"/>
        </w:rPr>
        <w:t xml:space="preserve"> </w:t>
      </w:r>
      <w:r w:rsidRPr="00E968A7">
        <w:t>объектов культурного</w:t>
      </w:r>
      <w:r w:rsidRPr="00E968A7">
        <w:rPr>
          <w:spacing w:val="-67"/>
        </w:rPr>
        <w:t xml:space="preserve"> </w:t>
      </w:r>
      <w:r w:rsidRPr="00E968A7">
        <w:rPr>
          <w:spacing w:val="-1"/>
        </w:rPr>
        <w:t>наследия</w:t>
      </w:r>
      <w:r w:rsidRPr="00E968A7">
        <w:t xml:space="preserve"> </w:t>
      </w:r>
      <w:r w:rsidRPr="00E968A7">
        <w:rPr>
          <w:spacing w:val="-1"/>
        </w:rPr>
        <w:t>в</w:t>
      </w:r>
      <w:r w:rsidRPr="00E968A7">
        <w:t xml:space="preserve"> </w:t>
      </w:r>
      <w:r w:rsidRPr="00E968A7">
        <w:rPr>
          <w:spacing w:val="-1"/>
        </w:rPr>
        <w:t>соответствии с</w:t>
      </w:r>
      <w:r w:rsidRPr="00E968A7">
        <w:t xml:space="preserve"> </w:t>
      </w:r>
      <w:hyperlink r:id="rId21">
        <w:r w:rsidRPr="00E968A7">
          <w:rPr>
            <w:spacing w:val="-1"/>
          </w:rPr>
          <w:t>пунктом</w:t>
        </w:r>
        <w:r w:rsidRPr="00E968A7">
          <w:t xml:space="preserve"> 45(14</w:t>
        </w:r>
      </w:hyperlink>
      <w:r w:rsidRPr="00E968A7">
        <w:t>) Положения об</w:t>
      </w:r>
      <w:r w:rsidRPr="00E968A7">
        <w:rPr>
          <w:spacing w:val="1"/>
        </w:rPr>
        <w:t xml:space="preserve"> </w:t>
      </w:r>
      <w:r w:rsidRPr="00E968A7">
        <w:t>организации и проведении</w:t>
      </w:r>
      <w:r w:rsidRPr="00E968A7">
        <w:rPr>
          <w:spacing w:val="1"/>
        </w:rPr>
        <w:t xml:space="preserve"> </w:t>
      </w:r>
      <w:r w:rsidRPr="00E968A7">
        <w:t>государственной</w:t>
      </w:r>
      <w:r w:rsidRPr="00E968A7">
        <w:rPr>
          <w:spacing w:val="1"/>
        </w:rPr>
        <w:t xml:space="preserve"> </w:t>
      </w:r>
      <w:r w:rsidRPr="00E968A7">
        <w:t>экспертизы</w:t>
      </w:r>
      <w:r w:rsidRPr="00E968A7">
        <w:rPr>
          <w:spacing w:val="1"/>
        </w:rPr>
        <w:t xml:space="preserve"> </w:t>
      </w:r>
      <w:r w:rsidRPr="00E968A7">
        <w:t>проектной</w:t>
      </w:r>
      <w:r w:rsidRPr="00E968A7">
        <w:rPr>
          <w:spacing w:val="1"/>
        </w:rPr>
        <w:t xml:space="preserve"> </w:t>
      </w:r>
      <w:r w:rsidRPr="00E968A7">
        <w:t>документации</w:t>
      </w:r>
      <w:r w:rsidRPr="00E968A7">
        <w:rPr>
          <w:spacing w:val="1"/>
        </w:rPr>
        <w:t xml:space="preserve"> </w:t>
      </w:r>
      <w:r w:rsidRPr="00E968A7">
        <w:t>и</w:t>
      </w:r>
      <w:r w:rsidRPr="00E968A7">
        <w:rPr>
          <w:spacing w:val="1"/>
        </w:rPr>
        <w:t xml:space="preserve"> </w:t>
      </w:r>
      <w:r w:rsidRPr="00E968A7">
        <w:t>результатов инженерных</w:t>
      </w:r>
      <w:r w:rsidRPr="00E968A7">
        <w:rPr>
          <w:spacing w:val="1"/>
        </w:rPr>
        <w:t xml:space="preserve"> </w:t>
      </w:r>
      <w:r w:rsidRPr="00E968A7">
        <w:t xml:space="preserve">изысканий, утвержденного </w:t>
      </w:r>
      <w:hyperlink r:id="rId22">
        <w:r w:rsidRPr="00E968A7">
          <w:t xml:space="preserve">постановлением </w:t>
        </w:r>
      </w:hyperlink>
      <w:r w:rsidRPr="00E968A7">
        <w:t>Правительства Российской Федерации от 5</w:t>
      </w:r>
      <w:r w:rsidRPr="00E968A7">
        <w:rPr>
          <w:spacing w:val="1"/>
        </w:rPr>
        <w:t xml:space="preserve"> </w:t>
      </w:r>
      <w:r w:rsidRPr="00E968A7">
        <w:t xml:space="preserve">марта 2007 г. </w:t>
      </w:r>
      <w:r w:rsidRPr="00E968A7">
        <w:br/>
        <w:t>№ 145 «О порядке организации и проведения государственной экспертизы</w:t>
      </w:r>
      <w:r w:rsidRPr="00E968A7">
        <w:rPr>
          <w:spacing w:val="-67"/>
        </w:rPr>
        <w:t xml:space="preserve"> </w:t>
      </w:r>
      <w:r w:rsidRPr="00E968A7">
        <w:t>проектной</w:t>
      </w:r>
      <w:r w:rsidRPr="00E968A7">
        <w:rPr>
          <w:spacing w:val="-13"/>
        </w:rPr>
        <w:t xml:space="preserve"> </w:t>
      </w:r>
      <w:r w:rsidRPr="00E968A7">
        <w:t>документации</w:t>
      </w:r>
      <w:r w:rsidRPr="00E968A7">
        <w:rPr>
          <w:spacing w:val="-12"/>
        </w:rPr>
        <w:t xml:space="preserve"> </w:t>
      </w:r>
      <w:r w:rsidRPr="00E968A7">
        <w:t>и</w:t>
      </w:r>
      <w:r w:rsidRPr="00E968A7">
        <w:rPr>
          <w:spacing w:val="-12"/>
        </w:rPr>
        <w:t xml:space="preserve"> </w:t>
      </w:r>
      <w:r w:rsidRPr="00E968A7">
        <w:t>результатов</w:t>
      </w:r>
      <w:r w:rsidRPr="00E968A7">
        <w:rPr>
          <w:spacing w:val="-9"/>
        </w:rPr>
        <w:t xml:space="preserve"> </w:t>
      </w:r>
      <w:r w:rsidRPr="00E968A7">
        <w:t>инженерных</w:t>
      </w:r>
      <w:r w:rsidRPr="00E968A7">
        <w:rPr>
          <w:spacing w:val="-12"/>
        </w:rPr>
        <w:t xml:space="preserve"> </w:t>
      </w:r>
      <w:r w:rsidRPr="00E968A7">
        <w:t>изысканий»</w:t>
      </w:r>
      <w:r w:rsidRPr="00E968A7">
        <w:rPr>
          <w:spacing w:val="-11"/>
        </w:rPr>
        <w:t xml:space="preserve"> </w:t>
      </w:r>
      <w:r w:rsidRPr="00E968A7">
        <w:t>(далее</w:t>
      </w:r>
      <w:r w:rsidRPr="00E968A7">
        <w:rPr>
          <w:spacing w:val="-13"/>
        </w:rPr>
        <w:t xml:space="preserve"> </w:t>
      </w:r>
      <w:r w:rsidRPr="00E968A7">
        <w:t>–</w:t>
      </w:r>
      <w:r w:rsidRPr="00E968A7">
        <w:rPr>
          <w:spacing w:val="-14"/>
        </w:rPr>
        <w:t xml:space="preserve"> </w:t>
      </w:r>
      <w:r w:rsidRPr="00E968A7">
        <w:t>Положение)</w:t>
      </w:r>
      <w:r w:rsidRPr="00E968A7">
        <w:rPr>
          <w:spacing w:val="-12"/>
        </w:rPr>
        <w:t xml:space="preserve"> </w:t>
      </w:r>
      <w:r w:rsidRPr="00E968A7">
        <w:t>не</w:t>
      </w:r>
      <w:r w:rsidRPr="00E968A7">
        <w:rPr>
          <w:spacing w:val="-68"/>
        </w:rPr>
        <w:t xml:space="preserve">                                 </w:t>
      </w:r>
      <w:r w:rsidRPr="00E968A7">
        <w:t>может</w:t>
      </w:r>
      <w:r w:rsidRPr="00E968A7">
        <w:rPr>
          <w:spacing w:val="-4"/>
        </w:rPr>
        <w:t xml:space="preserve"> </w:t>
      </w:r>
      <w:r w:rsidRPr="00E968A7">
        <w:t>превышать</w:t>
      </w:r>
      <w:r w:rsidRPr="00E968A7">
        <w:rPr>
          <w:spacing w:val="-1"/>
        </w:rPr>
        <w:t xml:space="preserve"> </w:t>
      </w:r>
      <w:r w:rsidRPr="00E968A7">
        <w:t>14</w:t>
      </w:r>
      <w:r w:rsidRPr="00E968A7">
        <w:rPr>
          <w:spacing w:val="1"/>
        </w:rPr>
        <w:t xml:space="preserve"> </w:t>
      </w:r>
      <w:r w:rsidRPr="00E968A7">
        <w:t>рабочих</w:t>
      </w:r>
      <w:r w:rsidRPr="00E968A7">
        <w:rPr>
          <w:spacing w:val="3"/>
        </w:rPr>
        <w:t xml:space="preserve"> </w:t>
      </w:r>
      <w:r w:rsidRPr="00E968A7">
        <w:t>дней.</w:t>
      </w:r>
    </w:p>
    <w:p w:rsidR="00245818" w:rsidRPr="00E968A7" w:rsidRDefault="00245818" w:rsidP="00245818">
      <w:pPr>
        <w:pStyle w:val="a3"/>
        <w:ind w:right="163" w:firstLine="708"/>
      </w:pPr>
      <w:r w:rsidRPr="00E968A7">
        <w:t>Сроки,</w:t>
      </w:r>
      <w:r w:rsidRPr="00E968A7">
        <w:rPr>
          <w:spacing w:val="1"/>
        </w:rPr>
        <w:t xml:space="preserve"> </w:t>
      </w:r>
      <w:r w:rsidRPr="00E968A7">
        <w:t>указанные</w:t>
      </w:r>
      <w:r w:rsidRPr="00E968A7">
        <w:rPr>
          <w:spacing w:val="1"/>
        </w:rPr>
        <w:t xml:space="preserve"> </w:t>
      </w:r>
      <w:r w:rsidRPr="00E968A7">
        <w:t>в</w:t>
      </w:r>
      <w:r w:rsidRPr="00E968A7">
        <w:rPr>
          <w:spacing w:val="1"/>
        </w:rPr>
        <w:t xml:space="preserve"> </w:t>
      </w:r>
      <w:r w:rsidRPr="00E968A7">
        <w:t>абзацах</w:t>
      </w:r>
      <w:r w:rsidRPr="00E968A7">
        <w:rPr>
          <w:spacing w:val="1"/>
        </w:rPr>
        <w:t xml:space="preserve"> </w:t>
      </w:r>
      <w:r w:rsidRPr="00E968A7">
        <w:t>первом-третьем</w:t>
      </w:r>
      <w:r w:rsidRPr="00E968A7">
        <w:rPr>
          <w:spacing w:val="1"/>
        </w:rPr>
        <w:t xml:space="preserve"> </w:t>
      </w:r>
      <w:r w:rsidRPr="00E968A7">
        <w:t>настоящего</w:t>
      </w:r>
      <w:r w:rsidRPr="00E968A7">
        <w:rPr>
          <w:spacing w:val="1"/>
        </w:rPr>
        <w:t xml:space="preserve"> </w:t>
      </w:r>
      <w:r w:rsidRPr="00E968A7">
        <w:t>пункта,</w:t>
      </w:r>
      <w:r w:rsidRPr="00E968A7">
        <w:rPr>
          <w:spacing w:val="1"/>
        </w:rPr>
        <w:t xml:space="preserve"> </w:t>
      </w:r>
      <w:r w:rsidRPr="00E968A7">
        <w:t>могут</w:t>
      </w:r>
      <w:r w:rsidRPr="00E968A7">
        <w:rPr>
          <w:spacing w:val="1"/>
        </w:rPr>
        <w:t xml:space="preserve"> </w:t>
      </w:r>
      <w:r w:rsidRPr="00E968A7">
        <w:t>быть</w:t>
      </w:r>
      <w:r w:rsidRPr="00E968A7">
        <w:rPr>
          <w:spacing w:val="1"/>
        </w:rPr>
        <w:t xml:space="preserve"> </w:t>
      </w:r>
      <w:r w:rsidRPr="00E968A7">
        <w:t>продлены</w:t>
      </w:r>
      <w:r w:rsidRPr="00E968A7">
        <w:rPr>
          <w:spacing w:val="1"/>
        </w:rPr>
        <w:t xml:space="preserve"> </w:t>
      </w:r>
      <w:r w:rsidRPr="00E968A7">
        <w:t>по</w:t>
      </w:r>
      <w:r w:rsidRPr="00E968A7">
        <w:rPr>
          <w:spacing w:val="1"/>
        </w:rPr>
        <w:t xml:space="preserve"> </w:t>
      </w:r>
      <w:r w:rsidRPr="00E968A7">
        <w:t>инициативе</w:t>
      </w:r>
      <w:r w:rsidRPr="00E968A7">
        <w:rPr>
          <w:spacing w:val="1"/>
        </w:rPr>
        <w:t xml:space="preserve"> </w:t>
      </w:r>
      <w:r w:rsidRPr="00E968A7">
        <w:t>Заявителя</w:t>
      </w:r>
      <w:r w:rsidRPr="00E968A7">
        <w:rPr>
          <w:spacing w:val="1"/>
        </w:rPr>
        <w:t xml:space="preserve"> </w:t>
      </w:r>
      <w:r w:rsidRPr="00E968A7">
        <w:t>не</w:t>
      </w:r>
      <w:r w:rsidRPr="00E968A7">
        <w:rPr>
          <w:spacing w:val="1"/>
        </w:rPr>
        <w:t xml:space="preserve"> </w:t>
      </w:r>
      <w:r w:rsidRPr="00E968A7">
        <w:t>более</w:t>
      </w:r>
      <w:r w:rsidRPr="00E968A7">
        <w:rPr>
          <w:spacing w:val="1"/>
        </w:rPr>
        <w:t xml:space="preserve"> </w:t>
      </w:r>
      <w:r w:rsidRPr="00E968A7">
        <w:t>чем</w:t>
      </w:r>
      <w:r w:rsidRPr="00E968A7">
        <w:rPr>
          <w:spacing w:val="1"/>
        </w:rPr>
        <w:t xml:space="preserve"> </w:t>
      </w:r>
      <w:r w:rsidRPr="00E968A7">
        <w:t>на</w:t>
      </w:r>
      <w:r w:rsidRPr="00E968A7">
        <w:rPr>
          <w:spacing w:val="1"/>
        </w:rPr>
        <w:t xml:space="preserve"> </w:t>
      </w:r>
      <w:r w:rsidRPr="00E968A7">
        <w:t>20</w:t>
      </w:r>
      <w:r w:rsidRPr="00E968A7">
        <w:rPr>
          <w:spacing w:val="1"/>
        </w:rPr>
        <w:t xml:space="preserve"> </w:t>
      </w:r>
      <w:r w:rsidRPr="00E968A7">
        <w:t>рабочих</w:t>
      </w:r>
      <w:r w:rsidRPr="00E968A7">
        <w:rPr>
          <w:spacing w:val="1"/>
        </w:rPr>
        <w:t xml:space="preserve"> </w:t>
      </w:r>
      <w:r w:rsidRPr="00E968A7">
        <w:t>дней</w:t>
      </w:r>
      <w:r w:rsidRPr="00E968A7">
        <w:rPr>
          <w:spacing w:val="1"/>
        </w:rPr>
        <w:t xml:space="preserve"> </w:t>
      </w:r>
      <w:r w:rsidRPr="00E968A7">
        <w:t>в</w:t>
      </w:r>
      <w:r w:rsidRPr="00E968A7">
        <w:rPr>
          <w:spacing w:val="1"/>
        </w:rPr>
        <w:t xml:space="preserve"> </w:t>
      </w:r>
      <w:r w:rsidRPr="00E968A7">
        <w:t>порядке,</w:t>
      </w:r>
      <w:r w:rsidRPr="00E968A7">
        <w:rPr>
          <w:spacing w:val="1"/>
        </w:rPr>
        <w:t xml:space="preserve"> </w:t>
      </w:r>
      <w:r w:rsidRPr="00E968A7">
        <w:t>установленном</w:t>
      </w:r>
      <w:r w:rsidRPr="00E968A7">
        <w:rPr>
          <w:spacing w:val="-5"/>
        </w:rPr>
        <w:t xml:space="preserve"> </w:t>
      </w:r>
      <w:r w:rsidRPr="00E968A7">
        <w:t>договором.</w:t>
      </w:r>
    </w:p>
    <w:p w:rsidR="00245818" w:rsidRPr="00E968A7" w:rsidRDefault="00245818" w:rsidP="00245818">
      <w:pPr>
        <w:pStyle w:val="a3"/>
        <w:spacing w:before="1"/>
        <w:ind w:right="162" w:firstLine="708"/>
      </w:pPr>
      <w:r w:rsidRPr="00E968A7">
        <w:t>При проведении государственной экспертизы может осуществляться оперативное</w:t>
      </w:r>
      <w:r w:rsidRPr="00E968A7">
        <w:rPr>
          <w:spacing w:val="1"/>
        </w:rPr>
        <w:t xml:space="preserve"> </w:t>
      </w:r>
      <w:r w:rsidRPr="00E968A7">
        <w:t>внесение изменений в проектную документацию и результаты инженерных изысканий в</w:t>
      </w:r>
      <w:r w:rsidRPr="00E968A7">
        <w:rPr>
          <w:spacing w:val="-67"/>
        </w:rPr>
        <w:t xml:space="preserve"> </w:t>
      </w:r>
      <w:r w:rsidRPr="00E968A7">
        <w:rPr>
          <w:spacing w:val="-1"/>
        </w:rPr>
        <w:t>сроки</w:t>
      </w:r>
      <w:r w:rsidRPr="00E968A7">
        <w:rPr>
          <w:spacing w:val="-14"/>
        </w:rPr>
        <w:t xml:space="preserve"> </w:t>
      </w:r>
      <w:r w:rsidRPr="00E968A7">
        <w:rPr>
          <w:spacing w:val="-1"/>
        </w:rPr>
        <w:t>и</w:t>
      </w:r>
      <w:r w:rsidRPr="00E968A7">
        <w:rPr>
          <w:spacing w:val="-12"/>
        </w:rPr>
        <w:t xml:space="preserve"> </w:t>
      </w:r>
      <w:r w:rsidRPr="00E968A7">
        <w:rPr>
          <w:spacing w:val="-1"/>
        </w:rPr>
        <w:t>в</w:t>
      </w:r>
      <w:r w:rsidRPr="00E968A7">
        <w:rPr>
          <w:spacing w:val="-14"/>
        </w:rPr>
        <w:t xml:space="preserve"> </w:t>
      </w:r>
      <w:r w:rsidRPr="00E968A7">
        <w:rPr>
          <w:spacing w:val="-1"/>
        </w:rPr>
        <w:t>порядке,</w:t>
      </w:r>
      <w:r w:rsidRPr="00E968A7">
        <w:rPr>
          <w:spacing w:val="-13"/>
        </w:rPr>
        <w:t xml:space="preserve"> </w:t>
      </w:r>
      <w:r w:rsidRPr="00E968A7">
        <w:rPr>
          <w:spacing w:val="-1"/>
        </w:rPr>
        <w:t>которые</w:t>
      </w:r>
      <w:r w:rsidRPr="00E968A7">
        <w:rPr>
          <w:spacing w:val="-13"/>
        </w:rPr>
        <w:t xml:space="preserve"> </w:t>
      </w:r>
      <w:r w:rsidRPr="00E968A7">
        <w:t>установлены</w:t>
      </w:r>
      <w:r w:rsidRPr="00E968A7">
        <w:rPr>
          <w:spacing w:val="-11"/>
        </w:rPr>
        <w:t xml:space="preserve"> </w:t>
      </w:r>
      <w:r w:rsidRPr="00E968A7">
        <w:t>договором,</w:t>
      </w:r>
      <w:r w:rsidRPr="00E968A7">
        <w:rPr>
          <w:spacing w:val="-14"/>
        </w:rPr>
        <w:t xml:space="preserve"> </w:t>
      </w:r>
      <w:r w:rsidRPr="00E968A7">
        <w:t>но</w:t>
      </w:r>
      <w:r w:rsidRPr="00E968A7">
        <w:rPr>
          <w:spacing w:val="-10"/>
        </w:rPr>
        <w:t xml:space="preserve"> </w:t>
      </w:r>
      <w:r w:rsidRPr="00E968A7">
        <w:t>не</w:t>
      </w:r>
      <w:r w:rsidRPr="00E968A7">
        <w:rPr>
          <w:spacing w:val="-25"/>
        </w:rPr>
        <w:t xml:space="preserve"> </w:t>
      </w:r>
      <w:r w:rsidRPr="00E968A7">
        <w:t>позднее</w:t>
      </w:r>
      <w:r w:rsidRPr="00E968A7">
        <w:rPr>
          <w:spacing w:val="-21"/>
        </w:rPr>
        <w:t xml:space="preserve"> </w:t>
      </w:r>
      <w:r w:rsidRPr="00E968A7">
        <w:t>чем</w:t>
      </w:r>
      <w:r w:rsidRPr="00E968A7">
        <w:rPr>
          <w:spacing w:val="-22"/>
        </w:rPr>
        <w:t xml:space="preserve"> </w:t>
      </w:r>
      <w:r w:rsidRPr="00E968A7">
        <w:t>за</w:t>
      </w:r>
      <w:r w:rsidRPr="00E968A7">
        <w:rPr>
          <w:spacing w:val="-21"/>
        </w:rPr>
        <w:t xml:space="preserve"> </w:t>
      </w:r>
      <w:r w:rsidRPr="00E968A7">
        <w:t>10</w:t>
      </w:r>
      <w:r w:rsidRPr="00E968A7">
        <w:rPr>
          <w:spacing w:val="-24"/>
        </w:rPr>
        <w:t xml:space="preserve"> </w:t>
      </w:r>
      <w:r w:rsidRPr="00E968A7">
        <w:t>рабочих</w:t>
      </w:r>
      <w:r w:rsidRPr="00E968A7">
        <w:rPr>
          <w:spacing w:val="-20"/>
        </w:rPr>
        <w:t xml:space="preserve"> </w:t>
      </w:r>
      <w:r w:rsidRPr="00E968A7">
        <w:t>дней</w:t>
      </w:r>
      <w:r w:rsidRPr="00E968A7">
        <w:rPr>
          <w:spacing w:val="-68"/>
        </w:rPr>
        <w:t xml:space="preserve"> </w:t>
      </w:r>
      <w:r w:rsidRPr="00E968A7">
        <w:t>до</w:t>
      </w:r>
      <w:r w:rsidRPr="00E968A7">
        <w:rPr>
          <w:spacing w:val="-15"/>
        </w:rPr>
        <w:t xml:space="preserve"> </w:t>
      </w:r>
      <w:r w:rsidRPr="00E968A7">
        <w:t>окончания</w:t>
      </w:r>
      <w:r w:rsidRPr="00E968A7">
        <w:rPr>
          <w:spacing w:val="-12"/>
        </w:rPr>
        <w:t xml:space="preserve"> </w:t>
      </w:r>
      <w:r w:rsidRPr="00E968A7">
        <w:t>срока</w:t>
      </w:r>
      <w:r w:rsidRPr="00E968A7">
        <w:rPr>
          <w:spacing w:val="-15"/>
        </w:rPr>
        <w:t xml:space="preserve"> </w:t>
      </w:r>
      <w:r w:rsidRPr="00E968A7">
        <w:t>проведения</w:t>
      </w:r>
      <w:r w:rsidRPr="00E968A7">
        <w:rPr>
          <w:spacing w:val="-11"/>
        </w:rPr>
        <w:t xml:space="preserve"> </w:t>
      </w:r>
      <w:r w:rsidRPr="00E968A7">
        <w:t>государственной экспертизы.</w:t>
      </w:r>
    </w:p>
    <w:p w:rsidR="00245818" w:rsidRPr="00E968A7" w:rsidRDefault="00245818" w:rsidP="00245818">
      <w:pPr>
        <w:pStyle w:val="a3"/>
        <w:ind w:right="161" w:firstLine="708"/>
      </w:pPr>
      <w:r w:rsidRPr="00E968A7">
        <w:t>В</w:t>
      </w:r>
      <w:r w:rsidRPr="00E968A7">
        <w:rPr>
          <w:spacing w:val="1"/>
        </w:rPr>
        <w:t xml:space="preserve"> </w:t>
      </w:r>
      <w:r w:rsidRPr="00E968A7">
        <w:t>отношении</w:t>
      </w:r>
      <w:r w:rsidRPr="00E968A7">
        <w:rPr>
          <w:spacing w:val="1"/>
        </w:rPr>
        <w:t xml:space="preserve"> </w:t>
      </w:r>
      <w:r w:rsidRPr="00E968A7">
        <w:t>объектов</w:t>
      </w:r>
      <w:r w:rsidRPr="00E968A7">
        <w:rPr>
          <w:spacing w:val="1"/>
        </w:rPr>
        <w:t xml:space="preserve"> </w:t>
      </w:r>
      <w:r w:rsidRPr="00E968A7">
        <w:t>капитального</w:t>
      </w:r>
      <w:r w:rsidRPr="00E968A7">
        <w:rPr>
          <w:spacing w:val="1"/>
        </w:rPr>
        <w:t xml:space="preserve"> </w:t>
      </w:r>
      <w:r w:rsidRPr="00E968A7">
        <w:t>строительства,</w:t>
      </w:r>
      <w:r w:rsidRPr="00E968A7">
        <w:rPr>
          <w:spacing w:val="1"/>
        </w:rPr>
        <w:t xml:space="preserve"> </w:t>
      </w:r>
      <w:r w:rsidRPr="00E968A7">
        <w:t>являющихся</w:t>
      </w:r>
      <w:r w:rsidRPr="00E968A7">
        <w:rPr>
          <w:spacing w:val="1"/>
        </w:rPr>
        <w:t xml:space="preserve"> </w:t>
      </w:r>
      <w:r w:rsidRPr="00E968A7">
        <w:t>объектами</w:t>
      </w:r>
      <w:r w:rsidRPr="00E968A7">
        <w:rPr>
          <w:spacing w:val="1"/>
        </w:rPr>
        <w:t xml:space="preserve"> </w:t>
      </w:r>
      <w:r w:rsidRPr="00E968A7">
        <w:t>федерального</w:t>
      </w:r>
      <w:r w:rsidRPr="00E968A7">
        <w:rPr>
          <w:spacing w:val="1"/>
        </w:rPr>
        <w:t xml:space="preserve"> </w:t>
      </w:r>
      <w:r w:rsidRPr="00E968A7">
        <w:t>значения,</w:t>
      </w:r>
      <w:r w:rsidRPr="00E968A7">
        <w:rPr>
          <w:spacing w:val="1"/>
        </w:rPr>
        <w:t xml:space="preserve"> </w:t>
      </w:r>
      <w:r w:rsidRPr="00E968A7">
        <w:t>объектами</w:t>
      </w:r>
      <w:r w:rsidRPr="00E968A7">
        <w:rPr>
          <w:spacing w:val="1"/>
        </w:rPr>
        <w:t xml:space="preserve"> </w:t>
      </w:r>
      <w:r w:rsidRPr="00E968A7">
        <w:t>регионального</w:t>
      </w:r>
      <w:r w:rsidRPr="00E968A7">
        <w:rPr>
          <w:spacing w:val="1"/>
        </w:rPr>
        <w:t xml:space="preserve"> </w:t>
      </w:r>
      <w:r w:rsidRPr="00E968A7">
        <w:t>значения,</w:t>
      </w:r>
      <w:r w:rsidRPr="00E968A7">
        <w:rPr>
          <w:spacing w:val="1"/>
        </w:rPr>
        <w:t xml:space="preserve"> </w:t>
      </w:r>
      <w:r w:rsidRPr="00E968A7">
        <w:t>объектами</w:t>
      </w:r>
      <w:r w:rsidRPr="00E968A7">
        <w:rPr>
          <w:spacing w:val="1"/>
        </w:rPr>
        <w:t xml:space="preserve"> </w:t>
      </w:r>
      <w:r w:rsidRPr="00E968A7">
        <w:t>местного</w:t>
      </w:r>
      <w:r w:rsidRPr="00E968A7">
        <w:rPr>
          <w:spacing w:val="-67"/>
        </w:rPr>
        <w:t xml:space="preserve"> </w:t>
      </w:r>
      <w:r w:rsidRPr="00E968A7">
        <w:t>значения,</w:t>
      </w:r>
      <w:r w:rsidRPr="00E968A7">
        <w:rPr>
          <w:spacing w:val="1"/>
        </w:rPr>
        <w:t xml:space="preserve"> </w:t>
      </w:r>
      <w:r w:rsidRPr="00E968A7">
        <w:t>а</w:t>
      </w:r>
      <w:r w:rsidRPr="00E968A7">
        <w:rPr>
          <w:spacing w:val="1"/>
        </w:rPr>
        <w:t xml:space="preserve"> </w:t>
      </w:r>
      <w:r w:rsidRPr="00E968A7">
        <w:t>также</w:t>
      </w:r>
      <w:r w:rsidRPr="00E968A7">
        <w:rPr>
          <w:spacing w:val="1"/>
        </w:rPr>
        <w:t xml:space="preserve"> </w:t>
      </w:r>
      <w:r w:rsidRPr="00E968A7">
        <w:t>объектов</w:t>
      </w:r>
      <w:r w:rsidRPr="00E968A7">
        <w:rPr>
          <w:spacing w:val="1"/>
        </w:rPr>
        <w:t xml:space="preserve"> </w:t>
      </w:r>
      <w:r w:rsidRPr="00E968A7">
        <w:t>капитального</w:t>
      </w:r>
      <w:r w:rsidRPr="00E968A7">
        <w:rPr>
          <w:spacing w:val="1"/>
        </w:rPr>
        <w:t xml:space="preserve"> </w:t>
      </w:r>
      <w:r w:rsidRPr="00E968A7">
        <w:t>строительства,</w:t>
      </w:r>
      <w:r w:rsidRPr="00E968A7">
        <w:rPr>
          <w:spacing w:val="1"/>
        </w:rPr>
        <w:t xml:space="preserve"> </w:t>
      </w:r>
      <w:r w:rsidRPr="00E968A7">
        <w:t>строительство</w:t>
      </w:r>
      <w:r w:rsidRPr="00E968A7">
        <w:rPr>
          <w:spacing w:val="1"/>
        </w:rPr>
        <w:t xml:space="preserve"> </w:t>
      </w:r>
      <w:r w:rsidRPr="00E968A7">
        <w:t>или</w:t>
      </w:r>
      <w:r w:rsidRPr="00E968A7">
        <w:rPr>
          <w:spacing w:val="1"/>
        </w:rPr>
        <w:t xml:space="preserve"> </w:t>
      </w:r>
      <w:r w:rsidRPr="00E968A7">
        <w:t>реконструкция которых планируется в рамках национальных проектов, федеральных</w:t>
      </w:r>
      <w:r w:rsidRPr="00E968A7">
        <w:rPr>
          <w:spacing w:val="1"/>
        </w:rPr>
        <w:t xml:space="preserve"> </w:t>
      </w:r>
      <w:r w:rsidRPr="00E968A7">
        <w:t>проектов,</w:t>
      </w:r>
      <w:r w:rsidRPr="00E968A7">
        <w:rPr>
          <w:spacing w:val="1"/>
        </w:rPr>
        <w:t xml:space="preserve"> </w:t>
      </w:r>
      <w:r w:rsidRPr="00E968A7">
        <w:t>не</w:t>
      </w:r>
      <w:r w:rsidRPr="00E968A7">
        <w:rPr>
          <w:spacing w:val="1"/>
        </w:rPr>
        <w:t xml:space="preserve"> </w:t>
      </w:r>
      <w:r w:rsidRPr="00E968A7">
        <w:t>включенных</w:t>
      </w:r>
      <w:r w:rsidRPr="00E968A7">
        <w:rPr>
          <w:spacing w:val="1"/>
        </w:rPr>
        <w:t xml:space="preserve"> </w:t>
      </w:r>
      <w:r w:rsidRPr="00E968A7">
        <w:t>в</w:t>
      </w:r>
      <w:r w:rsidRPr="00E968A7">
        <w:rPr>
          <w:spacing w:val="1"/>
        </w:rPr>
        <w:t xml:space="preserve"> </w:t>
      </w:r>
      <w:r w:rsidRPr="00E968A7">
        <w:t>национальные</w:t>
      </w:r>
      <w:r w:rsidRPr="00E968A7">
        <w:rPr>
          <w:spacing w:val="1"/>
        </w:rPr>
        <w:t xml:space="preserve"> </w:t>
      </w:r>
      <w:r w:rsidRPr="00E968A7">
        <w:t>проекты,</w:t>
      </w:r>
      <w:r w:rsidRPr="00E968A7">
        <w:rPr>
          <w:spacing w:val="1"/>
        </w:rPr>
        <w:t xml:space="preserve"> </w:t>
      </w:r>
      <w:r w:rsidRPr="00E968A7">
        <w:t>государственных</w:t>
      </w:r>
      <w:r w:rsidRPr="00E968A7">
        <w:rPr>
          <w:spacing w:val="1"/>
        </w:rPr>
        <w:t xml:space="preserve"> </w:t>
      </w:r>
      <w:r w:rsidRPr="00E968A7">
        <w:t>программ</w:t>
      </w:r>
      <w:r w:rsidRPr="00E968A7">
        <w:rPr>
          <w:spacing w:val="1"/>
        </w:rPr>
        <w:t xml:space="preserve"> </w:t>
      </w:r>
      <w:r w:rsidRPr="00E968A7">
        <w:t>Российской</w:t>
      </w:r>
      <w:r w:rsidRPr="00E968A7">
        <w:rPr>
          <w:spacing w:val="1"/>
        </w:rPr>
        <w:t xml:space="preserve"> </w:t>
      </w:r>
      <w:r w:rsidRPr="00E968A7">
        <w:t>Федерации,</w:t>
      </w:r>
      <w:r w:rsidRPr="00E968A7">
        <w:rPr>
          <w:spacing w:val="1"/>
        </w:rPr>
        <w:t xml:space="preserve"> </w:t>
      </w:r>
      <w:r w:rsidRPr="00E968A7">
        <w:t>федеральных</w:t>
      </w:r>
      <w:r w:rsidRPr="00E968A7">
        <w:rPr>
          <w:spacing w:val="1"/>
        </w:rPr>
        <w:t xml:space="preserve"> </w:t>
      </w:r>
      <w:r w:rsidRPr="00E968A7">
        <w:t>адресных</w:t>
      </w:r>
      <w:r w:rsidRPr="00E968A7">
        <w:rPr>
          <w:spacing w:val="1"/>
        </w:rPr>
        <w:t xml:space="preserve"> </w:t>
      </w:r>
      <w:r w:rsidRPr="00E968A7">
        <w:t>инвестиционных</w:t>
      </w:r>
      <w:r w:rsidRPr="00E968A7">
        <w:rPr>
          <w:spacing w:val="1"/>
        </w:rPr>
        <w:t xml:space="preserve"> </w:t>
      </w:r>
      <w:r w:rsidRPr="00E968A7">
        <w:t>программ,</w:t>
      </w:r>
      <w:r w:rsidRPr="00E968A7">
        <w:rPr>
          <w:spacing w:val="1"/>
        </w:rPr>
        <w:t xml:space="preserve"> </w:t>
      </w:r>
      <w:r w:rsidRPr="00E968A7">
        <w:t>государственных</w:t>
      </w:r>
      <w:r w:rsidRPr="00E968A7">
        <w:rPr>
          <w:spacing w:val="1"/>
        </w:rPr>
        <w:t xml:space="preserve"> </w:t>
      </w:r>
      <w:r w:rsidRPr="00E968A7">
        <w:t>программ</w:t>
      </w:r>
      <w:r w:rsidRPr="00E968A7">
        <w:rPr>
          <w:spacing w:val="1"/>
        </w:rPr>
        <w:t xml:space="preserve"> </w:t>
      </w:r>
      <w:r w:rsidRPr="00E968A7">
        <w:t>субъектов</w:t>
      </w:r>
      <w:r w:rsidRPr="00E968A7">
        <w:rPr>
          <w:spacing w:val="1"/>
        </w:rPr>
        <w:t xml:space="preserve"> </w:t>
      </w:r>
      <w:r w:rsidRPr="00E968A7">
        <w:t>Российской</w:t>
      </w:r>
      <w:r w:rsidRPr="00E968A7">
        <w:rPr>
          <w:spacing w:val="1"/>
        </w:rPr>
        <w:t xml:space="preserve"> </w:t>
      </w:r>
      <w:r w:rsidRPr="00E968A7">
        <w:t>Федерации,</w:t>
      </w:r>
      <w:r w:rsidRPr="00E968A7">
        <w:rPr>
          <w:spacing w:val="1"/>
        </w:rPr>
        <w:t xml:space="preserve"> </w:t>
      </w:r>
      <w:r w:rsidRPr="00E968A7">
        <w:t>муниципальных</w:t>
      </w:r>
      <w:r w:rsidRPr="00E968A7">
        <w:rPr>
          <w:spacing w:val="1"/>
        </w:rPr>
        <w:t xml:space="preserve"> </w:t>
      </w:r>
      <w:r w:rsidRPr="00E968A7">
        <w:t>программ, срок проведения государственной экспертизы может быть продлен еще не</w:t>
      </w:r>
      <w:r w:rsidRPr="00E968A7">
        <w:rPr>
          <w:spacing w:val="1"/>
        </w:rPr>
        <w:t xml:space="preserve"> </w:t>
      </w:r>
      <w:r w:rsidRPr="00E968A7">
        <w:t>более</w:t>
      </w:r>
      <w:r w:rsidRPr="00E968A7">
        <w:rPr>
          <w:spacing w:val="-6"/>
        </w:rPr>
        <w:t xml:space="preserve"> </w:t>
      </w:r>
      <w:r w:rsidRPr="00E968A7">
        <w:t>чем</w:t>
      </w:r>
      <w:r w:rsidRPr="00E968A7">
        <w:rPr>
          <w:spacing w:val="-6"/>
        </w:rPr>
        <w:t xml:space="preserve"> </w:t>
      </w:r>
      <w:r w:rsidRPr="00E968A7">
        <w:t>на</w:t>
      </w:r>
      <w:r w:rsidRPr="00E968A7">
        <w:rPr>
          <w:spacing w:val="-6"/>
        </w:rPr>
        <w:t xml:space="preserve"> </w:t>
      </w:r>
      <w:r w:rsidRPr="00E968A7">
        <w:t>30</w:t>
      </w:r>
      <w:r w:rsidRPr="00E968A7">
        <w:rPr>
          <w:spacing w:val="-5"/>
        </w:rPr>
        <w:t xml:space="preserve"> </w:t>
      </w:r>
      <w:r w:rsidRPr="00E968A7">
        <w:t>рабочих</w:t>
      </w:r>
      <w:r w:rsidRPr="00E968A7">
        <w:rPr>
          <w:spacing w:val="-8"/>
        </w:rPr>
        <w:t xml:space="preserve"> </w:t>
      </w:r>
      <w:r w:rsidRPr="00E968A7">
        <w:t>дней</w:t>
      </w:r>
      <w:r w:rsidRPr="00E968A7">
        <w:rPr>
          <w:spacing w:val="-6"/>
        </w:rPr>
        <w:t xml:space="preserve"> </w:t>
      </w:r>
      <w:r w:rsidRPr="00E968A7">
        <w:t>по</w:t>
      </w:r>
      <w:r w:rsidRPr="00E968A7">
        <w:rPr>
          <w:spacing w:val="-7"/>
        </w:rPr>
        <w:t xml:space="preserve"> </w:t>
      </w:r>
      <w:r w:rsidRPr="00E968A7">
        <w:t>решению</w:t>
      </w:r>
      <w:r w:rsidRPr="00E968A7">
        <w:rPr>
          <w:spacing w:val="-7"/>
        </w:rPr>
        <w:t xml:space="preserve"> </w:t>
      </w:r>
      <w:r w:rsidRPr="00E968A7">
        <w:t>организации</w:t>
      </w:r>
      <w:r w:rsidRPr="00E968A7">
        <w:rPr>
          <w:spacing w:val="-6"/>
        </w:rPr>
        <w:t xml:space="preserve"> </w:t>
      </w:r>
      <w:r w:rsidRPr="00E968A7">
        <w:t>по</w:t>
      </w:r>
      <w:r w:rsidRPr="00E968A7">
        <w:rPr>
          <w:spacing w:val="2"/>
        </w:rPr>
        <w:t xml:space="preserve"> </w:t>
      </w:r>
      <w:r w:rsidRPr="00E968A7">
        <w:t>проведению</w:t>
      </w:r>
      <w:r w:rsidRPr="00E968A7">
        <w:rPr>
          <w:spacing w:val="-6"/>
        </w:rPr>
        <w:t xml:space="preserve"> </w:t>
      </w:r>
      <w:r w:rsidRPr="00E968A7">
        <w:t>государственной</w:t>
      </w:r>
      <w:r w:rsidRPr="00E968A7">
        <w:rPr>
          <w:spacing w:val="-68"/>
        </w:rPr>
        <w:t xml:space="preserve"> </w:t>
      </w:r>
      <w:r w:rsidRPr="00E968A7">
        <w:t>экспертизы,</w:t>
      </w:r>
      <w:r w:rsidRPr="00E968A7">
        <w:rPr>
          <w:spacing w:val="1"/>
        </w:rPr>
        <w:t xml:space="preserve"> </w:t>
      </w:r>
      <w:r w:rsidRPr="00E968A7">
        <w:t>которой</w:t>
      </w:r>
      <w:r w:rsidRPr="00E968A7">
        <w:rPr>
          <w:spacing w:val="1"/>
        </w:rPr>
        <w:t xml:space="preserve"> </w:t>
      </w:r>
      <w:r w:rsidRPr="00E968A7">
        <w:t>проводится</w:t>
      </w:r>
      <w:r w:rsidRPr="00E968A7">
        <w:rPr>
          <w:spacing w:val="1"/>
        </w:rPr>
        <w:t xml:space="preserve"> </w:t>
      </w:r>
      <w:r w:rsidRPr="00E968A7">
        <w:t>государственная</w:t>
      </w:r>
      <w:r w:rsidRPr="00E968A7">
        <w:rPr>
          <w:spacing w:val="1"/>
        </w:rPr>
        <w:t xml:space="preserve"> </w:t>
      </w:r>
      <w:r w:rsidRPr="00E968A7">
        <w:t>экспертиза</w:t>
      </w:r>
      <w:r w:rsidRPr="00E968A7">
        <w:rPr>
          <w:spacing w:val="1"/>
        </w:rPr>
        <w:t xml:space="preserve"> </w:t>
      </w:r>
      <w:r w:rsidRPr="00E968A7">
        <w:t>соответствующих</w:t>
      </w:r>
      <w:r w:rsidRPr="00E968A7">
        <w:rPr>
          <w:spacing w:val="-67"/>
        </w:rPr>
        <w:t xml:space="preserve"> </w:t>
      </w:r>
      <w:r w:rsidRPr="00E968A7">
        <w:t>проектной</w:t>
      </w:r>
      <w:r w:rsidRPr="00E968A7">
        <w:rPr>
          <w:spacing w:val="1"/>
        </w:rPr>
        <w:t xml:space="preserve"> </w:t>
      </w:r>
      <w:r w:rsidRPr="00E968A7">
        <w:t>документации</w:t>
      </w:r>
      <w:r w:rsidRPr="00E968A7">
        <w:rPr>
          <w:spacing w:val="1"/>
        </w:rPr>
        <w:t xml:space="preserve"> </w:t>
      </w:r>
      <w:r w:rsidRPr="00E968A7">
        <w:t>и</w:t>
      </w:r>
      <w:r w:rsidRPr="00E968A7">
        <w:rPr>
          <w:spacing w:val="1"/>
        </w:rPr>
        <w:t xml:space="preserve"> </w:t>
      </w:r>
      <w:r w:rsidRPr="00E968A7">
        <w:t>(или)</w:t>
      </w:r>
      <w:r w:rsidRPr="00E968A7">
        <w:rPr>
          <w:spacing w:val="1"/>
        </w:rPr>
        <w:t xml:space="preserve"> </w:t>
      </w:r>
      <w:r w:rsidRPr="00E968A7">
        <w:t>результатов</w:t>
      </w:r>
      <w:r w:rsidRPr="00E968A7">
        <w:rPr>
          <w:spacing w:val="1"/>
        </w:rPr>
        <w:t xml:space="preserve"> </w:t>
      </w:r>
      <w:r w:rsidRPr="00E968A7">
        <w:t>инженерных</w:t>
      </w:r>
      <w:r w:rsidRPr="00E968A7">
        <w:rPr>
          <w:spacing w:val="1"/>
        </w:rPr>
        <w:t xml:space="preserve"> </w:t>
      </w:r>
      <w:r w:rsidRPr="00E968A7">
        <w:t>изысканий,</w:t>
      </w:r>
      <w:r w:rsidRPr="00E968A7">
        <w:rPr>
          <w:spacing w:val="1"/>
        </w:rPr>
        <w:t xml:space="preserve"> </w:t>
      </w:r>
      <w:r w:rsidRPr="00E968A7">
        <w:t>в</w:t>
      </w:r>
      <w:r w:rsidRPr="00E968A7">
        <w:rPr>
          <w:spacing w:val="1"/>
        </w:rPr>
        <w:t xml:space="preserve"> </w:t>
      </w:r>
      <w:r w:rsidRPr="00E968A7">
        <w:t>порядке,</w:t>
      </w:r>
      <w:r w:rsidRPr="00E968A7">
        <w:rPr>
          <w:spacing w:val="1"/>
        </w:rPr>
        <w:t xml:space="preserve"> </w:t>
      </w:r>
      <w:r w:rsidRPr="00E968A7">
        <w:t>установленном</w:t>
      </w:r>
      <w:r w:rsidRPr="00E968A7">
        <w:rPr>
          <w:spacing w:val="1"/>
        </w:rPr>
        <w:t xml:space="preserve"> </w:t>
      </w:r>
      <w:r w:rsidRPr="00E968A7">
        <w:t>пунктами</w:t>
      </w:r>
      <w:r w:rsidRPr="00E968A7">
        <w:rPr>
          <w:spacing w:val="1"/>
        </w:rPr>
        <w:t xml:space="preserve"> </w:t>
      </w:r>
      <w:r w:rsidRPr="00E968A7">
        <w:t>29(2)</w:t>
      </w:r>
      <w:r w:rsidRPr="00E968A7">
        <w:rPr>
          <w:spacing w:val="1"/>
        </w:rPr>
        <w:t xml:space="preserve"> </w:t>
      </w:r>
      <w:r w:rsidRPr="00E968A7">
        <w:t>–</w:t>
      </w:r>
      <w:r w:rsidRPr="00E968A7">
        <w:rPr>
          <w:spacing w:val="1"/>
        </w:rPr>
        <w:t xml:space="preserve"> </w:t>
      </w:r>
      <w:r w:rsidRPr="00E968A7">
        <w:t>29(6)</w:t>
      </w:r>
      <w:r w:rsidRPr="00E968A7">
        <w:rPr>
          <w:spacing w:val="1"/>
        </w:rPr>
        <w:t xml:space="preserve"> </w:t>
      </w:r>
      <w:r w:rsidRPr="00E968A7">
        <w:t>Положения,</w:t>
      </w:r>
      <w:r w:rsidRPr="00E968A7">
        <w:rPr>
          <w:spacing w:val="1"/>
        </w:rPr>
        <w:t xml:space="preserve"> </w:t>
      </w:r>
      <w:r w:rsidRPr="00E968A7">
        <w:t>в</w:t>
      </w:r>
      <w:r w:rsidRPr="00E968A7">
        <w:rPr>
          <w:spacing w:val="1"/>
        </w:rPr>
        <w:t xml:space="preserve"> </w:t>
      </w:r>
      <w:r w:rsidRPr="00E968A7">
        <w:t>случае</w:t>
      </w:r>
      <w:r w:rsidRPr="00E968A7">
        <w:rPr>
          <w:spacing w:val="1"/>
        </w:rPr>
        <w:t xml:space="preserve"> </w:t>
      </w:r>
      <w:r w:rsidRPr="00E968A7">
        <w:t>одобрения</w:t>
      </w:r>
      <w:r w:rsidRPr="00E968A7">
        <w:rPr>
          <w:spacing w:val="1"/>
        </w:rPr>
        <w:t xml:space="preserve"> </w:t>
      </w:r>
      <w:r w:rsidRPr="00E968A7">
        <w:t>высшим</w:t>
      </w:r>
      <w:r w:rsidRPr="00E968A7">
        <w:rPr>
          <w:spacing w:val="1"/>
        </w:rPr>
        <w:t xml:space="preserve"> </w:t>
      </w:r>
      <w:r w:rsidRPr="00E968A7">
        <w:t>должностным</w:t>
      </w:r>
      <w:r w:rsidRPr="00E968A7">
        <w:rPr>
          <w:spacing w:val="1"/>
        </w:rPr>
        <w:t xml:space="preserve"> </w:t>
      </w:r>
      <w:r w:rsidRPr="00E968A7">
        <w:t>лицом</w:t>
      </w:r>
      <w:r w:rsidRPr="00E968A7">
        <w:rPr>
          <w:spacing w:val="1"/>
        </w:rPr>
        <w:t xml:space="preserve"> </w:t>
      </w:r>
      <w:r w:rsidRPr="00E968A7">
        <w:t>(руководителем</w:t>
      </w:r>
      <w:r w:rsidRPr="00E968A7">
        <w:rPr>
          <w:spacing w:val="1"/>
        </w:rPr>
        <w:t xml:space="preserve"> </w:t>
      </w:r>
      <w:r w:rsidRPr="00E968A7">
        <w:t>высшего</w:t>
      </w:r>
      <w:r w:rsidRPr="00E968A7">
        <w:rPr>
          <w:spacing w:val="1"/>
        </w:rPr>
        <w:t xml:space="preserve"> </w:t>
      </w:r>
      <w:r w:rsidRPr="00E968A7">
        <w:t>исполнительного</w:t>
      </w:r>
      <w:r w:rsidRPr="00E968A7">
        <w:rPr>
          <w:spacing w:val="71"/>
        </w:rPr>
        <w:t xml:space="preserve"> </w:t>
      </w:r>
      <w:r w:rsidRPr="00E968A7">
        <w:t>органа</w:t>
      </w:r>
      <w:r w:rsidRPr="00E968A7">
        <w:rPr>
          <w:spacing w:val="1"/>
        </w:rPr>
        <w:t xml:space="preserve"> </w:t>
      </w:r>
      <w:r w:rsidRPr="00E968A7">
        <w:t>государственной</w:t>
      </w:r>
      <w:r w:rsidRPr="00E968A7">
        <w:rPr>
          <w:spacing w:val="16"/>
        </w:rPr>
        <w:t xml:space="preserve"> </w:t>
      </w:r>
      <w:r w:rsidRPr="00E968A7">
        <w:t>власти)</w:t>
      </w:r>
      <w:r w:rsidRPr="00E968A7">
        <w:rPr>
          <w:spacing w:val="14"/>
        </w:rPr>
        <w:t xml:space="preserve"> </w:t>
      </w:r>
      <w:r w:rsidRPr="00E968A7">
        <w:t>субъекта</w:t>
      </w:r>
      <w:r w:rsidRPr="00E968A7">
        <w:rPr>
          <w:spacing w:val="14"/>
        </w:rPr>
        <w:t xml:space="preserve"> </w:t>
      </w:r>
      <w:r w:rsidRPr="00E968A7">
        <w:t>Российской</w:t>
      </w:r>
      <w:r w:rsidRPr="00E968A7">
        <w:rPr>
          <w:spacing w:val="13"/>
        </w:rPr>
        <w:t xml:space="preserve"> </w:t>
      </w:r>
      <w:r w:rsidRPr="00E968A7">
        <w:t>Федерации</w:t>
      </w:r>
      <w:r w:rsidRPr="00E968A7">
        <w:rPr>
          <w:spacing w:val="2"/>
        </w:rPr>
        <w:t xml:space="preserve"> </w:t>
      </w:r>
      <w:r w:rsidRPr="00E968A7">
        <w:t>или</w:t>
      </w:r>
      <w:r w:rsidRPr="00E968A7">
        <w:rPr>
          <w:spacing w:val="69"/>
        </w:rPr>
        <w:t xml:space="preserve"> </w:t>
      </w:r>
      <w:r w:rsidRPr="00E968A7">
        <w:t>межведомственным коллегиальным</w:t>
      </w:r>
      <w:r w:rsidRPr="00E968A7">
        <w:rPr>
          <w:spacing w:val="1"/>
        </w:rPr>
        <w:t xml:space="preserve"> </w:t>
      </w:r>
      <w:r w:rsidRPr="00E968A7">
        <w:t>органом,</w:t>
      </w:r>
      <w:r w:rsidRPr="00E968A7">
        <w:rPr>
          <w:spacing w:val="1"/>
        </w:rPr>
        <w:t xml:space="preserve"> </w:t>
      </w:r>
      <w:r w:rsidRPr="00E968A7">
        <w:t>создаваемым</w:t>
      </w:r>
      <w:r w:rsidRPr="00E968A7">
        <w:rPr>
          <w:spacing w:val="1"/>
        </w:rPr>
        <w:t xml:space="preserve"> </w:t>
      </w:r>
      <w:r w:rsidRPr="00E968A7">
        <w:t>высшим</w:t>
      </w:r>
      <w:r w:rsidRPr="00E968A7">
        <w:rPr>
          <w:spacing w:val="1"/>
        </w:rPr>
        <w:t xml:space="preserve"> </w:t>
      </w:r>
      <w:r w:rsidRPr="00E968A7">
        <w:t>должностным</w:t>
      </w:r>
      <w:r w:rsidRPr="00E968A7">
        <w:rPr>
          <w:spacing w:val="1"/>
        </w:rPr>
        <w:t xml:space="preserve"> </w:t>
      </w:r>
      <w:r w:rsidRPr="00E968A7">
        <w:t>лицом</w:t>
      </w:r>
      <w:r w:rsidRPr="00E968A7">
        <w:rPr>
          <w:spacing w:val="1"/>
        </w:rPr>
        <w:t xml:space="preserve"> </w:t>
      </w:r>
      <w:r w:rsidRPr="00E968A7">
        <w:t>субъекта</w:t>
      </w:r>
      <w:r w:rsidRPr="00E968A7">
        <w:rPr>
          <w:spacing w:val="1"/>
        </w:rPr>
        <w:t xml:space="preserve"> </w:t>
      </w:r>
      <w:r w:rsidRPr="00E968A7">
        <w:t>Российской</w:t>
      </w:r>
      <w:r w:rsidRPr="00E968A7">
        <w:rPr>
          <w:spacing w:val="1"/>
        </w:rPr>
        <w:t xml:space="preserve"> </w:t>
      </w:r>
      <w:r w:rsidRPr="00E968A7">
        <w:t>Федерации</w:t>
      </w:r>
      <w:r w:rsidRPr="00E968A7">
        <w:rPr>
          <w:spacing w:val="1"/>
        </w:rPr>
        <w:t xml:space="preserve"> </w:t>
      </w:r>
      <w:r w:rsidRPr="00E968A7">
        <w:t>(руководителем</w:t>
      </w:r>
      <w:r w:rsidRPr="00E968A7">
        <w:rPr>
          <w:spacing w:val="1"/>
        </w:rPr>
        <w:t xml:space="preserve"> </w:t>
      </w:r>
      <w:r w:rsidRPr="00E968A7">
        <w:t>высшего</w:t>
      </w:r>
      <w:r w:rsidRPr="00E968A7">
        <w:rPr>
          <w:spacing w:val="1"/>
        </w:rPr>
        <w:t xml:space="preserve"> </w:t>
      </w:r>
      <w:r w:rsidRPr="00E968A7">
        <w:t>исполнительного</w:t>
      </w:r>
      <w:r w:rsidRPr="00E968A7">
        <w:rPr>
          <w:spacing w:val="1"/>
        </w:rPr>
        <w:t xml:space="preserve"> </w:t>
      </w:r>
      <w:r w:rsidRPr="00E968A7">
        <w:t>органа</w:t>
      </w:r>
      <w:r w:rsidRPr="00E968A7">
        <w:rPr>
          <w:spacing w:val="1"/>
        </w:rPr>
        <w:t xml:space="preserve"> </w:t>
      </w:r>
      <w:r w:rsidRPr="00E968A7">
        <w:t xml:space="preserve">государственной власти </w:t>
      </w:r>
      <w:r w:rsidRPr="00E968A7">
        <w:lastRenderedPageBreak/>
        <w:t>субъекта Российской Федерации), продления срока проведения</w:t>
      </w:r>
      <w:r w:rsidRPr="00E968A7">
        <w:rPr>
          <w:spacing w:val="1"/>
        </w:rPr>
        <w:t xml:space="preserve"> </w:t>
      </w:r>
      <w:r w:rsidRPr="00E968A7">
        <w:t>государственной</w:t>
      </w:r>
      <w:r w:rsidRPr="00E968A7">
        <w:rPr>
          <w:spacing w:val="1"/>
        </w:rPr>
        <w:t xml:space="preserve"> </w:t>
      </w:r>
      <w:r w:rsidRPr="00E968A7">
        <w:t>экспертизы,</w:t>
      </w:r>
      <w:r w:rsidRPr="00E968A7">
        <w:rPr>
          <w:spacing w:val="1"/>
        </w:rPr>
        <w:t xml:space="preserve"> </w:t>
      </w:r>
      <w:r w:rsidRPr="00E968A7">
        <w:t>если</w:t>
      </w:r>
      <w:r w:rsidRPr="00E968A7">
        <w:rPr>
          <w:spacing w:val="1"/>
        </w:rPr>
        <w:t xml:space="preserve"> </w:t>
      </w:r>
      <w:r w:rsidRPr="00E968A7">
        <w:t>государственная</w:t>
      </w:r>
      <w:r w:rsidRPr="00E968A7">
        <w:rPr>
          <w:spacing w:val="1"/>
        </w:rPr>
        <w:t xml:space="preserve"> </w:t>
      </w:r>
      <w:r w:rsidRPr="00E968A7">
        <w:t>экспертиза</w:t>
      </w:r>
      <w:r w:rsidRPr="00E968A7">
        <w:rPr>
          <w:spacing w:val="1"/>
        </w:rPr>
        <w:t xml:space="preserve"> </w:t>
      </w:r>
      <w:r w:rsidRPr="00E968A7">
        <w:t>проводится</w:t>
      </w:r>
      <w:r w:rsidRPr="00E968A7">
        <w:rPr>
          <w:spacing w:val="1"/>
        </w:rPr>
        <w:t xml:space="preserve"> </w:t>
      </w:r>
      <w:r w:rsidRPr="00E968A7">
        <w:t>уполномоченным на проведение государственной экспертизы органом исполнительной</w:t>
      </w:r>
      <w:r w:rsidRPr="00E968A7">
        <w:rPr>
          <w:spacing w:val="1"/>
        </w:rPr>
        <w:t xml:space="preserve"> </w:t>
      </w:r>
      <w:r w:rsidRPr="00E968A7">
        <w:t>власти</w:t>
      </w:r>
      <w:r w:rsidRPr="00E968A7">
        <w:rPr>
          <w:spacing w:val="1"/>
        </w:rPr>
        <w:t xml:space="preserve"> </w:t>
      </w:r>
      <w:r w:rsidRPr="00E968A7">
        <w:t>субъекта</w:t>
      </w:r>
      <w:r w:rsidRPr="00E968A7">
        <w:rPr>
          <w:spacing w:val="1"/>
        </w:rPr>
        <w:t xml:space="preserve"> </w:t>
      </w:r>
      <w:r w:rsidRPr="00E968A7">
        <w:t>Российской</w:t>
      </w:r>
      <w:r w:rsidRPr="00E968A7">
        <w:rPr>
          <w:spacing w:val="1"/>
        </w:rPr>
        <w:t xml:space="preserve"> </w:t>
      </w:r>
      <w:r w:rsidRPr="00E968A7">
        <w:t>Федерации</w:t>
      </w:r>
      <w:r w:rsidRPr="00E968A7">
        <w:rPr>
          <w:spacing w:val="1"/>
        </w:rPr>
        <w:t xml:space="preserve"> </w:t>
      </w:r>
      <w:r w:rsidRPr="00E968A7">
        <w:t>или</w:t>
      </w:r>
      <w:r w:rsidRPr="00E968A7">
        <w:rPr>
          <w:spacing w:val="1"/>
        </w:rPr>
        <w:t xml:space="preserve"> </w:t>
      </w:r>
      <w:r w:rsidRPr="00E968A7">
        <w:t>подведомственным</w:t>
      </w:r>
      <w:r w:rsidRPr="00E968A7">
        <w:rPr>
          <w:spacing w:val="1"/>
        </w:rPr>
        <w:t xml:space="preserve"> </w:t>
      </w:r>
      <w:r w:rsidRPr="00E968A7">
        <w:t>этому</w:t>
      </w:r>
      <w:r w:rsidRPr="00E968A7">
        <w:rPr>
          <w:spacing w:val="1"/>
        </w:rPr>
        <w:t xml:space="preserve"> </w:t>
      </w:r>
      <w:r w:rsidRPr="00E968A7">
        <w:t>органу</w:t>
      </w:r>
      <w:r w:rsidRPr="00E968A7">
        <w:rPr>
          <w:spacing w:val="1"/>
        </w:rPr>
        <w:t xml:space="preserve"> </w:t>
      </w:r>
      <w:r w:rsidRPr="00E968A7">
        <w:t>государственным</w:t>
      </w:r>
      <w:r w:rsidRPr="00E968A7">
        <w:rPr>
          <w:spacing w:val="-1"/>
        </w:rPr>
        <w:t xml:space="preserve"> </w:t>
      </w:r>
      <w:r w:rsidRPr="00E968A7">
        <w:t>(бюджетным</w:t>
      </w:r>
      <w:r w:rsidRPr="00E968A7">
        <w:rPr>
          <w:spacing w:val="-3"/>
        </w:rPr>
        <w:t xml:space="preserve"> </w:t>
      </w:r>
      <w:r w:rsidRPr="00E968A7">
        <w:t>или</w:t>
      </w:r>
      <w:r w:rsidRPr="00E968A7">
        <w:rPr>
          <w:spacing w:val="-1"/>
        </w:rPr>
        <w:t xml:space="preserve"> </w:t>
      </w:r>
      <w:r w:rsidRPr="00E968A7">
        <w:t>автономным)</w:t>
      </w:r>
      <w:r w:rsidRPr="00E968A7">
        <w:rPr>
          <w:spacing w:val="4"/>
        </w:rPr>
        <w:t xml:space="preserve"> </w:t>
      </w:r>
      <w:r w:rsidRPr="00E968A7">
        <w:t>учреждением.</w:t>
      </w:r>
    </w:p>
    <w:p w:rsidR="00245818" w:rsidRPr="00E968A7" w:rsidRDefault="00245818" w:rsidP="00245818">
      <w:pPr>
        <w:pStyle w:val="a3"/>
        <w:ind w:right="112" w:firstLine="708"/>
      </w:pPr>
      <w:r w:rsidRPr="00E968A7">
        <w:t>Приостановление</w:t>
      </w:r>
      <w:r w:rsidRPr="00E968A7">
        <w:rPr>
          <w:spacing w:val="1"/>
        </w:rPr>
        <w:t xml:space="preserve"> </w:t>
      </w:r>
      <w:r w:rsidRPr="00E968A7">
        <w:t>срока</w:t>
      </w:r>
      <w:r w:rsidRPr="00E968A7">
        <w:rPr>
          <w:spacing w:val="1"/>
        </w:rPr>
        <w:t xml:space="preserve"> </w:t>
      </w:r>
      <w:r w:rsidRPr="00E968A7">
        <w:t>предоставления</w:t>
      </w:r>
      <w:r w:rsidRPr="00E968A7">
        <w:rPr>
          <w:spacing w:val="1"/>
        </w:rPr>
        <w:t xml:space="preserve"> </w:t>
      </w:r>
      <w:r w:rsidRPr="00E968A7">
        <w:t>государственной</w:t>
      </w:r>
      <w:r w:rsidRPr="00E968A7">
        <w:rPr>
          <w:spacing w:val="1"/>
        </w:rPr>
        <w:t xml:space="preserve"> </w:t>
      </w:r>
      <w:r w:rsidRPr="00E968A7">
        <w:t>услуги</w:t>
      </w:r>
      <w:r w:rsidRPr="00E968A7">
        <w:rPr>
          <w:spacing w:val="1"/>
        </w:rPr>
        <w:t xml:space="preserve"> </w:t>
      </w:r>
      <w:r w:rsidRPr="00E968A7">
        <w:t>не</w:t>
      </w:r>
      <w:r w:rsidRPr="00E968A7">
        <w:rPr>
          <w:spacing w:val="1"/>
        </w:rPr>
        <w:t xml:space="preserve"> </w:t>
      </w:r>
      <w:r w:rsidRPr="00E968A7">
        <w:t>предусмотрено.</w:t>
      </w:r>
    </w:p>
    <w:p w:rsidR="00245818" w:rsidRPr="00E968A7" w:rsidRDefault="00245818" w:rsidP="009A0034">
      <w:pPr>
        <w:pStyle w:val="a5"/>
        <w:numPr>
          <w:ilvl w:val="2"/>
          <w:numId w:val="10"/>
        </w:numPr>
        <w:tabs>
          <w:tab w:val="left" w:pos="1731"/>
        </w:tabs>
        <w:ind w:right="115" w:firstLine="720"/>
        <w:rPr>
          <w:sz w:val="28"/>
        </w:rPr>
      </w:pPr>
      <w:r w:rsidRPr="00E968A7">
        <w:rPr>
          <w:sz w:val="28"/>
        </w:rPr>
        <w:t>При</w:t>
      </w:r>
      <w:r w:rsidRPr="00E968A7">
        <w:rPr>
          <w:spacing w:val="-13"/>
          <w:sz w:val="28"/>
        </w:rPr>
        <w:t xml:space="preserve"> </w:t>
      </w:r>
      <w:r w:rsidRPr="00E968A7">
        <w:rPr>
          <w:sz w:val="28"/>
        </w:rPr>
        <w:t>проведении</w:t>
      </w:r>
      <w:r w:rsidRPr="00E968A7">
        <w:rPr>
          <w:spacing w:val="-12"/>
          <w:sz w:val="28"/>
        </w:rPr>
        <w:t xml:space="preserve"> </w:t>
      </w:r>
      <w:r w:rsidRPr="00E968A7">
        <w:rPr>
          <w:sz w:val="28"/>
        </w:rPr>
        <w:t>экспертного</w:t>
      </w:r>
      <w:r w:rsidRPr="00E968A7">
        <w:rPr>
          <w:spacing w:val="-12"/>
          <w:sz w:val="28"/>
        </w:rPr>
        <w:t xml:space="preserve"> </w:t>
      </w:r>
      <w:r w:rsidRPr="00E968A7">
        <w:rPr>
          <w:sz w:val="28"/>
        </w:rPr>
        <w:t>сопровождения</w:t>
      </w:r>
      <w:r w:rsidRPr="00E968A7">
        <w:rPr>
          <w:spacing w:val="-12"/>
          <w:sz w:val="28"/>
        </w:rPr>
        <w:t xml:space="preserve"> </w:t>
      </w:r>
      <w:r w:rsidRPr="00E968A7">
        <w:rPr>
          <w:sz w:val="28"/>
        </w:rPr>
        <w:t>ГАУ</w:t>
      </w:r>
      <w:r w:rsidRPr="00E968A7">
        <w:rPr>
          <w:spacing w:val="-12"/>
          <w:sz w:val="28"/>
        </w:rPr>
        <w:t xml:space="preserve"> </w:t>
      </w:r>
      <w:r w:rsidRPr="00E968A7">
        <w:rPr>
          <w:sz w:val="28"/>
        </w:rPr>
        <w:t>«УГЭЦ</w:t>
      </w:r>
      <w:r w:rsidRPr="00E968A7">
        <w:rPr>
          <w:spacing w:val="-13"/>
          <w:sz w:val="28"/>
        </w:rPr>
        <w:t xml:space="preserve"> </w:t>
      </w:r>
      <w:r w:rsidRPr="00E968A7">
        <w:rPr>
          <w:sz w:val="28"/>
        </w:rPr>
        <w:t>РТ»</w:t>
      </w:r>
      <w:r w:rsidRPr="00E968A7">
        <w:rPr>
          <w:spacing w:val="-11"/>
          <w:sz w:val="28"/>
        </w:rPr>
        <w:t xml:space="preserve"> </w:t>
      </w:r>
      <w:r w:rsidRPr="00E968A7">
        <w:rPr>
          <w:sz w:val="28"/>
        </w:rPr>
        <w:t>в</w:t>
      </w:r>
      <w:r w:rsidRPr="00E968A7">
        <w:rPr>
          <w:spacing w:val="-13"/>
          <w:sz w:val="28"/>
        </w:rPr>
        <w:t xml:space="preserve"> </w:t>
      </w:r>
      <w:r w:rsidRPr="00E968A7">
        <w:rPr>
          <w:sz w:val="28"/>
        </w:rPr>
        <w:t>течение</w:t>
      </w:r>
      <w:r w:rsidRPr="00E968A7">
        <w:rPr>
          <w:spacing w:val="-12"/>
          <w:sz w:val="28"/>
        </w:rPr>
        <w:t xml:space="preserve"> </w:t>
      </w:r>
      <w:r w:rsidRPr="00E968A7">
        <w:rPr>
          <w:sz w:val="28"/>
        </w:rPr>
        <w:t>трех</w:t>
      </w:r>
      <w:r w:rsidRPr="00E968A7">
        <w:rPr>
          <w:spacing w:val="-68"/>
          <w:sz w:val="28"/>
        </w:rPr>
        <w:t xml:space="preserve"> </w:t>
      </w:r>
      <w:r w:rsidRPr="00E968A7">
        <w:rPr>
          <w:sz w:val="28"/>
        </w:rPr>
        <w:t>рабочих</w:t>
      </w:r>
      <w:r w:rsidRPr="00E968A7">
        <w:rPr>
          <w:spacing w:val="1"/>
          <w:sz w:val="28"/>
        </w:rPr>
        <w:t xml:space="preserve"> </w:t>
      </w:r>
      <w:r w:rsidRPr="00E968A7">
        <w:rPr>
          <w:sz w:val="28"/>
        </w:rPr>
        <w:t>дней</w:t>
      </w:r>
      <w:r w:rsidRPr="00E968A7">
        <w:rPr>
          <w:spacing w:val="1"/>
          <w:sz w:val="28"/>
        </w:rPr>
        <w:t xml:space="preserve"> </w:t>
      </w:r>
      <w:r w:rsidRPr="00E968A7">
        <w:rPr>
          <w:sz w:val="28"/>
        </w:rPr>
        <w:t>со</w:t>
      </w:r>
      <w:r w:rsidRPr="00E968A7">
        <w:rPr>
          <w:spacing w:val="1"/>
          <w:sz w:val="28"/>
        </w:rPr>
        <w:t xml:space="preserve"> </w:t>
      </w:r>
      <w:r w:rsidRPr="00E968A7">
        <w:rPr>
          <w:sz w:val="28"/>
        </w:rPr>
        <w:t>дня</w:t>
      </w:r>
      <w:r w:rsidRPr="00E968A7">
        <w:rPr>
          <w:spacing w:val="1"/>
          <w:sz w:val="28"/>
        </w:rPr>
        <w:t xml:space="preserve"> </w:t>
      </w:r>
      <w:r w:rsidRPr="00E968A7">
        <w:rPr>
          <w:sz w:val="28"/>
        </w:rPr>
        <w:t>получения</w:t>
      </w:r>
      <w:r w:rsidRPr="00E968A7">
        <w:rPr>
          <w:spacing w:val="1"/>
          <w:sz w:val="28"/>
        </w:rPr>
        <w:t xml:space="preserve"> </w:t>
      </w:r>
      <w:r w:rsidRPr="00E968A7">
        <w:rPr>
          <w:sz w:val="28"/>
        </w:rPr>
        <w:t>документов,</w:t>
      </w:r>
      <w:r w:rsidRPr="00E968A7">
        <w:rPr>
          <w:spacing w:val="1"/>
          <w:sz w:val="28"/>
        </w:rPr>
        <w:t xml:space="preserve"> </w:t>
      </w:r>
      <w:r w:rsidRPr="00E968A7">
        <w:rPr>
          <w:sz w:val="28"/>
        </w:rPr>
        <w:t>указанных</w:t>
      </w:r>
      <w:r w:rsidRPr="00E968A7">
        <w:rPr>
          <w:spacing w:val="1"/>
          <w:sz w:val="28"/>
        </w:rPr>
        <w:t xml:space="preserve"> </w:t>
      </w:r>
      <w:r w:rsidRPr="00E968A7">
        <w:rPr>
          <w:sz w:val="28"/>
        </w:rPr>
        <w:t>в</w:t>
      </w:r>
      <w:r w:rsidRPr="00E968A7">
        <w:rPr>
          <w:spacing w:val="1"/>
          <w:sz w:val="28"/>
        </w:rPr>
        <w:t xml:space="preserve"> </w:t>
      </w:r>
      <w:r w:rsidRPr="00E968A7">
        <w:rPr>
          <w:sz w:val="28"/>
        </w:rPr>
        <w:t>пункте</w:t>
      </w:r>
      <w:r w:rsidRPr="00E968A7">
        <w:rPr>
          <w:spacing w:val="1"/>
          <w:sz w:val="28"/>
        </w:rPr>
        <w:t xml:space="preserve"> </w:t>
      </w:r>
      <w:r w:rsidRPr="00E968A7">
        <w:rPr>
          <w:sz w:val="28"/>
        </w:rPr>
        <w:t>2.6.1</w:t>
      </w:r>
      <w:r w:rsidRPr="00E968A7">
        <w:rPr>
          <w:spacing w:val="1"/>
          <w:sz w:val="28"/>
        </w:rPr>
        <w:t xml:space="preserve"> </w:t>
      </w:r>
      <w:r w:rsidRPr="00E968A7">
        <w:rPr>
          <w:sz w:val="28"/>
        </w:rPr>
        <w:t>настоящего</w:t>
      </w:r>
      <w:r w:rsidRPr="00E968A7">
        <w:rPr>
          <w:spacing w:val="1"/>
          <w:sz w:val="28"/>
        </w:rPr>
        <w:t xml:space="preserve"> </w:t>
      </w:r>
      <w:r w:rsidRPr="00E968A7">
        <w:rPr>
          <w:sz w:val="28"/>
        </w:rPr>
        <w:t>Регламента,</w:t>
      </w:r>
      <w:r w:rsidRPr="00E968A7">
        <w:rPr>
          <w:spacing w:val="1"/>
          <w:sz w:val="28"/>
        </w:rPr>
        <w:t xml:space="preserve"> </w:t>
      </w:r>
      <w:r w:rsidRPr="00E968A7">
        <w:rPr>
          <w:sz w:val="28"/>
        </w:rPr>
        <w:t>осуществляет</w:t>
      </w:r>
      <w:r w:rsidRPr="00E968A7">
        <w:rPr>
          <w:spacing w:val="1"/>
          <w:sz w:val="28"/>
        </w:rPr>
        <w:t xml:space="preserve"> </w:t>
      </w:r>
      <w:r w:rsidRPr="00E968A7">
        <w:rPr>
          <w:sz w:val="28"/>
        </w:rPr>
        <w:t>их</w:t>
      </w:r>
      <w:r w:rsidRPr="00E968A7">
        <w:rPr>
          <w:spacing w:val="1"/>
          <w:sz w:val="28"/>
        </w:rPr>
        <w:t xml:space="preserve"> </w:t>
      </w:r>
      <w:r w:rsidRPr="00E968A7">
        <w:rPr>
          <w:sz w:val="28"/>
        </w:rPr>
        <w:t>проверку</w:t>
      </w:r>
      <w:r w:rsidRPr="00E968A7">
        <w:rPr>
          <w:spacing w:val="1"/>
          <w:sz w:val="28"/>
        </w:rPr>
        <w:t xml:space="preserve"> </w:t>
      </w:r>
      <w:r w:rsidRPr="00E968A7">
        <w:rPr>
          <w:sz w:val="28"/>
        </w:rPr>
        <w:t>и</w:t>
      </w:r>
      <w:r w:rsidRPr="00E968A7">
        <w:rPr>
          <w:spacing w:val="1"/>
          <w:sz w:val="28"/>
        </w:rPr>
        <w:t xml:space="preserve"> </w:t>
      </w:r>
      <w:r w:rsidRPr="00E968A7">
        <w:rPr>
          <w:sz w:val="28"/>
        </w:rPr>
        <w:t>представляет</w:t>
      </w:r>
      <w:r w:rsidRPr="00E968A7">
        <w:rPr>
          <w:spacing w:val="1"/>
          <w:sz w:val="28"/>
        </w:rPr>
        <w:t xml:space="preserve"> </w:t>
      </w:r>
      <w:r w:rsidRPr="00E968A7">
        <w:rPr>
          <w:sz w:val="28"/>
        </w:rPr>
        <w:t>Заявителю</w:t>
      </w:r>
      <w:r w:rsidRPr="00E968A7">
        <w:rPr>
          <w:spacing w:val="1"/>
          <w:sz w:val="28"/>
        </w:rPr>
        <w:t xml:space="preserve"> </w:t>
      </w:r>
      <w:r w:rsidRPr="00E968A7">
        <w:rPr>
          <w:sz w:val="28"/>
        </w:rPr>
        <w:t>проект</w:t>
      </w:r>
      <w:r w:rsidRPr="00E968A7">
        <w:rPr>
          <w:spacing w:val="1"/>
          <w:sz w:val="28"/>
        </w:rPr>
        <w:t xml:space="preserve"> </w:t>
      </w:r>
      <w:r w:rsidRPr="00E968A7">
        <w:rPr>
          <w:sz w:val="28"/>
        </w:rPr>
        <w:t>договора</w:t>
      </w:r>
      <w:r w:rsidRPr="00E968A7">
        <w:rPr>
          <w:spacing w:val="1"/>
          <w:sz w:val="28"/>
        </w:rPr>
        <w:t xml:space="preserve"> </w:t>
      </w:r>
      <w:r w:rsidRPr="00E968A7">
        <w:rPr>
          <w:sz w:val="28"/>
        </w:rPr>
        <w:t>возмездного</w:t>
      </w:r>
      <w:r w:rsidRPr="00E968A7">
        <w:rPr>
          <w:spacing w:val="1"/>
          <w:sz w:val="28"/>
        </w:rPr>
        <w:t xml:space="preserve"> </w:t>
      </w:r>
      <w:r w:rsidRPr="00E968A7">
        <w:rPr>
          <w:sz w:val="28"/>
        </w:rPr>
        <w:t>оказания</w:t>
      </w:r>
      <w:r w:rsidRPr="00E968A7">
        <w:rPr>
          <w:spacing w:val="1"/>
          <w:sz w:val="28"/>
        </w:rPr>
        <w:t xml:space="preserve"> </w:t>
      </w:r>
      <w:r w:rsidRPr="00E968A7">
        <w:rPr>
          <w:sz w:val="28"/>
        </w:rPr>
        <w:t>услуг</w:t>
      </w:r>
      <w:r w:rsidRPr="00E968A7">
        <w:rPr>
          <w:spacing w:val="1"/>
          <w:sz w:val="28"/>
        </w:rPr>
        <w:t xml:space="preserve"> </w:t>
      </w:r>
      <w:r w:rsidRPr="00E968A7">
        <w:rPr>
          <w:sz w:val="28"/>
        </w:rPr>
        <w:t>(приложение</w:t>
      </w:r>
      <w:r w:rsidRPr="00E968A7">
        <w:rPr>
          <w:spacing w:val="1"/>
          <w:sz w:val="28"/>
        </w:rPr>
        <w:t xml:space="preserve"> </w:t>
      </w:r>
      <w:r w:rsidRPr="00E968A7">
        <w:rPr>
          <w:sz w:val="28"/>
        </w:rPr>
        <w:t>№</w:t>
      </w:r>
      <w:r w:rsidRPr="00E968A7">
        <w:rPr>
          <w:spacing w:val="1"/>
          <w:sz w:val="28"/>
        </w:rPr>
        <w:t xml:space="preserve"> </w:t>
      </w:r>
      <w:r w:rsidRPr="00E968A7">
        <w:rPr>
          <w:sz w:val="28"/>
        </w:rPr>
        <w:t>1,</w:t>
      </w:r>
      <w:r w:rsidRPr="00E968A7">
        <w:rPr>
          <w:spacing w:val="1"/>
          <w:sz w:val="28"/>
        </w:rPr>
        <w:t xml:space="preserve"> </w:t>
      </w:r>
      <w:r w:rsidRPr="00E968A7">
        <w:rPr>
          <w:sz w:val="28"/>
        </w:rPr>
        <w:t>1.1</w:t>
      </w:r>
      <w:r w:rsidRPr="00E968A7">
        <w:rPr>
          <w:spacing w:val="1"/>
          <w:sz w:val="28"/>
        </w:rPr>
        <w:t xml:space="preserve"> </w:t>
      </w:r>
      <w:r w:rsidRPr="00E968A7">
        <w:rPr>
          <w:sz w:val="28"/>
        </w:rPr>
        <w:t>к</w:t>
      </w:r>
      <w:r w:rsidRPr="00E968A7">
        <w:rPr>
          <w:spacing w:val="1"/>
          <w:sz w:val="28"/>
        </w:rPr>
        <w:t xml:space="preserve"> </w:t>
      </w:r>
      <w:r w:rsidRPr="00E968A7">
        <w:rPr>
          <w:sz w:val="28"/>
        </w:rPr>
        <w:t>настоящему</w:t>
      </w:r>
      <w:r w:rsidRPr="00E968A7">
        <w:rPr>
          <w:spacing w:val="1"/>
          <w:sz w:val="28"/>
        </w:rPr>
        <w:t xml:space="preserve"> </w:t>
      </w:r>
      <w:r w:rsidRPr="00E968A7">
        <w:rPr>
          <w:sz w:val="28"/>
        </w:rPr>
        <w:t>Регламенту)</w:t>
      </w:r>
      <w:r w:rsidRPr="00E968A7">
        <w:rPr>
          <w:spacing w:val="1"/>
          <w:sz w:val="28"/>
        </w:rPr>
        <w:t xml:space="preserve"> </w:t>
      </w:r>
      <w:r w:rsidRPr="00E968A7">
        <w:rPr>
          <w:sz w:val="28"/>
        </w:rPr>
        <w:t>с</w:t>
      </w:r>
      <w:r w:rsidRPr="00E968A7">
        <w:rPr>
          <w:spacing w:val="1"/>
          <w:sz w:val="28"/>
        </w:rPr>
        <w:t xml:space="preserve"> </w:t>
      </w:r>
      <w:r w:rsidRPr="00E968A7">
        <w:rPr>
          <w:sz w:val="28"/>
        </w:rPr>
        <w:t>расчетом платы за проведение экспертного сопровождения, подписанный со стороны</w:t>
      </w:r>
      <w:r w:rsidRPr="00E968A7">
        <w:rPr>
          <w:spacing w:val="1"/>
          <w:sz w:val="28"/>
        </w:rPr>
        <w:t xml:space="preserve"> </w:t>
      </w:r>
      <w:r w:rsidRPr="00E968A7">
        <w:rPr>
          <w:sz w:val="28"/>
        </w:rPr>
        <w:t>ГАУ «УГЭЦ РТ», или в отношении указанных документов принимается решение об</w:t>
      </w:r>
      <w:r w:rsidRPr="00E968A7">
        <w:rPr>
          <w:spacing w:val="1"/>
          <w:sz w:val="28"/>
        </w:rPr>
        <w:t xml:space="preserve"> </w:t>
      </w:r>
      <w:r w:rsidRPr="00E968A7">
        <w:rPr>
          <w:sz w:val="28"/>
        </w:rPr>
        <w:t>оставлении</w:t>
      </w:r>
      <w:r w:rsidRPr="00E968A7">
        <w:rPr>
          <w:spacing w:val="-1"/>
          <w:sz w:val="28"/>
        </w:rPr>
        <w:t xml:space="preserve"> </w:t>
      </w:r>
      <w:r w:rsidRPr="00E968A7">
        <w:rPr>
          <w:sz w:val="28"/>
        </w:rPr>
        <w:t>их</w:t>
      </w:r>
      <w:r w:rsidRPr="00E968A7">
        <w:rPr>
          <w:spacing w:val="1"/>
          <w:sz w:val="28"/>
        </w:rPr>
        <w:t xml:space="preserve"> </w:t>
      </w:r>
      <w:r w:rsidRPr="00E968A7">
        <w:rPr>
          <w:sz w:val="28"/>
        </w:rPr>
        <w:t>без</w:t>
      </w:r>
      <w:r w:rsidRPr="00E968A7">
        <w:rPr>
          <w:spacing w:val="-3"/>
          <w:sz w:val="28"/>
        </w:rPr>
        <w:t xml:space="preserve"> </w:t>
      </w:r>
      <w:r w:rsidRPr="00E968A7">
        <w:rPr>
          <w:sz w:val="28"/>
        </w:rPr>
        <w:t>рассмотрения.</w:t>
      </w:r>
    </w:p>
    <w:p w:rsidR="00245818" w:rsidRPr="00EF7DC7" w:rsidRDefault="00245818" w:rsidP="00245818">
      <w:pPr>
        <w:pStyle w:val="a3"/>
        <w:ind w:right="118" w:firstLine="720"/>
      </w:pPr>
      <w:r w:rsidRPr="00E968A7">
        <w:t>В</w:t>
      </w:r>
      <w:r w:rsidRPr="00E968A7">
        <w:rPr>
          <w:spacing w:val="-5"/>
        </w:rPr>
        <w:t xml:space="preserve"> </w:t>
      </w:r>
      <w:r w:rsidRPr="00E968A7">
        <w:t>случае</w:t>
      </w:r>
      <w:r w:rsidRPr="00E968A7">
        <w:rPr>
          <w:spacing w:val="-8"/>
        </w:rPr>
        <w:t xml:space="preserve"> </w:t>
      </w:r>
      <w:r w:rsidRPr="00E968A7">
        <w:t>принятия</w:t>
      </w:r>
      <w:r w:rsidRPr="00E968A7">
        <w:rPr>
          <w:spacing w:val="-4"/>
        </w:rPr>
        <w:t xml:space="preserve"> </w:t>
      </w:r>
      <w:r w:rsidRPr="00E968A7">
        <w:t>решения</w:t>
      </w:r>
      <w:r w:rsidRPr="00E968A7">
        <w:rPr>
          <w:spacing w:val="-5"/>
        </w:rPr>
        <w:t xml:space="preserve"> </w:t>
      </w:r>
      <w:r w:rsidRPr="00E968A7">
        <w:t>об</w:t>
      </w:r>
      <w:r w:rsidRPr="00E968A7">
        <w:rPr>
          <w:spacing w:val="-4"/>
        </w:rPr>
        <w:t xml:space="preserve"> </w:t>
      </w:r>
      <w:r w:rsidRPr="00E968A7">
        <w:t>отказе</w:t>
      </w:r>
      <w:r w:rsidRPr="00E968A7">
        <w:rPr>
          <w:spacing w:val="-4"/>
        </w:rPr>
        <w:t xml:space="preserve"> </w:t>
      </w:r>
      <w:r w:rsidRPr="00E968A7">
        <w:t>в</w:t>
      </w:r>
      <w:r w:rsidRPr="00E968A7">
        <w:rPr>
          <w:spacing w:val="-6"/>
        </w:rPr>
        <w:t xml:space="preserve"> </w:t>
      </w:r>
      <w:r w:rsidRPr="00E968A7">
        <w:t>принятии</w:t>
      </w:r>
      <w:r w:rsidRPr="00E968A7">
        <w:rPr>
          <w:spacing w:val="-5"/>
        </w:rPr>
        <w:t xml:space="preserve"> </w:t>
      </w:r>
      <w:r w:rsidRPr="00E968A7">
        <w:t>документов,</w:t>
      </w:r>
      <w:r w:rsidRPr="00E968A7">
        <w:rPr>
          <w:spacing w:val="-6"/>
        </w:rPr>
        <w:t xml:space="preserve"> </w:t>
      </w:r>
      <w:r w:rsidRPr="00E968A7">
        <w:t>представленных</w:t>
      </w:r>
      <w:r w:rsidRPr="00E968A7">
        <w:rPr>
          <w:spacing w:val="-7"/>
        </w:rPr>
        <w:t xml:space="preserve"> </w:t>
      </w:r>
      <w:r w:rsidRPr="00E968A7">
        <w:t>для</w:t>
      </w:r>
      <w:r w:rsidRPr="00E968A7">
        <w:rPr>
          <w:spacing w:val="-68"/>
        </w:rPr>
        <w:t xml:space="preserve"> </w:t>
      </w:r>
      <w:r w:rsidRPr="00E968A7">
        <w:t>проведения</w:t>
      </w:r>
      <w:r w:rsidRPr="00E968A7">
        <w:rPr>
          <w:spacing w:val="1"/>
        </w:rPr>
        <w:t xml:space="preserve"> </w:t>
      </w:r>
      <w:r w:rsidRPr="00E968A7">
        <w:t>оценки</w:t>
      </w:r>
      <w:r w:rsidRPr="00E968A7">
        <w:rPr>
          <w:spacing w:val="1"/>
        </w:rPr>
        <w:t xml:space="preserve"> </w:t>
      </w:r>
      <w:r w:rsidRPr="00E968A7">
        <w:t>соответствия</w:t>
      </w:r>
      <w:r w:rsidRPr="00E968A7">
        <w:rPr>
          <w:spacing w:val="1"/>
        </w:rPr>
        <w:t xml:space="preserve"> </w:t>
      </w:r>
      <w:r w:rsidRPr="00E968A7">
        <w:t>в</w:t>
      </w:r>
      <w:r w:rsidRPr="00E968A7">
        <w:rPr>
          <w:spacing w:val="1"/>
        </w:rPr>
        <w:t xml:space="preserve"> </w:t>
      </w:r>
      <w:r w:rsidRPr="00E968A7">
        <w:t>рамках</w:t>
      </w:r>
      <w:r w:rsidRPr="00E968A7">
        <w:rPr>
          <w:spacing w:val="1"/>
        </w:rPr>
        <w:t xml:space="preserve"> </w:t>
      </w:r>
      <w:r w:rsidRPr="00E968A7">
        <w:t>экспертного</w:t>
      </w:r>
      <w:r w:rsidRPr="00E968A7">
        <w:rPr>
          <w:spacing w:val="1"/>
        </w:rPr>
        <w:t xml:space="preserve"> </w:t>
      </w:r>
      <w:r w:rsidRPr="00E968A7">
        <w:t>сопровождения</w:t>
      </w:r>
      <w:r w:rsidRPr="00EF7DC7">
        <w:t>,</w:t>
      </w:r>
      <w:r w:rsidRPr="00EF7DC7">
        <w:rPr>
          <w:spacing w:val="1"/>
        </w:rPr>
        <w:t xml:space="preserve"> </w:t>
      </w:r>
      <w:r w:rsidRPr="00EF7DC7">
        <w:t>Заявитель</w:t>
      </w:r>
      <w:r w:rsidRPr="00EF7DC7">
        <w:rPr>
          <w:spacing w:val="1"/>
        </w:rPr>
        <w:t xml:space="preserve"> </w:t>
      </w:r>
      <w:r w:rsidRPr="00EF7DC7">
        <w:t>уведомляется о таком решении в течение двух рабочих дней со дня поступления таких</w:t>
      </w:r>
      <w:r w:rsidRPr="00EF7DC7">
        <w:rPr>
          <w:spacing w:val="1"/>
        </w:rPr>
        <w:t xml:space="preserve"> </w:t>
      </w:r>
      <w:r w:rsidRPr="00EF7DC7">
        <w:t>документов</w:t>
      </w:r>
      <w:r w:rsidRPr="00EF7DC7">
        <w:rPr>
          <w:spacing w:val="-3"/>
        </w:rPr>
        <w:t xml:space="preserve"> </w:t>
      </w:r>
      <w:r w:rsidRPr="00EF7DC7">
        <w:t>в</w:t>
      </w:r>
      <w:r w:rsidRPr="00EF7DC7">
        <w:rPr>
          <w:spacing w:val="-2"/>
        </w:rPr>
        <w:t xml:space="preserve"> </w:t>
      </w:r>
      <w:r w:rsidRPr="00EF7DC7">
        <w:t>ГАУ</w:t>
      </w:r>
      <w:r w:rsidRPr="00EF7DC7">
        <w:rPr>
          <w:spacing w:val="-1"/>
        </w:rPr>
        <w:t xml:space="preserve"> </w:t>
      </w:r>
      <w:r w:rsidRPr="00EF7DC7">
        <w:t>«УГЭЦ</w:t>
      </w:r>
      <w:r w:rsidRPr="00EF7DC7">
        <w:rPr>
          <w:spacing w:val="1"/>
        </w:rPr>
        <w:t xml:space="preserve"> </w:t>
      </w:r>
      <w:r w:rsidRPr="00EF7DC7">
        <w:t>РТ».</w:t>
      </w:r>
    </w:p>
    <w:p w:rsidR="00245818" w:rsidRPr="00EF7DC7" w:rsidRDefault="00245818" w:rsidP="00245818">
      <w:pPr>
        <w:pStyle w:val="a3"/>
        <w:spacing w:before="1"/>
        <w:ind w:right="122" w:firstLine="720"/>
      </w:pPr>
      <w:r w:rsidRPr="00EF7DC7">
        <w:t>Экспертное сопровождение начинается после заключения договора об экспертном</w:t>
      </w:r>
      <w:r w:rsidRPr="00EF7DC7">
        <w:rPr>
          <w:spacing w:val="-67"/>
        </w:rPr>
        <w:t xml:space="preserve"> </w:t>
      </w:r>
      <w:r w:rsidRPr="00EF7DC7">
        <w:t>сопровождении</w:t>
      </w:r>
      <w:r w:rsidRPr="00EF7DC7">
        <w:rPr>
          <w:spacing w:val="1"/>
        </w:rPr>
        <w:t xml:space="preserve"> </w:t>
      </w:r>
      <w:r w:rsidRPr="00EF7DC7">
        <w:t>и</w:t>
      </w:r>
      <w:r w:rsidRPr="00EF7DC7">
        <w:rPr>
          <w:spacing w:val="1"/>
        </w:rPr>
        <w:t xml:space="preserve"> </w:t>
      </w:r>
      <w:r w:rsidRPr="00EF7DC7">
        <w:t>представления</w:t>
      </w:r>
      <w:r w:rsidRPr="00EF7DC7">
        <w:rPr>
          <w:spacing w:val="1"/>
        </w:rPr>
        <w:t xml:space="preserve"> </w:t>
      </w:r>
      <w:r w:rsidRPr="00EF7DC7">
        <w:t>Заявителем</w:t>
      </w:r>
      <w:r w:rsidRPr="00EF7DC7">
        <w:rPr>
          <w:spacing w:val="1"/>
        </w:rPr>
        <w:t xml:space="preserve"> </w:t>
      </w:r>
      <w:r w:rsidRPr="00EF7DC7">
        <w:t>документов,</w:t>
      </w:r>
      <w:r w:rsidRPr="00EF7DC7">
        <w:rPr>
          <w:spacing w:val="1"/>
        </w:rPr>
        <w:t xml:space="preserve"> </w:t>
      </w:r>
      <w:r w:rsidRPr="00EF7DC7">
        <w:t>подтверждающих</w:t>
      </w:r>
      <w:r w:rsidRPr="00EF7DC7">
        <w:rPr>
          <w:spacing w:val="1"/>
        </w:rPr>
        <w:t xml:space="preserve"> </w:t>
      </w:r>
      <w:r w:rsidRPr="00EF7DC7">
        <w:t>внесение платы</w:t>
      </w:r>
      <w:r w:rsidRPr="00EF7DC7">
        <w:rPr>
          <w:spacing w:val="-1"/>
        </w:rPr>
        <w:t xml:space="preserve"> </w:t>
      </w:r>
      <w:r w:rsidRPr="00EF7DC7">
        <w:t>в</w:t>
      </w:r>
      <w:r w:rsidRPr="00EF7DC7">
        <w:rPr>
          <w:spacing w:val="-2"/>
        </w:rPr>
        <w:t xml:space="preserve"> </w:t>
      </w:r>
      <w:r w:rsidRPr="00EF7DC7">
        <w:t>соответствии</w:t>
      </w:r>
      <w:r w:rsidRPr="00EF7DC7">
        <w:rPr>
          <w:spacing w:val="-1"/>
        </w:rPr>
        <w:t xml:space="preserve"> </w:t>
      </w:r>
      <w:r w:rsidRPr="00EF7DC7">
        <w:t>с</w:t>
      </w:r>
      <w:r w:rsidRPr="00EF7DC7">
        <w:rPr>
          <w:spacing w:val="-1"/>
        </w:rPr>
        <w:t xml:space="preserve"> </w:t>
      </w:r>
      <w:r w:rsidRPr="00EF7DC7">
        <w:t>договором</w:t>
      </w:r>
      <w:r w:rsidRPr="00EF7DC7">
        <w:rPr>
          <w:spacing w:val="-1"/>
        </w:rPr>
        <w:t xml:space="preserve"> </w:t>
      </w:r>
      <w:r w:rsidRPr="00EF7DC7">
        <w:t>об</w:t>
      </w:r>
      <w:r w:rsidRPr="00EF7DC7">
        <w:rPr>
          <w:spacing w:val="1"/>
        </w:rPr>
        <w:t xml:space="preserve"> </w:t>
      </w:r>
      <w:r w:rsidRPr="00EF7DC7">
        <w:t>экспертном</w:t>
      </w:r>
      <w:r w:rsidRPr="00EF7DC7">
        <w:rPr>
          <w:spacing w:val="-1"/>
        </w:rPr>
        <w:t xml:space="preserve"> </w:t>
      </w:r>
      <w:r w:rsidRPr="00EF7DC7">
        <w:t>сопровождении.</w:t>
      </w:r>
    </w:p>
    <w:p w:rsidR="00245818" w:rsidRPr="00E968A7" w:rsidRDefault="00245818" w:rsidP="00245818">
      <w:pPr>
        <w:pStyle w:val="a3"/>
        <w:spacing w:before="1"/>
        <w:ind w:right="115" w:firstLine="720"/>
      </w:pPr>
      <w:r w:rsidRPr="00EF7DC7">
        <w:t>Оценка</w:t>
      </w:r>
      <w:r w:rsidRPr="00EF7DC7">
        <w:rPr>
          <w:spacing w:val="1"/>
        </w:rPr>
        <w:t xml:space="preserve"> </w:t>
      </w:r>
      <w:r w:rsidRPr="00EF7DC7">
        <w:t>соответствия</w:t>
      </w:r>
      <w:r w:rsidRPr="00EF7DC7">
        <w:rPr>
          <w:spacing w:val="1"/>
        </w:rPr>
        <w:t xml:space="preserve"> </w:t>
      </w:r>
      <w:r w:rsidRPr="00EF7DC7">
        <w:t>в</w:t>
      </w:r>
      <w:r w:rsidRPr="00EF7DC7">
        <w:rPr>
          <w:spacing w:val="1"/>
        </w:rPr>
        <w:t xml:space="preserve"> </w:t>
      </w:r>
      <w:r w:rsidRPr="00EF7DC7">
        <w:t>рамках</w:t>
      </w:r>
      <w:r w:rsidRPr="00EF7DC7">
        <w:rPr>
          <w:spacing w:val="1"/>
        </w:rPr>
        <w:t xml:space="preserve"> </w:t>
      </w:r>
      <w:r w:rsidRPr="00EF7DC7">
        <w:t>экспертного</w:t>
      </w:r>
      <w:r w:rsidRPr="00EF7DC7">
        <w:rPr>
          <w:spacing w:val="1"/>
        </w:rPr>
        <w:t xml:space="preserve"> </w:t>
      </w:r>
      <w:r w:rsidRPr="00EF7DC7">
        <w:t>сопровождения</w:t>
      </w:r>
      <w:r w:rsidRPr="00EF7DC7">
        <w:rPr>
          <w:spacing w:val="1"/>
        </w:rPr>
        <w:t xml:space="preserve"> </w:t>
      </w:r>
      <w:r w:rsidRPr="00EF7DC7">
        <w:t>начинается</w:t>
      </w:r>
      <w:r w:rsidRPr="00EF7DC7">
        <w:rPr>
          <w:spacing w:val="1"/>
        </w:rPr>
        <w:t xml:space="preserve"> </w:t>
      </w:r>
      <w:r w:rsidRPr="00EF7DC7">
        <w:t>после</w:t>
      </w:r>
      <w:r w:rsidRPr="00EF7DC7">
        <w:rPr>
          <w:spacing w:val="1"/>
        </w:rPr>
        <w:t xml:space="preserve"> </w:t>
      </w:r>
      <w:r w:rsidRPr="00EF7DC7">
        <w:t>представления</w:t>
      </w:r>
      <w:r w:rsidRPr="00EF7DC7">
        <w:rPr>
          <w:spacing w:val="1"/>
        </w:rPr>
        <w:t xml:space="preserve"> </w:t>
      </w:r>
      <w:r w:rsidRPr="00EF7DC7">
        <w:t>Заявителем</w:t>
      </w:r>
      <w:r w:rsidRPr="00E968A7">
        <w:rPr>
          <w:spacing w:val="1"/>
        </w:rPr>
        <w:t xml:space="preserve"> </w:t>
      </w:r>
      <w:r w:rsidRPr="00E968A7">
        <w:t>документов,</w:t>
      </w:r>
      <w:r w:rsidRPr="00E968A7">
        <w:rPr>
          <w:spacing w:val="1"/>
        </w:rPr>
        <w:t xml:space="preserve"> </w:t>
      </w:r>
      <w:r w:rsidRPr="00E968A7">
        <w:t>указанных</w:t>
      </w:r>
      <w:r w:rsidRPr="00E968A7">
        <w:rPr>
          <w:spacing w:val="1"/>
        </w:rPr>
        <w:t xml:space="preserve"> </w:t>
      </w:r>
      <w:r w:rsidRPr="00E968A7">
        <w:t>в</w:t>
      </w:r>
      <w:r w:rsidRPr="00E968A7">
        <w:rPr>
          <w:spacing w:val="1"/>
        </w:rPr>
        <w:t xml:space="preserve"> </w:t>
      </w:r>
      <w:r w:rsidRPr="00E968A7">
        <w:t>пункте</w:t>
      </w:r>
      <w:r w:rsidRPr="00E968A7">
        <w:rPr>
          <w:spacing w:val="1"/>
        </w:rPr>
        <w:t xml:space="preserve"> </w:t>
      </w:r>
      <w:r w:rsidRPr="00E968A7">
        <w:t>17(3)</w:t>
      </w:r>
      <w:r w:rsidRPr="00E968A7">
        <w:rPr>
          <w:spacing w:val="1"/>
        </w:rPr>
        <w:t xml:space="preserve"> </w:t>
      </w:r>
      <w:r w:rsidRPr="00E968A7">
        <w:t>Положения,</w:t>
      </w:r>
      <w:r w:rsidRPr="00E968A7">
        <w:rPr>
          <w:spacing w:val="1"/>
        </w:rPr>
        <w:t xml:space="preserve"> </w:t>
      </w:r>
      <w:r w:rsidRPr="00E968A7">
        <w:t>и</w:t>
      </w:r>
      <w:r w:rsidRPr="00E968A7">
        <w:rPr>
          <w:spacing w:val="-67"/>
        </w:rPr>
        <w:t xml:space="preserve"> </w:t>
      </w:r>
      <w:r w:rsidRPr="00E968A7">
        <w:t>завершается направлением (вручением) Заявителю заключения по результатам оценки</w:t>
      </w:r>
      <w:r w:rsidRPr="00E968A7">
        <w:rPr>
          <w:spacing w:val="1"/>
        </w:rPr>
        <w:t xml:space="preserve"> </w:t>
      </w:r>
      <w:r w:rsidRPr="00E968A7">
        <w:t>соответствия</w:t>
      </w:r>
      <w:r w:rsidRPr="00E968A7">
        <w:rPr>
          <w:spacing w:val="-1"/>
        </w:rPr>
        <w:t xml:space="preserve"> </w:t>
      </w:r>
      <w:r w:rsidRPr="00E968A7">
        <w:t>в</w:t>
      </w:r>
      <w:r w:rsidRPr="00E968A7">
        <w:rPr>
          <w:spacing w:val="-2"/>
        </w:rPr>
        <w:t xml:space="preserve"> </w:t>
      </w:r>
      <w:r w:rsidRPr="00E968A7">
        <w:t>рамках</w:t>
      </w:r>
      <w:r w:rsidRPr="00E968A7">
        <w:rPr>
          <w:spacing w:val="1"/>
        </w:rPr>
        <w:t xml:space="preserve"> </w:t>
      </w:r>
      <w:r w:rsidRPr="00E968A7">
        <w:t>экспертного сопровождения.</w:t>
      </w:r>
    </w:p>
    <w:p w:rsidR="00245818" w:rsidRPr="00E968A7" w:rsidRDefault="00245818" w:rsidP="00245818">
      <w:pPr>
        <w:pStyle w:val="a3"/>
        <w:ind w:right="113" w:firstLine="720"/>
      </w:pPr>
      <w:r w:rsidRPr="00E968A7">
        <w:t>Подготовка заключения государственной экспертизы по результатам экспертного</w:t>
      </w:r>
      <w:r w:rsidRPr="00E968A7">
        <w:rPr>
          <w:spacing w:val="1"/>
        </w:rPr>
        <w:t xml:space="preserve"> </w:t>
      </w:r>
      <w:r w:rsidRPr="00E968A7">
        <w:t>сопровождения начинается со дня представления документов, указанных в пункте 17(4)</w:t>
      </w:r>
      <w:r w:rsidRPr="00E968A7">
        <w:rPr>
          <w:spacing w:val="1"/>
        </w:rPr>
        <w:t xml:space="preserve"> </w:t>
      </w:r>
      <w:r w:rsidRPr="00E968A7">
        <w:t>Положения,</w:t>
      </w:r>
      <w:r w:rsidRPr="00E968A7">
        <w:rPr>
          <w:spacing w:val="1"/>
        </w:rPr>
        <w:t xml:space="preserve"> </w:t>
      </w:r>
      <w:r w:rsidRPr="00E968A7">
        <w:t>и</w:t>
      </w:r>
      <w:r w:rsidRPr="00E968A7">
        <w:rPr>
          <w:spacing w:val="1"/>
        </w:rPr>
        <w:t xml:space="preserve"> </w:t>
      </w:r>
      <w:r w:rsidRPr="00E968A7">
        <w:t>завершается</w:t>
      </w:r>
      <w:r w:rsidRPr="00E968A7">
        <w:rPr>
          <w:spacing w:val="1"/>
        </w:rPr>
        <w:t xml:space="preserve"> </w:t>
      </w:r>
      <w:r w:rsidRPr="00E968A7">
        <w:t>направлением</w:t>
      </w:r>
      <w:r w:rsidRPr="00E968A7">
        <w:rPr>
          <w:spacing w:val="1"/>
        </w:rPr>
        <w:t xml:space="preserve"> </w:t>
      </w:r>
      <w:r w:rsidRPr="00E968A7">
        <w:t>(вручением)</w:t>
      </w:r>
      <w:r w:rsidRPr="00E968A7">
        <w:rPr>
          <w:spacing w:val="1"/>
        </w:rPr>
        <w:t xml:space="preserve"> </w:t>
      </w:r>
      <w:r w:rsidRPr="00E968A7">
        <w:t>Заявителю</w:t>
      </w:r>
      <w:r w:rsidRPr="00E968A7">
        <w:rPr>
          <w:spacing w:val="1"/>
        </w:rPr>
        <w:t xml:space="preserve"> </w:t>
      </w:r>
      <w:r w:rsidRPr="00E968A7">
        <w:t>заключения</w:t>
      </w:r>
      <w:r w:rsidRPr="00E968A7">
        <w:rPr>
          <w:spacing w:val="1"/>
        </w:rPr>
        <w:t xml:space="preserve"> </w:t>
      </w:r>
      <w:r w:rsidRPr="00E968A7">
        <w:t>государственной</w:t>
      </w:r>
      <w:r w:rsidRPr="00E968A7">
        <w:rPr>
          <w:spacing w:val="-10"/>
        </w:rPr>
        <w:t xml:space="preserve"> </w:t>
      </w:r>
      <w:r w:rsidRPr="00E968A7">
        <w:t>экспертизы</w:t>
      </w:r>
      <w:r w:rsidRPr="00E968A7">
        <w:rPr>
          <w:spacing w:val="-10"/>
        </w:rPr>
        <w:t xml:space="preserve"> </w:t>
      </w:r>
      <w:r w:rsidRPr="00E968A7">
        <w:t>по</w:t>
      </w:r>
      <w:r w:rsidRPr="00E968A7">
        <w:rPr>
          <w:spacing w:val="-10"/>
        </w:rPr>
        <w:t xml:space="preserve"> </w:t>
      </w:r>
      <w:r w:rsidRPr="00E968A7">
        <w:t>результатам</w:t>
      </w:r>
      <w:r w:rsidRPr="00E968A7">
        <w:rPr>
          <w:spacing w:val="-11"/>
        </w:rPr>
        <w:t xml:space="preserve"> </w:t>
      </w:r>
      <w:r w:rsidRPr="00E968A7">
        <w:t>экспертного</w:t>
      </w:r>
      <w:r w:rsidRPr="00E968A7">
        <w:rPr>
          <w:spacing w:val="-10"/>
        </w:rPr>
        <w:t xml:space="preserve"> </w:t>
      </w:r>
      <w:r w:rsidRPr="00E968A7">
        <w:t>сопровождения,</w:t>
      </w:r>
      <w:r w:rsidRPr="00E968A7">
        <w:rPr>
          <w:spacing w:val="-11"/>
        </w:rPr>
        <w:t xml:space="preserve"> </w:t>
      </w:r>
      <w:r w:rsidRPr="00E968A7">
        <w:t>включенного</w:t>
      </w:r>
      <w:r w:rsidRPr="00E968A7">
        <w:rPr>
          <w:spacing w:val="-2"/>
        </w:rPr>
        <w:t xml:space="preserve"> </w:t>
      </w:r>
      <w:r w:rsidRPr="00E968A7">
        <w:t>в</w:t>
      </w:r>
      <w:r w:rsidR="00EF7DC7">
        <w:rPr>
          <w:spacing w:val="-68"/>
        </w:rPr>
        <w:t xml:space="preserve"> </w:t>
      </w:r>
      <w:r w:rsidRPr="00E968A7">
        <w:t>единый</w:t>
      </w:r>
      <w:r w:rsidRPr="00E968A7">
        <w:rPr>
          <w:spacing w:val="1"/>
        </w:rPr>
        <w:t xml:space="preserve"> </w:t>
      </w:r>
      <w:r w:rsidRPr="00E968A7">
        <w:t>государственный</w:t>
      </w:r>
      <w:r w:rsidRPr="00E968A7">
        <w:rPr>
          <w:spacing w:val="1"/>
        </w:rPr>
        <w:t xml:space="preserve"> </w:t>
      </w:r>
      <w:r w:rsidRPr="00E968A7">
        <w:t>реестр</w:t>
      </w:r>
      <w:r w:rsidRPr="00E968A7">
        <w:rPr>
          <w:spacing w:val="1"/>
        </w:rPr>
        <w:t xml:space="preserve"> </w:t>
      </w:r>
      <w:r w:rsidRPr="00E968A7">
        <w:t>заключений</w:t>
      </w:r>
      <w:r w:rsidRPr="00E968A7">
        <w:rPr>
          <w:spacing w:val="1"/>
        </w:rPr>
        <w:t xml:space="preserve"> </w:t>
      </w:r>
      <w:r w:rsidRPr="00E968A7">
        <w:t>экспертизы</w:t>
      </w:r>
      <w:r w:rsidRPr="00E968A7">
        <w:rPr>
          <w:spacing w:val="1"/>
        </w:rPr>
        <w:t xml:space="preserve"> </w:t>
      </w:r>
      <w:r w:rsidRPr="00E968A7">
        <w:t>проектной</w:t>
      </w:r>
      <w:r w:rsidRPr="00E968A7">
        <w:rPr>
          <w:spacing w:val="1"/>
        </w:rPr>
        <w:t xml:space="preserve"> </w:t>
      </w:r>
      <w:r w:rsidRPr="00E968A7">
        <w:t>документации</w:t>
      </w:r>
      <w:r w:rsidRPr="00E968A7">
        <w:rPr>
          <w:spacing w:val="1"/>
        </w:rPr>
        <w:t xml:space="preserve"> </w:t>
      </w:r>
      <w:r w:rsidRPr="00E968A7">
        <w:t>объектов</w:t>
      </w:r>
      <w:r w:rsidRPr="00E968A7">
        <w:rPr>
          <w:spacing w:val="-3"/>
        </w:rPr>
        <w:t xml:space="preserve"> </w:t>
      </w:r>
      <w:r w:rsidRPr="00E968A7">
        <w:t>капитального</w:t>
      </w:r>
      <w:r w:rsidRPr="00E968A7">
        <w:rPr>
          <w:spacing w:val="-2"/>
        </w:rPr>
        <w:t xml:space="preserve"> </w:t>
      </w:r>
      <w:r w:rsidRPr="00E968A7">
        <w:t>строительства.</w:t>
      </w:r>
    </w:p>
    <w:p w:rsidR="00245818" w:rsidRPr="00E968A7" w:rsidRDefault="00245818" w:rsidP="009A0034">
      <w:pPr>
        <w:pStyle w:val="a5"/>
        <w:numPr>
          <w:ilvl w:val="2"/>
          <w:numId w:val="10"/>
        </w:numPr>
        <w:tabs>
          <w:tab w:val="left" w:pos="1750"/>
        </w:tabs>
        <w:ind w:right="113" w:firstLine="720"/>
        <w:rPr>
          <w:sz w:val="28"/>
        </w:rPr>
      </w:pPr>
      <w:r w:rsidRPr="00E968A7">
        <w:rPr>
          <w:sz w:val="28"/>
        </w:rPr>
        <w:t>Срок проведения оценки соответствия в рамках экспертного сопровождения</w:t>
      </w:r>
      <w:r w:rsidRPr="00E968A7">
        <w:rPr>
          <w:spacing w:val="1"/>
          <w:sz w:val="28"/>
        </w:rPr>
        <w:t xml:space="preserve"> </w:t>
      </w:r>
      <w:r w:rsidRPr="00E968A7">
        <w:rPr>
          <w:sz w:val="28"/>
        </w:rPr>
        <w:t>составляет не более 10 рабочих дней со дня представления документов, указанных в</w:t>
      </w:r>
      <w:r w:rsidRPr="00E968A7">
        <w:rPr>
          <w:spacing w:val="1"/>
          <w:sz w:val="28"/>
        </w:rPr>
        <w:t xml:space="preserve"> </w:t>
      </w:r>
      <w:r w:rsidRPr="00E968A7">
        <w:rPr>
          <w:sz w:val="28"/>
        </w:rPr>
        <w:t>пункте</w:t>
      </w:r>
      <w:r w:rsidRPr="00E968A7">
        <w:rPr>
          <w:spacing w:val="-14"/>
          <w:sz w:val="28"/>
        </w:rPr>
        <w:t xml:space="preserve"> </w:t>
      </w:r>
      <w:r w:rsidRPr="00E968A7">
        <w:rPr>
          <w:sz w:val="28"/>
        </w:rPr>
        <w:t>17(3)</w:t>
      </w:r>
      <w:r w:rsidRPr="00E968A7">
        <w:rPr>
          <w:spacing w:val="-14"/>
          <w:sz w:val="28"/>
        </w:rPr>
        <w:t xml:space="preserve"> </w:t>
      </w:r>
      <w:r w:rsidRPr="00E968A7">
        <w:rPr>
          <w:sz w:val="28"/>
        </w:rPr>
        <w:t>Положения.</w:t>
      </w:r>
      <w:r w:rsidRPr="00E968A7">
        <w:rPr>
          <w:spacing w:val="-14"/>
          <w:sz w:val="28"/>
        </w:rPr>
        <w:t xml:space="preserve"> </w:t>
      </w:r>
      <w:r w:rsidRPr="00E968A7">
        <w:rPr>
          <w:sz w:val="28"/>
        </w:rPr>
        <w:t>Указанный</w:t>
      </w:r>
      <w:r w:rsidRPr="00E968A7">
        <w:rPr>
          <w:spacing w:val="-13"/>
          <w:sz w:val="28"/>
        </w:rPr>
        <w:t xml:space="preserve"> </w:t>
      </w:r>
      <w:r w:rsidRPr="00E968A7">
        <w:rPr>
          <w:sz w:val="28"/>
        </w:rPr>
        <w:t>срок</w:t>
      </w:r>
      <w:r w:rsidRPr="00E968A7">
        <w:rPr>
          <w:spacing w:val="-14"/>
          <w:sz w:val="28"/>
        </w:rPr>
        <w:t xml:space="preserve"> </w:t>
      </w:r>
      <w:r w:rsidRPr="00E968A7">
        <w:rPr>
          <w:sz w:val="28"/>
        </w:rPr>
        <w:t>может</w:t>
      </w:r>
      <w:r w:rsidRPr="00E968A7">
        <w:rPr>
          <w:spacing w:val="-14"/>
          <w:sz w:val="28"/>
        </w:rPr>
        <w:t xml:space="preserve"> </w:t>
      </w:r>
      <w:r w:rsidRPr="00E968A7">
        <w:rPr>
          <w:sz w:val="28"/>
        </w:rPr>
        <w:t>быть</w:t>
      </w:r>
      <w:r w:rsidRPr="00E968A7">
        <w:rPr>
          <w:spacing w:val="-15"/>
          <w:sz w:val="28"/>
        </w:rPr>
        <w:t xml:space="preserve"> </w:t>
      </w:r>
      <w:r w:rsidRPr="00E968A7">
        <w:rPr>
          <w:sz w:val="28"/>
        </w:rPr>
        <w:t>продлен</w:t>
      </w:r>
      <w:r w:rsidRPr="00E968A7">
        <w:rPr>
          <w:spacing w:val="-13"/>
          <w:sz w:val="28"/>
        </w:rPr>
        <w:t xml:space="preserve"> </w:t>
      </w:r>
      <w:r w:rsidRPr="00E968A7">
        <w:rPr>
          <w:sz w:val="28"/>
        </w:rPr>
        <w:t>ГАУ</w:t>
      </w:r>
      <w:r w:rsidRPr="00E968A7">
        <w:rPr>
          <w:spacing w:val="-8"/>
          <w:sz w:val="28"/>
        </w:rPr>
        <w:t xml:space="preserve"> </w:t>
      </w:r>
      <w:r w:rsidRPr="00E968A7">
        <w:rPr>
          <w:sz w:val="28"/>
        </w:rPr>
        <w:t>«УГЭЦ</w:t>
      </w:r>
      <w:r w:rsidRPr="00E968A7">
        <w:rPr>
          <w:spacing w:val="-13"/>
          <w:sz w:val="28"/>
        </w:rPr>
        <w:t xml:space="preserve"> </w:t>
      </w:r>
      <w:r w:rsidRPr="00E968A7">
        <w:rPr>
          <w:sz w:val="28"/>
        </w:rPr>
        <w:t>РТ»</w:t>
      </w:r>
      <w:r w:rsidRPr="00E968A7">
        <w:rPr>
          <w:spacing w:val="-13"/>
          <w:sz w:val="28"/>
        </w:rPr>
        <w:t xml:space="preserve"> </w:t>
      </w:r>
      <w:r w:rsidRPr="00E968A7">
        <w:rPr>
          <w:sz w:val="28"/>
        </w:rPr>
        <w:t>в</w:t>
      </w:r>
      <w:r w:rsidRPr="00E968A7">
        <w:rPr>
          <w:spacing w:val="-15"/>
          <w:sz w:val="28"/>
        </w:rPr>
        <w:t xml:space="preserve"> </w:t>
      </w:r>
      <w:r w:rsidRPr="00E968A7">
        <w:rPr>
          <w:sz w:val="28"/>
        </w:rPr>
        <w:t>случае,</w:t>
      </w:r>
      <w:r w:rsidRPr="00E968A7">
        <w:rPr>
          <w:spacing w:val="-68"/>
          <w:sz w:val="28"/>
        </w:rPr>
        <w:t xml:space="preserve"> </w:t>
      </w:r>
      <w:r w:rsidRPr="00E968A7">
        <w:rPr>
          <w:sz w:val="28"/>
        </w:rPr>
        <w:t>если изменения в проектную документацию, представляемые на оценку соответствия,</w:t>
      </w:r>
      <w:r w:rsidRPr="00E968A7">
        <w:rPr>
          <w:spacing w:val="1"/>
          <w:sz w:val="28"/>
        </w:rPr>
        <w:t xml:space="preserve"> </w:t>
      </w:r>
      <w:r w:rsidRPr="00E968A7">
        <w:rPr>
          <w:sz w:val="28"/>
        </w:rPr>
        <w:t>внесены в два и более раздела проектной документации, но не более чем на 10 рабочих</w:t>
      </w:r>
      <w:r w:rsidRPr="00E968A7">
        <w:rPr>
          <w:spacing w:val="1"/>
          <w:sz w:val="28"/>
        </w:rPr>
        <w:t xml:space="preserve"> </w:t>
      </w:r>
      <w:r w:rsidRPr="00E968A7">
        <w:rPr>
          <w:sz w:val="28"/>
        </w:rPr>
        <w:t>дней.</w:t>
      </w:r>
    </w:p>
    <w:p w:rsidR="00245818" w:rsidRPr="00E968A7" w:rsidRDefault="00245818" w:rsidP="00245818">
      <w:pPr>
        <w:pStyle w:val="a3"/>
        <w:ind w:right="113" w:firstLine="720"/>
      </w:pPr>
      <w:r w:rsidRPr="00E968A7">
        <w:t>Срок</w:t>
      </w:r>
      <w:r w:rsidRPr="00E968A7">
        <w:rPr>
          <w:spacing w:val="1"/>
        </w:rPr>
        <w:t xml:space="preserve"> </w:t>
      </w:r>
      <w:r w:rsidRPr="00E968A7">
        <w:t>направления</w:t>
      </w:r>
      <w:r w:rsidRPr="00E968A7">
        <w:rPr>
          <w:spacing w:val="1"/>
        </w:rPr>
        <w:t xml:space="preserve"> </w:t>
      </w:r>
      <w:r w:rsidRPr="00E968A7">
        <w:t>(вручения)</w:t>
      </w:r>
      <w:r w:rsidRPr="00E968A7">
        <w:rPr>
          <w:spacing w:val="1"/>
        </w:rPr>
        <w:t xml:space="preserve"> </w:t>
      </w:r>
      <w:r w:rsidRPr="00E968A7">
        <w:t>заключения</w:t>
      </w:r>
      <w:r w:rsidRPr="00E968A7">
        <w:rPr>
          <w:spacing w:val="1"/>
        </w:rPr>
        <w:t xml:space="preserve"> </w:t>
      </w:r>
      <w:r w:rsidRPr="00E968A7">
        <w:t>государственной</w:t>
      </w:r>
      <w:r w:rsidRPr="00E968A7">
        <w:rPr>
          <w:spacing w:val="1"/>
        </w:rPr>
        <w:t xml:space="preserve"> </w:t>
      </w:r>
      <w:r w:rsidRPr="00E968A7">
        <w:t>экспертизы</w:t>
      </w:r>
      <w:r w:rsidRPr="00E968A7">
        <w:rPr>
          <w:spacing w:val="1"/>
        </w:rPr>
        <w:t xml:space="preserve"> </w:t>
      </w:r>
      <w:r w:rsidRPr="00E968A7">
        <w:t>по</w:t>
      </w:r>
      <w:r w:rsidRPr="00E968A7">
        <w:rPr>
          <w:spacing w:val="1"/>
        </w:rPr>
        <w:t xml:space="preserve"> </w:t>
      </w:r>
      <w:r w:rsidRPr="00E968A7">
        <w:t>результатам экспертного сопровождения не может превышать 15 рабочих дней со дня</w:t>
      </w:r>
      <w:r w:rsidRPr="00E968A7">
        <w:rPr>
          <w:spacing w:val="1"/>
        </w:rPr>
        <w:t xml:space="preserve"> </w:t>
      </w:r>
      <w:r w:rsidRPr="00E968A7">
        <w:t xml:space="preserve">представления в ГАУ «УГЭЦ РТ» заявления, указанного в </w:t>
      </w:r>
      <w:hyperlink w:anchor="_bookmark1" w:history="1">
        <w:r w:rsidRPr="00E968A7">
          <w:t>подпункте «а» пункта 17(4</w:t>
        </w:r>
      </w:hyperlink>
      <w:r w:rsidRPr="00E968A7">
        <w:t>)</w:t>
      </w:r>
      <w:r w:rsidRPr="00E968A7">
        <w:rPr>
          <w:spacing w:val="1"/>
        </w:rPr>
        <w:t xml:space="preserve"> </w:t>
      </w:r>
      <w:r w:rsidRPr="00E968A7">
        <w:t xml:space="preserve">Положения, и 35 рабочих дней со дня </w:t>
      </w:r>
      <w:r w:rsidRPr="00E968A7">
        <w:lastRenderedPageBreak/>
        <w:t>представления в ГАУ «УГЭЦ РТ» документов,</w:t>
      </w:r>
      <w:r w:rsidRPr="00E968A7">
        <w:rPr>
          <w:spacing w:val="1"/>
        </w:rPr>
        <w:t xml:space="preserve"> </w:t>
      </w:r>
      <w:r w:rsidRPr="00E968A7">
        <w:t>указанных в</w:t>
      </w:r>
      <w:r w:rsidRPr="00E968A7">
        <w:rPr>
          <w:spacing w:val="-1"/>
        </w:rPr>
        <w:t xml:space="preserve"> </w:t>
      </w:r>
      <w:hyperlink w:anchor="_bookmark2" w:history="1">
        <w:r w:rsidRPr="00E968A7">
          <w:t>подпункте «б»</w:t>
        </w:r>
        <w:r w:rsidRPr="00E968A7">
          <w:rPr>
            <w:spacing w:val="-2"/>
          </w:rPr>
          <w:t xml:space="preserve"> </w:t>
        </w:r>
        <w:r w:rsidRPr="00E968A7">
          <w:t>пункта</w:t>
        </w:r>
        <w:r w:rsidRPr="00E968A7">
          <w:rPr>
            <w:spacing w:val="-3"/>
          </w:rPr>
          <w:t xml:space="preserve"> </w:t>
        </w:r>
        <w:r w:rsidRPr="00E968A7">
          <w:t>17(4</w:t>
        </w:r>
      </w:hyperlink>
      <w:r w:rsidRPr="00E968A7">
        <w:t>)</w:t>
      </w:r>
      <w:r w:rsidRPr="00E968A7">
        <w:rPr>
          <w:spacing w:val="-4"/>
        </w:rPr>
        <w:t xml:space="preserve"> </w:t>
      </w:r>
      <w:r w:rsidRPr="00E968A7">
        <w:t>Положения.</w:t>
      </w:r>
    </w:p>
    <w:p w:rsidR="00245818" w:rsidRPr="00E968A7" w:rsidRDefault="00245818" w:rsidP="00245818">
      <w:pPr>
        <w:pStyle w:val="a3"/>
        <w:spacing w:before="1"/>
        <w:ind w:right="120" w:firstLine="720"/>
      </w:pPr>
      <w:r w:rsidRPr="00E968A7">
        <w:t>Договор</w:t>
      </w:r>
      <w:r w:rsidRPr="00E968A7">
        <w:rPr>
          <w:spacing w:val="-14"/>
        </w:rPr>
        <w:t xml:space="preserve"> </w:t>
      </w:r>
      <w:r w:rsidRPr="00E968A7">
        <w:t>об</w:t>
      </w:r>
      <w:r w:rsidRPr="00E968A7">
        <w:rPr>
          <w:spacing w:val="-11"/>
        </w:rPr>
        <w:t xml:space="preserve"> </w:t>
      </w:r>
      <w:r w:rsidRPr="00E968A7">
        <w:t>экспертном</w:t>
      </w:r>
      <w:r w:rsidRPr="00E968A7">
        <w:rPr>
          <w:spacing w:val="-13"/>
        </w:rPr>
        <w:t xml:space="preserve"> </w:t>
      </w:r>
      <w:r w:rsidRPr="00E968A7">
        <w:t>сопровождении</w:t>
      </w:r>
      <w:r w:rsidRPr="00E968A7">
        <w:rPr>
          <w:spacing w:val="-14"/>
        </w:rPr>
        <w:t xml:space="preserve"> </w:t>
      </w:r>
      <w:r w:rsidRPr="00E968A7">
        <w:t>заключается</w:t>
      </w:r>
      <w:r w:rsidRPr="00E968A7">
        <w:rPr>
          <w:spacing w:val="-12"/>
        </w:rPr>
        <w:t xml:space="preserve"> </w:t>
      </w:r>
      <w:r w:rsidRPr="00E968A7">
        <w:t>на</w:t>
      </w:r>
      <w:r w:rsidRPr="00E968A7">
        <w:rPr>
          <w:spacing w:val="-12"/>
        </w:rPr>
        <w:t xml:space="preserve"> </w:t>
      </w:r>
      <w:r w:rsidRPr="00E968A7">
        <w:t>один</w:t>
      </w:r>
      <w:r w:rsidRPr="00E968A7">
        <w:rPr>
          <w:spacing w:val="-12"/>
        </w:rPr>
        <w:t xml:space="preserve"> </w:t>
      </w:r>
      <w:r w:rsidRPr="00E968A7">
        <w:t>год.</w:t>
      </w:r>
      <w:r w:rsidRPr="00E968A7">
        <w:rPr>
          <w:spacing w:val="-13"/>
        </w:rPr>
        <w:t xml:space="preserve"> </w:t>
      </w:r>
      <w:r w:rsidRPr="00E968A7">
        <w:t>Не</w:t>
      </w:r>
      <w:r w:rsidRPr="00E968A7">
        <w:rPr>
          <w:spacing w:val="-15"/>
        </w:rPr>
        <w:t xml:space="preserve"> </w:t>
      </w:r>
      <w:r w:rsidRPr="00E968A7">
        <w:t>позднее</w:t>
      </w:r>
      <w:r w:rsidRPr="00E968A7">
        <w:rPr>
          <w:spacing w:val="-12"/>
        </w:rPr>
        <w:t xml:space="preserve"> </w:t>
      </w:r>
      <w:r w:rsidRPr="00E968A7">
        <w:t>чем</w:t>
      </w:r>
      <w:r w:rsidRPr="00E968A7">
        <w:rPr>
          <w:spacing w:val="-13"/>
        </w:rPr>
        <w:t xml:space="preserve"> </w:t>
      </w:r>
      <w:r w:rsidRPr="00E968A7">
        <w:t>за</w:t>
      </w:r>
      <w:r w:rsidRPr="00E968A7">
        <w:rPr>
          <w:spacing w:val="-67"/>
        </w:rPr>
        <w:t xml:space="preserve"> </w:t>
      </w:r>
      <w:r w:rsidRPr="00E968A7">
        <w:t>30 рабочих дней до истечения срока договора об экспертном сопровождении Заявитель</w:t>
      </w:r>
      <w:r w:rsidRPr="00E968A7">
        <w:rPr>
          <w:spacing w:val="1"/>
        </w:rPr>
        <w:t xml:space="preserve"> </w:t>
      </w:r>
      <w:r w:rsidRPr="00E968A7">
        <w:t>вправе</w:t>
      </w:r>
      <w:r w:rsidRPr="00E968A7">
        <w:rPr>
          <w:spacing w:val="-3"/>
        </w:rPr>
        <w:t xml:space="preserve"> </w:t>
      </w:r>
      <w:r w:rsidRPr="00E968A7">
        <w:t>уведомить</w:t>
      </w:r>
      <w:r w:rsidRPr="00E968A7">
        <w:rPr>
          <w:spacing w:val="-2"/>
        </w:rPr>
        <w:t xml:space="preserve"> </w:t>
      </w:r>
      <w:r w:rsidRPr="00E968A7">
        <w:t>ГАУ</w:t>
      </w:r>
      <w:r w:rsidRPr="00E968A7">
        <w:rPr>
          <w:spacing w:val="4"/>
        </w:rPr>
        <w:t xml:space="preserve"> </w:t>
      </w:r>
      <w:r w:rsidRPr="00E968A7">
        <w:t>«УГЭЦ РТ»</w:t>
      </w:r>
      <w:r w:rsidRPr="00E968A7">
        <w:rPr>
          <w:spacing w:val="-2"/>
        </w:rPr>
        <w:t xml:space="preserve"> </w:t>
      </w:r>
      <w:r w:rsidRPr="00E968A7">
        <w:t>о</w:t>
      </w:r>
      <w:r w:rsidRPr="00E968A7">
        <w:rPr>
          <w:spacing w:val="1"/>
        </w:rPr>
        <w:t xml:space="preserve"> </w:t>
      </w:r>
      <w:r w:rsidRPr="00E968A7">
        <w:t>продлении срока</w:t>
      </w:r>
      <w:r w:rsidRPr="00E968A7">
        <w:rPr>
          <w:spacing w:val="-2"/>
        </w:rPr>
        <w:t xml:space="preserve"> </w:t>
      </w:r>
      <w:r w:rsidRPr="00E968A7">
        <w:t>действия</w:t>
      </w:r>
      <w:r w:rsidRPr="00E968A7">
        <w:rPr>
          <w:spacing w:val="1"/>
        </w:rPr>
        <w:t xml:space="preserve"> </w:t>
      </w:r>
      <w:r w:rsidRPr="00E968A7">
        <w:t>договора</w:t>
      </w:r>
      <w:r w:rsidRPr="00E968A7">
        <w:rPr>
          <w:spacing w:val="-2"/>
        </w:rPr>
        <w:t xml:space="preserve"> </w:t>
      </w:r>
      <w:r w:rsidRPr="00E968A7">
        <w:t>об</w:t>
      </w:r>
      <w:r w:rsidRPr="00E968A7">
        <w:rPr>
          <w:spacing w:val="2"/>
        </w:rPr>
        <w:t xml:space="preserve"> </w:t>
      </w:r>
      <w:r w:rsidRPr="00E968A7">
        <w:t>экспертном сопровождении. В случае такого уведомления ГАУ «УГЭЦ РТ» готовит дополнительное</w:t>
      </w:r>
      <w:r w:rsidRPr="00E968A7">
        <w:rPr>
          <w:spacing w:val="-67"/>
        </w:rPr>
        <w:t xml:space="preserve"> </w:t>
      </w:r>
      <w:r w:rsidRPr="00E968A7">
        <w:t>соглашение к договору об экспертном сопровождении, заключенному с Заявителем, о</w:t>
      </w:r>
      <w:r w:rsidRPr="00E968A7">
        <w:rPr>
          <w:spacing w:val="1"/>
        </w:rPr>
        <w:t xml:space="preserve"> </w:t>
      </w:r>
      <w:r w:rsidRPr="00E968A7">
        <w:t>продлении</w:t>
      </w:r>
      <w:r w:rsidRPr="00E968A7">
        <w:rPr>
          <w:spacing w:val="-1"/>
        </w:rPr>
        <w:t xml:space="preserve"> </w:t>
      </w:r>
      <w:r w:rsidRPr="00E968A7">
        <w:t>срока</w:t>
      </w:r>
      <w:r w:rsidRPr="00E968A7">
        <w:rPr>
          <w:spacing w:val="-4"/>
        </w:rPr>
        <w:t xml:space="preserve"> </w:t>
      </w:r>
      <w:r w:rsidRPr="00E968A7">
        <w:t>действия такого</w:t>
      </w:r>
      <w:r w:rsidRPr="00E968A7">
        <w:rPr>
          <w:spacing w:val="-3"/>
        </w:rPr>
        <w:t xml:space="preserve"> </w:t>
      </w:r>
      <w:r w:rsidRPr="00E968A7">
        <w:t>договора на</w:t>
      </w:r>
      <w:r w:rsidRPr="00E968A7">
        <w:rPr>
          <w:spacing w:val="-1"/>
        </w:rPr>
        <w:t xml:space="preserve"> </w:t>
      </w:r>
      <w:r w:rsidRPr="00E968A7">
        <w:t>срок</w:t>
      </w:r>
      <w:r w:rsidRPr="00E968A7">
        <w:rPr>
          <w:spacing w:val="-1"/>
        </w:rPr>
        <w:t xml:space="preserve"> </w:t>
      </w:r>
      <w:r w:rsidRPr="00E968A7">
        <w:t>не</w:t>
      </w:r>
      <w:r w:rsidRPr="00E968A7">
        <w:rPr>
          <w:spacing w:val="-3"/>
        </w:rPr>
        <w:t xml:space="preserve"> </w:t>
      </w:r>
      <w:r w:rsidRPr="00E968A7">
        <w:t>более</w:t>
      </w:r>
      <w:r w:rsidRPr="00E968A7">
        <w:rPr>
          <w:spacing w:val="-3"/>
        </w:rPr>
        <w:t xml:space="preserve"> </w:t>
      </w:r>
      <w:r w:rsidRPr="00E968A7">
        <w:t>одного</w:t>
      </w:r>
      <w:r w:rsidRPr="00E968A7">
        <w:rPr>
          <w:spacing w:val="1"/>
        </w:rPr>
        <w:t xml:space="preserve"> </w:t>
      </w:r>
      <w:r w:rsidRPr="00E968A7">
        <w:t>года.</w:t>
      </w:r>
    </w:p>
    <w:p w:rsidR="00245818" w:rsidRPr="00E968A7" w:rsidRDefault="00245818" w:rsidP="009A0034">
      <w:pPr>
        <w:pStyle w:val="a5"/>
        <w:numPr>
          <w:ilvl w:val="2"/>
          <w:numId w:val="10"/>
        </w:numPr>
        <w:tabs>
          <w:tab w:val="left" w:pos="1851"/>
        </w:tabs>
        <w:ind w:right="115" w:firstLine="720"/>
        <w:rPr>
          <w:sz w:val="28"/>
        </w:rPr>
      </w:pPr>
      <w:r w:rsidRPr="00E968A7">
        <w:rPr>
          <w:sz w:val="28"/>
        </w:rPr>
        <w:t>Заключение</w:t>
      </w:r>
      <w:r w:rsidRPr="00E968A7">
        <w:rPr>
          <w:spacing w:val="1"/>
          <w:sz w:val="28"/>
        </w:rPr>
        <w:t xml:space="preserve"> </w:t>
      </w:r>
      <w:r w:rsidRPr="00E968A7">
        <w:rPr>
          <w:sz w:val="28"/>
        </w:rPr>
        <w:t>государственной</w:t>
      </w:r>
      <w:r w:rsidRPr="00E968A7">
        <w:rPr>
          <w:spacing w:val="1"/>
          <w:sz w:val="28"/>
        </w:rPr>
        <w:t xml:space="preserve"> </w:t>
      </w:r>
      <w:r w:rsidRPr="00E968A7">
        <w:rPr>
          <w:sz w:val="28"/>
        </w:rPr>
        <w:t>экспертизы,</w:t>
      </w:r>
      <w:r w:rsidRPr="00E968A7">
        <w:rPr>
          <w:spacing w:val="1"/>
          <w:sz w:val="28"/>
        </w:rPr>
        <w:t xml:space="preserve"> </w:t>
      </w:r>
      <w:r w:rsidRPr="00E968A7">
        <w:rPr>
          <w:sz w:val="28"/>
        </w:rPr>
        <w:t>в</w:t>
      </w:r>
      <w:r w:rsidRPr="00E968A7">
        <w:rPr>
          <w:spacing w:val="1"/>
          <w:sz w:val="28"/>
        </w:rPr>
        <w:t xml:space="preserve"> </w:t>
      </w:r>
      <w:r w:rsidRPr="00E968A7">
        <w:rPr>
          <w:sz w:val="28"/>
        </w:rPr>
        <w:t>том</w:t>
      </w:r>
      <w:r w:rsidRPr="00E968A7">
        <w:rPr>
          <w:spacing w:val="1"/>
          <w:sz w:val="28"/>
        </w:rPr>
        <w:t xml:space="preserve"> </w:t>
      </w:r>
      <w:r w:rsidRPr="00E968A7">
        <w:rPr>
          <w:sz w:val="28"/>
        </w:rPr>
        <w:t>числе</w:t>
      </w:r>
      <w:r w:rsidRPr="00E968A7">
        <w:rPr>
          <w:spacing w:val="1"/>
          <w:sz w:val="28"/>
        </w:rPr>
        <w:t xml:space="preserve"> </w:t>
      </w:r>
      <w:r w:rsidRPr="00E968A7">
        <w:rPr>
          <w:sz w:val="28"/>
        </w:rPr>
        <w:t>по</w:t>
      </w:r>
      <w:r w:rsidRPr="00E968A7">
        <w:rPr>
          <w:spacing w:val="1"/>
          <w:sz w:val="28"/>
        </w:rPr>
        <w:t xml:space="preserve"> </w:t>
      </w:r>
      <w:r w:rsidRPr="00E968A7">
        <w:rPr>
          <w:sz w:val="28"/>
        </w:rPr>
        <w:t>результатам</w:t>
      </w:r>
      <w:r w:rsidRPr="00E968A7">
        <w:rPr>
          <w:spacing w:val="1"/>
          <w:sz w:val="28"/>
        </w:rPr>
        <w:t xml:space="preserve"> </w:t>
      </w:r>
      <w:r w:rsidRPr="00E968A7">
        <w:rPr>
          <w:sz w:val="28"/>
        </w:rPr>
        <w:t>экспертного</w:t>
      </w:r>
      <w:r w:rsidRPr="00E968A7">
        <w:rPr>
          <w:spacing w:val="-7"/>
          <w:sz w:val="28"/>
        </w:rPr>
        <w:t xml:space="preserve"> </w:t>
      </w:r>
      <w:r w:rsidRPr="00E968A7">
        <w:rPr>
          <w:sz w:val="28"/>
        </w:rPr>
        <w:t>сопровождения,</w:t>
      </w:r>
      <w:r w:rsidRPr="00E968A7">
        <w:rPr>
          <w:spacing w:val="-7"/>
          <w:sz w:val="28"/>
        </w:rPr>
        <w:t xml:space="preserve"> </w:t>
      </w:r>
      <w:r w:rsidRPr="00E968A7">
        <w:rPr>
          <w:sz w:val="28"/>
        </w:rPr>
        <w:t>выгружается</w:t>
      </w:r>
      <w:r w:rsidRPr="00E968A7">
        <w:rPr>
          <w:spacing w:val="-7"/>
          <w:sz w:val="28"/>
        </w:rPr>
        <w:t xml:space="preserve"> </w:t>
      </w:r>
      <w:r w:rsidRPr="00E968A7">
        <w:rPr>
          <w:sz w:val="28"/>
        </w:rPr>
        <w:t>в</w:t>
      </w:r>
      <w:r w:rsidRPr="00E968A7">
        <w:rPr>
          <w:spacing w:val="-7"/>
          <w:sz w:val="28"/>
        </w:rPr>
        <w:t xml:space="preserve"> </w:t>
      </w:r>
      <w:r w:rsidRPr="00E968A7">
        <w:rPr>
          <w:sz w:val="28"/>
        </w:rPr>
        <w:t>течение</w:t>
      </w:r>
      <w:r w:rsidRPr="00E968A7">
        <w:rPr>
          <w:spacing w:val="-10"/>
          <w:sz w:val="28"/>
        </w:rPr>
        <w:t xml:space="preserve"> </w:t>
      </w:r>
      <w:r w:rsidRPr="00E968A7">
        <w:rPr>
          <w:sz w:val="28"/>
        </w:rPr>
        <w:t>одного</w:t>
      </w:r>
      <w:r w:rsidRPr="00E968A7">
        <w:rPr>
          <w:spacing w:val="-8"/>
          <w:sz w:val="28"/>
        </w:rPr>
        <w:t xml:space="preserve"> </w:t>
      </w:r>
      <w:r w:rsidRPr="00E968A7">
        <w:rPr>
          <w:sz w:val="28"/>
        </w:rPr>
        <w:t>рабочего</w:t>
      </w:r>
      <w:r w:rsidRPr="00E968A7">
        <w:rPr>
          <w:spacing w:val="-7"/>
          <w:sz w:val="28"/>
        </w:rPr>
        <w:t xml:space="preserve"> </w:t>
      </w:r>
      <w:r w:rsidRPr="00E968A7">
        <w:rPr>
          <w:sz w:val="28"/>
        </w:rPr>
        <w:t>дня,</w:t>
      </w:r>
      <w:r w:rsidRPr="00E968A7">
        <w:rPr>
          <w:spacing w:val="-9"/>
          <w:sz w:val="28"/>
        </w:rPr>
        <w:t xml:space="preserve"> </w:t>
      </w:r>
      <w:r w:rsidRPr="00E968A7">
        <w:rPr>
          <w:sz w:val="28"/>
        </w:rPr>
        <w:t>следующего</w:t>
      </w:r>
      <w:r w:rsidRPr="00E968A7">
        <w:rPr>
          <w:spacing w:val="-7"/>
          <w:sz w:val="28"/>
        </w:rPr>
        <w:t xml:space="preserve"> </w:t>
      </w:r>
      <w:r w:rsidRPr="00E968A7">
        <w:rPr>
          <w:sz w:val="28"/>
        </w:rPr>
        <w:t>за</w:t>
      </w:r>
      <w:r w:rsidRPr="00E968A7">
        <w:rPr>
          <w:spacing w:val="-68"/>
          <w:sz w:val="28"/>
        </w:rPr>
        <w:t xml:space="preserve"> </w:t>
      </w:r>
      <w:r w:rsidRPr="00E968A7">
        <w:rPr>
          <w:sz w:val="28"/>
        </w:rPr>
        <w:t>днем присвоения реестрового номера в Едином государственном реестре заключений</w:t>
      </w:r>
      <w:r w:rsidRPr="00E968A7">
        <w:rPr>
          <w:spacing w:val="1"/>
          <w:sz w:val="28"/>
        </w:rPr>
        <w:t xml:space="preserve"> </w:t>
      </w:r>
      <w:r w:rsidRPr="00E968A7">
        <w:rPr>
          <w:sz w:val="28"/>
        </w:rPr>
        <w:t>экспертизы</w:t>
      </w:r>
      <w:r w:rsidRPr="00E968A7">
        <w:rPr>
          <w:spacing w:val="1"/>
          <w:sz w:val="28"/>
        </w:rPr>
        <w:t xml:space="preserve"> </w:t>
      </w:r>
      <w:r w:rsidRPr="00E968A7">
        <w:rPr>
          <w:sz w:val="28"/>
        </w:rPr>
        <w:t>проектной</w:t>
      </w:r>
      <w:r w:rsidRPr="00E968A7">
        <w:rPr>
          <w:spacing w:val="1"/>
          <w:sz w:val="28"/>
        </w:rPr>
        <w:t xml:space="preserve"> </w:t>
      </w:r>
      <w:r w:rsidRPr="00E968A7">
        <w:rPr>
          <w:sz w:val="28"/>
        </w:rPr>
        <w:t>документации</w:t>
      </w:r>
      <w:r w:rsidRPr="00E968A7">
        <w:rPr>
          <w:spacing w:val="1"/>
          <w:sz w:val="28"/>
        </w:rPr>
        <w:t xml:space="preserve"> </w:t>
      </w:r>
      <w:r w:rsidRPr="00E968A7">
        <w:rPr>
          <w:sz w:val="28"/>
        </w:rPr>
        <w:t>объектов</w:t>
      </w:r>
      <w:r w:rsidRPr="00E968A7">
        <w:rPr>
          <w:spacing w:val="1"/>
          <w:sz w:val="28"/>
        </w:rPr>
        <w:t xml:space="preserve"> </w:t>
      </w:r>
      <w:r w:rsidRPr="00E968A7">
        <w:rPr>
          <w:sz w:val="28"/>
        </w:rPr>
        <w:t>капитального</w:t>
      </w:r>
      <w:r w:rsidRPr="00E968A7">
        <w:rPr>
          <w:spacing w:val="1"/>
          <w:sz w:val="28"/>
        </w:rPr>
        <w:t xml:space="preserve"> </w:t>
      </w:r>
      <w:r w:rsidRPr="00E968A7">
        <w:rPr>
          <w:sz w:val="28"/>
        </w:rPr>
        <w:t>строительства,</w:t>
      </w:r>
      <w:r w:rsidRPr="00E968A7">
        <w:rPr>
          <w:spacing w:val="1"/>
          <w:sz w:val="28"/>
        </w:rPr>
        <w:t xml:space="preserve"> </w:t>
      </w:r>
      <w:r w:rsidRPr="00E968A7">
        <w:rPr>
          <w:sz w:val="28"/>
        </w:rPr>
        <w:t>но</w:t>
      </w:r>
      <w:r w:rsidRPr="00E968A7">
        <w:rPr>
          <w:spacing w:val="1"/>
          <w:sz w:val="28"/>
        </w:rPr>
        <w:t xml:space="preserve"> </w:t>
      </w:r>
      <w:r w:rsidRPr="00E968A7">
        <w:rPr>
          <w:sz w:val="28"/>
        </w:rPr>
        <w:t>не</w:t>
      </w:r>
      <w:r w:rsidRPr="00E968A7">
        <w:rPr>
          <w:spacing w:val="1"/>
          <w:sz w:val="28"/>
        </w:rPr>
        <w:t xml:space="preserve"> </w:t>
      </w:r>
      <w:r w:rsidRPr="00E968A7">
        <w:rPr>
          <w:sz w:val="28"/>
        </w:rPr>
        <w:t>позднее</w:t>
      </w:r>
      <w:r w:rsidRPr="00E968A7">
        <w:rPr>
          <w:spacing w:val="-2"/>
          <w:sz w:val="28"/>
        </w:rPr>
        <w:t xml:space="preserve"> </w:t>
      </w:r>
      <w:r w:rsidRPr="00E968A7">
        <w:rPr>
          <w:sz w:val="28"/>
        </w:rPr>
        <w:t>последнего</w:t>
      </w:r>
      <w:r w:rsidRPr="00E968A7">
        <w:rPr>
          <w:spacing w:val="-4"/>
          <w:sz w:val="28"/>
        </w:rPr>
        <w:t xml:space="preserve"> </w:t>
      </w:r>
      <w:r w:rsidRPr="00E968A7">
        <w:rPr>
          <w:sz w:val="28"/>
        </w:rPr>
        <w:t>рабочего дня</w:t>
      </w:r>
      <w:r w:rsidRPr="00E968A7">
        <w:rPr>
          <w:spacing w:val="-2"/>
          <w:sz w:val="28"/>
        </w:rPr>
        <w:t xml:space="preserve"> </w:t>
      </w:r>
      <w:r w:rsidRPr="00E968A7">
        <w:rPr>
          <w:sz w:val="28"/>
        </w:rPr>
        <w:t>срока</w:t>
      </w:r>
      <w:r w:rsidRPr="00E968A7">
        <w:rPr>
          <w:spacing w:val="-5"/>
          <w:sz w:val="28"/>
        </w:rPr>
        <w:t xml:space="preserve"> </w:t>
      </w:r>
      <w:r w:rsidRPr="00E968A7">
        <w:rPr>
          <w:sz w:val="28"/>
        </w:rPr>
        <w:t>проведения</w:t>
      </w:r>
      <w:r w:rsidRPr="00E968A7">
        <w:rPr>
          <w:spacing w:val="-1"/>
          <w:sz w:val="28"/>
        </w:rPr>
        <w:t xml:space="preserve"> </w:t>
      </w:r>
      <w:r w:rsidRPr="00E968A7">
        <w:rPr>
          <w:sz w:val="28"/>
        </w:rPr>
        <w:t>государственной</w:t>
      </w:r>
      <w:r w:rsidRPr="00E968A7">
        <w:rPr>
          <w:spacing w:val="-2"/>
          <w:sz w:val="28"/>
        </w:rPr>
        <w:t xml:space="preserve"> </w:t>
      </w:r>
      <w:r w:rsidRPr="00E968A7">
        <w:rPr>
          <w:sz w:val="28"/>
        </w:rPr>
        <w:t>экспертизы.</w:t>
      </w:r>
    </w:p>
    <w:p w:rsidR="00245818" w:rsidRPr="00E968A7" w:rsidRDefault="00245818" w:rsidP="009A0034">
      <w:pPr>
        <w:pStyle w:val="a5"/>
        <w:numPr>
          <w:ilvl w:val="2"/>
          <w:numId w:val="10"/>
        </w:numPr>
        <w:tabs>
          <w:tab w:val="left" w:pos="1901"/>
        </w:tabs>
        <w:ind w:right="120" w:firstLine="720"/>
        <w:rPr>
          <w:sz w:val="28"/>
        </w:rPr>
      </w:pPr>
      <w:r w:rsidRPr="00E968A7">
        <w:rPr>
          <w:sz w:val="28"/>
        </w:rPr>
        <w:t>Предоставление</w:t>
      </w:r>
      <w:r w:rsidRPr="00E968A7">
        <w:rPr>
          <w:spacing w:val="1"/>
          <w:sz w:val="28"/>
        </w:rPr>
        <w:t xml:space="preserve"> </w:t>
      </w:r>
      <w:r w:rsidRPr="00E968A7">
        <w:rPr>
          <w:sz w:val="28"/>
        </w:rPr>
        <w:t>государственной</w:t>
      </w:r>
      <w:r w:rsidRPr="00E968A7">
        <w:rPr>
          <w:spacing w:val="1"/>
          <w:sz w:val="28"/>
        </w:rPr>
        <w:t xml:space="preserve"> </w:t>
      </w:r>
      <w:r w:rsidRPr="00E968A7">
        <w:rPr>
          <w:sz w:val="28"/>
        </w:rPr>
        <w:t>услуги</w:t>
      </w:r>
      <w:r w:rsidRPr="00E968A7">
        <w:rPr>
          <w:spacing w:val="1"/>
          <w:sz w:val="28"/>
        </w:rPr>
        <w:t xml:space="preserve"> </w:t>
      </w:r>
      <w:r w:rsidRPr="00E968A7">
        <w:rPr>
          <w:sz w:val="28"/>
        </w:rPr>
        <w:t>посредством</w:t>
      </w:r>
      <w:r w:rsidRPr="00E968A7">
        <w:rPr>
          <w:spacing w:val="1"/>
          <w:sz w:val="28"/>
        </w:rPr>
        <w:t xml:space="preserve"> </w:t>
      </w:r>
      <w:r w:rsidRPr="00E968A7">
        <w:rPr>
          <w:sz w:val="28"/>
        </w:rPr>
        <w:t>Единого</w:t>
      </w:r>
      <w:r w:rsidRPr="00E968A7">
        <w:rPr>
          <w:spacing w:val="-6"/>
          <w:sz w:val="28"/>
        </w:rPr>
        <w:t xml:space="preserve"> </w:t>
      </w:r>
      <w:r w:rsidRPr="00E968A7">
        <w:rPr>
          <w:sz w:val="28"/>
        </w:rPr>
        <w:t>портала,</w:t>
      </w:r>
      <w:r w:rsidRPr="00E968A7">
        <w:rPr>
          <w:spacing w:val="-3"/>
          <w:sz w:val="28"/>
        </w:rPr>
        <w:t xml:space="preserve"> </w:t>
      </w:r>
      <w:r w:rsidRPr="00E968A7">
        <w:rPr>
          <w:sz w:val="28"/>
        </w:rPr>
        <w:t>Республиканского</w:t>
      </w:r>
      <w:r w:rsidRPr="00E968A7">
        <w:rPr>
          <w:spacing w:val="-3"/>
          <w:sz w:val="28"/>
        </w:rPr>
        <w:t xml:space="preserve"> </w:t>
      </w:r>
      <w:r w:rsidRPr="00E968A7">
        <w:rPr>
          <w:sz w:val="28"/>
        </w:rPr>
        <w:t>портала,</w:t>
      </w:r>
      <w:r w:rsidRPr="00E968A7">
        <w:rPr>
          <w:spacing w:val="-3"/>
          <w:sz w:val="28"/>
        </w:rPr>
        <w:t xml:space="preserve"> </w:t>
      </w:r>
      <w:r w:rsidRPr="00E968A7">
        <w:rPr>
          <w:sz w:val="28"/>
        </w:rPr>
        <w:t>МФЦ</w:t>
      </w:r>
      <w:r w:rsidRPr="00E968A7">
        <w:rPr>
          <w:spacing w:val="-5"/>
          <w:sz w:val="28"/>
        </w:rPr>
        <w:t xml:space="preserve"> </w:t>
      </w:r>
      <w:r w:rsidRPr="00E968A7">
        <w:rPr>
          <w:sz w:val="28"/>
        </w:rPr>
        <w:t>осуществляется</w:t>
      </w:r>
      <w:r w:rsidRPr="00E968A7">
        <w:rPr>
          <w:spacing w:val="-2"/>
          <w:sz w:val="28"/>
        </w:rPr>
        <w:t xml:space="preserve"> </w:t>
      </w:r>
      <w:r w:rsidRPr="00E968A7">
        <w:rPr>
          <w:sz w:val="28"/>
        </w:rPr>
        <w:t>в</w:t>
      </w:r>
      <w:r w:rsidRPr="00E968A7">
        <w:rPr>
          <w:spacing w:val="-4"/>
          <w:sz w:val="28"/>
        </w:rPr>
        <w:t xml:space="preserve"> </w:t>
      </w:r>
      <w:r w:rsidRPr="00E968A7">
        <w:rPr>
          <w:sz w:val="28"/>
        </w:rPr>
        <w:t>сроки,</w:t>
      </w:r>
      <w:r w:rsidRPr="00E968A7">
        <w:rPr>
          <w:spacing w:val="-6"/>
          <w:sz w:val="28"/>
        </w:rPr>
        <w:t xml:space="preserve"> </w:t>
      </w:r>
      <w:r w:rsidRPr="00E968A7">
        <w:rPr>
          <w:sz w:val="28"/>
        </w:rPr>
        <w:t>указанные</w:t>
      </w:r>
      <w:r w:rsidRPr="00E968A7">
        <w:rPr>
          <w:spacing w:val="-8"/>
          <w:sz w:val="28"/>
        </w:rPr>
        <w:t xml:space="preserve"> </w:t>
      </w:r>
      <w:r w:rsidRPr="00E968A7">
        <w:rPr>
          <w:sz w:val="28"/>
        </w:rPr>
        <w:t xml:space="preserve">в </w:t>
      </w:r>
      <w:r w:rsidRPr="00E968A7">
        <w:rPr>
          <w:spacing w:val="-67"/>
          <w:sz w:val="28"/>
        </w:rPr>
        <w:t xml:space="preserve"> </w:t>
      </w:r>
      <w:r w:rsidRPr="00E968A7">
        <w:rPr>
          <w:sz w:val="28"/>
        </w:rPr>
        <w:t>пунктах 4.1-4.6</w:t>
      </w:r>
      <w:r w:rsidRPr="00E968A7">
        <w:rPr>
          <w:spacing w:val="-3"/>
          <w:sz w:val="28"/>
        </w:rPr>
        <w:t xml:space="preserve"> </w:t>
      </w:r>
      <w:r w:rsidRPr="00E968A7">
        <w:rPr>
          <w:sz w:val="28"/>
        </w:rPr>
        <w:t>настоящего</w:t>
      </w:r>
      <w:r w:rsidRPr="00E968A7">
        <w:rPr>
          <w:spacing w:val="1"/>
          <w:sz w:val="28"/>
        </w:rPr>
        <w:t xml:space="preserve"> </w:t>
      </w:r>
      <w:r w:rsidRPr="00E968A7">
        <w:rPr>
          <w:sz w:val="28"/>
        </w:rPr>
        <w:t>Регламента.</w:t>
      </w:r>
    </w:p>
    <w:p w:rsidR="00245818" w:rsidRPr="00E968A7" w:rsidRDefault="00245818" w:rsidP="009A0034">
      <w:pPr>
        <w:pStyle w:val="a5"/>
        <w:numPr>
          <w:ilvl w:val="1"/>
          <w:numId w:val="10"/>
        </w:numPr>
        <w:tabs>
          <w:tab w:val="left" w:pos="1496"/>
        </w:tabs>
        <w:spacing w:before="2"/>
        <w:ind w:left="1006" w:right="-8" w:firstLine="0"/>
        <w:jc w:val="both"/>
        <w:rPr>
          <w:sz w:val="28"/>
        </w:rPr>
      </w:pPr>
      <w:bookmarkStart w:id="5" w:name="_bookmark0"/>
      <w:bookmarkEnd w:id="5"/>
      <w:r w:rsidRPr="00E968A7">
        <w:rPr>
          <w:sz w:val="28"/>
        </w:rPr>
        <w:t>Правовые основания для предоставления государственной услуги</w:t>
      </w:r>
      <w:r w:rsidRPr="00E968A7">
        <w:rPr>
          <w:spacing w:val="-68"/>
          <w:sz w:val="28"/>
        </w:rPr>
        <w:t xml:space="preserve"> </w:t>
      </w:r>
    </w:p>
    <w:p w:rsidR="00245818" w:rsidRPr="00E968A7" w:rsidRDefault="00245818" w:rsidP="00245818">
      <w:pPr>
        <w:pStyle w:val="a5"/>
        <w:tabs>
          <w:tab w:val="left" w:pos="1496"/>
        </w:tabs>
        <w:spacing w:before="2"/>
        <w:ind w:left="426" w:right="-8" w:firstLine="567"/>
        <w:rPr>
          <w:sz w:val="28"/>
        </w:rPr>
      </w:pPr>
      <w:r w:rsidRPr="00EF7DC7">
        <w:rPr>
          <w:sz w:val="28"/>
        </w:rPr>
        <w:t>На официальном сайте ГАУ «УГЭЦ РТ»,</w:t>
      </w:r>
      <w:r w:rsidRPr="00E968A7">
        <w:rPr>
          <w:sz w:val="28"/>
        </w:rPr>
        <w:t xml:space="preserve"> Едином</w:t>
      </w:r>
      <w:r w:rsidRPr="00E968A7">
        <w:rPr>
          <w:spacing w:val="-1"/>
          <w:sz w:val="28"/>
        </w:rPr>
        <w:t xml:space="preserve"> </w:t>
      </w:r>
      <w:r w:rsidRPr="00E968A7">
        <w:rPr>
          <w:sz w:val="28"/>
        </w:rPr>
        <w:t>портале,</w:t>
      </w:r>
      <w:r w:rsidRPr="00E968A7">
        <w:rPr>
          <w:spacing w:val="-4"/>
          <w:sz w:val="28"/>
        </w:rPr>
        <w:t xml:space="preserve"> </w:t>
      </w:r>
      <w:r w:rsidRPr="00E968A7">
        <w:rPr>
          <w:sz w:val="28"/>
        </w:rPr>
        <w:t>Республиканском портале</w:t>
      </w:r>
      <w:r w:rsidRPr="00E968A7">
        <w:rPr>
          <w:spacing w:val="-3"/>
          <w:sz w:val="28"/>
        </w:rPr>
        <w:t xml:space="preserve"> </w:t>
      </w:r>
      <w:r w:rsidRPr="00E968A7">
        <w:rPr>
          <w:sz w:val="28"/>
        </w:rPr>
        <w:t>размещены:</w:t>
      </w:r>
    </w:p>
    <w:p w:rsidR="00245818" w:rsidRPr="00E968A7" w:rsidRDefault="00245818" w:rsidP="00245818">
      <w:pPr>
        <w:pStyle w:val="a3"/>
        <w:ind w:right="119" w:firstLine="686"/>
      </w:pPr>
      <w:r w:rsidRPr="00E968A7">
        <w:t>перечень</w:t>
      </w:r>
      <w:r w:rsidRPr="00E968A7">
        <w:rPr>
          <w:spacing w:val="1"/>
        </w:rPr>
        <w:t xml:space="preserve"> </w:t>
      </w:r>
      <w:r w:rsidRPr="00E968A7">
        <w:t>нормативных</w:t>
      </w:r>
      <w:r w:rsidRPr="00E968A7">
        <w:rPr>
          <w:spacing w:val="1"/>
        </w:rPr>
        <w:t xml:space="preserve"> </w:t>
      </w:r>
      <w:r w:rsidRPr="00E968A7">
        <w:t>правовых</w:t>
      </w:r>
      <w:r w:rsidRPr="00E968A7">
        <w:rPr>
          <w:spacing w:val="1"/>
        </w:rPr>
        <w:t xml:space="preserve"> </w:t>
      </w:r>
      <w:r w:rsidRPr="00E968A7">
        <w:t>актов,</w:t>
      </w:r>
      <w:r w:rsidRPr="00E968A7">
        <w:rPr>
          <w:spacing w:val="1"/>
        </w:rPr>
        <w:t xml:space="preserve"> </w:t>
      </w:r>
      <w:r w:rsidRPr="00E968A7">
        <w:t>регулирующих</w:t>
      </w:r>
      <w:r w:rsidRPr="00E968A7">
        <w:rPr>
          <w:spacing w:val="1"/>
        </w:rPr>
        <w:t xml:space="preserve"> </w:t>
      </w:r>
      <w:r w:rsidRPr="00E968A7">
        <w:t>предоставление</w:t>
      </w:r>
      <w:r w:rsidRPr="00E968A7">
        <w:rPr>
          <w:spacing w:val="1"/>
        </w:rPr>
        <w:t xml:space="preserve"> </w:t>
      </w:r>
      <w:r w:rsidRPr="00E968A7">
        <w:t>государственной</w:t>
      </w:r>
      <w:r w:rsidRPr="00E968A7">
        <w:rPr>
          <w:spacing w:val="-1"/>
        </w:rPr>
        <w:t xml:space="preserve"> </w:t>
      </w:r>
      <w:r w:rsidRPr="00E968A7">
        <w:t>услуги;</w:t>
      </w:r>
    </w:p>
    <w:p w:rsidR="00245818" w:rsidRPr="00E968A7" w:rsidRDefault="00245818" w:rsidP="00245818">
      <w:pPr>
        <w:pStyle w:val="a3"/>
        <w:ind w:right="122" w:firstLine="686"/>
      </w:pPr>
      <w:r w:rsidRPr="00E968A7">
        <w:t>сведения</w:t>
      </w:r>
      <w:r w:rsidRPr="00E968A7">
        <w:rPr>
          <w:spacing w:val="1"/>
        </w:rPr>
        <w:t xml:space="preserve"> </w:t>
      </w:r>
      <w:r w:rsidRPr="00E968A7">
        <w:t>об</w:t>
      </w:r>
      <w:r w:rsidRPr="00E968A7">
        <w:rPr>
          <w:spacing w:val="1"/>
        </w:rPr>
        <w:t xml:space="preserve"> </w:t>
      </w:r>
      <w:r w:rsidRPr="00E968A7">
        <w:t>органах</w:t>
      </w:r>
      <w:r w:rsidRPr="00E968A7">
        <w:rPr>
          <w:spacing w:val="1"/>
        </w:rPr>
        <w:t xml:space="preserve"> </w:t>
      </w:r>
      <w:r w:rsidRPr="00E968A7">
        <w:t>(учреждениях)</w:t>
      </w:r>
      <w:r w:rsidRPr="00E968A7">
        <w:rPr>
          <w:spacing w:val="1"/>
        </w:rPr>
        <w:t xml:space="preserve"> </w:t>
      </w:r>
      <w:r w:rsidRPr="00E968A7">
        <w:t>и</w:t>
      </w:r>
      <w:r w:rsidRPr="00E968A7">
        <w:rPr>
          <w:spacing w:val="1"/>
        </w:rPr>
        <w:t xml:space="preserve"> </w:t>
      </w:r>
      <w:r w:rsidRPr="00E968A7">
        <w:t>должностных</w:t>
      </w:r>
      <w:r w:rsidRPr="00E968A7">
        <w:rPr>
          <w:spacing w:val="1"/>
        </w:rPr>
        <w:t xml:space="preserve"> </w:t>
      </w:r>
      <w:r w:rsidRPr="00E968A7">
        <w:t>лицах,</w:t>
      </w:r>
      <w:r w:rsidRPr="00E968A7">
        <w:rPr>
          <w:spacing w:val="1"/>
        </w:rPr>
        <w:t xml:space="preserve"> </w:t>
      </w:r>
      <w:r w:rsidRPr="00E968A7">
        <w:t>ответственных</w:t>
      </w:r>
      <w:r w:rsidRPr="00E968A7">
        <w:rPr>
          <w:spacing w:val="1"/>
        </w:rPr>
        <w:t xml:space="preserve"> </w:t>
      </w:r>
      <w:r w:rsidRPr="00E968A7">
        <w:t>за</w:t>
      </w:r>
      <w:r w:rsidRPr="00E968A7">
        <w:rPr>
          <w:spacing w:val="1"/>
        </w:rPr>
        <w:t xml:space="preserve"> </w:t>
      </w:r>
      <w:r w:rsidRPr="00E968A7">
        <w:t>осуществление</w:t>
      </w:r>
      <w:r w:rsidRPr="00E968A7">
        <w:rPr>
          <w:spacing w:val="-4"/>
        </w:rPr>
        <w:t xml:space="preserve"> </w:t>
      </w:r>
      <w:r w:rsidRPr="00E968A7">
        <w:t>контроля</w:t>
      </w:r>
      <w:r w:rsidRPr="00E968A7">
        <w:rPr>
          <w:spacing w:val="-1"/>
        </w:rPr>
        <w:t xml:space="preserve"> </w:t>
      </w:r>
      <w:r w:rsidRPr="00E968A7">
        <w:t>за</w:t>
      </w:r>
      <w:r w:rsidRPr="00E968A7">
        <w:rPr>
          <w:spacing w:val="-4"/>
        </w:rPr>
        <w:t xml:space="preserve"> </w:t>
      </w:r>
      <w:r w:rsidRPr="00E968A7">
        <w:t>предоставлением</w:t>
      </w:r>
      <w:r w:rsidRPr="00E968A7">
        <w:rPr>
          <w:spacing w:val="-1"/>
        </w:rPr>
        <w:t xml:space="preserve"> </w:t>
      </w:r>
      <w:r w:rsidRPr="00E968A7">
        <w:t>государственной</w:t>
      </w:r>
      <w:r w:rsidRPr="00E968A7">
        <w:rPr>
          <w:spacing w:val="-3"/>
        </w:rPr>
        <w:t xml:space="preserve"> </w:t>
      </w:r>
      <w:r w:rsidRPr="00E968A7">
        <w:t>услуги;</w:t>
      </w:r>
    </w:p>
    <w:p w:rsidR="00245818" w:rsidRPr="00E968A7" w:rsidRDefault="00245818" w:rsidP="00245818">
      <w:pPr>
        <w:pStyle w:val="a3"/>
        <w:ind w:right="118" w:firstLine="686"/>
      </w:pPr>
      <w:r w:rsidRPr="00E968A7">
        <w:t>информация</w:t>
      </w:r>
      <w:r w:rsidRPr="00E968A7">
        <w:rPr>
          <w:spacing w:val="1"/>
        </w:rPr>
        <w:t xml:space="preserve"> </w:t>
      </w:r>
      <w:r w:rsidRPr="00E968A7">
        <w:t>о</w:t>
      </w:r>
      <w:r w:rsidRPr="00E968A7">
        <w:rPr>
          <w:spacing w:val="1"/>
        </w:rPr>
        <w:t xml:space="preserve"> </w:t>
      </w:r>
      <w:r w:rsidRPr="00E968A7">
        <w:t>порядке</w:t>
      </w:r>
      <w:r w:rsidRPr="00E968A7">
        <w:rPr>
          <w:spacing w:val="1"/>
        </w:rPr>
        <w:t xml:space="preserve"> </w:t>
      </w:r>
      <w:r w:rsidRPr="00E968A7">
        <w:t>досудебного</w:t>
      </w:r>
      <w:r w:rsidRPr="00E968A7">
        <w:rPr>
          <w:spacing w:val="1"/>
        </w:rPr>
        <w:t xml:space="preserve"> </w:t>
      </w:r>
      <w:r w:rsidRPr="00E968A7">
        <w:t>(внесудебного)</w:t>
      </w:r>
      <w:r w:rsidRPr="00E968A7">
        <w:rPr>
          <w:spacing w:val="1"/>
        </w:rPr>
        <w:t xml:space="preserve"> </w:t>
      </w:r>
      <w:r w:rsidRPr="00E968A7">
        <w:t>обжалования</w:t>
      </w:r>
      <w:r w:rsidRPr="00E968A7">
        <w:rPr>
          <w:spacing w:val="1"/>
        </w:rPr>
        <w:t xml:space="preserve"> </w:t>
      </w:r>
      <w:r w:rsidRPr="00E968A7">
        <w:t>решений</w:t>
      </w:r>
      <w:r w:rsidRPr="00E968A7">
        <w:rPr>
          <w:spacing w:val="1"/>
        </w:rPr>
        <w:t xml:space="preserve"> </w:t>
      </w:r>
      <w:r w:rsidRPr="00E968A7">
        <w:t>и</w:t>
      </w:r>
      <w:r w:rsidRPr="00E968A7">
        <w:rPr>
          <w:spacing w:val="1"/>
        </w:rPr>
        <w:t xml:space="preserve"> </w:t>
      </w:r>
      <w:r w:rsidRPr="00E968A7">
        <w:t>действий (бездействия) органов, предоставляющих государственные услуги, а также их</w:t>
      </w:r>
      <w:r w:rsidRPr="00E968A7">
        <w:rPr>
          <w:spacing w:val="1"/>
        </w:rPr>
        <w:t xml:space="preserve"> </w:t>
      </w:r>
      <w:r w:rsidRPr="00E968A7">
        <w:t>должностных</w:t>
      </w:r>
      <w:r w:rsidRPr="00E968A7">
        <w:rPr>
          <w:spacing w:val="-1"/>
        </w:rPr>
        <w:t xml:space="preserve"> </w:t>
      </w:r>
      <w:r w:rsidRPr="00E968A7">
        <w:t>лиц,</w:t>
      </w:r>
      <w:r w:rsidRPr="00E968A7">
        <w:rPr>
          <w:spacing w:val="-3"/>
        </w:rPr>
        <w:t xml:space="preserve"> </w:t>
      </w:r>
      <w:r w:rsidRPr="00E968A7">
        <w:t>государственных</w:t>
      </w:r>
      <w:r w:rsidRPr="00E968A7">
        <w:rPr>
          <w:spacing w:val="-1"/>
        </w:rPr>
        <w:t xml:space="preserve"> </w:t>
      </w:r>
      <w:r w:rsidRPr="00E968A7">
        <w:t>или</w:t>
      </w:r>
      <w:r w:rsidRPr="00E968A7">
        <w:rPr>
          <w:spacing w:val="-4"/>
        </w:rPr>
        <w:t xml:space="preserve"> </w:t>
      </w:r>
      <w:r w:rsidRPr="00E968A7">
        <w:t>муниципальных</w:t>
      </w:r>
      <w:r w:rsidRPr="00E968A7">
        <w:rPr>
          <w:spacing w:val="-1"/>
        </w:rPr>
        <w:t xml:space="preserve"> </w:t>
      </w:r>
      <w:r w:rsidRPr="00E968A7">
        <w:t>служащих,</w:t>
      </w:r>
      <w:r w:rsidRPr="00E968A7">
        <w:rPr>
          <w:spacing w:val="-3"/>
        </w:rPr>
        <w:t xml:space="preserve"> </w:t>
      </w:r>
      <w:r w:rsidRPr="00E968A7">
        <w:t>работников.</w:t>
      </w:r>
    </w:p>
    <w:p w:rsidR="00245818" w:rsidRPr="00E968A7" w:rsidRDefault="00245818" w:rsidP="009A0034">
      <w:pPr>
        <w:pStyle w:val="a5"/>
        <w:numPr>
          <w:ilvl w:val="1"/>
          <w:numId w:val="10"/>
        </w:numPr>
        <w:tabs>
          <w:tab w:val="left" w:pos="1599"/>
        </w:tabs>
        <w:ind w:left="319" w:right="116" w:firstLine="686"/>
        <w:jc w:val="both"/>
        <w:rPr>
          <w:sz w:val="28"/>
        </w:rPr>
      </w:pPr>
      <w:r w:rsidRPr="00E968A7">
        <w:rPr>
          <w:sz w:val="28"/>
        </w:rPr>
        <w:t>Исчерпывающий</w:t>
      </w:r>
      <w:r w:rsidRPr="00E968A7">
        <w:rPr>
          <w:spacing w:val="1"/>
          <w:sz w:val="28"/>
        </w:rPr>
        <w:t xml:space="preserve"> </w:t>
      </w:r>
      <w:r w:rsidRPr="00E968A7">
        <w:rPr>
          <w:sz w:val="28"/>
        </w:rPr>
        <w:t>перечень</w:t>
      </w:r>
      <w:r w:rsidRPr="00E968A7">
        <w:rPr>
          <w:spacing w:val="1"/>
          <w:sz w:val="28"/>
        </w:rPr>
        <w:t xml:space="preserve"> </w:t>
      </w:r>
      <w:r w:rsidRPr="00E968A7">
        <w:rPr>
          <w:sz w:val="28"/>
        </w:rPr>
        <w:t>документов,</w:t>
      </w:r>
      <w:r w:rsidRPr="00E968A7">
        <w:rPr>
          <w:spacing w:val="1"/>
          <w:sz w:val="28"/>
        </w:rPr>
        <w:t xml:space="preserve"> </w:t>
      </w:r>
      <w:r w:rsidRPr="00E968A7">
        <w:rPr>
          <w:sz w:val="28"/>
        </w:rPr>
        <w:t>необходимых</w:t>
      </w:r>
      <w:r w:rsidRPr="00E968A7">
        <w:rPr>
          <w:spacing w:val="1"/>
          <w:sz w:val="28"/>
        </w:rPr>
        <w:t xml:space="preserve"> </w:t>
      </w:r>
      <w:r w:rsidRPr="00E968A7">
        <w:rPr>
          <w:sz w:val="28"/>
        </w:rPr>
        <w:t>для</w:t>
      </w:r>
      <w:r w:rsidRPr="00E968A7">
        <w:rPr>
          <w:spacing w:val="1"/>
          <w:sz w:val="28"/>
        </w:rPr>
        <w:t xml:space="preserve"> </w:t>
      </w:r>
      <w:r w:rsidRPr="00E968A7">
        <w:rPr>
          <w:sz w:val="28"/>
        </w:rPr>
        <w:t>предоставления</w:t>
      </w:r>
      <w:r w:rsidRPr="00E968A7">
        <w:rPr>
          <w:spacing w:val="1"/>
          <w:sz w:val="28"/>
        </w:rPr>
        <w:t xml:space="preserve"> </w:t>
      </w:r>
      <w:r w:rsidRPr="00E968A7">
        <w:rPr>
          <w:sz w:val="28"/>
        </w:rPr>
        <w:t>государственной</w:t>
      </w:r>
      <w:r w:rsidRPr="00E968A7">
        <w:rPr>
          <w:spacing w:val="-1"/>
          <w:sz w:val="28"/>
        </w:rPr>
        <w:t xml:space="preserve"> </w:t>
      </w:r>
      <w:r w:rsidRPr="00E968A7">
        <w:rPr>
          <w:sz w:val="28"/>
        </w:rPr>
        <w:t>услуги.</w:t>
      </w:r>
    </w:p>
    <w:p w:rsidR="00245818" w:rsidRPr="00E968A7" w:rsidRDefault="00245818" w:rsidP="00245818">
      <w:pPr>
        <w:pStyle w:val="a3"/>
        <w:spacing w:line="242" w:lineRule="auto"/>
        <w:ind w:right="123" w:firstLine="708"/>
      </w:pPr>
      <w:r w:rsidRPr="00E968A7">
        <w:t>Прием</w:t>
      </w:r>
      <w:r w:rsidRPr="00E968A7">
        <w:rPr>
          <w:spacing w:val="1"/>
        </w:rPr>
        <w:t xml:space="preserve"> </w:t>
      </w:r>
      <w:r w:rsidRPr="00E968A7">
        <w:t>заявления</w:t>
      </w:r>
      <w:r w:rsidRPr="00E968A7">
        <w:rPr>
          <w:spacing w:val="1"/>
        </w:rPr>
        <w:t xml:space="preserve"> </w:t>
      </w:r>
      <w:r w:rsidRPr="00E968A7">
        <w:t>на</w:t>
      </w:r>
      <w:r w:rsidRPr="00E968A7">
        <w:rPr>
          <w:spacing w:val="1"/>
        </w:rPr>
        <w:t xml:space="preserve"> </w:t>
      </w:r>
      <w:r w:rsidRPr="00E968A7">
        <w:t>проведение</w:t>
      </w:r>
      <w:r w:rsidRPr="00E968A7">
        <w:rPr>
          <w:spacing w:val="1"/>
        </w:rPr>
        <w:t xml:space="preserve"> </w:t>
      </w:r>
      <w:r w:rsidRPr="00E968A7">
        <w:t>государственной</w:t>
      </w:r>
      <w:r w:rsidRPr="00E968A7">
        <w:rPr>
          <w:spacing w:val="1"/>
        </w:rPr>
        <w:t xml:space="preserve"> </w:t>
      </w:r>
      <w:r w:rsidRPr="00E968A7">
        <w:t>экспертизы,</w:t>
      </w:r>
      <w:r w:rsidRPr="00E968A7">
        <w:rPr>
          <w:spacing w:val="1"/>
        </w:rPr>
        <w:t xml:space="preserve"> </w:t>
      </w:r>
      <w:r w:rsidRPr="00E968A7">
        <w:t>документов,</w:t>
      </w:r>
      <w:r w:rsidRPr="00E968A7">
        <w:rPr>
          <w:spacing w:val="1"/>
        </w:rPr>
        <w:t xml:space="preserve"> </w:t>
      </w:r>
      <w:r w:rsidRPr="00E968A7">
        <w:t>необходимых</w:t>
      </w:r>
      <w:r w:rsidRPr="00E968A7">
        <w:rPr>
          <w:spacing w:val="-1"/>
        </w:rPr>
        <w:t xml:space="preserve"> </w:t>
      </w:r>
      <w:r w:rsidRPr="00E968A7">
        <w:t>для</w:t>
      </w:r>
      <w:r w:rsidRPr="00E968A7">
        <w:rPr>
          <w:spacing w:val="-1"/>
        </w:rPr>
        <w:t xml:space="preserve"> </w:t>
      </w:r>
      <w:r w:rsidRPr="00E968A7">
        <w:t>получения</w:t>
      </w:r>
      <w:r w:rsidRPr="00E968A7">
        <w:rPr>
          <w:spacing w:val="-1"/>
        </w:rPr>
        <w:t xml:space="preserve"> </w:t>
      </w:r>
      <w:r w:rsidRPr="00E968A7">
        <w:t>государственной</w:t>
      </w:r>
      <w:r w:rsidRPr="00E968A7">
        <w:rPr>
          <w:spacing w:val="-4"/>
        </w:rPr>
        <w:t xml:space="preserve"> </w:t>
      </w:r>
      <w:r w:rsidRPr="00E968A7">
        <w:t>услуги могут</w:t>
      </w:r>
      <w:r w:rsidRPr="00E968A7">
        <w:rPr>
          <w:spacing w:val="-2"/>
        </w:rPr>
        <w:t xml:space="preserve"> </w:t>
      </w:r>
      <w:r w:rsidRPr="00E968A7">
        <w:t>осуществляться:</w:t>
      </w:r>
    </w:p>
    <w:p w:rsidR="00245818" w:rsidRPr="00E968A7" w:rsidRDefault="00245818" w:rsidP="009A0034">
      <w:pPr>
        <w:pStyle w:val="a5"/>
        <w:numPr>
          <w:ilvl w:val="0"/>
          <w:numId w:val="9"/>
        </w:numPr>
        <w:tabs>
          <w:tab w:val="left" w:pos="1457"/>
        </w:tabs>
        <w:ind w:right="113" w:firstLine="708"/>
        <w:rPr>
          <w:sz w:val="28"/>
        </w:rPr>
      </w:pPr>
      <w:r w:rsidRPr="00E968A7">
        <w:rPr>
          <w:sz w:val="28"/>
        </w:rPr>
        <w:t>непосредственно</w:t>
      </w:r>
      <w:r w:rsidRPr="00E968A7">
        <w:rPr>
          <w:spacing w:val="1"/>
          <w:sz w:val="28"/>
        </w:rPr>
        <w:t xml:space="preserve"> </w:t>
      </w:r>
      <w:r w:rsidRPr="00E968A7">
        <w:rPr>
          <w:sz w:val="28"/>
        </w:rPr>
        <w:t>через</w:t>
      </w:r>
      <w:r w:rsidRPr="00E968A7">
        <w:rPr>
          <w:spacing w:val="1"/>
          <w:sz w:val="28"/>
        </w:rPr>
        <w:t xml:space="preserve"> </w:t>
      </w:r>
      <w:r w:rsidRPr="00E968A7">
        <w:rPr>
          <w:sz w:val="28"/>
        </w:rPr>
        <w:t>личный</w:t>
      </w:r>
      <w:r w:rsidRPr="00E968A7">
        <w:rPr>
          <w:spacing w:val="1"/>
          <w:sz w:val="28"/>
        </w:rPr>
        <w:t xml:space="preserve"> </w:t>
      </w:r>
      <w:r w:rsidRPr="00E968A7">
        <w:rPr>
          <w:sz w:val="28"/>
        </w:rPr>
        <w:t>кабинет</w:t>
      </w:r>
      <w:r w:rsidRPr="00E968A7">
        <w:rPr>
          <w:spacing w:val="1"/>
          <w:sz w:val="28"/>
        </w:rPr>
        <w:t xml:space="preserve"> </w:t>
      </w:r>
      <w:r w:rsidRPr="00E968A7">
        <w:rPr>
          <w:sz w:val="28"/>
        </w:rPr>
        <w:t>в</w:t>
      </w:r>
      <w:r w:rsidRPr="00E968A7">
        <w:rPr>
          <w:spacing w:val="1"/>
          <w:sz w:val="28"/>
        </w:rPr>
        <w:t xml:space="preserve"> </w:t>
      </w:r>
      <w:r w:rsidRPr="00E968A7">
        <w:rPr>
          <w:sz w:val="28"/>
        </w:rPr>
        <w:t>виде</w:t>
      </w:r>
      <w:r w:rsidRPr="00E968A7">
        <w:rPr>
          <w:spacing w:val="1"/>
          <w:sz w:val="28"/>
        </w:rPr>
        <w:t xml:space="preserve"> </w:t>
      </w:r>
      <w:r w:rsidRPr="00E968A7">
        <w:rPr>
          <w:sz w:val="28"/>
        </w:rPr>
        <w:t>электронных</w:t>
      </w:r>
      <w:r w:rsidRPr="00E968A7">
        <w:rPr>
          <w:spacing w:val="1"/>
          <w:sz w:val="28"/>
        </w:rPr>
        <w:t xml:space="preserve"> </w:t>
      </w:r>
      <w:r w:rsidRPr="00E968A7">
        <w:rPr>
          <w:sz w:val="28"/>
        </w:rPr>
        <w:t>документов</w:t>
      </w:r>
      <w:r w:rsidRPr="00E968A7">
        <w:rPr>
          <w:spacing w:val="1"/>
          <w:sz w:val="28"/>
        </w:rPr>
        <w:t xml:space="preserve"> </w:t>
      </w:r>
      <w:r w:rsidRPr="00E968A7">
        <w:rPr>
          <w:sz w:val="28"/>
        </w:rPr>
        <w:t>подписанных (заверенных) в соответствии с требованиями Федерального закона</w:t>
      </w:r>
      <w:r w:rsidRPr="00E968A7">
        <w:rPr>
          <w:spacing w:val="1"/>
          <w:sz w:val="28"/>
        </w:rPr>
        <w:t xml:space="preserve"> </w:t>
      </w:r>
      <w:r w:rsidRPr="00E968A7">
        <w:rPr>
          <w:sz w:val="28"/>
        </w:rPr>
        <w:t>№ 63-</w:t>
      </w:r>
      <w:r w:rsidRPr="00E968A7">
        <w:rPr>
          <w:spacing w:val="-67"/>
          <w:sz w:val="28"/>
        </w:rPr>
        <w:t xml:space="preserve"> </w:t>
      </w:r>
      <w:r w:rsidRPr="00E968A7">
        <w:rPr>
          <w:sz w:val="28"/>
        </w:rPr>
        <w:t>ФЗ;</w:t>
      </w:r>
    </w:p>
    <w:p w:rsidR="00245818" w:rsidRPr="00E968A7" w:rsidRDefault="00245818" w:rsidP="009A0034">
      <w:pPr>
        <w:pStyle w:val="a5"/>
        <w:numPr>
          <w:ilvl w:val="0"/>
          <w:numId w:val="9"/>
        </w:numPr>
        <w:spacing w:line="314" w:lineRule="exact"/>
        <w:ind w:left="284" w:firstLine="709"/>
        <w:rPr>
          <w:sz w:val="28"/>
          <w:szCs w:val="28"/>
        </w:rPr>
      </w:pPr>
      <w:r w:rsidRPr="00E968A7">
        <w:rPr>
          <w:sz w:val="28"/>
        </w:rPr>
        <w:t>через</w:t>
      </w:r>
      <w:r w:rsidRPr="00E968A7">
        <w:rPr>
          <w:spacing w:val="-11"/>
          <w:sz w:val="28"/>
        </w:rPr>
        <w:t xml:space="preserve"> </w:t>
      </w:r>
      <w:r w:rsidRPr="00E968A7">
        <w:rPr>
          <w:sz w:val="28"/>
        </w:rPr>
        <w:t>МФЦ</w:t>
      </w:r>
      <w:r w:rsidRPr="00E968A7">
        <w:rPr>
          <w:spacing w:val="-7"/>
          <w:sz w:val="28"/>
        </w:rPr>
        <w:t xml:space="preserve"> </w:t>
      </w:r>
      <w:r w:rsidRPr="00E968A7">
        <w:rPr>
          <w:sz w:val="28"/>
        </w:rPr>
        <w:t>в</w:t>
      </w:r>
      <w:r w:rsidRPr="00E968A7">
        <w:rPr>
          <w:spacing w:val="-9"/>
          <w:sz w:val="28"/>
        </w:rPr>
        <w:t xml:space="preserve"> </w:t>
      </w:r>
      <w:r w:rsidRPr="00E968A7">
        <w:rPr>
          <w:sz w:val="28"/>
        </w:rPr>
        <w:t>соответствии</w:t>
      </w:r>
      <w:r w:rsidRPr="00E968A7">
        <w:rPr>
          <w:spacing w:val="-9"/>
          <w:sz w:val="28"/>
        </w:rPr>
        <w:t xml:space="preserve"> </w:t>
      </w:r>
      <w:r w:rsidRPr="00E968A7">
        <w:rPr>
          <w:sz w:val="28"/>
        </w:rPr>
        <w:t>с</w:t>
      </w:r>
      <w:r w:rsidRPr="00E968A7">
        <w:rPr>
          <w:spacing w:val="-8"/>
          <w:sz w:val="28"/>
        </w:rPr>
        <w:t xml:space="preserve"> </w:t>
      </w:r>
      <w:r w:rsidRPr="00E968A7">
        <w:rPr>
          <w:sz w:val="28"/>
        </w:rPr>
        <w:t>соглашением</w:t>
      </w:r>
      <w:r w:rsidRPr="00E968A7">
        <w:rPr>
          <w:spacing w:val="-9"/>
          <w:sz w:val="28"/>
        </w:rPr>
        <w:t xml:space="preserve"> </w:t>
      </w:r>
      <w:r w:rsidRPr="00E968A7">
        <w:rPr>
          <w:sz w:val="28"/>
        </w:rPr>
        <w:t>о</w:t>
      </w:r>
      <w:r w:rsidRPr="00E968A7">
        <w:rPr>
          <w:spacing w:val="-9"/>
          <w:sz w:val="28"/>
        </w:rPr>
        <w:t xml:space="preserve"> </w:t>
      </w:r>
      <w:r w:rsidRPr="00E968A7">
        <w:rPr>
          <w:sz w:val="28"/>
        </w:rPr>
        <w:t>взаимодействии</w:t>
      </w:r>
      <w:r w:rsidRPr="00E968A7">
        <w:rPr>
          <w:spacing w:val="-7"/>
          <w:sz w:val="28"/>
        </w:rPr>
        <w:t xml:space="preserve"> </w:t>
      </w:r>
      <w:r w:rsidRPr="00E968A7">
        <w:rPr>
          <w:sz w:val="28"/>
        </w:rPr>
        <w:t>между</w:t>
      </w:r>
      <w:r w:rsidRPr="00E968A7">
        <w:rPr>
          <w:spacing w:val="-10"/>
          <w:sz w:val="28"/>
        </w:rPr>
        <w:t xml:space="preserve"> </w:t>
      </w:r>
      <w:r w:rsidRPr="00E968A7">
        <w:rPr>
          <w:sz w:val="28"/>
        </w:rPr>
        <w:t>МФЦ</w:t>
      </w:r>
      <w:r w:rsidRPr="00E968A7">
        <w:rPr>
          <w:spacing w:val="-9"/>
          <w:sz w:val="28"/>
        </w:rPr>
        <w:t xml:space="preserve"> </w:t>
      </w:r>
      <w:r w:rsidRPr="00E968A7">
        <w:rPr>
          <w:sz w:val="28"/>
        </w:rPr>
        <w:t>и</w:t>
      </w:r>
      <w:r w:rsidRPr="00E968A7">
        <w:rPr>
          <w:spacing w:val="-9"/>
          <w:sz w:val="28"/>
        </w:rPr>
        <w:t xml:space="preserve"> </w:t>
      </w:r>
      <w:r w:rsidRPr="00E968A7">
        <w:rPr>
          <w:sz w:val="28"/>
          <w:szCs w:val="28"/>
        </w:rPr>
        <w:t>ГАУ «УГЭЦ</w:t>
      </w:r>
      <w:r w:rsidRPr="00E968A7">
        <w:rPr>
          <w:spacing w:val="-3"/>
          <w:sz w:val="28"/>
          <w:szCs w:val="28"/>
        </w:rPr>
        <w:t xml:space="preserve"> </w:t>
      </w:r>
      <w:r w:rsidRPr="00E968A7">
        <w:rPr>
          <w:sz w:val="28"/>
          <w:szCs w:val="28"/>
        </w:rPr>
        <w:t>РТ»</w:t>
      </w:r>
      <w:r w:rsidRPr="00E968A7">
        <w:rPr>
          <w:spacing w:val="-2"/>
          <w:sz w:val="28"/>
          <w:szCs w:val="28"/>
        </w:rPr>
        <w:t xml:space="preserve"> </w:t>
      </w:r>
      <w:r w:rsidRPr="00E968A7">
        <w:rPr>
          <w:sz w:val="28"/>
          <w:szCs w:val="28"/>
        </w:rPr>
        <w:t>в</w:t>
      </w:r>
      <w:r w:rsidRPr="00E968A7">
        <w:rPr>
          <w:spacing w:val="-5"/>
          <w:sz w:val="28"/>
          <w:szCs w:val="28"/>
        </w:rPr>
        <w:t xml:space="preserve"> </w:t>
      </w:r>
      <w:r w:rsidRPr="00E968A7">
        <w:rPr>
          <w:sz w:val="28"/>
          <w:szCs w:val="28"/>
        </w:rPr>
        <w:t>виде</w:t>
      </w:r>
      <w:r w:rsidRPr="00E968A7">
        <w:rPr>
          <w:spacing w:val="-2"/>
          <w:sz w:val="28"/>
          <w:szCs w:val="28"/>
        </w:rPr>
        <w:t xml:space="preserve"> </w:t>
      </w:r>
      <w:r w:rsidRPr="00E968A7">
        <w:rPr>
          <w:sz w:val="28"/>
          <w:szCs w:val="28"/>
        </w:rPr>
        <w:t>электронных</w:t>
      </w:r>
      <w:r w:rsidRPr="00E968A7">
        <w:rPr>
          <w:spacing w:val="-2"/>
          <w:sz w:val="28"/>
          <w:szCs w:val="28"/>
        </w:rPr>
        <w:t xml:space="preserve"> </w:t>
      </w:r>
      <w:r w:rsidRPr="00E968A7">
        <w:rPr>
          <w:sz w:val="28"/>
          <w:szCs w:val="28"/>
        </w:rPr>
        <w:t>документов;</w:t>
      </w:r>
    </w:p>
    <w:p w:rsidR="00245818" w:rsidRPr="00E968A7" w:rsidRDefault="00245818" w:rsidP="009A0034">
      <w:pPr>
        <w:pStyle w:val="a5"/>
        <w:numPr>
          <w:ilvl w:val="0"/>
          <w:numId w:val="9"/>
        </w:numPr>
        <w:tabs>
          <w:tab w:val="left" w:pos="1373"/>
        </w:tabs>
        <w:spacing w:before="2"/>
        <w:ind w:right="114" w:firstLine="708"/>
        <w:rPr>
          <w:sz w:val="28"/>
        </w:rPr>
      </w:pPr>
      <w:r w:rsidRPr="00E968A7">
        <w:rPr>
          <w:sz w:val="28"/>
        </w:rPr>
        <w:t>с использованием Единого портала, Республиканского портала в электронной</w:t>
      </w:r>
      <w:r w:rsidRPr="00E968A7">
        <w:rPr>
          <w:spacing w:val="1"/>
          <w:sz w:val="28"/>
        </w:rPr>
        <w:t xml:space="preserve"> </w:t>
      </w:r>
      <w:r w:rsidRPr="00E968A7">
        <w:rPr>
          <w:sz w:val="28"/>
        </w:rPr>
        <w:t>форме.</w:t>
      </w:r>
    </w:p>
    <w:p w:rsidR="00245818" w:rsidRPr="00E968A7" w:rsidRDefault="00245818" w:rsidP="00245818">
      <w:pPr>
        <w:pStyle w:val="a3"/>
        <w:ind w:right="113" w:firstLine="720"/>
      </w:pPr>
      <w:r w:rsidRPr="00E968A7">
        <w:t>Заявление</w:t>
      </w:r>
      <w:r w:rsidRPr="00E968A7">
        <w:rPr>
          <w:spacing w:val="1"/>
        </w:rPr>
        <w:t xml:space="preserve"> </w:t>
      </w:r>
      <w:r w:rsidRPr="00E968A7">
        <w:t>предоставляется</w:t>
      </w:r>
      <w:r w:rsidRPr="00E968A7">
        <w:rPr>
          <w:spacing w:val="1"/>
        </w:rPr>
        <w:t xml:space="preserve"> </w:t>
      </w:r>
      <w:r w:rsidRPr="00E968A7">
        <w:t>по</w:t>
      </w:r>
      <w:r w:rsidRPr="00E968A7">
        <w:rPr>
          <w:spacing w:val="1"/>
        </w:rPr>
        <w:t xml:space="preserve"> </w:t>
      </w:r>
      <w:r w:rsidRPr="00E968A7">
        <w:t>установленной</w:t>
      </w:r>
      <w:r w:rsidRPr="00E968A7">
        <w:rPr>
          <w:spacing w:val="1"/>
        </w:rPr>
        <w:t xml:space="preserve"> </w:t>
      </w:r>
      <w:r w:rsidRPr="00E968A7">
        <w:t>форме</w:t>
      </w:r>
      <w:r w:rsidRPr="00E968A7">
        <w:rPr>
          <w:spacing w:val="1"/>
        </w:rPr>
        <w:t xml:space="preserve"> </w:t>
      </w:r>
      <w:r w:rsidRPr="00E968A7">
        <w:t>(</w:t>
      </w:r>
      <w:hyperlink w:anchor="_bookmark8" w:history="1">
        <w:r w:rsidRPr="00E968A7">
          <w:t>приложение</w:t>
        </w:r>
        <w:r w:rsidRPr="00E968A7">
          <w:rPr>
            <w:spacing w:val="1"/>
          </w:rPr>
          <w:t xml:space="preserve"> </w:t>
        </w:r>
        <w:r w:rsidRPr="00E968A7">
          <w:t>№</w:t>
        </w:r>
      </w:hyperlink>
      <w:r w:rsidRPr="00E968A7">
        <w:rPr>
          <w:spacing w:val="1"/>
        </w:rPr>
        <w:t xml:space="preserve"> </w:t>
      </w:r>
      <w:r w:rsidRPr="00E968A7">
        <w:t>5</w:t>
      </w:r>
      <w:r w:rsidRPr="00E968A7">
        <w:rPr>
          <w:spacing w:val="1"/>
        </w:rPr>
        <w:t xml:space="preserve"> </w:t>
      </w:r>
      <w:r w:rsidRPr="00E968A7">
        <w:t>к</w:t>
      </w:r>
      <w:r w:rsidRPr="00E968A7">
        <w:rPr>
          <w:spacing w:val="1"/>
        </w:rPr>
        <w:t xml:space="preserve"> </w:t>
      </w:r>
      <w:r w:rsidRPr="00E968A7">
        <w:t xml:space="preserve">настоящему Регламенту) с приложением документов, указанных в </w:t>
      </w:r>
      <w:hyperlink w:anchor="_bookmark6" w:history="1">
        <w:r w:rsidRPr="00E968A7">
          <w:t>приложении №</w:t>
        </w:r>
      </w:hyperlink>
      <w:r w:rsidRPr="00E968A7">
        <w:t xml:space="preserve"> 4 к</w:t>
      </w:r>
      <w:r w:rsidRPr="00E968A7">
        <w:rPr>
          <w:spacing w:val="1"/>
        </w:rPr>
        <w:t xml:space="preserve"> </w:t>
      </w:r>
      <w:r w:rsidRPr="00E968A7">
        <w:t>настоящему</w:t>
      </w:r>
      <w:r w:rsidRPr="00E968A7">
        <w:rPr>
          <w:spacing w:val="1"/>
        </w:rPr>
        <w:t xml:space="preserve"> </w:t>
      </w:r>
      <w:r w:rsidRPr="00E968A7">
        <w:t>Регламенту,</w:t>
      </w:r>
      <w:r w:rsidRPr="00E968A7">
        <w:rPr>
          <w:spacing w:val="1"/>
        </w:rPr>
        <w:t xml:space="preserve"> </w:t>
      </w:r>
      <w:r w:rsidRPr="00E968A7">
        <w:t>в</w:t>
      </w:r>
      <w:r w:rsidRPr="00E968A7">
        <w:rPr>
          <w:spacing w:val="1"/>
        </w:rPr>
        <w:t xml:space="preserve"> </w:t>
      </w:r>
      <w:r w:rsidRPr="00E968A7">
        <w:t>том</w:t>
      </w:r>
      <w:r w:rsidRPr="00E968A7">
        <w:rPr>
          <w:spacing w:val="1"/>
        </w:rPr>
        <w:t xml:space="preserve"> </w:t>
      </w:r>
      <w:r w:rsidRPr="00E968A7">
        <w:t>числе</w:t>
      </w:r>
      <w:r w:rsidRPr="00E968A7">
        <w:rPr>
          <w:spacing w:val="1"/>
        </w:rPr>
        <w:t xml:space="preserve"> </w:t>
      </w:r>
      <w:r w:rsidRPr="00E968A7">
        <w:t>проектная</w:t>
      </w:r>
      <w:r w:rsidRPr="00E968A7">
        <w:rPr>
          <w:spacing w:val="1"/>
        </w:rPr>
        <w:t xml:space="preserve"> </w:t>
      </w:r>
      <w:r w:rsidRPr="00E968A7">
        <w:lastRenderedPageBreak/>
        <w:t>документация,</w:t>
      </w:r>
      <w:r w:rsidRPr="00E968A7">
        <w:rPr>
          <w:spacing w:val="1"/>
        </w:rPr>
        <w:t xml:space="preserve"> </w:t>
      </w:r>
      <w:r w:rsidRPr="00E968A7">
        <w:t>разработанная</w:t>
      </w:r>
      <w:r w:rsidRPr="00E968A7">
        <w:rPr>
          <w:spacing w:val="1"/>
        </w:rPr>
        <w:t xml:space="preserve"> </w:t>
      </w:r>
      <w:r w:rsidRPr="00E968A7">
        <w:t>с</w:t>
      </w:r>
      <w:r w:rsidRPr="00E968A7">
        <w:rPr>
          <w:spacing w:val="-67"/>
        </w:rPr>
        <w:t xml:space="preserve"> </w:t>
      </w:r>
      <w:r w:rsidRPr="00E968A7">
        <w:t>использованием</w:t>
      </w:r>
      <w:r w:rsidRPr="00E968A7">
        <w:rPr>
          <w:spacing w:val="-3"/>
        </w:rPr>
        <w:t xml:space="preserve"> </w:t>
      </w:r>
      <w:r w:rsidRPr="00E968A7">
        <w:t>технологий</w:t>
      </w:r>
      <w:r w:rsidRPr="00E968A7">
        <w:rPr>
          <w:spacing w:val="-2"/>
        </w:rPr>
        <w:t xml:space="preserve"> </w:t>
      </w:r>
      <w:r w:rsidRPr="00E968A7">
        <w:t>информационного</w:t>
      </w:r>
      <w:r w:rsidRPr="00E968A7">
        <w:rPr>
          <w:spacing w:val="-1"/>
        </w:rPr>
        <w:t xml:space="preserve"> </w:t>
      </w:r>
      <w:r w:rsidRPr="00E968A7">
        <w:t>моделирования</w:t>
      </w:r>
      <w:r w:rsidRPr="00E968A7">
        <w:rPr>
          <w:spacing w:val="-2"/>
        </w:rPr>
        <w:t xml:space="preserve"> </w:t>
      </w:r>
      <w:r w:rsidRPr="00E968A7">
        <w:t>(ТИМ-технологий).</w:t>
      </w:r>
    </w:p>
    <w:p w:rsidR="00245818" w:rsidRPr="00E968A7" w:rsidRDefault="00245818" w:rsidP="00245818">
      <w:pPr>
        <w:pStyle w:val="a3"/>
        <w:ind w:right="112" w:firstLine="720"/>
      </w:pPr>
      <w:r w:rsidRPr="00E968A7">
        <w:t>Проектная</w:t>
      </w:r>
      <w:r w:rsidRPr="00E968A7">
        <w:rPr>
          <w:spacing w:val="1"/>
        </w:rPr>
        <w:t xml:space="preserve"> </w:t>
      </w:r>
      <w:r w:rsidRPr="00E968A7">
        <w:t>документация</w:t>
      </w:r>
      <w:r w:rsidRPr="00E968A7">
        <w:rPr>
          <w:spacing w:val="1"/>
        </w:rPr>
        <w:t xml:space="preserve"> </w:t>
      </w:r>
      <w:r w:rsidRPr="00E968A7">
        <w:t>(часть</w:t>
      </w:r>
      <w:r w:rsidRPr="00E968A7">
        <w:rPr>
          <w:spacing w:val="1"/>
        </w:rPr>
        <w:t xml:space="preserve"> </w:t>
      </w:r>
      <w:r w:rsidRPr="00E968A7">
        <w:t>проектной</w:t>
      </w:r>
      <w:r w:rsidRPr="00E968A7">
        <w:rPr>
          <w:spacing w:val="1"/>
        </w:rPr>
        <w:t xml:space="preserve"> </w:t>
      </w:r>
      <w:r w:rsidRPr="00E968A7">
        <w:t>документации</w:t>
      </w:r>
      <w:r w:rsidRPr="00E968A7">
        <w:rPr>
          <w:spacing w:val="1"/>
        </w:rPr>
        <w:t xml:space="preserve"> </w:t>
      </w:r>
      <w:r w:rsidRPr="00E968A7">
        <w:t>в</w:t>
      </w:r>
      <w:r w:rsidRPr="00E968A7">
        <w:rPr>
          <w:spacing w:val="1"/>
        </w:rPr>
        <w:t xml:space="preserve"> </w:t>
      </w:r>
      <w:r w:rsidRPr="00E968A7">
        <w:t>случае,</w:t>
      </w:r>
      <w:r w:rsidRPr="00E968A7">
        <w:rPr>
          <w:spacing w:val="1"/>
        </w:rPr>
        <w:t xml:space="preserve"> </w:t>
      </w:r>
      <w:r w:rsidRPr="00E968A7">
        <w:t>предусмотренном</w:t>
      </w:r>
      <w:r w:rsidRPr="00E968A7">
        <w:rPr>
          <w:spacing w:val="1"/>
        </w:rPr>
        <w:t xml:space="preserve"> </w:t>
      </w:r>
      <w:hyperlink r:id="rId23">
        <w:r w:rsidRPr="00E968A7">
          <w:t>подпунктом</w:t>
        </w:r>
        <w:r w:rsidRPr="00E968A7">
          <w:rPr>
            <w:spacing w:val="1"/>
          </w:rPr>
          <w:t xml:space="preserve"> </w:t>
        </w:r>
        <w:r w:rsidRPr="00E968A7">
          <w:t>«г»</w:t>
        </w:r>
        <w:r w:rsidRPr="00E968A7">
          <w:rPr>
            <w:spacing w:val="1"/>
          </w:rPr>
          <w:t xml:space="preserve"> </w:t>
        </w:r>
        <w:r w:rsidRPr="00E968A7">
          <w:t>пункта</w:t>
        </w:r>
        <w:r w:rsidRPr="00E968A7">
          <w:rPr>
            <w:spacing w:val="1"/>
          </w:rPr>
          <w:t xml:space="preserve"> </w:t>
        </w:r>
        <w:r w:rsidRPr="00E968A7">
          <w:t>13</w:t>
        </w:r>
      </w:hyperlink>
      <w:r w:rsidRPr="00E968A7">
        <w:rPr>
          <w:spacing w:val="1"/>
        </w:rPr>
        <w:t xml:space="preserve"> </w:t>
      </w:r>
      <w:r w:rsidRPr="00E968A7">
        <w:t>Положения</w:t>
      </w:r>
      <w:r w:rsidRPr="00E968A7">
        <w:rPr>
          <w:spacing w:val="1"/>
        </w:rPr>
        <w:t xml:space="preserve"> </w:t>
      </w:r>
      <w:r w:rsidRPr="00E968A7">
        <w:t>и</w:t>
      </w:r>
      <w:r w:rsidRPr="00E968A7">
        <w:rPr>
          <w:spacing w:val="1"/>
        </w:rPr>
        <w:t xml:space="preserve"> </w:t>
      </w:r>
      <w:r w:rsidRPr="00E968A7">
        <w:t>результаты</w:t>
      </w:r>
      <w:r w:rsidRPr="00E968A7">
        <w:rPr>
          <w:spacing w:val="1"/>
        </w:rPr>
        <w:t xml:space="preserve"> </w:t>
      </w:r>
      <w:r w:rsidRPr="00E968A7">
        <w:t>инженерных</w:t>
      </w:r>
      <w:r w:rsidRPr="00E968A7">
        <w:rPr>
          <w:spacing w:val="1"/>
        </w:rPr>
        <w:t xml:space="preserve"> </w:t>
      </w:r>
      <w:r w:rsidRPr="00E968A7">
        <w:t>изысканий</w:t>
      </w:r>
      <w:r w:rsidRPr="00E968A7">
        <w:rPr>
          <w:spacing w:val="-1"/>
        </w:rPr>
        <w:t xml:space="preserve"> </w:t>
      </w:r>
      <w:r w:rsidRPr="00E968A7">
        <w:t>направляются</w:t>
      </w:r>
      <w:r w:rsidRPr="00E968A7">
        <w:rPr>
          <w:spacing w:val="-1"/>
        </w:rPr>
        <w:t xml:space="preserve"> </w:t>
      </w:r>
      <w:r w:rsidRPr="00E968A7">
        <w:t>повторно</w:t>
      </w:r>
      <w:r w:rsidRPr="00E968A7">
        <w:rPr>
          <w:spacing w:val="1"/>
        </w:rPr>
        <w:t xml:space="preserve"> </w:t>
      </w:r>
      <w:r w:rsidRPr="00E968A7">
        <w:t>(два</w:t>
      </w:r>
      <w:r w:rsidRPr="00E968A7">
        <w:rPr>
          <w:spacing w:val="-3"/>
        </w:rPr>
        <w:t xml:space="preserve"> </w:t>
      </w:r>
      <w:r w:rsidRPr="00E968A7">
        <w:t>раза</w:t>
      </w:r>
      <w:r w:rsidRPr="00E968A7">
        <w:rPr>
          <w:spacing w:val="-1"/>
        </w:rPr>
        <w:t xml:space="preserve"> </w:t>
      </w:r>
      <w:r w:rsidRPr="00E968A7">
        <w:t>и</w:t>
      </w:r>
      <w:r w:rsidRPr="00E968A7">
        <w:rPr>
          <w:spacing w:val="-2"/>
        </w:rPr>
        <w:t xml:space="preserve"> </w:t>
      </w:r>
      <w:r w:rsidRPr="00E968A7">
        <w:t>более)</w:t>
      </w:r>
      <w:r w:rsidRPr="00E968A7">
        <w:rPr>
          <w:spacing w:val="-2"/>
        </w:rPr>
        <w:t xml:space="preserve"> </w:t>
      </w:r>
      <w:r w:rsidRPr="00E968A7">
        <w:t>на</w:t>
      </w:r>
      <w:r w:rsidRPr="00E968A7">
        <w:rPr>
          <w:spacing w:val="-2"/>
        </w:rPr>
        <w:t xml:space="preserve"> </w:t>
      </w:r>
      <w:r w:rsidRPr="00E968A7">
        <w:t>государственную</w:t>
      </w:r>
      <w:r w:rsidRPr="00E968A7">
        <w:rPr>
          <w:spacing w:val="-2"/>
        </w:rPr>
        <w:t xml:space="preserve"> </w:t>
      </w:r>
      <w:r w:rsidRPr="00E968A7">
        <w:t>экспертизу:</w:t>
      </w:r>
    </w:p>
    <w:p w:rsidR="00245818" w:rsidRPr="00E968A7" w:rsidRDefault="00245818" w:rsidP="00245818">
      <w:pPr>
        <w:pStyle w:val="a3"/>
        <w:ind w:right="116" w:firstLine="720"/>
      </w:pPr>
      <w:r w:rsidRPr="00E968A7">
        <w:t>а)</w:t>
      </w:r>
      <w:r w:rsidRPr="00E968A7">
        <w:rPr>
          <w:spacing w:val="1"/>
        </w:rPr>
        <w:t xml:space="preserve"> </w:t>
      </w:r>
      <w:r w:rsidRPr="00E968A7">
        <w:t>после</w:t>
      </w:r>
      <w:r w:rsidRPr="00E968A7">
        <w:rPr>
          <w:spacing w:val="1"/>
        </w:rPr>
        <w:t xml:space="preserve"> </w:t>
      </w:r>
      <w:r w:rsidRPr="00E968A7">
        <w:t>устранения</w:t>
      </w:r>
      <w:r w:rsidRPr="00E968A7">
        <w:rPr>
          <w:spacing w:val="1"/>
        </w:rPr>
        <w:t xml:space="preserve"> </w:t>
      </w:r>
      <w:r w:rsidRPr="00E968A7">
        <w:t>недостатков,</w:t>
      </w:r>
      <w:r w:rsidRPr="00E968A7">
        <w:rPr>
          <w:spacing w:val="1"/>
        </w:rPr>
        <w:t xml:space="preserve"> </w:t>
      </w:r>
      <w:r w:rsidRPr="00E968A7">
        <w:t>указанных</w:t>
      </w:r>
      <w:r w:rsidRPr="00E968A7">
        <w:rPr>
          <w:spacing w:val="1"/>
        </w:rPr>
        <w:t xml:space="preserve"> </w:t>
      </w:r>
      <w:r w:rsidRPr="00E968A7">
        <w:t>в</w:t>
      </w:r>
      <w:r w:rsidRPr="00E968A7">
        <w:rPr>
          <w:spacing w:val="1"/>
        </w:rPr>
        <w:t xml:space="preserve"> </w:t>
      </w:r>
      <w:r w:rsidRPr="00E968A7">
        <w:t>отрицательном</w:t>
      </w:r>
      <w:r w:rsidRPr="00E968A7">
        <w:rPr>
          <w:spacing w:val="1"/>
        </w:rPr>
        <w:t xml:space="preserve"> </w:t>
      </w:r>
      <w:r w:rsidRPr="00E968A7">
        <w:t>заключении</w:t>
      </w:r>
      <w:r w:rsidRPr="00E968A7">
        <w:rPr>
          <w:spacing w:val="1"/>
        </w:rPr>
        <w:t xml:space="preserve"> </w:t>
      </w:r>
      <w:r w:rsidRPr="00E968A7">
        <w:t>государственной</w:t>
      </w:r>
      <w:r w:rsidRPr="00E968A7">
        <w:rPr>
          <w:spacing w:val="-1"/>
        </w:rPr>
        <w:t xml:space="preserve"> </w:t>
      </w:r>
      <w:r w:rsidRPr="00E968A7">
        <w:t>экспертизы;</w:t>
      </w:r>
    </w:p>
    <w:p w:rsidR="00245818" w:rsidRPr="00E968A7" w:rsidRDefault="00245818" w:rsidP="00245818">
      <w:pPr>
        <w:pStyle w:val="a3"/>
        <w:ind w:right="114" w:firstLine="720"/>
      </w:pPr>
      <w:r w:rsidRPr="00E968A7">
        <w:t>б)</w:t>
      </w:r>
      <w:r w:rsidRPr="00E968A7">
        <w:rPr>
          <w:spacing w:val="1"/>
        </w:rPr>
        <w:t xml:space="preserve"> </w:t>
      </w:r>
      <w:r w:rsidRPr="00E968A7">
        <w:t>при</w:t>
      </w:r>
      <w:r w:rsidRPr="00E968A7">
        <w:rPr>
          <w:spacing w:val="1"/>
        </w:rPr>
        <w:t xml:space="preserve"> </w:t>
      </w:r>
      <w:r w:rsidRPr="00E968A7">
        <w:t>внесении</w:t>
      </w:r>
      <w:r w:rsidRPr="00E968A7">
        <w:rPr>
          <w:spacing w:val="1"/>
        </w:rPr>
        <w:t xml:space="preserve"> </w:t>
      </w:r>
      <w:r w:rsidRPr="00E968A7">
        <w:t>изменений</w:t>
      </w:r>
      <w:r w:rsidRPr="00E968A7">
        <w:rPr>
          <w:spacing w:val="1"/>
        </w:rPr>
        <w:t xml:space="preserve"> </w:t>
      </w:r>
      <w:r w:rsidRPr="00E968A7">
        <w:t>в</w:t>
      </w:r>
      <w:r w:rsidRPr="00E968A7">
        <w:rPr>
          <w:spacing w:val="1"/>
        </w:rPr>
        <w:t xml:space="preserve"> </w:t>
      </w:r>
      <w:r w:rsidRPr="00E968A7">
        <w:t>проектную</w:t>
      </w:r>
      <w:r w:rsidRPr="00E968A7">
        <w:rPr>
          <w:spacing w:val="1"/>
        </w:rPr>
        <w:t xml:space="preserve"> </w:t>
      </w:r>
      <w:r w:rsidRPr="00E968A7">
        <w:t>документацию,</w:t>
      </w:r>
      <w:r w:rsidRPr="00E968A7">
        <w:rPr>
          <w:spacing w:val="1"/>
        </w:rPr>
        <w:t xml:space="preserve"> </w:t>
      </w:r>
      <w:r w:rsidRPr="00E968A7">
        <w:t>получившую</w:t>
      </w:r>
      <w:r w:rsidRPr="00E968A7">
        <w:rPr>
          <w:spacing w:val="1"/>
        </w:rPr>
        <w:t xml:space="preserve"> </w:t>
      </w:r>
      <w:r w:rsidRPr="00E968A7">
        <w:t>положительное</w:t>
      </w:r>
      <w:r w:rsidRPr="00E968A7">
        <w:rPr>
          <w:spacing w:val="-7"/>
        </w:rPr>
        <w:t xml:space="preserve"> </w:t>
      </w:r>
      <w:r w:rsidRPr="00E968A7">
        <w:t>заключение</w:t>
      </w:r>
      <w:r w:rsidRPr="00E968A7">
        <w:rPr>
          <w:spacing w:val="-7"/>
        </w:rPr>
        <w:t xml:space="preserve"> </w:t>
      </w:r>
      <w:r w:rsidRPr="00E968A7">
        <w:t>государственной</w:t>
      </w:r>
      <w:r w:rsidRPr="00E968A7">
        <w:rPr>
          <w:spacing w:val="-7"/>
        </w:rPr>
        <w:t xml:space="preserve"> </w:t>
      </w:r>
      <w:r w:rsidRPr="00E968A7">
        <w:t>экспертизы,</w:t>
      </w:r>
      <w:r w:rsidRPr="00E968A7">
        <w:rPr>
          <w:spacing w:val="-10"/>
        </w:rPr>
        <w:t xml:space="preserve"> </w:t>
      </w:r>
      <w:r w:rsidRPr="00E968A7">
        <w:t>не</w:t>
      </w:r>
      <w:r w:rsidRPr="00E968A7">
        <w:rPr>
          <w:spacing w:val="-9"/>
        </w:rPr>
        <w:t xml:space="preserve"> </w:t>
      </w:r>
      <w:r w:rsidRPr="00E968A7">
        <w:t>предусмотренных</w:t>
      </w:r>
      <w:r w:rsidRPr="00E968A7">
        <w:rPr>
          <w:spacing w:val="1"/>
        </w:rPr>
        <w:t xml:space="preserve"> </w:t>
      </w:r>
      <w:hyperlink r:id="rId24">
        <w:r w:rsidRPr="00E968A7">
          <w:t>частью</w:t>
        </w:r>
        <w:r w:rsidRPr="00E968A7">
          <w:rPr>
            <w:spacing w:val="-7"/>
          </w:rPr>
          <w:t xml:space="preserve"> </w:t>
        </w:r>
        <w:r w:rsidRPr="00E968A7">
          <w:t>3</w:t>
        </w:r>
        <w:r w:rsidRPr="00E968A7">
          <w:rPr>
            <w:vertAlign w:val="superscript"/>
          </w:rPr>
          <w:t>8</w:t>
        </w:r>
      </w:hyperlink>
      <w:r w:rsidRPr="00E968A7">
        <w:rPr>
          <w:spacing w:val="-68"/>
        </w:rPr>
        <w:t xml:space="preserve"> </w:t>
      </w:r>
      <w:hyperlink r:id="rId25">
        <w:r w:rsidRPr="00E968A7">
          <w:t>статьи</w:t>
        </w:r>
        <w:r w:rsidRPr="00E968A7">
          <w:rPr>
            <w:spacing w:val="-1"/>
          </w:rPr>
          <w:t xml:space="preserve"> </w:t>
        </w:r>
        <w:r w:rsidRPr="00E968A7">
          <w:t>49</w:t>
        </w:r>
        <w:r w:rsidRPr="00E968A7">
          <w:rPr>
            <w:spacing w:val="1"/>
          </w:rPr>
          <w:t xml:space="preserve"> </w:t>
        </w:r>
      </w:hyperlink>
      <w:r w:rsidRPr="00E968A7">
        <w:t>ГрК РФ;</w:t>
      </w:r>
    </w:p>
    <w:p w:rsidR="00245818" w:rsidRPr="00E968A7" w:rsidRDefault="00245818" w:rsidP="00245818">
      <w:pPr>
        <w:pStyle w:val="a3"/>
        <w:ind w:right="116" w:firstLine="720"/>
      </w:pPr>
      <w:r w:rsidRPr="00E968A7">
        <w:t>в)</w:t>
      </w:r>
      <w:r w:rsidRPr="00E968A7">
        <w:rPr>
          <w:spacing w:val="1"/>
        </w:rPr>
        <w:t xml:space="preserve"> </w:t>
      </w:r>
      <w:r w:rsidRPr="00E968A7">
        <w:t>при</w:t>
      </w:r>
      <w:r w:rsidRPr="00E968A7">
        <w:rPr>
          <w:spacing w:val="1"/>
        </w:rPr>
        <w:t xml:space="preserve"> </w:t>
      </w:r>
      <w:r w:rsidRPr="00E968A7">
        <w:t>внесении</w:t>
      </w:r>
      <w:r w:rsidRPr="00E968A7">
        <w:rPr>
          <w:spacing w:val="1"/>
        </w:rPr>
        <w:t xml:space="preserve"> </w:t>
      </w:r>
      <w:r w:rsidRPr="00E968A7">
        <w:t>изменений</w:t>
      </w:r>
      <w:r w:rsidRPr="00E968A7">
        <w:rPr>
          <w:spacing w:val="1"/>
        </w:rPr>
        <w:t xml:space="preserve"> </w:t>
      </w:r>
      <w:r w:rsidRPr="00E968A7">
        <w:t>в</w:t>
      </w:r>
      <w:r w:rsidRPr="00E968A7">
        <w:rPr>
          <w:spacing w:val="1"/>
        </w:rPr>
        <w:t xml:space="preserve"> </w:t>
      </w:r>
      <w:r w:rsidRPr="00E968A7">
        <w:t>проектную</w:t>
      </w:r>
      <w:r w:rsidRPr="00E968A7">
        <w:rPr>
          <w:spacing w:val="1"/>
        </w:rPr>
        <w:t xml:space="preserve"> </w:t>
      </w:r>
      <w:r w:rsidRPr="00E968A7">
        <w:t>документацию,</w:t>
      </w:r>
      <w:r w:rsidRPr="00E968A7">
        <w:rPr>
          <w:spacing w:val="1"/>
        </w:rPr>
        <w:t xml:space="preserve"> </w:t>
      </w:r>
      <w:r w:rsidRPr="00E968A7">
        <w:t>получившую</w:t>
      </w:r>
      <w:r w:rsidRPr="00E968A7">
        <w:rPr>
          <w:spacing w:val="1"/>
        </w:rPr>
        <w:t xml:space="preserve"> </w:t>
      </w:r>
      <w:r w:rsidRPr="00E968A7">
        <w:t xml:space="preserve">положительное заключение государственной экспертизы, предусмотренных </w:t>
      </w:r>
      <w:hyperlink r:id="rId26">
        <w:r w:rsidRPr="00E968A7">
          <w:t>частью 3</w:t>
        </w:r>
        <w:r w:rsidRPr="00E968A7">
          <w:rPr>
            <w:vertAlign w:val="superscript"/>
          </w:rPr>
          <w:t>8</w:t>
        </w:r>
      </w:hyperlink>
      <w:r w:rsidRPr="00E968A7">
        <w:rPr>
          <w:spacing w:val="1"/>
        </w:rPr>
        <w:t xml:space="preserve"> </w:t>
      </w:r>
      <w:hyperlink r:id="rId27">
        <w:r w:rsidRPr="00E968A7">
          <w:t>статьи</w:t>
        </w:r>
        <w:r w:rsidRPr="00E968A7">
          <w:rPr>
            <w:spacing w:val="-1"/>
          </w:rPr>
          <w:t xml:space="preserve"> </w:t>
        </w:r>
        <w:r w:rsidRPr="00E968A7">
          <w:t>49</w:t>
        </w:r>
        <w:r w:rsidRPr="00E968A7">
          <w:rPr>
            <w:spacing w:val="1"/>
          </w:rPr>
          <w:t xml:space="preserve"> </w:t>
        </w:r>
      </w:hyperlink>
      <w:r w:rsidRPr="00E968A7">
        <w:t>ГрК РФ,</w:t>
      </w:r>
      <w:r w:rsidRPr="00E968A7">
        <w:rPr>
          <w:spacing w:val="-1"/>
        </w:rPr>
        <w:t xml:space="preserve"> </w:t>
      </w:r>
      <w:r w:rsidRPr="00E968A7">
        <w:t>по</w:t>
      </w:r>
      <w:r w:rsidRPr="00E968A7">
        <w:rPr>
          <w:spacing w:val="1"/>
        </w:rPr>
        <w:t xml:space="preserve"> </w:t>
      </w:r>
      <w:r w:rsidRPr="00E968A7">
        <w:t>инициативе</w:t>
      </w:r>
      <w:r w:rsidRPr="00E968A7">
        <w:rPr>
          <w:spacing w:val="-3"/>
        </w:rPr>
        <w:t xml:space="preserve"> </w:t>
      </w:r>
      <w:r w:rsidRPr="00E968A7">
        <w:t>Заявителя.</w:t>
      </w:r>
    </w:p>
    <w:p w:rsidR="00245818" w:rsidRPr="00E968A7" w:rsidRDefault="00245818" w:rsidP="00245818">
      <w:pPr>
        <w:pStyle w:val="a3"/>
        <w:spacing w:line="321" w:lineRule="exact"/>
        <w:ind w:left="284" w:firstLine="850"/>
      </w:pPr>
      <w:r w:rsidRPr="00E968A7">
        <w:t>Для</w:t>
      </w:r>
      <w:r w:rsidRPr="00E968A7">
        <w:rPr>
          <w:spacing w:val="6"/>
        </w:rPr>
        <w:t xml:space="preserve"> </w:t>
      </w:r>
      <w:r w:rsidRPr="00E968A7">
        <w:t>проведения</w:t>
      </w:r>
      <w:r w:rsidRPr="00E968A7">
        <w:rPr>
          <w:spacing w:val="7"/>
        </w:rPr>
        <w:t xml:space="preserve"> </w:t>
      </w:r>
      <w:r w:rsidRPr="00E968A7">
        <w:t>повторной</w:t>
      </w:r>
      <w:r w:rsidRPr="00E968A7">
        <w:rPr>
          <w:spacing w:val="6"/>
        </w:rPr>
        <w:t xml:space="preserve"> </w:t>
      </w:r>
      <w:r w:rsidRPr="00E968A7">
        <w:t>государственной</w:t>
      </w:r>
      <w:r w:rsidRPr="00E968A7">
        <w:rPr>
          <w:spacing w:val="7"/>
        </w:rPr>
        <w:t xml:space="preserve"> </w:t>
      </w:r>
      <w:r w:rsidRPr="00E968A7">
        <w:t>экспертизы</w:t>
      </w:r>
      <w:r w:rsidRPr="00E968A7">
        <w:rPr>
          <w:spacing w:val="6"/>
        </w:rPr>
        <w:t xml:space="preserve"> </w:t>
      </w:r>
      <w:r w:rsidRPr="00E968A7">
        <w:t>Заявитель</w:t>
      </w:r>
      <w:r w:rsidRPr="00E968A7">
        <w:rPr>
          <w:spacing w:val="6"/>
        </w:rPr>
        <w:t xml:space="preserve"> </w:t>
      </w:r>
      <w:r w:rsidRPr="00E968A7">
        <w:t>представляет</w:t>
      </w:r>
      <w:r w:rsidRPr="00E968A7">
        <w:rPr>
          <w:spacing w:val="6"/>
        </w:rPr>
        <w:t xml:space="preserve"> </w:t>
      </w:r>
      <w:r w:rsidRPr="00E968A7">
        <w:t>в ГАУ «УГЭЦ РТ» заявление в установленной форме (</w:t>
      </w:r>
      <w:hyperlink w:anchor="_bookmark8" w:history="1">
        <w:r w:rsidRPr="00E968A7">
          <w:t>приложение</w:t>
        </w:r>
      </w:hyperlink>
    </w:p>
    <w:p w:rsidR="00245818" w:rsidRPr="00E968A7" w:rsidRDefault="004147CE" w:rsidP="00245818">
      <w:pPr>
        <w:pStyle w:val="a3"/>
        <w:spacing w:line="322" w:lineRule="exact"/>
        <w:ind w:left="284"/>
      </w:pPr>
      <w:hyperlink w:anchor="_bookmark8" w:history="1">
        <w:r w:rsidR="00245818" w:rsidRPr="00E968A7">
          <w:t>№</w:t>
        </w:r>
        <w:r w:rsidR="00245818" w:rsidRPr="00E968A7">
          <w:rPr>
            <w:spacing w:val="6"/>
          </w:rPr>
          <w:t xml:space="preserve"> </w:t>
        </w:r>
      </w:hyperlink>
      <w:r w:rsidR="00245818" w:rsidRPr="00E968A7">
        <w:t>5</w:t>
      </w:r>
      <w:r w:rsidR="00245818" w:rsidRPr="00E968A7">
        <w:rPr>
          <w:spacing w:val="7"/>
        </w:rPr>
        <w:t xml:space="preserve"> </w:t>
      </w:r>
      <w:r w:rsidR="00245818" w:rsidRPr="00E968A7">
        <w:t>к</w:t>
      </w:r>
      <w:r w:rsidR="00245818" w:rsidRPr="00E968A7">
        <w:rPr>
          <w:spacing w:val="2"/>
        </w:rPr>
        <w:t xml:space="preserve"> </w:t>
      </w:r>
      <w:r w:rsidR="00245818" w:rsidRPr="00E968A7">
        <w:t>настоящему</w:t>
      </w:r>
      <w:r w:rsidR="00245818" w:rsidRPr="00E968A7">
        <w:rPr>
          <w:spacing w:val="6"/>
        </w:rPr>
        <w:t xml:space="preserve"> </w:t>
      </w:r>
      <w:r w:rsidR="00245818" w:rsidRPr="00E968A7">
        <w:t>Регламенту)</w:t>
      </w:r>
      <w:r w:rsidR="00245818" w:rsidRPr="00E968A7">
        <w:rPr>
          <w:spacing w:val="5"/>
        </w:rPr>
        <w:t xml:space="preserve"> </w:t>
      </w:r>
      <w:r w:rsidR="00245818" w:rsidRPr="00E968A7">
        <w:t>с</w:t>
      </w:r>
      <w:r w:rsidR="00245818" w:rsidRPr="00E968A7">
        <w:rPr>
          <w:spacing w:val="2"/>
        </w:rPr>
        <w:t xml:space="preserve"> </w:t>
      </w:r>
      <w:r w:rsidR="00245818" w:rsidRPr="00E968A7">
        <w:t>приложением</w:t>
      </w:r>
      <w:r w:rsidR="00245818" w:rsidRPr="00E968A7">
        <w:rPr>
          <w:spacing w:val="3"/>
        </w:rPr>
        <w:t xml:space="preserve"> </w:t>
      </w:r>
      <w:r w:rsidR="00245818" w:rsidRPr="00E968A7">
        <w:t>документов, указанных</w:t>
      </w:r>
      <w:r w:rsidR="00245818" w:rsidRPr="00E968A7">
        <w:rPr>
          <w:spacing w:val="5"/>
        </w:rPr>
        <w:t xml:space="preserve"> </w:t>
      </w:r>
      <w:r w:rsidR="00245818" w:rsidRPr="00E968A7">
        <w:t>в</w:t>
      </w:r>
      <w:r w:rsidR="00245818" w:rsidRPr="00E968A7">
        <w:rPr>
          <w:spacing w:val="5"/>
        </w:rPr>
        <w:t xml:space="preserve"> </w:t>
      </w:r>
      <w:r w:rsidR="00245818" w:rsidRPr="00E968A7">
        <w:t>приложении</w:t>
      </w:r>
      <w:r w:rsidR="00245818" w:rsidRPr="00E968A7">
        <w:rPr>
          <w:spacing w:val="3"/>
        </w:rPr>
        <w:t xml:space="preserve"> </w:t>
      </w:r>
      <w:r w:rsidR="00245818" w:rsidRPr="00E968A7">
        <w:t>№ 4</w:t>
      </w:r>
      <w:r w:rsidR="00245818" w:rsidRPr="00E968A7">
        <w:rPr>
          <w:spacing w:val="4"/>
        </w:rPr>
        <w:t xml:space="preserve"> </w:t>
      </w:r>
      <w:r w:rsidR="00245818" w:rsidRPr="00E968A7">
        <w:t>к</w:t>
      </w:r>
      <w:r w:rsidR="00245818" w:rsidRPr="00E968A7">
        <w:rPr>
          <w:spacing w:val="3"/>
        </w:rPr>
        <w:t xml:space="preserve"> </w:t>
      </w:r>
      <w:r w:rsidR="00245818" w:rsidRPr="00E968A7">
        <w:t>настоящему</w:t>
      </w:r>
      <w:r w:rsidR="00245818" w:rsidRPr="00E968A7">
        <w:rPr>
          <w:spacing w:val="3"/>
        </w:rPr>
        <w:t xml:space="preserve"> </w:t>
      </w:r>
      <w:r w:rsidR="00245818" w:rsidRPr="00E968A7">
        <w:t>Регламенту,</w:t>
      </w:r>
      <w:r w:rsidR="00245818" w:rsidRPr="00E968A7">
        <w:rPr>
          <w:spacing w:val="2"/>
        </w:rPr>
        <w:t xml:space="preserve"> </w:t>
      </w:r>
      <w:r w:rsidR="00245818" w:rsidRPr="00E968A7">
        <w:t>в</w:t>
      </w:r>
      <w:r w:rsidR="00245818" w:rsidRPr="00E968A7">
        <w:rPr>
          <w:spacing w:val="2"/>
        </w:rPr>
        <w:t xml:space="preserve"> </w:t>
      </w:r>
      <w:r w:rsidR="00245818" w:rsidRPr="00E968A7">
        <w:t>том</w:t>
      </w:r>
      <w:r w:rsidR="00245818" w:rsidRPr="00E968A7">
        <w:rPr>
          <w:spacing w:val="2"/>
        </w:rPr>
        <w:t xml:space="preserve"> </w:t>
      </w:r>
      <w:r w:rsidR="00245818" w:rsidRPr="00E968A7">
        <w:t>числе</w:t>
      </w:r>
      <w:r w:rsidR="00245818" w:rsidRPr="00E968A7">
        <w:rPr>
          <w:spacing w:val="2"/>
        </w:rPr>
        <w:t xml:space="preserve"> </w:t>
      </w:r>
      <w:r w:rsidR="00245818" w:rsidRPr="00E968A7">
        <w:t>проектная</w:t>
      </w:r>
      <w:r w:rsidR="00245818" w:rsidRPr="00E968A7">
        <w:rPr>
          <w:spacing w:val="3"/>
        </w:rPr>
        <w:t xml:space="preserve"> </w:t>
      </w:r>
      <w:r w:rsidR="00245818" w:rsidRPr="00E968A7">
        <w:t>документация,</w:t>
      </w:r>
      <w:r w:rsidR="00245818" w:rsidRPr="00E968A7">
        <w:rPr>
          <w:spacing w:val="2"/>
        </w:rPr>
        <w:t xml:space="preserve"> </w:t>
      </w:r>
      <w:r w:rsidR="00245818" w:rsidRPr="00E968A7">
        <w:t>разработанная</w:t>
      </w:r>
      <w:r w:rsidR="00245818" w:rsidRPr="00E968A7">
        <w:rPr>
          <w:spacing w:val="3"/>
        </w:rPr>
        <w:t xml:space="preserve"> </w:t>
      </w:r>
      <w:r w:rsidR="00245818" w:rsidRPr="00E968A7">
        <w:t>с</w:t>
      </w:r>
      <w:r w:rsidR="00245818" w:rsidRPr="00E968A7">
        <w:rPr>
          <w:spacing w:val="-67"/>
        </w:rPr>
        <w:t xml:space="preserve"> </w:t>
      </w:r>
      <w:r w:rsidR="00245818" w:rsidRPr="00E968A7">
        <w:t>использованием</w:t>
      </w:r>
      <w:r w:rsidR="00245818" w:rsidRPr="00E968A7">
        <w:rPr>
          <w:spacing w:val="-3"/>
        </w:rPr>
        <w:t xml:space="preserve"> </w:t>
      </w:r>
      <w:r w:rsidR="00245818" w:rsidRPr="00E968A7">
        <w:t>технологий</w:t>
      </w:r>
      <w:r w:rsidR="00245818" w:rsidRPr="00E968A7">
        <w:rPr>
          <w:spacing w:val="-2"/>
        </w:rPr>
        <w:t xml:space="preserve"> </w:t>
      </w:r>
      <w:r w:rsidR="00245818" w:rsidRPr="00E968A7">
        <w:t>информационного</w:t>
      </w:r>
      <w:r w:rsidR="00245818" w:rsidRPr="00E968A7">
        <w:rPr>
          <w:spacing w:val="-1"/>
        </w:rPr>
        <w:t xml:space="preserve"> </w:t>
      </w:r>
      <w:r w:rsidR="00245818" w:rsidRPr="00E968A7">
        <w:t>моделирования</w:t>
      </w:r>
      <w:r w:rsidR="00245818" w:rsidRPr="00E968A7">
        <w:rPr>
          <w:spacing w:val="-2"/>
        </w:rPr>
        <w:t xml:space="preserve"> </w:t>
      </w:r>
      <w:r w:rsidR="00245818" w:rsidRPr="00E968A7">
        <w:t>(ТИМ-технологий).</w:t>
      </w:r>
    </w:p>
    <w:p w:rsidR="00245818" w:rsidRPr="00E968A7" w:rsidRDefault="00245818" w:rsidP="009A0034">
      <w:pPr>
        <w:pStyle w:val="a5"/>
        <w:numPr>
          <w:ilvl w:val="2"/>
          <w:numId w:val="10"/>
        </w:numPr>
        <w:tabs>
          <w:tab w:val="left" w:pos="1738"/>
        </w:tabs>
        <w:spacing w:before="2"/>
        <w:ind w:right="120" w:firstLine="720"/>
        <w:rPr>
          <w:sz w:val="28"/>
        </w:rPr>
      </w:pPr>
      <w:r w:rsidRPr="00E968A7">
        <w:rPr>
          <w:sz w:val="28"/>
        </w:rPr>
        <w:t>С</w:t>
      </w:r>
      <w:r w:rsidRPr="00E968A7">
        <w:rPr>
          <w:spacing w:val="-9"/>
          <w:sz w:val="28"/>
        </w:rPr>
        <w:t xml:space="preserve"> </w:t>
      </w:r>
      <w:r w:rsidRPr="00E968A7">
        <w:rPr>
          <w:sz w:val="28"/>
        </w:rPr>
        <w:t>целью</w:t>
      </w:r>
      <w:r w:rsidRPr="00E968A7">
        <w:rPr>
          <w:spacing w:val="-7"/>
          <w:sz w:val="28"/>
        </w:rPr>
        <w:t xml:space="preserve"> </w:t>
      </w:r>
      <w:r w:rsidRPr="00E968A7">
        <w:rPr>
          <w:sz w:val="28"/>
        </w:rPr>
        <w:t>заключения</w:t>
      </w:r>
      <w:r w:rsidRPr="00E968A7">
        <w:rPr>
          <w:spacing w:val="-8"/>
          <w:sz w:val="28"/>
        </w:rPr>
        <w:t xml:space="preserve"> </w:t>
      </w:r>
      <w:r w:rsidRPr="00E968A7">
        <w:rPr>
          <w:sz w:val="28"/>
        </w:rPr>
        <w:t>договора</w:t>
      </w:r>
      <w:r w:rsidRPr="00E968A7">
        <w:rPr>
          <w:spacing w:val="-9"/>
          <w:sz w:val="28"/>
        </w:rPr>
        <w:t xml:space="preserve"> </w:t>
      </w:r>
      <w:r w:rsidRPr="00E968A7">
        <w:rPr>
          <w:sz w:val="28"/>
        </w:rPr>
        <w:t>об</w:t>
      </w:r>
      <w:r w:rsidRPr="00E968A7">
        <w:rPr>
          <w:spacing w:val="-8"/>
          <w:sz w:val="28"/>
        </w:rPr>
        <w:t xml:space="preserve"> </w:t>
      </w:r>
      <w:r w:rsidRPr="00E968A7">
        <w:rPr>
          <w:sz w:val="28"/>
        </w:rPr>
        <w:t>экспертном</w:t>
      </w:r>
      <w:r w:rsidRPr="00E968A7">
        <w:rPr>
          <w:spacing w:val="-6"/>
          <w:sz w:val="28"/>
        </w:rPr>
        <w:t xml:space="preserve"> </w:t>
      </w:r>
      <w:r w:rsidRPr="00E968A7">
        <w:rPr>
          <w:sz w:val="28"/>
        </w:rPr>
        <w:t>сопровождении</w:t>
      </w:r>
      <w:r w:rsidRPr="00E968A7">
        <w:rPr>
          <w:spacing w:val="-6"/>
          <w:sz w:val="28"/>
        </w:rPr>
        <w:t xml:space="preserve"> </w:t>
      </w:r>
      <w:r w:rsidRPr="00E968A7">
        <w:rPr>
          <w:sz w:val="28"/>
        </w:rPr>
        <w:t>в</w:t>
      </w:r>
      <w:r w:rsidRPr="00E968A7">
        <w:rPr>
          <w:spacing w:val="-9"/>
          <w:sz w:val="28"/>
        </w:rPr>
        <w:t xml:space="preserve"> </w:t>
      </w:r>
      <w:r w:rsidRPr="00E968A7">
        <w:rPr>
          <w:sz w:val="28"/>
        </w:rPr>
        <w:t>организацию,</w:t>
      </w:r>
      <w:r w:rsidRPr="00E968A7">
        <w:rPr>
          <w:spacing w:val="-68"/>
          <w:sz w:val="28"/>
        </w:rPr>
        <w:t xml:space="preserve"> </w:t>
      </w:r>
      <w:r w:rsidRPr="00E968A7">
        <w:rPr>
          <w:sz w:val="28"/>
        </w:rPr>
        <w:t>проводившую</w:t>
      </w:r>
      <w:r w:rsidRPr="00E968A7">
        <w:rPr>
          <w:spacing w:val="1"/>
          <w:sz w:val="28"/>
        </w:rPr>
        <w:t xml:space="preserve"> </w:t>
      </w:r>
      <w:r w:rsidRPr="00E968A7">
        <w:rPr>
          <w:sz w:val="28"/>
        </w:rPr>
        <w:t>государственную</w:t>
      </w:r>
      <w:r w:rsidRPr="00E968A7">
        <w:rPr>
          <w:spacing w:val="1"/>
          <w:sz w:val="28"/>
        </w:rPr>
        <w:t xml:space="preserve"> </w:t>
      </w:r>
      <w:r w:rsidRPr="00E968A7">
        <w:rPr>
          <w:sz w:val="28"/>
        </w:rPr>
        <w:t>экспертизу</w:t>
      </w:r>
      <w:r w:rsidRPr="00E968A7">
        <w:rPr>
          <w:spacing w:val="1"/>
          <w:sz w:val="28"/>
        </w:rPr>
        <w:t xml:space="preserve"> </w:t>
      </w:r>
      <w:r w:rsidRPr="00E968A7">
        <w:rPr>
          <w:sz w:val="28"/>
        </w:rPr>
        <w:t>проектной</w:t>
      </w:r>
      <w:r w:rsidRPr="00E968A7">
        <w:rPr>
          <w:spacing w:val="1"/>
          <w:sz w:val="28"/>
        </w:rPr>
        <w:t xml:space="preserve"> </w:t>
      </w:r>
      <w:r w:rsidRPr="00E968A7">
        <w:rPr>
          <w:sz w:val="28"/>
        </w:rPr>
        <w:t>документации</w:t>
      </w:r>
      <w:r w:rsidRPr="00E968A7">
        <w:rPr>
          <w:spacing w:val="1"/>
          <w:sz w:val="28"/>
        </w:rPr>
        <w:t xml:space="preserve"> </w:t>
      </w:r>
      <w:r w:rsidRPr="00E968A7">
        <w:rPr>
          <w:sz w:val="28"/>
        </w:rPr>
        <w:t>и</w:t>
      </w:r>
      <w:r w:rsidRPr="00E968A7">
        <w:rPr>
          <w:spacing w:val="1"/>
          <w:sz w:val="28"/>
        </w:rPr>
        <w:t xml:space="preserve"> </w:t>
      </w:r>
      <w:r w:rsidRPr="00E968A7">
        <w:rPr>
          <w:sz w:val="28"/>
        </w:rPr>
        <w:t>результатов</w:t>
      </w:r>
      <w:r w:rsidRPr="00E968A7">
        <w:rPr>
          <w:spacing w:val="1"/>
          <w:sz w:val="28"/>
        </w:rPr>
        <w:t xml:space="preserve"> </w:t>
      </w:r>
      <w:r w:rsidRPr="00E968A7">
        <w:rPr>
          <w:sz w:val="28"/>
        </w:rPr>
        <w:t>инженерных изысканий,</w:t>
      </w:r>
      <w:r w:rsidRPr="00E968A7">
        <w:rPr>
          <w:spacing w:val="-1"/>
          <w:sz w:val="28"/>
        </w:rPr>
        <w:t xml:space="preserve"> </w:t>
      </w:r>
      <w:r w:rsidRPr="00E968A7">
        <w:rPr>
          <w:sz w:val="28"/>
        </w:rPr>
        <w:t>представляются</w:t>
      </w:r>
      <w:r w:rsidRPr="00E968A7">
        <w:rPr>
          <w:spacing w:val="-1"/>
          <w:sz w:val="28"/>
        </w:rPr>
        <w:t xml:space="preserve"> </w:t>
      </w:r>
      <w:r w:rsidRPr="00E968A7">
        <w:rPr>
          <w:sz w:val="28"/>
        </w:rPr>
        <w:t>следующие</w:t>
      </w:r>
      <w:r w:rsidRPr="00E968A7">
        <w:rPr>
          <w:spacing w:val="-3"/>
          <w:sz w:val="28"/>
        </w:rPr>
        <w:t xml:space="preserve"> </w:t>
      </w:r>
      <w:r w:rsidRPr="00E968A7">
        <w:rPr>
          <w:sz w:val="28"/>
        </w:rPr>
        <w:t>документы:</w:t>
      </w:r>
    </w:p>
    <w:p w:rsidR="00245818" w:rsidRPr="00E968A7" w:rsidRDefault="00245818" w:rsidP="00245818">
      <w:pPr>
        <w:pStyle w:val="a3"/>
        <w:ind w:right="115" w:firstLine="720"/>
      </w:pPr>
      <w:r w:rsidRPr="00E968A7">
        <w:t>заявление</w:t>
      </w:r>
      <w:r w:rsidRPr="00E968A7">
        <w:rPr>
          <w:spacing w:val="1"/>
        </w:rPr>
        <w:t xml:space="preserve"> </w:t>
      </w:r>
      <w:r w:rsidRPr="00E968A7">
        <w:t>о</w:t>
      </w:r>
      <w:r w:rsidRPr="00E968A7">
        <w:rPr>
          <w:spacing w:val="1"/>
        </w:rPr>
        <w:t xml:space="preserve"> </w:t>
      </w:r>
      <w:r w:rsidRPr="00E968A7">
        <w:t>заключении</w:t>
      </w:r>
      <w:r w:rsidRPr="00E968A7">
        <w:rPr>
          <w:spacing w:val="1"/>
        </w:rPr>
        <w:t xml:space="preserve"> </w:t>
      </w:r>
      <w:r w:rsidRPr="00E968A7">
        <w:t>договора</w:t>
      </w:r>
      <w:r w:rsidRPr="00E968A7">
        <w:rPr>
          <w:spacing w:val="1"/>
        </w:rPr>
        <w:t xml:space="preserve"> </w:t>
      </w:r>
      <w:r w:rsidRPr="00E968A7">
        <w:t>на</w:t>
      </w:r>
      <w:r w:rsidRPr="00E968A7">
        <w:rPr>
          <w:spacing w:val="1"/>
        </w:rPr>
        <w:t xml:space="preserve"> </w:t>
      </w:r>
      <w:r w:rsidRPr="00E968A7">
        <w:t>проведение</w:t>
      </w:r>
      <w:r w:rsidRPr="00E968A7">
        <w:rPr>
          <w:spacing w:val="1"/>
        </w:rPr>
        <w:t xml:space="preserve"> </w:t>
      </w:r>
      <w:r w:rsidRPr="00E968A7">
        <w:t>экспертного</w:t>
      </w:r>
      <w:r w:rsidRPr="00E968A7">
        <w:rPr>
          <w:spacing w:val="1"/>
        </w:rPr>
        <w:t xml:space="preserve"> </w:t>
      </w:r>
      <w:r w:rsidRPr="00E968A7">
        <w:t>сопровождения</w:t>
      </w:r>
      <w:r w:rsidRPr="00E968A7">
        <w:rPr>
          <w:spacing w:val="1"/>
        </w:rPr>
        <w:t xml:space="preserve"> </w:t>
      </w:r>
      <w:r w:rsidRPr="00E968A7">
        <w:t>(приложение</w:t>
      </w:r>
      <w:r w:rsidRPr="00E968A7">
        <w:rPr>
          <w:spacing w:val="1"/>
        </w:rPr>
        <w:t xml:space="preserve"> </w:t>
      </w:r>
      <w:r w:rsidRPr="00E968A7">
        <w:t>№</w:t>
      </w:r>
      <w:r w:rsidRPr="00E968A7">
        <w:rPr>
          <w:spacing w:val="1"/>
        </w:rPr>
        <w:t xml:space="preserve"> </w:t>
      </w:r>
      <w:r w:rsidRPr="00E968A7">
        <w:t>5.1</w:t>
      </w:r>
      <w:r w:rsidRPr="00E968A7">
        <w:rPr>
          <w:spacing w:val="1"/>
        </w:rPr>
        <w:t xml:space="preserve"> </w:t>
      </w:r>
      <w:r w:rsidRPr="00E968A7">
        <w:t>к</w:t>
      </w:r>
      <w:r w:rsidRPr="00E968A7">
        <w:rPr>
          <w:spacing w:val="1"/>
        </w:rPr>
        <w:t xml:space="preserve"> </w:t>
      </w:r>
      <w:r w:rsidRPr="00E968A7">
        <w:t>настоящему</w:t>
      </w:r>
      <w:r w:rsidRPr="00E968A7">
        <w:rPr>
          <w:spacing w:val="1"/>
        </w:rPr>
        <w:t xml:space="preserve"> </w:t>
      </w:r>
      <w:r w:rsidRPr="00E968A7">
        <w:t>Регламенту)</w:t>
      </w:r>
      <w:r w:rsidRPr="00E968A7">
        <w:rPr>
          <w:spacing w:val="1"/>
        </w:rPr>
        <w:t xml:space="preserve"> </w:t>
      </w:r>
      <w:r w:rsidRPr="00E968A7">
        <w:t>и</w:t>
      </w:r>
      <w:r w:rsidRPr="00E968A7">
        <w:rPr>
          <w:spacing w:val="1"/>
        </w:rPr>
        <w:t xml:space="preserve"> </w:t>
      </w:r>
      <w:r w:rsidRPr="00E968A7">
        <w:t>документы,</w:t>
      </w:r>
      <w:r w:rsidRPr="00E968A7">
        <w:rPr>
          <w:spacing w:val="1"/>
        </w:rPr>
        <w:t xml:space="preserve"> </w:t>
      </w:r>
      <w:r w:rsidRPr="00E968A7">
        <w:t>подтверждающие</w:t>
      </w:r>
      <w:r w:rsidRPr="00E968A7">
        <w:rPr>
          <w:spacing w:val="1"/>
        </w:rPr>
        <w:t xml:space="preserve"> </w:t>
      </w:r>
      <w:r w:rsidRPr="00E968A7">
        <w:t>полномочия Заявителя действовать от имени застройщика, технического заказчика (в</w:t>
      </w:r>
      <w:r w:rsidRPr="00E968A7">
        <w:rPr>
          <w:spacing w:val="1"/>
        </w:rPr>
        <w:t xml:space="preserve"> </w:t>
      </w:r>
      <w:r w:rsidRPr="00E968A7">
        <w:t>случае, если Заявитель не является техническим заказчиком, застройщиком), в которых</w:t>
      </w:r>
      <w:r w:rsidRPr="00E968A7">
        <w:rPr>
          <w:spacing w:val="1"/>
        </w:rPr>
        <w:t xml:space="preserve"> </w:t>
      </w:r>
      <w:r w:rsidRPr="00E968A7">
        <w:t>полномочия</w:t>
      </w:r>
      <w:r w:rsidRPr="00E968A7">
        <w:rPr>
          <w:spacing w:val="-12"/>
        </w:rPr>
        <w:t xml:space="preserve"> </w:t>
      </w:r>
      <w:r w:rsidRPr="00E968A7">
        <w:t>на</w:t>
      </w:r>
      <w:r w:rsidRPr="00E968A7">
        <w:rPr>
          <w:spacing w:val="-9"/>
        </w:rPr>
        <w:t xml:space="preserve"> </w:t>
      </w:r>
      <w:r w:rsidRPr="00E968A7">
        <w:t>заключение,</w:t>
      </w:r>
      <w:r w:rsidRPr="00E968A7">
        <w:rPr>
          <w:spacing w:val="-9"/>
        </w:rPr>
        <w:t xml:space="preserve"> </w:t>
      </w:r>
      <w:r w:rsidRPr="00E968A7">
        <w:t>изменение,</w:t>
      </w:r>
      <w:r w:rsidRPr="00E968A7">
        <w:rPr>
          <w:spacing w:val="-11"/>
        </w:rPr>
        <w:t xml:space="preserve"> </w:t>
      </w:r>
      <w:r w:rsidRPr="00E968A7">
        <w:t>исполнение,</w:t>
      </w:r>
      <w:r w:rsidRPr="00E968A7">
        <w:rPr>
          <w:spacing w:val="-9"/>
        </w:rPr>
        <w:t xml:space="preserve"> </w:t>
      </w:r>
      <w:r w:rsidRPr="00E968A7">
        <w:t>расторжение</w:t>
      </w:r>
      <w:r w:rsidRPr="00E968A7">
        <w:rPr>
          <w:spacing w:val="-9"/>
        </w:rPr>
        <w:t xml:space="preserve"> </w:t>
      </w:r>
      <w:r w:rsidRPr="00E968A7">
        <w:t>договора</w:t>
      </w:r>
      <w:r w:rsidRPr="00E968A7">
        <w:rPr>
          <w:spacing w:val="-11"/>
        </w:rPr>
        <w:t xml:space="preserve"> </w:t>
      </w:r>
      <w:r w:rsidRPr="00E968A7">
        <w:t>о</w:t>
      </w:r>
      <w:r w:rsidRPr="00E968A7">
        <w:rPr>
          <w:spacing w:val="-8"/>
        </w:rPr>
        <w:t xml:space="preserve"> </w:t>
      </w:r>
      <w:r w:rsidRPr="00E968A7">
        <w:t xml:space="preserve">проведении </w:t>
      </w:r>
      <w:r w:rsidRPr="00E968A7">
        <w:rPr>
          <w:spacing w:val="-68"/>
        </w:rPr>
        <w:t xml:space="preserve"> </w:t>
      </w:r>
      <w:r w:rsidRPr="00E968A7">
        <w:t>государственной</w:t>
      </w:r>
      <w:r w:rsidRPr="00E968A7">
        <w:rPr>
          <w:spacing w:val="-2"/>
        </w:rPr>
        <w:t xml:space="preserve"> </w:t>
      </w:r>
      <w:r w:rsidRPr="00E968A7">
        <w:t>экспертизы</w:t>
      </w:r>
      <w:r w:rsidRPr="00E968A7">
        <w:rPr>
          <w:spacing w:val="-4"/>
        </w:rPr>
        <w:t xml:space="preserve"> </w:t>
      </w:r>
      <w:r w:rsidRPr="00E968A7">
        <w:t>должны</w:t>
      </w:r>
      <w:r w:rsidRPr="00E968A7">
        <w:rPr>
          <w:spacing w:val="-2"/>
        </w:rPr>
        <w:t xml:space="preserve"> </w:t>
      </w:r>
      <w:r w:rsidRPr="00E968A7">
        <w:t>быть</w:t>
      </w:r>
      <w:r w:rsidRPr="00E968A7">
        <w:rPr>
          <w:spacing w:val="-5"/>
        </w:rPr>
        <w:t xml:space="preserve"> </w:t>
      </w:r>
      <w:r w:rsidRPr="00E968A7">
        <w:t>оговорены</w:t>
      </w:r>
      <w:r w:rsidRPr="00E968A7">
        <w:rPr>
          <w:spacing w:val="-2"/>
        </w:rPr>
        <w:t xml:space="preserve"> </w:t>
      </w:r>
      <w:r w:rsidRPr="00E968A7">
        <w:t>специально.</w:t>
      </w:r>
    </w:p>
    <w:p w:rsidR="00245818" w:rsidRPr="00E968A7" w:rsidRDefault="00245818" w:rsidP="009A0034">
      <w:pPr>
        <w:pStyle w:val="a5"/>
        <w:numPr>
          <w:ilvl w:val="3"/>
          <w:numId w:val="10"/>
        </w:numPr>
        <w:tabs>
          <w:tab w:val="left" w:pos="1978"/>
        </w:tabs>
        <w:ind w:right="113" w:firstLine="720"/>
        <w:rPr>
          <w:sz w:val="28"/>
        </w:rPr>
      </w:pPr>
      <w:r w:rsidRPr="00E968A7">
        <w:rPr>
          <w:sz w:val="28"/>
        </w:rPr>
        <w:t>Для проведения оценки соответствия изменений, внесенных в проектную</w:t>
      </w:r>
      <w:r w:rsidRPr="00E968A7">
        <w:rPr>
          <w:spacing w:val="1"/>
          <w:sz w:val="28"/>
        </w:rPr>
        <w:t xml:space="preserve"> </w:t>
      </w:r>
      <w:r w:rsidRPr="00E968A7">
        <w:rPr>
          <w:sz w:val="28"/>
        </w:rPr>
        <w:t>документацию, получившую положительное заключение государственной экспертизы</w:t>
      </w:r>
      <w:r w:rsidRPr="00E968A7">
        <w:rPr>
          <w:spacing w:val="1"/>
          <w:sz w:val="28"/>
        </w:rPr>
        <w:t xml:space="preserve"> </w:t>
      </w:r>
      <w:r w:rsidRPr="00E968A7">
        <w:rPr>
          <w:sz w:val="28"/>
        </w:rPr>
        <w:t xml:space="preserve">проектной документации, требованиям, установленным </w:t>
      </w:r>
      <w:hyperlink r:id="rId28">
        <w:r w:rsidRPr="00E968A7">
          <w:rPr>
            <w:sz w:val="28"/>
          </w:rPr>
          <w:t>частью 3</w:t>
        </w:r>
        <w:r w:rsidRPr="00E968A7">
          <w:rPr>
            <w:sz w:val="28"/>
            <w:vertAlign w:val="superscript"/>
          </w:rPr>
          <w:t>9</w:t>
        </w:r>
        <w:r w:rsidRPr="00E968A7">
          <w:rPr>
            <w:sz w:val="28"/>
          </w:rPr>
          <w:t xml:space="preserve"> статьи 49 </w:t>
        </w:r>
      </w:hyperlink>
      <w:r w:rsidRPr="00E968A7">
        <w:rPr>
          <w:sz w:val="28"/>
        </w:rPr>
        <w:t>ГрК РФ, в</w:t>
      </w:r>
      <w:r w:rsidRPr="00E968A7">
        <w:rPr>
          <w:spacing w:val="1"/>
          <w:sz w:val="28"/>
        </w:rPr>
        <w:t xml:space="preserve"> </w:t>
      </w:r>
      <w:r w:rsidRPr="00E968A7">
        <w:rPr>
          <w:sz w:val="28"/>
        </w:rPr>
        <w:t>рамках экспертного сопровождения (далее - оценка соответствия в рамках экспертного</w:t>
      </w:r>
      <w:r w:rsidRPr="00E968A7">
        <w:rPr>
          <w:spacing w:val="1"/>
          <w:sz w:val="28"/>
        </w:rPr>
        <w:t xml:space="preserve"> </w:t>
      </w:r>
      <w:r w:rsidRPr="00E968A7">
        <w:rPr>
          <w:sz w:val="28"/>
        </w:rPr>
        <w:t>сопровождения),</w:t>
      </w:r>
      <w:r w:rsidRPr="00E968A7">
        <w:rPr>
          <w:spacing w:val="-1"/>
          <w:sz w:val="28"/>
        </w:rPr>
        <w:t xml:space="preserve"> </w:t>
      </w:r>
      <w:r w:rsidRPr="00E968A7">
        <w:rPr>
          <w:sz w:val="28"/>
        </w:rPr>
        <w:t>представляются:</w:t>
      </w:r>
    </w:p>
    <w:p w:rsidR="00245818" w:rsidRPr="00E968A7" w:rsidRDefault="00245818" w:rsidP="00245818">
      <w:pPr>
        <w:pStyle w:val="a3"/>
        <w:spacing w:line="322" w:lineRule="exact"/>
        <w:ind w:left="1039"/>
      </w:pPr>
      <w:r w:rsidRPr="00E968A7">
        <w:t>а)</w:t>
      </w:r>
      <w:r w:rsidRPr="00E968A7">
        <w:rPr>
          <w:spacing w:val="-3"/>
        </w:rPr>
        <w:t xml:space="preserve"> </w:t>
      </w:r>
      <w:r w:rsidRPr="00E968A7">
        <w:t>часть</w:t>
      </w:r>
      <w:r w:rsidRPr="00E968A7">
        <w:rPr>
          <w:spacing w:val="-4"/>
        </w:rPr>
        <w:t xml:space="preserve"> </w:t>
      </w:r>
      <w:r w:rsidRPr="00E968A7">
        <w:t>проектной</w:t>
      </w:r>
      <w:r w:rsidRPr="00E968A7">
        <w:rPr>
          <w:spacing w:val="-5"/>
        </w:rPr>
        <w:t xml:space="preserve"> </w:t>
      </w:r>
      <w:r w:rsidRPr="00E968A7">
        <w:t>документации,</w:t>
      </w:r>
      <w:r w:rsidRPr="00E968A7">
        <w:rPr>
          <w:spacing w:val="-4"/>
        </w:rPr>
        <w:t xml:space="preserve"> </w:t>
      </w:r>
      <w:r w:rsidRPr="00E968A7">
        <w:t>в</w:t>
      </w:r>
      <w:r w:rsidRPr="00E968A7">
        <w:rPr>
          <w:spacing w:val="-5"/>
        </w:rPr>
        <w:t xml:space="preserve"> </w:t>
      </w:r>
      <w:r w:rsidRPr="00E968A7">
        <w:t>которую</w:t>
      </w:r>
      <w:r w:rsidRPr="00E968A7">
        <w:rPr>
          <w:spacing w:val="-3"/>
        </w:rPr>
        <w:t xml:space="preserve"> </w:t>
      </w:r>
      <w:r w:rsidRPr="00E968A7">
        <w:t>внесены</w:t>
      </w:r>
      <w:r w:rsidRPr="00E968A7">
        <w:rPr>
          <w:spacing w:val="-3"/>
        </w:rPr>
        <w:t xml:space="preserve"> </w:t>
      </w:r>
      <w:r w:rsidRPr="00E968A7">
        <w:t>изменения;</w:t>
      </w:r>
    </w:p>
    <w:p w:rsidR="00245818" w:rsidRPr="00E968A7" w:rsidRDefault="00245818" w:rsidP="00245818">
      <w:pPr>
        <w:pStyle w:val="a3"/>
        <w:spacing w:line="322" w:lineRule="exact"/>
        <w:ind w:left="1039"/>
      </w:pPr>
      <w:r w:rsidRPr="00E968A7">
        <w:t>б)</w:t>
      </w:r>
      <w:r w:rsidRPr="00E968A7">
        <w:rPr>
          <w:spacing w:val="-3"/>
        </w:rPr>
        <w:t xml:space="preserve"> </w:t>
      </w:r>
      <w:r w:rsidRPr="00E968A7">
        <w:t>справка</w:t>
      </w:r>
      <w:r w:rsidRPr="00E968A7">
        <w:rPr>
          <w:spacing w:val="-3"/>
        </w:rPr>
        <w:t xml:space="preserve"> </w:t>
      </w:r>
      <w:r w:rsidRPr="00E968A7">
        <w:t>с</w:t>
      </w:r>
      <w:r w:rsidRPr="00E968A7">
        <w:rPr>
          <w:spacing w:val="-4"/>
        </w:rPr>
        <w:t xml:space="preserve"> </w:t>
      </w:r>
      <w:r w:rsidRPr="00E968A7">
        <w:t>описанием</w:t>
      </w:r>
      <w:r w:rsidRPr="00E968A7">
        <w:rPr>
          <w:spacing w:val="-2"/>
        </w:rPr>
        <w:t xml:space="preserve"> </w:t>
      </w:r>
      <w:r w:rsidRPr="00E968A7">
        <w:t>изменений,</w:t>
      </w:r>
      <w:r w:rsidRPr="00E968A7">
        <w:rPr>
          <w:spacing w:val="-4"/>
        </w:rPr>
        <w:t xml:space="preserve"> </w:t>
      </w:r>
      <w:r w:rsidRPr="00E968A7">
        <w:t>внесенных в</w:t>
      </w:r>
      <w:r w:rsidRPr="00E968A7">
        <w:rPr>
          <w:spacing w:val="-5"/>
        </w:rPr>
        <w:t xml:space="preserve"> </w:t>
      </w:r>
      <w:r w:rsidRPr="00E968A7">
        <w:t>проектную</w:t>
      </w:r>
      <w:r w:rsidRPr="00E968A7">
        <w:rPr>
          <w:spacing w:val="-3"/>
        </w:rPr>
        <w:t xml:space="preserve"> </w:t>
      </w:r>
      <w:r w:rsidRPr="00E968A7">
        <w:t>документацию;</w:t>
      </w:r>
    </w:p>
    <w:p w:rsidR="00245818" w:rsidRPr="00E968A7" w:rsidRDefault="00245818" w:rsidP="00245818">
      <w:pPr>
        <w:pStyle w:val="a3"/>
        <w:ind w:right="122" w:firstLine="720"/>
      </w:pPr>
      <w:r w:rsidRPr="00E968A7">
        <w:t>в) задание застройщика или технического заказчика на проектирование (в случае</w:t>
      </w:r>
      <w:r w:rsidRPr="00E968A7">
        <w:rPr>
          <w:spacing w:val="1"/>
        </w:rPr>
        <w:t xml:space="preserve"> </w:t>
      </w:r>
      <w:r w:rsidRPr="00E968A7">
        <w:t>внесения</w:t>
      </w:r>
      <w:r w:rsidRPr="00E968A7">
        <w:rPr>
          <w:spacing w:val="-1"/>
        </w:rPr>
        <w:t xml:space="preserve"> </w:t>
      </w:r>
      <w:r w:rsidRPr="00E968A7">
        <w:t>в</w:t>
      </w:r>
      <w:r w:rsidRPr="00E968A7">
        <w:rPr>
          <w:spacing w:val="-2"/>
        </w:rPr>
        <w:t xml:space="preserve"> </w:t>
      </w:r>
      <w:r w:rsidRPr="00E968A7">
        <w:t>него</w:t>
      </w:r>
      <w:r w:rsidRPr="00E968A7">
        <w:rPr>
          <w:spacing w:val="1"/>
        </w:rPr>
        <w:t xml:space="preserve"> </w:t>
      </w:r>
      <w:r w:rsidRPr="00E968A7">
        <w:t>изменений);</w:t>
      </w:r>
    </w:p>
    <w:p w:rsidR="00245818" w:rsidRPr="00E968A7" w:rsidRDefault="00245818" w:rsidP="00245818">
      <w:pPr>
        <w:pStyle w:val="a3"/>
        <w:ind w:right="114" w:firstLine="720"/>
      </w:pPr>
      <w:r w:rsidRPr="00E968A7">
        <w:t>г)</w:t>
      </w:r>
      <w:r w:rsidRPr="00E968A7">
        <w:rPr>
          <w:spacing w:val="1"/>
        </w:rPr>
        <w:t xml:space="preserve"> </w:t>
      </w:r>
      <w:r w:rsidRPr="00E968A7">
        <w:t>выписка</w:t>
      </w:r>
      <w:r w:rsidRPr="00E968A7">
        <w:rPr>
          <w:spacing w:val="1"/>
        </w:rPr>
        <w:t xml:space="preserve"> </w:t>
      </w:r>
      <w:r w:rsidRPr="00E968A7">
        <w:t>из</w:t>
      </w:r>
      <w:r w:rsidRPr="00E968A7">
        <w:rPr>
          <w:spacing w:val="1"/>
        </w:rPr>
        <w:t xml:space="preserve"> </w:t>
      </w:r>
      <w:r w:rsidRPr="00E968A7">
        <w:t>реестра</w:t>
      </w:r>
      <w:r w:rsidRPr="00E968A7">
        <w:rPr>
          <w:spacing w:val="1"/>
        </w:rPr>
        <w:t xml:space="preserve"> </w:t>
      </w:r>
      <w:r w:rsidRPr="00E968A7">
        <w:t>членов</w:t>
      </w:r>
      <w:r w:rsidRPr="00E968A7">
        <w:rPr>
          <w:spacing w:val="1"/>
        </w:rPr>
        <w:t xml:space="preserve"> </w:t>
      </w:r>
      <w:r w:rsidRPr="00E968A7">
        <w:t>саморегулируемой</w:t>
      </w:r>
      <w:r w:rsidRPr="00E968A7">
        <w:rPr>
          <w:spacing w:val="1"/>
        </w:rPr>
        <w:t xml:space="preserve"> </w:t>
      </w:r>
      <w:r w:rsidRPr="00E968A7">
        <w:t>организации</w:t>
      </w:r>
      <w:r w:rsidRPr="00E968A7">
        <w:rPr>
          <w:spacing w:val="1"/>
        </w:rPr>
        <w:t xml:space="preserve"> </w:t>
      </w:r>
      <w:r w:rsidRPr="00E968A7">
        <w:t>в</w:t>
      </w:r>
      <w:r w:rsidRPr="00E968A7">
        <w:rPr>
          <w:spacing w:val="1"/>
        </w:rPr>
        <w:t xml:space="preserve"> </w:t>
      </w:r>
      <w:r w:rsidRPr="00E968A7">
        <w:t>области</w:t>
      </w:r>
      <w:r w:rsidRPr="00E968A7">
        <w:rPr>
          <w:spacing w:val="1"/>
        </w:rPr>
        <w:t xml:space="preserve"> </w:t>
      </w:r>
      <w:r w:rsidRPr="00E968A7">
        <w:t>архитектурно-строительного</w:t>
      </w:r>
      <w:r w:rsidRPr="00E968A7">
        <w:rPr>
          <w:spacing w:val="1"/>
        </w:rPr>
        <w:t xml:space="preserve"> </w:t>
      </w:r>
      <w:r w:rsidRPr="00E968A7">
        <w:t>проектирования,</w:t>
      </w:r>
      <w:r w:rsidRPr="00E968A7">
        <w:rPr>
          <w:spacing w:val="1"/>
        </w:rPr>
        <w:t xml:space="preserve"> </w:t>
      </w:r>
      <w:r w:rsidRPr="00E968A7">
        <w:t>членом</w:t>
      </w:r>
      <w:r w:rsidRPr="00E968A7">
        <w:rPr>
          <w:spacing w:val="1"/>
        </w:rPr>
        <w:t xml:space="preserve"> </w:t>
      </w:r>
      <w:r w:rsidRPr="00E968A7">
        <w:t>которой</w:t>
      </w:r>
      <w:r w:rsidRPr="00E968A7">
        <w:rPr>
          <w:spacing w:val="1"/>
        </w:rPr>
        <w:t xml:space="preserve"> </w:t>
      </w:r>
      <w:r w:rsidRPr="00E968A7">
        <w:t>является</w:t>
      </w:r>
      <w:r w:rsidRPr="00E968A7">
        <w:rPr>
          <w:spacing w:val="1"/>
        </w:rPr>
        <w:t xml:space="preserve"> </w:t>
      </w:r>
      <w:r w:rsidRPr="00E968A7">
        <w:lastRenderedPageBreak/>
        <w:t>исполнитель</w:t>
      </w:r>
      <w:r w:rsidRPr="00E968A7">
        <w:rPr>
          <w:spacing w:val="1"/>
        </w:rPr>
        <w:t xml:space="preserve"> </w:t>
      </w:r>
      <w:r w:rsidRPr="00E968A7">
        <w:t>работ</w:t>
      </w:r>
      <w:r w:rsidRPr="00E968A7">
        <w:rPr>
          <w:spacing w:val="1"/>
        </w:rPr>
        <w:t xml:space="preserve"> </w:t>
      </w:r>
      <w:r w:rsidRPr="00E968A7">
        <w:t>по</w:t>
      </w:r>
      <w:r w:rsidRPr="00E968A7">
        <w:rPr>
          <w:spacing w:val="1"/>
        </w:rPr>
        <w:t xml:space="preserve"> </w:t>
      </w:r>
      <w:r w:rsidRPr="00E968A7">
        <w:t>подготовке</w:t>
      </w:r>
      <w:r w:rsidRPr="00E968A7">
        <w:rPr>
          <w:spacing w:val="1"/>
        </w:rPr>
        <w:t xml:space="preserve"> </w:t>
      </w:r>
      <w:r w:rsidRPr="00E968A7">
        <w:t>проектной</w:t>
      </w:r>
      <w:r w:rsidRPr="00E968A7">
        <w:rPr>
          <w:spacing w:val="1"/>
        </w:rPr>
        <w:t xml:space="preserve"> </w:t>
      </w:r>
      <w:r w:rsidRPr="00E968A7">
        <w:t>документации,</w:t>
      </w:r>
      <w:r w:rsidRPr="00E968A7">
        <w:rPr>
          <w:spacing w:val="1"/>
        </w:rPr>
        <w:t xml:space="preserve"> </w:t>
      </w:r>
      <w:r w:rsidRPr="00E968A7">
        <w:t>действительная</w:t>
      </w:r>
      <w:r w:rsidRPr="00E968A7">
        <w:rPr>
          <w:spacing w:val="1"/>
        </w:rPr>
        <w:t xml:space="preserve"> </w:t>
      </w:r>
      <w:r w:rsidRPr="00E968A7">
        <w:t>на</w:t>
      </w:r>
      <w:r w:rsidRPr="00E968A7">
        <w:rPr>
          <w:spacing w:val="1"/>
        </w:rPr>
        <w:t xml:space="preserve"> </w:t>
      </w:r>
      <w:r w:rsidRPr="00E968A7">
        <w:t>дату</w:t>
      </w:r>
      <w:r w:rsidRPr="00E968A7">
        <w:rPr>
          <w:spacing w:val="1"/>
        </w:rPr>
        <w:t xml:space="preserve"> </w:t>
      </w:r>
      <w:r w:rsidRPr="00E968A7">
        <w:t>передачи</w:t>
      </w:r>
      <w:r w:rsidRPr="00E968A7">
        <w:rPr>
          <w:spacing w:val="1"/>
        </w:rPr>
        <w:t xml:space="preserve"> </w:t>
      </w:r>
      <w:r w:rsidRPr="00E968A7">
        <w:t>измененной проектной документации застройщику (техническому заказчику) (в случае,</w:t>
      </w:r>
      <w:r w:rsidRPr="00E968A7">
        <w:rPr>
          <w:spacing w:val="1"/>
        </w:rPr>
        <w:t xml:space="preserve"> </w:t>
      </w:r>
      <w:r w:rsidRPr="00E968A7">
        <w:t>если в соответствии с законодательством Российской Федерации требуется членство</w:t>
      </w:r>
      <w:r w:rsidRPr="00E968A7">
        <w:rPr>
          <w:spacing w:val="1"/>
        </w:rPr>
        <w:t xml:space="preserve"> </w:t>
      </w:r>
      <w:r w:rsidRPr="00E968A7">
        <w:t>исполнителя</w:t>
      </w:r>
      <w:r w:rsidRPr="00E968A7">
        <w:rPr>
          <w:spacing w:val="1"/>
        </w:rPr>
        <w:t xml:space="preserve"> </w:t>
      </w:r>
      <w:r w:rsidRPr="00E968A7">
        <w:t>работ</w:t>
      </w:r>
      <w:r w:rsidRPr="00E968A7">
        <w:rPr>
          <w:spacing w:val="1"/>
        </w:rPr>
        <w:t xml:space="preserve"> </w:t>
      </w:r>
      <w:r w:rsidRPr="00E968A7">
        <w:t>по</w:t>
      </w:r>
      <w:r w:rsidRPr="00E968A7">
        <w:rPr>
          <w:spacing w:val="1"/>
        </w:rPr>
        <w:t xml:space="preserve"> </w:t>
      </w:r>
      <w:r w:rsidRPr="00E968A7">
        <w:t>подготовке</w:t>
      </w:r>
      <w:r w:rsidRPr="00E968A7">
        <w:rPr>
          <w:spacing w:val="1"/>
        </w:rPr>
        <w:t xml:space="preserve"> </w:t>
      </w:r>
      <w:r w:rsidRPr="00E968A7">
        <w:t>проектной</w:t>
      </w:r>
      <w:r w:rsidRPr="00E968A7">
        <w:rPr>
          <w:spacing w:val="1"/>
        </w:rPr>
        <w:t xml:space="preserve"> </w:t>
      </w:r>
      <w:r w:rsidRPr="00E968A7">
        <w:t>документации</w:t>
      </w:r>
      <w:r w:rsidRPr="00E968A7">
        <w:rPr>
          <w:spacing w:val="1"/>
        </w:rPr>
        <w:t xml:space="preserve"> </w:t>
      </w:r>
      <w:r w:rsidRPr="00E968A7">
        <w:t>в</w:t>
      </w:r>
      <w:r w:rsidRPr="00E968A7">
        <w:rPr>
          <w:spacing w:val="1"/>
        </w:rPr>
        <w:t xml:space="preserve"> </w:t>
      </w:r>
      <w:r w:rsidRPr="00E968A7">
        <w:t>саморегулируемой</w:t>
      </w:r>
      <w:r w:rsidRPr="00E968A7">
        <w:rPr>
          <w:spacing w:val="-67"/>
        </w:rPr>
        <w:t xml:space="preserve"> </w:t>
      </w:r>
      <w:r w:rsidRPr="00E968A7">
        <w:t>организации в области архитектурно-строительного проектирования), а также документ,</w:t>
      </w:r>
      <w:r w:rsidRPr="00E968A7">
        <w:rPr>
          <w:spacing w:val="-67"/>
        </w:rPr>
        <w:t xml:space="preserve"> </w:t>
      </w:r>
      <w:r w:rsidRPr="00E968A7">
        <w:t>подтверждающий передачу проектной документации и (или) результатов инженерных</w:t>
      </w:r>
      <w:r w:rsidRPr="00E968A7">
        <w:rPr>
          <w:spacing w:val="1"/>
        </w:rPr>
        <w:t xml:space="preserve"> </w:t>
      </w:r>
      <w:r w:rsidRPr="00E968A7">
        <w:t>изысканий застройщику, техническому заказчику или лицу, обеспечившему выполнение</w:t>
      </w:r>
      <w:r w:rsidRPr="00E968A7">
        <w:rPr>
          <w:spacing w:val="-67"/>
        </w:rPr>
        <w:t xml:space="preserve"> </w:t>
      </w:r>
      <w:r w:rsidRPr="00E968A7">
        <w:t>инженерных</w:t>
      </w:r>
      <w:r w:rsidRPr="00E968A7">
        <w:rPr>
          <w:spacing w:val="1"/>
        </w:rPr>
        <w:t xml:space="preserve"> </w:t>
      </w:r>
      <w:r w:rsidRPr="00E968A7">
        <w:t>изысканий</w:t>
      </w:r>
      <w:r w:rsidRPr="00E968A7">
        <w:rPr>
          <w:spacing w:val="1"/>
        </w:rPr>
        <w:t xml:space="preserve"> </w:t>
      </w:r>
      <w:r w:rsidRPr="00E968A7">
        <w:t>и</w:t>
      </w:r>
      <w:r w:rsidRPr="00E968A7">
        <w:rPr>
          <w:spacing w:val="1"/>
        </w:rPr>
        <w:t xml:space="preserve"> </w:t>
      </w:r>
      <w:r w:rsidRPr="00E968A7">
        <w:t>(или)</w:t>
      </w:r>
      <w:r w:rsidRPr="00E968A7">
        <w:rPr>
          <w:spacing w:val="1"/>
        </w:rPr>
        <w:t xml:space="preserve"> </w:t>
      </w:r>
      <w:r w:rsidRPr="00E968A7">
        <w:t>подготовку</w:t>
      </w:r>
      <w:r w:rsidRPr="00E968A7">
        <w:rPr>
          <w:spacing w:val="1"/>
        </w:rPr>
        <w:t xml:space="preserve"> </w:t>
      </w:r>
      <w:r w:rsidRPr="00E968A7">
        <w:t>проектной</w:t>
      </w:r>
      <w:r w:rsidRPr="00E968A7">
        <w:rPr>
          <w:spacing w:val="1"/>
        </w:rPr>
        <w:t xml:space="preserve"> </w:t>
      </w:r>
      <w:r w:rsidRPr="00E968A7">
        <w:t>документации</w:t>
      </w:r>
      <w:r w:rsidRPr="00E968A7">
        <w:rPr>
          <w:spacing w:val="1"/>
        </w:rPr>
        <w:t xml:space="preserve"> </w:t>
      </w:r>
      <w:r w:rsidRPr="00E968A7">
        <w:t>в</w:t>
      </w:r>
      <w:r w:rsidRPr="00E968A7">
        <w:rPr>
          <w:spacing w:val="1"/>
        </w:rPr>
        <w:t xml:space="preserve"> </w:t>
      </w:r>
      <w:r w:rsidRPr="00E968A7">
        <w:t>случаях,</w:t>
      </w:r>
      <w:r w:rsidRPr="00E968A7">
        <w:rPr>
          <w:spacing w:val="1"/>
        </w:rPr>
        <w:t xml:space="preserve"> </w:t>
      </w:r>
      <w:r w:rsidRPr="00E968A7">
        <w:t>предусмотренных частями</w:t>
      </w:r>
      <w:r w:rsidRPr="00E968A7">
        <w:rPr>
          <w:spacing w:val="-2"/>
        </w:rPr>
        <w:t xml:space="preserve"> </w:t>
      </w:r>
      <w:r w:rsidRPr="00E968A7">
        <w:t>1</w:t>
      </w:r>
      <w:r w:rsidRPr="00E968A7">
        <w:rPr>
          <w:vertAlign w:val="superscript"/>
        </w:rPr>
        <w:t>1</w:t>
      </w:r>
      <w:r w:rsidRPr="00E968A7">
        <w:rPr>
          <w:spacing w:val="-2"/>
        </w:rPr>
        <w:t xml:space="preserve"> </w:t>
      </w:r>
      <w:r w:rsidRPr="00E968A7">
        <w:t>и 1</w:t>
      </w:r>
      <w:r w:rsidRPr="00E968A7">
        <w:rPr>
          <w:vertAlign w:val="superscript"/>
        </w:rPr>
        <w:t>2</w:t>
      </w:r>
      <w:r w:rsidRPr="00E968A7">
        <w:t xml:space="preserve"> статьи 48</w:t>
      </w:r>
      <w:r w:rsidRPr="00E968A7">
        <w:rPr>
          <w:spacing w:val="1"/>
        </w:rPr>
        <w:t xml:space="preserve"> </w:t>
      </w:r>
      <w:r w:rsidRPr="00E968A7">
        <w:t>ГрК</w:t>
      </w:r>
      <w:r w:rsidRPr="00E968A7">
        <w:rPr>
          <w:spacing w:val="-1"/>
        </w:rPr>
        <w:t xml:space="preserve"> </w:t>
      </w:r>
      <w:r w:rsidRPr="00E968A7">
        <w:t>РФ.</w:t>
      </w:r>
    </w:p>
    <w:p w:rsidR="00245818" w:rsidRPr="00E968A7" w:rsidRDefault="00245818" w:rsidP="009A0034">
      <w:pPr>
        <w:pStyle w:val="a5"/>
        <w:numPr>
          <w:ilvl w:val="3"/>
          <w:numId w:val="10"/>
        </w:numPr>
        <w:tabs>
          <w:tab w:val="left" w:pos="1971"/>
        </w:tabs>
        <w:spacing w:before="1"/>
        <w:ind w:right="115" w:firstLine="720"/>
        <w:rPr>
          <w:sz w:val="28"/>
        </w:rPr>
      </w:pPr>
      <w:r w:rsidRPr="00E968A7">
        <w:rPr>
          <w:sz w:val="28"/>
        </w:rPr>
        <w:t xml:space="preserve">Для проведения в случае, предусмотренном </w:t>
      </w:r>
      <w:hyperlink r:id="rId29">
        <w:r w:rsidRPr="00E968A7">
          <w:rPr>
            <w:sz w:val="28"/>
          </w:rPr>
          <w:t>частью 3</w:t>
        </w:r>
        <w:r w:rsidRPr="00E968A7">
          <w:rPr>
            <w:sz w:val="28"/>
            <w:vertAlign w:val="superscript"/>
          </w:rPr>
          <w:t>10</w:t>
        </w:r>
        <w:r w:rsidRPr="00E968A7">
          <w:rPr>
            <w:sz w:val="28"/>
          </w:rPr>
          <w:t xml:space="preserve"> статьи 49 </w:t>
        </w:r>
      </w:hyperlink>
      <w:r w:rsidRPr="00E968A7">
        <w:rPr>
          <w:sz w:val="28"/>
        </w:rPr>
        <w:t>ГрК РФ,</w:t>
      </w:r>
      <w:r w:rsidRPr="00E968A7">
        <w:rPr>
          <w:spacing w:val="1"/>
          <w:sz w:val="28"/>
        </w:rPr>
        <w:t xml:space="preserve"> </w:t>
      </w:r>
      <w:r w:rsidRPr="00E968A7">
        <w:rPr>
          <w:sz w:val="28"/>
        </w:rPr>
        <w:t>государственной экспертизы изменений, внесенных в проектную документацию в ходе</w:t>
      </w:r>
      <w:r w:rsidRPr="00E968A7">
        <w:rPr>
          <w:spacing w:val="1"/>
          <w:sz w:val="28"/>
        </w:rPr>
        <w:t xml:space="preserve"> </w:t>
      </w:r>
      <w:r w:rsidRPr="00E968A7">
        <w:rPr>
          <w:sz w:val="28"/>
        </w:rPr>
        <w:t>экспертного</w:t>
      </w:r>
      <w:r w:rsidRPr="00E968A7">
        <w:rPr>
          <w:spacing w:val="1"/>
          <w:sz w:val="28"/>
        </w:rPr>
        <w:t xml:space="preserve"> </w:t>
      </w:r>
      <w:r w:rsidRPr="00E968A7">
        <w:rPr>
          <w:sz w:val="28"/>
        </w:rPr>
        <w:t>сопровождения</w:t>
      </w:r>
      <w:r w:rsidRPr="00E968A7">
        <w:rPr>
          <w:spacing w:val="1"/>
          <w:sz w:val="28"/>
        </w:rPr>
        <w:t xml:space="preserve"> </w:t>
      </w:r>
      <w:r w:rsidRPr="00E968A7">
        <w:rPr>
          <w:sz w:val="28"/>
        </w:rPr>
        <w:t>(далее</w:t>
      </w:r>
      <w:r w:rsidRPr="00E968A7">
        <w:rPr>
          <w:spacing w:val="1"/>
          <w:sz w:val="28"/>
        </w:rPr>
        <w:t xml:space="preserve"> </w:t>
      </w:r>
      <w:r w:rsidRPr="00E968A7">
        <w:rPr>
          <w:sz w:val="28"/>
        </w:rPr>
        <w:t>-</w:t>
      </w:r>
      <w:r w:rsidRPr="00E968A7">
        <w:rPr>
          <w:spacing w:val="1"/>
          <w:sz w:val="28"/>
        </w:rPr>
        <w:t xml:space="preserve"> </w:t>
      </w:r>
      <w:r w:rsidRPr="00E968A7">
        <w:rPr>
          <w:sz w:val="28"/>
        </w:rPr>
        <w:t>государственная</w:t>
      </w:r>
      <w:r w:rsidRPr="00E968A7">
        <w:rPr>
          <w:spacing w:val="1"/>
          <w:sz w:val="28"/>
        </w:rPr>
        <w:t xml:space="preserve"> </w:t>
      </w:r>
      <w:r w:rsidRPr="00E968A7">
        <w:rPr>
          <w:sz w:val="28"/>
        </w:rPr>
        <w:t>экспертиза</w:t>
      </w:r>
      <w:r w:rsidRPr="00E968A7">
        <w:rPr>
          <w:spacing w:val="1"/>
          <w:sz w:val="28"/>
        </w:rPr>
        <w:t xml:space="preserve"> </w:t>
      </w:r>
      <w:r w:rsidRPr="00E968A7">
        <w:rPr>
          <w:sz w:val="28"/>
        </w:rPr>
        <w:t>по</w:t>
      </w:r>
      <w:r w:rsidRPr="00E968A7">
        <w:rPr>
          <w:spacing w:val="1"/>
          <w:sz w:val="28"/>
        </w:rPr>
        <w:t xml:space="preserve"> </w:t>
      </w:r>
      <w:r w:rsidRPr="00E968A7">
        <w:rPr>
          <w:sz w:val="28"/>
        </w:rPr>
        <w:t>результатам</w:t>
      </w:r>
      <w:r w:rsidRPr="00E968A7">
        <w:rPr>
          <w:spacing w:val="-67"/>
          <w:sz w:val="28"/>
        </w:rPr>
        <w:t xml:space="preserve"> </w:t>
      </w:r>
      <w:r w:rsidRPr="00E968A7">
        <w:rPr>
          <w:sz w:val="28"/>
        </w:rPr>
        <w:t>экспертного</w:t>
      </w:r>
      <w:r w:rsidRPr="00E968A7">
        <w:rPr>
          <w:spacing w:val="1"/>
          <w:sz w:val="28"/>
        </w:rPr>
        <w:t xml:space="preserve"> </w:t>
      </w:r>
      <w:r w:rsidRPr="00E968A7">
        <w:rPr>
          <w:sz w:val="28"/>
        </w:rPr>
        <w:t>сопровождения),</w:t>
      </w:r>
      <w:r w:rsidRPr="00E968A7">
        <w:rPr>
          <w:spacing w:val="1"/>
          <w:sz w:val="28"/>
        </w:rPr>
        <w:t xml:space="preserve"> </w:t>
      </w:r>
      <w:r w:rsidRPr="00E968A7">
        <w:rPr>
          <w:sz w:val="28"/>
        </w:rPr>
        <w:t>в</w:t>
      </w:r>
      <w:r w:rsidRPr="00E968A7">
        <w:rPr>
          <w:spacing w:val="1"/>
          <w:sz w:val="28"/>
        </w:rPr>
        <w:t xml:space="preserve"> </w:t>
      </w:r>
      <w:r w:rsidRPr="00E968A7">
        <w:rPr>
          <w:sz w:val="28"/>
        </w:rPr>
        <w:t>рамках</w:t>
      </w:r>
      <w:r w:rsidRPr="00E968A7">
        <w:rPr>
          <w:spacing w:val="1"/>
          <w:sz w:val="28"/>
        </w:rPr>
        <w:t xml:space="preserve"> </w:t>
      </w:r>
      <w:r w:rsidRPr="00E968A7">
        <w:rPr>
          <w:sz w:val="28"/>
        </w:rPr>
        <w:t>срока</w:t>
      </w:r>
      <w:r w:rsidRPr="00E968A7">
        <w:rPr>
          <w:spacing w:val="1"/>
          <w:sz w:val="28"/>
        </w:rPr>
        <w:t xml:space="preserve"> </w:t>
      </w:r>
      <w:r w:rsidRPr="00E968A7">
        <w:rPr>
          <w:sz w:val="28"/>
        </w:rPr>
        <w:t>действия</w:t>
      </w:r>
      <w:r w:rsidRPr="00E968A7">
        <w:rPr>
          <w:spacing w:val="1"/>
          <w:sz w:val="28"/>
        </w:rPr>
        <w:t xml:space="preserve"> </w:t>
      </w:r>
      <w:r w:rsidRPr="00E968A7">
        <w:rPr>
          <w:sz w:val="28"/>
        </w:rPr>
        <w:t>договора</w:t>
      </w:r>
      <w:r w:rsidRPr="00E968A7">
        <w:rPr>
          <w:spacing w:val="1"/>
          <w:sz w:val="28"/>
        </w:rPr>
        <w:t xml:space="preserve"> </w:t>
      </w:r>
      <w:r w:rsidRPr="00E968A7">
        <w:rPr>
          <w:sz w:val="28"/>
        </w:rPr>
        <w:t>об</w:t>
      </w:r>
      <w:r w:rsidRPr="00E968A7">
        <w:rPr>
          <w:spacing w:val="1"/>
          <w:sz w:val="28"/>
        </w:rPr>
        <w:t xml:space="preserve"> </w:t>
      </w:r>
      <w:r w:rsidRPr="00E968A7">
        <w:rPr>
          <w:sz w:val="28"/>
        </w:rPr>
        <w:t>экспертном</w:t>
      </w:r>
      <w:r w:rsidRPr="00E968A7">
        <w:rPr>
          <w:spacing w:val="1"/>
          <w:sz w:val="28"/>
        </w:rPr>
        <w:t xml:space="preserve"> </w:t>
      </w:r>
      <w:r w:rsidRPr="00E968A7">
        <w:rPr>
          <w:sz w:val="28"/>
        </w:rPr>
        <w:t>сопровождении</w:t>
      </w:r>
      <w:r w:rsidRPr="00E968A7">
        <w:rPr>
          <w:spacing w:val="-4"/>
          <w:sz w:val="28"/>
        </w:rPr>
        <w:t xml:space="preserve"> </w:t>
      </w:r>
      <w:r w:rsidRPr="00E968A7">
        <w:rPr>
          <w:sz w:val="28"/>
        </w:rPr>
        <w:t>предоставляются:</w:t>
      </w:r>
    </w:p>
    <w:p w:rsidR="00245818" w:rsidRPr="00E968A7" w:rsidRDefault="00245818" w:rsidP="00245818">
      <w:pPr>
        <w:pStyle w:val="a3"/>
        <w:ind w:right="114" w:firstLine="720"/>
      </w:pPr>
      <w:bookmarkStart w:id="6" w:name="_bookmark1"/>
      <w:bookmarkEnd w:id="6"/>
      <w:r w:rsidRPr="00E968A7">
        <w:t>а) в случае, если в результате изменений, внесенных в проектную документацию в</w:t>
      </w:r>
      <w:r w:rsidRPr="00E968A7">
        <w:rPr>
          <w:spacing w:val="-67"/>
        </w:rPr>
        <w:t xml:space="preserve"> </w:t>
      </w:r>
      <w:r w:rsidRPr="00E968A7">
        <w:t>ходе</w:t>
      </w:r>
      <w:r w:rsidRPr="00E968A7">
        <w:rPr>
          <w:spacing w:val="1"/>
        </w:rPr>
        <w:t xml:space="preserve"> </w:t>
      </w:r>
      <w:r w:rsidRPr="00E968A7">
        <w:t>экспертного</w:t>
      </w:r>
      <w:r w:rsidRPr="00E968A7">
        <w:rPr>
          <w:spacing w:val="1"/>
        </w:rPr>
        <w:t xml:space="preserve"> </w:t>
      </w:r>
      <w:r w:rsidRPr="00E968A7">
        <w:t>сопровождения,</w:t>
      </w:r>
      <w:r w:rsidRPr="00E968A7">
        <w:rPr>
          <w:spacing w:val="1"/>
        </w:rPr>
        <w:t xml:space="preserve"> </w:t>
      </w:r>
      <w:r w:rsidRPr="00E968A7">
        <w:t>сметная</w:t>
      </w:r>
      <w:r w:rsidRPr="00E968A7">
        <w:rPr>
          <w:spacing w:val="1"/>
        </w:rPr>
        <w:t xml:space="preserve"> </w:t>
      </w:r>
      <w:r w:rsidRPr="00E968A7">
        <w:t>стоимость</w:t>
      </w:r>
      <w:r w:rsidRPr="00E968A7">
        <w:rPr>
          <w:spacing w:val="1"/>
        </w:rPr>
        <w:t xml:space="preserve"> </w:t>
      </w:r>
      <w:r w:rsidRPr="00E968A7">
        <w:t>строительства,</w:t>
      </w:r>
      <w:r w:rsidRPr="00E968A7">
        <w:rPr>
          <w:spacing w:val="1"/>
        </w:rPr>
        <w:t xml:space="preserve"> </w:t>
      </w:r>
      <w:r w:rsidRPr="00E968A7">
        <w:t>реконструкции</w:t>
      </w:r>
      <w:r w:rsidRPr="00E968A7">
        <w:rPr>
          <w:spacing w:val="1"/>
        </w:rPr>
        <w:t xml:space="preserve"> </w:t>
      </w:r>
      <w:r w:rsidRPr="00E968A7">
        <w:t>объекта</w:t>
      </w:r>
      <w:r w:rsidRPr="00E968A7">
        <w:rPr>
          <w:spacing w:val="1"/>
        </w:rPr>
        <w:t xml:space="preserve"> </w:t>
      </w:r>
      <w:r w:rsidRPr="00E968A7">
        <w:t>капитального</w:t>
      </w:r>
      <w:r w:rsidRPr="00E968A7">
        <w:rPr>
          <w:spacing w:val="1"/>
        </w:rPr>
        <w:t xml:space="preserve"> </w:t>
      </w:r>
      <w:r w:rsidRPr="00E968A7">
        <w:t>строительства</w:t>
      </w:r>
      <w:r w:rsidRPr="00E968A7">
        <w:rPr>
          <w:spacing w:val="1"/>
        </w:rPr>
        <w:t xml:space="preserve"> </w:t>
      </w:r>
      <w:r w:rsidRPr="00E968A7">
        <w:t>соответствует</w:t>
      </w:r>
      <w:r w:rsidRPr="00E968A7">
        <w:rPr>
          <w:spacing w:val="1"/>
        </w:rPr>
        <w:t xml:space="preserve"> </w:t>
      </w:r>
      <w:r w:rsidRPr="00E968A7">
        <w:t>установленной</w:t>
      </w:r>
      <w:r w:rsidRPr="00E968A7">
        <w:rPr>
          <w:spacing w:val="1"/>
        </w:rPr>
        <w:t xml:space="preserve"> </w:t>
      </w:r>
      <w:r w:rsidRPr="00E968A7">
        <w:t>в</w:t>
      </w:r>
      <w:r w:rsidRPr="00E968A7">
        <w:rPr>
          <w:spacing w:val="1"/>
        </w:rPr>
        <w:t xml:space="preserve"> </w:t>
      </w:r>
      <w:r w:rsidRPr="00E968A7">
        <w:t>решении</w:t>
      </w:r>
      <w:r w:rsidRPr="00E968A7">
        <w:rPr>
          <w:spacing w:val="1"/>
        </w:rPr>
        <w:t xml:space="preserve"> </w:t>
      </w:r>
      <w:r w:rsidRPr="00E968A7">
        <w:t>о</w:t>
      </w:r>
      <w:r w:rsidRPr="00E968A7">
        <w:rPr>
          <w:spacing w:val="1"/>
        </w:rPr>
        <w:t xml:space="preserve"> </w:t>
      </w:r>
      <w:r w:rsidRPr="00E968A7">
        <w:t>предоставлении бюджетных ассигнований на осуществление капитальных вложений,</w:t>
      </w:r>
      <w:r w:rsidRPr="00E968A7">
        <w:rPr>
          <w:spacing w:val="1"/>
        </w:rPr>
        <w:t xml:space="preserve"> </w:t>
      </w:r>
      <w:r w:rsidRPr="00E968A7">
        <w:t>принятом</w:t>
      </w:r>
      <w:r w:rsidRPr="00E968A7">
        <w:rPr>
          <w:spacing w:val="1"/>
        </w:rPr>
        <w:t xml:space="preserve"> </w:t>
      </w:r>
      <w:r w:rsidRPr="00E968A7">
        <w:t>в</w:t>
      </w:r>
      <w:r w:rsidRPr="00E968A7">
        <w:rPr>
          <w:spacing w:val="1"/>
        </w:rPr>
        <w:t xml:space="preserve"> </w:t>
      </w:r>
      <w:r w:rsidRPr="00E968A7">
        <w:t>отношении</w:t>
      </w:r>
      <w:r w:rsidRPr="00E968A7">
        <w:rPr>
          <w:spacing w:val="1"/>
        </w:rPr>
        <w:t xml:space="preserve"> </w:t>
      </w:r>
      <w:r w:rsidRPr="00E968A7">
        <w:t>объекта</w:t>
      </w:r>
      <w:r w:rsidRPr="00E968A7">
        <w:rPr>
          <w:spacing w:val="1"/>
        </w:rPr>
        <w:t xml:space="preserve"> </w:t>
      </w:r>
      <w:r w:rsidRPr="00E968A7">
        <w:t>капитального</w:t>
      </w:r>
      <w:r w:rsidRPr="00E968A7">
        <w:rPr>
          <w:spacing w:val="1"/>
        </w:rPr>
        <w:t xml:space="preserve"> </w:t>
      </w:r>
      <w:r w:rsidRPr="00E968A7">
        <w:t>строительства</w:t>
      </w:r>
      <w:r w:rsidRPr="00E968A7">
        <w:rPr>
          <w:spacing w:val="1"/>
        </w:rPr>
        <w:t xml:space="preserve"> </w:t>
      </w:r>
      <w:r w:rsidRPr="00E968A7">
        <w:t>государственной</w:t>
      </w:r>
      <w:r w:rsidRPr="00E968A7">
        <w:rPr>
          <w:spacing w:val="1"/>
        </w:rPr>
        <w:t xml:space="preserve"> </w:t>
      </w:r>
      <w:r w:rsidRPr="00E968A7">
        <w:t>(муниципальной)</w:t>
      </w:r>
      <w:r w:rsidRPr="00E968A7">
        <w:rPr>
          <w:spacing w:val="1"/>
        </w:rPr>
        <w:t xml:space="preserve"> </w:t>
      </w:r>
      <w:r w:rsidRPr="00E968A7">
        <w:t>собственности</w:t>
      </w:r>
      <w:r w:rsidRPr="00E968A7">
        <w:rPr>
          <w:spacing w:val="1"/>
        </w:rPr>
        <w:t xml:space="preserve"> </w:t>
      </w:r>
      <w:r w:rsidRPr="00E968A7">
        <w:t>в</w:t>
      </w:r>
      <w:r w:rsidRPr="00E968A7">
        <w:rPr>
          <w:spacing w:val="1"/>
        </w:rPr>
        <w:t xml:space="preserve"> </w:t>
      </w:r>
      <w:r w:rsidRPr="00E968A7">
        <w:t>установленном</w:t>
      </w:r>
      <w:r w:rsidRPr="00E968A7">
        <w:rPr>
          <w:spacing w:val="1"/>
        </w:rPr>
        <w:t xml:space="preserve"> </w:t>
      </w:r>
      <w:r w:rsidRPr="00E968A7">
        <w:t>порядке,</w:t>
      </w:r>
      <w:r w:rsidRPr="00E968A7">
        <w:rPr>
          <w:spacing w:val="1"/>
        </w:rPr>
        <w:t xml:space="preserve"> </w:t>
      </w:r>
      <w:r w:rsidRPr="00E968A7">
        <w:t>стоимости</w:t>
      </w:r>
      <w:r w:rsidRPr="00E968A7">
        <w:rPr>
          <w:spacing w:val="1"/>
        </w:rPr>
        <w:t xml:space="preserve"> </w:t>
      </w:r>
      <w:r w:rsidRPr="00E968A7">
        <w:t>строительства,</w:t>
      </w:r>
      <w:r w:rsidRPr="00E968A7">
        <w:rPr>
          <w:spacing w:val="-67"/>
        </w:rPr>
        <w:t xml:space="preserve"> </w:t>
      </w:r>
      <w:r w:rsidRPr="00E968A7">
        <w:t>реконструкции объекта капитального строительства, осуществляемого за счет средств</w:t>
      </w:r>
      <w:r w:rsidRPr="00E968A7">
        <w:rPr>
          <w:spacing w:val="1"/>
        </w:rPr>
        <w:t xml:space="preserve"> </w:t>
      </w:r>
      <w:r w:rsidRPr="00E968A7">
        <w:t>бюджетов</w:t>
      </w:r>
      <w:r w:rsidRPr="00E968A7">
        <w:rPr>
          <w:spacing w:val="-6"/>
        </w:rPr>
        <w:t xml:space="preserve"> </w:t>
      </w:r>
      <w:r w:rsidRPr="00E968A7">
        <w:t>бюджетной</w:t>
      </w:r>
      <w:r w:rsidRPr="00E968A7">
        <w:rPr>
          <w:spacing w:val="-5"/>
        </w:rPr>
        <w:t xml:space="preserve"> </w:t>
      </w:r>
      <w:r w:rsidRPr="00E968A7">
        <w:t>системы</w:t>
      </w:r>
      <w:r w:rsidRPr="00E968A7">
        <w:rPr>
          <w:spacing w:val="-5"/>
        </w:rPr>
        <w:t xml:space="preserve"> </w:t>
      </w:r>
      <w:r w:rsidRPr="00E968A7">
        <w:t>Российской</w:t>
      </w:r>
      <w:r w:rsidRPr="00E968A7">
        <w:rPr>
          <w:spacing w:val="-5"/>
        </w:rPr>
        <w:t xml:space="preserve"> </w:t>
      </w:r>
      <w:r w:rsidRPr="00E968A7">
        <w:t>Федерации, -</w:t>
      </w:r>
      <w:r w:rsidRPr="00E968A7">
        <w:rPr>
          <w:spacing w:val="-4"/>
        </w:rPr>
        <w:t xml:space="preserve"> </w:t>
      </w:r>
      <w:r w:rsidRPr="00E968A7">
        <w:t>заявление</w:t>
      </w:r>
      <w:r w:rsidRPr="00E968A7">
        <w:rPr>
          <w:spacing w:val="-5"/>
        </w:rPr>
        <w:t xml:space="preserve"> </w:t>
      </w:r>
      <w:r w:rsidRPr="00E968A7">
        <w:t>о</w:t>
      </w:r>
      <w:r w:rsidRPr="00E968A7">
        <w:rPr>
          <w:spacing w:val="-5"/>
        </w:rPr>
        <w:t xml:space="preserve"> </w:t>
      </w:r>
      <w:r w:rsidRPr="00E968A7">
        <w:t>выдаче</w:t>
      </w:r>
      <w:r w:rsidRPr="00E968A7">
        <w:rPr>
          <w:spacing w:val="-5"/>
        </w:rPr>
        <w:t xml:space="preserve"> </w:t>
      </w:r>
      <w:r w:rsidRPr="00E968A7">
        <w:t>заключения</w:t>
      </w:r>
      <w:r w:rsidRPr="00E968A7">
        <w:rPr>
          <w:spacing w:val="-67"/>
        </w:rPr>
        <w:t xml:space="preserve"> </w:t>
      </w:r>
      <w:r w:rsidRPr="00E968A7">
        <w:t>государственной</w:t>
      </w:r>
      <w:r w:rsidRPr="00E968A7">
        <w:rPr>
          <w:spacing w:val="5"/>
        </w:rPr>
        <w:t xml:space="preserve"> </w:t>
      </w:r>
      <w:r w:rsidRPr="00E968A7">
        <w:t>экспертизы</w:t>
      </w:r>
      <w:r w:rsidRPr="00E968A7">
        <w:rPr>
          <w:spacing w:val="5"/>
        </w:rPr>
        <w:t xml:space="preserve"> </w:t>
      </w:r>
      <w:r w:rsidRPr="00E968A7">
        <w:t>по</w:t>
      </w:r>
      <w:r w:rsidRPr="00E968A7">
        <w:rPr>
          <w:spacing w:val="2"/>
        </w:rPr>
        <w:t xml:space="preserve"> </w:t>
      </w:r>
      <w:r w:rsidRPr="00E968A7">
        <w:t>результатам</w:t>
      </w:r>
      <w:r w:rsidRPr="00E968A7">
        <w:rPr>
          <w:spacing w:val="3"/>
        </w:rPr>
        <w:t xml:space="preserve"> </w:t>
      </w:r>
      <w:r w:rsidRPr="00E968A7">
        <w:t>экспертного</w:t>
      </w:r>
      <w:r w:rsidRPr="00E968A7">
        <w:rPr>
          <w:spacing w:val="3"/>
        </w:rPr>
        <w:t xml:space="preserve"> </w:t>
      </w:r>
      <w:r w:rsidRPr="00E968A7">
        <w:t>сопровождения,</w:t>
      </w:r>
      <w:r w:rsidRPr="00E968A7">
        <w:rPr>
          <w:spacing w:val="4"/>
        </w:rPr>
        <w:t xml:space="preserve"> </w:t>
      </w:r>
      <w:r w:rsidRPr="00E968A7">
        <w:t>в</w:t>
      </w:r>
      <w:r w:rsidRPr="00E968A7">
        <w:rPr>
          <w:spacing w:val="1"/>
        </w:rPr>
        <w:t xml:space="preserve"> </w:t>
      </w:r>
      <w:r w:rsidRPr="00E968A7">
        <w:t>котором указывается</w:t>
      </w:r>
      <w:r w:rsidRPr="00E968A7">
        <w:rPr>
          <w:spacing w:val="1"/>
        </w:rPr>
        <w:t xml:space="preserve"> </w:t>
      </w:r>
      <w:r w:rsidRPr="00E968A7">
        <w:t>информация о</w:t>
      </w:r>
      <w:r w:rsidRPr="00E968A7">
        <w:rPr>
          <w:spacing w:val="1"/>
        </w:rPr>
        <w:t xml:space="preserve"> </w:t>
      </w:r>
      <w:r w:rsidRPr="00E968A7">
        <w:t>выданных по результатам оценки</w:t>
      </w:r>
      <w:r w:rsidRPr="00E968A7">
        <w:rPr>
          <w:spacing w:val="1"/>
        </w:rPr>
        <w:t xml:space="preserve"> </w:t>
      </w:r>
      <w:r w:rsidRPr="00E968A7">
        <w:t>соответствия в рамках</w:t>
      </w:r>
      <w:r w:rsidRPr="00E968A7">
        <w:rPr>
          <w:spacing w:val="1"/>
        </w:rPr>
        <w:t xml:space="preserve"> </w:t>
      </w:r>
      <w:r w:rsidRPr="00E968A7">
        <w:t>экспертного сопровождения заключениях;</w:t>
      </w:r>
    </w:p>
    <w:p w:rsidR="00245818" w:rsidRPr="00E968A7" w:rsidRDefault="00245818" w:rsidP="00245818">
      <w:pPr>
        <w:pStyle w:val="a3"/>
        <w:ind w:right="112" w:firstLine="720"/>
      </w:pPr>
      <w:bookmarkStart w:id="7" w:name="_bookmark2"/>
      <w:bookmarkEnd w:id="7"/>
      <w:r w:rsidRPr="00E968A7">
        <w:t>б) в случае, если в результате изменений, внесенных в проектную документацию в</w:t>
      </w:r>
      <w:r w:rsidRPr="00E968A7">
        <w:rPr>
          <w:spacing w:val="-67"/>
        </w:rPr>
        <w:t xml:space="preserve"> </w:t>
      </w:r>
      <w:r w:rsidRPr="00E968A7">
        <w:t>ходе</w:t>
      </w:r>
      <w:r w:rsidRPr="00E968A7">
        <w:rPr>
          <w:spacing w:val="1"/>
        </w:rPr>
        <w:t xml:space="preserve"> </w:t>
      </w:r>
      <w:r w:rsidRPr="00E968A7">
        <w:t>экспертного</w:t>
      </w:r>
      <w:r w:rsidRPr="00E968A7">
        <w:rPr>
          <w:spacing w:val="1"/>
        </w:rPr>
        <w:t xml:space="preserve"> </w:t>
      </w:r>
      <w:r w:rsidRPr="00E968A7">
        <w:t>сопровождения,</w:t>
      </w:r>
      <w:r w:rsidRPr="00E968A7">
        <w:rPr>
          <w:spacing w:val="1"/>
        </w:rPr>
        <w:t xml:space="preserve"> </w:t>
      </w:r>
      <w:r w:rsidRPr="00E968A7">
        <w:t>сметная</w:t>
      </w:r>
      <w:r w:rsidRPr="00E968A7">
        <w:rPr>
          <w:spacing w:val="1"/>
        </w:rPr>
        <w:t xml:space="preserve"> </w:t>
      </w:r>
      <w:r w:rsidRPr="00E968A7">
        <w:t>стоимость</w:t>
      </w:r>
      <w:r w:rsidRPr="00E968A7">
        <w:rPr>
          <w:spacing w:val="1"/>
        </w:rPr>
        <w:t xml:space="preserve"> </w:t>
      </w:r>
      <w:r w:rsidRPr="00E968A7">
        <w:t>строительства,</w:t>
      </w:r>
      <w:r w:rsidRPr="00E968A7">
        <w:rPr>
          <w:spacing w:val="1"/>
        </w:rPr>
        <w:t xml:space="preserve"> </w:t>
      </w:r>
      <w:r w:rsidRPr="00E968A7">
        <w:t>реконструкции</w:t>
      </w:r>
      <w:r w:rsidRPr="00E968A7">
        <w:rPr>
          <w:spacing w:val="1"/>
        </w:rPr>
        <w:t xml:space="preserve"> </w:t>
      </w:r>
      <w:r w:rsidRPr="00E968A7">
        <w:t>объекта капитального строительства изменилась и не соответствует установленной в</w:t>
      </w:r>
      <w:r w:rsidRPr="00E968A7">
        <w:rPr>
          <w:spacing w:val="1"/>
        </w:rPr>
        <w:t xml:space="preserve"> </w:t>
      </w:r>
      <w:r w:rsidRPr="00E968A7">
        <w:t>решении о предоставлении бюджетных ассигнований на осуществление капитальных</w:t>
      </w:r>
      <w:r w:rsidRPr="00E968A7">
        <w:rPr>
          <w:spacing w:val="1"/>
        </w:rPr>
        <w:t xml:space="preserve"> </w:t>
      </w:r>
      <w:r w:rsidRPr="00E968A7">
        <w:t>вложений, принятом в отношении объекта капитального строительства государственной</w:t>
      </w:r>
      <w:r w:rsidRPr="00E968A7">
        <w:rPr>
          <w:spacing w:val="-67"/>
        </w:rPr>
        <w:t xml:space="preserve"> </w:t>
      </w:r>
      <w:r w:rsidRPr="00E968A7">
        <w:t>(муниципальной)</w:t>
      </w:r>
      <w:r w:rsidRPr="00E968A7">
        <w:rPr>
          <w:spacing w:val="1"/>
        </w:rPr>
        <w:t xml:space="preserve"> </w:t>
      </w:r>
      <w:r w:rsidRPr="00E968A7">
        <w:t>собственности</w:t>
      </w:r>
      <w:r w:rsidRPr="00E968A7">
        <w:rPr>
          <w:spacing w:val="1"/>
        </w:rPr>
        <w:t xml:space="preserve"> </w:t>
      </w:r>
      <w:r w:rsidRPr="00E968A7">
        <w:t>в</w:t>
      </w:r>
      <w:r w:rsidRPr="00E968A7">
        <w:rPr>
          <w:spacing w:val="1"/>
        </w:rPr>
        <w:t xml:space="preserve"> </w:t>
      </w:r>
      <w:r w:rsidRPr="00E968A7">
        <w:t>установленном</w:t>
      </w:r>
      <w:r w:rsidRPr="00E968A7">
        <w:rPr>
          <w:spacing w:val="1"/>
        </w:rPr>
        <w:t xml:space="preserve"> </w:t>
      </w:r>
      <w:r w:rsidRPr="00E968A7">
        <w:t>порядке,</w:t>
      </w:r>
      <w:r w:rsidRPr="00E968A7">
        <w:rPr>
          <w:spacing w:val="1"/>
        </w:rPr>
        <w:t xml:space="preserve"> </w:t>
      </w:r>
      <w:r w:rsidRPr="00E968A7">
        <w:t>стоимости</w:t>
      </w:r>
      <w:r w:rsidRPr="00E968A7">
        <w:rPr>
          <w:spacing w:val="1"/>
        </w:rPr>
        <w:t xml:space="preserve"> </w:t>
      </w:r>
      <w:r w:rsidRPr="00E968A7">
        <w:t>строительства,</w:t>
      </w:r>
      <w:r w:rsidRPr="00E968A7">
        <w:rPr>
          <w:spacing w:val="-67"/>
        </w:rPr>
        <w:t xml:space="preserve"> </w:t>
      </w:r>
      <w:r w:rsidRPr="00E968A7">
        <w:t>реконструкции объекта капитального строительства, осуществляемого за счет средств</w:t>
      </w:r>
      <w:r w:rsidRPr="00E968A7">
        <w:rPr>
          <w:spacing w:val="1"/>
        </w:rPr>
        <w:t xml:space="preserve"> </w:t>
      </w:r>
      <w:r w:rsidRPr="00E968A7">
        <w:t>бюджетов</w:t>
      </w:r>
      <w:r w:rsidRPr="00E968A7">
        <w:rPr>
          <w:spacing w:val="-6"/>
        </w:rPr>
        <w:t xml:space="preserve"> </w:t>
      </w:r>
      <w:r w:rsidRPr="00E968A7">
        <w:t>бюджетной</w:t>
      </w:r>
      <w:r w:rsidRPr="00E968A7">
        <w:rPr>
          <w:spacing w:val="-5"/>
        </w:rPr>
        <w:t xml:space="preserve"> </w:t>
      </w:r>
      <w:r w:rsidRPr="00E968A7">
        <w:t>системы</w:t>
      </w:r>
      <w:r w:rsidRPr="00E968A7">
        <w:rPr>
          <w:spacing w:val="-5"/>
        </w:rPr>
        <w:t xml:space="preserve"> </w:t>
      </w:r>
      <w:r w:rsidRPr="00E968A7">
        <w:t>Российской</w:t>
      </w:r>
      <w:r w:rsidRPr="00E968A7">
        <w:rPr>
          <w:spacing w:val="-5"/>
        </w:rPr>
        <w:t xml:space="preserve"> </w:t>
      </w:r>
      <w:r w:rsidRPr="00E968A7">
        <w:t>Федерации, -</w:t>
      </w:r>
      <w:r w:rsidRPr="00E968A7">
        <w:rPr>
          <w:spacing w:val="-5"/>
        </w:rPr>
        <w:t xml:space="preserve"> </w:t>
      </w:r>
      <w:r w:rsidRPr="00E968A7">
        <w:t>заявление</w:t>
      </w:r>
      <w:r w:rsidRPr="00E968A7">
        <w:rPr>
          <w:spacing w:val="-5"/>
        </w:rPr>
        <w:t xml:space="preserve"> </w:t>
      </w:r>
      <w:r w:rsidRPr="00E968A7">
        <w:t>о</w:t>
      </w:r>
      <w:r w:rsidRPr="00E968A7">
        <w:rPr>
          <w:spacing w:val="-5"/>
        </w:rPr>
        <w:t xml:space="preserve"> </w:t>
      </w:r>
      <w:r w:rsidRPr="00E968A7">
        <w:t>выдаче</w:t>
      </w:r>
      <w:r w:rsidRPr="00E968A7">
        <w:rPr>
          <w:spacing w:val="-5"/>
        </w:rPr>
        <w:t xml:space="preserve"> </w:t>
      </w:r>
      <w:r w:rsidRPr="00E968A7">
        <w:t>заключения</w:t>
      </w:r>
      <w:r w:rsidRPr="00E968A7">
        <w:rPr>
          <w:spacing w:val="-67"/>
        </w:rPr>
        <w:t xml:space="preserve"> </w:t>
      </w:r>
      <w:r w:rsidRPr="00E968A7">
        <w:t>государственной</w:t>
      </w:r>
      <w:r w:rsidRPr="00E968A7">
        <w:rPr>
          <w:spacing w:val="1"/>
        </w:rPr>
        <w:t xml:space="preserve"> </w:t>
      </w:r>
      <w:r w:rsidRPr="00E968A7">
        <w:t>экспертизы</w:t>
      </w:r>
      <w:r w:rsidRPr="00E968A7">
        <w:rPr>
          <w:spacing w:val="1"/>
        </w:rPr>
        <w:t xml:space="preserve"> </w:t>
      </w:r>
      <w:r w:rsidRPr="00E968A7">
        <w:t>по</w:t>
      </w:r>
      <w:r w:rsidRPr="00E968A7">
        <w:rPr>
          <w:spacing w:val="1"/>
        </w:rPr>
        <w:t xml:space="preserve"> </w:t>
      </w:r>
      <w:r w:rsidRPr="00E968A7">
        <w:t>результатам</w:t>
      </w:r>
      <w:r w:rsidRPr="00E968A7">
        <w:rPr>
          <w:spacing w:val="1"/>
        </w:rPr>
        <w:t xml:space="preserve"> </w:t>
      </w:r>
      <w:r w:rsidRPr="00E968A7">
        <w:t>экспертного</w:t>
      </w:r>
      <w:r w:rsidRPr="00E968A7">
        <w:rPr>
          <w:spacing w:val="1"/>
        </w:rPr>
        <w:t xml:space="preserve"> </w:t>
      </w:r>
      <w:r w:rsidRPr="00E968A7">
        <w:t>сопровождения,</w:t>
      </w:r>
      <w:r w:rsidRPr="00E968A7">
        <w:rPr>
          <w:spacing w:val="1"/>
        </w:rPr>
        <w:t xml:space="preserve"> </w:t>
      </w:r>
      <w:r w:rsidRPr="00E968A7">
        <w:t>в</w:t>
      </w:r>
      <w:r w:rsidRPr="00E968A7">
        <w:rPr>
          <w:spacing w:val="1"/>
        </w:rPr>
        <w:t xml:space="preserve"> </w:t>
      </w:r>
      <w:r w:rsidRPr="00E968A7">
        <w:t>котором</w:t>
      </w:r>
      <w:r w:rsidRPr="00E968A7">
        <w:rPr>
          <w:spacing w:val="-67"/>
        </w:rPr>
        <w:t xml:space="preserve"> </w:t>
      </w:r>
      <w:r w:rsidRPr="00E968A7">
        <w:t>указывается</w:t>
      </w:r>
      <w:r w:rsidRPr="00E968A7">
        <w:rPr>
          <w:spacing w:val="1"/>
        </w:rPr>
        <w:t xml:space="preserve"> </w:t>
      </w:r>
      <w:r w:rsidRPr="00E968A7">
        <w:t>информация о</w:t>
      </w:r>
      <w:r w:rsidRPr="00E968A7">
        <w:rPr>
          <w:spacing w:val="1"/>
        </w:rPr>
        <w:t xml:space="preserve"> </w:t>
      </w:r>
      <w:r w:rsidRPr="00E968A7">
        <w:t>выданных по результатам оценки</w:t>
      </w:r>
      <w:r w:rsidRPr="00E968A7">
        <w:rPr>
          <w:spacing w:val="1"/>
        </w:rPr>
        <w:t xml:space="preserve"> </w:t>
      </w:r>
      <w:r w:rsidRPr="00E968A7">
        <w:t>соответствия в рамках</w:t>
      </w:r>
      <w:r w:rsidRPr="00E968A7">
        <w:rPr>
          <w:spacing w:val="1"/>
        </w:rPr>
        <w:t xml:space="preserve"> </w:t>
      </w:r>
      <w:r w:rsidRPr="00E968A7">
        <w:t>экспертного сопровождения заключениях, о необходимости отражения в выдаваемом</w:t>
      </w:r>
      <w:r w:rsidRPr="00E968A7">
        <w:rPr>
          <w:spacing w:val="1"/>
        </w:rPr>
        <w:t xml:space="preserve"> </w:t>
      </w:r>
      <w:r w:rsidRPr="00E968A7">
        <w:t>заключении выводов в части проверки достоверности определения сметной стоимости</w:t>
      </w:r>
      <w:r w:rsidRPr="00E968A7">
        <w:rPr>
          <w:spacing w:val="1"/>
        </w:rPr>
        <w:t xml:space="preserve"> </w:t>
      </w:r>
      <w:r w:rsidRPr="00E968A7">
        <w:t>строительства, реконструкции, а также смета на строительство, реконструкцию в части,</w:t>
      </w:r>
      <w:r w:rsidRPr="00E968A7">
        <w:rPr>
          <w:spacing w:val="1"/>
        </w:rPr>
        <w:t xml:space="preserve"> </w:t>
      </w:r>
      <w:r w:rsidRPr="00E968A7">
        <w:t>подвергшейся</w:t>
      </w:r>
      <w:r w:rsidRPr="00E968A7">
        <w:rPr>
          <w:spacing w:val="1"/>
        </w:rPr>
        <w:t xml:space="preserve"> </w:t>
      </w:r>
      <w:r w:rsidRPr="00E968A7">
        <w:t>изменениям</w:t>
      </w:r>
      <w:r w:rsidRPr="00E968A7">
        <w:rPr>
          <w:spacing w:val="1"/>
        </w:rPr>
        <w:t xml:space="preserve"> </w:t>
      </w:r>
      <w:r w:rsidRPr="00E968A7">
        <w:t>в</w:t>
      </w:r>
      <w:r w:rsidRPr="00E968A7">
        <w:rPr>
          <w:spacing w:val="1"/>
        </w:rPr>
        <w:t xml:space="preserve"> </w:t>
      </w:r>
      <w:r w:rsidRPr="00E968A7">
        <w:t>результате</w:t>
      </w:r>
      <w:r w:rsidRPr="00E968A7">
        <w:rPr>
          <w:spacing w:val="1"/>
        </w:rPr>
        <w:t xml:space="preserve"> </w:t>
      </w:r>
      <w:r w:rsidRPr="00E968A7">
        <w:t>изменений</w:t>
      </w:r>
      <w:r w:rsidRPr="00E968A7">
        <w:rPr>
          <w:spacing w:val="1"/>
        </w:rPr>
        <w:t xml:space="preserve"> </w:t>
      </w:r>
      <w:r w:rsidRPr="00E968A7">
        <w:lastRenderedPageBreak/>
        <w:t>физических</w:t>
      </w:r>
      <w:r w:rsidRPr="00E968A7">
        <w:rPr>
          <w:spacing w:val="1"/>
        </w:rPr>
        <w:t xml:space="preserve"> </w:t>
      </w:r>
      <w:r w:rsidRPr="00E968A7">
        <w:t>объемов</w:t>
      </w:r>
      <w:r w:rsidRPr="00E968A7">
        <w:rPr>
          <w:spacing w:val="1"/>
        </w:rPr>
        <w:t xml:space="preserve"> </w:t>
      </w:r>
      <w:r w:rsidRPr="00E968A7">
        <w:t>работ,</w:t>
      </w:r>
      <w:r w:rsidRPr="00E968A7">
        <w:rPr>
          <w:spacing w:val="1"/>
        </w:rPr>
        <w:t xml:space="preserve"> </w:t>
      </w:r>
      <w:r w:rsidRPr="00E968A7">
        <w:t>конструктивных,</w:t>
      </w:r>
      <w:r w:rsidRPr="00E968A7">
        <w:rPr>
          <w:spacing w:val="1"/>
        </w:rPr>
        <w:t xml:space="preserve"> </w:t>
      </w:r>
      <w:r w:rsidRPr="00E968A7">
        <w:t>организационных-технологических</w:t>
      </w:r>
      <w:r w:rsidRPr="00E968A7">
        <w:rPr>
          <w:spacing w:val="1"/>
        </w:rPr>
        <w:t xml:space="preserve"> </w:t>
      </w:r>
      <w:r w:rsidRPr="00E968A7">
        <w:t>и</w:t>
      </w:r>
      <w:r w:rsidRPr="00E968A7">
        <w:rPr>
          <w:spacing w:val="1"/>
        </w:rPr>
        <w:t xml:space="preserve"> </w:t>
      </w:r>
      <w:r w:rsidRPr="00E968A7">
        <w:t>других</w:t>
      </w:r>
      <w:r w:rsidRPr="00E968A7">
        <w:rPr>
          <w:spacing w:val="1"/>
        </w:rPr>
        <w:t xml:space="preserve"> </w:t>
      </w:r>
      <w:r w:rsidRPr="00E968A7">
        <w:t>решений,</w:t>
      </w:r>
      <w:r w:rsidRPr="00E968A7">
        <w:rPr>
          <w:spacing w:val="1"/>
        </w:rPr>
        <w:t xml:space="preserve"> </w:t>
      </w:r>
      <w:r w:rsidRPr="00E968A7">
        <w:t>внесенных</w:t>
      </w:r>
      <w:r w:rsidRPr="00E968A7">
        <w:rPr>
          <w:spacing w:val="1"/>
        </w:rPr>
        <w:t xml:space="preserve"> </w:t>
      </w:r>
      <w:r w:rsidRPr="00E968A7">
        <w:t>в</w:t>
      </w:r>
      <w:r w:rsidRPr="00E968A7">
        <w:rPr>
          <w:spacing w:val="-67"/>
        </w:rPr>
        <w:t xml:space="preserve"> </w:t>
      </w:r>
      <w:r w:rsidRPr="00E968A7">
        <w:t>проектную документацию в ходе экспертного сопровождения, откорректированную с</w:t>
      </w:r>
      <w:r w:rsidRPr="00E968A7">
        <w:rPr>
          <w:spacing w:val="1"/>
        </w:rPr>
        <w:t xml:space="preserve"> </w:t>
      </w:r>
      <w:r w:rsidRPr="00E968A7">
        <w:t>учетом утвержденных сметных нормативов, федеральных единичных расценок, в том</w:t>
      </w:r>
      <w:r w:rsidRPr="00E968A7">
        <w:rPr>
          <w:spacing w:val="1"/>
        </w:rPr>
        <w:t xml:space="preserve"> </w:t>
      </w:r>
      <w:r w:rsidRPr="00E968A7">
        <w:t>числе</w:t>
      </w:r>
      <w:r w:rsidRPr="00E968A7">
        <w:rPr>
          <w:spacing w:val="-11"/>
        </w:rPr>
        <w:t xml:space="preserve"> </w:t>
      </w:r>
      <w:r w:rsidRPr="00E968A7">
        <w:t>их</w:t>
      </w:r>
      <w:r w:rsidRPr="00E968A7">
        <w:rPr>
          <w:spacing w:val="-8"/>
        </w:rPr>
        <w:t xml:space="preserve"> </w:t>
      </w:r>
      <w:r w:rsidRPr="00E968A7">
        <w:t>отдельных</w:t>
      </w:r>
      <w:r w:rsidRPr="00E968A7">
        <w:rPr>
          <w:spacing w:val="-9"/>
        </w:rPr>
        <w:t xml:space="preserve"> </w:t>
      </w:r>
      <w:r w:rsidRPr="00E968A7">
        <w:t>составляющих,</w:t>
      </w:r>
      <w:r w:rsidRPr="00E968A7">
        <w:rPr>
          <w:spacing w:val="-7"/>
        </w:rPr>
        <w:t xml:space="preserve"> </w:t>
      </w:r>
      <w:r w:rsidRPr="00E968A7">
        <w:t>к</w:t>
      </w:r>
      <w:r w:rsidRPr="00E968A7">
        <w:rPr>
          <w:spacing w:val="-7"/>
        </w:rPr>
        <w:t xml:space="preserve"> </w:t>
      </w:r>
      <w:r w:rsidRPr="00E968A7">
        <w:t>сметным</w:t>
      </w:r>
      <w:r w:rsidRPr="00E968A7">
        <w:rPr>
          <w:spacing w:val="-7"/>
        </w:rPr>
        <w:t xml:space="preserve"> </w:t>
      </w:r>
      <w:r w:rsidRPr="00E968A7">
        <w:t>нормам,</w:t>
      </w:r>
      <w:r w:rsidRPr="00E968A7">
        <w:rPr>
          <w:spacing w:val="-11"/>
        </w:rPr>
        <w:t xml:space="preserve"> </w:t>
      </w:r>
      <w:r w:rsidRPr="00E968A7">
        <w:t>информация</w:t>
      </w:r>
      <w:r w:rsidRPr="00E968A7">
        <w:rPr>
          <w:spacing w:val="-9"/>
        </w:rPr>
        <w:t xml:space="preserve"> </w:t>
      </w:r>
      <w:r w:rsidRPr="00E968A7">
        <w:t>о</w:t>
      </w:r>
      <w:r w:rsidRPr="00E968A7">
        <w:rPr>
          <w:spacing w:val="-6"/>
        </w:rPr>
        <w:t xml:space="preserve"> </w:t>
      </w:r>
      <w:r w:rsidRPr="00E968A7">
        <w:t>которых</w:t>
      </w:r>
      <w:r w:rsidRPr="00E968A7">
        <w:rPr>
          <w:spacing w:val="-9"/>
        </w:rPr>
        <w:t xml:space="preserve"> </w:t>
      </w:r>
      <w:r w:rsidRPr="00E968A7">
        <w:t>включена</w:t>
      </w:r>
      <w:r w:rsidRPr="00E968A7">
        <w:rPr>
          <w:spacing w:val="-68"/>
        </w:rPr>
        <w:t xml:space="preserve"> </w:t>
      </w:r>
      <w:r w:rsidRPr="00E968A7">
        <w:t>в</w:t>
      </w:r>
      <w:r w:rsidRPr="00E968A7">
        <w:rPr>
          <w:spacing w:val="1"/>
        </w:rPr>
        <w:t xml:space="preserve"> </w:t>
      </w:r>
      <w:r w:rsidRPr="00E968A7">
        <w:t>федеральный</w:t>
      </w:r>
      <w:r w:rsidRPr="00E968A7">
        <w:rPr>
          <w:spacing w:val="1"/>
        </w:rPr>
        <w:t xml:space="preserve"> </w:t>
      </w:r>
      <w:r w:rsidRPr="00E968A7">
        <w:t>реестр</w:t>
      </w:r>
      <w:r w:rsidRPr="00E968A7">
        <w:rPr>
          <w:spacing w:val="1"/>
        </w:rPr>
        <w:t xml:space="preserve"> </w:t>
      </w:r>
      <w:r w:rsidRPr="00E968A7">
        <w:t>сметных</w:t>
      </w:r>
      <w:r w:rsidRPr="00E968A7">
        <w:rPr>
          <w:spacing w:val="1"/>
        </w:rPr>
        <w:t xml:space="preserve"> </w:t>
      </w:r>
      <w:r w:rsidRPr="00E968A7">
        <w:t>нормативов,</w:t>
      </w:r>
      <w:r w:rsidRPr="00E968A7">
        <w:rPr>
          <w:spacing w:val="1"/>
        </w:rPr>
        <w:t xml:space="preserve"> </w:t>
      </w:r>
      <w:r w:rsidRPr="00E968A7">
        <w:t>и</w:t>
      </w:r>
      <w:r w:rsidRPr="00E968A7">
        <w:rPr>
          <w:spacing w:val="1"/>
        </w:rPr>
        <w:t xml:space="preserve"> </w:t>
      </w:r>
      <w:r w:rsidRPr="00E968A7">
        <w:t>(или)</w:t>
      </w:r>
      <w:r w:rsidRPr="00E968A7">
        <w:rPr>
          <w:spacing w:val="1"/>
        </w:rPr>
        <w:t xml:space="preserve"> </w:t>
      </w:r>
      <w:r w:rsidRPr="00E968A7">
        <w:t>определенных</w:t>
      </w:r>
      <w:r w:rsidRPr="00E968A7">
        <w:rPr>
          <w:spacing w:val="1"/>
        </w:rPr>
        <w:t xml:space="preserve"> </w:t>
      </w:r>
      <w:r w:rsidRPr="00E968A7">
        <w:t>Министерством</w:t>
      </w:r>
      <w:r w:rsidRPr="00E968A7">
        <w:rPr>
          <w:spacing w:val="1"/>
        </w:rPr>
        <w:t xml:space="preserve"> </w:t>
      </w:r>
      <w:r w:rsidRPr="00E968A7">
        <w:rPr>
          <w:spacing w:val="-1"/>
        </w:rPr>
        <w:t>строительства</w:t>
      </w:r>
      <w:r w:rsidRPr="00E968A7">
        <w:rPr>
          <w:spacing w:val="-15"/>
        </w:rPr>
        <w:t xml:space="preserve"> </w:t>
      </w:r>
      <w:r w:rsidRPr="00E968A7">
        <w:rPr>
          <w:spacing w:val="-1"/>
        </w:rPr>
        <w:t>и</w:t>
      </w:r>
      <w:r w:rsidRPr="00E968A7">
        <w:rPr>
          <w:spacing w:val="-10"/>
        </w:rPr>
        <w:t xml:space="preserve"> </w:t>
      </w:r>
      <w:r w:rsidRPr="00E968A7">
        <w:rPr>
          <w:spacing w:val="-1"/>
        </w:rPr>
        <w:t>жилищно-коммунального</w:t>
      </w:r>
      <w:r w:rsidRPr="00E968A7">
        <w:rPr>
          <w:spacing w:val="-11"/>
        </w:rPr>
        <w:t xml:space="preserve"> </w:t>
      </w:r>
      <w:r w:rsidRPr="00E968A7">
        <w:t>хозяйства</w:t>
      </w:r>
      <w:r w:rsidRPr="00E968A7">
        <w:rPr>
          <w:spacing w:val="-11"/>
        </w:rPr>
        <w:t xml:space="preserve"> </w:t>
      </w:r>
      <w:r w:rsidRPr="00E968A7">
        <w:t>Российской</w:t>
      </w:r>
      <w:r w:rsidRPr="00E968A7">
        <w:rPr>
          <w:spacing w:val="-11"/>
        </w:rPr>
        <w:t xml:space="preserve"> </w:t>
      </w:r>
      <w:r w:rsidRPr="00E968A7">
        <w:t>Федерации</w:t>
      </w:r>
      <w:r w:rsidRPr="00E968A7">
        <w:rPr>
          <w:spacing w:val="-11"/>
        </w:rPr>
        <w:t xml:space="preserve"> </w:t>
      </w:r>
      <w:r w:rsidRPr="00E968A7">
        <w:t>сметных</w:t>
      </w:r>
      <w:r w:rsidRPr="00E968A7">
        <w:rPr>
          <w:spacing w:val="-6"/>
        </w:rPr>
        <w:t xml:space="preserve"> </w:t>
      </w:r>
      <w:r w:rsidRPr="00E968A7">
        <w:t>цен</w:t>
      </w:r>
      <w:r w:rsidRPr="00E968A7">
        <w:rPr>
          <w:spacing w:val="-68"/>
        </w:rPr>
        <w:t xml:space="preserve"> </w:t>
      </w:r>
      <w:r w:rsidRPr="00E968A7">
        <w:t>строительных</w:t>
      </w:r>
      <w:r w:rsidRPr="00E968A7">
        <w:rPr>
          <w:spacing w:val="1"/>
        </w:rPr>
        <w:t xml:space="preserve"> </w:t>
      </w:r>
      <w:r w:rsidRPr="00E968A7">
        <w:t>ресурсов</w:t>
      </w:r>
      <w:r w:rsidRPr="00E968A7">
        <w:rPr>
          <w:spacing w:val="1"/>
        </w:rPr>
        <w:t xml:space="preserve"> </w:t>
      </w:r>
      <w:r w:rsidRPr="00E968A7">
        <w:t>на</w:t>
      </w:r>
      <w:r w:rsidRPr="00E968A7">
        <w:rPr>
          <w:spacing w:val="1"/>
        </w:rPr>
        <w:t xml:space="preserve"> </w:t>
      </w:r>
      <w:r w:rsidRPr="00E968A7">
        <w:t>дату</w:t>
      </w:r>
      <w:r w:rsidRPr="00E968A7">
        <w:rPr>
          <w:spacing w:val="1"/>
        </w:rPr>
        <w:t xml:space="preserve"> </w:t>
      </w:r>
      <w:r w:rsidRPr="00E968A7">
        <w:t>представления</w:t>
      </w:r>
      <w:r w:rsidRPr="00E968A7">
        <w:rPr>
          <w:spacing w:val="1"/>
        </w:rPr>
        <w:t xml:space="preserve"> </w:t>
      </w:r>
      <w:r w:rsidRPr="00E968A7">
        <w:t>заявления</w:t>
      </w:r>
      <w:r w:rsidRPr="00E968A7">
        <w:rPr>
          <w:spacing w:val="1"/>
        </w:rPr>
        <w:t xml:space="preserve"> </w:t>
      </w:r>
      <w:r w:rsidRPr="00E968A7">
        <w:t>о</w:t>
      </w:r>
      <w:r w:rsidRPr="00E968A7">
        <w:rPr>
          <w:spacing w:val="1"/>
        </w:rPr>
        <w:t xml:space="preserve"> </w:t>
      </w:r>
      <w:r w:rsidRPr="00E968A7">
        <w:t>выдаче</w:t>
      </w:r>
      <w:r w:rsidRPr="00E968A7">
        <w:rPr>
          <w:spacing w:val="1"/>
        </w:rPr>
        <w:t xml:space="preserve"> </w:t>
      </w:r>
      <w:r w:rsidRPr="00E968A7">
        <w:t>заключения</w:t>
      </w:r>
      <w:r w:rsidRPr="00E968A7">
        <w:rPr>
          <w:spacing w:val="1"/>
        </w:rPr>
        <w:t xml:space="preserve"> </w:t>
      </w:r>
      <w:r w:rsidRPr="00E968A7">
        <w:t>государственной</w:t>
      </w:r>
      <w:r w:rsidRPr="00E968A7">
        <w:rPr>
          <w:spacing w:val="-1"/>
        </w:rPr>
        <w:t xml:space="preserve"> </w:t>
      </w:r>
      <w:r w:rsidRPr="00E968A7">
        <w:t>экспертизы</w:t>
      </w:r>
      <w:r w:rsidRPr="00E968A7">
        <w:rPr>
          <w:spacing w:val="-1"/>
        </w:rPr>
        <w:t xml:space="preserve"> </w:t>
      </w:r>
      <w:r w:rsidRPr="00E968A7">
        <w:t>по результатам</w:t>
      </w:r>
      <w:r w:rsidRPr="00E968A7">
        <w:rPr>
          <w:spacing w:val="-1"/>
        </w:rPr>
        <w:t xml:space="preserve"> </w:t>
      </w:r>
      <w:r w:rsidRPr="00E968A7">
        <w:t>экспертного сопровождения.</w:t>
      </w:r>
    </w:p>
    <w:p w:rsidR="00245818" w:rsidRPr="00E968A7" w:rsidRDefault="00245818" w:rsidP="00245818">
      <w:pPr>
        <w:pStyle w:val="a3"/>
        <w:spacing w:before="2"/>
        <w:ind w:right="116" w:firstLine="720"/>
      </w:pPr>
      <w:r w:rsidRPr="00E968A7">
        <w:t>Направление</w:t>
      </w:r>
      <w:r w:rsidRPr="00E968A7">
        <w:rPr>
          <w:spacing w:val="1"/>
        </w:rPr>
        <w:t xml:space="preserve"> </w:t>
      </w:r>
      <w:r w:rsidRPr="00E968A7">
        <w:t>проектной</w:t>
      </w:r>
      <w:r w:rsidRPr="00E968A7">
        <w:rPr>
          <w:spacing w:val="1"/>
        </w:rPr>
        <w:t xml:space="preserve"> </w:t>
      </w:r>
      <w:r w:rsidRPr="00E968A7">
        <w:t>документации</w:t>
      </w:r>
      <w:r w:rsidRPr="00E968A7">
        <w:rPr>
          <w:spacing w:val="1"/>
        </w:rPr>
        <w:t xml:space="preserve"> </w:t>
      </w:r>
      <w:r w:rsidRPr="00E968A7">
        <w:t>объектов</w:t>
      </w:r>
      <w:r w:rsidRPr="00E968A7">
        <w:rPr>
          <w:spacing w:val="1"/>
        </w:rPr>
        <w:t xml:space="preserve"> </w:t>
      </w:r>
      <w:r w:rsidRPr="00E968A7">
        <w:t>капитального</w:t>
      </w:r>
      <w:r w:rsidRPr="00E968A7">
        <w:rPr>
          <w:spacing w:val="1"/>
        </w:rPr>
        <w:t xml:space="preserve"> </w:t>
      </w:r>
      <w:r w:rsidRPr="00E968A7">
        <w:t>строительства,</w:t>
      </w:r>
      <w:r w:rsidRPr="00E968A7">
        <w:rPr>
          <w:spacing w:val="1"/>
        </w:rPr>
        <w:t xml:space="preserve"> </w:t>
      </w:r>
      <w:r w:rsidRPr="00E968A7">
        <w:t>указанных</w:t>
      </w:r>
      <w:r w:rsidRPr="00E968A7">
        <w:rPr>
          <w:spacing w:val="1"/>
        </w:rPr>
        <w:t xml:space="preserve"> </w:t>
      </w:r>
      <w:r w:rsidRPr="00E968A7">
        <w:t>в</w:t>
      </w:r>
      <w:r w:rsidRPr="00E968A7">
        <w:rPr>
          <w:spacing w:val="1"/>
        </w:rPr>
        <w:t xml:space="preserve"> </w:t>
      </w:r>
      <w:hyperlink r:id="rId30">
        <w:r w:rsidRPr="00E968A7">
          <w:t>абзаце</w:t>
        </w:r>
        <w:r w:rsidRPr="00E968A7">
          <w:rPr>
            <w:spacing w:val="1"/>
          </w:rPr>
          <w:t xml:space="preserve"> </w:t>
        </w:r>
        <w:r w:rsidRPr="00E968A7">
          <w:t>восьмом</w:t>
        </w:r>
        <w:r w:rsidRPr="00E968A7">
          <w:rPr>
            <w:spacing w:val="1"/>
          </w:rPr>
          <w:t xml:space="preserve"> </w:t>
        </w:r>
        <w:r w:rsidRPr="00E968A7">
          <w:t>подпункта</w:t>
        </w:r>
        <w:r w:rsidRPr="00E968A7">
          <w:rPr>
            <w:spacing w:val="1"/>
          </w:rPr>
          <w:t xml:space="preserve"> </w:t>
        </w:r>
        <w:r w:rsidRPr="00E968A7">
          <w:t>«б»</w:t>
        </w:r>
        <w:r w:rsidRPr="00E968A7">
          <w:rPr>
            <w:spacing w:val="1"/>
          </w:rPr>
          <w:t xml:space="preserve"> </w:t>
        </w:r>
        <w:r w:rsidRPr="00E968A7">
          <w:t>пункта</w:t>
        </w:r>
        <w:r w:rsidRPr="00E968A7">
          <w:rPr>
            <w:spacing w:val="1"/>
          </w:rPr>
          <w:t xml:space="preserve"> </w:t>
        </w:r>
        <w:r w:rsidRPr="00E968A7">
          <w:t>2</w:t>
        </w:r>
      </w:hyperlink>
      <w:r w:rsidRPr="00E968A7">
        <w:rPr>
          <w:spacing w:val="1"/>
        </w:rPr>
        <w:t xml:space="preserve"> </w:t>
      </w:r>
      <w:r w:rsidRPr="00E968A7">
        <w:t>постановления</w:t>
      </w:r>
      <w:r w:rsidRPr="00E968A7">
        <w:rPr>
          <w:spacing w:val="1"/>
        </w:rPr>
        <w:t xml:space="preserve"> </w:t>
      </w:r>
      <w:r w:rsidRPr="00E968A7">
        <w:t>№</w:t>
      </w:r>
      <w:r w:rsidRPr="00E968A7">
        <w:rPr>
          <w:spacing w:val="1"/>
        </w:rPr>
        <w:t xml:space="preserve"> </w:t>
      </w:r>
      <w:r w:rsidRPr="00E968A7">
        <w:t>145,</w:t>
      </w:r>
      <w:r w:rsidRPr="00E968A7">
        <w:rPr>
          <w:spacing w:val="1"/>
        </w:rPr>
        <w:t xml:space="preserve"> </w:t>
      </w:r>
      <w:r w:rsidRPr="00E968A7">
        <w:t>для</w:t>
      </w:r>
      <w:r w:rsidRPr="00E968A7">
        <w:rPr>
          <w:spacing w:val="1"/>
        </w:rPr>
        <w:t xml:space="preserve"> </w:t>
      </w:r>
      <w:r w:rsidRPr="00E968A7">
        <w:t>проведения</w:t>
      </w:r>
      <w:r w:rsidRPr="00E968A7">
        <w:rPr>
          <w:spacing w:val="1"/>
        </w:rPr>
        <w:t xml:space="preserve"> </w:t>
      </w:r>
      <w:r w:rsidRPr="00E968A7">
        <w:t>оценки,</w:t>
      </w:r>
      <w:r w:rsidRPr="00E968A7">
        <w:rPr>
          <w:spacing w:val="1"/>
        </w:rPr>
        <w:t xml:space="preserve"> </w:t>
      </w:r>
      <w:r w:rsidRPr="00E968A7">
        <w:t>предусмотренной</w:t>
      </w:r>
      <w:r w:rsidRPr="00E968A7">
        <w:rPr>
          <w:spacing w:val="1"/>
        </w:rPr>
        <w:t xml:space="preserve"> </w:t>
      </w:r>
      <w:hyperlink r:id="rId31">
        <w:r w:rsidRPr="00E968A7">
          <w:t>подпунктом</w:t>
        </w:r>
        <w:r w:rsidRPr="00E968A7">
          <w:rPr>
            <w:spacing w:val="1"/>
          </w:rPr>
          <w:t xml:space="preserve"> </w:t>
        </w:r>
        <w:r w:rsidRPr="00E968A7">
          <w:t>«а»</w:t>
        </w:r>
        <w:r w:rsidRPr="00E968A7">
          <w:rPr>
            <w:spacing w:val="1"/>
          </w:rPr>
          <w:t xml:space="preserve"> </w:t>
        </w:r>
        <w:r w:rsidRPr="00E968A7">
          <w:t>пункта</w:t>
        </w:r>
        <w:r w:rsidRPr="00E968A7">
          <w:rPr>
            <w:spacing w:val="1"/>
          </w:rPr>
          <w:t xml:space="preserve"> </w:t>
        </w:r>
        <w:r w:rsidRPr="00E968A7">
          <w:t>27</w:t>
        </w:r>
      </w:hyperlink>
      <w:r w:rsidRPr="00E968A7">
        <w:rPr>
          <w:spacing w:val="1"/>
        </w:rPr>
        <w:t xml:space="preserve"> </w:t>
      </w:r>
      <w:r w:rsidRPr="00E968A7">
        <w:t>Положения,</w:t>
      </w:r>
      <w:r w:rsidRPr="00E968A7">
        <w:rPr>
          <w:spacing w:val="1"/>
        </w:rPr>
        <w:t xml:space="preserve"> </w:t>
      </w:r>
      <w:r w:rsidRPr="00E968A7">
        <w:t>и</w:t>
      </w:r>
      <w:r w:rsidRPr="00E968A7">
        <w:rPr>
          <w:spacing w:val="1"/>
        </w:rPr>
        <w:t xml:space="preserve"> </w:t>
      </w:r>
      <w:r w:rsidRPr="00E968A7">
        <w:t>для</w:t>
      </w:r>
      <w:r w:rsidRPr="00E968A7">
        <w:rPr>
          <w:spacing w:val="-67"/>
        </w:rPr>
        <w:t xml:space="preserve"> </w:t>
      </w:r>
      <w:r w:rsidRPr="00E968A7">
        <w:t>проведения</w:t>
      </w:r>
      <w:r w:rsidRPr="00E968A7">
        <w:rPr>
          <w:spacing w:val="-14"/>
        </w:rPr>
        <w:t xml:space="preserve"> </w:t>
      </w:r>
      <w:r w:rsidRPr="00E968A7">
        <w:t>проверки,</w:t>
      </w:r>
      <w:r w:rsidRPr="00E968A7">
        <w:rPr>
          <w:spacing w:val="-12"/>
        </w:rPr>
        <w:t xml:space="preserve"> </w:t>
      </w:r>
      <w:r w:rsidRPr="00E968A7">
        <w:t>предусмотренной</w:t>
      </w:r>
      <w:r w:rsidRPr="00E968A7">
        <w:rPr>
          <w:spacing w:val="-9"/>
        </w:rPr>
        <w:t xml:space="preserve"> </w:t>
      </w:r>
      <w:hyperlink r:id="rId32">
        <w:r w:rsidRPr="00E968A7">
          <w:t>подпунктом</w:t>
        </w:r>
        <w:r w:rsidRPr="00E968A7">
          <w:rPr>
            <w:spacing w:val="-12"/>
          </w:rPr>
          <w:t xml:space="preserve"> </w:t>
        </w:r>
        <w:r w:rsidRPr="00E968A7">
          <w:t>«б»</w:t>
        </w:r>
        <w:r w:rsidRPr="00E968A7">
          <w:rPr>
            <w:spacing w:val="-13"/>
          </w:rPr>
          <w:t xml:space="preserve"> </w:t>
        </w:r>
        <w:r w:rsidRPr="00E968A7">
          <w:t>пункта</w:t>
        </w:r>
        <w:r w:rsidRPr="00E968A7">
          <w:rPr>
            <w:spacing w:val="-13"/>
          </w:rPr>
          <w:t xml:space="preserve"> </w:t>
        </w:r>
        <w:r w:rsidRPr="00E968A7">
          <w:t>27</w:t>
        </w:r>
        <w:r w:rsidRPr="00E968A7">
          <w:rPr>
            <w:spacing w:val="-9"/>
          </w:rPr>
          <w:t xml:space="preserve"> </w:t>
        </w:r>
      </w:hyperlink>
      <w:r w:rsidRPr="00E968A7">
        <w:t>в</w:t>
      </w:r>
      <w:r w:rsidRPr="00E968A7">
        <w:rPr>
          <w:spacing w:val="-15"/>
        </w:rPr>
        <w:t xml:space="preserve"> </w:t>
      </w:r>
      <w:r w:rsidRPr="00E968A7">
        <w:t>разные</w:t>
      </w:r>
      <w:r w:rsidRPr="00E968A7">
        <w:rPr>
          <w:spacing w:val="-13"/>
        </w:rPr>
        <w:t xml:space="preserve"> </w:t>
      </w:r>
      <w:r w:rsidRPr="00E968A7">
        <w:t>организации</w:t>
      </w:r>
      <w:r w:rsidRPr="00E968A7">
        <w:rPr>
          <w:spacing w:val="-68"/>
        </w:rPr>
        <w:t xml:space="preserve"> </w:t>
      </w:r>
      <w:r w:rsidRPr="00E968A7">
        <w:t>по</w:t>
      </w:r>
      <w:r w:rsidRPr="00E968A7">
        <w:rPr>
          <w:spacing w:val="-4"/>
        </w:rPr>
        <w:t xml:space="preserve"> </w:t>
      </w:r>
      <w:r w:rsidRPr="00E968A7">
        <w:t>проведению</w:t>
      </w:r>
      <w:r w:rsidRPr="00E968A7">
        <w:rPr>
          <w:spacing w:val="-1"/>
        </w:rPr>
        <w:t xml:space="preserve"> </w:t>
      </w:r>
      <w:r w:rsidRPr="00E968A7">
        <w:t>государственной</w:t>
      </w:r>
      <w:r w:rsidRPr="00E968A7">
        <w:rPr>
          <w:spacing w:val="-1"/>
        </w:rPr>
        <w:t xml:space="preserve"> </w:t>
      </w:r>
      <w:r w:rsidRPr="00E968A7">
        <w:t>экспертизы</w:t>
      </w:r>
      <w:r w:rsidRPr="00E968A7">
        <w:rPr>
          <w:spacing w:val="1"/>
        </w:rPr>
        <w:t xml:space="preserve"> </w:t>
      </w:r>
      <w:r w:rsidRPr="00E968A7">
        <w:t>не</w:t>
      </w:r>
      <w:r w:rsidRPr="00E968A7">
        <w:rPr>
          <w:spacing w:val="-1"/>
        </w:rPr>
        <w:t xml:space="preserve"> </w:t>
      </w:r>
      <w:r w:rsidRPr="00E968A7">
        <w:t>допускается.</w:t>
      </w:r>
    </w:p>
    <w:p w:rsidR="00245818" w:rsidRPr="00EF7DC7" w:rsidRDefault="00245818" w:rsidP="00245818">
      <w:pPr>
        <w:pStyle w:val="a3"/>
        <w:ind w:right="114" w:firstLine="708"/>
      </w:pPr>
      <w:r w:rsidRPr="00E968A7">
        <w:t xml:space="preserve">Документы, представляемые в электронной форме, подписываются руководителем </w:t>
      </w:r>
      <w:r w:rsidRPr="00E968A7">
        <w:rPr>
          <w:spacing w:val="-67"/>
        </w:rPr>
        <w:t xml:space="preserve"> </w:t>
      </w:r>
      <w:r w:rsidRPr="00E968A7">
        <w:t>организации</w:t>
      </w:r>
      <w:r w:rsidRPr="00E968A7">
        <w:rPr>
          <w:spacing w:val="1"/>
        </w:rPr>
        <w:t xml:space="preserve"> </w:t>
      </w:r>
      <w:r w:rsidRPr="00E968A7">
        <w:t>или</w:t>
      </w:r>
      <w:r w:rsidRPr="00E968A7">
        <w:rPr>
          <w:spacing w:val="1"/>
        </w:rPr>
        <w:t xml:space="preserve"> </w:t>
      </w:r>
      <w:r w:rsidRPr="00E968A7">
        <w:t>уполномоченным</w:t>
      </w:r>
      <w:r w:rsidRPr="00E968A7">
        <w:rPr>
          <w:spacing w:val="1"/>
        </w:rPr>
        <w:t xml:space="preserve"> </w:t>
      </w:r>
      <w:r w:rsidRPr="00E968A7">
        <w:t>им</w:t>
      </w:r>
      <w:r w:rsidRPr="00E968A7">
        <w:rPr>
          <w:spacing w:val="1"/>
        </w:rPr>
        <w:t xml:space="preserve"> </w:t>
      </w:r>
      <w:r w:rsidRPr="00E968A7">
        <w:t>лицом</w:t>
      </w:r>
      <w:r w:rsidRPr="00E968A7">
        <w:rPr>
          <w:spacing w:val="1"/>
        </w:rPr>
        <w:t xml:space="preserve"> </w:t>
      </w:r>
      <w:r w:rsidRPr="00E968A7">
        <w:t>с</w:t>
      </w:r>
      <w:r w:rsidRPr="00E968A7">
        <w:rPr>
          <w:spacing w:val="1"/>
        </w:rPr>
        <w:t xml:space="preserve"> </w:t>
      </w:r>
      <w:r w:rsidRPr="00E968A7">
        <w:t>использованием</w:t>
      </w:r>
      <w:r w:rsidRPr="00E968A7">
        <w:rPr>
          <w:spacing w:val="1"/>
        </w:rPr>
        <w:t xml:space="preserve"> </w:t>
      </w:r>
      <w:r w:rsidRPr="00E968A7">
        <w:t>усиленной</w:t>
      </w:r>
      <w:r w:rsidRPr="00E968A7">
        <w:rPr>
          <w:spacing w:val="1"/>
        </w:rPr>
        <w:t xml:space="preserve"> </w:t>
      </w:r>
      <w:r w:rsidRPr="00E968A7">
        <w:t xml:space="preserve">квалифицированной электронной подписи, предусмотренной </w:t>
      </w:r>
      <w:r w:rsidRPr="00EF7DC7">
        <w:t>Федеральным законом № 63-ФЗ.</w:t>
      </w:r>
    </w:p>
    <w:p w:rsidR="00245818" w:rsidRPr="00EF7DC7" w:rsidRDefault="00245818" w:rsidP="00245818">
      <w:pPr>
        <w:pStyle w:val="a3"/>
        <w:ind w:right="115" w:firstLine="708"/>
      </w:pPr>
      <w:r w:rsidRPr="00EF7DC7">
        <w:t>Требования</w:t>
      </w:r>
      <w:r w:rsidRPr="00EF7DC7">
        <w:rPr>
          <w:spacing w:val="1"/>
        </w:rPr>
        <w:t xml:space="preserve"> </w:t>
      </w:r>
      <w:r w:rsidRPr="00EF7DC7">
        <w:t>к</w:t>
      </w:r>
      <w:r w:rsidRPr="00EF7DC7">
        <w:rPr>
          <w:spacing w:val="1"/>
        </w:rPr>
        <w:t xml:space="preserve"> </w:t>
      </w:r>
      <w:r w:rsidRPr="00EF7DC7">
        <w:t>формату</w:t>
      </w:r>
      <w:r w:rsidRPr="00EF7DC7">
        <w:rPr>
          <w:spacing w:val="1"/>
        </w:rPr>
        <w:t xml:space="preserve"> </w:t>
      </w:r>
      <w:r w:rsidRPr="00EF7DC7">
        <w:t>документов,</w:t>
      </w:r>
      <w:r w:rsidRPr="00EF7DC7">
        <w:rPr>
          <w:spacing w:val="1"/>
        </w:rPr>
        <w:t xml:space="preserve"> </w:t>
      </w:r>
      <w:r w:rsidRPr="00EF7DC7">
        <w:t>представляемых</w:t>
      </w:r>
      <w:r w:rsidRPr="00EF7DC7">
        <w:rPr>
          <w:spacing w:val="1"/>
        </w:rPr>
        <w:t xml:space="preserve"> </w:t>
      </w:r>
      <w:r w:rsidRPr="00EF7DC7">
        <w:t>в</w:t>
      </w:r>
      <w:r w:rsidRPr="00EF7DC7">
        <w:rPr>
          <w:spacing w:val="1"/>
        </w:rPr>
        <w:t xml:space="preserve"> </w:t>
      </w:r>
      <w:r w:rsidRPr="00EF7DC7">
        <w:t>электронной</w:t>
      </w:r>
      <w:r w:rsidRPr="00EF7DC7">
        <w:rPr>
          <w:spacing w:val="1"/>
        </w:rPr>
        <w:t xml:space="preserve"> </w:t>
      </w:r>
      <w:r w:rsidRPr="00EF7DC7">
        <w:t>форме,</w:t>
      </w:r>
      <w:r w:rsidRPr="00EF7DC7">
        <w:rPr>
          <w:spacing w:val="-67"/>
        </w:rPr>
        <w:t xml:space="preserve"> </w:t>
      </w:r>
      <w:r w:rsidRPr="00EF7DC7">
        <w:t>утверждены</w:t>
      </w:r>
      <w:r w:rsidRPr="00EF7DC7">
        <w:rPr>
          <w:spacing w:val="1"/>
        </w:rPr>
        <w:t xml:space="preserve"> </w:t>
      </w:r>
      <w:r w:rsidRPr="00EF7DC7">
        <w:t>приказом</w:t>
      </w:r>
      <w:r w:rsidRPr="00EF7DC7">
        <w:rPr>
          <w:spacing w:val="1"/>
        </w:rPr>
        <w:t xml:space="preserve"> </w:t>
      </w:r>
      <w:r w:rsidRPr="00EF7DC7">
        <w:t>Министерства</w:t>
      </w:r>
      <w:r w:rsidRPr="00EF7DC7">
        <w:rPr>
          <w:spacing w:val="1"/>
        </w:rPr>
        <w:t xml:space="preserve"> </w:t>
      </w:r>
      <w:r w:rsidRPr="00EF7DC7">
        <w:t>строительства</w:t>
      </w:r>
      <w:r w:rsidRPr="00EF7DC7">
        <w:rPr>
          <w:spacing w:val="1"/>
        </w:rPr>
        <w:t xml:space="preserve"> </w:t>
      </w:r>
      <w:r w:rsidRPr="00EF7DC7">
        <w:t>и</w:t>
      </w:r>
      <w:r w:rsidRPr="00EF7DC7">
        <w:rPr>
          <w:spacing w:val="1"/>
        </w:rPr>
        <w:t xml:space="preserve"> </w:t>
      </w:r>
      <w:r w:rsidRPr="00EF7DC7">
        <w:t>жилищно-коммунального</w:t>
      </w:r>
      <w:r w:rsidRPr="00EF7DC7">
        <w:rPr>
          <w:spacing w:val="-67"/>
        </w:rPr>
        <w:t xml:space="preserve"> </w:t>
      </w:r>
      <w:r w:rsidRPr="00EF7DC7">
        <w:t>хозяйства</w:t>
      </w:r>
      <w:r w:rsidRPr="00EF7DC7">
        <w:rPr>
          <w:spacing w:val="-12"/>
        </w:rPr>
        <w:t xml:space="preserve"> </w:t>
      </w:r>
      <w:r w:rsidRPr="00EF7DC7">
        <w:t>Российской</w:t>
      </w:r>
      <w:r w:rsidRPr="00EF7DC7">
        <w:rPr>
          <w:spacing w:val="-9"/>
        </w:rPr>
        <w:t xml:space="preserve"> </w:t>
      </w:r>
      <w:r w:rsidRPr="00EF7DC7">
        <w:t>Федерации</w:t>
      </w:r>
      <w:r w:rsidRPr="00EF7DC7">
        <w:rPr>
          <w:spacing w:val="-8"/>
        </w:rPr>
        <w:t xml:space="preserve"> </w:t>
      </w:r>
      <w:r w:rsidRPr="00EF7DC7">
        <w:t>от</w:t>
      </w:r>
      <w:r w:rsidRPr="00EF7DC7">
        <w:rPr>
          <w:spacing w:val="-11"/>
        </w:rPr>
        <w:t xml:space="preserve"> </w:t>
      </w:r>
      <w:r w:rsidRPr="00EF7DC7">
        <w:t>12.05.2017</w:t>
      </w:r>
      <w:r w:rsidRPr="00EF7DC7">
        <w:rPr>
          <w:spacing w:val="-10"/>
        </w:rPr>
        <w:t xml:space="preserve"> </w:t>
      </w:r>
      <w:r w:rsidRPr="00EF7DC7">
        <w:t>№</w:t>
      </w:r>
      <w:r w:rsidRPr="00EF7DC7">
        <w:rPr>
          <w:spacing w:val="-8"/>
        </w:rPr>
        <w:t xml:space="preserve"> </w:t>
      </w:r>
      <w:r w:rsidRPr="00EF7DC7">
        <w:t>783/пр</w:t>
      </w:r>
      <w:r w:rsidRPr="00EF7DC7">
        <w:rPr>
          <w:spacing w:val="-7"/>
        </w:rPr>
        <w:t xml:space="preserve"> </w:t>
      </w:r>
      <w:r w:rsidRPr="00EF7DC7">
        <w:t>«Об</w:t>
      </w:r>
      <w:r w:rsidRPr="00EF7DC7">
        <w:rPr>
          <w:spacing w:val="-10"/>
        </w:rPr>
        <w:t xml:space="preserve"> </w:t>
      </w:r>
      <w:r w:rsidRPr="00EF7DC7">
        <w:t>утверждении</w:t>
      </w:r>
      <w:r w:rsidRPr="00EF7DC7">
        <w:rPr>
          <w:spacing w:val="-8"/>
        </w:rPr>
        <w:t xml:space="preserve"> </w:t>
      </w:r>
      <w:r w:rsidRPr="00EF7DC7">
        <w:t>требований</w:t>
      </w:r>
      <w:r w:rsidRPr="00EF7DC7">
        <w:rPr>
          <w:spacing w:val="-11"/>
        </w:rPr>
        <w:t xml:space="preserve"> </w:t>
      </w:r>
      <w:r w:rsidRPr="00EF7DC7">
        <w:t>к</w:t>
      </w:r>
      <w:r w:rsidRPr="00EF7DC7">
        <w:rPr>
          <w:spacing w:val="-68"/>
        </w:rPr>
        <w:t xml:space="preserve"> </w:t>
      </w:r>
      <w:r w:rsidRPr="00EF7DC7">
        <w:t>формату</w:t>
      </w:r>
      <w:r w:rsidRPr="00EF7DC7">
        <w:rPr>
          <w:spacing w:val="1"/>
        </w:rPr>
        <w:t xml:space="preserve"> </w:t>
      </w:r>
      <w:r w:rsidRPr="00EF7DC7">
        <w:t>электронных</w:t>
      </w:r>
      <w:r w:rsidRPr="00EF7DC7">
        <w:rPr>
          <w:spacing w:val="1"/>
        </w:rPr>
        <w:t xml:space="preserve"> </w:t>
      </w:r>
      <w:r w:rsidRPr="00EF7DC7">
        <w:t>документов,</w:t>
      </w:r>
      <w:r w:rsidRPr="00EF7DC7">
        <w:rPr>
          <w:spacing w:val="1"/>
        </w:rPr>
        <w:t xml:space="preserve"> </w:t>
      </w:r>
      <w:r w:rsidRPr="00EF7DC7">
        <w:t>представляемых</w:t>
      </w:r>
      <w:r w:rsidRPr="00EF7DC7">
        <w:rPr>
          <w:spacing w:val="1"/>
        </w:rPr>
        <w:t xml:space="preserve"> </w:t>
      </w:r>
      <w:r w:rsidRPr="00EF7DC7">
        <w:t>для</w:t>
      </w:r>
      <w:r w:rsidRPr="00EF7DC7">
        <w:rPr>
          <w:spacing w:val="1"/>
        </w:rPr>
        <w:t xml:space="preserve"> </w:t>
      </w:r>
      <w:r w:rsidRPr="00EF7DC7">
        <w:t>проведения</w:t>
      </w:r>
      <w:r w:rsidRPr="00EF7DC7">
        <w:rPr>
          <w:spacing w:val="1"/>
        </w:rPr>
        <w:t xml:space="preserve"> </w:t>
      </w:r>
      <w:r w:rsidRPr="00EF7DC7">
        <w:t>государственной</w:t>
      </w:r>
      <w:r w:rsidRPr="00EF7DC7">
        <w:rPr>
          <w:spacing w:val="-67"/>
        </w:rPr>
        <w:t xml:space="preserve"> </w:t>
      </w:r>
      <w:r w:rsidRPr="00EF7DC7">
        <w:t>экспертизы</w:t>
      </w:r>
      <w:r w:rsidRPr="00EF7DC7">
        <w:rPr>
          <w:spacing w:val="1"/>
        </w:rPr>
        <w:t xml:space="preserve"> </w:t>
      </w:r>
      <w:r w:rsidRPr="00EF7DC7">
        <w:t>проектной</w:t>
      </w:r>
      <w:r w:rsidRPr="00EF7DC7">
        <w:rPr>
          <w:spacing w:val="1"/>
        </w:rPr>
        <w:t xml:space="preserve"> </w:t>
      </w:r>
      <w:r w:rsidRPr="00EF7DC7">
        <w:t>документации</w:t>
      </w:r>
      <w:r w:rsidRPr="00EF7DC7">
        <w:rPr>
          <w:spacing w:val="1"/>
        </w:rPr>
        <w:t xml:space="preserve"> </w:t>
      </w:r>
      <w:r w:rsidRPr="00EF7DC7">
        <w:t>и</w:t>
      </w:r>
      <w:r w:rsidRPr="00EF7DC7">
        <w:rPr>
          <w:spacing w:val="1"/>
        </w:rPr>
        <w:t xml:space="preserve"> </w:t>
      </w:r>
      <w:r w:rsidRPr="00EF7DC7">
        <w:t>(или)</w:t>
      </w:r>
      <w:r w:rsidRPr="00EF7DC7">
        <w:rPr>
          <w:spacing w:val="1"/>
        </w:rPr>
        <w:t xml:space="preserve"> </w:t>
      </w:r>
      <w:r w:rsidRPr="00EF7DC7">
        <w:t>результатов</w:t>
      </w:r>
      <w:r w:rsidRPr="00EF7DC7">
        <w:rPr>
          <w:spacing w:val="1"/>
        </w:rPr>
        <w:t xml:space="preserve"> </w:t>
      </w:r>
      <w:r w:rsidRPr="00EF7DC7">
        <w:t>инженерных</w:t>
      </w:r>
      <w:r w:rsidRPr="00EF7DC7">
        <w:rPr>
          <w:spacing w:val="1"/>
        </w:rPr>
        <w:t xml:space="preserve"> </w:t>
      </w:r>
      <w:r w:rsidRPr="00EF7DC7">
        <w:t>изысканий</w:t>
      </w:r>
      <w:r w:rsidRPr="00EF7DC7">
        <w:rPr>
          <w:spacing w:val="1"/>
        </w:rPr>
        <w:t xml:space="preserve"> </w:t>
      </w:r>
      <w:r w:rsidRPr="00EF7DC7">
        <w:t>и</w:t>
      </w:r>
      <w:r w:rsidRPr="00EF7DC7">
        <w:rPr>
          <w:spacing w:val="1"/>
        </w:rPr>
        <w:t xml:space="preserve"> </w:t>
      </w:r>
      <w:r w:rsidRPr="00EF7DC7">
        <w:t>проверки достоверности определения сметной стоимости строительства, реконструкции,</w:t>
      </w:r>
      <w:r w:rsidRPr="00EF7DC7">
        <w:rPr>
          <w:spacing w:val="-67"/>
        </w:rPr>
        <w:t xml:space="preserve"> </w:t>
      </w:r>
      <w:r w:rsidRPr="00EF7DC7">
        <w:t>капитального</w:t>
      </w:r>
      <w:r w:rsidRPr="00EF7DC7">
        <w:rPr>
          <w:spacing w:val="-3"/>
        </w:rPr>
        <w:t xml:space="preserve"> </w:t>
      </w:r>
      <w:r w:rsidRPr="00EF7DC7">
        <w:t>ремонта объектов</w:t>
      </w:r>
      <w:r w:rsidRPr="00EF7DC7">
        <w:rPr>
          <w:spacing w:val="-2"/>
        </w:rPr>
        <w:t xml:space="preserve"> </w:t>
      </w:r>
      <w:r w:rsidRPr="00EF7DC7">
        <w:t>капитального строительства.</w:t>
      </w:r>
    </w:p>
    <w:p w:rsidR="00245818" w:rsidRPr="00E968A7" w:rsidRDefault="00245818" w:rsidP="00245818">
      <w:pPr>
        <w:pStyle w:val="a3"/>
        <w:ind w:right="115" w:firstLine="708"/>
      </w:pPr>
      <w:r w:rsidRPr="00EF7DC7">
        <w:t>2.6.2. Документы, которые подлежат представлению в рамках межведомственного информационного взаимодействия, отсутствуют.</w:t>
      </w:r>
    </w:p>
    <w:p w:rsidR="00245818" w:rsidRPr="00E968A7" w:rsidRDefault="00245818" w:rsidP="009A0034">
      <w:pPr>
        <w:pStyle w:val="a5"/>
        <w:numPr>
          <w:ilvl w:val="1"/>
          <w:numId w:val="10"/>
        </w:numPr>
        <w:tabs>
          <w:tab w:val="left" w:pos="1650"/>
        </w:tabs>
        <w:ind w:left="319" w:right="125" w:firstLine="720"/>
        <w:jc w:val="both"/>
        <w:rPr>
          <w:sz w:val="28"/>
        </w:rPr>
      </w:pPr>
      <w:r w:rsidRPr="00E968A7">
        <w:rPr>
          <w:sz w:val="28"/>
        </w:rPr>
        <w:t>Исчерпывающий</w:t>
      </w:r>
      <w:r w:rsidRPr="00E968A7">
        <w:rPr>
          <w:spacing w:val="1"/>
          <w:sz w:val="28"/>
        </w:rPr>
        <w:t xml:space="preserve"> </w:t>
      </w:r>
      <w:r w:rsidRPr="00E968A7">
        <w:rPr>
          <w:sz w:val="28"/>
        </w:rPr>
        <w:t>перечень</w:t>
      </w:r>
      <w:r w:rsidRPr="00E968A7">
        <w:rPr>
          <w:spacing w:val="1"/>
          <w:sz w:val="28"/>
        </w:rPr>
        <w:t xml:space="preserve"> </w:t>
      </w:r>
      <w:r w:rsidRPr="00E968A7">
        <w:rPr>
          <w:sz w:val="28"/>
        </w:rPr>
        <w:t>оснований</w:t>
      </w:r>
      <w:r w:rsidRPr="00E968A7">
        <w:rPr>
          <w:spacing w:val="1"/>
          <w:sz w:val="28"/>
        </w:rPr>
        <w:t xml:space="preserve"> </w:t>
      </w:r>
      <w:r w:rsidRPr="00E968A7">
        <w:rPr>
          <w:sz w:val="28"/>
        </w:rPr>
        <w:t>для</w:t>
      </w:r>
      <w:r w:rsidRPr="00E968A7">
        <w:rPr>
          <w:spacing w:val="1"/>
          <w:sz w:val="28"/>
        </w:rPr>
        <w:t xml:space="preserve"> </w:t>
      </w:r>
      <w:r w:rsidRPr="00E968A7">
        <w:rPr>
          <w:sz w:val="28"/>
        </w:rPr>
        <w:t>отказа</w:t>
      </w:r>
      <w:r w:rsidRPr="00E968A7">
        <w:rPr>
          <w:spacing w:val="1"/>
          <w:sz w:val="28"/>
        </w:rPr>
        <w:t xml:space="preserve"> </w:t>
      </w:r>
      <w:r w:rsidRPr="00E968A7">
        <w:rPr>
          <w:sz w:val="28"/>
        </w:rPr>
        <w:t>в</w:t>
      </w:r>
      <w:r w:rsidRPr="00E968A7">
        <w:rPr>
          <w:spacing w:val="1"/>
          <w:sz w:val="28"/>
        </w:rPr>
        <w:t xml:space="preserve"> </w:t>
      </w:r>
      <w:r w:rsidRPr="00E968A7">
        <w:rPr>
          <w:sz w:val="28"/>
        </w:rPr>
        <w:t>приеме</w:t>
      </w:r>
      <w:r w:rsidRPr="00E968A7">
        <w:rPr>
          <w:spacing w:val="1"/>
          <w:sz w:val="28"/>
        </w:rPr>
        <w:t xml:space="preserve"> </w:t>
      </w:r>
      <w:r w:rsidRPr="00E968A7">
        <w:rPr>
          <w:sz w:val="28"/>
        </w:rPr>
        <w:t>документов,</w:t>
      </w:r>
      <w:r w:rsidRPr="00E968A7">
        <w:rPr>
          <w:spacing w:val="1"/>
          <w:sz w:val="28"/>
        </w:rPr>
        <w:t xml:space="preserve"> </w:t>
      </w:r>
      <w:r w:rsidRPr="00E968A7">
        <w:rPr>
          <w:sz w:val="28"/>
        </w:rPr>
        <w:t>необходимых для предоставления</w:t>
      </w:r>
      <w:r w:rsidRPr="00E968A7">
        <w:rPr>
          <w:spacing w:val="-1"/>
          <w:sz w:val="28"/>
        </w:rPr>
        <w:t xml:space="preserve"> </w:t>
      </w:r>
      <w:r w:rsidRPr="00E968A7">
        <w:rPr>
          <w:sz w:val="28"/>
        </w:rPr>
        <w:t>государственной</w:t>
      </w:r>
      <w:r w:rsidRPr="00E968A7">
        <w:rPr>
          <w:spacing w:val="-3"/>
          <w:sz w:val="28"/>
        </w:rPr>
        <w:t xml:space="preserve"> </w:t>
      </w:r>
      <w:r w:rsidRPr="00E968A7">
        <w:rPr>
          <w:sz w:val="28"/>
        </w:rPr>
        <w:t>услуги</w:t>
      </w:r>
    </w:p>
    <w:p w:rsidR="00245818" w:rsidRPr="00E968A7" w:rsidRDefault="00245818" w:rsidP="00245818">
      <w:pPr>
        <w:pStyle w:val="a3"/>
        <w:spacing w:before="1"/>
        <w:ind w:right="117" w:firstLine="720"/>
      </w:pPr>
      <w:r w:rsidRPr="00E968A7">
        <w:t>Основаниями</w:t>
      </w:r>
      <w:r w:rsidRPr="00E968A7">
        <w:rPr>
          <w:spacing w:val="1"/>
        </w:rPr>
        <w:t xml:space="preserve"> </w:t>
      </w:r>
      <w:r w:rsidRPr="00E968A7">
        <w:t>для</w:t>
      </w:r>
      <w:r w:rsidRPr="00E968A7">
        <w:rPr>
          <w:spacing w:val="1"/>
        </w:rPr>
        <w:t xml:space="preserve"> </w:t>
      </w:r>
      <w:r w:rsidRPr="00E968A7">
        <w:t>отказа</w:t>
      </w:r>
      <w:r w:rsidRPr="00E968A7">
        <w:rPr>
          <w:spacing w:val="1"/>
        </w:rPr>
        <w:t xml:space="preserve"> </w:t>
      </w:r>
      <w:r w:rsidRPr="00E968A7">
        <w:t>в</w:t>
      </w:r>
      <w:r w:rsidRPr="00E968A7">
        <w:rPr>
          <w:spacing w:val="1"/>
        </w:rPr>
        <w:t xml:space="preserve"> </w:t>
      </w:r>
      <w:r w:rsidRPr="00E968A7">
        <w:t>принятии</w:t>
      </w:r>
      <w:r w:rsidRPr="00E968A7">
        <w:rPr>
          <w:spacing w:val="1"/>
        </w:rPr>
        <w:t xml:space="preserve"> </w:t>
      </w:r>
      <w:r w:rsidRPr="00E968A7">
        <w:t>проектной</w:t>
      </w:r>
      <w:r w:rsidRPr="00E968A7">
        <w:rPr>
          <w:spacing w:val="1"/>
        </w:rPr>
        <w:t xml:space="preserve"> </w:t>
      </w:r>
      <w:r w:rsidRPr="00E968A7">
        <w:t>документации</w:t>
      </w:r>
      <w:r w:rsidRPr="00E968A7">
        <w:rPr>
          <w:spacing w:val="1"/>
        </w:rPr>
        <w:t xml:space="preserve"> </w:t>
      </w:r>
      <w:r w:rsidRPr="00E968A7">
        <w:t>и</w:t>
      </w:r>
      <w:r w:rsidRPr="00E968A7">
        <w:rPr>
          <w:spacing w:val="1"/>
        </w:rPr>
        <w:t xml:space="preserve"> </w:t>
      </w:r>
      <w:r w:rsidRPr="00E968A7">
        <w:t>результатов</w:t>
      </w:r>
      <w:r w:rsidRPr="00E968A7">
        <w:rPr>
          <w:spacing w:val="1"/>
        </w:rPr>
        <w:t xml:space="preserve"> </w:t>
      </w:r>
      <w:r w:rsidRPr="00E968A7">
        <w:t>инженерных</w:t>
      </w:r>
      <w:r w:rsidRPr="00E968A7">
        <w:rPr>
          <w:spacing w:val="-2"/>
        </w:rPr>
        <w:t xml:space="preserve"> </w:t>
      </w:r>
      <w:r w:rsidRPr="00E968A7">
        <w:t>изысканий,</w:t>
      </w:r>
      <w:r w:rsidRPr="00E968A7">
        <w:rPr>
          <w:spacing w:val="-3"/>
        </w:rPr>
        <w:t xml:space="preserve"> </w:t>
      </w:r>
      <w:r w:rsidRPr="00E968A7">
        <w:t>представленных</w:t>
      </w:r>
      <w:r w:rsidRPr="00E968A7">
        <w:rPr>
          <w:spacing w:val="-1"/>
        </w:rPr>
        <w:t xml:space="preserve"> </w:t>
      </w:r>
      <w:r w:rsidRPr="00E968A7">
        <w:t>на</w:t>
      </w:r>
      <w:r w:rsidRPr="00E968A7">
        <w:rPr>
          <w:spacing w:val="-2"/>
        </w:rPr>
        <w:t xml:space="preserve"> </w:t>
      </w:r>
      <w:r w:rsidRPr="00E968A7">
        <w:t>государственную</w:t>
      </w:r>
      <w:r w:rsidRPr="00E968A7">
        <w:rPr>
          <w:spacing w:val="-3"/>
        </w:rPr>
        <w:t xml:space="preserve"> </w:t>
      </w:r>
      <w:r w:rsidRPr="00E968A7">
        <w:t>экспертизу,</w:t>
      </w:r>
      <w:r w:rsidRPr="00E968A7">
        <w:rPr>
          <w:spacing w:val="-3"/>
        </w:rPr>
        <w:t xml:space="preserve"> </w:t>
      </w:r>
      <w:r w:rsidRPr="00E968A7">
        <w:t>являются:</w:t>
      </w:r>
    </w:p>
    <w:p w:rsidR="00245818" w:rsidRPr="00E968A7" w:rsidRDefault="00245818" w:rsidP="00245818">
      <w:pPr>
        <w:pStyle w:val="a3"/>
        <w:ind w:right="114" w:firstLine="720"/>
      </w:pPr>
      <w:r w:rsidRPr="00E968A7">
        <w:t>а)</w:t>
      </w:r>
      <w:r w:rsidRPr="00E968A7">
        <w:rPr>
          <w:spacing w:val="-8"/>
        </w:rPr>
        <w:t xml:space="preserve"> </w:t>
      </w:r>
      <w:r w:rsidRPr="00E968A7">
        <w:t>отсутствие</w:t>
      </w:r>
      <w:r w:rsidRPr="00E968A7">
        <w:rPr>
          <w:spacing w:val="-9"/>
        </w:rPr>
        <w:t xml:space="preserve"> </w:t>
      </w:r>
      <w:r w:rsidRPr="00E968A7">
        <w:t>в</w:t>
      </w:r>
      <w:r w:rsidRPr="00E968A7">
        <w:rPr>
          <w:spacing w:val="-10"/>
        </w:rPr>
        <w:t xml:space="preserve"> </w:t>
      </w:r>
      <w:r w:rsidRPr="00E968A7">
        <w:t>проектной</w:t>
      </w:r>
      <w:r w:rsidRPr="00E968A7">
        <w:rPr>
          <w:spacing w:val="-11"/>
        </w:rPr>
        <w:t xml:space="preserve"> </w:t>
      </w:r>
      <w:r w:rsidRPr="00E968A7">
        <w:t>документации</w:t>
      </w:r>
      <w:r w:rsidRPr="00E968A7">
        <w:rPr>
          <w:spacing w:val="-11"/>
        </w:rPr>
        <w:t xml:space="preserve"> </w:t>
      </w:r>
      <w:r w:rsidRPr="00E968A7">
        <w:t>разделов,</w:t>
      </w:r>
      <w:r w:rsidRPr="00E968A7">
        <w:rPr>
          <w:spacing w:val="-8"/>
        </w:rPr>
        <w:t xml:space="preserve"> </w:t>
      </w:r>
      <w:r w:rsidRPr="00E968A7">
        <w:t>которые</w:t>
      </w:r>
      <w:r w:rsidRPr="00E968A7">
        <w:rPr>
          <w:spacing w:val="-11"/>
        </w:rPr>
        <w:t xml:space="preserve"> </w:t>
      </w:r>
      <w:r w:rsidRPr="00E968A7">
        <w:t>подлежат</w:t>
      </w:r>
      <w:r w:rsidRPr="00E968A7">
        <w:rPr>
          <w:spacing w:val="-8"/>
        </w:rPr>
        <w:t xml:space="preserve"> </w:t>
      </w:r>
      <w:r w:rsidRPr="00E968A7">
        <w:t>включению</w:t>
      </w:r>
      <w:r w:rsidRPr="00E968A7">
        <w:rPr>
          <w:spacing w:val="-9"/>
        </w:rPr>
        <w:t xml:space="preserve"> </w:t>
      </w:r>
      <w:r w:rsidRPr="00E968A7">
        <w:t>в</w:t>
      </w:r>
      <w:r w:rsidRPr="00E968A7">
        <w:rPr>
          <w:spacing w:val="-68"/>
        </w:rPr>
        <w:t xml:space="preserve"> </w:t>
      </w:r>
      <w:r w:rsidRPr="00E968A7">
        <w:t>состав</w:t>
      </w:r>
      <w:r w:rsidRPr="00E968A7">
        <w:rPr>
          <w:spacing w:val="1"/>
        </w:rPr>
        <w:t xml:space="preserve"> </w:t>
      </w:r>
      <w:r w:rsidRPr="00E968A7">
        <w:t>такой</w:t>
      </w:r>
      <w:r w:rsidRPr="00E968A7">
        <w:rPr>
          <w:spacing w:val="1"/>
        </w:rPr>
        <w:t xml:space="preserve"> </w:t>
      </w:r>
      <w:r w:rsidRPr="00E968A7">
        <w:t>документации</w:t>
      </w:r>
      <w:r w:rsidRPr="00E968A7">
        <w:rPr>
          <w:spacing w:val="1"/>
        </w:rPr>
        <w:t xml:space="preserve"> </w:t>
      </w:r>
      <w:r w:rsidRPr="00E968A7">
        <w:t>в</w:t>
      </w:r>
      <w:r w:rsidRPr="00E968A7">
        <w:rPr>
          <w:spacing w:val="1"/>
        </w:rPr>
        <w:t xml:space="preserve"> </w:t>
      </w:r>
      <w:r w:rsidRPr="00E968A7">
        <w:t>соответствии</w:t>
      </w:r>
      <w:r w:rsidRPr="00E968A7">
        <w:rPr>
          <w:spacing w:val="1"/>
        </w:rPr>
        <w:t xml:space="preserve"> </w:t>
      </w:r>
      <w:r w:rsidRPr="00E968A7">
        <w:t>с</w:t>
      </w:r>
      <w:r w:rsidRPr="00E968A7">
        <w:rPr>
          <w:spacing w:val="1"/>
        </w:rPr>
        <w:t xml:space="preserve"> </w:t>
      </w:r>
      <w:r w:rsidRPr="00E968A7">
        <w:t>требованиями,</w:t>
      </w:r>
      <w:r w:rsidRPr="00E968A7">
        <w:rPr>
          <w:spacing w:val="1"/>
        </w:rPr>
        <w:t xml:space="preserve"> </w:t>
      </w:r>
      <w:r w:rsidRPr="00E968A7">
        <w:t>установленными</w:t>
      </w:r>
      <w:r w:rsidRPr="00E968A7">
        <w:rPr>
          <w:spacing w:val="1"/>
        </w:rPr>
        <w:t xml:space="preserve"> </w:t>
      </w:r>
      <w:hyperlink r:id="rId33">
        <w:r w:rsidRPr="00E968A7">
          <w:t>Положением</w:t>
        </w:r>
      </w:hyperlink>
      <w:r w:rsidRPr="00E968A7">
        <w:rPr>
          <w:spacing w:val="13"/>
        </w:rPr>
        <w:t xml:space="preserve"> </w:t>
      </w:r>
      <w:r w:rsidRPr="00E968A7">
        <w:t>о</w:t>
      </w:r>
      <w:r w:rsidRPr="00E968A7">
        <w:rPr>
          <w:spacing w:val="14"/>
        </w:rPr>
        <w:t xml:space="preserve"> </w:t>
      </w:r>
      <w:r w:rsidRPr="00E968A7">
        <w:t>составе</w:t>
      </w:r>
      <w:r w:rsidRPr="00E968A7">
        <w:rPr>
          <w:spacing w:val="13"/>
        </w:rPr>
        <w:t xml:space="preserve"> </w:t>
      </w:r>
      <w:r w:rsidRPr="00E968A7">
        <w:t>разделов</w:t>
      </w:r>
      <w:r w:rsidRPr="00E968A7">
        <w:rPr>
          <w:spacing w:val="10"/>
        </w:rPr>
        <w:t xml:space="preserve"> </w:t>
      </w:r>
      <w:r w:rsidRPr="00E968A7">
        <w:t>проектной</w:t>
      </w:r>
      <w:r w:rsidRPr="00E968A7">
        <w:rPr>
          <w:spacing w:val="11"/>
        </w:rPr>
        <w:t xml:space="preserve"> </w:t>
      </w:r>
      <w:r w:rsidRPr="00E968A7">
        <w:t>документации</w:t>
      </w:r>
      <w:r w:rsidRPr="00E968A7">
        <w:rPr>
          <w:spacing w:val="13"/>
        </w:rPr>
        <w:t xml:space="preserve"> </w:t>
      </w:r>
      <w:r w:rsidRPr="00E968A7">
        <w:t>и</w:t>
      </w:r>
      <w:r w:rsidRPr="00E968A7">
        <w:rPr>
          <w:spacing w:val="11"/>
        </w:rPr>
        <w:t xml:space="preserve"> </w:t>
      </w:r>
      <w:r w:rsidRPr="00E968A7">
        <w:t>требованиях</w:t>
      </w:r>
      <w:r w:rsidRPr="00E968A7">
        <w:rPr>
          <w:spacing w:val="14"/>
        </w:rPr>
        <w:t xml:space="preserve"> </w:t>
      </w:r>
      <w:r w:rsidRPr="00E968A7">
        <w:t>к</w:t>
      </w:r>
      <w:r w:rsidRPr="00E968A7">
        <w:rPr>
          <w:spacing w:val="11"/>
        </w:rPr>
        <w:t xml:space="preserve"> </w:t>
      </w:r>
      <w:r w:rsidRPr="00E968A7">
        <w:t xml:space="preserve">их содержанию, утвержденным </w:t>
      </w:r>
      <w:hyperlink r:id="rId34">
        <w:r w:rsidRPr="00E968A7">
          <w:t xml:space="preserve">постановлением </w:t>
        </w:r>
      </w:hyperlink>
      <w:r w:rsidRPr="00E968A7">
        <w:t>Правительства Российской Федерации от</w:t>
      </w:r>
      <w:r w:rsidRPr="00E968A7">
        <w:rPr>
          <w:spacing w:val="1"/>
        </w:rPr>
        <w:t xml:space="preserve"> </w:t>
      </w:r>
      <w:r w:rsidRPr="00E968A7">
        <w:t>16 февраля 2008 г. № 87 «О составе разделов проектной документации и требованиях к</w:t>
      </w:r>
      <w:r w:rsidRPr="00E968A7">
        <w:rPr>
          <w:spacing w:val="1"/>
        </w:rPr>
        <w:t xml:space="preserve"> </w:t>
      </w:r>
      <w:r w:rsidRPr="00E968A7">
        <w:t>их содержанию»;</w:t>
      </w:r>
    </w:p>
    <w:p w:rsidR="00245818" w:rsidRPr="00E968A7" w:rsidRDefault="00245818" w:rsidP="00245818">
      <w:pPr>
        <w:pStyle w:val="a3"/>
        <w:ind w:right="115" w:firstLine="720"/>
      </w:pPr>
      <w:r w:rsidRPr="00E968A7">
        <w:t>б) несоответствие разделов проектной документации требованиям к содержанию</w:t>
      </w:r>
      <w:r w:rsidRPr="00E968A7">
        <w:rPr>
          <w:spacing w:val="1"/>
        </w:rPr>
        <w:t xml:space="preserve"> </w:t>
      </w:r>
      <w:r w:rsidRPr="00E968A7">
        <w:t xml:space="preserve">разделов проектной документации, установленным в соответствии с </w:t>
      </w:r>
      <w:hyperlink r:id="rId35">
        <w:r w:rsidRPr="00E968A7">
          <w:t>частью 13 статьи 48</w:t>
        </w:r>
      </w:hyperlink>
      <w:r w:rsidRPr="00E968A7">
        <w:t xml:space="preserve"> </w:t>
      </w:r>
      <w:r w:rsidRPr="00E968A7">
        <w:rPr>
          <w:spacing w:val="-67"/>
        </w:rPr>
        <w:t xml:space="preserve"> </w:t>
      </w:r>
      <w:r w:rsidRPr="00E968A7">
        <w:t>ГрК</w:t>
      </w:r>
      <w:r w:rsidRPr="00E968A7">
        <w:rPr>
          <w:spacing w:val="-1"/>
        </w:rPr>
        <w:t xml:space="preserve"> </w:t>
      </w:r>
      <w:r w:rsidRPr="00E968A7">
        <w:t>РФ;</w:t>
      </w:r>
    </w:p>
    <w:p w:rsidR="00245818" w:rsidRPr="00E968A7" w:rsidRDefault="00245818" w:rsidP="00245818">
      <w:pPr>
        <w:pStyle w:val="a3"/>
        <w:ind w:right="123" w:firstLine="720"/>
      </w:pPr>
      <w:r w:rsidRPr="00E968A7">
        <w:t>в)</w:t>
      </w:r>
      <w:r w:rsidRPr="00E968A7">
        <w:rPr>
          <w:spacing w:val="1"/>
        </w:rPr>
        <w:t xml:space="preserve"> </w:t>
      </w:r>
      <w:r w:rsidRPr="00E968A7">
        <w:t>несоответствие</w:t>
      </w:r>
      <w:r w:rsidRPr="00E968A7">
        <w:rPr>
          <w:spacing w:val="1"/>
        </w:rPr>
        <w:t xml:space="preserve"> </w:t>
      </w:r>
      <w:r w:rsidRPr="00E968A7">
        <w:t>результатов</w:t>
      </w:r>
      <w:r w:rsidRPr="00E968A7">
        <w:rPr>
          <w:spacing w:val="1"/>
        </w:rPr>
        <w:t xml:space="preserve"> </w:t>
      </w:r>
      <w:r w:rsidRPr="00E968A7">
        <w:t>инженерных</w:t>
      </w:r>
      <w:r w:rsidRPr="00E968A7">
        <w:rPr>
          <w:spacing w:val="1"/>
        </w:rPr>
        <w:t xml:space="preserve"> </w:t>
      </w:r>
      <w:r w:rsidRPr="00E968A7">
        <w:t>изысканий</w:t>
      </w:r>
      <w:r w:rsidRPr="00E968A7">
        <w:rPr>
          <w:spacing w:val="1"/>
        </w:rPr>
        <w:t xml:space="preserve"> </w:t>
      </w:r>
      <w:r w:rsidRPr="00E968A7">
        <w:t>составу</w:t>
      </w:r>
      <w:r w:rsidRPr="00E968A7">
        <w:rPr>
          <w:spacing w:val="1"/>
        </w:rPr>
        <w:t xml:space="preserve"> </w:t>
      </w:r>
      <w:r w:rsidRPr="00E968A7">
        <w:t>и</w:t>
      </w:r>
      <w:r w:rsidRPr="00E968A7">
        <w:rPr>
          <w:spacing w:val="1"/>
        </w:rPr>
        <w:t xml:space="preserve"> </w:t>
      </w:r>
      <w:r w:rsidRPr="00E968A7">
        <w:t>форме,</w:t>
      </w:r>
      <w:r w:rsidRPr="00E968A7">
        <w:rPr>
          <w:spacing w:val="1"/>
        </w:rPr>
        <w:t xml:space="preserve"> </w:t>
      </w:r>
      <w:r w:rsidRPr="00E968A7">
        <w:lastRenderedPageBreak/>
        <w:t>установленным</w:t>
      </w:r>
      <w:r w:rsidRPr="00E968A7">
        <w:rPr>
          <w:spacing w:val="-1"/>
        </w:rPr>
        <w:t xml:space="preserve"> </w:t>
      </w:r>
      <w:r w:rsidRPr="00E968A7">
        <w:t>в</w:t>
      </w:r>
      <w:r w:rsidRPr="00E968A7">
        <w:rPr>
          <w:spacing w:val="-2"/>
        </w:rPr>
        <w:t xml:space="preserve"> </w:t>
      </w:r>
      <w:r w:rsidRPr="00E968A7">
        <w:t>соответствии с</w:t>
      </w:r>
      <w:r w:rsidRPr="00E968A7">
        <w:rPr>
          <w:spacing w:val="2"/>
        </w:rPr>
        <w:t xml:space="preserve"> </w:t>
      </w:r>
      <w:hyperlink r:id="rId36">
        <w:r w:rsidRPr="00E968A7">
          <w:t>частью</w:t>
        </w:r>
        <w:r w:rsidRPr="00E968A7">
          <w:rPr>
            <w:spacing w:val="-2"/>
          </w:rPr>
          <w:t xml:space="preserve"> </w:t>
        </w:r>
        <w:r w:rsidRPr="00E968A7">
          <w:t>6 статьи</w:t>
        </w:r>
        <w:r w:rsidRPr="00E968A7">
          <w:rPr>
            <w:spacing w:val="-3"/>
          </w:rPr>
          <w:t xml:space="preserve"> </w:t>
        </w:r>
        <w:r w:rsidRPr="00E968A7">
          <w:t>47</w:t>
        </w:r>
        <w:r w:rsidRPr="00E968A7">
          <w:rPr>
            <w:spacing w:val="-1"/>
          </w:rPr>
          <w:t xml:space="preserve"> </w:t>
        </w:r>
      </w:hyperlink>
      <w:r w:rsidRPr="00E968A7">
        <w:t>ГрК</w:t>
      </w:r>
      <w:r w:rsidRPr="00E968A7">
        <w:rPr>
          <w:spacing w:val="-1"/>
        </w:rPr>
        <w:t xml:space="preserve"> </w:t>
      </w:r>
      <w:r w:rsidRPr="00E968A7">
        <w:t>РФ;</w:t>
      </w:r>
    </w:p>
    <w:p w:rsidR="00245818" w:rsidRPr="00E968A7" w:rsidRDefault="00245818" w:rsidP="00245818">
      <w:pPr>
        <w:pStyle w:val="a3"/>
        <w:ind w:right="114" w:firstLine="720"/>
      </w:pPr>
      <w:r w:rsidRPr="00E968A7">
        <w:t>г)</w:t>
      </w:r>
      <w:r w:rsidRPr="00E968A7">
        <w:rPr>
          <w:spacing w:val="1"/>
        </w:rPr>
        <w:t xml:space="preserve"> </w:t>
      </w:r>
      <w:r w:rsidRPr="00E968A7">
        <w:t>представление</w:t>
      </w:r>
      <w:r w:rsidRPr="00E968A7">
        <w:rPr>
          <w:spacing w:val="1"/>
        </w:rPr>
        <w:t xml:space="preserve"> </w:t>
      </w:r>
      <w:r w:rsidRPr="00E968A7">
        <w:t>не</w:t>
      </w:r>
      <w:r w:rsidRPr="00E968A7">
        <w:rPr>
          <w:spacing w:val="1"/>
        </w:rPr>
        <w:t xml:space="preserve"> </w:t>
      </w:r>
      <w:r w:rsidRPr="00E968A7">
        <w:t>всех</w:t>
      </w:r>
      <w:r w:rsidRPr="00E968A7">
        <w:rPr>
          <w:spacing w:val="1"/>
        </w:rPr>
        <w:t xml:space="preserve"> </w:t>
      </w:r>
      <w:r w:rsidRPr="00E968A7">
        <w:t>документов,</w:t>
      </w:r>
      <w:r w:rsidRPr="00E968A7">
        <w:rPr>
          <w:spacing w:val="1"/>
        </w:rPr>
        <w:t xml:space="preserve"> </w:t>
      </w:r>
      <w:r w:rsidRPr="00E968A7">
        <w:t>указанных</w:t>
      </w:r>
      <w:r w:rsidRPr="00E968A7">
        <w:rPr>
          <w:spacing w:val="1"/>
        </w:rPr>
        <w:t xml:space="preserve"> </w:t>
      </w:r>
      <w:r w:rsidRPr="00E968A7">
        <w:t>в</w:t>
      </w:r>
      <w:r w:rsidRPr="00E968A7">
        <w:rPr>
          <w:spacing w:val="1"/>
        </w:rPr>
        <w:t xml:space="preserve"> </w:t>
      </w:r>
      <w:hyperlink r:id="rId37">
        <w:r w:rsidRPr="00EF7DC7">
          <w:t>пунктах</w:t>
        </w:r>
        <w:r w:rsidRPr="00EF7DC7">
          <w:rPr>
            <w:spacing w:val="1"/>
          </w:rPr>
          <w:t xml:space="preserve"> </w:t>
        </w:r>
        <w:r w:rsidRPr="00EF7DC7">
          <w:t>13-16</w:t>
        </w:r>
      </w:hyperlink>
      <w:r w:rsidRPr="00EF7DC7">
        <w:t>(4)</w:t>
      </w:r>
      <w:r w:rsidRPr="00E968A7">
        <w:rPr>
          <w:spacing w:val="1"/>
        </w:rPr>
        <w:t xml:space="preserve"> </w:t>
      </w:r>
      <w:r w:rsidRPr="00E968A7">
        <w:t>Положения,</w:t>
      </w:r>
      <w:r w:rsidRPr="00E968A7">
        <w:rPr>
          <w:spacing w:val="-67"/>
        </w:rPr>
        <w:t xml:space="preserve"> </w:t>
      </w:r>
      <w:r w:rsidRPr="00E968A7">
        <w:t>необходимых для проведения государственной экспертизы проектной документации и</w:t>
      </w:r>
      <w:r w:rsidRPr="00E968A7">
        <w:rPr>
          <w:spacing w:val="1"/>
        </w:rPr>
        <w:t xml:space="preserve"> </w:t>
      </w:r>
      <w:r w:rsidRPr="00E968A7">
        <w:t>результатов</w:t>
      </w:r>
      <w:r w:rsidRPr="00E968A7">
        <w:rPr>
          <w:spacing w:val="1"/>
        </w:rPr>
        <w:t xml:space="preserve"> </w:t>
      </w:r>
      <w:r w:rsidRPr="00E968A7">
        <w:t>инженерных</w:t>
      </w:r>
      <w:r w:rsidRPr="00E968A7">
        <w:rPr>
          <w:spacing w:val="1"/>
        </w:rPr>
        <w:t xml:space="preserve"> </w:t>
      </w:r>
      <w:r w:rsidRPr="00E968A7">
        <w:t>изысканий,</w:t>
      </w:r>
      <w:r w:rsidRPr="00E968A7">
        <w:rPr>
          <w:spacing w:val="1"/>
        </w:rPr>
        <w:t xml:space="preserve"> </w:t>
      </w:r>
      <w:r w:rsidRPr="00E968A7">
        <w:t>в</w:t>
      </w:r>
      <w:r w:rsidRPr="00E968A7">
        <w:rPr>
          <w:spacing w:val="1"/>
        </w:rPr>
        <w:t xml:space="preserve"> </w:t>
      </w:r>
      <w:r w:rsidRPr="00E968A7">
        <w:t>том</w:t>
      </w:r>
      <w:r w:rsidRPr="00E968A7">
        <w:rPr>
          <w:spacing w:val="1"/>
        </w:rPr>
        <w:t xml:space="preserve"> </w:t>
      </w:r>
      <w:r w:rsidRPr="00E968A7">
        <w:t>числе</w:t>
      </w:r>
      <w:r w:rsidRPr="00E968A7">
        <w:rPr>
          <w:spacing w:val="1"/>
        </w:rPr>
        <w:t xml:space="preserve"> </w:t>
      </w:r>
      <w:r w:rsidRPr="00E968A7">
        <w:t>несоответствие</w:t>
      </w:r>
      <w:r w:rsidRPr="00E968A7">
        <w:rPr>
          <w:spacing w:val="1"/>
        </w:rPr>
        <w:t xml:space="preserve"> </w:t>
      </w:r>
      <w:r w:rsidRPr="00E968A7">
        <w:t>состава,</w:t>
      </w:r>
      <w:r w:rsidRPr="00E968A7">
        <w:rPr>
          <w:spacing w:val="1"/>
        </w:rPr>
        <w:t xml:space="preserve"> </w:t>
      </w:r>
      <w:r w:rsidRPr="00E968A7">
        <w:t>формы</w:t>
      </w:r>
      <w:r w:rsidRPr="00E968A7">
        <w:rPr>
          <w:spacing w:val="1"/>
        </w:rPr>
        <w:t xml:space="preserve"> </w:t>
      </w:r>
      <w:r w:rsidRPr="00E968A7">
        <w:t>материалов</w:t>
      </w:r>
      <w:r w:rsidRPr="00E968A7">
        <w:rPr>
          <w:spacing w:val="1"/>
        </w:rPr>
        <w:t xml:space="preserve"> </w:t>
      </w:r>
      <w:r w:rsidRPr="00E968A7">
        <w:t>и</w:t>
      </w:r>
      <w:r w:rsidRPr="00E968A7">
        <w:rPr>
          <w:spacing w:val="1"/>
        </w:rPr>
        <w:t xml:space="preserve"> </w:t>
      </w:r>
      <w:r w:rsidRPr="00E968A7">
        <w:t>результатов</w:t>
      </w:r>
      <w:r w:rsidRPr="00E968A7">
        <w:rPr>
          <w:spacing w:val="1"/>
        </w:rPr>
        <w:t xml:space="preserve"> </w:t>
      </w:r>
      <w:r w:rsidRPr="00E968A7">
        <w:t>инженерных</w:t>
      </w:r>
      <w:r w:rsidRPr="00E968A7">
        <w:rPr>
          <w:spacing w:val="1"/>
        </w:rPr>
        <w:t xml:space="preserve"> </w:t>
      </w:r>
      <w:r w:rsidRPr="00E968A7">
        <w:t>изысканий</w:t>
      </w:r>
      <w:r w:rsidRPr="00E968A7">
        <w:rPr>
          <w:spacing w:val="1"/>
        </w:rPr>
        <w:t xml:space="preserve"> </w:t>
      </w:r>
      <w:r w:rsidRPr="00E968A7">
        <w:t>составу,</w:t>
      </w:r>
      <w:r w:rsidRPr="00E968A7">
        <w:rPr>
          <w:spacing w:val="1"/>
        </w:rPr>
        <w:t xml:space="preserve"> </w:t>
      </w:r>
      <w:r w:rsidRPr="00E968A7">
        <w:t>форме</w:t>
      </w:r>
      <w:r w:rsidRPr="00E968A7">
        <w:rPr>
          <w:spacing w:val="1"/>
        </w:rPr>
        <w:t xml:space="preserve"> </w:t>
      </w:r>
      <w:r w:rsidRPr="00E968A7">
        <w:t>материалов</w:t>
      </w:r>
      <w:r w:rsidRPr="00E968A7">
        <w:rPr>
          <w:spacing w:val="1"/>
        </w:rPr>
        <w:t xml:space="preserve"> </w:t>
      </w:r>
      <w:r w:rsidRPr="00E968A7">
        <w:t>и</w:t>
      </w:r>
      <w:r w:rsidRPr="00E968A7">
        <w:rPr>
          <w:spacing w:val="1"/>
        </w:rPr>
        <w:t xml:space="preserve"> </w:t>
      </w:r>
      <w:r w:rsidRPr="00E968A7">
        <w:t>результатов,</w:t>
      </w:r>
      <w:r w:rsidRPr="00E968A7">
        <w:rPr>
          <w:spacing w:val="-6"/>
        </w:rPr>
        <w:t xml:space="preserve"> </w:t>
      </w:r>
      <w:r w:rsidRPr="00E968A7">
        <w:t>установленных</w:t>
      </w:r>
      <w:r w:rsidRPr="00E968A7">
        <w:rPr>
          <w:spacing w:val="-4"/>
        </w:rPr>
        <w:t xml:space="preserve"> </w:t>
      </w:r>
      <w:r w:rsidRPr="00E968A7">
        <w:t>в</w:t>
      </w:r>
      <w:r w:rsidRPr="00E968A7">
        <w:rPr>
          <w:spacing w:val="-7"/>
        </w:rPr>
        <w:t xml:space="preserve"> </w:t>
      </w:r>
      <w:r w:rsidRPr="00E968A7">
        <w:t>соответствии</w:t>
      </w:r>
      <w:r w:rsidRPr="00E968A7">
        <w:rPr>
          <w:spacing w:val="-3"/>
        </w:rPr>
        <w:t xml:space="preserve"> </w:t>
      </w:r>
      <w:r w:rsidRPr="00E968A7">
        <w:t>с</w:t>
      </w:r>
      <w:r w:rsidRPr="00E968A7">
        <w:rPr>
          <w:spacing w:val="-3"/>
        </w:rPr>
        <w:t xml:space="preserve"> </w:t>
      </w:r>
      <w:hyperlink r:id="rId38">
        <w:r w:rsidRPr="00E968A7">
          <w:t>частью</w:t>
        </w:r>
        <w:r w:rsidRPr="00E968A7">
          <w:rPr>
            <w:spacing w:val="-6"/>
          </w:rPr>
          <w:t xml:space="preserve"> </w:t>
        </w:r>
        <w:r w:rsidRPr="00E968A7">
          <w:t>6</w:t>
        </w:r>
        <w:r w:rsidRPr="00E968A7">
          <w:rPr>
            <w:spacing w:val="-6"/>
          </w:rPr>
          <w:t xml:space="preserve"> </w:t>
        </w:r>
        <w:r w:rsidRPr="00E968A7">
          <w:t>статьи</w:t>
        </w:r>
        <w:r w:rsidRPr="00E968A7">
          <w:rPr>
            <w:spacing w:val="-4"/>
          </w:rPr>
          <w:t xml:space="preserve"> </w:t>
        </w:r>
        <w:r w:rsidRPr="00E968A7">
          <w:t>47</w:t>
        </w:r>
        <w:r w:rsidRPr="00E968A7">
          <w:rPr>
            <w:spacing w:val="-5"/>
          </w:rPr>
          <w:t xml:space="preserve"> </w:t>
        </w:r>
      </w:hyperlink>
      <w:r w:rsidRPr="00E968A7">
        <w:t>ГрК</w:t>
      </w:r>
      <w:r w:rsidRPr="00E968A7">
        <w:rPr>
          <w:spacing w:val="-7"/>
        </w:rPr>
        <w:t xml:space="preserve"> </w:t>
      </w:r>
      <w:r w:rsidRPr="00E968A7">
        <w:t>РФ,</w:t>
      </w:r>
      <w:r w:rsidRPr="00E968A7">
        <w:rPr>
          <w:spacing w:val="-5"/>
        </w:rPr>
        <w:t xml:space="preserve"> </w:t>
      </w:r>
      <w:r w:rsidRPr="00E968A7">
        <w:t>или</w:t>
      </w:r>
      <w:r w:rsidRPr="00E968A7">
        <w:rPr>
          <w:spacing w:val="-6"/>
        </w:rPr>
        <w:t xml:space="preserve"> </w:t>
      </w:r>
      <w:r w:rsidRPr="00E968A7">
        <w:t>отсутствие</w:t>
      </w:r>
      <w:r w:rsidRPr="00E968A7">
        <w:rPr>
          <w:spacing w:val="-67"/>
        </w:rPr>
        <w:t xml:space="preserve"> </w:t>
      </w:r>
      <w:r w:rsidRPr="00E968A7">
        <w:t>положительного</w:t>
      </w:r>
      <w:r w:rsidRPr="00E968A7">
        <w:rPr>
          <w:spacing w:val="1"/>
        </w:rPr>
        <w:t xml:space="preserve"> </w:t>
      </w:r>
      <w:r w:rsidRPr="00E968A7">
        <w:t>заключения</w:t>
      </w:r>
      <w:r w:rsidRPr="00E968A7">
        <w:rPr>
          <w:spacing w:val="1"/>
        </w:rPr>
        <w:t xml:space="preserve"> </w:t>
      </w:r>
      <w:r w:rsidRPr="00E968A7">
        <w:t>государственной</w:t>
      </w:r>
      <w:r w:rsidRPr="00E968A7">
        <w:rPr>
          <w:spacing w:val="1"/>
        </w:rPr>
        <w:t xml:space="preserve"> </w:t>
      </w:r>
      <w:r w:rsidRPr="00E968A7">
        <w:t>экспертизы</w:t>
      </w:r>
      <w:r w:rsidRPr="00E968A7">
        <w:rPr>
          <w:spacing w:val="1"/>
        </w:rPr>
        <w:t xml:space="preserve"> </w:t>
      </w:r>
      <w:r w:rsidRPr="00E968A7">
        <w:t>результатов</w:t>
      </w:r>
      <w:r w:rsidRPr="00E968A7">
        <w:rPr>
          <w:spacing w:val="1"/>
        </w:rPr>
        <w:t xml:space="preserve"> </w:t>
      </w:r>
      <w:r w:rsidRPr="00E968A7">
        <w:t>инженерных</w:t>
      </w:r>
      <w:r w:rsidRPr="00E968A7">
        <w:rPr>
          <w:spacing w:val="1"/>
        </w:rPr>
        <w:t xml:space="preserve"> </w:t>
      </w:r>
      <w:r w:rsidRPr="00E968A7">
        <w:t>изысканий</w:t>
      </w:r>
      <w:r w:rsidRPr="00E968A7">
        <w:rPr>
          <w:spacing w:val="1"/>
        </w:rPr>
        <w:t xml:space="preserve"> </w:t>
      </w:r>
      <w:r w:rsidRPr="00E968A7">
        <w:t>(в</w:t>
      </w:r>
      <w:r w:rsidRPr="00E968A7">
        <w:rPr>
          <w:spacing w:val="1"/>
        </w:rPr>
        <w:t xml:space="preserve"> </w:t>
      </w:r>
      <w:r w:rsidRPr="00E968A7">
        <w:t>случае,</w:t>
      </w:r>
      <w:r w:rsidRPr="00E968A7">
        <w:rPr>
          <w:spacing w:val="1"/>
        </w:rPr>
        <w:t xml:space="preserve"> </w:t>
      </w:r>
      <w:r w:rsidRPr="00E968A7">
        <w:t>если</w:t>
      </w:r>
      <w:r w:rsidRPr="00E968A7">
        <w:rPr>
          <w:spacing w:val="1"/>
        </w:rPr>
        <w:t xml:space="preserve"> </w:t>
      </w:r>
      <w:r w:rsidRPr="00E968A7">
        <w:t>проектная</w:t>
      </w:r>
      <w:r w:rsidRPr="00E968A7">
        <w:rPr>
          <w:spacing w:val="1"/>
        </w:rPr>
        <w:t xml:space="preserve"> </w:t>
      </w:r>
      <w:r w:rsidRPr="00E968A7">
        <w:t>документация</w:t>
      </w:r>
      <w:r w:rsidRPr="00E968A7">
        <w:rPr>
          <w:spacing w:val="1"/>
        </w:rPr>
        <w:t xml:space="preserve"> </w:t>
      </w:r>
      <w:r w:rsidRPr="00E968A7">
        <w:t>направлена</w:t>
      </w:r>
      <w:r w:rsidRPr="00E968A7">
        <w:rPr>
          <w:spacing w:val="1"/>
        </w:rPr>
        <w:t xml:space="preserve"> </w:t>
      </w:r>
      <w:r w:rsidRPr="00E968A7">
        <w:t>на</w:t>
      </w:r>
      <w:r w:rsidRPr="00E968A7">
        <w:rPr>
          <w:spacing w:val="1"/>
        </w:rPr>
        <w:t xml:space="preserve"> </w:t>
      </w:r>
      <w:r w:rsidRPr="00E968A7">
        <w:t>государственную</w:t>
      </w:r>
      <w:r w:rsidRPr="00E968A7">
        <w:rPr>
          <w:spacing w:val="-67"/>
        </w:rPr>
        <w:t xml:space="preserve"> </w:t>
      </w:r>
      <w:r w:rsidRPr="00E968A7">
        <w:t>экспертизу</w:t>
      </w:r>
      <w:r w:rsidRPr="00E968A7">
        <w:rPr>
          <w:spacing w:val="-1"/>
        </w:rPr>
        <w:t xml:space="preserve"> </w:t>
      </w:r>
      <w:r w:rsidRPr="00E968A7">
        <w:t>после</w:t>
      </w:r>
      <w:r w:rsidRPr="00E968A7">
        <w:rPr>
          <w:spacing w:val="-4"/>
        </w:rPr>
        <w:t xml:space="preserve"> </w:t>
      </w:r>
      <w:r w:rsidRPr="00E968A7">
        <w:t>государственной</w:t>
      </w:r>
      <w:r w:rsidRPr="00E968A7">
        <w:rPr>
          <w:spacing w:val="-2"/>
        </w:rPr>
        <w:t xml:space="preserve"> </w:t>
      </w:r>
      <w:r w:rsidRPr="00E968A7">
        <w:t>экспертизы</w:t>
      </w:r>
      <w:r w:rsidRPr="00E968A7">
        <w:rPr>
          <w:spacing w:val="-2"/>
        </w:rPr>
        <w:t xml:space="preserve"> </w:t>
      </w:r>
      <w:r w:rsidRPr="00E968A7">
        <w:t>результатов</w:t>
      </w:r>
      <w:r w:rsidRPr="00E968A7">
        <w:rPr>
          <w:spacing w:val="-4"/>
        </w:rPr>
        <w:t xml:space="preserve"> </w:t>
      </w:r>
      <w:r w:rsidRPr="00E968A7">
        <w:t>инженерных</w:t>
      </w:r>
      <w:r w:rsidRPr="00E968A7">
        <w:rPr>
          <w:spacing w:val="-1"/>
        </w:rPr>
        <w:t xml:space="preserve"> </w:t>
      </w:r>
      <w:r w:rsidRPr="00E968A7">
        <w:t>изысканий);</w:t>
      </w:r>
    </w:p>
    <w:p w:rsidR="00245818" w:rsidRPr="00E968A7" w:rsidRDefault="00245818" w:rsidP="00245818">
      <w:pPr>
        <w:pStyle w:val="a3"/>
        <w:ind w:right="114" w:firstLine="720"/>
      </w:pPr>
      <w:r w:rsidRPr="00E968A7">
        <w:t>д)</w:t>
      </w:r>
      <w:r w:rsidRPr="00E968A7">
        <w:rPr>
          <w:spacing w:val="1"/>
        </w:rPr>
        <w:t xml:space="preserve"> </w:t>
      </w:r>
      <w:r w:rsidRPr="00E968A7">
        <w:t>подготовка</w:t>
      </w:r>
      <w:r w:rsidRPr="00E968A7">
        <w:rPr>
          <w:spacing w:val="1"/>
        </w:rPr>
        <w:t xml:space="preserve"> </w:t>
      </w:r>
      <w:r w:rsidRPr="00E968A7">
        <w:t>проектной</w:t>
      </w:r>
      <w:r w:rsidRPr="00E968A7">
        <w:rPr>
          <w:spacing w:val="1"/>
        </w:rPr>
        <w:t xml:space="preserve"> </w:t>
      </w:r>
      <w:r w:rsidRPr="00E968A7">
        <w:t>документации,</w:t>
      </w:r>
      <w:r w:rsidRPr="00E968A7">
        <w:rPr>
          <w:spacing w:val="1"/>
        </w:rPr>
        <w:t xml:space="preserve"> </w:t>
      </w:r>
      <w:r w:rsidRPr="00E968A7">
        <w:t>представленной</w:t>
      </w:r>
      <w:r w:rsidRPr="00E968A7">
        <w:rPr>
          <w:spacing w:val="1"/>
        </w:rPr>
        <w:t xml:space="preserve"> </w:t>
      </w:r>
      <w:r w:rsidRPr="00E968A7">
        <w:t>на</w:t>
      </w:r>
      <w:r w:rsidRPr="00E968A7">
        <w:rPr>
          <w:spacing w:val="1"/>
        </w:rPr>
        <w:t xml:space="preserve"> </w:t>
      </w:r>
      <w:r w:rsidRPr="00E968A7">
        <w:t>государственную</w:t>
      </w:r>
      <w:r w:rsidRPr="00E968A7">
        <w:rPr>
          <w:spacing w:val="1"/>
        </w:rPr>
        <w:t xml:space="preserve"> </w:t>
      </w:r>
      <w:r w:rsidRPr="00E968A7">
        <w:t xml:space="preserve">экспертизу, лицом, которое не соответствует требованиям, указанным в </w:t>
      </w:r>
      <w:hyperlink r:id="rId39">
        <w:r w:rsidRPr="00E968A7">
          <w:t>частях 4</w:t>
        </w:r>
      </w:hyperlink>
      <w:r w:rsidRPr="00E968A7">
        <w:t xml:space="preserve"> и </w:t>
      </w:r>
      <w:hyperlink r:id="rId40">
        <w:r w:rsidRPr="00E968A7">
          <w:t>5</w:t>
        </w:r>
      </w:hyperlink>
      <w:r w:rsidRPr="00E968A7">
        <w:rPr>
          <w:spacing w:val="1"/>
        </w:rPr>
        <w:t xml:space="preserve"> </w:t>
      </w:r>
      <w:hyperlink r:id="rId41">
        <w:r w:rsidRPr="00E968A7">
          <w:t>статьи</w:t>
        </w:r>
        <w:r w:rsidRPr="00E968A7">
          <w:rPr>
            <w:spacing w:val="-1"/>
          </w:rPr>
          <w:t xml:space="preserve"> </w:t>
        </w:r>
        <w:r w:rsidRPr="00E968A7">
          <w:t>48</w:t>
        </w:r>
        <w:r w:rsidRPr="00E968A7">
          <w:rPr>
            <w:spacing w:val="1"/>
          </w:rPr>
          <w:t xml:space="preserve"> </w:t>
        </w:r>
      </w:hyperlink>
      <w:r w:rsidRPr="00E968A7">
        <w:t>ГрК РФ;</w:t>
      </w:r>
    </w:p>
    <w:p w:rsidR="00245818" w:rsidRPr="00E968A7" w:rsidRDefault="00245818" w:rsidP="00245818">
      <w:pPr>
        <w:pStyle w:val="a3"/>
        <w:spacing w:before="1"/>
        <w:ind w:right="115" w:firstLine="720"/>
      </w:pPr>
      <w:r w:rsidRPr="00E968A7">
        <w:t>е)</w:t>
      </w:r>
      <w:r w:rsidRPr="00E968A7">
        <w:rPr>
          <w:spacing w:val="1"/>
        </w:rPr>
        <w:t xml:space="preserve"> </w:t>
      </w:r>
      <w:r w:rsidRPr="00E968A7">
        <w:t>выполнение</w:t>
      </w:r>
      <w:r w:rsidRPr="00E968A7">
        <w:rPr>
          <w:spacing w:val="1"/>
        </w:rPr>
        <w:t xml:space="preserve"> </w:t>
      </w:r>
      <w:r w:rsidRPr="00E968A7">
        <w:t>инженерных</w:t>
      </w:r>
      <w:r w:rsidRPr="00E968A7">
        <w:rPr>
          <w:spacing w:val="1"/>
        </w:rPr>
        <w:t xml:space="preserve"> </w:t>
      </w:r>
      <w:r w:rsidRPr="00E968A7">
        <w:t>изысканий,</w:t>
      </w:r>
      <w:r w:rsidRPr="00E968A7">
        <w:rPr>
          <w:spacing w:val="1"/>
        </w:rPr>
        <w:t xml:space="preserve"> </w:t>
      </w:r>
      <w:r w:rsidRPr="00E968A7">
        <w:t>результаты</w:t>
      </w:r>
      <w:r w:rsidRPr="00E968A7">
        <w:rPr>
          <w:spacing w:val="1"/>
        </w:rPr>
        <w:t xml:space="preserve"> </w:t>
      </w:r>
      <w:r w:rsidRPr="00E968A7">
        <w:t>которых</w:t>
      </w:r>
      <w:r w:rsidRPr="00E968A7">
        <w:rPr>
          <w:spacing w:val="1"/>
        </w:rPr>
        <w:t xml:space="preserve"> </w:t>
      </w:r>
      <w:r w:rsidRPr="00E968A7">
        <w:t>направлены</w:t>
      </w:r>
      <w:r w:rsidRPr="00E968A7">
        <w:rPr>
          <w:spacing w:val="1"/>
        </w:rPr>
        <w:t xml:space="preserve"> </w:t>
      </w:r>
      <w:r w:rsidRPr="00E968A7">
        <w:t>на</w:t>
      </w:r>
      <w:r w:rsidRPr="00E968A7">
        <w:rPr>
          <w:spacing w:val="1"/>
        </w:rPr>
        <w:t xml:space="preserve"> </w:t>
      </w:r>
      <w:r w:rsidRPr="00E968A7">
        <w:t>государственную экспертизу, лицом, которое не соответствует требованиям, указанным</w:t>
      </w:r>
      <w:r w:rsidRPr="00E968A7">
        <w:rPr>
          <w:spacing w:val="1"/>
        </w:rPr>
        <w:t xml:space="preserve"> </w:t>
      </w:r>
      <w:r w:rsidRPr="00E968A7">
        <w:t>в</w:t>
      </w:r>
      <w:r w:rsidRPr="00E968A7">
        <w:rPr>
          <w:spacing w:val="-2"/>
        </w:rPr>
        <w:t xml:space="preserve"> </w:t>
      </w:r>
      <w:hyperlink r:id="rId42">
        <w:r w:rsidRPr="00E968A7">
          <w:t>частях</w:t>
        </w:r>
        <w:r w:rsidRPr="00E968A7">
          <w:rPr>
            <w:spacing w:val="-2"/>
          </w:rPr>
          <w:t xml:space="preserve"> </w:t>
        </w:r>
        <w:r w:rsidRPr="00E968A7">
          <w:t>2</w:t>
        </w:r>
        <w:r w:rsidRPr="00E968A7">
          <w:rPr>
            <w:spacing w:val="1"/>
          </w:rPr>
          <w:t xml:space="preserve"> </w:t>
        </w:r>
      </w:hyperlink>
      <w:r w:rsidRPr="00E968A7">
        <w:t>и</w:t>
      </w:r>
      <w:r w:rsidRPr="00E968A7">
        <w:rPr>
          <w:spacing w:val="-2"/>
        </w:rPr>
        <w:t xml:space="preserve"> </w:t>
      </w:r>
      <w:hyperlink r:id="rId43">
        <w:r w:rsidRPr="00E968A7">
          <w:t>3</w:t>
        </w:r>
        <w:r w:rsidRPr="00E968A7">
          <w:rPr>
            <w:spacing w:val="1"/>
          </w:rPr>
          <w:t xml:space="preserve"> </w:t>
        </w:r>
        <w:r w:rsidRPr="00E968A7">
          <w:t>статьи 47</w:t>
        </w:r>
        <w:r w:rsidRPr="00E968A7">
          <w:rPr>
            <w:spacing w:val="1"/>
          </w:rPr>
          <w:t xml:space="preserve"> </w:t>
        </w:r>
      </w:hyperlink>
      <w:r w:rsidRPr="00E968A7">
        <w:t>ГрК РФ;</w:t>
      </w:r>
    </w:p>
    <w:p w:rsidR="00245818" w:rsidRPr="00E968A7" w:rsidRDefault="00245818" w:rsidP="00245818">
      <w:pPr>
        <w:pStyle w:val="a3"/>
        <w:spacing w:line="242" w:lineRule="auto"/>
        <w:ind w:right="122" w:firstLine="720"/>
      </w:pPr>
      <w:r w:rsidRPr="00E968A7">
        <w:t>ж)</w:t>
      </w:r>
      <w:r w:rsidRPr="00E968A7">
        <w:rPr>
          <w:spacing w:val="1"/>
        </w:rPr>
        <w:t xml:space="preserve"> </w:t>
      </w:r>
      <w:r w:rsidRPr="00E968A7">
        <w:t>государственная</w:t>
      </w:r>
      <w:r w:rsidRPr="00E968A7">
        <w:rPr>
          <w:spacing w:val="1"/>
        </w:rPr>
        <w:t xml:space="preserve"> </w:t>
      </w:r>
      <w:r w:rsidRPr="00E968A7">
        <w:t>экспертиза</w:t>
      </w:r>
      <w:r w:rsidRPr="00E968A7">
        <w:rPr>
          <w:spacing w:val="1"/>
        </w:rPr>
        <w:t xml:space="preserve"> </w:t>
      </w:r>
      <w:r w:rsidRPr="00E968A7">
        <w:t>должна</w:t>
      </w:r>
      <w:r w:rsidRPr="00E968A7">
        <w:rPr>
          <w:spacing w:val="1"/>
        </w:rPr>
        <w:t xml:space="preserve"> </w:t>
      </w:r>
      <w:r w:rsidRPr="00E968A7">
        <w:t>осуществляться</w:t>
      </w:r>
      <w:r w:rsidRPr="00E968A7">
        <w:rPr>
          <w:spacing w:val="1"/>
        </w:rPr>
        <w:t xml:space="preserve"> </w:t>
      </w:r>
      <w:r w:rsidRPr="00E968A7">
        <w:t>иной</w:t>
      </w:r>
      <w:r w:rsidRPr="00E968A7">
        <w:rPr>
          <w:spacing w:val="1"/>
        </w:rPr>
        <w:t xml:space="preserve"> </w:t>
      </w:r>
      <w:r w:rsidRPr="00E968A7">
        <w:t>организацией</w:t>
      </w:r>
      <w:r w:rsidRPr="00E968A7">
        <w:rPr>
          <w:spacing w:val="1"/>
        </w:rPr>
        <w:t xml:space="preserve"> </w:t>
      </w:r>
      <w:r w:rsidRPr="00E968A7">
        <w:t>по</w:t>
      </w:r>
      <w:r w:rsidRPr="00E968A7">
        <w:rPr>
          <w:spacing w:val="1"/>
        </w:rPr>
        <w:t xml:space="preserve"> </w:t>
      </w:r>
      <w:r w:rsidRPr="00E968A7">
        <w:t>проведению</w:t>
      </w:r>
      <w:r w:rsidRPr="00E968A7">
        <w:rPr>
          <w:spacing w:val="-2"/>
        </w:rPr>
        <w:t xml:space="preserve"> </w:t>
      </w:r>
      <w:r w:rsidR="00EF7DC7">
        <w:t>государственной экспертизы.</w:t>
      </w:r>
    </w:p>
    <w:p w:rsidR="00245818" w:rsidRPr="00E968A7" w:rsidRDefault="00245818" w:rsidP="009A0034">
      <w:pPr>
        <w:pStyle w:val="a5"/>
        <w:numPr>
          <w:ilvl w:val="2"/>
          <w:numId w:val="10"/>
        </w:numPr>
        <w:tabs>
          <w:tab w:val="left" w:pos="1741"/>
        </w:tabs>
        <w:ind w:right="121" w:firstLine="720"/>
        <w:rPr>
          <w:sz w:val="28"/>
        </w:rPr>
      </w:pPr>
      <w:r w:rsidRPr="00E968A7">
        <w:rPr>
          <w:sz w:val="28"/>
        </w:rPr>
        <w:t>Основаниями для отказа в приеме документов, необходимых для проведения</w:t>
      </w:r>
      <w:r w:rsidRPr="00E968A7">
        <w:rPr>
          <w:spacing w:val="-67"/>
          <w:sz w:val="28"/>
        </w:rPr>
        <w:t xml:space="preserve"> </w:t>
      </w:r>
      <w:r w:rsidRPr="00E968A7">
        <w:rPr>
          <w:sz w:val="28"/>
        </w:rPr>
        <w:t>экспертного сопровождения:</w:t>
      </w:r>
    </w:p>
    <w:p w:rsidR="00245818" w:rsidRPr="00E968A7" w:rsidRDefault="00245818" w:rsidP="00245818">
      <w:pPr>
        <w:pStyle w:val="a3"/>
        <w:ind w:right="116" w:firstLine="720"/>
      </w:pPr>
      <w:r w:rsidRPr="00E968A7">
        <w:t>а)</w:t>
      </w:r>
      <w:r w:rsidRPr="00E968A7">
        <w:rPr>
          <w:spacing w:val="1"/>
        </w:rPr>
        <w:t xml:space="preserve"> </w:t>
      </w:r>
      <w:r w:rsidRPr="00E968A7">
        <w:t>непредставление</w:t>
      </w:r>
      <w:r w:rsidRPr="00E968A7">
        <w:rPr>
          <w:spacing w:val="1"/>
        </w:rPr>
        <w:t xml:space="preserve"> </w:t>
      </w:r>
      <w:r w:rsidRPr="00E968A7">
        <w:t>документов,</w:t>
      </w:r>
      <w:r w:rsidRPr="00E968A7">
        <w:rPr>
          <w:spacing w:val="1"/>
        </w:rPr>
        <w:t xml:space="preserve"> </w:t>
      </w:r>
      <w:r w:rsidRPr="00E968A7">
        <w:t>предусмотренных</w:t>
      </w:r>
      <w:r w:rsidRPr="00E968A7">
        <w:rPr>
          <w:spacing w:val="1"/>
        </w:rPr>
        <w:t xml:space="preserve"> </w:t>
      </w:r>
      <w:r w:rsidRPr="00E968A7">
        <w:t>пунктом</w:t>
      </w:r>
      <w:r w:rsidRPr="00E968A7">
        <w:rPr>
          <w:spacing w:val="1"/>
        </w:rPr>
        <w:t xml:space="preserve"> </w:t>
      </w:r>
      <w:r w:rsidRPr="00E968A7">
        <w:t>2.6.1</w:t>
      </w:r>
      <w:r w:rsidRPr="00E968A7">
        <w:rPr>
          <w:spacing w:val="1"/>
        </w:rPr>
        <w:t xml:space="preserve"> </w:t>
      </w:r>
      <w:r w:rsidRPr="00E968A7">
        <w:t>настоящего</w:t>
      </w:r>
      <w:r w:rsidRPr="00E968A7">
        <w:rPr>
          <w:spacing w:val="1"/>
        </w:rPr>
        <w:t xml:space="preserve"> </w:t>
      </w:r>
      <w:r w:rsidRPr="00E968A7">
        <w:t>Регламента;</w:t>
      </w:r>
    </w:p>
    <w:p w:rsidR="00245818" w:rsidRPr="00E968A7" w:rsidRDefault="00245818" w:rsidP="00245818">
      <w:pPr>
        <w:pStyle w:val="a3"/>
        <w:ind w:right="116" w:firstLine="720"/>
      </w:pPr>
      <w:r w:rsidRPr="00E968A7">
        <w:rPr>
          <w:spacing w:val="-1"/>
        </w:rPr>
        <w:t>б)</w:t>
      </w:r>
      <w:r w:rsidRPr="00E968A7">
        <w:rPr>
          <w:spacing w:val="-15"/>
        </w:rPr>
        <w:t xml:space="preserve"> </w:t>
      </w:r>
      <w:r w:rsidRPr="00E968A7">
        <w:rPr>
          <w:spacing w:val="-1"/>
        </w:rPr>
        <w:t>заявление,</w:t>
      </w:r>
      <w:r w:rsidRPr="00E968A7">
        <w:rPr>
          <w:spacing w:val="-16"/>
        </w:rPr>
        <w:t xml:space="preserve"> </w:t>
      </w:r>
      <w:r w:rsidRPr="00E968A7">
        <w:rPr>
          <w:spacing w:val="-1"/>
        </w:rPr>
        <w:t>предусмотренное</w:t>
      </w:r>
      <w:r w:rsidRPr="00E968A7">
        <w:rPr>
          <w:spacing w:val="-18"/>
        </w:rPr>
        <w:t xml:space="preserve"> </w:t>
      </w:r>
      <w:r w:rsidRPr="00E968A7">
        <w:t>пунктом</w:t>
      </w:r>
      <w:r w:rsidRPr="00E968A7">
        <w:rPr>
          <w:spacing w:val="-17"/>
        </w:rPr>
        <w:t xml:space="preserve"> </w:t>
      </w:r>
      <w:r w:rsidRPr="00E968A7">
        <w:t>2.6.1</w:t>
      </w:r>
      <w:r w:rsidRPr="00E968A7">
        <w:rPr>
          <w:spacing w:val="-14"/>
        </w:rPr>
        <w:t xml:space="preserve"> </w:t>
      </w:r>
      <w:r w:rsidRPr="00E968A7">
        <w:t>настоящего</w:t>
      </w:r>
      <w:r w:rsidRPr="00E968A7">
        <w:rPr>
          <w:spacing w:val="-14"/>
        </w:rPr>
        <w:t xml:space="preserve"> </w:t>
      </w:r>
      <w:r w:rsidRPr="00E968A7">
        <w:t>Регламента,</w:t>
      </w:r>
      <w:r w:rsidRPr="00E968A7">
        <w:rPr>
          <w:spacing w:val="-18"/>
        </w:rPr>
        <w:t xml:space="preserve"> </w:t>
      </w:r>
      <w:r w:rsidRPr="00E968A7">
        <w:t xml:space="preserve">представлено </w:t>
      </w:r>
      <w:r w:rsidRPr="00E968A7">
        <w:rPr>
          <w:spacing w:val="-68"/>
        </w:rPr>
        <w:t xml:space="preserve"> </w:t>
      </w:r>
      <w:r w:rsidRPr="00E968A7">
        <w:t>неуполномоченным</w:t>
      </w:r>
      <w:r w:rsidRPr="00E968A7">
        <w:rPr>
          <w:spacing w:val="-4"/>
        </w:rPr>
        <w:t xml:space="preserve"> </w:t>
      </w:r>
      <w:r w:rsidRPr="00E968A7">
        <w:t>лицом;</w:t>
      </w:r>
    </w:p>
    <w:p w:rsidR="00245818" w:rsidRPr="00E968A7" w:rsidRDefault="00245818" w:rsidP="00245818">
      <w:pPr>
        <w:pStyle w:val="a3"/>
        <w:ind w:right="122" w:firstLine="720"/>
      </w:pPr>
      <w:r w:rsidRPr="00E968A7">
        <w:t>в)</w:t>
      </w:r>
      <w:r w:rsidRPr="00E968A7">
        <w:rPr>
          <w:spacing w:val="1"/>
        </w:rPr>
        <w:t xml:space="preserve"> </w:t>
      </w:r>
      <w:r w:rsidRPr="00E968A7">
        <w:t>заявление</w:t>
      </w:r>
      <w:r w:rsidRPr="00E968A7">
        <w:rPr>
          <w:spacing w:val="1"/>
        </w:rPr>
        <w:t xml:space="preserve"> </w:t>
      </w:r>
      <w:r w:rsidRPr="00E968A7">
        <w:t>о</w:t>
      </w:r>
      <w:r w:rsidRPr="00E968A7">
        <w:rPr>
          <w:spacing w:val="1"/>
        </w:rPr>
        <w:t xml:space="preserve"> </w:t>
      </w:r>
      <w:r w:rsidRPr="00E968A7">
        <w:t>предоставлении</w:t>
      </w:r>
      <w:r w:rsidRPr="00E968A7">
        <w:rPr>
          <w:spacing w:val="1"/>
        </w:rPr>
        <w:t xml:space="preserve"> </w:t>
      </w:r>
      <w:r w:rsidRPr="00E968A7">
        <w:t>государственной</w:t>
      </w:r>
      <w:r w:rsidRPr="00E968A7">
        <w:rPr>
          <w:spacing w:val="1"/>
        </w:rPr>
        <w:t xml:space="preserve"> </w:t>
      </w:r>
      <w:r w:rsidRPr="00E968A7">
        <w:t>услуги</w:t>
      </w:r>
      <w:r w:rsidRPr="00E968A7">
        <w:rPr>
          <w:spacing w:val="1"/>
        </w:rPr>
        <w:t xml:space="preserve"> </w:t>
      </w:r>
      <w:r w:rsidRPr="00E968A7">
        <w:t>подано</w:t>
      </w:r>
      <w:r w:rsidRPr="00E968A7">
        <w:rPr>
          <w:spacing w:val="1"/>
        </w:rPr>
        <w:t xml:space="preserve"> </w:t>
      </w:r>
      <w:r w:rsidRPr="00E968A7">
        <w:t>в</w:t>
      </w:r>
      <w:r w:rsidRPr="00E968A7">
        <w:rPr>
          <w:spacing w:val="1"/>
        </w:rPr>
        <w:t xml:space="preserve"> </w:t>
      </w:r>
      <w:r w:rsidRPr="00E968A7">
        <w:t>орган</w:t>
      </w:r>
      <w:r w:rsidRPr="00E968A7">
        <w:rPr>
          <w:spacing w:val="1"/>
        </w:rPr>
        <w:t xml:space="preserve"> </w:t>
      </w:r>
      <w:r w:rsidRPr="00E968A7">
        <w:t>государственной</w:t>
      </w:r>
      <w:r w:rsidRPr="00E968A7">
        <w:rPr>
          <w:spacing w:val="1"/>
        </w:rPr>
        <w:t xml:space="preserve"> </w:t>
      </w:r>
      <w:r w:rsidRPr="00E968A7">
        <w:t>власти,</w:t>
      </w:r>
      <w:r w:rsidRPr="00E968A7">
        <w:rPr>
          <w:spacing w:val="1"/>
        </w:rPr>
        <w:t xml:space="preserve"> </w:t>
      </w:r>
      <w:r w:rsidRPr="00E968A7">
        <w:t>в</w:t>
      </w:r>
      <w:r w:rsidRPr="00E968A7">
        <w:rPr>
          <w:spacing w:val="1"/>
        </w:rPr>
        <w:t xml:space="preserve"> </w:t>
      </w:r>
      <w:r w:rsidRPr="00E968A7">
        <w:t>полномочия</w:t>
      </w:r>
      <w:r w:rsidRPr="00E968A7">
        <w:rPr>
          <w:spacing w:val="1"/>
        </w:rPr>
        <w:t xml:space="preserve"> </w:t>
      </w:r>
      <w:r w:rsidRPr="00E968A7">
        <w:t>которого</w:t>
      </w:r>
      <w:r w:rsidRPr="00E968A7">
        <w:rPr>
          <w:spacing w:val="1"/>
        </w:rPr>
        <w:t xml:space="preserve"> </w:t>
      </w:r>
      <w:r w:rsidRPr="00E968A7">
        <w:t>не</w:t>
      </w:r>
      <w:r w:rsidRPr="00E968A7">
        <w:rPr>
          <w:spacing w:val="1"/>
        </w:rPr>
        <w:t xml:space="preserve"> </w:t>
      </w:r>
      <w:r w:rsidRPr="00E968A7">
        <w:t>входит</w:t>
      </w:r>
      <w:r w:rsidRPr="00E968A7">
        <w:rPr>
          <w:spacing w:val="1"/>
        </w:rPr>
        <w:t xml:space="preserve"> </w:t>
      </w:r>
      <w:r w:rsidRPr="00E968A7">
        <w:t>предоставление</w:t>
      </w:r>
      <w:r w:rsidRPr="00E968A7">
        <w:rPr>
          <w:spacing w:val="1"/>
        </w:rPr>
        <w:t xml:space="preserve"> </w:t>
      </w:r>
      <w:r w:rsidRPr="00E968A7">
        <w:t>государственной</w:t>
      </w:r>
      <w:r w:rsidRPr="00E968A7">
        <w:rPr>
          <w:spacing w:val="-1"/>
        </w:rPr>
        <w:t xml:space="preserve"> </w:t>
      </w:r>
      <w:r w:rsidRPr="00E968A7">
        <w:t>услуги;</w:t>
      </w:r>
    </w:p>
    <w:p w:rsidR="00245818" w:rsidRPr="00E968A7" w:rsidRDefault="00245818" w:rsidP="00245818">
      <w:pPr>
        <w:pStyle w:val="a3"/>
        <w:ind w:right="117" w:firstLine="720"/>
      </w:pPr>
      <w:r w:rsidRPr="00E968A7">
        <w:t>г)</w:t>
      </w:r>
      <w:r w:rsidRPr="00E968A7">
        <w:rPr>
          <w:spacing w:val="1"/>
        </w:rPr>
        <w:t xml:space="preserve"> </w:t>
      </w:r>
      <w:r w:rsidRPr="00E968A7">
        <w:t>представленные</w:t>
      </w:r>
      <w:r w:rsidRPr="00E968A7">
        <w:rPr>
          <w:spacing w:val="1"/>
        </w:rPr>
        <w:t xml:space="preserve"> </w:t>
      </w:r>
      <w:r w:rsidRPr="00E968A7">
        <w:t>документы</w:t>
      </w:r>
      <w:r w:rsidRPr="00E968A7">
        <w:rPr>
          <w:spacing w:val="1"/>
        </w:rPr>
        <w:t xml:space="preserve"> </w:t>
      </w:r>
      <w:r w:rsidRPr="00E968A7">
        <w:t>утратили</w:t>
      </w:r>
      <w:r w:rsidRPr="00E968A7">
        <w:rPr>
          <w:spacing w:val="1"/>
        </w:rPr>
        <w:t xml:space="preserve"> </w:t>
      </w:r>
      <w:r w:rsidRPr="00E968A7">
        <w:t>силу</w:t>
      </w:r>
      <w:r w:rsidRPr="00E968A7">
        <w:rPr>
          <w:spacing w:val="1"/>
        </w:rPr>
        <w:t xml:space="preserve"> </w:t>
      </w:r>
      <w:r w:rsidRPr="00E968A7">
        <w:t>на</w:t>
      </w:r>
      <w:r w:rsidRPr="00E968A7">
        <w:rPr>
          <w:spacing w:val="1"/>
        </w:rPr>
        <w:t xml:space="preserve"> </w:t>
      </w:r>
      <w:r w:rsidRPr="00E968A7">
        <w:t>момент</w:t>
      </w:r>
      <w:r w:rsidRPr="00E968A7">
        <w:rPr>
          <w:spacing w:val="1"/>
        </w:rPr>
        <w:t xml:space="preserve"> </w:t>
      </w:r>
      <w:r w:rsidRPr="00E968A7">
        <w:t>обращения</w:t>
      </w:r>
      <w:r w:rsidRPr="00E968A7">
        <w:rPr>
          <w:spacing w:val="1"/>
        </w:rPr>
        <w:t xml:space="preserve"> </w:t>
      </w:r>
      <w:r w:rsidRPr="00E968A7">
        <w:t>за</w:t>
      </w:r>
      <w:r w:rsidRPr="00E968A7">
        <w:rPr>
          <w:spacing w:val="1"/>
        </w:rPr>
        <w:t xml:space="preserve"> </w:t>
      </w:r>
      <w:r w:rsidRPr="00E968A7">
        <w:t>государственной</w:t>
      </w:r>
      <w:r w:rsidRPr="00E968A7">
        <w:rPr>
          <w:spacing w:val="1"/>
        </w:rPr>
        <w:t xml:space="preserve"> </w:t>
      </w:r>
      <w:r w:rsidRPr="00E968A7">
        <w:t>услугой</w:t>
      </w:r>
      <w:r w:rsidRPr="00E968A7">
        <w:rPr>
          <w:spacing w:val="1"/>
        </w:rPr>
        <w:t xml:space="preserve"> </w:t>
      </w:r>
      <w:r w:rsidRPr="00E968A7">
        <w:t>(документ,</w:t>
      </w:r>
      <w:r w:rsidRPr="00E968A7">
        <w:rPr>
          <w:spacing w:val="1"/>
        </w:rPr>
        <w:t xml:space="preserve"> </w:t>
      </w:r>
      <w:r w:rsidRPr="00E968A7">
        <w:t>удостоверяющий</w:t>
      </w:r>
      <w:r w:rsidRPr="00E968A7">
        <w:rPr>
          <w:spacing w:val="1"/>
        </w:rPr>
        <w:t xml:space="preserve"> </w:t>
      </w:r>
      <w:r w:rsidRPr="00E968A7">
        <w:t>личность;</w:t>
      </w:r>
      <w:r w:rsidRPr="00E968A7">
        <w:rPr>
          <w:spacing w:val="1"/>
        </w:rPr>
        <w:t xml:space="preserve"> </w:t>
      </w:r>
      <w:r w:rsidRPr="00E968A7">
        <w:t>документ,</w:t>
      </w:r>
      <w:r w:rsidRPr="00E968A7">
        <w:rPr>
          <w:spacing w:val="1"/>
        </w:rPr>
        <w:t xml:space="preserve"> </w:t>
      </w:r>
      <w:r w:rsidRPr="00E968A7">
        <w:t>удостоверяющий</w:t>
      </w:r>
      <w:r w:rsidRPr="00E968A7">
        <w:rPr>
          <w:spacing w:val="1"/>
        </w:rPr>
        <w:t xml:space="preserve"> </w:t>
      </w:r>
      <w:r w:rsidRPr="00E968A7">
        <w:t>полномочия</w:t>
      </w:r>
      <w:r w:rsidRPr="00E968A7">
        <w:rPr>
          <w:spacing w:val="1"/>
        </w:rPr>
        <w:t xml:space="preserve"> </w:t>
      </w:r>
      <w:r w:rsidRPr="00E968A7">
        <w:t>представителя</w:t>
      </w:r>
      <w:r w:rsidRPr="00E968A7">
        <w:rPr>
          <w:spacing w:val="1"/>
        </w:rPr>
        <w:t xml:space="preserve"> </w:t>
      </w:r>
      <w:r w:rsidRPr="00E968A7">
        <w:t>Заявителя,</w:t>
      </w:r>
      <w:r w:rsidRPr="00E968A7">
        <w:rPr>
          <w:spacing w:val="1"/>
        </w:rPr>
        <w:t xml:space="preserve"> </w:t>
      </w:r>
      <w:r w:rsidRPr="00E968A7">
        <w:t>в</w:t>
      </w:r>
      <w:r w:rsidRPr="00E968A7">
        <w:rPr>
          <w:spacing w:val="1"/>
        </w:rPr>
        <w:t xml:space="preserve"> </w:t>
      </w:r>
      <w:r w:rsidRPr="00E968A7">
        <w:t>случае</w:t>
      </w:r>
      <w:r w:rsidRPr="00E968A7">
        <w:rPr>
          <w:spacing w:val="1"/>
        </w:rPr>
        <w:t xml:space="preserve"> </w:t>
      </w:r>
      <w:r w:rsidRPr="00E968A7">
        <w:t>обращения</w:t>
      </w:r>
      <w:r w:rsidRPr="00E968A7">
        <w:rPr>
          <w:spacing w:val="1"/>
        </w:rPr>
        <w:t xml:space="preserve"> </w:t>
      </w:r>
      <w:r w:rsidRPr="00E968A7">
        <w:t>за</w:t>
      </w:r>
      <w:r w:rsidRPr="00E968A7">
        <w:rPr>
          <w:spacing w:val="1"/>
        </w:rPr>
        <w:t xml:space="preserve"> </w:t>
      </w:r>
      <w:r w:rsidRPr="00E968A7">
        <w:t>предоставлением</w:t>
      </w:r>
      <w:r w:rsidRPr="00E968A7">
        <w:rPr>
          <w:spacing w:val="-1"/>
        </w:rPr>
        <w:t xml:space="preserve"> </w:t>
      </w:r>
      <w:r w:rsidRPr="00E968A7">
        <w:t>государственной</w:t>
      </w:r>
      <w:r w:rsidRPr="00E968A7">
        <w:rPr>
          <w:spacing w:val="-3"/>
        </w:rPr>
        <w:t xml:space="preserve"> </w:t>
      </w:r>
      <w:r w:rsidRPr="00E968A7">
        <w:t>услуги указанным лицом);</w:t>
      </w:r>
    </w:p>
    <w:p w:rsidR="00245818" w:rsidRPr="00E968A7" w:rsidRDefault="00245818" w:rsidP="00245818">
      <w:pPr>
        <w:pStyle w:val="a3"/>
        <w:ind w:right="121" w:firstLine="720"/>
      </w:pPr>
      <w:r w:rsidRPr="00E968A7">
        <w:t>д)</w:t>
      </w:r>
      <w:r w:rsidRPr="00E968A7">
        <w:rPr>
          <w:spacing w:val="-11"/>
        </w:rPr>
        <w:t xml:space="preserve"> </w:t>
      </w:r>
      <w:r w:rsidRPr="00E968A7">
        <w:t>представленные</w:t>
      </w:r>
      <w:r w:rsidRPr="00E968A7">
        <w:rPr>
          <w:spacing w:val="-10"/>
        </w:rPr>
        <w:t xml:space="preserve"> </w:t>
      </w:r>
      <w:r w:rsidRPr="00E968A7">
        <w:t>в</w:t>
      </w:r>
      <w:r w:rsidRPr="00E968A7">
        <w:rPr>
          <w:spacing w:val="-11"/>
        </w:rPr>
        <w:t xml:space="preserve"> </w:t>
      </w:r>
      <w:r w:rsidRPr="00E968A7">
        <w:t>электронном</w:t>
      </w:r>
      <w:r w:rsidRPr="00E968A7">
        <w:rPr>
          <w:spacing w:val="-8"/>
        </w:rPr>
        <w:t xml:space="preserve"> </w:t>
      </w:r>
      <w:r w:rsidRPr="00E968A7">
        <w:t>виде</w:t>
      </w:r>
      <w:r w:rsidRPr="00E968A7">
        <w:rPr>
          <w:spacing w:val="-11"/>
        </w:rPr>
        <w:t xml:space="preserve"> </w:t>
      </w:r>
      <w:r w:rsidRPr="00E968A7">
        <w:t>документы</w:t>
      </w:r>
      <w:r w:rsidRPr="00E968A7">
        <w:rPr>
          <w:spacing w:val="-10"/>
        </w:rPr>
        <w:t xml:space="preserve"> </w:t>
      </w:r>
      <w:r w:rsidRPr="00E968A7">
        <w:t>содержат</w:t>
      </w:r>
      <w:r w:rsidRPr="00E968A7">
        <w:rPr>
          <w:spacing w:val="-13"/>
        </w:rPr>
        <w:t xml:space="preserve"> </w:t>
      </w:r>
      <w:r w:rsidRPr="00E968A7">
        <w:t>повреждения,</w:t>
      </w:r>
      <w:r w:rsidRPr="00E968A7">
        <w:rPr>
          <w:spacing w:val="-8"/>
        </w:rPr>
        <w:t xml:space="preserve"> </w:t>
      </w:r>
      <w:r w:rsidRPr="00E968A7">
        <w:t>наличие</w:t>
      </w:r>
      <w:r w:rsidRPr="00E968A7">
        <w:rPr>
          <w:spacing w:val="-68"/>
        </w:rPr>
        <w:t xml:space="preserve"> </w:t>
      </w:r>
      <w:r w:rsidRPr="00E968A7">
        <w:t>которых</w:t>
      </w:r>
      <w:r w:rsidRPr="00E968A7">
        <w:rPr>
          <w:spacing w:val="1"/>
        </w:rPr>
        <w:t xml:space="preserve"> </w:t>
      </w:r>
      <w:r w:rsidRPr="00E968A7">
        <w:t>не</w:t>
      </w:r>
      <w:r w:rsidRPr="00E968A7">
        <w:rPr>
          <w:spacing w:val="1"/>
        </w:rPr>
        <w:t xml:space="preserve"> </w:t>
      </w:r>
      <w:r w:rsidRPr="00E968A7">
        <w:t>позволяет</w:t>
      </w:r>
      <w:r w:rsidRPr="00E968A7">
        <w:rPr>
          <w:spacing w:val="1"/>
        </w:rPr>
        <w:t xml:space="preserve"> </w:t>
      </w:r>
      <w:r w:rsidRPr="00E968A7">
        <w:t>в</w:t>
      </w:r>
      <w:r w:rsidRPr="00E968A7">
        <w:rPr>
          <w:spacing w:val="1"/>
        </w:rPr>
        <w:t xml:space="preserve"> </w:t>
      </w:r>
      <w:r w:rsidRPr="00E968A7">
        <w:t>полном</w:t>
      </w:r>
      <w:r w:rsidRPr="00E968A7">
        <w:rPr>
          <w:spacing w:val="1"/>
        </w:rPr>
        <w:t xml:space="preserve"> </w:t>
      </w:r>
      <w:r w:rsidRPr="00E968A7">
        <w:t>объеме</w:t>
      </w:r>
      <w:r w:rsidRPr="00E968A7">
        <w:rPr>
          <w:spacing w:val="1"/>
        </w:rPr>
        <w:t xml:space="preserve"> </w:t>
      </w:r>
      <w:r w:rsidRPr="00E968A7">
        <w:t>использовать</w:t>
      </w:r>
      <w:r w:rsidRPr="00E968A7">
        <w:rPr>
          <w:spacing w:val="1"/>
        </w:rPr>
        <w:t xml:space="preserve"> </w:t>
      </w:r>
      <w:r w:rsidRPr="00E968A7">
        <w:t>информацию</w:t>
      </w:r>
      <w:r w:rsidRPr="00E968A7">
        <w:rPr>
          <w:spacing w:val="1"/>
        </w:rPr>
        <w:t xml:space="preserve"> </w:t>
      </w:r>
      <w:r w:rsidRPr="00E968A7">
        <w:t>и</w:t>
      </w:r>
      <w:r w:rsidRPr="00E968A7">
        <w:rPr>
          <w:spacing w:val="1"/>
        </w:rPr>
        <w:t xml:space="preserve"> </w:t>
      </w:r>
      <w:r w:rsidRPr="00E968A7">
        <w:t>сведения,</w:t>
      </w:r>
      <w:r w:rsidRPr="00E968A7">
        <w:rPr>
          <w:spacing w:val="1"/>
        </w:rPr>
        <w:t xml:space="preserve"> </w:t>
      </w:r>
      <w:r w:rsidRPr="00E968A7">
        <w:t>содержащиеся</w:t>
      </w:r>
      <w:r w:rsidRPr="00E968A7">
        <w:rPr>
          <w:spacing w:val="-1"/>
        </w:rPr>
        <w:t xml:space="preserve"> </w:t>
      </w:r>
      <w:r w:rsidRPr="00E968A7">
        <w:t>в</w:t>
      </w:r>
      <w:r w:rsidRPr="00E968A7">
        <w:rPr>
          <w:spacing w:val="-5"/>
        </w:rPr>
        <w:t xml:space="preserve"> </w:t>
      </w:r>
      <w:r w:rsidRPr="00E968A7">
        <w:t>документах</w:t>
      </w:r>
      <w:r w:rsidRPr="00E968A7">
        <w:rPr>
          <w:spacing w:val="-4"/>
        </w:rPr>
        <w:t xml:space="preserve"> </w:t>
      </w:r>
      <w:r w:rsidRPr="00E968A7">
        <w:t>для</w:t>
      </w:r>
      <w:r w:rsidRPr="00E968A7">
        <w:rPr>
          <w:spacing w:val="-1"/>
        </w:rPr>
        <w:t xml:space="preserve"> </w:t>
      </w:r>
      <w:r w:rsidRPr="00E968A7">
        <w:t>предоставления</w:t>
      </w:r>
      <w:r w:rsidRPr="00E968A7">
        <w:rPr>
          <w:spacing w:val="-1"/>
        </w:rPr>
        <w:t xml:space="preserve"> </w:t>
      </w:r>
      <w:r w:rsidRPr="00E968A7">
        <w:t>государственной</w:t>
      </w:r>
      <w:r w:rsidRPr="00E968A7">
        <w:rPr>
          <w:spacing w:val="-1"/>
        </w:rPr>
        <w:t xml:space="preserve"> </w:t>
      </w:r>
      <w:r w:rsidRPr="00E968A7">
        <w:t>услуги;</w:t>
      </w:r>
    </w:p>
    <w:p w:rsidR="00245818" w:rsidRPr="00E968A7" w:rsidRDefault="00245818" w:rsidP="00245818">
      <w:pPr>
        <w:pStyle w:val="a3"/>
        <w:ind w:right="122" w:firstLine="720"/>
      </w:pPr>
      <w:r w:rsidRPr="00E968A7">
        <w:t>е)</w:t>
      </w:r>
      <w:r w:rsidRPr="00E968A7">
        <w:rPr>
          <w:spacing w:val="1"/>
        </w:rPr>
        <w:t xml:space="preserve"> </w:t>
      </w:r>
      <w:r w:rsidRPr="00E968A7">
        <w:t>заявление</w:t>
      </w:r>
      <w:r w:rsidRPr="00E968A7">
        <w:rPr>
          <w:spacing w:val="1"/>
        </w:rPr>
        <w:t xml:space="preserve"> </w:t>
      </w:r>
      <w:r w:rsidRPr="00E968A7">
        <w:t>и</w:t>
      </w:r>
      <w:r w:rsidRPr="00E968A7">
        <w:rPr>
          <w:spacing w:val="1"/>
        </w:rPr>
        <w:t xml:space="preserve"> </w:t>
      </w:r>
      <w:r w:rsidRPr="00E968A7">
        <w:t>документы,</w:t>
      </w:r>
      <w:r w:rsidRPr="00E968A7">
        <w:rPr>
          <w:spacing w:val="1"/>
        </w:rPr>
        <w:t xml:space="preserve"> </w:t>
      </w:r>
      <w:r w:rsidRPr="00E968A7">
        <w:t>необходимые</w:t>
      </w:r>
      <w:r w:rsidRPr="00E968A7">
        <w:rPr>
          <w:spacing w:val="1"/>
        </w:rPr>
        <w:t xml:space="preserve"> </w:t>
      </w:r>
      <w:r w:rsidRPr="00E968A7">
        <w:t>для</w:t>
      </w:r>
      <w:r w:rsidRPr="00E968A7">
        <w:rPr>
          <w:spacing w:val="1"/>
        </w:rPr>
        <w:t xml:space="preserve"> </w:t>
      </w:r>
      <w:r w:rsidRPr="00E968A7">
        <w:t>предоставления</w:t>
      </w:r>
      <w:r w:rsidRPr="00E968A7">
        <w:rPr>
          <w:spacing w:val="1"/>
        </w:rPr>
        <w:t xml:space="preserve"> </w:t>
      </w:r>
      <w:r w:rsidRPr="00E968A7">
        <w:t>государственной</w:t>
      </w:r>
      <w:r w:rsidRPr="00E968A7">
        <w:rPr>
          <w:spacing w:val="1"/>
        </w:rPr>
        <w:t xml:space="preserve"> </w:t>
      </w:r>
      <w:r w:rsidRPr="00E968A7">
        <w:t>услуги,</w:t>
      </w:r>
      <w:r w:rsidRPr="00E968A7">
        <w:rPr>
          <w:spacing w:val="-3"/>
        </w:rPr>
        <w:t xml:space="preserve"> </w:t>
      </w:r>
      <w:r w:rsidRPr="00E968A7">
        <w:t>поданы</w:t>
      </w:r>
      <w:r w:rsidRPr="00E968A7">
        <w:rPr>
          <w:spacing w:val="-1"/>
        </w:rPr>
        <w:t xml:space="preserve"> </w:t>
      </w:r>
      <w:r w:rsidRPr="00E968A7">
        <w:t>в</w:t>
      </w:r>
      <w:r w:rsidRPr="00E968A7">
        <w:rPr>
          <w:spacing w:val="-2"/>
        </w:rPr>
        <w:t xml:space="preserve"> </w:t>
      </w:r>
      <w:r w:rsidRPr="00E968A7">
        <w:t>электронной</w:t>
      </w:r>
      <w:r w:rsidRPr="00E968A7">
        <w:rPr>
          <w:spacing w:val="-1"/>
        </w:rPr>
        <w:t xml:space="preserve"> </w:t>
      </w:r>
      <w:r w:rsidRPr="00E968A7">
        <w:t>форме</w:t>
      </w:r>
      <w:r w:rsidRPr="00E968A7">
        <w:rPr>
          <w:spacing w:val="-2"/>
        </w:rPr>
        <w:t xml:space="preserve"> </w:t>
      </w:r>
      <w:r w:rsidRPr="00E968A7">
        <w:t>с</w:t>
      </w:r>
      <w:r w:rsidRPr="00E968A7">
        <w:rPr>
          <w:spacing w:val="-5"/>
        </w:rPr>
        <w:t xml:space="preserve"> </w:t>
      </w:r>
      <w:r w:rsidRPr="00E968A7">
        <w:t>нарушением</w:t>
      </w:r>
      <w:r w:rsidRPr="00E968A7">
        <w:rPr>
          <w:spacing w:val="-1"/>
        </w:rPr>
        <w:t xml:space="preserve"> </w:t>
      </w:r>
      <w:r w:rsidRPr="00E968A7">
        <w:t>установленных требований;</w:t>
      </w:r>
    </w:p>
    <w:p w:rsidR="00245818" w:rsidRPr="00E968A7" w:rsidRDefault="00245818" w:rsidP="00245818">
      <w:pPr>
        <w:pStyle w:val="a3"/>
        <w:spacing w:before="60" w:line="322" w:lineRule="exact"/>
        <w:ind w:left="426" w:firstLine="567"/>
      </w:pPr>
      <w:r w:rsidRPr="00E968A7">
        <w:t>ж)</w:t>
      </w:r>
      <w:r w:rsidRPr="00E968A7">
        <w:rPr>
          <w:spacing w:val="50"/>
        </w:rPr>
        <w:t xml:space="preserve"> </w:t>
      </w:r>
      <w:r w:rsidRPr="00E968A7">
        <w:t>выявлено</w:t>
      </w:r>
      <w:r w:rsidRPr="00E968A7">
        <w:rPr>
          <w:spacing w:val="117"/>
        </w:rPr>
        <w:t xml:space="preserve"> </w:t>
      </w:r>
      <w:r w:rsidRPr="00E968A7">
        <w:t>несоблюдение</w:t>
      </w:r>
      <w:r w:rsidRPr="00E968A7">
        <w:rPr>
          <w:spacing w:val="116"/>
        </w:rPr>
        <w:t xml:space="preserve"> </w:t>
      </w:r>
      <w:r w:rsidRPr="00E968A7">
        <w:t>установленных</w:t>
      </w:r>
      <w:r w:rsidRPr="00E968A7">
        <w:rPr>
          <w:spacing w:val="119"/>
        </w:rPr>
        <w:t xml:space="preserve"> </w:t>
      </w:r>
      <w:r w:rsidRPr="00E968A7">
        <w:t>статьей</w:t>
      </w:r>
      <w:r w:rsidRPr="00E968A7">
        <w:rPr>
          <w:spacing w:val="119"/>
        </w:rPr>
        <w:t xml:space="preserve"> </w:t>
      </w:r>
      <w:r w:rsidRPr="00E968A7">
        <w:t>11</w:t>
      </w:r>
      <w:r w:rsidRPr="00E968A7">
        <w:rPr>
          <w:spacing w:val="117"/>
        </w:rPr>
        <w:t xml:space="preserve"> </w:t>
      </w:r>
      <w:r w:rsidRPr="00E968A7">
        <w:t>Федерального</w:t>
      </w:r>
      <w:r w:rsidRPr="00E968A7">
        <w:rPr>
          <w:spacing w:val="119"/>
        </w:rPr>
        <w:t xml:space="preserve"> </w:t>
      </w:r>
      <w:r w:rsidRPr="00E968A7">
        <w:t>закона №</w:t>
      </w:r>
      <w:r w:rsidRPr="00E968A7">
        <w:rPr>
          <w:spacing w:val="1"/>
        </w:rPr>
        <w:t xml:space="preserve"> </w:t>
      </w:r>
      <w:r w:rsidRPr="00E968A7">
        <w:t>63-ФЗ</w:t>
      </w:r>
      <w:r w:rsidRPr="00E968A7">
        <w:rPr>
          <w:spacing w:val="1"/>
        </w:rPr>
        <w:t xml:space="preserve"> </w:t>
      </w:r>
      <w:r w:rsidRPr="00E968A7">
        <w:t>условий</w:t>
      </w:r>
      <w:r w:rsidRPr="00E968A7">
        <w:rPr>
          <w:spacing w:val="1"/>
        </w:rPr>
        <w:t xml:space="preserve"> </w:t>
      </w:r>
      <w:r w:rsidRPr="00E968A7">
        <w:t>признания</w:t>
      </w:r>
      <w:r w:rsidRPr="00E968A7">
        <w:rPr>
          <w:spacing w:val="1"/>
        </w:rPr>
        <w:t xml:space="preserve"> </w:t>
      </w:r>
      <w:r w:rsidRPr="00E968A7">
        <w:t>действительности</w:t>
      </w:r>
      <w:r w:rsidRPr="00E968A7">
        <w:rPr>
          <w:spacing w:val="1"/>
        </w:rPr>
        <w:t xml:space="preserve"> </w:t>
      </w:r>
      <w:r w:rsidRPr="00E968A7">
        <w:t>усиленной</w:t>
      </w:r>
      <w:r w:rsidRPr="00E968A7">
        <w:rPr>
          <w:spacing w:val="1"/>
        </w:rPr>
        <w:t xml:space="preserve"> </w:t>
      </w:r>
      <w:r w:rsidRPr="00E968A7">
        <w:t>квалифицированной</w:t>
      </w:r>
      <w:r w:rsidRPr="00E968A7">
        <w:rPr>
          <w:spacing w:val="1"/>
        </w:rPr>
        <w:t xml:space="preserve"> </w:t>
      </w:r>
      <w:r w:rsidRPr="00E968A7">
        <w:t>электронной</w:t>
      </w:r>
      <w:r w:rsidRPr="00E968A7">
        <w:rPr>
          <w:spacing w:val="-1"/>
        </w:rPr>
        <w:t xml:space="preserve"> </w:t>
      </w:r>
      <w:r w:rsidRPr="00E968A7">
        <w:t>подписи.</w:t>
      </w:r>
    </w:p>
    <w:p w:rsidR="00245818" w:rsidRPr="00E968A7" w:rsidRDefault="00245818" w:rsidP="00245818">
      <w:pPr>
        <w:pStyle w:val="a3"/>
        <w:spacing w:line="242" w:lineRule="auto"/>
        <w:ind w:right="125" w:firstLine="720"/>
      </w:pPr>
      <w:r w:rsidRPr="00E968A7">
        <w:t>Основаниями для отказа в принятии документов, представленных для проведения</w:t>
      </w:r>
      <w:r w:rsidRPr="00E968A7">
        <w:rPr>
          <w:spacing w:val="1"/>
        </w:rPr>
        <w:t xml:space="preserve"> </w:t>
      </w:r>
      <w:r w:rsidRPr="00E968A7">
        <w:t>оценки</w:t>
      </w:r>
      <w:r w:rsidRPr="00E968A7">
        <w:rPr>
          <w:spacing w:val="-1"/>
        </w:rPr>
        <w:t xml:space="preserve"> </w:t>
      </w:r>
      <w:r w:rsidRPr="00E968A7">
        <w:t>соответствия в</w:t>
      </w:r>
      <w:r w:rsidRPr="00E968A7">
        <w:rPr>
          <w:spacing w:val="-2"/>
        </w:rPr>
        <w:t xml:space="preserve"> </w:t>
      </w:r>
      <w:r w:rsidRPr="00E968A7">
        <w:t>рамках экспертного</w:t>
      </w:r>
      <w:r w:rsidRPr="00E968A7">
        <w:rPr>
          <w:spacing w:val="-2"/>
        </w:rPr>
        <w:t xml:space="preserve"> </w:t>
      </w:r>
      <w:r w:rsidRPr="00E968A7">
        <w:t>сопровождения,</w:t>
      </w:r>
      <w:r w:rsidRPr="00E968A7">
        <w:rPr>
          <w:spacing w:val="-3"/>
        </w:rPr>
        <w:t xml:space="preserve"> </w:t>
      </w:r>
      <w:r w:rsidRPr="00E968A7">
        <w:lastRenderedPageBreak/>
        <w:t>являются:</w:t>
      </w:r>
    </w:p>
    <w:p w:rsidR="00245818" w:rsidRPr="00E968A7" w:rsidRDefault="00245818" w:rsidP="00245818">
      <w:pPr>
        <w:pStyle w:val="a3"/>
        <w:ind w:right="116" w:firstLine="720"/>
      </w:pPr>
      <w:r w:rsidRPr="00E968A7">
        <w:t>а)</w:t>
      </w:r>
      <w:r w:rsidRPr="00E968A7">
        <w:rPr>
          <w:spacing w:val="1"/>
        </w:rPr>
        <w:t xml:space="preserve"> </w:t>
      </w:r>
      <w:r w:rsidRPr="00E968A7">
        <w:t>представление</w:t>
      </w:r>
      <w:r w:rsidRPr="00E968A7">
        <w:rPr>
          <w:spacing w:val="1"/>
        </w:rPr>
        <w:t xml:space="preserve"> </w:t>
      </w:r>
      <w:r w:rsidRPr="00E968A7">
        <w:t>не</w:t>
      </w:r>
      <w:r w:rsidRPr="00E968A7">
        <w:rPr>
          <w:spacing w:val="1"/>
        </w:rPr>
        <w:t xml:space="preserve"> </w:t>
      </w:r>
      <w:r w:rsidRPr="00E968A7">
        <w:t>всех</w:t>
      </w:r>
      <w:r w:rsidRPr="00E968A7">
        <w:rPr>
          <w:spacing w:val="1"/>
        </w:rPr>
        <w:t xml:space="preserve"> </w:t>
      </w:r>
      <w:r w:rsidRPr="00E968A7">
        <w:t>документов,</w:t>
      </w:r>
      <w:r w:rsidRPr="00E968A7">
        <w:rPr>
          <w:spacing w:val="1"/>
        </w:rPr>
        <w:t xml:space="preserve"> </w:t>
      </w:r>
      <w:r w:rsidRPr="00E968A7">
        <w:t>указанных</w:t>
      </w:r>
      <w:r w:rsidRPr="00E968A7">
        <w:rPr>
          <w:spacing w:val="1"/>
        </w:rPr>
        <w:t xml:space="preserve"> </w:t>
      </w:r>
      <w:r w:rsidRPr="00E968A7">
        <w:t>в</w:t>
      </w:r>
      <w:r w:rsidRPr="00E968A7">
        <w:rPr>
          <w:spacing w:val="1"/>
        </w:rPr>
        <w:t xml:space="preserve"> </w:t>
      </w:r>
      <w:r w:rsidRPr="00E968A7">
        <w:t>пункте</w:t>
      </w:r>
      <w:r w:rsidRPr="00E968A7">
        <w:rPr>
          <w:spacing w:val="1"/>
        </w:rPr>
        <w:t xml:space="preserve"> </w:t>
      </w:r>
      <w:r w:rsidRPr="00E968A7">
        <w:t>2.6.1.1</w:t>
      </w:r>
      <w:r w:rsidRPr="00E968A7">
        <w:rPr>
          <w:spacing w:val="1"/>
        </w:rPr>
        <w:t xml:space="preserve"> </w:t>
      </w:r>
      <w:r w:rsidRPr="00E968A7">
        <w:t>настоящего</w:t>
      </w:r>
      <w:r w:rsidRPr="00E968A7">
        <w:rPr>
          <w:spacing w:val="1"/>
        </w:rPr>
        <w:t xml:space="preserve"> </w:t>
      </w:r>
      <w:r w:rsidRPr="00E968A7">
        <w:t>Регламента,</w:t>
      </w:r>
      <w:r w:rsidRPr="00E968A7">
        <w:rPr>
          <w:spacing w:val="-2"/>
        </w:rPr>
        <w:t xml:space="preserve"> </w:t>
      </w:r>
      <w:r w:rsidRPr="00E968A7">
        <w:t>необходимых для</w:t>
      </w:r>
      <w:r w:rsidRPr="00E968A7">
        <w:rPr>
          <w:spacing w:val="-4"/>
        </w:rPr>
        <w:t xml:space="preserve"> </w:t>
      </w:r>
      <w:r w:rsidRPr="00E968A7">
        <w:t>проведения</w:t>
      </w:r>
      <w:r w:rsidRPr="00E968A7">
        <w:rPr>
          <w:spacing w:val="-1"/>
        </w:rPr>
        <w:t xml:space="preserve"> </w:t>
      </w:r>
      <w:r w:rsidRPr="00E968A7">
        <w:t>экспертного сопровождения;</w:t>
      </w:r>
    </w:p>
    <w:p w:rsidR="00245818" w:rsidRPr="00E968A7" w:rsidRDefault="00245818" w:rsidP="00245818">
      <w:pPr>
        <w:pStyle w:val="a3"/>
        <w:ind w:right="116" w:firstLine="720"/>
      </w:pPr>
      <w:r w:rsidRPr="00E968A7">
        <w:t>б)</w:t>
      </w:r>
      <w:r w:rsidRPr="00E968A7">
        <w:rPr>
          <w:spacing w:val="1"/>
        </w:rPr>
        <w:t xml:space="preserve"> </w:t>
      </w:r>
      <w:r w:rsidRPr="00E968A7">
        <w:t>представление</w:t>
      </w:r>
      <w:r w:rsidRPr="00E968A7">
        <w:rPr>
          <w:spacing w:val="1"/>
        </w:rPr>
        <w:t xml:space="preserve"> </w:t>
      </w:r>
      <w:r w:rsidRPr="00E968A7">
        <w:t>документов</w:t>
      </w:r>
      <w:r w:rsidRPr="00E968A7">
        <w:rPr>
          <w:spacing w:val="1"/>
        </w:rPr>
        <w:t xml:space="preserve"> </w:t>
      </w:r>
      <w:r w:rsidRPr="00E968A7">
        <w:t>с</w:t>
      </w:r>
      <w:r w:rsidRPr="00E968A7">
        <w:rPr>
          <w:spacing w:val="1"/>
        </w:rPr>
        <w:t xml:space="preserve"> </w:t>
      </w:r>
      <w:r w:rsidRPr="00E968A7">
        <w:t>нарушением</w:t>
      </w:r>
      <w:r w:rsidRPr="00E968A7">
        <w:rPr>
          <w:spacing w:val="1"/>
        </w:rPr>
        <w:t xml:space="preserve"> </w:t>
      </w:r>
      <w:r w:rsidRPr="00E968A7">
        <w:t>требований,</w:t>
      </w:r>
      <w:r w:rsidRPr="00E968A7">
        <w:rPr>
          <w:spacing w:val="1"/>
        </w:rPr>
        <w:t xml:space="preserve"> </w:t>
      </w:r>
      <w:r w:rsidRPr="00E968A7">
        <w:t>утвержденных</w:t>
      </w:r>
      <w:r w:rsidRPr="00E968A7">
        <w:rPr>
          <w:spacing w:val="1"/>
        </w:rPr>
        <w:t xml:space="preserve"> </w:t>
      </w:r>
      <w:r w:rsidRPr="00E968A7">
        <w:t>Министерством</w:t>
      </w:r>
      <w:r w:rsidRPr="00E968A7">
        <w:rPr>
          <w:spacing w:val="1"/>
        </w:rPr>
        <w:t xml:space="preserve"> </w:t>
      </w:r>
      <w:r w:rsidRPr="00E968A7">
        <w:t>строительства</w:t>
      </w:r>
      <w:r w:rsidRPr="00E968A7">
        <w:rPr>
          <w:spacing w:val="1"/>
        </w:rPr>
        <w:t xml:space="preserve"> </w:t>
      </w:r>
      <w:r w:rsidRPr="00E968A7">
        <w:t>и</w:t>
      </w:r>
      <w:r w:rsidRPr="00E968A7">
        <w:rPr>
          <w:spacing w:val="1"/>
        </w:rPr>
        <w:t xml:space="preserve"> </w:t>
      </w:r>
      <w:r w:rsidRPr="00E968A7">
        <w:t>жилищно-коммунального</w:t>
      </w:r>
      <w:r w:rsidRPr="00E968A7">
        <w:rPr>
          <w:spacing w:val="1"/>
        </w:rPr>
        <w:t xml:space="preserve"> </w:t>
      </w:r>
      <w:r w:rsidRPr="00E968A7">
        <w:t>хозяйства</w:t>
      </w:r>
      <w:r w:rsidRPr="00E968A7">
        <w:rPr>
          <w:spacing w:val="1"/>
        </w:rPr>
        <w:t xml:space="preserve"> </w:t>
      </w:r>
      <w:r w:rsidRPr="00E968A7">
        <w:t>Российской</w:t>
      </w:r>
      <w:r w:rsidRPr="00E968A7">
        <w:rPr>
          <w:spacing w:val="1"/>
        </w:rPr>
        <w:t xml:space="preserve"> </w:t>
      </w:r>
      <w:r w:rsidRPr="00E968A7">
        <w:t>Федерации</w:t>
      </w:r>
      <w:r w:rsidRPr="00E968A7">
        <w:rPr>
          <w:spacing w:val="1"/>
        </w:rPr>
        <w:t xml:space="preserve"> </w:t>
      </w:r>
      <w:r w:rsidRPr="00E968A7">
        <w:t>в</w:t>
      </w:r>
      <w:r w:rsidRPr="00E968A7">
        <w:rPr>
          <w:spacing w:val="1"/>
        </w:rPr>
        <w:t xml:space="preserve"> </w:t>
      </w:r>
      <w:r w:rsidRPr="00E968A7">
        <w:t>соответствии</w:t>
      </w:r>
      <w:r w:rsidRPr="00E968A7">
        <w:rPr>
          <w:spacing w:val="1"/>
        </w:rPr>
        <w:t xml:space="preserve"> </w:t>
      </w:r>
      <w:r w:rsidRPr="00E968A7">
        <w:t>с</w:t>
      </w:r>
      <w:r w:rsidRPr="00E968A7">
        <w:rPr>
          <w:spacing w:val="1"/>
        </w:rPr>
        <w:t xml:space="preserve"> </w:t>
      </w:r>
      <w:r w:rsidRPr="00E968A7">
        <w:t>пунктом</w:t>
      </w:r>
      <w:r w:rsidRPr="00E968A7">
        <w:rPr>
          <w:spacing w:val="1"/>
        </w:rPr>
        <w:t xml:space="preserve"> </w:t>
      </w:r>
      <w:r w:rsidRPr="00E968A7">
        <w:t>18</w:t>
      </w:r>
      <w:r w:rsidRPr="00E968A7">
        <w:rPr>
          <w:spacing w:val="1"/>
        </w:rPr>
        <w:t xml:space="preserve"> </w:t>
      </w:r>
      <w:r w:rsidRPr="00E968A7">
        <w:t>Положения,</w:t>
      </w:r>
      <w:r w:rsidRPr="00E968A7">
        <w:rPr>
          <w:spacing w:val="1"/>
        </w:rPr>
        <w:t xml:space="preserve"> </w:t>
      </w:r>
      <w:r w:rsidRPr="00E968A7">
        <w:t>к</w:t>
      </w:r>
      <w:r w:rsidRPr="00E968A7">
        <w:rPr>
          <w:spacing w:val="1"/>
        </w:rPr>
        <w:t xml:space="preserve"> </w:t>
      </w:r>
      <w:r w:rsidRPr="00E968A7">
        <w:t>формату</w:t>
      </w:r>
      <w:r w:rsidRPr="00E968A7">
        <w:rPr>
          <w:spacing w:val="1"/>
        </w:rPr>
        <w:t xml:space="preserve"> </w:t>
      </w:r>
      <w:r w:rsidRPr="00E968A7">
        <w:t>документов,</w:t>
      </w:r>
      <w:r w:rsidRPr="00E968A7">
        <w:rPr>
          <w:spacing w:val="1"/>
        </w:rPr>
        <w:t xml:space="preserve"> </w:t>
      </w:r>
      <w:r w:rsidRPr="00E968A7">
        <w:t>представляемых в</w:t>
      </w:r>
      <w:r w:rsidRPr="00E968A7">
        <w:rPr>
          <w:spacing w:val="-1"/>
        </w:rPr>
        <w:t xml:space="preserve"> </w:t>
      </w:r>
      <w:r w:rsidRPr="00E968A7">
        <w:t>электронной форме;</w:t>
      </w:r>
    </w:p>
    <w:p w:rsidR="00245818" w:rsidRPr="00E968A7" w:rsidRDefault="00245818" w:rsidP="00245818">
      <w:pPr>
        <w:pStyle w:val="a3"/>
        <w:ind w:right="113" w:firstLine="720"/>
      </w:pPr>
      <w:r w:rsidRPr="00E968A7">
        <w:t>в)</w:t>
      </w:r>
      <w:r w:rsidRPr="00E968A7">
        <w:rPr>
          <w:spacing w:val="1"/>
        </w:rPr>
        <w:t xml:space="preserve"> </w:t>
      </w:r>
      <w:r w:rsidRPr="00E968A7">
        <w:t>нахождение</w:t>
      </w:r>
      <w:r w:rsidRPr="00E968A7">
        <w:rPr>
          <w:spacing w:val="1"/>
        </w:rPr>
        <w:t xml:space="preserve"> </w:t>
      </w:r>
      <w:r w:rsidRPr="00E968A7">
        <w:t>на</w:t>
      </w:r>
      <w:r w:rsidRPr="00E968A7">
        <w:rPr>
          <w:spacing w:val="1"/>
        </w:rPr>
        <w:t xml:space="preserve"> </w:t>
      </w:r>
      <w:r w:rsidRPr="00E968A7">
        <w:t>дату</w:t>
      </w:r>
      <w:r w:rsidRPr="00E968A7">
        <w:rPr>
          <w:spacing w:val="1"/>
        </w:rPr>
        <w:t xml:space="preserve"> </w:t>
      </w:r>
      <w:r w:rsidRPr="00E968A7">
        <w:t>представления</w:t>
      </w:r>
      <w:r w:rsidRPr="00E968A7">
        <w:rPr>
          <w:spacing w:val="1"/>
        </w:rPr>
        <w:t xml:space="preserve"> </w:t>
      </w:r>
      <w:r w:rsidRPr="00E968A7">
        <w:t>документов,</w:t>
      </w:r>
      <w:r w:rsidRPr="00E968A7">
        <w:rPr>
          <w:spacing w:val="1"/>
        </w:rPr>
        <w:t xml:space="preserve"> </w:t>
      </w:r>
      <w:r w:rsidRPr="00E968A7">
        <w:t>указанных</w:t>
      </w:r>
      <w:r w:rsidRPr="00E968A7">
        <w:rPr>
          <w:spacing w:val="1"/>
        </w:rPr>
        <w:t xml:space="preserve"> </w:t>
      </w:r>
      <w:r w:rsidRPr="00E968A7">
        <w:t>в</w:t>
      </w:r>
      <w:r w:rsidRPr="00E968A7">
        <w:rPr>
          <w:spacing w:val="1"/>
        </w:rPr>
        <w:t xml:space="preserve"> </w:t>
      </w:r>
      <w:r w:rsidRPr="00E968A7">
        <w:t>пункте</w:t>
      </w:r>
      <w:r w:rsidRPr="00E968A7">
        <w:rPr>
          <w:spacing w:val="1"/>
        </w:rPr>
        <w:t xml:space="preserve"> </w:t>
      </w:r>
      <w:r w:rsidRPr="00E968A7">
        <w:t>17(3)</w:t>
      </w:r>
      <w:r w:rsidRPr="00E968A7">
        <w:rPr>
          <w:spacing w:val="1"/>
        </w:rPr>
        <w:t xml:space="preserve"> </w:t>
      </w:r>
      <w:r w:rsidRPr="00E968A7">
        <w:t>Положения, на рассмотрении в ГАУ «УГЭЦ РТ» ранее представленных документов по</w:t>
      </w:r>
      <w:r w:rsidRPr="00E968A7">
        <w:rPr>
          <w:spacing w:val="1"/>
        </w:rPr>
        <w:t xml:space="preserve"> </w:t>
      </w:r>
      <w:r w:rsidRPr="00E968A7">
        <w:t>этому</w:t>
      </w:r>
      <w:r w:rsidRPr="00E968A7">
        <w:rPr>
          <w:spacing w:val="-8"/>
        </w:rPr>
        <w:t xml:space="preserve"> </w:t>
      </w:r>
      <w:r w:rsidRPr="00E968A7">
        <w:t>объекту</w:t>
      </w:r>
      <w:r w:rsidRPr="00E968A7">
        <w:rPr>
          <w:spacing w:val="-7"/>
        </w:rPr>
        <w:t xml:space="preserve"> </w:t>
      </w:r>
      <w:r w:rsidRPr="00E968A7">
        <w:t>капитального</w:t>
      </w:r>
      <w:r w:rsidRPr="00E968A7">
        <w:rPr>
          <w:spacing w:val="-5"/>
        </w:rPr>
        <w:t xml:space="preserve"> </w:t>
      </w:r>
      <w:r w:rsidRPr="00E968A7">
        <w:t>строительства,</w:t>
      </w:r>
      <w:r w:rsidRPr="00E968A7">
        <w:rPr>
          <w:spacing w:val="-7"/>
        </w:rPr>
        <w:t xml:space="preserve"> </w:t>
      </w:r>
      <w:r w:rsidRPr="00E968A7">
        <w:t>в</w:t>
      </w:r>
      <w:r w:rsidRPr="00E968A7">
        <w:rPr>
          <w:spacing w:val="-6"/>
        </w:rPr>
        <w:t xml:space="preserve"> </w:t>
      </w:r>
      <w:r w:rsidRPr="00E968A7">
        <w:t>отношении</w:t>
      </w:r>
      <w:r w:rsidRPr="00E968A7">
        <w:rPr>
          <w:spacing w:val="-5"/>
        </w:rPr>
        <w:t xml:space="preserve"> </w:t>
      </w:r>
      <w:r w:rsidRPr="00E968A7">
        <w:t>которых</w:t>
      </w:r>
      <w:r w:rsidRPr="00E968A7">
        <w:rPr>
          <w:spacing w:val="-6"/>
        </w:rPr>
        <w:t xml:space="preserve"> </w:t>
      </w:r>
      <w:r w:rsidRPr="00E968A7">
        <w:t>не</w:t>
      </w:r>
      <w:r w:rsidRPr="00E968A7">
        <w:rPr>
          <w:spacing w:val="-5"/>
        </w:rPr>
        <w:t xml:space="preserve"> </w:t>
      </w:r>
      <w:r w:rsidRPr="00E968A7">
        <w:t>выдано</w:t>
      </w:r>
      <w:r w:rsidRPr="00E968A7">
        <w:rPr>
          <w:spacing w:val="-5"/>
        </w:rPr>
        <w:t xml:space="preserve"> </w:t>
      </w:r>
      <w:r w:rsidRPr="00E968A7">
        <w:t>заключение</w:t>
      </w:r>
      <w:r w:rsidRPr="00E968A7">
        <w:rPr>
          <w:spacing w:val="-68"/>
        </w:rPr>
        <w:t xml:space="preserve"> </w:t>
      </w:r>
      <w:r w:rsidRPr="00E968A7">
        <w:t>по</w:t>
      </w:r>
      <w:r w:rsidRPr="00E968A7">
        <w:rPr>
          <w:spacing w:val="1"/>
        </w:rPr>
        <w:t xml:space="preserve"> </w:t>
      </w:r>
      <w:r w:rsidRPr="00E968A7">
        <w:t>результатам</w:t>
      </w:r>
      <w:r w:rsidRPr="00E968A7">
        <w:rPr>
          <w:spacing w:val="1"/>
        </w:rPr>
        <w:t xml:space="preserve"> </w:t>
      </w:r>
      <w:r w:rsidRPr="00E968A7">
        <w:t>оценки</w:t>
      </w:r>
      <w:r w:rsidRPr="00E968A7">
        <w:rPr>
          <w:spacing w:val="1"/>
        </w:rPr>
        <w:t xml:space="preserve"> </w:t>
      </w:r>
      <w:r w:rsidRPr="00E968A7">
        <w:t>соответствия</w:t>
      </w:r>
      <w:r w:rsidRPr="00E968A7">
        <w:rPr>
          <w:spacing w:val="1"/>
        </w:rPr>
        <w:t xml:space="preserve"> </w:t>
      </w:r>
      <w:r w:rsidRPr="00E968A7">
        <w:t>в</w:t>
      </w:r>
      <w:r w:rsidRPr="00E968A7">
        <w:rPr>
          <w:spacing w:val="1"/>
        </w:rPr>
        <w:t xml:space="preserve"> </w:t>
      </w:r>
      <w:r w:rsidRPr="00E968A7">
        <w:t>рамках</w:t>
      </w:r>
      <w:r w:rsidRPr="00E968A7">
        <w:rPr>
          <w:spacing w:val="1"/>
        </w:rPr>
        <w:t xml:space="preserve"> </w:t>
      </w:r>
      <w:r w:rsidRPr="00E968A7">
        <w:t>экспертного</w:t>
      </w:r>
      <w:r w:rsidRPr="00E968A7">
        <w:rPr>
          <w:spacing w:val="1"/>
        </w:rPr>
        <w:t xml:space="preserve"> </w:t>
      </w:r>
      <w:r w:rsidRPr="00E968A7">
        <w:t>сопровождения</w:t>
      </w:r>
      <w:r w:rsidRPr="00E968A7">
        <w:rPr>
          <w:spacing w:val="1"/>
        </w:rPr>
        <w:t xml:space="preserve"> </w:t>
      </w:r>
      <w:r w:rsidRPr="00E968A7">
        <w:t>или</w:t>
      </w:r>
      <w:r w:rsidRPr="00E968A7">
        <w:rPr>
          <w:spacing w:val="1"/>
        </w:rPr>
        <w:t xml:space="preserve"> </w:t>
      </w:r>
      <w:r w:rsidRPr="00E968A7">
        <w:t>заключение</w:t>
      </w:r>
      <w:r w:rsidRPr="00E968A7">
        <w:rPr>
          <w:spacing w:val="-3"/>
        </w:rPr>
        <w:t xml:space="preserve"> </w:t>
      </w:r>
      <w:r w:rsidRPr="00E968A7">
        <w:t>государственной</w:t>
      </w:r>
      <w:r w:rsidRPr="00E968A7">
        <w:rPr>
          <w:spacing w:val="-3"/>
        </w:rPr>
        <w:t xml:space="preserve"> </w:t>
      </w:r>
      <w:r w:rsidRPr="00E968A7">
        <w:t>экспертизы</w:t>
      </w:r>
      <w:r w:rsidRPr="00E968A7">
        <w:rPr>
          <w:spacing w:val="-2"/>
        </w:rPr>
        <w:t xml:space="preserve"> </w:t>
      </w:r>
      <w:r w:rsidRPr="00E968A7">
        <w:t>по</w:t>
      </w:r>
      <w:r w:rsidRPr="00E968A7">
        <w:rPr>
          <w:spacing w:val="-2"/>
        </w:rPr>
        <w:t xml:space="preserve"> </w:t>
      </w:r>
      <w:r w:rsidRPr="00E968A7">
        <w:t>результатам</w:t>
      </w:r>
      <w:r w:rsidRPr="00E968A7">
        <w:rPr>
          <w:spacing w:val="-4"/>
        </w:rPr>
        <w:t xml:space="preserve"> </w:t>
      </w:r>
      <w:r w:rsidRPr="00E968A7">
        <w:t>экспертного</w:t>
      </w:r>
      <w:r w:rsidRPr="00E968A7">
        <w:rPr>
          <w:spacing w:val="-1"/>
        </w:rPr>
        <w:t xml:space="preserve"> </w:t>
      </w:r>
      <w:r w:rsidR="00EF7DC7">
        <w:t>сопровождения.</w:t>
      </w:r>
    </w:p>
    <w:p w:rsidR="00245818" w:rsidRPr="00E968A7" w:rsidRDefault="00245818" w:rsidP="009A0034">
      <w:pPr>
        <w:pStyle w:val="a5"/>
        <w:numPr>
          <w:ilvl w:val="2"/>
          <w:numId w:val="10"/>
        </w:numPr>
        <w:tabs>
          <w:tab w:val="left" w:pos="1834"/>
        </w:tabs>
        <w:ind w:right="120" w:firstLine="720"/>
        <w:rPr>
          <w:sz w:val="28"/>
        </w:rPr>
      </w:pPr>
      <w:r w:rsidRPr="00E968A7">
        <w:rPr>
          <w:sz w:val="28"/>
        </w:rPr>
        <w:t>Решение</w:t>
      </w:r>
      <w:r w:rsidRPr="00E968A7">
        <w:rPr>
          <w:spacing w:val="1"/>
          <w:sz w:val="28"/>
        </w:rPr>
        <w:t xml:space="preserve"> </w:t>
      </w:r>
      <w:r w:rsidRPr="00E968A7">
        <w:rPr>
          <w:sz w:val="28"/>
        </w:rPr>
        <w:t>об</w:t>
      </w:r>
      <w:r w:rsidRPr="00E968A7">
        <w:rPr>
          <w:spacing w:val="1"/>
          <w:sz w:val="28"/>
        </w:rPr>
        <w:t xml:space="preserve"> </w:t>
      </w:r>
      <w:r w:rsidRPr="00E968A7">
        <w:rPr>
          <w:sz w:val="28"/>
        </w:rPr>
        <w:t>отказе</w:t>
      </w:r>
      <w:r w:rsidRPr="00E968A7">
        <w:rPr>
          <w:spacing w:val="1"/>
          <w:sz w:val="28"/>
        </w:rPr>
        <w:t xml:space="preserve"> </w:t>
      </w:r>
      <w:r w:rsidRPr="00E968A7">
        <w:rPr>
          <w:sz w:val="28"/>
        </w:rPr>
        <w:t>в</w:t>
      </w:r>
      <w:r w:rsidRPr="00E968A7">
        <w:rPr>
          <w:spacing w:val="1"/>
          <w:sz w:val="28"/>
        </w:rPr>
        <w:t xml:space="preserve"> </w:t>
      </w:r>
      <w:r w:rsidRPr="00E968A7">
        <w:rPr>
          <w:sz w:val="28"/>
        </w:rPr>
        <w:t>приеме</w:t>
      </w:r>
      <w:r w:rsidRPr="00E968A7">
        <w:rPr>
          <w:spacing w:val="1"/>
          <w:sz w:val="28"/>
        </w:rPr>
        <w:t xml:space="preserve"> </w:t>
      </w:r>
      <w:r w:rsidRPr="00E968A7">
        <w:rPr>
          <w:sz w:val="28"/>
        </w:rPr>
        <w:t>документов,</w:t>
      </w:r>
      <w:r w:rsidRPr="00E968A7">
        <w:rPr>
          <w:spacing w:val="1"/>
          <w:sz w:val="28"/>
        </w:rPr>
        <w:t xml:space="preserve"> </w:t>
      </w:r>
      <w:r w:rsidRPr="00E968A7">
        <w:rPr>
          <w:sz w:val="28"/>
        </w:rPr>
        <w:t>необходимых</w:t>
      </w:r>
      <w:r w:rsidRPr="00E968A7">
        <w:rPr>
          <w:spacing w:val="1"/>
          <w:sz w:val="28"/>
        </w:rPr>
        <w:t xml:space="preserve"> </w:t>
      </w:r>
      <w:r w:rsidRPr="00E968A7">
        <w:rPr>
          <w:sz w:val="28"/>
        </w:rPr>
        <w:t>для</w:t>
      </w:r>
      <w:r w:rsidRPr="00E968A7">
        <w:rPr>
          <w:spacing w:val="1"/>
          <w:sz w:val="28"/>
        </w:rPr>
        <w:t xml:space="preserve"> </w:t>
      </w:r>
      <w:r w:rsidRPr="00E968A7">
        <w:rPr>
          <w:sz w:val="28"/>
        </w:rPr>
        <w:t>получения</w:t>
      </w:r>
      <w:r w:rsidRPr="00E968A7">
        <w:rPr>
          <w:spacing w:val="1"/>
          <w:sz w:val="28"/>
        </w:rPr>
        <w:t xml:space="preserve"> </w:t>
      </w:r>
      <w:r w:rsidRPr="00E968A7">
        <w:rPr>
          <w:sz w:val="28"/>
        </w:rPr>
        <w:t>государственной услуги, с указанием причин отказа, направляется Заявителю в личный</w:t>
      </w:r>
      <w:r w:rsidRPr="00E968A7">
        <w:rPr>
          <w:spacing w:val="1"/>
          <w:sz w:val="28"/>
        </w:rPr>
        <w:t xml:space="preserve"> </w:t>
      </w:r>
      <w:r w:rsidRPr="00E968A7">
        <w:rPr>
          <w:sz w:val="28"/>
        </w:rPr>
        <w:t>кабинет, личный кабинет Единого портала, Республиканского портала или по выбору</w:t>
      </w:r>
      <w:r w:rsidRPr="00E968A7">
        <w:rPr>
          <w:spacing w:val="1"/>
          <w:sz w:val="28"/>
        </w:rPr>
        <w:t xml:space="preserve"> </w:t>
      </w:r>
      <w:r w:rsidRPr="00E968A7">
        <w:rPr>
          <w:sz w:val="28"/>
        </w:rPr>
        <w:t>Заявителя в МФЦ в течение двух рабочих дней со дня поступления таких документов в</w:t>
      </w:r>
      <w:r w:rsidRPr="00E968A7">
        <w:rPr>
          <w:spacing w:val="1"/>
          <w:sz w:val="28"/>
        </w:rPr>
        <w:t xml:space="preserve"> </w:t>
      </w:r>
      <w:r w:rsidRPr="00E968A7">
        <w:rPr>
          <w:sz w:val="28"/>
        </w:rPr>
        <w:t>ГАУ</w:t>
      </w:r>
      <w:r w:rsidRPr="00E968A7">
        <w:rPr>
          <w:spacing w:val="-1"/>
          <w:sz w:val="28"/>
        </w:rPr>
        <w:t xml:space="preserve"> </w:t>
      </w:r>
      <w:r w:rsidRPr="00E968A7">
        <w:rPr>
          <w:sz w:val="28"/>
        </w:rPr>
        <w:t>«УГЭЦ</w:t>
      </w:r>
      <w:r w:rsidRPr="00E968A7">
        <w:rPr>
          <w:spacing w:val="1"/>
          <w:sz w:val="28"/>
        </w:rPr>
        <w:t xml:space="preserve"> </w:t>
      </w:r>
      <w:r w:rsidRPr="00E968A7">
        <w:rPr>
          <w:sz w:val="28"/>
        </w:rPr>
        <w:t>РТ».</w:t>
      </w:r>
    </w:p>
    <w:p w:rsidR="00245818" w:rsidRPr="00E968A7" w:rsidRDefault="00245818" w:rsidP="009A0034">
      <w:pPr>
        <w:pStyle w:val="a5"/>
        <w:numPr>
          <w:ilvl w:val="1"/>
          <w:numId w:val="10"/>
        </w:numPr>
        <w:tabs>
          <w:tab w:val="left" w:pos="1580"/>
        </w:tabs>
        <w:ind w:left="319" w:right="123" w:firstLine="708"/>
        <w:jc w:val="both"/>
        <w:rPr>
          <w:sz w:val="28"/>
        </w:rPr>
      </w:pPr>
      <w:r w:rsidRPr="00E968A7">
        <w:rPr>
          <w:sz w:val="28"/>
        </w:rPr>
        <w:t>Исчерпывающий перечень оснований для приостановления предоставления</w:t>
      </w:r>
      <w:r w:rsidRPr="00E968A7">
        <w:rPr>
          <w:spacing w:val="1"/>
          <w:sz w:val="28"/>
        </w:rPr>
        <w:t xml:space="preserve"> </w:t>
      </w:r>
      <w:r w:rsidRPr="00E968A7">
        <w:rPr>
          <w:sz w:val="28"/>
        </w:rPr>
        <w:t>государственной</w:t>
      </w:r>
      <w:r w:rsidRPr="00E968A7">
        <w:rPr>
          <w:spacing w:val="-2"/>
          <w:sz w:val="28"/>
        </w:rPr>
        <w:t xml:space="preserve"> </w:t>
      </w:r>
      <w:r w:rsidRPr="00E968A7">
        <w:rPr>
          <w:sz w:val="28"/>
        </w:rPr>
        <w:t>услуги</w:t>
      </w:r>
      <w:r w:rsidRPr="00E968A7">
        <w:rPr>
          <w:spacing w:val="-4"/>
          <w:sz w:val="28"/>
        </w:rPr>
        <w:t xml:space="preserve"> </w:t>
      </w:r>
      <w:r w:rsidRPr="00E968A7">
        <w:rPr>
          <w:sz w:val="28"/>
        </w:rPr>
        <w:t>или</w:t>
      </w:r>
      <w:r w:rsidRPr="00E968A7">
        <w:rPr>
          <w:spacing w:val="-1"/>
          <w:sz w:val="28"/>
        </w:rPr>
        <w:t xml:space="preserve"> </w:t>
      </w:r>
      <w:r w:rsidRPr="00E968A7">
        <w:rPr>
          <w:sz w:val="28"/>
        </w:rPr>
        <w:t>отказа</w:t>
      </w:r>
      <w:r w:rsidRPr="00E968A7">
        <w:rPr>
          <w:spacing w:val="-1"/>
          <w:sz w:val="28"/>
        </w:rPr>
        <w:t xml:space="preserve"> </w:t>
      </w:r>
      <w:r w:rsidRPr="00E968A7">
        <w:rPr>
          <w:sz w:val="28"/>
        </w:rPr>
        <w:t>в</w:t>
      </w:r>
      <w:r w:rsidRPr="00E968A7">
        <w:rPr>
          <w:spacing w:val="-2"/>
          <w:sz w:val="28"/>
        </w:rPr>
        <w:t xml:space="preserve"> </w:t>
      </w:r>
      <w:r w:rsidRPr="00E968A7">
        <w:rPr>
          <w:sz w:val="28"/>
        </w:rPr>
        <w:t>предоставлении</w:t>
      </w:r>
      <w:r w:rsidRPr="00E968A7">
        <w:rPr>
          <w:spacing w:val="-1"/>
          <w:sz w:val="28"/>
        </w:rPr>
        <w:t xml:space="preserve"> </w:t>
      </w:r>
      <w:r w:rsidRPr="00E968A7">
        <w:rPr>
          <w:sz w:val="28"/>
        </w:rPr>
        <w:t>государственной</w:t>
      </w:r>
      <w:r w:rsidRPr="00E968A7">
        <w:rPr>
          <w:spacing w:val="-1"/>
          <w:sz w:val="28"/>
        </w:rPr>
        <w:t xml:space="preserve"> </w:t>
      </w:r>
      <w:r w:rsidRPr="00E968A7">
        <w:rPr>
          <w:sz w:val="28"/>
        </w:rPr>
        <w:t>услуги</w:t>
      </w:r>
    </w:p>
    <w:p w:rsidR="00245818" w:rsidRPr="00E968A7" w:rsidRDefault="00245818" w:rsidP="00245818">
      <w:pPr>
        <w:pStyle w:val="a3"/>
        <w:ind w:right="124" w:firstLine="720"/>
      </w:pPr>
      <w:r w:rsidRPr="00E968A7">
        <w:t>Основания</w:t>
      </w:r>
      <w:r w:rsidRPr="00E968A7">
        <w:rPr>
          <w:spacing w:val="1"/>
        </w:rPr>
        <w:t xml:space="preserve"> </w:t>
      </w:r>
      <w:r w:rsidRPr="00E968A7">
        <w:t>для</w:t>
      </w:r>
      <w:r w:rsidRPr="00E968A7">
        <w:rPr>
          <w:spacing w:val="1"/>
        </w:rPr>
        <w:t xml:space="preserve"> </w:t>
      </w:r>
      <w:r w:rsidRPr="00E968A7">
        <w:t>приостановления</w:t>
      </w:r>
      <w:r w:rsidRPr="00E968A7">
        <w:rPr>
          <w:spacing w:val="1"/>
        </w:rPr>
        <w:t xml:space="preserve"> </w:t>
      </w:r>
      <w:r w:rsidRPr="00E968A7">
        <w:t>предоставления</w:t>
      </w:r>
      <w:r w:rsidRPr="00E968A7">
        <w:rPr>
          <w:spacing w:val="1"/>
        </w:rPr>
        <w:t xml:space="preserve"> </w:t>
      </w:r>
      <w:r w:rsidRPr="00E968A7">
        <w:t>государственной</w:t>
      </w:r>
      <w:r w:rsidRPr="00E968A7">
        <w:rPr>
          <w:spacing w:val="1"/>
        </w:rPr>
        <w:t xml:space="preserve"> </w:t>
      </w:r>
      <w:r w:rsidRPr="00E968A7">
        <w:t>услуги</w:t>
      </w:r>
      <w:r w:rsidRPr="00E968A7">
        <w:rPr>
          <w:spacing w:val="1"/>
        </w:rPr>
        <w:t xml:space="preserve"> </w:t>
      </w:r>
      <w:r w:rsidRPr="00EF7DC7">
        <w:rPr>
          <w:spacing w:val="1"/>
        </w:rPr>
        <w:t xml:space="preserve">законодательством </w:t>
      </w:r>
      <w:r w:rsidRPr="00EF7DC7">
        <w:t>не</w:t>
      </w:r>
      <w:r w:rsidRPr="00E968A7">
        <w:rPr>
          <w:spacing w:val="1"/>
        </w:rPr>
        <w:t xml:space="preserve"> </w:t>
      </w:r>
      <w:r w:rsidRPr="00E968A7">
        <w:t>предусмотрены.</w:t>
      </w:r>
    </w:p>
    <w:p w:rsidR="00245818" w:rsidRPr="00E968A7" w:rsidRDefault="00245818" w:rsidP="00245818">
      <w:pPr>
        <w:pStyle w:val="a3"/>
        <w:ind w:right="125" w:firstLine="720"/>
      </w:pPr>
      <w:r w:rsidRPr="00E968A7">
        <w:t>Решение</w:t>
      </w:r>
      <w:r w:rsidRPr="00E968A7">
        <w:rPr>
          <w:spacing w:val="1"/>
        </w:rPr>
        <w:t xml:space="preserve"> </w:t>
      </w:r>
      <w:r w:rsidRPr="00E968A7">
        <w:t>об</w:t>
      </w:r>
      <w:r w:rsidRPr="00E968A7">
        <w:rPr>
          <w:spacing w:val="1"/>
        </w:rPr>
        <w:t xml:space="preserve"> </w:t>
      </w:r>
      <w:r w:rsidRPr="00E968A7">
        <w:t>оставлении</w:t>
      </w:r>
      <w:r w:rsidRPr="00E968A7">
        <w:rPr>
          <w:spacing w:val="1"/>
        </w:rPr>
        <w:t xml:space="preserve"> </w:t>
      </w:r>
      <w:r w:rsidRPr="00E968A7">
        <w:t>без</w:t>
      </w:r>
      <w:r w:rsidRPr="00E968A7">
        <w:rPr>
          <w:spacing w:val="1"/>
        </w:rPr>
        <w:t xml:space="preserve"> </w:t>
      </w:r>
      <w:r w:rsidRPr="00E968A7">
        <w:t>рассмотрения</w:t>
      </w:r>
      <w:r w:rsidRPr="00E968A7">
        <w:rPr>
          <w:spacing w:val="1"/>
        </w:rPr>
        <w:t xml:space="preserve"> </w:t>
      </w:r>
      <w:r w:rsidRPr="00E968A7">
        <w:t>документов,</w:t>
      </w:r>
      <w:r w:rsidRPr="00E968A7">
        <w:rPr>
          <w:spacing w:val="1"/>
        </w:rPr>
        <w:t xml:space="preserve"> </w:t>
      </w:r>
      <w:r w:rsidRPr="00E968A7">
        <w:t>представленных</w:t>
      </w:r>
      <w:r w:rsidRPr="00E968A7">
        <w:rPr>
          <w:spacing w:val="1"/>
        </w:rPr>
        <w:t xml:space="preserve"> </w:t>
      </w:r>
      <w:r w:rsidRPr="00E968A7">
        <w:t>для</w:t>
      </w:r>
      <w:r w:rsidRPr="00E968A7">
        <w:rPr>
          <w:spacing w:val="1"/>
        </w:rPr>
        <w:t xml:space="preserve"> </w:t>
      </w:r>
      <w:r w:rsidRPr="00E968A7">
        <w:t>проведения</w:t>
      </w:r>
      <w:r w:rsidRPr="00E968A7">
        <w:rPr>
          <w:spacing w:val="1"/>
        </w:rPr>
        <w:t xml:space="preserve"> </w:t>
      </w:r>
      <w:r w:rsidRPr="00E968A7">
        <w:t>государственной</w:t>
      </w:r>
      <w:r w:rsidRPr="00E968A7">
        <w:rPr>
          <w:spacing w:val="1"/>
        </w:rPr>
        <w:t xml:space="preserve"> </w:t>
      </w:r>
      <w:r w:rsidRPr="00E968A7">
        <w:t>экспертизы</w:t>
      </w:r>
      <w:r w:rsidRPr="00E968A7">
        <w:rPr>
          <w:spacing w:val="1"/>
        </w:rPr>
        <w:t xml:space="preserve"> </w:t>
      </w:r>
      <w:r w:rsidRPr="00E968A7">
        <w:t>проектной</w:t>
      </w:r>
      <w:r w:rsidRPr="00E968A7">
        <w:rPr>
          <w:spacing w:val="1"/>
        </w:rPr>
        <w:t xml:space="preserve"> </w:t>
      </w:r>
      <w:r w:rsidRPr="00E968A7">
        <w:t>документации</w:t>
      </w:r>
      <w:r w:rsidRPr="00E968A7">
        <w:rPr>
          <w:spacing w:val="1"/>
        </w:rPr>
        <w:t xml:space="preserve"> </w:t>
      </w:r>
      <w:r w:rsidRPr="00E968A7">
        <w:t>и</w:t>
      </w:r>
      <w:r w:rsidRPr="00E968A7">
        <w:rPr>
          <w:spacing w:val="1"/>
        </w:rPr>
        <w:t xml:space="preserve"> </w:t>
      </w:r>
      <w:r w:rsidRPr="00E968A7">
        <w:t>результатов</w:t>
      </w:r>
      <w:r w:rsidRPr="00E968A7">
        <w:rPr>
          <w:spacing w:val="1"/>
        </w:rPr>
        <w:t xml:space="preserve"> </w:t>
      </w:r>
      <w:r w:rsidRPr="00E968A7">
        <w:t>инженерных изысканий,</w:t>
      </w:r>
      <w:r w:rsidRPr="00E968A7">
        <w:rPr>
          <w:spacing w:val="-2"/>
        </w:rPr>
        <w:t xml:space="preserve"> </w:t>
      </w:r>
      <w:r w:rsidRPr="00E968A7">
        <w:t>принимается</w:t>
      </w:r>
      <w:r w:rsidRPr="00E968A7">
        <w:rPr>
          <w:spacing w:val="-4"/>
        </w:rPr>
        <w:t xml:space="preserve"> </w:t>
      </w:r>
      <w:r w:rsidRPr="00E968A7">
        <w:t>при</w:t>
      </w:r>
      <w:r w:rsidRPr="00E968A7">
        <w:rPr>
          <w:spacing w:val="-4"/>
        </w:rPr>
        <w:t xml:space="preserve"> </w:t>
      </w:r>
      <w:r w:rsidRPr="00E968A7">
        <w:t>наличии</w:t>
      </w:r>
      <w:r w:rsidRPr="00E968A7">
        <w:rPr>
          <w:spacing w:val="-1"/>
        </w:rPr>
        <w:t xml:space="preserve"> </w:t>
      </w:r>
      <w:r w:rsidRPr="00E968A7">
        <w:t>следующих</w:t>
      </w:r>
      <w:r w:rsidRPr="00E968A7">
        <w:rPr>
          <w:spacing w:val="-3"/>
        </w:rPr>
        <w:t xml:space="preserve"> </w:t>
      </w:r>
      <w:r w:rsidRPr="00E968A7">
        <w:t>оснований:</w:t>
      </w:r>
    </w:p>
    <w:p w:rsidR="00245818" w:rsidRPr="00E968A7" w:rsidRDefault="00245818" w:rsidP="00245818">
      <w:pPr>
        <w:pStyle w:val="a3"/>
        <w:ind w:right="116" w:firstLine="720"/>
      </w:pPr>
      <w:r w:rsidRPr="00E968A7">
        <w:t>документы</w:t>
      </w:r>
      <w:r w:rsidRPr="00E968A7">
        <w:rPr>
          <w:spacing w:val="1"/>
        </w:rPr>
        <w:t xml:space="preserve"> </w:t>
      </w:r>
      <w:r w:rsidRPr="00E968A7">
        <w:t>представлены</w:t>
      </w:r>
      <w:r w:rsidRPr="00E968A7">
        <w:rPr>
          <w:spacing w:val="1"/>
        </w:rPr>
        <w:t xml:space="preserve"> </w:t>
      </w:r>
      <w:r w:rsidRPr="00E968A7">
        <w:t>с</w:t>
      </w:r>
      <w:r w:rsidRPr="00E968A7">
        <w:rPr>
          <w:spacing w:val="1"/>
        </w:rPr>
        <w:t xml:space="preserve"> </w:t>
      </w:r>
      <w:r w:rsidRPr="00E968A7">
        <w:t>нарушением</w:t>
      </w:r>
      <w:r w:rsidRPr="00E968A7">
        <w:rPr>
          <w:spacing w:val="1"/>
        </w:rPr>
        <w:t xml:space="preserve"> </w:t>
      </w:r>
      <w:r w:rsidRPr="00E968A7">
        <w:t>требований,</w:t>
      </w:r>
      <w:r w:rsidRPr="00E968A7">
        <w:rPr>
          <w:spacing w:val="1"/>
        </w:rPr>
        <w:t xml:space="preserve"> </w:t>
      </w:r>
      <w:r w:rsidRPr="00E968A7">
        <w:t>предусмотренных</w:t>
      </w:r>
      <w:r w:rsidRPr="00E968A7">
        <w:rPr>
          <w:spacing w:val="1"/>
        </w:rPr>
        <w:t xml:space="preserve"> </w:t>
      </w:r>
      <w:hyperlink r:id="rId44">
        <w:r w:rsidRPr="00E968A7">
          <w:t xml:space="preserve">подпунктами «к» </w:t>
        </w:r>
      </w:hyperlink>
      <w:r w:rsidRPr="00E968A7">
        <w:t xml:space="preserve">и </w:t>
      </w:r>
      <w:hyperlink r:id="rId45">
        <w:r w:rsidRPr="00E968A7">
          <w:t xml:space="preserve">«л» пункта 2 </w:t>
        </w:r>
      </w:hyperlink>
      <w:r w:rsidRPr="00E968A7">
        <w:t>постановления № 145, или требований, утвержденных</w:t>
      </w:r>
      <w:r w:rsidRPr="00E968A7">
        <w:rPr>
          <w:spacing w:val="1"/>
        </w:rPr>
        <w:t xml:space="preserve"> </w:t>
      </w:r>
      <w:r w:rsidRPr="00E968A7">
        <w:t>Министерством</w:t>
      </w:r>
      <w:r w:rsidRPr="00E968A7">
        <w:rPr>
          <w:spacing w:val="1"/>
        </w:rPr>
        <w:t xml:space="preserve"> </w:t>
      </w:r>
      <w:r w:rsidRPr="00E968A7">
        <w:t>строительства</w:t>
      </w:r>
      <w:r w:rsidRPr="00E968A7">
        <w:rPr>
          <w:spacing w:val="1"/>
        </w:rPr>
        <w:t xml:space="preserve"> </w:t>
      </w:r>
      <w:r w:rsidRPr="00E968A7">
        <w:t>и</w:t>
      </w:r>
      <w:r w:rsidRPr="00E968A7">
        <w:rPr>
          <w:spacing w:val="1"/>
        </w:rPr>
        <w:t xml:space="preserve"> </w:t>
      </w:r>
      <w:r w:rsidRPr="00E968A7">
        <w:t>жилищно-коммунального</w:t>
      </w:r>
      <w:r w:rsidRPr="00E968A7">
        <w:rPr>
          <w:spacing w:val="1"/>
        </w:rPr>
        <w:t xml:space="preserve"> </w:t>
      </w:r>
      <w:r w:rsidRPr="00E968A7">
        <w:t>хозяйства</w:t>
      </w:r>
      <w:r w:rsidRPr="00E968A7">
        <w:rPr>
          <w:spacing w:val="1"/>
        </w:rPr>
        <w:t xml:space="preserve"> </w:t>
      </w:r>
      <w:r w:rsidRPr="00E968A7">
        <w:t>Российской</w:t>
      </w:r>
      <w:r w:rsidRPr="00E968A7">
        <w:rPr>
          <w:spacing w:val="1"/>
        </w:rPr>
        <w:t xml:space="preserve"> </w:t>
      </w:r>
      <w:r w:rsidRPr="00E968A7">
        <w:t>Федерации</w:t>
      </w:r>
      <w:r w:rsidRPr="00E968A7">
        <w:rPr>
          <w:spacing w:val="1"/>
        </w:rPr>
        <w:t xml:space="preserve"> </w:t>
      </w:r>
      <w:r w:rsidRPr="00E968A7">
        <w:t>в</w:t>
      </w:r>
      <w:r w:rsidRPr="00E968A7">
        <w:rPr>
          <w:spacing w:val="1"/>
        </w:rPr>
        <w:t xml:space="preserve"> </w:t>
      </w:r>
      <w:r w:rsidRPr="00E968A7">
        <w:t>соответствии</w:t>
      </w:r>
      <w:r w:rsidRPr="00E968A7">
        <w:rPr>
          <w:spacing w:val="1"/>
        </w:rPr>
        <w:t xml:space="preserve"> </w:t>
      </w:r>
      <w:r w:rsidRPr="00E968A7">
        <w:t>с</w:t>
      </w:r>
      <w:r w:rsidRPr="00E968A7">
        <w:rPr>
          <w:spacing w:val="1"/>
        </w:rPr>
        <w:t xml:space="preserve"> </w:t>
      </w:r>
      <w:hyperlink r:id="rId46">
        <w:r w:rsidRPr="00E968A7">
          <w:t>пунктом</w:t>
        </w:r>
        <w:r w:rsidRPr="00E968A7">
          <w:rPr>
            <w:spacing w:val="1"/>
          </w:rPr>
          <w:t xml:space="preserve"> </w:t>
        </w:r>
        <w:r w:rsidRPr="00E968A7">
          <w:t>18</w:t>
        </w:r>
      </w:hyperlink>
      <w:r w:rsidRPr="00E968A7">
        <w:rPr>
          <w:spacing w:val="1"/>
        </w:rPr>
        <w:t xml:space="preserve"> </w:t>
      </w:r>
      <w:r w:rsidRPr="00E968A7">
        <w:t>Положения,</w:t>
      </w:r>
      <w:r w:rsidRPr="00E968A7">
        <w:rPr>
          <w:spacing w:val="1"/>
        </w:rPr>
        <w:t xml:space="preserve"> </w:t>
      </w:r>
      <w:r w:rsidRPr="00E968A7">
        <w:t>к</w:t>
      </w:r>
      <w:r w:rsidRPr="00E968A7">
        <w:rPr>
          <w:spacing w:val="1"/>
        </w:rPr>
        <w:t xml:space="preserve"> </w:t>
      </w:r>
      <w:r w:rsidRPr="00E968A7">
        <w:t>формату</w:t>
      </w:r>
      <w:r w:rsidRPr="00E968A7">
        <w:rPr>
          <w:spacing w:val="1"/>
        </w:rPr>
        <w:t xml:space="preserve"> </w:t>
      </w:r>
      <w:r w:rsidRPr="00E968A7">
        <w:t>документов,</w:t>
      </w:r>
      <w:r w:rsidRPr="00E968A7">
        <w:rPr>
          <w:spacing w:val="1"/>
        </w:rPr>
        <w:t xml:space="preserve"> </w:t>
      </w:r>
      <w:r w:rsidRPr="00E968A7">
        <w:t>представляемых в</w:t>
      </w:r>
      <w:r w:rsidRPr="00E968A7">
        <w:rPr>
          <w:spacing w:val="-1"/>
        </w:rPr>
        <w:t xml:space="preserve"> </w:t>
      </w:r>
      <w:r w:rsidRPr="00E968A7">
        <w:t>электронной форме.</w:t>
      </w:r>
    </w:p>
    <w:p w:rsidR="00EF7DC7" w:rsidRDefault="00245818" w:rsidP="00EF7DC7">
      <w:pPr>
        <w:pStyle w:val="a3"/>
        <w:ind w:right="117" w:firstLine="720"/>
      </w:pPr>
      <w:r w:rsidRPr="00E968A7">
        <w:t>Основаниями для отказа в выдаче заключения государственной экспертизы по</w:t>
      </w:r>
      <w:r w:rsidRPr="00E968A7">
        <w:rPr>
          <w:spacing w:val="1"/>
        </w:rPr>
        <w:t xml:space="preserve"> </w:t>
      </w:r>
      <w:r w:rsidRPr="00E968A7">
        <w:t>результатам</w:t>
      </w:r>
      <w:r w:rsidRPr="00E968A7">
        <w:rPr>
          <w:spacing w:val="-1"/>
        </w:rPr>
        <w:t xml:space="preserve"> </w:t>
      </w:r>
      <w:r w:rsidRPr="00E968A7">
        <w:t>экспертного</w:t>
      </w:r>
      <w:r w:rsidRPr="00E968A7">
        <w:rPr>
          <w:spacing w:val="1"/>
        </w:rPr>
        <w:t xml:space="preserve"> </w:t>
      </w:r>
      <w:r w:rsidRPr="00E968A7">
        <w:t>сопровождения являются:</w:t>
      </w:r>
    </w:p>
    <w:p w:rsidR="00245818" w:rsidRPr="00E968A7" w:rsidRDefault="00245818" w:rsidP="00EF7DC7">
      <w:pPr>
        <w:pStyle w:val="a3"/>
        <w:ind w:right="117" w:firstLine="720"/>
      </w:pPr>
      <w:r w:rsidRPr="00E968A7">
        <w:rPr>
          <w:spacing w:val="-1"/>
        </w:rPr>
        <w:t>а)</w:t>
      </w:r>
      <w:r w:rsidRPr="00E968A7">
        <w:rPr>
          <w:spacing w:val="-15"/>
        </w:rPr>
        <w:t xml:space="preserve"> </w:t>
      </w:r>
      <w:r w:rsidRPr="00E968A7">
        <w:rPr>
          <w:spacing w:val="-1"/>
        </w:rPr>
        <w:t>непредставление</w:t>
      </w:r>
      <w:r w:rsidRPr="00E968A7">
        <w:rPr>
          <w:spacing w:val="-15"/>
        </w:rPr>
        <w:t xml:space="preserve"> </w:t>
      </w:r>
      <w:r w:rsidRPr="00E968A7">
        <w:t>документов,</w:t>
      </w:r>
      <w:r w:rsidRPr="00E968A7">
        <w:rPr>
          <w:spacing w:val="-16"/>
        </w:rPr>
        <w:t xml:space="preserve"> </w:t>
      </w:r>
      <w:r w:rsidRPr="00E968A7">
        <w:t>указанных</w:t>
      </w:r>
      <w:r w:rsidRPr="00E968A7">
        <w:rPr>
          <w:spacing w:val="-14"/>
        </w:rPr>
        <w:t xml:space="preserve"> </w:t>
      </w:r>
      <w:r w:rsidRPr="00E968A7">
        <w:t>в</w:t>
      </w:r>
      <w:r w:rsidRPr="00E968A7">
        <w:rPr>
          <w:spacing w:val="-16"/>
        </w:rPr>
        <w:t xml:space="preserve"> </w:t>
      </w:r>
      <w:r w:rsidRPr="00E968A7">
        <w:t>пункте</w:t>
      </w:r>
      <w:r w:rsidRPr="00E968A7">
        <w:rPr>
          <w:spacing w:val="-17"/>
        </w:rPr>
        <w:t xml:space="preserve"> </w:t>
      </w:r>
      <w:r w:rsidRPr="00E968A7">
        <w:t>2.6.1.2</w:t>
      </w:r>
      <w:r w:rsidRPr="00E968A7">
        <w:rPr>
          <w:spacing w:val="-17"/>
        </w:rPr>
        <w:t xml:space="preserve"> </w:t>
      </w:r>
      <w:r w:rsidRPr="00E968A7">
        <w:t>настоящего</w:t>
      </w:r>
      <w:r w:rsidRPr="00E968A7">
        <w:rPr>
          <w:spacing w:val="-14"/>
        </w:rPr>
        <w:t xml:space="preserve"> </w:t>
      </w:r>
      <w:r w:rsidRPr="00E968A7">
        <w:t>Регламента,</w:t>
      </w:r>
      <w:r w:rsidRPr="00E968A7">
        <w:rPr>
          <w:spacing w:val="-68"/>
        </w:rPr>
        <w:t xml:space="preserve"> </w:t>
      </w:r>
      <w:r w:rsidRPr="00E968A7">
        <w:t>необходимых</w:t>
      </w:r>
      <w:r w:rsidRPr="00E968A7">
        <w:rPr>
          <w:spacing w:val="1"/>
        </w:rPr>
        <w:t xml:space="preserve"> </w:t>
      </w:r>
      <w:r w:rsidRPr="00E968A7">
        <w:t>для</w:t>
      </w:r>
      <w:r w:rsidRPr="00E968A7">
        <w:rPr>
          <w:spacing w:val="1"/>
        </w:rPr>
        <w:t xml:space="preserve"> </w:t>
      </w:r>
      <w:r w:rsidRPr="00E968A7">
        <w:t>выдачи</w:t>
      </w:r>
      <w:r w:rsidRPr="00E968A7">
        <w:rPr>
          <w:spacing w:val="1"/>
        </w:rPr>
        <w:t xml:space="preserve"> </w:t>
      </w:r>
      <w:r w:rsidRPr="00E968A7">
        <w:t>заключения</w:t>
      </w:r>
      <w:r w:rsidRPr="00E968A7">
        <w:rPr>
          <w:spacing w:val="1"/>
        </w:rPr>
        <w:t xml:space="preserve"> </w:t>
      </w:r>
      <w:r w:rsidRPr="00E968A7">
        <w:t>государственной</w:t>
      </w:r>
      <w:r w:rsidRPr="00E968A7">
        <w:rPr>
          <w:spacing w:val="1"/>
        </w:rPr>
        <w:t xml:space="preserve"> </w:t>
      </w:r>
      <w:r w:rsidRPr="00E968A7">
        <w:t>экспертизы</w:t>
      </w:r>
      <w:r w:rsidRPr="00E968A7">
        <w:rPr>
          <w:spacing w:val="1"/>
        </w:rPr>
        <w:t xml:space="preserve"> </w:t>
      </w:r>
      <w:r w:rsidRPr="00E968A7">
        <w:t>по</w:t>
      </w:r>
      <w:r w:rsidRPr="00E968A7">
        <w:rPr>
          <w:spacing w:val="1"/>
        </w:rPr>
        <w:t xml:space="preserve"> </w:t>
      </w:r>
      <w:r w:rsidRPr="00E968A7">
        <w:t>результатам</w:t>
      </w:r>
      <w:r w:rsidRPr="00E968A7">
        <w:rPr>
          <w:spacing w:val="1"/>
        </w:rPr>
        <w:t xml:space="preserve"> </w:t>
      </w:r>
      <w:r w:rsidRPr="00E968A7">
        <w:t>экспертного сопровождения;</w:t>
      </w:r>
    </w:p>
    <w:p w:rsidR="00245818" w:rsidRPr="00E968A7" w:rsidRDefault="00245818" w:rsidP="00245818">
      <w:pPr>
        <w:pStyle w:val="a3"/>
        <w:spacing w:line="321" w:lineRule="exact"/>
        <w:ind w:left="1039"/>
      </w:pPr>
      <w:r w:rsidRPr="00E968A7">
        <w:t>б)</w:t>
      </w:r>
      <w:r w:rsidRPr="00E968A7">
        <w:rPr>
          <w:spacing w:val="-5"/>
        </w:rPr>
        <w:t xml:space="preserve"> </w:t>
      </w:r>
      <w:r w:rsidRPr="00E968A7">
        <w:t>представление</w:t>
      </w:r>
      <w:r w:rsidRPr="00E968A7">
        <w:rPr>
          <w:spacing w:val="-4"/>
        </w:rPr>
        <w:t xml:space="preserve"> </w:t>
      </w:r>
      <w:r w:rsidRPr="00E968A7">
        <w:t>заявления</w:t>
      </w:r>
      <w:r w:rsidRPr="00E968A7">
        <w:rPr>
          <w:spacing w:val="-4"/>
        </w:rPr>
        <w:t xml:space="preserve"> </w:t>
      </w:r>
      <w:r w:rsidRPr="00E968A7">
        <w:t>неуполномоченным</w:t>
      </w:r>
      <w:r w:rsidRPr="00E968A7">
        <w:rPr>
          <w:spacing w:val="-4"/>
        </w:rPr>
        <w:t xml:space="preserve"> </w:t>
      </w:r>
      <w:r w:rsidRPr="00E968A7">
        <w:t>лицом;</w:t>
      </w:r>
    </w:p>
    <w:p w:rsidR="00245818" w:rsidRPr="00E968A7" w:rsidRDefault="00245818" w:rsidP="00245818">
      <w:pPr>
        <w:pStyle w:val="a3"/>
        <w:spacing w:before="2"/>
        <w:ind w:right="116" w:firstLine="720"/>
      </w:pPr>
      <w:r w:rsidRPr="00E968A7">
        <w:t>в)</w:t>
      </w:r>
      <w:r w:rsidRPr="00E968A7">
        <w:rPr>
          <w:spacing w:val="1"/>
        </w:rPr>
        <w:t xml:space="preserve"> </w:t>
      </w:r>
      <w:r w:rsidRPr="00E968A7">
        <w:t>отсутствие</w:t>
      </w:r>
      <w:r w:rsidRPr="00E968A7">
        <w:rPr>
          <w:spacing w:val="1"/>
        </w:rPr>
        <w:t xml:space="preserve"> </w:t>
      </w:r>
      <w:r w:rsidRPr="00E968A7">
        <w:t>положительного</w:t>
      </w:r>
      <w:r w:rsidRPr="00E968A7">
        <w:rPr>
          <w:spacing w:val="1"/>
        </w:rPr>
        <w:t xml:space="preserve"> </w:t>
      </w:r>
      <w:r w:rsidRPr="00E968A7">
        <w:t>заключения</w:t>
      </w:r>
      <w:r w:rsidRPr="00E968A7">
        <w:rPr>
          <w:spacing w:val="1"/>
        </w:rPr>
        <w:t xml:space="preserve"> </w:t>
      </w:r>
      <w:r w:rsidRPr="00E968A7">
        <w:t>(положительных</w:t>
      </w:r>
      <w:r w:rsidRPr="00E968A7">
        <w:rPr>
          <w:spacing w:val="1"/>
        </w:rPr>
        <w:t xml:space="preserve"> </w:t>
      </w:r>
      <w:r w:rsidRPr="00E968A7">
        <w:t>заключений),</w:t>
      </w:r>
      <w:r w:rsidRPr="00E968A7">
        <w:rPr>
          <w:spacing w:val="-67"/>
        </w:rPr>
        <w:t xml:space="preserve"> </w:t>
      </w:r>
      <w:r w:rsidRPr="00E968A7">
        <w:t>выданного по результатам оценки соответствия в рамках экспертного сопровождения, с</w:t>
      </w:r>
      <w:r w:rsidRPr="00E968A7">
        <w:rPr>
          <w:spacing w:val="1"/>
        </w:rPr>
        <w:t xml:space="preserve"> </w:t>
      </w:r>
      <w:r w:rsidRPr="00E968A7">
        <w:t>учетом</w:t>
      </w:r>
      <w:r w:rsidRPr="00E968A7">
        <w:rPr>
          <w:spacing w:val="1"/>
        </w:rPr>
        <w:t xml:space="preserve"> </w:t>
      </w:r>
      <w:r w:rsidRPr="00E968A7">
        <w:t>которого</w:t>
      </w:r>
      <w:r w:rsidRPr="00E968A7">
        <w:rPr>
          <w:spacing w:val="1"/>
        </w:rPr>
        <w:t xml:space="preserve"> </w:t>
      </w:r>
      <w:r w:rsidRPr="00E968A7">
        <w:t>необходима</w:t>
      </w:r>
      <w:r w:rsidRPr="00E968A7">
        <w:rPr>
          <w:spacing w:val="1"/>
        </w:rPr>
        <w:t xml:space="preserve"> </w:t>
      </w:r>
      <w:r w:rsidRPr="00E968A7">
        <w:t>выдача</w:t>
      </w:r>
      <w:r w:rsidRPr="00E968A7">
        <w:rPr>
          <w:spacing w:val="1"/>
        </w:rPr>
        <w:t xml:space="preserve"> </w:t>
      </w:r>
      <w:r w:rsidRPr="00E968A7">
        <w:t>заключения</w:t>
      </w:r>
      <w:r w:rsidRPr="00E968A7">
        <w:rPr>
          <w:spacing w:val="1"/>
        </w:rPr>
        <w:t xml:space="preserve"> </w:t>
      </w:r>
      <w:r w:rsidRPr="00E968A7">
        <w:t>государственной</w:t>
      </w:r>
      <w:r w:rsidRPr="00E968A7">
        <w:rPr>
          <w:spacing w:val="1"/>
        </w:rPr>
        <w:t xml:space="preserve"> </w:t>
      </w:r>
      <w:r w:rsidRPr="00E968A7">
        <w:t>экспертизы</w:t>
      </w:r>
      <w:r w:rsidRPr="00E968A7">
        <w:rPr>
          <w:spacing w:val="1"/>
        </w:rPr>
        <w:t xml:space="preserve"> </w:t>
      </w:r>
      <w:r w:rsidRPr="00E968A7">
        <w:t>по</w:t>
      </w:r>
      <w:r w:rsidRPr="00E968A7">
        <w:rPr>
          <w:spacing w:val="1"/>
        </w:rPr>
        <w:t xml:space="preserve"> </w:t>
      </w:r>
      <w:r w:rsidRPr="00E968A7">
        <w:t>результатам</w:t>
      </w:r>
      <w:r w:rsidRPr="00E968A7">
        <w:rPr>
          <w:spacing w:val="-1"/>
        </w:rPr>
        <w:t xml:space="preserve"> </w:t>
      </w:r>
      <w:r w:rsidRPr="00E968A7">
        <w:t>экспертного</w:t>
      </w:r>
      <w:r w:rsidRPr="00E968A7">
        <w:rPr>
          <w:spacing w:val="1"/>
        </w:rPr>
        <w:t xml:space="preserve"> </w:t>
      </w:r>
      <w:r w:rsidRPr="00E968A7">
        <w:t>сопровождения;</w:t>
      </w:r>
    </w:p>
    <w:p w:rsidR="00245818" w:rsidRPr="00E968A7" w:rsidRDefault="00245818" w:rsidP="00245818">
      <w:pPr>
        <w:pStyle w:val="a3"/>
        <w:ind w:right="116" w:firstLine="720"/>
      </w:pPr>
      <w:r w:rsidRPr="00E968A7">
        <w:t>г)</w:t>
      </w:r>
      <w:r w:rsidRPr="00E968A7">
        <w:rPr>
          <w:spacing w:val="1"/>
        </w:rPr>
        <w:t xml:space="preserve"> </w:t>
      </w:r>
      <w:r w:rsidRPr="00E968A7">
        <w:t>указание</w:t>
      </w:r>
      <w:r w:rsidRPr="00E968A7">
        <w:rPr>
          <w:spacing w:val="1"/>
        </w:rPr>
        <w:t xml:space="preserve"> </w:t>
      </w:r>
      <w:r w:rsidRPr="00E968A7">
        <w:t>в</w:t>
      </w:r>
      <w:r w:rsidRPr="00E968A7">
        <w:rPr>
          <w:spacing w:val="1"/>
        </w:rPr>
        <w:t xml:space="preserve"> </w:t>
      </w:r>
      <w:r w:rsidRPr="00E968A7">
        <w:t>заявлении</w:t>
      </w:r>
      <w:r w:rsidRPr="00E968A7">
        <w:rPr>
          <w:spacing w:val="1"/>
        </w:rPr>
        <w:t xml:space="preserve"> </w:t>
      </w:r>
      <w:r w:rsidRPr="00E968A7">
        <w:t>о</w:t>
      </w:r>
      <w:r w:rsidRPr="00E968A7">
        <w:rPr>
          <w:spacing w:val="1"/>
        </w:rPr>
        <w:t xml:space="preserve"> </w:t>
      </w:r>
      <w:r w:rsidRPr="00E968A7">
        <w:t>выдаче</w:t>
      </w:r>
      <w:r w:rsidRPr="00E968A7">
        <w:rPr>
          <w:spacing w:val="1"/>
        </w:rPr>
        <w:t xml:space="preserve"> </w:t>
      </w:r>
      <w:r w:rsidRPr="00E968A7">
        <w:t>заключения</w:t>
      </w:r>
      <w:r w:rsidRPr="00E968A7">
        <w:rPr>
          <w:spacing w:val="1"/>
        </w:rPr>
        <w:t xml:space="preserve"> </w:t>
      </w:r>
      <w:r w:rsidRPr="00E968A7">
        <w:t>государственной</w:t>
      </w:r>
      <w:r w:rsidRPr="00E968A7">
        <w:rPr>
          <w:spacing w:val="1"/>
        </w:rPr>
        <w:t xml:space="preserve"> </w:t>
      </w:r>
      <w:r w:rsidRPr="00E968A7">
        <w:lastRenderedPageBreak/>
        <w:t>экспертизы</w:t>
      </w:r>
      <w:r w:rsidRPr="00E968A7">
        <w:rPr>
          <w:spacing w:val="1"/>
        </w:rPr>
        <w:t xml:space="preserve"> </w:t>
      </w:r>
      <w:r w:rsidRPr="00E968A7">
        <w:t>по</w:t>
      </w:r>
      <w:r w:rsidRPr="00E968A7">
        <w:rPr>
          <w:spacing w:val="-67"/>
        </w:rPr>
        <w:t xml:space="preserve"> </w:t>
      </w:r>
      <w:r w:rsidRPr="00E968A7">
        <w:t>результатам</w:t>
      </w:r>
      <w:r w:rsidRPr="00E968A7">
        <w:rPr>
          <w:spacing w:val="1"/>
        </w:rPr>
        <w:t xml:space="preserve"> </w:t>
      </w:r>
      <w:r w:rsidRPr="00E968A7">
        <w:t>экспертного</w:t>
      </w:r>
      <w:r w:rsidRPr="00E968A7">
        <w:rPr>
          <w:spacing w:val="1"/>
        </w:rPr>
        <w:t xml:space="preserve"> </w:t>
      </w:r>
      <w:r w:rsidRPr="00E968A7">
        <w:t>сопровождения</w:t>
      </w:r>
      <w:r w:rsidRPr="00E968A7">
        <w:rPr>
          <w:spacing w:val="1"/>
        </w:rPr>
        <w:t xml:space="preserve"> </w:t>
      </w:r>
      <w:r w:rsidRPr="00E968A7">
        <w:t>недостоверных</w:t>
      </w:r>
      <w:r w:rsidRPr="00E968A7">
        <w:rPr>
          <w:spacing w:val="1"/>
        </w:rPr>
        <w:t xml:space="preserve"> </w:t>
      </w:r>
      <w:r w:rsidRPr="00E968A7">
        <w:t>сведений</w:t>
      </w:r>
      <w:r w:rsidRPr="00E968A7">
        <w:rPr>
          <w:spacing w:val="1"/>
        </w:rPr>
        <w:t xml:space="preserve"> </w:t>
      </w:r>
      <w:r w:rsidRPr="00E968A7">
        <w:t>в</w:t>
      </w:r>
      <w:r w:rsidRPr="00E968A7">
        <w:rPr>
          <w:spacing w:val="1"/>
        </w:rPr>
        <w:t xml:space="preserve"> </w:t>
      </w:r>
      <w:r w:rsidRPr="00E968A7">
        <w:t>отношении</w:t>
      </w:r>
      <w:r w:rsidRPr="00E968A7">
        <w:rPr>
          <w:spacing w:val="1"/>
        </w:rPr>
        <w:t xml:space="preserve"> </w:t>
      </w:r>
      <w:r w:rsidRPr="00E968A7">
        <w:t>изменений</w:t>
      </w:r>
      <w:r w:rsidRPr="00E968A7">
        <w:rPr>
          <w:spacing w:val="1"/>
        </w:rPr>
        <w:t xml:space="preserve"> </w:t>
      </w:r>
      <w:r w:rsidRPr="00E968A7">
        <w:t>проектной</w:t>
      </w:r>
      <w:r w:rsidRPr="00E968A7">
        <w:rPr>
          <w:spacing w:val="1"/>
        </w:rPr>
        <w:t xml:space="preserve"> </w:t>
      </w:r>
      <w:r w:rsidRPr="00E968A7">
        <w:t>документации,</w:t>
      </w:r>
      <w:r w:rsidRPr="00E968A7">
        <w:rPr>
          <w:spacing w:val="1"/>
        </w:rPr>
        <w:t xml:space="preserve"> </w:t>
      </w:r>
      <w:r w:rsidRPr="00E968A7">
        <w:t>с</w:t>
      </w:r>
      <w:r w:rsidRPr="00E968A7">
        <w:rPr>
          <w:spacing w:val="1"/>
        </w:rPr>
        <w:t xml:space="preserve"> </w:t>
      </w:r>
      <w:r w:rsidRPr="00E968A7">
        <w:t>учетом</w:t>
      </w:r>
      <w:r w:rsidRPr="00E968A7">
        <w:rPr>
          <w:spacing w:val="1"/>
        </w:rPr>
        <w:t xml:space="preserve"> </w:t>
      </w:r>
      <w:r w:rsidRPr="00E968A7">
        <w:t>которых</w:t>
      </w:r>
      <w:r w:rsidRPr="00E968A7">
        <w:rPr>
          <w:spacing w:val="1"/>
        </w:rPr>
        <w:t xml:space="preserve"> </w:t>
      </w:r>
      <w:r w:rsidRPr="00E968A7">
        <w:t>необходима</w:t>
      </w:r>
      <w:r w:rsidRPr="00E968A7">
        <w:rPr>
          <w:spacing w:val="1"/>
        </w:rPr>
        <w:t xml:space="preserve"> </w:t>
      </w:r>
      <w:r w:rsidRPr="00E968A7">
        <w:t>выдача</w:t>
      </w:r>
      <w:r w:rsidRPr="00E968A7">
        <w:rPr>
          <w:spacing w:val="1"/>
        </w:rPr>
        <w:t xml:space="preserve"> </w:t>
      </w:r>
      <w:r w:rsidRPr="00E968A7">
        <w:t>такого</w:t>
      </w:r>
      <w:r w:rsidRPr="00E968A7">
        <w:rPr>
          <w:spacing w:val="1"/>
        </w:rPr>
        <w:t xml:space="preserve"> </w:t>
      </w:r>
      <w:r w:rsidRPr="00E968A7">
        <w:t>заключения;</w:t>
      </w:r>
    </w:p>
    <w:p w:rsidR="00245818" w:rsidRPr="00E968A7" w:rsidRDefault="00245818" w:rsidP="00245818">
      <w:pPr>
        <w:pStyle w:val="a3"/>
        <w:ind w:right="113" w:firstLine="720"/>
      </w:pPr>
      <w:r w:rsidRPr="00E968A7">
        <w:t>д)</w:t>
      </w:r>
      <w:r w:rsidRPr="00E968A7">
        <w:rPr>
          <w:spacing w:val="-11"/>
        </w:rPr>
        <w:t xml:space="preserve"> </w:t>
      </w:r>
      <w:r w:rsidRPr="00E968A7">
        <w:t>нахождение</w:t>
      </w:r>
      <w:r w:rsidRPr="00E968A7">
        <w:rPr>
          <w:spacing w:val="-10"/>
        </w:rPr>
        <w:t xml:space="preserve"> </w:t>
      </w:r>
      <w:r w:rsidRPr="00E968A7">
        <w:t>на</w:t>
      </w:r>
      <w:r w:rsidRPr="00E968A7">
        <w:rPr>
          <w:spacing w:val="-12"/>
        </w:rPr>
        <w:t xml:space="preserve"> </w:t>
      </w:r>
      <w:r w:rsidRPr="00E968A7">
        <w:t>дату</w:t>
      </w:r>
      <w:r w:rsidRPr="00E968A7">
        <w:rPr>
          <w:spacing w:val="-10"/>
        </w:rPr>
        <w:t xml:space="preserve"> </w:t>
      </w:r>
      <w:r w:rsidRPr="00E968A7">
        <w:t>представления</w:t>
      </w:r>
      <w:r w:rsidRPr="00E968A7">
        <w:rPr>
          <w:spacing w:val="-10"/>
        </w:rPr>
        <w:t xml:space="preserve"> </w:t>
      </w:r>
      <w:r w:rsidRPr="00E968A7">
        <w:t>заявлений,</w:t>
      </w:r>
      <w:r w:rsidRPr="00E968A7">
        <w:rPr>
          <w:spacing w:val="-11"/>
        </w:rPr>
        <w:t xml:space="preserve"> </w:t>
      </w:r>
      <w:r w:rsidRPr="00E968A7">
        <w:t>указанных</w:t>
      </w:r>
      <w:r w:rsidRPr="00E968A7">
        <w:rPr>
          <w:spacing w:val="-12"/>
        </w:rPr>
        <w:t xml:space="preserve"> </w:t>
      </w:r>
      <w:r w:rsidRPr="00E968A7">
        <w:t>в</w:t>
      </w:r>
      <w:r w:rsidRPr="00E968A7">
        <w:rPr>
          <w:spacing w:val="-6"/>
        </w:rPr>
        <w:t xml:space="preserve"> </w:t>
      </w:r>
      <w:hyperlink w:anchor="_bookmark1" w:history="1">
        <w:r w:rsidRPr="00E968A7">
          <w:t>подпунктах</w:t>
        </w:r>
        <w:r w:rsidRPr="00E968A7">
          <w:rPr>
            <w:spacing w:val="-10"/>
          </w:rPr>
          <w:t xml:space="preserve"> </w:t>
        </w:r>
        <w:r w:rsidRPr="00E968A7">
          <w:t>«а»</w:t>
        </w:r>
        <w:r w:rsidRPr="00E968A7">
          <w:rPr>
            <w:spacing w:val="-12"/>
          </w:rPr>
          <w:t xml:space="preserve"> </w:t>
        </w:r>
      </w:hyperlink>
      <w:r w:rsidRPr="00E968A7">
        <w:t>и</w:t>
      </w:r>
      <w:r w:rsidRPr="00E968A7">
        <w:rPr>
          <w:spacing w:val="-12"/>
        </w:rPr>
        <w:t xml:space="preserve"> </w:t>
      </w:r>
      <w:r w:rsidRPr="00E968A7">
        <w:t>«б»</w:t>
      </w:r>
      <w:r w:rsidRPr="00E968A7">
        <w:rPr>
          <w:spacing w:val="-67"/>
        </w:rPr>
        <w:t xml:space="preserve"> </w:t>
      </w:r>
      <w:r w:rsidRPr="00E968A7">
        <w:t>пункта</w:t>
      </w:r>
      <w:r w:rsidRPr="00E968A7">
        <w:rPr>
          <w:spacing w:val="1"/>
        </w:rPr>
        <w:t xml:space="preserve"> </w:t>
      </w:r>
      <w:r w:rsidRPr="00E968A7">
        <w:t>2.6.1.2</w:t>
      </w:r>
      <w:r w:rsidRPr="00E968A7">
        <w:rPr>
          <w:spacing w:val="1"/>
        </w:rPr>
        <w:t xml:space="preserve"> </w:t>
      </w:r>
      <w:r w:rsidRPr="00E968A7">
        <w:t>настоящего</w:t>
      </w:r>
      <w:r w:rsidRPr="00E968A7">
        <w:rPr>
          <w:spacing w:val="1"/>
        </w:rPr>
        <w:t xml:space="preserve"> </w:t>
      </w:r>
      <w:r w:rsidRPr="00E968A7">
        <w:t>Регламента,</w:t>
      </w:r>
      <w:r w:rsidRPr="00E968A7">
        <w:rPr>
          <w:spacing w:val="1"/>
        </w:rPr>
        <w:t xml:space="preserve"> </w:t>
      </w:r>
      <w:r w:rsidRPr="00E968A7">
        <w:t>на</w:t>
      </w:r>
      <w:r w:rsidRPr="00E968A7">
        <w:rPr>
          <w:spacing w:val="1"/>
        </w:rPr>
        <w:t xml:space="preserve"> </w:t>
      </w:r>
      <w:r w:rsidRPr="00E968A7">
        <w:t>рассмотрении</w:t>
      </w:r>
      <w:r w:rsidRPr="00E968A7">
        <w:rPr>
          <w:spacing w:val="1"/>
        </w:rPr>
        <w:t xml:space="preserve"> </w:t>
      </w:r>
      <w:r w:rsidRPr="00E968A7">
        <w:t>в</w:t>
      </w:r>
      <w:r w:rsidRPr="00E968A7">
        <w:rPr>
          <w:spacing w:val="1"/>
        </w:rPr>
        <w:t xml:space="preserve"> </w:t>
      </w:r>
      <w:r w:rsidRPr="00E968A7">
        <w:t>ГАУ</w:t>
      </w:r>
      <w:r w:rsidRPr="00E968A7">
        <w:rPr>
          <w:spacing w:val="1"/>
        </w:rPr>
        <w:t xml:space="preserve"> </w:t>
      </w:r>
      <w:r w:rsidRPr="00E968A7">
        <w:t>«УГЭЦ</w:t>
      </w:r>
      <w:r w:rsidRPr="00E968A7">
        <w:rPr>
          <w:spacing w:val="1"/>
        </w:rPr>
        <w:t xml:space="preserve"> </w:t>
      </w:r>
      <w:r w:rsidRPr="00E968A7">
        <w:t>РТ»</w:t>
      </w:r>
      <w:r w:rsidRPr="00E968A7">
        <w:rPr>
          <w:spacing w:val="1"/>
        </w:rPr>
        <w:t xml:space="preserve"> </w:t>
      </w:r>
      <w:r w:rsidRPr="00E968A7">
        <w:t>ранее</w:t>
      </w:r>
      <w:r w:rsidRPr="00E968A7">
        <w:rPr>
          <w:spacing w:val="1"/>
        </w:rPr>
        <w:t xml:space="preserve"> </w:t>
      </w:r>
      <w:r w:rsidRPr="00E968A7">
        <w:t>представленных</w:t>
      </w:r>
      <w:r w:rsidRPr="00E968A7">
        <w:rPr>
          <w:spacing w:val="-8"/>
        </w:rPr>
        <w:t xml:space="preserve"> </w:t>
      </w:r>
      <w:r w:rsidRPr="00E968A7">
        <w:t>документов</w:t>
      </w:r>
      <w:r w:rsidRPr="00E968A7">
        <w:rPr>
          <w:spacing w:val="-9"/>
        </w:rPr>
        <w:t xml:space="preserve"> </w:t>
      </w:r>
      <w:r w:rsidRPr="00E968A7">
        <w:t>по</w:t>
      </w:r>
      <w:r w:rsidRPr="00E968A7">
        <w:rPr>
          <w:spacing w:val="-8"/>
        </w:rPr>
        <w:t xml:space="preserve"> </w:t>
      </w:r>
      <w:r w:rsidRPr="00E968A7">
        <w:t>этому</w:t>
      </w:r>
      <w:r w:rsidRPr="00E968A7">
        <w:rPr>
          <w:spacing w:val="-8"/>
        </w:rPr>
        <w:t xml:space="preserve"> </w:t>
      </w:r>
      <w:r w:rsidRPr="00E968A7">
        <w:t>объекту</w:t>
      </w:r>
      <w:r w:rsidRPr="00E968A7">
        <w:rPr>
          <w:spacing w:val="-8"/>
        </w:rPr>
        <w:t xml:space="preserve"> </w:t>
      </w:r>
      <w:r w:rsidRPr="00E968A7">
        <w:t>капитального</w:t>
      </w:r>
      <w:r w:rsidRPr="00E968A7">
        <w:rPr>
          <w:spacing w:val="-8"/>
        </w:rPr>
        <w:t xml:space="preserve"> </w:t>
      </w:r>
      <w:r w:rsidRPr="00E968A7">
        <w:t>строительства,</w:t>
      </w:r>
      <w:r w:rsidRPr="00E968A7">
        <w:rPr>
          <w:spacing w:val="-10"/>
        </w:rPr>
        <w:t xml:space="preserve"> </w:t>
      </w:r>
      <w:r w:rsidRPr="00E968A7">
        <w:t>в</w:t>
      </w:r>
      <w:r w:rsidRPr="00E968A7">
        <w:rPr>
          <w:spacing w:val="-9"/>
        </w:rPr>
        <w:t xml:space="preserve"> </w:t>
      </w:r>
      <w:r w:rsidRPr="00E968A7">
        <w:t>отношении</w:t>
      </w:r>
      <w:r w:rsidRPr="00E968A7">
        <w:rPr>
          <w:spacing w:val="-68"/>
        </w:rPr>
        <w:t xml:space="preserve"> </w:t>
      </w:r>
      <w:r w:rsidRPr="00E968A7">
        <w:t>которых</w:t>
      </w:r>
      <w:r w:rsidRPr="00E968A7">
        <w:rPr>
          <w:spacing w:val="1"/>
        </w:rPr>
        <w:t xml:space="preserve"> </w:t>
      </w:r>
      <w:r w:rsidRPr="00E968A7">
        <w:t>не</w:t>
      </w:r>
      <w:r w:rsidRPr="00E968A7">
        <w:rPr>
          <w:spacing w:val="1"/>
        </w:rPr>
        <w:t xml:space="preserve"> </w:t>
      </w:r>
      <w:r w:rsidRPr="00E968A7">
        <w:t>выдано</w:t>
      </w:r>
      <w:r w:rsidRPr="00E968A7">
        <w:rPr>
          <w:spacing w:val="1"/>
        </w:rPr>
        <w:t xml:space="preserve"> </w:t>
      </w:r>
      <w:r w:rsidRPr="00E968A7">
        <w:t>заключение</w:t>
      </w:r>
      <w:r w:rsidRPr="00E968A7">
        <w:rPr>
          <w:spacing w:val="1"/>
        </w:rPr>
        <w:t xml:space="preserve"> </w:t>
      </w:r>
      <w:r w:rsidRPr="00E968A7">
        <w:t>по</w:t>
      </w:r>
      <w:r w:rsidRPr="00E968A7">
        <w:rPr>
          <w:spacing w:val="1"/>
        </w:rPr>
        <w:t xml:space="preserve"> </w:t>
      </w:r>
      <w:r w:rsidRPr="00E968A7">
        <w:t>результатам</w:t>
      </w:r>
      <w:r w:rsidRPr="00E968A7">
        <w:rPr>
          <w:spacing w:val="1"/>
        </w:rPr>
        <w:t xml:space="preserve"> </w:t>
      </w:r>
      <w:r w:rsidRPr="00E968A7">
        <w:t>оценки</w:t>
      </w:r>
      <w:r w:rsidRPr="00E968A7">
        <w:rPr>
          <w:spacing w:val="1"/>
        </w:rPr>
        <w:t xml:space="preserve"> </w:t>
      </w:r>
      <w:r w:rsidRPr="00E968A7">
        <w:t>соответствия</w:t>
      </w:r>
      <w:r w:rsidRPr="00E968A7">
        <w:rPr>
          <w:spacing w:val="1"/>
        </w:rPr>
        <w:t xml:space="preserve"> </w:t>
      </w:r>
      <w:r w:rsidRPr="00E968A7">
        <w:t>в</w:t>
      </w:r>
      <w:r w:rsidRPr="00E968A7">
        <w:rPr>
          <w:spacing w:val="1"/>
        </w:rPr>
        <w:t xml:space="preserve"> </w:t>
      </w:r>
      <w:r w:rsidRPr="00E968A7">
        <w:t>рамках</w:t>
      </w:r>
      <w:r w:rsidRPr="00E968A7">
        <w:rPr>
          <w:spacing w:val="1"/>
        </w:rPr>
        <w:t xml:space="preserve"> </w:t>
      </w:r>
      <w:r w:rsidRPr="00E968A7">
        <w:rPr>
          <w:spacing w:val="-1"/>
        </w:rPr>
        <w:t>экспертного</w:t>
      </w:r>
      <w:r w:rsidRPr="00E968A7">
        <w:rPr>
          <w:spacing w:val="-14"/>
        </w:rPr>
        <w:t xml:space="preserve"> </w:t>
      </w:r>
      <w:r w:rsidRPr="00E968A7">
        <w:rPr>
          <w:spacing w:val="-1"/>
        </w:rPr>
        <w:t>сопровождения</w:t>
      </w:r>
      <w:r w:rsidRPr="00E968A7">
        <w:rPr>
          <w:spacing w:val="-17"/>
        </w:rPr>
        <w:t xml:space="preserve"> </w:t>
      </w:r>
      <w:r w:rsidRPr="00E968A7">
        <w:rPr>
          <w:spacing w:val="-1"/>
        </w:rPr>
        <w:t>или</w:t>
      </w:r>
      <w:r w:rsidRPr="00E968A7">
        <w:rPr>
          <w:spacing w:val="-15"/>
        </w:rPr>
        <w:t xml:space="preserve"> </w:t>
      </w:r>
      <w:r w:rsidRPr="00E968A7">
        <w:t>заключение</w:t>
      </w:r>
      <w:r w:rsidRPr="00E968A7">
        <w:rPr>
          <w:spacing w:val="-14"/>
        </w:rPr>
        <w:t xml:space="preserve"> </w:t>
      </w:r>
      <w:r w:rsidRPr="00E968A7">
        <w:t>государственной</w:t>
      </w:r>
      <w:r w:rsidRPr="00E968A7">
        <w:rPr>
          <w:spacing w:val="-15"/>
        </w:rPr>
        <w:t xml:space="preserve"> </w:t>
      </w:r>
      <w:r w:rsidRPr="00E968A7">
        <w:t>экспертизы</w:t>
      </w:r>
      <w:r w:rsidRPr="00E968A7">
        <w:rPr>
          <w:spacing w:val="-17"/>
        </w:rPr>
        <w:t xml:space="preserve"> </w:t>
      </w:r>
      <w:r w:rsidRPr="00E968A7">
        <w:t>по</w:t>
      </w:r>
      <w:r w:rsidRPr="00E968A7">
        <w:rPr>
          <w:spacing w:val="-16"/>
        </w:rPr>
        <w:t xml:space="preserve"> </w:t>
      </w:r>
      <w:r w:rsidRPr="00E968A7">
        <w:t>результатам</w:t>
      </w:r>
      <w:r w:rsidRPr="00E968A7">
        <w:rPr>
          <w:spacing w:val="-68"/>
        </w:rPr>
        <w:t xml:space="preserve"> </w:t>
      </w:r>
      <w:r w:rsidRPr="00E968A7">
        <w:t>экспертного сопровождения, представленных в рамках соответствующего договора об</w:t>
      </w:r>
      <w:r w:rsidRPr="00E968A7">
        <w:rPr>
          <w:spacing w:val="1"/>
        </w:rPr>
        <w:t xml:space="preserve"> </w:t>
      </w:r>
      <w:r w:rsidRPr="00E968A7">
        <w:t>экспертном</w:t>
      </w:r>
      <w:r w:rsidRPr="00E968A7">
        <w:rPr>
          <w:spacing w:val="-1"/>
        </w:rPr>
        <w:t xml:space="preserve"> </w:t>
      </w:r>
      <w:r w:rsidRPr="00E968A7">
        <w:t>сопровождении.</w:t>
      </w:r>
    </w:p>
    <w:p w:rsidR="00245818" w:rsidRPr="00E968A7" w:rsidRDefault="00245818" w:rsidP="00245818">
      <w:pPr>
        <w:pStyle w:val="a3"/>
        <w:ind w:right="114" w:firstLine="720"/>
      </w:pPr>
      <w:r w:rsidRPr="00E968A7">
        <w:t>При наличии вышеуказанных оснований, ГАУ «УГЭЦ РТ» принимает решение об</w:t>
      </w:r>
      <w:r w:rsidRPr="00E968A7">
        <w:rPr>
          <w:spacing w:val="1"/>
        </w:rPr>
        <w:t xml:space="preserve"> </w:t>
      </w:r>
      <w:r w:rsidRPr="00E968A7">
        <w:t>отказе в выдаче заключения государственной экспертизы по результатам экспертного</w:t>
      </w:r>
      <w:r w:rsidRPr="00E968A7">
        <w:rPr>
          <w:spacing w:val="1"/>
        </w:rPr>
        <w:t xml:space="preserve"> </w:t>
      </w:r>
      <w:r w:rsidRPr="00E968A7">
        <w:t>сопровождения в течение трех рабочих дней со дня поступления заявления. Заявитель,</w:t>
      </w:r>
      <w:r w:rsidRPr="00E968A7">
        <w:rPr>
          <w:spacing w:val="1"/>
        </w:rPr>
        <w:t xml:space="preserve"> </w:t>
      </w:r>
      <w:r w:rsidRPr="00E968A7">
        <w:t>представивший</w:t>
      </w:r>
      <w:r w:rsidRPr="00E968A7">
        <w:rPr>
          <w:spacing w:val="1"/>
        </w:rPr>
        <w:t xml:space="preserve"> </w:t>
      </w:r>
      <w:r w:rsidRPr="00E968A7">
        <w:t>заявление</w:t>
      </w:r>
      <w:r w:rsidRPr="00E968A7">
        <w:rPr>
          <w:spacing w:val="1"/>
        </w:rPr>
        <w:t xml:space="preserve"> </w:t>
      </w:r>
      <w:r w:rsidRPr="00E968A7">
        <w:t>о</w:t>
      </w:r>
      <w:r w:rsidRPr="00E968A7">
        <w:rPr>
          <w:spacing w:val="1"/>
        </w:rPr>
        <w:t xml:space="preserve"> </w:t>
      </w:r>
      <w:r w:rsidRPr="00E968A7">
        <w:t>выдаче</w:t>
      </w:r>
      <w:r w:rsidRPr="00E968A7">
        <w:rPr>
          <w:spacing w:val="1"/>
        </w:rPr>
        <w:t xml:space="preserve"> </w:t>
      </w:r>
      <w:r w:rsidRPr="00E968A7">
        <w:t>заключения</w:t>
      </w:r>
      <w:r w:rsidRPr="00E968A7">
        <w:rPr>
          <w:spacing w:val="1"/>
        </w:rPr>
        <w:t xml:space="preserve"> </w:t>
      </w:r>
      <w:r w:rsidRPr="00E968A7">
        <w:t>государственной</w:t>
      </w:r>
      <w:r w:rsidRPr="00E968A7">
        <w:rPr>
          <w:spacing w:val="1"/>
        </w:rPr>
        <w:t xml:space="preserve"> </w:t>
      </w:r>
      <w:r w:rsidRPr="00E968A7">
        <w:t>экспертизы</w:t>
      </w:r>
      <w:r w:rsidRPr="00E968A7">
        <w:rPr>
          <w:spacing w:val="1"/>
        </w:rPr>
        <w:t xml:space="preserve"> </w:t>
      </w:r>
      <w:r w:rsidRPr="00E968A7">
        <w:t>по</w:t>
      </w:r>
      <w:r w:rsidRPr="00E968A7">
        <w:rPr>
          <w:spacing w:val="1"/>
        </w:rPr>
        <w:t xml:space="preserve"> </w:t>
      </w:r>
      <w:r w:rsidRPr="00E968A7">
        <w:t>результатам</w:t>
      </w:r>
      <w:r w:rsidRPr="00E968A7">
        <w:rPr>
          <w:spacing w:val="1"/>
        </w:rPr>
        <w:t xml:space="preserve"> </w:t>
      </w:r>
      <w:r w:rsidRPr="00E968A7">
        <w:t>экспертного</w:t>
      </w:r>
      <w:r w:rsidRPr="00E968A7">
        <w:rPr>
          <w:spacing w:val="1"/>
        </w:rPr>
        <w:t xml:space="preserve"> </w:t>
      </w:r>
      <w:r w:rsidRPr="00E968A7">
        <w:t>сопровождения,</w:t>
      </w:r>
      <w:r w:rsidRPr="00E968A7">
        <w:rPr>
          <w:spacing w:val="1"/>
        </w:rPr>
        <w:t xml:space="preserve"> </w:t>
      </w:r>
      <w:r w:rsidRPr="00E968A7">
        <w:t>в</w:t>
      </w:r>
      <w:r w:rsidRPr="00E968A7">
        <w:rPr>
          <w:spacing w:val="1"/>
        </w:rPr>
        <w:t xml:space="preserve"> </w:t>
      </w:r>
      <w:r w:rsidRPr="00E968A7">
        <w:t>день</w:t>
      </w:r>
      <w:r w:rsidRPr="00E968A7">
        <w:rPr>
          <w:spacing w:val="1"/>
        </w:rPr>
        <w:t xml:space="preserve"> </w:t>
      </w:r>
      <w:r w:rsidRPr="00E968A7">
        <w:t>принятия</w:t>
      </w:r>
      <w:r w:rsidRPr="00E968A7">
        <w:rPr>
          <w:spacing w:val="1"/>
        </w:rPr>
        <w:t xml:space="preserve"> </w:t>
      </w:r>
      <w:r w:rsidRPr="00E968A7">
        <w:t>указанного</w:t>
      </w:r>
      <w:r w:rsidRPr="00E968A7">
        <w:rPr>
          <w:spacing w:val="1"/>
        </w:rPr>
        <w:t xml:space="preserve"> </w:t>
      </w:r>
      <w:r w:rsidRPr="00E968A7">
        <w:t>решения</w:t>
      </w:r>
      <w:r w:rsidRPr="00E968A7">
        <w:rPr>
          <w:spacing w:val="1"/>
        </w:rPr>
        <w:t xml:space="preserve"> </w:t>
      </w:r>
      <w:r w:rsidRPr="00E968A7">
        <w:t>уведомляется</w:t>
      </w:r>
      <w:r w:rsidRPr="00E968A7">
        <w:rPr>
          <w:spacing w:val="-4"/>
        </w:rPr>
        <w:t xml:space="preserve"> </w:t>
      </w:r>
      <w:r w:rsidRPr="00E968A7">
        <w:t>ГАУ «УГЭЦ</w:t>
      </w:r>
      <w:r w:rsidRPr="00E968A7">
        <w:rPr>
          <w:spacing w:val="-1"/>
        </w:rPr>
        <w:t xml:space="preserve"> </w:t>
      </w:r>
      <w:r w:rsidRPr="00E968A7">
        <w:t>РТ»</w:t>
      </w:r>
      <w:r w:rsidRPr="00E968A7">
        <w:rPr>
          <w:spacing w:val="-1"/>
        </w:rPr>
        <w:t xml:space="preserve"> </w:t>
      </w:r>
      <w:r w:rsidRPr="00E968A7">
        <w:t>о таком</w:t>
      </w:r>
      <w:r w:rsidRPr="00E968A7">
        <w:rPr>
          <w:spacing w:val="-4"/>
        </w:rPr>
        <w:t xml:space="preserve"> </w:t>
      </w:r>
      <w:r w:rsidRPr="00E968A7">
        <w:t>решении с</w:t>
      </w:r>
      <w:r w:rsidRPr="00E968A7">
        <w:rPr>
          <w:spacing w:val="-2"/>
        </w:rPr>
        <w:t xml:space="preserve"> </w:t>
      </w:r>
      <w:r w:rsidRPr="00E968A7">
        <w:t>указанием</w:t>
      </w:r>
      <w:r w:rsidRPr="00E968A7">
        <w:rPr>
          <w:spacing w:val="-1"/>
        </w:rPr>
        <w:t xml:space="preserve"> </w:t>
      </w:r>
      <w:r w:rsidRPr="00E968A7">
        <w:t>мотивов</w:t>
      </w:r>
      <w:r w:rsidRPr="00E968A7">
        <w:rPr>
          <w:spacing w:val="-3"/>
        </w:rPr>
        <w:t xml:space="preserve"> </w:t>
      </w:r>
      <w:r w:rsidRPr="00E968A7">
        <w:t>его принятия.</w:t>
      </w:r>
    </w:p>
    <w:p w:rsidR="00245818" w:rsidRPr="00E968A7" w:rsidRDefault="00245818" w:rsidP="00245818">
      <w:pPr>
        <w:pStyle w:val="a3"/>
        <w:spacing w:before="1"/>
        <w:ind w:right="120" w:firstLine="720"/>
      </w:pPr>
      <w:r w:rsidRPr="00E968A7">
        <w:t>В</w:t>
      </w:r>
      <w:r w:rsidRPr="00E968A7">
        <w:rPr>
          <w:spacing w:val="1"/>
        </w:rPr>
        <w:t xml:space="preserve"> </w:t>
      </w:r>
      <w:r w:rsidRPr="00E968A7">
        <w:t>случае</w:t>
      </w:r>
      <w:r w:rsidRPr="00E968A7">
        <w:rPr>
          <w:spacing w:val="1"/>
        </w:rPr>
        <w:t xml:space="preserve"> </w:t>
      </w:r>
      <w:r w:rsidRPr="00E968A7">
        <w:t>принятия</w:t>
      </w:r>
      <w:r w:rsidRPr="00E968A7">
        <w:rPr>
          <w:spacing w:val="1"/>
        </w:rPr>
        <w:t xml:space="preserve"> </w:t>
      </w:r>
      <w:r w:rsidRPr="00E968A7">
        <w:t>решения</w:t>
      </w:r>
      <w:r w:rsidRPr="00E968A7">
        <w:rPr>
          <w:spacing w:val="1"/>
        </w:rPr>
        <w:t xml:space="preserve"> </w:t>
      </w:r>
      <w:r w:rsidRPr="00E968A7">
        <w:t>об</w:t>
      </w:r>
      <w:r w:rsidRPr="00E968A7">
        <w:rPr>
          <w:spacing w:val="1"/>
        </w:rPr>
        <w:t xml:space="preserve"> </w:t>
      </w:r>
      <w:r w:rsidRPr="00E968A7">
        <w:t>оставлении</w:t>
      </w:r>
      <w:r w:rsidRPr="00E968A7">
        <w:rPr>
          <w:spacing w:val="1"/>
        </w:rPr>
        <w:t xml:space="preserve"> </w:t>
      </w:r>
      <w:r w:rsidRPr="00E968A7">
        <w:t>без</w:t>
      </w:r>
      <w:r w:rsidRPr="00E968A7">
        <w:rPr>
          <w:spacing w:val="1"/>
        </w:rPr>
        <w:t xml:space="preserve"> </w:t>
      </w:r>
      <w:r w:rsidRPr="00E968A7">
        <w:t>рассмотрения</w:t>
      </w:r>
      <w:r w:rsidRPr="00E968A7">
        <w:rPr>
          <w:spacing w:val="1"/>
        </w:rPr>
        <w:t xml:space="preserve"> </w:t>
      </w:r>
      <w:r w:rsidRPr="00E968A7">
        <w:t>документов,</w:t>
      </w:r>
      <w:r w:rsidRPr="00E968A7">
        <w:rPr>
          <w:spacing w:val="-67"/>
        </w:rPr>
        <w:t xml:space="preserve"> </w:t>
      </w:r>
      <w:r w:rsidRPr="00E968A7">
        <w:t>представленных для проведения государственной экспертизы, Заявитель уведомляется о</w:t>
      </w:r>
      <w:r w:rsidRPr="00E968A7">
        <w:rPr>
          <w:spacing w:val="-67"/>
        </w:rPr>
        <w:t xml:space="preserve"> </w:t>
      </w:r>
      <w:r w:rsidRPr="00E968A7">
        <w:t>принятом</w:t>
      </w:r>
      <w:r w:rsidRPr="00E968A7">
        <w:rPr>
          <w:spacing w:val="-1"/>
        </w:rPr>
        <w:t xml:space="preserve"> </w:t>
      </w:r>
      <w:r w:rsidRPr="00E968A7">
        <w:t>решении</w:t>
      </w:r>
      <w:r w:rsidRPr="00E968A7">
        <w:rPr>
          <w:spacing w:val="-3"/>
        </w:rPr>
        <w:t xml:space="preserve"> </w:t>
      </w:r>
      <w:r w:rsidRPr="00E968A7">
        <w:t>с указанием мотивов</w:t>
      </w:r>
      <w:r w:rsidRPr="00E968A7">
        <w:rPr>
          <w:spacing w:val="-3"/>
        </w:rPr>
        <w:t xml:space="preserve"> </w:t>
      </w:r>
      <w:r w:rsidRPr="00E968A7">
        <w:t>его</w:t>
      </w:r>
      <w:r w:rsidRPr="00E968A7">
        <w:rPr>
          <w:spacing w:val="1"/>
        </w:rPr>
        <w:t xml:space="preserve"> </w:t>
      </w:r>
      <w:r w:rsidRPr="00E968A7">
        <w:t>принятия.</w:t>
      </w:r>
    </w:p>
    <w:p w:rsidR="00245818" w:rsidRPr="00E968A7" w:rsidRDefault="00245818" w:rsidP="009A0034">
      <w:pPr>
        <w:pStyle w:val="a5"/>
        <w:numPr>
          <w:ilvl w:val="1"/>
          <w:numId w:val="10"/>
        </w:numPr>
        <w:tabs>
          <w:tab w:val="left" w:pos="1678"/>
        </w:tabs>
        <w:ind w:left="319" w:right="114" w:firstLine="828"/>
        <w:jc w:val="both"/>
        <w:rPr>
          <w:sz w:val="28"/>
        </w:rPr>
      </w:pPr>
      <w:r w:rsidRPr="00E968A7">
        <w:rPr>
          <w:sz w:val="28"/>
        </w:rPr>
        <w:t>Размер платы, взимаемой с заявителя при предоставлении государственной</w:t>
      </w:r>
      <w:r w:rsidRPr="00E968A7">
        <w:rPr>
          <w:spacing w:val="1"/>
          <w:sz w:val="28"/>
        </w:rPr>
        <w:t xml:space="preserve"> </w:t>
      </w:r>
      <w:r w:rsidRPr="00E968A7">
        <w:rPr>
          <w:sz w:val="28"/>
        </w:rPr>
        <w:t>услуги,</w:t>
      </w:r>
      <w:r w:rsidRPr="00E968A7">
        <w:rPr>
          <w:spacing w:val="-2"/>
          <w:sz w:val="28"/>
        </w:rPr>
        <w:t xml:space="preserve"> </w:t>
      </w:r>
      <w:r w:rsidRPr="00E968A7">
        <w:rPr>
          <w:sz w:val="28"/>
        </w:rPr>
        <w:t>и способы ее взимания</w:t>
      </w:r>
    </w:p>
    <w:p w:rsidR="00245818" w:rsidRPr="00E968A7" w:rsidRDefault="00245818" w:rsidP="009A0034">
      <w:pPr>
        <w:pStyle w:val="a5"/>
        <w:numPr>
          <w:ilvl w:val="0"/>
          <w:numId w:val="8"/>
        </w:numPr>
        <w:tabs>
          <w:tab w:val="left" w:pos="1335"/>
        </w:tabs>
        <w:spacing w:line="242" w:lineRule="auto"/>
        <w:ind w:right="125" w:firstLine="720"/>
        <w:rPr>
          <w:sz w:val="28"/>
        </w:rPr>
      </w:pPr>
      <w:r w:rsidRPr="00E968A7">
        <w:rPr>
          <w:sz w:val="28"/>
        </w:rPr>
        <w:t>Государственная экспертиза проектной документации, в том числе экспертного</w:t>
      </w:r>
      <w:r w:rsidRPr="00E968A7">
        <w:rPr>
          <w:spacing w:val="1"/>
          <w:sz w:val="28"/>
        </w:rPr>
        <w:t xml:space="preserve"> </w:t>
      </w:r>
      <w:r w:rsidRPr="00E968A7">
        <w:rPr>
          <w:sz w:val="28"/>
        </w:rPr>
        <w:t>сопровождения,</w:t>
      </w:r>
      <w:r w:rsidRPr="00E968A7">
        <w:rPr>
          <w:spacing w:val="-1"/>
          <w:sz w:val="28"/>
        </w:rPr>
        <w:t xml:space="preserve"> </w:t>
      </w:r>
      <w:r w:rsidRPr="00E968A7">
        <w:rPr>
          <w:sz w:val="28"/>
        </w:rPr>
        <w:t>осуществляется за счет</w:t>
      </w:r>
      <w:r w:rsidRPr="00E968A7">
        <w:rPr>
          <w:spacing w:val="-3"/>
          <w:sz w:val="28"/>
        </w:rPr>
        <w:t xml:space="preserve"> </w:t>
      </w:r>
      <w:r w:rsidRPr="00E968A7">
        <w:rPr>
          <w:sz w:val="28"/>
        </w:rPr>
        <w:t>средств</w:t>
      </w:r>
      <w:r w:rsidRPr="00E968A7">
        <w:rPr>
          <w:spacing w:val="-2"/>
          <w:sz w:val="28"/>
        </w:rPr>
        <w:t xml:space="preserve"> </w:t>
      </w:r>
      <w:r w:rsidRPr="00E968A7">
        <w:rPr>
          <w:sz w:val="28"/>
        </w:rPr>
        <w:t>Заявителя.</w:t>
      </w:r>
    </w:p>
    <w:p w:rsidR="00245818" w:rsidRPr="00E968A7" w:rsidRDefault="00245818" w:rsidP="009A0034">
      <w:pPr>
        <w:pStyle w:val="a5"/>
        <w:numPr>
          <w:ilvl w:val="0"/>
          <w:numId w:val="8"/>
        </w:numPr>
        <w:tabs>
          <w:tab w:val="left" w:pos="1385"/>
        </w:tabs>
        <w:ind w:right="123" w:firstLine="720"/>
        <w:rPr>
          <w:sz w:val="28"/>
        </w:rPr>
      </w:pPr>
      <w:r w:rsidRPr="00E968A7">
        <w:rPr>
          <w:sz w:val="28"/>
        </w:rPr>
        <w:t>Оплата государственной экспертизы производится независимо от результата</w:t>
      </w:r>
      <w:r w:rsidRPr="00E968A7">
        <w:rPr>
          <w:spacing w:val="1"/>
          <w:sz w:val="28"/>
        </w:rPr>
        <w:t xml:space="preserve"> </w:t>
      </w:r>
      <w:r w:rsidRPr="00E968A7">
        <w:rPr>
          <w:sz w:val="28"/>
        </w:rPr>
        <w:t>государственной</w:t>
      </w:r>
      <w:r w:rsidRPr="00E968A7">
        <w:rPr>
          <w:spacing w:val="-1"/>
          <w:sz w:val="28"/>
        </w:rPr>
        <w:t xml:space="preserve"> </w:t>
      </w:r>
      <w:r w:rsidRPr="00E968A7">
        <w:rPr>
          <w:sz w:val="28"/>
        </w:rPr>
        <w:t>экспертизы.</w:t>
      </w:r>
    </w:p>
    <w:p w:rsidR="00245818" w:rsidRPr="00E968A7" w:rsidRDefault="00245818" w:rsidP="009A0034">
      <w:pPr>
        <w:pStyle w:val="a5"/>
        <w:numPr>
          <w:ilvl w:val="0"/>
          <w:numId w:val="8"/>
        </w:numPr>
        <w:tabs>
          <w:tab w:val="left" w:pos="1503"/>
        </w:tabs>
        <w:ind w:right="123" w:firstLine="720"/>
        <w:rPr>
          <w:sz w:val="28"/>
        </w:rPr>
      </w:pPr>
      <w:r w:rsidRPr="00E968A7">
        <w:rPr>
          <w:sz w:val="28"/>
        </w:rPr>
        <w:t>Размер</w:t>
      </w:r>
      <w:r w:rsidRPr="00E968A7">
        <w:rPr>
          <w:spacing w:val="1"/>
          <w:sz w:val="28"/>
        </w:rPr>
        <w:t xml:space="preserve"> </w:t>
      </w:r>
      <w:r w:rsidRPr="00E968A7">
        <w:rPr>
          <w:sz w:val="28"/>
        </w:rPr>
        <w:t>платы</w:t>
      </w:r>
      <w:r w:rsidRPr="00E968A7">
        <w:rPr>
          <w:spacing w:val="1"/>
          <w:sz w:val="28"/>
        </w:rPr>
        <w:t xml:space="preserve"> </w:t>
      </w:r>
      <w:r w:rsidRPr="00E968A7">
        <w:rPr>
          <w:sz w:val="28"/>
        </w:rPr>
        <w:t>за</w:t>
      </w:r>
      <w:r w:rsidRPr="00E968A7">
        <w:rPr>
          <w:spacing w:val="1"/>
          <w:sz w:val="28"/>
        </w:rPr>
        <w:t xml:space="preserve"> </w:t>
      </w:r>
      <w:r w:rsidRPr="00E968A7">
        <w:rPr>
          <w:sz w:val="28"/>
        </w:rPr>
        <w:t>проведение</w:t>
      </w:r>
      <w:r w:rsidRPr="00E968A7">
        <w:rPr>
          <w:spacing w:val="1"/>
          <w:sz w:val="28"/>
        </w:rPr>
        <w:t xml:space="preserve"> </w:t>
      </w:r>
      <w:r w:rsidRPr="00E968A7">
        <w:rPr>
          <w:sz w:val="28"/>
        </w:rPr>
        <w:t>государственной</w:t>
      </w:r>
      <w:r w:rsidRPr="00E968A7">
        <w:rPr>
          <w:spacing w:val="1"/>
          <w:sz w:val="28"/>
        </w:rPr>
        <w:t xml:space="preserve"> </w:t>
      </w:r>
      <w:r w:rsidRPr="00E968A7">
        <w:rPr>
          <w:sz w:val="28"/>
        </w:rPr>
        <w:t>экспертизы</w:t>
      </w:r>
      <w:r w:rsidRPr="00E968A7">
        <w:rPr>
          <w:spacing w:val="1"/>
          <w:sz w:val="28"/>
        </w:rPr>
        <w:t xml:space="preserve"> </w:t>
      </w:r>
      <w:r w:rsidRPr="00E968A7">
        <w:rPr>
          <w:sz w:val="28"/>
        </w:rPr>
        <w:t>результатов</w:t>
      </w:r>
      <w:r w:rsidRPr="00E968A7">
        <w:rPr>
          <w:spacing w:val="1"/>
          <w:sz w:val="28"/>
        </w:rPr>
        <w:t xml:space="preserve"> </w:t>
      </w:r>
      <w:r w:rsidRPr="00E968A7">
        <w:rPr>
          <w:sz w:val="28"/>
        </w:rPr>
        <w:t>инженерных изысканий, выполняемых для строительства, реконструкции, капитального</w:t>
      </w:r>
      <w:r w:rsidRPr="00E968A7">
        <w:rPr>
          <w:spacing w:val="1"/>
          <w:sz w:val="28"/>
        </w:rPr>
        <w:t xml:space="preserve"> </w:t>
      </w:r>
      <w:r w:rsidRPr="00E968A7">
        <w:rPr>
          <w:sz w:val="28"/>
        </w:rPr>
        <w:t>ремонта жилых объектов капитального строительства определяется в соответствии с</w:t>
      </w:r>
      <w:r w:rsidRPr="00E968A7">
        <w:rPr>
          <w:spacing w:val="1"/>
          <w:sz w:val="28"/>
        </w:rPr>
        <w:t xml:space="preserve"> </w:t>
      </w:r>
      <w:r w:rsidRPr="00E968A7">
        <w:rPr>
          <w:sz w:val="28"/>
        </w:rPr>
        <w:t>пунктами</w:t>
      </w:r>
      <w:r w:rsidRPr="00E968A7">
        <w:rPr>
          <w:spacing w:val="-4"/>
          <w:sz w:val="28"/>
        </w:rPr>
        <w:t xml:space="preserve"> </w:t>
      </w:r>
      <w:r w:rsidRPr="00E968A7">
        <w:rPr>
          <w:sz w:val="28"/>
        </w:rPr>
        <w:t>51</w:t>
      </w:r>
      <w:r w:rsidRPr="00E968A7">
        <w:rPr>
          <w:spacing w:val="-1"/>
          <w:sz w:val="28"/>
        </w:rPr>
        <w:t xml:space="preserve"> </w:t>
      </w:r>
      <w:r w:rsidRPr="00E968A7">
        <w:rPr>
          <w:sz w:val="28"/>
        </w:rPr>
        <w:t>– 58</w:t>
      </w:r>
      <w:r w:rsidRPr="00E968A7">
        <w:rPr>
          <w:spacing w:val="1"/>
          <w:sz w:val="28"/>
        </w:rPr>
        <w:t xml:space="preserve"> </w:t>
      </w:r>
      <w:r w:rsidRPr="00E968A7">
        <w:rPr>
          <w:sz w:val="28"/>
        </w:rPr>
        <w:t>Положения.</w:t>
      </w:r>
    </w:p>
    <w:p w:rsidR="00245818" w:rsidRPr="00E968A7" w:rsidRDefault="00245818" w:rsidP="00245818">
      <w:pPr>
        <w:pStyle w:val="a3"/>
        <w:ind w:right="122" w:firstLine="720"/>
      </w:pPr>
      <w:r w:rsidRPr="00E968A7">
        <w:t>За</w:t>
      </w:r>
      <w:r w:rsidRPr="00E968A7">
        <w:rPr>
          <w:spacing w:val="1"/>
        </w:rPr>
        <w:t xml:space="preserve"> </w:t>
      </w:r>
      <w:r w:rsidRPr="00E968A7">
        <w:t>проведение</w:t>
      </w:r>
      <w:r w:rsidRPr="00E968A7">
        <w:rPr>
          <w:spacing w:val="1"/>
        </w:rPr>
        <w:t xml:space="preserve"> </w:t>
      </w:r>
      <w:r w:rsidRPr="00E968A7">
        <w:t>государственной</w:t>
      </w:r>
      <w:r w:rsidRPr="00E968A7">
        <w:rPr>
          <w:spacing w:val="1"/>
        </w:rPr>
        <w:t xml:space="preserve"> </w:t>
      </w:r>
      <w:r w:rsidRPr="00E968A7">
        <w:t>экспертизы проектной документации</w:t>
      </w:r>
      <w:r w:rsidRPr="00E968A7">
        <w:rPr>
          <w:spacing w:val="1"/>
        </w:rPr>
        <w:t xml:space="preserve"> </w:t>
      </w:r>
      <w:r w:rsidRPr="00E968A7">
        <w:t>в</w:t>
      </w:r>
      <w:r w:rsidRPr="00E968A7">
        <w:rPr>
          <w:spacing w:val="1"/>
        </w:rPr>
        <w:t xml:space="preserve"> </w:t>
      </w:r>
      <w:r w:rsidRPr="00E968A7">
        <w:t>объеме</w:t>
      </w:r>
      <w:r w:rsidRPr="00E968A7">
        <w:rPr>
          <w:spacing w:val="1"/>
        </w:rPr>
        <w:t xml:space="preserve"> </w:t>
      </w:r>
      <w:r w:rsidRPr="00E968A7">
        <w:t>проверки</w:t>
      </w:r>
      <w:r w:rsidRPr="00E968A7">
        <w:rPr>
          <w:spacing w:val="1"/>
        </w:rPr>
        <w:t xml:space="preserve"> </w:t>
      </w:r>
      <w:r w:rsidRPr="00E968A7">
        <w:t>сметной</w:t>
      </w:r>
      <w:r w:rsidRPr="00E968A7">
        <w:rPr>
          <w:spacing w:val="1"/>
        </w:rPr>
        <w:t xml:space="preserve"> </w:t>
      </w:r>
      <w:r w:rsidRPr="00E968A7">
        <w:t>стоимости,</w:t>
      </w:r>
      <w:r w:rsidRPr="00E968A7">
        <w:rPr>
          <w:spacing w:val="1"/>
        </w:rPr>
        <w:t xml:space="preserve"> </w:t>
      </w:r>
      <w:r w:rsidRPr="00E968A7">
        <w:t>осуществляемой</w:t>
      </w:r>
      <w:r w:rsidRPr="00E968A7">
        <w:rPr>
          <w:spacing w:val="1"/>
        </w:rPr>
        <w:t xml:space="preserve"> </w:t>
      </w:r>
      <w:r w:rsidRPr="00E968A7">
        <w:t>без</w:t>
      </w:r>
      <w:r w:rsidRPr="00E968A7">
        <w:rPr>
          <w:spacing w:val="1"/>
        </w:rPr>
        <w:t xml:space="preserve"> </w:t>
      </w:r>
      <w:r w:rsidRPr="00E968A7">
        <w:t>проведения</w:t>
      </w:r>
      <w:r w:rsidRPr="00E968A7">
        <w:rPr>
          <w:spacing w:val="1"/>
        </w:rPr>
        <w:t xml:space="preserve"> </w:t>
      </w:r>
      <w:r w:rsidRPr="00E968A7">
        <w:t>государственной</w:t>
      </w:r>
      <w:r w:rsidRPr="00E968A7">
        <w:rPr>
          <w:spacing w:val="1"/>
        </w:rPr>
        <w:t xml:space="preserve"> </w:t>
      </w:r>
      <w:r w:rsidRPr="00E968A7">
        <w:t>экспертизы результатов инженерных изысканий и оценки соответствия, взимается плата</w:t>
      </w:r>
      <w:r w:rsidRPr="00E968A7">
        <w:rPr>
          <w:spacing w:val="-67"/>
        </w:rPr>
        <w:t xml:space="preserve"> </w:t>
      </w:r>
      <w:r w:rsidRPr="00E968A7">
        <w:t>в</w:t>
      </w:r>
      <w:r w:rsidRPr="00E968A7">
        <w:rPr>
          <w:spacing w:val="-15"/>
        </w:rPr>
        <w:t xml:space="preserve"> </w:t>
      </w:r>
      <w:r w:rsidRPr="00E968A7">
        <w:t>размере</w:t>
      </w:r>
      <w:r w:rsidRPr="00E968A7">
        <w:rPr>
          <w:spacing w:val="-14"/>
        </w:rPr>
        <w:t xml:space="preserve"> </w:t>
      </w:r>
      <w:r w:rsidRPr="00E968A7">
        <w:t>20</w:t>
      </w:r>
      <w:r w:rsidRPr="00E968A7">
        <w:rPr>
          <w:spacing w:val="-14"/>
        </w:rPr>
        <w:t xml:space="preserve"> </w:t>
      </w:r>
      <w:r w:rsidRPr="00E968A7">
        <w:t>процентов</w:t>
      </w:r>
      <w:r w:rsidRPr="00E968A7">
        <w:rPr>
          <w:spacing w:val="-15"/>
        </w:rPr>
        <w:t xml:space="preserve"> </w:t>
      </w:r>
      <w:r w:rsidRPr="00E968A7">
        <w:t>стоимости</w:t>
      </w:r>
      <w:r w:rsidRPr="00E968A7">
        <w:rPr>
          <w:spacing w:val="-13"/>
        </w:rPr>
        <w:t xml:space="preserve"> </w:t>
      </w:r>
      <w:r w:rsidRPr="00E968A7">
        <w:t>государственной</w:t>
      </w:r>
      <w:r w:rsidRPr="00E968A7">
        <w:rPr>
          <w:spacing w:val="-14"/>
        </w:rPr>
        <w:t xml:space="preserve"> </w:t>
      </w:r>
      <w:r w:rsidRPr="00E968A7">
        <w:t>экспертизы</w:t>
      </w:r>
      <w:r w:rsidRPr="00E968A7">
        <w:rPr>
          <w:spacing w:val="-14"/>
        </w:rPr>
        <w:t xml:space="preserve"> </w:t>
      </w:r>
      <w:r w:rsidRPr="00E968A7">
        <w:t>проектной</w:t>
      </w:r>
      <w:r w:rsidRPr="00E968A7">
        <w:rPr>
          <w:spacing w:val="-14"/>
        </w:rPr>
        <w:t xml:space="preserve"> </w:t>
      </w:r>
      <w:r w:rsidRPr="00E968A7">
        <w:t>документации и результатов инженерных изысканий, рассчитанной на день представления документов</w:t>
      </w:r>
      <w:r w:rsidRPr="00E968A7">
        <w:rPr>
          <w:spacing w:val="-67"/>
        </w:rPr>
        <w:t xml:space="preserve"> </w:t>
      </w:r>
      <w:r w:rsidRPr="00E968A7">
        <w:rPr>
          <w:spacing w:val="-1"/>
        </w:rPr>
        <w:t>для</w:t>
      </w:r>
      <w:r w:rsidRPr="00E968A7">
        <w:rPr>
          <w:spacing w:val="-15"/>
        </w:rPr>
        <w:t xml:space="preserve"> </w:t>
      </w:r>
      <w:r w:rsidRPr="00E968A7">
        <w:rPr>
          <w:spacing w:val="-1"/>
        </w:rPr>
        <w:t>проведения</w:t>
      </w:r>
      <w:r w:rsidRPr="00E968A7">
        <w:rPr>
          <w:spacing w:val="-15"/>
        </w:rPr>
        <w:t xml:space="preserve"> </w:t>
      </w:r>
      <w:r w:rsidRPr="00E968A7">
        <w:rPr>
          <w:spacing w:val="-1"/>
        </w:rPr>
        <w:t>государственной</w:t>
      </w:r>
      <w:r w:rsidRPr="00E968A7">
        <w:rPr>
          <w:spacing w:val="-14"/>
        </w:rPr>
        <w:t xml:space="preserve"> </w:t>
      </w:r>
      <w:r w:rsidRPr="00E968A7">
        <w:rPr>
          <w:spacing w:val="-1"/>
        </w:rPr>
        <w:t>экспертизы</w:t>
      </w:r>
      <w:r w:rsidRPr="00E968A7">
        <w:rPr>
          <w:spacing w:val="-14"/>
        </w:rPr>
        <w:t xml:space="preserve"> </w:t>
      </w:r>
      <w:r w:rsidRPr="00E968A7">
        <w:t>проектной</w:t>
      </w:r>
      <w:r w:rsidRPr="00E968A7">
        <w:rPr>
          <w:spacing w:val="-15"/>
        </w:rPr>
        <w:t xml:space="preserve"> </w:t>
      </w:r>
      <w:r w:rsidRPr="00E968A7">
        <w:t>документации</w:t>
      </w:r>
      <w:r w:rsidRPr="00E968A7">
        <w:rPr>
          <w:spacing w:val="-14"/>
        </w:rPr>
        <w:t xml:space="preserve"> </w:t>
      </w:r>
      <w:r w:rsidRPr="00E968A7">
        <w:t>в</w:t>
      </w:r>
      <w:r w:rsidRPr="00E968A7">
        <w:rPr>
          <w:spacing w:val="-16"/>
        </w:rPr>
        <w:t xml:space="preserve"> </w:t>
      </w:r>
      <w:r w:rsidRPr="00E968A7">
        <w:t>объеме</w:t>
      </w:r>
      <w:r w:rsidRPr="00E968A7">
        <w:rPr>
          <w:spacing w:val="-18"/>
        </w:rPr>
        <w:t xml:space="preserve"> </w:t>
      </w:r>
      <w:r w:rsidRPr="00E968A7">
        <w:t>проверки</w:t>
      </w:r>
      <w:r w:rsidRPr="00E968A7">
        <w:rPr>
          <w:spacing w:val="-67"/>
        </w:rPr>
        <w:t xml:space="preserve"> </w:t>
      </w:r>
      <w:r w:rsidRPr="00E968A7">
        <w:t>сметной</w:t>
      </w:r>
      <w:r w:rsidRPr="00E968A7">
        <w:rPr>
          <w:spacing w:val="-1"/>
        </w:rPr>
        <w:t xml:space="preserve"> </w:t>
      </w:r>
      <w:r w:rsidRPr="00E968A7">
        <w:t>стоимости.</w:t>
      </w:r>
    </w:p>
    <w:p w:rsidR="00245818" w:rsidRPr="00E968A7" w:rsidRDefault="00245818" w:rsidP="00245818">
      <w:pPr>
        <w:pStyle w:val="a3"/>
        <w:spacing w:line="321" w:lineRule="exact"/>
        <w:ind w:left="426" w:firstLine="708"/>
      </w:pPr>
      <w:r w:rsidRPr="00E968A7">
        <w:t>За</w:t>
      </w:r>
      <w:r w:rsidRPr="00E968A7">
        <w:rPr>
          <w:spacing w:val="17"/>
        </w:rPr>
        <w:t xml:space="preserve"> </w:t>
      </w:r>
      <w:r w:rsidRPr="00E968A7">
        <w:t>проведение</w:t>
      </w:r>
      <w:r w:rsidRPr="00E968A7">
        <w:rPr>
          <w:spacing w:val="18"/>
        </w:rPr>
        <w:t xml:space="preserve"> </w:t>
      </w:r>
      <w:r w:rsidRPr="00E968A7">
        <w:t>повторной</w:t>
      </w:r>
      <w:r w:rsidRPr="00E968A7">
        <w:rPr>
          <w:spacing w:val="17"/>
        </w:rPr>
        <w:t xml:space="preserve"> </w:t>
      </w:r>
      <w:r w:rsidRPr="00E968A7">
        <w:t>государственной</w:t>
      </w:r>
      <w:r w:rsidRPr="00E968A7">
        <w:rPr>
          <w:spacing w:val="19"/>
        </w:rPr>
        <w:t xml:space="preserve"> </w:t>
      </w:r>
      <w:r w:rsidRPr="00E968A7">
        <w:t>экспертизы</w:t>
      </w:r>
      <w:r w:rsidRPr="00E968A7">
        <w:rPr>
          <w:spacing w:val="20"/>
        </w:rPr>
        <w:t xml:space="preserve"> </w:t>
      </w:r>
      <w:r w:rsidRPr="00E968A7">
        <w:t>взимается</w:t>
      </w:r>
      <w:r w:rsidRPr="00E968A7">
        <w:rPr>
          <w:spacing w:val="17"/>
        </w:rPr>
        <w:t xml:space="preserve"> </w:t>
      </w:r>
      <w:r w:rsidRPr="00E968A7">
        <w:t>плата</w:t>
      </w:r>
      <w:r w:rsidRPr="00E968A7">
        <w:rPr>
          <w:spacing w:val="17"/>
        </w:rPr>
        <w:t xml:space="preserve"> </w:t>
      </w:r>
      <w:r w:rsidRPr="00E968A7">
        <w:t>в</w:t>
      </w:r>
      <w:r w:rsidRPr="00E968A7">
        <w:rPr>
          <w:spacing w:val="18"/>
        </w:rPr>
        <w:t xml:space="preserve"> </w:t>
      </w:r>
      <w:r w:rsidRPr="00E968A7">
        <w:t>размере 30</w:t>
      </w:r>
      <w:r w:rsidRPr="00E968A7">
        <w:rPr>
          <w:spacing w:val="1"/>
        </w:rPr>
        <w:t xml:space="preserve"> </w:t>
      </w:r>
      <w:r w:rsidRPr="00E968A7">
        <w:t>процентов</w:t>
      </w:r>
      <w:r w:rsidRPr="00E968A7">
        <w:rPr>
          <w:spacing w:val="1"/>
        </w:rPr>
        <w:t xml:space="preserve"> </w:t>
      </w:r>
      <w:r w:rsidRPr="00E968A7">
        <w:t>размера</w:t>
      </w:r>
      <w:r w:rsidRPr="00E968A7">
        <w:rPr>
          <w:spacing w:val="1"/>
        </w:rPr>
        <w:t xml:space="preserve"> </w:t>
      </w:r>
      <w:r w:rsidRPr="00E968A7">
        <w:t>платы</w:t>
      </w:r>
      <w:r w:rsidRPr="00E968A7">
        <w:rPr>
          <w:spacing w:val="1"/>
        </w:rPr>
        <w:t xml:space="preserve"> </w:t>
      </w:r>
      <w:r w:rsidRPr="00E968A7">
        <w:t>за</w:t>
      </w:r>
      <w:r w:rsidRPr="00E968A7">
        <w:rPr>
          <w:spacing w:val="1"/>
        </w:rPr>
        <w:t xml:space="preserve"> </w:t>
      </w:r>
      <w:r w:rsidRPr="00E968A7">
        <w:t>проведение</w:t>
      </w:r>
      <w:r w:rsidRPr="00E968A7">
        <w:rPr>
          <w:spacing w:val="1"/>
        </w:rPr>
        <w:t xml:space="preserve"> </w:t>
      </w:r>
      <w:r w:rsidRPr="00E968A7">
        <w:t>первичной</w:t>
      </w:r>
      <w:r w:rsidRPr="00E968A7">
        <w:rPr>
          <w:spacing w:val="1"/>
        </w:rPr>
        <w:t xml:space="preserve"> </w:t>
      </w:r>
      <w:r w:rsidRPr="00E968A7">
        <w:t>государственной</w:t>
      </w:r>
      <w:r w:rsidRPr="00E968A7">
        <w:rPr>
          <w:spacing w:val="1"/>
        </w:rPr>
        <w:t xml:space="preserve"> </w:t>
      </w:r>
      <w:r w:rsidRPr="00E968A7">
        <w:t>экспертизы,</w:t>
      </w:r>
      <w:r w:rsidRPr="00E968A7">
        <w:rPr>
          <w:spacing w:val="-67"/>
        </w:rPr>
        <w:t xml:space="preserve"> </w:t>
      </w:r>
      <w:r w:rsidRPr="00E968A7">
        <w:t>рассчитанной на дату заключения договора о проведении повторной государственной</w:t>
      </w:r>
      <w:r w:rsidRPr="00E968A7">
        <w:rPr>
          <w:spacing w:val="1"/>
        </w:rPr>
        <w:t xml:space="preserve"> </w:t>
      </w:r>
      <w:r w:rsidRPr="00E968A7">
        <w:t>экспертизы.</w:t>
      </w:r>
    </w:p>
    <w:p w:rsidR="00245818" w:rsidRPr="00E968A7" w:rsidRDefault="00245818" w:rsidP="00245818">
      <w:pPr>
        <w:pStyle w:val="a3"/>
        <w:ind w:right="118" w:firstLine="720"/>
      </w:pPr>
      <w:r w:rsidRPr="00E968A7">
        <w:t xml:space="preserve">В случае, указанном в </w:t>
      </w:r>
      <w:hyperlink r:id="rId47">
        <w:r w:rsidRPr="00E968A7">
          <w:t>пункте 45(1)</w:t>
        </w:r>
      </w:hyperlink>
      <w:r w:rsidRPr="00E968A7">
        <w:t xml:space="preserve"> Положения, плата за проведение </w:t>
      </w:r>
      <w:r w:rsidRPr="00E968A7">
        <w:lastRenderedPageBreak/>
        <w:t>повторной</w:t>
      </w:r>
      <w:r w:rsidRPr="00E968A7">
        <w:rPr>
          <w:spacing w:val="1"/>
        </w:rPr>
        <w:t xml:space="preserve"> </w:t>
      </w:r>
      <w:r w:rsidRPr="00E968A7">
        <w:t>государственной</w:t>
      </w:r>
      <w:r w:rsidRPr="00E968A7">
        <w:rPr>
          <w:spacing w:val="1"/>
        </w:rPr>
        <w:t xml:space="preserve"> </w:t>
      </w:r>
      <w:r w:rsidRPr="00E968A7">
        <w:t>экспертизы</w:t>
      </w:r>
      <w:r w:rsidRPr="00E968A7">
        <w:rPr>
          <w:spacing w:val="1"/>
        </w:rPr>
        <w:t xml:space="preserve"> </w:t>
      </w:r>
      <w:r w:rsidRPr="00E968A7">
        <w:t>рассчитывается</w:t>
      </w:r>
      <w:r w:rsidRPr="00E968A7">
        <w:rPr>
          <w:spacing w:val="1"/>
        </w:rPr>
        <w:t xml:space="preserve"> </w:t>
      </w:r>
      <w:r w:rsidRPr="00E968A7">
        <w:t>как</w:t>
      </w:r>
      <w:r w:rsidRPr="00E968A7">
        <w:rPr>
          <w:spacing w:val="1"/>
        </w:rPr>
        <w:t xml:space="preserve"> </w:t>
      </w:r>
      <w:r w:rsidRPr="00E968A7">
        <w:t>плата</w:t>
      </w:r>
      <w:r w:rsidRPr="00E968A7">
        <w:rPr>
          <w:spacing w:val="1"/>
        </w:rPr>
        <w:t xml:space="preserve"> </w:t>
      </w:r>
      <w:r w:rsidRPr="00E968A7">
        <w:t>за</w:t>
      </w:r>
      <w:r w:rsidRPr="00E968A7">
        <w:rPr>
          <w:spacing w:val="1"/>
        </w:rPr>
        <w:t xml:space="preserve"> </w:t>
      </w:r>
      <w:r w:rsidRPr="00E968A7">
        <w:t>проведение</w:t>
      </w:r>
      <w:r w:rsidRPr="00E968A7">
        <w:rPr>
          <w:spacing w:val="1"/>
        </w:rPr>
        <w:t xml:space="preserve"> </w:t>
      </w:r>
      <w:r w:rsidRPr="00E968A7">
        <w:t>первичной</w:t>
      </w:r>
      <w:r w:rsidRPr="00E968A7">
        <w:rPr>
          <w:spacing w:val="1"/>
        </w:rPr>
        <w:t xml:space="preserve"> </w:t>
      </w:r>
      <w:r w:rsidRPr="00E968A7">
        <w:t>государственной экспертизы, рассчитанная на дату заключения договора о проведении</w:t>
      </w:r>
      <w:r w:rsidRPr="00E968A7">
        <w:rPr>
          <w:spacing w:val="1"/>
        </w:rPr>
        <w:t xml:space="preserve"> </w:t>
      </w:r>
      <w:r w:rsidRPr="00E968A7">
        <w:t>повторной</w:t>
      </w:r>
      <w:r w:rsidRPr="00E968A7">
        <w:rPr>
          <w:spacing w:val="-1"/>
        </w:rPr>
        <w:t xml:space="preserve"> </w:t>
      </w:r>
      <w:r w:rsidRPr="00E968A7">
        <w:t>государственной экспертизы.</w:t>
      </w:r>
    </w:p>
    <w:p w:rsidR="00245818" w:rsidRPr="00E968A7" w:rsidRDefault="00245818" w:rsidP="00245818">
      <w:pPr>
        <w:pStyle w:val="a3"/>
        <w:spacing w:before="1"/>
        <w:ind w:right="114" w:firstLine="720"/>
      </w:pPr>
      <w:r w:rsidRPr="00E968A7">
        <w:t>В случае представления на государственную экспертизу результатов инженерных</w:t>
      </w:r>
      <w:r w:rsidRPr="00E968A7">
        <w:rPr>
          <w:spacing w:val="1"/>
        </w:rPr>
        <w:t xml:space="preserve"> </w:t>
      </w:r>
      <w:r w:rsidRPr="00E968A7">
        <w:t>изысканий,</w:t>
      </w:r>
      <w:r w:rsidRPr="00E968A7">
        <w:rPr>
          <w:spacing w:val="1"/>
        </w:rPr>
        <w:t xml:space="preserve"> </w:t>
      </w:r>
      <w:r w:rsidRPr="00E968A7">
        <w:t>в</w:t>
      </w:r>
      <w:r w:rsidRPr="00E968A7">
        <w:rPr>
          <w:spacing w:val="1"/>
        </w:rPr>
        <w:t xml:space="preserve"> </w:t>
      </w:r>
      <w:r w:rsidRPr="00E968A7">
        <w:t>отношении</w:t>
      </w:r>
      <w:r w:rsidRPr="00E968A7">
        <w:rPr>
          <w:spacing w:val="1"/>
        </w:rPr>
        <w:t xml:space="preserve"> </w:t>
      </w:r>
      <w:r w:rsidRPr="00E968A7">
        <w:t>которых</w:t>
      </w:r>
      <w:r w:rsidRPr="00E968A7">
        <w:rPr>
          <w:spacing w:val="1"/>
        </w:rPr>
        <w:t xml:space="preserve"> </w:t>
      </w:r>
      <w:r w:rsidRPr="00E968A7">
        <w:t>ранее</w:t>
      </w:r>
      <w:r w:rsidRPr="00E968A7">
        <w:rPr>
          <w:spacing w:val="1"/>
        </w:rPr>
        <w:t xml:space="preserve"> </w:t>
      </w:r>
      <w:r w:rsidRPr="00E968A7">
        <w:t>выдано</w:t>
      </w:r>
      <w:r w:rsidRPr="00E968A7">
        <w:rPr>
          <w:spacing w:val="1"/>
        </w:rPr>
        <w:t xml:space="preserve"> </w:t>
      </w:r>
      <w:r w:rsidRPr="00E968A7">
        <w:t>отрицательное</w:t>
      </w:r>
      <w:r w:rsidRPr="00E968A7">
        <w:rPr>
          <w:spacing w:val="1"/>
        </w:rPr>
        <w:t xml:space="preserve"> </w:t>
      </w:r>
      <w:r w:rsidRPr="00E968A7">
        <w:t>заключение</w:t>
      </w:r>
      <w:r w:rsidRPr="00E968A7">
        <w:rPr>
          <w:spacing w:val="1"/>
        </w:rPr>
        <w:t xml:space="preserve"> </w:t>
      </w:r>
      <w:r w:rsidRPr="00E968A7">
        <w:t>государственной</w:t>
      </w:r>
      <w:r w:rsidRPr="00E968A7">
        <w:rPr>
          <w:spacing w:val="1"/>
        </w:rPr>
        <w:t xml:space="preserve"> </w:t>
      </w:r>
      <w:r w:rsidRPr="00E968A7">
        <w:t>экспертизы,</w:t>
      </w:r>
      <w:r w:rsidRPr="00E968A7">
        <w:rPr>
          <w:spacing w:val="1"/>
        </w:rPr>
        <w:t xml:space="preserve"> </w:t>
      </w:r>
      <w:r w:rsidRPr="00E968A7">
        <w:t>вместе</w:t>
      </w:r>
      <w:r w:rsidRPr="00E968A7">
        <w:rPr>
          <w:spacing w:val="1"/>
        </w:rPr>
        <w:t xml:space="preserve"> </w:t>
      </w:r>
      <w:r w:rsidRPr="00E968A7">
        <w:t>с</w:t>
      </w:r>
      <w:r w:rsidRPr="00E968A7">
        <w:rPr>
          <w:spacing w:val="1"/>
        </w:rPr>
        <w:t xml:space="preserve"> </w:t>
      </w:r>
      <w:r w:rsidRPr="00E968A7">
        <w:t>проектной</w:t>
      </w:r>
      <w:r w:rsidRPr="00E968A7">
        <w:rPr>
          <w:spacing w:val="1"/>
        </w:rPr>
        <w:t xml:space="preserve"> </w:t>
      </w:r>
      <w:r w:rsidRPr="00E968A7">
        <w:t>документацией,</w:t>
      </w:r>
      <w:r w:rsidRPr="00E968A7">
        <w:rPr>
          <w:spacing w:val="1"/>
        </w:rPr>
        <w:t xml:space="preserve"> </w:t>
      </w:r>
      <w:r w:rsidRPr="00E968A7">
        <w:t>которая</w:t>
      </w:r>
      <w:r w:rsidRPr="00E968A7">
        <w:rPr>
          <w:spacing w:val="1"/>
        </w:rPr>
        <w:t xml:space="preserve"> </w:t>
      </w:r>
      <w:r w:rsidRPr="00E968A7">
        <w:t>ранее</w:t>
      </w:r>
      <w:r w:rsidRPr="00E968A7">
        <w:rPr>
          <w:spacing w:val="1"/>
        </w:rPr>
        <w:t xml:space="preserve"> </w:t>
      </w:r>
      <w:r w:rsidRPr="00E968A7">
        <w:t>не</w:t>
      </w:r>
      <w:r w:rsidRPr="00E968A7">
        <w:rPr>
          <w:spacing w:val="1"/>
        </w:rPr>
        <w:t xml:space="preserve"> </w:t>
      </w:r>
      <w:r w:rsidRPr="00E968A7">
        <w:t>направлялась</w:t>
      </w:r>
      <w:r w:rsidRPr="00E968A7">
        <w:rPr>
          <w:spacing w:val="1"/>
        </w:rPr>
        <w:t xml:space="preserve"> </w:t>
      </w:r>
      <w:r w:rsidRPr="00E968A7">
        <w:t>на</w:t>
      </w:r>
      <w:r w:rsidRPr="00E968A7">
        <w:rPr>
          <w:spacing w:val="1"/>
        </w:rPr>
        <w:t xml:space="preserve"> </w:t>
      </w:r>
      <w:r w:rsidRPr="00E968A7">
        <w:t>государственную</w:t>
      </w:r>
      <w:r w:rsidRPr="00E968A7">
        <w:rPr>
          <w:spacing w:val="1"/>
        </w:rPr>
        <w:t xml:space="preserve"> </w:t>
      </w:r>
      <w:r w:rsidRPr="00E968A7">
        <w:t>экспертизу,</w:t>
      </w:r>
      <w:r w:rsidRPr="00E968A7">
        <w:rPr>
          <w:spacing w:val="1"/>
        </w:rPr>
        <w:t xml:space="preserve"> </w:t>
      </w:r>
      <w:r w:rsidRPr="00E968A7">
        <w:t>плата</w:t>
      </w:r>
      <w:r w:rsidRPr="00E968A7">
        <w:rPr>
          <w:spacing w:val="1"/>
        </w:rPr>
        <w:t xml:space="preserve"> </w:t>
      </w:r>
      <w:r w:rsidRPr="00E968A7">
        <w:t>за</w:t>
      </w:r>
      <w:r w:rsidRPr="00E968A7">
        <w:rPr>
          <w:spacing w:val="1"/>
        </w:rPr>
        <w:t xml:space="preserve"> </w:t>
      </w:r>
      <w:r w:rsidRPr="00E968A7">
        <w:t>проведение</w:t>
      </w:r>
      <w:r w:rsidRPr="00E968A7">
        <w:rPr>
          <w:spacing w:val="1"/>
        </w:rPr>
        <w:t xml:space="preserve"> </w:t>
      </w:r>
      <w:r w:rsidRPr="00E968A7">
        <w:t>такой</w:t>
      </w:r>
      <w:r w:rsidRPr="00E968A7">
        <w:rPr>
          <w:spacing w:val="1"/>
        </w:rPr>
        <w:t xml:space="preserve"> </w:t>
      </w:r>
      <w:r w:rsidRPr="00E968A7">
        <w:t>государственной</w:t>
      </w:r>
      <w:r w:rsidRPr="00E968A7">
        <w:rPr>
          <w:spacing w:val="1"/>
        </w:rPr>
        <w:t xml:space="preserve"> </w:t>
      </w:r>
      <w:r w:rsidRPr="00E968A7">
        <w:t>экспертизы</w:t>
      </w:r>
      <w:r w:rsidRPr="00E968A7">
        <w:rPr>
          <w:spacing w:val="1"/>
        </w:rPr>
        <w:t xml:space="preserve"> </w:t>
      </w:r>
      <w:r w:rsidRPr="00E968A7">
        <w:t>рассчитывается</w:t>
      </w:r>
      <w:r w:rsidRPr="00E968A7">
        <w:rPr>
          <w:spacing w:val="1"/>
        </w:rPr>
        <w:t xml:space="preserve"> </w:t>
      </w:r>
      <w:r w:rsidRPr="00E968A7">
        <w:t>как</w:t>
      </w:r>
      <w:r w:rsidRPr="00E968A7">
        <w:rPr>
          <w:spacing w:val="1"/>
        </w:rPr>
        <w:t xml:space="preserve"> </w:t>
      </w:r>
      <w:r w:rsidRPr="00E968A7">
        <w:t>плата</w:t>
      </w:r>
      <w:r w:rsidRPr="00E968A7">
        <w:rPr>
          <w:spacing w:val="1"/>
        </w:rPr>
        <w:t xml:space="preserve"> </w:t>
      </w:r>
      <w:r w:rsidRPr="00E968A7">
        <w:t>за</w:t>
      </w:r>
      <w:r w:rsidRPr="00E968A7">
        <w:rPr>
          <w:spacing w:val="1"/>
        </w:rPr>
        <w:t xml:space="preserve"> </w:t>
      </w:r>
      <w:r w:rsidRPr="00E968A7">
        <w:t>проведение</w:t>
      </w:r>
      <w:r w:rsidRPr="00E968A7">
        <w:rPr>
          <w:spacing w:val="1"/>
        </w:rPr>
        <w:t xml:space="preserve"> </w:t>
      </w:r>
      <w:r w:rsidRPr="00E968A7">
        <w:t>первичной</w:t>
      </w:r>
      <w:r w:rsidRPr="00E968A7">
        <w:rPr>
          <w:spacing w:val="-67"/>
        </w:rPr>
        <w:t xml:space="preserve"> </w:t>
      </w:r>
      <w:r w:rsidRPr="00E968A7">
        <w:t>государственной</w:t>
      </w:r>
      <w:r w:rsidRPr="00E968A7">
        <w:rPr>
          <w:spacing w:val="1"/>
        </w:rPr>
        <w:t xml:space="preserve"> </w:t>
      </w:r>
      <w:r w:rsidRPr="00E968A7">
        <w:t>экспертизы</w:t>
      </w:r>
      <w:r w:rsidRPr="00E968A7">
        <w:rPr>
          <w:spacing w:val="1"/>
        </w:rPr>
        <w:t xml:space="preserve"> </w:t>
      </w:r>
      <w:r w:rsidRPr="00E968A7">
        <w:t>проектной</w:t>
      </w:r>
      <w:r w:rsidRPr="00E968A7">
        <w:rPr>
          <w:spacing w:val="1"/>
        </w:rPr>
        <w:t xml:space="preserve"> </w:t>
      </w:r>
      <w:r w:rsidRPr="00E968A7">
        <w:t>документации</w:t>
      </w:r>
      <w:r w:rsidRPr="00E968A7">
        <w:rPr>
          <w:spacing w:val="1"/>
        </w:rPr>
        <w:t xml:space="preserve"> </w:t>
      </w:r>
      <w:r w:rsidRPr="00E968A7">
        <w:t>и</w:t>
      </w:r>
      <w:r w:rsidRPr="00E968A7">
        <w:rPr>
          <w:spacing w:val="1"/>
        </w:rPr>
        <w:t xml:space="preserve"> </w:t>
      </w:r>
      <w:r w:rsidRPr="00E968A7">
        <w:t>результатов</w:t>
      </w:r>
      <w:r w:rsidRPr="00E968A7">
        <w:rPr>
          <w:spacing w:val="1"/>
        </w:rPr>
        <w:t xml:space="preserve"> </w:t>
      </w:r>
      <w:r w:rsidRPr="00E968A7">
        <w:t>инженерных</w:t>
      </w:r>
      <w:r w:rsidRPr="00E968A7">
        <w:rPr>
          <w:spacing w:val="1"/>
        </w:rPr>
        <w:t xml:space="preserve"> </w:t>
      </w:r>
      <w:r w:rsidRPr="00E968A7">
        <w:t>изысканий,</w:t>
      </w:r>
      <w:r w:rsidRPr="00E968A7">
        <w:rPr>
          <w:spacing w:val="1"/>
        </w:rPr>
        <w:t xml:space="preserve"> </w:t>
      </w:r>
      <w:r w:rsidRPr="00E968A7">
        <w:t>рассчитанная</w:t>
      </w:r>
      <w:r w:rsidRPr="00E968A7">
        <w:rPr>
          <w:spacing w:val="1"/>
        </w:rPr>
        <w:t xml:space="preserve"> </w:t>
      </w:r>
      <w:r w:rsidRPr="00E968A7">
        <w:t>на</w:t>
      </w:r>
      <w:r w:rsidRPr="00E968A7">
        <w:rPr>
          <w:spacing w:val="1"/>
        </w:rPr>
        <w:t xml:space="preserve"> </w:t>
      </w:r>
      <w:r w:rsidRPr="00E968A7">
        <w:t>дату</w:t>
      </w:r>
      <w:r w:rsidRPr="00E968A7">
        <w:rPr>
          <w:spacing w:val="1"/>
        </w:rPr>
        <w:t xml:space="preserve"> </w:t>
      </w:r>
      <w:r w:rsidRPr="00E968A7">
        <w:t>заключения</w:t>
      </w:r>
      <w:r w:rsidRPr="00E968A7">
        <w:rPr>
          <w:spacing w:val="1"/>
        </w:rPr>
        <w:t xml:space="preserve"> </w:t>
      </w:r>
      <w:r w:rsidRPr="00E968A7">
        <w:t>договора</w:t>
      </w:r>
      <w:r w:rsidRPr="00E968A7">
        <w:rPr>
          <w:spacing w:val="1"/>
        </w:rPr>
        <w:t xml:space="preserve"> </w:t>
      </w:r>
      <w:r w:rsidRPr="00E968A7">
        <w:t>о</w:t>
      </w:r>
      <w:r w:rsidRPr="00E968A7">
        <w:rPr>
          <w:spacing w:val="1"/>
        </w:rPr>
        <w:t xml:space="preserve"> </w:t>
      </w:r>
      <w:r w:rsidRPr="00E968A7">
        <w:t>проведении</w:t>
      </w:r>
      <w:r w:rsidRPr="00E968A7">
        <w:rPr>
          <w:spacing w:val="1"/>
        </w:rPr>
        <w:t xml:space="preserve"> </w:t>
      </w:r>
      <w:r w:rsidRPr="00E968A7">
        <w:t>повторной</w:t>
      </w:r>
      <w:r w:rsidRPr="00E968A7">
        <w:rPr>
          <w:spacing w:val="1"/>
        </w:rPr>
        <w:t xml:space="preserve"> </w:t>
      </w:r>
      <w:r w:rsidRPr="00E968A7">
        <w:t>государственной</w:t>
      </w:r>
      <w:r w:rsidRPr="00E968A7">
        <w:rPr>
          <w:spacing w:val="1"/>
        </w:rPr>
        <w:t xml:space="preserve"> </w:t>
      </w:r>
      <w:r w:rsidRPr="00E968A7">
        <w:t>экспертизы</w:t>
      </w:r>
      <w:r w:rsidRPr="00E968A7">
        <w:rPr>
          <w:spacing w:val="1"/>
        </w:rPr>
        <w:t xml:space="preserve"> </w:t>
      </w:r>
      <w:r w:rsidRPr="00E968A7">
        <w:t>проектной</w:t>
      </w:r>
      <w:r w:rsidRPr="00E968A7">
        <w:rPr>
          <w:spacing w:val="1"/>
        </w:rPr>
        <w:t xml:space="preserve"> </w:t>
      </w:r>
      <w:r w:rsidRPr="00E968A7">
        <w:t>документации</w:t>
      </w:r>
      <w:r w:rsidRPr="00E968A7">
        <w:rPr>
          <w:spacing w:val="1"/>
        </w:rPr>
        <w:t xml:space="preserve"> </w:t>
      </w:r>
      <w:r w:rsidRPr="00E968A7">
        <w:t>и</w:t>
      </w:r>
      <w:r w:rsidRPr="00E968A7">
        <w:rPr>
          <w:spacing w:val="1"/>
        </w:rPr>
        <w:t xml:space="preserve"> </w:t>
      </w:r>
      <w:r w:rsidRPr="00E968A7">
        <w:t>результатов</w:t>
      </w:r>
      <w:r w:rsidRPr="00E968A7">
        <w:rPr>
          <w:spacing w:val="1"/>
        </w:rPr>
        <w:t xml:space="preserve"> </w:t>
      </w:r>
      <w:r w:rsidRPr="00E968A7">
        <w:t>инженерных</w:t>
      </w:r>
      <w:r w:rsidRPr="00E968A7">
        <w:rPr>
          <w:spacing w:val="1"/>
        </w:rPr>
        <w:t xml:space="preserve"> </w:t>
      </w:r>
      <w:r w:rsidRPr="00E968A7">
        <w:t>изысканий.</w:t>
      </w:r>
    </w:p>
    <w:p w:rsidR="00245818" w:rsidRPr="00E968A7" w:rsidRDefault="00245818" w:rsidP="00245818">
      <w:pPr>
        <w:pStyle w:val="a3"/>
        <w:ind w:right="121" w:firstLine="720"/>
      </w:pPr>
      <w:r w:rsidRPr="00E968A7">
        <w:t>В случае если документы на проведение повторной государственной экспертизы в</w:t>
      </w:r>
      <w:r w:rsidRPr="00E968A7">
        <w:rPr>
          <w:spacing w:val="-67"/>
        </w:rPr>
        <w:t xml:space="preserve"> </w:t>
      </w:r>
      <w:r w:rsidRPr="00E968A7">
        <w:t>отношении жилых объектов капитального строительства поданы в течение 10 рабочих</w:t>
      </w:r>
      <w:r w:rsidRPr="00E968A7">
        <w:rPr>
          <w:spacing w:val="1"/>
        </w:rPr>
        <w:t xml:space="preserve"> </w:t>
      </w:r>
      <w:r w:rsidRPr="00E968A7">
        <w:rPr>
          <w:spacing w:val="-1"/>
        </w:rPr>
        <w:t>дней</w:t>
      </w:r>
      <w:r w:rsidRPr="00E968A7">
        <w:rPr>
          <w:spacing w:val="-15"/>
        </w:rPr>
        <w:t xml:space="preserve"> </w:t>
      </w:r>
      <w:r w:rsidRPr="00E968A7">
        <w:t>со</w:t>
      </w:r>
      <w:r w:rsidRPr="00E968A7">
        <w:rPr>
          <w:spacing w:val="-14"/>
        </w:rPr>
        <w:t xml:space="preserve"> </w:t>
      </w:r>
      <w:r w:rsidRPr="00E968A7">
        <w:t>дня</w:t>
      </w:r>
      <w:r w:rsidRPr="00E968A7">
        <w:rPr>
          <w:spacing w:val="-14"/>
        </w:rPr>
        <w:t xml:space="preserve"> </w:t>
      </w:r>
      <w:r w:rsidRPr="00E968A7">
        <w:t>после</w:t>
      </w:r>
      <w:r w:rsidRPr="00E968A7">
        <w:rPr>
          <w:spacing w:val="-16"/>
        </w:rPr>
        <w:t xml:space="preserve"> </w:t>
      </w:r>
      <w:r w:rsidRPr="00E968A7">
        <w:t>получения</w:t>
      </w:r>
      <w:r w:rsidRPr="00E968A7">
        <w:rPr>
          <w:spacing w:val="-17"/>
        </w:rPr>
        <w:t xml:space="preserve"> </w:t>
      </w:r>
      <w:r w:rsidRPr="00E968A7">
        <w:t>отрицательного</w:t>
      </w:r>
      <w:r w:rsidRPr="00E968A7">
        <w:rPr>
          <w:spacing w:val="-14"/>
        </w:rPr>
        <w:t xml:space="preserve"> </w:t>
      </w:r>
      <w:r w:rsidRPr="00E968A7">
        <w:t>заключения,</w:t>
      </w:r>
      <w:r w:rsidRPr="00E968A7">
        <w:rPr>
          <w:spacing w:val="-15"/>
        </w:rPr>
        <w:t xml:space="preserve"> </w:t>
      </w:r>
      <w:r w:rsidRPr="00E968A7">
        <w:t>плата</w:t>
      </w:r>
      <w:r w:rsidRPr="00E968A7">
        <w:rPr>
          <w:spacing w:val="-16"/>
        </w:rPr>
        <w:t xml:space="preserve"> </w:t>
      </w:r>
      <w:r w:rsidRPr="00E968A7">
        <w:t>за</w:t>
      </w:r>
      <w:r w:rsidRPr="00E968A7">
        <w:rPr>
          <w:spacing w:val="-15"/>
        </w:rPr>
        <w:t xml:space="preserve"> </w:t>
      </w:r>
      <w:r w:rsidRPr="00E968A7">
        <w:t>проведение</w:t>
      </w:r>
      <w:r w:rsidRPr="00E968A7">
        <w:rPr>
          <w:spacing w:val="-17"/>
        </w:rPr>
        <w:t xml:space="preserve"> </w:t>
      </w:r>
      <w:r w:rsidRPr="00E968A7">
        <w:t>повторной</w:t>
      </w:r>
      <w:r w:rsidRPr="00E968A7">
        <w:rPr>
          <w:spacing w:val="-68"/>
        </w:rPr>
        <w:t xml:space="preserve"> </w:t>
      </w:r>
      <w:r w:rsidRPr="00E968A7">
        <w:t>государственной</w:t>
      </w:r>
      <w:r w:rsidRPr="00E968A7">
        <w:rPr>
          <w:spacing w:val="-1"/>
        </w:rPr>
        <w:t xml:space="preserve"> </w:t>
      </w:r>
      <w:r w:rsidRPr="00E968A7">
        <w:t>экспертизы</w:t>
      </w:r>
      <w:r w:rsidRPr="00E968A7">
        <w:rPr>
          <w:spacing w:val="3"/>
        </w:rPr>
        <w:t xml:space="preserve"> </w:t>
      </w:r>
      <w:r w:rsidRPr="00E968A7">
        <w:t>не взимается.</w:t>
      </w:r>
    </w:p>
    <w:p w:rsidR="00245818" w:rsidRPr="00E968A7" w:rsidRDefault="00245818" w:rsidP="00245818">
      <w:pPr>
        <w:pStyle w:val="a3"/>
        <w:ind w:right="122" w:firstLine="720"/>
      </w:pPr>
      <w:r w:rsidRPr="00E968A7">
        <w:t>За проведение экспертного сопровождения взимается плата за год в размере 30</w:t>
      </w:r>
      <w:r w:rsidRPr="00E968A7">
        <w:rPr>
          <w:spacing w:val="1"/>
        </w:rPr>
        <w:t xml:space="preserve"> </w:t>
      </w:r>
      <w:r w:rsidRPr="00E968A7">
        <w:t>процентов</w:t>
      </w:r>
      <w:r w:rsidRPr="00E968A7">
        <w:rPr>
          <w:spacing w:val="1"/>
        </w:rPr>
        <w:t xml:space="preserve"> </w:t>
      </w:r>
      <w:r w:rsidRPr="00E968A7">
        <w:t>размера</w:t>
      </w:r>
      <w:r w:rsidRPr="00E968A7">
        <w:rPr>
          <w:spacing w:val="1"/>
        </w:rPr>
        <w:t xml:space="preserve"> </w:t>
      </w:r>
      <w:r w:rsidRPr="00E968A7">
        <w:t>платы</w:t>
      </w:r>
      <w:r w:rsidRPr="00E968A7">
        <w:rPr>
          <w:spacing w:val="1"/>
        </w:rPr>
        <w:t xml:space="preserve"> </w:t>
      </w:r>
      <w:r w:rsidRPr="00E968A7">
        <w:t>за</w:t>
      </w:r>
      <w:r w:rsidRPr="00E968A7">
        <w:rPr>
          <w:spacing w:val="1"/>
        </w:rPr>
        <w:t xml:space="preserve"> </w:t>
      </w:r>
      <w:r w:rsidRPr="00E968A7">
        <w:t>проведение</w:t>
      </w:r>
      <w:r w:rsidRPr="00E968A7">
        <w:rPr>
          <w:spacing w:val="1"/>
        </w:rPr>
        <w:t xml:space="preserve"> </w:t>
      </w:r>
      <w:r w:rsidRPr="00E968A7">
        <w:t>первичной</w:t>
      </w:r>
      <w:r w:rsidRPr="00E968A7">
        <w:rPr>
          <w:spacing w:val="1"/>
        </w:rPr>
        <w:t xml:space="preserve"> </w:t>
      </w:r>
      <w:r w:rsidRPr="00E968A7">
        <w:t>государственной</w:t>
      </w:r>
      <w:r w:rsidRPr="00E968A7">
        <w:rPr>
          <w:spacing w:val="1"/>
        </w:rPr>
        <w:t xml:space="preserve"> </w:t>
      </w:r>
      <w:r w:rsidRPr="00E968A7">
        <w:t>экспертизы,</w:t>
      </w:r>
      <w:r w:rsidRPr="00E968A7">
        <w:rPr>
          <w:spacing w:val="1"/>
        </w:rPr>
        <w:t xml:space="preserve"> </w:t>
      </w:r>
      <w:r w:rsidRPr="00E968A7">
        <w:t>рассчитанной</w:t>
      </w:r>
      <w:r w:rsidRPr="00E968A7">
        <w:rPr>
          <w:spacing w:val="1"/>
        </w:rPr>
        <w:t xml:space="preserve"> </w:t>
      </w:r>
      <w:r w:rsidRPr="00E968A7">
        <w:t>на</w:t>
      </w:r>
      <w:r w:rsidRPr="00E968A7">
        <w:rPr>
          <w:spacing w:val="1"/>
        </w:rPr>
        <w:t xml:space="preserve"> </w:t>
      </w:r>
      <w:r w:rsidRPr="00E968A7">
        <w:t>дату</w:t>
      </w:r>
      <w:r w:rsidRPr="00E968A7">
        <w:rPr>
          <w:spacing w:val="1"/>
        </w:rPr>
        <w:t xml:space="preserve"> </w:t>
      </w:r>
      <w:r w:rsidRPr="00E968A7">
        <w:t>заключения</w:t>
      </w:r>
      <w:r w:rsidRPr="00E968A7">
        <w:rPr>
          <w:spacing w:val="1"/>
        </w:rPr>
        <w:t xml:space="preserve"> </w:t>
      </w:r>
      <w:r w:rsidRPr="00E968A7">
        <w:t>договора</w:t>
      </w:r>
      <w:r w:rsidRPr="00E968A7">
        <w:rPr>
          <w:spacing w:val="1"/>
        </w:rPr>
        <w:t xml:space="preserve"> </w:t>
      </w:r>
      <w:r w:rsidRPr="00E968A7">
        <w:t>об</w:t>
      </w:r>
      <w:r w:rsidRPr="00E968A7">
        <w:rPr>
          <w:spacing w:val="1"/>
        </w:rPr>
        <w:t xml:space="preserve"> </w:t>
      </w:r>
      <w:r w:rsidRPr="00E968A7">
        <w:t>экспертном</w:t>
      </w:r>
      <w:r w:rsidRPr="00E968A7">
        <w:rPr>
          <w:spacing w:val="1"/>
        </w:rPr>
        <w:t xml:space="preserve"> </w:t>
      </w:r>
      <w:r w:rsidRPr="00E968A7">
        <w:t>сопровождении.</w:t>
      </w:r>
      <w:r w:rsidRPr="00E968A7">
        <w:rPr>
          <w:spacing w:val="1"/>
        </w:rPr>
        <w:t xml:space="preserve"> </w:t>
      </w:r>
      <w:r w:rsidRPr="00E968A7">
        <w:t>При</w:t>
      </w:r>
      <w:r w:rsidRPr="00E968A7">
        <w:rPr>
          <w:spacing w:val="1"/>
        </w:rPr>
        <w:t xml:space="preserve"> </w:t>
      </w:r>
      <w:r w:rsidRPr="00E968A7">
        <w:t>продлении</w:t>
      </w:r>
      <w:r w:rsidRPr="00E968A7">
        <w:rPr>
          <w:spacing w:val="1"/>
        </w:rPr>
        <w:t xml:space="preserve"> </w:t>
      </w:r>
      <w:r w:rsidRPr="00E968A7">
        <w:t>договора</w:t>
      </w:r>
      <w:r w:rsidRPr="00E968A7">
        <w:rPr>
          <w:spacing w:val="1"/>
        </w:rPr>
        <w:t xml:space="preserve"> </w:t>
      </w:r>
      <w:r w:rsidRPr="00E968A7">
        <w:t>об</w:t>
      </w:r>
      <w:r w:rsidRPr="00E968A7">
        <w:rPr>
          <w:spacing w:val="1"/>
        </w:rPr>
        <w:t xml:space="preserve"> </w:t>
      </w:r>
      <w:r w:rsidRPr="00E968A7">
        <w:t>экспертном</w:t>
      </w:r>
      <w:r w:rsidRPr="00E968A7">
        <w:rPr>
          <w:spacing w:val="1"/>
        </w:rPr>
        <w:t xml:space="preserve"> </w:t>
      </w:r>
      <w:r w:rsidRPr="00E968A7">
        <w:t>сопровождении</w:t>
      </w:r>
      <w:r w:rsidRPr="00E968A7">
        <w:rPr>
          <w:spacing w:val="1"/>
        </w:rPr>
        <w:t xml:space="preserve"> </w:t>
      </w:r>
      <w:r w:rsidRPr="00E968A7">
        <w:t>размер</w:t>
      </w:r>
      <w:r w:rsidRPr="00E968A7">
        <w:rPr>
          <w:spacing w:val="1"/>
        </w:rPr>
        <w:t xml:space="preserve"> </w:t>
      </w:r>
      <w:r w:rsidRPr="00E968A7">
        <w:t>платы</w:t>
      </w:r>
      <w:r w:rsidRPr="00E968A7">
        <w:rPr>
          <w:spacing w:val="1"/>
        </w:rPr>
        <w:t xml:space="preserve"> </w:t>
      </w:r>
      <w:r w:rsidRPr="00E968A7">
        <w:t>составляет</w:t>
      </w:r>
      <w:r w:rsidRPr="00E968A7">
        <w:rPr>
          <w:spacing w:val="1"/>
        </w:rPr>
        <w:t xml:space="preserve"> </w:t>
      </w:r>
      <w:r w:rsidRPr="00E968A7">
        <w:t>30</w:t>
      </w:r>
      <w:r w:rsidRPr="00E968A7">
        <w:rPr>
          <w:spacing w:val="1"/>
        </w:rPr>
        <w:t xml:space="preserve"> </w:t>
      </w:r>
      <w:r w:rsidRPr="00E968A7">
        <w:t>процентов</w:t>
      </w:r>
      <w:r w:rsidRPr="00E968A7">
        <w:rPr>
          <w:spacing w:val="1"/>
        </w:rPr>
        <w:t xml:space="preserve"> </w:t>
      </w:r>
      <w:r w:rsidRPr="00E968A7">
        <w:t>размера</w:t>
      </w:r>
      <w:r w:rsidRPr="00E968A7">
        <w:rPr>
          <w:spacing w:val="1"/>
        </w:rPr>
        <w:t xml:space="preserve"> </w:t>
      </w:r>
      <w:r w:rsidRPr="00E968A7">
        <w:t>платы</w:t>
      </w:r>
      <w:r w:rsidRPr="00E968A7">
        <w:rPr>
          <w:spacing w:val="1"/>
        </w:rPr>
        <w:t xml:space="preserve"> </w:t>
      </w:r>
      <w:r w:rsidRPr="00E968A7">
        <w:t>за</w:t>
      </w:r>
      <w:r w:rsidRPr="00E968A7">
        <w:rPr>
          <w:spacing w:val="1"/>
        </w:rPr>
        <w:t xml:space="preserve"> </w:t>
      </w:r>
      <w:r w:rsidRPr="00E968A7">
        <w:t>проведение</w:t>
      </w:r>
      <w:r w:rsidRPr="00E968A7">
        <w:rPr>
          <w:spacing w:val="1"/>
        </w:rPr>
        <w:t xml:space="preserve"> </w:t>
      </w:r>
      <w:r w:rsidRPr="00E968A7">
        <w:t>первичной</w:t>
      </w:r>
      <w:r w:rsidRPr="00E968A7">
        <w:rPr>
          <w:spacing w:val="1"/>
        </w:rPr>
        <w:t xml:space="preserve"> </w:t>
      </w:r>
      <w:r w:rsidRPr="00E968A7">
        <w:t>государственной</w:t>
      </w:r>
      <w:r w:rsidRPr="00E968A7">
        <w:rPr>
          <w:spacing w:val="1"/>
        </w:rPr>
        <w:t xml:space="preserve"> </w:t>
      </w:r>
      <w:r w:rsidRPr="00E968A7">
        <w:t>экспертизы,</w:t>
      </w:r>
      <w:r w:rsidRPr="00E968A7">
        <w:rPr>
          <w:spacing w:val="1"/>
        </w:rPr>
        <w:t xml:space="preserve"> </w:t>
      </w:r>
      <w:r w:rsidRPr="00E968A7">
        <w:t>рассчитанной</w:t>
      </w:r>
      <w:r w:rsidRPr="00E968A7">
        <w:rPr>
          <w:spacing w:val="-3"/>
        </w:rPr>
        <w:t xml:space="preserve"> </w:t>
      </w:r>
      <w:r w:rsidRPr="00E968A7">
        <w:t>на</w:t>
      </w:r>
      <w:r w:rsidRPr="00E968A7">
        <w:rPr>
          <w:spacing w:val="-6"/>
        </w:rPr>
        <w:t xml:space="preserve"> </w:t>
      </w:r>
      <w:r w:rsidRPr="00E968A7">
        <w:t>дату,</w:t>
      </w:r>
      <w:r w:rsidRPr="00E968A7">
        <w:rPr>
          <w:spacing w:val="-4"/>
        </w:rPr>
        <w:t xml:space="preserve"> </w:t>
      </w:r>
      <w:r w:rsidRPr="00E968A7">
        <w:t>с</w:t>
      </w:r>
      <w:r w:rsidRPr="00E968A7">
        <w:rPr>
          <w:spacing w:val="-2"/>
        </w:rPr>
        <w:t xml:space="preserve"> </w:t>
      </w:r>
      <w:r w:rsidRPr="00E968A7">
        <w:t>которой</w:t>
      </w:r>
      <w:r w:rsidRPr="00E968A7">
        <w:rPr>
          <w:spacing w:val="-3"/>
        </w:rPr>
        <w:t xml:space="preserve"> </w:t>
      </w:r>
      <w:r w:rsidRPr="00E968A7">
        <w:t>продлевается</w:t>
      </w:r>
      <w:r w:rsidRPr="00E968A7">
        <w:rPr>
          <w:spacing w:val="-3"/>
        </w:rPr>
        <w:t xml:space="preserve"> </w:t>
      </w:r>
      <w:r w:rsidRPr="00E968A7">
        <w:t>договор</w:t>
      </w:r>
      <w:r w:rsidRPr="00E968A7">
        <w:rPr>
          <w:spacing w:val="-6"/>
        </w:rPr>
        <w:t xml:space="preserve"> </w:t>
      </w:r>
      <w:r w:rsidRPr="00E968A7">
        <w:t>об</w:t>
      </w:r>
      <w:r w:rsidRPr="00E968A7">
        <w:rPr>
          <w:spacing w:val="-2"/>
        </w:rPr>
        <w:t xml:space="preserve"> </w:t>
      </w:r>
      <w:r w:rsidRPr="00E968A7">
        <w:t>экспертном</w:t>
      </w:r>
      <w:r w:rsidRPr="00E968A7">
        <w:rPr>
          <w:spacing w:val="-2"/>
        </w:rPr>
        <w:t xml:space="preserve"> </w:t>
      </w:r>
      <w:r w:rsidRPr="00E968A7">
        <w:t>сопровождении.</w:t>
      </w:r>
    </w:p>
    <w:p w:rsidR="00245818" w:rsidRPr="00E968A7" w:rsidRDefault="00245818" w:rsidP="00245818">
      <w:pPr>
        <w:pStyle w:val="a3"/>
        <w:ind w:right="114" w:firstLine="720"/>
      </w:pPr>
      <w:r w:rsidRPr="00E968A7">
        <w:t>В случае подготовки застройщиком раздела проектной документации «Смета на</w:t>
      </w:r>
      <w:r w:rsidRPr="00E968A7">
        <w:rPr>
          <w:spacing w:val="1"/>
        </w:rPr>
        <w:t xml:space="preserve"> </w:t>
      </w:r>
      <w:r w:rsidRPr="00E968A7">
        <w:rPr>
          <w:spacing w:val="-1"/>
        </w:rPr>
        <w:t>капитальный</w:t>
      </w:r>
      <w:r w:rsidRPr="00E968A7">
        <w:rPr>
          <w:spacing w:val="-17"/>
        </w:rPr>
        <w:t xml:space="preserve"> </w:t>
      </w:r>
      <w:r w:rsidRPr="00E968A7">
        <w:t>ремонт</w:t>
      </w:r>
      <w:r w:rsidRPr="00E968A7">
        <w:rPr>
          <w:spacing w:val="-17"/>
        </w:rPr>
        <w:t xml:space="preserve"> </w:t>
      </w:r>
      <w:r w:rsidRPr="00E968A7">
        <w:t>объекта</w:t>
      </w:r>
      <w:r w:rsidRPr="00E968A7">
        <w:rPr>
          <w:spacing w:val="-16"/>
        </w:rPr>
        <w:t xml:space="preserve"> </w:t>
      </w:r>
      <w:r w:rsidRPr="00E968A7">
        <w:t>капитального</w:t>
      </w:r>
      <w:r w:rsidRPr="00E968A7">
        <w:rPr>
          <w:spacing w:val="-15"/>
        </w:rPr>
        <w:t xml:space="preserve"> </w:t>
      </w:r>
      <w:r w:rsidRPr="00E968A7">
        <w:t>строительства»</w:t>
      </w:r>
      <w:r w:rsidRPr="00E968A7">
        <w:rPr>
          <w:spacing w:val="-15"/>
        </w:rPr>
        <w:t xml:space="preserve"> </w:t>
      </w:r>
      <w:r w:rsidRPr="00E968A7">
        <w:t>без</w:t>
      </w:r>
      <w:r w:rsidRPr="00E968A7">
        <w:rPr>
          <w:spacing w:val="-17"/>
        </w:rPr>
        <w:t xml:space="preserve"> </w:t>
      </w:r>
      <w:r w:rsidRPr="00E968A7">
        <w:t>подготовки</w:t>
      </w:r>
      <w:r w:rsidRPr="00E968A7">
        <w:rPr>
          <w:spacing w:val="-16"/>
        </w:rPr>
        <w:t xml:space="preserve"> </w:t>
      </w:r>
      <w:r w:rsidRPr="00E968A7">
        <w:t>иных</w:t>
      </w:r>
      <w:r w:rsidRPr="00E968A7">
        <w:rPr>
          <w:spacing w:val="-15"/>
        </w:rPr>
        <w:t xml:space="preserve"> </w:t>
      </w:r>
      <w:r w:rsidRPr="00E968A7">
        <w:t>разделов</w:t>
      </w:r>
      <w:r w:rsidRPr="00E968A7">
        <w:rPr>
          <w:spacing w:val="-68"/>
        </w:rPr>
        <w:t xml:space="preserve"> </w:t>
      </w:r>
      <w:r w:rsidRPr="00E968A7">
        <w:t>проектной</w:t>
      </w:r>
      <w:r w:rsidRPr="00E968A7">
        <w:rPr>
          <w:spacing w:val="1"/>
        </w:rPr>
        <w:t xml:space="preserve"> </w:t>
      </w:r>
      <w:r w:rsidRPr="00E968A7">
        <w:t>документации</w:t>
      </w:r>
      <w:r w:rsidRPr="00E968A7">
        <w:rPr>
          <w:spacing w:val="1"/>
        </w:rPr>
        <w:t xml:space="preserve"> </w:t>
      </w:r>
      <w:r w:rsidRPr="00E968A7">
        <w:t>за</w:t>
      </w:r>
      <w:r w:rsidRPr="00E968A7">
        <w:rPr>
          <w:spacing w:val="1"/>
        </w:rPr>
        <w:t xml:space="preserve"> </w:t>
      </w:r>
      <w:r w:rsidRPr="00E968A7">
        <w:t>проведение</w:t>
      </w:r>
      <w:r w:rsidRPr="00E968A7">
        <w:rPr>
          <w:spacing w:val="1"/>
        </w:rPr>
        <w:t xml:space="preserve"> </w:t>
      </w:r>
      <w:r w:rsidRPr="00E968A7">
        <w:t>государственной</w:t>
      </w:r>
      <w:r w:rsidRPr="00E968A7">
        <w:rPr>
          <w:spacing w:val="1"/>
        </w:rPr>
        <w:t xml:space="preserve"> </w:t>
      </w:r>
      <w:r w:rsidRPr="00E968A7">
        <w:t>экспертизы</w:t>
      </w:r>
      <w:r w:rsidRPr="00E968A7">
        <w:rPr>
          <w:spacing w:val="1"/>
        </w:rPr>
        <w:t xml:space="preserve"> </w:t>
      </w:r>
      <w:r w:rsidRPr="00E968A7">
        <w:t>проектной</w:t>
      </w:r>
      <w:r w:rsidRPr="00E968A7">
        <w:rPr>
          <w:spacing w:val="1"/>
        </w:rPr>
        <w:t xml:space="preserve"> </w:t>
      </w:r>
      <w:r w:rsidRPr="00E968A7">
        <w:t>документации в объеме проверки сметной стоимости капитального ремонта объектов</w:t>
      </w:r>
      <w:r w:rsidRPr="00E968A7">
        <w:rPr>
          <w:spacing w:val="1"/>
        </w:rPr>
        <w:t xml:space="preserve"> </w:t>
      </w:r>
      <w:r w:rsidRPr="00E968A7">
        <w:t>капитального</w:t>
      </w:r>
      <w:r w:rsidRPr="00E968A7">
        <w:rPr>
          <w:spacing w:val="1"/>
        </w:rPr>
        <w:t xml:space="preserve"> </w:t>
      </w:r>
      <w:r w:rsidRPr="00E968A7">
        <w:t>строительства,</w:t>
      </w:r>
      <w:r w:rsidRPr="00E968A7">
        <w:rPr>
          <w:spacing w:val="1"/>
        </w:rPr>
        <w:t xml:space="preserve"> </w:t>
      </w:r>
      <w:r w:rsidRPr="00E968A7">
        <w:t>за</w:t>
      </w:r>
      <w:r w:rsidRPr="00E968A7">
        <w:rPr>
          <w:spacing w:val="1"/>
        </w:rPr>
        <w:t xml:space="preserve"> </w:t>
      </w:r>
      <w:r w:rsidRPr="00E968A7">
        <w:t>исключением</w:t>
      </w:r>
      <w:r w:rsidRPr="00E968A7">
        <w:rPr>
          <w:spacing w:val="1"/>
        </w:rPr>
        <w:t xml:space="preserve"> </w:t>
      </w:r>
      <w:r w:rsidRPr="00E968A7">
        <w:t>многоквартирных</w:t>
      </w:r>
      <w:r w:rsidRPr="00E968A7">
        <w:rPr>
          <w:spacing w:val="1"/>
        </w:rPr>
        <w:t xml:space="preserve"> </w:t>
      </w:r>
      <w:r w:rsidRPr="00E968A7">
        <w:t>домов</w:t>
      </w:r>
      <w:r w:rsidRPr="00E968A7">
        <w:rPr>
          <w:spacing w:val="1"/>
        </w:rPr>
        <w:t xml:space="preserve"> </w:t>
      </w:r>
      <w:r w:rsidRPr="00E968A7">
        <w:t>(общего</w:t>
      </w:r>
      <w:r w:rsidRPr="00E968A7">
        <w:rPr>
          <w:spacing w:val="1"/>
        </w:rPr>
        <w:t xml:space="preserve"> </w:t>
      </w:r>
      <w:r w:rsidRPr="00E968A7">
        <w:t>имущества</w:t>
      </w:r>
      <w:r w:rsidRPr="00E968A7">
        <w:rPr>
          <w:spacing w:val="-13"/>
        </w:rPr>
        <w:t xml:space="preserve"> </w:t>
      </w:r>
      <w:r w:rsidRPr="00E968A7">
        <w:t>в</w:t>
      </w:r>
      <w:r w:rsidRPr="00E968A7">
        <w:rPr>
          <w:spacing w:val="-12"/>
        </w:rPr>
        <w:t xml:space="preserve"> </w:t>
      </w:r>
      <w:r w:rsidRPr="00E968A7">
        <w:t>многоквартирных</w:t>
      </w:r>
      <w:r w:rsidRPr="00E968A7">
        <w:rPr>
          <w:spacing w:val="-10"/>
        </w:rPr>
        <w:t xml:space="preserve"> </w:t>
      </w:r>
      <w:r w:rsidRPr="00E968A7">
        <w:t>домах),</w:t>
      </w:r>
      <w:r w:rsidRPr="00E968A7">
        <w:rPr>
          <w:spacing w:val="-13"/>
        </w:rPr>
        <w:t xml:space="preserve"> </w:t>
      </w:r>
      <w:r w:rsidRPr="00E968A7">
        <w:t>осуществляемой</w:t>
      </w:r>
      <w:r w:rsidRPr="00E968A7">
        <w:rPr>
          <w:spacing w:val="-11"/>
        </w:rPr>
        <w:t xml:space="preserve"> </w:t>
      </w:r>
      <w:r w:rsidRPr="00E968A7">
        <w:t>без</w:t>
      </w:r>
      <w:r w:rsidRPr="00E968A7">
        <w:rPr>
          <w:spacing w:val="-14"/>
        </w:rPr>
        <w:t xml:space="preserve"> </w:t>
      </w:r>
      <w:r w:rsidRPr="00E968A7">
        <w:t>проведения</w:t>
      </w:r>
      <w:r w:rsidRPr="00E968A7">
        <w:rPr>
          <w:spacing w:val="-12"/>
        </w:rPr>
        <w:t xml:space="preserve"> </w:t>
      </w:r>
      <w:r w:rsidRPr="00E968A7">
        <w:t>государственной</w:t>
      </w:r>
      <w:r w:rsidRPr="00E968A7">
        <w:rPr>
          <w:spacing w:val="-67"/>
        </w:rPr>
        <w:t xml:space="preserve"> </w:t>
      </w:r>
      <w:r w:rsidRPr="00E968A7">
        <w:t>экспертизы</w:t>
      </w:r>
      <w:r w:rsidRPr="00E968A7">
        <w:rPr>
          <w:spacing w:val="1"/>
        </w:rPr>
        <w:t xml:space="preserve"> </w:t>
      </w:r>
      <w:r w:rsidRPr="00E968A7">
        <w:t>результатов</w:t>
      </w:r>
      <w:r w:rsidRPr="00E968A7">
        <w:rPr>
          <w:spacing w:val="1"/>
        </w:rPr>
        <w:t xml:space="preserve"> </w:t>
      </w:r>
      <w:r w:rsidRPr="00E968A7">
        <w:t>инженерных</w:t>
      </w:r>
      <w:r w:rsidRPr="00E968A7">
        <w:rPr>
          <w:spacing w:val="1"/>
        </w:rPr>
        <w:t xml:space="preserve"> </w:t>
      </w:r>
      <w:r w:rsidRPr="00E968A7">
        <w:t>изысканий</w:t>
      </w:r>
      <w:r w:rsidRPr="00E968A7">
        <w:rPr>
          <w:spacing w:val="1"/>
        </w:rPr>
        <w:t xml:space="preserve"> </w:t>
      </w:r>
      <w:r w:rsidRPr="00E968A7">
        <w:t>и</w:t>
      </w:r>
      <w:r w:rsidRPr="00E968A7">
        <w:rPr>
          <w:spacing w:val="1"/>
        </w:rPr>
        <w:t xml:space="preserve"> </w:t>
      </w:r>
      <w:r w:rsidRPr="00E968A7">
        <w:t>оценки</w:t>
      </w:r>
      <w:r w:rsidRPr="00E968A7">
        <w:rPr>
          <w:spacing w:val="1"/>
        </w:rPr>
        <w:t xml:space="preserve"> </w:t>
      </w:r>
      <w:r w:rsidRPr="00E968A7">
        <w:t>соответствия</w:t>
      </w:r>
      <w:r w:rsidRPr="00E968A7">
        <w:rPr>
          <w:spacing w:val="1"/>
        </w:rPr>
        <w:t xml:space="preserve"> </w:t>
      </w:r>
      <w:r w:rsidRPr="00E968A7">
        <w:t>проектной</w:t>
      </w:r>
      <w:r w:rsidRPr="00E968A7">
        <w:rPr>
          <w:spacing w:val="1"/>
        </w:rPr>
        <w:t xml:space="preserve"> </w:t>
      </w:r>
      <w:r w:rsidRPr="00E968A7">
        <w:t>документации,</w:t>
      </w:r>
      <w:r w:rsidRPr="00E968A7">
        <w:rPr>
          <w:spacing w:val="1"/>
        </w:rPr>
        <w:t xml:space="preserve"> </w:t>
      </w:r>
      <w:r w:rsidRPr="00E968A7">
        <w:t>взимается</w:t>
      </w:r>
      <w:r w:rsidRPr="00E968A7">
        <w:rPr>
          <w:spacing w:val="1"/>
        </w:rPr>
        <w:t xml:space="preserve"> </w:t>
      </w:r>
      <w:r w:rsidRPr="00E968A7">
        <w:t>плата</w:t>
      </w:r>
      <w:r w:rsidRPr="00E968A7">
        <w:rPr>
          <w:spacing w:val="1"/>
        </w:rPr>
        <w:t xml:space="preserve"> </w:t>
      </w:r>
      <w:r w:rsidRPr="00E968A7">
        <w:t>в</w:t>
      </w:r>
      <w:r w:rsidRPr="00E968A7">
        <w:rPr>
          <w:spacing w:val="1"/>
        </w:rPr>
        <w:t xml:space="preserve"> </w:t>
      </w:r>
      <w:r w:rsidRPr="00E968A7">
        <w:t>размере</w:t>
      </w:r>
      <w:r w:rsidRPr="00E968A7">
        <w:rPr>
          <w:spacing w:val="1"/>
        </w:rPr>
        <w:t xml:space="preserve"> </w:t>
      </w:r>
      <w:r w:rsidRPr="00E968A7">
        <w:t>одного</w:t>
      </w:r>
      <w:r w:rsidRPr="00E968A7">
        <w:rPr>
          <w:spacing w:val="1"/>
        </w:rPr>
        <w:t xml:space="preserve"> </w:t>
      </w:r>
      <w:r w:rsidRPr="00E968A7">
        <w:t>процента</w:t>
      </w:r>
      <w:r w:rsidRPr="00E968A7">
        <w:rPr>
          <w:spacing w:val="1"/>
        </w:rPr>
        <w:t xml:space="preserve"> </w:t>
      </w:r>
      <w:r w:rsidRPr="00E968A7">
        <w:t>сметной</w:t>
      </w:r>
      <w:r w:rsidRPr="00E968A7">
        <w:rPr>
          <w:spacing w:val="1"/>
        </w:rPr>
        <w:t xml:space="preserve"> </w:t>
      </w:r>
      <w:r w:rsidRPr="00E968A7">
        <w:t>стоимости</w:t>
      </w:r>
      <w:r w:rsidRPr="00E968A7">
        <w:rPr>
          <w:spacing w:val="1"/>
        </w:rPr>
        <w:t xml:space="preserve"> </w:t>
      </w:r>
      <w:r w:rsidRPr="00E968A7">
        <w:t>капитального ремонта объектов капитального строительства, но не менее 24 тыс.рублей,</w:t>
      </w:r>
      <w:r w:rsidRPr="00E968A7">
        <w:rPr>
          <w:spacing w:val="-67"/>
        </w:rPr>
        <w:t xml:space="preserve"> </w:t>
      </w:r>
      <w:r w:rsidRPr="00E968A7">
        <w:t>в</w:t>
      </w:r>
      <w:r w:rsidRPr="00E968A7">
        <w:rPr>
          <w:spacing w:val="-3"/>
        </w:rPr>
        <w:t xml:space="preserve"> </w:t>
      </w:r>
      <w:r w:rsidRPr="00E968A7">
        <w:t>том числе</w:t>
      </w:r>
      <w:r w:rsidRPr="00E968A7">
        <w:rPr>
          <w:spacing w:val="-2"/>
        </w:rPr>
        <w:t xml:space="preserve"> </w:t>
      </w:r>
      <w:r w:rsidRPr="00E968A7">
        <w:t>налог на добавленную</w:t>
      </w:r>
      <w:r w:rsidRPr="00E968A7">
        <w:rPr>
          <w:spacing w:val="-1"/>
        </w:rPr>
        <w:t xml:space="preserve"> </w:t>
      </w:r>
      <w:r w:rsidRPr="00E968A7">
        <w:t>стоимость.</w:t>
      </w:r>
    </w:p>
    <w:p w:rsidR="00245818" w:rsidRPr="00E968A7" w:rsidRDefault="00245818" w:rsidP="00245818">
      <w:pPr>
        <w:pStyle w:val="a3"/>
        <w:ind w:right="114" w:firstLine="720"/>
      </w:pPr>
      <w:r w:rsidRPr="00E968A7">
        <w:t>Если</w:t>
      </w:r>
      <w:r w:rsidRPr="00E968A7">
        <w:rPr>
          <w:spacing w:val="1"/>
        </w:rPr>
        <w:t xml:space="preserve"> </w:t>
      </w:r>
      <w:r w:rsidRPr="00E968A7">
        <w:t>сметная</w:t>
      </w:r>
      <w:r w:rsidRPr="00E968A7">
        <w:rPr>
          <w:spacing w:val="1"/>
        </w:rPr>
        <w:t xml:space="preserve"> </w:t>
      </w:r>
      <w:r w:rsidRPr="00E968A7">
        <w:t>стоимость</w:t>
      </w:r>
      <w:r w:rsidRPr="00E968A7">
        <w:rPr>
          <w:spacing w:val="1"/>
        </w:rPr>
        <w:t xml:space="preserve"> </w:t>
      </w:r>
      <w:r w:rsidRPr="00E968A7">
        <w:t>капитального</w:t>
      </w:r>
      <w:r w:rsidRPr="00E968A7">
        <w:rPr>
          <w:spacing w:val="1"/>
        </w:rPr>
        <w:t xml:space="preserve"> </w:t>
      </w:r>
      <w:r w:rsidRPr="00E968A7">
        <w:t>ремонта</w:t>
      </w:r>
      <w:r w:rsidRPr="00E968A7">
        <w:rPr>
          <w:spacing w:val="1"/>
        </w:rPr>
        <w:t xml:space="preserve"> </w:t>
      </w:r>
      <w:r w:rsidRPr="00E968A7">
        <w:t>объектов</w:t>
      </w:r>
      <w:r w:rsidRPr="00E968A7">
        <w:rPr>
          <w:spacing w:val="1"/>
        </w:rPr>
        <w:t xml:space="preserve"> </w:t>
      </w:r>
      <w:r w:rsidRPr="00E968A7">
        <w:t>капитального</w:t>
      </w:r>
      <w:r w:rsidRPr="00E968A7">
        <w:rPr>
          <w:spacing w:val="1"/>
        </w:rPr>
        <w:t xml:space="preserve"> </w:t>
      </w:r>
      <w:r w:rsidRPr="00E968A7">
        <w:t>строительства</w:t>
      </w:r>
      <w:r w:rsidRPr="00E968A7">
        <w:rPr>
          <w:spacing w:val="1"/>
        </w:rPr>
        <w:t xml:space="preserve"> </w:t>
      </w:r>
      <w:r w:rsidRPr="00E968A7">
        <w:t>превышает</w:t>
      </w:r>
      <w:r w:rsidRPr="00E968A7">
        <w:rPr>
          <w:spacing w:val="1"/>
        </w:rPr>
        <w:t xml:space="preserve"> </w:t>
      </w:r>
      <w:r w:rsidRPr="00E968A7">
        <w:t>10</w:t>
      </w:r>
      <w:r w:rsidRPr="00E968A7">
        <w:rPr>
          <w:spacing w:val="1"/>
        </w:rPr>
        <w:t xml:space="preserve"> </w:t>
      </w:r>
      <w:r w:rsidRPr="00E968A7">
        <w:t>млн.рублей</w:t>
      </w:r>
      <w:r w:rsidRPr="00E968A7">
        <w:rPr>
          <w:spacing w:val="1"/>
        </w:rPr>
        <w:t xml:space="preserve"> </w:t>
      </w:r>
      <w:r w:rsidRPr="00E968A7">
        <w:t>(без</w:t>
      </w:r>
      <w:r w:rsidRPr="00E968A7">
        <w:rPr>
          <w:spacing w:val="1"/>
        </w:rPr>
        <w:t xml:space="preserve"> </w:t>
      </w:r>
      <w:r w:rsidRPr="00E968A7">
        <w:t>налога</w:t>
      </w:r>
      <w:r w:rsidRPr="00E968A7">
        <w:rPr>
          <w:spacing w:val="1"/>
        </w:rPr>
        <w:t xml:space="preserve"> </w:t>
      </w:r>
      <w:r w:rsidRPr="00E968A7">
        <w:t>на</w:t>
      </w:r>
      <w:r w:rsidRPr="00E968A7">
        <w:rPr>
          <w:spacing w:val="1"/>
        </w:rPr>
        <w:t xml:space="preserve"> </w:t>
      </w:r>
      <w:r w:rsidRPr="00E968A7">
        <w:t>добавленную</w:t>
      </w:r>
      <w:r w:rsidRPr="00E968A7">
        <w:rPr>
          <w:spacing w:val="1"/>
        </w:rPr>
        <w:t xml:space="preserve"> </w:t>
      </w:r>
      <w:r w:rsidRPr="00E968A7">
        <w:t>стоимость),</w:t>
      </w:r>
      <w:r w:rsidRPr="00E968A7">
        <w:rPr>
          <w:spacing w:val="1"/>
        </w:rPr>
        <w:t xml:space="preserve"> </w:t>
      </w:r>
      <w:r w:rsidRPr="00E968A7">
        <w:t>взимается</w:t>
      </w:r>
      <w:r w:rsidRPr="00E968A7">
        <w:rPr>
          <w:spacing w:val="-1"/>
        </w:rPr>
        <w:t xml:space="preserve"> </w:t>
      </w:r>
      <w:r w:rsidRPr="00E968A7">
        <w:t>плата</w:t>
      </w:r>
      <w:r w:rsidRPr="00E968A7">
        <w:rPr>
          <w:spacing w:val="-1"/>
        </w:rPr>
        <w:t xml:space="preserve"> </w:t>
      </w:r>
      <w:r w:rsidRPr="00E968A7">
        <w:t>в</w:t>
      </w:r>
      <w:r w:rsidRPr="00E968A7">
        <w:rPr>
          <w:spacing w:val="-3"/>
        </w:rPr>
        <w:t xml:space="preserve"> </w:t>
      </w:r>
      <w:r w:rsidRPr="00E968A7">
        <w:t>указанном</w:t>
      </w:r>
      <w:r w:rsidRPr="00E968A7">
        <w:rPr>
          <w:spacing w:val="-1"/>
        </w:rPr>
        <w:t xml:space="preserve"> </w:t>
      </w:r>
      <w:r w:rsidRPr="00E968A7">
        <w:t>размере</w:t>
      </w:r>
      <w:r w:rsidRPr="00E968A7">
        <w:rPr>
          <w:spacing w:val="-3"/>
        </w:rPr>
        <w:t xml:space="preserve"> </w:t>
      </w:r>
      <w:r w:rsidRPr="00E968A7">
        <w:t>с</w:t>
      </w:r>
      <w:r w:rsidRPr="00E968A7">
        <w:rPr>
          <w:spacing w:val="-1"/>
        </w:rPr>
        <w:t xml:space="preserve"> </w:t>
      </w:r>
      <w:r w:rsidRPr="00E968A7">
        <w:t>учетом</w:t>
      </w:r>
      <w:r w:rsidRPr="00E968A7">
        <w:rPr>
          <w:spacing w:val="-1"/>
        </w:rPr>
        <w:t xml:space="preserve"> </w:t>
      </w:r>
      <w:r w:rsidRPr="00E968A7">
        <w:t>поправочных коэффициентов:</w:t>
      </w:r>
    </w:p>
    <w:p w:rsidR="00245818" w:rsidRDefault="00245818" w:rsidP="00245818">
      <w:pPr>
        <w:pStyle w:val="a3"/>
        <w:spacing w:after="1"/>
        <w:ind w:left="0"/>
        <w:jc w:val="left"/>
      </w:pPr>
    </w:p>
    <w:p w:rsidR="00850BA2" w:rsidRDefault="00850BA2" w:rsidP="00245818">
      <w:pPr>
        <w:pStyle w:val="a3"/>
        <w:spacing w:after="1"/>
        <w:ind w:left="0"/>
        <w:jc w:val="left"/>
      </w:pPr>
    </w:p>
    <w:p w:rsidR="00850BA2" w:rsidRDefault="00850BA2" w:rsidP="00245818">
      <w:pPr>
        <w:pStyle w:val="a3"/>
        <w:spacing w:after="1"/>
        <w:ind w:left="0"/>
        <w:jc w:val="left"/>
      </w:pPr>
    </w:p>
    <w:p w:rsidR="00850BA2" w:rsidRDefault="00850BA2" w:rsidP="00245818">
      <w:pPr>
        <w:pStyle w:val="a3"/>
        <w:spacing w:after="1"/>
        <w:ind w:left="0"/>
        <w:jc w:val="left"/>
      </w:pPr>
    </w:p>
    <w:p w:rsidR="00850BA2" w:rsidRPr="00E968A7" w:rsidRDefault="00850BA2" w:rsidP="00245818">
      <w:pPr>
        <w:pStyle w:val="a3"/>
        <w:spacing w:after="1"/>
        <w:ind w:left="0"/>
        <w:jc w:val="left"/>
      </w:pPr>
    </w:p>
    <w:tbl>
      <w:tblPr>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59"/>
        <w:gridCol w:w="2346"/>
        <w:gridCol w:w="2299"/>
      </w:tblGrid>
      <w:tr w:rsidR="00E968A7" w:rsidRPr="00E968A7" w:rsidTr="00220872">
        <w:trPr>
          <w:trHeight w:val="642"/>
        </w:trPr>
        <w:tc>
          <w:tcPr>
            <w:tcW w:w="4659" w:type="dxa"/>
            <w:tcBorders>
              <w:left w:val="nil"/>
            </w:tcBorders>
            <w:shd w:val="clear" w:color="auto" w:fill="auto"/>
          </w:tcPr>
          <w:p w:rsidR="00245818" w:rsidRPr="00E968A7" w:rsidRDefault="00245818" w:rsidP="00220872">
            <w:pPr>
              <w:pStyle w:val="TableParagraph"/>
              <w:spacing w:line="322" w:lineRule="exact"/>
              <w:ind w:left="418" w:right="295" w:hanging="80"/>
              <w:rPr>
                <w:sz w:val="28"/>
              </w:rPr>
            </w:pPr>
            <w:r w:rsidRPr="00E968A7">
              <w:rPr>
                <w:sz w:val="28"/>
              </w:rPr>
              <w:lastRenderedPageBreak/>
              <w:t>Сметная стоимость капитального</w:t>
            </w:r>
            <w:r w:rsidRPr="00E968A7">
              <w:rPr>
                <w:spacing w:val="-67"/>
                <w:sz w:val="28"/>
              </w:rPr>
              <w:t xml:space="preserve"> </w:t>
            </w:r>
            <w:r w:rsidRPr="00E968A7">
              <w:rPr>
                <w:sz w:val="28"/>
              </w:rPr>
              <w:t>ремонта</w:t>
            </w:r>
            <w:r w:rsidRPr="00E968A7">
              <w:rPr>
                <w:spacing w:val="-2"/>
                <w:sz w:val="28"/>
              </w:rPr>
              <w:t xml:space="preserve"> </w:t>
            </w:r>
            <w:r w:rsidRPr="00E968A7">
              <w:rPr>
                <w:sz w:val="28"/>
              </w:rPr>
              <w:t>(без</w:t>
            </w:r>
            <w:r w:rsidRPr="00E968A7">
              <w:rPr>
                <w:spacing w:val="-5"/>
                <w:sz w:val="28"/>
              </w:rPr>
              <w:t xml:space="preserve"> </w:t>
            </w:r>
            <w:r w:rsidRPr="00E968A7">
              <w:rPr>
                <w:sz w:val="28"/>
              </w:rPr>
              <w:t>НДС),</w:t>
            </w:r>
            <w:r w:rsidRPr="00E968A7">
              <w:rPr>
                <w:spacing w:val="-3"/>
                <w:sz w:val="28"/>
              </w:rPr>
              <w:t xml:space="preserve"> </w:t>
            </w:r>
            <w:r w:rsidRPr="00E968A7">
              <w:rPr>
                <w:sz w:val="28"/>
              </w:rPr>
              <w:t>млн.</w:t>
            </w:r>
            <w:r w:rsidRPr="00E968A7">
              <w:rPr>
                <w:spacing w:val="-2"/>
                <w:sz w:val="28"/>
              </w:rPr>
              <w:t xml:space="preserve"> </w:t>
            </w:r>
            <w:r w:rsidRPr="00E968A7">
              <w:rPr>
                <w:sz w:val="28"/>
              </w:rPr>
              <w:t>рублей</w:t>
            </w:r>
          </w:p>
        </w:tc>
        <w:tc>
          <w:tcPr>
            <w:tcW w:w="4645" w:type="dxa"/>
            <w:gridSpan w:val="2"/>
            <w:tcBorders>
              <w:right w:val="nil"/>
            </w:tcBorders>
            <w:shd w:val="clear" w:color="auto" w:fill="auto"/>
          </w:tcPr>
          <w:p w:rsidR="00245818" w:rsidRPr="00E968A7" w:rsidRDefault="00245818" w:rsidP="00220872">
            <w:pPr>
              <w:pStyle w:val="TableParagraph"/>
              <w:ind w:left="655"/>
              <w:rPr>
                <w:sz w:val="28"/>
                <w:lang w:val="en-US"/>
              </w:rPr>
            </w:pPr>
            <w:r w:rsidRPr="00E968A7">
              <w:rPr>
                <w:sz w:val="28"/>
                <w:lang w:val="en-US"/>
              </w:rPr>
              <w:t>Поправочный</w:t>
            </w:r>
            <w:r w:rsidRPr="00E968A7">
              <w:rPr>
                <w:spacing w:val="-7"/>
                <w:sz w:val="28"/>
                <w:lang w:val="en-US"/>
              </w:rPr>
              <w:t xml:space="preserve"> </w:t>
            </w:r>
            <w:r w:rsidRPr="00E968A7">
              <w:rPr>
                <w:sz w:val="28"/>
                <w:lang w:val="en-US"/>
              </w:rPr>
              <w:t>коэффициент</w:t>
            </w:r>
          </w:p>
        </w:tc>
      </w:tr>
      <w:tr w:rsidR="00E968A7" w:rsidRPr="00E968A7" w:rsidTr="0022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73" w:type="dxa"/>
          <w:trHeight w:val="654"/>
        </w:trPr>
        <w:tc>
          <w:tcPr>
            <w:tcW w:w="4034" w:type="dxa"/>
            <w:shd w:val="clear" w:color="auto" w:fill="auto"/>
          </w:tcPr>
          <w:p w:rsidR="00245818" w:rsidRPr="00E968A7" w:rsidRDefault="00245818" w:rsidP="00220872">
            <w:pPr>
              <w:pStyle w:val="TableParagraph"/>
              <w:spacing w:before="5"/>
              <w:ind w:left="0"/>
              <w:rPr>
                <w:sz w:val="28"/>
                <w:lang w:val="en-US"/>
              </w:rPr>
            </w:pPr>
          </w:p>
          <w:p w:rsidR="00245818" w:rsidRPr="00E968A7" w:rsidRDefault="00245818" w:rsidP="00220872">
            <w:pPr>
              <w:pStyle w:val="TableParagraph"/>
              <w:spacing w:line="307" w:lineRule="exact"/>
              <w:ind w:left="341"/>
              <w:rPr>
                <w:sz w:val="28"/>
                <w:lang w:val="en-US"/>
              </w:rPr>
            </w:pPr>
            <w:r w:rsidRPr="00E968A7">
              <w:rPr>
                <w:sz w:val="28"/>
                <w:lang w:val="en-US"/>
              </w:rPr>
              <w:t>Свыше</w:t>
            </w:r>
            <w:r w:rsidRPr="00E968A7">
              <w:rPr>
                <w:spacing w:val="-3"/>
                <w:sz w:val="28"/>
                <w:lang w:val="en-US"/>
              </w:rPr>
              <w:t xml:space="preserve"> </w:t>
            </w:r>
            <w:r w:rsidRPr="00E968A7">
              <w:rPr>
                <w:sz w:val="28"/>
                <w:lang w:val="en-US"/>
              </w:rPr>
              <w:t>10</w:t>
            </w:r>
            <w:r w:rsidRPr="00E968A7">
              <w:rPr>
                <w:spacing w:val="-1"/>
                <w:sz w:val="28"/>
                <w:lang w:val="en-US"/>
              </w:rPr>
              <w:t xml:space="preserve"> </w:t>
            </w:r>
            <w:r w:rsidRPr="00E968A7">
              <w:rPr>
                <w:sz w:val="28"/>
                <w:lang w:val="en-US"/>
              </w:rPr>
              <w:t>до</w:t>
            </w:r>
            <w:r w:rsidRPr="00E968A7">
              <w:rPr>
                <w:spacing w:val="-3"/>
                <w:sz w:val="28"/>
                <w:lang w:val="en-US"/>
              </w:rPr>
              <w:t xml:space="preserve"> </w:t>
            </w:r>
            <w:r w:rsidRPr="00E968A7">
              <w:rPr>
                <w:sz w:val="28"/>
                <w:lang w:val="en-US"/>
              </w:rPr>
              <w:t>30</w:t>
            </w:r>
          </w:p>
        </w:tc>
        <w:tc>
          <w:tcPr>
            <w:tcW w:w="2346" w:type="dxa"/>
            <w:shd w:val="clear" w:color="auto" w:fill="auto"/>
          </w:tcPr>
          <w:p w:rsidR="00245818" w:rsidRPr="00E968A7" w:rsidRDefault="00245818" w:rsidP="00220872">
            <w:pPr>
              <w:pStyle w:val="TableParagraph"/>
              <w:spacing w:before="5"/>
              <w:ind w:left="0"/>
              <w:rPr>
                <w:sz w:val="28"/>
                <w:lang w:val="en-US"/>
              </w:rPr>
            </w:pPr>
          </w:p>
          <w:p w:rsidR="00245818" w:rsidRPr="00E968A7" w:rsidRDefault="00245818" w:rsidP="00220872">
            <w:pPr>
              <w:pStyle w:val="TableParagraph"/>
              <w:spacing w:line="307" w:lineRule="exact"/>
              <w:ind w:left="0" w:right="197"/>
              <w:jc w:val="right"/>
              <w:rPr>
                <w:sz w:val="28"/>
                <w:lang w:val="en-US"/>
              </w:rPr>
            </w:pPr>
            <w:r w:rsidRPr="00E968A7">
              <w:rPr>
                <w:sz w:val="28"/>
                <w:lang w:val="en-US"/>
              </w:rPr>
              <w:t>0,35</w:t>
            </w:r>
          </w:p>
        </w:tc>
      </w:tr>
      <w:tr w:rsidR="00E968A7" w:rsidRPr="00E968A7" w:rsidTr="0022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73" w:type="dxa"/>
          <w:trHeight w:val="322"/>
        </w:trPr>
        <w:tc>
          <w:tcPr>
            <w:tcW w:w="4034" w:type="dxa"/>
            <w:shd w:val="clear" w:color="auto" w:fill="auto"/>
          </w:tcPr>
          <w:p w:rsidR="00245818" w:rsidRPr="00E968A7" w:rsidRDefault="00245818" w:rsidP="00220872">
            <w:pPr>
              <w:pStyle w:val="TableParagraph"/>
              <w:spacing w:line="303" w:lineRule="exact"/>
              <w:ind w:left="269"/>
              <w:rPr>
                <w:sz w:val="28"/>
                <w:lang w:val="en-US"/>
              </w:rPr>
            </w:pPr>
            <w:r w:rsidRPr="00E968A7">
              <w:rPr>
                <w:sz w:val="28"/>
                <w:lang w:val="en-US"/>
              </w:rPr>
              <w:t>Свыше</w:t>
            </w:r>
            <w:r w:rsidRPr="00E968A7">
              <w:rPr>
                <w:spacing w:val="-3"/>
                <w:sz w:val="28"/>
                <w:lang w:val="en-US"/>
              </w:rPr>
              <w:t xml:space="preserve"> </w:t>
            </w:r>
            <w:r w:rsidRPr="00E968A7">
              <w:rPr>
                <w:sz w:val="28"/>
                <w:lang w:val="en-US"/>
              </w:rPr>
              <w:t>30</w:t>
            </w:r>
            <w:r w:rsidRPr="00E968A7">
              <w:rPr>
                <w:spacing w:val="-2"/>
                <w:sz w:val="28"/>
                <w:lang w:val="en-US"/>
              </w:rPr>
              <w:t xml:space="preserve"> </w:t>
            </w:r>
            <w:r w:rsidRPr="00E968A7">
              <w:rPr>
                <w:sz w:val="28"/>
                <w:lang w:val="en-US"/>
              </w:rPr>
              <w:t>до</w:t>
            </w:r>
            <w:r w:rsidRPr="00E968A7">
              <w:rPr>
                <w:spacing w:val="-2"/>
                <w:sz w:val="28"/>
                <w:lang w:val="en-US"/>
              </w:rPr>
              <w:t xml:space="preserve"> </w:t>
            </w:r>
            <w:r w:rsidRPr="00E968A7">
              <w:rPr>
                <w:sz w:val="28"/>
                <w:lang w:val="en-US"/>
              </w:rPr>
              <w:t>100</w:t>
            </w:r>
          </w:p>
        </w:tc>
        <w:tc>
          <w:tcPr>
            <w:tcW w:w="2346" w:type="dxa"/>
            <w:shd w:val="clear" w:color="auto" w:fill="auto"/>
          </w:tcPr>
          <w:p w:rsidR="00245818" w:rsidRPr="00E968A7" w:rsidRDefault="00245818" w:rsidP="00220872">
            <w:pPr>
              <w:pStyle w:val="TableParagraph"/>
              <w:spacing w:line="303" w:lineRule="exact"/>
              <w:ind w:left="0" w:right="197"/>
              <w:jc w:val="right"/>
              <w:rPr>
                <w:sz w:val="28"/>
                <w:lang w:val="en-US"/>
              </w:rPr>
            </w:pPr>
            <w:r w:rsidRPr="00E968A7">
              <w:rPr>
                <w:sz w:val="28"/>
                <w:lang w:val="en-US"/>
              </w:rPr>
              <w:t>0,23</w:t>
            </w:r>
          </w:p>
        </w:tc>
      </w:tr>
      <w:tr w:rsidR="00E968A7" w:rsidRPr="00E968A7" w:rsidTr="0022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73" w:type="dxa"/>
          <w:trHeight w:val="322"/>
        </w:trPr>
        <w:tc>
          <w:tcPr>
            <w:tcW w:w="4034" w:type="dxa"/>
            <w:shd w:val="clear" w:color="auto" w:fill="auto"/>
          </w:tcPr>
          <w:p w:rsidR="00245818" w:rsidRPr="00E968A7" w:rsidRDefault="00245818" w:rsidP="00220872">
            <w:pPr>
              <w:pStyle w:val="TableParagraph"/>
              <w:spacing w:line="303" w:lineRule="exact"/>
              <w:rPr>
                <w:sz w:val="28"/>
                <w:lang w:val="en-US"/>
              </w:rPr>
            </w:pPr>
            <w:r w:rsidRPr="00E968A7">
              <w:rPr>
                <w:sz w:val="28"/>
                <w:lang w:val="en-US"/>
              </w:rPr>
              <w:t>Свыше</w:t>
            </w:r>
            <w:r w:rsidRPr="00E968A7">
              <w:rPr>
                <w:spacing w:val="-4"/>
                <w:sz w:val="28"/>
                <w:lang w:val="en-US"/>
              </w:rPr>
              <w:t xml:space="preserve"> </w:t>
            </w:r>
            <w:r w:rsidRPr="00E968A7">
              <w:rPr>
                <w:sz w:val="28"/>
                <w:lang w:val="en-US"/>
              </w:rPr>
              <w:t>100</w:t>
            </w:r>
            <w:r w:rsidRPr="00E968A7">
              <w:rPr>
                <w:spacing w:val="1"/>
                <w:sz w:val="28"/>
                <w:lang w:val="en-US"/>
              </w:rPr>
              <w:t xml:space="preserve"> </w:t>
            </w:r>
            <w:r w:rsidRPr="00E968A7">
              <w:rPr>
                <w:sz w:val="28"/>
                <w:lang w:val="en-US"/>
              </w:rPr>
              <w:t>до</w:t>
            </w:r>
            <w:r w:rsidRPr="00E968A7">
              <w:rPr>
                <w:spacing w:val="-3"/>
                <w:sz w:val="28"/>
                <w:lang w:val="en-US"/>
              </w:rPr>
              <w:t xml:space="preserve"> </w:t>
            </w:r>
            <w:r w:rsidRPr="00E968A7">
              <w:rPr>
                <w:sz w:val="28"/>
                <w:lang w:val="en-US"/>
              </w:rPr>
              <w:t>200</w:t>
            </w:r>
          </w:p>
        </w:tc>
        <w:tc>
          <w:tcPr>
            <w:tcW w:w="2346" w:type="dxa"/>
            <w:shd w:val="clear" w:color="auto" w:fill="auto"/>
          </w:tcPr>
          <w:p w:rsidR="00245818" w:rsidRPr="00E968A7" w:rsidRDefault="00245818" w:rsidP="00220872">
            <w:pPr>
              <w:pStyle w:val="TableParagraph"/>
              <w:spacing w:line="303" w:lineRule="exact"/>
              <w:ind w:left="0" w:right="197"/>
              <w:jc w:val="right"/>
              <w:rPr>
                <w:sz w:val="28"/>
                <w:lang w:val="en-US"/>
              </w:rPr>
            </w:pPr>
            <w:r w:rsidRPr="00E968A7">
              <w:rPr>
                <w:sz w:val="28"/>
                <w:lang w:val="en-US"/>
              </w:rPr>
              <w:t>0,10</w:t>
            </w:r>
          </w:p>
        </w:tc>
      </w:tr>
      <w:tr w:rsidR="00E968A7" w:rsidRPr="00E968A7" w:rsidTr="0022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73" w:type="dxa"/>
          <w:trHeight w:val="321"/>
        </w:trPr>
        <w:tc>
          <w:tcPr>
            <w:tcW w:w="4034" w:type="dxa"/>
            <w:shd w:val="clear" w:color="auto" w:fill="auto"/>
          </w:tcPr>
          <w:p w:rsidR="00245818" w:rsidRPr="00E968A7" w:rsidRDefault="00245818" w:rsidP="00220872">
            <w:pPr>
              <w:pStyle w:val="TableParagraph"/>
              <w:spacing w:line="302" w:lineRule="exact"/>
              <w:rPr>
                <w:sz w:val="28"/>
                <w:lang w:val="en-US"/>
              </w:rPr>
            </w:pPr>
            <w:r w:rsidRPr="00E968A7">
              <w:rPr>
                <w:sz w:val="28"/>
                <w:lang w:val="en-US"/>
              </w:rPr>
              <w:t>Свыше</w:t>
            </w:r>
            <w:r w:rsidRPr="00E968A7">
              <w:rPr>
                <w:spacing w:val="-4"/>
                <w:sz w:val="28"/>
                <w:lang w:val="en-US"/>
              </w:rPr>
              <w:t xml:space="preserve"> </w:t>
            </w:r>
            <w:r w:rsidRPr="00E968A7">
              <w:rPr>
                <w:sz w:val="28"/>
                <w:lang w:val="en-US"/>
              </w:rPr>
              <w:t>200</w:t>
            </w:r>
            <w:r w:rsidRPr="00E968A7">
              <w:rPr>
                <w:spacing w:val="1"/>
                <w:sz w:val="28"/>
                <w:lang w:val="en-US"/>
              </w:rPr>
              <w:t xml:space="preserve"> </w:t>
            </w:r>
            <w:r w:rsidRPr="00E968A7">
              <w:rPr>
                <w:sz w:val="28"/>
                <w:lang w:val="en-US"/>
              </w:rPr>
              <w:t>до</w:t>
            </w:r>
            <w:r w:rsidRPr="00E968A7">
              <w:rPr>
                <w:spacing w:val="-3"/>
                <w:sz w:val="28"/>
                <w:lang w:val="en-US"/>
              </w:rPr>
              <w:t xml:space="preserve"> </w:t>
            </w:r>
            <w:r w:rsidRPr="00E968A7">
              <w:rPr>
                <w:sz w:val="28"/>
                <w:lang w:val="en-US"/>
              </w:rPr>
              <w:t>500</w:t>
            </w:r>
          </w:p>
        </w:tc>
        <w:tc>
          <w:tcPr>
            <w:tcW w:w="2346" w:type="dxa"/>
            <w:shd w:val="clear" w:color="auto" w:fill="auto"/>
          </w:tcPr>
          <w:p w:rsidR="00245818" w:rsidRPr="00E968A7" w:rsidRDefault="00245818" w:rsidP="00220872">
            <w:pPr>
              <w:pStyle w:val="TableParagraph"/>
              <w:spacing w:line="302" w:lineRule="exact"/>
              <w:ind w:left="0" w:right="197"/>
              <w:jc w:val="right"/>
              <w:rPr>
                <w:sz w:val="28"/>
                <w:lang w:val="en-US"/>
              </w:rPr>
            </w:pPr>
            <w:r w:rsidRPr="00E968A7">
              <w:rPr>
                <w:sz w:val="28"/>
                <w:lang w:val="en-US"/>
              </w:rPr>
              <w:t>0,09</w:t>
            </w:r>
          </w:p>
        </w:tc>
      </w:tr>
      <w:tr w:rsidR="00E968A7" w:rsidRPr="00E968A7" w:rsidTr="00220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73" w:type="dxa"/>
          <w:trHeight w:val="316"/>
        </w:trPr>
        <w:tc>
          <w:tcPr>
            <w:tcW w:w="4034" w:type="dxa"/>
            <w:shd w:val="clear" w:color="auto" w:fill="auto"/>
          </w:tcPr>
          <w:p w:rsidR="00245818" w:rsidRPr="00E968A7" w:rsidRDefault="00245818" w:rsidP="00220872">
            <w:pPr>
              <w:pStyle w:val="TableParagraph"/>
              <w:spacing w:line="296" w:lineRule="exact"/>
              <w:ind w:left="701"/>
              <w:rPr>
                <w:sz w:val="28"/>
                <w:lang w:val="en-US"/>
              </w:rPr>
            </w:pPr>
            <w:r w:rsidRPr="00E968A7">
              <w:rPr>
                <w:sz w:val="28"/>
                <w:lang w:val="en-US"/>
              </w:rPr>
              <w:t>Более</w:t>
            </w:r>
            <w:r w:rsidRPr="00E968A7">
              <w:rPr>
                <w:spacing w:val="-3"/>
                <w:sz w:val="28"/>
                <w:lang w:val="en-US"/>
              </w:rPr>
              <w:t xml:space="preserve"> </w:t>
            </w:r>
            <w:r w:rsidRPr="00E968A7">
              <w:rPr>
                <w:sz w:val="28"/>
                <w:lang w:val="en-US"/>
              </w:rPr>
              <w:t>500</w:t>
            </w:r>
          </w:p>
        </w:tc>
        <w:tc>
          <w:tcPr>
            <w:tcW w:w="2346" w:type="dxa"/>
            <w:shd w:val="clear" w:color="auto" w:fill="auto"/>
          </w:tcPr>
          <w:p w:rsidR="00245818" w:rsidRPr="00E968A7" w:rsidRDefault="00245818" w:rsidP="00220872">
            <w:pPr>
              <w:pStyle w:val="TableParagraph"/>
              <w:spacing w:line="296" w:lineRule="exact"/>
              <w:ind w:left="0" w:right="197"/>
              <w:jc w:val="right"/>
              <w:rPr>
                <w:sz w:val="28"/>
                <w:lang w:val="en-US"/>
              </w:rPr>
            </w:pPr>
            <w:r w:rsidRPr="00E968A7">
              <w:rPr>
                <w:sz w:val="28"/>
                <w:lang w:val="en-US"/>
              </w:rPr>
              <w:t>0,08</w:t>
            </w:r>
          </w:p>
        </w:tc>
      </w:tr>
    </w:tbl>
    <w:p w:rsidR="00EF7DC7" w:rsidRDefault="00EF7DC7" w:rsidP="00245818">
      <w:pPr>
        <w:pStyle w:val="a3"/>
        <w:spacing w:before="4"/>
        <w:ind w:right="120" w:firstLine="720"/>
      </w:pPr>
    </w:p>
    <w:p w:rsidR="00245818" w:rsidRPr="00E968A7" w:rsidRDefault="004147CE" w:rsidP="00245818">
      <w:pPr>
        <w:pStyle w:val="a3"/>
        <w:spacing w:before="4"/>
        <w:ind w:right="120" w:firstLine="720"/>
      </w:pPr>
      <w:r>
        <w:rPr>
          <w:noProof/>
        </w:rPr>
        <w:pict>
          <v:shape id="AutoShape 83" o:spid="_x0000_s1105" style="position:absolute;left:0;text-align:left;margin-left:39.95pt;margin-top:-96.9pt;width:464.5pt;height:.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90,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" adj="0,,0" path="m4655,r-10,l,,,9r4645,l4655,9r,-9xm9290,l4655,r,9l9290,9r,-9xe" fillcolor="black" stroked="f">
            <v:stroke joinstyle="round"/>
            <v:formulas/>
            <v:path arrowok="t" o:connecttype="custom" o:connectlocs="2955925,-1230630;2949575,-1230630;0,-1230630;0,-1224915;2949575,-1224915;2955925,-1224915;2955925,-1230630;5899150,-1230630;2955925,-1230630;2955925,-1224915;5899150,-1224915;5899150,-1230630" o:connectangles="0,0,0,0,0,0,0,0,0,0,0,0"/>
            <w10:wrap anchorx="page"/>
          </v:shape>
        </w:pict>
      </w:r>
      <w:r w:rsidR="00245818" w:rsidRPr="00E968A7">
        <w:t>За</w:t>
      </w:r>
      <w:r w:rsidR="00245818" w:rsidRPr="00E968A7">
        <w:rPr>
          <w:spacing w:val="1"/>
        </w:rPr>
        <w:t xml:space="preserve"> </w:t>
      </w:r>
      <w:r w:rsidR="00245818" w:rsidRPr="00E968A7">
        <w:t>проведение</w:t>
      </w:r>
      <w:r w:rsidR="00245818" w:rsidRPr="00E968A7">
        <w:rPr>
          <w:spacing w:val="1"/>
        </w:rPr>
        <w:t xml:space="preserve"> </w:t>
      </w:r>
      <w:r w:rsidR="00245818" w:rsidRPr="00E968A7">
        <w:t>государственной</w:t>
      </w:r>
      <w:r w:rsidR="00245818" w:rsidRPr="00E968A7">
        <w:rPr>
          <w:spacing w:val="1"/>
        </w:rPr>
        <w:t xml:space="preserve"> </w:t>
      </w:r>
      <w:r w:rsidR="00245818" w:rsidRPr="00E968A7">
        <w:t>экспертизы проектной документации</w:t>
      </w:r>
      <w:r w:rsidR="00245818" w:rsidRPr="00E968A7">
        <w:rPr>
          <w:spacing w:val="1"/>
        </w:rPr>
        <w:t xml:space="preserve"> </w:t>
      </w:r>
      <w:r w:rsidR="00245818" w:rsidRPr="00E968A7">
        <w:t>в</w:t>
      </w:r>
      <w:r w:rsidR="00245818" w:rsidRPr="00E968A7">
        <w:rPr>
          <w:spacing w:val="1"/>
        </w:rPr>
        <w:t xml:space="preserve"> </w:t>
      </w:r>
      <w:r w:rsidR="00245818" w:rsidRPr="00E968A7">
        <w:t>объеме</w:t>
      </w:r>
      <w:r w:rsidR="00245818" w:rsidRPr="00E968A7">
        <w:rPr>
          <w:spacing w:val="1"/>
        </w:rPr>
        <w:t xml:space="preserve"> </w:t>
      </w:r>
      <w:r w:rsidR="00245818" w:rsidRPr="00E968A7">
        <w:t>проверки сметной стоимости капитального ремонта многоквартирных домов (общего</w:t>
      </w:r>
      <w:r w:rsidR="00245818" w:rsidRPr="00E968A7">
        <w:rPr>
          <w:spacing w:val="1"/>
        </w:rPr>
        <w:t xml:space="preserve"> </w:t>
      </w:r>
      <w:r w:rsidR="00245818" w:rsidRPr="00E968A7">
        <w:t>имущества</w:t>
      </w:r>
      <w:r w:rsidR="00245818" w:rsidRPr="00E968A7">
        <w:rPr>
          <w:spacing w:val="-13"/>
        </w:rPr>
        <w:t xml:space="preserve"> </w:t>
      </w:r>
      <w:r w:rsidR="00245818" w:rsidRPr="00E968A7">
        <w:t>в</w:t>
      </w:r>
      <w:r w:rsidR="00245818" w:rsidRPr="00E968A7">
        <w:rPr>
          <w:spacing w:val="-12"/>
        </w:rPr>
        <w:t xml:space="preserve"> </w:t>
      </w:r>
      <w:r w:rsidR="00245818" w:rsidRPr="00E968A7">
        <w:t>многоквартирных</w:t>
      </w:r>
      <w:r w:rsidR="00245818" w:rsidRPr="00E968A7">
        <w:rPr>
          <w:spacing w:val="-11"/>
        </w:rPr>
        <w:t xml:space="preserve"> </w:t>
      </w:r>
      <w:r w:rsidR="00245818" w:rsidRPr="00E968A7">
        <w:t>домах),</w:t>
      </w:r>
      <w:r w:rsidR="00245818" w:rsidRPr="00E968A7">
        <w:rPr>
          <w:spacing w:val="-12"/>
        </w:rPr>
        <w:t xml:space="preserve"> </w:t>
      </w:r>
      <w:r w:rsidR="00245818" w:rsidRPr="00E968A7">
        <w:t>осуществляемой</w:t>
      </w:r>
      <w:r w:rsidR="00245818" w:rsidRPr="00E968A7">
        <w:rPr>
          <w:spacing w:val="-11"/>
        </w:rPr>
        <w:t xml:space="preserve"> </w:t>
      </w:r>
      <w:r w:rsidR="00245818" w:rsidRPr="00E968A7">
        <w:t>без</w:t>
      </w:r>
      <w:r w:rsidR="00245818" w:rsidRPr="00E968A7">
        <w:rPr>
          <w:spacing w:val="-14"/>
        </w:rPr>
        <w:t xml:space="preserve"> </w:t>
      </w:r>
      <w:r w:rsidR="00245818" w:rsidRPr="00E968A7">
        <w:t>проведения</w:t>
      </w:r>
      <w:r w:rsidR="00245818" w:rsidRPr="00E968A7">
        <w:rPr>
          <w:spacing w:val="-12"/>
        </w:rPr>
        <w:t xml:space="preserve"> </w:t>
      </w:r>
      <w:r w:rsidR="00245818" w:rsidRPr="00E968A7">
        <w:t>государственной</w:t>
      </w:r>
      <w:r w:rsidR="00245818" w:rsidRPr="00E968A7">
        <w:rPr>
          <w:spacing w:val="-67"/>
        </w:rPr>
        <w:t xml:space="preserve"> </w:t>
      </w:r>
      <w:r w:rsidR="00245818" w:rsidRPr="00E968A7">
        <w:t>экспертизы</w:t>
      </w:r>
      <w:r w:rsidR="00245818" w:rsidRPr="00E968A7">
        <w:rPr>
          <w:spacing w:val="1"/>
        </w:rPr>
        <w:t xml:space="preserve"> </w:t>
      </w:r>
      <w:r w:rsidR="00245818" w:rsidRPr="00E968A7">
        <w:t>результатов</w:t>
      </w:r>
      <w:r w:rsidR="00245818" w:rsidRPr="00E968A7">
        <w:rPr>
          <w:spacing w:val="1"/>
        </w:rPr>
        <w:t xml:space="preserve"> </w:t>
      </w:r>
      <w:r w:rsidR="00245818" w:rsidRPr="00E968A7">
        <w:t>инженерных</w:t>
      </w:r>
      <w:r w:rsidR="00245818" w:rsidRPr="00E968A7">
        <w:rPr>
          <w:spacing w:val="1"/>
        </w:rPr>
        <w:t xml:space="preserve"> </w:t>
      </w:r>
      <w:r w:rsidR="00245818" w:rsidRPr="00E968A7">
        <w:t>изысканий</w:t>
      </w:r>
      <w:r w:rsidR="00245818" w:rsidRPr="00E968A7">
        <w:rPr>
          <w:spacing w:val="1"/>
        </w:rPr>
        <w:t xml:space="preserve"> </w:t>
      </w:r>
      <w:r w:rsidR="00245818" w:rsidRPr="00E968A7">
        <w:t>и</w:t>
      </w:r>
      <w:r w:rsidR="00245818" w:rsidRPr="00E968A7">
        <w:rPr>
          <w:spacing w:val="1"/>
        </w:rPr>
        <w:t xml:space="preserve"> </w:t>
      </w:r>
      <w:r w:rsidR="00245818" w:rsidRPr="00E968A7">
        <w:t>оценки</w:t>
      </w:r>
      <w:r w:rsidR="00245818" w:rsidRPr="00E968A7">
        <w:rPr>
          <w:spacing w:val="1"/>
        </w:rPr>
        <w:t xml:space="preserve"> </w:t>
      </w:r>
      <w:r w:rsidR="00245818" w:rsidRPr="00E968A7">
        <w:t>соответствия</w:t>
      </w:r>
      <w:r w:rsidR="00245818" w:rsidRPr="00E968A7">
        <w:rPr>
          <w:spacing w:val="1"/>
        </w:rPr>
        <w:t xml:space="preserve"> </w:t>
      </w:r>
      <w:r w:rsidR="00245818" w:rsidRPr="00E968A7">
        <w:t>проектной</w:t>
      </w:r>
      <w:r w:rsidR="00245818" w:rsidRPr="00E968A7">
        <w:rPr>
          <w:spacing w:val="1"/>
        </w:rPr>
        <w:t xml:space="preserve"> </w:t>
      </w:r>
      <w:r w:rsidR="00245818" w:rsidRPr="00E968A7">
        <w:t>документации, взимается плата в размере 24 тыс.рублей, включая налог на добавленную</w:t>
      </w:r>
      <w:r w:rsidR="00245818" w:rsidRPr="00E968A7">
        <w:rPr>
          <w:spacing w:val="-67"/>
        </w:rPr>
        <w:t xml:space="preserve"> </w:t>
      </w:r>
      <w:r w:rsidR="00245818" w:rsidRPr="00E968A7">
        <w:t>стоимость.</w:t>
      </w:r>
    </w:p>
    <w:p w:rsidR="00245818" w:rsidRPr="00E968A7" w:rsidRDefault="00245818" w:rsidP="00245818">
      <w:pPr>
        <w:pStyle w:val="a3"/>
        <w:spacing w:before="1"/>
        <w:ind w:right="119" w:firstLine="720"/>
      </w:pPr>
      <w:r w:rsidRPr="00E968A7">
        <w:t>При</w:t>
      </w:r>
      <w:r w:rsidRPr="00E968A7">
        <w:rPr>
          <w:spacing w:val="1"/>
        </w:rPr>
        <w:t xml:space="preserve"> </w:t>
      </w:r>
      <w:r w:rsidRPr="00E968A7">
        <w:t>расчете</w:t>
      </w:r>
      <w:r w:rsidRPr="00E968A7">
        <w:rPr>
          <w:spacing w:val="1"/>
        </w:rPr>
        <w:t xml:space="preserve"> </w:t>
      </w:r>
      <w:r w:rsidRPr="00E968A7">
        <w:t>размера</w:t>
      </w:r>
      <w:r w:rsidRPr="00E968A7">
        <w:rPr>
          <w:spacing w:val="1"/>
        </w:rPr>
        <w:t xml:space="preserve"> </w:t>
      </w:r>
      <w:r w:rsidRPr="00E968A7">
        <w:t>платы</w:t>
      </w:r>
      <w:r w:rsidRPr="00E968A7">
        <w:rPr>
          <w:spacing w:val="1"/>
        </w:rPr>
        <w:t xml:space="preserve"> </w:t>
      </w:r>
      <w:r w:rsidRPr="00E968A7">
        <w:t>за</w:t>
      </w:r>
      <w:r w:rsidRPr="00E968A7">
        <w:rPr>
          <w:spacing w:val="1"/>
        </w:rPr>
        <w:t xml:space="preserve"> </w:t>
      </w:r>
      <w:r w:rsidRPr="00E968A7">
        <w:t>проведение</w:t>
      </w:r>
      <w:r w:rsidRPr="00E968A7">
        <w:rPr>
          <w:spacing w:val="1"/>
        </w:rPr>
        <w:t xml:space="preserve"> </w:t>
      </w:r>
      <w:r w:rsidRPr="00E968A7">
        <w:t>государственной</w:t>
      </w:r>
      <w:r w:rsidRPr="00E968A7">
        <w:rPr>
          <w:spacing w:val="1"/>
        </w:rPr>
        <w:t xml:space="preserve"> </w:t>
      </w:r>
      <w:r w:rsidRPr="00E968A7">
        <w:t>экспертизы</w:t>
      </w:r>
      <w:r w:rsidRPr="00E968A7">
        <w:rPr>
          <w:spacing w:val="1"/>
        </w:rPr>
        <w:t xml:space="preserve"> </w:t>
      </w:r>
      <w:r w:rsidRPr="00E968A7">
        <w:t>учитывается</w:t>
      </w:r>
      <w:r w:rsidRPr="00E968A7">
        <w:rPr>
          <w:spacing w:val="1"/>
        </w:rPr>
        <w:t xml:space="preserve"> </w:t>
      </w:r>
      <w:r w:rsidRPr="00E968A7">
        <w:t>сумма</w:t>
      </w:r>
      <w:r w:rsidRPr="00E968A7">
        <w:rPr>
          <w:spacing w:val="1"/>
        </w:rPr>
        <w:t xml:space="preserve"> </w:t>
      </w:r>
      <w:r w:rsidRPr="00E968A7">
        <w:t>налога</w:t>
      </w:r>
      <w:r w:rsidRPr="00E968A7">
        <w:rPr>
          <w:spacing w:val="1"/>
        </w:rPr>
        <w:t xml:space="preserve"> </w:t>
      </w:r>
      <w:r w:rsidRPr="00E968A7">
        <w:t>на</w:t>
      </w:r>
      <w:r w:rsidRPr="00E968A7">
        <w:rPr>
          <w:spacing w:val="1"/>
        </w:rPr>
        <w:t xml:space="preserve"> </w:t>
      </w:r>
      <w:r w:rsidRPr="00E968A7">
        <w:t>добавленную</w:t>
      </w:r>
      <w:r w:rsidRPr="00E968A7">
        <w:rPr>
          <w:spacing w:val="1"/>
        </w:rPr>
        <w:t xml:space="preserve"> </w:t>
      </w:r>
      <w:r w:rsidRPr="00E968A7">
        <w:t>стоимость,</w:t>
      </w:r>
      <w:r w:rsidRPr="00E968A7">
        <w:rPr>
          <w:spacing w:val="1"/>
        </w:rPr>
        <w:t xml:space="preserve"> </w:t>
      </w:r>
      <w:r w:rsidRPr="00E968A7">
        <w:t>если</w:t>
      </w:r>
      <w:r w:rsidRPr="00E968A7">
        <w:rPr>
          <w:spacing w:val="1"/>
        </w:rPr>
        <w:t xml:space="preserve"> </w:t>
      </w:r>
      <w:r w:rsidRPr="00E968A7">
        <w:t>иное</w:t>
      </w:r>
      <w:r w:rsidRPr="00E968A7">
        <w:rPr>
          <w:spacing w:val="1"/>
        </w:rPr>
        <w:t xml:space="preserve"> </w:t>
      </w:r>
      <w:r w:rsidRPr="00E968A7">
        <w:t>не</w:t>
      </w:r>
      <w:r w:rsidRPr="00E968A7">
        <w:rPr>
          <w:spacing w:val="1"/>
        </w:rPr>
        <w:t xml:space="preserve"> </w:t>
      </w:r>
      <w:r w:rsidRPr="00E968A7">
        <w:t>установлено</w:t>
      </w:r>
      <w:r w:rsidRPr="00E968A7">
        <w:rPr>
          <w:spacing w:val="1"/>
        </w:rPr>
        <w:t xml:space="preserve"> </w:t>
      </w:r>
      <w:r w:rsidRPr="00E968A7">
        <w:t>законодательством</w:t>
      </w:r>
      <w:r w:rsidRPr="00E968A7">
        <w:rPr>
          <w:spacing w:val="-4"/>
        </w:rPr>
        <w:t xml:space="preserve"> </w:t>
      </w:r>
      <w:r w:rsidRPr="00E968A7">
        <w:t>Российской Федерации.</w:t>
      </w:r>
    </w:p>
    <w:p w:rsidR="00245818" w:rsidRPr="00E968A7" w:rsidRDefault="00245818" w:rsidP="00245818">
      <w:pPr>
        <w:pStyle w:val="a3"/>
        <w:spacing w:line="242" w:lineRule="auto"/>
        <w:ind w:right="117" w:firstLine="720"/>
      </w:pPr>
      <w:r w:rsidRPr="00E968A7">
        <w:t>Сведения о</w:t>
      </w:r>
      <w:r w:rsidRPr="00E968A7">
        <w:rPr>
          <w:spacing w:val="1"/>
        </w:rPr>
        <w:t xml:space="preserve"> </w:t>
      </w:r>
      <w:r w:rsidRPr="00E968A7">
        <w:t>размере платы, взимаемой за предоставление государственной услуги</w:t>
      </w:r>
      <w:r w:rsidRPr="00E968A7">
        <w:rPr>
          <w:spacing w:val="1"/>
        </w:rPr>
        <w:t xml:space="preserve"> </w:t>
      </w:r>
      <w:r w:rsidRPr="00E968A7">
        <w:t>размещены</w:t>
      </w:r>
      <w:r w:rsidRPr="00E968A7">
        <w:rPr>
          <w:spacing w:val="-1"/>
        </w:rPr>
        <w:t xml:space="preserve"> </w:t>
      </w:r>
      <w:r w:rsidRPr="00E968A7">
        <w:t>на</w:t>
      </w:r>
      <w:r w:rsidRPr="00E968A7">
        <w:rPr>
          <w:spacing w:val="-3"/>
        </w:rPr>
        <w:t xml:space="preserve"> </w:t>
      </w:r>
      <w:r w:rsidRPr="00E968A7">
        <w:t>Едином</w:t>
      </w:r>
      <w:r w:rsidRPr="00E968A7">
        <w:rPr>
          <w:spacing w:val="-1"/>
        </w:rPr>
        <w:t xml:space="preserve"> </w:t>
      </w:r>
      <w:r w:rsidRPr="00E968A7">
        <w:t>портале, Республиканском портале.</w:t>
      </w:r>
    </w:p>
    <w:p w:rsidR="00245818" w:rsidRPr="00E968A7" w:rsidRDefault="00245818" w:rsidP="009A0034">
      <w:pPr>
        <w:pStyle w:val="a5"/>
        <w:numPr>
          <w:ilvl w:val="1"/>
          <w:numId w:val="10"/>
        </w:numPr>
        <w:tabs>
          <w:tab w:val="left" w:pos="1808"/>
        </w:tabs>
        <w:ind w:left="319" w:right="120" w:firstLine="828"/>
        <w:jc w:val="both"/>
        <w:rPr>
          <w:sz w:val="28"/>
        </w:rPr>
      </w:pPr>
      <w:r w:rsidRPr="00E968A7">
        <w:rPr>
          <w:sz w:val="28"/>
        </w:rPr>
        <w:t>Максимальный срок ожидания в очереди при подаче заявителем запроса о</w:t>
      </w:r>
      <w:r w:rsidRPr="00E968A7">
        <w:rPr>
          <w:spacing w:val="1"/>
          <w:sz w:val="28"/>
        </w:rPr>
        <w:t xml:space="preserve"> </w:t>
      </w:r>
      <w:r w:rsidRPr="00E968A7">
        <w:rPr>
          <w:sz w:val="28"/>
        </w:rPr>
        <w:t>предоставлении государственной услуги и при получении результата предоставления</w:t>
      </w:r>
      <w:r w:rsidRPr="00E968A7">
        <w:rPr>
          <w:spacing w:val="1"/>
          <w:sz w:val="28"/>
        </w:rPr>
        <w:t xml:space="preserve"> </w:t>
      </w:r>
      <w:r w:rsidRPr="00E968A7">
        <w:rPr>
          <w:sz w:val="28"/>
        </w:rPr>
        <w:t>государственной</w:t>
      </w:r>
      <w:r w:rsidRPr="00E968A7">
        <w:rPr>
          <w:spacing w:val="-1"/>
          <w:sz w:val="28"/>
        </w:rPr>
        <w:t xml:space="preserve"> </w:t>
      </w:r>
      <w:r w:rsidRPr="00E968A7">
        <w:rPr>
          <w:sz w:val="28"/>
        </w:rPr>
        <w:t>услуги</w:t>
      </w:r>
    </w:p>
    <w:p w:rsidR="00245818" w:rsidRPr="00E968A7" w:rsidRDefault="00245818" w:rsidP="00245818">
      <w:pPr>
        <w:pStyle w:val="a3"/>
        <w:ind w:right="122" w:firstLine="720"/>
      </w:pPr>
      <w:r w:rsidRPr="00E968A7">
        <w:t>Максимальный</w:t>
      </w:r>
      <w:r w:rsidRPr="00E968A7">
        <w:rPr>
          <w:spacing w:val="1"/>
        </w:rPr>
        <w:t xml:space="preserve"> </w:t>
      </w:r>
      <w:r w:rsidRPr="00E968A7">
        <w:t>срок</w:t>
      </w:r>
      <w:r w:rsidRPr="00E968A7">
        <w:rPr>
          <w:spacing w:val="1"/>
        </w:rPr>
        <w:t xml:space="preserve"> </w:t>
      </w:r>
      <w:r w:rsidRPr="00E968A7">
        <w:t>ожидания</w:t>
      </w:r>
      <w:r w:rsidRPr="00E968A7">
        <w:rPr>
          <w:spacing w:val="1"/>
        </w:rPr>
        <w:t xml:space="preserve"> </w:t>
      </w:r>
      <w:r w:rsidRPr="00E968A7">
        <w:t>приема</w:t>
      </w:r>
      <w:r w:rsidRPr="00E968A7">
        <w:rPr>
          <w:spacing w:val="1"/>
        </w:rPr>
        <w:t xml:space="preserve"> </w:t>
      </w:r>
      <w:r w:rsidRPr="00E968A7">
        <w:t>(обслуживания)</w:t>
      </w:r>
      <w:r w:rsidRPr="00E968A7">
        <w:rPr>
          <w:spacing w:val="1"/>
        </w:rPr>
        <w:t xml:space="preserve"> </w:t>
      </w:r>
      <w:r w:rsidRPr="00E968A7">
        <w:t>получателя</w:t>
      </w:r>
      <w:r w:rsidRPr="00E968A7">
        <w:rPr>
          <w:spacing w:val="1"/>
        </w:rPr>
        <w:t xml:space="preserve"> </w:t>
      </w:r>
      <w:r w:rsidRPr="00E968A7">
        <w:t>государственной</w:t>
      </w:r>
      <w:r w:rsidRPr="00E968A7">
        <w:rPr>
          <w:spacing w:val="-1"/>
        </w:rPr>
        <w:t xml:space="preserve"> </w:t>
      </w:r>
      <w:r w:rsidRPr="00E968A7">
        <w:t>услуги</w:t>
      </w:r>
      <w:r w:rsidRPr="00E968A7">
        <w:rPr>
          <w:spacing w:val="1"/>
        </w:rPr>
        <w:t xml:space="preserve"> </w:t>
      </w:r>
      <w:r w:rsidRPr="00E968A7">
        <w:t>(Заявителя)</w:t>
      </w:r>
      <w:r w:rsidRPr="00E968A7">
        <w:rPr>
          <w:spacing w:val="-3"/>
        </w:rPr>
        <w:t xml:space="preserve"> </w:t>
      </w:r>
      <w:r w:rsidRPr="00E968A7">
        <w:t>не</w:t>
      </w:r>
      <w:r w:rsidRPr="00E968A7">
        <w:rPr>
          <w:spacing w:val="-4"/>
        </w:rPr>
        <w:t xml:space="preserve"> </w:t>
      </w:r>
      <w:r w:rsidRPr="00E968A7">
        <w:t>должен</w:t>
      </w:r>
      <w:r w:rsidRPr="00E968A7">
        <w:rPr>
          <w:spacing w:val="-2"/>
        </w:rPr>
        <w:t xml:space="preserve"> </w:t>
      </w:r>
      <w:r w:rsidRPr="00E968A7">
        <w:t>превышать</w:t>
      </w:r>
      <w:r w:rsidRPr="00E968A7">
        <w:rPr>
          <w:spacing w:val="-4"/>
        </w:rPr>
        <w:t xml:space="preserve"> </w:t>
      </w:r>
      <w:r w:rsidRPr="00E968A7">
        <w:t>15</w:t>
      </w:r>
      <w:r w:rsidRPr="00E968A7">
        <w:rPr>
          <w:spacing w:val="1"/>
        </w:rPr>
        <w:t xml:space="preserve"> </w:t>
      </w:r>
      <w:r w:rsidRPr="00E968A7">
        <w:t>минут.</w:t>
      </w:r>
    </w:p>
    <w:p w:rsidR="00245818" w:rsidRPr="00E968A7" w:rsidRDefault="00245818" w:rsidP="00245818">
      <w:pPr>
        <w:pStyle w:val="a3"/>
        <w:spacing w:line="322" w:lineRule="exact"/>
        <w:ind w:left="1039"/>
      </w:pPr>
      <w:r w:rsidRPr="00E968A7">
        <w:t>Очередность</w:t>
      </w:r>
      <w:r w:rsidRPr="00E968A7">
        <w:rPr>
          <w:spacing w:val="-4"/>
        </w:rPr>
        <w:t xml:space="preserve"> </w:t>
      </w:r>
      <w:r w:rsidRPr="00E968A7">
        <w:t>для</w:t>
      </w:r>
      <w:r w:rsidRPr="00E968A7">
        <w:rPr>
          <w:spacing w:val="-2"/>
        </w:rPr>
        <w:t xml:space="preserve"> </w:t>
      </w:r>
      <w:r w:rsidRPr="00E968A7">
        <w:t>отдельных</w:t>
      </w:r>
      <w:r w:rsidRPr="00E968A7">
        <w:rPr>
          <w:spacing w:val="-1"/>
        </w:rPr>
        <w:t xml:space="preserve"> </w:t>
      </w:r>
      <w:r w:rsidRPr="00E968A7">
        <w:t>категорий</w:t>
      </w:r>
      <w:r w:rsidRPr="00E968A7">
        <w:rPr>
          <w:spacing w:val="-5"/>
        </w:rPr>
        <w:t xml:space="preserve"> </w:t>
      </w:r>
      <w:r w:rsidRPr="00E968A7">
        <w:t>Заявителей</w:t>
      </w:r>
      <w:r w:rsidRPr="00E968A7">
        <w:rPr>
          <w:spacing w:val="-4"/>
        </w:rPr>
        <w:t xml:space="preserve"> </w:t>
      </w:r>
      <w:r w:rsidRPr="00E968A7">
        <w:t>не</w:t>
      </w:r>
      <w:r w:rsidRPr="00E968A7">
        <w:rPr>
          <w:spacing w:val="-2"/>
        </w:rPr>
        <w:t xml:space="preserve"> </w:t>
      </w:r>
      <w:r w:rsidRPr="00E968A7">
        <w:t>установлена.</w:t>
      </w:r>
    </w:p>
    <w:p w:rsidR="00245818" w:rsidRPr="00EF7DC7" w:rsidRDefault="00245818" w:rsidP="009A0034">
      <w:pPr>
        <w:pStyle w:val="a5"/>
        <w:numPr>
          <w:ilvl w:val="1"/>
          <w:numId w:val="10"/>
        </w:numPr>
        <w:tabs>
          <w:tab w:val="left" w:pos="1767"/>
        </w:tabs>
        <w:ind w:left="319" w:right="122" w:firstLine="720"/>
        <w:jc w:val="both"/>
        <w:rPr>
          <w:sz w:val="28"/>
        </w:rPr>
      </w:pPr>
      <w:r w:rsidRPr="00E968A7">
        <w:rPr>
          <w:sz w:val="28"/>
        </w:rPr>
        <w:t>Срок</w:t>
      </w:r>
      <w:r w:rsidRPr="00E968A7">
        <w:rPr>
          <w:spacing w:val="1"/>
          <w:sz w:val="28"/>
        </w:rPr>
        <w:t xml:space="preserve"> </w:t>
      </w:r>
      <w:r w:rsidRPr="00E968A7">
        <w:rPr>
          <w:sz w:val="28"/>
        </w:rPr>
        <w:t>регистрации</w:t>
      </w:r>
      <w:r w:rsidRPr="00E968A7">
        <w:rPr>
          <w:spacing w:val="1"/>
          <w:sz w:val="28"/>
        </w:rPr>
        <w:t xml:space="preserve"> </w:t>
      </w:r>
      <w:r w:rsidRPr="00E968A7">
        <w:rPr>
          <w:sz w:val="28"/>
        </w:rPr>
        <w:t>запроса</w:t>
      </w:r>
      <w:r w:rsidRPr="00E968A7">
        <w:rPr>
          <w:spacing w:val="1"/>
          <w:sz w:val="28"/>
        </w:rPr>
        <w:t xml:space="preserve"> </w:t>
      </w:r>
      <w:r w:rsidRPr="00E968A7">
        <w:rPr>
          <w:sz w:val="28"/>
        </w:rPr>
        <w:t>заявителя</w:t>
      </w:r>
      <w:r w:rsidRPr="00E968A7">
        <w:rPr>
          <w:spacing w:val="1"/>
          <w:sz w:val="28"/>
        </w:rPr>
        <w:t xml:space="preserve"> </w:t>
      </w:r>
      <w:r w:rsidRPr="00E968A7">
        <w:rPr>
          <w:sz w:val="28"/>
        </w:rPr>
        <w:t>о</w:t>
      </w:r>
      <w:r w:rsidRPr="00E968A7">
        <w:rPr>
          <w:spacing w:val="1"/>
          <w:sz w:val="28"/>
        </w:rPr>
        <w:t xml:space="preserve"> </w:t>
      </w:r>
      <w:r w:rsidRPr="00E968A7">
        <w:rPr>
          <w:sz w:val="28"/>
        </w:rPr>
        <w:t>предоставлении</w:t>
      </w:r>
      <w:r w:rsidRPr="00E968A7">
        <w:rPr>
          <w:spacing w:val="1"/>
          <w:sz w:val="28"/>
        </w:rPr>
        <w:t xml:space="preserve"> </w:t>
      </w:r>
      <w:r w:rsidRPr="00EF7DC7">
        <w:rPr>
          <w:sz w:val="28"/>
        </w:rPr>
        <w:t>государственной</w:t>
      </w:r>
      <w:r w:rsidRPr="00EF7DC7">
        <w:rPr>
          <w:spacing w:val="1"/>
          <w:sz w:val="28"/>
        </w:rPr>
        <w:t xml:space="preserve"> </w:t>
      </w:r>
      <w:r w:rsidRPr="00EF7DC7">
        <w:rPr>
          <w:sz w:val="28"/>
        </w:rPr>
        <w:t>услуги</w:t>
      </w:r>
    </w:p>
    <w:p w:rsidR="00245818" w:rsidRPr="00EF7DC7" w:rsidRDefault="00245818" w:rsidP="00245818">
      <w:pPr>
        <w:pStyle w:val="a3"/>
        <w:ind w:right="120" w:firstLine="720"/>
      </w:pPr>
      <w:r w:rsidRPr="00EF7DC7">
        <w:t>2.11.1. Прием и регистрация заявления осуществляются в автоматическом режиме после</w:t>
      </w:r>
      <w:r w:rsidRPr="00EF7DC7">
        <w:rPr>
          <w:spacing w:val="1"/>
        </w:rPr>
        <w:t xml:space="preserve"> </w:t>
      </w:r>
      <w:r w:rsidRPr="00EF7DC7">
        <w:t>его представления в</w:t>
      </w:r>
      <w:r w:rsidRPr="00EF7DC7">
        <w:rPr>
          <w:spacing w:val="-2"/>
        </w:rPr>
        <w:t xml:space="preserve"> </w:t>
      </w:r>
      <w:r w:rsidRPr="00EF7DC7">
        <w:t>виде</w:t>
      </w:r>
      <w:r w:rsidRPr="00EF7DC7">
        <w:rPr>
          <w:spacing w:val="2"/>
        </w:rPr>
        <w:t xml:space="preserve"> </w:t>
      </w:r>
      <w:r w:rsidRPr="00EF7DC7">
        <w:t>электронного</w:t>
      </w:r>
      <w:r w:rsidRPr="00EF7DC7">
        <w:rPr>
          <w:spacing w:val="-3"/>
        </w:rPr>
        <w:t xml:space="preserve"> </w:t>
      </w:r>
      <w:r w:rsidRPr="00EF7DC7">
        <w:t>документа.</w:t>
      </w:r>
    </w:p>
    <w:p w:rsidR="00245818" w:rsidRPr="00EF7DC7" w:rsidRDefault="00245818" w:rsidP="00245818">
      <w:pPr>
        <w:pStyle w:val="a3"/>
        <w:spacing w:line="242" w:lineRule="auto"/>
        <w:ind w:right="120" w:firstLine="720"/>
      </w:pPr>
      <w:r w:rsidRPr="00EF7DC7">
        <w:t>Прием</w:t>
      </w:r>
      <w:r w:rsidRPr="00EF7DC7">
        <w:rPr>
          <w:spacing w:val="-5"/>
        </w:rPr>
        <w:t xml:space="preserve"> </w:t>
      </w:r>
      <w:r w:rsidRPr="00EF7DC7">
        <w:t>и</w:t>
      </w:r>
      <w:r w:rsidRPr="00EF7DC7">
        <w:rPr>
          <w:spacing w:val="-1"/>
        </w:rPr>
        <w:t xml:space="preserve"> </w:t>
      </w:r>
      <w:r w:rsidRPr="00EF7DC7">
        <w:t>регистрация</w:t>
      </w:r>
      <w:r w:rsidRPr="00EF7DC7">
        <w:rPr>
          <w:spacing w:val="-1"/>
        </w:rPr>
        <w:t xml:space="preserve"> </w:t>
      </w:r>
      <w:r w:rsidRPr="00EF7DC7">
        <w:t>заявления</w:t>
      </w:r>
      <w:r w:rsidRPr="00EF7DC7">
        <w:rPr>
          <w:spacing w:val="-5"/>
        </w:rPr>
        <w:t xml:space="preserve"> </w:t>
      </w:r>
      <w:r w:rsidRPr="00EF7DC7">
        <w:t>производится</w:t>
      </w:r>
      <w:r w:rsidRPr="00EF7DC7">
        <w:rPr>
          <w:spacing w:val="-1"/>
        </w:rPr>
        <w:t xml:space="preserve"> </w:t>
      </w:r>
      <w:r w:rsidRPr="00EF7DC7">
        <w:t>в</w:t>
      </w:r>
      <w:r w:rsidRPr="00EF7DC7">
        <w:rPr>
          <w:spacing w:val="-3"/>
        </w:rPr>
        <w:t xml:space="preserve"> </w:t>
      </w:r>
      <w:r w:rsidRPr="00EF7DC7">
        <w:t>автоматическом</w:t>
      </w:r>
      <w:r w:rsidRPr="00EF7DC7">
        <w:rPr>
          <w:spacing w:val="-5"/>
        </w:rPr>
        <w:t xml:space="preserve"> </w:t>
      </w:r>
      <w:r w:rsidRPr="00EF7DC7">
        <w:t>режиме</w:t>
      </w:r>
      <w:r w:rsidRPr="00EF7DC7">
        <w:rPr>
          <w:spacing w:val="-1"/>
        </w:rPr>
        <w:t xml:space="preserve"> </w:t>
      </w:r>
      <w:r w:rsidRPr="00EF7DC7">
        <w:t>в</w:t>
      </w:r>
      <w:r w:rsidRPr="00EF7DC7">
        <w:rPr>
          <w:spacing w:val="-6"/>
        </w:rPr>
        <w:t xml:space="preserve"> </w:t>
      </w:r>
      <w:r w:rsidRPr="00EF7DC7">
        <w:t>день</w:t>
      </w:r>
      <w:r w:rsidRPr="00EF7DC7">
        <w:rPr>
          <w:spacing w:val="-2"/>
        </w:rPr>
        <w:t xml:space="preserve"> </w:t>
      </w:r>
      <w:r w:rsidRPr="00EF7DC7">
        <w:t>его</w:t>
      </w:r>
      <w:r w:rsidRPr="00EF7DC7">
        <w:rPr>
          <w:spacing w:val="-68"/>
        </w:rPr>
        <w:t xml:space="preserve"> </w:t>
      </w:r>
      <w:r w:rsidRPr="00EF7DC7">
        <w:t>представления</w:t>
      </w:r>
      <w:r w:rsidRPr="00EF7DC7">
        <w:rPr>
          <w:spacing w:val="-1"/>
        </w:rPr>
        <w:t xml:space="preserve"> </w:t>
      </w:r>
      <w:r w:rsidRPr="00EF7DC7">
        <w:t>Заявителем.</w:t>
      </w:r>
    </w:p>
    <w:p w:rsidR="00245818" w:rsidRPr="00EF7DC7" w:rsidRDefault="00245818" w:rsidP="00245818">
      <w:pPr>
        <w:pStyle w:val="a3"/>
        <w:spacing w:line="242" w:lineRule="auto"/>
        <w:ind w:right="120" w:firstLine="720"/>
      </w:pPr>
      <w:r w:rsidRPr="00EF7DC7">
        <w:t>2.11.2. При направлении заявления посредством Единого портала, Республиканского портала Заявитель в день подачи заявления получает в личном кабинете Единого портала, Республиканского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245818" w:rsidRPr="00EF7DC7" w:rsidRDefault="00245818" w:rsidP="00245818">
      <w:pPr>
        <w:pStyle w:val="a3"/>
        <w:spacing w:line="242" w:lineRule="auto"/>
        <w:ind w:right="120" w:firstLine="720"/>
      </w:pPr>
      <w:r w:rsidRPr="00EF7DC7">
        <w:t>2.11.3 При личном обращении в МФЦ заявление регистрируется работником МФЦ, осуществляющим в соответствии с должностной инструкцией обязанности по приему и регистрации заявления (далее - работник МФЦ), в день его поступления.</w:t>
      </w:r>
    </w:p>
    <w:p w:rsidR="00245818" w:rsidRPr="00EF7DC7" w:rsidRDefault="00245818" w:rsidP="00245818">
      <w:pPr>
        <w:pStyle w:val="a3"/>
        <w:spacing w:line="242" w:lineRule="auto"/>
        <w:ind w:right="120" w:firstLine="720"/>
      </w:pPr>
      <w:r w:rsidRPr="00EF7DC7">
        <w:t xml:space="preserve">Обеспечивается передача заявления и прилагаемых документов в ГАУ </w:t>
      </w:r>
      <w:r w:rsidRPr="00EF7DC7">
        <w:lastRenderedPageBreak/>
        <w:t>«УГЭЦ РТ» в порядке и сроки, установленные соглашением о взаимодействии между ГАУ «УГЭЦ РТ» и МФЦ.</w:t>
      </w:r>
    </w:p>
    <w:p w:rsidR="00245818" w:rsidRPr="00E968A7" w:rsidRDefault="00245818" w:rsidP="00245818">
      <w:pPr>
        <w:pStyle w:val="a3"/>
        <w:spacing w:line="242" w:lineRule="auto"/>
        <w:ind w:right="120" w:firstLine="720"/>
      </w:pPr>
      <w:r w:rsidRPr="00EF7DC7">
        <w:t>В ГАУ «УГЭЦ РТ» заявление и прилагаемые документы, поступившие из МФЦ, регистрируются в день поступления.</w:t>
      </w:r>
    </w:p>
    <w:p w:rsidR="00245818" w:rsidRPr="00E968A7" w:rsidRDefault="00245818" w:rsidP="009A0034">
      <w:pPr>
        <w:pStyle w:val="a5"/>
        <w:numPr>
          <w:ilvl w:val="1"/>
          <w:numId w:val="10"/>
        </w:numPr>
        <w:tabs>
          <w:tab w:val="left" w:pos="1146"/>
        </w:tabs>
        <w:spacing w:line="315" w:lineRule="exact"/>
        <w:ind w:left="426" w:firstLine="567"/>
        <w:jc w:val="both"/>
        <w:rPr>
          <w:sz w:val="28"/>
          <w:szCs w:val="28"/>
        </w:rPr>
      </w:pPr>
      <w:r w:rsidRPr="00E968A7">
        <w:rPr>
          <w:sz w:val="28"/>
        </w:rPr>
        <w:t>Требования</w:t>
      </w:r>
      <w:r w:rsidRPr="00E968A7">
        <w:rPr>
          <w:spacing w:val="56"/>
          <w:sz w:val="28"/>
        </w:rPr>
        <w:t xml:space="preserve"> </w:t>
      </w:r>
      <w:r w:rsidRPr="00E968A7">
        <w:rPr>
          <w:sz w:val="28"/>
        </w:rPr>
        <w:t>к</w:t>
      </w:r>
      <w:r w:rsidRPr="00E968A7">
        <w:rPr>
          <w:spacing w:val="54"/>
          <w:sz w:val="28"/>
        </w:rPr>
        <w:t xml:space="preserve"> </w:t>
      </w:r>
      <w:r w:rsidRPr="00E968A7">
        <w:rPr>
          <w:sz w:val="28"/>
        </w:rPr>
        <w:t>помещениям,</w:t>
      </w:r>
      <w:r w:rsidRPr="00E968A7">
        <w:rPr>
          <w:spacing w:val="56"/>
          <w:sz w:val="28"/>
        </w:rPr>
        <w:t xml:space="preserve"> </w:t>
      </w:r>
      <w:r w:rsidRPr="00E968A7">
        <w:rPr>
          <w:sz w:val="28"/>
        </w:rPr>
        <w:t>в</w:t>
      </w:r>
      <w:r w:rsidRPr="00E968A7">
        <w:rPr>
          <w:spacing w:val="55"/>
          <w:sz w:val="28"/>
        </w:rPr>
        <w:t xml:space="preserve"> </w:t>
      </w:r>
      <w:r w:rsidRPr="00E968A7">
        <w:rPr>
          <w:sz w:val="28"/>
        </w:rPr>
        <w:t>которых</w:t>
      </w:r>
      <w:r w:rsidRPr="00E968A7">
        <w:rPr>
          <w:spacing w:val="58"/>
          <w:sz w:val="28"/>
        </w:rPr>
        <w:t xml:space="preserve"> </w:t>
      </w:r>
      <w:r w:rsidRPr="00E968A7">
        <w:rPr>
          <w:sz w:val="28"/>
        </w:rPr>
        <w:t>предоставляются</w:t>
      </w:r>
      <w:r w:rsidRPr="00E968A7">
        <w:rPr>
          <w:spacing w:val="56"/>
          <w:sz w:val="28"/>
        </w:rPr>
        <w:t xml:space="preserve"> </w:t>
      </w:r>
      <w:r w:rsidRPr="00E968A7">
        <w:rPr>
          <w:sz w:val="28"/>
        </w:rPr>
        <w:t xml:space="preserve">государственные </w:t>
      </w:r>
      <w:r w:rsidRPr="00E968A7">
        <w:rPr>
          <w:sz w:val="28"/>
          <w:szCs w:val="28"/>
        </w:rPr>
        <w:t>услуги</w:t>
      </w:r>
    </w:p>
    <w:p w:rsidR="00245818" w:rsidRPr="00E968A7" w:rsidRDefault="00245818" w:rsidP="00245818">
      <w:pPr>
        <w:pStyle w:val="a3"/>
        <w:ind w:right="115" w:firstLine="720"/>
      </w:pPr>
      <w:r w:rsidRPr="00E968A7">
        <w:t>Предоставление государственной услуги осуществляется в зданиях и помещениях,</w:t>
      </w:r>
      <w:r w:rsidRPr="00E968A7">
        <w:rPr>
          <w:spacing w:val="-67"/>
        </w:rPr>
        <w:t xml:space="preserve"> </w:t>
      </w:r>
      <w:r w:rsidRPr="00E968A7">
        <w:t>оборудованных противопожарной</w:t>
      </w:r>
      <w:r w:rsidRPr="00E968A7">
        <w:rPr>
          <w:spacing w:val="-1"/>
        </w:rPr>
        <w:t xml:space="preserve"> </w:t>
      </w:r>
      <w:r w:rsidRPr="00E968A7">
        <w:t>системой</w:t>
      </w:r>
      <w:r w:rsidRPr="00E968A7">
        <w:rPr>
          <w:spacing w:val="-4"/>
        </w:rPr>
        <w:t xml:space="preserve"> </w:t>
      </w:r>
      <w:r w:rsidRPr="00E968A7">
        <w:t>и</w:t>
      </w:r>
      <w:r w:rsidRPr="00E968A7">
        <w:rPr>
          <w:spacing w:val="-1"/>
        </w:rPr>
        <w:t xml:space="preserve"> </w:t>
      </w:r>
      <w:r w:rsidRPr="00E968A7">
        <w:t>системой</w:t>
      </w:r>
      <w:r w:rsidRPr="00E968A7">
        <w:rPr>
          <w:spacing w:val="-4"/>
        </w:rPr>
        <w:t xml:space="preserve"> </w:t>
      </w:r>
      <w:r w:rsidRPr="00E968A7">
        <w:t>пожаротушения.</w:t>
      </w:r>
    </w:p>
    <w:p w:rsidR="00245818" w:rsidRPr="00E968A7" w:rsidRDefault="00245818" w:rsidP="00245818">
      <w:pPr>
        <w:pStyle w:val="a3"/>
        <w:ind w:right="121" w:firstLine="720"/>
      </w:pPr>
      <w:r w:rsidRPr="00E968A7">
        <w:t>Места приема Заявителей оборудуются необходимой мебелью для оформления</w:t>
      </w:r>
      <w:r w:rsidRPr="00E968A7">
        <w:rPr>
          <w:spacing w:val="1"/>
        </w:rPr>
        <w:t xml:space="preserve"> </w:t>
      </w:r>
      <w:r w:rsidRPr="00E968A7">
        <w:t>документов,</w:t>
      </w:r>
      <w:r w:rsidRPr="00E968A7">
        <w:rPr>
          <w:spacing w:val="-2"/>
        </w:rPr>
        <w:t xml:space="preserve"> </w:t>
      </w:r>
      <w:r w:rsidRPr="00E968A7">
        <w:t>информационными стендами.</w:t>
      </w:r>
    </w:p>
    <w:p w:rsidR="00245818" w:rsidRPr="00E968A7" w:rsidRDefault="00245818" w:rsidP="00245818">
      <w:pPr>
        <w:pStyle w:val="a3"/>
        <w:spacing w:before="1"/>
        <w:ind w:right="115" w:firstLine="720"/>
      </w:pPr>
      <w:r w:rsidRPr="00E968A7">
        <w:t>Визуальная, текстовая и мультимедийная информация о порядке предоставления</w:t>
      </w:r>
      <w:r w:rsidRPr="00E968A7">
        <w:rPr>
          <w:spacing w:val="1"/>
        </w:rPr>
        <w:t xml:space="preserve"> </w:t>
      </w:r>
      <w:r w:rsidRPr="00E968A7">
        <w:t>государственной услуги размещается в удобных для Заявителей местах, в том числе с</w:t>
      </w:r>
      <w:r w:rsidRPr="00E968A7">
        <w:rPr>
          <w:spacing w:val="1"/>
        </w:rPr>
        <w:t xml:space="preserve"> </w:t>
      </w:r>
      <w:r w:rsidRPr="00E968A7">
        <w:t>учетом</w:t>
      </w:r>
      <w:r w:rsidRPr="00E968A7">
        <w:rPr>
          <w:spacing w:val="-4"/>
        </w:rPr>
        <w:t xml:space="preserve"> </w:t>
      </w:r>
      <w:r w:rsidRPr="00E968A7">
        <w:t>ограниченных</w:t>
      </w:r>
      <w:r w:rsidRPr="00E968A7">
        <w:rPr>
          <w:spacing w:val="1"/>
        </w:rPr>
        <w:t xml:space="preserve"> </w:t>
      </w:r>
      <w:r w:rsidRPr="00E968A7">
        <w:t>возможностей инвалидов.</w:t>
      </w:r>
    </w:p>
    <w:p w:rsidR="00245818" w:rsidRPr="00E968A7" w:rsidRDefault="00245818" w:rsidP="00245818">
      <w:pPr>
        <w:pStyle w:val="a3"/>
        <w:spacing w:before="1"/>
        <w:ind w:right="115" w:firstLine="720"/>
      </w:pPr>
      <w:r w:rsidRPr="00E968A7">
        <w:t>Осуществляются меры по обеспечению инвалидам, в том числе использующим кресла-коляски и собак-проводников, условий доступности здания, помещений и услуг, включая:</w:t>
      </w:r>
    </w:p>
    <w:p w:rsidR="00245818" w:rsidRPr="00E968A7" w:rsidRDefault="00245818" w:rsidP="00245818">
      <w:pPr>
        <w:pStyle w:val="a3"/>
        <w:spacing w:before="1"/>
        <w:ind w:right="115" w:firstLine="720"/>
      </w:pPr>
      <w:r w:rsidRPr="00E968A7">
        <w:t>условия для беспрепятственного доступа к зданию и помещениям, а также предоставляемым в них услугам;</w:t>
      </w:r>
    </w:p>
    <w:p w:rsidR="00245818" w:rsidRPr="00E968A7" w:rsidRDefault="00245818" w:rsidP="00245818">
      <w:pPr>
        <w:pStyle w:val="a3"/>
        <w:spacing w:before="1"/>
        <w:ind w:right="115" w:firstLine="720"/>
      </w:pPr>
      <w:r w:rsidRPr="00E968A7">
        <w:t>возможность самостоятельного передвижения по территории Министерства, входа и выхода в здание и помещения Министерства, посадки в транспортное средство и высадки из него, в том числе с использованием кресла-коляски;</w:t>
      </w:r>
    </w:p>
    <w:p w:rsidR="00245818" w:rsidRPr="00E968A7" w:rsidRDefault="00245818" w:rsidP="00245818">
      <w:pPr>
        <w:pStyle w:val="a3"/>
        <w:spacing w:before="1"/>
        <w:ind w:right="115" w:firstLine="720"/>
      </w:pPr>
      <w:r w:rsidRPr="00E968A7">
        <w:t>сопровождение инвалидов, имеющих стойкие расстройства функции зрения и самостоятельного передвижения, и оказание им помощи в здании и помещениях;</w:t>
      </w:r>
    </w:p>
    <w:p w:rsidR="00245818" w:rsidRPr="00E968A7" w:rsidRDefault="00245818" w:rsidP="00245818">
      <w:pPr>
        <w:pStyle w:val="a3"/>
        <w:spacing w:before="1"/>
        <w:ind w:right="115" w:firstLine="720"/>
      </w:pPr>
      <w:r w:rsidRPr="00E968A7">
        <w:t>надлежащее размещение оборудования и носителей информации, необходимых для обеспечения беспрепятственного доступа инвалидов к зданию, помещениям и к услугам с учетом ограничений их жизнедеятельности;</w:t>
      </w:r>
    </w:p>
    <w:p w:rsidR="00245818" w:rsidRPr="00E968A7" w:rsidRDefault="00245818" w:rsidP="00245818">
      <w:pPr>
        <w:pStyle w:val="a3"/>
        <w:spacing w:before="1"/>
        <w:ind w:right="115" w:firstLine="720"/>
      </w:pPr>
      <w:r w:rsidRPr="00E968A7">
        <w:t>допуск в здание и помещения собаки-проводника при наличии документа, подтверждающего ее специальное обучение и выдаваемого по форме и в порядке, утвержденных приказом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собаки-проводника, и порядка его выдачи»;</w:t>
      </w:r>
    </w:p>
    <w:p w:rsidR="00245818" w:rsidRPr="00E968A7" w:rsidRDefault="00245818" w:rsidP="00245818">
      <w:pPr>
        <w:pStyle w:val="a3"/>
        <w:spacing w:before="1"/>
        <w:ind w:right="115" w:firstLine="720"/>
      </w:pPr>
      <w:r w:rsidRPr="00E968A7">
        <w:t>оказание сотрудниками, предоставляющими государственную услугу, помощи инвалидам в преодолении барьеров, мешающих получению ими услуг наравне с другими лицами.</w:t>
      </w:r>
    </w:p>
    <w:p w:rsidR="00245818" w:rsidRPr="00E968A7" w:rsidRDefault="00245818" w:rsidP="00245818">
      <w:pPr>
        <w:pStyle w:val="a3"/>
        <w:spacing w:before="1"/>
        <w:ind w:right="115" w:firstLine="720"/>
      </w:pPr>
      <w:r w:rsidRPr="00E968A7">
        <w:t>Требования в части обеспечения доступности для инвалидов объектов, в которых осуществляется предоставление государственной услуги, и средств, используемых при предоставлении государственной услуги, применяются к объектам и средствам, введенным в эксплуатацию или прошедшим модернизацию, реконструкцию после 1 июля 2016 года.</w:t>
      </w:r>
    </w:p>
    <w:p w:rsidR="00245818" w:rsidRPr="00EF7DC7" w:rsidRDefault="00245818" w:rsidP="009A0034">
      <w:pPr>
        <w:pStyle w:val="a5"/>
        <w:numPr>
          <w:ilvl w:val="1"/>
          <w:numId w:val="10"/>
        </w:numPr>
        <w:tabs>
          <w:tab w:val="left" w:pos="1779"/>
        </w:tabs>
        <w:ind w:left="426" w:right="633" w:firstLine="708"/>
        <w:jc w:val="both"/>
        <w:rPr>
          <w:sz w:val="28"/>
        </w:rPr>
      </w:pPr>
      <w:r w:rsidRPr="00EF7DC7">
        <w:rPr>
          <w:sz w:val="28"/>
        </w:rPr>
        <w:lastRenderedPageBreak/>
        <w:t>Показатели доступности и качества государственной услуги</w:t>
      </w:r>
      <w:r w:rsidRPr="00EF7DC7">
        <w:rPr>
          <w:spacing w:val="1"/>
          <w:sz w:val="28"/>
        </w:rPr>
        <w:t xml:space="preserve"> </w:t>
      </w:r>
    </w:p>
    <w:p w:rsidR="00245818" w:rsidRPr="00EF7DC7" w:rsidRDefault="00245818" w:rsidP="00245818">
      <w:pPr>
        <w:pStyle w:val="a5"/>
        <w:tabs>
          <w:tab w:val="left" w:pos="1779"/>
        </w:tabs>
        <w:ind w:left="284" w:right="276" w:firstLine="850"/>
        <w:rPr>
          <w:sz w:val="28"/>
        </w:rPr>
      </w:pPr>
      <w:r w:rsidRPr="00EF7DC7">
        <w:rPr>
          <w:spacing w:val="1"/>
          <w:sz w:val="28"/>
        </w:rPr>
        <w:t xml:space="preserve">2.13.1. </w:t>
      </w:r>
      <w:r w:rsidRPr="00EF7DC7">
        <w:rPr>
          <w:sz w:val="28"/>
        </w:rPr>
        <w:t>Показателями</w:t>
      </w:r>
      <w:r w:rsidRPr="00EF7DC7">
        <w:rPr>
          <w:spacing w:val="-7"/>
          <w:sz w:val="28"/>
        </w:rPr>
        <w:t xml:space="preserve"> </w:t>
      </w:r>
      <w:r w:rsidRPr="00EF7DC7">
        <w:rPr>
          <w:sz w:val="28"/>
        </w:rPr>
        <w:t>доступности</w:t>
      </w:r>
      <w:r w:rsidRPr="00EF7DC7">
        <w:rPr>
          <w:spacing w:val="-4"/>
          <w:sz w:val="28"/>
        </w:rPr>
        <w:t xml:space="preserve"> </w:t>
      </w:r>
      <w:r w:rsidRPr="00EF7DC7">
        <w:rPr>
          <w:sz w:val="28"/>
        </w:rPr>
        <w:t>предоставления</w:t>
      </w:r>
      <w:r w:rsidRPr="00EF7DC7">
        <w:rPr>
          <w:spacing w:val="-5"/>
          <w:sz w:val="28"/>
        </w:rPr>
        <w:t xml:space="preserve"> </w:t>
      </w:r>
      <w:r w:rsidRPr="00EF7DC7">
        <w:rPr>
          <w:sz w:val="28"/>
        </w:rPr>
        <w:t>государственной</w:t>
      </w:r>
      <w:r w:rsidRPr="00EF7DC7">
        <w:rPr>
          <w:spacing w:val="-4"/>
          <w:sz w:val="28"/>
        </w:rPr>
        <w:t xml:space="preserve"> </w:t>
      </w:r>
      <w:r w:rsidRPr="00EF7DC7">
        <w:rPr>
          <w:sz w:val="28"/>
        </w:rPr>
        <w:t>услуги</w:t>
      </w:r>
      <w:r w:rsidRPr="00EF7DC7">
        <w:rPr>
          <w:spacing w:val="-8"/>
          <w:sz w:val="28"/>
        </w:rPr>
        <w:t xml:space="preserve"> </w:t>
      </w:r>
      <w:r w:rsidRPr="00EF7DC7">
        <w:rPr>
          <w:sz w:val="28"/>
        </w:rPr>
        <w:t>являются:</w:t>
      </w:r>
    </w:p>
    <w:p w:rsidR="00245818" w:rsidRPr="00E968A7" w:rsidRDefault="00245818" w:rsidP="00245818">
      <w:pPr>
        <w:pStyle w:val="a3"/>
        <w:spacing w:line="242" w:lineRule="auto"/>
        <w:ind w:right="118" w:firstLine="720"/>
      </w:pPr>
      <w:r w:rsidRPr="00EF7DC7">
        <w:t>расположенность</w:t>
      </w:r>
      <w:r w:rsidRPr="00EF7DC7">
        <w:rPr>
          <w:spacing w:val="1"/>
        </w:rPr>
        <w:t xml:space="preserve"> </w:t>
      </w:r>
      <w:r w:rsidRPr="00EF7DC7">
        <w:t>помещений, в котором ведется прием, выдача документов в зоне доступности общественного транспорта;</w:t>
      </w:r>
    </w:p>
    <w:p w:rsidR="00245818" w:rsidRPr="00E968A7" w:rsidRDefault="00245818" w:rsidP="00245818">
      <w:pPr>
        <w:pStyle w:val="a3"/>
        <w:spacing w:line="242" w:lineRule="auto"/>
        <w:ind w:right="118" w:firstLine="720"/>
      </w:pPr>
      <w:r w:rsidRPr="00E968A7">
        <w:t>наличие необходимого количества специалистов, а также помещений, в которых</w:t>
      </w:r>
      <w:r w:rsidRPr="00E968A7">
        <w:rPr>
          <w:spacing w:val="1"/>
        </w:rPr>
        <w:t xml:space="preserve"> </w:t>
      </w:r>
      <w:r w:rsidRPr="00E968A7">
        <w:t>осуществляется</w:t>
      </w:r>
      <w:r w:rsidRPr="00E968A7">
        <w:rPr>
          <w:spacing w:val="-1"/>
        </w:rPr>
        <w:t xml:space="preserve"> </w:t>
      </w:r>
      <w:r w:rsidRPr="00E968A7">
        <w:t>прием документов</w:t>
      </w:r>
      <w:r w:rsidRPr="00E968A7">
        <w:rPr>
          <w:spacing w:val="-4"/>
        </w:rPr>
        <w:t xml:space="preserve"> </w:t>
      </w:r>
      <w:r w:rsidRPr="00E968A7">
        <w:t>от</w:t>
      </w:r>
      <w:r w:rsidRPr="00E968A7">
        <w:rPr>
          <w:spacing w:val="-1"/>
        </w:rPr>
        <w:t xml:space="preserve"> </w:t>
      </w:r>
      <w:r w:rsidRPr="00E968A7">
        <w:t>Заявителей;</w:t>
      </w:r>
    </w:p>
    <w:p w:rsidR="00245818" w:rsidRPr="00E968A7" w:rsidRDefault="00245818" w:rsidP="00245818">
      <w:pPr>
        <w:pStyle w:val="a3"/>
        <w:ind w:right="115" w:firstLine="720"/>
      </w:pPr>
      <w:r w:rsidRPr="00E968A7">
        <w:t>наличие</w:t>
      </w:r>
      <w:r w:rsidRPr="00E968A7">
        <w:rPr>
          <w:spacing w:val="1"/>
        </w:rPr>
        <w:t xml:space="preserve"> </w:t>
      </w:r>
      <w:r w:rsidRPr="00E968A7">
        <w:t>исчерпывающей</w:t>
      </w:r>
      <w:r w:rsidRPr="00E968A7">
        <w:rPr>
          <w:spacing w:val="1"/>
        </w:rPr>
        <w:t xml:space="preserve"> </w:t>
      </w:r>
      <w:r w:rsidRPr="00E968A7">
        <w:t>информации</w:t>
      </w:r>
      <w:r w:rsidRPr="00E968A7">
        <w:rPr>
          <w:spacing w:val="1"/>
        </w:rPr>
        <w:t xml:space="preserve"> </w:t>
      </w:r>
      <w:r w:rsidRPr="00E968A7">
        <w:t>о</w:t>
      </w:r>
      <w:r w:rsidRPr="00E968A7">
        <w:rPr>
          <w:spacing w:val="1"/>
        </w:rPr>
        <w:t xml:space="preserve"> </w:t>
      </w:r>
      <w:r w:rsidRPr="00E968A7">
        <w:t>способах,</w:t>
      </w:r>
      <w:r w:rsidRPr="00E968A7">
        <w:rPr>
          <w:spacing w:val="1"/>
        </w:rPr>
        <w:t xml:space="preserve"> </w:t>
      </w:r>
      <w:r w:rsidRPr="00E968A7">
        <w:t>порядке</w:t>
      </w:r>
      <w:r w:rsidRPr="00E968A7">
        <w:rPr>
          <w:spacing w:val="1"/>
        </w:rPr>
        <w:t xml:space="preserve"> </w:t>
      </w:r>
      <w:r w:rsidRPr="00E968A7">
        <w:t>и</w:t>
      </w:r>
      <w:r w:rsidRPr="00E968A7">
        <w:rPr>
          <w:spacing w:val="1"/>
        </w:rPr>
        <w:t xml:space="preserve"> </w:t>
      </w:r>
      <w:r w:rsidRPr="00E968A7">
        <w:t>сроках</w:t>
      </w:r>
      <w:r w:rsidRPr="00E968A7">
        <w:rPr>
          <w:spacing w:val="1"/>
        </w:rPr>
        <w:t xml:space="preserve"> </w:t>
      </w:r>
      <w:r w:rsidRPr="00E968A7">
        <w:t>предоставления государственной услуги на информационных стендах, информационных</w:t>
      </w:r>
      <w:r w:rsidRPr="00E968A7">
        <w:rPr>
          <w:spacing w:val="-67"/>
        </w:rPr>
        <w:t xml:space="preserve"> </w:t>
      </w:r>
      <w:r w:rsidRPr="00E968A7">
        <w:t>ресурсах</w:t>
      </w:r>
      <w:r w:rsidRPr="00E968A7">
        <w:rPr>
          <w:spacing w:val="-11"/>
        </w:rPr>
        <w:t xml:space="preserve"> </w:t>
      </w:r>
      <w:r w:rsidRPr="00E968A7">
        <w:t>в</w:t>
      </w:r>
      <w:r w:rsidRPr="00E968A7">
        <w:rPr>
          <w:spacing w:val="-12"/>
        </w:rPr>
        <w:t xml:space="preserve"> </w:t>
      </w:r>
      <w:r w:rsidRPr="00E968A7">
        <w:t>сети</w:t>
      </w:r>
      <w:r w:rsidRPr="00E968A7">
        <w:rPr>
          <w:spacing w:val="-9"/>
        </w:rPr>
        <w:t xml:space="preserve"> </w:t>
      </w:r>
      <w:r w:rsidRPr="00E968A7">
        <w:t>«Интернет»,</w:t>
      </w:r>
      <w:r w:rsidRPr="00E968A7">
        <w:rPr>
          <w:spacing w:val="-12"/>
        </w:rPr>
        <w:t xml:space="preserve"> </w:t>
      </w:r>
      <w:r w:rsidRPr="00E968A7">
        <w:t>на</w:t>
      </w:r>
      <w:r w:rsidRPr="00E968A7">
        <w:rPr>
          <w:spacing w:val="-14"/>
        </w:rPr>
        <w:t xml:space="preserve"> </w:t>
      </w:r>
      <w:r w:rsidRPr="00E968A7">
        <w:t>официальном</w:t>
      </w:r>
      <w:r w:rsidRPr="00E968A7">
        <w:rPr>
          <w:spacing w:val="-11"/>
        </w:rPr>
        <w:t xml:space="preserve"> </w:t>
      </w:r>
      <w:r w:rsidRPr="00E968A7">
        <w:t>сайте</w:t>
      </w:r>
      <w:r w:rsidRPr="00E968A7">
        <w:rPr>
          <w:spacing w:val="-12"/>
        </w:rPr>
        <w:t xml:space="preserve"> </w:t>
      </w:r>
      <w:r w:rsidRPr="00E968A7">
        <w:t>ГАУ</w:t>
      </w:r>
      <w:r w:rsidRPr="00E968A7">
        <w:rPr>
          <w:spacing w:val="-8"/>
        </w:rPr>
        <w:t xml:space="preserve"> </w:t>
      </w:r>
      <w:r w:rsidRPr="00E968A7">
        <w:t>«УГЭЦ</w:t>
      </w:r>
      <w:r w:rsidRPr="00E968A7">
        <w:rPr>
          <w:spacing w:val="-11"/>
        </w:rPr>
        <w:t xml:space="preserve"> </w:t>
      </w:r>
      <w:r w:rsidRPr="00E968A7">
        <w:t>РТ»,</w:t>
      </w:r>
      <w:r w:rsidRPr="00E968A7">
        <w:rPr>
          <w:spacing w:val="-12"/>
        </w:rPr>
        <w:t xml:space="preserve"> </w:t>
      </w:r>
      <w:r w:rsidRPr="00E968A7">
        <w:t>на</w:t>
      </w:r>
      <w:r w:rsidRPr="00E968A7">
        <w:rPr>
          <w:spacing w:val="-14"/>
        </w:rPr>
        <w:t xml:space="preserve"> </w:t>
      </w:r>
      <w:r w:rsidRPr="00E968A7">
        <w:t>Едином</w:t>
      </w:r>
      <w:r w:rsidRPr="00E968A7">
        <w:rPr>
          <w:spacing w:val="-12"/>
        </w:rPr>
        <w:t xml:space="preserve"> </w:t>
      </w:r>
      <w:r w:rsidRPr="00E968A7">
        <w:t>портале,</w:t>
      </w:r>
      <w:r w:rsidRPr="00E968A7">
        <w:rPr>
          <w:spacing w:val="-67"/>
        </w:rPr>
        <w:t xml:space="preserve"> </w:t>
      </w:r>
      <w:r w:rsidRPr="00E968A7">
        <w:t>Республиканском</w:t>
      </w:r>
      <w:r w:rsidRPr="00E968A7">
        <w:rPr>
          <w:spacing w:val="-4"/>
        </w:rPr>
        <w:t xml:space="preserve"> </w:t>
      </w:r>
      <w:r w:rsidRPr="00E968A7">
        <w:t>портале;</w:t>
      </w:r>
    </w:p>
    <w:p w:rsidR="00245818" w:rsidRPr="00E968A7" w:rsidRDefault="00245818" w:rsidP="00245818">
      <w:pPr>
        <w:pStyle w:val="a3"/>
        <w:ind w:left="1039"/>
      </w:pPr>
      <w:r w:rsidRPr="00E968A7">
        <w:t>возможность</w:t>
      </w:r>
      <w:r w:rsidRPr="00E968A7">
        <w:rPr>
          <w:spacing w:val="-4"/>
        </w:rPr>
        <w:t xml:space="preserve"> </w:t>
      </w:r>
      <w:r w:rsidRPr="00E968A7">
        <w:t>подачи</w:t>
      </w:r>
      <w:r w:rsidRPr="00E968A7">
        <w:rPr>
          <w:spacing w:val="-4"/>
        </w:rPr>
        <w:t xml:space="preserve"> </w:t>
      </w:r>
      <w:r w:rsidRPr="00E968A7">
        <w:t>заявления</w:t>
      </w:r>
      <w:r w:rsidRPr="00E968A7">
        <w:rPr>
          <w:spacing w:val="-3"/>
        </w:rPr>
        <w:t xml:space="preserve"> </w:t>
      </w:r>
      <w:r w:rsidRPr="00E968A7">
        <w:t>в</w:t>
      </w:r>
      <w:r w:rsidRPr="00E968A7">
        <w:rPr>
          <w:spacing w:val="-5"/>
        </w:rPr>
        <w:t xml:space="preserve"> </w:t>
      </w:r>
      <w:r w:rsidRPr="00E968A7">
        <w:t>электронном</w:t>
      </w:r>
      <w:r w:rsidRPr="00E968A7">
        <w:rPr>
          <w:spacing w:val="-3"/>
        </w:rPr>
        <w:t xml:space="preserve"> </w:t>
      </w:r>
      <w:r w:rsidRPr="00E968A7">
        <w:t>виде;</w:t>
      </w:r>
    </w:p>
    <w:p w:rsidR="00245818" w:rsidRPr="00E968A7" w:rsidRDefault="00245818" w:rsidP="00245818">
      <w:pPr>
        <w:pStyle w:val="a3"/>
        <w:ind w:right="119" w:firstLine="720"/>
      </w:pPr>
      <w:r w:rsidRPr="00E968A7">
        <w:t>оказание помощи инвалидам в преодолении иных барьеров, не</w:t>
      </w:r>
      <w:r w:rsidRPr="00E968A7">
        <w:rPr>
          <w:spacing w:val="1"/>
        </w:rPr>
        <w:t xml:space="preserve"> </w:t>
      </w:r>
      <w:r w:rsidRPr="00E968A7">
        <w:t>связанных</w:t>
      </w:r>
      <w:r w:rsidRPr="00E968A7">
        <w:rPr>
          <w:spacing w:val="1"/>
        </w:rPr>
        <w:t xml:space="preserve"> </w:t>
      </w:r>
      <w:r w:rsidRPr="00E968A7">
        <w:t>с</w:t>
      </w:r>
      <w:r w:rsidRPr="00E968A7">
        <w:rPr>
          <w:spacing w:val="1"/>
        </w:rPr>
        <w:t xml:space="preserve"> </w:t>
      </w:r>
      <w:r w:rsidRPr="00E968A7">
        <w:t>обеспечением</w:t>
      </w:r>
      <w:r w:rsidRPr="00E968A7">
        <w:rPr>
          <w:spacing w:val="1"/>
        </w:rPr>
        <w:t xml:space="preserve"> </w:t>
      </w:r>
      <w:r w:rsidRPr="00E968A7">
        <w:t>доступности</w:t>
      </w:r>
      <w:r w:rsidRPr="00E968A7">
        <w:rPr>
          <w:spacing w:val="1"/>
        </w:rPr>
        <w:t xml:space="preserve"> </w:t>
      </w:r>
      <w:r w:rsidRPr="00E968A7">
        <w:t>помещения</w:t>
      </w:r>
      <w:r w:rsidRPr="00E968A7">
        <w:rPr>
          <w:spacing w:val="1"/>
        </w:rPr>
        <w:t xml:space="preserve"> </w:t>
      </w:r>
      <w:r w:rsidRPr="00E968A7">
        <w:t>для</w:t>
      </w:r>
      <w:r w:rsidRPr="00E968A7">
        <w:rPr>
          <w:spacing w:val="1"/>
        </w:rPr>
        <w:t xml:space="preserve"> </w:t>
      </w:r>
      <w:r w:rsidRPr="00E968A7">
        <w:t>инвалидов,</w:t>
      </w:r>
      <w:r w:rsidRPr="00E968A7">
        <w:rPr>
          <w:spacing w:val="1"/>
        </w:rPr>
        <w:t xml:space="preserve"> </w:t>
      </w:r>
      <w:r w:rsidRPr="00E968A7">
        <w:t>мешающих</w:t>
      </w:r>
      <w:r w:rsidRPr="00E968A7">
        <w:rPr>
          <w:spacing w:val="1"/>
        </w:rPr>
        <w:t xml:space="preserve"> </w:t>
      </w:r>
      <w:r w:rsidRPr="00E968A7">
        <w:t>получению</w:t>
      </w:r>
      <w:r w:rsidRPr="00E968A7">
        <w:rPr>
          <w:spacing w:val="-5"/>
        </w:rPr>
        <w:t xml:space="preserve"> </w:t>
      </w:r>
      <w:r w:rsidRPr="00E968A7">
        <w:t>ими</w:t>
      </w:r>
      <w:r w:rsidRPr="00E968A7">
        <w:rPr>
          <w:spacing w:val="-2"/>
        </w:rPr>
        <w:t xml:space="preserve"> </w:t>
      </w:r>
      <w:r w:rsidRPr="00E968A7">
        <w:t>услуг наравне с</w:t>
      </w:r>
      <w:r w:rsidRPr="00E968A7">
        <w:rPr>
          <w:spacing w:val="-1"/>
        </w:rPr>
        <w:t xml:space="preserve"> </w:t>
      </w:r>
      <w:r w:rsidRPr="00E968A7">
        <w:t>другими</w:t>
      </w:r>
      <w:r w:rsidRPr="00E968A7">
        <w:rPr>
          <w:spacing w:val="-1"/>
        </w:rPr>
        <w:t xml:space="preserve"> </w:t>
      </w:r>
      <w:r w:rsidRPr="00E968A7">
        <w:t>лицами.</w:t>
      </w:r>
    </w:p>
    <w:p w:rsidR="00245818" w:rsidRPr="00E968A7" w:rsidRDefault="00245818" w:rsidP="00245818">
      <w:pPr>
        <w:pStyle w:val="a3"/>
        <w:spacing w:line="242" w:lineRule="auto"/>
        <w:ind w:left="426" w:right="134" w:firstLine="708"/>
        <w:rPr>
          <w:spacing w:val="-67"/>
        </w:rPr>
      </w:pPr>
      <w:r w:rsidRPr="00E968A7">
        <w:t>2.13.2. Показателями качества предоставления государственной услуги являются:</w:t>
      </w:r>
      <w:r w:rsidRPr="00E968A7">
        <w:rPr>
          <w:spacing w:val="-67"/>
        </w:rPr>
        <w:t xml:space="preserve"> </w:t>
      </w:r>
    </w:p>
    <w:p w:rsidR="00245818" w:rsidRPr="00E968A7" w:rsidRDefault="00245818" w:rsidP="00245818">
      <w:pPr>
        <w:pStyle w:val="a3"/>
        <w:spacing w:line="242" w:lineRule="auto"/>
        <w:ind w:left="426" w:right="134" w:firstLine="567"/>
      </w:pPr>
      <w:r w:rsidRPr="00E968A7">
        <w:t>соблюдение</w:t>
      </w:r>
      <w:r w:rsidRPr="00E968A7">
        <w:rPr>
          <w:spacing w:val="-1"/>
        </w:rPr>
        <w:t xml:space="preserve"> </w:t>
      </w:r>
      <w:r w:rsidRPr="00E968A7">
        <w:t>сроков</w:t>
      </w:r>
      <w:r w:rsidRPr="00E968A7">
        <w:rPr>
          <w:spacing w:val="-2"/>
        </w:rPr>
        <w:t xml:space="preserve"> </w:t>
      </w:r>
      <w:r w:rsidRPr="00E968A7">
        <w:t>приема</w:t>
      </w:r>
      <w:r w:rsidRPr="00E968A7">
        <w:rPr>
          <w:spacing w:val="-4"/>
        </w:rPr>
        <w:t xml:space="preserve"> </w:t>
      </w:r>
      <w:r w:rsidRPr="00E968A7">
        <w:t>и рассмотрения</w:t>
      </w:r>
      <w:r w:rsidRPr="00E968A7">
        <w:rPr>
          <w:spacing w:val="-3"/>
        </w:rPr>
        <w:t xml:space="preserve"> </w:t>
      </w:r>
      <w:r w:rsidRPr="00E968A7">
        <w:t>документов;</w:t>
      </w:r>
    </w:p>
    <w:p w:rsidR="00245818" w:rsidRPr="00E968A7" w:rsidRDefault="00245818" w:rsidP="00245818">
      <w:pPr>
        <w:pStyle w:val="a3"/>
        <w:spacing w:line="317" w:lineRule="exact"/>
        <w:ind w:left="1039"/>
      </w:pPr>
      <w:r w:rsidRPr="00E968A7">
        <w:t>соблюдение</w:t>
      </w:r>
      <w:r w:rsidRPr="00E968A7">
        <w:rPr>
          <w:spacing w:val="-3"/>
        </w:rPr>
        <w:t xml:space="preserve"> </w:t>
      </w:r>
      <w:r w:rsidRPr="00E968A7">
        <w:t>срока</w:t>
      </w:r>
      <w:r w:rsidRPr="00E968A7">
        <w:rPr>
          <w:spacing w:val="-6"/>
        </w:rPr>
        <w:t xml:space="preserve"> </w:t>
      </w:r>
      <w:r w:rsidRPr="00E968A7">
        <w:t>получения</w:t>
      </w:r>
      <w:r w:rsidRPr="00E968A7">
        <w:rPr>
          <w:spacing w:val="-6"/>
        </w:rPr>
        <w:t xml:space="preserve"> </w:t>
      </w:r>
      <w:r w:rsidRPr="00E968A7">
        <w:t>результата</w:t>
      </w:r>
      <w:r w:rsidRPr="00E968A7">
        <w:rPr>
          <w:spacing w:val="-2"/>
        </w:rPr>
        <w:t xml:space="preserve"> </w:t>
      </w:r>
      <w:r w:rsidRPr="00E968A7">
        <w:t>государственной</w:t>
      </w:r>
      <w:r w:rsidRPr="00E968A7">
        <w:rPr>
          <w:spacing w:val="-3"/>
        </w:rPr>
        <w:t xml:space="preserve"> </w:t>
      </w:r>
      <w:r w:rsidRPr="00E968A7">
        <w:t>услуги;</w:t>
      </w:r>
    </w:p>
    <w:p w:rsidR="00245818" w:rsidRPr="00E968A7" w:rsidRDefault="00245818" w:rsidP="00245818">
      <w:pPr>
        <w:pStyle w:val="a3"/>
        <w:ind w:right="122" w:firstLine="720"/>
      </w:pPr>
      <w:r w:rsidRPr="00E968A7">
        <w:t>отсутствие</w:t>
      </w:r>
      <w:r w:rsidRPr="00E968A7">
        <w:rPr>
          <w:spacing w:val="1"/>
        </w:rPr>
        <w:t xml:space="preserve"> </w:t>
      </w:r>
      <w:r w:rsidRPr="00E968A7">
        <w:t>обоснованных</w:t>
      </w:r>
      <w:r w:rsidRPr="00E968A7">
        <w:rPr>
          <w:spacing w:val="1"/>
        </w:rPr>
        <w:t xml:space="preserve"> </w:t>
      </w:r>
      <w:r w:rsidRPr="00E968A7">
        <w:t>жалоб</w:t>
      </w:r>
      <w:r w:rsidRPr="00E968A7">
        <w:rPr>
          <w:spacing w:val="1"/>
        </w:rPr>
        <w:t xml:space="preserve"> </w:t>
      </w:r>
      <w:r w:rsidRPr="00E968A7">
        <w:t>на</w:t>
      </w:r>
      <w:r w:rsidRPr="00E968A7">
        <w:rPr>
          <w:spacing w:val="1"/>
        </w:rPr>
        <w:t xml:space="preserve"> </w:t>
      </w:r>
      <w:r w:rsidRPr="00E968A7">
        <w:t>нарушения</w:t>
      </w:r>
      <w:r w:rsidRPr="00E968A7">
        <w:rPr>
          <w:spacing w:val="1"/>
        </w:rPr>
        <w:t xml:space="preserve"> </w:t>
      </w:r>
      <w:r w:rsidRPr="00E968A7">
        <w:t>настоящего</w:t>
      </w:r>
      <w:r w:rsidRPr="00E968A7">
        <w:rPr>
          <w:spacing w:val="1"/>
        </w:rPr>
        <w:t xml:space="preserve"> </w:t>
      </w:r>
      <w:r w:rsidRPr="00E968A7">
        <w:t>Регламента,</w:t>
      </w:r>
      <w:r w:rsidRPr="00E968A7">
        <w:rPr>
          <w:spacing w:val="1"/>
        </w:rPr>
        <w:t xml:space="preserve"> </w:t>
      </w:r>
      <w:r w:rsidRPr="00E968A7">
        <w:t>совершенные</w:t>
      </w:r>
      <w:r w:rsidRPr="00E968A7">
        <w:rPr>
          <w:spacing w:val="-1"/>
        </w:rPr>
        <w:t xml:space="preserve"> </w:t>
      </w:r>
      <w:r w:rsidRPr="00E968A7">
        <w:t>специалистами ГАУ</w:t>
      </w:r>
      <w:r w:rsidRPr="00E968A7">
        <w:rPr>
          <w:spacing w:val="1"/>
        </w:rPr>
        <w:t xml:space="preserve"> </w:t>
      </w:r>
      <w:r w:rsidRPr="00E968A7">
        <w:t>«УГЭЦ РТ».</w:t>
      </w:r>
    </w:p>
    <w:p w:rsidR="00245818" w:rsidRPr="00E968A7" w:rsidRDefault="00245818" w:rsidP="00245818">
      <w:pPr>
        <w:pStyle w:val="a3"/>
        <w:ind w:left="426" w:right="112" w:firstLine="708"/>
      </w:pPr>
      <w:r w:rsidRPr="00E968A7">
        <w:t>Количество взаимодействий Заявителя с работниками ГАУ «УГЭЦ РТ» или МФЦ:</w:t>
      </w:r>
      <w:r w:rsidRPr="00E968A7">
        <w:rPr>
          <w:spacing w:val="-67"/>
        </w:rPr>
        <w:t xml:space="preserve"> </w:t>
      </w:r>
      <w:r w:rsidRPr="00E968A7">
        <w:rPr>
          <w:spacing w:val="-1"/>
        </w:rPr>
        <w:t>при</w:t>
      </w:r>
      <w:r w:rsidRPr="00E968A7">
        <w:rPr>
          <w:spacing w:val="-15"/>
        </w:rPr>
        <w:t xml:space="preserve"> </w:t>
      </w:r>
      <w:r w:rsidRPr="00E968A7">
        <w:rPr>
          <w:spacing w:val="-1"/>
        </w:rPr>
        <w:t>подаче</w:t>
      </w:r>
      <w:r w:rsidRPr="00E968A7">
        <w:rPr>
          <w:spacing w:val="-16"/>
        </w:rPr>
        <w:t xml:space="preserve"> </w:t>
      </w:r>
      <w:r w:rsidRPr="00E968A7">
        <w:rPr>
          <w:spacing w:val="-1"/>
        </w:rPr>
        <w:t>документов,</w:t>
      </w:r>
      <w:r w:rsidRPr="00E968A7">
        <w:rPr>
          <w:spacing w:val="-15"/>
        </w:rPr>
        <w:t xml:space="preserve"> </w:t>
      </w:r>
      <w:r w:rsidRPr="00E968A7">
        <w:rPr>
          <w:spacing w:val="-1"/>
        </w:rPr>
        <w:t>необходимых</w:t>
      </w:r>
      <w:r w:rsidRPr="00E968A7">
        <w:rPr>
          <w:spacing w:val="-16"/>
        </w:rPr>
        <w:t xml:space="preserve"> </w:t>
      </w:r>
      <w:r w:rsidRPr="00E968A7">
        <w:t>для</w:t>
      </w:r>
      <w:r w:rsidRPr="00E968A7">
        <w:rPr>
          <w:spacing w:val="-14"/>
        </w:rPr>
        <w:t xml:space="preserve"> </w:t>
      </w:r>
      <w:r w:rsidRPr="00E968A7">
        <w:t>предоставления</w:t>
      </w:r>
      <w:r w:rsidRPr="00E968A7">
        <w:rPr>
          <w:spacing w:val="-15"/>
        </w:rPr>
        <w:t xml:space="preserve"> </w:t>
      </w:r>
      <w:r w:rsidRPr="00E968A7">
        <w:t>государственной</w:t>
      </w:r>
      <w:r w:rsidRPr="00E968A7">
        <w:rPr>
          <w:spacing w:val="-14"/>
        </w:rPr>
        <w:t xml:space="preserve"> </w:t>
      </w:r>
      <w:r w:rsidRPr="00E968A7">
        <w:t>услуги, непосредственно</w:t>
      </w:r>
      <w:r w:rsidRPr="00E968A7">
        <w:rPr>
          <w:spacing w:val="-1"/>
        </w:rPr>
        <w:t xml:space="preserve"> </w:t>
      </w:r>
      <w:r w:rsidRPr="00E968A7">
        <w:t>-</w:t>
      </w:r>
      <w:r w:rsidRPr="00E968A7">
        <w:rPr>
          <w:spacing w:val="-3"/>
        </w:rPr>
        <w:t xml:space="preserve"> </w:t>
      </w:r>
      <w:r w:rsidRPr="00E968A7">
        <w:t>не</w:t>
      </w:r>
      <w:r w:rsidRPr="00E968A7">
        <w:rPr>
          <w:spacing w:val="-2"/>
        </w:rPr>
        <w:t xml:space="preserve"> </w:t>
      </w:r>
      <w:r w:rsidRPr="00E968A7">
        <w:t>более</w:t>
      </w:r>
      <w:r w:rsidRPr="00E968A7">
        <w:rPr>
          <w:spacing w:val="-2"/>
        </w:rPr>
        <w:t xml:space="preserve"> </w:t>
      </w:r>
      <w:r w:rsidRPr="00E968A7">
        <w:t>одного раза</w:t>
      </w:r>
      <w:r w:rsidRPr="00E968A7">
        <w:rPr>
          <w:spacing w:val="-3"/>
        </w:rPr>
        <w:t xml:space="preserve"> </w:t>
      </w:r>
      <w:r w:rsidRPr="00E968A7">
        <w:t>(без</w:t>
      </w:r>
      <w:r w:rsidRPr="00E968A7">
        <w:rPr>
          <w:spacing w:val="-3"/>
        </w:rPr>
        <w:t xml:space="preserve"> </w:t>
      </w:r>
      <w:r w:rsidRPr="00E968A7">
        <w:t>учета</w:t>
      </w:r>
      <w:r w:rsidRPr="00E968A7">
        <w:rPr>
          <w:spacing w:val="-2"/>
        </w:rPr>
        <w:t xml:space="preserve"> </w:t>
      </w:r>
      <w:r w:rsidRPr="00E968A7">
        <w:t>консультаций).</w:t>
      </w:r>
    </w:p>
    <w:p w:rsidR="00245818" w:rsidRPr="00EF7DC7" w:rsidRDefault="00245818" w:rsidP="00245818">
      <w:pPr>
        <w:pStyle w:val="a3"/>
        <w:ind w:right="121" w:firstLine="720"/>
      </w:pPr>
      <w:r w:rsidRPr="00E968A7">
        <w:t>Продолжительность</w:t>
      </w:r>
      <w:r w:rsidRPr="00E968A7">
        <w:rPr>
          <w:spacing w:val="-11"/>
        </w:rPr>
        <w:t xml:space="preserve"> </w:t>
      </w:r>
      <w:r w:rsidRPr="00E968A7">
        <w:t>одного</w:t>
      </w:r>
      <w:r w:rsidRPr="00E968A7">
        <w:rPr>
          <w:spacing w:val="-7"/>
        </w:rPr>
        <w:t xml:space="preserve"> </w:t>
      </w:r>
      <w:r w:rsidRPr="00E968A7">
        <w:t>взаимодействия</w:t>
      </w:r>
      <w:r w:rsidRPr="00E968A7">
        <w:rPr>
          <w:spacing w:val="-7"/>
        </w:rPr>
        <w:t xml:space="preserve"> </w:t>
      </w:r>
      <w:r w:rsidRPr="00E968A7">
        <w:t>Заявителя</w:t>
      </w:r>
      <w:r w:rsidRPr="00E968A7">
        <w:rPr>
          <w:spacing w:val="-9"/>
        </w:rPr>
        <w:t xml:space="preserve"> </w:t>
      </w:r>
      <w:r w:rsidRPr="00E968A7">
        <w:t>со</w:t>
      </w:r>
      <w:r w:rsidRPr="00E968A7">
        <w:rPr>
          <w:spacing w:val="-7"/>
        </w:rPr>
        <w:t xml:space="preserve"> </w:t>
      </w:r>
      <w:r w:rsidRPr="00E968A7">
        <w:t>специалистом</w:t>
      </w:r>
      <w:r w:rsidRPr="00E968A7">
        <w:rPr>
          <w:spacing w:val="-10"/>
        </w:rPr>
        <w:t xml:space="preserve"> </w:t>
      </w:r>
      <w:r w:rsidRPr="00E968A7">
        <w:t>отдела</w:t>
      </w:r>
      <w:r w:rsidRPr="00E968A7">
        <w:rPr>
          <w:spacing w:val="-10"/>
        </w:rPr>
        <w:t xml:space="preserve"> </w:t>
      </w:r>
      <w:r w:rsidRPr="00EF7DC7">
        <w:t>при</w:t>
      </w:r>
      <w:r w:rsidRPr="00EF7DC7">
        <w:rPr>
          <w:spacing w:val="-68"/>
        </w:rPr>
        <w:t xml:space="preserve"> </w:t>
      </w:r>
      <w:r w:rsidRPr="00EF7DC7">
        <w:t>предоставлении</w:t>
      </w:r>
      <w:r w:rsidRPr="00EF7DC7">
        <w:rPr>
          <w:spacing w:val="-1"/>
        </w:rPr>
        <w:t xml:space="preserve"> </w:t>
      </w:r>
      <w:r w:rsidRPr="00EF7DC7">
        <w:t>государственной услуги</w:t>
      </w:r>
      <w:r w:rsidRPr="00EF7DC7">
        <w:rPr>
          <w:spacing w:val="-1"/>
        </w:rPr>
        <w:t xml:space="preserve"> </w:t>
      </w:r>
      <w:r w:rsidRPr="00EF7DC7">
        <w:t>не</w:t>
      </w:r>
      <w:r w:rsidRPr="00EF7DC7">
        <w:rPr>
          <w:spacing w:val="-3"/>
        </w:rPr>
        <w:t xml:space="preserve"> </w:t>
      </w:r>
      <w:r w:rsidRPr="00EF7DC7">
        <w:t>превышает 15</w:t>
      </w:r>
      <w:r w:rsidRPr="00EF7DC7">
        <w:rPr>
          <w:spacing w:val="-3"/>
        </w:rPr>
        <w:t xml:space="preserve"> </w:t>
      </w:r>
      <w:r w:rsidRPr="00EF7DC7">
        <w:t>минут.</w:t>
      </w:r>
    </w:p>
    <w:p w:rsidR="00245818" w:rsidRPr="00EF7DC7" w:rsidRDefault="00245818" w:rsidP="00245818">
      <w:pPr>
        <w:pStyle w:val="a3"/>
        <w:ind w:right="121" w:firstLine="720"/>
      </w:pPr>
      <w:r w:rsidRPr="00EF7DC7">
        <w:t>2.13.3. Информация о ходе предоставления государственной услуги может быть получена Заявителем в личном кабинете на Едином портале, Республиканском портале, в ГАУ «УГЭЦ РТ», МФЦ.</w:t>
      </w:r>
    </w:p>
    <w:p w:rsidR="00245818" w:rsidRPr="00EF7DC7" w:rsidRDefault="00245818" w:rsidP="009A0034">
      <w:pPr>
        <w:pStyle w:val="a5"/>
        <w:numPr>
          <w:ilvl w:val="1"/>
          <w:numId w:val="10"/>
        </w:numPr>
        <w:tabs>
          <w:tab w:val="left" w:pos="1779"/>
        </w:tabs>
        <w:ind w:left="284" w:right="114" w:firstLine="850"/>
        <w:jc w:val="both"/>
        <w:rPr>
          <w:sz w:val="28"/>
        </w:rPr>
      </w:pPr>
      <w:r w:rsidRPr="00EF7DC7">
        <w:rPr>
          <w:sz w:val="28"/>
        </w:rPr>
        <w:t>Иные требования к предоставлению государственной услуги, в том числе:</w:t>
      </w:r>
      <w:r w:rsidRPr="00EF7DC7">
        <w:rPr>
          <w:spacing w:val="1"/>
          <w:sz w:val="28"/>
        </w:rPr>
        <w:t xml:space="preserve"> </w:t>
      </w:r>
    </w:p>
    <w:p w:rsidR="00245818" w:rsidRPr="00EF7DC7" w:rsidRDefault="00245818" w:rsidP="00245818">
      <w:pPr>
        <w:pStyle w:val="a5"/>
        <w:tabs>
          <w:tab w:val="left" w:pos="1779"/>
        </w:tabs>
        <w:ind w:left="284" w:right="114" w:firstLine="850"/>
        <w:rPr>
          <w:sz w:val="28"/>
          <w:szCs w:val="28"/>
        </w:rPr>
      </w:pPr>
      <w:r w:rsidRPr="00EF7DC7">
        <w:rPr>
          <w:sz w:val="28"/>
        </w:rPr>
        <w:t>учитывающие</w:t>
      </w:r>
      <w:r w:rsidRPr="00EF7DC7">
        <w:rPr>
          <w:spacing w:val="62"/>
          <w:sz w:val="28"/>
        </w:rPr>
        <w:t xml:space="preserve"> </w:t>
      </w:r>
      <w:r w:rsidRPr="00EF7DC7">
        <w:rPr>
          <w:sz w:val="28"/>
        </w:rPr>
        <w:t>особенности</w:t>
      </w:r>
      <w:r w:rsidRPr="00EF7DC7">
        <w:rPr>
          <w:spacing w:val="65"/>
          <w:sz w:val="28"/>
        </w:rPr>
        <w:t xml:space="preserve"> </w:t>
      </w:r>
      <w:r w:rsidRPr="00EF7DC7">
        <w:rPr>
          <w:sz w:val="28"/>
        </w:rPr>
        <w:t>предоставления</w:t>
      </w:r>
      <w:r w:rsidRPr="00EF7DC7">
        <w:rPr>
          <w:spacing w:val="65"/>
          <w:sz w:val="28"/>
        </w:rPr>
        <w:t xml:space="preserve"> </w:t>
      </w:r>
      <w:r w:rsidRPr="00EF7DC7">
        <w:rPr>
          <w:sz w:val="28"/>
        </w:rPr>
        <w:t>государственной</w:t>
      </w:r>
      <w:r w:rsidRPr="00EF7DC7">
        <w:rPr>
          <w:spacing w:val="62"/>
          <w:sz w:val="28"/>
        </w:rPr>
        <w:t xml:space="preserve"> </w:t>
      </w:r>
      <w:r w:rsidRPr="00EF7DC7">
        <w:rPr>
          <w:sz w:val="28"/>
        </w:rPr>
        <w:t>услуги</w:t>
      </w:r>
      <w:r w:rsidRPr="00EF7DC7">
        <w:rPr>
          <w:spacing w:val="66"/>
          <w:sz w:val="28"/>
        </w:rPr>
        <w:t xml:space="preserve"> </w:t>
      </w:r>
      <w:r w:rsidRPr="00EF7DC7">
        <w:rPr>
          <w:sz w:val="28"/>
        </w:rPr>
        <w:t>в</w:t>
      </w:r>
      <w:r w:rsidRPr="00EF7DC7">
        <w:rPr>
          <w:spacing w:val="4"/>
          <w:sz w:val="28"/>
        </w:rPr>
        <w:t xml:space="preserve"> </w:t>
      </w:r>
      <w:r w:rsidRPr="00EF7DC7">
        <w:rPr>
          <w:sz w:val="28"/>
          <w:szCs w:val="28"/>
        </w:rPr>
        <w:t>многофункциональных центрах</w:t>
      </w:r>
      <w:r w:rsidRPr="00EF7DC7">
        <w:rPr>
          <w:spacing w:val="63"/>
          <w:sz w:val="28"/>
        </w:rPr>
        <w:t xml:space="preserve"> </w:t>
      </w:r>
      <w:r w:rsidRPr="00EF7DC7">
        <w:rPr>
          <w:sz w:val="28"/>
        </w:rPr>
        <w:t xml:space="preserve">и </w:t>
      </w:r>
      <w:r w:rsidRPr="00EF7DC7">
        <w:rPr>
          <w:sz w:val="28"/>
          <w:szCs w:val="28"/>
        </w:rPr>
        <w:t>особенности</w:t>
      </w:r>
      <w:r w:rsidRPr="00EF7DC7">
        <w:rPr>
          <w:spacing w:val="-6"/>
          <w:sz w:val="28"/>
          <w:szCs w:val="28"/>
        </w:rPr>
        <w:t xml:space="preserve"> </w:t>
      </w:r>
      <w:r w:rsidRPr="00EF7DC7">
        <w:rPr>
          <w:sz w:val="28"/>
          <w:szCs w:val="28"/>
        </w:rPr>
        <w:t>предоставления</w:t>
      </w:r>
      <w:r w:rsidRPr="00EF7DC7">
        <w:rPr>
          <w:spacing w:val="-5"/>
          <w:sz w:val="28"/>
          <w:szCs w:val="28"/>
        </w:rPr>
        <w:t xml:space="preserve"> </w:t>
      </w:r>
      <w:r w:rsidRPr="00EF7DC7">
        <w:rPr>
          <w:sz w:val="28"/>
          <w:szCs w:val="28"/>
        </w:rPr>
        <w:t>государственной</w:t>
      </w:r>
      <w:r w:rsidRPr="00EF7DC7">
        <w:rPr>
          <w:spacing w:val="-5"/>
          <w:sz w:val="28"/>
          <w:szCs w:val="28"/>
        </w:rPr>
        <w:t xml:space="preserve"> </w:t>
      </w:r>
      <w:r w:rsidRPr="00EF7DC7">
        <w:rPr>
          <w:sz w:val="28"/>
          <w:szCs w:val="28"/>
        </w:rPr>
        <w:t>услуги</w:t>
      </w:r>
      <w:r w:rsidRPr="00EF7DC7">
        <w:rPr>
          <w:spacing w:val="-4"/>
          <w:sz w:val="28"/>
          <w:szCs w:val="28"/>
        </w:rPr>
        <w:t xml:space="preserve"> </w:t>
      </w:r>
      <w:r w:rsidRPr="00EF7DC7">
        <w:rPr>
          <w:sz w:val="28"/>
          <w:szCs w:val="28"/>
        </w:rPr>
        <w:t>в</w:t>
      </w:r>
      <w:r w:rsidRPr="00EF7DC7">
        <w:rPr>
          <w:spacing w:val="-6"/>
          <w:sz w:val="28"/>
          <w:szCs w:val="28"/>
        </w:rPr>
        <w:t xml:space="preserve"> </w:t>
      </w:r>
      <w:r w:rsidRPr="00EF7DC7">
        <w:rPr>
          <w:sz w:val="28"/>
          <w:szCs w:val="28"/>
        </w:rPr>
        <w:t>электронной</w:t>
      </w:r>
      <w:r w:rsidRPr="00EF7DC7">
        <w:rPr>
          <w:spacing w:val="-6"/>
          <w:sz w:val="28"/>
          <w:szCs w:val="28"/>
        </w:rPr>
        <w:t xml:space="preserve"> </w:t>
      </w:r>
      <w:r w:rsidRPr="00EF7DC7">
        <w:rPr>
          <w:sz w:val="28"/>
          <w:szCs w:val="28"/>
        </w:rPr>
        <w:t>форме;</w:t>
      </w:r>
    </w:p>
    <w:p w:rsidR="00245818" w:rsidRPr="00EF7DC7" w:rsidRDefault="00245818" w:rsidP="00245818">
      <w:pPr>
        <w:pStyle w:val="a3"/>
        <w:ind w:right="124" w:firstLine="828"/>
      </w:pPr>
      <w:r w:rsidRPr="00EF7DC7">
        <w:t>о предоставлении сведений о государственной услуге на государственных языках</w:t>
      </w:r>
      <w:r w:rsidRPr="00EF7DC7">
        <w:rPr>
          <w:spacing w:val="-67"/>
        </w:rPr>
        <w:t xml:space="preserve"> </w:t>
      </w:r>
      <w:r w:rsidRPr="00EF7DC7">
        <w:t>Республики</w:t>
      </w:r>
      <w:r w:rsidRPr="00EF7DC7">
        <w:rPr>
          <w:spacing w:val="-1"/>
        </w:rPr>
        <w:t xml:space="preserve"> </w:t>
      </w:r>
      <w:r w:rsidRPr="00EF7DC7">
        <w:t>Татарстан.</w:t>
      </w:r>
    </w:p>
    <w:p w:rsidR="00245818" w:rsidRPr="00EF7DC7" w:rsidRDefault="00245818" w:rsidP="00EF7DC7">
      <w:pPr>
        <w:adjustRightInd w:val="0"/>
        <w:ind w:left="284" w:firstLine="1134"/>
        <w:jc w:val="both"/>
        <w:rPr>
          <w:sz w:val="28"/>
          <w:szCs w:val="28"/>
          <w:lang w:eastAsia="ru-RU"/>
        </w:rPr>
      </w:pPr>
      <w:r w:rsidRPr="00EF7DC7">
        <w:rPr>
          <w:sz w:val="28"/>
          <w:szCs w:val="28"/>
          <w:lang w:eastAsia="ru-RU"/>
        </w:rPr>
        <w:t>2.14.1. Предоставление необходимых и обязательных услуг не требуется.</w:t>
      </w:r>
    </w:p>
    <w:p w:rsidR="00245818" w:rsidRPr="00EF7DC7" w:rsidRDefault="00245818" w:rsidP="00245818">
      <w:pPr>
        <w:pStyle w:val="a3"/>
        <w:ind w:right="121" w:firstLine="720"/>
      </w:pPr>
      <w:r w:rsidRPr="00EF7DC7">
        <w:t>Проектная</w:t>
      </w:r>
      <w:r w:rsidRPr="00EF7DC7">
        <w:rPr>
          <w:spacing w:val="1"/>
        </w:rPr>
        <w:t xml:space="preserve"> </w:t>
      </w:r>
      <w:r w:rsidRPr="00EF7DC7">
        <w:t>документация</w:t>
      </w:r>
      <w:r w:rsidRPr="00EF7DC7">
        <w:rPr>
          <w:spacing w:val="1"/>
        </w:rPr>
        <w:t xml:space="preserve"> </w:t>
      </w:r>
      <w:r w:rsidRPr="00EF7DC7">
        <w:t>и</w:t>
      </w:r>
      <w:r w:rsidRPr="00EF7DC7">
        <w:rPr>
          <w:spacing w:val="1"/>
        </w:rPr>
        <w:t xml:space="preserve"> </w:t>
      </w:r>
      <w:r w:rsidRPr="00EF7DC7">
        <w:t>результаты</w:t>
      </w:r>
      <w:r w:rsidRPr="00EF7DC7">
        <w:rPr>
          <w:spacing w:val="1"/>
        </w:rPr>
        <w:t xml:space="preserve"> </w:t>
      </w:r>
      <w:r w:rsidRPr="00EF7DC7">
        <w:t>инженерных</w:t>
      </w:r>
      <w:r w:rsidRPr="00EF7DC7">
        <w:rPr>
          <w:spacing w:val="1"/>
        </w:rPr>
        <w:t xml:space="preserve"> </w:t>
      </w:r>
      <w:r w:rsidRPr="00EF7DC7">
        <w:t>изысканий,</w:t>
      </w:r>
      <w:r w:rsidRPr="00EF7DC7">
        <w:rPr>
          <w:spacing w:val="1"/>
        </w:rPr>
        <w:t xml:space="preserve"> </w:t>
      </w:r>
      <w:r w:rsidRPr="00EF7DC7">
        <w:t>в</w:t>
      </w:r>
      <w:r w:rsidRPr="00EF7DC7">
        <w:rPr>
          <w:spacing w:val="1"/>
        </w:rPr>
        <w:t xml:space="preserve"> </w:t>
      </w:r>
      <w:r w:rsidRPr="00EF7DC7">
        <w:t>том</w:t>
      </w:r>
      <w:r w:rsidRPr="00EF7DC7">
        <w:rPr>
          <w:spacing w:val="1"/>
        </w:rPr>
        <w:t xml:space="preserve"> </w:t>
      </w:r>
      <w:r w:rsidRPr="00EF7DC7">
        <w:t>числе</w:t>
      </w:r>
      <w:r w:rsidRPr="00EF7DC7">
        <w:rPr>
          <w:spacing w:val="1"/>
        </w:rPr>
        <w:t xml:space="preserve"> </w:t>
      </w:r>
      <w:r w:rsidRPr="00EF7DC7">
        <w:rPr>
          <w:spacing w:val="-1"/>
        </w:rPr>
        <w:t>проектная</w:t>
      </w:r>
      <w:r w:rsidRPr="00EF7DC7">
        <w:rPr>
          <w:spacing w:val="-14"/>
        </w:rPr>
        <w:t xml:space="preserve"> </w:t>
      </w:r>
      <w:r w:rsidRPr="00EF7DC7">
        <w:t>документация,</w:t>
      </w:r>
      <w:r w:rsidRPr="00EF7DC7">
        <w:rPr>
          <w:spacing w:val="-15"/>
        </w:rPr>
        <w:t xml:space="preserve"> </w:t>
      </w:r>
      <w:r w:rsidRPr="00EF7DC7">
        <w:t>разработанная</w:t>
      </w:r>
      <w:r w:rsidRPr="00EF7DC7">
        <w:rPr>
          <w:spacing w:val="-16"/>
        </w:rPr>
        <w:t xml:space="preserve"> </w:t>
      </w:r>
      <w:r w:rsidRPr="00EF7DC7">
        <w:t>с</w:t>
      </w:r>
      <w:r w:rsidRPr="00EF7DC7">
        <w:rPr>
          <w:spacing w:val="-13"/>
        </w:rPr>
        <w:t xml:space="preserve"> </w:t>
      </w:r>
      <w:r w:rsidRPr="00EF7DC7">
        <w:t>использованием</w:t>
      </w:r>
      <w:r w:rsidRPr="00EF7DC7">
        <w:rPr>
          <w:spacing w:val="-17"/>
        </w:rPr>
        <w:t xml:space="preserve"> </w:t>
      </w:r>
      <w:r w:rsidRPr="00EF7DC7">
        <w:t>технологий</w:t>
      </w:r>
      <w:r w:rsidRPr="00EF7DC7">
        <w:rPr>
          <w:spacing w:val="-16"/>
        </w:rPr>
        <w:t xml:space="preserve"> </w:t>
      </w:r>
      <w:r w:rsidRPr="00EF7DC7">
        <w:t>информационного</w:t>
      </w:r>
      <w:r w:rsidRPr="00EF7DC7">
        <w:rPr>
          <w:spacing w:val="-67"/>
        </w:rPr>
        <w:t xml:space="preserve"> </w:t>
      </w:r>
      <w:r w:rsidRPr="00EF7DC7">
        <w:t>моделирования</w:t>
      </w:r>
      <w:r w:rsidRPr="00EF7DC7">
        <w:rPr>
          <w:spacing w:val="1"/>
        </w:rPr>
        <w:t xml:space="preserve"> </w:t>
      </w:r>
      <w:r w:rsidRPr="00EF7DC7">
        <w:t>(ТИМ-технологий),</w:t>
      </w:r>
      <w:r w:rsidRPr="00EF7DC7">
        <w:rPr>
          <w:spacing w:val="1"/>
        </w:rPr>
        <w:t xml:space="preserve"> </w:t>
      </w:r>
      <w:r w:rsidRPr="00EF7DC7">
        <w:t>а</w:t>
      </w:r>
      <w:r w:rsidRPr="00EF7DC7">
        <w:rPr>
          <w:spacing w:val="1"/>
        </w:rPr>
        <w:t xml:space="preserve"> </w:t>
      </w:r>
      <w:r w:rsidRPr="00EF7DC7">
        <w:t>также</w:t>
      </w:r>
      <w:r w:rsidRPr="00EF7DC7">
        <w:rPr>
          <w:spacing w:val="1"/>
        </w:rPr>
        <w:t xml:space="preserve"> </w:t>
      </w:r>
      <w:r w:rsidRPr="00EF7DC7">
        <w:t>иные</w:t>
      </w:r>
      <w:r w:rsidRPr="00EF7DC7">
        <w:rPr>
          <w:spacing w:val="1"/>
        </w:rPr>
        <w:t xml:space="preserve"> </w:t>
      </w:r>
      <w:r w:rsidRPr="00EF7DC7">
        <w:t>документы,</w:t>
      </w:r>
      <w:r w:rsidRPr="00EF7DC7">
        <w:rPr>
          <w:spacing w:val="1"/>
        </w:rPr>
        <w:t xml:space="preserve"> </w:t>
      </w:r>
      <w:r w:rsidRPr="00EF7DC7">
        <w:t>необходимые</w:t>
      </w:r>
      <w:r w:rsidRPr="00EF7DC7">
        <w:rPr>
          <w:spacing w:val="1"/>
        </w:rPr>
        <w:t xml:space="preserve"> </w:t>
      </w:r>
      <w:r w:rsidRPr="00EF7DC7">
        <w:t>для</w:t>
      </w:r>
      <w:r w:rsidRPr="00EF7DC7">
        <w:rPr>
          <w:spacing w:val="1"/>
        </w:rPr>
        <w:t xml:space="preserve"> </w:t>
      </w:r>
      <w:r w:rsidRPr="00EF7DC7">
        <w:t>проведения экспертизы проектной документации и результатов инженерных изысканий,</w:t>
      </w:r>
      <w:r w:rsidRPr="00EF7DC7">
        <w:rPr>
          <w:spacing w:val="-67"/>
        </w:rPr>
        <w:t xml:space="preserve"> </w:t>
      </w:r>
      <w:r w:rsidRPr="00EF7DC7">
        <w:t>представляются</w:t>
      </w:r>
      <w:r w:rsidRPr="00EF7DC7">
        <w:rPr>
          <w:spacing w:val="-2"/>
        </w:rPr>
        <w:t xml:space="preserve"> </w:t>
      </w:r>
      <w:r w:rsidRPr="00EF7DC7">
        <w:t>в</w:t>
      </w:r>
      <w:r w:rsidRPr="00EF7DC7">
        <w:rPr>
          <w:spacing w:val="-2"/>
        </w:rPr>
        <w:t xml:space="preserve"> </w:t>
      </w:r>
      <w:r w:rsidRPr="00EF7DC7">
        <w:t>электронной форме.</w:t>
      </w:r>
    </w:p>
    <w:p w:rsidR="00245818" w:rsidRPr="00EF7DC7" w:rsidRDefault="00245818" w:rsidP="00EF7DC7">
      <w:pPr>
        <w:adjustRightInd w:val="0"/>
        <w:ind w:left="284" w:firstLine="567"/>
        <w:jc w:val="both"/>
        <w:rPr>
          <w:sz w:val="28"/>
          <w:szCs w:val="28"/>
          <w:lang w:eastAsia="ru-RU"/>
        </w:rPr>
      </w:pPr>
      <w:r w:rsidRPr="00EF7DC7">
        <w:rPr>
          <w:sz w:val="28"/>
          <w:szCs w:val="28"/>
          <w:lang w:eastAsia="ru-RU"/>
        </w:rPr>
        <w:lastRenderedPageBreak/>
        <w:t>2.14.2. Консультация может быть предоставлена при обращении Заявителя в ГАУ «УГЭЦ РТ» лично, по телефону и (или) электронной почте, почте.</w:t>
      </w:r>
    </w:p>
    <w:p w:rsidR="00245818" w:rsidRPr="00E968A7" w:rsidRDefault="00245818" w:rsidP="00EF7DC7">
      <w:pPr>
        <w:adjustRightInd w:val="0"/>
        <w:ind w:left="284" w:firstLine="567"/>
        <w:jc w:val="both"/>
        <w:rPr>
          <w:sz w:val="28"/>
          <w:szCs w:val="28"/>
          <w:lang w:eastAsia="ru-RU"/>
        </w:rPr>
      </w:pPr>
      <w:r w:rsidRPr="00EF7DC7">
        <w:rPr>
          <w:sz w:val="28"/>
          <w:szCs w:val="28"/>
          <w:lang w:eastAsia="ru-RU"/>
        </w:rPr>
        <w:t>2.14.3. Предоставление государственной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245818" w:rsidRPr="00E968A7" w:rsidRDefault="00245818" w:rsidP="00245818">
      <w:pPr>
        <w:pStyle w:val="a3"/>
        <w:ind w:right="121" w:firstLine="720"/>
      </w:pPr>
      <w:r w:rsidRPr="00E968A7">
        <w:rPr>
          <w:lang w:eastAsia="ru-RU"/>
        </w:rPr>
        <w:t xml:space="preserve">2.14.4. </w:t>
      </w:r>
      <w:r w:rsidRPr="00E968A7">
        <w:t>При</w:t>
      </w:r>
      <w:r w:rsidRPr="00E968A7">
        <w:rPr>
          <w:spacing w:val="-4"/>
        </w:rPr>
        <w:t xml:space="preserve"> </w:t>
      </w:r>
      <w:r w:rsidRPr="00E968A7">
        <w:t>предоставлении</w:t>
      </w:r>
      <w:r w:rsidRPr="00E968A7">
        <w:rPr>
          <w:spacing w:val="-3"/>
        </w:rPr>
        <w:t xml:space="preserve"> </w:t>
      </w:r>
      <w:r w:rsidRPr="00E968A7">
        <w:t>государственной</w:t>
      </w:r>
      <w:r w:rsidRPr="00E968A7">
        <w:rPr>
          <w:spacing w:val="-6"/>
        </w:rPr>
        <w:t xml:space="preserve"> </w:t>
      </w:r>
      <w:r w:rsidRPr="00E968A7">
        <w:t>услуги</w:t>
      </w:r>
      <w:r w:rsidRPr="00E968A7">
        <w:rPr>
          <w:spacing w:val="-5"/>
        </w:rPr>
        <w:t xml:space="preserve"> </w:t>
      </w:r>
      <w:r w:rsidRPr="00E968A7">
        <w:t>Заявитель</w:t>
      </w:r>
      <w:r w:rsidRPr="00E968A7">
        <w:rPr>
          <w:spacing w:val="-4"/>
        </w:rPr>
        <w:t xml:space="preserve"> </w:t>
      </w:r>
      <w:r w:rsidRPr="00E968A7">
        <w:t>вправе:</w:t>
      </w:r>
    </w:p>
    <w:p w:rsidR="00245818" w:rsidRPr="00E968A7" w:rsidRDefault="00245818" w:rsidP="00EF7DC7">
      <w:pPr>
        <w:pStyle w:val="a3"/>
        <w:ind w:left="284" w:right="123" w:firstLine="720"/>
      </w:pPr>
      <w:r w:rsidRPr="00E968A7">
        <w:t>а) получить информацию о порядке и сроках предоставления государственной</w:t>
      </w:r>
      <w:r w:rsidRPr="00E968A7">
        <w:rPr>
          <w:spacing w:val="1"/>
        </w:rPr>
        <w:t xml:space="preserve"> </w:t>
      </w:r>
      <w:r w:rsidRPr="00E968A7">
        <w:t>услуги,</w:t>
      </w:r>
      <w:r w:rsidRPr="00E968A7">
        <w:rPr>
          <w:spacing w:val="-2"/>
        </w:rPr>
        <w:t xml:space="preserve"> </w:t>
      </w:r>
      <w:r w:rsidRPr="00E968A7">
        <w:t>размещенную</w:t>
      </w:r>
      <w:r w:rsidRPr="00E968A7">
        <w:rPr>
          <w:spacing w:val="-2"/>
        </w:rPr>
        <w:t xml:space="preserve"> </w:t>
      </w:r>
      <w:r w:rsidRPr="00E968A7">
        <w:t>на</w:t>
      </w:r>
      <w:r w:rsidRPr="00E968A7">
        <w:rPr>
          <w:spacing w:val="-1"/>
        </w:rPr>
        <w:t xml:space="preserve"> </w:t>
      </w:r>
      <w:r w:rsidRPr="00E968A7">
        <w:t>Едином</w:t>
      </w:r>
      <w:r w:rsidRPr="00E968A7">
        <w:rPr>
          <w:spacing w:val="-1"/>
        </w:rPr>
        <w:t xml:space="preserve"> </w:t>
      </w:r>
      <w:r w:rsidRPr="00E968A7">
        <w:t>портале</w:t>
      </w:r>
      <w:r w:rsidRPr="00E968A7">
        <w:rPr>
          <w:spacing w:val="-3"/>
        </w:rPr>
        <w:t xml:space="preserve"> </w:t>
      </w:r>
      <w:r w:rsidRPr="00E968A7">
        <w:t>и</w:t>
      </w:r>
      <w:r w:rsidRPr="00E968A7">
        <w:rPr>
          <w:spacing w:val="-1"/>
        </w:rPr>
        <w:t xml:space="preserve"> </w:t>
      </w:r>
      <w:r w:rsidRPr="00E968A7">
        <w:t>на</w:t>
      </w:r>
      <w:r w:rsidRPr="00E968A7">
        <w:rPr>
          <w:spacing w:val="-1"/>
        </w:rPr>
        <w:t xml:space="preserve"> </w:t>
      </w:r>
      <w:r w:rsidRPr="00E968A7">
        <w:t>Республиканском</w:t>
      </w:r>
      <w:r w:rsidRPr="00E968A7">
        <w:rPr>
          <w:spacing w:val="-4"/>
        </w:rPr>
        <w:t xml:space="preserve"> </w:t>
      </w:r>
      <w:r w:rsidRPr="00E968A7">
        <w:t>портале,</w:t>
      </w:r>
      <w:r w:rsidRPr="00E968A7">
        <w:rPr>
          <w:spacing w:val="-2"/>
        </w:rPr>
        <w:t xml:space="preserve"> </w:t>
      </w:r>
      <w:r w:rsidRPr="00E968A7">
        <w:t>МФЦ;</w:t>
      </w:r>
    </w:p>
    <w:p w:rsidR="00245818" w:rsidRPr="00E968A7" w:rsidRDefault="00245818" w:rsidP="00245818">
      <w:pPr>
        <w:pStyle w:val="a3"/>
        <w:ind w:right="118" w:firstLine="720"/>
      </w:pPr>
      <w:r w:rsidRPr="00E968A7">
        <w:t>б) подать заявление о предоставлении государственной услуги, иные документы,</w:t>
      </w:r>
      <w:r w:rsidRPr="00E968A7">
        <w:rPr>
          <w:spacing w:val="1"/>
        </w:rPr>
        <w:t xml:space="preserve"> </w:t>
      </w:r>
      <w:r w:rsidRPr="00E968A7">
        <w:t>необходимые для предоставления государственной услуги, в том числе документы и</w:t>
      </w:r>
      <w:r w:rsidRPr="00E968A7">
        <w:rPr>
          <w:spacing w:val="1"/>
        </w:rPr>
        <w:t xml:space="preserve"> </w:t>
      </w:r>
      <w:r w:rsidRPr="00E968A7">
        <w:t>информацию,</w:t>
      </w:r>
      <w:r w:rsidRPr="00E968A7">
        <w:rPr>
          <w:spacing w:val="1"/>
        </w:rPr>
        <w:t xml:space="preserve"> </w:t>
      </w:r>
      <w:r w:rsidRPr="00E968A7">
        <w:t>электронные</w:t>
      </w:r>
      <w:r w:rsidRPr="00E968A7">
        <w:rPr>
          <w:spacing w:val="1"/>
        </w:rPr>
        <w:t xml:space="preserve"> </w:t>
      </w:r>
      <w:r w:rsidRPr="00E968A7">
        <w:t>образы</w:t>
      </w:r>
      <w:r w:rsidRPr="00E968A7">
        <w:rPr>
          <w:spacing w:val="1"/>
        </w:rPr>
        <w:t xml:space="preserve"> </w:t>
      </w:r>
      <w:r w:rsidRPr="00E968A7">
        <w:t>которых</w:t>
      </w:r>
      <w:r w:rsidRPr="00E968A7">
        <w:rPr>
          <w:spacing w:val="1"/>
        </w:rPr>
        <w:t xml:space="preserve"> </w:t>
      </w:r>
      <w:r w:rsidRPr="00E968A7">
        <w:t>ранее</w:t>
      </w:r>
      <w:r w:rsidRPr="00E968A7">
        <w:rPr>
          <w:spacing w:val="1"/>
        </w:rPr>
        <w:t xml:space="preserve"> </w:t>
      </w:r>
      <w:r w:rsidRPr="00E968A7">
        <w:t>были</w:t>
      </w:r>
      <w:r w:rsidRPr="00E968A7">
        <w:rPr>
          <w:spacing w:val="1"/>
        </w:rPr>
        <w:t xml:space="preserve"> </w:t>
      </w:r>
      <w:r w:rsidRPr="00E968A7">
        <w:t>заверены</w:t>
      </w:r>
      <w:r w:rsidRPr="00E968A7">
        <w:rPr>
          <w:spacing w:val="1"/>
        </w:rPr>
        <w:t xml:space="preserve"> </w:t>
      </w:r>
      <w:r w:rsidRPr="00E968A7">
        <w:t>в</w:t>
      </w:r>
      <w:r w:rsidRPr="00E968A7">
        <w:rPr>
          <w:spacing w:val="1"/>
        </w:rPr>
        <w:t xml:space="preserve"> </w:t>
      </w:r>
      <w:r w:rsidRPr="00E968A7">
        <w:t>соответствии</w:t>
      </w:r>
      <w:r w:rsidRPr="00E968A7">
        <w:rPr>
          <w:spacing w:val="1"/>
        </w:rPr>
        <w:t xml:space="preserve"> </w:t>
      </w:r>
      <w:r w:rsidRPr="00E968A7">
        <w:t>с</w:t>
      </w:r>
      <w:r w:rsidRPr="00E968A7">
        <w:rPr>
          <w:spacing w:val="1"/>
        </w:rPr>
        <w:t xml:space="preserve"> </w:t>
      </w:r>
      <w:hyperlink r:id="rId48">
        <w:r w:rsidRPr="00E968A7">
          <w:t>пунктом 7</w:t>
        </w:r>
        <w:r w:rsidRPr="00E968A7">
          <w:rPr>
            <w:vertAlign w:val="superscript"/>
          </w:rPr>
          <w:t>2</w:t>
        </w:r>
        <w:r w:rsidRPr="00E968A7">
          <w:t xml:space="preserve"> части 1 статьи 16 </w:t>
        </w:r>
      </w:hyperlink>
      <w:r w:rsidRPr="00E968A7">
        <w:t>Федерального закона № 210-ФЗ, с использованием личного</w:t>
      </w:r>
      <w:r w:rsidRPr="00E968A7">
        <w:rPr>
          <w:spacing w:val="-67"/>
        </w:rPr>
        <w:t xml:space="preserve"> </w:t>
      </w:r>
      <w:r w:rsidRPr="00E968A7">
        <w:t>кабинета;</w:t>
      </w:r>
    </w:p>
    <w:p w:rsidR="00245818" w:rsidRPr="00E968A7" w:rsidRDefault="00245818" w:rsidP="00245818">
      <w:pPr>
        <w:pStyle w:val="a3"/>
        <w:spacing w:line="242" w:lineRule="auto"/>
        <w:ind w:right="114" w:firstLine="720"/>
      </w:pPr>
      <w:r w:rsidRPr="00E968A7">
        <w:t>в)</w:t>
      </w:r>
      <w:r w:rsidRPr="00E968A7">
        <w:rPr>
          <w:spacing w:val="1"/>
        </w:rPr>
        <w:t xml:space="preserve"> </w:t>
      </w:r>
      <w:r w:rsidRPr="00E968A7">
        <w:t>получить</w:t>
      </w:r>
      <w:r w:rsidRPr="00E968A7">
        <w:rPr>
          <w:spacing w:val="1"/>
        </w:rPr>
        <w:t xml:space="preserve"> </w:t>
      </w:r>
      <w:r w:rsidRPr="00E968A7">
        <w:t>сведения</w:t>
      </w:r>
      <w:r w:rsidRPr="00E968A7">
        <w:rPr>
          <w:spacing w:val="1"/>
        </w:rPr>
        <w:t xml:space="preserve"> </w:t>
      </w:r>
      <w:r w:rsidRPr="00E968A7">
        <w:t>о</w:t>
      </w:r>
      <w:r w:rsidRPr="00E968A7">
        <w:rPr>
          <w:spacing w:val="1"/>
        </w:rPr>
        <w:t xml:space="preserve"> </w:t>
      </w:r>
      <w:r w:rsidRPr="00E968A7">
        <w:t>ходе</w:t>
      </w:r>
      <w:r w:rsidRPr="00E968A7">
        <w:rPr>
          <w:spacing w:val="1"/>
        </w:rPr>
        <w:t xml:space="preserve"> </w:t>
      </w:r>
      <w:r w:rsidRPr="00E968A7">
        <w:t>выполнения</w:t>
      </w:r>
      <w:r w:rsidRPr="00E968A7">
        <w:rPr>
          <w:spacing w:val="1"/>
        </w:rPr>
        <w:t xml:space="preserve"> </w:t>
      </w:r>
      <w:r w:rsidRPr="00E968A7">
        <w:t>заявлений</w:t>
      </w:r>
      <w:r w:rsidRPr="00E968A7">
        <w:rPr>
          <w:spacing w:val="1"/>
        </w:rPr>
        <w:t xml:space="preserve"> </w:t>
      </w:r>
      <w:r w:rsidRPr="00E968A7">
        <w:t>о</w:t>
      </w:r>
      <w:r w:rsidRPr="00E968A7">
        <w:rPr>
          <w:spacing w:val="1"/>
        </w:rPr>
        <w:t xml:space="preserve"> </w:t>
      </w:r>
      <w:r w:rsidRPr="00E968A7">
        <w:t>предоставлении</w:t>
      </w:r>
      <w:r w:rsidRPr="00E968A7">
        <w:rPr>
          <w:spacing w:val="1"/>
        </w:rPr>
        <w:t xml:space="preserve"> </w:t>
      </w:r>
      <w:r w:rsidRPr="00E968A7">
        <w:t>государственной</w:t>
      </w:r>
      <w:r w:rsidRPr="00E968A7">
        <w:rPr>
          <w:spacing w:val="-2"/>
        </w:rPr>
        <w:t xml:space="preserve"> </w:t>
      </w:r>
      <w:r w:rsidRPr="00E968A7">
        <w:t>услуги,</w:t>
      </w:r>
      <w:r w:rsidRPr="00E968A7">
        <w:rPr>
          <w:spacing w:val="-2"/>
        </w:rPr>
        <w:t xml:space="preserve"> </w:t>
      </w:r>
      <w:r w:rsidRPr="00E968A7">
        <w:t>поданных в</w:t>
      </w:r>
      <w:r w:rsidRPr="00E968A7">
        <w:rPr>
          <w:spacing w:val="-2"/>
        </w:rPr>
        <w:t xml:space="preserve"> </w:t>
      </w:r>
      <w:r w:rsidRPr="00E968A7">
        <w:t>электронной</w:t>
      </w:r>
      <w:r w:rsidRPr="00E968A7">
        <w:rPr>
          <w:spacing w:val="-1"/>
        </w:rPr>
        <w:t xml:space="preserve"> </w:t>
      </w:r>
      <w:r w:rsidRPr="00E968A7">
        <w:t>форме,</w:t>
      </w:r>
      <w:r w:rsidRPr="00E968A7">
        <w:rPr>
          <w:spacing w:val="-2"/>
        </w:rPr>
        <w:t xml:space="preserve"> </w:t>
      </w:r>
      <w:r w:rsidRPr="00E968A7">
        <w:t>в</w:t>
      </w:r>
      <w:r w:rsidRPr="00E968A7">
        <w:rPr>
          <w:spacing w:val="-5"/>
        </w:rPr>
        <w:t xml:space="preserve"> </w:t>
      </w:r>
      <w:r w:rsidRPr="00E968A7">
        <w:t>личном</w:t>
      </w:r>
      <w:r w:rsidRPr="00E968A7">
        <w:rPr>
          <w:spacing w:val="-1"/>
        </w:rPr>
        <w:t xml:space="preserve"> </w:t>
      </w:r>
      <w:r w:rsidRPr="00E968A7">
        <w:t>кабинете;</w:t>
      </w:r>
    </w:p>
    <w:p w:rsidR="00245818" w:rsidRPr="00E968A7" w:rsidRDefault="00245818" w:rsidP="00245818">
      <w:pPr>
        <w:pStyle w:val="a3"/>
        <w:ind w:right="122" w:firstLine="720"/>
      </w:pPr>
      <w:r w:rsidRPr="00E968A7">
        <w:t>г)</w:t>
      </w:r>
      <w:r w:rsidRPr="00E968A7">
        <w:rPr>
          <w:spacing w:val="1"/>
        </w:rPr>
        <w:t xml:space="preserve"> </w:t>
      </w:r>
      <w:r w:rsidRPr="00E968A7">
        <w:t>осуществить</w:t>
      </w:r>
      <w:r w:rsidRPr="00E968A7">
        <w:rPr>
          <w:spacing w:val="1"/>
        </w:rPr>
        <w:t xml:space="preserve"> </w:t>
      </w:r>
      <w:r w:rsidRPr="00E968A7">
        <w:t>оценку</w:t>
      </w:r>
      <w:r w:rsidRPr="00E968A7">
        <w:rPr>
          <w:spacing w:val="1"/>
        </w:rPr>
        <w:t xml:space="preserve"> </w:t>
      </w:r>
      <w:r w:rsidRPr="00E968A7">
        <w:t>качества</w:t>
      </w:r>
      <w:r w:rsidRPr="00E968A7">
        <w:rPr>
          <w:spacing w:val="1"/>
        </w:rPr>
        <w:t xml:space="preserve"> </w:t>
      </w:r>
      <w:r w:rsidRPr="00E968A7">
        <w:t>предоставления</w:t>
      </w:r>
      <w:r w:rsidRPr="00E968A7">
        <w:rPr>
          <w:spacing w:val="1"/>
        </w:rPr>
        <w:t xml:space="preserve"> </w:t>
      </w:r>
      <w:r w:rsidRPr="00E968A7">
        <w:t>государственной</w:t>
      </w:r>
      <w:r w:rsidRPr="00E968A7">
        <w:rPr>
          <w:spacing w:val="1"/>
        </w:rPr>
        <w:t xml:space="preserve"> </w:t>
      </w:r>
      <w:r w:rsidRPr="00E968A7">
        <w:t>услуги</w:t>
      </w:r>
      <w:r w:rsidRPr="00E968A7">
        <w:rPr>
          <w:spacing w:val="1"/>
        </w:rPr>
        <w:t xml:space="preserve"> </w:t>
      </w:r>
      <w:r w:rsidRPr="00E968A7">
        <w:t>посредством</w:t>
      </w:r>
      <w:r w:rsidRPr="00E968A7">
        <w:rPr>
          <w:spacing w:val="-1"/>
        </w:rPr>
        <w:t xml:space="preserve"> </w:t>
      </w:r>
      <w:r w:rsidRPr="00E968A7">
        <w:t>Республиканского</w:t>
      </w:r>
      <w:r w:rsidRPr="00E968A7">
        <w:rPr>
          <w:spacing w:val="-2"/>
        </w:rPr>
        <w:t xml:space="preserve"> </w:t>
      </w:r>
      <w:r w:rsidRPr="00E968A7">
        <w:t>портала;</w:t>
      </w:r>
    </w:p>
    <w:p w:rsidR="00245818" w:rsidRPr="00E968A7" w:rsidRDefault="00245818" w:rsidP="00245818">
      <w:pPr>
        <w:pStyle w:val="a3"/>
        <w:ind w:right="113" w:firstLine="720"/>
      </w:pPr>
      <w:r w:rsidRPr="00E968A7">
        <w:t>д)</w:t>
      </w:r>
      <w:r w:rsidRPr="00E968A7">
        <w:rPr>
          <w:spacing w:val="1"/>
        </w:rPr>
        <w:t xml:space="preserve"> </w:t>
      </w:r>
      <w:r w:rsidRPr="00E968A7">
        <w:t>получить</w:t>
      </w:r>
      <w:r w:rsidRPr="00E968A7">
        <w:rPr>
          <w:spacing w:val="1"/>
        </w:rPr>
        <w:t xml:space="preserve"> </w:t>
      </w:r>
      <w:r w:rsidRPr="00E968A7">
        <w:t>результат</w:t>
      </w:r>
      <w:r w:rsidRPr="00E968A7">
        <w:rPr>
          <w:spacing w:val="1"/>
        </w:rPr>
        <w:t xml:space="preserve"> </w:t>
      </w:r>
      <w:r w:rsidRPr="00E968A7">
        <w:t>предоставления</w:t>
      </w:r>
      <w:r w:rsidRPr="00E968A7">
        <w:rPr>
          <w:spacing w:val="1"/>
        </w:rPr>
        <w:t xml:space="preserve"> </w:t>
      </w:r>
      <w:r w:rsidRPr="00E968A7">
        <w:t>государственной</w:t>
      </w:r>
      <w:r w:rsidRPr="00E968A7">
        <w:rPr>
          <w:spacing w:val="1"/>
        </w:rPr>
        <w:t xml:space="preserve"> </w:t>
      </w:r>
      <w:r w:rsidRPr="00E968A7">
        <w:t>услуги</w:t>
      </w:r>
      <w:r w:rsidRPr="00E968A7">
        <w:rPr>
          <w:spacing w:val="1"/>
        </w:rPr>
        <w:t xml:space="preserve"> </w:t>
      </w:r>
      <w:r w:rsidRPr="00E968A7">
        <w:t>в</w:t>
      </w:r>
      <w:r w:rsidRPr="00E968A7">
        <w:rPr>
          <w:spacing w:val="1"/>
        </w:rPr>
        <w:t xml:space="preserve"> </w:t>
      </w:r>
      <w:r w:rsidRPr="00E968A7">
        <w:t>форме</w:t>
      </w:r>
      <w:r w:rsidRPr="00E968A7">
        <w:rPr>
          <w:spacing w:val="1"/>
        </w:rPr>
        <w:t xml:space="preserve"> </w:t>
      </w:r>
      <w:r w:rsidRPr="00E968A7">
        <w:t>электронного</w:t>
      </w:r>
      <w:r w:rsidRPr="00E968A7">
        <w:rPr>
          <w:spacing w:val="-4"/>
        </w:rPr>
        <w:t xml:space="preserve"> </w:t>
      </w:r>
      <w:r w:rsidRPr="00E968A7">
        <w:t>документа в</w:t>
      </w:r>
      <w:r w:rsidRPr="00E968A7">
        <w:rPr>
          <w:spacing w:val="-2"/>
        </w:rPr>
        <w:t xml:space="preserve"> </w:t>
      </w:r>
      <w:r w:rsidRPr="00E968A7">
        <w:t>личном кабинете;</w:t>
      </w:r>
    </w:p>
    <w:p w:rsidR="00245818" w:rsidRPr="00E968A7" w:rsidRDefault="00245818" w:rsidP="00245818">
      <w:pPr>
        <w:pStyle w:val="a3"/>
        <w:ind w:right="113" w:firstLine="720"/>
      </w:pPr>
      <w:r w:rsidRPr="00E968A7">
        <w:t>е) подать жалобу на решение и действие (бездействие) ГАУ «УГЭЦ РТ», а также</w:t>
      </w:r>
      <w:r w:rsidRPr="00E968A7">
        <w:rPr>
          <w:spacing w:val="1"/>
        </w:rPr>
        <w:t xml:space="preserve"> </w:t>
      </w:r>
      <w:r w:rsidRPr="00E968A7">
        <w:t>его</w:t>
      </w:r>
      <w:r w:rsidRPr="00E968A7">
        <w:rPr>
          <w:spacing w:val="1"/>
        </w:rPr>
        <w:t xml:space="preserve"> </w:t>
      </w:r>
      <w:r w:rsidRPr="00E968A7">
        <w:t>должностных</w:t>
      </w:r>
      <w:r w:rsidRPr="00E968A7">
        <w:rPr>
          <w:spacing w:val="1"/>
        </w:rPr>
        <w:t xml:space="preserve"> </w:t>
      </w:r>
      <w:r w:rsidRPr="00E968A7">
        <w:t>лиц,</w:t>
      </w:r>
      <w:r w:rsidRPr="00E968A7">
        <w:rPr>
          <w:spacing w:val="1"/>
        </w:rPr>
        <w:t xml:space="preserve"> </w:t>
      </w:r>
      <w:r w:rsidRPr="00E968A7">
        <w:t>государственных</w:t>
      </w:r>
      <w:r w:rsidRPr="00E968A7">
        <w:rPr>
          <w:spacing w:val="1"/>
        </w:rPr>
        <w:t xml:space="preserve"> </w:t>
      </w:r>
      <w:r w:rsidRPr="00E968A7">
        <w:t>служащих</w:t>
      </w:r>
      <w:r w:rsidRPr="00E968A7">
        <w:rPr>
          <w:spacing w:val="1"/>
        </w:rPr>
        <w:t xml:space="preserve"> </w:t>
      </w:r>
      <w:r w:rsidRPr="00E968A7">
        <w:t>посредством</w:t>
      </w:r>
      <w:r w:rsidRPr="00E968A7">
        <w:rPr>
          <w:spacing w:val="1"/>
        </w:rPr>
        <w:t xml:space="preserve"> </w:t>
      </w:r>
      <w:r w:rsidRPr="00E968A7">
        <w:t>Республиканского</w:t>
      </w:r>
      <w:r w:rsidRPr="00E968A7">
        <w:rPr>
          <w:spacing w:val="1"/>
        </w:rPr>
        <w:t xml:space="preserve"> </w:t>
      </w:r>
      <w:r w:rsidRPr="00E968A7">
        <w:t>портала,</w:t>
      </w:r>
      <w:r w:rsidRPr="00E968A7">
        <w:rPr>
          <w:spacing w:val="1"/>
        </w:rPr>
        <w:t xml:space="preserve"> </w:t>
      </w:r>
      <w:r w:rsidRPr="00E968A7">
        <w:t>портала</w:t>
      </w:r>
      <w:r w:rsidRPr="00E968A7">
        <w:rPr>
          <w:spacing w:val="1"/>
        </w:rPr>
        <w:t xml:space="preserve"> </w:t>
      </w:r>
      <w:r w:rsidRPr="00E968A7">
        <w:t>федеральной</w:t>
      </w:r>
      <w:r w:rsidRPr="00E968A7">
        <w:rPr>
          <w:spacing w:val="1"/>
        </w:rPr>
        <w:t xml:space="preserve"> </w:t>
      </w:r>
      <w:r w:rsidRPr="00E968A7">
        <w:t>государственной</w:t>
      </w:r>
      <w:r w:rsidRPr="00E968A7">
        <w:rPr>
          <w:spacing w:val="1"/>
        </w:rPr>
        <w:t xml:space="preserve"> </w:t>
      </w:r>
      <w:r w:rsidRPr="00E968A7">
        <w:t>информационной</w:t>
      </w:r>
      <w:r w:rsidRPr="00E968A7">
        <w:rPr>
          <w:spacing w:val="1"/>
        </w:rPr>
        <w:t xml:space="preserve"> </w:t>
      </w:r>
      <w:r w:rsidRPr="00E968A7">
        <w:t>системы,</w:t>
      </w:r>
      <w:r w:rsidRPr="00E968A7">
        <w:rPr>
          <w:spacing w:val="1"/>
        </w:rPr>
        <w:t xml:space="preserve"> </w:t>
      </w:r>
      <w:r w:rsidRPr="00E968A7">
        <w:t>обеспечивающей процесс досудебного (внесудебного) обжалования решений и действий</w:t>
      </w:r>
      <w:r w:rsidRPr="00E968A7">
        <w:rPr>
          <w:spacing w:val="-67"/>
        </w:rPr>
        <w:t xml:space="preserve"> </w:t>
      </w:r>
      <w:r w:rsidRPr="00E968A7">
        <w:t>(бездействия), совершенных</w:t>
      </w:r>
      <w:r w:rsidRPr="00E968A7">
        <w:rPr>
          <w:spacing w:val="1"/>
        </w:rPr>
        <w:t xml:space="preserve"> </w:t>
      </w:r>
      <w:r w:rsidRPr="00E968A7">
        <w:t>при предоставлении</w:t>
      </w:r>
      <w:r w:rsidRPr="00E968A7">
        <w:rPr>
          <w:spacing w:val="1"/>
        </w:rPr>
        <w:t xml:space="preserve"> </w:t>
      </w:r>
      <w:r w:rsidRPr="00E968A7">
        <w:t>государственных</w:t>
      </w:r>
      <w:r w:rsidRPr="00E968A7">
        <w:rPr>
          <w:spacing w:val="1"/>
        </w:rPr>
        <w:t xml:space="preserve"> </w:t>
      </w:r>
      <w:r w:rsidRPr="00E968A7">
        <w:t>и муниципальных</w:t>
      </w:r>
      <w:r w:rsidRPr="00E968A7">
        <w:rPr>
          <w:spacing w:val="1"/>
        </w:rPr>
        <w:t xml:space="preserve"> </w:t>
      </w:r>
      <w:r w:rsidRPr="00E968A7">
        <w:t>услуг</w:t>
      </w:r>
      <w:r w:rsidRPr="00E968A7">
        <w:rPr>
          <w:spacing w:val="1"/>
        </w:rPr>
        <w:t xml:space="preserve"> </w:t>
      </w:r>
      <w:r w:rsidRPr="00E968A7">
        <w:t>органами,</w:t>
      </w:r>
      <w:r w:rsidRPr="00E968A7">
        <w:rPr>
          <w:spacing w:val="1"/>
        </w:rPr>
        <w:t xml:space="preserve"> </w:t>
      </w:r>
      <w:r w:rsidRPr="00E968A7">
        <w:t>предоставляющими</w:t>
      </w:r>
      <w:r w:rsidRPr="00E968A7">
        <w:rPr>
          <w:spacing w:val="1"/>
        </w:rPr>
        <w:t xml:space="preserve"> </w:t>
      </w:r>
      <w:r w:rsidRPr="00E968A7">
        <w:t>государственные</w:t>
      </w:r>
      <w:r w:rsidRPr="00E968A7">
        <w:rPr>
          <w:spacing w:val="1"/>
        </w:rPr>
        <w:t xml:space="preserve"> </w:t>
      </w:r>
      <w:r w:rsidRPr="00E968A7">
        <w:t>и</w:t>
      </w:r>
      <w:r w:rsidRPr="00E968A7">
        <w:rPr>
          <w:spacing w:val="1"/>
        </w:rPr>
        <w:t xml:space="preserve"> </w:t>
      </w:r>
      <w:r w:rsidRPr="00E968A7">
        <w:t>муниципальные</w:t>
      </w:r>
      <w:r w:rsidRPr="00E968A7">
        <w:rPr>
          <w:spacing w:val="1"/>
        </w:rPr>
        <w:t xml:space="preserve"> </w:t>
      </w:r>
      <w:r w:rsidRPr="00E968A7">
        <w:t>услуги,</w:t>
      </w:r>
      <w:r w:rsidRPr="00E968A7">
        <w:rPr>
          <w:spacing w:val="1"/>
        </w:rPr>
        <w:t xml:space="preserve"> </w:t>
      </w:r>
      <w:r w:rsidRPr="00E968A7">
        <w:t>их</w:t>
      </w:r>
      <w:r w:rsidRPr="00E968A7">
        <w:rPr>
          <w:spacing w:val="1"/>
        </w:rPr>
        <w:t xml:space="preserve"> </w:t>
      </w:r>
      <w:r w:rsidRPr="00E968A7">
        <w:t>должностными</w:t>
      </w:r>
      <w:r w:rsidRPr="00E968A7">
        <w:rPr>
          <w:spacing w:val="-1"/>
        </w:rPr>
        <w:t xml:space="preserve"> </w:t>
      </w:r>
      <w:r w:rsidRPr="00E968A7">
        <w:t>лицами, государственными служащими.</w:t>
      </w:r>
    </w:p>
    <w:p w:rsidR="00245818" w:rsidRPr="00E968A7" w:rsidRDefault="00245818" w:rsidP="00245818">
      <w:pPr>
        <w:pStyle w:val="a3"/>
        <w:ind w:right="114" w:firstLine="720"/>
      </w:pPr>
      <w:r w:rsidRPr="00E968A7">
        <w:t>Документы,</w:t>
      </w:r>
      <w:r w:rsidRPr="00E968A7">
        <w:rPr>
          <w:spacing w:val="-9"/>
        </w:rPr>
        <w:t xml:space="preserve"> </w:t>
      </w:r>
      <w:r w:rsidRPr="00E968A7">
        <w:t>представляемые</w:t>
      </w:r>
      <w:r w:rsidRPr="00E968A7">
        <w:rPr>
          <w:spacing w:val="-7"/>
        </w:rPr>
        <w:t xml:space="preserve"> </w:t>
      </w:r>
      <w:r w:rsidRPr="00E968A7">
        <w:t>в</w:t>
      </w:r>
      <w:r w:rsidRPr="00E968A7">
        <w:rPr>
          <w:spacing w:val="-9"/>
        </w:rPr>
        <w:t xml:space="preserve"> </w:t>
      </w:r>
      <w:r w:rsidRPr="00E968A7">
        <w:t>электронной</w:t>
      </w:r>
      <w:r w:rsidRPr="00E968A7">
        <w:rPr>
          <w:spacing w:val="-7"/>
        </w:rPr>
        <w:t xml:space="preserve"> </w:t>
      </w:r>
      <w:r w:rsidRPr="00E968A7">
        <w:t>форме,</w:t>
      </w:r>
      <w:r w:rsidRPr="00E968A7">
        <w:rPr>
          <w:spacing w:val="-9"/>
        </w:rPr>
        <w:t xml:space="preserve"> </w:t>
      </w:r>
      <w:r w:rsidRPr="00E968A7">
        <w:t>подписываются</w:t>
      </w:r>
      <w:r w:rsidRPr="00E968A7">
        <w:rPr>
          <w:spacing w:val="-7"/>
        </w:rPr>
        <w:t xml:space="preserve"> </w:t>
      </w:r>
      <w:r w:rsidRPr="00E968A7">
        <w:t xml:space="preserve">руководителем </w:t>
      </w:r>
      <w:r w:rsidRPr="00E968A7">
        <w:rPr>
          <w:spacing w:val="-68"/>
        </w:rPr>
        <w:t xml:space="preserve"> </w:t>
      </w:r>
      <w:r w:rsidRPr="00E968A7">
        <w:t>организации</w:t>
      </w:r>
      <w:r w:rsidRPr="00E968A7">
        <w:rPr>
          <w:spacing w:val="1"/>
        </w:rPr>
        <w:t xml:space="preserve"> </w:t>
      </w:r>
      <w:r w:rsidRPr="00E968A7">
        <w:t>или</w:t>
      </w:r>
      <w:r w:rsidRPr="00E968A7">
        <w:rPr>
          <w:spacing w:val="1"/>
        </w:rPr>
        <w:t xml:space="preserve"> </w:t>
      </w:r>
      <w:r w:rsidRPr="00E968A7">
        <w:t>уполномоченным</w:t>
      </w:r>
      <w:r w:rsidRPr="00E968A7">
        <w:rPr>
          <w:spacing w:val="1"/>
        </w:rPr>
        <w:t xml:space="preserve"> </w:t>
      </w:r>
      <w:r w:rsidRPr="00E968A7">
        <w:t>им</w:t>
      </w:r>
      <w:r w:rsidRPr="00E968A7">
        <w:rPr>
          <w:spacing w:val="1"/>
        </w:rPr>
        <w:t xml:space="preserve"> </w:t>
      </w:r>
      <w:r w:rsidRPr="00E968A7">
        <w:t>лицом</w:t>
      </w:r>
      <w:r w:rsidRPr="00E968A7">
        <w:rPr>
          <w:spacing w:val="1"/>
        </w:rPr>
        <w:t xml:space="preserve"> </w:t>
      </w:r>
      <w:r w:rsidRPr="00E968A7">
        <w:t>с</w:t>
      </w:r>
      <w:r w:rsidRPr="00E968A7">
        <w:rPr>
          <w:spacing w:val="1"/>
        </w:rPr>
        <w:t xml:space="preserve"> </w:t>
      </w:r>
      <w:r w:rsidRPr="00E968A7">
        <w:t>использованием</w:t>
      </w:r>
      <w:r w:rsidRPr="00E968A7">
        <w:rPr>
          <w:spacing w:val="1"/>
        </w:rPr>
        <w:t xml:space="preserve"> </w:t>
      </w:r>
      <w:r w:rsidRPr="00E968A7">
        <w:t>усиленной</w:t>
      </w:r>
      <w:r w:rsidRPr="00E968A7">
        <w:rPr>
          <w:spacing w:val="1"/>
        </w:rPr>
        <w:t xml:space="preserve"> </w:t>
      </w:r>
      <w:hyperlink r:id="rId49">
        <w:r w:rsidRPr="00E968A7">
          <w:t>квалифицированной</w:t>
        </w:r>
        <w:r w:rsidRPr="00E968A7">
          <w:rPr>
            <w:spacing w:val="34"/>
          </w:rPr>
          <w:t xml:space="preserve"> </w:t>
        </w:r>
        <w:r w:rsidRPr="00E968A7">
          <w:t>электронной</w:t>
        </w:r>
        <w:r w:rsidRPr="00E968A7">
          <w:rPr>
            <w:spacing w:val="36"/>
          </w:rPr>
          <w:t xml:space="preserve"> </w:t>
        </w:r>
        <w:r w:rsidRPr="00E968A7">
          <w:t>подписи</w:t>
        </w:r>
      </w:hyperlink>
      <w:r w:rsidRPr="00E968A7">
        <w:t>,</w:t>
      </w:r>
      <w:r w:rsidRPr="00E968A7">
        <w:rPr>
          <w:spacing w:val="33"/>
        </w:rPr>
        <w:t xml:space="preserve"> </w:t>
      </w:r>
      <w:r w:rsidRPr="00E968A7">
        <w:t>предусмотренной</w:t>
      </w:r>
      <w:r w:rsidRPr="00E968A7">
        <w:rPr>
          <w:spacing w:val="39"/>
        </w:rPr>
        <w:t xml:space="preserve"> </w:t>
      </w:r>
      <w:hyperlink r:id="rId50">
        <w:r w:rsidRPr="00E968A7">
          <w:t>Федеральным</w:t>
        </w:r>
        <w:r w:rsidRPr="00E968A7">
          <w:rPr>
            <w:spacing w:val="34"/>
          </w:rPr>
          <w:t xml:space="preserve"> </w:t>
        </w:r>
        <w:r w:rsidRPr="00E968A7">
          <w:t>законом</w:t>
        </w:r>
      </w:hyperlink>
      <w:r w:rsidRPr="00E968A7">
        <w:t xml:space="preserve"> № 63-ФЗ.</w:t>
      </w:r>
    </w:p>
    <w:p w:rsidR="00245818" w:rsidRPr="00EF7DC7" w:rsidRDefault="00245818" w:rsidP="00EF7DC7">
      <w:pPr>
        <w:adjustRightInd w:val="0"/>
        <w:ind w:left="284" w:firstLine="714"/>
        <w:contextualSpacing/>
        <w:jc w:val="both"/>
        <w:rPr>
          <w:sz w:val="28"/>
          <w:szCs w:val="28"/>
          <w:lang w:eastAsia="ru-RU"/>
        </w:rPr>
      </w:pPr>
      <w:r w:rsidRPr="00EF7DC7">
        <w:rPr>
          <w:sz w:val="28"/>
          <w:szCs w:val="28"/>
          <w:lang w:eastAsia="ru-RU"/>
        </w:rPr>
        <w:t>2.14.5. При предоставлении государственной услуги используется федеральная государственная информационная система «Единая система межведомственного электронного взаимодействия».</w:t>
      </w:r>
    </w:p>
    <w:p w:rsidR="00245818" w:rsidRPr="00E968A7" w:rsidRDefault="00245818" w:rsidP="00EF7DC7">
      <w:pPr>
        <w:adjustRightInd w:val="0"/>
        <w:ind w:left="284" w:firstLine="714"/>
        <w:contextualSpacing/>
        <w:jc w:val="both"/>
        <w:rPr>
          <w:sz w:val="28"/>
          <w:szCs w:val="28"/>
          <w:lang w:eastAsia="ru-RU"/>
        </w:rPr>
      </w:pPr>
      <w:r w:rsidRPr="00EF7DC7">
        <w:rPr>
          <w:sz w:val="28"/>
          <w:szCs w:val="28"/>
          <w:lang w:eastAsia="ru-RU"/>
        </w:rPr>
        <w:t>2.14.6. Информация о порядке предоставления государственной услуги размещается на государственных языках Республики Татарстан.</w:t>
      </w:r>
    </w:p>
    <w:p w:rsidR="00245818" w:rsidRPr="00E968A7" w:rsidRDefault="00245818" w:rsidP="00245818">
      <w:pPr>
        <w:pStyle w:val="a3"/>
        <w:ind w:right="112" w:firstLine="720"/>
        <w:rPr>
          <w:strike/>
        </w:rPr>
      </w:pPr>
    </w:p>
    <w:p w:rsidR="00245818" w:rsidRPr="00E968A7" w:rsidRDefault="00245818" w:rsidP="00EF7DC7">
      <w:pPr>
        <w:pStyle w:val="1"/>
        <w:numPr>
          <w:ilvl w:val="0"/>
          <w:numId w:val="7"/>
        </w:numPr>
        <w:tabs>
          <w:tab w:val="left" w:pos="750"/>
        </w:tabs>
        <w:jc w:val="center"/>
      </w:pPr>
      <w:r w:rsidRPr="00E968A7">
        <w:t>Состав,</w:t>
      </w:r>
      <w:r w:rsidRPr="00E968A7">
        <w:rPr>
          <w:spacing w:val="-5"/>
        </w:rPr>
        <w:t xml:space="preserve"> </w:t>
      </w:r>
      <w:r w:rsidRPr="00E968A7">
        <w:t>последовательность</w:t>
      </w:r>
      <w:r w:rsidRPr="00E968A7">
        <w:rPr>
          <w:spacing w:val="-3"/>
        </w:rPr>
        <w:t xml:space="preserve"> </w:t>
      </w:r>
      <w:r w:rsidRPr="00E968A7">
        <w:t>и</w:t>
      </w:r>
      <w:r w:rsidRPr="00E968A7">
        <w:rPr>
          <w:spacing w:val="-6"/>
        </w:rPr>
        <w:t xml:space="preserve"> </w:t>
      </w:r>
      <w:r w:rsidRPr="00E968A7">
        <w:t>сроки</w:t>
      </w:r>
      <w:r w:rsidRPr="00E968A7">
        <w:rPr>
          <w:spacing w:val="-4"/>
        </w:rPr>
        <w:t xml:space="preserve"> </w:t>
      </w:r>
      <w:r w:rsidRPr="00E968A7">
        <w:t>выполнения</w:t>
      </w:r>
      <w:r w:rsidRPr="00E968A7">
        <w:rPr>
          <w:spacing w:val="-6"/>
        </w:rPr>
        <w:t xml:space="preserve"> </w:t>
      </w:r>
      <w:r w:rsidRPr="00E968A7">
        <w:t>административных</w:t>
      </w:r>
      <w:r w:rsidRPr="00E968A7">
        <w:rPr>
          <w:spacing w:val="-2"/>
        </w:rPr>
        <w:t xml:space="preserve"> </w:t>
      </w:r>
      <w:r w:rsidRPr="00E968A7">
        <w:t>процедур</w:t>
      </w:r>
    </w:p>
    <w:p w:rsidR="00245818" w:rsidRPr="00E968A7" w:rsidRDefault="00245818" w:rsidP="00245818">
      <w:pPr>
        <w:pStyle w:val="a3"/>
        <w:spacing w:before="10"/>
        <w:ind w:left="0"/>
        <w:jc w:val="left"/>
        <w:rPr>
          <w:b/>
          <w:sz w:val="27"/>
        </w:rPr>
      </w:pPr>
    </w:p>
    <w:p w:rsidR="00245818" w:rsidRPr="00E968A7" w:rsidRDefault="00245818" w:rsidP="009A0034">
      <w:pPr>
        <w:pStyle w:val="a5"/>
        <w:numPr>
          <w:ilvl w:val="1"/>
          <w:numId w:val="7"/>
        </w:numPr>
        <w:tabs>
          <w:tab w:val="left" w:pos="985"/>
          <w:tab w:val="left" w:pos="1555"/>
          <w:tab w:val="left" w:pos="1890"/>
          <w:tab w:val="left" w:pos="3248"/>
          <w:tab w:val="left" w:pos="5364"/>
          <w:tab w:val="left" w:pos="7608"/>
          <w:tab w:val="left" w:pos="8714"/>
          <w:tab w:val="left" w:pos="10584"/>
        </w:tabs>
        <w:spacing w:before="60"/>
        <w:ind w:right="126" w:firstLine="720"/>
        <w:rPr>
          <w:sz w:val="28"/>
          <w:szCs w:val="28"/>
        </w:rPr>
      </w:pPr>
      <w:r w:rsidRPr="00E968A7">
        <w:rPr>
          <w:sz w:val="28"/>
        </w:rPr>
        <w:t>Перечень</w:t>
      </w:r>
      <w:r w:rsidRPr="00E968A7">
        <w:rPr>
          <w:spacing w:val="19"/>
          <w:sz w:val="28"/>
        </w:rPr>
        <w:t xml:space="preserve"> </w:t>
      </w:r>
      <w:r w:rsidRPr="00E968A7">
        <w:rPr>
          <w:sz w:val="28"/>
        </w:rPr>
        <w:t>вариантов</w:t>
      </w:r>
      <w:r w:rsidRPr="00E968A7">
        <w:rPr>
          <w:spacing w:val="20"/>
          <w:sz w:val="28"/>
        </w:rPr>
        <w:t xml:space="preserve"> </w:t>
      </w:r>
      <w:r w:rsidRPr="00E968A7">
        <w:rPr>
          <w:sz w:val="28"/>
        </w:rPr>
        <w:t>предоставления</w:t>
      </w:r>
      <w:r w:rsidRPr="00E968A7">
        <w:rPr>
          <w:spacing w:val="21"/>
          <w:sz w:val="28"/>
        </w:rPr>
        <w:t xml:space="preserve"> </w:t>
      </w:r>
      <w:r w:rsidRPr="00E968A7">
        <w:rPr>
          <w:sz w:val="28"/>
        </w:rPr>
        <w:t>государственной</w:t>
      </w:r>
      <w:r w:rsidRPr="00E968A7">
        <w:rPr>
          <w:spacing w:val="21"/>
          <w:sz w:val="28"/>
        </w:rPr>
        <w:t xml:space="preserve"> </w:t>
      </w:r>
      <w:r w:rsidRPr="00E968A7">
        <w:rPr>
          <w:sz w:val="28"/>
        </w:rPr>
        <w:t>услуги,</w:t>
      </w:r>
      <w:r w:rsidRPr="00E968A7">
        <w:rPr>
          <w:spacing w:val="20"/>
          <w:sz w:val="28"/>
        </w:rPr>
        <w:t xml:space="preserve"> </w:t>
      </w:r>
      <w:r w:rsidRPr="00E968A7">
        <w:rPr>
          <w:sz w:val="28"/>
        </w:rPr>
        <w:t>включающий</w:t>
      </w:r>
      <w:r w:rsidRPr="00E968A7">
        <w:rPr>
          <w:spacing w:val="21"/>
          <w:sz w:val="28"/>
        </w:rPr>
        <w:t xml:space="preserve"> </w:t>
      </w:r>
      <w:r w:rsidRPr="00E968A7">
        <w:rPr>
          <w:sz w:val="28"/>
        </w:rPr>
        <w:t>в</w:t>
      </w:r>
      <w:r w:rsidRPr="00E968A7">
        <w:rPr>
          <w:spacing w:val="-67"/>
          <w:sz w:val="28"/>
        </w:rPr>
        <w:t xml:space="preserve">  </w:t>
      </w:r>
      <w:r w:rsidRPr="00E968A7">
        <w:rPr>
          <w:sz w:val="28"/>
        </w:rPr>
        <w:t xml:space="preserve">том числе варианты предоставления государственной услуги, необходимый для </w:t>
      </w:r>
      <w:r w:rsidRPr="00E968A7">
        <w:rPr>
          <w:sz w:val="28"/>
          <w:szCs w:val="28"/>
        </w:rPr>
        <w:t xml:space="preserve">исправления допущенных опечаток и ошибок в выданных в </w:t>
      </w:r>
      <w:r w:rsidRPr="00E968A7">
        <w:rPr>
          <w:sz w:val="28"/>
          <w:szCs w:val="28"/>
        </w:rPr>
        <w:lastRenderedPageBreak/>
        <w:t>результате предоставления</w:t>
      </w:r>
      <w:r w:rsidRPr="00E968A7">
        <w:rPr>
          <w:spacing w:val="1"/>
          <w:sz w:val="28"/>
          <w:szCs w:val="28"/>
        </w:rPr>
        <w:t xml:space="preserve"> </w:t>
      </w:r>
      <w:r w:rsidRPr="00E968A7">
        <w:rPr>
          <w:sz w:val="28"/>
          <w:szCs w:val="28"/>
        </w:rPr>
        <w:t>государственной</w:t>
      </w:r>
      <w:r w:rsidRPr="00E968A7">
        <w:rPr>
          <w:spacing w:val="-1"/>
          <w:sz w:val="28"/>
          <w:szCs w:val="28"/>
        </w:rPr>
        <w:t xml:space="preserve"> </w:t>
      </w:r>
      <w:r w:rsidRPr="00E968A7">
        <w:rPr>
          <w:sz w:val="28"/>
          <w:szCs w:val="28"/>
        </w:rPr>
        <w:t>услуги</w:t>
      </w:r>
      <w:r w:rsidRPr="00E968A7">
        <w:rPr>
          <w:spacing w:val="-4"/>
          <w:sz w:val="28"/>
          <w:szCs w:val="28"/>
        </w:rPr>
        <w:t xml:space="preserve"> </w:t>
      </w:r>
      <w:r w:rsidRPr="00E968A7">
        <w:rPr>
          <w:sz w:val="28"/>
          <w:szCs w:val="28"/>
        </w:rPr>
        <w:t>документах и</w:t>
      </w:r>
      <w:r w:rsidRPr="00E968A7">
        <w:rPr>
          <w:spacing w:val="-3"/>
          <w:sz w:val="28"/>
          <w:szCs w:val="28"/>
        </w:rPr>
        <w:t xml:space="preserve"> </w:t>
      </w:r>
      <w:r w:rsidRPr="00E968A7">
        <w:rPr>
          <w:sz w:val="28"/>
          <w:szCs w:val="28"/>
        </w:rPr>
        <w:t>созданных реестровых записях.</w:t>
      </w:r>
    </w:p>
    <w:p w:rsidR="00245818" w:rsidRPr="00E968A7" w:rsidRDefault="00245818" w:rsidP="00245818">
      <w:pPr>
        <w:pStyle w:val="a3"/>
        <w:ind w:right="115" w:firstLine="720"/>
      </w:pPr>
      <w:r w:rsidRPr="00E968A7">
        <w:t>Государственная услуга, а также исправление допущенных опечаток и ошибок в</w:t>
      </w:r>
      <w:r w:rsidRPr="00E968A7">
        <w:rPr>
          <w:spacing w:val="1"/>
        </w:rPr>
        <w:t xml:space="preserve"> </w:t>
      </w:r>
      <w:r w:rsidRPr="00E968A7">
        <w:t>выданных</w:t>
      </w:r>
      <w:r w:rsidRPr="00E968A7">
        <w:rPr>
          <w:spacing w:val="1"/>
        </w:rPr>
        <w:t xml:space="preserve"> </w:t>
      </w:r>
      <w:r w:rsidRPr="00E968A7">
        <w:t>в</w:t>
      </w:r>
      <w:r w:rsidRPr="00E968A7">
        <w:rPr>
          <w:spacing w:val="1"/>
        </w:rPr>
        <w:t xml:space="preserve"> </w:t>
      </w:r>
      <w:r w:rsidRPr="00E968A7">
        <w:t>результате</w:t>
      </w:r>
      <w:r w:rsidRPr="00E968A7">
        <w:rPr>
          <w:spacing w:val="1"/>
        </w:rPr>
        <w:t xml:space="preserve"> </w:t>
      </w:r>
      <w:r w:rsidRPr="00E968A7">
        <w:t>предоставления</w:t>
      </w:r>
      <w:r w:rsidRPr="00E968A7">
        <w:rPr>
          <w:spacing w:val="1"/>
        </w:rPr>
        <w:t xml:space="preserve"> </w:t>
      </w:r>
      <w:r w:rsidRPr="00E968A7">
        <w:t>государственной</w:t>
      </w:r>
      <w:r w:rsidRPr="00E968A7">
        <w:rPr>
          <w:spacing w:val="1"/>
        </w:rPr>
        <w:t xml:space="preserve"> </w:t>
      </w:r>
      <w:r w:rsidRPr="00E968A7">
        <w:t>услуги</w:t>
      </w:r>
      <w:r w:rsidRPr="00E968A7">
        <w:rPr>
          <w:spacing w:val="1"/>
        </w:rPr>
        <w:t xml:space="preserve"> </w:t>
      </w:r>
      <w:r w:rsidRPr="00E968A7">
        <w:t>документах,</w:t>
      </w:r>
      <w:r w:rsidRPr="00E968A7">
        <w:rPr>
          <w:spacing w:val="1"/>
        </w:rPr>
        <w:t xml:space="preserve"> </w:t>
      </w:r>
      <w:r w:rsidRPr="00E968A7">
        <w:t>осуществляются в едином варианте и не имеют отдельных сценариев предоставления</w:t>
      </w:r>
      <w:r w:rsidRPr="00E968A7">
        <w:rPr>
          <w:spacing w:val="1"/>
        </w:rPr>
        <w:t xml:space="preserve"> </w:t>
      </w:r>
      <w:r w:rsidRPr="00E968A7">
        <w:t>государственной</w:t>
      </w:r>
      <w:r w:rsidRPr="00E968A7">
        <w:rPr>
          <w:spacing w:val="1"/>
        </w:rPr>
        <w:t xml:space="preserve"> </w:t>
      </w:r>
      <w:r w:rsidRPr="00E968A7">
        <w:t>услуги,</w:t>
      </w:r>
      <w:r w:rsidRPr="00E968A7">
        <w:rPr>
          <w:spacing w:val="1"/>
        </w:rPr>
        <w:t xml:space="preserve"> </w:t>
      </w:r>
      <w:r w:rsidRPr="00E968A7">
        <w:t>различающихся</w:t>
      </w:r>
      <w:r w:rsidRPr="00E968A7">
        <w:rPr>
          <w:spacing w:val="1"/>
        </w:rPr>
        <w:t xml:space="preserve"> </w:t>
      </w:r>
      <w:r w:rsidRPr="00E968A7">
        <w:t>сроками</w:t>
      </w:r>
      <w:r w:rsidRPr="00E968A7">
        <w:rPr>
          <w:spacing w:val="1"/>
        </w:rPr>
        <w:t xml:space="preserve"> </w:t>
      </w:r>
      <w:r w:rsidRPr="00E968A7">
        <w:t>предоставления,</w:t>
      </w:r>
      <w:r w:rsidRPr="00E968A7">
        <w:rPr>
          <w:spacing w:val="1"/>
        </w:rPr>
        <w:t xml:space="preserve"> </w:t>
      </w:r>
      <w:r w:rsidRPr="00E968A7">
        <w:t>категориями</w:t>
      </w:r>
      <w:r w:rsidRPr="00E968A7">
        <w:rPr>
          <w:spacing w:val="-67"/>
        </w:rPr>
        <w:t xml:space="preserve"> </w:t>
      </w:r>
      <w:r w:rsidRPr="00E968A7">
        <w:t>Заявителей,</w:t>
      </w:r>
      <w:r w:rsidRPr="00E968A7">
        <w:rPr>
          <w:spacing w:val="1"/>
        </w:rPr>
        <w:t xml:space="preserve"> </w:t>
      </w:r>
      <w:r w:rsidRPr="00E968A7">
        <w:t>величиной</w:t>
      </w:r>
      <w:r w:rsidRPr="00E968A7">
        <w:rPr>
          <w:spacing w:val="1"/>
        </w:rPr>
        <w:t xml:space="preserve"> </w:t>
      </w:r>
      <w:r w:rsidRPr="00E968A7">
        <w:t>и</w:t>
      </w:r>
      <w:r w:rsidRPr="00E968A7">
        <w:rPr>
          <w:spacing w:val="1"/>
        </w:rPr>
        <w:t xml:space="preserve"> </w:t>
      </w:r>
      <w:r w:rsidRPr="00E968A7">
        <w:t>порядком</w:t>
      </w:r>
      <w:r w:rsidRPr="00E968A7">
        <w:rPr>
          <w:spacing w:val="1"/>
        </w:rPr>
        <w:t xml:space="preserve"> </w:t>
      </w:r>
      <w:r w:rsidRPr="00E968A7">
        <w:t>оплаты,</w:t>
      </w:r>
      <w:r w:rsidRPr="00E968A7">
        <w:rPr>
          <w:spacing w:val="1"/>
        </w:rPr>
        <w:t xml:space="preserve"> </w:t>
      </w:r>
      <w:r w:rsidRPr="00E968A7">
        <w:t>перечнем</w:t>
      </w:r>
      <w:r w:rsidRPr="00E968A7">
        <w:rPr>
          <w:spacing w:val="1"/>
        </w:rPr>
        <w:t xml:space="preserve"> </w:t>
      </w:r>
      <w:r w:rsidRPr="00E968A7">
        <w:t>документов,</w:t>
      </w:r>
      <w:r w:rsidRPr="00E968A7">
        <w:rPr>
          <w:spacing w:val="1"/>
        </w:rPr>
        <w:t xml:space="preserve"> </w:t>
      </w:r>
      <w:r w:rsidRPr="00E968A7">
        <w:t>необходимых</w:t>
      </w:r>
      <w:r w:rsidRPr="00E968A7">
        <w:rPr>
          <w:spacing w:val="1"/>
        </w:rPr>
        <w:t xml:space="preserve"> </w:t>
      </w:r>
      <w:r w:rsidRPr="00E968A7">
        <w:t>для</w:t>
      </w:r>
      <w:r w:rsidRPr="00E968A7">
        <w:rPr>
          <w:spacing w:val="-67"/>
        </w:rPr>
        <w:t xml:space="preserve"> </w:t>
      </w:r>
      <w:r w:rsidRPr="00E968A7">
        <w:t>предоставления</w:t>
      </w:r>
      <w:r w:rsidRPr="00E968A7">
        <w:rPr>
          <w:spacing w:val="1"/>
        </w:rPr>
        <w:t xml:space="preserve"> </w:t>
      </w:r>
      <w:r w:rsidRPr="00E968A7">
        <w:t>государственной</w:t>
      </w:r>
      <w:r w:rsidRPr="00E968A7">
        <w:rPr>
          <w:spacing w:val="1"/>
        </w:rPr>
        <w:t xml:space="preserve"> </w:t>
      </w:r>
      <w:r w:rsidRPr="00E968A7">
        <w:t>услуги;</w:t>
      </w:r>
      <w:r w:rsidRPr="00E968A7">
        <w:rPr>
          <w:spacing w:val="1"/>
        </w:rPr>
        <w:t xml:space="preserve"> </w:t>
      </w:r>
      <w:r w:rsidRPr="00E968A7">
        <w:t>документами</w:t>
      </w:r>
      <w:r w:rsidRPr="00E968A7">
        <w:rPr>
          <w:spacing w:val="1"/>
        </w:rPr>
        <w:t xml:space="preserve"> </w:t>
      </w:r>
      <w:r w:rsidRPr="00E968A7">
        <w:t>и</w:t>
      </w:r>
      <w:r w:rsidRPr="00E968A7">
        <w:rPr>
          <w:spacing w:val="1"/>
        </w:rPr>
        <w:t xml:space="preserve"> </w:t>
      </w:r>
      <w:r w:rsidRPr="00E968A7">
        <w:t>юридически</w:t>
      </w:r>
      <w:r w:rsidRPr="00E968A7">
        <w:rPr>
          <w:spacing w:val="1"/>
        </w:rPr>
        <w:t xml:space="preserve"> </w:t>
      </w:r>
      <w:r w:rsidRPr="00E968A7">
        <w:t>значимыми</w:t>
      </w:r>
      <w:r w:rsidRPr="00E968A7">
        <w:rPr>
          <w:spacing w:val="-67"/>
        </w:rPr>
        <w:t xml:space="preserve"> </w:t>
      </w:r>
      <w:r w:rsidRPr="00E968A7">
        <w:t>действиями,</w:t>
      </w:r>
      <w:r w:rsidRPr="00E968A7">
        <w:rPr>
          <w:spacing w:val="-2"/>
        </w:rPr>
        <w:t xml:space="preserve"> </w:t>
      </w:r>
      <w:r w:rsidRPr="00E968A7">
        <w:t>возникающими</w:t>
      </w:r>
      <w:r w:rsidRPr="00E968A7">
        <w:rPr>
          <w:spacing w:val="-1"/>
        </w:rPr>
        <w:t xml:space="preserve"> </w:t>
      </w:r>
      <w:r w:rsidRPr="00E968A7">
        <w:t>в</w:t>
      </w:r>
      <w:r w:rsidRPr="00E968A7">
        <w:rPr>
          <w:spacing w:val="-5"/>
        </w:rPr>
        <w:t xml:space="preserve"> </w:t>
      </w:r>
      <w:r w:rsidRPr="00E968A7">
        <w:t>результате</w:t>
      </w:r>
      <w:r w:rsidRPr="00E968A7">
        <w:rPr>
          <w:spacing w:val="-2"/>
        </w:rPr>
        <w:t xml:space="preserve"> </w:t>
      </w:r>
      <w:r w:rsidRPr="00E968A7">
        <w:t>предоставления</w:t>
      </w:r>
      <w:r w:rsidRPr="00E968A7">
        <w:rPr>
          <w:spacing w:val="-1"/>
        </w:rPr>
        <w:t xml:space="preserve"> </w:t>
      </w:r>
      <w:r w:rsidRPr="00E968A7">
        <w:t>государственной</w:t>
      </w:r>
      <w:r w:rsidRPr="00E968A7">
        <w:rPr>
          <w:spacing w:val="-4"/>
        </w:rPr>
        <w:t xml:space="preserve"> </w:t>
      </w:r>
      <w:r w:rsidRPr="00E968A7">
        <w:t>услуги.</w:t>
      </w:r>
    </w:p>
    <w:p w:rsidR="00245818" w:rsidRPr="00E968A7" w:rsidRDefault="00245818" w:rsidP="009A0034">
      <w:pPr>
        <w:pStyle w:val="a5"/>
        <w:numPr>
          <w:ilvl w:val="1"/>
          <w:numId w:val="7"/>
        </w:numPr>
        <w:tabs>
          <w:tab w:val="left" w:pos="1529"/>
        </w:tabs>
        <w:spacing w:line="242" w:lineRule="auto"/>
        <w:ind w:left="284" w:right="-8" w:firstLine="755"/>
        <w:rPr>
          <w:sz w:val="28"/>
        </w:rPr>
      </w:pPr>
      <w:r w:rsidRPr="00E968A7">
        <w:rPr>
          <w:sz w:val="28"/>
        </w:rPr>
        <w:t>Описание административной процедуры профилирования Заявителя.</w:t>
      </w:r>
      <w:r w:rsidRPr="00E968A7">
        <w:rPr>
          <w:spacing w:val="-68"/>
          <w:sz w:val="28"/>
        </w:rPr>
        <w:t xml:space="preserve"> </w:t>
      </w:r>
      <w:r w:rsidRPr="00E968A7">
        <w:rPr>
          <w:sz w:val="28"/>
        </w:rPr>
        <w:t>Процедура</w:t>
      </w:r>
      <w:r w:rsidRPr="00E968A7">
        <w:rPr>
          <w:spacing w:val="-1"/>
          <w:sz w:val="28"/>
        </w:rPr>
        <w:t xml:space="preserve"> </w:t>
      </w:r>
      <w:r w:rsidRPr="00E968A7">
        <w:rPr>
          <w:sz w:val="28"/>
        </w:rPr>
        <w:t>профилирования</w:t>
      </w:r>
      <w:r w:rsidRPr="00E968A7">
        <w:rPr>
          <w:spacing w:val="-1"/>
          <w:sz w:val="28"/>
        </w:rPr>
        <w:t xml:space="preserve"> </w:t>
      </w:r>
      <w:r w:rsidRPr="00E968A7">
        <w:rPr>
          <w:sz w:val="28"/>
        </w:rPr>
        <w:t>Заявителя не</w:t>
      </w:r>
      <w:r w:rsidRPr="00E968A7">
        <w:rPr>
          <w:spacing w:val="-1"/>
          <w:sz w:val="28"/>
        </w:rPr>
        <w:t xml:space="preserve"> </w:t>
      </w:r>
      <w:r w:rsidRPr="00E968A7">
        <w:rPr>
          <w:sz w:val="28"/>
        </w:rPr>
        <w:t>осуществляется.</w:t>
      </w:r>
    </w:p>
    <w:p w:rsidR="00245818" w:rsidRPr="00E968A7" w:rsidRDefault="00245818" w:rsidP="009A0034">
      <w:pPr>
        <w:pStyle w:val="a5"/>
        <w:numPr>
          <w:ilvl w:val="1"/>
          <w:numId w:val="7"/>
        </w:numPr>
        <w:tabs>
          <w:tab w:val="left" w:pos="1541"/>
        </w:tabs>
        <w:ind w:right="123" w:firstLine="720"/>
        <w:rPr>
          <w:sz w:val="28"/>
        </w:rPr>
      </w:pPr>
      <w:r w:rsidRPr="00E968A7">
        <w:rPr>
          <w:sz w:val="28"/>
        </w:rPr>
        <w:t>Описание</w:t>
      </w:r>
      <w:r w:rsidRPr="00E968A7">
        <w:rPr>
          <w:spacing w:val="3"/>
          <w:sz w:val="28"/>
        </w:rPr>
        <w:t xml:space="preserve"> </w:t>
      </w:r>
      <w:r w:rsidRPr="00E968A7">
        <w:rPr>
          <w:sz w:val="28"/>
        </w:rPr>
        <w:t>последовательности</w:t>
      </w:r>
      <w:r w:rsidRPr="00E968A7">
        <w:rPr>
          <w:spacing w:val="3"/>
          <w:sz w:val="28"/>
        </w:rPr>
        <w:t xml:space="preserve"> </w:t>
      </w:r>
      <w:r w:rsidRPr="00E968A7">
        <w:rPr>
          <w:sz w:val="28"/>
        </w:rPr>
        <w:t>действий</w:t>
      </w:r>
      <w:r w:rsidRPr="00E968A7">
        <w:rPr>
          <w:spacing w:val="3"/>
          <w:sz w:val="28"/>
        </w:rPr>
        <w:t xml:space="preserve"> </w:t>
      </w:r>
      <w:r w:rsidRPr="00E968A7">
        <w:rPr>
          <w:sz w:val="28"/>
        </w:rPr>
        <w:t>при</w:t>
      </w:r>
      <w:r w:rsidRPr="00E968A7">
        <w:rPr>
          <w:spacing w:val="4"/>
          <w:sz w:val="28"/>
        </w:rPr>
        <w:t xml:space="preserve"> </w:t>
      </w:r>
      <w:r w:rsidRPr="00E968A7">
        <w:rPr>
          <w:sz w:val="28"/>
        </w:rPr>
        <w:t>предоставлении</w:t>
      </w:r>
      <w:r w:rsidRPr="00E968A7">
        <w:rPr>
          <w:spacing w:val="3"/>
          <w:sz w:val="28"/>
        </w:rPr>
        <w:t xml:space="preserve"> </w:t>
      </w:r>
      <w:r w:rsidRPr="00E968A7">
        <w:rPr>
          <w:sz w:val="28"/>
        </w:rPr>
        <w:t>государственной</w:t>
      </w:r>
      <w:r w:rsidRPr="00E968A7">
        <w:rPr>
          <w:spacing w:val="-67"/>
          <w:sz w:val="28"/>
        </w:rPr>
        <w:t xml:space="preserve"> </w:t>
      </w:r>
      <w:r w:rsidRPr="00E968A7">
        <w:rPr>
          <w:sz w:val="28"/>
        </w:rPr>
        <w:t>услуги.</w:t>
      </w:r>
    </w:p>
    <w:p w:rsidR="00245818" w:rsidRPr="00E968A7" w:rsidRDefault="00245818" w:rsidP="00245818">
      <w:pPr>
        <w:pStyle w:val="a3"/>
        <w:ind w:firstLine="828"/>
      </w:pPr>
      <w:r w:rsidRPr="00E968A7">
        <w:t>Предоставление</w:t>
      </w:r>
      <w:r w:rsidRPr="00E968A7">
        <w:rPr>
          <w:spacing w:val="18"/>
        </w:rPr>
        <w:t xml:space="preserve"> </w:t>
      </w:r>
      <w:r w:rsidRPr="00E968A7">
        <w:t>государственной</w:t>
      </w:r>
      <w:r w:rsidRPr="00E968A7">
        <w:rPr>
          <w:spacing w:val="16"/>
        </w:rPr>
        <w:t xml:space="preserve"> </w:t>
      </w:r>
      <w:r w:rsidRPr="00E968A7">
        <w:t>услуги,</w:t>
      </w:r>
      <w:r w:rsidRPr="00E968A7">
        <w:rPr>
          <w:spacing w:val="18"/>
        </w:rPr>
        <w:t xml:space="preserve"> </w:t>
      </w:r>
      <w:r w:rsidRPr="00E968A7">
        <w:t>в</w:t>
      </w:r>
      <w:r w:rsidRPr="00E968A7">
        <w:rPr>
          <w:spacing w:val="17"/>
        </w:rPr>
        <w:t xml:space="preserve"> </w:t>
      </w:r>
      <w:r w:rsidRPr="00E968A7">
        <w:t>том</w:t>
      </w:r>
      <w:r w:rsidRPr="00E968A7">
        <w:rPr>
          <w:spacing w:val="18"/>
        </w:rPr>
        <w:t xml:space="preserve"> </w:t>
      </w:r>
      <w:r w:rsidRPr="00E968A7">
        <w:t>числе</w:t>
      </w:r>
      <w:r w:rsidRPr="00E968A7">
        <w:rPr>
          <w:spacing w:val="15"/>
        </w:rPr>
        <w:t xml:space="preserve"> </w:t>
      </w:r>
      <w:r w:rsidRPr="00E968A7">
        <w:t>в</w:t>
      </w:r>
      <w:r w:rsidRPr="00E968A7">
        <w:rPr>
          <w:spacing w:val="23"/>
        </w:rPr>
        <w:t xml:space="preserve"> </w:t>
      </w:r>
      <w:r w:rsidRPr="00E968A7">
        <w:t>электронной</w:t>
      </w:r>
      <w:r w:rsidRPr="00E968A7">
        <w:rPr>
          <w:spacing w:val="19"/>
        </w:rPr>
        <w:t xml:space="preserve"> </w:t>
      </w:r>
      <w:r w:rsidRPr="00E968A7">
        <w:t>форме,</w:t>
      </w:r>
      <w:r w:rsidRPr="00E968A7">
        <w:rPr>
          <w:spacing w:val="-67"/>
        </w:rPr>
        <w:t xml:space="preserve"> </w:t>
      </w:r>
      <w:r w:rsidRPr="00E968A7">
        <w:t>включает</w:t>
      </w:r>
      <w:r w:rsidRPr="00E968A7">
        <w:rPr>
          <w:spacing w:val="-1"/>
        </w:rPr>
        <w:t xml:space="preserve"> </w:t>
      </w:r>
      <w:r w:rsidRPr="00E968A7">
        <w:t>в</w:t>
      </w:r>
      <w:r w:rsidRPr="00E968A7">
        <w:rPr>
          <w:spacing w:val="-2"/>
        </w:rPr>
        <w:t xml:space="preserve"> </w:t>
      </w:r>
      <w:r w:rsidRPr="00E968A7">
        <w:t>себя следующие процедуры:</w:t>
      </w:r>
    </w:p>
    <w:p w:rsidR="00245818" w:rsidRPr="00E968A7" w:rsidRDefault="00245818" w:rsidP="009A0034">
      <w:pPr>
        <w:pStyle w:val="a5"/>
        <w:numPr>
          <w:ilvl w:val="0"/>
          <w:numId w:val="6"/>
        </w:numPr>
        <w:tabs>
          <w:tab w:val="left" w:pos="1361"/>
        </w:tabs>
        <w:ind w:right="123" w:firstLine="720"/>
        <w:rPr>
          <w:sz w:val="28"/>
        </w:rPr>
      </w:pPr>
      <w:r w:rsidRPr="00E968A7">
        <w:rPr>
          <w:sz w:val="28"/>
        </w:rPr>
        <w:t>консультирование</w:t>
      </w:r>
      <w:r w:rsidRPr="00E968A7">
        <w:rPr>
          <w:spacing w:val="14"/>
          <w:sz w:val="28"/>
        </w:rPr>
        <w:t xml:space="preserve"> </w:t>
      </w:r>
      <w:r w:rsidRPr="00E968A7">
        <w:rPr>
          <w:sz w:val="28"/>
        </w:rPr>
        <w:t>Заявителя,</w:t>
      </w:r>
      <w:r w:rsidRPr="00E968A7">
        <w:rPr>
          <w:spacing w:val="11"/>
          <w:sz w:val="28"/>
        </w:rPr>
        <w:t xml:space="preserve"> </w:t>
      </w:r>
      <w:r w:rsidRPr="00E968A7">
        <w:rPr>
          <w:sz w:val="28"/>
        </w:rPr>
        <w:t>оказание</w:t>
      </w:r>
      <w:r w:rsidRPr="00E968A7">
        <w:rPr>
          <w:spacing w:val="12"/>
          <w:sz w:val="28"/>
        </w:rPr>
        <w:t xml:space="preserve"> </w:t>
      </w:r>
      <w:r w:rsidRPr="00E968A7">
        <w:rPr>
          <w:sz w:val="28"/>
        </w:rPr>
        <w:t>помощи</w:t>
      </w:r>
      <w:r w:rsidRPr="00E968A7">
        <w:rPr>
          <w:spacing w:val="12"/>
          <w:sz w:val="28"/>
        </w:rPr>
        <w:t xml:space="preserve"> </w:t>
      </w:r>
      <w:r w:rsidRPr="00E968A7">
        <w:rPr>
          <w:sz w:val="28"/>
        </w:rPr>
        <w:t>Заявителю,</w:t>
      </w:r>
      <w:r w:rsidRPr="00E968A7">
        <w:rPr>
          <w:spacing w:val="13"/>
          <w:sz w:val="28"/>
        </w:rPr>
        <w:t xml:space="preserve"> </w:t>
      </w:r>
      <w:r w:rsidRPr="00E968A7">
        <w:rPr>
          <w:sz w:val="28"/>
        </w:rPr>
        <w:t>в</w:t>
      </w:r>
      <w:r w:rsidRPr="00E968A7">
        <w:rPr>
          <w:spacing w:val="13"/>
          <w:sz w:val="28"/>
        </w:rPr>
        <w:t xml:space="preserve"> </w:t>
      </w:r>
      <w:r w:rsidRPr="00E968A7">
        <w:rPr>
          <w:sz w:val="28"/>
        </w:rPr>
        <w:t>том</w:t>
      </w:r>
      <w:r w:rsidRPr="00E968A7">
        <w:rPr>
          <w:spacing w:val="14"/>
          <w:sz w:val="28"/>
        </w:rPr>
        <w:t xml:space="preserve"> </w:t>
      </w:r>
      <w:r w:rsidRPr="00E968A7">
        <w:rPr>
          <w:sz w:val="28"/>
        </w:rPr>
        <w:t>числе</w:t>
      </w:r>
      <w:r w:rsidRPr="00E968A7">
        <w:rPr>
          <w:spacing w:val="13"/>
          <w:sz w:val="28"/>
        </w:rPr>
        <w:t xml:space="preserve"> </w:t>
      </w:r>
      <w:r w:rsidRPr="00E968A7">
        <w:rPr>
          <w:sz w:val="28"/>
        </w:rPr>
        <w:t>в</w:t>
      </w:r>
      <w:r w:rsidRPr="00E968A7">
        <w:rPr>
          <w:spacing w:val="11"/>
          <w:sz w:val="28"/>
        </w:rPr>
        <w:t xml:space="preserve"> </w:t>
      </w:r>
      <w:r w:rsidRPr="00E968A7">
        <w:rPr>
          <w:sz w:val="28"/>
        </w:rPr>
        <w:t>части</w:t>
      </w:r>
      <w:r w:rsidRPr="00E968A7">
        <w:rPr>
          <w:spacing w:val="-67"/>
          <w:sz w:val="28"/>
        </w:rPr>
        <w:t xml:space="preserve"> </w:t>
      </w:r>
      <w:r w:rsidRPr="00E968A7">
        <w:rPr>
          <w:sz w:val="28"/>
        </w:rPr>
        <w:t>оформления</w:t>
      </w:r>
      <w:r w:rsidRPr="00E968A7">
        <w:rPr>
          <w:spacing w:val="-3"/>
          <w:sz w:val="28"/>
        </w:rPr>
        <w:t xml:space="preserve"> </w:t>
      </w:r>
      <w:r w:rsidRPr="00E968A7">
        <w:rPr>
          <w:sz w:val="28"/>
        </w:rPr>
        <w:t>документов,</w:t>
      </w:r>
      <w:r w:rsidRPr="00E968A7">
        <w:rPr>
          <w:spacing w:val="-3"/>
          <w:sz w:val="28"/>
        </w:rPr>
        <w:t xml:space="preserve"> </w:t>
      </w:r>
      <w:r w:rsidRPr="00E968A7">
        <w:rPr>
          <w:sz w:val="28"/>
        </w:rPr>
        <w:t>необходимых</w:t>
      </w:r>
      <w:r w:rsidRPr="00E968A7">
        <w:rPr>
          <w:spacing w:val="-6"/>
          <w:sz w:val="28"/>
        </w:rPr>
        <w:t xml:space="preserve"> </w:t>
      </w:r>
      <w:r w:rsidRPr="00E968A7">
        <w:rPr>
          <w:sz w:val="28"/>
        </w:rPr>
        <w:t>для</w:t>
      </w:r>
      <w:r w:rsidRPr="00E968A7">
        <w:rPr>
          <w:spacing w:val="-2"/>
          <w:sz w:val="28"/>
        </w:rPr>
        <w:t xml:space="preserve"> </w:t>
      </w:r>
      <w:r w:rsidRPr="00E968A7">
        <w:rPr>
          <w:sz w:val="28"/>
        </w:rPr>
        <w:t>предоставления</w:t>
      </w:r>
      <w:r w:rsidRPr="00E968A7">
        <w:rPr>
          <w:spacing w:val="-6"/>
          <w:sz w:val="28"/>
        </w:rPr>
        <w:t xml:space="preserve"> </w:t>
      </w:r>
      <w:r w:rsidRPr="00E968A7">
        <w:rPr>
          <w:sz w:val="28"/>
        </w:rPr>
        <w:t>государственной</w:t>
      </w:r>
      <w:r w:rsidRPr="00E968A7">
        <w:rPr>
          <w:spacing w:val="-2"/>
          <w:sz w:val="28"/>
        </w:rPr>
        <w:t xml:space="preserve"> </w:t>
      </w:r>
      <w:r w:rsidRPr="00E968A7">
        <w:rPr>
          <w:sz w:val="28"/>
        </w:rPr>
        <w:t>услуги;</w:t>
      </w:r>
    </w:p>
    <w:p w:rsidR="00245818" w:rsidRPr="00E968A7" w:rsidRDefault="00245818" w:rsidP="009A0034">
      <w:pPr>
        <w:pStyle w:val="a5"/>
        <w:numPr>
          <w:ilvl w:val="0"/>
          <w:numId w:val="6"/>
        </w:numPr>
        <w:tabs>
          <w:tab w:val="left" w:pos="1345"/>
        </w:tabs>
        <w:spacing w:line="322" w:lineRule="exact"/>
        <w:ind w:left="1344" w:hanging="306"/>
        <w:rPr>
          <w:sz w:val="28"/>
        </w:rPr>
      </w:pPr>
      <w:r w:rsidRPr="00E968A7">
        <w:rPr>
          <w:sz w:val="28"/>
        </w:rPr>
        <w:t>принятие</w:t>
      </w:r>
      <w:r w:rsidRPr="00E968A7">
        <w:rPr>
          <w:spacing w:val="-2"/>
          <w:sz w:val="28"/>
        </w:rPr>
        <w:t xml:space="preserve"> </w:t>
      </w:r>
      <w:r w:rsidRPr="00E968A7">
        <w:rPr>
          <w:sz w:val="28"/>
        </w:rPr>
        <w:t>и</w:t>
      </w:r>
      <w:r w:rsidRPr="00E968A7">
        <w:rPr>
          <w:spacing w:val="-5"/>
          <w:sz w:val="28"/>
        </w:rPr>
        <w:t xml:space="preserve"> </w:t>
      </w:r>
      <w:r w:rsidRPr="00E968A7">
        <w:rPr>
          <w:sz w:val="28"/>
        </w:rPr>
        <w:t>регистрация</w:t>
      </w:r>
      <w:r w:rsidRPr="00E968A7">
        <w:rPr>
          <w:spacing w:val="-2"/>
          <w:sz w:val="28"/>
        </w:rPr>
        <w:t xml:space="preserve"> </w:t>
      </w:r>
      <w:r w:rsidRPr="00E968A7">
        <w:rPr>
          <w:sz w:val="28"/>
        </w:rPr>
        <w:t>заявления</w:t>
      </w:r>
      <w:r w:rsidRPr="00E968A7">
        <w:rPr>
          <w:spacing w:val="-2"/>
          <w:sz w:val="28"/>
        </w:rPr>
        <w:t xml:space="preserve"> </w:t>
      </w:r>
      <w:r w:rsidRPr="00E968A7">
        <w:rPr>
          <w:sz w:val="28"/>
        </w:rPr>
        <w:t>и</w:t>
      </w:r>
      <w:r w:rsidRPr="00E968A7">
        <w:rPr>
          <w:spacing w:val="-4"/>
          <w:sz w:val="28"/>
        </w:rPr>
        <w:t xml:space="preserve"> </w:t>
      </w:r>
      <w:r w:rsidRPr="00E968A7">
        <w:rPr>
          <w:sz w:val="28"/>
        </w:rPr>
        <w:t>документов;</w:t>
      </w:r>
    </w:p>
    <w:p w:rsidR="00245818" w:rsidRPr="00E968A7" w:rsidRDefault="00245818" w:rsidP="009A0034">
      <w:pPr>
        <w:pStyle w:val="a5"/>
        <w:numPr>
          <w:ilvl w:val="0"/>
          <w:numId w:val="6"/>
        </w:numPr>
        <w:tabs>
          <w:tab w:val="left" w:pos="1345"/>
        </w:tabs>
        <w:spacing w:line="322" w:lineRule="exact"/>
        <w:ind w:left="1344" w:hanging="306"/>
        <w:rPr>
          <w:sz w:val="28"/>
        </w:rPr>
      </w:pPr>
      <w:r w:rsidRPr="00E968A7">
        <w:rPr>
          <w:sz w:val="28"/>
        </w:rPr>
        <w:t>проверка</w:t>
      </w:r>
      <w:r w:rsidRPr="00E968A7">
        <w:rPr>
          <w:spacing w:val="-4"/>
          <w:sz w:val="28"/>
        </w:rPr>
        <w:t xml:space="preserve"> </w:t>
      </w:r>
      <w:r w:rsidRPr="00E968A7">
        <w:rPr>
          <w:sz w:val="28"/>
        </w:rPr>
        <w:t>комплектности</w:t>
      </w:r>
      <w:r w:rsidRPr="00E968A7">
        <w:rPr>
          <w:spacing w:val="-6"/>
          <w:sz w:val="28"/>
        </w:rPr>
        <w:t xml:space="preserve"> </w:t>
      </w:r>
      <w:r w:rsidRPr="00E968A7">
        <w:rPr>
          <w:sz w:val="28"/>
        </w:rPr>
        <w:t>представленных</w:t>
      </w:r>
      <w:r w:rsidRPr="00E968A7">
        <w:rPr>
          <w:spacing w:val="-7"/>
          <w:sz w:val="28"/>
        </w:rPr>
        <w:t xml:space="preserve"> </w:t>
      </w:r>
      <w:r w:rsidRPr="00E968A7">
        <w:rPr>
          <w:sz w:val="28"/>
        </w:rPr>
        <w:t>Заявителем</w:t>
      </w:r>
      <w:r w:rsidRPr="00E968A7">
        <w:rPr>
          <w:spacing w:val="-6"/>
          <w:sz w:val="28"/>
        </w:rPr>
        <w:t xml:space="preserve"> </w:t>
      </w:r>
      <w:r w:rsidRPr="00E968A7">
        <w:rPr>
          <w:sz w:val="28"/>
        </w:rPr>
        <w:t>документов;</w:t>
      </w:r>
    </w:p>
    <w:p w:rsidR="00245818" w:rsidRPr="00E968A7" w:rsidRDefault="00245818" w:rsidP="009A0034">
      <w:pPr>
        <w:pStyle w:val="a5"/>
        <w:numPr>
          <w:ilvl w:val="0"/>
          <w:numId w:val="6"/>
        </w:numPr>
        <w:tabs>
          <w:tab w:val="left" w:pos="1462"/>
        </w:tabs>
        <w:ind w:right="122" w:firstLine="720"/>
        <w:rPr>
          <w:sz w:val="28"/>
        </w:rPr>
      </w:pPr>
      <w:r w:rsidRPr="00E968A7">
        <w:rPr>
          <w:sz w:val="28"/>
        </w:rPr>
        <w:t>определение</w:t>
      </w:r>
      <w:r w:rsidRPr="00E968A7">
        <w:rPr>
          <w:spacing w:val="43"/>
          <w:sz w:val="28"/>
        </w:rPr>
        <w:t xml:space="preserve"> </w:t>
      </w:r>
      <w:r w:rsidRPr="00E968A7">
        <w:rPr>
          <w:sz w:val="28"/>
        </w:rPr>
        <w:t>стоимости</w:t>
      </w:r>
      <w:r w:rsidRPr="00E968A7">
        <w:rPr>
          <w:spacing w:val="43"/>
          <w:sz w:val="28"/>
        </w:rPr>
        <w:t xml:space="preserve"> </w:t>
      </w:r>
      <w:r w:rsidRPr="00E968A7">
        <w:rPr>
          <w:sz w:val="28"/>
        </w:rPr>
        <w:t>государственной</w:t>
      </w:r>
      <w:r w:rsidRPr="00E968A7">
        <w:rPr>
          <w:spacing w:val="41"/>
          <w:sz w:val="28"/>
        </w:rPr>
        <w:t xml:space="preserve"> </w:t>
      </w:r>
      <w:r w:rsidRPr="00E968A7">
        <w:rPr>
          <w:sz w:val="28"/>
        </w:rPr>
        <w:t>услуги,</w:t>
      </w:r>
      <w:r w:rsidRPr="00E968A7">
        <w:rPr>
          <w:spacing w:val="42"/>
          <w:sz w:val="28"/>
        </w:rPr>
        <w:t xml:space="preserve"> </w:t>
      </w:r>
      <w:r w:rsidRPr="00E968A7">
        <w:rPr>
          <w:sz w:val="28"/>
        </w:rPr>
        <w:t>заключение</w:t>
      </w:r>
      <w:r w:rsidRPr="00E968A7">
        <w:rPr>
          <w:spacing w:val="43"/>
          <w:sz w:val="28"/>
        </w:rPr>
        <w:t xml:space="preserve"> </w:t>
      </w:r>
      <w:r w:rsidRPr="00E968A7">
        <w:rPr>
          <w:sz w:val="28"/>
        </w:rPr>
        <w:t>договора</w:t>
      </w:r>
      <w:r w:rsidRPr="00E968A7">
        <w:rPr>
          <w:spacing w:val="40"/>
          <w:sz w:val="28"/>
        </w:rPr>
        <w:t xml:space="preserve"> </w:t>
      </w:r>
      <w:r w:rsidRPr="00E968A7">
        <w:rPr>
          <w:sz w:val="28"/>
        </w:rPr>
        <w:t>на</w:t>
      </w:r>
      <w:r w:rsidRPr="00E968A7">
        <w:rPr>
          <w:spacing w:val="-67"/>
          <w:sz w:val="28"/>
        </w:rPr>
        <w:t xml:space="preserve"> </w:t>
      </w:r>
      <w:r w:rsidRPr="00E968A7">
        <w:rPr>
          <w:sz w:val="28"/>
        </w:rPr>
        <w:t>предоставление</w:t>
      </w:r>
      <w:r w:rsidRPr="00E968A7">
        <w:rPr>
          <w:spacing w:val="-1"/>
          <w:sz w:val="28"/>
        </w:rPr>
        <w:t xml:space="preserve"> </w:t>
      </w:r>
      <w:r w:rsidRPr="00E968A7">
        <w:rPr>
          <w:sz w:val="28"/>
        </w:rPr>
        <w:t>государственной услуги;</w:t>
      </w:r>
    </w:p>
    <w:p w:rsidR="00245818" w:rsidRPr="00E968A7" w:rsidRDefault="00245818" w:rsidP="009A0034">
      <w:pPr>
        <w:pStyle w:val="a5"/>
        <w:numPr>
          <w:ilvl w:val="0"/>
          <w:numId w:val="6"/>
        </w:numPr>
        <w:tabs>
          <w:tab w:val="left" w:pos="1419"/>
        </w:tabs>
        <w:ind w:right="125" w:firstLine="720"/>
        <w:rPr>
          <w:sz w:val="28"/>
        </w:rPr>
      </w:pPr>
      <w:r w:rsidRPr="00E968A7">
        <w:rPr>
          <w:sz w:val="28"/>
        </w:rPr>
        <w:t>предоставление</w:t>
      </w:r>
      <w:r w:rsidRPr="00E968A7">
        <w:rPr>
          <w:spacing w:val="1"/>
          <w:sz w:val="28"/>
        </w:rPr>
        <w:t xml:space="preserve"> </w:t>
      </w:r>
      <w:r w:rsidRPr="00E968A7">
        <w:rPr>
          <w:sz w:val="28"/>
        </w:rPr>
        <w:t>государственной</w:t>
      </w:r>
      <w:r w:rsidRPr="00E968A7">
        <w:rPr>
          <w:spacing w:val="1"/>
          <w:sz w:val="28"/>
        </w:rPr>
        <w:t xml:space="preserve"> </w:t>
      </w:r>
      <w:r w:rsidRPr="00E968A7">
        <w:rPr>
          <w:sz w:val="28"/>
        </w:rPr>
        <w:t>услуги,</w:t>
      </w:r>
      <w:r w:rsidRPr="00E968A7">
        <w:rPr>
          <w:spacing w:val="1"/>
          <w:sz w:val="28"/>
        </w:rPr>
        <w:t xml:space="preserve"> </w:t>
      </w:r>
      <w:r w:rsidRPr="00E968A7">
        <w:rPr>
          <w:sz w:val="28"/>
        </w:rPr>
        <w:t>подготовка</w:t>
      </w:r>
      <w:r w:rsidRPr="00E968A7">
        <w:rPr>
          <w:spacing w:val="1"/>
          <w:sz w:val="28"/>
        </w:rPr>
        <w:t xml:space="preserve"> </w:t>
      </w:r>
      <w:r w:rsidRPr="00E968A7">
        <w:rPr>
          <w:sz w:val="28"/>
        </w:rPr>
        <w:t>и</w:t>
      </w:r>
      <w:r w:rsidRPr="00E968A7">
        <w:rPr>
          <w:spacing w:val="1"/>
          <w:sz w:val="28"/>
        </w:rPr>
        <w:t xml:space="preserve"> </w:t>
      </w:r>
      <w:r w:rsidRPr="00E968A7">
        <w:rPr>
          <w:sz w:val="28"/>
        </w:rPr>
        <w:t>принятие</w:t>
      </w:r>
      <w:r w:rsidRPr="00E968A7">
        <w:rPr>
          <w:spacing w:val="1"/>
          <w:sz w:val="28"/>
        </w:rPr>
        <w:t xml:space="preserve"> </w:t>
      </w:r>
      <w:r w:rsidRPr="00E968A7">
        <w:rPr>
          <w:sz w:val="28"/>
        </w:rPr>
        <w:t>решения</w:t>
      </w:r>
      <w:r w:rsidRPr="00E968A7">
        <w:rPr>
          <w:spacing w:val="1"/>
          <w:sz w:val="28"/>
        </w:rPr>
        <w:t xml:space="preserve"> </w:t>
      </w:r>
      <w:r w:rsidRPr="00E968A7">
        <w:rPr>
          <w:sz w:val="28"/>
        </w:rPr>
        <w:t>о</w:t>
      </w:r>
      <w:r w:rsidRPr="00E968A7">
        <w:rPr>
          <w:spacing w:val="-67"/>
          <w:sz w:val="28"/>
        </w:rPr>
        <w:t xml:space="preserve"> </w:t>
      </w:r>
      <w:r w:rsidRPr="00E968A7">
        <w:rPr>
          <w:sz w:val="28"/>
        </w:rPr>
        <w:t>выдаче</w:t>
      </w:r>
      <w:r w:rsidRPr="00E968A7">
        <w:rPr>
          <w:spacing w:val="-1"/>
          <w:sz w:val="28"/>
        </w:rPr>
        <w:t xml:space="preserve"> </w:t>
      </w:r>
      <w:r w:rsidRPr="00E968A7">
        <w:rPr>
          <w:sz w:val="28"/>
        </w:rPr>
        <w:t>(об</w:t>
      </w:r>
      <w:r w:rsidRPr="00E968A7">
        <w:rPr>
          <w:spacing w:val="-2"/>
          <w:sz w:val="28"/>
        </w:rPr>
        <w:t xml:space="preserve"> </w:t>
      </w:r>
      <w:r w:rsidRPr="00E968A7">
        <w:rPr>
          <w:sz w:val="28"/>
        </w:rPr>
        <w:t>отказе</w:t>
      </w:r>
      <w:r w:rsidRPr="00E968A7">
        <w:rPr>
          <w:spacing w:val="-1"/>
          <w:sz w:val="28"/>
        </w:rPr>
        <w:t xml:space="preserve"> </w:t>
      </w:r>
      <w:r w:rsidRPr="00E968A7">
        <w:rPr>
          <w:sz w:val="28"/>
        </w:rPr>
        <w:t>в</w:t>
      </w:r>
      <w:r w:rsidRPr="00E968A7">
        <w:rPr>
          <w:spacing w:val="-4"/>
          <w:sz w:val="28"/>
        </w:rPr>
        <w:t xml:space="preserve"> </w:t>
      </w:r>
      <w:r w:rsidRPr="00E968A7">
        <w:rPr>
          <w:sz w:val="28"/>
        </w:rPr>
        <w:t>выдаче)</w:t>
      </w:r>
      <w:r w:rsidRPr="00E968A7">
        <w:rPr>
          <w:spacing w:val="-4"/>
          <w:sz w:val="28"/>
        </w:rPr>
        <w:t xml:space="preserve"> </w:t>
      </w:r>
      <w:r w:rsidRPr="00E968A7">
        <w:rPr>
          <w:sz w:val="28"/>
        </w:rPr>
        <w:t>результата</w:t>
      </w:r>
      <w:r w:rsidRPr="00E968A7">
        <w:rPr>
          <w:spacing w:val="-4"/>
          <w:sz w:val="28"/>
        </w:rPr>
        <w:t xml:space="preserve"> </w:t>
      </w:r>
      <w:r w:rsidRPr="00E968A7">
        <w:rPr>
          <w:sz w:val="28"/>
        </w:rPr>
        <w:t>государственной услуги;</w:t>
      </w:r>
    </w:p>
    <w:p w:rsidR="00245818" w:rsidRPr="00E968A7" w:rsidRDefault="00245818" w:rsidP="009A0034">
      <w:pPr>
        <w:pStyle w:val="a5"/>
        <w:numPr>
          <w:ilvl w:val="0"/>
          <w:numId w:val="6"/>
        </w:numPr>
        <w:tabs>
          <w:tab w:val="left" w:pos="1505"/>
          <w:tab w:val="left" w:pos="1506"/>
          <w:tab w:val="left" w:pos="3077"/>
          <w:tab w:val="left" w:pos="3456"/>
          <w:tab w:val="left" w:pos="4540"/>
          <w:tab w:val="left" w:pos="7300"/>
          <w:tab w:val="left" w:pos="8943"/>
        </w:tabs>
        <w:ind w:right="120" w:firstLine="720"/>
        <w:rPr>
          <w:sz w:val="28"/>
        </w:rPr>
      </w:pPr>
      <w:r w:rsidRPr="00E968A7">
        <w:rPr>
          <w:sz w:val="28"/>
        </w:rPr>
        <w:t>подготовка и</w:t>
      </w:r>
      <w:r w:rsidRPr="00E968A7">
        <w:rPr>
          <w:sz w:val="28"/>
        </w:rPr>
        <w:tab/>
        <w:t xml:space="preserve">выдача зарегистрированного заключения предоставленной </w:t>
      </w:r>
      <w:r w:rsidRPr="00E968A7">
        <w:rPr>
          <w:spacing w:val="-67"/>
          <w:sz w:val="28"/>
        </w:rPr>
        <w:t xml:space="preserve"> </w:t>
      </w:r>
      <w:r w:rsidRPr="00E968A7">
        <w:rPr>
          <w:sz w:val="28"/>
        </w:rPr>
        <w:t>государственной</w:t>
      </w:r>
      <w:r w:rsidRPr="00E968A7">
        <w:rPr>
          <w:spacing w:val="-1"/>
          <w:sz w:val="28"/>
        </w:rPr>
        <w:t xml:space="preserve"> </w:t>
      </w:r>
      <w:r w:rsidRPr="00E968A7">
        <w:rPr>
          <w:sz w:val="28"/>
        </w:rPr>
        <w:t>услуги</w:t>
      </w:r>
      <w:r w:rsidRPr="00E968A7">
        <w:rPr>
          <w:spacing w:val="1"/>
          <w:sz w:val="28"/>
        </w:rPr>
        <w:t xml:space="preserve"> </w:t>
      </w:r>
      <w:r w:rsidRPr="00E968A7">
        <w:rPr>
          <w:sz w:val="28"/>
        </w:rPr>
        <w:t>(заверенной копии);</w:t>
      </w:r>
    </w:p>
    <w:p w:rsidR="00245818" w:rsidRPr="00E968A7" w:rsidRDefault="00245818" w:rsidP="009A0034">
      <w:pPr>
        <w:pStyle w:val="a5"/>
        <w:numPr>
          <w:ilvl w:val="0"/>
          <w:numId w:val="6"/>
        </w:numPr>
        <w:tabs>
          <w:tab w:val="left" w:pos="1345"/>
        </w:tabs>
        <w:spacing w:line="321" w:lineRule="exact"/>
        <w:ind w:left="1344" w:hanging="306"/>
        <w:rPr>
          <w:sz w:val="28"/>
        </w:rPr>
      </w:pPr>
      <w:r w:rsidRPr="00E968A7">
        <w:rPr>
          <w:sz w:val="28"/>
        </w:rPr>
        <w:t>формирование</w:t>
      </w:r>
      <w:r w:rsidRPr="00E968A7">
        <w:rPr>
          <w:spacing w:val="-7"/>
          <w:sz w:val="28"/>
        </w:rPr>
        <w:t xml:space="preserve"> </w:t>
      </w:r>
      <w:r w:rsidRPr="00E968A7">
        <w:rPr>
          <w:sz w:val="28"/>
        </w:rPr>
        <w:t>дела</w:t>
      </w:r>
      <w:r w:rsidRPr="00E968A7">
        <w:rPr>
          <w:spacing w:val="-6"/>
          <w:sz w:val="28"/>
        </w:rPr>
        <w:t xml:space="preserve"> </w:t>
      </w:r>
      <w:r w:rsidRPr="00E968A7">
        <w:rPr>
          <w:sz w:val="28"/>
        </w:rPr>
        <w:t>государственной</w:t>
      </w:r>
      <w:r w:rsidRPr="00E968A7">
        <w:rPr>
          <w:spacing w:val="-9"/>
          <w:sz w:val="28"/>
        </w:rPr>
        <w:t xml:space="preserve"> </w:t>
      </w:r>
      <w:r w:rsidRPr="00E968A7">
        <w:rPr>
          <w:sz w:val="28"/>
        </w:rPr>
        <w:t>экспертизы;</w:t>
      </w:r>
    </w:p>
    <w:p w:rsidR="00245818" w:rsidRPr="00E968A7" w:rsidRDefault="00245818" w:rsidP="009A0034">
      <w:pPr>
        <w:pStyle w:val="a5"/>
        <w:numPr>
          <w:ilvl w:val="0"/>
          <w:numId w:val="6"/>
        </w:numPr>
        <w:tabs>
          <w:tab w:val="left" w:pos="1407"/>
        </w:tabs>
        <w:ind w:right="119" w:firstLine="720"/>
        <w:rPr>
          <w:sz w:val="28"/>
        </w:rPr>
      </w:pPr>
      <w:r w:rsidRPr="00E968A7">
        <w:rPr>
          <w:sz w:val="28"/>
        </w:rPr>
        <w:t>ведение</w:t>
      </w:r>
      <w:r w:rsidRPr="00E968A7">
        <w:rPr>
          <w:spacing w:val="58"/>
          <w:sz w:val="28"/>
        </w:rPr>
        <w:t xml:space="preserve"> </w:t>
      </w:r>
      <w:r w:rsidRPr="00E968A7">
        <w:rPr>
          <w:sz w:val="28"/>
        </w:rPr>
        <w:t>Реестра</w:t>
      </w:r>
      <w:r w:rsidRPr="00E968A7">
        <w:rPr>
          <w:spacing w:val="56"/>
          <w:sz w:val="28"/>
        </w:rPr>
        <w:t xml:space="preserve"> </w:t>
      </w:r>
      <w:r w:rsidRPr="00E968A7">
        <w:rPr>
          <w:sz w:val="28"/>
        </w:rPr>
        <w:t>выданных</w:t>
      </w:r>
      <w:r w:rsidRPr="00E968A7">
        <w:rPr>
          <w:spacing w:val="58"/>
          <w:sz w:val="28"/>
        </w:rPr>
        <w:t xml:space="preserve"> </w:t>
      </w:r>
      <w:r w:rsidRPr="00E968A7">
        <w:rPr>
          <w:sz w:val="28"/>
        </w:rPr>
        <w:t>заключений</w:t>
      </w:r>
      <w:r w:rsidRPr="00E968A7">
        <w:rPr>
          <w:spacing w:val="59"/>
          <w:sz w:val="28"/>
        </w:rPr>
        <w:t xml:space="preserve"> </w:t>
      </w:r>
      <w:r w:rsidRPr="00E968A7">
        <w:rPr>
          <w:sz w:val="28"/>
        </w:rPr>
        <w:t>по</w:t>
      </w:r>
      <w:r w:rsidRPr="00E968A7">
        <w:rPr>
          <w:spacing w:val="58"/>
          <w:sz w:val="28"/>
        </w:rPr>
        <w:t xml:space="preserve"> </w:t>
      </w:r>
      <w:r w:rsidRPr="00E968A7">
        <w:rPr>
          <w:sz w:val="28"/>
        </w:rPr>
        <w:t>предоставлению</w:t>
      </w:r>
      <w:r w:rsidRPr="00E968A7">
        <w:rPr>
          <w:spacing w:val="57"/>
          <w:sz w:val="28"/>
        </w:rPr>
        <w:t xml:space="preserve"> </w:t>
      </w:r>
      <w:r w:rsidRPr="00E968A7">
        <w:rPr>
          <w:sz w:val="28"/>
        </w:rPr>
        <w:t>государственной</w:t>
      </w:r>
      <w:r w:rsidRPr="00E968A7">
        <w:rPr>
          <w:spacing w:val="-67"/>
          <w:sz w:val="28"/>
        </w:rPr>
        <w:t xml:space="preserve"> </w:t>
      </w:r>
      <w:r w:rsidRPr="00E968A7">
        <w:rPr>
          <w:sz w:val="28"/>
        </w:rPr>
        <w:t>услуги</w:t>
      </w:r>
      <w:r w:rsidRPr="00E968A7">
        <w:rPr>
          <w:spacing w:val="-1"/>
          <w:sz w:val="28"/>
        </w:rPr>
        <w:t xml:space="preserve"> </w:t>
      </w:r>
      <w:r w:rsidRPr="00E968A7">
        <w:rPr>
          <w:sz w:val="28"/>
        </w:rPr>
        <w:t>и</w:t>
      </w:r>
      <w:r w:rsidRPr="00E968A7">
        <w:rPr>
          <w:spacing w:val="-3"/>
          <w:sz w:val="28"/>
        </w:rPr>
        <w:t xml:space="preserve"> </w:t>
      </w:r>
      <w:r w:rsidRPr="00E968A7">
        <w:rPr>
          <w:sz w:val="28"/>
        </w:rPr>
        <w:t>предоставление</w:t>
      </w:r>
      <w:r w:rsidRPr="00E968A7">
        <w:rPr>
          <w:spacing w:val="-1"/>
          <w:sz w:val="28"/>
        </w:rPr>
        <w:t xml:space="preserve"> </w:t>
      </w:r>
      <w:r w:rsidRPr="00E968A7">
        <w:rPr>
          <w:sz w:val="28"/>
        </w:rPr>
        <w:t>информации</w:t>
      </w:r>
      <w:r w:rsidRPr="00E968A7">
        <w:rPr>
          <w:spacing w:val="-3"/>
          <w:sz w:val="28"/>
        </w:rPr>
        <w:t xml:space="preserve"> </w:t>
      </w:r>
      <w:r w:rsidRPr="00E968A7">
        <w:rPr>
          <w:sz w:val="28"/>
        </w:rPr>
        <w:t>из</w:t>
      </w:r>
      <w:r w:rsidRPr="00E968A7">
        <w:rPr>
          <w:spacing w:val="-1"/>
          <w:sz w:val="28"/>
        </w:rPr>
        <w:t xml:space="preserve"> </w:t>
      </w:r>
      <w:r w:rsidRPr="00E968A7">
        <w:rPr>
          <w:sz w:val="28"/>
        </w:rPr>
        <w:t>Реестра</w:t>
      </w:r>
      <w:r w:rsidRPr="00E968A7">
        <w:rPr>
          <w:spacing w:val="-1"/>
          <w:sz w:val="28"/>
        </w:rPr>
        <w:t xml:space="preserve"> </w:t>
      </w:r>
      <w:r w:rsidRPr="00E968A7">
        <w:rPr>
          <w:sz w:val="28"/>
        </w:rPr>
        <w:t>выданных</w:t>
      </w:r>
      <w:r w:rsidRPr="00E968A7">
        <w:rPr>
          <w:spacing w:val="-3"/>
          <w:sz w:val="28"/>
        </w:rPr>
        <w:t xml:space="preserve"> </w:t>
      </w:r>
      <w:r w:rsidRPr="00E968A7">
        <w:rPr>
          <w:sz w:val="28"/>
        </w:rPr>
        <w:t>заключений;</w:t>
      </w:r>
    </w:p>
    <w:p w:rsidR="00245818" w:rsidRPr="00E968A7" w:rsidRDefault="00245818" w:rsidP="009A0034">
      <w:pPr>
        <w:pStyle w:val="a5"/>
        <w:numPr>
          <w:ilvl w:val="0"/>
          <w:numId w:val="6"/>
        </w:numPr>
        <w:tabs>
          <w:tab w:val="left" w:pos="1345"/>
        </w:tabs>
        <w:spacing w:line="321" w:lineRule="exact"/>
        <w:ind w:left="1344" w:hanging="306"/>
        <w:rPr>
          <w:sz w:val="28"/>
        </w:rPr>
      </w:pPr>
      <w:r w:rsidRPr="00E968A7">
        <w:rPr>
          <w:sz w:val="28"/>
        </w:rPr>
        <w:t>повторное</w:t>
      </w:r>
      <w:r w:rsidRPr="00E968A7">
        <w:rPr>
          <w:spacing w:val="-3"/>
          <w:sz w:val="28"/>
        </w:rPr>
        <w:t xml:space="preserve"> </w:t>
      </w:r>
      <w:r w:rsidRPr="00E968A7">
        <w:rPr>
          <w:sz w:val="28"/>
        </w:rPr>
        <w:t>оказание</w:t>
      </w:r>
      <w:r w:rsidRPr="00E968A7">
        <w:rPr>
          <w:spacing w:val="-3"/>
          <w:sz w:val="28"/>
        </w:rPr>
        <w:t xml:space="preserve"> </w:t>
      </w:r>
      <w:r w:rsidRPr="00E968A7">
        <w:rPr>
          <w:sz w:val="28"/>
        </w:rPr>
        <w:t>государственной</w:t>
      </w:r>
      <w:r w:rsidRPr="00E968A7">
        <w:rPr>
          <w:spacing w:val="-5"/>
          <w:sz w:val="28"/>
        </w:rPr>
        <w:t xml:space="preserve"> </w:t>
      </w:r>
      <w:r w:rsidRPr="00E968A7">
        <w:rPr>
          <w:sz w:val="28"/>
        </w:rPr>
        <w:t>услуги.</w:t>
      </w:r>
    </w:p>
    <w:p w:rsidR="00245818" w:rsidRPr="00E968A7" w:rsidRDefault="00245818" w:rsidP="00245818">
      <w:pPr>
        <w:pStyle w:val="a3"/>
        <w:ind w:right="118" w:firstLine="720"/>
      </w:pPr>
      <w:r w:rsidRPr="00E968A7">
        <w:t>Основанием</w:t>
      </w:r>
      <w:r w:rsidRPr="00E968A7">
        <w:rPr>
          <w:spacing w:val="1"/>
        </w:rPr>
        <w:t xml:space="preserve"> </w:t>
      </w:r>
      <w:r w:rsidRPr="00E968A7">
        <w:t>для</w:t>
      </w:r>
      <w:r w:rsidRPr="00E968A7">
        <w:rPr>
          <w:spacing w:val="1"/>
        </w:rPr>
        <w:t xml:space="preserve"> </w:t>
      </w:r>
      <w:r w:rsidRPr="00E968A7">
        <w:t>начала</w:t>
      </w:r>
      <w:r w:rsidRPr="00E968A7">
        <w:rPr>
          <w:spacing w:val="1"/>
        </w:rPr>
        <w:t xml:space="preserve"> </w:t>
      </w:r>
      <w:r w:rsidRPr="00E968A7">
        <w:t>предоставления</w:t>
      </w:r>
      <w:r w:rsidRPr="00E968A7">
        <w:rPr>
          <w:spacing w:val="1"/>
        </w:rPr>
        <w:t xml:space="preserve"> </w:t>
      </w:r>
      <w:r w:rsidRPr="00E968A7">
        <w:t>государственной</w:t>
      </w:r>
      <w:r w:rsidRPr="00E968A7">
        <w:rPr>
          <w:spacing w:val="1"/>
        </w:rPr>
        <w:t xml:space="preserve"> </w:t>
      </w:r>
      <w:r w:rsidRPr="00E968A7">
        <w:t>услуги</w:t>
      </w:r>
      <w:r w:rsidRPr="00E968A7">
        <w:rPr>
          <w:spacing w:val="1"/>
        </w:rPr>
        <w:t xml:space="preserve"> </w:t>
      </w:r>
      <w:r w:rsidRPr="00E968A7">
        <w:t>является</w:t>
      </w:r>
      <w:r w:rsidRPr="00E968A7">
        <w:rPr>
          <w:spacing w:val="1"/>
        </w:rPr>
        <w:t xml:space="preserve"> </w:t>
      </w:r>
      <w:r w:rsidRPr="00E968A7">
        <w:t>заявление (запрос) Заявителя в ГАУ «УГЭЦ РТ» по форме указанной в приложениях №</w:t>
      </w:r>
      <w:r w:rsidRPr="00E968A7">
        <w:rPr>
          <w:spacing w:val="1"/>
        </w:rPr>
        <w:t xml:space="preserve"> </w:t>
      </w:r>
      <w:r w:rsidRPr="00E968A7">
        <w:t>5, № 5.1 к настоящему Регламенту с пакетом документов, указанных в приложении № 3</w:t>
      </w:r>
      <w:r w:rsidRPr="00E968A7">
        <w:rPr>
          <w:spacing w:val="1"/>
        </w:rPr>
        <w:t xml:space="preserve"> </w:t>
      </w:r>
      <w:r w:rsidRPr="00E968A7">
        <w:t>к</w:t>
      </w:r>
      <w:r w:rsidRPr="00E968A7">
        <w:rPr>
          <w:spacing w:val="-1"/>
        </w:rPr>
        <w:t xml:space="preserve"> </w:t>
      </w:r>
      <w:r w:rsidRPr="00E968A7">
        <w:t>настоящему</w:t>
      </w:r>
      <w:r w:rsidRPr="00E968A7">
        <w:rPr>
          <w:spacing w:val="1"/>
        </w:rPr>
        <w:t xml:space="preserve"> </w:t>
      </w:r>
      <w:r w:rsidRPr="00E968A7">
        <w:t>Регламенту (далее</w:t>
      </w:r>
      <w:r w:rsidRPr="00E968A7">
        <w:rPr>
          <w:spacing w:val="-1"/>
        </w:rPr>
        <w:t xml:space="preserve"> </w:t>
      </w:r>
      <w:r w:rsidRPr="00E968A7">
        <w:t>–</w:t>
      </w:r>
      <w:r w:rsidRPr="00E968A7">
        <w:rPr>
          <w:spacing w:val="-2"/>
        </w:rPr>
        <w:t xml:space="preserve"> </w:t>
      </w:r>
      <w:r w:rsidRPr="00E968A7">
        <w:t>перечень</w:t>
      </w:r>
      <w:r w:rsidRPr="00E968A7">
        <w:rPr>
          <w:spacing w:val="-2"/>
        </w:rPr>
        <w:t xml:space="preserve"> </w:t>
      </w:r>
      <w:r w:rsidRPr="00E968A7">
        <w:t>документов).</w:t>
      </w:r>
    </w:p>
    <w:p w:rsidR="00245818" w:rsidRPr="00E968A7" w:rsidRDefault="00245818" w:rsidP="009A0034">
      <w:pPr>
        <w:pStyle w:val="a5"/>
        <w:numPr>
          <w:ilvl w:val="1"/>
          <w:numId w:val="7"/>
        </w:numPr>
        <w:tabs>
          <w:tab w:val="left" w:pos="1525"/>
        </w:tabs>
        <w:ind w:right="121" w:firstLine="720"/>
        <w:rPr>
          <w:sz w:val="28"/>
        </w:rPr>
      </w:pPr>
      <w:r w:rsidRPr="00E968A7">
        <w:rPr>
          <w:sz w:val="28"/>
        </w:rPr>
        <w:t>Консультирование</w:t>
      </w:r>
      <w:r w:rsidRPr="00E968A7">
        <w:rPr>
          <w:spacing w:val="-11"/>
          <w:sz w:val="28"/>
        </w:rPr>
        <w:t xml:space="preserve"> </w:t>
      </w:r>
      <w:r w:rsidRPr="00E968A7">
        <w:rPr>
          <w:sz w:val="28"/>
        </w:rPr>
        <w:t>Заявителя,</w:t>
      </w:r>
      <w:r w:rsidRPr="00E968A7">
        <w:rPr>
          <w:spacing w:val="-12"/>
          <w:sz w:val="28"/>
        </w:rPr>
        <w:t xml:space="preserve"> </w:t>
      </w:r>
      <w:r w:rsidRPr="00E968A7">
        <w:rPr>
          <w:sz w:val="28"/>
        </w:rPr>
        <w:t>оказание</w:t>
      </w:r>
      <w:r w:rsidRPr="00E968A7">
        <w:rPr>
          <w:spacing w:val="-11"/>
          <w:sz w:val="28"/>
        </w:rPr>
        <w:t xml:space="preserve"> </w:t>
      </w:r>
      <w:r w:rsidRPr="00E968A7">
        <w:rPr>
          <w:sz w:val="28"/>
        </w:rPr>
        <w:t>помощи</w:t>
      </w:r>
      <w:r w:rsidRPr="00E968A7">
        <w:rPr>
          <w:spacing w:val="-10"/>
          <w:sz w:val="28"/>
        </w:rPr>
        <w:t xml:space="preserve"> </w:t>
      </w:r>
      <w:r w:rsidRPr="00E968A7">
        <w:rPr>
          <w:sz w:val="28"/>
        </w:rPr>
        <w:t>Заявителю,</w:t>
      </w:r>
      <w:r w:rsidRPr="00E968A7">
        <w:rPr>
          <w:spacing w:val="-12"/>
          <w:sz w:val="28"/>
        </w:rPr>
        <w:t xml:space="preserve"> </w:t>
      </w:r>
      <w:r w:rsidRPr="00E968A7">
        <w:rPr>
          <w:sz w:val="28"/>
        </w:rPr>
        <w:t>в</w:t>
      </w:r>
      <w:r w:rsidRPr="00E968A7">
        <w:rPr>
          <w:spacing w:val="-12"/>
          <w:sz w:val="28"/>
        </w:rPr>
        <w:t xml:space="preserve"> </w:t>
      </w:r>
      <w:r w:rsidRPr="00E968A7">
        <w:rPr>
          <w:sz w:val="28"/>
        </w:rPr>
        <w:t>том</w:t>
      </w:r>
      <w:r w:rsidRPr="00E968A7">
        <w:rPr>
          <w:spacing w:val="-10"/>
          <w:sz w:val="28"/>
        </w:rPr>
        <w:t xml:space="preserve"> </w:t>
      </w:r>
      <w:r w:rsidRPr="00E968A7">
        <w:rPr>
          <w:sz w:val="28"/>
        </w:rPr>
        <w:t>числе</w:t>
      </w:r>
      <w:r w:rsidRPr="00E968A7">
        <w:rPr>
          <w:spacing w:val="-12"/>
          <w:sz w:val="28"/>
        </w:rPr>
        <w:t xml:space="preserve"> </w:t>
      </w:r>
      <w:r w:rsidRPr="00E968A7">
        <w:rPr>
          <w:sz w:val="28"/>
        </w:rPr>
        <w:t>в</w:t>
      </w:r>
      <w:r w:rsidRPr="00E968A7">
        <w:rPr>
          <w:spacing w:val="-12"/>
          <w:sz w:val="28"/>
        </w:rPr>
        <w:t xml:space="preserve"> </w:t>
      </w:r>
      <w:r w:rsidRPr="00E968A7">
        <w:rPr>
          <w:sz w:val="28"/>
        </w:rPr>
        <w:t>части</w:t>
      </w:r>
      <w:r w:rsidRPr="00E968A7">
        <w:rPr>
          <w:spacing w:val="-67"/>
          <w:sz w:val="28"/>
        </w:rPr>
        <w:t xml:space="preserve"> </w:t>
      </w:r>
      <w:r w:rsidRPr="00E968A7">
        <w:rPr>
          <w:sz w:val="28"/>
        </w:rPr>
        <w:t>оформления</w:t>
      </w:r>
      <w:r w:rsidRPr="00E968A7">
        <w:rPr>
          <w:spacing w:val="-3"/>
          <w:sz w:val="28"/>
        </w:rPr>
        <w:t xml:space="preserve"> </w:t>
      </w:r>
      <w:r w:rsidRPr="00E968A7">
        <w:rPr>
          <w:sz w:val="28"/>
        </w:rPr>
        <w:t>документов,</w:t>
      </w:r>
      <w:r w:rsidRPr="00E968A7">
        <w:rPr>
          <w:spacing w:val="-3"/>
          <w:sz w:val="28"/>
        </w:rPr>
        <w:t xml:space="preserve"> </w:t>
      </w:r>
      <w:r w:rsidRPr="00E968A7">
        <w:rPr>
          <w:sz w:val="28"/>
        </w:rPr>
        <w:t>необходимых</w:t>
      </w:r>
      <w:r w:rsidRPr="00E968A7">
        <w:rPr>
          <w:spacing w:val="-5"/>
          <w:sz w:val="28"/>
        </w:rPr>
        <w:t xml:space="preserve"> </w:t>
      </w:r>
      <w:r w:rsidRPr="00E968A7">
        <w:rPr>
          <w:sz w:val="28"/>
        </w:rPr>
        <w:t>для</w:t>
      </w:r>
      <w:r w:rsidRPr="00E968A7">
        <w:rPr>
          <w:spacing w:val="-3"/>
          <w:sz w:val="28"/>
        </w:rPr>
        <w:t xml:space="preserve"> </w:t>
      </w:r>
      <w:r w:rsidRPr="00E968A7">
        <w:rPr>
          <w:sz w:val="28"/>
        </w:rPr>
        <w:t>предоставления</w:t>
      </w:r>
      <w:r w:rsidRPr="00E968A7">
        <w:rPr>
          <w:spacing w:val="-5"/>
          <w:sz w:val="28"/>
        </w:rPr>
        <w:t xml:space="preserve"> </w:t>
      </w:r>
      <w:r w:rsidRPr="00E968A7">
        <w:rPr>
          <w:sz w:val="28"/>
        </w:rPr>
        <w:t>государственной</w:t>
      </w:r>
      <w:r w:rsidRPr="00E968A7">
        <w:rPr>
          <w:spacing w:val="-2"/>
          <w:sz w:val="28"/>
        </w:rPr>
        <w:t xml:space="preserve"> </w:t>
      </w:r>
      <w:r w:rsidRPr="00E968A7">
        <w:rPr>
          <w:sz w:val="28"/>
        </w:rPr>
        <w:t>услуги.</w:t>
      </w:r>
    </w:p>
    <w:p w:rsidR="00245818" w:rsidRPr="00E968A7" w:rsidRDefault="00245818" w:rsidP="00245818">
      <w:pPr>
        <w:pStyle w:val="a3"/>
        <w:spacing w:line="242" w:lineRule="auto"/>
        <w:ind w:right="117" w:firstLine="720"/>
      </w:pPr>
      <w:r w:rsidRPr="00E968A7">
        <w:t>Заявитель вправе обратиться лично, по телефону и (или) электронной почте для</w:t>
      </w:r>
      <w:r w:rsidRPr="00E968A7">
        <w:rPr>
          <w:spacing w:val="1"/>
        </w:rPr>
        <w:t xml:space="preserve"> </w:t>
      </w:r>
      <w:r w:rsidRPr="00E968A7">
        <w:t>получения</w:t>
      </w:r>
      <w:r w:rsidRPr="00E968A7">
        <w:rPr>
          <w:spacing w:val="-1"/>
        </w:rPr>
        <w:t xml:space="preserve"> </w:t>
      </w:r>
      <w:r w:rsidRPr="00E968A7">
        <w:t>консультаций</w:t>
      </w:r>
      <w:r w:rsidRPr="00E968A7">
        <w:rPr>
          <w:spacing w:val="-1"/>
        </w:rPr>
        <w:t xml:space="preserve"> </w:t>
      </w:r>
      <w:r w:rsidRPr="00E968A7">
        <w:t>о</w:t>
      </w:r>
      <w:r w:rsidRPr="00E968A7">
        <w:rPr>
          <w:spacing w:val="-4"/>
        </w:rPr>
        <w:t xml:space="preserve"> </w:t>
      </w:r>
      <w:r w:rsidRPr="00E968A7">
        <w:t>порядке получения</w:t>
      </w:r>
      <w:r w:rsidRPr="00E968A7">
        <w:rPr>
          <w:spacing w:val="-1"/>
        </w:rPr>
        <w:t xml:space="preserve"> </w:t>
      </w:r>
      <w:r w:rsidRPr="00E968A7">
        <w:t>государственной</w:t>
      </w:r>
      <w:r w:rsidRPr="00E968A7">
        <w:rPr>
          <w:spacing w:val="-1"/>
        </w:rPr>
        <w:t xml:space="preserve"> </w:t>
      </w:r>
      <w:r w:rsidRPr="00E968A7">
        <w:t>услуги.</w:t>
      </w:r>
    </w:p>
    <w:p w:rsidR="00245818" w:rsidRPr="00E968A7" w:rsidRDefault="00245818" w:rsidP="00245818">
      <w:pPr>
        <w:pStyle w:val="a3"/>
        <w:ind w:right="117" w:firstLine="720"/>
      </w:pPr>
      <w:r w:rsidRPr="00E968A7">
        <w:t>Специалист ГАУ «УГЭЦ РТ» консультирует Заявителя, в том числе по составу,</w:t>
      </w:r>
      <w:r w:rsidRPr="00E968A7">
        <w:rPr>
          <w:spacing w:val="1"/>
        </w:rPr>
        <w:t xml:space="preserve"> </w:t>
      </w:r>
      <w:r w:rsidRPr="00E968A7">
        <w:rPr>
          <w:spacing w:val="-1"/>
        </w:rPr>
        <w:t>форме</w:t>
      </w:r>
      <w:r w:rsidRPr="00E968A7">
        <w:rPr>
          <w:spacing w:val="-16"/>
        </w:rPr>
        <w:t xml:space="preserve"> </w:t>
      </w:r>
      <w:r w:rsidRPr="00E968A7">
        <w:rPr>
          <w:spacing w:val="-1"/>
        </w:rPr>
        <w:t>представляемой</w:t>
      </w:r>
      <w:r w:rsidRPr="00E968A7">
        <w:rPr>
          <w:spacing w:val="-16"/>
        </w:rPr>
        <w:t xml:space="preserve"> </w:t>
      </w:r>
      <w:r w:rsidRPr="00E968A7">
        <w:t>документации</w:t>
      </w:r>
      <w:r w:rsidRPr="00E968A7">
        <w:rPr>
          <w:spacing w:val="-13"/>
        </w:rPr>
        <w:t xml:space="preserve"> </w:t>
      </w:r>
      <w:r w:rsidRPr="00E968A7">
        <w:t>и</w:t>
      </w:r>
      <w:r w:rsidRPr="00E968A7">
        <w:rPr>
          <w:spacing w:val="-16"/>
        </w:rPr>
        <w:t xml:space="preserve"> </w:t>
      </w:r>
      <w:r w:rsidRPr="00E968A7">
        <w:t>другим</w:t>
      </w:r>
      <w:r w:rsidRPr="00E968A7">
        <w:rPr>
          <w:spacing w:val="-13"/>
        </w:rPr>
        <w:t xml:space="preserve"> </w:t>
      </w:r>
      <w:r w:rsidRPr="00E968A7">
        <w:t>вопросам</w:t>
      </w:r>
      <w:r w:rsidRPr="00E968A7">
        <w:rPr>
          <w:spacing w:val="-16"/>
        </w:rPr>
        <w:t xml:space="preserve"> </w:t>
      </w:r>
      <w:r w:rsidRPr="00E968A7">
        <w:t>для</w:t>
      </w:r>
      <w:r w:rsidRPr="00E968A7">
        <w:rPr>
          <w:spacing w:val="-13"/>
        </w:rPr>
        <w:t xml:space="preserve"> </w:t>
      </w:r>
      <w:r w:rsidRPr="00E968A7">
        <w:lastRenderedPageBreak/>
        <w:t>получения</w:t>
      </w:r>
      <w:r w:rsidRPr="00E968A7">
        <w:rPr>
          <w:spacing w:val="-16"/>
        </w:rPr>
        <w:t xml:space="preserve"> </w:t>
      </w:r>
      <w:r w:rsidRPr="00E968A7">
        <w:t>государственной</w:t>
      </w:r>
      <w:r w:rsidRPr="00E968A7">
        <w:rPr>
          <w:spacing w:val="-67"/>
        </w:rPr>
        <w:t xml:space="preserve"> </w:t>
      </w:r>
      <w:r w:rsidRPr="00E968A7">
        <w:t>услуги.</w:t>
      </w:r>
    </w:p>
    <w:p w:rsidR="00245818" w:rsidRPr="00E968A7" w:rsidRDefault="00245818" w:rsidP="00245818">
      <w:pPr>
        <w:pStyle w:val="a3"/>
        <w:ind w:right="117" w:firstLine="720"/>
      </w:pPr>
      <w:r w:rsidRPr="00E968A7">
        <w:t>Специалист</w:t>
      </w:r>
      <w:r w:rsidRPr="00E968A7">
        <w:rPr>
          <w:spacing w:val="1"/>
        </w:rPr>
        <w:t xml:space="preserve"> </w:t>
      </w:r>
      <w:r w:rsidRPr="00E968A7">
        <w:t>ГАУ</w:t>
      </w:r>
      <w:r w:rsidRPr="00E968A7">
        <w:rPr>
          <w:spacing w:val="1"/>
        </w:rPr>
        <w:t xml:space="preserve"> </w:t>
      </w:r>
      <w:r w:rsidRPr="00E968A7">
        <w:t>«УГЭЦ</w:t>
      </w:r>
      <w:r w:rsidRPr="00E968A7">
        <w:rPr>
          <w:spacing w:val="1"/>
        </w:rPr>
        <w:t xml:space="preserve"> </w:t>
      </w:r>
      <w:r w:rsidRPr="00E968A7">
        <w:t>РТ»,</w:t>
      </w:r>
      <w:r w:rsidRPr="00E968A7">
        <w:rPr>
          <w:spacing w:val="1"/>
        </w:rPr>
        <w:t xml:space="preserve"> </w:t>
      </w:r>
      <w:r w:rsidRPr="00E968A7">
        <w:t>осуществляет</w:t>
      </w:r>
      <w:r w:rsidRPr="00E968A7">
        <w:rPr>
          <w:spacing w:val="1"/>
        </w:rPr>
        <w:t xml:space="preserve"> </w:t>
      </w:r>
      <w:r w:rsidRPr="00E968A7">
        <w:t>консультирование</w:t>
      </w:r>
      <w:r w:rsidRPr="00E968A7">
        <w:rPr>
          <w:spacing w:val="1"/>
        </w:rPr>
        <w:t xml:space="preserve"> </w:t>
      </w:r>
      <w:r w:rsidRPr="00E968A7">
        <w:t>Заявителя</w:t>
      </w:r>
      <w:r w:rsidRPr="00E968A7">
        <w:rPr>
          <w:spacing w:val="1"/>
        </w:rPr>
        <w:t xml:space="preserve"> </w:t>
      </w:r>
      <w:r w:rsidRPr="00E968A7">
        <w:t>на</w:t>
      </w:r>
      <w:r w:rsidRPr="00E968A7">
        <w:rPr>
          <w:spacing w:val="1"/>
        </w:rPr>
        <w:t xml:space="preserve"> </w:t>
      </w:r>
      <w:r w:rsidRPr="00E968A7">
        <w:t>предмет получения государственной услуги, выдает бланк заявления о предоставлении</w:t>
      </w:r>
      <w:r w:rsidRPr="00E968A7">
        <w:rPr>
          <w:spacing w:val="1"/>
        </w:rPr>
        <w:t xml:space="preserve"> </w:t>
      </w:r>
      <w:r w:rsidRPr="00E968A7">
        <w:t>государственной услуги и при необходимости оказывает помощь в заполнении бланка</w:t>
      </w:r>
      <w:r w:rsidRPr="00E968A7">
        <w:rPr>
          <w:spacing w:val="1"/>
        </w:rPr>
        <w:t xml:space="preserve"> </w:t>
      </w:r>
      <w:r w:rsidRPr="00E968A7">
        <w:t>заявления.</w:t>
      </w:r>
    </w:p>
    <w:p w:rsidR="00245818" w:rsidRPr="00E968A7" w:rsidRDefault="00245818" w:rsidP="00245818">
      <w:pPr>
        <w:pStyle w:val="a3"/>
        <w:ind w:right="116" w:firstLine="720"/>
      </w:pPr>
      <w:r w:rsidRPr="00E968A7">
        <w:t>Процедуры,</w:t>
      </w:r>
      <w:r w:rsidRPr="00E968A7">
        <w:rPr>
          <w:spacing w:val="1"/>
        </w:rPr>
        <w:t xml:space="preserve"> </w:t>
      </w:r>
      <w:r w:rsidRPr="00E968A7">
        <w:t>устанавливаемые</w:t>
      </w:r>
      <w:r w:rsidRPr="00E968A7">
        <w:rPr>
          <w:spacing w:val="1"/>
        </w:rPr>
        <w:t xml:space="preserve"> </w:t>
      </w:r>
      <w:r w:rsidRPr="00E968A7">
        <w:t>настоящим</w:t>
      </w:r>
      <w:r w:rsidRPr="00E968A7">
        <w:rPr>
          <w:spacing w:val="1"/>
        </w:rPr>
        <w:t xml:space="preserve"> </w:t>
      </w:r>
      <w:r w:rsidRPr="00E968A7">
        <w:t>пунктом,</w:t>
      </w:r>
      <w:r w:rsidRPr="00E968A7">
        <w:rPr>
          <w:spacing w:val="1"/>
        </w:rPr>
        <w:t xml:space="preserve"> </w:t>
      </w:r>
      <w:r w:rsidRPr="00E968A7">
        <w:t>осуществляются</w:t>
      </w:r>
      <w:r w:rsidRPr="00E968A7">
        <w:rPr>
          <w:spacing w:val="1"/>
        </w:rPr>
        <w:t xml:space="preserve"> </w:t>
      </w:r>
      <w:r w:rsidRPr="00E968A7">
        <w:t>в</w:t>
      </w:r>
      <w:r w:rsidRPr="00E968A7">
        <w:rPr>
          <w:spacing w:val="1"/>
        </w:rPr>
        <w:t xml:space="preserve"> </w:t>
      </w:r>
      <w:r w:rsidRPr="00E968A7">
        <w:t>день</w:t>
      </w:r>
      <w:r w:rsidRPr="00E968A7">
        <w:rPr>
          <w:spacing w:val="1"/>
        </w:rPr>
        <w:t xml:space="preserve"> </w:t>
      </w:r>
      <w:r w:rsidRPr="00E968A7">
        <w:t>обращения</w:t>
      </w:r>
      <w:r w:rsidRPr="00E968A7">
        <w:rPr>
          <w:spacing w:val="-1"/>
        </w:rPr>
        <w:t xml:space="preserve"> </w:t>
      </w:r>
      <w:r w:rsidRPr="00E968A7">
        <w:t>Заявителя.</w:t>
      </w:r>
    </w:p>
    <w:p w:rsidR="00245818" w:rsidRPr="00E968A7" w:rsidRDefault="00245818" w:rsidP="00245818">
      <w:pPr>
        <w:pStyle w:val="a3"/>
        <w:spacing w:line="321" w:lineRule="exact"/>
        <w:ind w:left="1039"/>
      </w:pPr>
      <w:r w:rsidRPr="00E968A7">
        <w:t>Результат процедур: консультации по</w:t>
      </w:r>
      <w:r w:rsidRPr="00E968A7">
        <w:rPr>
          <w:spacing w:val="45"/>
        </w:rPr>
        <w:t xml:space="preserve"> </w:t>
      </w:r>
      <w:r w:rsidRPr="00E968A7">
        <w:t xml:space="preserve">составу, форме представляемой </w:t>
      </w:r>
    </w:p>
    <w:p w:rsidR="00245818" w:rsidRPr="00E968A7" w:rsidRDefault="00245818" w:rsidP="00245818">
      <w:pPr>
        <w:pStyle w:val="a3"/>
        <w:spacing w:before="60" w:line="322" w:lineRule="exact"/>
        <w:jc w:val="left"/>
      </w:pPr>
      <w:r w:rsidRPr="00E968A7">
        <w:t>документации.</w:t>
      </w:r>
    </w:p>
    <w:p w:rsidR="00245818" w:rsidRPr="00E968A7" w:rsidRDefault="00245818" w:rsidP="009A0034">
      <w:pPr>
        <w:pStyle w:val="a5"/>
        <w:numPr>
          <w:ilvl w:val="1"/>
          <w:numId w:val="7"/>
        </w:numPr>
        <w:tabs>
          <w:tab w:val="left" w:pos="1530"/>
        </w:tabs>
        <w:spacing w:line="322" w:lineRule="exact"/>
        <w:ind w:left="1529" w:hanging="491"/>
        <w:rPr>
          <w:sz w:val="28"/>
        </w:rPr>
      </w:pPr>
      <w:r w:rsidRPr="00E968A7">
        <w:rPr>
          <w:sz w:val="28"/>
        </w:rPr>
        <w:t>Принятие</w:t>
      </w:r>
      <w:r w:rsidRPr="00E968A7">
        <w:rPr>
          <w:spacing w:val="-5"/>
          <w:sz w:val="28"/>
        </w:rPr>
        <w:t xml:space="preserve"> </w:t>
      </w:r>
      <w:r w:rsidRPr="00E968A7">
        <w:rPr>
          <w:sz w:val="28"/>
        </w:rPr>
        <w:t>и</w:t>
      </w:r>
      <w:r w:rsidRPr="00E968A7">
        <w:rPr>
          <w:spacing w:val="-3"/>
          <w:sz w:val="28"/>
        </w:rPr>
        <w:t xml:space="preserve"> </w:t>
      </w:r>
      <w:r w:rsidRPr="00E968A7">
        <w:rPr>
          <w:sz w:val="28"/>
        </w:rPr>
        <w:t>регистрация</w:t>
      </w:r>
      <w:r w:rsidRPr="00E968A7">
        <w:rPr>
          <w:spacing w:val="-2"/>
          <w:sz w:val="28"/>
        </w:rPr>
        <w:t xml:space="preserve"> </w:t>
      </w:r>
      <w:r w:rsidRPr="00E968A7">
        <w:rPr>
          <w:sz w:val="28"/>
        </w:rPr>
        <w:t>заявления</w:t>
      </w:r>
      <w:r w:rsidRPr="00E968A7">
        <w:rPr>
          <w:spacing w:val="-5"/>
          <w:sz w:val="28"/>
        </w:rPr>
        <w:t xml:space="preserve"> </w:t>
      </w:r>
      <w:r w:rsidRPr="00E968A7">
        <w:rPr>
          <w:sz w:val="28"/>
        </w:rPr>
        <w:t>и</w:t>
      </w:r>
      <w:r w:rsidRPr="00E968A7">
        <w:rPr>
          <w:spacing w:val="-2"/>
          <w:sz w:val="28"/>
        </w:rPr>
        <w:t xml:space="preserve"> </w:t>
      </w:r>
      <w:r w:rsidRPr="00E968A7">
        <w:rPr>
          <w:sz w:val="28"/>
        </w:rPr>
        <w:t>документов.</w:t>
      </w:r>
    </w:p>
    <w:p w:rsidR="00245818" w:rsidRPr="00E968A7" w:rsidRDefault="00245818" w:rsidP="009A0034">
      <w:pPr>
        <w:pStyle w:val="a5"/>
        <w:numPr>
          <w:ilvl w:val="2"/>
          <w:numId w:val="7"/>
        </w:numPr>
        <w:tabs>
          <w:tab w:val="left" w:pos="1757"/>
        </w:tabs>
        <w:ind w:right="117" w:firstLine="720"/>
        <w:rPr>
          <w:sz w:val="28"/>
        </w:rPr>
      </w:pPr>
      <w:r w:rsidRPr="00E968A7">
        <w:rPr>
          <w:sz w:val="28"/>
        </w:rPr>
        <w:t>Прием документов для предоставления государственной услуги через МФЦ</w:t>
      </w:r>
      <w:r w:rsidRPr="00E968A7">
        <w:rPr>
          <w:spacing w:val="1"/>
          <w:sz w:val="28"/>
        </w:rPr>
        <w:t xml:space="preserve"> </w:t>
      </w:r>
      <w:r w:rsidRPr="00E968A7">
        <w:rPr>
          <w:sz w:val="28"/>
        </w:rPr>
        <w:t>или</w:t>
      </w:r>
      <w:r w:rsidRPr="00E968A7">
        <w:rPr>
          <w:spacing w:val="-1"/>
          <w:sz w:val="28"/>
        </w:rPr>
        <w:t xml:space="preserve"> </w:t>
      </w:r>
      <w:r w:rsidRPr="00E968A7">
        <w:rPr>
          <w:sz w:val="28"/>
        </w:rPr>
        <w:t>удаленное</w:t>
      </w:r>
      <w:r w:rsidRPr="00E968A7">
        <w:rPr>
          <w:spacing w:val="-3"/>
          <w:sz w:val="28"/>
        </w:rPr>
        <w:t xml:space="preserve"> </w:t>
      </w:r>
      <w:r w:rsidRPr="00E968A7">
        <w:rPr>
          <w:sz w:val="28"/>
        </w:rPr>
        <w:t>рабочее место</w:t>
      </w:r>
      <w:r w:rsidRPr="00E968A7">
        <w:rPr>
          <w:spacing w:val="1"/>
          <w:sz w:val="28"/>
        </w:rPr>
        <w:t xml:space="preserve"> </w:t>
      </w:r>
      <w:r w:rsidRPr="00E968A7">
        <w:rPr>
          <w:sz w:val="28"/>
        </w:rPr>
        <w:t>МФЦ.</w:t>
      </w:r>
    </w:p>
    <w:p w:rsidR="00245818" w:rsidRPr="00E968A7" w:rsidRDefault="00245818" w:rsidP="009A0034">
      <w:pPr>
        <w:pStyle w:val="a5"/>
        <w:numPr>
          <w:ilvl w:val="3"/>
          <w:numId w:val="7"/>
        </w:numPr>
        <w:tabs>
          <w:tab w:val="left" w:pos="1961"/>
        </w:tabs>
        <w:spacing w:before="2"/>
        <w:ind w:right="123" w:firstLine="720"/>
        <w:rPr>
          <w:sz w:val="28"/>
        </w:rPr>
      </w:pPr>
      <w:r w:rsidRPr="00E968A7">
        <w:rPr>
          <w:sz w:val="28"/>
        </w:rPr>
        <w:t>Заявитель (представитель заявителя) лично обращается в МФЦ с запросом</w:t>
      </w:r>
      <w:r w:rsidRPr="00E968A7">
        <w:rPr>
          <w:spacing w:val="1"/>
          <w:sz w:val="28"/>
        </w:rPr>
        <w:t xml:space="preserve"> </w:t>
      </w:r>
      <w:r w:rsidRPr="00E968A7">
        <w:rPr>
          <w:sz w:val="28"/>
        </w:rPr>
        <w:t>о предоставлении государственной услуги и представляет документы в соответствии с</w:t>
      </w:r>
      <w:r w:rsidRPr="00E968A7">
        <w:rPr>
          <w:spacing w:val="1"/>
          <w:sz w:val="28"/>
        </w:rPr>
        <w:t xml:space="preserve"> </w:t>
      </w:r>
      <w:r w:rsidRPr="00E968A7">
        <w:rPr>
          <w:sz w:val="28"/>
        </w:rPr>
        <w:t>пунктом</w:t>
      </w:r>
      <w:r w:rsidRPr="00E968A7">
        <w:rPr>
          <w:spacing w:val="-1"/>
          <w:sz w:val="28"/>
        </w:rPr>
        <w:t xml:space="preserve"> </w:t>
      </w:r>
      <w:r w:rsidRPr="00E968A7">
        <w:rPr>
          <w:sz w:val="28"/>
        </w:rPr>
        <w:t>2.6 настоящего</w:t>
      </w:r>
      <w:r w:rsidRPr="00E968A7">
        <w:rPr>
          <w:spacing w:val="1"/>
          <w:sz w:val="28"/>
        </w:rPr>
        <w:t xml:space="preserve"> </w:t>
      </w:r>
      <w:r w:rsidRPr="00E968A7">
        <w:rPr>
          <w:sz w:val="28"/>
        </w:rPr>
        <w:t>Регламента.</w:t>
      </w:r>
    </w:p>
    <w:p w:rsidR="00245818" w:rsidRPr="00E968A7" w:rsidRDefault="00245818" w:rsidP="00EF7DC7">
      <w:pPr>
        <w:suppressAutoHyphens/>
        <w:adjustRightInd w:val="0"/>
        <w:ind w:left="284" w:right="-1" w:firstLine="709"/>
        <w:jc w:val="both"/>
        <w:rPr>
          <w:sz w:val="28"/>
          <w:szCs w:val="28"/>
          <w:lang w:eastAsia="ru-RU"/>
        </w:rPr>
      </w:pPr>
      <w:r w:rsidRPr="00E968A7">
        <w:rPr>
          <w:sz w:val="28"/>
        </w:rPr>
        <w:t>3.5.1.2. Работник</w:t>
      </w:r>
      <w:r w:rsidRPr="00E968A7">
        <w:rPr>
          <w:spacing w:val="-3"/>
          <w:sz w:val="28"/>
        </w:rPr>
        <w:t xml:space="preserve"> </w:t>
      </w:r>
      <w:r w:rsidRPr="00E968A7">
        <w:rPr>
          <w:sz w:val="28"/>
        </w:rPr>
        <w:t>МФЦ,</w:t>
      </w:r>
      <w:r w:rsidRPr="00E968A7">
        <w:rPr>
          <w:spacing w:val="-4"/>
          <w:sz w:val="28"/>
        </w:rPr>
        <w:t xml:space="preserve"> </w:t>
      </w:r>
      <w:r w:rsidRPr="00E968A7">
        <w:rPr>
          <w:sz w:val="28"/>
        </w:rPr>
        <w:t>ведущий</w:t>
      </w:r>
      <w:r w:rsidRPr="00E968A7">
        <w:rPr>
          <w:spacing w:val="-2"/>
          <w:sz w:val="28"/>
        </w:rPr>
        <w:t xml:space="preserve"> </w:t>
      </w:r>
      <w:r w:rsidRPr="00E968A7">
        <w:rPr>
          <w:sz w:val="28"/>
        </w:rPr>
        <w:t>прием</w:t>
      </w:r>
      <w:r w:rsidRPr="00E968A7">
        <w:rPr>
          <w:spacing w:val="-6"/>
          <w:sz w:val="28"/>
        </w:rPr>
        <w:t xml:space="preserve"> </w:t>
      </w:r>
      <w:r w:rsidRPr="00E968A7">
        <w:rPr>
          <w:sz w:val="28"/>
        </w:rPr>
        <w:t xml:space="preserve">заявлений, </w:t>
      </w:r>
      <w:r w:rsidRPr="00EF7DC7">
        <w:rPr>
          <w:sz w:val="28"/>
          <w:szCs w:val="28"/>
          <w:lang w:eastAsia="ru-RU"/>
        </w:rPr>
        <w:t>осуществляет процедуры, предусмотренные регламентом работы МФЦ.</w:t>
      </w:r>
    </w:p>
    <w:p w:rsidR="00245818" w:rsidRPr="00E968A7" w:rsidRDefault="00245818" w:rsidP="00245818">
      <w:pPr>
        <w:pStyle w:val="a3"/>
        <w:tabs>
          <w:tab w:val="left" w:pos="2706"/>
          <w:tab w:val="left" w:pos="5009"/>
          <w:tab w:val="left" w:pos="6570"/>
          <w:tab w:val="left" w:pos="7884"/>
          <w:tab w:val="left" w:pos="10089"/>
          <w:tab w:val="left" w:pos="10449"/>
        </w:tabs>
        <w:ind w:right="120" w:firstLine="720"/>
      </w:pPr>
      <w:r w:rsidRPr="00E968A7">
        <w:t>Процедуры, устанавливаемые настоящим пунктом, осуществляются в</w:t>
      </w:r>
      <w:r w:rsidRPr="00E968A7">
        <w:rPr>
          <w:strike/>
          <w:highlight w:val="yellow"/>
        </w:rPr>
        <w:t>.</w:t>
      </w:r>
      <w:r w:rsidRPr="00E968A7">
        <w:t xml:space="preserve"> в сроки, установленные регламентом работы МФЦ.</w:t>
      </w:r>
    </w:p>
    <w:p w:rsidR="00245818" w:rsidRPr="00E968A7" w:rsidRDefault="00245818" w:rsidP="00245818">
      <w:pPr>
        <w:pStyle w:val="a3"/>
        <w:spacing w:before="1" w:line="322" w:lineRule="exact"/>
        <w:ind w:left="1039"/>
      </w:pPr>
      <w:r w:rsidRPr="00E968A7">
        <w:t>Результат</w:t>
      </w:r>
      <w:r w:rsidRPr="00E968A7">
        <w:rPr>
          <w:spacing w:val="-4"/>
        </w:rPr>
        <w:t xml:space="preserve"> </w:t>
      </w:r>
      <w:r w:rsidRPr="00E968A7">
        <w:t>процедур:</w:t>
      </w:r>
      <w:r w:rsidRPr="00E968A7">
        <w:rPr>
          <w:spacing w:val="-3"/>
        </w:rPr>
        <w:t xml:space="preserve"> </w:t>
      </w:r>
      <w:r w:rsidRPr="00E968A7">
        <w:t>готовое</w:t>
      </w:r>
      <w:r w:rsidRPr="00E968A7">
        <w:rPr>
          <w:spacing w:val="-2"/>
        </w:rPr>
        <w:t xml:space="preserve"> </w:t>
      </w:r>
      <w:r w:rsidRPr="00E968A7">
        <w:t>к</w:t>
      </w:r>
      <w:r w:rsidRPr="00E968A7">
        <w:rPr>
          <w:spacing w:val="-6"/>
        </w:rPr>
        <w:t xml:space="preserve"> </w:t>
      </w:r>
      <w:r w:rsidRPr="00E968A7">
        <w:t>отправке</w:t>
      </w:r>
      <w:r w:rsidRPr="00E968A7">
        <w:rPr>
          <w:spacing w:val="-2"/>
        </w:rPr>
        <w:t xml:space="preserve"> </w:t>
      </w:r>
      <w:r w:rsidRPr="00E968A7">
        <w:t>заявление</w:t>
      </w:r>
      <w:r w:rsidRPr="00E968A7">
        <w:rPr>
          <w:spacing w:val="-2"/>
        </w:rPr>
        <w:t xml:space="preserve"> </w:t>
      </w:r>
      <w:r w:rsidRPr="00E968A7">
        <w:t>и</w:t>
      </w:r>
      <w:r w:rsidRPr="00E968A7">
        <w:rPr>
          <w:spacing w:val="-2"/>
        </w:rPr>
        <w:t xml:space="preserve"> </w:t>
      </w:r>
      <w:r w:rsidRPr="00E968A7">
        <w:t>пакет</w:t>
      </w:r>
      <w:r w:rsidRPr="00E968A7">
        <w:rPr>
          <w:spacing w:val="-6"/>
        </w:rPr>
        <w:t xml:space="preserve"> </w:t>
      </w:r>
      <w:r w:rsidRPr="00E968A7">
        <w:t>документов.</w:t>
      </w:r>
    </w:p>
    <w:p w:rsidR="00245818" w:rsidRPr="00E968A7" w:rsidRDefault="00245818" w:rsidP="009A0034">
      <w:pPr>
        <w:pStyle w:val="a5"/>
        <w:numPr>
          <w:ilvl w:val="3"/>
          <w:numId w:val="7"/>
        </w:numPr>
        <w:spacing w:line="322" w:lineRule="exact"/>
        <w:ind w:left="284" w:firstLine="754"/>
        <w:rPr>
          <w:sz w:val="28"/>
          <w:szCs w:val="28"/>
        </w:rPr>
      </w:pPr>
      <w:r w:rsidRPr="00E968A7">
        <w:rPr>
          <w:spacing w:val="-1"/>
          <w:sz w:val="28"/>
        </w:rPr>
        <w:t>Работник</w:t>
      </w:r>
      <w:r w:rsidRPr="00E968A7">
        <w:rPr>
          <w:spacing w:val="-17"/>
          <w:sz w:val="28"/>
        </w:rPr>
        <w:t xml:space="preserve"> </w:t>
      </w:r>
      <w:r w:rsidRPr="00E968A7">
        <w:rPr>
          <w:spacing w:val="-1"/>
          <w:sz w:val="28"/>
        </w:rPr>
        <w:t>МФЦ</w:t>
      </w:r>
      <w:r w:rsidRPr="00E968A7">
        <w:rPr>
          <w:spacing w:val="-14"/>
          <w:sz w:val="28"/>
        </w:rPr>
        <w:t xml:space="preserve"> </w:t>
      </w:r>
      <w:r w:rsidRPr="00E968A7">
        <w:rPr>
          <w:spacing w:val="-1"/>
          <w:sz w:val="28"/>
        </w:rPr>
        <w:t>направляет</w:t>
      </w:r>
      <w:r w:rsidRPr="00E968A7">
        <w:rPr>
          <w:spacing w:val="-16"/>
          <w:sz w:val="28"/>
        </w:rPr>
        <w:t xml:space="preserve"> </w:t>
      </w:r>
      <w:r w:rsidRPr="00E968A7">
        <w:rPr>
          <w:spacing w:val="-1"/>
          <w:sz w:val="28"/>
        </w:rPr>
        <w:t>пакет</w:t>
      </w:r>
      <w:r w:rsidRPr="00E968A7">
        <w:rPr>
          <w:spacing w:val="-16"/>
          <w:sz w:val="28"/>
        </w:rPr>
        <w:t xml:space="preserve"> </w:t>
      </w:r>
      <w:r w:rsidRPr="00E968A7">
        <w:rPr>
          <w:sz w:val="28"/>
        </w:rPr>
        <w:t>документов,</w:t>
      </w:r>
      <w:r w:rsidRPr="00E968A7">
        <w:rPr>
          <w:spacing w:val="-18"/>
          <w:sz w:val="28"/>
        </w:rPr>
        <w:t xml:space="preserve"> </w:t>
      </w:r>
      <w:r w:rsidRPr="00E968A7">
        <w:rPr>
          <w:sz w:val="28"/>
        </w:rPr>
        <w:t>принятых</w:t>
      </w:r>
      <w:r w:rsidRPr="00E968A7">
        <w:rPr>
          <w:spacing w:val="-16"/>
          <w:sz w:val="28"/>
        </w:rPr>
        <w:t xml:space="preserve"> </w:t>
      </w:r>
      <w:r w:rsidRPr="00E968A7">
        <w:rPr>
          <w:sz w:val="28"/>
        </w:rPr>
        <w:t>от</w:t>
      </w:r>
      <w:r w:rsidRPr="00E968A7">
        <w:rPr>
          <w:spacing w:val="-18"/>
          <w:sz w:val="28"/>
        </w:rPr>
        <w:t xml:space="preserve"> </w:t>
      </w:r>
      <w:r w:rsidRPr="00E968A7">
        <w:rPr>
          <w:sz w:val="28"/>
        </w:rPr>
        <w:t>Заявителя</w:t>
      </w:r>
      <w:r w:rsidRPr="00E968A7">
        <w:rPr>
          <w:spacing w:val="-14"/>
          <w:sz w:val="28"/>
        </w:rPr>
        <w:t xml:space="preserve"> </w:t>
      </w:r>
      <w:r w:rsidRPr="00E968A7">
        <w:rPr>
          <w:sz w:val="28"/>
        </w:rPr>
        <w:t>в</w:t>
      </w:r>
      <w:r w:rsidRPr="00E968A7">
        <w:rPr>
          <w:spacing w:val="-18"/>
          <w:sz w:val="28"/>
        </w:rPr>
        <w:t xml:space="preserve"> </w:t>
      </w:r>
      <w:r w:rsidRPr="00E968A7">
        <w:rPr>
          <w:sz w:val="28"/>
        </w:rPr>
        <w:t xml:space="preserve">ГАУ </w:t>
      </w:r>
      <w:r w:rsidRPr="00E968A7">
        <w:rPr>
          <w:sz w:val="28"/>
          <w:szCs w:val="28"/>
        </w:rPr>
        <w:t>«УГЭЦ</w:t>
      </w:r>
      <w:r w:rsidRPr="00E968A7">
        <w:rPr>
          <w:spacing w:val="5"/>
          <w:sz w:val="28"/>
          <w:szCs w:val="28"/>
        </w:rPr>
        <w:t xml:space="preserve"> </w:t>
      </w:r>
      <w:r w:rsidRPr="00E968A7">
        <w:rPr>
          <w:sz w:val="28"/>
          <w:szCs w:val="28"/>
        </w:rPr>
        <w:t>РТ»</w:t>
      </w:r>
      <w:r w:rsidRPr="00E968A7">
        <w:rPr>
          <w:spacing w:val="6"/>
          <w:sz w:val="28"/>
          <w:szCs w:val="28"/>
        </w:rPr>
        <w:t xml:space="preserve"> </w:t>
      </w:r>
      <w:r w:rsidRPr="00E968A7">
        <w:rPr>
          <w:sz w:val="28"/>
          <w:szCs w:val="28"/>
        </w:rPr>
        <w:t>в</w:t>
      </w:r>
      <w:r w:rsidRPr="00E968A7">
        <w:rPr>
          <w:spacing w:val="4"/>
          <w:sz w:val="28"/>
          <w:szCs w:val="28"/>
        </w:rPr>
        <w:t xml:space="preserve"> </w:t>
      </w:r>
      <w:r w:rsidRPr="00E968A7">
        <w:rPr>
          <w:sz w:val="28"/>
          <w:szCs w:val="28"/>
        </w:rPr>
        <w:t>электронной</w:t>
      </w:r>
      <w:r w:rsidRPr="00E968A7">
        <w:rPr>
          <w:spacing w:val="6"/>
          <w:sz w:val="28"/>
          <w:szCs w:val="28"/>
        </w:rPr>
        <w:t xml:space="preserve"> </w:t>
      </w:r>
      <w:r w:rsidRPr="00E968A7">
        <w:rPr>
          <w:sz w:val="28"/>
          <w:szCs w:val="28"/>
        </w:rPr>
        <w:t>форме</w:t>
      </w:r>
      <w:r w:rsidRPr="00E968A7">
        <w:rPr>
          <w:spacing w:val="4"/>
          <w:sz w:val="28"/>
          <w:szCs w:val="28"/>
        </w:rPr>
        <w:t xml:space="preserve"> </w:t>
      </w:r>
      <w:r w:rsidRPr="00E968A7">
        <w:rPr>
          <w:sz w:val="28"/>
          <w:szCs w:val="28"/>
        </w:rPr>
        <w:t>(в</w:t>
      </w:r>
      <w:r w:rsidRPr="00E968A7">
        <w:rPr>
          <w:spacing w:val="4"/>
          <w:sz w:val="28"/>
          <w:szCs w:val="28"/>
        </w:rPr>
        <w:t xml:space="preserve"> </w:t>
      </w:r>
      <w:r w:rsidRPr="00E968A7">
        <w:rPr>
          <w:sz w:val="28"/>
          <w:szCs w:val="28"/>
        </w:rPr>
        <w:t>составе</w:t>
      </w:r>
      <w:r w:rsidRPr="00E968A7">
        <w:rPr>
          <w:spacing w:val="5"/>
          <w:sz w:val="28"/>
          <w:szCs w:val="28"/>
        </w:rPr>
        <w:t xml:space="preserve"> </w:t>
      </w:r>
      <w:r w:rsidRPr="00E968A7">
        <w:rPr>
          <w:sz w:val="28"/>
          <w:szCs w:val="28"/>
        </w:rPr>
        <w:t>пакетов</w:t>
      </w:r>
      <w:r w:rsidRPr="00E968A7">
        <w:rPr>
          <w:spacing w:val="4"/>
          <w:sz w:val="28"/>
          <w:szCs w:val="28"/>
        </w:rPr>
        <w:t xml:space="preserve"> </w:t>
      </w:r>
      <w:r w:rsidRPr="00E968A7">
        <w:rPr>
          <w:sz w:val="28"/>
          <w:szCs w:val="28"/>
        </w:rPr>
        <w:t>электронных</w:t>
      </w:r>
      <w:r w:rsidRPr="00E968A7">
        <w:rPr>
          <w:spacing w:val="5"/>
          <w:sz w:val="28"/>
          <w:szCs w:val="28"/>
        </w:rPr>
        <w:t xml:space="preserve"> </w:t>
      </w:r>
      <w:r w:rsidRPr="00E968A7">
        <w:rPr>
          <w:sz w:val="28"/>
          <w:szCs w:val="28"/>
        </w:rPr>
        <w:t>дел)</w:t>
      </w:r>
      <w:r w:rsidRPr="00E968A7">
        <w:rPr>
          <w:spacing w:val="3"/>
          <w:sz w:val="28"/>
          <w:szCs w:val="28"/>
        </w:rPr>
        <w:t xml:space="preserve"> </w:t>
      </w:r>
      <w:r w:rsidRPr="00E968A7">
        <w:rPr>
          <w:sz w:val="28"/>
          <w:szCs w:val="28"/>
        </w:rPr>
        <w:t>в</w:t>
      </w:r>
      <w:r w:rsidRPr="00E968A7">
        <w:rPr>
          <w:spacing w:val="5"/>
          <w:sz w:val="28"/>
          <w:szCs w:val="28"/>
        </w:rPr>
        <w:t xml:space="preserve"> </w:t>
      </w:r>
      <w:r w:rsidRPr="00E968A7">
        <w:rPr>
          <w:sz w:val="28"/>
          <w:szCs w:val="28"/>
        </w:rPr>
        <w:t>течение</w:t>
      </w:r>
      <w:r w:rsidRPr="00E968A7">
        <w:rPr>
          <w:spacing w:val="4"/>
          <w:sz w:val="28"/>
          <w:szCs w:val="28"/>
        </w:rPr>
        <w:t xml:space="preserve"> </w:t>
      </w:r>
      <w:r w:rsidRPr="00E968A7">
        <w:rPr>
          <w:sz w:val="28"/>
          <w:szCs w:val="28"/>
        </w:rPr>
        <w:t>одного</w:t>
      </w:r>
      <w:r w:rsidRPr="00E968A7">
        <w:rPr>
          <w:spacing w:val="-67"/>
          <w:sz w:val="28"/>
          <w:szCs w:val="28"/>
        </w:rPr>
        <w:t xml:space="preserve"> </w:t>
      </w:r>
      <w:r w:rsidRPr="00E968A7">
        <w:rPr>
          <w:sz w:val="28"/>
          <w:szCs w:val="28"/>
        </w:rPr>
        <w:t>рабочего дня</w:t>
      </w:r>
      <w:r w:rsidRPr="00E968A7">
        <w:rPr>
          <w:spacing w:val="-1"/>
          <w:sz w:val="28"/>
          <w:szCs w:val="28"/>
        </w:rPr>
        <w:t xml:space="preserve"> </w:t>
      </w:r>
      <w:r w:rsidRPr="00E968A7">
        <w:rPr>
          <w:sz w:val="28"/>
          <w:szCs w:val="28"/>
        </w:rPr>
        <w:t>со дня</w:t>
      </w:r>
      <w:r w:rsidRPr="00E968A7">
        <w:rPr>
          <w:spacing w:val="-4"/>
          <w:sz w:val="28"/>
          <w:szCs w:val="28"/>
        </w:rPr>
        <w:t xml:space="preserve"> </w:t>
      </w:r>
      <w:r w:rsidRPr="00E968A7">
        <w:rPr>
          <w:sz w:val="28"/>
          <w:szCs w:val="28"/>
        </w:rPr>
        <w:t>обращения Заявителя</w:t>
      </w:r>
      <w:r w:rsidRPr="00E968A7">
        <w:rPr>
          <w:spacing w:val="-1"/>
          <w:sz w:val="28"/>
          <w:szCs w:val="28"/>
        </w:rPr>
        <w:t xml:space="preserve"> </w:t>
      </w:r>
      <w:r w:rsidRPr="00E968A7">
        <w:rPr>
          <w:sz w:val="28"/>
          <w:szCs w:val="28"/>
        </w:rPr>
        <w:t>в</w:t>
      </w:r>
      <w:r w:rsidRPr="00E968A7">
        <w:rPr>
          <w:spacing w:val="-3"/>
          <w:sz w:val="28"/>
          <w:szCs w:val="28"/>
        </w:rPr>
        <w:t xml:space="preserve"> </w:t>
      </w:r>
      <w:r w:rsidRPr="00E968A7">
        <w:rPr>
          <w:sz w:val="28"/>
          <w:szCs w:val="28"/>
        </w:rPr>
        <w:t>структурное</w:t>
      </w:r>
      <w:r w:rsidRPr="00E968A7">
        <w:rPr>
          <w:spacing w:val="-1"/>
          <w:sz w:val="28"/>
          <w:szCs w:val="28"/>
        </w:rPr>
        <w:t xml:space="preserve"> </w:t>
      </w:r>
      <w:r w:rsidRPr="00E968A7">
        <w:rPr>
          <w:sz w:val="28"/>
          <w:szCs w:val="28"/>
        </w:rPr>
        <w:t>подразделение МФЦ.</w:t>
      </w:r>
    </w:p>
    <w:p w:rsidR="00245818" w:rsidRPr="00E968A7" w:rsidRDefault="00245818" w:rsidP="00245818">
      <w:pPr>
        <w:pStyle w:val="a3"/>
        <w:tabs>
          <w:tab w:val="left" w:pos="2452"/>
          <w:tab w:val="left" w:pos="4090"/>
          <w:tab w:val="left" w:pos="5517"/>
          <w:tab w:val="left" w:pos="5910"/>
          <w:tab w:val="left" w:pos="6812"/>
          <w:tab w:val="left" w:pos="8460"/>
          <w:tab w:val="left" w:pos="10285"/>
        </w:tabs>
        <w:ind w:right="120" w:firstLine="720"/>
      </w:pPr>
      <w:r w:rsidRPr="00E968A7">
        <w:t xml:space="preserve">Результат процедуры: заявление и пакет документов (электронное </w:t>
      </w:r>
      <w:r w:rsidRPr="00E968A7">
        <w:rPr>
          <w:spacing w:val="-1"/>
        </w:rPr>
        <w:t>дело),</w:t>
      </w:r>
      <w:r w:rsidRPr="00E968A7">
        <w:rPr>
          <w:spacing w:val="-67"/>
        </w:rPr>
        <w:t xml:space="preserve"> </w:t>
      </w:r>
      <w:r w:rsidRPr="00E968A7">
        <w:t>направленные</w:t>
      </w:r>
      <w:r w:rsidRPr="00E968A7">
        <w:rPr>
          <w:spacing w:val="-3"/>
        </w:rPr>
        <w:t xml:space="preserve"> </w:t>
      </w:r>
      <w:r w:rsidRPr="00E968A7">
        <w:t>в</w:t>
      </w:r>
      <w:r w:rsidRPr="00E968A7">
        <w:rPr>
          <w:spacing w:val="-4"/>
        </w:rPr>
        <w:t xml:space="preserve"> </w:t>
      </w:r>
      <w:r w:rsidRPr="00E968A7">
        <w:t>ГАУ</w:t>
      </w:r>
      <w:r w:rsidRPr="00E968A7">
        <w:rPr>
          <w:spacing w:val="-2"/>
        </w:rPr>
        <w:t xml:space="preserve"> </w:t>
      </w:r>
      <w:r w:rsidRPr="00E968A7">
        <w:t>«УГЭЦ</w:t>
      </w:r>
      <w:r w:rsidRPr="00E968A7">
        <w:rPr>
          <w:spacing w:val="-1"/>
        </w:rPr>
        <w:t xml:space="preserve"> </w:t>
      </w:r>
      <w:r w:rsidRPr="00E968A7">
        <w:t>РТ»,</w:t>
      </w:r>
      <w:r w:rsidRPr="00E968A7">
        <w:rPr>
          <w:spacing w:val="-4"/>
        </w:rPr>
        <w:t xml:space="preserve"> </w:t>
      </w:r>
      <w:r w:rsidRPr="00E968A7">
        <w:t>посредством</w:t>
      </w:r>
      <w:r w:rsidRPr="00E968A7">
        <w:rPr>
          <w:spacing w:val="-3"/>
        </w:rPr>
        <w:t xml:space="preserve"> </w:t>
      </w:r>
      <w:r w:rsidRPr="00E968A7">
        <w:t>системы</w:t>
      </w:r>
      <w:r w:rsidRPr="00E968A7">
        <w:rPr>
          <w:spacing w:val="-2"/>
        </w:rPr>
        <w:t xml:space="preserve"> </w:t>
      </w:r>
      <w:r w:rsidRPr="00E968A7">
        <w:t>электронного</w:t>
      </w:r>
      <w:r w:rsidRPr="00E968A7">
        <w:rPr>
          <w:spacing w:val="-2"/>
        </w:rPr>
        <w:t xml:space="preserve"> </w:t>
      </w:r>
      <w:r w:rsidRPr="00E968A7">
        <w:t>взаимодействия.</w:t>
      </w:r>
    </w:p>
    <w:p w:rsidR="00245818" w:rsidRPr="00E968A7" w:rsidRDefault="00245818" w:rsidP="009A0034">
      <w:pPr>
        <w:pStyle w:val="a5"/>
        <w:numPr>
          <w:ilvl w:val="2"/>
          <w:numId w:val="7"/>
        </w:numPr>
        <w:tabs>
          <w:tab w:val="left" w:pos="1936"/>
          <w:tab w:val="left" w:pos="1937"/>
          <w:tab w:val="left" w:pos="2996"/>
          <w:tab w:val="left" w:pos="4664"/>
          <w:tab w:val="left" w:pos="5343"/>
          <w:tab w:val="left" w:pos="7508"/>
          <w:tab w:val="left" w:pos="9791"/>
          <w:tab w:val="left" w:pos="10866"/>
        </w:tabs>
        <w:spacing w:before="1"/>
        <w:ind w:right="118" w:firstLine="720"/>
        <w:rPr>
          <w:sz w:val="28"/>
        </w:rPr>
      </w:pPr>
      <w:r w:rsidRPr="00E968A7">
        <w:rPr>
          <w:sz w:val="28"/>
        </w:rPr>
        <w:t xml:space="preserve">Прием документов для предоставления государственной услуги </w:t>
      </w:r>
      <w:r w:rsidRPr="00E968A7">
        <w:rPr>
          <w:spacing w:val="-4"/>
          <w:sz w:val="28"/>
        </w:rPr>
        <w:t>в</w:t>
      </w:r>
      <w:r w:rsidRPr="00E968A7">
        <w:rPr>
          <w:spacing w:val="-67"/>
          <w:sz w:val="28"/>
        </w:rPr>
        <w:t xml:space="preserve"> </w:t>
      </w:r>
      <w:r w:rsidRPr="00E968A7">
        <w:rPr>
          <w:sz w:val="28"/>
        </w:rPr>
        <w:t>электронной</w:t>
      </w:r>
      <w:r w:rsidRPr="00E968A7">
        <w:rPr>
          <w:spacing w:val="-1"/>
          <w:sz w:val="28"/>
        </w:rPr>
        <w:t xml:space="preserve"> </w:t>
      </w:r>
      <w:r w:rsidRPr="00E968A7">
        <w:rPr>
          <w:sz w:val="28"/>
        </w:rPr>
        <w:t>форме</w:t>
      </w:r>
      <w:r w:rsidRPr="00E968A7">
        <w:rPr>
          <w:spacing w:val="-3"/>
          <w:sz w:val="28"/>
        </w:rPr>
        <w:t xml:space="preserve"> </w:t>
      </w:r>
      <w:r w:rsidRPr="00E968A7">
        <w:rPr>
          <w:sz w:val="28"/>
        </w:rPr>
        <w:t>через</w:t>
      </w:r>
      <w:r w:rsidRPr="00E968A7">
        <w:rPr>
          <w:spacing w:val="-5"/>
          <w:sz w:val="28"/>
        </w:rPr>
        <w:t xml:space="preserve"> </w:t>
      </w:r>
      <w:r w:rsidRPr="00E968A7">
        <w:rPr>
          <w:sz w:val="28"/>
        </w:rPr>
        <w:t>Единый</w:t>
      </w:r>
      <w:r w:rsidRPr="00E968A7">
        <w:rPr>
          <w:spacing w:val="-1"/>
          <w:sz w:val="28"/>
        </w:rPr>
        <w:t xml:space="preserve"> </w:t>
      </w:r>
      <w:r w:rsidRPr="00E968A7">
        <w:rPr>
          <w:sz w:val="28"/>
        </w:rPr>
        <w:t>портал,</w:t>
      </w:r>
      <w:r w:rsidRPr="00E968A7">
        <w:rPr>
          <w:spacing w:val="-1"/>
          <w:sz w:val="28"/>
        </w:rPr>
        <w:t xml:space="preserve"> </w:t>
      </w:r>
      <w:r w:rsidRPr="00E968A7">
        <w:rPr>
          <w:sz w:val="28"/>
        </w:rPr>
        <w:t>Республиканский</w:t>
      </w:r>
      <w:r w:rsidRPr="00E968A7">
        <w:rPr>
          <w:spacing w:val="-4"/>
          <w:sz w:val="28"/>
        </w:rPr>
        <w:t xml:space="preserve"> </w:t>
      </w:r>
      <w:r w:rsidRPr="00E968A7">
        <w:rPr>
          <w:sz w:val="28"/>
        </w:rPr>
        <w:t>портал.</w:t>
      </w:r>
    </w:p>
    <w:p w:rsidR="00245818" w:rsidRPr="00E968A7" w:rsidRDefault="00245818" w:rsidP="009A0034">
      <w:pPr>
        <w:pStyle w:val="a5"/>
        <w:numPr>
          <w:ilvl w:val="3"/>
          <w:numId w:val="7"/>
        </w:numPr>
        <w:tabs>
          <w:tab w:val="left" w:pos="2104"/>
          <w:tab w:val="left" w:pos="2105"/>
          <w:tab w:val="left" w:pos="3519"/>
          <w:tab w:val="left" w:pos="4154"/>
          <w:tab w:val="left" w:pos="5228"/>
          <w:tab w:val="left" w:pos="6639"/>
          <w:tab w:val="left" w:pos="6996"/>
          <w:tab w:val="left" w:pos="8732"/>
          <w:tab w:val="left" w:pos="9720"/>
        </w:tabs>
        <w:ind w:right="123" w:firstLine="720"/>
        <w:rPr>
          <w:sz w:val="28"/>
        </w:rPr>
      </w:pPr>
      <w:r w:rsidRPr="00E968A7">
        <w:rPr>
          <w:sz w:val="28"/>
        </w:rPr>
        <w:t xml:space="preserve">Заявитель для подачи заявления в электронной форме </w:t>
      </w:r>
      <w:r w:rsidRPr="00E968A7">
        <w:rPr>
          <w:spacing w:val="-1"/>
          <w:sz w:val="28"/>
        </w:rPr>
        <w:t>выполняет</w:t>
      </w:r>
      <w:r w:rsidRPr="00E968A7">
        <w:rPr>
          <w:spacing w:val="-67"/>
          <w:sz w:val="28"/>
        </w:rPr>
        <w:t xml:space="preserve"> </w:t>
      </w:r>
      <w:r w:rsidRPr="00E968A7">
        <w:rPr>
          <w:sz w:val="28"/>
        </w:rPr>
        <w:t>следующие</w:t>
      </w:r>
      <w:r w:rsidRPr="00E968A7">
        <w:rPr>
          <w:spacing w:val="-4"/>
          <w:sz w:val="28"/>
        </w:rPr>
        <w:t xml:space="preserve"> </w:t>
      </w:r>
      <w:r w:rsidRPr="00E968A7">
        <w:rPr>
          <w:sz w:val="28"/>
        </w:rPr>
        <w:t>действия:</w:t>
      </w:r>
    </w:p>
    <w:p w:rsidR="00245818" w:rsidRPr="00E968A7" w:rsidRDefault="00245818" w:rsidP="00245818">
      <w:pPr>
        <w:pStyle w:val="a3"/>
        <w:spacing w:line="321" w:lineRule="exact"/>
        <w:ind w:left="1039"/>
      </w:pPr>
      <w:r w:rsidRPr="00E968A7">
        <w:t>выполняет</w:t>
      </w:r>
      <w:r w:rsidRPr="00E968A7">
        <w:rPr>
          <w:spacing w:val="-6"/>
        </w:rPr>
        <w:t xml:space="preserve"> </w:t>
      </w:r>
      <w:r w:rsidRPr="00E968A7">
        <w:t>авторизацию;</w:t>
      </w:r>
    </w:p>
    <w:p w:rsidR="00245818" w:rsidRPr="00E968A7" w:rsidRDefault="00245818" w:rsidP="00245818">
      <w:pPr>
        <w:pStyle w:val="a3"/>
        <w:spacing w:line="322" w:lineRule="exact"/>
        <w:ind w:left="1039"/>
      </w:pPr>
      <w:r w:rsidRPr="00E968A7">
        <w:t>открывает</w:t>
      </w:r>
      <w:r w:rsidRPr="00E968A7">
        <w:rPr>
          <w:spacing w:val="-4"/>
        </w:rPr>
        <w:t xml:space="preserve"> </w:t>
      </w:r>
      <w:r w:rsidRPr="00E968A7">
        <w:t>форму</w:t>
      </w:r>
      <w:r w:rsidRPr="00E968A7">
        <w:rPr>
          <w:spacing w:val="-3"/>
        </w:rPr>
        <w:t xml:space="preserve"> </w:t>
      </w:r>
      <w:r w:rsidRPr="00E968A7">
        <w:t>электронного</w:t>
      </w:r>
      <w:r w:rsidRPr="00E968A7">
        <w:rPr>
          <w:spacing w:val="-3"/>
        </w:rPr>
        <w:t xml:space="preserve"> </w:t>
      </w:r>
      <w:r w:rsidRPr="00E968A7">
        <w:t>заявления;</w:t>
      </w:r>
    </w:p>
    <w:p w:rsidR="00245818" w:rsidRPr="00E968A7" w:rsidRDefault="00245818" w:rsidP="00245818">
      <w:pPr>
        <w:pStyle w:val="a3"/>
        <w:spacing w:line="242" w:lineRule="auto"/>
        <w:ind w:right="124" w:firstLine="720"/>
      </w:pPr>
      <w:r w:rsidRPr="00E968A7">
        <w:t>заполняет форму электронного заявления, включающую сведения, необходимые и</w:t>
      </w:r>
      <w:r w:rsidRPr="00E968A7">
        <w:rPr>
          <w:spacing w:val="-67"/>
        </w:rPr>
        <w:t xml:space="preserve"> </w:t>
      </w:r>
      <w:r w:rsidRPr="00E968A7">
        <w:t>обязательные</w:t>
      </w:r>
      <w:r w:rsidRPr="00E968A7">
        <w:rPr>
          <w:spacing w:val="-1"/>
        </w:rPr>
        <w:t xml:space="preserve"> </w:t>
      </w:r>
      <w:r w:rsidRPr="00E968A7">
        <w:t>для предоставления государственной</w:t>
      </w:r>
      <w:r w:rsidRPr="00E968A7">
        <w:rPr>
          <w:spacing w:val="-4"/>
        </w:rPr>
        <w:t xml:space="preserve"> </w:t>
      </w:r>
      <w:r w:rsidRPr="00E968A7">
        <w:t>услуги;</w:t>
      </w:r>
    </w:p>
    <w:p w:rsidR="00245818" w:rsidRPr="00E968A7" w:rsidRDefault="00245818" w:rsidP="00245818">
      <w:pPr>
        <w:pStyle w:val="a3"/>
        <w:ind w:right="122" w:firstLine="720"/>
      </w:pPr>
      <w:r w:rsidRPr="00E968A7">
        <w:t>прикрепляет</w:t>
      </w:r>
      <w:r w:rsidRPr="00E968A7">
        <w:rPr>
          <w:spacing w:val="-12"/>
        </w:rPr>
        <w:t xml:space="preserve"> </w:t>
      </w:r>
      <w:r w:rsidRPr="00E968A7">
        <w:t>документы</w:t>
      </w:r>
      <w:r w:rsidRPr="00E968A7">
        <w:rPr>
          <w:spacing w:val="-11"/>
        </w:rPr>
        <w:t xml:space="preserve"> </w:t>
      </w:r>
      <w:r w:rsidRPr="00E968A7">
        <w:t>в</w:t>
      </w:r>
      <w:r w:rsidRPr="00E968A7">
        <w:rPr>
          <w:spacing w:val="-12"/>
        </w:rPr>
        <w:t xml:space="preserve"> </w:t>
      </w:r>
      <w:r w:rsidRPr="00E968A7">
        <w:t>электронной</w:t>
      </w:r>
      <w:r w:rsidRPr="00E968A7">
        <w:rPr>
          <w:spacing w:val="-11"/>
        </w:rPr>
        <w:t xml:space="preserve"> </w:t>
      </w:r>
      <w:r w:rsidRPr="00E968A7">
        <w:t>форме</w:t>
      </w:r>
      <w:r w:rsidRPr="00E968A7">
        <w:rPr>
          <w:spacing w:val="-11"/>
        </w:rPr>
        <w:t xml:space="preserve"> </w:t>
      </w:r>
      <w:r w:rsidRPr="00E968A7">
        <w:t>или</w:t>
      </w:r>
      <w:r w:rsidRPr="00E968A7">
        <w:rPr>
          <w:spacing w:val="-11"/>
        </w:rPr>
        <w:t xml:space="preserve"> </w:t>
      </w:r>
      <w:r w:rsidRPr="00E968A7">
        <w:t>электронные</w:t>
      </w:r>
      <w:r w:rsidRPr="00E968A7">
        <w:rPr>
          <w:spacing w:val="-13"/>
        </w:rPr>
        <w:t xml:space="preserve"> </w:t>
      </w:r>
      <w:r w:rsidRPr="00E968A7">
        <w:t>образы</w:t>
      </w:r>
      <w:r w:rsidRPr="00E968A7">
        <w:rPr>
          <w:spacing w:val="-12"/>
        </w:rPr>
        <w:t xml:space="preserve"> </w:t>
      </w:r>
      <w:r w:rsidRPr="00E968A7">
        <w:t>документов</w:t>
      </w:r>
      <w:r w:rsidRPr="00E968A7">
        <w:rPr>
          <w:spacing w:val="-67"/>
        </w:rPr>
        <w:t xml:space="preserve"> </w:t>
      </w:r>
      <w:r w:rsidRPr="00E968A7">
        <w:t>к</w:t>
      </w:r>
      <w:r w:rsidRPr="00E968A7">
        <w:rPr>
          <w:spacing w:val="-1"/>
        </w:rPr>
        <w:t xml:space="preserve"> </w:t>
      </w:r>
      <w:r w:rsidRPr="00E968A7">
        <w:t>форме электронного</w:t>
      </w:r>
      <w:r w:rsidRPr="00E968A7">
        <w:rPr>
          <w:spacing w:val="1"/>
        </w:rPr>
        <w:t xml:space="preserve"> </w:t>
      </w:r>
      <w:r w:rsidRPr="00E968A7">
        <w:t>заявления</w:t>
      </w:r>
      <w:r w:rsidRPr="00E968A7">
        <w:rPr>
          <w:spacing w:val="-1"/>
        </w:rPr>
        <w:t xml:space="preserve"> </w:t>
      </w:r>
      <w:r w:rsidRPr="00E968A7">
        <w:t>(при</w:t>
      </w:r>
      <w:r w:rsidRPr="00E968A7">
        <w:rPr>
          <w:spacing w:val="-3"/>
        </w:rPr>
        <w:t xml:space="preserve"> </w:t>
      </w:r>
      <w:r w:rsidRPr="00E968A7">
        <w:t>необходимости);</w:t>
      </w:r>
    </w:p>
    <w:p w:rsidR="00245818" w:rsidRPr="00E968A7" w:rsidRDefault="00245818" w:rsidP="00245818">
      <w:pPr>
        <w:pStyle w:val="a3"/>
        <w:ind w:right="122" w:firstLine="720"/>
      </w:pPr>
      <w:r w:rsidRPr="00E968A7">
        <w:t>подтверждает</w:t>
      </w:r>
      <w:r w:rsidRPr="00E968A7">
        <w:rPr>
          <w:spacing w:val="1"/>
        </w:rPr>
        <w:t xml:space="preserve"> </w:t>
      </w:r>
      <w:r w:rsidRPr="00E968A7">
        <w:t>факт</w:t>
      </w:r>
      <w:r w:rsidRPr="00E968A7">
        <w:rPr>
          <w:spacing w:val="1"/>
        </w:rPr>
        <w:t xml:space="preserve"> </w:t>
      </w:r>
      <w:r w:rsidRPr="00E968A7">
        <w:t>ознакомления</w:t>
      </w:r>
      <w:r w:rsidRPr="00E968A7">
        <w:rPr>
          <w:spacing w:val="1"/>
        </w:rPr>
        <w:t xml:space="preserve"> </w:t>
      </w:r>
      <w:r w:rsidRPr="00E968A7">
        <w:t>и</w:t>
      </w:r>
      <w:r w:rsidRPr="00E968A7">
        <w:rPr>
          <w:spacing w:val="1"/>
        </w:rPr>
        <w:t xml:space="preserve"> </w:t>
      </w:r>
      <w:r w:rsidRPr="00E968A7">
        <w:t>согласия</w:t>
      </w:r>
      <w:r w:rsidRPr="00E968A7">
        <w:rPr>
          <w:spacing w:val="1"/>
        </w:rPr>
        <w:t xml:space="preserve"> </w:t>
      </w:r>
      <w:r w:rsidRPr="00E968A7">
        <w:t>с</w:t>
      </w:r>
      <w:r w:rsidRPr="00E968A7">
        <w:rPr>
          <w:spacing w:val="1"/>
        </w:rPr>
        <w:t xml:space="preserve"> </w:t>
      </w:r>
      <w:r w:rsidRPr="00E968A7">
        <w:t>условиями</w:t>
      </w:r>
      <w:r w:rsidRPr="00E968A7">
        <w:rPr>
          <w:spacing w:val="1"/>
        </w:rPr>
        <w:t xml:space="preserve"> </w:t>
      </w:r>
      <w:r w:rsidRPr="00E968A7">
        <w:t>и</w:t>
      </w:r>
      <w:r w:rsidRPr="00E968A7">
        <w:rPr>
          <w:spacing w:val="1"/>
        </w:rPr>
        <w:t xml:space="preserve"> </w:t>
      </w:r>
      <w:r w:rsidRPr="00E968A7">
        <w:t>порядком</w:t>
      </w:r>
      <w:r w:rsidRPr="00E968A7">
        <w:rPr>
          <w:spacing w:val="1"/>
        </w:rPr>
        <w:t xml:space="preserve"> </w:t>
      </w:r>
      <w:r w:rsidRPr="00E968A7">
        <w:t>предоставления</w:t>
      </w:r>
      <w:r w:rsidRPr="00E968A7">
        <w:rPr>
          <w:spacing w:val="1"/>
        </w:rPr>
        <w:t xml:space="preserve"> </w:t>
      </w:r>
      <w:r w:rsidRPr="00E968A7">
        <w:t>государственной</w:t>
      </w:r>
      <w:r w:rsidRPr="00E968A7">
        <w:rPr>
          <w:spacing w:val="1"/>
        </w:rPr>
        <w:t xml:space="preserve"> </w:t>
      </w:r>
      <w:r w:rsidRPr="00E968A7">
        <w:t>услуги</w:t>
      </w:r>
      <w:r w:rsidRPr="00E968A7">
        <w:rPr>
          <w:spacing w:val="1"/>
        </w:rPr>
        <w:t xml:space="preserve"> </w:t>
      </w:r>
      <w:r w:rsidRPr="00E968A7">
        <w:t>в</w:t>
      </w:r>
      <w:r w:rsidRPr="00E968A7">
        <w:rPr>
          <w:spacing w:val="1"/>
        </w:rPr>
        <w:t xml:space="preserve"> </w:t>
      </w:r>
      <w:r w:rsidRPr="00E968A7">
        <w:t>электронной</w:t>
      </w:r>
      <w:r w:rsidRPr="00E968A7">
        <w:rPr>
          <w:spacing w:val="1"/>
        </w:rPr>
        <w:t xml:space="preserve"> </w:t>
      </w:r>
      <w:r w:rsidRPr="00E968A7">
        <w:t>форме</w:t>
      </w:r>
      <w:r w:rsidRPr="00E968A7">
        <w:rPr>
          <w:spacing w:val="1"/>
        </w:rPr>
        <w:t xml:space="preserve"> </w:t>
      </w:r>
      <w:r w:rsidRPr="00E968A7">
        <w:t>(устанавливает</w:t>
      </w:r>
      <w:r w:rsidRPr="00E968A7">
        <w:rPr>
          <w:spacing w:val="-67"/>
        </w:rPr>
        <w:t xml:space="preserve"> </w:t>
      </w:r>
      <w:r w:rsidRPr="00E968A7">
        <w:t>соответствующую</w:t>
      </w:r>
      <w:r w:rsidRPr="00E968A7">
        <w:rPr>
          <w:spacing w:val="-2"/>
        </w:rPr>
        <w:t xml:space="preserve"> </w:t>
      </w:r>
      <w:r w:rsidRPr="00E968A7">
        <w:t>отметку</w:t>
      </w:r>
      <w:r w:rsidRPr="00E968A7">
        <w:rPr>
          <w:spacing w:val="-3"/>
        </w:rPr>
        <w:t xml:space="preserve"> </w:t>
      </w:r>
      <w:r w:rsidRPr="00E968A7">
        <w:t>о</w:t>
      </w:r>
      <w:r w:rsidRPr="00E968A7">
        <w:rPr>
          <w:spacing w:val="1"/>
        </w:rPr>
        <w:t xml:space="preserve"> </w:t>
      </w:r>
      <w:r w:rsidRPr="00E968A7">
        <w:t>согласии</w:t>
      </w:r>
      <w:r w:rsidRPr="00E968A7">
        <w:rPr>
          <w:spacing w:val="-1"/>
        </w:rPr>
        <w:t xml:space="preserve"> </w:t>
      </w:r>
      <w:r w:rsidRPr="00E968A7">
        <w:t>в</w:t>
      </w:r>
      <w:r w:rsidRPr="00E968A7">
        <w:rPr>
          <w:spacing w:val="-5"/>
        </w:rPr>
        <w:t xml:space="preserve"> </w:t>
      </w:r>
      <w:r w:rsidRPr="00E968A7">
        <w:t>форме электронного</w:t>
      </w:r>
      <w:r w:rsidRPr="00E968A7">
        <w:rPr>
          <w:spacing w:val="-2"/>
        </w:rPr>
        <w:t xml:space="preserve"> </w:t>
      </w:r>
      <w:r w:rsidRPr="00E968A7">
        <w:t>заявления);</w:t>
      </w:r>
    </w:p>
    <w:p w:rsidR="00245818" w:rsidRPr="00E968A7" w:rsidRDefault="00245818" w:rsidP="00245818">
      <w:pPr>
        <w:pStyle w:val="a3"/>
        <w:ind w:right="118" w:firstLine="720"/>
      </w:pPr>
      <w:r w:rsidRPr="00E968A7">
        <w:t>подтверждает</w:t>
      </w:r>
      <w:r w:rsidRPr="00E968A7">
        <w:rPr>
          <w:spacing w:val="1"/>
        </w:rPr>
        <w:t xml:space="preserve"> </w:t>
      </w:r>
      <w:r w:rsidRPr="00E968A7">
        <w:t>достоверность</w:t>
      </w:r>
      <w:r w:rsidRPr="00E968A7">
        <w:rPr>
          <w:spacing w:val="1"/>
        </w:rPr>
        <w:t xml:space="preserve"> </w:t>
      </w:r>
      <w:r w:rsidRPr="00E968A7">
        <w:t>сообщенных</w:t>
      </w:r>
      <w:r w:rsidRPr="00E968A7">
        <w:rPr>
          <w:spacing w:val="1"/>
        </w:rPr>
        <w:t xml:space="preserve"> </w:t>
      </w:r>
      <w:r w:rsidRPr="00E968A7">
        <w:t>сведений</w:t>
      </w:r>
      <w:r w:rsidRPr="00E968A7">
        <w:rPr>
          <w:spacing w:val="1"/>
        </w:rPr>
        <w:t xml:space="preserve"> </w:t>
      </w:r>
      <w:r w:rsidRPr="00E968A7">
        <w:t>(устанавливает</w:t>
      </w:r>
      <w:r w:rsidRPr="00E968A7">
        <w:rPr>
          <w:spacing w:val="1"/>
        </w:rPr>
        <w:t xml:space="preserve"> </w:t>
      </w:r>
      <w:r w:rsidRPr="00E968A7">
        <w:t>соответствующую</w:t>
      </w:r>
      <w:r w:rsidRPr="00E968A7">
        <w:rPr>
          <w:spacing w:val="-2"/>
        </w:rPr>
        <w:t xml:space="preserve"> </w:t>
      </w:r>
      <w:r w:rsidRPr="00E968A7">
        <w:t>отметку в</w:t>
      </w:r>
      <w:r w:rsidRPr="00E968A7">
        <w:rPr>
          <w:spacing w:val="-1"/>
        </w:rPr>
        <w:t xml:space="preserve"> </w:t>
      </w:r>
      <w:r w:rsidRPr="00E968A7">
        <w:t>форме</w:t>
      </w:r>
      <w:r w:rsidRPr="00E968A7">
        <w:rPr>
          <w:spacing w:val="-1"/>
        </w:rPr>
        <w:t xml:space="preserve"> </w:t>
      </w:r>
      <w:r w:rsidRPr="00E968A7">
        <w:t>электронного</w:t>
      </w:r>
      <w:r w:rsidRPr="00E968A7">
        <w:rPr>
          <w:spacing w:val="1"/>
        </w:rPr>
        <w:t xml:space="preserve"> </w:t>
      </w:r>
      <w:r w:rsidRPr="00E968A7">
        <w:t>заявления);</w:t>
      </w:r>
    </w:p>
    <w:p w:rsidR="00245818" w:rsidRPr="00E968A7" w:rsidRDefault="00245818" w:rsidP="00245818">
      <w:pPr>
        <w:pStyle w:val="a3"/>
        <w:ind w:right="118" w:firstLine="720"/>
      </w:pPr>
      <w:r w:rsidRPr="00E968A7">
        <w:t>отправляет</w:t>
      </w:r>
      <w:r w:rsidRPr="00E968A7">
        <w:rPr>
          <w:spacing w:val="1"/>
        </w:rPr>
        <w:t xml:space="preserve"> </w:t>
      </w:r>
      <w:r w:rsidRPr="00E968A7">
        <w:t>заполненное</w:t>
      </w:r>
      <w:r w:rsidRPr="00E968A7">
        <w:rPr>
          <w:spacing w:val="1"/>
        </w:rPr>
        <w:t xml:space="preserve"> </w:t>
      </w:r>
      <w:r w:rsidRPr="00E968A7">
        <w:t>электронное</w:t>
      </w:r>
      <w:r w:rsidRPr="00E968A7">
        <w:rPr>
          <w:spacing w:val="1"/>
        </w:rPr>
        <w:t xml:space="preserve"> </w:t>
      </w:r>
      <w:r w:rsidRPr="00E968A7">
        <w:t>заявление</w:t>
      </w:r>
      <w:r w:rsidRPr="00E968A7">
        <w:rPr>
          <w:spacing w:val="1"/>
        </w:rPr>
        <w:t xml:space="preserve"> </w:t>
      </w:r>
      <w:r w:rsidRPr="00E968A7">
        <w:t>(нажимает</w:t>
      </w:r>
      <w:r w:rsidRPr="00E968A7">
        <w:rPr>
          <w:spacing w:val="1"/>
        </w:rPr>
        <w:t xml:space="preserve"> </w:t>
      </w:r>
      <w:r w:rsidRPr="00E968A7">
        <w:t>соответствующую</w:t>
      </w:r>
      <w:r w:rsidRPr="00E968A7">
        <w:rPr>
          <w:spacing w:val="1"/>
        </w:rPr>
        <w:t xml:space="preserve"> </w:t>
      </w:r>
      <w:r w:rsidRPr="00E968A7">
        <w:t>кнопку в</w:t>
      </w:r>
      <w:r w:rsidRPr="00E968A7">
        <w:rPr>
          <w:spacing w:val="-1"/>
        </w:rPr>
        <w:t xml:space="preserve"> </w:t>
      </w:r>
      <w:r w:rsidRPr="00E968A7">
        <w:t>форме электронного</w:t>
      </w:r>
      <w:r w:rsidRPr="00E968A7">
        <w:rPr>
          <w:spacing w:val="1"/>
        </w:rPr>
        <w:t xml:space="preserve"> </w:t>
      </w:r>
      <w:r w:rsidRPr="00E968A7">
        <w:t>заявления);</w:t>
      </w:r>
    </w:p>
    <w:p w:rsidR="00245818" w:rsidRPr="00E968A7" w:rsidRDefault="00245818" w:rsidP="00245818">
      <w:pPr>
        <w:pStyle w:val="a3"/>
        <w:spacing w:line="321" w:lineRule="exact"/>
        <w:ind w:left="284" w:firstLine="755"/>
      </w:pPr>
      <w:r w:rsidRPr="00E968A7">
        <w:lastRenderedPageBreak/>
        <w:t>электронное</w:t>
      </w:r>
      <w:r w:rsidRPr="00E968A7">
        <w:rPr>
          <w:spacing w:val="25"/>
        </w:rPr>
        <w:t xml:space="preserve"> </w:t>
      </w:r>
      <w:r w:rsidRPr="00E968A7">
        <w:t>заявление</w:t>
      </w:r>
      <w:r w:rsidRPr="00E968A7">
        <w:rPr>
          <w:spacing w:val="26"/>
        </w:rPr>
        <w:t xml:space="preserve"> </w:t>
      </w:r>
      <w:r w:rsidRPr="00E968A7">
        <w:t>подписывается</w:t>
      </w:r>
      <w:r w:rsidRPr="00E968A7">
        <w:rPr>
          <w:spacing w:val="26"/>
        </w:rPr>
        <w:t xml:space="preserve"> </w:t>
      </w:r>
      <w:r w:rsidRPr="00E968A7">
        <w:t>в</w:t>
      </w:r>
      <w:r w:rsidRPr="00E968A7">
        <w:rPr>
          <w:spacing w:val="24"/>
        </w:rPr>
        <w:t xml:space="preserve"> </w:t>
      </w:r>
      <w:r w:rsidRPr="00E968A7">
        <w:t>соответствии</w:t>
      </w:r>
      <w:r w:rsidRPr="00E968A7">
        <w:rPr>
          <w:spacing w:val="26"/>
        </w:rPr>
        <w:t xml:space="preserve"> </w:t>
      </w:r>
      <w:r w:rsidRPr="00E968A7">
        <w:t>с</w:t>
      </w:r>
      <w:r w:rsidRPr="00E968A7">
        <w:rPr>
          <w:spacing w:val="26"/>
        </w:rPr>
        <w:t xml:space="preserve"> </w:t>
      </w:r>
      <w:r w:rsidRPr="00E968A7">
        <w:t>требованиями</w:t>
      </w:r>
      <w:r w:rsidRPr="00E968A7">
        <w:rPr>
          <w:spacing w:val="25"/>
        </w:rPr>
        <w:t xml:space="preserve"> </w:t>
      </w:r>
      <w:r w:rsidRPr="00E968A7">
        <w:t>пункта</w:t>
      </w:r>
      <w:r w:rsidRPr="00E968A7">
        <w:rPr>
          <w:spacing w:val="26"/>
        </w:rPr>
        <w:t xml:space="preserve"> </w:t>
      </w:r>
      <w:r w:rsidRPr="00E968A7">
        <w:t>2.6.1 настоящего</w:t>
      </w:r>
      <w:r w:rsidRPr="00E968A7">
        <w:rPr>
          <w:spacing w:val="-3"/>
        </w:rPr>
        <w:t xml:space="preserve"> </w:t>
      </w:r>
      <w:r w:rsidRPr="00E968A7">
        <w:t>Регламента;</w:t>
      </w:r>
    </w:p>
    <w:p w:rsidR="00245818" w:rsidRPr="00E968A7" w:rsidRDefault="00245818" w:rsidP="00245818">
      <w:pPr>
        <w:pStyle w:val="a3"/>
        <w:spacing w:line="322" w:lineRule="exact"/>
        <w:ind w:left="1039"/>
        <w:jc w:val="left"/>
      </w:pPr>
      <w:r w:rsidRPr="00E968A7">
        <w:t>получает</w:t>
      </w:r>
      <w:r w:rsidRPr="00E968A7">
        <w:rPr>
          <w:spacing w:val="-7"/>
        </w:rPr>
        <w:t xml:space="preserve"> </w:t>
      </w:r>
      <w:r w:rsidRPr="00E968A7">
        <w:t>уведомление</w:t>
      </w:r>
      <w:r w:rsidRPr="00E968A7">
        <w:rPr>
          <w:spacing w:val="-3"/>
        </w:rPr>
        <w:t xml:space="preserve"> </w:t>
      </w:r>
      <w:r w:rsidRPr="00E968A7">
        <w:t>об</w:t>
      </w:r>
      <w:r w:rsidRPr="00E968A7">
        <w:rPr>
          <w:spacing w:val="-3"/>
        </w:rPr>
        <w:t xml:space="preserve"> </w:t>
      </w:r>
      <w:r w:rsidRPr="00E968A7">
        <w:t>отправке</w:t>
      </w:r>
      <w:r w:rsidRPr="00E968A7">
        <w:rPr>
          <w:spacing w:val="-3"/>
        </w:rPr>
        <w:t xml:space="preserve"> </w:t>
      </w:r>
      <w:r w:rsidRPr="00E968A7">
        <w:t>электронного</w:t>
      </w:r>
      <w:r w:rsidRPr="00E968A7">
        <w:rPr>
          <w:spacing w:val="-2"/>
        </w:rPr>
        <w:t xml:space="preserve"> </w:t>
      </w:r>
      <w:r w:rsidRPr="00E968A7">
        <w:t>заявления.</w:t>
      </w:r>
    </w:p>
    <w:p w:rsidR="00245818" w:rsidRPr="00E968A7" w:rsidRDefault="00245818" w:rsidP="00245818">
      <w:pPr>
        <w:pStyle w:val="a3"/>
        <w:ind w:firstLine="720"/>
        <w:jc w:val="left"/>
      </w:pPr>
      <w:r w:rsidRPr="00E968A7">
        <w:t>Процедуры,</w:t>
      </w:r>
      <w:r w:rsidRPr="00E968A7">
        <w:rPr>
          <w:spacing w:val="-17"/>
        </w:rPr>
        <w:t xml:space="preserve"> </w:t>
      </w:r>
      <w:r w:rsidRPr="00E968A7">
        <w:t>устанавливаемые</w:t>
      </w:r>
      <w:r w:rsidRPr="00E968A7">
        <w:rPr>
          <w:spacing w:val="-13"/>
        </w:rPr>
        <w:t xml:space="preserve"> </w:t>
      </w:r>
      <w:r w:rsidRPr="00E968A7">
        <w:t>настоящим</w:t>
      </w:r>
      <w:r w:rsidRPr="00E968A7">
        <w:rPr>
          <w:spacing w:val="-15"/>
        </w:rPr>
        <w:t xml:space="preserve"> </w:t>
      </w:r>
      <w:r w:rsidRPr="00E968A7">
        <w:t>пунктом,</w:t>
      </w:r>
      <w:r w:rsidRPr="00E968A7">
        <w:rPr>
          <w:spacing w:val="-14"/>
        </w:rPr>
        <w:t xml:space="preserve"> </w:t>
      </w:r>
      <w:r w:rsidRPr="00E968A7">
        <w:t>выполняются</w:t>
      </w:r>
      <w:r w:rsidRPr="00E968A7">
        <w:rPr>
          <w:spacing w:val="-14"/>
        </w:rPr>
        <w:t xml:space="preserve"> </w:t>
      </w:r>
      <w:r w:rsidRPr="00E968A7">
        <w:t>в</w:t>
      </w:r>
      <w:r w:rsidRPr="00E968A7">
        <w:rPr>
          <w:spacing w:val="-14"/>
        </w:rPr>
        <w:t xml:space="preserve"> </w:t>
      </w:r>
      <w:r w:rsidRPr="00E968A7">
        <w:t>день</w:t>
      </w:r>
      <w:r w:rsidRPr="00E968A7">
        <w:rPr>
          <w:spacing w:val="-15"/>
        </w:rPr>
        <w:t xml:space="preserve"> </w:t>
      </w:r>
      <w:r w:rsidRPr="00E968A7">
        <w:t>обращения</w:t>
      </w:r>
      <w:r w:rsidRPr="00E968A7">
        <w:rPr>
          <w:spacing w:val="-67"/>
        </w:rPr>
        <w:t xml:space="preserve">  </w:t>
      </w:r>
      <w:r w:rsidRPr="00E968A7">
        <w:t>Заявителя.</w:t>
      </w:r>
    </w:p>
    <w:p w:rsidR="00245818" w:rsidRPr="00E968A7" w:rsidRDefault="00245818" w:rsidP="00245818">
      <w:pPr>
        <w:pStyle w:val="a3"/>
        <w:tabs>
          <w:tab w:val="left" w:pos="2421"/>
          <w:tab w:val="left" w:pos="3840"/>
          <w:tab w:val="left" w:pos="5541"/>
          <w:tab w:val="left" w:pos="6368"/>
          <w:tab w:val="left" w:pos="8232"/>
          <w:tab w:val="left" w:pos="8584"/>
          <w:tab w:val="left" w:pos="9364"/>
          <w:tab w:val="left" w:pos="10465"/>
        </w:tabs>
        <w:spacing w:before="2"/>
        <w:ind w:right="-8" w:firstLine="720"/>
        <w:jc w:val="left"/>
      </w:pPr>
      <w:r w:rsidRPr="00E968A7">
        <w:t xml:space="preserve">Результат процедур: электронное дело, направленное в ГАУ «УГЭЦ </w:t>
      </w:r>
      <w:r w:rsidRPr="00E968A7">
        <w:rPr>
          <w:spacing w:val="-1"/>
        </w:rPr>
        <w:t>РТ»,</w:t>
      </w:r>
      <w:r w:rsidRPr="00E968A7">
        <w:rPr>
          <w:spacing w:val="-67"/>
        </w:rPr>
        <w:t xml:space="preserve"> </w:t>
      </w:r>
      <w:r w:rsidRPr="00E968A7">
        <w:t>посредством</w:t>
      </w:r>
      <w:r w:rsidRPr="00E968A7">
        <w:rPr>
          <w:spacing w:val="-1"/>
        </w:rPr>
        <w:t xml:space="preserve"> </w:t>
      </w:r>
      <w:r w:rsidRPr="00E968A7">
        <w:t>системы электронного</w:t>
      </w:r>
      <w:r w:rsidRPr="00E968A7">
        <w:rPr>
          <w:spacing w:val="1"/>
        </w:rPr>
        <w:t xml:space="preserve"> </w:t>
      </w:r>
      <w:r w:rsidRPr="00E968A7">
        <w:t>взаимодействия.</w:t>
      </w:r>
    </w:p>
    <w:p w:rsidR="00245818" w:rsidRPr="00E968A7" w:rsidRDefault="00245818" w:rsidP="009A0034">
      <w:pPr>
        <w:pStyle w:val="a5"/>
        <w:numPr>
          <w:ilvl w:val="2"/>
          <w:numId w:val="7"/>
        </w:numPr>
        <w:tabs>
          <w:tab w:val="left" w:pos="1741"/>
        </w:tabs>
        <w:spacing w:line="321" w:lineRule="exact"/>
        <w:ind w:left="1740" w:hanging="702"/>
        <w:rPr>
          <w:sz w:val="28"/>
        </w:rPr>
      </w:pPr>
      <w:r w:rsidRPr="00E968A7">
        <w:rPr>
          <w:sz w:val="28"/>
        </w:rPr>
        <w:t>Рассмотрение</w:t>
      </w:r>
      <w:r w:rsidRPr="00E968A7">
        <w:rPr>
          <w:spacing w:val="-5"/>
          <w:sz w:val="28"/>
        </w:rPr>
        <w:t xml:space="preserve"> </w:t>
      </w:r>
      <w:r w:rsidRPr="00E968A7">
        <w:rPr>
          <w:sz w:val="28"/>
        </w:rPr>
        <w:t>комплекта</w:t>
      </w:r>
      <w:r w:rsidRPr="00E968A7">
        <w:rPr>
          <w:spacing w:val="-5"/>
          <w:sz w:val="28"/>
        </w:rPr>
        <w:t xml:space="preserve"> </w:t>
      </w:r>
      <w:r w:rsidRPr="00E968A7">
        <w:rPr>
          <w:sz w:val="28"/>
        </w:rPr>
        <w:t>документов</w:t>
      </w:r>
      <w:r w:rsidRPr="00E968A7">
        <w:rPr>
          <w:spacing w:val="-4"/>
          <w:sz w:val="28"/>
        </w:rPr>
        <w:t xml:space="preserve"> </w:t>
      </w:r>
      <w:r w:rsidRPr="00E968A7">
        <w:rPr>
          <w:sz w:val="28"/>
        </w:rPr>
        <w:t>ГАУ «УГЭЦ</w:t>
      </w:r>
      <w:r w:rsidRPr="00E968A7">
        <w:rPr>
          <w:spacing w:val="-2"/>
          <w:sz w:val="28"/>
        </w:rPr>
        <w:t xml:space="preserve"> </w:t>
      </w:r>
      <w:r w:rsidRPr="00E968A7">
        <w:rPr>
          <w:sz w:val="28"/>
        </w:rPr>
        <w:t>РТ».</w:t>
      </w:r>
    </w:p>
    <w:p w:rsidR="00245818" w:rsidRPr="00E968A7" w:rsidRDefault="00245818" w:rsidP="00245818">
      <w:pPr>
        <w:pStyle w:val="a3"/>
        <w:ind w:right="116" w:firstLine="720"/>
      </w:pPr>
      <w:r w:rsidRPr="00E968A7">
        <w:t xml:space="preserve">Заявление и документы, согласно </w:t>
      </w:r>
      <w:hyperlink w:anchor="_bookmark0" w:history="1">
        <w:r w:rsidRPr="00E968A7">
          <w:t>пункту 2.</w:t>
        </w:r>
      </w:hyperlink>
      <w:r w:rsidRPr="00E968A7">
        <w:t>6 настоящего Регламента подписанные</w:t>
      </w:r>
      <w:r w:rsidRPr="00E968A7">
        <w:rPr>
          <w:spacing w:val="1"/>
        </w:rPr>
        <w:t xml:space="preserve"> </w:t>
      </w:r>
      <w:r w:rsidRPr="00E968A7">
        <w:t xml:space="preserve">усиленной </w:t>
      </w:r>
      <w:hyperlink r:id="rId51">
        <w:r w:rsidRPr="00E968A7">
          <w:t>квалифицированной электронной подписью</w:t>
        </w:r>
      </w:hyperlink>
      <w:r w:rsidRPr="00E968A7">
        <w:t>, Заявитель в виде электронного</w:t>
      </w:r>
      <w:r w:rsidRPr="00E968A7">
        <w:rPr>
          <w:spacing w:val="1"/>
        </w:rPr>
        <w:t xml:space="preserve"> </w:t>
      </w:r>
      <w:r w:rsidRPr="00E968A7">
        <w:t>документа</w:t>
      </w:r>
      <w:r w:rsidRPr="00E968A7">
        <w:rPr>
          <w:spacing w:val="-4"/>
        </w:rPr>
        <w:t xml:space="preserve"> </w:t>
      </w:r>
      <w:r w:rsidRPr="00E968A7">
        <w:t>представляет</w:t>
      </w:r>
      <w:r w:rsidRPr="00E968A7">
        <w:rPr>
          <w:spacing w:val="-1"/>
        </w:rPr>
        <w:t xml:space="preserve"> </w:t>
      </w:r>
      <w:r w:rsidRPr="00E968A7">
        <w:t>в</w:t>
      </w:r>
      <w:r w:rsidRPr="00E968A7">
        <w:rPr>
          <w:spacing w:val="-1"/>
        </w:rPr>
        <w:t xml:space="preserve"> </w:t>
      </w:r>
      <w:r w:rsidRPr="00E968A7">
        <w:t>ГАУ</w:t>
      </w:r>
      <w:r w:rsidRPr="00E968A7">
        <w:rPr>
          <w:spacing w:val="-2"/>
        </w:rPr>
        <w:t xml:space="preserve"> </w:t>
      </w:r>
      <w:r w:rsidRPr="00E968A7">
        <w:t>«УГЭЦ</w:t>
      </w:r>
      <w:r w:rsidRPr="00E968A7">
        <w:rPr>
          <w:spacing w:val="-3"/>
        </w:rPr>
        <w:t xml:space="preserve"> </w:t>
      </w:r>
      <w:r w:rsidRPr="00E968A7">
        <w:t>РТ»</w:t>
      </w:r>
      <w:r w:rsidRPr="00E968A7">
        <w:rPr>
          <w:spacing w:val="-1"/>
        </w:rPr>
        <w:t xml:space="preserve"> </w:t>
      </w:r>
      <w:r w:rsidRPr="00E968A7">
        <w:t>лично</w:t>
      </w:r>
      <w:r w:rsidRPr="00E968A7">
        <w:rPr>
          <w:spacing w:val="-4"/>
        </w:rPr>
        <w:t xml:space="preserve"> </w:t>
      </w:r>
      <w:r w:rsidRPr="00E968A7">
        <w:t>или через</w:t>
      </w:r>
      <w:r w:rsidRPr="00E968A7">
        <w:rPr>
          <w:spacing w:val="-2"/>
        </w:rPr>
        <w:t xml:space="preserve"> </w:t>
      </w:r>
      <w:r w:rsidRPr="00E968A7">
        <w:t>доверенное лицо.</w:t>
      </w:r>
    </w:p>
    <w:p w:rsidR="00245818" w:rsidRPr="00E968A7" w:rsidRDefault="00245818" w:rsidP="00245818">
      <w:pPr>
        <w:pStyle w:val="a3"/>
        <w:spacing w:before="1"/>
        <w:ind w:right="115" w:firstLine="720"/>
      </w:pPr>
      <w:r w:rsidRPr="00E968A7">
        <w:t>В</w:t>
      </w:r>
      <w:r w:rsidRPr="00E968A7">
        <w:rPr>
          <w:spacing w:val="1"/>
        </w:rPr>
        <w:t xml:space="preserve"> </w:t>
      </w:r>
      <w:r w:rsidRPr="00E968A7">
        <w:t>течение</w:t>
      </w:r>
      <w:r w:rsidRPr="00E968A7">
        <w:rPr>
          <w:spacing w:val="1"/>
        </w:rPr>
        <w:t xml:space="preserve"> </w:t>
      </w:r>
      <w:r w:rsidRPr="00E968A7">
        <w:t>трех</w:t>
      </w:r>
      <w:r w:rsidRPr="00E968A7">
        <w:rPr>
          <w:spacing w:val="1"/>
        </w:rPr>
        <w:t xml:space="preserve"> </w:t>
      </w:r>
      <w:r w:rsidRPr="00E968A7">
        <w:t>рабочих</w:t>
      </w:r>
      <w:r w:rsidRPr="00E968A7">
        <w:rPr>
          <w:spacing w:val="1"/>
        </w:rPr>
        <w:t xml:space="preserve"> </w:t>
      </w:r>
      <w:r w:rsidRPr="00E968A7">
        <w:t>дней</w:t>
      </w:r>
      <w:r w:rsidRPr="00E968A7">
        <w:rPr>
          <w:spacing w:val="1"/>
        </w:rPr>
        <w:t xml:space="preserve"> </w:t>
      </w:r>
      <w:r w:rsidRPr="00E968A7">
        <w:t>со</w:t>
      </w:r>
      <w:r w:rsidRPr="00E968A7">
        <w:rPr>
          <w:spacing w:val="1"/>
        </w:rPr>
        <w:t xml:space="preserve"> </w:t>
      </w:r>
      <w:r w:rsidRPr="00E968A7">
        <w:t>дня</w:t>
      </w:r>
      <w:r w:rsidRPr="00E968A7">
        <w:rPr>
          <w:spacing w:val="1"/>
        </w:rPr>
        <w:t xml:space="preserve"> </w:t>
      </w:r>
      <w:r w:rsidRPr="00E968A7">
        <w:t>получения</w:t>
      </w:r>
      <w:r w:rsidRPr="00E968A7">
        <w:rPr>
          <w:spacing w:val="1"/>
        </w:rPr>
        <w:t xml:space="preserve"> </w:t>
      </w:r>
      <w:r w:rsidRPr="00E968A7">
        <w:t>заявления</w:t>
      </w:r>
      <w:r w:rsidRPr="00E968A7">
        <w:rPr>
          <w:spacing w:val="1"/>
        </w:rPr>
        <w:t xml:space="preserve"> </w:t>
      </w:r>
      <w:r w:rsidRPr="00E968A7">
        <w:t>о</w:t>
      </w:r>
      <w:r w:rsidRPr="00E968A7">
        <w:rPr>
          <w:spacing w:val="1"/>
        </w:rPr>
        <w:t xml:space="preserve"> </w:t>
      </w:r>
      <w:r w:rsidRPr="00E968A7">
        <w:t>проведении</w:t>
      </w:r>
      <w:r w:rsidRPr="00E968A7">
        <w:rPr>
          <w:spacing w:val="1"/>
        </w:rPr>
        <w:t xml:space="preserve"> </w:t>
      </w:r>
      <w:r w:rsidRPr="00E968A7">
        <w:t>государственной</w:t>
      </w:r>
      <w:r w:rsidRPr="00E968A7">
        <w:rPr>
          <w:spacing w:val="1"/>
        </w:rPr>
        <w:t xml:space="preserve"> </w:t>
      </w:r>
      <w:r w:rsidRPr="00E968A7">
        <w:t>услуги</w:t>
      </w:r>
      <w:r w:rsidRPr="00E968A7">
        <w:rPr>
          <w:spacing w:val="1"/>
        </w:rPr>
        <w:t xml:space="preserve"> </w:t>
      </w:r>
      <w:r w:rsidRPr="00E968A7">
        <w:t>специалисты</w:t>
      </w:r>
      <w:r w:rsidRPr="00E968A7">
        <w:rPr>
          <w:spacing w:val="1"/>
        </w:rPr>
        <w:t xml:space="preserve"> </w:t>
      </w:r>
      <w:r w:rsidRPr="00E968A7">
        <w:t>ГАУ</w:t>
      </w:r>
      <w:r w:rsidRPr="00E968A7">
        <w:rPr>
          <w:spacing w:val="1"/>
        </w:rPr>
        <w:t xml:space="preserve"> </w:t>
      </w:r>
      <w:r w:rsidRPr="00E968A7">
        <w:t>«УГЭЦ</w:t>
      </w:r>
      <w:r w:rsidRPr="00E968A7">
        <w:rPr>
          <w:spacing w:val="1"/>
        </w:rPr>
        <w:t xml:space="preserve"> </w:t>
      </w:r>
      <w:r w:rsidRPr="00E968A7">
        <w:t>РТ»,</w:t>
      </w:r>
      <w:r w:rsidRPr="00E968A7">
        <w:rPr>
          <w:spacing w:val="1"/>
        </w:rPr>
        <w:t xml:space="preserve"> </w:t>
      </w:r>
      <w:r w:rsidRPr="00E968A7">
        <w:t>занимающиеся</w:t>
      </w:r>
      <w:r w:rsidRPr="00E968A7">
        <w:rPr>
          <w:spacing w:val="1"/>
        </w:rPr>
        <w:t xml:space="preserve"> </w:t>
      </w:r>
      <w:r w:rsidRPr="00E968A7">
        <w:t>приемом</w:t>
      </w:r>
      <w:r w:rsidRPr="00E968A7">
        <w:rPr>
          <w:spacing w:val="-67"/>
        </w:rPr>
        <w:t xml:space="preserve"> </w:t>
      </w:r>
      <w:r w:rsidRPr="00E968A7">
        <w:t>документации,</w:t>
      </w:r>
      <w:r w:rsidRPr="00E968A7">
        <w:rPr>
          <w:spacing w:val="-16"/>
        </w:rPr>
        <w:t xml:space="preserve"> </w:t>
      </w:r>
      <w:r w:rsidRPr="00E968A7">
        <w:t>проверяют</w:t>
      </w:r>
      <w:r w:rsidRPr="00E968A7">
        <w:rPr>
          <w:spacing w:val="-15"/>
        </w:rPr>
        <w:t xml:space="preserve"> </w:t>
      </w:r>
      <w:r w:rsidRPr="00E968A7">
        <w:t>наличие</w:t>
      </w:r>
      <w:r w:rsidRPr="00E968A7">
        <w:rPr>
          <w:spacing w:val="-14"/>
        </w:rPr>
        <w:t xml:space="preserve"> </w:t>
      </w:r>
      <w:r w:rsidRPr="00E968A7">
        <w:t>необходимых</w:t>
      </w:r>
      <w:r w:rsidRPr="00E968A7">
        <w:rPr>
          <w:spacing w:val="-15"/>
        </w:rPr>
        <w:t xml:space="preserve"> </w:t>
      </w:r>
      <w:r w:rsidRPr="00E968A7">
        <w:t>документов,</w:t>
      </w:r>
      <w:r w:rsidRPr="00E968A7">
        <w:rPr>
          <w:spacing w:val="-16"/>
        </w:rPr>
        <w:t xml:space="preserve"> </w:t>
      </w:r>
      <w:r w:rsidRPr="00E968A7">
        <w:t>предусмотренных</w:t>
      </w:r>
      <w:r w:rsidRPr="00E968A7">
        <w:rPr>
          <w:spacing w:val="-15"/>
        </w:rPr>
        <w:t xml:space="preserve"> </w:t>
      </w:r>
      <w:hyperlink w:anchor="_bookmark0" w:history="1">
        <w:r w:rsidRPr="00E968A7">
          <w:t>пунктом</w:t>
        </w:r>
      </w:hyperlink>
    </w:p>
    <w:p w:rsidR="00245818" w:rsidRPr="00E968A7" w:rsidRDefault="004147CE" w:rsidP="00245818">
      <w:pPr>
        <w:pStyle w:val="a3"/>
        <w:spacing w:line="321" w:lineRule="exact"/>
      </w:pPr>
      <w:hyperlink w:anchor="_bookmark0" w:history="1">
        <w:r w:rsidR="00245818" w:rsidRPr="00E968A7">
          <w:t>2.</w:t>
        </w:r>
      </w:hyperlink>
      <w:r w:rsidR="00245818" w:rsidRPr="00E968A7">
        <w:t>6</w:t>
      </w:r>
      <w:r w:rsidR="00245818" w:rsidRPr="00E968A7">
        <w:rPr>
          <w:spacing w:val="-3"/>
        </w:rPr>
        <w:t xml:space="preserve"> </w:t>
      </w:r>
      <w:r w:rsidR="00245818" w:rsidRPr="00E968A7">
        <w:t>настоящего Регламента.</w:t>
      </w:r>
    </w:p>
    <w:p w:rsidR="00245818" w:rsidRPr="00E968A7" w:rsidRDefault="00245818" w:rsidP="00245818">
      <w:pPr>
        <w:pStyle w:val="a3"/>
        <w:ind w:right="115" w:firstLine="720"/>
      </w:pPr>
      <w:r w:rsidRPr="00E968A7">
        <w:rPr>
          <w:spacing w:val="-1"/>
        </w:rPr>
        <w:t>В</w:t>
      </w:r>
      <w:r w:rsidRPr="00E968A7">
        <w:rPr>
          <w:spacing w:val="-18"/>
        </w:rPr>
        <w:t xml:space="preserve"> </w:t>
      </w:r>
      <w:r w:rsidRPr="00E968A7">
        <w:rPr>
          <w:spacing w:val="-1"/>
        </w:rPr>
        <w:t>течение</w:t>
      </w:r>
      <w:r w:rsidRPr="00E968A7">
        <w:rPr>
          <w:spacing w:val="-18"/>
        </w:rPr>
        <w:t xml:space="preserve"> </w:t>
      </w:r>
      <w:r w:rsidRPr="00E968A7">
        <w:rPr>
          <w:spacing w:val="-1"/>
        </w:rPr>
        <w:t>двух</w:t>
      </w:r>
      <w:r w:rsidRPr="00E968A7">
        <w:rPr>
          <w:spacing w:val="-17"/>
        </w:rPr>
        <w:t xml:space="preserve"> </w:t>
      </w:r>
      <w:r w:rsidRPr="00E968A7">
        <w:rPr>
          <w:spacing w:val="-1"/>
        </w:rPr>
        <w:t>рабочих</w:t>
      </w:r>
      <w:r w:rsidRPr="00E968A7">
        <w:rPr>
          <w:spacing w:val="-17"/>
        </w:rPr>
        <w:t xml:space="preserve"> </w:t>
      </w:r>
      <w:r w:rsidRPr="00E968A7">
        <w:rPr>
          <w:spacing w:val="-1"/>
        </w:rPr>
        <w:t>дней</w:t>
      </w:r>
      <w:r w:rsidRPr="00E968A7">
        <w:rPr>
          <w:spacing w:val="-17"/>
        </w:rPr>
        <w:t xml:space="preserve"> </w:t>
      </w:r>
      <w:r w:rsidRPr="00E968A7">
        <w:rPr>
          <w:spacing w:val="-1"/>
        </w:rPr>
        <w:t>со</w:t>
      </w:r>
      <w:r w:rsidRPr="00E968A7">
        <w:rPr>
          <w:spacing w:val="-17"/>
        </w:rPr>
        <w:t xml:space="preserve"> </w:t>
      </w:r>
      <w:r w:rsidRPr="00E968A7">
        <w:t>дня</w:t>
      </w:r>
      <w:r w:rsidRPr="00E968A7">
        <w:rPr>
          <w:spacing w:val="-17"/>
        </w:rPr>
        <w:t xml:space="preserve"> </w:t>
      </w:r>
      <w:r w:rsidRPr="00E968A7">
        <w:t>получения</w:t>
      </w:r>
      <w:r w:rsidRPr="00E968A7">
        <w:rPr>
          <w:spacing w:val="-17"/>
        </w:rPr>
        <w:t xml:space="preserve"> </w:t>
      </w:r>
      <w:r w:rsidRPr="00E968A7">
        <w:t>заявления</w:t>
      </w:r>
      <w:r w:rsidRPr="00E968A7">
        <w:rPr>
          <w:spacing w:val="-17"/>
        </w:rPr>
        <w:t xml:space="preserve"> </w:t>
      </w:r>
      <w:r w:rsidRPr="00E968A7">
        <w:t>о</w:t>
      </w:r>
      <w:r w:rsidRPr="00E968A7">
        <w:rPr>
          <w:spacing w:val="-17"/>
        </w:rPr>
        <w:t xml:space="preserve"> </w:t>
      </w:r>
      <w:r w:rsidRPr="00E968A7">
        <w:t>проведении</w:t>
      </w:r>
      <w:r w:rsidRPr="00E968A7">
        <w:rPr>
          <w:spacing w:val="-17"/>
        </w:rPr>
        <w:t xml:space="preserve"> </w:t>
      </w:r>
      <w:r w:rsidRPr="00E968A7">
        <w:t>экспертного</w:t>
      </w:r>
      <w:r w:rsidRPr="00E968A7">
        <w:rPr>
          <w:spacing w:val="-67"/>
        </w:rPr>
        <w:t xml:space="preserve"> </w:t>
      </w:r>
      <w:r w:rsidRPr="00E968A7">
        <w:t>сопровождения специалисты ГАУ «УГЭЦ РТ», занимающиеся приемом документации,</w:t>
      </w:r>
      <w:r w:rsidRPr="00E968A7">
        <w:rPr>
          <w:spacing w:val="1"/>
        </w:rPr>
        <w:t xml:space="preserve"> </w:t>
      </w:r>
      <w:r w:rsidRPr="00E968A7">
        <w:rPr>
          <w:spacing w:val="-1"/>
        </w:rPr>
        <w:t>проверяют</w:t>
      </w:r>
      <w:r w:rsidRPr="00E968A7">
        <w:rPr>
          <w:spacing w:val="-15"/>
        </w:rPr>
        <w:t xml:space="preserve"> </w:t>
      </w:r>
      <w:r w:rsidRPr="00E968A7">
        <w:t>наличие</w:t>
      </w:r>
      <w:r w:rsidRPr="00E968A7">
        <w:rPr>
          <w:spacing w:val="-16"/>
        </w:rPr>
        <w:t xml:space="preserve"> </w:t>
      </w:r>
      <w:r w:rsidRPr="00E968A7">
        <w:t>необходимых</w:t>
      </w:r>
      <w:r w:rsidRPr="00E968A7">
        <w:rPr>
          <w:spacing w:val="-15"/>
        </w:rPr>
        <w:t xml:space="preserve"> </w:t>
      </w:r>
      <w:r w:rsidRPr="00E968A7">
        <w:t>документов,</w:t>
      </w:r>
      <w:r w:rsidRPr="00E968A7">
        <w:rPr>
          <w:spacing w:val="-17"/>
        </w:rPr>
        <w:t xml:space="preserve"> </w:t>
      </w:r>
      <w:r w:rsidRPr="00E968A7">
        <w:t>предусмотренных</w:t>
      </w:r>
      <w:r w:rsidRPr="00E968A7">
        <w:rPr>
          <w:spacing w:val="-15"/>
        </w:rPr>
        <w:t xml:space="preserve"> </w:t>
      </w:r>
      <w:r w:rsidRPr="00E968A7">
        <w:t>пунктом</w:t>
      </w:r>
      <w:r w:rsidRPr="00E968A7">
        <w:rPr>
          <w:spacing w:val="-16"/>
        </w:rPr>
        <w:t xml:space="preserve"> </w:t>
      </w:r>
      <w:r w:rsidRPr="00E968A7">
        <w:t>2.6</w:t>
      </w:r>
      <w:r w:rsidRPr="00E968A7">
        <w:rPr>
          <w:spacing w:val="-15"/>
        </w:rPr>
        <w:t xml:space="preserve"> </w:t>
      </w:r>
      <w:r w:rsidRPr="00E968A7">
        <w:t>настоящего</w:t>
      </w:r>
      <w:r w:rsidRPr="00E968A7">
        <w:rPr>
          <w:spacing w:val="-68"/>
        </w:rPr>
        <w:t xml:space="preserve"> </w:t>
      </w:r>
      <w:r w:rsidRPr="00E968A7">
        <w:t>Регламента.</w:t>
      </w:r>
    </w:p>
    <w:p w:rsidR="00245818" w:rsidRPr="00E968A7" w:rsidRDefault="00245818" w:rsidP="00245818">
      <w:pPr>
        <w:pStyle w:val="a3"/>
        <w:spacing w:before="1"/>
        <w:ind w:right="123" w:firstLine="720"/>
      </w:pPr>
      <w:r w:rsidRPr="00E968A7">
        <w:t>Результат</w:t>
      </w:r>
      <w:r w:rsidRPr="00E968A7">
        <w:rPr>
          <w:spacing w:val="1"/>
        </w:rPr>
        <w:t xml:space="preserve"> </w:t>
      </w:r>
      <w:r w:rsidRPr="00E968A7">
        <w:t>процедуры:</w:t>
      </w:r>
      <w:r w:rsidRPr="00E968A7">
        <w:rPr>
          <w:spacing w:val="1"/>
        </w:rPr>
        <w:t xml:space="preserve"> </w:t>
      </w:r>
      <w:r w:rsidRPr="00E968A7">
        <w:t>принятые</w:t>
      </w:r>
      <w:r w:rsidRPr="00E968A7">
        <w:rPr>
          <w:spacing w:val="1"/>
        </w:rPr>
        <w:t xml:space="preserve"> </w:t>
      </w:r>
      <w:r w:rsidRPr="00E968A7">
        <w:t>документы</w:t>
      </w:r>
      <w:r w:rsidRPr="00E968A7">
        <w:rPr>
          <w:spacing w:val="1"/>
        </w:rPr>
        <w:t xml:space="preserve"> </w:t>
      </w:r>
      <w:r w:rsidRPr="00E968A7">
        <w:t>и</w:t>
      </w:r>
      <w:r w:rsidRPr="00E968A7">
        <w:rPr>
          <w:spacing w:val="1"/>
        </w:rPr>
        <w:t xml:space="preserve"> </w:t>
      </w:r>
      <w:r w:rsidRPr="00E968A7">
        <w:t>регистрация</w:t>
      </w:r>
      <w:r w:rsidRPr="00E968A7">
        <w:rPr>
          <w:spacing w:val="1"/>
        </w:rPr>
        <w:t xml:space="preserve"> </w:t>
      </w:r>
      <w:r w:rsidRPr="00E968A7">
        <w:t>заявления</w:t>
      </w:r>
      <w:r w:rsidRPr="00E968A7">
        <w:rPr>
          <w:spacing w:val="1"/>
        </w:rPr>
        <w:t xml:space="preserve"> </w:t>
      </w:r>
      <w:r w:rsidRPr="00E968A7">
        <w:t>на</w:t>
      </w:r>
      <w:r w:rsidRPr="00E968A7">
        <w:rPr>
          <w:spacing w:val="1"/>
        </w:rPr>
        <w:t xml:space="preserve"> </w:t>
      </w:r>
      <w:r w:rsidRPr="00E968A7">
        <w:t>предоставление</w:t>
      </w:r>
      <w:r w:rsidRPr="00E968A7">
        <w:rPr>
          <w:spacing w:val="-1"/>
        </w:rPr>
        <w:t xml:space="preserve"> </w:t>
      </w:r>
      <w:r w:rsidRPr="00E968A7">
        <w:t>государственной услуги.</w:t>
      </w:r>
    </w:p>
    <w:p w:rsidR="00245818" w:rsidRPr="00E968A7" w:rsidRDefault="00245818" w:rsidP="009A0034">
      <w:pPr>
        <w:pStyle w:val="a5"/>
        <w:numPr>
          <w:ilvl w:val="1"/>
          <w:numId w:val="7"/>
        </w:numPr>
        <w:tabs>
          <w:tab w:val="left" w:pos="1530"/>
        </w:tabs>
        <w:spacing w:line="321" w:lineRule="exact"/>
        <w:ind w:left="1529" w:hanging="491"/>
        <w:rPr>
          <w:sz w:val="28"/>
        </w:rPr>
      </w:pPr>
      <w:r w:rsidRPr="00E968A7">
        <w:rPr>
          <w:sz w:val="28"/>
        </w:rPr>
        <w:t>Проверка</w:t>
      </w:r>
      <w:r w:rsidRPr="00E968A7">
        <w:rPr>
          <w:spacing w:val="-5"/>
          <w:sz w:val="28"/>
        </w:rPr>
        <w:t xml:space="preserve"> </w:t>
      </w:r>
      <w:r w:rsidRPr="00E968A7">
        <w:rPr>
          <w:sz w:val="28"/>
        </w:rPr>
        <w:t>комплектности</w:t>
      </w:r>
      <w:r w:rsidRPr="00E968A7">
        <w:rPr>
          <w:spacing w:val="-2"/>
          <w:sz w:val="28"/>
        </w:rPr>
        <w:t xml:space="preserve"> </w:t>
      </w:r>
      <w:r w:rsidRPr="00E968A7">
        <w:rPr>
          <w:sz w:val="28"/>
        </w:rPr>
        <w:t>представленных</w:t>
      </w:r>
      <w:r w:rsidRPr="00E968A7">
        <w:rPr>
          <w:spacing w:val="-3"/>
          <w:sz w:val="28"/>
        </w:rPr>
        <w:t xml:space="preserve"> </w:t>
      </w:r>
      <w:r w:rsidRPr="00E968A7">
        <w:rPr>
          <w:sz w:val="28"/>
        </w:rPr>
        <w:t>Заявителем</w:t>
      </w:r>
      <w:r w:rsidRPr="00E968A7">
        <w:rPr>
          <w:spacing w:val="-7"/>
          <w:sz w:val="28"/>
        </w:rPr>
        <w:t xml:space="preserve"> </w:t>
      </w:r>
      <w:r w:rsidRPr="00E968A7">
        <w:rPr>
          <w:sz w:val="28"/>
        </w:rPr>
        <w:t>документов.</w:t>
      </w:r>
    </w:p>
    <w:p w:rsidR="00245818" w:rsidRPr="00E968A7" w:rsidRDefault="00245818" w:rsidP="00245818">
      <w:pPr>
        <w:pStyle w:val="a3"/>
        <w:ind w:right="114" w:firstLine="720"/>
      </w:pPr>
      <w:r w:rsidRPr="00E968A7">
        <w:t>Управление</w:t>
      </w:r>
      <w:r w:rsidRPr="00E968A7">
        <w:rPr>
          <w:spacing w:val="1"/>
        </w:rPr>
        <w:t xml:space="preserve"> </w:t>
      </w:r>
      <w:r w:rsidRPr="00E968A7">
        <w:t>по</w:t>
      </w:r>
      <w:r w:rsidRPr="00E968A7">
        <w:rPr>
          <w:spacing w:val="1"/>
        </w:rPr>
        <w:t xml:space="preserve"> </w:t>
      </w:r>
      <w:r w:rsidRPr="00E968A7">
        <w:t>организации</w:t>
      </w:r>
      <w:r w:rsidRPr="00E968A7">
        <w:rPr>
          <w:spacing w:val="1"/>
        </w:rPr>
        <w:t xml:space="preserve"> </w:t>
      </w:r>
      <w:r w:rsidRPr="00E968A7">
        <w:t>экспертной</w:t>
      </w:r>
      <w:r w:rsidRPr="00E968A7">
        <w:rPr>
          <w:spacing w:val="1"/>
        </w:rPr>
        <w:t xml:space="preserve"> </w:t>
      </w:r>
      <w:r w:rsidRPr="00E968A7">
        <w:t>деятельности</w:t>
      </w:r>
      <w:r w:rsidRPr="00E968A7">
        <w:rPr>
          <w:spacing w:val="1"/>
        </w:rPr>
        <w:t xml:space="preserve"> </w:t>
      </w:r>
      <w:r w:rsidRPr="00E968A7">
        <w:t>ГАУ</w:t>
      </w:r>
      <w:r w:rsidRPr="00E968A7">
        <w:rPr>
          <w:spacing w:val="1"/>
        </w:rPr>
        <w:t xml:space="preserve"> </w:t>
      </w:r>
      <w:r w:rsidRPr="00E968A7">
        <w:t>«УГЭЦ</w:t>
      </w:r>
      <w:r w:rsidRPr="00E968A7">
        <w:rPr>
          <w:spacing w:val="1"/>
        </w:rPr>
        <w:t xml:space="preserve"> </w:t>
      </w:r>
      <w:r w:rsidRPr="00E968A7">
        <w:t>РТ»</w:t>
      </w:r>
      <w:r w:rsidRPr="00E968A7">
        <w:rPr>
          <w:spacing w:val="1"/>
        </w:rPr>
        <w:t xml:space="preserve"> </w:t>
      </w:r>
      <w:r w:rsidRPr="00E968A7">
        <w:t>по</w:t>
      </w:r>
      <w:r w:rsidRPr="00E968A7">
        <w:rPr>
          <w:spacing w:val="1"/>
        </w:rPr>
        <w:t xml:space="preserve"> </w:t>
      </w:r>
      <w:r w:rsidRPr="00E968A7">
        <w:t>результатам</w:t>
      </w:r>
      <w:r w:rsidRPr="00E968A7">
        <w:rPr>
          <w:spacing w:val="1"/>
        </w:rPr>
        <w:t xml:space="preserve"> </w:t>
      </w:r>
      <w:r w:rsidRPr="00E968A7">
        <w:t>проверки</w:t>
      </w:r>
      <w:r w:rsidRPr="00E968A7">
        <w:rPr>
          <w:spacing w:val="1"/>
        </w:rPr>
        <w:t xml:space="preserve"> </w:t>
      </w:r>
      <w:r w:rsidRPr="00E968A7">
        <w:t>определяет</w:t>
      </w:r>
      <w:r w:rsidRPr="00E968A7">
        <w:rPr>
          <w:spacing w:val="1"/>
        </w:rPr>
        <w:t xml:space="preserve"> </w:t>
      </w:r>
      <w:r w:rsidRPr="00E968A7">
        <w:t>стоимость</w:t>
      </w:r>
      <w:r w:rsidRPr="00E968A7">
        <w:rPr>
          <w:spacing w:val="1"/>
        </w:rPr>
        <w:t xml:space="preserve"> </w:t>
      </w:r>
      <w:r w:rsidRPr="00E968A7">
        <w:t>государственной</w:t>
      </w:r>
      <w:r w:rsidRPr="00E968A7">
        <w:rPr>
          <w:spacing w:val="1"/>
        </w:rPr>
        <w:t xml:space="preserve"> </w:t>
      </w:r>
      <w:r w:rsidRPr="00E968A7">
        <w:t>экспертизы</w:t>
      </w:r>
      <w:r w:rsidRPr="00E968A7">
        <w:rPr>
          <w:spacing w:val="1"/>
        </w:rPr>
        <w:t xml:space="preserve"> </w:t>
      </w:r>
      <w:r w:rsidRPr="00E968A7">
        <w:t>либо</w:t>
      </w:r>
      <w:r w:rsidRPr="00E968A7">
        <w:rPr>
          <w:spacing w:val="1"/>
        </w:rPr>
        <w:t xml:space="preserve"> </w:t>
      </w:r>
      <w:r w:rsidRPr="00E968A7">
        <w:t>Заявителю направляется мотивированный отказ (уведомление) в принятии документов,</w:t>
      </w:r>
      <w:r w:rsidRPr="00E968A7">
        <w:rPr>
          <w:spacing w:val="1"/>
        </w:rPr>
        <w:t xml:space="preserve"> </w:t>
      </w:r>
      <w:r w:rsidRPr="00E968A7">
        <w:t>представленных</w:t>
      </w:r>
      <w:r w:rsidRPr="00E968A7">
        <w:rPr>
          <w:spacing w:val="-12"/>
        </w:rPr>
        <w:t xml:space="preserve"> </w:t>
      </w:r>
      <w:r w:rsidRPr="00E968A7">
        <w:t>для</w:t>
      </w:r>
      <w:r w:rsidRPr="00E968A7">
        <w:rPr>
          <w:spacing w:val="-14"/>
        </w:rPr>
        <w:t xml:space="preserve"> </w:t>
      </w:r>
      <w:r w:rsidRPr="00E968A7">
        <w:t>проведения</w:t>
      </w:r>
      <w:r w:rsidRPr="00E968A7">
        <w:rPr>
          <w:spacing w:val="-12"/>
        </w:rPr>
        <w:t xml:space="preserve"> </w:t>
      </w:r>
      <w:r w:rsidRPr="00E968A7">
        <w:t>государственной</w:t>
      </w:r>
      <w:r w:rsidRPr="00E968A7">
        <w:rPr>
          <w:spacing w:val="-13"/>
        </w:rPr>
        <w:t xml:space="preserve"> </w:t>
      </w:r>
      <w:r w:rsidRPr="00E968A7">
        <w:t>экспертизы</w:t>
      </w:r>
      <w:r w:rsidRPr="00E968A7">
        <w:rPr>
          <w:spacing w:val="-12"/>
        </w:rPr>
        <w:t xml:space="preserve"> </w:t>
      </w:r>
      <w:r w:rsidRPr="00E968A7">
        <w:t>проектной</w:t>
      </w:r>
      <w:r w:rsidRPr="00E968A7">
        <w:rPr>
          <w:spacing w:val="-14"/>
        </w:rPr>
        <w:t xml:space="preserve"> </w:t>
      </w:r>
      <w:r w:rsidRPr="00E968A7">
        <w:t>документации</w:t>
      </w:r>
      <w:r w:rsidRPr="00E968A7">
        <w:rPr>
          <w:spacing w:val="-14"/>
        </w:rPr>
        <w:t xml:space="preserve"> </w:t>
      </w:r>
      <w:r w:rsidRPr="00E968A7">
        <w:t>и</w:t>
      </w:r>
      <w:r w:rsidRPr="00E968A7">
        <w:rPr>
          <w:spacing w:val="-68"/>
        </w:rPr>
        <w:t xml:space="preserve"> </w:t>
      </w:r>
      <w:r w:rsidRPr="00E968A7">
        <w:t>результатов</w:t>
      </w:r>
      <w:r w:rsidRPr="00E968A7">
        <w:rPr>
          <w:spacing w:val="1"/>
        </w:rPr>
        <w:t xml:space="preserve"> </w:t>
      </w:r>
      <w:r w:rsidRPr="00E968A7">
        <w:t>инженерных</w:t>
      </w:r>
      <w:r w:rsidRPr="00E968A7">
        <w:rPr>
          <w:spacing w:val="1"/>
        </w:rPr>
        <w:t xml:space="preserve"> </w:t>
      </w:r>
      <w:r w:rsidRPr="00E968A7">
        <w:t>изысканий,</w:t>
      </w:r>
      <w:r w:rsidRPr="00E968A7">
        <w:rPr>
          <w:spacing w:val="1"/>
        </w:rPr>
        <w:t xml:space="preserve"> </w:t>
      </w:r>
      <w:r w:rsidRPr="00E968A7">
        <w:t>либо</w:t>
      </w:r>
      <w:r w:rsidRPr="00E968A7">
        <w:rPr>
          <w:spacing w:val="1"/>
        </w:rPr>
        <w:t xml:space="preserve"> </w:t>
      </w:r>
      <w:r w:rsidRPr="00E968A7">
        <w:t>в</w:t>
      </w:r>
      <w:r w:rsidRPr="00E968A7">
        <w:rPr>
          <w:spacing w:val="1"/>
        </w:rPr>
        <w:t xml:space="preserve"> </w:t>
      </w:r>
      <w:r w:rsidRPr="00E968A7">
        <w:t>отношении</w:t>
      </w:r>
      <w:r w:rsidRPr="00E968A7">
        <w:rPr>
          <w:spacing w:val="1"/>
        </w:rPr>
        <w:t xml:space="preserve"> </w:t>
      </w:r>
      <w:r w:rsidRPr="00E968A7">
        <w:t>указанных</w:t>
      </w:r>
      <w:r w:rsidRPr="00E968A7">
        <w:rPr>
          <w:spacing w:val="1"/>
        </w:rPr>
        <w:t xml:space="preserve"> </w:t>
      </w:r>
      <w:r w:rsidRPr="00E968A7">
        <w:t>документов</w:t>
      </w:r>
      <w:r w:rsidRPr="00E968A7">
        <w:rPr>
          <w:spacing w:val="1"/>
        </w:rPr>
        <w:t xml:space="preserve"> </w:t>
      </w:r>
      <w:r w:rsidRPr="00E968A7">
        <w:t>принимается</w:t>
      </w:r>
      <w:r w:rsidRPr="00E968A7">
        <w:rPr>
          <w:spacing w:val="-4"/>
        </w:rPr>
        <w:t xml:space="preserve"> </w:t>
      </w:r>
      <w:r w:rsidRPr="00E968A7">
        <w:t>решение об</w:t>
      </w:r>
      <w:r w:rsidRPr="00E968A7">
        <w:rPr>
          <w:spacing w:val="1"/>
        </w:rPr>
        <w:t xml:space="preserve"> </w:t>
      </w:r>
      <w:r w:rsidRPr="00E968A7">
        <w:t>оставлении</w:t>
      </w:r>
      <w:r w:rsidRPr="00E968A7">
        <w:rPr>
          <w:spacing w:val="-3"/>
        </w:rPr>
        <w:t xml:space="preserve"> </w:t>
      </w:r>
      <w:r w:rsidRPr="00E968A7">
        <w:t>их</w:t>
      </w:r>
      <w:r w:rsidRPr="00E968A7">
        <w:rPr>
          <w:spacing w:val="-1"/>
        </w:rPr>
        <w:t xml:space="preserve"> </w:t>
      </w:r>
      <w:r w:rsidRPr="00E968A7">
        <w:t>без</w:t>
      </w:r>
      <w:r w:rsidRPr="00E968A7">
        <w:rPr>
          <w:spacing w:val="-1"/>
        </w:rPr>
        <w:t xml:space="preserve"> </w:t>
      </w:r>
      <w:r w:rsidRPr="00E968A7">
        <w:t>рассмотрения.</w:t>
      </w:r>
    </w:p>
    <w:p w:rsidR="00245818" w:rsidRPr="00E968A7" w:rsidRDefault="00245818" w:rsidP="00245818">
      <w:pPr>
        <w:pStyle w:val="a3"/>
        <w:ind w:right="117" w:firstLine="720"/>
      </w:pPr>
      <w:r w:rsidRPr="00E968A7">
        <w:t>При</w:t>
      </w:r>
      <w:r w:rsidRPr="00E968A7">
        <w:rPr>
          <w:spacing w:val="1"/>
        </w:rPr>
        <w:t xml:space="preserve"> </w:t>
      </w:r>
      <w:r w:rsidRPr="00E968A7">
        <w:t>наличии</w:t>
      </w:r>
      <w:r w:rsidRPr="00E968A7">
        <w:rPr>
          <w:spacing w:val="1"/>
        </w:rPr>
        <w:t xml:space="preserve"> </w:t>
      </w:r>
      <w:r w:rsidRPr="00E968A7">
        <w:t>оснований</w:t>
      </w:r>
      <w:r w:rsidRPr="00E968A7">
        <w:rPr>
          <w:spacing w:val="1"/>
        </w:rPr>
        <w:t xml:space="preserve"> </w:t>
      </w:r>
      <w:r w:rsidRPr="00E968A7">
        <w:t>для</w:t>
      </w:r>
      <w:r w:rsidRPr="00E968A7">
        <w:rPr>
          <w:spacing w:val="1"/>
        </w:rPr>
        <w:t xml:space="preserve"> </w:t>
      </w:r>
      <w:r w:rsidRPr="00E968A7">
        <w:t>отказа</w:t>
      </w:r>
      <w:r w:rsidRPr="00E968A7">
        <w:rPr>
          <w:spacing w:val="1"/>
        </w:rPr>
        <w:t xml:space="preserve"> </w:t>
      </w:r>
      <w:r w:rsidRPr="00E968A7">
        <w:t>в</w:t>
      </w:r>
      <w:r w:rsidRPr="00E968A7">
        <w:rPr>
          <w:spacing w:val="1"/>
        </w:rPr>
        <w:t xml:space="preserve"> </w:t>
      </w:r>
      <w:r w:rsidRPr="00E968A7">
        <w:t>приеме</w:t>
      </w:r>
      <w:r w:rsidRPr="00E968A7">
        <w:rPr>
          <w:spacing w:val="1"/>
        </w:rPr>
        <w:t xml:space="preserve"> </w:t>
      </w:r>
      <w:r w:rsidRPr="00E968A7">
        <w:t>документов,</w:t>
      </w:r>
      <w:r w:rsidRPr="00E968A7">
        <w:rPr>
          <w:spacing w:val="1"/>
        </w:rPr>
        <w:t xml:space="preserve"> </w:t>
      </w:r>
      <w:r w:rsidRPr="00E968A7">
        <w:t>необходимых</w:t>
      </w:r>
      <w:r w:rsidRPr="00E968A7">
        <w:rPr>
          <w:spacing w:val="1"/>
        </w:rPr>
        <w:t xml:space="preserve"> </w:t>
      </w:r>
      <w:r w:rsidRPr="00E968A7">
        <w:t>для</w:t>
      </w:r>
      <w:r w:rsidRPr="00E968A7">
        <w:rPr>
          <w:spacing w:val="1"/>
        </w:rPr>
        <w:t xml:space="preserve"> </w:t>
      </w:r>
      <w:r w:rsidRPr="00E968A7">
        <w:t>предоставления</w:t>
      </w:r>
      <w:r w:rsidRPr="00E968A7">
        <w:rPr>
          <w:spacing w:val="1"/>
        </w:rPr>
        <w:t xml:space="preserve"> </w:t>
      </w:r>
      <w:r w:rsidRPr="00E968A7">
        <w:t>государственной</w:t>
      </w:r>
      <w:r w:rsidRPr="00E968A7">
        <w:rPr>
          <w:spacing w:val="1"/>
        </w:rPr>
        <w:t xml:space="preserve"> </w:t>
      </w:r>
      <w:r w:rsidRPr="00E968A7">
        <w:t>услуги,</w:t>
      </w:r>
      <w:r w:rsidRPr="00E968A7">
        <w:rPr>
          <w:spacing w:val="1"/>
        </w:rPr>
        <w:t xml:space="preserve"> </w:t>
      </w:r>
      <w:r w:rsidRPr="00E968A7">
        <w:t>предусмотренных</w:t>
      </w:r>
      <w:r w:rsidRPr="00E968A7">
        <w:rPr>
          <w:spacing w:val="1"/>
        </w:rPr>
        <w:t xml:space="preserve"> </w:t>
      </w:r>
      <w:r w:rsidRPr="00E968A7">
        <w:t>пунктом</w:t>
      </w:r>
      <w:r w:rsidRPr="00E968A7">
        <w:rPr>
          <w:spacing w:val="1"/>
        </w:rPr>
        <w:t xml:space="preserve"> </w:t>
      </w:r>
      <w:r w:rsidRPr="00E968A7">
        <w:t>2.7</w:t>
      </w:r>
      <w:r w:rsidRPr="00E968A7">
        <w:rPr>
          <w:spacing w:val="1"/>
        </w:rPr>
        <w:t xml:space="preserve"> </w:t>
      </w:r>
      <w:r w:rsidRPr="00E968A7">
        <w:t>настоящего</w:t>
      </w:r>
      <w:r w:rsidRPr="00E968A7">
        <w:rPr>
          <w:spacing w:val="1"/>
        </w:rPr>
        <w:t xml:space="preserve"> </w:t>
      </w:r>
      <w:r w:rsidRPr="00E968A7">
        <w:t>Регламента,</w:t>
      </w:r>
      <w:r w:rsidRPr="00E968A7">
        <w:rPr>
          <w:spacing w:val="-2"/>
        </w:rPr>
        <w:t xml:space="preserve"> </w:t>
      </w:r>
      <w:r w:rsidRPr="00E968A7">
        <w:t>Заявитель</w:t>
      </w:r>
      <w:r w:rsidRPr="00E968A7">
        <w:rPr>
          <w:spacing w:val="-1"/>
        </w:rPr>
        <w:t xml:space="preserve"> </w:t>
      </w:r>
      <w:r w:rsidRPr="00E968A7">
        <w:t>уведомляется о</w:t>
      </w:r>
      <w:r w:rsidRPr="00E968A7">
        <w:rPr>
          <w:spacing w:val="1"/>
        </w:rPr>
        <w:t xml:space="preserve"> </w:t>
      </w:r>
      <w:r w:rsidRPr="00E968A7">
        <w:t>таком</w:t>
      </w:r>
      <w:r w:rsidRPr="00E968A7">
        <w:rPr>
          <w:spacing w:val="-3"/>
        </w:rPr>
        <w:t xml:space="preserve"> </w:t>
      </w:r>
      <w:r w:rsidRPr="00E968A7">
        <w:t>решении.</w:t>
      </w:r>
    </w:p>
    <w:p w:rsidR="00245818" w:rsidRPr="00E968A7" w:rsidRDefault="00245818" w:rsidP="00245818">
      <w:pPr>
        <w:pStyle w:val="a3"/>
        <w:spacing w:before="1"/>
        <w:ind w:right="117" w:firstLine="720"/>
      </w:pPr>
      <w:r w:rsidRPr="00E968A7">
        <w:t>Решение</w:t>
      </w:r>
      <w:r w:rsidRPr="00E968A7">
        <w:rPr>
          <w:spacing w:val="1"/>
        </w:rPr>
        <w:t xml:space="preserve"> </w:t>
      </w:r>
      <w:r w:rsidRPr="00E968A7">
        <w:t>об</w:t>
      </w:r>
      <w:r w:rsidRPr="00E968A7">
        <w:rPr>
          <w:spacing w:val="1"/>
        </w:rPr>
        <w:t xml:space="preserve"> </w:t>
      </w:r>
      <w:r w:rsidRPr="00E968A7">
        <w:t>оставлении</w:t>
      </w:r>
      <w:r w:rsidRPr="00E968A7">
        <w:rPr>
          <w:spacing w:val="1"/>
        </w:rPr>
        <w:t xml:space="preserve"> </w:t>
      </w:r>
      <w:r w:rsidRPr="00E968A7">
        <w:t>без</w:t>
      </w:r>
      <w:r w:rsidRPr="00E968A7">
        <w:rPr>
          <w:spacing w:val="1"/>
        </w:rPr>
        <w:t xml:space="preserve"> </w:t>
      </w:r>
      <w:r w:rsidRPr="00E968A7">
        <w:t>рассмотрения</w:t>
      </w:r>
      <w:r w:rsidRPr="00E968A7">
        <w:rPr>
          <w:spacing w:val="1"/>
        </w:rPr>
        <w:t xml:space="preserve"> </w:t>
      </w:r>
      <w:r w:rsidRPr="00E968A7">
        <w:t>документов,</w:t>
      </w:r>
      <w:r w:rsidRPr="00E968A7">
        <w:rPr>
          <w:spacing w:val="1"/>
        </w:rPr>
        <w:t xml:space="preserve"> </w:t>
      </w:r>
      <w:r w:rsidRPr="00E968A7">
        <w:t>представленных</w:t>
      </w:r>
      <w:r w:rsidRPr="00E968A7">
        <w:rPr>
          <w:spacing w:val="1"/>
        </w:rPr>
        <w:t xml:space="preserve"> </w:t>
      </w:r>
      <w:r w:rsidRPr="00E968A7">
        <w:t>для</w:t>
      </w:r>
      <w:r w:rsidRPr="00E968A7">
        <w:rPr>
          <w:spacing w:val="1"/>
        </w:rPr>
        <w:t xml:space="preserve"> </w:t>
      </w:r>
      <w:r w:rsidRPr="00E968A7">
        <w:t>проведения</w:t>
      </w:r>
      <w:r w:rsidRPr="00E968A7">
        <w:rPr>
          <w:spacing w:val="1"/>
        </w:rPr>
        <w:t xml:space="preserve"> </w:t>
      </w:r>
      <w:r w:rsidRPr="00E968A7">
        <w:t>государственной</w:t>
      </w:r>
      <w:r w:rsidRPr="00E968A7">
        <w:rPr>
          <w:spacing w:val="1"/>
        </w:rPr>
        <w:t xml:space="preserve"> </w:t>
      </w:r>
      <w:r w:rsidRPr="00E968A7">
        <w:t>экспертизы,</w:t>
      </w:r>
      <w:r w:rsidRPr="00E968A7">
        <w:rPr>
          <w:spacing w:val="1"/>
        </w:rPr>
        <w:t xml:space="preserve"> </w:t>
      </w:r>
      <w:r w:rsidRPr="00E968A7">
        <w:t>принимается</w:t>
      </w:r>
      <w:r w:rsidRPr="00E968A7">
        <w:rPr>
          <w:spacing w:val="1"/>
        </w:rPr>
        <w:t xml:space="preserve"> </w:t>
      </w:r>
      <w:r w:rsidRPr="00E968A7">
        <w:t>при</w:t>
      </w:r>
      <w:r w:rsidRPr="00E968A7">
        <w:rPr>
          <w:spacing w:val="1"/>
        </w:rPr>
        <w:t xml:space="preserve"> </w:t>
      </w:r>
      <w:r w:rsidRPr="00E968A7">
        <w:t>наличии</w:t>
      </w:r>
      <w:r w:rsidRPr="00E968A7">
        <w:rPr>
          <w:spacing w:val="1"/>
        </w:rPr>
        <w:t xml:space="preserve"> </w:t>
      </w:r>
      <w:r w:rsidRPr="00E968A7">
        <w:t>оснований,</w:t>
      </w:r>
      <w:r w:rsidRPr="00E968A7">
        <w:rPr>
          <w:spacing w:val="1"/>
        </w:rPr>
        <w:t xml:space="preserve"> </w:t>
      </w:r>
      <w:r w:rsidRPr="00E968A7">
        <w:t>предусмотренных</w:t>
      </w:r>
      <w:r w:rsidRPr="00E968A7">
        <w:rPr>
          <w:spacing w:val="1"/>
        </w:rPr>
        <w:t xml:space="preserve"> </w:t>
      </w:r>
      <w:hyperlink w:anchor="_bookmark3" w:history="1">
        <w:r w:rsidRPr="00E968A7">
          <w:t>пунктом</w:t>
        </w:r>
        <w:r w:rsidRPr="00E968A7">
          <w:rPr>
            <w:spacing w:val="1"/>
          </w:rPr>
          <w:t xml:space="preserve"> </w:t>
        </w:r>
        <w:r w:rsidRPr="00E968A7">
          <w:t>2.8</w:t>
        </w:r>
      </w:hyperlink>
      <w:r w:rsidRPr="00E968A7">
        <w:rPr>
          <w:spacing w:val="1"/>
        </w:rPr>
        <w:t xml:space="preserve"> </w:t>
      </w:r>
      <w:r w:rsidRPr="00E968A7">
        <w:t>настоящего</w:t>
      </w:r>
      <w:r w:rsidRPr="00E968A7">
        <w:rPr>
          <w:spacing w:val="1"/>
        </w:rPr>
        <w:t xml:space="preserve"> </w:t>
      </w:r>
      <w:r w:rsidRPr="00E968A7">
        <w:t>Регламента,</w:t>
      </w:r>
      <w:r w:rsidRPr="00E968A7">
        <w:rPr>
          <w:spacing w:val="1"/>
        </w:rPr>
        <w:t xml:space="preserve"> </w:t>
      </w:r>
      <w:r w:rsidRPr="00E968A7">
        <w:t>Заявитель</w:t>
      </w:r>
      <w:r w:rsidRPr="00E968A7">
        <w:rPr>
          <w:spacing w:val="1"/>
        </w:rPr>
        <w:t xml:space="preserve"> </w:t>
      </w:r>
      <w:r w:rsidRPr="00E968A7">
        <w:t>уведомляется</w:t>
      </w:r>
      <w:r w:rsidRPr="00E968A7">
        <w:rPr>
          <w:spacing w:val="1"/>
        </w:rPr>
        <w:t xml:space="preserve"> </w:t>
      </w:r>
      <w:r w:rsidRPr="00E968A7">
        <w:t>о</w:t>
      </w:r>
      <w:r w:rsidRPr="00E968A7">
        <w:rPr>
          <w:spacing w:val="1"/>
        </w:rPr>
        <w:t xml:space="preserve"> </w:t>
      </w:r>
      <w:r w:rsidRPr="00E968A7">
        <w:t>принятом</w:t>
      </w:r>
      <w:r w:rsidRPr="00E968A7">
        <w:rPr>
          <w:spacing w:val="-1"/>
        </w:rPr>
        <w:t xml:space="preserve"> </w:t>
      </w:r>
      <w:r w:rsidRPr="00E968A7">
        <w:t>решении</w:t>
      </w:r>
      <w:r w:rsidRPr="00E968A7">
        <w:rPr>
          <w:spacing w:val="-3"/>
        </w:rPr>
        <w:t xml:space="preserve"> </w:t>
      </w:r>
      <w:r w:rsidRPr="00E968A7">
        <w:t>с указанием мотивов</w:t>
      </w:r>
      <w:r w:rsidRPr="00E968A7">
        <w:rPr>
          <w:spacing w:val="-3"/>
        </w:rPr>
        <w:t xml:space="preserve"> </w:t>
      </w:r>
      <w:r w:rsidRPr="00E968A7">
        <w:t>его</w:t>
      </w:r>
      <w:r w:rsidRPr="00E968A7">
        <w:rPr>
          <w:spacing w:val="1"/>
        </w:rPr>
        <w:t xml:space="preserve"> </w:t>
      </w:r>
      <w:r w:rsidRPr="00E968A7">
        <w:t>принятия.</w:t>
      </w:r>
    </w:p>
    <w:p w:rsidR="00245818" w:rsidRPr="00E968A7" w:rsidRDefault="00245818" w:rsidP="00245818">
      <w:pPr>
        <w:pStyle w:val="a3"/>
        <w:ind w:right="119" w:firstLine="720"/>
      </w:pPr>
      <w:r w:rsidRPr="00E968A7">
        <w:t>Уведомление</w:t>
      </w:r>
      <w:r w:rsidRPr="00E968A7">
        <w:rPr>
          <w:spacing w:val="-18"/>
        </w:rPr>
        <w:t xml:space="preserve"> </w:t>
      </w:r>
      <w:r w:rsidRPr="00E968A7">
        <w:t>Заявителя</w:t>
      </w:r>
      <w:r w:rsidRPr="00E968A7">
        <w:rPr>
          <w:spacing w:val="-14"/>
        </w:rPr>
        <w:t xml:space="preserve"> </w:t>
      </w:r>
      <w:r w:rsidRPr="00E968A7">
        <w:t>в</w:t>
      </w:r>
      <w:r w:rsidRPr="00E968A7">
        <w:rPr>
          <w:spacing w:val="-16"/>
        </w:rPr>
        <w:t xml:space="preserve"> </w:t>
      </w:r>
      <w:r w:rsidRPr="00E968A7">
        <w:t>указанных</w:t>
      </w:r>
      <w:r w:rsidRPr="00E968A7">
        <w:rPr>
          <w:spacing w:val="-14"/>
        </w:rPr>
        <w:t xml:space="preserve"> </w:t>
      </w:r>
      <w:r w:rsidRPr="00E968A7">
        <w:t>случаях,</w:t>
      </w:r>
      <w:r w:rsidRPr="00E968A7">
        <w:rPr>
          <w:spacing w:val="-15"/>
        </w:rPr>
        <w:t xml:space="preserve"> </w:t>
      </w:r>
      <w:r w:rsidRPr="00E968A7">
        <w:t>осуществляется</w:t>
      </w:r>
      <w:r w:rsidRPr="00E968A7">
        <w:rPr>
          <w:spacing w:val="-15"/>
        </w:rPr>
        <w:t xml:space="preserve"> </w:t>
      </w:r>
      <w:r w:rsidRPr="00E968A7">
        <w:t>в</w:t>
      </w:r>
      <w:r w:rsidRPr="00E968A7">
        <w:rPr>
          <w:spacing w:val="-16"/>
        </w:rPr>
        <w:t xml:space="preserve"> </w:t>
      </w:r>
      <w:r w:rsidRPr="00E968A7">
        <w:t>электронной</w:t>
      </w:r>
      <w:r w:rsidRPr="00E968A7">
        <w:rPr>
          <w:spacing w:val="-14"/>
        </w:rPr>
        <w:t xml:space="preserve"> </w:t>
      </w:r>
      <w:r w:rsidRPr="00E968A7">
        <w:t>форме</w:t>
      </w:r>
      <w:r w:rsidRPr="00E968A7">
        <w:rPr>
          <w:spacing w:val="-68"/>
        </w:rPr>
        <w:t xml:space="preserve"> </w:t>
      </w:r>
      <w:r w:rsidRPr="00E968A7">
        <w:t>с</w:t>
      </w:r>
      <w:r w:rsidRPr="00E968A7">
        <w:rPr>
          <w:spacing w:val="-1"/>
        </w:rPr>
        <w:t xml:space="preserve"> </w:t>
      </w:r>
      <w:r w:rsidRPr="00E968A7">
        <w:t>использованием в</w:t>
      </w:r>
      <w:r w:rsidRPr="00E968A7">
        <w:rPr>
          <w:spacing w:val="-1"/>
        </w:rPr>
        <w:t xml:space="preserve"> </w:t>
      </w:r>
      <w:r w:rsidRPr="00E968A7">
        <w:t>том числе</w:t>
      </w:r>
      <w:r w:rsidRPr="00E968A7">
        <w:rPr>
          <w:spacing w:val="-3"/>
        </w:rPr>
        <w:t xml:space="preserve"> </w:t>
      </w:r>
      <w:r w:rsidRPr="00E968A7">
        <w:t>Единого</w:t>
      </w:r>
      <w:r w:rsidRPr="00E968A7">
        <w:rPr>
          <w:spacing w:val="1"/>
        </w:rPr>
        <w:t xml:space="preserve"> </w:t>
      </w:r>
      <w:r w:rsidRPr="00E968A7">
        <w:t>портала.</w:t>
      </w:r>
    </w:p>
    <w:p w:rsidR="00245818" w:rsidRPr="00E968A7" w:rsidRDefault="00245818" w:rsidP="00245818">
      <w:pPr>
        <w:pStyle w:val="a3"/>
        <w:spacing w:before="1"/>
        <w:ind w:right="117" w:firstLine="720"/>
      </w:pPr>
      <w:r w:rsidRPr="00E968A7">
        <w:t>Документы, представленные в электронной форме (за исключением заявления о</w:t>
      </w:r>
      <w:r w:rsidRPr="00E968A7">
        <w:rPr>
          <w:spacing w:val="1"/>
        </w:rPr>
        <w:t xml:space="preserve"> </w:t>
      </w:r>
      <w:r w:rsidRPr="00E968A7">
        <w:t>проведении</w:t>
      </w:r>
      <w:r w:rsidRPr="00E968A7">
        <w:rPr>
          <w:spacing w:val="-3"/>
        </w:rPr>
        <w:t xml:space="preserve"> </w:t>
      </w:r>
      <w:r w:rsidRPr="00E968A7">
        <w:t>государственной</w:t>
      </w:r>
      <w:r w:rsidRPr="00E968A7">
        <w:rPr>
          <w:spacing w:val="-3"/>
        </w:rPr>
        <w:t xml:space="preserve"> </w:t>
      </w:r>
      <w:r w:rsidRPr="00E968A7">
        <w:t>экспертизы),</w:t>
      </w:r>
      <w:r w:rsidRPr="00E968A7">
        <w:rPr>
          <w:spacing w:val="-4"/>
        </w:rPr>
        <w:t xml:space="preserve"> </w:t>
      </w:r>
      <w:r w:rsidRPr="00E968A7">
        <w:t>подлежат</w:t>
      </w:r>
      <w:r w:rsidRPr="00E968A7">
        <w:rPr>
          <w:spacing w:val="-2"/>
        </w:rPr>
        <w:t xml:space="preserve"> </w:t>
      </w:r>
      <w:r w:rsidRPr="00E968A7">
        <w:t>хранению</w:t>
      </w:r>
      <w:r w:rsidRPr="00E968A7">
        <w:rPr>
          <w:spacing w:val="-4"/>
        </w:rPr>
        <w:t xml:space="preserve"> </w:t>
      </w:r>
      <w:r w:rsidRPr="00E968A7">
        <w:t>не</w:t>
      </w:r>
      <w:r w:rsidRPr="00E968A7">
        <w:rPr>
          <w:spacing w:val="-3"/>
        </w:rPr>
        <w:t xml:space="preserve"> </w:t>
      </w:r>
      <w:r w:rsidRPr="00E968A7">
        <w:t>менее</w:t>
      </w:r>
      <w:r w:rsidRPr="00E968A7">
        <w:rPr>
          <w:spacing w:val="-3"/>
        </w:rPr>
        <w:t xml:space="preserve"> </w:t>
      </w:r>
      <w:r w:rsidRPr="00E968A7">
        <w:t>трех</w:t>
      </w:r>
      <w:r w:rsidRPr="00E968A7">
        <w:rPr>
          <w:spacing w:val="-1"/>
        </w:rPr>
        <w:t xml:space="preserve"> </w:t>
      </w:r>
      <w:r w:rsidRPr="00E968A7">
        <w:t>месяцев.</w:t>
      </w:r>
    </w:p>
    <w:p w:rsidR="00245818" w:rsidRPr="00E968A7" w:rsidRDefault="00245818" w:rsidP="00245818">
      <w:pPr>
        <w:pStyle w:val="a3"/>
        <w:ind w:right="113" w:firstLine="720"/>
      </w:pPr>
      <w:r w:rsidRPr="00E968A7">
        <w:t>Результат</w:t>
      </w:r>
      <w:r w:rsidRPr="00E968A7">
        <w:rPr>
          <w:spacing w:val="1"/>
        </w:rPr>
        <w:t xml:space="preserve"> </w:t>
      </w:r>
      <w:r w:rsidRPr="00E968A7">
        <w:t>процедур:</w:t>
      </w:r>
      <w:r w:rsidRPr="00E968A7">
        <w:rPr>
          <w:spacing w:val="1"/>
        </w:rPr>
        <w:t xml:space="preserve"> </w:t>
      </w:r>
      <w:r w:rsidRPr="00E968A7">
        <w:t>регистрация</w:t>
      </w:r>
      <w:r w:rsidRPr="00E968A7">
        <w:rPr>
          <w:spacing w:val="1"/>
        </w:rPr>
        <w:t xml:space="preserve"> </w:t>
      </w:r>
      <w:r w:rsidRPr="00E968A7">
        <w:t>заявления</w:t>
      </w:r>
      <w:r w:rsidRPr="00E968A7">
        <w:rPr>
          <w:spacing w:val="1"/>
        </w:rPr>
        <w:t xml:space="preserve"> </w:t>
      </w:r>
      <w:r w:rsidRPr="00E968A7">
        <w:t>для</w:t>
      </w:r>
      <w:r w:rsidRPr="00E968A7">
        <w:rPr>
          <w:spacing w:val="1"/>
        </w:rPr>
        <w:t xml:space="preserve"> </w:t>
      </w:r>
      <w:r w:rsidRPr="00E968A7">
        <w:t>проведения</w:t>
      </w:r>
      <w:r w:rsidRPr="00E968A7">
        <w:rPr>
          <w:spacing w:val="1"/>
        </w:rPr>
        <w:t xml:space="preserve"> </w:t>
      </w:r>
      <w:r w:rsidRPr="00E968A7">
        <w:t>государственной</w:t>
      </w:r>
      <w:r w:rsidRPr="00E968A7">
        <w:rPr>
          <w:spacing w:val="1"/>
        </w:rPr>
        <w:t xml:space="preserve"> </w:t>
      </w:r>
      <w:r w:rsidRPr="00E968A7">
        <w:t xml:space="preserve">экспертизы и определение стоимости государственной </w:t>
      </w:r>
      <w:r w:rsidRPr="00E968A7">
        <w:lastRenderedPageBreak/>
        <w:t>экспертизы, либо направление</w:t>
      </w:r>
      <w:r w:rsidRPr="00E968A7">
        <w:rPr>
          <w:spacing w:val="1"/>
        </w:rPr>
        <w:t xml:space="preserve"> </w:t>
      </w:r>
      <w:r w:rsidRPr="00E968A7">
        <w:t>Заявителю</w:t>
      </w:r>
      <w:r w:rsidRPr="00E968A7">
        <w:rPr>
          <w:spacing w:val="1"/>
        </w:rPr>
        <w:t xml:space="preserve"> </w:t>
      </w:r>
      <w:r w:rsidRPr="00E968A7">
        <w:t>мотивированного</w:t>
      </w:r>
      <w:r w:rsidRPr="00E968A7">
        <w:rPr>
          <w:spacing w:val="1"/>
        </w:rPr>
        <w:t xml:space="preserve"> </w:t>
      </w:r>
      <w:r w:rsidRPr="00E968A7">
        <w:t>отказа</w:t>
      </w:r>
      <w:r w:rsidRPr="00E968A7">
        <w:rPr>
          <w:spacing w:val="1"/>
        </w:rPr>
        <w:t xml:space="preserve"> </w:t>
      </w:r>
      <w:r w:rsidRPr="00E968A7">
        <w:t>(уведомления)</w:t>
      </w:r>
      <w:r w:rsidRPr="00E968A7">
        <w:rPr>
          <w:spacing w:val="1"/>
        </w:rPr>
        <w:t xml:space="preserve"> </w:t>
      </w:r>
      <w:r w:rsidRPr="00E968A7">
        <w:t>в</w:t>
      </w:r>
      <w:r w:rsidRPr="00E968A7">
        <w:rPr>
          <w:spacing w:val="1"/>
        </w:rPr>
        <w:t xml:space="preserve"> </w:t>
      </w:r>
      <w:r w:rsidRPr="00E968A7">
        <w:t>принятии</w:t>
      </w:r>
      <w:r w:rsidRPr="00E968A7">
        <w:rPr>
          <w:spacing w:val="1"/>
        </w:rPr>
        <w:t xml:space="preserve"> </w:t>
      </w:r>
      <w:r w:rsidRPr="00E968A7">
        <w:t>документов,</w:t>
      </w:r>
      <w:r w:rsidRPr="00E968A7">
        <w:rPr>
          <w:spacing w:val="1"/>
        </w:rPr>
        <w:t xml:space="preserve"> </w:t>
      </w:r>
      <w:r w:rsidRPr="00E968A7">
        <w:t>представленных</w:t>
      </w:r>
      <w:r w:rsidRPr="00E968A7">
        <w:rPr>
          <w:spacing w:val="-12"/>
        </w:rPr>
        <w:t xml:space="preserve"> </w:t>
      </w:r>
      <w:r w:rsidRPr="00E968A7">
        <w:t>для</w:t>
      </w:r>
      <w:r w:rsidRPr="00E968A7">
        <w:rPr>
          <w:spacing w:val="-14"/>
        </w:rPr>
        <w:t xml:space="preserve"> </w:t>
      </w:r>
      <w:r w:rsidRPr="00E968A7">
        <w:t>проведения</w:t>
      </w:r>
      <w:r w:rsidRPr="00E968A7">
        <w:rPr>
          <w:spacing w:val="-12"/>
        </w:rPr>
        <w:t xml:space="preserve"> </w:t>
      </w:r>
      <w:r w:rsidRPr="00E968A7">
        <w:t>государственной</w:t>
      </w:r>
      <w:r w:rsidRPr="00E968A7">
        <w:rPr>
          <w:spacing w:val="-13"/>
        </w:rPr>
        <w:t xml:space="preserve"> </w:t>
      </w:r>
      <w:r w:rsidRPr="00E968A7">
        <w:t>экспертизы</w:t>
      </w:r>
      <w:r w:rsidRPr="00E968A7">
        <w:rPr>
          <w:spacing w:val="-12"/>
        </w:rPr>
        <w:t xml:space="preserve"> </w:t>
      </w:r>
      <w:r w:rsidRPr="00E968A7">
        <w:t>проектной</w:t>
      </w:r>
      <w:r w:rsidRPr="00E968A7">
        <w:rPr>
          <w:spacing w:val="-14"/>
        </w:rPr>
        <w:t xml:space="preserve"> </w:t>
      </w:r>
      <w:r w:rsidRPr="00E968A7">
        <w:t>документации</w:t>
      </w:r>
      <w:r w:rsidRPr="00E968A7">
        <w:rPr>
          <w:spacing w:val="-14"/>
        </w:rPr>
        <w:t xml:space="preserve"> </w:t>
      </w:r>
      <w:r w:rsidRPr="00E968A7">
        <w:t>и</w:t>
      </w:r>
      <w:r w:rsidRPr="00E968A7">
        <w:rPr>
          <w:spacing w:val="-68"/>
        </w:rPr>
        <w:t xml:space="preserve"> </w:t>
      </w:r>
      <w:r w:rsidRPr="00E968A7">
        <w:t>результатов</w:t>
      </w:r>
      <w:r w:rsidRPr="00E968A7">
        <w:rPr>
          <w:spacing w:val="1"/>
        </w:rPr>
        <w:t xml:space="preserve"> </w:t>
      </w:r>
      <w:r w:rsidRPr="00E968A7">
        <w:t>инженерных</w:t>
      </w:r>
      <w:r w:rsidRPr="00E968A7">
        <w:rPr>
          <w:spacing w:val="1"/>
        </w:rPr>
        <w:t xml:space="preserve"> </w:t>
      </w:r>
      <w:r w:rsidRPr="00E968A7">
        <w:t>изысканий,</w:t>
      </w:r>
      <w:r w:rsidRPr="00E968A7">
        <w:rPr>
          <w:spacing w:val="1"/>
        </w:rPr>
        <w:t xml:space="preserve"> </w:t>
      </w:r>
      <w:r w:rsidRPr="00E968A7">
        <w:t>или</w:t>
      </w:r>
      <w:r w:rsidRPr="00E968A7">
        <w:rPr>
          <w:spacing w:val="1"/>
        </w:rPr>
        <w:t xml:space="preserve"> </w:t>
      </w:r>
      <w:r w:rsidRPr="00E968A7">
        <w:t>направление</w:t>
      </w:r>
      <w:r w:rsidRPr="00E968A7">
        <w:rPr>
          <w:spacing w:val="1"/>
        </w:rPr>
        <w:t xml:space="preserve"> </w:t>
      </w:r>
      <w:r w:rsidRPr="00E968A7">
        <w:t>Заявителю</w:t>
      </w:r>
      <w:r w:rsidRPr="00E968A7">
        <w:rPr>
          <w:spacing w:val="1"/>
        </w:rPr>
        <w:t xml:space="preserve"> </w:t>
      </w:r>
      <w:r w:rsidRPr="00E968A7">
        <w:t>уведомления</w:t>
      </w:r>
      <w:r w:rsidRPr="00E968A7">
        <w:rPr>
          <w:spacing w:val="1"/>
        </w:rPr>
        <w:t xml:space="preserve"> </w:t>
      </w:r>
      <w:r w:rsidRPr="00E968A7">
        <w:t>о</w:t>
      </w:r>
      <w:r w:rsidRPr="00E968A7">
        <w:rPr>
          <w:spacing w:val="-67"/>
        </w:rPr>
        <w:t xml:space="preserve"> </w:t>
      </w:r>
      <w:r w:rsidRPr="00E968A7">
        <w:t>принятии</w:t>
      </w:r>
      <w:r w:rsidRPr="00E968A7">
        <w:rPr>
          <w:spacing w:val="-1"/>
        </w:rPr>
        <w:t xml:space="preserve"> </w:t>
      </w:r>
      <w:r w:rsidRPr="00E968A7">
        <w:t>решения</w:t>
      </w:r>
      <w:r w:rsidRPr="00E968A7">
        <w:rPr>
          <w:spacing w:val="-3"/>
        </w:rPr>
        <w:t xml:space="preserve"> </w:t>
      </w:r>
      <w:r w:rsidRPr="00E968A7">
        <w:t>об</w:t>
      </w:r>
      <w:r w:rsidRPr="00E968A7">
        <w:rPr>
          <w:spacing w:val="1"/>
        </w:rPr>
        <w:t xml:space="preserve"> </w:t>
      </w:r>
      <w:r w:rsidRPr="00E968A7">
        <w:t>оставлении</w:t>
      </w:r>
      <w:r w:rsidRPr="00E968A7">
        <w:rPr>
          <w:spacing w:val="-3"/>
        </w:rPr>
        <w:t xml:space="preserve"> </w:t>
      </w:r>
      <w:r w:rsidRPr="00E968A7">
        <w:t>их</w:t>
      </w:r>
      <w:r w:rsidRPr="00E968A7">
        <w:rPr>
          <w:spacing w:val="-3"/>
        </w:rPr>
        <w:t xml:space="preserve"> </w:t>
      </w:r>
      <w:r w:rsidRPr="00E968A7">
        <w:t>без</w:t>
      </w:r>
      <w:r w:rsidRPr="00E968A7">
        <w:rPr>
          <w:spacing w:val="-4"/>
        </w:rPr>
        <w:t xml:space="preserve"> </w:t>
      </w:r>
      <w:r w:rsidRPr="00E968A7">
        <w:t>рассмотрения.</w:t>
      </w:r>
    </w:p>
    <w:p w:rsidR="00EF7DC7" w:rsidRDefault="00245818" w:rsidP="00EF7DC7">
      <w:pPr>
        <w:pStyle w:val="a3"/>
        <w:ind w:right="124" w:firstLine="720"/>
      </w:pPr>
      <w:r w:rsidRPr="00E968A7">
        <w:t>Процедуры,</w:t>
      </w:r>
      <w:r w:rsidRPr="00E968A7">
        <w:rPr>
          <w:spacing w:val="-13"/>
        </w:rPr>
        <w:t xml:space="preserve"> </w:t>
      </w:r>
      <w:r w:rsidRPr="00E968A7">
        <w:t>устанавливаемые</w:t>
      </w:r>
      <w:r w:rsidRPr="00E968A7">
        <w:rPr>
          <w:spacing w:val="-9"/>
        </w:rPr>
        <w:t xml:space="preserve"> </w:t>
      </w:r>
      <w:r w:rsidRPr="00E968A7">
        <w:t>настоящим</w:t>
      </w:r>
      <w:r w:rsidRPr="00E968A7">
        <w:rPr>
          <w:spacing w:val="-10"/>
        </w:rPr>
        <w:t xml:space="preserve"> </w:t>
      </w:r>
      <w:r w:rsidRPr="00E968A7">
        <w:t>пунктом,</w:t>
      </w:r>
      <w:r w:rsidRPr="00E968A7">
        <w:rPr>
          <w:spacing w:val="-10"/>
        </w:rPr>
        <w:t xml:space="preserve"> </w:t>
      </w:r>
      <w:r w:rsidRPr="00E968A7">
        <w:t>осуществляются</w:t>
      </w:r>
      <w:r w:rsidRPr="00E968A7">
        <w:rPr>
          <w:spacing w:val="-9"/>
        </w:rPr>
        <w:t xml:space="preserve"> </w:t>
      </w:r>
      <w:r w:rsidRPr="00E968A7">
        <w:t>в</w:t>
      </w:r>
      <w:r w:rsidRPr="00E968A7">
        <w:rPr>
          <w:spacing w:val="-10"/>
        </w:rPr>
        <w:t xml:space="preserve"> </w:t>
      </w:r>
      <w:r w:rsidRPr="00E968A7">
        <w:t>течение</w:t>
      </w:r>
      <w:r w:rsidRPr="00E968A7">
        <w:rPr>
          <w:spacing w:val="-9"/>
        </w:rPr>
        <w:t xml:space="preserve"> </w:t>
      </w:r>
      <w:r w:rsidRPr="00E968A7">
        <w:t>трех</w:t>
      </w:r>
      <w:r w:rsidRPr="00E968A7">
        <w:rPr>
          <w:spacing w:val="-68"/>
        </w:rPr>
        <w:t xml:space="preserve"> </w:t>
      </w:r>
      <w:r w:rsidRPr="00E968A7">
        <w:t>рабочих дней со дня получения заявления о проведении государственной экспертизы и</w:t>
      </w:r>
      <w:r w:rsidRPr="00E968A7">
        <w:rPr>
          <w:spacing w:val="1"/>
        </w:rPr>
        <w:t xml:space="preserve"> </w:t>
      </w:r>
      <w:r w:rsidRPr="00E968A7">
        <w:t>предоставлении</w:t>
      </w:r>
      <w:r w:rsidRPr="00E968A7">
        <w:rPr>
          <w:spacing w:val="-1"/>
        </w:rPr>
        <w:t xml:space="preserve"> </w:t>
      </w:r>
      <w:r w:rsidRPr="00E968A7">
        <w:t>необходимых</w:t>
      </w:r>
      <w:r w:rsidRPr="00E968A7">
        <w:rPr>
          <w:spacing w:val="1"/>
        </w:rPr>
        <w:t xml:space="preserve"> </w:t>
      </w:r>
      <w:r w:rsidR="00EF7DC7">
        <w:t>документов.</w:t>
      </w:r>
    </w:p>
    <w:p w:rsidR="00245818" w:rsidRPr="00E968A7" w:rsidRDefault="00245818" w:rsidP="00EF7DC7">
      <w:pPr>
        <w:pStyle w:val="a3"/>
        <w:ind w:right="124" w:firstLine="720"/>
      </w:pPr>
      <w:r w:rsidRPr="00E968A7">
        <w:t>Ответственный – начальник управления по организации экспертной деятельности</w:t>
      </w:r>
      <w:r w:rsidRPr="00E968A7">
        <w:rPr>
          <w:spacing w:val="1"/>
        </w:rPr>
        <w:t xml:space="preserve"> </w:t>
      </w:r>
      <w:r w:rsidRPr="00E968A7">
        <w:t>ГАУ</w:t>
      </w:r>
      <w:r w:rsidRPr="00E968A7">
        <w:rPr>
          <w:spacing w:val="-1"/>
        </w:rPr>
        <w:t xml:space="preserve"> </w:t>
      </w:r>
      <w:r w:rsidRPr="00E968A7">
        <w:t>«УГЭЦ</w:t>
      </w:r>
      <w:r w:rsidRPr="00E968A7">
        <w:rPr>
          <w:spacing w:val="1"/>
        </w:rPr>
        <w:t xml:space="preserve"> </w:t>
      </w:r>
      <w:r w:rsidRPr="00E968A7">
        <w:t>РТ».</w:t>
      </w:r>
    </w:p>
    <w:p w:rsidR="00245818" w:rsidRPr="00E968A7" w:rsidRDefault="00245818" w:rsidP="009A0034">
      <w:pPr>
        <w:pStyle w:val="a5"/>
        <w:numPr>
          <w:ilvl w:val="1"/>
          <w:numId w:val="7"/>
        </w:numPr>
        <w:tabs>
          <w:tab w:val="left" w:pos="1546"/>
        </w:tabs>
        <w:ind w:right="122" w:firstLine="720"/>
        <w:rPr>
          <w:sz w:val="28"/>
        </w:rPr>
      </w:pPr>
      <w:bookmarkStart w:id="8" w:name="_bookmark5"/>
      <w:bookmarkEnd w:id="8"/>
      <w:r w:rsidRPr="00E968A7">
        <w:rPr>
          <w:sz w:val="28"/>
        </w:rPr>
        <w:t>Определение стоимости предоставления государственной услуги, заключение</w:t>
      </w:r>
      <w:r w:rsidRPr="00E968A7">
        <w:rPr>
          <w:spacing w:val="1"/>
          <w:sz w:val="28"/>
        </w:rPr>
        <w:t xml:space="preserve"> </w:t>
      </w:r>
      <w:r w:rsidRPr="00E968A7">
        <w:rPr>
          <w:sz w:val="28"/>
        </w:rPr>
        <w:t>договора</w:t>
      </w:r>
      <w:r w:rsidRPr="00E968A7">
        <w:rPr>
          <w:spacing w:val="-1"/>
          <w:sz w:val="28"/>
        </w:rPr>
        <w:t xml:space="preserve"> </w:t>
      </w:r>
      <w:r w:rsidRPr="00E968A7">
        <w:rPr>
          <w:sz w:val="28"/>
        </w:rPr>
        <w:t>на</w:t>
      </w:r>
      <w:r w:rsidRPr="00E968A7">
        <w:rPr>
          <w:spacing w:val="-3"/>
          <w:sz w:val="28"/>
        </w:rPr>
        <w:t xml:space="preserve"> </w:t>
      </w:r>
      <w:r w:rsidRPr="00E968A7">
        <w:rPr>
          <w:sz w:val="28"/>
        </w:rPr>
        <w:t>предоставление государственной</w:t>
      </w:r>
      <w:r w:rsidRPr="00E968A7">
        <w:rPr>
          <w:spacing w:val="-4"/>
          <w:sz w:val="28"/>
        </w:rPr>
        <w:t xml:space="preserve"> </w:t>
      </w:r>
      <w:r w:rsidRPr="00E968A7">
        <w:rPr>
          <w:sz w:val="28"/>
        </w:rPr>
        <w:t>услуги.</w:t>
      </w:r>
    </w:p>
    <w:p w:rsidR="00245818" w:rsidRPr="00E968A7" w:rsidRDefault="00245818" w:rsidP="00245818">
      <w:pPr>
        <w:pStyle w:val="a3"/>
        <w:spacing w:before="1"/>
        <w:ind w:right="115" w:firstLine="720"/>
      </w:pPr>
      <w:r w:rsidRPr="00E968A7">
        <w:t>Специалист управления по организации экспертной деятельности ГАУ «УГЭЦ РТ</w:t>
      </w:r>
      <w:r w:rsidRPr="00E968A7">
        <w:rPr>
          <w:spacing w:val="1"/>
        </w:rPr>
        <w:t xml:space="preserve"> </w:t>
      </w:r>
      <w:r w:rsidRPr="00E968A7">
        <w:t>определяет</w:t>
      </w:r>
      <w:r w:rsidRPr="00E968A7">
        <w:rPr>
          <w:spacing w:val="1"/>
        </w:rPr>
        <w:t xml:space="preserve"> </w:t>
      </w:r>
      <w:r w:rsidRPr="00E968A7">
        <w:t>стоимость</w:t>
      </w:r>
      <w:r w:rsidRPr="00E968A7">
        <w:rPr>
          <w:spacing w:val="1"/>
        </w:rPr>
        <w:t xml:space="preserve"> </w:t>
      </w:r>
      <w:r w:rsidRPr="00E968A7">
        <w:t>государственной</w:t>
      </w:r>
      <w:r w:rsidRPr="00E968A7">
        <w:rPr>
          <w:spacing w:val="1"/>
        </w:rPr>
        <w:t xml:space="preserve"> </w:t>
      </w:r>
      <w:r w:rsidRPr="00E968A7">
        <w:t>экспертизы</w:t>
      </w:r>
      <w:r w:rsidRPr="00E968A7">
        <w:rPr>
          <w:spacing w:val="1"/>
        </w:rPr>
        <w:t xml:space="preserve"> </w:t>
      </w:r>
      <w:r w:rsidRPr="00E968A7">
        <w:t>и</w:t>
      </w:r>
      <w:r w:rsidRPr="00E968A7">
        <w:rPr>
          <w:spacing w:val="1"/>
        </w:rPr>
        <w:t xml:space="preserve"> </w:t>
      </w:r>
      <w:r w:rsidRPr="00E968A7">
        <w:t>направляет</w:t>
      </w:r>
      <w:r w:rsidRPr="00E968A7">
        <w:rPr>
          <w:spacing w:val="1"/>
        </w:rPr>
        <w:t xml:space="preserve"> </w:t>
      </w:r>
      <w:r w:rsidRPr="00E968A7">
        <w:t>Заявителю</w:t>
      </w:r>
      <w:r w:rsidRPr="00E968A7">
        <w:rPr>
          <w:spacing w:val="1"/>
        </w:rPr>
        <w:t xml:space="preserve"> </w:t>
      </w:r>
      <w:r w:rsidRPr="00E968A7">
        <w:t>проект</w:t>
      </w:r>
      <w:r w:rsidRPr="00E968A7">
        <w:rPr>
          <w:spacing w:val="1"/>
        </w:rPr>
        <w:t xml:space="preserve"> </w:t>
      </w:r>
      <w:r w:rsidRPr="00E968A7">
        <w:t>договора</w:t>
      </w:r>
      <w:r w:rsidRPr="00E968A7">
        <w:rPr>
          <w:spacing w:val="1"/>
        </w:rPr>
        <w:t xml:space="preserve"> </w:t>
      </w:r>
      <w:r w:rsidRPr="00E968A7">
        <w:t>с</w:t>
      </w:r>
      <w:r w:rsidRPr="00E968A7">
        <w:rPr>
          <w:spacing w:val="1"/>
        </w:rPr>
        <w:t xml:space="preserve"> </w:t>
      </w:r>
      <w:r w:rsidRPr="00E968A7">
        <w:t>расчетом</w:t>
      </w:r>
      <w:r w:rsidRPr="00E968A7">
        <w:rPr>
          <w:spacing w:val="1"/>
        </w:rPr>
        <w:t xml:space="preserve"> </w:t>
      </w:r>
      <w:r w:rsidRPr="00E968A7">
        <w:t>размера</w:t>
      </w:r>
      <w:r w:rsidRPr="00E968A7">
        <w:rPr>
          <w:spacing w:val="1"/>
        </w:rPr>
        <w:t xml:space="preserve"> </w:t>
      </w:r>
      <w:r w:rsidRPr="00E968A7">
        <w:t>платы</w:t>
      </w:r>
      <w:r w:rsidRPr="00E968A7">
        <w:rPr>
          <w:spacing w:val="1"/>
        </w:rPr>
        <w:t xml:space="preserve"> </w:t>
      </w:r>
      <w:r w:rsidRPr="00E968A7">
        <w:t>за</w:t>
      </w:r>
      <w:r w:rsidRPr="00E968A7">
        <w:rPr>
          <w:spacing w:val="1"/>
        </w:rPr>
        <w:t xml:space="preserve"> </w:t>
      </w:r>
      <w:r w:rsidRPr="00E968A7">
        <w:t>предоставление</w:t>
      </w:r>
      <w:r w:rsidRPr="00E968A7">
        <w:rPr>
          <w:spacing w:val="1"/>
        </w:rPr>
        <w:t xml:space="preserve"> </w:t>
      </w:r>
      <w:r w:rsidRPr="00E968A7">
        <w:t>государственной</w:t>
      </w:r>
      <w:r w:rsidRPr="00E968A7">
        <w:rPr>
          <w:spacing w:val="1"/>
        </w:rPr>
        <w:t xml:space="preserve"> </w:t>
      </w:r>
      <w:r w:rsidRPr="00E968A7">
        <w:t>услуги,</w:t>
      </w:r>
      <w:r w:rsidRPr="00E968A7">
        <w:rPr>
          <w:spacing w:val="-67"/>
        </w:rPr>
        <w:t xml:space="preserve"> </w:t>
      </w:r>
      <w:r w:rsidRPr="00E968A7">
        <w:t>подписанный</w:t>
      </w:r>
      <w:r w:rsidRPr="00E968A7">
        <w:rPr>
          <w:spacing w:val="-1"/>
        </w:rPr>
        <w:t xml:space="preserve"> </w:t>
      </w:r>
      <w:r w:rsidRPr="00E968A7">
        <w:t>со стороны</w:t>
      </w:r>
      <w:r w:rsidRPr="00E968A7">
        <w:rPr>
          <w:spacing w:val="-3"/>
        </w:rPr>
        <w:t xml:space="preserve"> </w:t>
      </w:r>
      <w:r w:rsidRPr="00E968A7">
        <w:t>ГАУ</w:t>
      </w:r>
      <w:r w:rsidRPr="00E968A7">
        <w:rPr>
          <w:spacing w:val="4"/>
        </w:rPr>
        <w:t xml:space="preserve"> </w:t>
      </w:r>
      <w:r w:rsidRPr="00E968A7">
        <w:t>«УГЭЦ</w:t>
      </w:r>
      <w:r w:rsidRPr="00E968A7">
        <w:rPr>
          <w:spacing w:val="1"/>
        </w:rPr>
        <w:t xml:space="preserve"> </w:t>
      </w:r>
      <w:r w:rsidRPr="00E968A7">
        <w:t>РТ».</w:t>
      </w:r>
    </w:p>
    <w:p w:rsidR="00245818" w:rsidRPr="00E968A7" w:rsidRDefault="00245818" w:rsidP="00245818">
      <w:pPr>
        <w:pStyle w:val="a3"/>
        <w:ind w:right="160" w:firstLine="720"/>
      </w:pPr>
      <w:r w:rsidRPr="00E968A7">
        <w:t>Рекомендуемая форма договора указана в приложениях № 1, № 1.1 к настоящему</w:t>
      </w:r>
      <w:r w:rsidRPr="00E968A7">
        <w:rPr>
          <w:spacing w:val="1"/>
        </w:rPr>
        <w:t xml:space="preserve"> </w:t>
      </w:r>
      <w:r w:rsidRPr="00E968A7">
        <w:t>Регламенту. Рекомендуемая форма договора об экспертном сопровождении указана в</w:t>
      </w:r>
      <w:r w:rsidRPr="00E968A7">
        <w:rPr>
          <w:spacing w:val="1"/>
        </w:rPr>
        <w:t xml:space="preserve"> </w:t>
      </w:r>
      <w:r w:rsidRPr="00E968A7">
        <w:t>приложении</w:t>
      </w:r>
      <w:r w:rsidRPr="00E968A7">
        <w:rPr>
          <w:spacing w:val="-3"/>
        </w:rPr>
        <w:t xml:space="preserve"> </w:t>
      </w:r>
      <w:r w:rsidRPr="00E968A7">
        <w:t>№ 3 к</w:t>
      </w:r>
      <w:r w:rsidRPr="00E968A7">
        <w:rPr>
          <w:spacing w:val="-3"/>
        </w:rPr>
        <w:t xml:space="preserve"> </w:t>
      </w:r>
      <w:r w:rsidRPr="00E968A7">
        <w:t>настоящему</w:t>
      </w:r>
      <w:r w:rsidRPr="00E968A7">
        <w:rPr>
          <w:spacing w:val="-1"/>
        </w:rPr>
        <w:t xml:space="preserve"> </w:t>
      </w:r>
      <w:r w:rsidRPr="00E968A7">
        <w:t>Регламенту.</w:t>
      </w:r>
    </w:p>
    <w:p w:rsidR="00245818" w:rsidRPr="00E968A7" w:rsidRDefault="00245818" w:rsidP="00245818">
      <w:pPr>
        <w:pStyle w:val="a3"/>
        <w:spacing w:before="1"/>
        <w:ind w:right="113" w:firstLine="720"/>
      </w:pPr>
      <w:r w:rsidRPr="00E968A7">
        <w:t>Для оказания услуги может быть заключен трехсторонний договор с участием</w:t>
      </w:r>
      <w:r w:rsidRPr="00E968A7">
        <w:rPr>
          <w:spacing w:val="1"/>
        </w:rPr>
        <w:t xml:space="preserve"> </w:t>
      </w:r>
      <w:r w:rsidRPr="00E968A7">
        <w:t>плательщика. В случае заключения трехстороннего договора ГАУ «УГЭЦ РТ» обязуется</w:t>
      </w:r>
      <w:r w:rsidRPr="00E968A7">
        <w:rPr>
          <w:spacing w:val="-67"/>
        </w:rPr>
        <w:t xml:space="preserve"> </w:t>
      </w:r>
      <w:r w:rsidRPr="00E968A7">
        <w:t>по заявлению Заявителя оказать услуги, Заявитель обязуется принять, а</w:t>
      </w:r>
      <w:r w:rsidRPr="00E968A7">
        <w:rPr>
          <w:spacing w:val="1"/>
        </w:rPr>
        <w:t xml:space="preserve"> </w:t>
      </w:r>
      <w:r w:rsidRPr="00E968A7">
        <w:t>плательщик</w:t>
      </w:r>
      <w:r w:rsidRPr="00E968A7">
        <w:rPr>
          <w:spacing w:val="1"/>
        </w:rPr>
        <w:t xml:space="preserve"> </w:t>
      </w:r>
      <w:r w:rsidRPr="00E968A7">
        <w:t>оплатить</w:t>
      </w:r>
      <w:r w:rsidRPr="00E968A7">
        <w:rPr>
          <w:spacing w:val="7"/>
        </w:rPr>
        <w:t xml:space="preserve"> </w:t>
      </w:r>
      <w:r w:rsidRPr="00E968A7">
        <w:t>услуги.</w:t>
      </w:r>
      <w:r w:rsidRPr="00E968A7">
        <w:rPr>
          <w:spacing w:val="7"/>
        </w:rPr>
        <w:t xml:space="preserve"> </w:t>
      </w:r>
      <w:r w:rsidRPr="00E968A7">
        <w:t>Рекомендуемая</w:t>
      </w:r>
      <w:r w:rsidRPr="00E968A7">
        <w:rPr>
          <w:spacing w:val="9"/>
        </w:rPr>
        <w:t xml:space="preserve"> </w:t>
      </w:r>
      <w:r w:rsidRPr="00E968A7">
        <w:t>форма</w:t>
      </w:r>
      <w:r w:rsidRPr="00E968A7">
        <w:rPr>
          <w:spacing w:val="5"/>
        </w:rPr>
        <w:t xml:space="preserve"> </w:t>
      </w:r>
      <w:r w:rsidRPr="00E968A7">
        <w:t>трехстороннего</w:t>
      </w:r>
      <w:r w:rsidRPr="00E968A7">
        <w:rPr>
          <w:spacing w:val="10"/>
        </w:rPr>
        <w:t xml:space="preserve"> </w:t>
      </w:r>
      <w:r w:rsidRPr="00E968A7">
        <w:t>договора</w:t>
      </w:r>
      <w:r w:rsidRPr="00E968A7">
        <w:rPr>
          <w:spacing w:val="9"/>
        </w:rPr>
        <w:t xml:space="preserve"> </w:t>
      </w:r>
      <w:r w:rsidRPr="00E968A7">
        <w:t>указана</w:t>
      </w:r>
      <w:r w:rsidRPr="00E968A7">
        <w:rPr>
          <w:spacing w:val="7"/>
        </w:rPr>
        <w:t xml:space="preserve"> </w:t>
      </w:r>
      <w:r w:rsidRPr="00E968A7">
        <w:t>в</w:t>
      </w:r>
      <w:r w:rsidRPr="00E968A7">
        <w:rPr>
          <w:spacing w:val="1"/>
        </w:rPr>
        <w:t xml:space="preserve"> </w:t>
      </w:r>
      <w:r w:rsidRPr="00E968A7">
        <w:t>приложении</w:t>
      </w:r>
    </w:p>
    <w:p w:rsidR="00245818" w:rsidRPr="00E968A7" w:rsidRDefault="00245818" w:rsidP="00245818">
      <w:pPr>
        <w:pStyle w:val="a3"/>
        <w:spacing w:line="320" w:lineRule="exact"/>
      </w:pPr>
      <w:r w:rsidRPr="00E968A7">
        <w:t>№</w:t>
      </w:r>
      <w:r w:rsidRPr="00E968A7">
        <w:rPr>
          <w:spacing w:val="2"/>
        </w:rPr>
        <w:t xml:space="preserve"> </w:t>
      </w:r>
      <w:r w:rsidRPr="00E968A7">
        <w:t>2</w:t>
      </w:r>
      <w:r w:rsidRPr="00E968A7">
        <w:rPr>
          <w:spacing w:val="-2"/>
        </w:rPr>
        <w:t xml:space="preserve"> </w:t>
      </w:r>
      <w:r w:rsidRPr="00E968A7">
        <w:t>к</w:t>
      </w:r>
      <w:r w:rsidRPr="00E968A7">
        <w:rPr>
          <w:spacing w:val="-5"/>
        </w:rPr>
        <w:t xml:space="preserve"> </w:t>
      </w:r>
      <w:r w:rsidRPr="00E968A7">
        <w:t>настоящему</w:t>
      </w:r>
      <w:r w:rsidRPr="00E968A7">
        <w:rPr>
          <w:spacing w:val="1"/>
        </w:rPr>
        <w:t xml:space="preserve"> </w:t>
      </w:r>
      <w:r w:rsidRPr="00E968A7">
        <w:t>Регламенту.</w:t>
      </w:r>
    </w:p>
    <w:p w:rsidR="00245818" w:rsidRPr="00E968A7" w:rsidRDefault="00245818" w:rsidP="00245818">
      <w:pPr>
        <w:pStyle w:val="a3"/>
        <w:spacing w:line="242" w:lineRule="auto"/>
        <w:ind w:right="124" w:firstLine="720"/>
      </w:pPr>
      <w:r w:rsidRPr="00E968A7">
        <w:t>Процедуры,</w:t>
      </w:r>
      <w:r w:rsidRPr="00E968A7">
        <w:rPr>
          <w:spacing w:val="-13"/>
        </w:rPr>
        <w:t xml:space="preserve"> </w:t>
      </w:r>
      <w:r w:rsidRPr="00E968A7">
        <w:t>устанавливаемые</w:t>
      </w:r>
      <w:r w:rsidRPr="00E968A7">
        <w:rPr>
          <w:spacing w:val="-9"/>
        </w:rPr>
        <w:t xml:space="preserve"> </w:t>
      </w:r>
      <w:r w:rsidRPr="00E968A7">
        <w:t>настоящим</w:t>
      </w:r>
      <w:r w:rsidRPr="00E968A7">
        <w:rPr>
          <w:spacing w:val="-10"/>
        </w:rPr>
        <w:t xml:space="preserve"> </w:t>
      </w:r>
      <w:r w:rsidRPr="00E968A7">
        <w:t>пунктом,</w:t>
      </w:r>
      <w:r w:rsidRPr="00E968A7">
        <w:rPr>
          <w:spacing w:val="-10"/>
        </w:rPr>
        <w:t xml:space="preserve"> </w:t>
      </w:r>
      <w:r w:rsidRPr="00E968A7">
        <w:t>осуществляются</w:t>
      </w:r>
      <w:r w:rsidRPr="00E968A7">
        <w:rPr>
          <w:spacing w:val="-9"/>
        </w:rPr>
        <w:t xml:space="preserve"> </w:t>
      </w:r>
      <w:r w:rsidRPr="00E968A7">
        <w:t>в</w:t>
      </w:r>
      <w:r w:rsidRPr="00E968A7">
        <w:rPr>
          <w:spacing w:val="-10"/>
        </w:rPr>
        <w:t xml:space="preserve"> </w:t>
      </w:r>
      <w:r w:rsidRPr="00E968A7">
        <w:t>течение</w:t>
      </w:r>
      <w:r w:rsidRPr="00E968A7">
        <w:rPr>
          <w:spacing w:val="-9"/>
        </w:rPr>
        <w:t xml:space="preserve"> </w:t>
      </w:r>
      <w:r w:rsidRPr="00E968A7">
        <w:t>трех</w:t>
      </w:r>
      <w:r w:rsidRPr="00E968A7">
        <w:rPr>
          <w:spacing w:val="-68"/>
        </w:rPr>
        <w:t xml:space="preserve"> </w:t>
      </w:r>
      <w:r w:rsidRPr="00E968A7">
        <w:t>рабочих</w:t>
      </w:r>
      <w:r w:rsidRPr="00E968A7">
        <w:rPr>
          <w:spacing w:val="-1"/>
        </w:rPr>
        <w:t xml:space="preserve"> </w:t>
      </w:r>
      <w:r w:rsidRPr="00E968A7">
        <w:t>дней</w:t>
      </w:r>
      <w:r w:rsidRPr="00E968A7">
        <w:rPr>
          <w:spacing w:val="-2"/>
        </w:rPr>
        <w:t xml:space="preserve"> </w:t>
      </w:r>
      <w:r w:rsidRPr="00E968A7">
        <w:t>со</w:t>
      </w:r>
      <w:r w:rsidRPr="00E968A7">
        <w:rPr>
          <w:spacing w:val="-4"/>
        </w:rPr>
        <w:t xml:space="preserve"> </w:t>
      </w:r>
      <w:r w:rsidRPr="00E968A7">
        <w:t>дня</w:t>
      </w:r>
      <w:r w:rsidRPr="00E968A7">
        <w:rPr>
          <w:spacing w:val="-4"/>
        </w:rPr>
        <w:t xml:space="preserve"> </w:t>
      </w:r>
      <w:r w:rsidRPr="00E968A7">
        <w:t>принятия</w:t>
      </w:r>
      <w:r w:rsidRPr="00E968A7">
        <w:rPr>
          <w:spacing w:val="-2"/>
        </w:rPr>
        <w:t xml:space="preserve"> </w:t>
      </w:r>
      <w:r w:rsidRPr="00E968A7">
        <w:t>заявления</w:t>
      </w:r>
      <w:r w:rsidRPr="00E968A7">
        <w:rPr>
          <w:spacing w:val="-3"/>
        </w:rPr>
        <w:t xml:space="preserve"> </w:t>
      </w:r>
      <w:r w:rsidRPr="00E968A7">
        <w:t>о</w:t>
      </w:r>
      <w:r w:rsidRPr="00E968A7">
        <w:rPr>
          <w:spacing w:val="-2"/>
        </w:rPr>
        <w:t xml:space="preserve"> </w:t>
      </w:r>
      <w:r w:rsidRPr="00E968A7">
        <w:t>предоставлении</w:t>
      </w:r>
      <w:r w:rsidRPr="00E968A7">
        <w:rPr>
          <w:spacing w:val="-2"/>
        </w:rPr>
        <w:t xml:space="preserve"> </w:t>
      </w:r>
      <w:r w:rsidRPr="00E968A7">
        <w:t>государственной</w:t>
      </w:r>
      <w:r w:rsidRPr="00E968A7">
        <w:rPr>
          <w:spacing w:val="-2"/>
        </w:rPr>
        <w:t xml:space="preserve"> </w:t>
      </w:r>
      <w:r w:rsidRPr="00E968A7">
        <w:t>услуги.</w:t>
      </w:r>
    </w:p>
    <w:p w:rsidR="00245818" w:rsidRPr="00E968A7" w:rsidRDefault="00245818" w:rsidP="00245818">
      <w:pPr>
        <w:pStyle w:val="a3"/>
        <w:ind w:right="118" w:firstLine="720"/>
      </w:pPr>
      <w:r w:rsidRPr="00E968A7">
        <w:rPr>
          <w:spacing w:val="-1"/>
        </w:rPr>
        <w:t>Результат</w:t>
      </w:r>
      <w:r w:rsidRPr="00E968A7">
        <w:rPr>
          <w:spacing w:val="-16"/>
        </w:rPr>
        <w:t xml:space="preserve"> </w:t>
      </w:r>
      <w:r w:rsidRPr="00E968A7">
        <w:rPr>
          <w:spacing w:val="-1"/>
        </w:rPr>
        <w:t>процедур:</w:t>
      </w:r>
      <w:r w:rsidRPr="00E968A7">
        <w:rPr>
          <w:spacing w:val="-16"/>
        </w:rPr>
        <w:t xml:space="preserve"> </w:t>
      </w:r>
      <w:r w:rsidRPr="00E968A7">
        <w:t>направление</w:t>
      </w:r>
      <w:r w:rsidRPr="00E968A7">
        <w:rPr>
          <w:spacing w:val="-16"/>
        </w:rPr>
        <w:t xml:space="preserve"> </w:t>
      </w:r>
      <w:r w:rsidRPr="00E968A7">
        <w:t>проекта</w:t>
      </w:r>
      <w:r w:rsidRPr="00E968A7">
        <w:rPr>
          <w:spacing w:val="-12"/>
        </w:rPr>
        <w:t xml:space="preserve"> </w:t>
      </w:r>
      <w:r w:rsidRPr="00E968A7">
        <w:t>договора</w:t>
      </w:r>
      <w:r w:rsidRPr="00E968A7">
        <w:rPr>
          <w:spacing w:val="-18"/>
        </w:rPr>
        <w:t xml:space="preserve"> </w:t>
      </w:r>
      <w:r w:rsidRPr="00E968A7">
        <w:t>на</w:t>
      </w:r>
      <w:r w:rsidRPr="00E968A7">
        <w:rPr>
          <w:spacing w:val="-17"/>
        </w:rPr>
        <w:t xml:space="preserve"> </w:t>
      </w:r>
      <w:r w:rsidRPr="00E968A7">
        <w:t>проведение</w:t>
      </w:r>
      <w:r w:rsidRPr="00E968A7">
        <w:rPr>
          <w:spacing w:val="-17"/>
        </w:rPr>
        <w:t xml:space="preserve"> </w:t>
      </w:r>
      <w:r w:rsidRPr="00E968A7">
        <w:t>государственной</w:t>
      </w:r>
      <w:r w:rsidRPr="00E968A7">
        <w:rPr>
          <w:spacing w:val="-68"/>
        </w:rPr>
        <w:t xml:space="preserve"> </w:t>
      </w:r>
      <w:r w:rsidRPr="00E968A7">
        <w:t>экспертизы</w:t>
      </w:r>
      <w:r w:rsidRPr="00E968A7">
        <w:rPr>
          <w:spacing w:val="-1"/>
        </w:rPr>
        <w:t xml:space="preserve"> </w:t>
      </w:r>
      <w:r w:rsidRPr="00E968A7">
        <w:t>Заявителю.</w:t>
      </w:r>
    </w:p>
    <w:p w:rsidR="00245818" w:rsidRPr="00E968A7" w:rsidRDefault="00245818" w:rsidP="00245818">
      <w:pPr>
        <w:pStyle w:val="a3"/>
        <w:ind w:right="121" w:firstLine="720"/>
      </w:pPr>
      <w:r w:rsidRPr="00E968A7">
        <w:t>Ответственный - специалист управления по организации экспертной деятельности</w:t>
      </w:r>
      <w:r w:rsidRPr="00E968A7">
        <w:rPr>
          <w:spacing w:val="-67"/>
        </w:rPr>
        <w:t xml:space="preserve"> </w:t>
      </w:r>
      <w:r w:rsidRPr="00E968A7">
        <w:t>ГАУ</w:t>
      </w:r>
      <w:r w:rsidRPr="00E968A7">
        <w:rPr>
          <w:spacing w:val="-1"/>
        </w:rPr>
        <w:t xml:space="preserve"> </w:t>
      </w:r>
      <w:r w:rsidRPr="00E968A7">
        <w:t>«УГЭЦ</w:t>
      </w:r>
      <w:r w:rsidRPr="00E968A7">
        <w:rPr>
          <w:spacing w:val="1"/>
        </w:rPr>
        <w:t xml:space="preserve"> </w:t>
      </w:r>
      <w:r w:rsidRPr="00E968A7">
        <w:t>РТ».</w:t>
      </w:r>
    </w:p>
    <w:p w:rsidR="00245818" w:rsidRPr="00E968A7" w:rsidRDefault="00245818" w:rsidP="009A0034">
      <w:pPr>
        <w:pStyle w:val="a5"/>
        <w:numPr>
          <w:ilvl w:val="1"/>
          <w:numId w:val="7"/>
        </w:numPr>
        <w:tabs>
          <w:tab w:val="left" w:pos="1575"/>
        </w:tabs>
        <w:spacing w:line="242" w:lineRule="auto"/>
        <w:ind w:right="122" w:firstLine="720"/>
        <w:rPr>
          <w:sz w:val="28"/>
        </w:rPr>
      </w:pPr>
      <w:r w:rsidRPr="00E968A7">
        <w:rPr>
          <w:sz w:val="28"/>
        </w:rPr>
        <w:t>Предоставление государственной услуги, подготовка и принятие решения о</w:t>
      </w:r>
      <w:r w:rsidRPr="00E968A7">
        <w:rPr>
          <w:spacing w:val="1"/>
          <w:sz w:val="28"/>
        </w:rPr>
        <w:t xml:space="preserve"> </w:t>
      </w:r>
      <w:r w:rsidRPr="00E968A7">
        <w:rPr>
          <w:sz w:val="28"/>
        </w:rPr>
        <w:t>выдаче</w:t>
      </w:r>
      <w:r w:rsidRPr="00E968A7">
        <w:rPr>
          <w:spacing w:val="-1"/>
          <w:sz w:val="28"/>
        </w:rPr>
        <w:t xml:space="preserve"> </w:t>
      </w:r>
      <w:r w:rsidRPr="00E968A7">
        <w:rPr>
          <w:sz w:val="28"/>
        </w:rPr>
        <w:t>(об</w:t>
      </w:r>
      <w:r w:rsidRPr="00E968A7">
        <w:rPr>
          <w:spacing w:val="-2"/>
          <w:sz w:val="28"/>
        </w:rPr>
        <w:t xml:space="preserve"> </w:t>
      </w:r>
      <w:r w:rsidRPr="00E968A7">
        <w:rPr>
          <w:sz w:val="28"/>
        </w:rPr>
        <w:t>отказе</w:t>
      </w:r>
      <w:r w:rsidRPr="00E968A7">
        <w:rPr>
          <w:spacing w:val="-1"/>
          <w:sz w:val="28"/>
        </w:rPr>
        <w:t xml:space="preserve"> </w:t>
      </w:r>
      <w:r w:rsidRPr="00E968A7">
        <w:rPr>
          <w:sz w:val="28"/>
        </w:rPr>
        <w:t>в</w:t>
      </w:r>
      <w:r w:rsidRPr="00E968A7">
        <w:rPr>
          <w:spacing w:val="-4"/>
          <w:sz w:val="28"/>
        </w:rPr>
        <w:t xml:space="preserve"> </w:t>
      </w:r>
      <w:r w:rsidRPr="00E968A7">
        <w:rPr>
          <w:sz w:val="28"/>
        </w:rPr>
        <w:t>выдаче) результата</w:t>
      </w:r>
      <w:r w:rsidRPr="00E968A7">
        <w:rPr>
          <w:spacing w:val="-4"/>
          <w:sz w:val="28"/>
        </w:rPr>
        <w:t xml:space="preserve"> </w:t>
      </w:r>
      <w:r w:rsidRPr="00E968A7">
        <w:rPr>
          <w:sz w:val="28"/>
        </w:rPr>
        <w:t>государственной услуги.</w:t>
      </w:r>
    </w:p>
    <w:p w:rsidR="00245818" w:rsidRPr="00E968A7" w:rsidRDefault="00245818" w:rsidP="009A0034">
      <w:pPr>
        <w:pStyle w:val="a5"/>
        <w:numPr>
          <w:ilvl w:val="2"/>
          <w:numId w:val="7"/>
        </w:numPr>
        <w:tabs>
          <w:tab w:val="left" w:pos="1998"/>
        </w:tabs>
        <w:ind w:right="120" w:firstLine="720"/>
        <w:rPr>
          <w:sz w:val="28"/>
        </w:rPr>
      </w:pPr>
      <w:r w:rsidRPr="00E968A7">
        <w:rPr>
          <w:sz w:val="28"/>
        </w:rPr>
        <w:t>Проведение</w:t>
      </w:r>
      <w:r w:rsidRPr="00E968A7">
        <w:rPr>
          <w:spacing w:val="1"/>
          <w:sz w:val="28"/>
        </w:rPr>
        <w:t xml:space="preserve"> </w:t>
      </w:r>
      <w:r w:rsidRPr="00E968A7">
        <w:rPr>
          <w:sz w:val="28"/>
        </w:rPr>
        <w:t>государственной</w:t>
      </w:r>
      <w:r w:rsidRPr="00E968A7">
        <w:rPr>
          <w:spacing w:val="1"/>
          <w:sz w:val="28"/>
        </w:rPr>
        <w:t xml:space="preserve"> </w:t>
      </w:r>
      <w:r w:rsidRPr="00E968A7">
        <w:rPr>
          <w:sz w:val="28"/>
        </w:rPr>
        <w:t>экспертизы</w:t>
      </w:r>
      <w:r w:rsidRPr="00E968A7">
        <w:rPr>
          <w:spacing w:val="1"/>
          <w:sz w:val="28"/>
        </w:rPr>
        <w:t xml:space="preserve"> </w:t>
      </w:r>
      <w:r w:rsidRPr="00E968A7">
        <w:rPr>
          <w:sz w:val="28"/>
        </w:rPr>
        <w:t>в</w:t>
      </w:r>
      <w:r w:rsidRPr="00E968A7">
        <w:rPr>
          <w:spacing w:val="1"/>
          <w:sz w:val="28"/>
        </w:rPr>
        <w:t xml:space="preserve"> </w:t>
      </w:r>
      <w:r w:rsidRPr="00E968A7">
        <w:rPr>
          <w:sz w:val="28"/>
        </w:rPr>
        <w:t>отношении</w:t>
      </w:r>
      <w:r w:rsidRPr="00E968A7">
        <w:rPr>
          <w:spacing w:val="1"/>
          <w:sz w:val="28"/>
        </w:rPr>
        <w:t xml:space="preserve"> </w:t>
      </w:r>
      <w:r w:rsidRPr="00E968A7">
        <w:rPr>
          <w:sz w:val="28"/>
        </w:rPr>
        <w:t>объектов</w:t>
      </w:r>
      <w:r w:rsidRPr="00E968A7">
        <w:rPr>
          <w:spacing w:val="1"/>
          <w:sz w:val="28"/>
        </w:rPr>
        <w:t xml:space="preserve"> </w:t>
      </w:r>
      <w:r w:rsidRPr="00E968A7">
        <w:rPr>
          <w:sz w:val="28"/>
        </w:rPr>
        <w:t>капитального</w:t>
      </w:r>
      <w:r w:rsidRPr="00E968A7">
        <w:rPr>
          <w:spacing w:val="1"/>
          <w:sz w:val="28"/>
        </w:rPr>
        <w:t xml:space="preserve"> </w:t>
      </w:r>
      <w:r w:rsidRPr="00E968A7">
        <w:rPr>
          <w:sz w:val="28"/>
        </w:rPr>
        <w:t>строительства,</w:t>
      </w:r>
      <w:r w:rsidRPr="00E968A7">
        <w:rPr>
          <w:spacing w:val="1"/>
          <w:sz w:val="28"/>
        </w:rPr>
        <w:t xml:space="preserve"> </w:t>
      </w:r>
      <w:r w:rsidRPr="00E968A7">
        <w:rPr>
          <w:sz w:val="28"/>
        </w:rPr>
        <w:t>финансирование</w:t>
      </w:r>
      <w:r w:rsidRPr="00E968A7">
        <w:rPr>
          <w:spacing w:val="1"/>
          <w:sz w:val="28"/>
        </w:rPr>
        <w:t xml:space="preserve"> </w:t>
      </w:r>
      <w:r w:rsidRPr="00E968A7">
        <w:rPr>
          <w:sz w:val="28"/>
        </w:rPr>
        <w:t>строительства,</w:t>
      </w:r>
      <w:r w:rsidRPr="00E968A7">
        <w:rPr>
          <w:spacing w:val="1"/>
          <w:sz w:val="28"/>
        </w:rPr>
        <w:t xml:space="preserve"> </w:t>
      </w:r>
      <w:r w:rsidRPr="00E968A7">
        <w:rPr>
          <w:sz w:val="28"/>
        </w:rPr>
        <w:t>реконструкции</w:t>
      </w:r>
      <w:r w:rsidRPr="00E968A7">
        <w:rPr>
          <w:spacing w:val="1"/>
          <w:sz w:val="28"/>
        </w:rPr>
        <w:t xml:space="preserve"> </w:t>
      </w:r>
      <w:r w:rsidRPr="00E968A7">
        <w:rPr>
          <w:sz w:val="28"/>
        </w:rPr>
        <w:t>или</w:t>
      </w:r>
      <w:r w:rsidRPr="00E968A7">
        <w:rPr>
          <w:spacing w:val="1"/>
          <w:sz w:val="28"/>
        </w:rPr>
        <w:t xml:space="preserve"> </w:t>
      </w:r>
      <w:r w:rsidRPr="00E968A7">
        <w:rPr>
          <w:sz w:val="28"/>
        </w:rPr>
        <w:t>капитального</w:t>
      </w:r>
      <w:r w:rsidRPr="00E968A7">
        <w:rPr>
          <w:spacing w:val="1"/>
          <w:sz w:val="28"/>
        </w:rPr>
        <w:t xml:space="preserve"> </w:t>
      </w:r>
      <w:r w:rsidRPr="00E968A7">
        <w:rPr>
          <w:sz w:val="28"/>
        </w:rPr>
        <w:t>ремонта</w:t>
      </w:r>
      <w:r w:rsidRPr="00E968A7">
        <w:rPr>
          <w:spacing w:val="1"/>
          <w:sz w:val="28"/>
        </w:rPr>
        <w:t xml:space="preserve"> </w:t>
      </w:r>
      <w:r w:rsidRPr="00E968A7">
        <w:rPr>
          <w:sz w:val="28"/>
        </w:rPr>
        <w:t>которых</w:t>
      </w:r>
      <w:r w:rsidRPr="00E968A7">
        <w:rPr>
          <w:spacing w:val="1"/>
          <w:sz w:val="28"/>
        </w:rPr>
        <w:t xml:space="preserve"> </w:t>
      </w:r>
      <w:r w:rsidRPr="00E968A7">
        <w:rPr>
          <w:sz w:val="28"/>
        </w:rPr>
        <w:t>осуществляется</w:t>
      </w:r>
      <w:r w:rsidRPr="00E968A7">
        <w:rPr>
          <w:spacing w:val="1"/>
          <w:sz w:val="28"/>
        </w:rPr>
        <w:t xml:space="preserve"> </w:t>
      </w:r>
      <w:r w:rsidRPr="00E968A7">
        <w:rPr>
          <w:sz w:val="28"/>
        </w:rPr>
        <w:t>с</w:t>
      </w:r>
      <w:r w:rsidRPr="00E968A7">
        <w:rPr>
          <w:spacing w:val="1"/>
          <w:sz w:val="28"/>
        </w:rPr>
        <w:t xml:space="preserve"> </w:t>
      </w:r>
      <w:r w:rsidRPr="00E968A7">
        <w:rPr>
          <w:sz w:val="28"/>
        </w:rPr>
        <w:t>привлечением</w:t>
      </w:r>
      <w:r w:rsidRPr="00E968A7">
        <w:rPr>
          <w:spacing w:val="1"/>
          <w:sz w:val="28"/>
        </w:rPr>
        <w:t xml:space="preserve"> </w:t>
      </w:r>
      <w:r w:rsidRPr="00E968A7">
        <w:rPr>
          <w:sz w:val="28"/>
        </w:rPr>
        <w:t>средств</w:t>
      </w:r>
      <w:r w:rsidRPr="00E968A7">
        <w:rPr>
          <w:spacing w:val="1"/>
          <w:sz w:val="28"/>
        </w:rPr>
        <w:t xml:space="preserve"> </w:t>
      </w:r>
      <w:r w:rsidRPr="00E968A7">
        <w:rPr>
          <w:sz w:val="28"/>
        </w:rPr>
        <w:t>бюджетов</w:t>
      </w:r>
      <w:r w:rsidRPr="00E968A7">
        <w:rPr>
          <w:spacing w:val="1"/>
          <w:sz w:val="28"/>
        </w:rPr>
        <w:t xml:space="preserve"> </w:t>
      </w:r>
      <w:r w:rsidRPr="00E968A7">
        <w:rPr>
          <w:sz w:val="28"/>
        </w:rPr>
        <w:t>бюджетной</w:t>
      </w:r>
      <w:r w:rsidRPr="00E968A7">
        <w:rPr>
          <w:spacing w:val="1"/>
          <w:sz w:val="28"/>
        </w:rPr>
        <w:t xml:space="preserve"> </w:t>
      </w:r>
      <w:r w:rsidRPr="00E968A7">
        <w:rPr>
          <w:sz w:val="28"/>
        </w:rPr>
        <w:t>системы</w:t>
      </w:r>
      <w:r w:rsidRPr="00E968A7">
        <w:rPr>
          <w:spacing w:val="1"/>
          <w:sz w:val="28"/>
        </w:rPr>
        <w:t xml:space="preserve"> </w:t>
      </w:r>
      <w:r w:rsidRPr="00E968A7">
        <w:rPr>
          <w:sz w:val="28"/>
        </w:rPr>
        <w:t>Российской</w:t>
      </w:r>
      <w:r w:rsidRPr="00E968A7">
        <w:rPr>
          <w:spacing w:val="1"/>
          <w:sz w:val="28"/>
        </w:rPr>
        <w:t xml:space="preserve"> </w:t>
      </w:r>
      <w:r w:rsidRPr="00E968A7">
        <w:rPr>
          <w:sz w:val="28"/>
        </w:rPr>
        <w:t>Федерации,</w:t>
      </w:r>
      <w:r w:rsidRPr="00E968A7">
        <w:rPr>
          <w:spacing w:val="1"/>
          <w:sz w:val="28"/>
        </w:rPr>
        <w:t xml:space="preserve"> </w:t>
      </w:r>
      <w:r w:rsidRPr="00E968A7">
        <w:rPr>
          <w:sz w:val="28"/>
        </w:rPr>
        <w:t>средств</w:t>
      </w:r>
      <w:r w:rsidRPr="00E968A7">
        <w:rPr>
          <w:spacing w:val="1"/>
          <w:sz w:val="28"/>
        </w:rPr>
        <w:t xml:space="preserve"> </w:t>
      </w:r>
      <w:r w:rsidRPr="00E968A7">
        <w:rPr>
          <w:sz w:val="28"/>
        </w:rPr>
        <w:t>государственных</w:t>
      </w:r>
      <w:r w:rsidRPr="00E968A7">
        <w:rPr>
          <w:spacing w:val="1"/>
          <w:sz w:val="28"/>
        </w:rPr>
        <w:t xml:space="preserve"> </w:t>
      </w:r>
      <w:r w:rsidRPr="00E968A7">
        <w:rPr>
          <w:sz w:val="28"/>
        </w:rPr>
        <w:t>компаний</w:t>
      </w:r>
      <w:r w:rsidRPr="00E968A7">
        <w:rPr>
          <w:spacing w:val="1"/>
          <w:sz w:val="28"/>
        </w:rPr>
        <w:t xml:space="preserve"> </w:t>
      </w:r>
      <w:r w:rsidRPr="00E968A7">
        <w:rPr>
          <w:sz w:val="28"/>
        </w:rPr>
        <w:t>и</w:t>
      </w:r>
      <w:r w:rsidRPr="00E968A7">
        <w:rPr>
          <w:spacing w:val="1"/>
          <w:sz w:val="28"/>
        </w:rPr>
        <w:t xml:space="preserve"> </w:t>
      </w:r>
      <w:r w:rsidRPr="00E968A7">
        <w:rPr>
          <w:sz w:val="28"/>
        </w:rPr>
        <w:t>корпораций,</w:t>
      </w:r>
      <w:r w:rsidRPr="00E968A7">
        <w:rPr>
          <w:spacing w:val="1"/>
          <w:sz w:val="28"/>
        </w:rPr>
        <w:t xml:space="preserve"> </w:t>
      </w:r>
      <w:r w:rsidRPr="00E968A7">
        <w:rPr>
          <w:sz w:val="28"/>
        </w:rPr>
        <w:t>начинается</w:t>
      </w:r>
      <w:r w:rsidRPr="00E968A7">
        <w:rPr>
          <w:spacing w:val="1"/>
          <w:sz w:val="28"/>
        </w:rPr>
        <w:t xml:space="preserve"> </w:t>
      </w:r>
      <w:r w:rsidRPr="00E968A7">
        <w:rPr>
          <w:sz w:val="28"/>
        </w:rPr>
        <w:t>после</w:t>
      </w:r>
      <w:r w:rsidRPr="00E968A7">
        <w:rPr>
          <w:spacing w:val="1"/>
          <w:sz w:val="28"/>
        </w:rPr>
        <w:t xml:space="preserve"> </w:t>
      </w:r>
      <w:r w:rsidRPr="00E968A7">
        <w:rPr>
          <w:sz w:val="28"/>
        </w:rPr>
        <w:t>заключения</w:t>
      </w:r>
      <w:r w:rsidRPr="00E968A7">
        <w:rPr>
          <w:spacing w:val="1"/>
          <w:sz w:val="28"/>
        </w:rPr>
        <w:t xml:space="preserve"> </w:t>
      </w:r>
      <w:r w:rsidRPr="00E968A7">
        <w:rPr>
          <w:sz w:val="28"/>
        </w:rPr>
        <w:t>договора</w:t>
      </w:r>
      <w:r w:rsidRPr="00E968A7">
        <w:rPr>
          <w:spacing w:val="1"/>
          <w:sz w:val="28"/>
        </w:rPr>
        <w:t xml:space="preserve"> </w:t>
      </w:r>
      <w:r w:rsidRPr="00E968A7">
        <w:rPr>
          <w:sz w:val="28"/>
        </w:rPr>
        <w:t>и</w:t>
      </w:r>
      <w:r w:rsidRPr="00E968A7">
        <w:rPr>
          <w:spacing w:val="1"/>
          <w:sz w:val="28"/>
        </w:rPr>
        <w:t xml:space="preserve"> </w:t>
      </w:r>
      <w:r w:rsidRPr="00E968A7">
        <w:rPr>
          <w:sz w:val="28"/>
        </w:rPr>
        <w:t>завершается</w:t>
      </w:r>
      <w:r w:rsidRPr="00E968A7">
        <w:rPr>
          <w:spacing w:val="1"/>
          <w:sz w:val="28"/>
        </w:rPr>
        <w:t xml:space="preserve"> </w:t>
      </w:r>
      <w:r w:rsidRPr="00E968A7">
        <w:rPr>
          <w:sz w:val="28"/>
        </w:rPr>
        <w:t>направлением</w:t>
      </w:r>
      <w:r w:rsidRPr="00E968A7">
        <w:rPr>
          <w:spacing w:val="1"/>
          <w:sz w:val="28"/>
        </w:rPr>
        <w:t xml:space="preserve"> </w:t>
      </w:r>
      <w:r w:rsidRPr="00E968A7">
        <w:rPr>
          <w:sz w:val="28"/>
        </w:rPr>
        <w:t>(вручением)</w:t>
      </w:r>
      <w:r w:rsidRPr="00E968A7">
        <w:rPr>
          <w:spacing w:val="-9"/>
          <w:sz w:val="28"/>
        </w:rPr>
        <w:t xml:space="preserve"> </w:t>
      </w:r>
      <w:r w:rsidRPr="00E968A7">
        <w:rPr>
          <w:sz w:val="28"/>
        </w:rPr>
        <w:t>Заявителю</w:t>
      </w:r>
      <w:r w:rsidRPr="00E968A7">
        <w:rPr>
          <w:spacing w:val="-8"/>
          <w:sz w:val="28"/>
        </w:rPr>
        <w:t xml:space="preserve"> </w:t>
      </w:r>
      <w:r w:rsidRPr="00E968A7">
        <w:rPr>
          <w:sz w:val="28"/>
        </w:rPr>
        <w:t>заключения</w:t>
      </w:r>
      <w:r w:rsidRPr="00E968A7">
        <w:rPr>
          <w:spacing w:val="-7"/>
          <w:sz w:val="28"/>
        </w:rPr>
        <w:t xml:space="preserve"> </w:t>
      </w:r>
      <w:r w:rsidRPr="00E968A7">
        <w:rPr>
          <w:sz w:val="28"/>
        </w:rPr>
        <w:t>государственной</w:t>
      </w:r>
      <w:r w:rsidRPr="00E968A7">
        <w:rPr>
          <w:spacing w:val="-7"/>
          <w:sz w:val="28"/>
        </w:rPr>
        <w:t xml:space="preserve"> </w:t>
      </w:r>
      <w:r w:rsidRPr="00E968A7">
        <w:rPr>
          <w:sz w:val="28"/>
        </w:rPr>
        <w:t>экспертизы,</w:t>
      </w:r>
      <w:r w:rsidRPr="00E968A7">
        <w:rPr>
          <w:spacing w:val="-9"/>
          <w:sz w:val="28"/>
        </w:rPr>
        <w:t xml:space="preserve"> </w:t>
      </w:r>
      <w:r w:rsidRPr="00E968A7">
        <w:rPr>
          <w:sz w:val="28"/>
        </w:rPr>
        <w:t>включенного</w:t>
      </w:r>
      <w:r w:rsidRPr="00E968A7">
        <w:rPr>
          <w:spacing w:val="-9"/>
          <w:sz w:val="28"/>
        </w:rPr>
        <w:t xml:space="preserve"> </w:t>
      </w:r>
      <w:r w:rsidRPr="00E968A7">
        <w:rPr>
          <w:sz w:val="28"/>
        </w:rPr>
        <w:t>в</w:t>
      </w:r>
      <w:r w:rsidRPr="00E968A7">
        <w:rPr>
          <w:spacing w:val="-8"/>
          <w:sz w:val="28"/>
        </w:rPr>
        <w:t xml:space="preserve"> </w:t>
      </w:r>
      <w:r w:rsidRPr="00E968A7">
        <w:rPr>
          <w:sz w:val="28"/>
        </w:rPr>
        <w:t>единый</w:t>
      </w:r>
      <w:r w:rsidRPr="00E968A7">
        <w:rPr>
          <w:spacing w:val="-68"/>
          <w:sz w:val="28"/>
        </w:rPr>
        <w:t xml:space="preserve"> </w:t>
      </w:r>
      <w:r w:rsidRPr="00E968A7">
        <w:rPr>
          <w:sz w:val="28"/>
        </w:rPr>
        <w:t>государственный</w:t>
      </w:r>
      <w:r w:rsidRPr="00E968A7">
        <w:rPr>
          <w:spacing w:val="1"/>
          <w:sz w:val="28"/>
        </w:rPr>
        <w:t xml:space="preserve"> </w:t>
      </w:r>
      <w:r w:rsidRPr="00E968A7">
        <w:rPr>
          <w:sz w:val="28"/>
        </w:rPr>
        <w:t>реестр</w:t>
      </w:r>
      <w:r w:rsidRPr="00E968A7">
        <w:rPr>
          <w:spacing w:val="1"/>
          <w:sz w:val="28"/>
        </w:rPr>
        <w:t xml:space="preserve"> </w:t>
      </w:r>
      <w:r w:rsidRPr="00E968A7">
        <w:rPr>
          <w:sz w:val="28"/>
        </w:rPr>
        <w:t>заключений</w:t>
      </w:r>
      <w:r w:rsidRPr="00E968A7">
        <w:rPr>
          <w:spacing w:val="1"/>
          <w:sz w:val="28"/>
        </w:rPr>
        <w:t xml:space="preserve"> </w:t>
      </w:r>
      <w:r w:rsidRPr="00E968A7">
        <w:rPr>
          <w:sz w:val="28"/>
        </w:rPr>
        <w:t>экспертизы</w:t>
      </w:r>
      <w:r w:rsidRPr="00E968A7">
        <w:rPr>
          <w:spacing w:val="1"/>
          <w:sz w:val="28"/>
        </w:rPr>
        <w:t xml:space="preserve"> </w:t>
      </w:r>
      <w:r w:rsidRPr="00E968A7">
        <w:rPr>
          <w:sz w:val="28"/>
        </w:rPr>
        <w:t>проектной</w:t>
      </w:r>
      <w:r w:rsidRPr="00E968A7">
        <w:rPr>
          <w:spacing w:val="1"/>
          <w:sz w:val="28"/>
        </w:rPr>
        <w:t xml:space="preserve"> </w:t>
      </w:r>
      <w:r w:rsidRPr="00E968A7">
        <w:rPr>
          <w:sz w:val="28"/>
        </w:rPr>
        <w:t>документации</w:t>
      </w:r>
      <w:r w:rsidRPr="00E968A7">
        <w:rPr>
          <w:spacing w:val="1"/>
          <w:sz w:val="28"/>
        </w:rPr>
        <w:t xml:space="preserve"> </w:t>
      </w:r>
      <w:r w:rsidRPr="00E968A7">
        <w:rPr>
          <w:sz w:val="28"/>
        </w:rPr>
        <w:t>объектов</w:t>
      </w:r>
      <w:r w:rsidRPr="00E968A7">
        <w:rPr>
          <w:spacing w:val="1"/>
          <w:sz w:val="28"/>
        </w:rPr>
        <w:t xml:space="preserve"> </w:t>
      </w:r>
      <w:r w:rsidRPr="00E968A7">
        <w:rPr>
          <w:sz w:val="28"/>
        </w:rPr>
        <w:t>капитального</w:t>
      </w:r>
      <w:r w:rsidRPr="00E968A7">
        <w:rPr>
          <w:spacing w:val="-3"/>
          <w:sz w:val="28"/>
        </w:rPr>
        <w:t xml:space="preserve"> </w:t>
      </w:r>
      <w:r w:rsidRPr="00E968A7">
        <w:rPr>
          <w:sz w:val="28"/>
        </w:rPr>
        <w:t>строительства.</w:t>
      </w:r>
    </w:p>
    <w:p w:rsidR="00245818" w:rsidRPr="00E968A7" w:rsidRDefault="00245818" w:rsidP="00245818">
      <w:pPr>
        <w:pStyle w:val="a3"/>
        <w:ind w:right="115" w:firstLine="720"/>
      </w:pPr>
      <w:r w:rsidRPr="00E968A7">
        <w:t>В</w:t>
      </w:r>
      <w:r w:rsidRPr="00E968A7">
        <w:rPr>
          <w:spacing w:val="1"/>
        </w:rPr>
        <w:t xml:space="preserve"> </w:t>
      </w:r>
      <w:r w:rsidRPr="00E968A7">
        <w:t>отношении</w:t>
      </w:r>
      <w:r w:rsidRPr="00E968A7">
        <w:rPr>
          <w:spacing w:val="1"/>
        </w:rPr>
        <w:t xml:space="preserve"> </w:t>
      </w:r>
      <w:r w:rsidRPr="00E968A7">
        <w:t>иных</w:t>
      </w:r>
      <w:r w:rsidRPr="00E968A7">
        <w:rPr>
          <w:spacing w:val="1"/>
        </w:rPr>
        <w:t xml:space="preserve"> </w:t>
      </w:r>
      <w:r w:rsidRPr="00E968A7">
        <w:t>объектов</w:t>
      </w:r>
      <w:r w:rsidRPr="00E968A7">
        <w:rPr>
          <w:spacing w:val="1"/>
        </w:rPr>
        <w:t xml:space="preserve"> </w:t>
      </w:r>
      <w:r w:rsidRPr="00E968A7">
        <w:t>капитального</w:t>
      </w:r>
      <w:r w:rsidRPr="00E968A7">
        <w:rPr>
          <w:spacing w:val="1"/>
        </w:rPr>
        <w:t xml:space="preserve"> </w:t>
      </w:r>
      <w:r w:rsidRPr="00E968A7">
        <w:t>строительства</w:t>
      </w:r>
      <w:r w:rsidRPr="00E968A7">
        <w:rPr>
          <w:spacing w:val="1"/>
        </w:rPr>
        <w:t xml:space="preserve"> </w:t>
      </w:r>
      <w:r w:rsidRPr="00E968A7">
        <w:t>проведение</w:t>
      </w:r>
      <w:r w:rsidRPr="00E968A7">
        <w:rPr>
          <w:spacing w:val="1"/>
        </w:rPr>
        <w:t xml:space="preserve"> </w:t>
      </w:r>
      <w:r w:rsidRPr="00E968A7">
        <w:t xml:space="preserve">государственной экспертизы начинается после представления Заявителем </w:t>
      </w:r>
      <w:r w:rsidRPr="00E968A7">
        <w:lastRenderedPageBreak/>
        <w:t>документов,</w:t>
      </w:r>
      <w:r w:rsidRPr="00E968A7">
        <w:rPr>
          <w:spacing w:val="1"/>
        </w:rPr>
        <w:t xml:space="preserve"> </w:t>
      </w:r>
      <w:r w:rsidRPr="00E968A7">
        <w:t>подтверждающих</w:t>
      </w:r>
      <w:r w:rsidRPr="00E968A7">
        <w:rPr>
          <w:spacing w:val="1"/>
        </w:rPr>
        <w:t xml:space="preserve"> </w:t>
      </w:r>
      <w:r w:rsidRPr="00E968A7">
        <w:t>внесение</w:t>
      </w:r>
      <w:r w:rsidRPr="00E968A7">
        <w:rPr>
          <w:spacing w:val="1"/>
        </w:rPr>
        <w:t xml:space="preserve"> </w:t>
      </w:r>
      <w:r w:rsidRPr="00E968A7">
        <w:t>платы</w:t>
      </w:r>
      <w:r w:rsidRPr="00E968A7">
        <w:rPr>
          <w:spacing w:val="1"/>
        </w:rPr>
        <w:t xml:space="preserve"> </w:t>
      </w:r>
      <w:r w:rsidRPr="00E968A7">
        <w:t>за</w:t>
      </w:r>
      <w:r w:rsidRPr="00E968A7">
        <w:rPr>
          <w:spacing w:val="1"/>
        </w:rPr>
        <w:t xml:space="preserve"> </w:t>
      </w:r>
      <w:r w:rsidRPr="00E968A7">
        <w:t>проведение</w:t>
      </w:r>
      <w:r w:rsidRPr="00E968A7">
        <w:rPr>
          <w:spacing w:val="1"/>
        </w:rPr>
        <w:t xml:space="preserve"> </w:t>
      </w:r>
      <w:r w:rsidRPr="00E968A7">
        <w:t>государственной</w:t>
      </w:r>
      <w:r w:rsidRPr="00E968A7">
        <w:rPr>
          <w:spacing w:val="1"/>
        </w:rPr>
        <w:t xml:space="preserve"> </w:t>
      </w:r>
      <w:r w:rsidRPr="00E968A7">
        <w:t>экспертизы</w:t>
      </w:r>
      <w:r w:rsidRPr="00E968A7">
        <w:rPr>
          <w:spacing w:val="1"/>
        </w:rPr>
        <w:t xml:space="preserve"> </w:t>
      </w:r>
      <w:r w:rsidRPr="00E968A7">
        <w:t>в</w:t>
      </w:r>
      <w:r w:rsidRPr="00E968A7">
        <w:rPr>
          <w:spacing w:val="1"/>
        </w:rPr>
        <w:t xml:space="preserve"> </w:t>
      </w:r>
      <w:r w:rsidRPr="00E968A7">
        <w:t>соответствии</w:t>
      </w:r>
      <w:r w:rsidRPr="00E968A7">
        <w:rPr>
          <w:spacing w:val="1"/>
        </w:rPr>
        <w:t xml:space="preserve"> </w:t>
      </w:r>
      <w:r w:rsidRPr="00E968A7">
        <w:t>с</w:t>
      </w:r>
      <w:r w:rsidRPr="00E968A7">
        <w:rPr>
          <w:spacing w:val="1"/>
        </w:rPr>
        <w:t xml:space="preserve"> </w:t>
      </w:r>
      <w:r w:rsidRPr="00E968A7">
        <w:t>договором,</w:t>
      </w:r>
      <w:r w:rsidRPr="00E968A7">
        <w:rPr>
          <w:spacing w:val="1"/>
        </w:rPr>
        <w:t xml:space="preserve"> </w:t>
      </w:r>
      <w:r w:rsidRPr="00E968A7">
        <w:t>и</w:t>
      </w:r>
      <w:r w:rsidRPr="00E968A7">
        <w:rPr>
          <w:spacing w:val="1"/>
        </w:rPr>
        <w:t xml:space="preserve"> </w:t>
      </w:r>
      <w:r w:rsidRPr="00E968A7">
        <w:t>завершается</w:t>
      </w:r>
      <w:r w:rsidRPr="00E968A7">
        <w:rPr>
          <w:spacing w:val="1"/>
        </w:rPr>
        <w:t xml:space="preserve"> </w:t>
      </w:r>
      <w:r w:rsidRPr="00E968A7">
        <w:t>направлением</w:t>
      </w:r>
      <w:r w:rsidRPr="00E968A7">
        <w:rPr>
          <w:spacing w:val="1"/>
        </w:rPr>
        <w:t xml:space="preserve"> </w:t>
      </w:r>
      <w:r w:rsidRPr="00E968A7">
        <w:t>(вручением)</w:t>
      </w:r>
      <w:r w:rsidRPr="00E968A7">
        <w:rPr>
          <w:spacing w:val="1"/>
        </w:rPr>
        <w:t xml:space="preserve"> </w:t>
      </w:r>
      <w:r w:rsidRPr="00E968A7">
        <w:t>Заявителю</w:t>
      </w:r>
      <w:r w:rsidRPr="00E968A7">
        <w:rPr>
          <w:spacing w:val="1"/>
        </w:rPr>
        <w:t xml:space="preserve"> </w:t>
      </w:r>
      <w:r w:rsidRPr="00E968A7">
        <w:t>заключения</w:t>
      </w:r>
      <w:r w:rsidRPr="00E968A7">
        <w:rPr>
          <w:spacing w:val="1"/>
        </w:rPr>
        <w:t xml:space="preserve"> </w:t>
      </w:r>
      <w:r w:rsidRPr="00E968A7">
        <w:t>государственной</w:t>
      </w:r>
      <w:r w:rsidRPr="00E968A7">
        <w:rPr>
          <w:spacing w:val="1"/>
        </w:rPr>
        <w:t xml:space="preserve"> </w:t>
      </w:r>
      <w:r w:rsidRPr="00E968A7">
        <w:t>экспертизы,</w:t>
      </w:r>
      <w:r w:rsidRPr="00E968A7">
        <w:rPr>
          <w:spacing w:val="1"/>
        </w:rPr>
        <w:t xml:space="preserve"> </w:t>
      </w:r>
      <w:r w:rsidRPr="00E968A7">
        <w:t>включенного</w:t>
      </w:r>
      <w:r w:rsidRPr="00E968A7">
        <w:rPr>
          <w:spacing w:val="1"/>
        </w:rPr>
        <w:t xml:space="preserve"> </w:t>
      </w:r>
      <w:r w:rsidRPr="00E968A7">
        <w:t>в</w:t>
      </w:r>
      <w:r w:rsidRPr="00E968A7">
        <w:rPr>
          <w:spacing w:val="1"/>
        </w:rPr>
        <w:t xml:space="preserve"> </w:t>
      </w:r>
      <w:r w:rsidRPr="00E968A7">
        <w:t>единый</w:t>
      </w:r>
      <w:r w:rsidRPr="00E968A7">
        <w:rPr>
          <w:spacing w:val="1"/>
        </w:rPr>
        <w:t xml:space="preserve"> </w:t>
      </w:r>
      <w:r w:rsidRPr="00E968A7">
        <w:t>государственный</w:t>
      </w:r>
      <w:r w:rsidRPr="00E968A7">
        <w:rPr>
          <w:spacing w:val="1"/>
        </w:rPr>
        <w:t xml:space="preserve"> </w:t>
      </w:r>
      <w:r w:rsidRPr="00E968A7">
        <w:t>реестр</w:t>
      </w:r>
      <w:r w:rsidRPr="00E968A7">
        <w:rPr>
          <w:spacing w:val="1"/>
        </w:rPr>
        <w:t xml:space="preserve"> </w:t>
      </w:r>
      <w:r w:rsidRPr="00E968A7">
        <w:t>заключений</w:t>
      </w:r>
      <w:r w:rsidRPr="00E968A7">
        <w:rPr>
          <w:spacing w:val="1"/>
        </w:rPr>
        <w:t xml:space="preserve"> </w:t>
      </w:r>
      <w:r w:rsidRPr="00E968A7">
        <w:t>экспертизы</w:t>
      </w:r>
      <w:r w:rsidRPr="00E968A7">
        <w:rPr>
          <w:spacing w:val="1"/>
        </w:rPr>
        <w:t xml:space="preserve"> </w:t>
      </w:r>
      <w:r w:rsidRPr="00E968A7">
        <w:t>проектной</w:t>
      </w:r>
      <w:r w:rsidRPr="00E968A7">
        <w:rPr>
          <w:spacing w:val="1"/>
        </w:rPr>
        <w:t xml:space="preserve"> </w:t>
      </w:r>
      <w:r w:rsidRPr="00E968A7">
        <w:t>документации</w:t>
      </w:r>
      <w:r w:rsidRPr="00E968A7">
        <w:rPr>
          <w:spacing w:val="1"/>
        </w:rPr>
        <w:t xml:space="preserve"> </w:t>
      </w:r>
      <w:r w:rsidRPr="00E968A7">
        <w:t>объектов</w:t>
      </w:r>
      <w:r w:rsidRPr="00E968A7">
        <w:rPr>
          <w:spacing w:val="1"/>
        </w:rPr>
        <w:t xml:space="preserve"> </w:t>
      </w:r>
      <w:r w:rsidRPr="00E968A7">
        <w:t>капитального</w:t>
      </w:r>
      <w:r w:rsidRPr="00E968A7">
        <w:rPr>
          <w:spacing w:val="1"/>
        </w:rPr>
        <w:t xml:space="preserve"> </w:t>
      </w:r>
      <w:r w:rsidRPr="00E968A7">
        <w:t>строительства.</w:t>
      </w:r>
    </w:p>
    <w:p w:rsidR="00245818" w:rsidRPr="00E968A7" w:rsidRDefault="00245818" w:rsidP="00245818">
      <w:pPr>
        <w:pStyle w:val="a3"/>
        <w:ind w:right="123" w:firstLine="720"/>
      </w:pPr>
      <w:r w:rsidRPr="00E968A7">
        <w:t>После</w:t>
      </w:r>
      <w:r w:rsidRPr="00E968A7">
        <w:rPr>
          <w:spacing w:val="1"/>
        </w:rPr>
        <w:t xml:space="preserve"> </w:t>
      </w:r>
      <w:r w:rsidRPr="00E968A7">
        <w:t>подписания</w:t>
      </w:r>
      <w:r w:rsidRPr="00E968A7">
        <w:rPr>
          <w:spacing w:val="1"/>
        </w:rPr>
        <w:t xml:space="preserve"> </w:t>
      </w:r>
      <w:r w:rsidRPr="00E968A7">
        <w:t>договора</w:t>
      </w:r>
      <w:r w:rsidRPr="00E968A7">
        <w:rPr>
          <w:spacing w:val="1"/>
        </w:rPr>
        <w:t xml:space="preserve"> </w:t>
      </w:r>
      <w:r w:rsidRPr="00E968A7">
        <w:t>и</w:t>
      </w:r>
      <w:r w:rsidRPr="00E968A7">
        <w:rPr>
          <w:spacing w:val="1"/>
        </w:rPr>
        <w:t xml:space="preserve"> </w:t>
      </w:r>
      <w:r w:rsidRPr="00E968A7">
        <w:t>проверки</w:t>
      </w:r>
      <w:r w:rsidRPr="00E968A7">
        <w:rPr>
          <w:spacing w:val="1"/>
        </w:rPr>
        <w:t xml:space="preserve"> </w:t>
      </w:r>
      <w:r w:rsidRPr="00E968A7">
        <w:t>внесения</w:t>
      </w:r>
      <w:r w:rsidRPr="00E968A7">
        <w:rPr>
          <w:spacing w:val="1"/>
        </w:rPr>
        <w:t xml:space="preserve"> </w:t>
      </w:r>
      <w:r w:rsidRPr="00E968A7">
        <w:t>платы</w:t>
      </w:r>
      <w:r w:rsidRPr="00E968A7">
        <w:rPr>
          <w:spacing w:val="1"/>
        </w:rPr>
        <w:t xml:space="preserve"> </w:t>
      </w:r>
      <w:r w:rsidRPr="00E968A7">
        <w:t>за</w:t>
      </w:r>
      <w:r w:rsidRPr="00E968A7">
        <w:rPr>
          <w:spacing w:val="1"/>
        </w:rPr>
        <w:t xml:space="preserve"> </w:t>
      </w:r>
      <w:r w:rsidRPr="00E968A7">
        <w:t>проведение</w:t>
      </w:r>
      <w:r w:rsidRPr="00E968A7">
        <w:rPr>
          <w:spacing w:val="1"/>
        </w:rPr>
        <w:t xml:space="preserve"> </w:t>
      </w:r>
      <w:r w:rsidRPr="00E968A7">
        <w:t>государственной</w:t>
      </w:r>
      <w:r w:rsidRPr="00E968A7">
        <w:rPr>
          <w:spacing w:val="1"/>
        </w:rPr>
        <w:t xml:space="preserve"> </w:t>
      </w:r>
      <w:r w:rsidRPr="00E968A7">
        <w:t>экспертизы,</w:t>
      </w:r>
      <w:r w:rsidRPr="00E968A7">
        <w:rPr>
          <w:spacing w:val="1"/>
        </w:rPr>
        <w:t xml:space="preserve"> </w:t>
      </w:r>
      <w:r w:rsidRPr="00E968A7">
        <w:t>ответственный</w:t>
      </w:r>
      <w:r w:rsidRPr="00E968A7">
        <w:rPr>
          <w:spacing w:val="1"/>
        </w:rPr>
        <w:t xml:space="preserve"> </w:t>
      </w:r>
      <w:r w:rsidRPr="00E968A7">
        <w:t>специалист</w:t>
      </w:r>
      <w:r w:rsidRPr="00E968A7">
        <w:rPr>
          <w:spacing w:val="1"/>
        </w:rPr>
        <w:t xml:space="preserve"> </w:t>
      </w:r>
      <w:r w:rsidRPr="00E968A7">
        <w:t>отдела</w:t>
      </w:r>
      <w:r w:rsidRPr="00E968A7">
        <w:rPr>
          <w:spacing w:val="1"/>
        </w:rPr>
        <w:t xml:space="preserve"> </w:t>
      </w:r>
      <w:r w:rsidRPr="00E968A7">
        <w:t>в</w:t>
      </w:r>
      <w:r w:rsidRPr="00E968A7">
        <w:rPr>
          <w:spacing w:val="1"/>
        </w:rPr>
        <w:t xml:space="preserve"> </w:t>
      </w:r>
      <w:r w:rsidRPr="00E968A7">
        <w:t>течение</w:t>
      </w:r>
      <w:r w:rsidRPr="00E968A7">
        <w:rPr>
          <w:spacing w:val="1"/>
        </w:rPr>
        <w:t xml:space="preserve"> </w:t>
      </w:r>
      <w:r w:rsidRPr="00E968A7">
        <w:t>одного</w:t>
      </w:r>
      <w:r w:rsidRPr="00E968A7">
        <w:rPr>
          <w:spacing w:val="1"/>
        </w:rPr>
        <w:t xml:space="preserve"> </w:t>
      </w:r>
      <w:r w:rsidRPr="00E968A7">
        <w:t>рабочего</w:t>
      </w:r>
      <w:r w:rsidRPr="00E968A7">
        <w:rPr>
          <w:spacing w:val="-2"/>
        </w:rPr>
        <w:t xml:space="preserve"> </w:t>
      </w:r>
      <w:r w:rsidRPr="00E968A7">
        <w:t>дня</w:t>
      </w:r>
      <w:r w:rsidRPr="00E968A7">
        <w:rPr>
          <w:spacing w:val="-3"/>
        </w:rPr>
        <w:t xml:space="preserve"> </w:t>
      </w:r>
      <w:r w:rsidRPr="00E968A7">
        <w:t>передает</w:t>
      </w:r>
      <w:r w:rsidRPr="00E968A7">
        <w:rPr>
          <w:spacing w:val="-2"/>
        </w:rPr>
        <w:t xml:space="preserve"> </w:t>
      </w:r>
      <w:r w:rsidRPr="00E968A7">
        <w:t>проектную</w:t>
      </w:r>
      <w:r w:rsidRPr="00E968A7">
        <w:rPr>
          <w:spacing w:val="-4"/>
        </w:rPr>
        <w:t xml:space="preserve"> </w:t>
      </w:r>
      <w:r w:rsidRPr="00E968A7">
        <w:t>документацию</w:t>
      </w:r>
      <w:r w:rsidRPr="00E968A7">
        <w:rPr>
          <w:spacing w:val="-3"/>
        </w:rPr>
        <w:t xml:space="preserve"> </w:t>
      </w:r>
      <w:r w:rsidRPr="00E968A7">
        <w:t>ведущему</w:t>
      </w:r>
      <w:r w:rsidRPr="00E968A7">
        <w:rPr>
          <w:spacing w:val="-5"/>
        </w:rPr>
        <w:t xml:space="preserve"> </w:t>
      </w:r>
      <w:r w:rsidRPr="00E968A7">
        <w:t>эксперту</w:t>
      </w:r>
      <w:r w:rsidRPr="00E968A7">
        <w:rPr>
          <w:spacing w:val="-1"/>
        </w:rPr>
        <w:t xml:space="preserve"> </w:t>
      </w:r>
      <w:r w:rsidRPr="00E968A7">
        <w:t>ГАУ</w:t>
      </w:r>
      <w:r w:rsidRPr="00E968A7">
        <w:rPr>
          <w:spacing w:val="3"/>
        </w:rPr>
        <w:t xml:space="preserve"> </w:t>
      </w:r>
      <w:r w:rsidRPr="00E968A7">
        <w:t>«УГЭЦ</w:t>
      </w:r>
      <w:r w:rsidRPr="00E968A7">
        <w:rPr>
          <w:spacing w:val="-2"/>
        </w:rPr>
        <w:t xml:space="preserve"> </w:t>
      </w:r>
      <w:r w:rsidRPr="00E968A7">
        <w:t>РТ».</w:t>
      </w:r>
    </w:p>
    <w:p w:rsidR="00245818" w:rsidRPr="00E968A7" w:rsidRDefault="00245818" w:rsidP="00245818">
      <w:pPr>
        <w:pStyle w:val="a3"/>
        <w:ind w:right="120" w:firstLine="720"/>
      </w:pPr>
      <w:r w:rsidRPr="00E968A7">
        <w:t>ГАУ «УГЭЦ РТ» вправе дополнительно истребовать от Заявителя представления</w:t>
      </w:r>
      <w:r w:rsidRPr="00E968A7">
        <w:rPr>
          <w:spacing w:val="1"/>
        </w:rPr>
        <w:t xml:space="preserve"> </w:t>
      </w:r>
      <w:r w:rsidRPr="00E968A7">
        <w:t>расчетов</w:t>
      </w:r>
      <w:r w:rsidRPr="00E968A7">
        <w:rPr>
          <w:spacing w:val="1"/>
        </w:rPr>
        <w:t xml:space="preserve"> </w:t>
      </w:r>
      <w:r w:rsidRPr="00E968A7">
        <w:t>конструктивных</w:t>
      </w:r>
      <w:r w:rsidRPr="00E968A7">
        <w:rPr>
          <w:spacing w:val="1"/>
        </w:rPr>
        <w:t xml:space="preserve"> </w:t>
      </w:r>
      <w:r w:rsidRPr="00E968A7">
        <w:t>и</w:t>
      </w:r>
      <w:r w:rsidRPr="00E968A7">
        <w:rPr>
          <w:spacing w:val="1"/>
        </w:rPr>
        <w:t xml:space="preserve"> </w:t>
      </w:r>
      <w:r w:rsidRPr="00E968A7">
        <w:t>технологических</w:t>
      </w:r>
      <w:r w:rsidRPr="00E968A7">
        <w:rPr>
          <w:spacing w:val="1"/>
        </w:rPr>
        <w:t xml:space="preserve"> </w:t>
      </w:r>
      <w:r w:rsidRPr="00E968A7">
        <w:t>решений,</w:t>
      </w:r>
      <w:r w:rsidRPr="00E968A7">
        <w:rPr>
          <w:spacing w:val="1"/>
        </w:rPr>
        <w:t xml:space="preserve"> </w:t>
      </w:r>
      <w:r w:rsidRPr="00E968A7">
        <w:t>используемых</w:t>
      </w:r>
      <w:r w:rsidRPr="00E968A7">
        <w:rPr>
          <w:spacing w:val="1"/>
        </w:rPr>
        <w:t xml:space="preserve"> </w:t>
      </w:r>
      <w:r w:rsidRPr="00E968A7">
        <w:t>в</w:t>
      </w:r>
      <w:r w:rsidRPr="00E968A7">
        <w:rPr>
          <w:spacing w:val="1"/>
        </w:rPr>
        <w:t xml:space="preserve"> </w:t>
      </w:r>
      <w:r w:rsidRPr="00E968A7">
        <w:t>проектной</w:t>
      </w:r>
      <w:r w:rsidRPr="00E968A7">
        <w:rPr>
          <w:spacing w:val="1"/>
        </w:rPr>
        <w:t xml:space="preserve"> </w:t>
      </w:r>
      <w:r w:rsidRPr="00E968A7">
        <w:t>документации,</w:t>
      </w:r>
      <w:r w:rsidRPr="00E968A7">
        <w:rPr>
          <w:spacing w:val="1"/>
        </w:rPr>
        <w:t xml:space="preserve"> </w:t>
      </w:r>
      <w:r w:rsidRPr="00E968A7">
        <w:t>а</w:t>
      </w:r>
      <w:r w:rsidRPr="00E968A7">
        <w:rPr>
          <w:spacing w:val="1"/>
        </w:rPr>
        <w:t xml:space="preserve"> </w:t>
      </w:r>
      <w:r w:rsidRPr="00E968A7">
        <w:t>также</w:t>
      </w:r>
      <w:r w:rsidRPr="00E968A7">
        <w:rPr>
          <w:spacing w:val="1"/>
        </w:rPr>
        <w:t xml:space="preserve"> </w:t>
      </w:r>
      <w:r w:rsidRPr="00E968A7">
        <w:t>материалов</w:t>
      </w:r>
      <w:r w:rsidRPr="00E968A7">
        <w:rPr>
          <w:spacing w:val="1"/>
        </w:rPr>
        <w:t xml:space="preserve"> </w:t>
      </w:r>
      <w:r w:rsidRPr="00E968A7">
        <w:t>инженерных</w:t>
      </w:r>
      <w:r w:rsidRPr="00E968A7">
        <w:rPr>
          <w:spacing w:val="1"/>
        </w:rPr>
        <w:t xml:space="preserve"> </w:t>
      </w:r>
      <w:r w:rsidRPr="00E968A7">
        <w:t>изысканий.</w:t>
      </w:r>
      <w:r w:rsidRPr="00E968A7">
        <w:rPr>
          <w:spacing w:val="1"/>
        </w:rPr>
        <w:t xml:space="preserve"> </w:t>
      </w:r>
      <w:r w:rsidRPr="00E968A7">
        <w:t>Указанные</w:t>
      </w:r>
      <w:r w:rsidRPr="00E968A7">
        <w:rPr>
          <w:spacing w:val="1"/>
        </w:rPr>
        <w:t xml:space="preserve"> </w:t>
      </w:r>
      <w:r w:rsidRPr="00E968A7">
        <w:t>расчеты</w:t>
      </w:r>
      <w:r w:rsidRPr="00E968A7">
        <w:rPr>
          <w:spacing w:val="1"/>
        </w:rPr>
        <w:t xml:space="preserve"> </w:t>
      </w:r>
      <w:r w:rsidRPr="00E968A7">
        <w:t>и</w:t>
      </w:r>
      <w:r w:rsidRPr="00E968A7">
        <w:rPr>
          <w:spacing w:val="1"/>
        </w:rPr>
        <w:t xml:space="preserve"> </w:t>
      </w:r>
      <w:r w:rsidRPr="00E968A7">
        <w:t>материалы должны представляться Заявителем не позднее пяти рабочих дней со дня</w:t>
      </w:r>
      <w:r w:rsidRPr="00E968A7">
        <w:rPr>
          <w:spacing w:val="1"/>
        </w:rPr>
        <w:t xml:space="preserve"> </w:t>
      </w:r>
      <w:r w:rsidRPr="00E968A7">
        <w:t>получения</w:t>
      </w:r>
      <w:r w:rsidRPr="00E968A7">
        <w:rPr>
          <w:spacing w:val="-1"/>
        </w:rPr>
        <w:t xml:space="preserve"> </w:t>
      </w:r>
      <w:r w:rsidRPr="00E968A7">
        <w:t>соответствующего</w:t>
      </w:r>
      <w:r w:rsidRPr="00E968A7">
        <w:rPr>
          <w:spacing w:val="1"/>
        </w:rPr>
        <w:t xml:space="preserve"> </w:t>
      </w:r>
      <w:r w:rsidRPr="00E968A7">
        <w:t>запроса.</w:t>
      </w:r>
    </w:p>
    <w:p w:rsidR="00245818" w:rsidRPr="00E968A7" w:rsidRDefault="00245818" w:rsidP="00245818">
      <w:pPr>
        <w:pStyle w:val="a3"/>
        <w:spacing w:before="60"/>
        <w:ind w:right="115" w:firstLine="720"/>
      </w:pPr>
      <w:r w:rsidRPr="00E968A7">
        <w:t>Для проведения</w:t>
      </w:r>
      <w:r w:rsidRPr="00E968A7">
        <w:rPr>
          <w:spacing w:val="1"/>
        </w:rPr>
        <w:t xml:space="preserve"> </w:t>
      </w:r>
      <w:r w:rsidRPr="00E968A7">
        <w:t>государственной</w:t>
      </w:r>
      <w:r w:rsidRPr="00E968A7">
        <w:rPr>
          <w:spacing w:val="1"/>
        </w:rPr>
        <w:t xml:space="preserve"> </w:t>
      </w:r>
      <w:r w:rsidRPr="00E968A7">
        <w:t>экспертизы</w:t>
      </w:r>
      <w:r w:rsidRPr="00E968A7">
        <w:rPr>
          <w:spacing w:val="1"/>
        </w:rPr>
        <w:t xml:space="preserve"> </w:t>
      </w:r>
      <w:r w:rsidRPr="00E968A7">
        <w:t>проектной</w:t>
      </w:r>
      <w:r w:rsidRPr="00E968A7">
        <w:rPr>
          <w:spacing w:val="1"/>
        </w:rPr>
        <w:t xml:space="preserve"> </w:t>
      </w:r>
      <w:r w:rsidRPr="00E968A7">
        <w:t>документации</w:t>
      </w:r>
      <w:r w:rsidRPr="00E968A7">
        <w:rPr>
          <w:spacing w:val="1"/>
        </w:rPr>
        <w:t xml:space="preserve"> </w:t>
      </w:r>
      <w:r w:rsidRPr="00E968A7">
        <w:t>в части</w:t>
      </w:r>
      <w:r w:rsidRPr="00E968A7">
        <w:rPr>
          <w:spacing w:val="1"/>
        </w:rPr>
        <w:t xml:space="preserve"> </w:t>
      </w:r>
      <w:r w:rsidRPr="00E968A7">
        <w:t>проверки достоверности определения сметной стоимости строительства, реконструкции,</w:t>
      </w:r>
      <w:r w:rsidRPr="00E968A7">
        <w:rPr>
          <w:spacing w:val="-67"/>
        </w:rPr>
        <w:t xml:space="preserve"> </w:t>
      </w:r>
      <w:r w:rsidRPr="00E968A7">
        <w:t>капитального ремонта, сноса объекта капитального строительства, работ по сохранению</w:t>
      </w:r>
      <w:r w:rsidRPr="00E968A7">
        <w:rPr>
          <w:spacing w:val="-67"/>
        </w:rPr>
        <w:t xml:space="preserve"> </w:t>
      </w:r>
      <w:r w:rsidRPr="00E968A7">
        <w:t>объектов культурного наследия (памятников истории и культуры) народов Российской</w:t>
      </w:r>
      <w:r w:rsidRPr="00E968A7">
        <w:rPr>
          <w:spacing w:val="1"/>
        </w:rPr>
        <w:t xml:space="preserve"> </w:t>
      </w:r>
      <w:r w:rsidRPr="00E968A7">
        <w:t>Федерации ГАУ «УГЭЦ РТ» также вправе направить Заявителю мотивированный запрос</w:t>
      </w:r>
      <w:r w:rsidRPr="00E968A7">
        <w:rPr>
          <w:spacing w:val="-67"/>
        </w:rPr>
        <w:t xml:space="preserve"> </w:t>
      </w:r>
      <w:r w:rsidRPr="00E968A7">
        <w:t>о необходимости представления дополнительных расчетных обоснований включенных в</w:t>
      </w:r>
      <w:r w:rsidRPr="00E968A7">
        <w:rPr>
          <w:spacing w:val="-67"/>
        </w:rPr>
        <w:t xml:space="preserve"> </w:t>
      </w:r>
      <w:r w:rsidRPr="00E968A7">
        <w:t>сметную стоимость затрат, для расчета которых не установлены сметные нормы, либо</w:t>
      </w:r>
      <w:r w:rsidRPr="00E968A7">
        <w:rPr>
          <w:spacing w:val="1"/>
        </w:rPr>
        <w:t xml:space="preserve"> </w:t>
      </w:r>
      <w:r w:rsidRPr="00E968A7">
        <w:t>конструктивных,</w:t>
      </w:r>
      <w:r w:rsidRPr="00E968A7">
        <w:rPr>
          <w:spacing w:val="1"/>
        </w:rPr>
        <w:t xml:space="preserve"> </w:t>
      </w:r>
      <w:r w:rsidRPr="00E968A7">
        <w:t>технологических</w:t>
      </w:r>
      <w:r w:rsidRPr="00E968A7">
        <w:rPr>
          <w:spacing w:val="1"/>
        </w:rPr>
        <w:t xml:space="preserve"> </w:t>
      </w:r>
      <w:r w:rsidRPr="00E968A7">
        <w:t>и</w:t>
      </w:r>
      <w:r w:rsidRPr="00E968A7">
        <w:rPr>
          <w:spacing w:val="1"/>
        </w:rPr>
        <w:t xml:space="preserve"> </w:t>
      </w:r>
      <w:r w:rsidRPr="00E968A7">
        <w:t>других</w:t>
      </w:r>
      <w:r w:rsidRPr="00E968A7">
        <w:rPr>
          <w:spacing w:val="1"/>
        </w:rPr>
        <w:t xml:space="preserve"> </w:t>
      </w:r>
      <w:r w:rsidRPr="00E968A7">
        <w:t>решений,</w:t>
      </w:r>
      <w:r w:rsidRPr="00E968A7">
        <w:rPr>
          <w:spacing w:val="1"/>
        </w:rPr>
        <w:t xml:space="preserve"> </w:t>
      </w:r>
      <w:r w:rsidRPr="00E968A7">
        <w:t>предусмотренных</w:t>
      </w:r>
      <w:r w:rsidRPr="00E968A7">
        <w:rPr>
          <w:spacing w:val="1"/>
        </w:rPr>
        <w:t xml:space="preserve"> </w:t>
      </w:r>
      <w:r w:rsidRPr="00E968A7">
        <w:t>проектной</w:t>
      </w:r>
      <w:r w:rsidRPr="00E968A7">
        <w:rPr>
          <w:spacing w:val="1"/>
        </w:rPr>
        <w:t xml:space="preserve"> </w:t>
      </w:r>
      <w:r w:rsidRPr="00E968A7">
        <w:t>документацией,</w:t>
      </w:r>
      <w:r w:rsidRPr="00E968A7">
        <w:rPr>
          <w:spacing w:val="1"/>
        </w:rPr>
        <w:t xml:space="preserve"> </w:t>
      </w:r>
      <w:r w:rsidRPr="00E968A7">
        <w:t>а</w:t>
      </w:r>
      <w:r w:rsidRPr="00E968A7">
        <w:rPr>
          <w:spacing w:val="1"/>
        </w:rPr>
        <w:t xml:space="preserve"> </w:t>
      </w:r>
      <w:r w:rsidRPr="00E968A7">
        <w:t>также</w:t>
      </w:r>
      <w:r w:rsidRPr="00E968A7">
        <w:rPr>
          <w:spacing w:val="1"/>
        </w:rPr>
        <w:t xml:space="preserve"> </w:t>
      </w:r>
      <w:r w:rsidRPr="00E968A7">
        <w:t>материалов</w:t>
      </w:r>
      <w:r w:rsidRPr="00E968A7">
        <w:rPr>
          <w:spacing w:val="1"/>
        </w:rPr>
        <w:t xml:space="preserve"> </w:t>
      </w:r>
      <w:r w:rsidRPr="00E968A7">
        <w:t>инженерных</w:t>
      </w:r>
      <w:r w:rsidRPr="00E968A7">
        <w:rPr>
          <w:spacing w:val="1"/>
        </w:rPr>
        <w:t xml:space="preserve"> </w:t>
      </w:r>
      <w:r w:rsidRPr="00E968A7">
        <w:t>изысканий,</w:t>
      </w:r>
      <w:r w:rsidRPr="00E968A7">
        <w:rPr>
          <w:spacing w:val="1"/>
        </w:rPr>
        <w:t xml:space="preserve"> </w:t>
      </w:r>
      <w:r w:rsidRPr="00E968A7">
        <w:t>подтверждающих</w:t>
      </w:r>
      <w:r w:rsidRPr="00E968A7">
        <w:rPr>
          <w:spacing w:val="1"/>
        </w:rPr>
        <w:t xml:space="preserve"> </w:t>
      </w:r>
      <w:r w:rsidRPr="00E968A7">
        <w:t>необходимость выполнения работ, расходы на которые включены в сметную стоимость.</w:t>
      </w:r>
      <w:r w:rsidRPr="00E968A7">
        <w:rPr>
          <w:spacing w:val="1"/>
        </w:rPr>
        <w:t xml:space="preserve"> </w:t>
      </w:r>
      <w:r w:rsidRPr="00E968A7">
        <w:t>Указанные</w:t>
      </w:r>
      <w:r w:rsidRPr="00E968A7">
        <w:rPr>
          <w:spacing w:val="1"/>
        </w:rPr>
        <w:t xml:space="preserve"> </w:t>
      </w:r>
      <w:r w:rsidRPr="00E968A7">
        <w:t>обоснования</w:t>
      </w:r>
      <w:r w:rsidRPr="00E968A7">
        <w:rPr>
          <w:spacing w:val="1"/>
        </w:rPr>
        <w:t xml:space="preserve"> </w:t>
      </w:r>
      <w:r w:rsidRPr="00E968A7">
        <w:t>и</w:t>
      </w:r>
      <w:r w:rsidRPr="00E968A7">
        <w:rPr>
          <w:spacing w:val="1"/>
        </w:rPr>
        <w:t xml:space="preserve"> </w:t>
      </w:r>
      <w:r w:rsidRPr="00E968A7">
        <w:t>материалы</w:t>
      </w:r>
      <w:r w:rsidRPr="00E968A7">
        <w:rPr>
          <w:spacing w:val="1"/>
        </w:rPr>
        <w:t xml:space="preserve"> </w:t>
      </w:r>
      <w:r w:rsidRPr="00E968A7">
        <w:t>представляются</w:t>
      </w:r>
      <w:r w:rsidRPr="00E968A7">
        <w:rPr>
          <w:spacing w:val="1"/>
        </w:rPr>
        <w:t xml:space="preserve"> </w:t>
      </w:r>
      <w:r w:rsidRPr="00E968A7">
        <w:t>Заявителем</w:t>
      </w:r>
      <w:r w:rsidRPr="00E968A7">
        <w:rPr>
          <w:spacing w:val="1"/>
        </w:rPr>
        <w:t xml:space="preserve"> </w:t>
      </w:r>
      <w:r w:rsidRPr="00E968A7">
        <w:t>не</w:t>
      </w:r>
      <w:r w:rsidRPr="00E968A7">
        <w:rPr>
          <w:spacing w:val="1"/>
        </w:rPr>
        <w:t xml:space="preserve"> </w:t>
      </w:r>
      <w:r w:rsidRPr="00E968A7">
        <w:t>позднее</w:t>
      </w:r>
      <w:r w:rsidRPr="00E968A7">
        <w:rPr>
          <w:spacing w:val="1"/>
        </w:rPr>
        <w:t xml:space="preserve"> </w:t>
      </w:r>
      <w:r w:rsidRPr="00E968A7">
        <w:t>пяти</w:t>
      </w:r>
      <w:r w:rsidRPr="00E968A7">
        <w:rPr>
          <w:spacing w:val="1"/>
        </w:rPr>
        <w:t xml:space="preserve"> </w:t>
      </w:r>
      <w:r w:rsidRPr="00E968A7">
        <w:t>рабочих дней со</w:t>
      </w:r>
      <w:r w:rsidRPr="00E968A7">
        <w:rPr>
          <w:spacing w:val="-2"/>
        </w:rPr>
        <w:t xml:space="preserve"> </w:t>
      </w:r>
      <w:r w:rsidRPr="00E968A7">
        <w:t>дня</w:t>
      </w:r>
      <w:r w:rsidRPr="00E968A7">
        <w:rPr>
          <w:spacing w:val="-3"/>
        </w:rPr>
        <w:t xml:space="preserve"> </w:t>
      </w:r>
      <w:r w:rsidRPr="00E968A7">
        <w:t>получения</w:t>
      </w:r>
      <w:r w:rsidRPr="00E968A7">
        <w:rPr>
          <w:spacing w:val="-3"/>
        </w:rPr>
        <w:t xml:space="preserve"> </w:t>
      </w:r>
      <w:r w:rsidRPr="00E968A7">
        <w:t>соответствующего</w:t>
      </w:r>
      <w:r w:rsidRPr="00E968A7">
        <w:rPr>
          <w:spacing w:val="1"/>
        </w:rPr>
        <w:t xml:space="preserve"> </w:t>
      </w:r>
      <w:r w:rsidRPr="00E968A7">
        <w:t>запроса.</w:t>
      </w:r>
    </w:p>
    <w:p w:rsidR="00245818" w:rsidRPr="00E968A7" w:rsidRDefault="00245818" w:rsidP="009A0034">
      <w:pPr>
        <w:pStyle w:val="a5"/>
        <w:numPr>
          <w:ilvl w:val="3"/>
          <w:numId w:val="7"/>
        </w:numPr>
        <w:tabs>
          <w:tab w:val="left" w:pos="2028"/>
        </w:tabs>
        <w:spacing w:before="1"/>
        <w:ind w:right="113" w:firstLine="720"/>
        <w:rPr>
          <w:sz w:val="28"/>
        </w:rPr>
      </w:pPr>
      <w:r w:rsidRPr="00E968A7">
        <w:rPr>
          <w:sz w:val="28"/>
        </w:rPr>
        <w:t>При</w:t>
      </w:r>
      <w:r w:rsidRPr="00E968A7">
        <w:rPr>
          <w:spacing w:val="1"/>
          <w:sz w:val="28"/>
        </w:rPr>
        <w:t xml:space="preserve"> </w:t>
      </w:r>
      <w:r w:rsidRPr="00E968A7">
        <w:rPr>
          <w:sz w:val="28"/>
        </w:rPr>
        <w:t>наличии</w:t>
      </w:r>
      <w:r w:rsidRPr="00E968A7">
        <w:rPr>
          <w:spacing w:val="1"/>
          <w:sz w:val="28"/>
        </w:rPr>
        <w:t xml:space="preserve"> </w:t>
      </w:r>
      <w:r w:rsidRPr="00E968A7">
        <w:rPr>
          <w:sz w:val="28"/>
        </w:rPr>
        <w:t>подписанного</w:t>
      </w:r>
      <w:r w:rsidRPr="00E968A7">
        <w:rPr>
          <w:spacing w:val="1"/>
          <w:sz w:val="28"/>
        </w:rPr>
        <w:t xml:space="preserve"> </w:t>
      </w:r>
      <w:r w:rsidRPr="00E968A7">
        <w:rPr>
          <w:sz w:val="28"/>
        </w:rPr>
        <w:t>договора</w:t>
      </w:r>
      <w:r w:rsidRPr="00E968A7">
        <w:rPr>
          <w:spacing w:val="1"/>
          <w:sz w:val="28"/>
        </w:rPr>
        <w:t xml:space="preserve"> </w:t>
      </w:r>
      <w:r w:rsidRPr="00E968A7">
        <w:rPr>
          <w:sz w:val="28"/>
        </w:rPr>
        <w:t>об</w:t>
      </w:r>
      <w:r w:rsidRPr="00E968A7">
        <w:rPr>
          <w:spacing w:val="1"/>
          <w:sz w:val="28"/>
        </w:rPr>
        <w:t xml:space="preserve"> </w:t>
      </w:r>
      <w:r w:rsidRPr="00E968A7">
        <w:rPr>
          <w:sz w:val="28"/>
        </w:rPr>
        <w:t>экспертном</w:t>
      </w:r>
      <w:r w:rsidRPr="00E968A7">
        <w:rPr>
          <w:spacing w:val="1"/>
          <w:sz w:val="28"/>
        </w:rPr>
        <w:t xml:space="preserve"> </w:t>
      </w:r>
      <w:r w:rsidRPr="00E968A7">
        <w:rPr>
          <w:sz w:val="28"/>
        </w:rPr>
        <w:t>сопровождении</w:t>
      </w:r>
      <w:r w:rsidRPr="00E968A7">
        <w:rPr>
          <w:spacing w:val="1"/>
          <w:sz w:val="28"/>
        </w:rPr>
        <w:t xml:space="preserve"> </w:t>
      </w:r>
      <w:r w:rsidRPr="00E968A7">
        <w:rPr>
          <w:sz w:val="28"/>
        </w:rPr>
        <w:t>и</w:t>
      </w:r>
      <w:r w:rsidRPr="00E968A7">
        <w:rPr>
          <w:spacing w:val="-67"/>
          <w:sz w:val="28"/>
        </w:rPr>
        <w:t xml:space="preserve"> </w:t>
      </w:r>
      <w:r w:rsidRPr="00E968A7">
        <w:rPr>
          <w:sz w:val="28"/>
        </w:rPr>
        <w:t>внесения платы за проведение экспертного сопровождения, ответственный специалист</w:t>
      </w:r>
      <w:r w:rsidRPr="00E968A7">
        <w:rPr>
          <w:spacing w:val="1"/>
          <w:sz w:val="28"/>
        </w:rPr>
        <w:t xml:space="preserve"> </w:t>
      </w:r>
      <w:r w:rsidRPr="00E968A7">
        <w:rPr>
          <w:sz w:val="28"/>
        </w:rPr>
        <w:t>управления по организации экспертной деятельности ГАУ «УГЭЦ РТ» осуществляет</w:t>
      </w:r>
      <w:r w:rsidRPr="00E968A7">
        <w:rPr>
          <w:spacing w:val="1"/>
          <w:sz w:val="28"/>
        </w:rPr>
        <w:t xml:space="preserve"> </w:t>
      </w:r>
      <w:r w:rsidRPr="00E968A7">
        <w:rPr>
          <w:sz w:val="28"/>
        </w:rPr>
        <w:t>приемку</w:t>
      </w:r>
      <w:r w:rsidRPr="00E968A7">
        <w:rPr>
          <w:spacing w:val="20"/>
          <w:sz w:val="28"/>
        </w:rPr>
        <w:t xml:space="preserve"> </w:t>
      </w:r>
      <w:r w:rsidRPr="00E968A7">
        <w:rPr>
          <w:sz w:val="28"/>
        </w:rPr>
        <w:t>и</w:t>
      </w:r>
      <w:r w:rsidRPr="00E968A7">
        <w:rPr>
          <w:spacing w:val="20"/>
          <w:sz w:val="28"/>
        </w:rPr>
        <w:t xml:space="preserve"> </w:t>
      </w:r>
      <w:r w:rsidRPr="00E968A7">
        <w:rPr>
          <w:sz w:val="28"/>
        </w:rPr>
        <w:t>проверку</w:t>
      </w:r>
      <w:r w:rsidRPr="00E968A7">
        <w:rPr>
          <w:spacing w:val="18"/>
          <w:sz w:val="28"/>
        </w:rPr>
        <w:t xml:space="preserve"> </w:t>
      </w:r>
      <w:r w:rsidRPr="00E968A7">
        <w:rPr>
          <w:sz w:val="28"/>
        </w:rPr>
        <w:t>документов,</w:t>
      </w:r>
      <w:r w:rsidRPr="00E968A7">
        <w:rPr>
          <w:spacing w:val="22"/>
          <w:sz w:val="28"/>
        </w:rPr>
        <w:t xml:space="preserve"> </w:t>
      </w:r>
      <w:r w:rsidRPr="00E968A7">
        <w:rPr>
          <w:sz w:val="28"/>
        </w:rPr>
        <w:t>представленных</w:t>
      </w:r>
      <w:r w:rsidRPr="00E968A7">
        <w:rPr>
          <w:spacing w:val="25"/>
          <w:sz w:val="28"/>
        </w:rPr>
        <w:t xml:space="preserve"> </w:t>
      </w:r>
      <w:r w:rsidRPr="00E968A7">
        <w:rPr>
          <w:sz w:val="28"/>
        </w:rPr>
        <w:t>для</w:t>
      </w:r>
      <w:r w:rsidRPr="00E968A7">
        <w:rPr>
          <w:spacing w:val="25"/>
          <w:sz w:val="28"/>
        </w:rPr>
        <w:t xml:space="preserve"> </w:t>
      </w:r>
      <w:r w:rsidRPr="00E968A7">
        <w:rPr>
          <w:sz w:val="28"/>
        </w:rPr>
        <w:t>проведения</w:t>
      </w:r>
      <w:r w:rsidRPr="00E968A7">
        <w:rPr>
          <w:spacing w:val="24"/>
          <w:sz w:val="28"/>
        </w:rPr>
        <w:t xml:space="preserve"> </w:t>
      </w:r>
      <w:r w:rsidRPr="00E968A7">
        <w:rPr>
          <w:sz w:val="28"/>
        </w:rPr>
        <w:t>оценки</w:t>
      </w:r>
      <w:r w:rsidRPr="00E968A7">
        <w:rPr>
          <w:spacing w:val="26"/>
          <w:sz w:val="28"/>
        </w:rPr>
        <w:t xml:space="preserve"> </w:t>
      </w:r>
      <w:r w:rsidRPr="00E968A7">
        <w:rPr>
          <w:sz w:val="28"/>
        </w:rPr>
        <w:t>соответствия</w:t>
      </w:r>
      <w:r w:rsidRPr="00E968A7">
        <w:rPr>
          <w:spacing w:val="-68"/>
          <w:sz w:val="28"/>
        </w:rPr>
        <w:t xml:space="preserve"> </w:t>
      </w:r>
      <w:r w:rsidRPr="00E968A7">
        <w:rPr>
          <w:sz w:val="28"/>
        </w:rPr>
        <w:t>в</w:t>
      </w:r>
      <w:r w:rsidRPr="00E968A7">
        <w:rPr>
          <w:spacing w:val="1"/>
          <w:sz w:val="28"/>
        </w:rPr>
        <w:t xml:space="preserve"> </w:t>
      </w:r>
      <w:r w:rsidRPr="00E968A7">
        <w:rPr>
          <w:sz w:val="28"/>
        </w:rPr>
        <w:t>рамках</w:t>
      </w:r>
      <w:r w:rsidRPr="00E968A7">
        <w:rPr>
          <w:spacing w:val="1"/>
          <w:sz w:val="28"/>
        </w:rPr>
        <w:t xml:space="preserve"> </w:t>
      </w:r>
      <w:r w:rsidRPr="00E968A7">
        <w:rPr>
          <w:sz w:val="28"/>
        </w:rPr>
        <w:t>экспертного</w:t>
      </w:r>
      <w:r w:rsidRPr="00E968A7">
        <w:rPr>
          <w:spacing w:val="1"/>
          <w:sz w:val="28"/>
        </w:rPr>
        <w:t xml:space="preserve"> </w:t>
      </w:r>
      <w:r w:rsidRPr="00E968A7">
        <w:rPr>
          <w:sz w:val="28"/>
        </w:rPr>
        <w:t>сопровождения</w:t>
      </w:r>
      <w:r w:rsidRPr="00E968A7">
        <w:rPr>
          <w:spacing w:val="1"/>
          <w:sz w:val="28"/>
        </w:rPr>
        <w:t xml:space="preserve"> </w:t>
      </w:r>
      <w:r w:rsidRPr="00E968A7">
        <w:rPr>
          <w:sz w:val="28"/>
        </w:rPr>
        <w:t>пункту</w:t>
      </w:r>
      <w:r w:rsidRPr="00E968A7">
        <w:rPr>
          <w:spacing w:val="1"/>
          <w:sz w:val="28"/>
        </w:rPr>
        <w:t xml:space="preserve"> </w:t>
      </w:r>
      <w:r w:rsidRPr="00E968A7">
        <w:rPr>
          <w:sz w:val="28"/>
        </w:rPr>
        <w:t>2.6.1.1</w:t>
      </w:r>
      <w:r w:rsidRPr="00E968A7">
        <w:rPr>
          <w:spacing w:val="1"/>
          <w:sz w:val="28"/>
        </w:rPr>
        <w:t xml:space="preserve"> </w:t>
      </w:r>
      <w:r w:rsidRPr="00E968A7">
        <w:rPr>
          <w:sz w:val="28"/>
        </w:rPr>
        <w:t>настоящего</w:t>
      </w:r>
      <w:r w:rsidRPr="00E968A7">
        <w:rPr>
          <w:spacing w:val="1"/>
          <w:sz w:val="28"/>
        </w:rPr>
        <w:t xml:space="preserve"> </w:t>
      </w:r>
      <w:r w:rsidRPr="00E968A7">
        <w:rPr>
          <w:sz w:val="28"/>
        </w:rPr>
        <w:t>Регламента</w:t>
      </w:r>
      <w:r w:rsidRPr="00E968A7">
        <w:rPr>
          <w:spacing w:val="1"/>
          <w:sz w:val="28"/>
        </w:rPr>
        <w:t xml:space="preserve"> </w:t>
      </w:r>
      <w:r w:rsidRPr="00E968A7">
        <w:rPr>
          <w:sz w:val="28"/>
        </w:rPr>
        <w:t>для</w:t>
      </w:r>
      <w:r w:rsidRPr="00E968A7">
        <w:rPr>
          <w:spacing w:val="1"/>
          <w:sz w:val="28"/>
        </w:rPr>
        <w:t xml:space="preserve"> </w:t>
      </w:r>
      <w:r w:rsidRPr="00E968A7">
        <w:rPr>
          <w:sz w:val="28"/>
        </w:rPr>
        <w:t>последующей</w:t>
      </w:r>
      <w:r w:rsidRPr="00E968A7">
        <w:rPr>
          <w:spacing w:val="-4"/>
          <w:sz w:val="28"/>
        </w:rPr>
        <w:t xml:space="preserve"> </w:t>
      </w:r>
      <w:r w:rsidRPr="00E968A7">
        <w:rPr>
          <w:sz w:val="28"/>
        </w:rPr>
        <w:t>передачи</w:t>
      </w:r>
      <w:r w:rsidRPr="00E968A7">
        <w:rPr>
          <w:spacing w:val="-2"/>
          <w:sz w:val="28"/>
        </w:rPr>
        <w:t xml:space="preserve"> </w:t>
      </w:r>
      <w:r w:rsidRPr="00E968A7">
        <w:rPr>
          <w:sz w:val="28"/>
        </w:rPr>
        <w:t>документов</w:t>
      </w:r>
      <w:r w:rsidRPr="00E968A7">
        <w:rPr>
          <w:spacing w:val="-2"/>
          <w:sz w:val="28"/>
        </w:rPr>
        <w:t xml:space="preserve"> </w:t>
      </w:r>
      <w:r w:rsidRPr="00E968A7">
        <w:rPr>
          <w:sz w:val="28"/>
        </w:rPr>
        <w:t>ведущему эксперту.</w:t>
      </w:r>
    </w:p>
    <w:p w:rsidR="00245818" w:rsidRPr="00E968A7" w:rsidRDefault="00245818" w:rsidP="00245818">
      <w:pPr>
        <w:pStyle w:val="a3"/>
        <w:ind w:right="119" w:firstLine="720"/>
      </w:pPr>
      <w:r w:rsidRPr="00E968A7">
        <w:t>В случае принятия решения об отказе в принятии документов, направленных для</w:t>
      </w:r>
      <w:r w:rsidRPr="00E968A7">
        <w:rPr>
          <w:spacing w:val="1"/>
        </w:rPr>
        <w:t xml:space="preserve"> </w:t>
      </w:r>
      <w:r w:rsidRPr="00E968A7">
        <w:t>проведения экспертного сопровождения, Заявитель уведомляется о таком решении в</w:t>
      </w:r>
      <w:r w:rsidRPr="00E968A7">
        <w:rPr>
          <w:spacing w:val="1"/>
        </w:rPr>
        <w:t xml:space="preserve"> </w:t>
      </w:r>
      <w:r w:rsidRPr="00E968A7">
        <w:t>течение</w:t>
      </w:r>
      <w:r w:rsidRPr="00E968A7">
        <w:rPr>
          <w:spacing w:val="-4"/>
        </w:rPr>
        <w:t xml:space="preserve"> </w:t>
      </w:r>
      <w:r w:rsidRPr="00E968A7">
        <w:t>двух</w:t>
      </w:r>
      <w:r w:rsidRPr="00E968A7">
        <w:rPr>
          <w:spacing w:val="1"/>
        </w:rPr>
        <w:t xml:space="preserve"> </w:t>
      </w:r>
      <w:r w:rsidRPr="00E968A7">
        <w:t>рабочих</w:t>
      </w:r>
      <w:r w:rsidRPr="00E968A7">
        <w:rPr>
          <w:spacing w:val="-4"/>
        </w:rPr>
        <w:t xml:space="preserve"> </w:t>
      </w:r>
      <w:r w:rsidRPr="00E968A7">
        <w:t>дней со дня поступления таких</w:t>
      </w:r>
      <w:r w:rsidRPr="00E968A7">
        <w:rPr>
          <w:spacing w:val="-4"/>
        </w:rPr>
        <w:t xml:space="preserve"> </w:t>
      </w:r>
      <w:r w:rsidRPr="00E968A7">
        <w:t>документов.</w:t>
      </w:r>
    </w:p>
    <w:p w:rsidR="00245818" w:rsidRPr="00E968A7" w:rsidRDefault="00245818" w:rsidP="00245818">
      <w:pPr>
        <w:pStyle w:val="a3"/>
        <w:ind w:right="123" w:firstLine="720"/>
      </w:pPr>
      <w:r w:rsidRPr="00E968A7">
        <w:t>Результат процедур: принятие документов и передача ведущему эксперту, либо,</w:t>
      </w:r>
      <w:r w:rsidRPr="00E968A7">
        <w:rPr>
          <w:spacing w:val="1"/>
        </w:rPr>
        <w:t xml:space="preserve"> </w:t>
      </w:r>
      <w:r w:rsidRPr="00E968A7">
        <w:t>уведомление</w:t>
      </w:r>
      <w:r w:rsidRPr="00E968A7">
        <w:rPr>
          <w:spacing w:val="-1"/>
        </w:rPr>
        <w:t xml:space="preserve"> </w:t>
      </w:r>
      <w:r w:rsidRPr="00E968A7">
        <w:t>Заявителя</w:t>
      </w:r>
      <w:r w:rsidRPr="00E968A7">
        <w:rPr>
          <w:spacing w:val="-2"/>
        </w:rPr>
        <w:t xml:space="preserve"> </w:t>
      </w:r>
      <w:r w:rsidRPr="00E968A7">
        <w:t>в</w:t>
      </w:r>
      <w:r w:rsidRPr="00E968A7">
        <w:rPr>
          <w:spacing w:val="-3"/>
        </w:rPr>
        <w:t xml:space="preserve"> </w:t>
      </w:r>
      <w:r w:rsidRPr="00E968A7">
        <w:t>случае</w:t>
      </w:r>
      <w:r w:rsidRPr="00E968A7">
        <w:rPr>
          <w:spacing w:val="-4"/>
        </w:rPr>
        <w:t xml:space="preserve"> </w:t>
      </w:r>
      <w:r w:rsidRPr="00E968A7">
        <w:t>принятия</w:t>
      </w:r>
      <w:r w:rsidRPr="00E968A7">
        <w:rPr>
          <w:spacing w:val="-1"/>
        </w:rPr>
        <w:t xml:space="preserve"> </w:t>
      </w:r>
      <w:r w:rsidRPr="00E968A7">
        <w:t>решения</w:t>
      </w:r>
      <w:r w:rsidRPr="00E968A7">
        <w:rPr>
          <w:spacing w:val="-4"/>
        </w:rPr>
        <w:t xml:space="preserve"> </w:t>
      </w:r>
      <w:r w:rsidRPr="00E968A7">
        <w:t>об отказе</w:t>
      </w:r>
      <w:r w:rsidRPr="00E968A7">
        <w:rPr>
          <w:spacing w:val="-2"/>
        </w:rPr>
        <w:t xml:space="preserve"> </w:t>
      </w:r>
      <w:r w:rsidRPr="00E968A7">
        <w:t>в</w:t>
      </w:r>
      <w:r w:rsidRPr="00E968A7">
        <w:rPr>
          <w:spacing w:val="-3"/>
        </w:rPr>
        <w:t xml:space="preserve"> </w:t>
      </w:r>
      <w:r w:rsidRPr="00E968A7">
        <w:t>принятии документов.</w:t>
      </w:r>
    </w:p>
    <w:p w:rsidR="00245818" w:rsidRPr="00E968A7" w:rsidRDefault="00245818" w:rsidP="009A0034">
      <w:pPr>
        <w:pStyle w:val="a5"/>
        <w:numPr>
          <w:ilvl w:val="2"/>
          <w:numId w:val="7"/>
        </w:numPr>
        <w:tabs>
          <w:tab w:val="left" w:pos="1829"/>
        </w:tabs>
        <w:spacing w:before="1"/>
        <w:ind w:right="113" w:firstLine="720"/>
        <w:rPr>
          <w:sz w:val="28"/>
        </w:rPr>
      </w:pPr>
      <w:r w:rsidRPr="00E968A7">
        <w:rPr>
          <w:sz w:val="28"/>
        </w:rPr>
        <w:t>В</w:t>
      </w:r>
      <w:r w:rsidRPr="00E968A7">
        <w:rPr>
          <w:spacing w:val="1"/>
          <w:sz w:val="28"/>
        </w:rPr>
        <w:t xml:space="preserve"> </w:t>
      </w:r>
      <w:r w:rsidRPr="00E968A7">
        <w:rPr>
          <w:sz w:val="28"/>
        </w:rPr>
        <w:t>соответствии</w:t>
      </w:r>
      <w:r w:rsidRPr="00E968A7">
        <w:rPr>
          <w:spacing w:val="1"/>
          <w:sz w:val="28"/>
        </w:rPr>
        <w:t xml:space="preserve"> </w:t>
      </w:r>
      <w:r w:rsidRPr="00E968A7">
        <w:rPr>
          <w:sz w:val="28"/>
        </w:rPr>
        <w:t>с</w:t>
      </w:r>
      <w:r w:rsidRPr="00E968A7">
        <w:rPr>
          <w:spacing w:val="1"/>
          <w:sz w:val="28"/>
        </w:rPr>
        <w:t xml:space="preserve"> </w:t>
      </w:r>
      <w:hyperlink r:id="rId52">
        <w:r w:rsidRPr="00E968A7">
          <w:rPr>
            <w:sz w:val="28"/>
          </w:rPr>
          <w:t>пунктом</w:t>
        </w:r>
        <w:r w:rsidRPr="00E968A7">
          <w:rPr>
            <w:spacing w:val="1"/>
            <w:sz w:val="28"/>
          </w:rPr>
          <w:t xml:space="preserve"> </w:t>
        </w:r>
        <w:r w:rsidRPr="00E968A7">
          <w:rPr>
            <w:sz w:val="28"/>
          </w:rPr>
          <w:t>35</w:t>
        </w:r>
      </w:hyperlink>
      <w:r w:rsidRPr="00E968A7">
        <w:rPr>
          <w:spacing w:val="1"/>
          <w:sz w:val="28"/>
        </w:rPr>
        <w:t xml:space="preserve"> </w:t>
      </w:r>
      <w:r w:rsidRPr="00E968A7">
        <w:rPr>
          <w:sz w:val="28"/>
        </w:rPr>
        <w:t>Положения,</w:t>
      </w:r>
      <w:r w:rsidRPr="00E968A7">
        <w:rPr>
          <w:spacing w:val="1"/>
          <w:sz w:val="28"/>
        </w:rPr>
        <w:t xml:space="preserve"> </w:t>
      </w:r>
      <w:r w:rsidRPr="00E968A7">
        <w:rPr>
          <w:sz w:val="28"/>
        </w:rPr>
        <w:t>при</w:t>
      </w:r>
      <w:r w:rsidRPr="00E968A7">
        <w:rPr>
          <w:spacing w:val="1"/>
          <w:sz w:val="28"/>
        </w:rPr>
        <w:t xml:space="preserve"> </w:t>
      </w:r>
      <w:r w:rsidRPr="00E968A7">
        <w:rPr>
          <w:sz w:val="28"/>
        </w:rPr>
        <w:t>выявлении</w:t>
      </w:r>
      <w:r w:rsidRPr="00E968A7">
        <w:rPr>
          <w:spacing w:val="1"/>
          <w:sz w:val="28"/>
        </w:rPr>
        <w:t xml:space="preserve"> </w:t>
      </w:r>
      <w:r w:rsidRPr="00E968A7">
        <w:rPr>
          <w:sz w:val="28"/>
        </w:rPr>
        <w:t>в</w:t>
      </w:r>
      <w:r w:rsidRPr="00E968A7">
        <w:rPr>
          <w:spacing w:val="1"/>
          <w:sz w:val="28"/>
        </w:rPr>
        <w:t xml:space="preserve"> </w:t>
      </w:r>
      <w:r w:rsidRPr="00E968A7">
        <w:rPr>
          <w:sz w:val="28"/>
        </w:rPr>
        <w:lastRenderedPageBreak/>
        <w:t>проектной</w:t>
      </w:r>
      <w:r w:rsidRPr="00E968A7">
        <w:rPr>
          <w:spacing w:val="1"/>
          <w:sz w:val="28"/>
        </w:rPr>
        <w:t xml:space="preserve"> </w:t>
      </w:r>
      <w:r w:rsidRPr="00E968A7">
        <w:rPr>
          <w:sz w:val="28"/>
        </w:rPr>
        <w:t>документации</w:t>
      </w:r>
      <w:r w:rsidRPr="00E968A7">
        <w:rPr>
          <w:spacing w:val="1"/>
          <w:sz w:val="28"/>
        </w:rPr>
        <w:t xml:space="preserve"> </w:t>
      </w:r>
      <w:r w:rsidRPr="00E968A7">
        <w:rPr>
          <w:sz w:val="28"/>
        </w:rPr>
        <w:t>и (или)</w:t>
      </w:r>
      <w:r w:rsidRPr="00E968A7">
        <w:rPr>
          <w:spacing w:val="1"/>
          <w:sz w:val="28"/>
        </w:rPr>
        <w:t xml:space="preserve"> </w:t>
      </w:r>
      <w:r w:rsidRPr="00E968A7">
        <w:rPr>
          <w:sz w:val="28"/>
        </w:rPr>
        <w:t>результатах</w:t>
      </w:r>
      <w:r w:rsidRPr="00E968A7">
        <w:rPr>
          <w:spacing w:val="1"/>
          <w:sz w:val="28"/>
        </w:rPr>
        <w:t xml:space="preserve"> </w:t>
      </w:r>
      <w:r w:rsidRPr="00E968A7">
        <w:rPr>
          <w:sz w:val="28"/>
        </w:rPr>
        <w:t>инженерных</w:t>
      </w:r>
      <w:r w:rsidRPr="00E968A7">
        <w:rPr>
          <w:spacing w:val="1"/>
          <w:sz w:val="28"/>
        </w:rPr>
        <w:t xml:space="preserve"> </w:t>
      </w:r>
      <w:r w:rsidRPr="00E968A7">
        <w:rPr>
          <w:sz w:val="28"/>
        </w:rPr>
        <w:t>изысканий</w:t>
      </w:r>
      <w:r w:rsidRPr="00E968A7">
        <w:rPr>
          <w:spacing w:val="1"/>
          <w:sz w:val="28"/>
        </w:rPr>
        <w:t xml:space="preserve"> </w:t>
      </w:r>
      <w:r w:rsidRPr="00E968A7">
        <w:rPr>
          <w:sz w:val="28"/>
        </w:rPr>
        <w:t>в</w:t>
      </w:r>
      <w:r w:rsidRPr="00E968A7">
        <w:rPr>
          <w:spacing w:val="1"/>
          <w:sz w:val="28"/>
        </w:rPr>
        <w:t xml:space="preserve"> </w:t>
      </w:r>
      <w:r w:rsidRPr="00E968A7">
        <w:rPr>
          <w:sz w:val="28"/>
        </w:rPr>
        <w:t>процессе</w:t>
      </w:r>
      <w:r w:rsidRPr="00E968A7">
        <w:rPr>
          <w:spacing w:val="1"/>
          <w:sz w:val="28"/>
        </w:rPr>
        <w:t xml:space="preserve"> </w:t>
      </w:r>
      <w:r w:rsidRPr="00E968A7">
        <w:rPr>
          <w:sz w:val="28"/>
        </w:rPr>
        <w:t>проведения</w:t>
      </w:r>
      <w:r w:rsidRPr="00E968A7">
        <w:rPr>
          <w:spacing w:val="1"/>
          <w:sz w:val="28"/>
        </w:rPr>
        <w:t xml:space="preserve"> </w:t>
      </w:r>
      <w:r w:rsidRPr="00E968A7">
        <w:rPr>
          <w:sz w:val="28"/>
        </w:rPr>
        <w:t>государственной</w:t>
      </w:r>
      <w:r w:rsidRPr="00E968A7">
        <w:rPr>
          <w:spacing w:val="1"/>
          <w:sz w:val="28"/>
        </w:rPr>
        <w:t xml:space="preserve"> </w:t>
      </w:r>
      <w:r w:rsidRPr="00E968A7">
        <w:rPr>
          <w:sz w:val="28"/>
        </w:rPr>
        <w:t>экспертизы</w:t>
      </w:r>
      <w:r w:rsidRPr="00E968A7">
        <w:rPr>
          <w:spacing w:val="1"/>
          <w:sz w:val="28"/>
        </w:rPr>
        <w:t xml:space="preserve"> </w:t>
      </w:r>
      <w:r w:rsidRPr="00E968A7">
        <w:rPr>
          <w:sz w:val="28"/>
        </w:rPr>
        <w:t>недостатков</w:t>
      </w:r>
      <w:r w:rsidRPr="00E968A7">
        <w:rPr>
          <w:spacing w:val="1"/>
          <w:sz w:val="28"/>
        </w:rPr>
        <w:t xml:space="preserve"> </w:t>
      </w:r>
      <w:r w:rsidRPr="00E968A7">
        <w:rPr>
          <w:sz w:val="28"/>
        </w:rPr>
        <w:t>(отсутствие</w:t>
      </w:r>
      <w:r w:rsidRPr="00E968A7">
        <w:rPr>
          <w:spacing w:val="1"/>
          <w:sz w:val="28"/>
        </w:rPr>
        <w:t xml:space="preserve"> </w:t>
      </w:r>
      <w:r w:rsidRPr="00E968A7">
        <w:rPr>
          <w:sz w:val="28"/>
        </w:rPr>
        <w:t>либо</w:t>
      </w:r>
      <w:r w:rsidRPr="00E968A7">
        <w:rPr>
          <w:spacing w:val="1"/>
          <w:sz w:val="28"/>
        </w:rPr>
        <w:t xml:space="preserve"> </w:t>
      </w:r>
      <w:r w:rsidRPr="00E968A7">
        <w:rPr>
          <w:sz w:val="28"/>
        </w:rPr>
        <w:t>неполнота</w:t>
      </w:r>
      <w:r w:rsidRPr="00E968A7">
        <w:rPr>
          <w:spacing w:val="1"/>
          <w:sz w:val="28"/>
        </w:rPr>
        <w:t xml:space="preserve"> </w:t>
      </w:r>
      <w:r w:rsidRPr="00E968A7">
        <w:rPr>
          <w:sz w:val="28"/>
        </w:rPr>
        <w:t>сведений,</w:t>
      </w:r>
      <w:r w:rsidRPr="00E968A7">
        <w:rPr>
          <w:spacing w:val="1"/>
          <w:sz w:val="28"/>
        </w:rPr>
        <w:t xml:space="preserve"> </w:t>
      </w:r>
      <w:r w:rsidRPr="00E968A7">
        <w:rPr>
          <w:sz w:val="28"/>
        </w:rPr>
        <w:t>описаний,</w:t>
      </w:r>
      <w:r w:rsidRPr="00E968A7">
        <w:rPr>
          <w:spacing w:val="1"/>
          <w:sz w:val="28"/>
        </w:rPr>
        <w:t xml:space="preserve"> </w:t>
      </w:r>
      <w:r w:rsidRPr="00E968A7">
        <w:rPr>
          <w:sz w:val="28"/>
        </w:rPr>
        <w:t>расчетов,</w:t>
      </w:r>
      <w:r w:rsidRPr="00E968A7">
        <w:rPr>
          <w:spacing w:val="1"/>
          <w:sz w:val="28"/>
        </w:rPr>
        <w:t xml:space="preserve"> </w:t>
      </w:r>
      <w:r w:rsidRPr="00E968A7">
        <w:rPr>
          <w:sz w:val="28"/>
        </w:rPr>
        <w:t>чертежей,</w:t>
      </w:r>
      <w:r w:rsidRPr="00E968A7">
        <w:rPr>
          <w:spacing w:val="1"/>
          <w:sz w:val="28"/>
        </w:rPr>
        <w:t xml:space="preserve"> </w:t>
      </w:r>
      <w:r w:rsidRPr="00E968A7">
        <w:rPr>
          <w:sz w:val="28"/>
        </w:rPr>
        <w:t>схем</w:t>
      </w:r>
      <w:r w:rsidRPr="00E968A7">
        <w:rPr>
          <w:spacing w:val="1"/>
          <w:sz w:val="28"/>
        </w:rPr>
        <w:t xml:space="preserve"> </w:t>
      </w:r>
      <w:r w:rsidRPr="00E968A7">
        <w:rPr>
          <w:sz w:val="28"/>
        </w:rPr>
        <w:t>и</w:t>
      </w:r>
      <w:r w:rsidRPr="00E968A7">
        <w:rPr>
          <w:spacing w:val="1"/>
          <w:sz w:val="28"/>
        </w:rPr>
        <w:t xml:space="preserve"> </w:t>
      </w:r>
      <w:r w:rsidRPr="00E968A7">
        <w:rPr>
          <w:sz w:val="28"/>
        </w:rPr>
        <w:t>т.п.),</w:t>
      </w:r>
      <w:r w:rsidRPr="00E968A7">
        <w:rPr>
          <w:spacing w:val="1"/>
          <w:sz w:val="28"/>
        </w:rPr>
        <w:t xml:space="preserve"> </w:t>
      </w:r>
      <w:r w:rsidRPr="00E968A7">
        <w:rPr>
          <w:sz w:val="28"/>
        </w:rPr>
        <w:t>которые</w:t>
      </w:r>
      <w:r w:rsidRPr="00E968A7">
        <w:rPr>
          <w:spacing w:val="1"/>
          <w:sz w:val="28"/>
        </w:rPr>
        <w:t xml:space="preserve"> </w:t>
      </w:r>
      <w:r w:rsidRPr="00E968A7">
        <w:rPr>
          <w:sz w:val="28"/>
        </w:rPr>
        <w:t>не</w:t>
      </w:r>
      <w:r w:rsidRPr="00E968A7">
        <w:rPr>
          <w:spacing w:val="1"/>
          <w:sz w:val="28"/>
        </w:rPr>
        <w:t xml:space="preserve"> </w:t>
      </w:r>
      <w:r w:rsidRPr="00E968A7">
        <w:rPr>
          <w:sz w:val="28"/>
        </w:rPr>
        <w:t>позволяют</w:t>
      </w:r>
      <w:r w:rsidRPr="00E968A7">
        <w:rPr>
          <w:spacing w:val="1"/>
          <w:sz w:val="28"/>
        </w:rPr>
        <w:t xml:space="preserve"> </w:t>
      </w:r>
      <w:r w:rsidRPr="00E968A7">
        <w:rPr>
          <w:sz w:val="28"/>
        </w:rPr>
        <w:t>подготовить</w:t>
      </w:r>
      <w:r w:rsidRPr="00E968A7">
        <w:rPr>
          <w:spacing w:val="1"/>
          <w:sz w:val="28"/>
        </w:rPr>
        <w:t xml:space="preserve"> </w:t>
      </w:r>
      <w:r w:rsidRPr="00E968A7">
        <w:rPr>
          <w:sz w:val="28"/>
        </w:rPr>
        <w:t>заключение,</w:t>
      </w:r>
      <w:r w:rsidRPr="00E968A7">
        <w:rPr>
          <w:spacing w:val="-2"/>
          <w:sz w:val="28"/>
        </w:rPr>
        <w:t xml:space="preserve"> </w:t>
      </w:r>
      <w:r w:rsidRPr="00E968A7">
        <w:rPr>
          <w:sz w:val="28"/>
        </w:rPr>
        <w:t>ГАУ</w:t>
      </w:r>
      <w:r w:rsidRPr="00E968A7">
        <w:rPr>
          <w:spacing w:val="-3"/>
          <w:sz w:val="28"/>
        </w:rPr>
        <w:t xml:space="preserve"> </w:t>
      </w:r>
      <w:r w:rsidRPr="00E968A7">
        <w:rPr>
          <w:sz w:val="28"/>
        </w:rPr>
        <w:t>«УГЭЦ РТ» уведомляет</w:t>
      </w:r>
      <w:r w:rsidRPr="00E968A7">
        <w:rPr>
          <w:spacing w:val="-1"/>
          <w:sz w:val="28"/>
        </w:rPr>
        <w:t xml:space="preserve"> </w:t>
      </w:r>
      <w:r w:rsidRPr="00E968A7">
        <w:rPr>
          <w:sz w:val="28"/>
        </w:rPr>
        <w:t>Заявителя</w:t>
      </w:r>
      <w:r w:rsidRPr="00E968A7">
        <w:rPr>
          <w:spacing w:val="-4"/>
          <w:sz w:val="28"/>
        </w:rPr>
        <w:t xml:space="preserve"> </w:t>
      </w:r>
      <w:r w:rsidRPr="00E968A7">
        <w:rPr>
          <w:sz w:val="28"/>
        </w:rPr>
        <w:t>о выявленных</w:t>
      </w:r>
      <w:r w:rsidRPr="00E968A7">
        <w:rPr>
          <w:spacing w:val="-3"/>
          <w:sz w:val="28"/>
        </w:rPr>
        <w:t xml:space="preserve"> </w:t>
      </w:r>
      <w:r w:rsidRPr="00E968A7">
        <w:rPr>
          <w:sz w:val="28"/>
        </w:rPr>
        <w:t>недостатках.</w:t>
      </w:r>
    </w:p>
    <w:p w:rsidR="00245818" w:rsidRPr="00E968A7" w:rsidRDefault="00245818" w:rsidP="00245818">
      <w:pPr>
        <w:pStyle w:val="a3"/>
        <w:ind w:right="120" w:firstLine="720"/>
      </w:pPr>
      <w:r w:rsidRPr="00E968A7">
        <w:t>Срок устранения недостатков не превышает пяти рабочих дней со дня получения</w:t>
      </w:r>
      <w:r w:rsidRPr="00E968A7">
        <w:rPr>
          <w:spacing w:val="1"/>
        </w:rPr>
        <w:t xml:space="preserve"> </w:t>
      </w:r>
      <w:r w:rsidRPr="00E968A7">
        <w:t>Заявителем</w:t>
      </w:r>
      <w:r w:rsidRPr="00E968A7">
        <w:rPr>
          <w:spacing w:val="1"/>
        </w:rPr>
        <w:t xml:space="preserve"> </w:t>
      </w:r>
      <w:r w:rsidRPr="00E968A7">
        <w:t>уведомления</w:t>
      </w:r>
      <w:r w:rsidRPr="00E968A7">
        <w:rPr>
          <w:spacing w:val="1"/>
        </w:rPr>
        <w:t xml:space="preserve"> </w:t>
      </w:r>
      <w:r w:rsidRPr="00E968A7">
        <w:t>при</w:t>
      </w:r>
      <w:r w:rsidRPr="00E968A7">
        <w:rPr>
          <w:spacing w:val="1"/>
        </w:rPr>
        <w:t xml:space="preserve"> </w:t>
      </w:r>
      <w:r w:rsidRPr="00E968A7">
        <w:t>проведении</w:t>
      </w:r>
      <w:r w:rsidRPr="00E968A7">
        <w:rPr>
          <w:spacing w:val="1"/>
        </w:rPr>
        <w:t xml:space="preserve"> </w:t>
      </w:r>
      <w:r w:rsidRPr="00E968A7">
        <w:t>государственной</w:t>
      </w:r>
      <w:r w:rsidRPr="00E968A7">
        <w:rPr>
          <w:spacing w:val="1"/>
        </w:rPr>
        <w:t xml:space="preserve"> </w:t>
      </w:r>
      <w:r w:rsidRPr="00E968A7">
        <w:t>экспертизы</w:t>
      </w:r>
      <w:r w:rsidRPr="00E968A7">
        <w:rPr>
          <w:spacing w:val="1"/>
        </w:rPr>
        <w:t xml:space="preserve"> </w:t>
      </w:r>
      <w:r w:rsidRPr="00E968A7">
        <w:t>проектной</w:t>
      </w:r>
      <w:r w:rsidRPr="00E968A7">
        <w:rPr>
          <w:spacing w:val="-67"/>
        </w:rPr>
        <w:t xml:space="preserve"> </w:t>
      </w:r>
      <w:r w:rsidRPr="00E968A7">
        <w:t>документации</w:t>
      </w:r>
      <w:r w:rsidRPr="00E968A7">
        <w:rPr>
          <w:spacing w:val="1"/>
        </w:rPr>
        <w:t xml:space="preserve"> </w:t>
      </w:r>
      <w:r w:rsidRPr="00E968A7">
        <w:t>и</w:t>
      </w:r>
      <w:r w:rsidRPr="00E968A7">
        <w:rPr>
          <w:spacing w:val="1"/>
        </w:rPr>
        <w:t xml:space="preserve"> </w:t>
      </w:r>
      <w:r w:rsidRPr="00E968A7">
        <w:t>результатов</w:t>
      </w:r>
      <w:r w:rsidRPr="00E968A7">
        <w:rPr>
          <w:spacing w:val="1"/>
        </w:rPr>
        <w:t xml:space="preserve"> </w:t>
      </w:r>
      <w:r w:rsidRPr="00E968A7">
        <w:t>инженерных</w:t>
      </w:r>
      <w:r w:rsidRPr="00E968A7">
        <w:rPr>
          <w:spacing w:val="1"/>
        </w:rPr>
        <w:t xml:space="preserve"> </w:t>
      </w:r>
      <w:r w:rsidRPr="00E968A7">
        <w:t>изысканий</w:t>
      </w:r>
      <w:r w:rsidRPr="00E968A7">
        <w:rPr>
          <w:spacing w:val="1"/>
        </w:rPr>
        <w:t xml:space="preserve"> </w:t>
      </w:r>
      <w:r w:rsidRPr="00E968A7">
        <w:t>в</w:t>
      </w:r>
      <w:r w:rsidRPr="00E968A7">
        <w:rPr>
          <w:spacing w:val="1"/>
        </w:rPr>
        <w:t xml:space="preserve"> </w:t>
      </w:r>
      <w:r w:rsidRPr="00E968A7">
        <w:t>отношении</w:t>
      </w:r>
      <w:r w:rsidRPr="00E968A7">
        <w:rPr>
          <w:spacing w:val="1"/>
        </w:rPr>
        <w:t xml:space="preserve"> </w:t>
      </w:r>
      <w:r w:rsidRPr="00E968A7">
        <w:t>жилых</w:t>
      </w:r>
      <w:r w:rsidRPr="00E968A7">
        <w:rPr>
          <w:spacing w:val="1"/>
        </w:rPr>
        <w:t xml:space="preserve"> </w:t>
      </w:r>
      <w:r w:rsidRPr="00E968A7">
        <w:t>объектов</w:t>
      </w:r>
      <w:r w:rsidRPr="00E968A7">
        <w:rPr>
          <w:spacing w:val="1"/>
        </w:rPr>
        <w:t xml:space="preserve"> </w:t>
      </w:r>
      <w:r w:rsidRPr="00E968A7">
        <w:t>капитального</w:t>
      </w:r>
      <w:r w:rsidRPr="00E968A7">
        <w:rPr>
          <w:spacing w:val="-3"/>
        </w:rPr>
        <w:t xml:space="preserve"> </w:t>
      </w:r>
      <w:r w:rsidRPr="00E968A7">
        <w:t>строительства.</w:t>
      </w:r>
    </w:p>
    <w:p w:rsidR="00245818" w:rsidRPr="00E968A7" w:rsidRDefault="00245818" w:rsidP="00245818">
      <w:pPr>
        <w:pStyle w:val="a3"/>
        <w:ind w:right="120" w:firstLine="720"/>
      </w:pPr>
      <w:r w:rsidRPr="00E968A7">
        <w:t>Процедуры,</w:t>
      </w:r>
      <w:r w:rsidRPr="00E968A7">
        <w:rPr>
          <w:spacing w:val="-15"/>
        </w:rPr>
        <w:t xml:space="preserve"> </w:t>
      </w:r>
      <w:r w:rsidRPr="00E968A7">
        <w:t>устанавливаемые</w:t>
      </w:r>
      <w:r w:rsidRPr="00E968A7">
        <w:rPr>
          <w:spacing w:val="-11"/>
        </w:rPr>
        <w:t xml:space="preserve"> </w:t>
      </w:r>
      <w:r w:rsidRPr="00E968A7">
        <w:t>настоящим</w:t>
      </w:r>
      <w:r w:rsidRPr="00E968A7">
        <w:rPr>
          <w:spacing w:val="-11"/>
        </w:rPr>
        <w:t xml:space="preserve"> </w:t>
      </w:r>
      <w:r w:rsidRPr="00E968A7">
        <w:t>пунктом,</w:t>
      </w:r>
      <w:r w:rsidRPr="00E968A7">
        <w:rPr>
          <w:spacing w:val="-15"/>
        </w:rPr>
        <w:t xml:space="preserve"> </w:t>
      </w:r>
      <w:r w:rsidRPr="00E968A7">
        <w:t>осуществляются</w:t>
      </w:r>
      <w:r w:rsidRPr="00E968A7">
        <w:rPr>
          <w:spacing w:val="-11"/>
        </w:rPr>
        <w:t xml:space="preserve"> </w:t>
      </w:r>
      <w:r w:rsidRPr="00E968A7">
        <w:t>в</w:t>
      </w:r>
      <w:r w:rsidRPr="00E968A7">
        <w:rPr>
          <w:spacing w:val="-12"/>
        </w:rPr>
        <w:t xml:space="preserve"> </w:t>
      </w:r>
      <w:r w:rsidRPr="00E968A7">
        <w:t>течение</w:t>
      </w:r>
      <w:r w:rsidRPr="00E968A7">
        <w:rPr>
          <w:spacing w:val="-13"/>
        </w:rPr>
        <w:t xml:space="preserve"> </w:t>
      </w:r>
      <w:r w:rsidRPr="00E968A7">
        <w:t>пяти</w:t>
      </w:r>
      <w:r w:rsidRPr="00E968A7">
        <w:rPr>
          <w:spacing w:val="-68"/>
        </w:rPr>
        <w:t xml:space="preserve"> </w:t>
      </w:r>
      <w:r w:rsidRPr="00E968A7">
        <w:t>рабочих</w:t>
      </w:r>
      <w:r w:rsidRPr="00E968A7">
        <w:rPr>
          <w:spacing w:val="1"/>
        </w:rPr>
        <w:t xml:space="preserve"> </w:t>
      </w:r>
      <w:r w:rsidRPr="00E968A7">
        <w:t>дней</w:t>
      </w:r>
      <w:r w:rsidRPr="00E968A7">
        <w:rPr>
          <w:spacing w:val="1"/>
        </w:rPr>
        <w:t xml:space="preserve"> </w:t>
      </w:r>
      <w:r w:rsidRPr="00E968A7">
        <w:t>со</w:t>
      </w:r>
      <w:r w:rsidRPr="00E968A7">
        <w:rPr>
          <w:spacing w:val="1"/>
        </w:rPr>
        <w:t xml:space="preserve"> </w:t>
      </w:r>
      <w:r w:rsidRPr="00E968A7">
        <w:t>дня</w:t>
      </w:r>
      <w:r w:rsidRPr="00E968A7">
        <w:rPr>
          <w:spacing w:val="1"/>
        </w:rPr>
        <w:t xml:space="preserve"> </w:t>
      </w:r>
      <w:r w:rsidRPr="00E968A7">
        <w:t>подписания</w:t>
      </w:r>
      <w:r w:rsidRPr="00E968A7">
        <w:rPr>
          <w:spacing w:val="1"/>
        </w:rPr>
        <w:t xml:space="preserve"> </w:t>
      </w:r>
      <w:r w:rsidRPr="00E968A7">
        <w:t>договора</w:t>
      </w:r>
      <w:r w:rsidRPr="00E968A7">
        <w:rPr>
          <w:spacing w:val="1"/>
        </w:rPr>
        <w:t xml:space="preserve"> </w:t>
      </w:r>
      <w:r w:rsidRPr="00E968A7">
        <w:t>и</w:t>
      </w:r>
      <w:r w:rsidRPr="00E968A7">
        <w:rPr>
          <w:spacing w:val="1"/>
        </w:rPr>
        <w:t xml:space="preserve"> </w:t>
      </w:r>
      <w:r w:rsidRPr="00E968A7">
        <w:t>внесения</w:t>
      </w:r>
      <w:r w:rsidRPr="00E968A7">
        <w:rPr>
          <w:spacing w:val="1"/>
        </w:rPr>
        <w:t xml:space="preserve"> </w:t>
      </w:r>
      <w:r w:rsidRPr="00E968A7">
        <w:t>платы</w:t>
      </w:r>
      <w:r w:rsidRPr="00E968A7">
        <w:rPr>
          <w:spacing w:val="1"/>
        </w:rPr>
        <w:t xml:space="preserve"> </w:t>
      </w:r>
      <w:r w:rsidRPr="00E968A7">
        <w:t>за</w:t>
      </w:r>
      <w:r w:rsidRPr="00E968A7">
        <w:rPr>
          <w:spacing w:val="1"/>
        </w:rPr>
        <w:t xml:space="preserve"> </w:t>
      </w:r>
      <w:r w:rsidRPr="00E968A7">
        <w:t>проведение</w:t>
      </w:r>
      <w:r w:rsidRPr="00E968A7">
        <w:rPr>
          <w:spacing w:val="1"/>
        </w:rPr>
        <w:t xml:space="preserve"> </w:t>
      </w:r>
      <w:r w:rsidRPr="00E968A7">
        <w:t>государственной</w:t>
      </w:r>
      <w:r w:rsidRPr="00E968A7">
        <w:rPr>
          <w:spacing w:val="-1"/>
        </w:rPr>
        <w:t xml:space="preserve"> </w:t>
      </w:r>
      <w:r w:rsidRPr="00E968A7">
        <w:t>экспертизы.</w:t>
      </w:r>
    </w:p>
    <w:p w:rsidR="00245818" w:rsidRPr="00E968A7" w:rsidRDefault="00245818" w:rsidP="00245818">
      <w:pPr>
        <w:pStyle w:val="a3"/>
        <w:spacing w:line="242" w:lineRule="auto"/>
        <w:ind w:right="119" w:firstLine="720"/>
      </w:pPr>
      <w:r w:rsidRPr="00E968A7">
        <w:rPr>
          <w:spacing w:val="-1"/>
        </w:rPr>
        <w:t>Результат</w:t>
      </w:r>
      <w:r w:rsidRPr="00E968A7">
        <w:rPr>
          <w:spacing w:val="-16"/>
        </w:rPr>
        <w:t xml:space="preserve"> </w:t>
      </w:r>
      <w:r w:rsidRPr="00E968A7">
        <w:rPr>
          <w:spacing w:val="-1"/>
        </w:rPr>
        <w:t>процедур:</w:t>
      </w:r>
      <w:r w:rsidRPr="00E968A7">
        <w:rPr>
          <w:spacing w:val="-15"/>
        </w:rPr>
        <w:t xml:space="preserve"> </w:t>
      </w:r>
      <w:r w:rsidRPr="00E968A7">
        <w:rPr>
          <w:spacing w:val="-1"/>
        </w:rPr>
        <w:t>составление</w:t>
      </w:r>
      <w:r w:rsidRPr="00E968A7">
        <w:rPr>
          <w:spacing w:val="-14"/>
        </w:rPr>
        <w:t xml:space="preserve"> </w:t>
      </w:r>
      <w:r w:rsidRPr="00E968A7">
        <w:rPr>
          <w:spacing w:val="-1"/>
        </w:rPr>
        <w:t>локального</w:t>
      </w:r>
      <w:r w:rsidRPr="00E968A7">
        <w:rPr>
          <w:spacing w:val="-13"/>
        </w:rPr>
        <w:t xml:space="preserve"> </w:t>
      </w:r>
      <w:r w:rsidRPr="00E968A7">
        <w:t>экспертного</w:t>
      </w:r>
      <w:r w:rsidRPr="00E968A7">
        <w:rPr>
          <w:spacing w:val="-13"/>
        </w:rPr>
        <w:t xml:space="preserve"> </w:t>
      </w:r>
      <w:r w:rsidRPr="00E968A7">
        <w:t>заключения,</w:t>
      </w:r>
      <w:r w:rsidRPr="00E968A7">
        <w:rPr>
          <w:spacing w:val="-17"/>
        </w:rPr>
        <w:t xml:space="preserve"> </w:t>
      </w:r>
      <w:r w:rsidRPr="00E968A7">
        <w:t>направление</w:t>
      </w:r>
      <w:r w:rsidRPr="00E968A7">
        <w:rPr>
          <w:spacing w:val="-67"/>
        </w:rPr>
        <w:t xml:space="preserve"> </w:t>
      </w:r>
      <w:r w:rsidRPr="00E968A7">
        <w:t>уведомления</w:t>
      </w:r>
      <w:r w:rsidRPr="00E968A7">
        <w:rPr>
          <w:spacing w:val="-1"/>
        </w:rPr>
        <w:t xml:space="preserve"> </w:t>
      </w:r>
      <w:r w:rsidRPr="00E968A7">
        <w:t>о</w:t>
      </w:r>
      <w:r w:rsidRPr="00E968A7">
        <w:rPr>
          <w:spacing w:val="-3"/>
        </w:rPr>
        <w:t xml:space="preserve"> </w:t>
      </w:r>
      <w:r w:rsidRPr="00E968A7">
        <w:t>недостатках</w:t>
      </w:r>
      <w:r w:rsidRPr="00E968A7">
        <w:rPr>
          <w:spacing w:val="1"/>
        </w:rPr>
        <w:t xml:space="preserve"> </w:t>
      </w:r>
      <w:r w:rsidRPr="00E968A7">
        <w:t>Заявителю.</w:t>
      </w:r>
    </w:p>
    <w:p w:rsidR="00245818" w:rsidRPr="00E968A7" w:rsidRDefault="00245818" w:rsidP="009A0034">
      <w:pPr>
        <w:pStyle w:val="a5"/>
        <w:numPr>
          <w:ilvl w:val="2"/>
          <w:numId w:val="7"/>
        </w:numPr>
        <w:tabs>
          <w:tab w:val="left" w:pos="1798"/>
        </w:tabs>
        <w:ind w:right="115" w:firstLine="720"/>
        <w:rPr>
          <w:sz w:val="28"/>
        </w:rPr>
      </w:pPr>
      <w:r w:rsidRPr="00E968A7">
        <w:rPr>
          <w:sz w:val="28"/>
        </w:rPr>
        <w:t>В случае если выявленные недостатки невозможно устранить в процессе</w:t>
      </w:r>
      <w:r w:rsidRPr="00E968A7">
        <w:rPr>
          <w:spacing w:val="1"/>
          <w:sz w:val="28"/>
        </w:rPr>
        <w:t xml:space="preserve"> </w:t>
      </w:r>
      <w:r w:rsidRPr="00E968A7">
        <w:rPr>
          <w:sz w:val="28"/>
        </w:rPr>
        <w:t>проведения государственной экспертизы или Заявитель в установленный срок их не</w:t>
      </w:r>
      <w:r w:rsidRPr="00E968A7">
        <w:rPr>
          <w:spacing w:val="1"/>
          <w:sz w:val="28"/>
        </w:rPr>
        <w:t xml:space="preserve"> </w:t>
      </w:r>
      <w:r w:rsidRPr="00E968A7">
        <w:rPr>
          <w:sz w:val="28"/>
        </w:rPr>
        <w:t>устранил, ГАУ «УГЭЦ РТ» вправе отказаться от дальнейшего проведения экспертизы и</w:t>
      </w:r>
      <w:r w:rsidRPr="00E968A7">
        <w:rPr>
          <w:spacing w:val="1"/>
          <w:sz w:val="28"/>
        </w:rPr>
        <w:t xml:space="preserve"> </w:t>
      </w:r>
      <w:r w:rsidRPr="00E968A7">
        <w:rPr>
          <w:sz w:val="28"/>
        </w:rPr>
        <w:t>поставить вопрос о досрочном расторжении договора с оплатой фактически оказанных</w:t>
      </w:r>
      <w:r w:rsidRPr="00E968A7">
        <w:rPr>
          <w:spacing w:val="1"/>
          <w:sz w:val="28"/>
        </w:rPr>
        <w:t xml:space="preserve"> </w:t>
      </w:r>
      <w:r w:rsidRPr="00E968A7">
        <w:rPr>
          <w:sz w:val="28"/>
        </w:rPr>
        <w:t>услуг,</w:t>
      </w:r>
      <w:r w:rsidRPr="00E968A7">
        <w:rPr>
          <w:spacing w:val="-4"/>
          <w:sz w:val="28"/>
        </w:rPr>
        <w:t xml:space="preserve"> </w:t>
      </w:r>
      <w:r w:rsidRPr="00E968A7">
        <w:rPr>
          <w:sz w:val="28"/>
        </w:rPr>
        <w:t>о чем</w:t>
      </w:r>
      <w:r w:rsidRPr="00E968A7">
        <w:rPr>
          <w:spacing w:val="-5"/>
          <w:sz w:val="28"/>
        </w:rPr>
        <w:t xml:space="preserve"> </w:t>
      </w:r>
      <w:r w:rsidRPr="00E968A7">
        <w:rPr>
          <w:sz w:val="28"/>
        </w:rPr>
        <w:t>письменно</w:t>
      </w:r>
      <w:r w:rsidRPr="00E968A7">
        <w:rPr>
          <w:spacing w:val="1"/>
          <w:sz w:val="28"/>
        </w:rPr>
        <w:t xml:space="preserve"> </w:t>
      </w:r>
      <w:r w:rsidRPr="00E968A7">
        <w:rPr>
          <w:sz w:val="28"/>
        </w:rPr>
        <w:t>уведомляет</w:t>
      </w:r>
      <w:r w:rsidRPr="00E968A7">
        <w:rPr>
          <w:spacing w:val="-4"/>
          <w:sz w:val="28"/>
        </w:rPr>
        <w:t xml:space="preserve"> </w:t>
      </w:r>
      <w:r w:rsidRPr="00E968A7">
        <w:rPr>
          <w:sz w:val="28"/>
        </w:rPr>
        <w:t>Заявителя</w:t>
      </w:r>
      <w:r w:rsidRPr="00E968A7">
        <w:rPr>
          <w:spacing w:val="-1"/>
          <w:sz w:val="28"/>
        </w:rPr>
        <w:t xml:space="preserve"> </w:t>
      </w:r>
      <w:r w:rsidRPr="00E968A7">
        <w:rPr>
          <w:sz w:val="28"/>
        </w:rPr>
        <w:t>с</w:t>
      </w:r>
      <w:r w:rsidRPr="00E968A7">
        <w:rPr>
          <w:spacing w:val="-3"/>
          <w:sz w:val="28"/>
        </w:rPr>
        <w:t xml:space="preserve"> </w:t>
      </w:r>
      <w:r w:rsidRPr="00E968A7">
        <w:rPr>
          <w:sz w:val="28"/>
        </w:rPr>
        <w:t>указанием</w:t>
      </w:r>
      <w:r w:rsidRPr="00E968A7">
        <w:rPr>
          <w:spacing w:val="-3"/>
          <w:sz w:val="28"/>
        </w:rPr>
        <w:t xml:space="preserve"> </w:t>
      </w:r>
      <w:r w:rsidRPr="00E968A7">
        <w:rPr>
          <w:sz w:val="28"/>
        </w:rPr>
        <w:t>мотивов</w:t>
      </w:r>
      <w:r w:rsidRPr="00E968A7">
        <w:rPr>
          <w:spacing w:val="-3"/>
          <w:sz w:val="28"/>
        </w:rPr>
        <w:t xml:space="preserve"> </w:t>
      </w:r>
      <w:r w:rsidRPr="00E968A7">
        <w:rPr>
          <w:sz w:val="28"/>
        </w:rPr>
        <w:t>принятого</w:t>
      </w:r>
      <w:r w:rsidRPr="00E968A7">
        <w:rPr>
          <w:spacing w:val="-4"/>
          <w:sz w:val="28"/>
        </w:rPr>
        <w:t xml:space="preserve"> </w:t>
      </w:r>
      <w:r w:rsidRPr="00E968A7">
        <w:rPr>
          <w:sz w:val="28"/>
        </w:rPr>
        <w:t>решения.</w:t>
      </w:r>
    </w:p>
    <w:p w:rsidR="00245818" w:rsidRPr="00E968A7" w:rsidRDefault="00245818" w:rsidP="009A0034">
      <w:pPr>
        <w:pStyle w:val="a5"/>
        <w:numPr>
          <w:ilvl w:val="1"/>
          <w:numId w:val="7"/>
        </w:numPr>
        <w:tabs>
          <w:tab w:val="left" w:pos="1652"/>
        </w:tabs>
        <w:ind w:right="119" w:firstLine="720"/>
        <w:rPr>
          <w:sz w:val="28"/>
        </w:rPr>
      </w:pPr>
      <w:r w:rsidRPr="00E968A7">
        <w:rPr>
          <w:sz w:val="28"/>
        </w:rPr>
        <w:t>Подготовка</w:t>
      </w:r>
      <w:r w:rsidRPr="00E968A7">
        <w:rPr>
          <w:spacing w:val="1"/>
          <w:sz w:val="28"/>
        </w:rPr>
        <w:t xml:space="preserve"> </w:t>
      </w:r>
      <w:r w:rsidRPr="00E968A7">
        <w:rPr>
          <w:sz w:val="28"/>
        </w:rPr>
        <w:t>и</w:t>
      </w:r>
      <w:r w:rsidRPr="00E968A7">
        <w:rPr>
          <w:spacing w:val="1"/>
          <w:sz w:val="28"/>
        </w:rPr>
        <w:t xml:space="preserve"> </w:t>
      </w:r>
      <w:r w:rsidRPr="00E968A7">
        <w:rPr>
          <w:sz w:val="28"/>
        </w:rPr>
        <w:t>выдача</w:t>
      </w:r>
      <w:r w:rsidRPr="00E968A7">
        <w:rPr>
          <w:spacing w:val="1"/>
          <w:sz w:val="28"/>
        </w:rPr>
        <w:t xml:space="preserve"> </w:t>
      </w:r>
      <w:r w:rsidRPr="00E968A7">
        <w:rPr>
          <w:sz w:val="28"/>
        </w:rPr>
        <w:t>зарегистрированного</w:t>
      </w:r>
      <w:r w:rsidRPr="00E968A7">
        <w:rPr>
          <w:spacing w:val="1"/>
          <w:sz w:val="28"/>
        </w:rPr>
        <w:t xml:space="preserve"> </w:t>
      </w:r>
      <w:r w:rsidRPr="00E968A7">
        <w:rPr>
          <w:sz w:val="28"/>
        </w:rPr>
        <w:t>заключения</w:t>
      </w:r>
      <w:r w:rsidRPr="00E968A7">
        <w:rPr>
          <w:spacing w:val="1"/>
          <w:sz w:val="28"/>
        </w:rPr>
        <w:t xml:space="preserve"> </w:t>
      </w:r>
      <w:r w:rsidRPr="00E968A7">
        <w:rPr>
          <w:sz w:val="28"/>
        </w:rPr>
        <w:t>предоставленной</w:t>
      </w:r>
      <w:r w:rsidRPr="00E968A7">
        <w:rPr>
          <w:spacing w:val="1"/>
          <w:sz w:val="28"/>
        </w:rPr>
        <w:t xml:space="preserve"> </w:t>
      </w:r>
      <w:r w:rsidRPr="00E968A7">
        <w:rPr>
          <w:sz w:val="28"/>
        </w:rPr>
        <w:t>государственной</w:t>
      </w:r>
      <w:r w:rsidRPr="00E968A7">
        <w:rPr>
          <w:spacing w:val="-1"/>
          <w:sz w:val="28"/>
        </w:rPr>
        <w:t xml:space="preserve"> </w:t>
      </w:r>
      <w:r w:rsidRPr="00E968A7">
        <w:rPr>
          <w:sz w:val="28"/>
        </w:rPr>
        <w:t>услуги</w:t>
      </w:r>
      <w:r w:rsidRPr="00E968A7">
        <w:rPr>
          <w:spacing w:val="1"/>
          <w:sz w:val="28"/>
        </w:rPr>
        <w:t xml:space="preserve"> </w:t>
      </w:r>
      <w:r w:rsidRPr="00E968A7">
        <w:rPr>
          <w:sz w:val="28"/>
        </w:rPr>
        <w:t>(заверенной копии).</w:t>
      </w:r>
    </w:p>
    <w:p w:rsidR="00245818" w:rsidRPr="00E968A7" w:rsidRDefault="00245818" w:rsidP="009A0034">
      <w:pPr>
        <w:pStyle w:val="a5"/>
        <w:numPr>
          <w:ilvl w:val="2"/>
          <w:numId w:val="7"/>
        </w:numPr>
        <w:tabs>
          <w:tab w:val="left" w:pos="1894"/>
        </w:tabs>
        <w:ind w:right="113" w:firstLine="720"/>
        <w:rPr>
          <w:sz w:val="28"/>
        </w:rPr>
      </w:pPr>
      <w:r w:rsidRPr="00E968A7">
        <w:rPr>
          <w:sz w:val="28"/>
        </w:rPr>
        <w:t>После</w:t>
      </w:r>
      <w:r w:rsidRPr="00E968A7">
        <w:rPr>
          <w:spacing w:val="1"/>
          <w:sz w:val="28"/>
        </w:rPr>
        <w:t xml:space="preserve"> </w:t>
      </w:r>
      <w:r w:rsidRPr="00E968A7">
        <w:rPr>
          <w:sz w:val="28"/>
        </w:rPr>
        <w:t>получения</w:t>
      </w:r>
      <w:r w:rsidRPr="00E968A7">
        <w:rPr>
          <w:spacing w:val="1"/>
          <w:sz w:val="28"/>
        </w:rPr>
        <w:t xml:space="preserve"> </w:t>
      </w:r>
      <w:r w:rsidRPr="00E968A7">
        <w:rPr>
          <w:sz w:val="28"/>
        </w:rPr>
        <w:t>ответов</w:t>
      </w:r>
      <w:r w:rsidRPr="00E968A7">
        <w:rPr>
          <w:spacing w:val="1"/>
          <w:sz w:val="28"/>
        </w:rPr>
        <w:t xml:space="preserve"> </w:t>
      </w:r>
      <w:r w:rsidRPr="00E968A7">
        <w:rPr>
          <w:sz w:val="28"/>
        </w:rPr>
        <w:t>на</w:t>
      </w:r>
      <w:r w:rsidRPr="00E968A7">
        <w:rPr>
          <w:spacing w:val="1"/>
          <w:sz w:val="28"/>
        </w:rPr>
        <w:t xml:space="preserve"> </w:t>
      </w:r>
      <w:r w:rsidRPr="00E968A7">
        <w:rPr>
          <w:sz w:val="28"/>
        </w:rPr>
        <w:t>выявленные</w:t>
      </w:r>
      <w:r w:rsidRPr="00E968A7">
        <w:rPr>
          <w:spacing w:val="1"/>
          <w:sz w:val="28"/>
        </w:rPr>
        <w:t xml:space="preserve"> </w:t>
      </w:r>
      <w:r w:rsidRPr="00E968A7">
        <w:rPr>
          <w:sz w:val="28"/>
        </w:rPr>
        <w:t>недостатки</w:t>
      </w:r>
      <w:r w:rsidRPr="00E968A7">
        <w:rPr>
          <w:spacing w:val="1"/>
          <w:sz w:val="28"/>
        </w:rPr>
        <w:t xml:space="preserve"> </w:t>
      </w:r>
      <w:r w:rsidRPr="00E968A7">
        <w:rPr>
          <w:sz w:val="28"/>
        </w:rPr>
        <w:t>и</w:t>
      </w:r>
      <w:r w:rsidRPr="00E968A7">
        <w:rPr>
          <w:spacing w:val="1"/>
          <w:sz w:val="28"/>
        </w:rPr>
        <w:t xml:space="preserve"> </w:t>
      </w:r>
      <w:r w:rsidRPr="00E968A7">
        <w:rPr>
          <w:sz w:val="28"/>
        </w:rPr>
        <w:t>измененной</w:t>
      </w:r>
      <w:r w:rsidRPr="00E968A7">
        <w:rPr>
          <w:spacing w:val="1"/>
          <w:sz w:val="28"/>
        </w:rPr>
        <w:t xml:space="preserve"> </w:t>
      </w:r>
      <w:r w:rsidRPr="00E968A7">
        <w:rPr>
          <w:sz w:val="28"/>
        </w:rPr>
        <w:t>документации,</w:t>
      </w:r>
      <w:r w:rsidRPr="00E968A7">
        <w:rPr>
          <w:spacing w:val="1"/>
          <w:sz w:val="28"/>
        </w:rPr>
        <w:t xml:space="preserve"> </w:t>
      </w:r>
      <w:r w:rsidRPr="00E968A7">
        <w:rPr>
          <w:sz w:val="28"/>
        </w:rPr>
        <w:t>они</w:t>
      </w:r>
      <w:r w:rsidRPr="00E968A7">
        <w:rPr>
          <w:spacing w:val="1"/>
          <w:sz w:val="28"/>
        </w:rPr>
        <w:t xml:space="preserve"> </w:t>
      </w:r>
      <w:r w:rsidRPr="00E968A7">
        <w:rPr>
          <w:sz w:val="28"/>
        </w:rPr>
        <w:t>передаются</w:t>
      </w:r>
      <w:r w:rsidRPr="00E968A7">
        <w:rPr>
          <w:spacing w:val="1"/>
          <w:sz w:val="28"/>
        </w:rPr>
        <w:t xml:space="preserve"> </w:t>
      </w:r>
      <w:r w:rsidRPr="00E968A7">
        <w:rPr>
          <w:sz w:val="28"/>
        </w:rPr>
        <w:t>ответственному</w:t>
      </w:r>
      <w:r w:rsidRPr="00E968A7">
        <w:rPr>
          <w:spacing w:val="1"/>
          <w:sz w:val="28"/>
        </w:rPr>
        <w:t xml:space="preserve"> </w:t>
      </w:r>
      <w:r w:rsidRPr="00E968A7">
        <w:rPr>
          <w:sz w:val="28"/>
        </w:rPr>
        <w:t>эксперту</w:t>
      </w:r>
      <w:r w:rsidRPr="00E968A7">
        <w:rPr>
          <w:spacing w:val="1"/>
          <w:sz w:val="28"/>
        </w:rPr>
        <w:t xml:space="preserve"> </w:t>
      </w:r>
      <w:r w:rsidRPr="00E968A7">
        <w:rPr>
          <w:sz w:val="28"/>
        </w:rPr>
        <w:t>ГАУ</w:t>
      </w:r>
      <w:r w:rsidRPr="00E968A7">
        <w:rPr>
          <w:spacing w:val="1"/>
          <w:sz w:val="28"/>
        </w:rPr>
        <w:t xml:space="preserve"> </w:t>
      </w:r>
      <w:r w:rsidRPr="00E968A7">
        <w:rPr>
          <w:sz w:val="28"/>
        </w:rPr>
        <w:t>«УГЭЦ</w:t>
      </w:r>
      <w:r w:rsidRPr="00E968A7">
        <w:rPr>
          <w:spacing w:val="1"/>
          <w:sz w:val="28"/>
        </w:rPr>
        <w:t xml:space="preserve"> </w:t>
      </w:r>
      <w:r w:rsidRPr="00E968A7">
        <w:rPr>
          <w:sz w:val="28"/>
        </w:rPr>
        <w:t>РТ»</w:t>
      </w:r>
      <w:r w:rsidRPr="00E968A7">
        <w:rPr>
          <w:spacing w:val="1"/>
          <w:sz w:val="28"/>
        </w:rPr>
        <w:t xml:space="preserve"> </w:t>
      </w:r>
      <w:r w:rsidRPr="00E968A7">
        <w:rPr>
          <w:sz w:val="28"/>
        </w:rPr>
        <w:t>для</w:t>
      </w:r>
      <w:r w:rsidRPr="00E968A7">
        <w:rPr>
          <w:spacing w:val="1"/>
          <w:sz w:val="28"/>
        </w:rPr>
        <w:t xml:space="preserve"> </w:t>
      </w:r>
      <w:r w:rsidRPr="00E968A7">
        <w:rPr>
          <w:sz w:val="28"/>
        </w:rPr>
        <w:t>составления</w:t>
      </w:r>
      <w:r w:rsidRPr="00E968A7">
        <w:rPr>
          <w:spacing w:val="-1"/>
          <w:sz w:val="28"/>
        </w:rPr>
        <w:t xml:space="preserve"> </w:t>
      </w:r>
      <w:r w:rsidRPr="00E968A7">
        <w:rPr>
          <w:sz w:val="28"/>
        </w:rPr>
        <w:t>заключения государственной экспертизы.</w:t>
      </w:r>
    </w:p>
    <w:p w:rsidR="00245818" w:rsidRPr="00E968A7" w:rsidRDefault="00245818" w:rsidP="00245818">
      <w:pPr>
        <w:pStyle w:val="a3"/>
        <w:spacing w:before="60"/>
        <w:ind w:right="116" w:firstLine="720"/>
      </w:pPr>
      <w:r w:rsidRPr="00E968A7">
        <w:t>Ответственный</w:t>
      </w:r>
      <w:r w:rsidRPr="00E968A7">
        <w:rPr>
          <w:spacing w:val="1"/>
        </w:rPr>
        <w:t xml:space="preserve"> </w:t>
      </w:r>
      <w:r w:rsidRPr="00E968A7">
        <w:t>эксперт</w:t>
      </w:r>
      <w:r w:rsidRPr="00E968A7">
        <w:rPr>
          <w:spacing w:val="1"/>
        </w:rPr>
        <w:t xml:space="preserve"> </w:t>
      </w:r>
      <w:r w:rsidRPr="00E968A7">
        <w:t>ГАУ</w:t>
      </w:r>
      <w:r w:rsidRPr="00E968A7">
        <w:rPr>
          <w:spacing w:val="1"/>
        </w:rPr>
        <w:t xml:space="preserve"> </w:t>
      </w:r>
      <w:r w:rsidRPr="00E968A7">
        <w:t>«УГЭЦ</w:t>
      </w:r>
      <w:r w:rsidRPr="00E968A7">
        <w:rPr>
          <w:spacing w:val="1"/>
        </w:rPr>
        <w:t xml:space="preserve"> </w:t>
      </w:r>
      <w:r w:rsidRPr="00E968A7">
        <w:t>РТ»</w:t>
      </w:r>
      <w:r w:rsidRPr="00E968A7">
        <w:rPr>
          <w:spacing w:val="1"/>
        </w:rPr>
        <w:t xml:space="preserve"> </w:t>
      </w:r>
      <w:r w:rsidRPr="00E968A7">
        <w:t>в</w:t>
      </w:r>
      <w:r w:rsidRPr="00E968A7">
        <w:rPr>
          <w:spacing w:val="1"/>
        </w:rPr>
        <w:t xml:space="preserve"> </w:t>
      </w:r>
      <w:r w:rsidRPr="00E968A7">
        <w:t>соответствии</w:t>
      </w:r>
      <w:r w:rsidRPr="00E968A7">
        <w:rPr>
          <w:spacing w:val="1"/>
        </w:rPr>
        <w:t xml:space="preserve"> </w:t>
      </w:r>
      <w:r w:rsidRPr="00E968A7">
        <w:t>с</w:t>
      </w:r>
      <w:r w:rsidRPr="00E968A7">
        <w:rPr>
          <w:spacing w:val="1"/>
        </w:rPr>
        <w:t xml:space="preserve"> </w:t>
      </w:r>
      <w:r w:rsidRPr="00E968A7">
        <w:t>законодательством</w:t>
      </w:r>
      <w:r w:rsidRPr="00E968A7">
        <w:rPr>
          <w:spacing w:val="-67"/>
        </w:rPr>
        <w:t xml:space="preserve"> </w:t>
      </w:r>
      <w:r w:rsidRPr="00E968A7">
        <w:t>составляет</w:t>
      </w:r>
      <w:r w:rsidRPr="00E968A7">
        <w:rPr>
          <w:spacing w:val="29"/>
        </w:rPr>
        <w:t xml:space="preserve"> </w:t>
      </w:r>
      <w:r w:rsidRPr="00E968A7">
        <w:t>положительное</w:t>
      </w:r>
      <w:r w:rsidRPr="00E968A7">
        <w:rPr>
          <w:spacing w:val="30"/>
        </w:rPr>
        <w:t xml:space="preserve"> </w:t>
      </w:r>
      <w:r w:rsidRPr="00E968A7">
        <w:t>(отрицательное)</w:t>
      </w:r>
      <w:r w:rsidRPr="00E968A7">
        <w:rPr>
          <w:spacing w:val="30"/>
        </w:rPr>
        <w:t xml:space="preserve"> </w:t>
      </w:r>
      <w:r w:rsidRPr="00E968A7">
        <w:t>заключение</w:t>
      </w:r>
      <w:r w:rsidRPr="00E968A7">
        <w:rPr>
          <w:spacing w:val="27"/>
        </w:rPr>
        <w:t xml:space="preserve"> </w:t>
      </w:r>
      <w:r w:rsidRPr="00E968A7">
        <w:t>и</w:t>
      </w:r>
      <w:r w:rsidRPr="00E968A7">
        <w:rPr>
          <w:spacing w:val="28"/>
        </w:rPr>
        <w:t xml:space="preserve"> </w:t>
      </w:r>
      <w:r w:rsidRPr="00E968A7">
        <w:t>передает</w:t>
      </w:r>
      <w:r w:rsidRPr="00E968A7">
        <w:rPr>
          <w:spacing w:val="29"/>
        </w:rPr>
        <w:t xml:space="preserve"> </w:t>
      </w:r>
      <w:r w:rsidRPr="00E968A7">
        <w:t>его</w:t>
      </w:r>
      <w:r w:rsidRPr="00E968A7">
        <w:rPr>
          <w:spacing w:val="30"/>
        </w:rPr>
        <w:t xml:space="preserve"> </w:t>
      </w:r>
      <w:r w:rsidRPr="00E968A7">
        <w:t>директору</w:t>
      </w:r>
      <w:r w:rsidRPr="00E968A7">
        <w:rPr>
          <w:spacing w:val="30"/>
        </w:rPr>
        <w:t xml:space="preserve"> </w:t>
      </w:r>
      <w:r w:rsidRPr="00E968A7">
        <w:t>ГАУ</w:t>
      </w:r>
    </w:p>
    <w:p w:rsidR="00245818" w:rsidRPr="00E968A7" w:rsidRDefault="00245818" w:rsidP="00245818">
      <w:pPr>
        <w:pStyle w:val="a3"/>
        <w:spacing w:line="321" w:lineRule="exact"/>
        <w:jc w:val="left"/>
      </w:pPr>
      <w:r w:rsidRPr="00E968A7">
        <w:t>«УГЭЦ</w:t>
      </w:r>
      <w:r w:rsidRPr="00E968A7">
        <w:rPr>
          <w:spacing w:val="-1"/>
        </w:rPr>
        <w:t xml:space="preserve"> </w:t>
      </w:r>
      <w:r w:rsidRPr="00E968A7">
        <w:t>РТ».</w:t>
      </w:r>
    </w:p>
    <w:p w:rsidR="00245818" w:rsidRPr="00E968A7" w:rsidRDefault="00245818" w:rsidP="00245818">
      <w:pPr>
        <w:pStyle w:val="a3"/>
        <w:ind w:right="120" w:firstLine="720"/>
      </w:pPr>
      <w:r w:rsidRPr="00E968A7">
        <w:t>Эксперт</w:t>
      </w:r>
      <w:r w:rsidRPr="00E968A7">
        <w:rPr>
          <w:spacing w:val="1"/>
        </w:rPr>
        <w:t xml:space="preserve"> </w:t>
      </w:r>
      <w:r w:rsidRPr="00E968A7">
        <w:t>проводит</w:t>
      </w:r>
      <w:r w:rsidRPr="00E968A7">
        <w:rPr>
          <w:spacing w:val="1"/>
        </w:rPr>
        <w:t xml:space="preserve"> </w:t>
      </w:r>
      <w:r w:rsidRPr="00E968A7">
        <w:t>государственную</w:t>
      </w:r>
      <w:r w:rsidRPr="00E968A7">
        <w:rPr>
          <w:spacing w:val="1"/>
        </w:rPr>
        <w:t xml:space="preserve"> </w:t>
      </w:r>
      <w:r w:rsidRPr="00E968A7">
        <w:t>экспертизу</w:t>
      </w:r>
      <w:r w:rsidRPr="00E968A7">
        <w:rPr>
          <w:spacing w:val="1"/>
        </w:rPr>
        <w:t xml:space="preserve"> </w:t>
      </w:r>
      <w:r w:rsidRPr="00E968A7">
        <w:t>и</w:t>
      </w:r>
      <w:r w:rsidRPr="00E968A7">
        <w:rPr>
          <w:spacing w:val="1"/>
        </w:rPr>
        <w:t xml:space="preserve"> </w:t>
      </w:r>
      <w:r w:rsidRPr="00E968A7">
        <w:t>осуществляет</w:t>
      </w:r>
      <w:r w:rsidRPr="00E968A7">
        <w:rPr>
          <w:spacing w:val="1"/>
        </w:rPr>
        <w:t xml:space="preserve"> </w:t>
      </w:r>
      <w:r w:rsidRPr="00E968A7">
        <w:t>подготовку</w:t>
      </w:r>
      <w:r w:rsidRPr="00E968A7">
        <w:rPr>
          <w:spacing w:val="-67"/>
        </w:rPr>
        <w:t xml:space="preserve"> </w:t>
      </w:r>
      <w:r w:rsidRPr="00E968A7">
        <w:t>заключения государственной экспертизы по направлению (направлениям) деятельности,</w:t>
      </w:r>
      <w:r w:rsidRPr="00E968A7">
        <w:rPr>
          <w:spacing w:val="-67"/>
        </w:rPr>
        <w:t xml:space="preserve"> </w:t>
      </w:r>
      <w:r w:rsidRPr="00E968A7">
        <w:t>указанному в</w:t>
      </w:r>
      <w:r w:rsidRPr="00E968A7">
        <w:rPr>
          <w:spacing w:val="-2"/>
        </w:rPr>
        <w:t xml:space="preserve"> </w:t>
      </w:r>
      <w:r w:rsidRPr="00E968A7">
        <w:t>квалификационном аттестате</w:t>
      </w:r>
      <w:r w:rsidRPr="00E968A7">
        <w:rPr>
          <w:spacing w:val="-2"/>
        </w:rPr>
        <w:t xml:space="preserve"> </w:t>
      </w:r>
      <w:r w:rsidRPr="00E968A7">
        <w:t>(квалификационных аттестатах).</w:t>
      </w:r>
    </w:p>
    <w:p w:rsidR="00245818" w:rsidRPr="00E968A7" w:rsidRDefault="00245818" w:rsidP="00245818">
      <w:pPr>
        <w:pStyle w:val="a3"/>
        <w:spacing w:before="1"/>
        <w:ind w:right="114" w:firstLine="720"/>
      </w:pPr>
      <w:r w:rsidRPr="00E968A7">
        <w:t>Заключение</w:t>
      </w:r>
      <w:r w:rsidRPr="00E968A7">
        <w:rPr>
          <w:spacing w:val="1"/>
        </w:rPr>
        <w:t xml:space="preserve"> </w:t>
      </w:r>
      <w:r w:rsidRPr="00E968A7">
        <w:t>государственной</w:t>
      </w:r>
      <w:r w:rsidRPr="00E968A7">
        <w:rPr>
          <w:spacing w:val="1"/>
        </w:rPr>
        <w:t xml:space="preserve"> </w:t>
      </w:r>
      <w:r w:rsidRPr="00E968A7">
        <w:t>экспертизы</w:t>
      </w:r>
      <w:r w:rsidRPr="00E968A7">
        <w:rPr>
          <w:spacing w:val="1"/>
        </w:rPr>
        <w:t xml:space="preserve"> </w:t>
      </w:r>
      <w:r w:rsidRPr="00E968A7">
        <w:t>готовится</w:t>
      </w:r>
      <w:r w:rsidRPr="00E968A7">
        <w:rPr>
          <w:spacing w:val="1"/>
        </w:rPr>
        <w:t xml:space="preserve"> </w:t>
      </w:r>
      <w:r w:rsidRPr="00E968A7">
        <w:t>и</w:t>
      </w:r>
      <w:r w:rsidRPr="00E968A7">
        <w:rPr>
          <w:spacing w:val="1"/>
        </w:rPr>
        <w:t xml:space="preserve"> </w:t>
      </w:r>
      <w:r w:rsidRPr="00E968A7">
        <w:t>подписывается</w:t>
      </w:r>
      <w:r w:rsidRPr="00E968A7">
        <w:rPr>
          <w:spacing w:val="1"/>
        </w:rPr>
        <w:t xml:space="preserve"> </w:t>
      </w:r>
      <w:r w:rsidRPr="00E968A7">
        <w:t>лицами,</w:t>
      </w:r>
      <w:r w:rsidRPr="00E968A7">
        <w:rPr>
          <w:spacing w:val="1"/>
        </w:rPr>
        <w:t xml:space="preserve"> </w:t>
      </w:r>
      <w:r w:rsidRPr="00E968A7">
        <w:t>аттестованными</w:t>
      </w:r>
      <w:r w:rsidRPr="00E968A7">
        <w:rPr>
          <w:spacing w:val="16"/>
        </w:rPr>
        <w:t xml:space="preserve"> </w:t>
      </w:r>
      <w:r w:rsidRPr="00E968A7">
        <w:t>на</w:t>
      </w:r>
      <w:r w:rsidRPr="00E968A7">
        <w:rPr>
          <w:spacing w:val="15"/>
        </w:rPr>
        <w:t xml:space="preserve"> </w:t>
      </w:r>
      <w:r w:rsidRPr="00E968A7">
        <w:t>право</w:t>
      </w:r>
      <w:r w:rsidRPr="00E968A7">
        <w:rPr>
          <w:spacing w:val="16"/>
        </w:rPr>
        <w:t xml:space="preserve"> </w:t>
      </w:r>
      <w:r w:rsidRPr="00E968A7">
        <w:t>подготовки</w:t>
      </w:r>
      <w:r w:rsidRPr="00E968A7">
        <w:rPr>
          <w:spacing w:val="17"/>
        </w:rPr>
        <w:t xml:space="preserve"> </w:t>
      </w:r>
      <w:r w:rsidRPr="00E968A7">
        <w:t>заключений</w:t>
      </w:r>
      <w:r w:rsidRPr="00E968A7">
        <w:rPr>
          <w:spacing w:val="17"/>
        </w:rPr>
        <w:t xml:space="preserve"> </w:t>
      </w:r>
      <w:r w:rsidRPr="00E968A7">
        <w:t>экспертизы</w:t>
      </w:r>
      <w:r w:rsidRPr="00E968A7">
        <w:rPr>
          <w:spacing w:val="17"/>
        </w:rPr>
        <w:t xml:space="preserve"> </w:t>
      </w:r>
      <w:r w:rsidRPr="00E968A7">
        <w:t>проектной</w:t>
      </w:r>
      <w:r w:rsidRPr="00E968A7">
        <w:rPr>
          <w:spacing w:val="17"/>
        </w:rPr>
        <w:t xml:space="preserve"> </w:t>
      </w:r>
      <w:r w:rsidRPr="00E968A7">
        <w:t>документации</w:t>
      </w:r>
      <w:r w:rsidRPr="00E968A7">
        <w:rPr>
          <w:spacing w:val="-67"/>
        </w:rPr>
        <w:t xml:space="preserve"> </w:t>
      </w:r>
      <w:r w:rsidRPr="00E968A7">
        <w:t>и (или) результатов инженерных изысканий (эксперт) и участвовавшими в проведении</w:t>
      </w:r>
      <w:r w:rsidRPr="00E968A7">
        <w:rPr>
          <w:spacing w:val="1"/>
        </w:rPr>
        <w:t xml:space="preserve"> </w:t>
      </w:r>
      <w:r w:rsidRPr="00E968A7">
        <w:t>государственной</w:t>
      </w:r>
      <w:r w:rsidRPr="00E968A7">
        <w:rPr>
          <w:spacing w:val="1"/>
        </w:rPr>
        <w:t xml:space="preserve"> </w:t>
      </w:r>
      <w:r w:rsidRPr="00E968A7">
        <w:t>экспертизы,</w:t>
      </w:r>
      <w:r w:rsidRPr="00E968A7">
        <w:rPr>
          <w:spacing w:val="1"/>
        </w:rPr>
        <w:t xml:space="preserve"> </w:t>
      </w:r>
      <w:r w:rsidRPr="00E968A7">
        <w:t>и</w:t>
      </w:r>
      <w:r w:rsidRPr="00E968A7">
        <w:rPr>
          <w:spacing w:val="1"/>
        </w:rPr>
        <w:t xml:space="preserve"> </w:t>
      </w:r>
      <w:r w:rsidRPr="00E968A7">
        <w:t>утверждается</w:t>
      </w:r>
      <w:r w:rsidRPr="00E968A7">
        <w:rPr>
          <w:spacing w:val="1"/>
        </w:rPr>
        <w:t xml:space="preserve"> </w:t>
      </w:r>
      <w:r w:rsidRPr="00E968A7">
        <w:t>директором</w:t>
      </w:r>
      <w:r w:rsidRPr="00E968A7">
        <w:rPr>
          <w:spacing w:val="1"/>
        </w:rPr>
        <w:t xml:space="preserve"> </w:t>
      </w:r>
      <w:r w:rsidRPr="00E968A7">
        <w:t>ГАУ</w:t>
      </w:r>
      <w:r w:rsidRPr="00E968A7">
        <w:rPr>
          <w:spacing w:val="1"/>
        </w:rPr>
        <w:t xml:space="preserve"> </w:t>
      </w:r>
      <w:r w:rsidRPr="00E968A7">
        <w:t>«УГЭЦ</w:t>
      </w:r>
      <w:r w:rsidRPr="00E968A7">
        <w:rPr>
          <w:spacing w:val="1"/>
        </w:rPr>
        <w:t xml:space="preserve"> </w:t>
      </w:r>
      <w:r w:rsidRPr="00E968A7">
        <w:t>РТ»</w:t>
      </w:r>
      <w:r w:rsidRPr="00E968A7">
        <w:rPr>
          <w:spacing w:val="1"/>
        </w:rPr>
        <w:t xml:space="preserve"> </w:t>
      </w:r>
      <w:r w:rsidRPr="00E968A7">
        <w:t>или</w:t>
      </w:r>
      <w:r w:rsidRPr="00E968A7">
        <w:rPr>
          <w:spacing w:val="-67"/>
        </w:rPr>
        <w:t xml:space="preserve"> </w:t>
      </w:r>
      <w:r w:rsidRPr="00E968A7">
        <w:t>уполномоченным им лицом. Заключение государственной экспертизы, подготовленное в</w:t>
      </w:r>
      <w:r w:rsidRPr="00E968A7">
        <w:rPr>
          <w:spacing w:val="-68"/>
        </w:rPr>
        <w:t xml:space="preserve"> </w:t>
      </w:r>
      <w:r w:rsidRPr="00E968A7">
        <w:t>электронной</w:t>
      </w:r>
      <w:r w:rsidRPr="00E968A7">
        <w:rPr>
          <w:spacing w:val="1"/>
        </w:rPr>
        <w:t xml:space="preserve"> </w:t>
      </w:r>
      <w:r w:rsidRPr="00E968A7">
        <w:t>форме,</w:t>
      </w:r>
      <w:r w:rsidRPr="00E968A7">
        <w:rPr>
          <w:spacing w:val="1"/>
        </w:rPr>
        <w:t xml:space="preserve"> </w:t>
      </w:r>
      <w:r w:rsidRPr="00E968A7">
        <w:t>подписывается</w:t>
      </w:r>
      <w:r w:rsidRPr="00E968A7">
        <w:rPr>
          <w:spacing w:val="1"/>
        </w:rPr>
        <w:t xml:space="preserve"> </w:t>
      </w:r>
      <w:r w:rsidRPr="00E968A7">
        <w:t>экспертами,</w:t>
      </w:r>
      <w:r w:rsidRPr="00E968A7">
        <w:rPr>
          <w:spacing w:val="1"/>
        </w:rPr>
        <w:t xml:space="preserve"> </w:t>
      </w:r>
      <w:r w:rsidRPr="00E968A7">
        <w:t>участвовавшими</w:t>
      </w:r>
      <w:r w:rsidRPr="00E968A7">
        <w:rPr>
          <w:spacing w:val="1"/>
        </w:rPr>
        <w:t xml:space="preserve"> </w:t>
      </w:r>
      <w:r w:rsidRPr="00E968A7">
        <w:t>в</w:t>
      </w:r>
      <w:r w:rsidRPr="00E968A7">
        <w:rPr>
          <w:spacing w:val="1"/>
        </w:rPr>
        <w:t xml:space="preserve"> </w:t>
      </w:r>
      <w:r w:rsidRPr="00E968A7">
        <w:t>проведении</w:t>
      </w:r>
      <w:r w:rsidRPr="00E968A7">
        <w:rPr>
          <w:spacing w:val="1"/>
        </w:rPr>
        <w:t xml:space="preserve"> </w:t>
      </w:r>
      <w:r w:rsidRPr="00E968A7">
        <w:t>государственной</w:t>
      </w:r>
      <w:r w:rsidRPr="00E968A7">
        <w:rPr>
          <w:spacing w:val="1"/>
        </w:rPr>
        <w:t xml:space="preserve"> </w:t>
      </w:r>
      <w:r w:rsidRPr="00E968A7">
        <w:t>экспертизы,</w:t>
      </w:r>
      <w:r w:rsidRPr="00E968A7">
        <w:rPr>
          <w:spacing w:val="1"/>
        </w:rPr>
        <w:t xml:space="preserve"> </w:t>
      </w:r>
      <w:r w:rsidRPr="00E968A7">
        <w:t>с</w:t>
      </w:r>
      <w:r w:rsidRPr="00E968A7">
        <w:rPr>
          <w:spacing w:val="1"/>
        </w:rPr>
        <w:t xml:space="preserve"> </w:t>
      </w:r>
      <w:r w:rsidRPr="00E968A7">
        <w:t>использованием</w:t>
      </w:r>
      <w:r w:rsidRPr="00E968A7">
        <w:rPr>
          <w:spacing w:val="1"/>
        </w:rPr>
        <w:t xml:space="preserve"> </w:t>
      </w:r>
      <w:r w:rsidRPr="00E968A7">
        <w:t>усиленной</w:t>
      </w:r>
      <w:r w:rsidRPr="00E968A7">
        <w:rPr>
          <w:spacing w:val="1"/>
        </w:rPr>
        <w:t xml:space="preserve"> </w:t>
      </w:r>
      <w:hyperlink r:id="rId53">
        <w:r w:rsidRPr="00E968A7">
          <w:t>квалифицированной</w:t>
        </w:r>
      </w:hyperlink>
      <w:r w:rsidRPr="00E968A7">
        <w:rPr>
          <w:spacing w:val="-67"/>
        </w:rPr>
        <w:t xml:space="preserve"> </w:t>
      </w:r>
      <w:hyperlink r:id="rId54">
        <w:r w:rsidRPr="00E968A7">
          <w:t>электронной</w:t>
        </w:r>
        <w:r w:rsidRPr="00E968A7">
          <w:rPr>
            <w:spacing w:val="1"/>
          </w:rPr>
          <w:t xml:space="preserve"> </w:t>
        </w:r>
        <w:r w:rsidRPr="00E968A7">
          <w:t>подписи</w:t>
        </w:r>
      </w:hyperlink>
      <w:r w:rsidRPr="00E968A7">
        <w:rPr>
          <w:spacing w:val="1"/>
        </w:rPr>
        <w:t xml:space="preserve"> </w:t>
      </w:r>
      <w:r w:rsidRPr="00E968A7">
        <w:t>и</w:t>
      </w:r>
      <w:r w:rsidRPr="00E968A7">
        <w:rPr>
          <w:spacing w:val="1"/>
        </w:rPr>
        <w:t xml:space="preserve"> </w:t>
      </w:r>
      <w:r w:rsidRPr="00E968A7">
        <w:t>утверждается</w:t>
      </w:r>
      <w:r w:rsidRPr="00E968A7">
        <w:rPr>
          <w:spacing w:val="1"/>
        </w:rPr>
        <w:t xml:space="preserve"> </w:t>
      </w:r>
      <w:r w:rsidRPr="00E968A7">
        <w:t>директором</w:t>
      </w:r>
      <w:r w:rsidRPr="00E968A7">
        <w:rPr>
          <w:spacing w:val="1"/>
        </w:rPr>
        <w:t xml:space="preserve"> </w:t>
      </w:r>
      <w:r w:rsidRPr="00E968A7">
        <w:t>ГАУ</w:t>
      </w:r>
      <w:r w:rsidRPr="00E968A7">
        <w:rPr>
          <w:spacing w:val="1"/>
        </w:rPr>
        <w:t xml:space="preserve"> </w:t>
      </w:r>
      <w:r w:rsidRPr="00E968A7">
        <w:t>«УГЭЦ</w:t>
      </w:r>
      <w:r w:rsidRPr="00E968A7">
        <w:rPr>
          <w:spacing w:val="1"/>
        </w:rPr>
        <w:t xml:space="preserve"> </w:t>
      </w:r>
      <w:r w:rsidRPr="00E968A7">
        <w:t>РТ»</w:t>
      </w:r>
      <w:r w:rsidRPr="00E968A7">
        <w:rPr>
          <w:spacing w:val="1"/>
        </w:rPr>
        <w:t xml:space="preserve"> </w:t>
      </w:r>
      <w:r w:rsidRPr="00E968A7">
        <w:t>либо</w:t>
      </w:r>
      <w:r w:rsidRPr="00E968A7">
        <w:rPr>
          <w:spacing w:val="1"/>
        </w:rPr>
        <w:t xml:space="preserve"> </w:t>
      </w:r>
      <w:r w:rsidRPr="00E968A7">
        <w:t>уполномоченным</w:t>
      </w:r>
      <w:r w:rsidRPr="00E968A7">
        <w:rPr>
          <w:spacing w:val="1"/>
        </w:rPr>
        <w:t xml:space="preserve"> </w:t>
      </w:r>
      <w:r w:rsidRPr="00E968A7">
        <w:t>им</w:t>
      </w:r>
      <w:r w:rsidRPr="00E968A7">
        <w:rPr>
          <w:spacing w:val="1"/>
        </w:rPr>
        <w:t xml:space="preserve"> </w:t>
      </w:r>
      <w:r w:rsidRPr="00E968A7">
        <w:t>лицом</w:t>
      </w:r>
      <w:r w:rsidRPr="00E968A7">
        <w:rPr>
          <w:spacing w:val="1"/>
        </w:rPr>
        <w:t xml:space="preserve"> </w:t>
      </w:r>
      <w:r w:rsidRPr="00E968A7">
        <w:t>путем</w:t>
      </w:r>
      <w:r w:rsidRPr="00E968A7">
        <w:rPr>
          <w:spacing w:val="1"/>
        </w:rPr>
        <w:t xml:space="preserve"> </w:t>
      </w:r>
      <w:r w:rsidRPr="00E968A7">
        <w:t>подписания</w:t>
      </w:r>
      <w:r w:rsidRPr="00E968A7">
        <w:rPr>
          <w:spacing w:val="1"/>
        </w:rPr>
        <w:t xml:space="preserve"> </w:t>
      </w:r>
      <w:r w:rsidRPr="00E968A7">
        <w:t>заключения</w:t>
      </w:r>
      <w:r w:rsidRPr="00E968A7">
        <w:rPr>
          <w:spacing w:val="1"/>
        </w:rPr>
        <w:t xml:space="preserve"> </w:t>
      </w:r>
      <w:r w:rsidRPr="00E968A7">
        <w:t>усиленной</w:t>
      </w:r>
      <w:r w:rsidRPr="00E968A7">
        <w:rPr>
          <w:spacing w:val="1"/>
        </w:rPr>
        <w:t xml:space="preserve"> </w:t>
      </w:r>
      <w:hyperlink r:id="rId55">
        <w:r w:rsidRPr="00E968A7">
          <w:t>квалифицированной</w:t>
        </w:r>
        <w:r w:rsidRPr="00E968A7">
          <w:rPr>
            <w:spacing w:val="-3"/>
          </w:rPr>
          <w:t xml:space="preserve"> </w:t>
        </w:r>
        <w:r w:rsidRPr="00E968A7">
          <w:t>электронной подписью</w:t>
        </w:r>
      </w:hyperlink>
      <w:r w:rsidRPr="00E968A7">
        <w:t>.</w:t>
      </w:r>
    </w:p>
    <w:p w:rsidR="00245818" w:rsidRPr="00E968A7" w:rsidRDefault="00245818" w:rsidP="00245818">
      <w:pPr>
        <w:pStyle w:val="a3"/>
        <w:ind w:right="118" w:firstLine="720"/>
      </w:pPr>
      <w:r w:rsidRPr="00E968A7">
        <w:lastRenderedPageBreak/>
        <w:t>После</w:t>
      </w:r>
      <w:r w:rsidRPr="00E968A7">
        <w:rPr>
          <w:spacing w:val="1"/>
        </w:rPr>
        <w:t xml:space="preserve"> </w:t>
      </w:r>
      <w:r w:rsidRPr="00E968A7">
        <w:t>подписания</w:t>
      </w:r>
      <w:r w:rsidRPr="00E968A7">
        <w:rPr>
          <w:spacing w:val="1"/>
        </w:rPr>
        <w:t xml:space="preserve"> </w:t>
      </w:r>
      <w:r w:rsidRPr="00E968A7">
        <w:t>и</w:t>
      </w:r>
      <w:r w:rsidRPr="00E968A7">
        <w:rPr>
          <w:spacing w:val="1"/>
        </w:rPr>
        <w:t xml:space="preserve"> </w:t>
      </w:r>
      <w:r w:rsidRPr="00E968A7">
        <w:t>утверждения,</w:t>
      </w:r>
      <w:r w:rsidRPr="00E968A7">
        <w:rPr>
          <w:spacing w:val="1"/>
        </w:rPr>
        <w:t xml:space="preserve"> </w:t>
      </w:r>
      <w:r w:rsidRPr="00E968A7">
        <w:t>заключение</w:t>
      </w:r>
      <w:r w:rsidRPr="00E968A7">
        <w:rPr>
          <w:spacing w:val="1"/>
        </w:rPr>
        <w:t xml:space="preserve"> </w:t>
      </w:r>
      <w:r w:rsidRPr="00E968A7">
        <w:t>государственной</w:t>
      </w:r>
      <w:r w:rsidRPr="00E968A7">
        <w:rPr>
          <w:spacing w:val="1"/>
        </w:rPr>
        <w:t xml:space="preserve"> </w:t>
      </w:r>
      <w:r w:rsidRPr="00E968A7">
        <w:t>экспертизы</w:t>
      </w:r>
      <w:r w:rsidRPr="00E968A7">
        <w:rPr>
          <w:spacing w:val="1"/>
        </w:rPr>
        <w:t xml:space="preserve"> </w:t>
      </w:r>
      <w:r w:rsidRPr="00E968A7">
        <w:t>передается в порядке делопроизводства специалистам отдела сопровождения проектов и</w:t>
      </w:r>
      <w:r w:rsidRPr="00E968A7">
        <w:rPr>
          <w:spacing w:val="-67"/>
        </w:rPr>
        <w:t xml:space="preserve"> </w:t>
      </w:r>
      <w:r w:rsidRPr="00E968A7">
        <w:t>выдачи заключений</w:t>
      </w:r>
      <w:r w:rsidRPr="00E968A7">
        <w:rPr>
          <w:spacing w:val="-3"/>
        </w:rPr>
        <w:t xml:space="preserve"> </w:t>
      </w:r>
      <w:r w:rsidRPr="00E968A7">
        <w:t>ГАУ</w:t>
      </w:r>
      <w:r w:rsidRPr="00E968A7">
        <w:rPr>
          <w:spacing w:val="2"/>
        </w:rPr>
        <w:t xml:space="preserve"> </w:t>
      </w:r>
      <w:r w:rsidRPr="00E968A7">
        <w:t>«УГЭЦ</w:t>
      </w:r>
      <w:r w:rsidRPr="00E968A7">
        <w:rPr>
          <w:spacing w:val="1"/>
        </w:rPr>
        <w:t xml:space="preserve"> </w:t>
      </w:r>
      <w:r w:rsidRPr="00E968A7">
        <w:t>РТ»</w:t>
      </w:r>
      <w:r w:rsidRPr="00E968A7">
        <w:rPr>
          <w:spacing w:val="-3"/>
        </w:rPr>
        <w:t xml:space="preserve"> </w:t>
      </w:r>
      <w:r w:rsidRPr="00E968A7">
        <w:t>для регистрации.</w:t>
      </w:r>
    </w:p>
    <w:p w:rsidR="00245818" w:rsidRPr="00E968A7" w:rsidRDefault="00245818" w:rsidP="00245818">
      <w:pPr>
        <w:pStyle w:val="a3"/>
        <w:spacing w:before="1"/>
        <w:ind w:right="120" w:firstLine="720"/>
      </w:pPr>
      <w:r w:rsidRPr="00E968A7">
        <w:t>Процедуры,</w:t>
      </w:r>
      <w:r w:rsidRPr="00E968A7">
        <w:rPr>
          <w:spacing w:val="-15"/>
        </w:rPr>
        <w:t xml:space="preserve"> </w:t>
      </w:r>
      <w:r w:rsidRPr="00E968A7">
        <w:t>устанавливаемые</w:t>
      </w:r>
      <w:r w:rsidRPr="00E968A7">
        <w:rPr>
          <w:spacing w:val="-11"/>
        </w:rPr>
        <w:t xml:space="preserve"> </w:t>
      </w:r>
      <w:r w:rsidRPr="00E968A7">
        <w:t>настоящим</w:t>
      </w:r>
      <w:r w:rsidRPr="00E968A7">
        <w:rPr>
          <w:spacing w:val="-11"/>
        </w:rPr>
        <w:t xml:space="preserve"> </w:t>
      </w:r>
      <w:r w:rsidRPr="00E968A7">
        <w:t>пунктом,</w:t>
      </w:r>
      <w:r w:rsidRPr="00E968A7">
        <w:rPr>
          <w:spacing w:val="-15"/>
        </w:rPr>
        <w:t xml:space="preserve"> </w:t>
      </w:r>
      <w:r w:rsidRPr="00E968A7">
        <w:t>осуществляются</w:t>
      </w:r>
      <w:r w:rsidRPr="00E968A7">
        <w:rPr>
          <w:spacing w:val="-11"/>
        </w:rPr>
        <w:t xml:space="preserve"> </w:t>
      </w:r>
      <w:r w:rsidRPr="00E968A7">
        <w:t>в</w:t>
      </w:r>
      <w:r w:rsidRPr="00E968A7">
        <w:rPr>
          <w:spacing w:val="-12"/>
        </w:rPr>
        <w:t xml:space="preserve"> </w:t>
      </w:r>
      <w:r w:rsidRPr="00E968A7">
        <w:t>течение</w:t>
      </w:r>
      <w:r w:rsidRPr="00E968A7">
        <w:rPr>
          <w:spacing w:val="-13"/>
        </w:rPr>
        <w:t xml:space="preserve"> </w:t>
      </w:r>
      <w:r w:rsidRPr="00E968A7">
        <w:t>пяти</w:t>
      </w:r>
      <w:r w:rsidRPr="00E968A7">
        <w:rPr>
          <w:spacing w:val="-68"/>
        </w:rPr>
        <w:t xml:space="preserve"> </w:t>
      </w:r>
      <w:r w:rsidRPr="00E968A7">
        <w:t>рабочих</w:t>
      </w:r>
      <w:r w:rsidRPr="00E968A7">
        <w:rPr>
          <w:spacing w:val="1"/>
        </w:rPr>
        <w:t xml:space="preserve"> </w:t>
      </w:r>
      <w:r w:rsidRPr="00E968A7">
        <w:t>дней</w:t>
      </w:r>
      <w:r w:rsidRPr="00E968A7">
        <w:rPr>
          <w:spacing w:val="1"/>
        </w:rPr>
        <w:t xml:space="preserve"> </w:t>
      </w:r>
      <w:r w:rsidRPr="00E968A7">
        <w:t>со</w:t>
      </w:r>
      <w:r w:rsidRPr="00E968A7">
        <w:rPr>
          <w:spacing w:val="1"/>
        </w:rPr>
        <w:t xml:space="preserve"> </w:t>
      </w:r>
      <w:r w:rsidRPr="00E968A7">
        <w:t>дня</w:t>
      </w:r>
      <w:r w:rsidRPr="00E968A7">
        <w:rPr>
          <w:spacing w:val="1"/>
        </w:rPr>
        <w:t xml:space="preserve"> </w:t>
      </w:r>
      <w:r w:rsidRPr="00E968A7">
        <w:t>предоставления</w:t>
      </w:r>
      <w:r w:rsidRPr="00E968A7">
        <w:rPr>
          <w:spacing w:val="1"/>
        </w:rPr>
        <w:t xml:space="preserve"> </w:t>
      </w:r>
      <w:r w:rsidRPr="00E968A7">
        <w:t>измененной</w:t>
      </w:r>
      <w:r w:rsidRPr="00E968A7">
        <w:rPr>
          <w:spacing w:val="1"/>
        </w:rPr>
        <w:t xml:space="preserve"> </w:t>
      </w:r>
      <w:r w:rsidRPr="00E968A7">
        <w:t>документации</w:t>
      </w:r>
      <w:r w:rsidRPr="00E968A7">
        <w:rPr>
          <w:spacing w:val="1"/>
        </w:rPr>
        <w:t xml:space="preserve"> </w:t>
      </w:r>
      <w:r w:rsidRPr="00E968A7">
        <w:t>с</w:t>
      </w:r>
      <w:r w:rsidRPr="00E968A7">
        <w:rPr>
          <w:spacing w:val="1"/>
        </w:rPr>
        <w:t xml:space="preserve"> </w:t>
      </w:r>
      <w:r w:rsidRPr="00E968A7">
        <w:t>устраненными</w:t>
      </w:r>
      <w:r w:rsidRPr="00E968A7">
        <w:rPr>
          <w:spacing w:val="1"/>
        </w:rPr>
        <w:t xml:space="preserve"> </w:t>
      </w:r>
      <w:r w:rsidRPr="00E968A7">
        <w:t>недостатками</w:t>
      </w:r>
      <w:r w:rsidRPr="00E968A7">
        <w:rPr>
          <w:spacing w:val="1"/>
        </w:rPr>
        <w:t xml:space="preserve"> </w:t>
      </w:r>
      <w:r w:rsidRPr="00E968A7">
        <w:t>Заявителем</w:t>
      </w:r>
      <w:r w:rsidRPr="00E968A7">
        <w:rPr>
          <w:spacing w:val="1"/>
        </w:rPr>
        <w:t xml:space="preserve"> </w:t>
      </w:r>
      <w:r w:rsidRPr="00E968A7">
        <w:t>при</w:t>
      </w:r>
      <w:r w:rsidRPr="00E968A7">
        <w:rPr>
          <w:spacing w:val="1"/>
        </w:rPr>
        <w:t xml:space="preserve"> </w:t>
      </w:r>
      <w:r w:rsidRPr="00E968A7">
        <w:t>проведении</w:t>
      </w:r>
      <w:r w:rsidRPr="00E968A7">
        <w:rPr>
          <w:spacing w:val="1"/>
        </w:rPr>
        <w:t xml:space="preserve"> </w:t>
      </w:r>
      <w:r w:rsidRPr="00E968A7">
        <w:t>государственной</w:t>
      </w:r>
      <w:r w:rsidRPr="00E968A7">
        <w:rPr>
          <w:spacing w:val="1"/>
        </w:rPr>
        <w:t xml:space="preserve"> </w:t>
      </w:r>
      <w:r w:rsidRPr="00E968A7">
        <w:t>экспертизы</w:t>
      </w:r>
      <w:r w:rsidRPr="00E968A7">
        <w:rPr>
          <w:spacing w:val="1"/>
        </w:rPr>
        <w:t xml:space="preserve"> </w:t>
      </w:r>
      <w:r w:rsidRPr="00E968A7">
        <w:t>проектной</w:t>
      </w:r>
      <w:r w:rsidRPr="00E968A7">
        <w:rPr>
          <w:spacing w:val="1"/>
        </w:rPr>
        <w:t xml:space="preserve"> </w:t>
      </w:r>
      <w:r w:rsidRPr="00E968A7">
        <w:t>документации</w:t>
      </w:r>
      <w:r w:rsidRPr="00E968A7">
        <w:rPr>
          <w:spacing w:val="1"/>
        </w:rPr>
        <w:t xml:space="preserve"> </w:t>
      </w:r>
      <w:r w:rsidRPr="00E968A7">
        <w:t>и</w:t>
      </w:r>
      <w:r w:rsidRPr="00E968A7">
        <w:rPr>
          <w:spacing w:val="1"/>
        </w:rPr>
        <w:t xml:space="preserve"> </w:t>
      </w:r>
      <w:r w:rsidRPr="00E968A7">
        <w:t>результатов</w:t>
      </w:r>
      <w:r w:rsidRPr="00E968A7">
        <w:rPr>
          <w:spacing w:val="1"/>
        </w:rPr>
        <w:t xml:space="preserve"> </w:t>
      </w:r>
      <w:r w:rsidRPr="00E968A7">
        <w:t>инженерных</w:t>
      </w:r>
      <w:r w:rsidRPr="00E968A7">
        <w:rPr>
          <w:spacing w:val="1"/>
        </w:rPr>
        <w:t xml:space="preserve"> </w:t>
      </w:r>
      <w:r w:rsidRPr="00E968A7">
        <w:t>изысканий</w:t>
      </w:r>
      <w:r w:rsidRPr="00E968A7">
        <w:rPr>
          <w:spacing w:val="1"/>
        </w:rPr>
        <w:t xml:space="preserve"> </w:t>
      </w:r>
      <w:r w:rsidRPr="00E968A7">
        <w:t>в</w:t>
      </w:r>
      <w:r w:rsidRPr="00E968A7">
        <w:rPr>
          <w:spacing w:val="1"/>
        </w:rPr>
        <w:t xml:space="preserve"> </w:t>
      </w:r>
      <w:r w:rsidRPr="00E968A7">
        <w:t>отношении</w:t>
      </w:r>
      <w:r w:rsidRPr="00E968A7">
        <w:rPr>
          <w:spacing w:val="1"/>
        </w:rPr>
        <w:t xml:space="preserve"> </w:t>
      </w:r>
      <w:r w:rsidRPr="00E968A7">
        <w:t>жилых</w:t>
      </w:r>
      <w:r w:rsidRPr="00E968A7">
        <w:rPr>
          <w:spacing w:val="1"/>
        </w:rPr>
        <w:t xml:space="preserve"> </w:t>
      </w:r>
      <w:r w:rsidRPr="00E968A7">
        <w:t>объектов</w:t>
      </w:r>
      <w:r w:rsidRPr="00E968A7">
        <w:rPr>
          <w:spacing w:val="1"/>
        </w:rPr>
        <w:t xml:space="preserve"> </w:t>
      </w:r>
      <w:r w:rsidRPr="00E968A7">
        <w:t>капитального строительства (либо в течение 10 рабочих дней со дня предоставления</w:t>
      </w:r>
      <w:r w:rsidRPr="00E968A7">
        <w:rPr>
          <w:spacing w:val="1"/>
        </w:rPr>
        <w:t xml:space="preserve"> </w:t>
      </w:r>
      <w:r w:rsidRPr="00E968A7">
        <w:t>измененной</w:t>
      </w:r>
      <w:r w:rsidRPr="00E968A7">
        <w:rPr>
          <w:spacing w:val="-1"/>
        </w:rPr>
        <w:t xml:space="preserve"> </w:t>
      </w:r>
      <w:r w:rsidRPr="00E968A7">
        <w:t>документации</w:t>
      </w:r>
      <w:r w:rsidRPr="00E968A7">
        <w:rPr>
          <w:spacing w:val="-4"/>
        </w:rPr>
        <w:t xml:space="preserve"> </w:t>
      </w:r>
      <w:r w:rsidRPr="00E968A7">
        <w:t>с</w:t>
      </w:r>
      <w:r w:rsidRPr="00E968A7">
        <w:rPr>
          <w:spacing w:val="-1"/>
        </w:rPr>
        <w:t xml:space="preserve"> </w:t>
      </w:r>
      <w:r w:rsidRPr="00E968A7">
        <w:t>устраненными</w:t>
      </w:r>
      <w:r w:rsidRPr="00E968A7">
        <w:rPr>
          <w:spacing w:val="-3"/>
        </w:rPr>
        <w:t xml:space="preserve"> </w:t>
      </w:r>
      <w:r w:rsidRPr="00E968A7">
        <w:t>недостатками</w:t>
      </w:r>
      <w:r w:rsidRPr="00E968A7">
        <w:rPr>
          <w:spacing w:val="-1"/>
        </w:rPr>
        <w:t xml:space="preserve"> </w:t>
      </w:r>
      <w:r w:rsidRPr="00E968A7">
        <w:t>Заявителем</w:t>
      </w:r>
      <w:r w:rsidRPr="00E968A7">
        <w:rPr>
          <w:spacing w:val="-1"/>
        </w:rPr>
        <w:t xml:space="preserve"> </w:t>
      </w:r>
      <w:r w:rsidRPr="00E968A7">
        <w:t>в</w:t>
      </w:r>
      <w:r w:rsidRPr="00E968A7">
        <w:rPr>
          <w:spacing w:val="-6"/>
        </w:rPr>
        <w:t xml:space="preserve"> </w:t>
      </w:r>
      <w:r w:rsidRPr="00E968A7">
        <w:t>иных случаях).</w:t>
      </w:r>
    </w:p>
    <w:p w:rsidR="00245818" w:rsidRPr="00E968A7" w:rsidRDefault="00245818" w:rsidP="00245818">
      <w:pPr>
        <w:pStyle w:val="a3"/>
        <w:spacing w:before="1"/>
        <w:ind w:right="115" w:firstLine="720"/>
      </w:pPr>
      <w:r w:rsidRPr="00E968A7">
        <w:t>Результат процедур: положительное (отрицательное) заключение государственной</w:t>
      </w:r>
      <w:r w:rsidRPr="00E968A7">
        <w:rPr>
          <w:spacing w:val="-67"/>
        </w:rPr>
        <w:t xml:space="preserve"> </w:t>
      </w:r>
      <w:r w:rsidRPr="00E968A7">
        <w:t>экспертизы, подписанное экспертами, участвовавшими в проведении государственной</w:t>
      </w:r>
      <w:r w:rsidRPr="00E968A7">
        <w:rPr>
          <w:spacing w:val="1"/>
        </w:rPr>
        <w:t xml:space="preserve"> </w:t>
      </w:r>
      <w:r w:rsidRPr="00E968A7">
        <w:t>экспертизы</w:t>
      </w:r>
      <w:r w:rsidRPr="00E968A7">
        <w:rPr>
          <w:spacing w:val="-8"/>
        </w:rPr>
        <w:t xml:space="preserve"> </w:t>
      </w:r>
      <w:r w:rsidRPr="00E968A7">
        <w:t>и</w:t>
      </w:r>
      <w:r w:rsidRPr="00E968A7">
        <w:rPr>
          <w:spacing w:val="-7"/>
        </w:rPr>
        <w:t xml:space="preserve"> </w:t>
      </w:r>
      <w:r w:rsidRPr="00E968A7">
        <w:t>утвержденное</w:t>
      </w:r>
      <w:r w:rsidRPr="00E968A7">
        <w:rPr>
          <w:spacing w:val="-8"/>
        </w:rPr>
        <w:t xml:space="preserve"> </w:t>
      </w:r>
      <w:r w:rsidRPr="00E968A7">
        <w:t>директором</w:t>
      </w:r>
      <w:r w:rsidRPr="00E968A7">
        <w:rPr>
          <w:spacing w:val="-9"/>
        </w:rPr>
        <w:t xml:space="preserve"> </w:t>
      </w:r>
      <w:r w:rsidRPr="00E968A7">
        <w:t>ГАУ</w:t>
      </w:r>
      <w:r w:rsidRPr="00E968A7">
        <w:rPr>
          <w:spacing w:val="-2"/>
        </w:rPr>
        <w:t xml:space="preserve"> </w:t>
      </w:r>
      <w:r w:rsidRPr="00E968A7">
        <w:t>«УГЭЦ</w:t>
      </w:r>
      <w:r w:rsidRPr="00E968A7">
        <w:rPr>
          <w:spacing w:val="-7"/>
        </w:rPr>
        <w:t xml:space="preserve"> </w:t>
      </w:r>
      <w:r w:rsidRPr="00E968A7">
        <w:t>РТ»</w:t>
      </w:r>
      <w:r w:rsidRPr="00E968A7">
        <w:rPr>
          <w:spacing w:val="-7"/>
        </w:rPr>
        <w:t xml:space="preserve"> </w:t>
      </w:r>
      <w:r w:rsidRPr="00E968A7">
        <w:t>и</w:t>
      </w:r>
      <w:r w:rsidRPr="00E968A7">
        <w:rPr>
          <w:spacing w:val="-7"/>
        </w:rPr>
        <w:t xml:space="preserve"> </w:t>
      </w:r>
      <w:r w:rsidRPr="00E968A7">
        <w:t>переданное</w:t>
      </w:r>
      <w:r w:rsidRPr="00E968A7">
        <w:rPr>
          <w:spacing w:val="-8"/>
        </w:rPr>
        <w:t xml:space="preserve"> </w:t>
      </w:r>
      <w:r w:rsidRPr="00E968A7">
        <w:t>для</w:t>
      </w:r>
      <w:r w:rsidRPr="00E968A7">
        <w:rPr>
          <w:spacing w:val="-7"/>
        </w:rPr>
        <w:t xml:space="preserve"> </w:t>
      </w:r>
      <w:r w:rsidRPr="00E968A7">
        <w:t>регистрации.</w:t>
      </w:r>
    </w:p>
    <w:p w:rsidR="00245818" w:rsidRPr="00E968A7" w:rsidRDefault="00245818" w:rsidP="009A0034">
      <w:pPr>
        <w:pStyle w:val="a5"/>
        <w:numPr>
          <w:ilvl w:val="3"/>
          <w:numId w:val="7"/>
        </w:numPr>
        <w:tabs>
          <w:tab w:val="left" w:pos="2050"/>
        </w:tabs>
        <w:ind w:right="113" w:firstLine="720"/>
        <w:rPr>
          <w:sz w:val="28"/>
        </w:rPr>
      </w:pPr>
      <w:r w:rsidRPr="00E968A7">
        <w:rPr>
          <w:sz w:val="28"/>
        </w:rPr>
        <w:t>Проведение</w:t>
      </w:r>
      <w:r w:rsidRPr="00E968A7">
        <w:rPr>
          <w:spacing w:val="1"/>
          <w:sz w:val="28"/>
        </w:rPr>
        <w:t xml:space="preserve"> </w:t>
      </w:r>
      <w:r w:rsidRPr="00E968A7">
        <w:rPr>
          <w:sz w:val="28"/>
        </w:rPr>
        <w:t>оценки</w:t>
      </w:r>
      <w:r w:rsidRPr="00E968A7">
        <w:rPr>
          <w:spacing w:val="1"/>
          <w:sz w:val="28"/>
        </w:rPr>
        <w:t xml:space="preserve"> </w:t>
      </w:r>
      <w:r w:rsidRPr="00E968A7">
        <w:rPr>
          <w:sz w:val="28"/>
        </w:rPr>
        <w:t>соответствия</w:t>
      </w:r>
      <w:r w:rsidRPr="00E968A7">
        <w:rPr>
          <w:spacing w:val="1"/>
          <w:sz w:val="28"/>
        </w:rPr>
        <w:t xml:space="preserve"> </w:t>
      </w:r>
      <w:r w:rsidRPr="00E968A7">
        <w:rPr>
          <w:sz w:val="28"/>
        </w:rPr>
        <w:t>изменений,</w:t>
      </w:r>
      <w:r w:rsidRPr="00E968A7">
        <w:rPr>
          <w:spacing w:val="1"/>
          <w:sz w:val="28"/>
        </w:rPr>
        <w:t xml:space="preserve"> </w:t>
      </w:r>
      <w:r w:rsidRPr="00E968A7">
        <w:rPr>
          <w:sz w:val="28"/>
        </w:rPr>
        <w:t>внесенных</w:t>
      </w:r>
      <w:r w:rsidRPr="00E968A7">
        <w:rPr>
          <w:spacing w:val="1"/>
          <w:sz w:val="28"/>
        </w:rPr>
        <w:t xml:space="preserve"> </w:t>
      </w:r>
      <w:r w:rsidRPr="00E968A7">
        <w:rPr>
          <w:sz w:val="28"/>
        </w:rPr>
        <w:t>в</w:t>
      </w:r>
      <w:r w:rsidRPr="00E968A7">
        <w:rPr>
          <w:spacing w:val="1"/>
          <w:sz w:val="28"/>
        </w:rPr>
        <w:t xml:space="preserve"> </w:t>
      </w:r>
      <w:r w:rsidRPr="00E968A7">
        <w:rPr>
          <w:sz w:val="28"/>
        </w:rPr>
        <w:t>проектную</w:t>
      </w:r>
      <w:r w:rsidRPr="00E968A7">
        <w:rPr>
          <w:spacing w:val="1"/>
          <w:sz w:val="28"/>
        </w:rPr>
        <w:t xml:space="preserve"> </w:t>
      </w:r>
      <w:r w:rsidRPr="00E968A7">
        <w:rPr>
          <w:sz w:val="28"/>
        </w:rPr>
        <w:t>документацию, получившую положительное заключение государственной экспертизы</w:t>
      </w:r>
      <w:r w:rsidRPr="00E968A7">
        <w:rPr>
          <w:spacing w:val="1"/>
          <w:sz w:val="28"/>
        </w:rPr>
        <w:t xml:space="preserve"> </w:t>
      </w:r>
      <w:r w:rsidRPr="00E968A7">
        <w:rPr>
          <w:sz w:val="28"/>
        </w:rPr>
        <w:t xml:space="preserve">проектной документации, требованиям, установленным </w:t>
      </w:r>
      <w:hyperlink r:id="rId56">
        <w:r w:rsidRPr="00E968A7">
          <w:rPr>
            <w:sz w:val="28"/>
          </w:rPr>
          <w:t>частью 3</w:t>
        </w:r>
        <w:r w:rsidRPr="00E968A7">
          <w:rPr>
            <w:sz w:val="28"/>
            <w:vertAlign w:val="superscript"/>
          </w:rPr>
          <w:t>9</w:t>
        </w:r>
        <w:r w:rsidRPr="00E968A7">
          <w:rPr>
            <w:sz w:val="28"/>
          </w:rPr>
          <w:t xml:space="preserve"> статьи 49 </w:t>
        </w:r>
      </w:hyperlink>
      <w:r w:rsidRPr="00E968A7">
        <w:rPr>
          <w:sz w:val="28"/>
        </w:rPr>
        <w:t>ГрК РФ, в</w:t>
      </w:r>
      <w:r w:rsidRPr="00E968A7">
        <w:rPr>
          <w:spacing w:val="1"/>
          <w:sz w:val="28"/>
        </w:rPr>
        <w:t xml:space="preserve"> </w:t>
      </w:r>
      <w:r w:rsidRPr="00E968A7">
        <w:rPr>
          <w:sz w:val="28"/>
        </w:rPr>
        <w:t>рамках экспертного</w:t>
      </w:r>
      <w:r w:rsidRPr="00E968A7">
        <w:rPr>
          <w:spacing w:val="-3"/>
          <w:sz w:val="28"/>
        </w:rPr>
        <w:t xml:space="preserve"> </w:t>
      </w:r>
      <w:r w:rsidRPr="00E968A7">
        <w:rPr>
          <w:sz w:val="28"/>
        </w:rPr>
        <w:t>сопровождения.</w:t>
      </w:r>
    </w:p>
    <w:p w:rsidR="00245818" w:rsidRPr="00E968A7" w:rsidRDefault="00245818" w:rsidP="00245818">
      <w:pPr>
        <w:pStyle w:val="a3"/>
        <w:ind w:right="116" w:firstLine="720"/>
      </w:pPr>
      <w:r w:rsidRPr="00E968A7">
        <w:t>Ведущий</w:t>
      </w:r>
      <w:r w:rsidRPr="00E968A7">
        <w:rPr>
          <w:spacing w:val="1"/>
        </w:rPr>
        <w:t xml:space="preserve"> </w:t>
      </w:r>
      <w:r w:rsidRPr="00E968A7">
        <w:t>эксперт</w:t>
      </w:r>
      <w:r w:rsidRPr="00E968A7">
        <w:rPr>
          <w:spacing w:val="1"/>
        </w:rPr>
        <w:t xml:space="preserve"> </w:t>
      </w:r>
      <w:r w:rsidRPr="00E968A7">
        <w:t>ГАУ</w:t>
      </w:r>
      <w:r w:rsidRPr="00E968A7">
        <w:rPr>
          <w:spacing w:val="1"/>
        </w:rPr>
        <w:t xml:space="preserve"> </w:t>
      </w:r>
      <w:r w:rsidRPr="00E968A7">
        <w:t>«УГЭЦ</w:t>
      </w:r>
      <w:r w:rsidRPr="00E968A7">
        <w:rPr>
          <w:spacing w:val="1"/>
        </w:rPr>
        <w:t xml:space="preserve"> </w:t>
      </w:r>
      <w:r w:rsidRPr="00E968A7">
        <w:t>РТ»</w:t>
      </w:r>
      <w:r w:rsidRPr="00E968A7">
        <w:rPr>
          <w:spacing w:val="1"/>
        </w:rPr>
        <w:t xml:space="preserve"> </w:t>
      </w:r>
      <w:r w:rsidRPr="00E968A7">
        <w:t>проводит</w:t>
      </w:r>
      <w:r w:rsidRPr="00E968A7">
        <w:rPr>
          <w:spacing w:val="1"/>
        </w:rPr>
        <w:t xml:space="preserve"> </w:t>
      </w:r>
      <w:r w:rsidRPr="00E968A7">
        <w:t>оценку</w:t>
      </w:r>
      <w:r w:rsidRPr="00E968A7">
        <w:rPr>
          <w:spacing w:val="1"/>
        </w:rPr>
        <w:t xml:space="preserve"> </w:t>
      </w:r>
      <w:r w:rsidRPr="00E968A7">
        <w:t>соответствия</w:t>
      </w:r>
      <w:r w:rsidRPr="00E968A7">
        <w:rPr>
          <w:spacing w:val="1"/>
        </w:rPr>
        <w:t xml:space="preserve"> </w:t>
      </w:r>
      <w:r w:rsidRPr="00E968A7">
        <w:t>изменений,</w:t>
      </w:r>
      <w:r w:rsidRPr="00E968A7">
        <w:rPr>
          <w:spacing w:val="-67"/>
        </w:rPr>
        <w:t xml:space="preserve"> </w:t>
      </w:r>
      <w:r w:rsidRPr="00E968A7">
        <w:t>внесенных</w:t>
      </w:r>
      <w:r w:rsidRPr="00E968A7">
        <w:rPr>
          <w:spacing w:val="1"/>
        </w:rPr>
        <w:t xml:space="preserve"> </w:t>
      </w:r>
      <w:r w:rsidRPr="00E968A7">
        <w:t>в</w:t>
      </w:r>
      <w:r w:rsidRPr="00E968A7">
        <w:rPr>
          <w:spacing w:val="1"/>
        </w:rPr>
        <w:t xml:space="preserve"> </w:t>
      </w:r>
      <w:r w:rsidRPr="00E968A7">
        <w:t>проектную</w:t>
      </w:r>
      <w:r w:rsidRPr="00E968A7">
        <w:rPr>
          <w:spacing w:val="1"/>
        </w:rPr>
        <w:t xml:space="preserve"> </w:t>
      </w:r>
      <w:r w:rsidRPr="00E968A7">
        <w:t>документацию,</w:t>
      </w:r>
      <w:r w:rsidRPr="00E968A7">
        <w:rPr>
          <w:spacing w:val="1"/>
        </w:rPr>
        <w:t xml:space="preserve"> </w:t>
      </w:r>
      <w:r w:rsidRPr="00E968A7">
        <w:t>получившую</w:t>
      </w:r>
      <w:r w:rsidRPr="00E968A7">
        <w:rPr>
          <w:spacing w:val="1"/>
        </w:rPr>
        <w:t xml:space="preserve"> </w:t>
      </w:r>
      <w:r w:rsidRPr="00E968A7">
        <w:t>положительное</w:t>
      </w:r>
      <w:r w:rsidRPr="00E968A7">
        <w:rPr>
          <w:spacing w:val="1"/>
        </w:rPr>
        <w:t xml:space="preserve"> </w:t>
      </w:r>
      <w:r w:rsidRPr="00E968A7">
        <w:t>заключение</w:t>
      </w:r>
      <w:r w:rsidRPr="00E968A7">
        <w:rPr>
          <w:spacing w:val="-67"/>
        </w:rPr>
        <w:t xml:space="preserve"> </w:t>
      </w:r>
      <w:r w:rsidRPr="00E968A7">
        <w:t>государственной экспертизы проектной документации в течение девяти рабочих дней.</w:t>
      </w:r>
      <w:r w:rsidRPr="00E968A7">
        <w:rPr>
          <w:spacing w:val="1"/>
        </w:rPr>
        <w:t xml:space="preserve"> </w:t>
      </w:r>
      <w:r w:rsidRPr="00E968A7">
        <w:t>Указанный срок может быть продлен ГАУ</w:t>
      </w:r>
      <w:r w:rsidRPr="00E968A7">
        <w:rPr>
          <w:spacing w:val="1"/>
        </w:rPr>
        <w:t xml:space="preserve"> </w:t>
      </w:r>
      <w:r w:rsidRPr="00E968A7">
        <w:t>«УГЭЦ</w:t>
      </w:r>
      <w:r w:rsidRPr="00E968A7">
        <w:rPr>
          <w:spacing w:val="1"/>
        </w:rPr>
        <w:t xml:space="preserve"> </w:t>
      </w:r>
      <w:r w:rsidRPr="00E968A7">
        <w:t>РТ» в случае, если изменения</w:t>
      </w:r>
      <w:r w:rsidRPr="00E968A7">
        <w:rPr>
          <w:spacing w:val="1"/>
        </w:rPr>
        <w:t xml:space="preserve"> </w:t>
      </w:r>
      <w:r w:rsidRPr="00E968A7">
        <w:t>в</w:t>
      </w:r>
      <w:r w:rsidRPr="00E968A7">
        <w:rPr>
          <w:spacing w:val="1"/>
        </w:rPr>
        <w:t xml:space="preserve"> </w:t>
      </w:r>
      <w:r w:rsidRPr="00E968A7">
        <w:t>проектную документацию, представляемые на оценку соответствия, внесены в 2 и более</w:t>
      </w:r>
      <w:r w:rsidRPr="00E968A7">
        <w:rPr>
          <w:spacing w:val="-67"/>
        </w:rPr>
        <w:t xml:space="preserve"> </w:t>
      </w:r>
      <w:r w:rsidRPr="00E968A7">
        <w:t>раздела</w:t>
      </w:r>
      <w:r w:rsidRPr="00E968A7">
        <w:rPr>
          <w:spacing w:val="-3"/>
        </w:rPr>
        <w:t xml:space="preserve"> </w:t>
      </w:r>
      <w:r w:rsidRPr="00E968A7">
        <w:t>проектной документации,</w:t>
      </w:r>
      <w:r w:rsidRPr="00E968A7">
        <w:rPr>
          <w:spacing w:val="-5"/>
        </w:rPr>
        <w:t xml:space="preserve"> </w:t>
      </w:r>
      <w:r w:rsidRPr="00E968A7">
        <w:t>но</w:t>
      </w:r>
      <w:r w:rsidRPr="00E968A7">
        <w:rPr>
          <w:spacing w:val="-3"/>
        </w:rPr>
        <w:t xml:space="preserve"> </w:t>
      </w:r>
      <w:r w:rsidRPr="00E968A7">
        <w:t>не</w:t>
      </w:r>
      <w:r w:rsidRPr="00E968A7">
        <w:rPr>
          <w:spacing w:val="-3"/>
        </w:rPr>
        <w:t xml:space="preserve"> </w:t>
      </w:r>
      <w:r w:rsidRPr="00E968A7">
        <w:t>более</w:t>
      </w:r>
      <w:r w:rsidRPr="00E968A7">
        <w:rPr>
          <w:spacing w:val="-1"/>
        </w:rPr>
        <w:t xml:space="preserve"> </w:t>
      </w:r>
      <w:r w:rsidRPr="00E968A7">
        <w:t>чем на 10 рабочих</w:t>
      </w:r>
      <w:r w:rsidRPr="00E968A7">
        <w:rPr>
          <w:spacing w:val="-3"/>
        </w:rPr>
        <w:t xml:space="preserve"> </w:t>
      </w:r>
      <w:r w:rsidRPr="00E968A7">
        <w:t>дней.</w:t>
      </w:r>
    </w:p>
    <w:p w:rsidR="00245818" w:rsidRPr="00E968A7" w:rsidRDefault="00245818" w:rsidP="00245818">
      <w:pPr>
        <w:pStyle w:val="a3"/>
        <w:ind w:right="115" w:firstLine="720"/>
      </w:pPr>
      <w:r w:rsidRPr="00E968A7">
        <w:t>Результатом оценки соответствия в рамках экспертного сопровождения является</w:t>
      </w:r>
      <w:r w:rsidRPr="00E968A7">
        <w:rPr>
          <w:spacing w:val="1"/>
        </w:rPr>
        <w:t xml:space="preserve"> </w:t>
      </w:r>
      <w:r w:rsidRPr="00E968A7">
        <w:t>заключение, содержащее выводы о подтверждении (положительное заключение) или</w:t>
      </w:r>
      <w:r w:rsidRPr="00E968A7">
        <w:rPr>
          <w:spacing w:val="1"/>
        </w:rPr>
        <w:t xml:space="preserve"> </w:t>
      </w:r>
      <w:r w:rsidRPr="00E968A7">
        <w:t>неподтверждении</w:t>
      </w:r>
      <w:r w:rsidRPr="00E968A7">
        <w:rPr>
          <w:spacing w:val="1"/>
        </w:rPr>
        <w:t xml:space="preserve"> </w:t>
      </w:r>
      <w:r w:rsidRPr="00E968A7">
        <w:t>(отрицательное</w:t>
      </w:r>
      <w:r w:rsidRPr="00E968A7">
        <w:rPr>
          <w:spacing w:val="1"/>
        </w:rPr>
        <w:t xml:space="preserve"> </w:t>
      </w:r>
      <w:r w:rsidRPr="00E968A7">
        <w:t>заключение)</w:t>
      </w:r>
      <w:r w:rsidRPr="00E968A7">
        <w:rPr>
          <w:spacing w:val="1"/>
        </w:rPr>
        <w:t xml:space="preserve"> </w:t>
      </w:r>
      <w:r w:rsidRPr="00E968A7">
        <w:t>соответствия</w:t>
      </w:r>
      <w:r w:rsidRPr="00E968A7">
        <w:rPr>
          <w:spacing w:val="1"/>
        </w:rPr>
        <w:t xml:space="preserve"> </w:t>
      </w:r>
      <w:r w:rsidRPr="00E968A7">
        <w:t>изменений,</w:t>
      </w:r>
      <w:r w:rsidRPr="00E968A7">
        <w:rPr>
          <w:spacing w:val="1"/>
        </w:rPr>
        <w:t xml:space="preserve"> </w:t>
      </w:r>
      <w:r w:rsidRPr="00E968A7">
        <w:t>внесенных</w:t>
      </w:r>
      <w:r w:rsidRPr="00E968A7">
        <w:rPr>
          <w:spacing w:val="1"/>
        </w:rPr>
        <w:t xml:space="preserve"> </w:t>
      </w:r>
      <w:r w:rsidRPr="00E968A7">
        <w:t>в</w:t>
      </w:r>
      <w:r w:rsidRPr="00E968A7">
        <w:rPr>
          <w:spacing w:val="-67"/>
        </w:rPr>
        <w:t xml:space="preserve"> </w:t>
      </w:r>
      <w:r w:rsidRPr="00E968A7">
        <w:t>проектную</w:t>
      </w:r>
      <w:r w:rsidRPr="00E968A7">
        <w:rPr>
          <w:spacing w:val="1"/>
        </w:rPr>
        <w:t xml:space="preserve"> </w:t>
      </w:r>
      <w:r w:rsidRPr="00E968A7">
        <w:t>документацию,</w:t>
      </w:r>
      <w:r w:rsidRPr="00E968A7">
        <w:rPr>
          <w:spacing w:val="1"/>
        </w:rPr>
        <w:t xml:space="preserve"> </w:t>
      </w:r>
      <w:r w:rsidRPr="00E968A7">
        <w:t>требованиям</w:t>
      </w:r>
      <w:r w:rsidRPr="00E968A7">
        <w:rPr>
          <w:spacing w:val="1"/>
        </w:rPr>
        <w:t xml:space="preserve"> </w:t>
      </w:r>
      <w:r w:rsidRPr="00E968A7">
        <w:t>технических</w:t>
      </w:r>
      <w:r w:rsidRPr="00E968A7">
        <w:rPr>
          <w:spacing w:val="1"/>
        </w:rPr>
        <w:t xml:space="preserve"> </w:t>
      </w:r>
      <w:r w:rsidRPr="00E968A7">
        <w:t>регламентов,</w:t>
      </w:r>
      <w:r w:rsidRPr="00E968A7">
        <w:rPr>
          <w:spacing w:val="1"/>
        </w:rPr>
        <w:t xml:space="preserve"> </w:t>
      </w:r>
      <w:r w:rsidRPr="00E968A7">
        <w:t>санитарно-</w:t>
      </w:r>
      <w:r w:rsidRPr="00E968A7">
        <w:rPr>
          <w:spacing w:val="1"/>
        </w:rPr>
        <w:t xml:space="preserve"> </w:t>
      </w:r>
      <w:r w:rsidRPr="00E968A7">
        <w:t>эпидемиологическим требованиям, требованиям в области охраны окружающей среды,</w:t>
      </w:r>
      <w:r w:rsidRPr="00E968A7">
        <w:rPr>
          <w:spacing w:val="1"/>
        </w:rPr>
        <w:t xml:space="preserve"> </w:t>
      </w:r>
      <w:r w:rsidRPr="00E968A7">
        <w:t>требованиям государственной охраны объектов культурного наследия, требованиям к</w:t>
      </w:r>
      <w:r w:rsidRPr="00E968A7">
        <w:rPr>
          <w:spacing w:val="1"/>
        </w:rPr>
        <w:t xml:space="preserve"> </w:t>
      </w:r>
      <w:r w:rsidRPr="00E968A7">
        <w:t>безопасному</w:t>
      </w:r>
      <w:r w:rsidRPr="00E968A7">
        <w:rPr>
          <w:spacing w:val="1"/>
        </w:rPr>
        <w:t xml:space="preserve"> </w:t>
      </w:r>
      <w:r w:rsidRPr="00E968A7">
        <w:t>использованию</w:t>
      </w:r>
      <w:r w:rsidRPr="00E968A7">
        <w:rPr>
          <w:spacing w:val="1"/>
        </w:rPr>
        <w:t xml:space="preserve"> </w:t>
      </w:r>
      <w:r w:rsidRPr="00E968A7">
        <w:t>атомной</w:t>
      </w:r>
      <w:r w:rsidRPr="00E968A7">
        <w:rPr>
          <w:spacing w:val="1"/>
        </w:rPr>
        <w:t xml:space="preserve"> </w:t>
      </w:r>
      <w:r w:rsidRPr="00E968A7">
        <w:t>энергии,</w:t>
      </w:r>
      <w:r w:rsidRPr="00E968A7">
        <w:rPr>
          <w:spacing w:val="1"/>
        </w:rPr>
        <w:t xml:space="preserve"> </w:t>
      </w:r>
      <w:r w:rsidRPr="00E968A7">
        <w:t>требованиям</w:t>
      </w:r>
      <w:r w:rsidRPr="00E968A7">
        <w:rPr>
          <w:spacing w:val="1"/>
        </w:rPr>
        <w:t xml:space="preserve"> </w:t>
      </w:r>
      <w:r w:rsidRPr="00E968A7">
        <w:t>промышленной</w:t>
      </w:r>
      <w:r w:rsidRPr="00E968A7">
        <w:rPr>
          <w:spacing w:val="1"/>
        </w:rPr>
        <w:t xml:space="preserve"> </w:t>
      </w:r>
      <w:r w:rsidRPr="00E968A7">
        <w:t>безопасности,</w:t>
      </w:r>
      <w:r w:rsidRPr="00E968A7">
        <w:rPr>
          <w:spacing w:val="1"/>
        </w:rPr>
        <w:t xml:space="preserve"> </w:t>
      </w:r>
      <w:r w:rsidRPr="00E968A7">
        <w:t>требованиям</w:t>
      </w:r>
      <w:r w:rsidRPr="00E968A7">
        <w:rPr>
          <w:spacing w:val="1"/>
        </w:rPr>
        <w:t xml:space="preserve"> </w:t>
      </w:r>
      <w:r w:rsidRPr="00E968A7">
        <w:t>к</w:t>
      </w:r>
      <w:r w:rsidRPr="00E968A7">
        <w:rPr>
          <w:spacing w:val="1"/>
        </w:rPr>
        <w:t xml:space="preserve"> </w:t>
      </w:r>
      <w:r w:rsidRPr="00E968A7">
        <w:t>обеспечению</w:t>
      </w:r>
      <w:r w:rsidRPr="00E968A7">
        <w:rPr>
          <w:spacing w:val="1"/>
        </w:rPr>
        <w:t xml:space="preserve"> </w:t>
      </w:r>
      <w:r w:rsidRPr="00E968A7">
        <w:t>надежности</w:t>
      </w:r>
      <w:r w:rsidRPr="00E968A7">
        <w:rPr>
          <w:spacing w:val="1"/>
        </w:rPr>
        <w:t xml:space="preserve"> </w:t>
      </w:r>
      <w:r w:rsidRPr="00E968A7">
        <w:t>и</w:t>
      </w:r>
      <w:r w:rsidRPr="00E968A7">
        <w:rPr>
          <w:spacing w:val="1"/>
        </w:rPr>
        <w:t xml:space="preserve"> </w:t>
      </w:r>
      <w:r w:rsidRPr="00E968A7">
        <w:t>безопасности</w:t>
      </w:r>
      <w:r w:rsidRPr="00E968A7">
        <w:rPr>
          <w:spacing w:val="1"/>
        </w:rPr>
        <w:t xml:space="preserve"> </w:t>
      </w:r>
      <w:r w:rsidRPr="00E968A7">
        <w:t>электроэнергетических</w:t>
      </w:r>
      <w:r w:rsidRPr="00E968A7">
        <w:rPr>
          <w:spacing w:val="42"/>
        </w:rPr>
        <w:t xml:space="preserve"> </w:t>
      </w:r>
      <w:r w:rsidRPr="00E968A7">
        <w:t>систем</w:t>
      </w:r>
      <w:r w:rsidRPr="00E968A7">
        <w:rPr>
          <w:spacing w:val="41"/>
        </w:rPr>
        <w:t xml:space="preserve"> </w:t>
      </w:r>
      <w:r w:rsidRPr="00E968A7">
        <w:t>и</w:t>
      </w:r>
      <w:r w:rsidRPr="00E968A7">
        <w:rPr>
          <w:spacing w:val="40"/>
        </w:rPr>
        <w:t xml:space="preserve"> </w:t>
      </w:r>
      <w:r w:rsidRPr="00E968A7">
        <w:t>объектов</w:t>
      </w:r>
      <w:r w:rsidRPr="00E968A7">
        <w:rPr>
          <w:spacing w:val="41"/>
        </w:rPr>
        <w:t xml:space="preserve"> </w:t>
      </w:r>
      <w:r w:rsidRPr="00E968A7">
        <w:t>электроэнергетики,</w:t>
      </w:r>
      <w:r w:rsidRPr="00E968A7">
        <w:rPr>
          <w:spacing w:val="41"/>
        </w:rPr>
        <w:t xml:space="preserve"> </w:t>
      </w:r>
      <w:r w:rsidRPr="00E968A7">
        <w:t>требованиям антитеррористической защищенности объекта, заданию застройщика или технического</w:t>
      </w:r>
      <w:r w:rsidRPr="00E968A7">
        <w:rPr>
          <w:spacing w:val="1"/>
        </w:rPr>
        <w:t xml:space="preserve"> </w:t>
      </w:r>
      <w:r w:rsidRPr="00E968A7">
        <w:t>заказчика</w:t>
      </w:r>
      <w:r w:rsidRPr="00E968A7">
        <w:rPr>
          <w:spacing w:val="1"/>
        </w:rPr>
        <w:t xml:space="preserve"> </w:t>
      </w:r>
      <w:r w:rsidRPr="00E968A7">
        <w:t>на</w:t>
      </w:r>
      <w:r w:rsidRPr="00E968A7">
        <w:rPr>
          <w:spacing w:val="1"/>
        </w:rPr>
        <w:t xml:space="preserve"> </w:t>
      </w:r>
      <w:r w:rsidRPr="00E968A7">
        <w:t>проектирование,</w:t>
      </w:r>
      <w:r w:rsidRPr="00E968A7">
        <w:rPr>
          <w:spacing w:val="1"/>
        </w:rPr>
        <w:t xml:space="preserve"> </w:t>
      </w:r>
      <w:r w:rsidRPr="00E968A7">
        <w:t>результатам</w:t>
      </w:r>
      <w:r w:rsidRPr="00E968A7">
        <w:rPr>
          <w:spacing w:val="1"/>
        </w:rPr>
        <w:t xml:space="preserve"> </w:t>
      </w:r>
      <w:r w:rsidRPr="00E968A7">
        <w:t>инженерных</w:t>
      </w:r>
      <w:r w:rsidRPr="00E968A7">
        <w:rPr>
          <w:spacing w:val="1"/>
        </w:rPr>
        <w:t xml:space="preserve"> </w:t>
      </w:r>
      <w:r w:rsidRPr="00E968A7">
        <w:t>изысканий,</w:t>
      </w:r>
      <w:r w:rsidRPr="00E968A7">
        <w:rPr>
          <w:spacing w:val="1"/>
        </w:rPr>
        <w:t xml:space="preserve"> </w:t>
      </w:r>
      <w:r w:rsidRPr="00E968A7">
        <w:t>включая</w:t>
      </w:r>
      <w:r w:rsidRPr="00E968A7">
        <w:rPr>
          <w:spacing w:val="1"/>
        </w:rPr>
        <w:t xml:space="preserve"> </w:t>
      </w:r>
      <w:r w:rsidRPr="00E968A7">
        <w:t>совместимость</w:t>
      </w:r>
      <w:r w:rsidRPr="00E968A7">
        <w:rPr>
          <w:spacing w:val="1"/>
        </w:rPr>
        <w:t xml:space="preserve"> </w:t>
      </w:r>
      <w:r w:rsidRPr="00E968A7">
        <w:t>изменений,</w:t>
      </w:r>
      <w:r w:rsidRPr="00E968A7">
        <w:rPr>
          <w:spacing w:val="1"/>
        </w:rPr>
        <w:t xml:space="preserve"> </w:t>
      </w:r>
      <w:r w:rsidRPr="00E968A7">
        <w:t>внесенных</w:t>
      </w:r>
      <w:r w:rsidRPr="00E968A7">
        <w:rPr>
          <w:spacing w:val="1"/>
        </w:rPr>
        <w:t xml:space="preserve"> </w:t>
      </w:r>
      <w:r w:rsidRPr="00E968A7">
        <w:t>в</w:t>
      </w:r>
      <w:r w:rsidRPr="00E968A7">
        <w:rPr>
          <w:spacing w:val="1"/>
        </w:rPr>
        <w:t xml:space="preserve"> </w:t>
      </w:r>
      <w:r w:rsidRPr="00E968A7">
        <w:t>проектную</w:t>
      </w:r>
      <w:r w:rsidRPr="00E968A7">
        <w:rPr>
          <w:spacing w:val="1"/>
        </w:rPr>
        <w:t xml:space="preserve"> </w:t>
      </w:r>
      <w:r w:rsidRPr="00E968A7">
        <w:t>документацию</w:t>
      </w:r>
      <w:r w:rsidRPr="00E968A7">
        <w:rPr>
          <w:spacing w:val="1"/>
        </w:rPr>
        <w:t xml:space="preserve"> </w:t>
      </w:r>
      <w:r w:rsidRPr="00E968A7">
        <w:t>после</w:t>
      </w:r>
      <w:r w:rsidRPr="00E968A7">
        <w:rPr>
          <w:spacing w:val="1"/>
        </w:rPr>
        <w:t xml:space="preserve"> </w:t>
      </w:r>
      <w:r w:rsidRPr="00E968A7">
        <w:t>получения</w:t>
      </w:r>
      <w:r w:rsidRPr="00E968A7">
        <w:rPr>
          <w:spacing w:val="1"/>
        </w:rPr>
        <w:t xml:space="preserve"> </w:t>
      </w:r>
      <w:r w:rsidRPr="00E968A7">
        <w:t>положительного заключения государственной экспертизы проектной документации, с</w:t>
      </w:r>
      <w:r w:rsidRPr="00E968A7">
        <w:rPr>
          <w:spacing w:val="1"/>
        </w:rPr>
        <w:t xml:space="preserve"> </w:t>
      </w:r>
      <w:r w:rsidRPr="00E968A7">
        <w:t>частью</w:t>
      </w:r>
      <w:r w:rsidRPr="00E968A7">
        <w:rPr>
          <w:spacing w:val="-4"/>
        </w:rPr>
        <w:t xml:space="preserve"> </w:t>
      </w:r>
      <w:r w:rsidRPr="00E968A7">
        <w:t>проектной</w:t>
      </w:r>
      <w:r w:rsidRPr="00E968A7">
        <w:rPr>
          <w:spacing w:val="-4"/>
        </w:rPr>
        <w:t xml:space="preserve"> </w:t>
      </w:r>
      <w:r w:rsidRPr="00E968A7">
        <w:t>документацией,</w:t>
      </w:r>
      <w:r w:rsidRPr="00E968A7">
        <w:rPr>
          <w:spacing w:val="-2"/>
        </w:rPr>
        <w:t xml:space="preserve"> </w:t>
      </w:r>
      <w:r w:rsidRPr="00E968A7">
        <w:t>в</w:t>
      </w:r>
      <w:r w:rsidRPr="00E968A7">
        <w:rPr>
          <w:spacing w:val="-3"/>
        </w:rPr>
        <w:t xml:space="preserve"> </w:t>
      </w:r>
      <w:r w:rsidRPr="00E968A7">
        <w:t>которую</w:t>
      </w:r>
      <w:r w:rsidRPr="00E968A7">
        <w:rPr>
          <w:spacing w:val="-2"/>
        </w:rPr>
        <w:t xml:space="preserve"> </w:t>
      </w:r>
      <w:r w:rsidRPr="00E968A7">
        <w:t>указанные</w:t>
      </w:r>
      <w:r w:rsidRPr="00E968A7">
        <w:rPr>
          <w:spacing w:val="-1"/>
        </w:rPr>
        <w:t xml:space="preserve"> </w:t>
      </w:r>
      <w:r w:rsidRPr="00E968A7">
        <w:t>изменения</w:t>
      </w:r>
      <w:r w:rsidRPr="00E968A7">
        <w:rPr>
          <w:spacing w:val="-4"/>
        </w:rPr>
        <w:t xml:space="preserve"> </w:t>
      </w:r>
      <w:r w:rsidRPr="00E968A7">
        <w:t>не</w:t>
      </w:r>
      <w:r w:rsidRPr="00E968A7">
        <w:rPr>
          <w:spacing w:val="-1"/>
        </w:rPr>
        <w:t xml:space="preserve"> </w:t>
      </w:r>
      <w:r w:rsidRPr="00E968A7">
        <w:t>вносились.</w:t>
      </w:r>
    </w:p>
    <w:p w:rsidR="00245818" w:rsidRPr="00E968A7" w:rsidRDefault="00245818" w:rsidP="00245818">
      <w:pPr>
        <w:pStyle w:val="a3"/>
        <w:spacing w:before="1"/>
        <w:ind w:right="113" w:firstLine="720"/>
      </w:pPr>
      <w:r w:rsidRPr="00E968A7">
        <w:t>В</w:t>
      </w:r>
      <w:r w:rsidRPr="00E968A7">
        <w:rPr>
          <w:spacing w:val="1"/>
        </w:rPr>
        <w:t xml:space="preserve"> </w:t>
      </w:r>
      <w:r w:rsidRPr="00E968A7">
        <w:t>случае</w:t>
      </w:r>
      <w:r w:rsidRPr="00E968A7">
        <w:rPr>
          <w:spacing w:val="1"/>
        </w:rPr>
        <w:t xml:space="preserve"> </w:t>
      </w:r>
      <w:r w:rsidRPr="00E968A7">
        <w:t>представления</w:t>
      </w:r>
      <w:r w:rsidRPr="00E968A7">
        <w:rPr>
          <w:spacing w:val="1"/>
        </w:rPr>
        <w:t xml:space="preserve"> </w:t>
      </w:r>
      <w:r w:rsidRPr="00E968A7">
        <w:t>заявления,</w:t>
      </w:r>
      <w:r w:rsidRPr="00E968A7">
        <w:rPr>
          <w:spacing w:val="1"/>
        </w:rPr>
        <w:t xml:space="preserve"> </w:t>
      </w:r>
      <w:r w:rsidRPr="00E968A7">
        <w:t>указанного</w:t>
      </w:r>
      <w:r w:rsidRPr="00E968A7">
        <w:rPr>
          <w:spacing w:val="1"/>
        </w:rPr>
        <w:t xml:space="preserve"> </w:t>
      </w:r>
      <w:r w:rsidRPr="00E968A7">
        <w:t>в</w:t>
      </w:r>
      <w:r w:rsidRPr="00E968A7">
        <w:rPr>
          <w:spacing w:val="1"/>
        </w:rPr>
        <w:t xml:space="preserve"> </w:t>
      </w:r>
      <w:hyperlink w:anchor="_bookmark1" w:history="1">
        <w:r w:rsidRPr="00E968A7">
          <w:t>подпункте</w:t>
        </w:r>
        <w:r w:rsidRPr="00E968A7">
          <w:rPr>
            <w:spacing w:val="1"/>
          </w:rPr>
          <w:t xml:space="preserve"> </w:t>
        </w:r>
        <w:r w:rsidRPr="00E968A7">
          <w:t>«а»</w:t>
        </w:r>
        <w:r w:rsidRPr="00E968A7">
          <w:rPr>
            <w:spacing w:val="1"/>
          </w:rPr>
          <w:t xml:space="preserve"> </w:t>
        </w:r>
        <w:r w:rsidRPr="00E968A7">
          <w:t>пункта</w:t>
        </w:r>
        <w:r w:rsidRPr="00E968A7">
          <w:rPr>
            <w:spacing w:val="1"/>
          </w:rPr>
          <w:t xml:space="preserve"> </w:t>
        </w:r>
        <w:r w:rsidRPr="00E968A7">
          <w:t>17(4</w:t>
        </w:r>
      </w:hyperlink>
      <w:r w:rsidRPr="00E968A7">
        <w:t>)</w:t>
      </w:r>
      <w:r w:rsidRPr="00E968A7">
        <w:rPr>
          <w:spacing w:val="1"/>
        </w:rPr>
        <w:t xml:space="preserve"> </w:t>
      </w:r>
      <w:r w:rsidRPr="00E968A7">
        <w:t>Положения,</w:t>
      </w:r>
      <w:r w:rsidRPr="00E968A7">
        <w:rPr>
          <w:spacing w:val="1"/>
        </w:rPr>
        <w:t xml:space="preserve"> </w:t>
      </w:r>
      <w:r w:rsidRPr="00E968A7">
        <w:t>Заявителю</w:t>
      </w:r>
      <w:r w:rsidRPr="00E968A7">
        <w:rPr>
          <w:spacing w:val="1"/>
        </w:rPr>
        <w:t xml:space="preserve"> </w:t>
      </w:r>
      <w:r w:rsidRPr="00E968A7">
        <w:t>выдается</w:t>
      </w:r>
      <w:r w:rsidRPr="00E968A7">
        <w:rPr>
          <w:spacing w:val="1"/>
        </w:rPr>
        <w:t xml:space="preserve"> </w:t>
      </w:r>
      <w:r w:rsidRPr="00E968A7">
        <w:t>заключение</w:t>
      </w:r>
      <w:r w:rsidRPr="00E968A7">
        <w:rPr>
          <w:spacing w:val="1"/>
        </w:rPr>
        <w:t xml:space="preserve"> </w:t>
      </w:r>
      <w:r w:rsidRPr="00E968A7">
        <w:t>государственной</w:t>
      </w:r>
      <w:r w:rsidRPr="00E968A7">
        <w:rPr>
          <w:spacing w:val="1"/>
        </w:rPr>
        <w:t xml:space="preserve"> </w:t>
      </w:r>
      <w:r w:rsidRPr="00E968A7">
        <w:lastRenderedPageBreak/>
        <w:t>экспертизы</w:t>
      </w:r>
      <w:r w:rsidRPr="00E968A7">
        <w:rPr>
          <w:spacing w:val="1"/>
        </w:rPr>
        <w:t xml:space="preserve"> </w:t>
      </w:r>
      <w:r w:rsidRPr="00E968A7">
        <w:t>по</w:t>
      </w:r>
      <w:r w:rsidRPr="00E968A7">
        <w:rPr>
          <w:spacing w:val="1"/>
        </w:rPr>
        <w:t xml:space="preserve"> </w:t>
      </w:r>
      <w:r w:rsidRPr="00E968A7">
        <w:t>результатам экспертного сопровождения о соответствии (положительное заключение)</w:t>
      </w:r>
      <w:r w:rsidRPr="00E968A7">
        <w:rPr>
          <w:spacing w:val="1"/>
        </w:rPr>
        <w:t xml:space="preserve"> </w:t>
      </w:r>
      <w:r w:rsidRPr="00E968A7">
        <w:t>или несоответствии (отрицательное заключение) внесенных в проектную документацию</w:t>
      </w:r>
      <w:r w:rsidRPr="00E968A7">
        <w:rPr>
          <w:spacing w:val="-67"/>
        </w:rPr>
        <w:t xml:space="preserve"> </w:t>
      </w:r>
      <w:r w:rsidRPr="00E968A7">
        <w:t>изменений</w:t>
      </w:r>
      <w:r w:rsidRPr="00E968A7">
        <w:rPr>
          <w:spacing w:val="1"/>
        </w:rPr>
        <w:t xml:space="preserve"> </w:t>
      </w:r>
      <w:r w:rsidRPr="00E968A7">
        <w:t>требованиям</w:t>
      </w:r>
      <w:r w:rsidRPr="00E968A7">
        <w:rPr>
          <w:spacing w:val="1"/>
        </w:rPr>
        <w:t xml:space="preserve"> </w:t>
      </w:r>
      <w:r w:rsidRPr="00E968A7">
        <w:t>технических</w:t>
      </w:r>
      <w:r w:rsidRPr="00E968A7">
        <w:rPr>
          <w:spacing w:val="1"/>
        </w:rPr>
        <w:t xml:space="preserve"> </w:t>
      </w:r>
      <w:r w:rsidRPr="00E968A7">
        <w:t>регламентов,</w:t>
      </w:r>
      <w:r w:rsidRPr="00E968A7">
        <w:rPr>
          <w:spacing w:val="1"/>
        </w:rPr>
        <w:t xml:space="preserve"> </w:t>
      </w:r>
      <w:r w:rsidRPr="00E968A7">
        <w:t>санитарно-эпидемиологическим</w:t>
      </w:r>
      <w:r w:rsidRPr="00E968A7">
        <w:rPr>
          <w:spacing w:val="1"/>
        </w:rPr>
        <w:t xml:space="preserve"> </w:t>
      </w:r>
      <w:r w:rsidRPr="00E968A7">
        <w:t>требованиям,</w:t>
      </w:r>
      <w:r w:rsidRPr="00E968A7">
        <w:rPr>
          <w:spacing w:val="1"/>
        </w:rPr>
        <w:t xml:space="preserve"> </w:t>
      </w:r>
      <w:r w:rsidRPr="00E968A7">
        <w:t>требованиям</w:t>
      </w:r>
      <w:r w:rsidRPr="00E968A7">
        <w:rPr>
          <w:spacing w:val="1"/>
        </w:rPr>
        <w:t xml:space="preserve"> </w:t>
      </w:r>
      <w:r w:rsidRPr="00E968A7">
        <w:t>в</w:t>
      </w:r>
      <w:r w:rsidRPr="00E968A7">
        <w:rPr>
          <w:spacing w:val="1"/>
        </w:rPr>
        <w:t xml:space="preserve"> </w:t>
      </w:r>
      <w:r w:rsidRPr="00E968A7">
        <w:t>области</w:t>
      </w:r>
      <w:r w:rsidRPr="00E968A7">
        <w:rPr>
          <w:spacing w:val="1"/>
        </w:rPr>
        <w:t xml:space="preserve"> </w:t>
      </w:r>
      <w:r w:rsidRPr="00E968A7">
        <w:t>охраны</w:t>
      </w:r>
      <w:r w:rsidRPr="00E968A7">
        <w:rPr>
          <w:spacing w:val="1"/>
        </w:rPr>
        <w:t xml:space="preserve"> </w:t>
      </w:r>
      <w:r w:rsidRPr="00E968A7">
        <w:t>окружающей</w:t>
      </w:r>
      <w:r w:rsidRPr="00E968A7">
        <w:rPr>
          <w:spacing w:val="1"/>
        </w:rPr>
        <w:t xml:space="preserve"> </w:t>
      </w:r>
      <w:r w:rsidRPr="00E968A7">
        <w:t>среды,</w:t>
      </w:r>
      <w:r w:rsidRPr="00E968A7">
        <w:rPr>
          <w:spacing w:val="1"/>
        </w:rPr>
        <w:t xml:space="preserve"> </w:t>
      </w:r>
      <w:r w:rsidRPr="00E968A7">
        <w:t>требованиям</w:t>
      </w:r>
      <w:r w:rsidRPr="00E968A7">
        <w:rPr>
          <w:spacing w:val="1"/>
        </w:rPr>
        <w:t xml:space="preserve"> </w:t>
      </w:r>
      <w:r w:rsidRPr="00E968A7">
        <w:t>государственной охраны объектов культурного наследия, требованиям к безопасному</w:t>
      </w:r>
      <w:r w:rsidRPr="00E968A7">
        <w:rPr>
          <w:spacing w:val="1"/>
        </w:rPr>
        <w:t xml:space="preserve"> </w:t>
      </w:r>
      <w:r w:rsidRPr="00E968A7">
        <w:t>использованию</w:t>
      </w:r>
      <w:r w:rsidRPr="00E968A7">
        <w:rPr>
          <w:spacing w:val="1"/>
        </w:rPr>
        <w:t xml:space="preserve"> </w:t>
      </w:r>
      <w:r w:rsidRPr="00E968A7">
        <w:t>атомной</w:t>
      </w:r>
      <w:r w:rsidRPr="00E968A7">
        <w:rPr>
          <w:spacing w:val="1"/>
        </w:rPr>
        <w:t xml:space="preserve"> </w:t>
      </w:r>
      <w:r w:rsidRPr="00E968A7">
        <w:t>энергии,</w:t>
      </w:r>
      <w:r w:rsidRPr="00E968A7">
        <w:rPr>
          <w:spacing w:val="1"/>
        </w:rPr>
        <w:t xml:space="preserve"> </w:t>
      </w:r>
      <w:r w:rsidRPr="00E968A7">
        <w:t>требованиям</w:t>
      </w:r>
      <w:r w:rsidRPr="00E968A7">
        <w:rPr>
          <w:spacing w:val="1"/>
        </w:rPr>
        <w:t xml:space="preserve"> </w:t>
      </w:r>
      <w:r w:rsidRPr="00E968A7">
        <w:t>промышленной</w:t>
      </w:r>
      <w:r w:rsidRPr="00E968A7">
        <w:rPr>
          <w:spacing w:val="1"/>
        </w:rPr>
        <w:t xml:space="preserve"> </w:t>
      </w:r>
      <w:r w:rsidRPr="00E968A7">
        <w:t>безопасности,</w:t>
      </w:r>
      <w:r w:rsidRPr="00E968A7">
        <w:rPr>
          <w:spacing w:val="1"/>
        </w:rPr>
        <w:t xml:space="preserve"> </w:t>
      </w:r>
      <w:r w:rsidRPr="00E968A7">
        <w:t>требованиям</w:t>
      </w:r>
      <w:r w:rsidRPr="00E968A7">
        <w:rPr>
          <w:spacing w:val="-11"/>
        </w:rPr>
        <w:t xml:space="preserve"> </w:t>
      </w:r>
      <w:r w:rsidRPr="00E968A7">
        <w:t>к</w:t>
      </w:r>
      <w:r w:rsidRPr="00E968A7">
        <w:rPr>
          <w:spacing w:val="-11"/>
        </w:rPr>
        <w:t xml:space="preserve"> </w:t>
      </w:r>
      <w:r w:rsidRPr="00E968A7">
        <w:t>обеспечению</w:t>
      </w:r>
      <w:r w:rsidRPr="00E968A7">
        <w:rPr>
          <w:spacing w:val="-12"/>
        </w:rPr>
        <w:t xml:space="preserve"> </w:t>
      </w:r>
      <w:r w:rsidRPr="00E968A7">
        <w:t>надежности</w:t>
      </w:r>
      <w:r w:rsidRPr="00E968A7">
        <w:rPr>
          <w:spacing w:val="-11"/>
        </w:rPr>
        <w:t xml:space="preserve"> </w:t>
      </w:r>
      <w:r w:rsidRPr="00E968A7">
        <w:t>и</w:t>
      </w:r>
      <w:r w:rsidRPr="00E968A7">
        <w:rPr>
          <w:spacing w:val="-11"/>
        </w:rPr>
        <w:t xml:space="preserve"> </w:t>
      </w:r>
      <w:r w:rsidRPr="00E968A7">
        <w:t>безопасности</w:t>
      </w:r>
      <w:r w:rsidRPr="00E968A7">
        <w:rPr>
          <w:spacing w:val="-11"/>
        </w:rPr>
        <w:t xml:space="preserve"> </w:t>
      </w:r>
      <w:r w:rsidRPr="00E968A7">
        <w:t>электроэнергетических</w:t>
      </w:r>
      <w:r w:rsidRPr="00E968A7">
        <w:rPr>
          <w:spacing w:val="-10"/>
        </w:rPr>
        <w:t xml:space="preserve"> </w:t>
      </w:r>
      <w:r w:rsidRPr="00E968A7">
        <w:t>систем</w:t>
      </w:r>
      <w:r w:rsidRPr="00E968A7">
        <w:rPr>
          <w:spacing w:val="-13"/>
        </w:rPr>
        <w:t xml:space="preserve"> </w:t>
      </w:r>
      <w:r w:rsidRPr="00E968A7">
        <w:t>и</w:t>
      </w:r>
      <w:r w:rsidRPr="00E968A7">
        <w:rPr>
          <w:spacing w:val="-68"/>
        </w:rPr>
        <w:t xml:space="preserve"> </w:t>
      </w:r>
      <w:r w:rsidRPr="00E968A7">
        <w:t>объектов</w:t>
      </w:r>
      <w:r w:rsidRPr="00E968A7">
        <w:rPr>
          <w:spacing w:val="1"/>
        </w:rPr>
        <w:t xml:space="preserve"> </w:t>
      </w:r>
      <w:r w:rsidRPr="00E968A7">
        <w:t>электроэнергетики,</w:t>
      </w:r>
      <w:r w:rsidRPr="00E968A7">
        <w:rPr>
          <w:spacing w:val="1"/>
        </w:rPr>
        <w:t xml:space="preserve"> </w:t>
      </w:r>
      <w:r w:rsidRPr="00E968A7">
        <w:t>требованиям</w:t>
      </w:r>
      <w:r w:rsidRPr="00E968A7">
        <w:rPr>
          <w:spacing w:val="1"/>
        </w:rPr>
        <w:t xml:space="preserve"> </w:t>
      </w:r>
      <w:r w:rsidRPr="00E968A7">
        <w:t>антитеррористической</w:t>
      </w:r>
      <w:r w:rsidRPr="00E968A7">
        <w:rPr>
          <w:spacing w:val="1"/>
        </w:rPr>
        <w:t xml:space="preserve"> </w:t>
      </w:r>
      <w:r w:rsidRPr="00E968A7">
        <w:t>защищенности</w:t>
      </w:r>
      <w:r w:rsidRPr="00E968A7">
        <w:rPr>
          <w:spacing w:val="1"/>
        </w:rPr>
        <w:t xml:space="preserve"> </w:t>
      </w:r>
      <w:r w:rsidRPr="00E968A7">
        <w:t>объекта,</w:t>
      </w:r>
      <w:r w:rsidRPr="00E968A7">
        <w:rPr>
          <w:spacing w:val="1"/>
        </w:rPr>
        <w:t xml:space="preserve"> </w:t>
      </w:r>
      <w:r w:rsidRPr="00E968A7">
        <w:t>заданию</w:t>
      </w:r>
      <w:r w:rsidRPr="00E968A7">
        <w:rPr>
          <w:spacing w:val="1"/>
        </w:rPr>
        <w:t xml:space="preserve"> </w:t>
      </w:r>
      <w:r w:rsidRPr="00E968A7">
        <w:t>застройщика</w:t>
      </w:r>
      <w:r w:rsidRPr="00E968A7">
        <w:rPr>
          <w:spacing w:val="1"/>
        </w:rPr>
        <w:t xml:space="preserve"> </w:t>
      </w:r>
      <w:r w:rsidRPr="00E968A7">
        <w:t>или</w:t>
      </w:r>
      <w:r w:rsidRPr="00E968A7">
        <w:rPr>
          <w:spacing w:val="1"/>
        </w:rPr>
        <w:t xml:space="preserve"> </w:t>
      </w:r>
      <w:r w:rsidRPr="00E968A7">
        <w:t>технического</w:t>
      </w:r>
      <w:r w:rsidRPr="00E968A7">
        <w:rPr>
          <w:spacing w:val="1"/>
        </w:rPr>
        <w:t xml:space="preserve"> </w:t>
      </w:r>
      <w:r w:rsidRPr="00E968A7">
        <w:t>заказчика</w:t>
      </w:r>
      <w:r w:rsidRPr="00E968A7">
        <w:rPr>
          <w:spacing w:val="1"/>
        </w:rPr>
        <w:t xml:space="preserve"> </w:t>
      </w:r>
      <w:r w:rsidRPr="00E968A7">
        <w:t>на</w:t>
      </w:r>
      <w:r w:rsidRPr="00E968A7">
        <w:rPr>
          <w:spacing w:val="1"/>
        </w:rPr>
        <w:t xml:space="preserve"> </w:t>
      </w:r>
      <w:r w:rsidRPr="00E968A7">
        <w:t>проектирование,</w:t>
      </w:r>
      <w:r w:rsidRPr="00E968A7">
        <w:rPr>
          <w:spacing w:val="1"/>
        </w:rPr>
        <w:t xml:space="preserve"> </w:t>
      </w:r>
      <w:r w:rsidRPr="00E968A7">
        <w:t>результатам инженерных изысканий, включая совместимость изменений, внесенных в</w:t>
      </w:r>
      <w:r w:rsidRPr="00E968A7">
        <w:rPr>
          <w:spacing w:val="1"/>
        </w:rPr>
        <w:t xml:space="preserve"> </w:t>
      </w:r>
      <w:r w:rsidRPr="00E968A7">
        <w:t>проектную</w:t>
      </w:r>
      <w:r w:rsidRPr="00E968A7">
        <w:rPr>
          <w:spacing w:val="1"/>
        </w:rPr>
        <w:t xml:space="preserve"> </w:t>
      </w:r>
      <w:r w:rsidRPr="00E968A7">
        <w:t>документацию</w:t>
      </w:r>
      <w:r w:rsidRPr="00E968A7">
        <w:rPr>
          <w:spacing w:val="1"/>
        </w:rPr>
        <w:t xml:space="preserve"> </w:t>
      </w:r>
      <w:r w:rsidRPr="00E968A7">
        <w:t>после</w:t>
      </w:r>
      <w:r w:rsidRPr="00E968A7">
        <w:rPr>
          <w:spacing w:val="1"/>
        </w:rPr>
        <w:t xml:space="preserve"> </w:t>
      </w:r>
      <w:r w:rsidRPr="00E968A7">
        <w:t>получения</w:t>
      </w:r>
      <w:r w:rsidRPr="00E968A7">
        <w:rPr>
          <w:spacing w:val="1"/>
        </w:rPr>
        <w:t xml:space="preserve"> </w:t>
      </w:r>
      <w:r w:rsidRPr="00E968A7">
        <w:t>положительного</w:t>
      </w:r>
      <w:r w:rsidRPr="00E968A7">
        <w:rPr>
          <w:spacing w:val="1"/>
        </w:rPr>
        <w:t xml:space="preserve"> </w:t>
      </w:r>
      <w:r w:rsidRPr="00E968A7">
        <w:t>заключения</w:t>
      </w:r>
      <w:r w:rsidRPr="00E968A7">
        <w:rPr>
          <w:spacing w:val="1"/>
        </w:rPr>
        <w:t xml:space="preserve"> </w:t>
      </w:r>
      <w:r w:rsidRPr="00E968A7">
        <w:t>государственной</w:t>
      </w:r>
      <w:r w:rsidRPr="00E968A7">
        <w:rPr>
          <w:spacing w:val="1"/>
        </w:rPr>
        <w:t xml:space="preserve"> </w:t>
      </w:r>
      <w:r w:rsidRPr="00E968A7">
        <w:t>экспертизы</w:t>
      </w:r>
      <w:r w:rsidRPr="00E968A7">
        <w:rPr>
          <w:spacing w:val="1"/>
        </w:rPr>
        <w:t xml:space="preserve"> </w:t>
      </w:r>
      <w:r w:rsidRPr="00E968A7">
        <w:t>проектной</w:t>
      </w:r>
      <w:r w:rsidRPr="00E968A7">
        <w:rPr>
          <w:spacing w:val="1"/>
        </w:rPr>
        <w:t xml:space="preserve"> </w:t>
      </w:r>
      <w:r w:rsidRPr="00E968A7">
        <w:t>документации,</w:t>
      </w:r>
      <w:r w:rsidRPr="00E968A7">
        <w:rPr>
          <w:spacing w:val="1"/>
        </w:rPr>
        <w:t xml:space="preserve"> </w:t>
      </w:r>
      <w:r w:rsidRPr="00E968A7">
        <w:t>с</w:t>
      </w:r>
      <w:r w:rsidRPr="00E968A7">
        <w:rPr>
          <w:spacing w:val="1"/>
        </w:rPr>
        <w:t xml:space="preserve"> </w:t>
      </w:r>
      <w:r w:rsidRPr="00E968A7">
        <w:t>частью</w:t>
      </w:r>
      <w:r w:rsidRPr="00E968A7">
        <w:rPr>
          <w:spacing w:val="1"/>
        </w:rPr>
        <w:t xml:space="preserve"> </w:t>
      </w:r>
      <w:r w:rsidRPr="00E968A7">
        <w:t>проектной</w:t>
      </w:r>
      <w:r w:rsidRPr="00E968A7">
        <w:rPr>
          <w:spacing w:val="1"/>
        </w:rPr>
        <w:t xml:space="preserve"> </w:t>
      </w:r>
      <w:r w:rsidRPr="00E968A7">
        <w:t>документацией,</w:t>
      </w:r>
      <w:r w:rsidRPr="00E968A7">
        <w:rPr>
          <w:spacing w:val="-2"/>
        </w:rPr>
        <w:t xml:space="preserve"> </w:t>
      </w:r>
      <w:r w:rsidRPr="00E968A7">
        <w:t>в</w:t>
      </w:r>
      <w:r w:rsidRPr="00E968A7">
        <w:rPr>
          <w:spacing w:val="-2"/>
        </w:rPr>
        <w:t xml:space="preserve"> </w:t>
      </w:r>
      <w:r w:rsidRPr="00E968A7">
        <w:t>которую</w:t>
      </w:r>
      <w:r w:rsidRPr="00E968A7">
        <w:rPr>
          <w:spacing w:val="-2"/>
        </w:rPr>
        <w:t xml:space="preserve"> </w:t>
      </w:r>
      <w:r w:rsidRPr="00E968A7">
        <w:t>указанные изменения</w:t>
      </w:r>
      <w:r w:rsidRPr="00E968A7">
        <w:rPr>
          <w:spacing w:val="-1"/>
        </w:rPr>
        <w:t xml:space="preserve"> </w:t>
      </w:r>
      <w:r w:rsidRPr="00E968A7">
        <w:t>не вносились.</w:t>
      </w:r>
    </w:p>
    <w:p w:rsidR="00245818" w:rsidRPr="00E968A7" w:rsidRDefault="00245818" w:rsidP="00245818">
      <w:pPr>
        <w:pStyle w:val="a3"/>
        <w:ind w:right="113" w:firstLine="720"/>
      </w:pPr>
      <w:r w:rsidRPr="00E968A7">
        <w:t>В</w:t>
      </w:r>
      <w:r w:rsidRPr="00E968A7">
        <w:rPr>
          <w:spacing w:val="1"/>
        </w:rPr>
        <w:t xml:space="preserve"> </w:t>
      </w:r>
      <w:r w:rsidRPr="00E968A7">
        <w:t>случае</w:t>
      </w:r>
      <w:r w:rsidRPr="00E968A7">
        <w:rPr>
          <w:spacing w:val="1"/>
        </w:rPr>
        <w:t xml:space="preserve"> </w:t>
      </w:r>
      <w:r w:rsidRPr="00E968A7">
        <w:t>представления</w:t>
      </w:r>
      <w:r w:rsidRPr="00E968A7">
        <w:rPr>
          <w:spacing w:val="1"/>
        </w:rPr>
        <w:t xml:space="preserve"> </w:t>
      </w:r>
      <w:r w:rsidRPr="00E968A7">
        <w:t>заявления,</w:t>
      </w:r>
      <w:r w:rsidRPr="00E968A7">
        <w:rPr>
          <w:spacing w:val="1"/>
        </w:rPr>
        <w:t xml:space="preserve"> </w:t>
      </w:r>
      <w:r w:rsidRPr="00E968A7">
        <w:t>указанного</w:t>
      </w:r>
      <w:r w:rsidRPr="00E968A7">
        <w:rPr>
          <w:spacing w:val="1"/>
        </w:rPr>
        <w:t xml:space="preserve"> </w:t>
      </w:r>
      <w:r w:rsidRPr="00E968A7">
        <w:t>в</w:t>
      </w:r>
      <w:r w:rsidRPr="00E968A7">
        <w:rPr>
          <w:spacing w:val="1"/>
        </w:rPr>
        <w:t xml:space="preserve"> </w:t>
      </w:r>
      <w:hyperlink w:anchor="_bookmark2" w:history="1">
        <w:r w:rsidRPr="00E968A7">
          <w:t>подпункте</w:t>
        </w:r>
        <w:r w:rsidRPr="00E968A7">
          <w:rPr>
            <w:spacing w:val="1"/>
          </w:rPr>
          <w:t xml:space="preserve"> </w:t>
        </w:r>
        <w:r w:rsidRPr="00E968A7">
          <w:t>«б»</w:t>
        </w:r>
        <w:r w:rsidRPr="00E968A7">
          <w:rPr>
            <w:spacing w:val="1"/>
          </w:rPr>
          <w:t xml:space="preserve"> </w:t>
        </w:r>
        <w:r w:rsidRPr="00E968A7">
          <w:t>пункта</w:t>
        </w:r>
        <w:r w:rsidRPr="00E968A7">
          <w:rPr>
            <w:spacing w:val="1"/>
          </w:rPr>
          <w:t xml:space="preserve"> </w:t>
        </w:r>
        <w:r w:rsidRPr="00E968A7">
          <w:t>17(4</w:t>
        </w:r>
      </w:hyperlink>
      <w:r w:rsidRPr="00E968A7">
        <w:t>)</w:t>
      </w:r>
      <w:r w:rsidRPr="00E968A7">
        <w:rPr>
          <w:spacing w:val="1"/>
        </w:rPr>
        <w:t xml:space="preserve"> </w:t>
      </w:r>
      <w:r w:rsidRPr="00E968A7">
        <w:t>Положения,</w:t>
      </w:r>
      <w:r w:rsidRPr="00E968A7">
        <w:rPr>
          <w:spacing w:val="1"/>
        </w:rPr>
        <w:t xml:space="preserve"> </w:t>
      </w:r>
      <w:r w:rsidRPr="00E968A7">
        <w:t>Заявителю</w:t>
      </w:r>
      <w:r w:rsidRPr="00E968A7">
        <w:rPr>
          <w:spacing w:val="1"/>
        </w:rPr>
        <w:t xml:space="preserve"> </w:t>
      </w:r>
      <w:r w:rsidRPr="00E968A7">
        <w:t>выдается</w:t>
      </w:r>
      <w:r w:rsidRPr="00E968A7">
        <w:rPr>
          <w:spacing w:val="1"/>
        </w:rPr>
        <w:t xml:space="preserve"> </w:t>
      </w:r>
      <w:r w:rsidRPr="00E968A7">
        <w:t>заключение</w:t>
      </w:r>
      <w:r w:rsidRPr="00E968A7">
        <w:rPr>
          <w:spacing w:val="1"/>
        </w:rPr>
        <w:t xml:space="preserve"> </w:t>
      </w:r>
      <w:r w:rsidRPr="00E968A7">
        <w:t>государственной</w:t>
      </w:r>
      <w:r w:rsidRPr="00E968A7">
        <w:rPr>
          <w:spacing w:val="1"/>
        </w:rPr>
        <w:t xml:space="preserve"> </w:t>
      </w:r>
      <w:r w:rsidRPr="00E968A7">
        <w:t>экспертизы</w:t>
      </w:r>
      <w:r w:rsidRPr="00E968A7">
        <w:rPr>
          <w:spacing w:val="1"/>
        </w:rPr>
        <w:t xml:space="preserve"> </w:t>
      </w:r>
      <w:r w:rsidRPr="00E968A7">
        <w:t>по</w:t>
      </w:r>
      <w:r w:rsidRPr="00E968A7">
        <w:rPr>
          <w:spacing w:val="1"/>
        </w:rPr>
        <w:t xml:space="preserve"> </w:t>
      </w:r>
      <w:r w:rsidRPr="00E968A7">
        <w:t>результатам экспертного сопровождения о соответствии (положительное заключение)</w:t>
      </w:r>
      <w:r w:rsidRPr="00E968A7">
        <w:rPr>
          <w:spacing w:val="1"/>
        </w:rPr>
        <w:t xml:space="preserve"> </w:t>
      </w:r>
      <w:r w:rsidRPr="00E968A7">
        <w:t>или несоответствии (отрицательное заключение) внесенных в проектную документацию</w:t>
      </w:r>
      <w:r w:rsidRPr="00E968A7">
        <w:rPr>
          <w:spacing w:val="-67"/>
        </w:rPr>
        <w:t xml:space="preserve"> </w:t>
      </w:r>
      <w:r w:rsidRPr="00E968A7">
        <w:t>изменений</w:t>
      </w:r>
      <w:r w:rsidRPr="00E968A7">
        <w:rPr>
          <w:spacing w:val="1"/>
        </w:rPr>
        <w:t xml:space="preserve"> </w:t>
      </w:r>
      <w:r w:rsidRPr="00E968A7">
        <w:t>требованиям</w:t>
      </w:r>
      <w:r w:rsidRPr="00E968A7">
        <w:rPr>
          <w:spacing w:val="1"/>
        </w:rPr>
        <w:t xml:space="preserve"> </w:t>
      </w:r>
      <w:r w:rsidRPr="00E968A7">
        <w:t>технических</w:t>
      </w:r>
      <w:r w:rsidRPr="00E968A7">
        <w:rPr>
          <w:spacing w:val="1"/>
        </w:rPr>
        <w:t xml:space="preserve"> </w:t>
      </w:r>
      <w:r w:rsidRPr="00E968A7">
        <w:t>регламентов,</w:t>
      </w:r>
      <w:r w:rsidRPr="00E968A7">
        <w:rPr>
          <w:spacing w:val="1"/>
        </w:rPr>
        <w:t xml:space="preserve"> </w:t>
      </w:r>
      <w:r w:rsidRPr="00E968A7">
        <w:t>санитарно-эпидемиологическим</w:t>
      </w:r>
      <w:r w:rsidRPr="00E968A7">
        <w:rPr>
          <w:spacing w:val="1"/>
        </w:rPr>
        <w:t xml:space="preserve"> </w:t>
      </w:r>
      <w:r w:rsidRPr="00E968A7">
        <w:t>требованиям,</w:t>
      </w:r>
      <w:r w:rsidRPr="00E968A7">
        <w:rPr>
          <w:spacing w:val="1"/>
        </w:rPr>
        <w:t xml:space="preserve"> </w:t>
      </w:r>
      <w:r w:rsidRPr="00E968A7">
        <w:t>требованиям</w:t>
      </w:r>
      <w:r w:rsidRPr="00E968A7">
        <w:rPr>
          <w:spacing w:val="1"/>
        </w:rPr>
        <w:t xml:space="preserve"> </w:t>
      </w:r>
      <w:r w:rsidRPr="00E968A7">
        <w:t>в</w:t>
      </w:r>
      <w:r w:rsidRPr="00E968A7">
        <w:rPr>
          <w:spacing w:val="1"/>
        </w:rPr>
        <w:t xml:space="preserve"> </w:t>
      </w:r>
      <w:r w:rsidRPr="00E968A7">
        <w:t>области</w:t>
      </w:r>
      <w:r w:rsidRPr="00E968A7">
        <w:rPr>
          <w:spacing w:val="1"/>
        </w:rPr>
        <w:t xml:space="preserve"> </w:t>
      </w:r>
      <w:r w:rsidRPr="00E968A7">
        <w:t>охраны</w:t>
      </w:r>
      <w:r w:rsidRPr="00E968A7">
        <w:rPr>
          <w:spacing w:val="1"/>
        </w:rPr>
        <w:t xml:space="preserve"> </w:t>
      </w:r>
      <w:r w:rsidRPr="00E968A7">
        <w:t>окружающей</w:t>
      </w:r>
      <w:r w:rsidRPr="00E968A7">
        <w:rPr>
          <w:spacing w:val="1"/>
        </w:rPr>
        <w:t xml:space="preserve"> </w:t>
      </w:r>
      <w:r w:rsidRPr="00E968A7">
        <w:t>среды,</w:t>
      </w:r>
      <w:r w:rsidRPr="00E968A7">
        <w:rPr>
          <w:spacing w:val="1"/>
        </w:rPr>
        <w:t xml:space="preserve"> </w:t>
      </w:r>
      <w:r w:rsidRPr="00E968A7">
        <w:t>требованиям</w:t>
      </w:r>
      <w:r w:rsidRPr="00E968A7">
        <w:rPr>
          <w:spacing w:val="1"/>
        </w:rPr>
        <w:t xml:space="preserve"> </w:t>
      </w:r>
      <w:r w:rsidRPr="00E968A7">
        <w:t>государственной охраны объектов культурного наследия, требованиям к безопасному</w:t>
      </w:r>
      <w:r w:rsidRPr="00E968A7">
        <w:rPr>
          <w:spacing w:val="1"/>
        </w:rPr>
        <w:t xml:space="preserve"> </w:t>
      </w:r>
      <w:r w:rsidRPr="00E968A7">
        <w:t>использованию</w:t>
      </w:r>
      <w:r w:rsidRPr="00E968A7">
        <w:rPr>
          <w:spacing w:val="1"/>
        </w:rPr>
        <w:t xml:space="preserve"> </w:t>
      </w:r>
      <w:r w:rsidRPr="00E968A7">
        <w:t>атомной</w:t>
      </w:r>
      <w:r w:rsidRPr="00E968A7">
        <w:rPr>
          <w:spacing w:val="1"/>
        </w:rPr>
        <w:t xml:space="preserve"> </w:t>
      </w:r>
      <w:r w:rsidRPr="00E968A7">
        <w:t>энергии,</w:t>
      </w:r>
      <w:r w:rsidRPr="00E968A7">
        <w:rPr>
          <w:spacing w:val="1"/>
        </w:rPr>
        <w:t xml:space="preserve"> </w:t>
      </w:r>
      <w:r w:rsidRPr="00E968A7">
        <w:t>требованиям</w:t>
      </w:r>
      <w:r w:rsidRPr="00E968A7">
        <w:rPr>
          <w:spacing w:val="1"/>
        </w:rPr>
        <w:t xml:space="preserve"> </w:t>
      </w:r>
      <w:r w:rsidRPr="00E968A7">
        <w:t>промышленной</w:t>
      </w:r>
      <w:r w:rsidRPr="00E968A7">
        <w:rPr>
          <w:spacing w:val="1"/>
        </w:rPr>
        <w:t xml:space="preserve"> </w:t>
      </w:r>
      <w:r w:rsidRPr="00E968A7">
        <w:t>безопасности,</w:t>
      </w:r>
      <w:r w:rsidRPr="00E968A7">
        <w:rPr>
          <w:spacing w:val="1"/>
        </w:rPr>
        <w:t xml:space="preserve"> </w:t>
      </w:r>
      <w:r w:rsidRPr="00E968A7">
        <w:t>требованиям</w:t>
      </w:r>
      <w:r w:rsidRPr="00E968A7">
        <w:rPr>
          <w:spacing w:val="-11"/>
        </w:rPr>
        <w:t xml:space="preserve"> </w:t>
      </w:r>
      <w:r w:rsidRPr="00E968A7">
        <w:t>к</w:t>
      </w:r>
      <w:r w:rsidRPr="00E968A7">
        <w:rPr>
          <w:spacing w:val="-11"/>
        </w:rPr>
        <w:t xml:space="preserve"> </w:t>
      </w:r>
      <w:r w:rsidRPr="00E968A7">
        <w:t>обеспечению</w:t>
      </w:r>
      <w:r w:rsidRPr="00E968A7">
        <w:rPr>
          <w:spacing w:val="-12"/>
        </w:rPr>
        <w:t xml:space="preserve"> </w:t>
      </w:r>
      <w:r w:rsidRPr="00E968A7">
        <w:t>надежности</w:t>
      </w:r>
      <w:r w:rsidRPr="00E968A7">
        <w:rPr>
          <w:spacing w:val="-11"/>
        </w:rPr>
        <w:t xml:space="preserve"> </w:t>
      </w:r>
      <w:r w:rsidRPr="00E968A7">
        <w:t>и</w:t>
      </w:r>
      <w:r w:rsidRPr="00E968A7">
        <w:rPr>
          <w:spacing w:val="-11"/>
        </w:rPr>
        <w:t xml:space="preserve"> </w:t>
      </w:r>
      <w:r w:rsidRPr="00E968A7">
        <w:t>безопасности</w:t>
      </w:r>
      <w:r w:rsidRPr="00E968A7">
        <w:rPr>
          <w:spacing w:val="-11"/>
        </w:rPr>
        <w:t xml:space="preserve"> </w:t>
      </w:r>
      <w:r w:rsidRPr="00E968A7">
        <w:t>электроэнергетических</w:t>
      </w:r>
      <w:r w:rsidRPr="00E968A7">
        <w:rPr>
          <w:spacing w:val="-10"/>
        </w:rPr>
        <w:t xml:space="preserve"> </w:t>
      </w:r>
      <w:r w:rsidRPr="00E968A7">
        <w:t>систем</w:t>
      </w:r>
      <w:r w:rsidRPr="00E968A7">
        <w:rPr>
          <w:spacing w:val="-13"/>
        </w:rPr>
        <w:t xml:space="preserve"> </w:t>
      </w:r>
      <w:r w:rsidRPr="00E968A7">
        <w:t>и</w:t>
      </w:r>
      <w:r w:rsidRPr="00E968A7">
        <w:rPr>
          <w:spacing w:val="-68"/>
        </w:rPr>
        <w:t xml:space="preserve"> </w:t>
      </w:r>
      <w:r w:rsidRPr="00E968A7">
        <w:t>объектов</w:t>
      </w:r>
      <w:r w:rsidRPr="00E968A7">
        <w:rPr>
          <w:spacing w:val="1"/>
        </w:rPr>
        <w:t xml:space="preserve"> </w:t>
      </w:r>
      <w:r w:rsidRPr="00E968A7">
        <w:t>электроэнергетики,</w:t>
      </w:r>
      <w:r w:rsidRPr="00E968A7">
        <w:rPr>
          <w:spacing w:val="1"/>
        </w:rPr>
        <w:t xml:space="preserve"> </w:t>
      </w:r>
      <w:r w:rsidRPr="00E968A7">
        <w:t>требованиям</w:t>
      </w:r>
      <w:r w:rsidRPr="00E968A7">
        <w:rPr>
          <w:spacing w:val="1"/>
        </w:rPr>
        <w:t xml:space="preserve"> </w:t>
      </w:r>
      <w:r w:rsidRPr="00E968A7">
        <w:t>антитеррористической</w:t>
      </w:r>
      <w:r w:rsidRPr="00E968A7">
        <w:rPr>
          <w:spacing w:val="1"/>
        </w:rPr>
        <w:t xml:space="preserve"> </w:t>
      </w:r>
      <w:r w:rsidRPr="00E968A7">
        <w:t>защищенности</w:t>
      </w:r>
      <w:r w:rsidRPr="00E968A7">
        <w:rPr>
          <w:spacing w:val="1"/>
        </w:rPr>
        <w:t xml:space="preserve"> </w:t>
      </w:r>
      <w:r w:rsidRPr="00E968A7">
        <w:t>объекта,</w:t>
      </w:r>
      <w:r w:rsidRPr="00E968A7">
        <w:rPr>
          <w:spacing w:val="1"/>
        </w:rPr>
        <w:t xml:space="preserve"> </w:t>
      </w:r>
      <w:r w:rsidRPr="00E968A7">
        <w:t>заданию</w:t>
      </w:r>
      <w:r w:rsidRPr="00E968A7">
        <w:rPr>
          <w:spacing w:val="1"/>
        </w:rPr>
        <w:t xml:space="preserve"> </w:t>
      </w:r>
      <w:r w:rsidRPr="00E968A7">
        <w:t>застройщика</w:t>
      </w:r>
      <w:r w:rsidRPr="00E968A7">
        <w:rPr>
          <w:spacing w:val="1"/>
        </w:rPr>
        <w:t xml:space="preserve"> </w:t>
      </w:r>
      <w:r w:rsidRPr="00E968A7">
        <w:t>или</w:t>
      </w:r>
      <w:r w:rsidRPr="00E968A7">
        <w:rPr>
          <w:spacing w:val="1"/>
        </w:rPr>
        <w:t xml:space="preserve"> </w:t>
      </w:r>
      <w:r w:rsidRPr="00E968A7">
        <w:t>технического</w:t>
      </w:r>
      <w:r w:rsidRPr="00E968A7">
        <w:rPr>
          <w:spacing w:val="1"/>
        </w:rPr>
        <w:t xml:space="preserve"> </w:t>
      </w:r>
      <w:r w:rsidRPr="00E968A7">
        <w:t>заказчика</w:t>
      </w:r>
      <w:r w:rsidRPr="00E968A7">
        <w:rPr>
          <w:spacing w:val="1"/>
        </w:rPr>
        <w:t xml:space="preserve"> </w:t>
      </w:r>
      <w:r w:rsidRPr="00E968A7">
        <w:t>на</w:t>
      </w:r>
      <w:r w:rsidRPr="00E968A7">
        <w:rPr>
          <w:spacing w:val="1"/>
        </w:rPr>
        <w:t xml:space="preserve"> </w:t>
      </w:r>
      <w:r w:rsidRPr="00E968A7">
        <w:t>проектирование,</w:t>
      </w:r>
      <w:r w:rsidRPr="00E968A7">
        <w:rPr>
          <w:spacing w:val="1"/>
        </w:rPr>
        <w:t xml:space="preserve"> </w:t>
      </w:r>
      <w:r w:rsidRPr="00E968A7">
        <w:t>результатам инженерных изысканий, включая совместимость изменений, внесенных в</w:t>
      </w:r>
      <w:r w:rsidRPr="00E968A7">
        <w:rPr>
          <w:spacing w:val="1"/>
        </w:rPr>
        <w:t xml:space="preserve"> </w:t>
      </w:r>
      <w:r w:rsidRPr="00E968A7">
        <w:t>проектную</w:t>
      </w:r>
      <w:r w:rsidRPr="00E968A7">
        <w:rPr>
          <w:spacing w:val="1"/>
        </w:rPr>
        <w:t xml:space="preserve"> </w:t>
      </w:r>
      <w:r w:rsidRPr="00E968A7">
        <w:t>документацию</w:t>
      </w:r>
      <w:r w:rsidRPr="00E968A7">
        <w:rPr>
          <w:spacing w:val="1"/>
        </w:rPr>
        <w:t xml:space="preserve"> </w:t>
      </w:r>
      <w:r w:rsidRPr="00E968A7">
        <w:t>после</w:t>
      </w:r>
      <w:r w:rsidRPr="00E968A7">
        <w:rPr>
          <w:spacing w:val="1"/>
        </w:rPr>
        <w:t xml:space="preserve"> </w:t>
      </w:r>
      <w:r w:rsidRPr="00E968A7">
        <w:t>получения</w:t>
      </w:r>
      <w:r w:rsidRPr="00E968A7">
        <w:rPr>
          <w:spacing w:val="1"/>
        </w:rPr>
        <w:t xml:space="preserve"> </w:t>
      </w:r>
      <w:r w:rsidRPr="00E968A7">
        <w:t>положительного</w:t>
      </w:r>
      <w:r w:rsidRPr="00E968A7">
        <w:rPr>
          <w:spacing w:val="1"/>
        </w:rPr>
        <w:t xml:space="preserve"> </w:t>
      </w:r>
      <w:r w:rsidRPr="00E968A7">
        <w:t>заключения</w:t>
      </w:r>
      <w:r w:rsidRPr="00E968A7">
        <w:rPr>
          <w:spacing w:val="1"/>
        </w:rPr>
        <w:t xml:space="preserve"> </w:t>
      </w:r>
      <w:r w:rsidRPr="00E968A7">
        <w:t>государственной</w:t>
      </w:r>
      <w:r w:rsidRPr="00E968A7">
        <w:rPr>
          <w:spacing w:val="1"/>
        </w:rPr>
        <w:t xml:space="preserve"> </w:t>
      </w:r>
      <w:r w:rsidRPr="00E968A7">
        <w:t>экспертизы</w:t>
      </w:r>
      <w:r w:rsidRPr="00E968A7">
        <w:rPr>
          <w:spacing w:val="1"/>
        </w:rPr>
        <w:t xml:space="preserve"> </w:t>
      </w:r>
      <w:r w:rsidRPr="00E968A7">
        <w:t>проектной</w:t>
      </w:r>
      <w:r w:rsidRPr="00E968A7">
        <w:rPr>
          <w:spacing w:val="1"/>
        </w:rPr>
        <w:t xml:space="preserve"> </w:t>
      </w:r>
      <w:r w:rsidRPr="00E968A7">
        <w:t>документации,</w:t>
      </w:r>
      <w:r w:rsidRPr="00E968A7">
        <w:rPr>
          <w:spacing w:val="1"/>
        </w:rPr>
        <w:t xml:space="preserve"> </w:t>
      </w:r>
      <w:r w:rsidRPr="00E968A7">
        <w:t>с</w:t>
      </w:r>
      <w:r w:rsidRPr="00E968A7">
        <w:rPr>
          <w:spacing w:val="1"/>
        </w:rPr>
        <w:t xml:space="preserve"> </w:t>
      </w:r>
      <w:r w:rsidRPr="00E968A7">
        <w:t>частью</w:t>
      </w:r>
      <w:r w:rsidRPr="00E968A7">
        <w:rPr>
          <w:spacing w:val="1"/>
        </w:rPr>
        <w:t xml:space="preserve"> </w:t>
      </w:r>
      <w:r w:rsidRPr="00E968A7">
        <w:t>проектной</w:t>
      </w:r>
      <w:r w:rsidRPr="00E968A7">
        <w:rPr>
          <w:spacing w:val="1"/>
        </w:rPr>
        <w:t xml:space="preserve"> </w:t>
      </w:r>
      <w:r w:rsidRPr="00E968A7">
        <w:t>документацией, в которую указанные изменения не вносились, а также о достоверности</w:t>
      </w:r>
      <w:r w:rsidRPr="00E968A7">
        <w:rPr>
          <w:spacing w:val="1"/>
        </w:rPr>
        <w:t xml:space="preserve"> </w:t>
      </w:r>
      <w:r w:rsidRPr="00E968A7">
        <w:t>или</w:t>
      </w:r>
      <w:r w:rsidRPr="00E968A7">
        <w:rPr>
          <w:spacing w:val="-3"/>
        </w:rPr>
        <w:t xml:space="preserve"> </w:t>
      </w:r>
      <w:r w:rsidRPr="00E968A7">
        <w:t>недостоверности</w:t>
      </w:r>
      <w:r w:rsidRPr="00E968A7">
        <w:rPr>
          <w:spacing w:val="-3"/>
        </w:rPr>
        <w:t xml:space="preserve"> </w:t>
      </w:r>
      <w:r w:rsidRPr="00E968A7">
        <w:t>определения</w:t>
      </w:r>
      <w:r w:rsidRPr="00E968A7">
        <w:rPr>
          <w:spacing w:val="-3"/>
        </w:rPr>
        <w:t xml:space="preserve"> </w:t>
      </w:r>
      <w:r w:rsidRPr="00E968A7">
        <w:t>сметной</w:t>
      </w:r>
      <w:r w:rsidRPr="00E968A7">
        <w:rPr>
          <w:spacing w:val="-2"/>
        </w:rPr>
        <w:t xml:space="preserve"> </w:t>
      </w:r>
      <w:r w:rsidRPr="00E968A7">
        <w:t>стоимости</w:t>
      </w:r>
      <w:r w:rsidRPr="00E968A7">
        <w:rPr>
          <w:spacing w:val="-3"/>
        </w:rPr>
        <w:t xml:space="preserve"> </w:t>
      </w:r>
      <w:r w:rsidRPr="00E968A7">
        <w:t>строительства,</w:t>
      </w:r>
      <w:r w:rsidRPr="00E968A7">
        <w:rPr>
          <w:spacing w:val="-4"/>
        </w:rPr>
        <w:t xml:space="preserve"> </w:t>
      </w:r>
      <w:r w:rsidRPr="00E968A7">
        <w:t>реконструкции.</w:t>
      </w:r>
    </w:p>
    <w:p w:rsidR="00245818" w:rsidRPr="00E968A7" w:rsidRDefault="00245818" w:rsidP="00EF7DC7">
      <w:pPr>
        <w:pStyle w:val="a3"/>
        <w:spacing w:before="2" w:line="322" w:lineRule="exact"/>
        <w:ind w:left="284" w:firstLine="709"/>
      </w:pPr>
      <w:r w:rsidRPr="00E968A7">
        <w:t>После</w:t>
      </w:r>
      <w:r w:rsidRPr="00E968A7">
        <w:rPr>
          <w:spacing w:val="6"/>
        </w:rPr>
        <w:t xml:space="preserve"> </w:t>
      </w:r>
      <w:r w:rsidRPr="00E968A7">
        <w:t>проведения</w:t>
      </w:r>
      <w:r w:rsidRPr="00E968A7">
        <w:rPr>
          <w:spacing w:val="73"/>
        </w:rPr>
        <w:t xml:space="preserve"> </w:t>
      </w:r>
      <w:r w:rsidRPr="00E968A7">
        <w:t>оценки,</w:t>
      </w:r>
      <w:r w:rsidRPr="00E968A7">
        <w:rPr>
          <w:spacing w:val="75"/>
        </w:rPr>
        <w:t xml:space="preserve"> </w:t>
      </w:r>
      <w:r w:rsidRPr="00E968A7">
        <w:t>заключение</w:t>
      </w:r>
      <w:r w:rsidRPr="00E968A7">
        <w:rPr>
          <w:spacing w:val="76"/>
        </w:rPr>
        <w:t xml:space="preserve"> </w:t>
      </w:r>
      <w:r w:rsidRPr="00E968A7">
        <w:t>направляется</w:t>
      </w:r>
      <w:r w:rsidRPr="00E968A7">
        <w:rPr>
          <w:spacing w:val="76"/>
        </w:rPr>
        <w:t xml:space="preserve"> </w:t>
      </w:r>
      <w:r w:rsidRPr="00E968A7">
        <w:t>ведущим</w:t>
      </w:r>
      <w:r w:rsidRPr="00E968A7">
        <w:rPr>
          <w:spacing w:val="76"/>
        </w:rPr>
        <w:t xml:space="preserve"> </w:t>
      </w:r>
      <w:r w:rsidRPr="00E968A7">
        <w:t>экспертом</w:t>
      </w:r>
      <w:r w:rsidRPr="00E968A7">
        <w:rPr>
          <w:spacing w:val="76"/>
        </w:rPr>
        <w:t xml:space="preserve"> </w:t>
      </w:r>
      <w:r w:rsidRPr="00E968A7">
        <w:t>ГАУ</w:t>
      </w:r>
      <w:r w:rsidR="00EF7DC7">
        <w:t xml:space="preserve"> </w:t>
      </w:r>
      <w:r w:rsidRPr="00E968A7">
        <w:t>«УГЭЦ</w:t>
      </w:r>
      <w:r w:rsidRPr="00E968A7">
        <w:rPr>
          <w:spacing w:val="-8"/>
        </w:rPr>
        <w:t xml:space="preserve"> </w:t>
      </w:r>
      <w:r w:rsidRPr="00E968A7">
        <w:t>РТ»</w:t>
      </w:r>
      <w:r w:rsidRPr="00E968A7">
        <w:rPr>
          <w:spacing w:val="-4"/>
        </w:rPr>
        <w:t xml:space="preserve"> </w:t>
      </w:r>
      <w:r w:rsidRPr="00E968A7">
        <w:t>в</w:t>
      </w:r>
      <w:r w:rsidRPr="00E968A7">
        <w:rPr>
          <w:spacing w:val="-8"/>
        </w:rPr>
        <w:t xml:space="preserve"> </w:t>
      </w:r>
      <w:r w:rsidRPr="00E968A7">
        <w:t>управление</w:t>
      </w:r>
      <w:r w:rsidRPr="00E968A7">
        <w:rPr>
          <w:spacing w:val="-9"/>
        </w:rPr>
        <w:t xml:space="preserve"> </w:t>
      </w:r>
      <w:r w:rsidRPr="00E968A7">
        <w:t>по</w:t>
      </w:r>
      <w:r w:rsidRPr="00E968A7">
        <w:rPr>
          <w:spacing w:val="-7"/>
        </w:rPr>
        <w:t xml:space="preserve"> </w:t>
      </w:r>
      <w:r w:rsidRPr="00E968A7">
        <w:t>организации</w:t>
      </w:r>
      <w:r w:rsidRPr="00E968A7">
        <w:rPr>
          <w:spacing w:val="-5"/>
        </w:rPr>
        <w:t xml:space="preserve"> </w:t>
      </w:r>
      <w:r w:rsidRPr="00E968A7">
        <w:t>экспертной</w:t>
      </w:r>
      <w:r w:rsidRPr="00E968A7">
        <w:rPr>
          <w:spacing w:val="-8"/>
        </w:rPr>
        <w:t xml:space="preserve"> </w:t>
      </w:r>
      <w:r w:rsidRPr="00E968A7">
        <w:t>деятельности</w:t>
      </w:r>
      <w:r w:rsidRPr="00E968A7">
        <w:rPr>
          <w:spacing w:val="-5"/>
        </w:rPr>
        <w:t xml:space="preserve"> </w:t>
      </w:r>
      <w:r w:rsidRPr="00E968A7">
        <w:t>для</w:t>
      </w:r>
      <w:r w:rsidRPr="00E968A7">
        <w:rPr>
          <w:spacing w:val="-5"/>
        </w:rPr>
        <w:t xml:space="preserve"> </w:t>
      </w:r>
      <w:r w:rsidRPr="00E968A7">
        <w:t>его</w:t>
      </w:r>
      <w:r w:rsidRPr="00E968A7">
        <w:rPr>
          <w:spacing w:val="-8"/>
        </w:rPr>
        <w:t xml:space="preserve"> </w:t>
      </w:r>
      <w:r w:rsidRPr="00E968A7">
        <w:t>утверждения,</w:t>
      </w:r>
      <w:r w:rsidRPr="00E968A7">
        <w:rPr>
          <w:spacing w:val="-67"/>
        </w:rPr>
        <w:t xml:space="preserve"> </w:t>
      </w:r>
      <w:r w:rsidRPr="00E968A7">
        <w:t>регистрации</w:t>
      </w:r>
      <w:r w:rsidRPr="00E968A7">
        <w:rPr>
          <w:spacing w:val="-4"/>
        </w:rPr>
        <w:t xml:space="preserve"> </w:t>
      </w:r>
      <w:r w:rsidRPr="00E968A7">
        <w:t>и выдачи</w:t>
      </w:r>
      <w:r w:rsidRPr="00E968A7">
        <w:rPr>
          <w:spacing w:val="1"/>
        </w:rPr>
        <w:t xml:space="preserve"> </w:t>
      </w:r>
      <w:r w:rsidRPr="00E968A7">
        <w:t>Заявителю.</w:t>
      </w:r>
    </w:p>
    <w:p w:rsidR="00245818" w:rsidRPr="00E968A7" w:rsidRDefault="00245818" w:rsidP="00245818">
      <w:pPr>
        <w:pStyle w:val="a3"/>
        <w:ind w:right="125" w:firstLine="720"/>
      </w:pPr>
      <w:r w:rsidRPr="00E968A7">
        <w:t>Утверждение</w:t>
      </w:r>
      <w:r w:rsidRPr="00E968A7">
        <w:rPr>
          <w:spacing w:val="1"/>
        </w:rPr>
        <w:t xml:space="preserve"> </w:t>
      </w:r>
      <w:r w:rsidRPr="00E968A7">
        <w:t>заключения</w:t>
      </w:r>
      <w:r w:rsidRPr="00E968A7">
        <w:rPr>
          <w:spacing w:val="1"/>
        </w:rPr>
        <w:t xml:space="preserve"> </w:t>
      </w:r>
      <w:r w:rsidRPr="00E968A7">
        <w:t>по</w:t>
      </w:r>
      <w:r w:rsidRPr="00E968A7">
        <w:rPr>
          <w:spacing w:val="1"/>
        </w:rPr>
        <w:t xml:space="preserve"> </w:t>
      </w:r>
      <w:r w:rsidRPr="00E968A7">
        <w:t>результатам</w:t>
      </w:r>
      <w:r w:rsidRPr="00E968A7">
        <w:rPr>
          <w:spacing w:val="1"/>
        </w:rPr>
        <w:t xml:space="preserve"> </w:t>
      </w:r>
      <w:r w:rsidRPr="00E968A7">
        <w:t>оценки,</w:t>
      </w:r>
      <w:r w:rsidRPr="00E968A7">
        <w:rPr>
          <w:spacing w:val="1"/>
        </w:rPr>
        <w:t xml:space="preserve"> </w:t>
      </w:r>
      <w:r w:rsidRPr="00E968A7">
        <w:t>регистрация</w:t>
      </w:r>
      <w:r w:rsidRPr="00E968A7">
        <w:rPr>
          <w:spacing w:val="1"/>
        </w:rPr>
        <w:t xml:space="preserve"> </w:t>
      </w:r>
      <w:r w:rsidRPr="00E968A7">
        <w:t>и</w:t>
      </w:r>
      <w:r w:rsidRPr="00E968A7">
        <w:rPr>
          <w:spacing w:val="1"/>
        </w:rPr>
        <w:t xml:space="preserve"> </w:t>
      </w:r>
      <w:r w:rsidRPr="00E968A7">
        <w:t>выдача</w:t>
      </w:r>
      <w:r w:rsidRPr="00E968A7">
        <w:rPr>
          <w:spacing w:val="1"/>
        </w:rPr>
        <w:t xml:space="preserve"> </w:t>
      </w:r>
      <w:r w:rsidRPr="00E968A7">
        <w:t>его</w:t>
      </w:r>
      <w:r w:rsidRPr="00E968A7">
        <w:rPr>
          <w:spacing w:val="1"/>
        </w:rPr>
        <w:t xml:space="preserve"> </w:t>
      </w:r>
      <w:r w:rsidRPr="00E968A7">
        <w:t>Заявителю</w:t>
      </w:r>
      <w:r w:rsidRPr="00E968A7">
        <w:rPr>
          <w:spacing w:val="-2"/>
        </w:rPr>
        <w:t xml:space="preserve"> </w:t>
      </w:r>
      <w:r w:rsidRPr="00E968A7">
        <w:t>осуществляется в</w:t>
      </w:r>
      <w:r w:rsidRPr="00E968A7">
        <w:rPr>
          <w:spacing w:val="-1"/>
        </w:rPr>
        <w:t xml:space="preserve"> </w:t>
      </w:r>
      <w:r w:rsidRPr="00E968A7">
        <w:t>течение</w:t>
      </w:r>
      <w:r w:rsidRPr="00E968A7">
        <w:rPr>
          <w:spacing w:val="-3"/>
        </w:rPr>
        <w:t xml:space="preserve"> </w:t>
      </w:r>
      <w:r w:rsidRPr="00E968A7">
        <w:t>одного</w:t>
      </w:r>
      <w:r w:rsidRPr="00E968A7">
        <w:rPr>
          <w:spacing w:val="1"/>
        </w:rPr>
        <w:t xml:space="preserve"> </w:t>
      </w:r>
      <w:r w:rsidRPr="00E968A7">
        <w:t>рабочего дня.</w:t>
      </w:r>
    </w:p>
    <w:p w:rsidR="00245818" w:rsidRPr="00E968A7" w:rsidRDefault="00245818" w:rsidP="00245818">
      <w:pPr>
        <w:pStyle w:val="a3"/>
        <w:ind w:right="114" w:firstLine="720"/>
      </w:pPr>
      <w:r w:rsidRPr="00E968A7">
        <w:t>Процедуры, устанавливаемые настоящим пунктом, осуществляются в течение 10</w:t>
      </w:r>
      <w:r w:rsidRPr="00E968A7">
        <w:rPr>
          <w:spacing w:val="1"/>
        </w:rPr>
        <w:t xml:space="preserve"> </w:t>
      </w:r>
      <w:r w:rsidRPr="00E968A7">
        <w:t>рабочих дней со дня представления документов, указанных в пункте 2.6.1.1 настоящего</w:t>
      </w:r>
      <w:r w:rsidRPr="00E968A7">
        <w:rPr>
          <w:spacing w:val="1"/>
        </w:rPr>
        <w:t xml:space="preserve"> </w:t>
      </w:r>
      <w:r w:rsidRPr="00E968A7">
        <w:t>Регламента.</w:t>
      </w:r>
    </w:p>
    <w:p w:rsidR="00245818" w:rsidRPr="00E968A7" w:rsidRDefault="00245818" w:rsidP="00245818">
      <w:pPr>
        <w:pStyle w:val="a3"/>
        <w:ind w:right="121" w:firstLine="720"/>
      </w:pPr>
      <w:r w:rsidRPr="00E968A7">
        <w:t>Результат</w:t>
      </w:r>
      <w:r w:rsidRPr="00E968A7">
        <w:rPr>
          <w:spacing w:val="-11"/>
        </w:rPr>
        <w:t xml:space="preserve"> </w:t>
      </w:r>
      <w:r w:rsidRPr="00E968A7">
        <w:t>процедур:</w:t>
      </w:r>
      <w:r w:rsidRPr="00E968A7">
        <w:rPr>
          <w:spacing w:val="-12"/>
        </w:rPr>
        <w:t xml:space="preserve"> </w:t>
      </w:r>
      <w:r w:rsidRPr="00E968A7">
        <w:t>направление</w:t>
      </w:r>
      <w:r w:rsidRPr="00E968A7">
        <w:rPr>
          <w:spacing w:val="-11"/>
        </w:rPr>
        <w:t xml:space="preserve"> </w:t>
      </w:r>
      <w:r w:rsidRPr="00E968A7">
        <w:t>зарегистрированного</w:t>
      </w:r>
      <w:r w:rsidRPr="00E968A7">
        <w:rPr>
          <w:spacing w:val="-10"/>
        </w:rPr>
        <w:t xml:space="preserve"> </w:t>
      </w:r>
      <w:r w:rsidRPr="00E968A7">
        <w:t>заключения</w:t>
      </w:r>
      <w:r w:rsidRPr="00E968A7">
        <w:rPr>
          <w:spacing w:val="-10"/>
        </w:rPr>
        <w:t xml:space="preserve"> </w:t>
      </w:r>
      <w:r w:rsidRPr="00E968A7">
        <w:t>по</w:t>
      </w:r>
      <w:r w:rsidRPr="00E968A7">
        <w:rPr>
          <w:spacing w:val="-10"/>
        </w:rPr>
        <w:t xml:space="preserve"> </w:t>
      </w:r>
      <w:r w:rsidRPr="00E968A7">
        <w:t>результатам</w:t>
      </w:r>
      <w:r w:rsidRPr="00E968A7">
        <w:rPr>
          <w:spacing w:val="-68"/>
        </w:rPr>
        <w:t xml:space="preserve"> </w:t>
      </w:r>
      <w:r w:rsidRPr="00E968A7">
        <w:t>оценки</w:t>
      </w:r>
      <w:r w:rsidRPr="00E968A7">
        <w:rPr>
          <w:spacing w:val="-1"/>
        </w:rPr>
        <w:t xml:space="preserve"> </w:t>
      </w:r>
      <w:r w:rsidRPr="00E968A7">
        <w:t>Заявителю.</w:t>
      </w:r>
    </w:p>
    <w:p w:rsidR="00245818" w:rsidRPr="00E968A7" w:rsidRDefault="00245818" w:rsidP="009A0034">
      <w:pPr>
        <w:pStyle w:val="a5"/>
        <w:numPr>
          <w:ilvl w:val="3"/>
          <w:numId w:val="7"/>
        </w:numPr>
        <w:spacing w:line="321" w:lineRule="exact"/>
        <w:ind w:left="284" w:firstLine="850"/>
        <w:rPr>
          <w:sz w:val="28"/>
          <w:szCs w:val="28"/>
        </w:rPr>
      </w:pPr>
      <w:r w:rsidRPr="00E968A7">
        <w:rPr>
          <w:sz w:val="28"/>
        </w:rPr>
        <w:t>Принятие</w:t>
      </w:r>
      <w:r w:rsidRPr="00E968A7">
        <w:rPr>
          <w:spacing w:val="22"/>
          <w:sz w:val="28"/>
        </w:rPr>
        <w:t xml:space="preserve"> </w:t>
      </w:r>
      <w:r w:rsidRPr="00E968A7">
        <w:rPr>
          <w:sz w:val="28"/>
        </w:rPr>
        <w:t>и</w:t>
      </w:r>
      <w:r w:rsidRPr="00E968A7">
        <w:rPr>
          <w:spacing w:val="22"/>
          <w:sz w:val="28"/>
        </w:rPr>
        <w:t xml:space="preserve"> </w:t>
      </w:r>
      <w:r w:rsidRPr="00E968A7">
        <w:rPr>
          <w:sz w:val="28"/>
        </w:rPr>
        <w:t>регистрация</w:t>
      </w:r>
      <w:r w:rsidRPr="00E968A7">
        <w:rPr>
          <w:spacing w:val="25"/>
          <w:sz w:val="28"/>
        </w:rPr>
        <w:t xml:space="preserve"> </w:t>
      </w:r>
      <w:r w:rsidRPr="00E968A7">
        <w:rPr>
          <w:sz w:val="28"/>
        </w:rPr>
        <w:t>заявления,</w:t>
      </w:r>
      <w:r w:rsidRPr="00E968A7">
        <w:rPr>
          <w:spacing w:val="22"/>
          <w:sz w:val="28"/>
        </w:rPr>
        <w:t xml:space="preserve"> </w:t>
      </w:r>
      <w:r w:rsidRPr="00E968A7">
        <w:rPr>
          <w:sz w:val="28"/>
        </w:rPr>
        <w:t>указанного</w:t>
      </w:r>
      <w:r w:rsidRPr="00E968A7">
        <w:rPr>
          <w:spacing w:val="23"/>
          <w:sz w:val="28"/>
        </w:rPr>
        <w:t xml:space="preserve"> </w:t>
      </w:r>
      <w:r w:rsidRPr="00E968A7">
        <w:rPr>
          <w:sz w:val="28"/>
        </w:rPr>
        <w:t>в</w:t>
      </w:r>
      <w:r w:rsidRPr="00E968A7">
        <w:rPr>
          <w:spacing w:val="24"/>
          <w:sz w:val="28"/>
        </w:rPr>
        <w:t xml:space="preserve"> </w:t>
      </w:r>
      <w:r w:rsidRPr="00E968A7">
        <w:rPr>
          <w:sz w:val="28"/>
        </w:rPr>
        <w:t>подпунктах</w:t>
      </w:r>
      <w:r w:rsidRPr="00E968A7">
        <w:rPr>
          <w:spacing w:val="24"/>
          <w:sz w:val="28"/>
        </w:rPr>
        <w:t xml:space="preserve"> </w:t>
      </w:r>
      <w:r w:rsidRPr="00E968A7">
        <w:rPr>
          <w:sz w:val="28"/>
        </w:rPr>
        <w:t>«а»</w:t>
      </w:r>
      <w:r w:rsidRPr="00E968A7">
        <w:rPr>
          <w:spacing w:val="24"/>
          <w:sz w:val="28"/>
        </w:rPr>
        <w:t xml:space="preserve"> </w:t>
      </w:r>
      <w:r w:rsidRPr="00E968A7">
        <w:rPr>
          <w:sz w:val="28"/>
        </w:rPr>
        <w:t>или</w:t>
      </w:r>
      <w:r w:rsidRPr="00E968A7">
        <w:rPr>
          <w:spacing w:val="21"/>
          <w:sz w:val="28"/>
        </w:rPr>
        <w:t xml:space="preserve"> </w:t>
      </w:r>
      <w:r w:rsidRPr="00E968A7">
        <w:rPr>
          <w:sz w:val="28"/>
        </w:rPr>
        <w:t xml:space="preserve">«б»  </w:t>
      </w:r>
      <w:r w:rsidRPr="00E968A7">
        <w:rPr>
          <w:sz w:val="28"/>
          <w:szCs w:val="28"/>
        </w:rPr>
        <w:t>пункта</w:t>
      </w:r>
      <w:r w:rsidRPr="00E968A7">
        <w:rPr>
          <w:spacing w:val="-5"/>
          <w:sz w:val="28"/>
          <w:szCs w:val="28"/>
        </w:rPr>
        <w:t xml:space="preserve"> </w:t>
      </w:r>
      <w:r w:rsidRPr="00E968A7">
        <w:rPr>
          <w:sz w:val="28"/>
          <w:szCs w:val="28"/>
        </w:rPr>
        <w:t>2.6.1.2</w:t>
      </w:r>
      <w:r w:rsidRPr="00E968A7">
        <w:rPr>
          <w:spacing w:val="-5"/>
          <w:sz w:val="28"/>
          <w:szCs w:val="28"/>
        </w:rPr>
        <w:t xml:space="preserve"> </w:t>
      </w:r>
      <w:r w:rsidRPr="00E968A7">
        <w:rPr>
          <w:sz w:val="28"/>
          <w:szCs w:val="28"/>
        </w:rPr>
        <w:t>настоящего</w:t>
      </w:r>
      <w:r w:rsidRPr="00E968A7">
        <w:rPr>
          <w:spacing w:val="-1"/>
          <w:sz w:val="28"/>
          <w:szCs w:val="28"/>
        </w:rPr>
        <w:t xml:space="preserve"> </w:t>
      </w:r>
      <w:r w:rsidRPr="00E968A7">
        <w:rPr>
          <w:sz w:val="28"/>
          <w:szCs w:val="28"/>
        </w:rPr>
        <w:t>Регламента.</w:t>
      </w:r>
    </w:p>
    <w:p w:rsidR="00245818" w:rsidRPr="00E968A7" w:rsidRDefault="00245818" w:rsidP="00245818">
      <w:pPr>
        <w:pStyle w:val="a3"/>
        <w:ind w:right="115" w:firstLine="720"/>
      </w:pPr>
      <w:r w:rsidRPr="00E968A7">
        <w:lastRenderedPageBreak/>
        <w:t>Заявитель</w:t>
      </w:r>
      <w:r w:rsidRPr="00E968A7">
        <w:rPr>
          <w:spacing w:val="1"/>
        </w:rPr>
        <w:t xml:space="preserve"> </w:t>
      </w:r>
      <w:r w:rsidRPr="00E968A7">
        <w:t>лично</w:t>
      </w:r>
      <w:r w:rsidRPr="00E968A7">
        <w:rPr>
          <w:spacing w:val="1"/>
        </w:rPr>
        <w:t xml:space="preserve"> </w:t>
      </w:r>
      <w:r w:rsidRPr="00E968A7">
        <w:t>или</w:t>
      </w:r>
      <w:r w:rsidRPr="00E968A7">
        <w:rPr>
          <w:spacing w:val="1"/>
        </w:rPr>
        <w:t xml:space="preserve"> </w:t>
      </w:r>
      <w:r w:rsidRPr="00E968A7">
        <w:t>через</w:t>
      </w:r>
      <w:r w:rsidRPr="00E968A7">
        <w:rPr>
          <w:spacing w:val="1"/>
        </w:rPr>
        <w:t xml:space="preserve"> </w:t>
      </w:r>
      <w:r w:rsidRPr="00E968A7">
        <w:t>доверенное</w:t>
      </w:r>
      <w:r w:rsidRPr="00E968A7">
        <w:rPr>
          <w:spacing w:val="1"/>
        </w:rPr>
        <w:t xml:space="preserve"> </w:t>
      </w:r>
      <w:r w:rsidRPr="00E968A7">
        <w:t>лицо</w:t>
      </w:r>
      <w:r w:rsidRPr="00E968A7">
        <w:rPr>
          <w:spacing w:val="1"/>
        </w:rPr>
        <w:t xml:space="preserve"> </w:t>
      </w:r>
      <w:r w:rsidRPr="00E968A7">
        <w:t>в</w:t>
      </w:r>
      <w:r w:rsidRPr="00E968A7">
        <w:rPr>
          <w:spacing w:val="1"/>
        </w:rPr>
        <w:t xml:space="preserve"> </w:t>
      </w:r>
      <w:r w:rsidRPr="00E968A7">
        <w:t>виде</w:t>
      </w:r>
      <w:r w:rsidRPr="00E968A7">
        <w:rPr>
          <w:spacing w:val="1"/>
        </w:rPr>
        <w:t xml:space="preserve"> </w:t>
      </w:r>
      <w:r w:rsidRPr="00E968A7">
        <w:t>электронного</w:t>
      </w:r>
      <w:r w:rsidRPr="00E968A7">
        <w:rPr>
          <w:spacing w:val="1"/>
        </w:rPr>
        <w:t xml:space="preserve"> </w:t>
      </w:r>
      <w:r w:rsidRPr="00E968A7">
        <w:t>документа</w:t>
      </w:r>
      <w:r w:rsidRPr="00E968A7">
        <w:rPr>
          <w:spacing w:val="1"/>
        </w:rPr>
        <w:t xml:space="preserve"> </w:t>
      </w:r>
      <w:r w:rsidRPr="00E968A7">
        <w:t>представляет заявление, указанного в подпунктах «а» или «б» пункта 2.6.1.2 настоящего</w:t>
      </w:r>
      <w:r w:rsidRPr="00E968A7">
        <w:rPr>
          <w:spacing w:val="-67"/>
        </w:rPr>
        <w:t xml:space="preserve"> </w:t>
      </w:r>
      <w:r w:rsidRPr="00E968A7">
        <w:t>Регламента.</w:t>
      </w:r>
    </w:p>
    <w:p w:rsidR="00245818" w:rsidRPr="00E968A7" w:rsidRDefault="00245818" w:rsidP="00245818">
      <w:pPr>
        <w:pStyle w:val="a3"/>
        <w:spacing w:before="1"/>
        <w:ind w:right="116" w:firstLine="720"/>
      </w:pPr>
      <w:r w:rsidRPr="00E968A7">
        <w:t>Прием и регистрация заявления осуществляются в автоматическом режиме после</w:t>
      </w:r>
      <w:r w:rsidRPr="00E968A7">
        <w:rPr>
          <w:spacing w:val="1"/>
        </w:rPr>
        <w:t xml:space="preserve"> </w:t>
      </w:r>
      <w:r w:rsidRPr="00E968A7">
        <w:t>его представления в</w:t>
      </w:r>
      <w:r w:rsidRPr="00E968A7">
        <w:rPr>
          <w:spacing w:val="-2"/>
        </w:rPr>
        <w:t xml:space="preserve"> </w:t>
      </w:r>
      <w:r w:rsidRPr="00E968A7">
        <w:t>виде электронного</w:t>
      </w:r>
      <w:r w:rsidRPr="00E968A7">
        <w:rPr>
          <w:spacing w:val="-3"/>
        </w:rPr>
        <w:t xml:space="preserve"> </w:t>
      </w:r>
      <w:r w:rsidRPr="00E968A7">
        <w:t>документа.</w:t>
      </w:r>
    </w:p>
    <w:p w:rsidR="00245818" w:rsidRPr="00E968A7" w:rsidRDefault="00245818" w:rsidP="009A0034">
      <w:pPr>
        <w:pStyle w:val="a5"/>
        <w:numPr>
          <w:ilvl w:val="3"/>
          <w:numId w:val="7"/>
        </w:numPr>
        <w:tabs>
          <w:tab w:val="left" w:pos="2079"/>
        </w:tabs>
        <w:ind w:right="121" w:firstLine="720"/>
        <w:rPr>
          <w:sz w:val="28"/>
        </w:rPr>
      </w:pPr>
      <w:r w:rsidRPr="00E968A7">
        <w:rPr>
          <w:sz w:val="28"/>
        </w:rPr>
        <w:t>Подготовка</w:t>
      </w:r>
      <w:r w:rsidRPr="00E968A7">
        <w:rPr>
          <w:spacing w:val="1"/>
          <w:sz w:val="28"/>
        </w:rPr>
        <w:t xml:space="preserve"> </w:t>
      </w:r>
      <w:r w:rsidRPr="00E968A7">
        <w:rPr>
          <w:sz w:val="28"/>
        </w:rPr>
        <w:t>заключения</w:t>
      </w:r>
      <w:r w:rsidRPr="00E968A7">
        <w:rPr>
          <w:spacing w:val="1"/>
          <w:sz w:val="28"/>
        </w:rPr>
        <w:t xml:space="preserve"> </w:t>
      </w:r>
      <w:r w:rsidRPr="00E968A7">
        <w:rPr>
          <w:sz w:val="28"/>
        </w:rPr>
        <w:t>государственной</w:t>
      </w:r>
      <w:r w:rsidRPr="00E968A7">
        <w:rPr>
          <w:spacing w:val="1"/>
          <w:sz w:val="28"/>
        </w:rPr>
        <w:t xml:space="preserve"> </w:t>
      </w:r>
      <w:r w:rsidRPr="00E968A7">
        <w:rPr>
          <w:sz w:val="28"/>
        </w:rPr>
        <w:t>экспертизы</w:t>
      </w:r>
      <w:r w:rsidRPr="00E968A7">
        <w:rPr>
          <w:spacing w:val="1"/>
          <w:sz w:val="28"/>
        </w:rPr>
        <w:t xml:space="preserve"> </w:t>
      </w:r>
      <w:r w:rsidRPr="00E968A7">
        <w:rPr>
          <w:sz w:val="28"/>
        </w:rPr>
        <w:t>по</w:t>
      </w:r>
      <w:r w:rsidRPr="00E968A7">
        <w:rPr>
          <w:spacing w:val="1"/>
          <w:sz w:val="28"/>
        </w:rPr>
        <w:t xml:space="preserve"> </w:t>
      </w:r>
      <w:r w:rsidRPr="00E968A7">
        <w:rPr>
          <w:sz w:val="28"/>
        </w:rPr>
        <w:t>результатам</w:t>
      </w:r>
      <w:r w:rsidRPr="00E968A7">
        <w:rPr>
          <w:spacing w:val="1"/>
          <w:sz w:val="28"/>
        </w:rPr>
        <w:t xml:space="preserve"> </w:t>
      </w:r>
      <w:r w:rsidRPr="00E968A7">
        <w:rPr>
          <w:sz w:val="28"/>
        </w:rPr>
        <w:t>экспертного</w:t>
      </w:r>
      <w:r w:rsidRPr="00E968A7">
        <w:rPr>
          <w:spacing w:val="1"/>
          <w:sz w:val="28"/>
        </w:rPr>
        <w:t xml:space="preserve"> </w:t>
      </w:r>
      <w:r w:rsidRPr="00E968A7">
        <w:rPr>
          <w:sz w:val="28"/>
        </w:rPr>
        <w:t>сопровождения,</w:t>
      </w:r>
      <w:r w:rsidRPr="00E968A7">
        <w:rPr>
          <w:spacing w:val="1"/>
          <w:sz w:val="28"/>
        </w:rPr>
        <w:t xml:space="preserve"> </w:t>
      </w:r>
      <w:r w:rsidRPr="00E968A7">
        <w:rPr>
          <w:sz w:val="28"/>
        </w:rPr>
        <w:t>направление</w:t>
      </w:r>
      <w:r w:rsidRPr="00E968A7">
        <w:rPr>
          <w:spacing w:val="1"/>
          <w:sz w:val="28"/>
        </w:rPr>
        <w:t xml:space="preserve"> </w:t>
      </w:r>
      <w:r w:rsidRPr="00E968A7">
        <w:rPr>
          <w:sz w:val="28"/>
        </w:rPr>
        <w:t>(вручение)</w:t>
      </w:r>
      <w:r w:rsidRPr="00E968A7">
        <w:rPr>
          <w:spacing w:val="1"/>
          <w:sz w:val="28"/>
        </w:rPr>
        <w:t xml:space="preserve"> </w:t>
      </w:r>
      <w:r w:rsidRPr="00E968A7">
        <w:rPr>
          <w:sz w:val="28"/>
        </w:rPr>
        <w:t>Заявителю</w:t>
      </w:r>
      <w:r w:rsidRPr="00E968A7">
        <w:rPr>
          <w:spacing w:val="1"/>
          <w:sz w:val="28"/>
        </w:rPr>
        <w:t xml:space="preserve"> </w:t>
      </w:r>
      <w:r w:rsidRPr="00E968A7">
        <w:rPr>
          <w:sz w:val="28"/>
        </w:rPr>
        <w:t>заключения</w:t>
      </w:r>
      <w:r w:rsidRPr="00E968A7">
        <w:rPr>
          <w:spacing w:val="1"/>
          <w:sz w:val="28"/>
        </w:rPr>
        <w:t xml:space="preserve"> </w:t>
      </w:r>
      <w:r w:rsidRPr="00E968A7">
        <w:rPr>
          <w:sz w:val="28"/>
        </w:rPr>
        <w:t>государственной</w:t>
      </w:r>
      <w:r w:rsidRPr="00E968A7">
        <w:rPr>
          <w:spacing w:val="-9"/>
          <w:sz w:val="28"/>
        </w:rPr>
        <w:t xml:space="preserve"> </w:t>
      </w:r>
      <w:r w:rsidRPr="00E968A7">
        <w:rPr>
          <w:sz w:val="28"/>
        </w:rPr>
        <w:t>экспертизы</w:t>
      </w:r>
      <w:r w:rsidRPr="00E968A7">
        <w:rPr>
          <w:spacing w:val="-10"/>
          <w:sz w:val="28"/>
        </w:rPr>
        <w:t xml:space="preserve"> </w:t>
      </w:r>
      <w:r w:rsidRPr="00E968A7">
        <w:rPr>
          <w:sz w:val="28"/>
        </w:rPr>
        <w:t>по</w:t>
      </w:r>
      <w:r w:rsidRPr="00E968A7">
        <w:rPr>
          <w:spacing w:val="-10"/>
          <w:sz w:val="28"/>
        </w:rPr>
        <w:t xml:space="preserve"> </w:t>
      </w:r>
      <w:r w:rsidRPr="00E968A7">
        <w:rPr>
          <w:sz w:val="28"/>
        </w:rPr>
        <w:t>результатам</w:t>
      </w:r>
      <w:r w:rsidRPr="00E968A7">
        <w:rPr>
          <w:spacing w:val="-10"/>
          <w:sz w:val="28"/>
        </w:rPr>
        <w:t xml:space="preserve"> </w:t>
      </w:r>
      <w:r w:rsidRPr="00E968A7">
        <w:rPr>
          <w:sz w:val="28"/>
        </w:rPr>
        <w:t>экспертного</w:t>
      </w:r>
      <w:r w:rsidRPr="00E968A7">
        <w:rPr>
          <w:spacing w:val="-10"/>
          <w:sz w:val="28"/>
        </w:rPr>
        <w:t xml:space="preserve"> </w:t>
      </w:r>
      <w:r w:rsidRPr="00E968A7">
        <w:rPr>
          <w:sz w:val="28"/>
        </w:rPr>
        <w:t>сопровождения,</w:t>
      </w:r>
      <w:r w:rsidRPr="00E968A7">
        <w:rPr>
          <w:spacing w:val="-11"/>
          <w:sz w:val="28"/>
        </w:rPr>
        <w:t xml:space="preserve"> </w:t>
      </w:r>
      <w:r w:rsidRPr="00E968A7">
        <w:rPr>
          <w:sz w:val="28"/>
        </w:rPr>
        <w:t>включенного</w:t>
      </w:r>
      <w:r w:rsidRPr="00E968A7">
        <w:rPr>
          <w:spacing w:val="-10"/>
          <w:sz w:val="28"/>
        </w:rPr>
        <w:t xml:space="preserve"> </w:t>
      </w:r>
      <w:r w:rsidRPr="00E968A7">
        <w:rPr>
          <w:sz w:val="28"/>
        </w:rPr>
        <w:t>в</w:t>
      </w:r>
      <w:r w:rsidRPr="00E968A7">
        <w:rPr>
          <w:spacing w:val="-68"/>
          <w:sz w:val="28"/>
        </w:rPr>
        <w:t xml:space="preserve"> </w:t>
      </w:r>
      <w:r w:rsidRPr="00E968A7">
        <w:rPr>
          <w:sz w:val="28"/>
        </w:rPr>
        <w:t>единый</w:t>
      </w:r>
      <w:r w:rsidRPr="00E968A7">
        <w:rPr>
          <w:spacing w:val="1"/>
          <w:sz w:val="28"/>
        </w:rPr>
        <w:t xml:space="preserve"> </w:t>
      </w:r>
      <w:r w:rsidRPr="00E968A7">
        <w:rPr>
          <w:sz w:val="28"/>
        </w:rPr>
        <w:t>государственный</w:t>
      </w:r>
      <w:r w:rsidRPr="00E968A7">
        <w:rPr>
          <w:spacing w:val="1"/>
          <w:sz w:val="28"/>
        </w:rPr>
        <w:t xml:space="preserve"> </w:t>
      </w:r>
      <w:r w:rsidRPr="00E968A7">
        <w:rPr>
          <w:sz w:val="28"/>
        </w:rPr>
        <w:t>реестр</w:t>
      </w:r>
      <w:r w:rsidRPr="00E968A7">
        <w:rPr>
          <w:spacing w:val="1"/>
          <w:sz w:val="28"/>
        </w:rPr>
        <w:t xml:space="preserve"> </w:t>
      </w:r>
      <w:r w:rsidRPr="00E968A7">
        <w:rPr>
          <w:sz w:val="28"/>
        </w:rPr>
        <w:t>заключений</w:t>
      </w:r>
      <w:r w:rsidRPr="00E968A7">
        <w:rPr>
          <w:spacing w:val="1"/>
          <w:sz w:val="28"/>
        </w:rPr>
        <w:t xml:space="preserve"> </w:t>
      </w:r>
      <w:r w:rsidRPr="00E968A7">
        <w:rPr>
          <w:sz w:val="28"/>
        </w:rPr>
        <w:t>экспертизы</w:t>
      </w:r>
      <w:r w:rsidRPr="00E968A7">
        <w:rPr>
          <w:spacing w:val="1"/>
          <w:sz w:val="28"/>
        </w:rPr>
        <w:t xml:space="preserve"> </w:t>
      </w:r>
      <w:r w:rsidRPr="00E968A7">
        <w:rPr>
          <w:sz w:val="28"/>
        </w:rPr>
        <w:t>проектной</w:t>
      </w:r>
      <w:r w:rsidRPr="00E968A7">
        <w:rPr>
          <w:spacing w:val="1"/>
          <w:sz w:val="28"/>
        </w:rPr>
        <w:t xml:space="preserve"> </w:t>
      </w:r>
      <w:r w:rsidRPr="00E968A7">
        <w:rPr>
          <w:sz w:val="28"/>
        </w:rPr>
        <w:t>документации</w:t>
      </w:r>
      <w:r w:rsidRPr="00E968A7">
        <w:rPr>
          <w:spacing w:val="1"/>
          <w:sz w:val="28"/>
        </w:rPr>
        <w:t xml:space="preserve"> </w:t>
      </w:r>
      <w:r w:rsidRPr="00E968A7">
        <w:rPr>
          <w:sz w:val="28"/>
        </w:rPr>
        <w:t>объектов</w:t>
      </w:r>
      <w:r w:rsidRPr="00E968A7">
        <w:rPr>
          <w:spacing w:val="-3"/>
          <w:sz w:val="28"/>
        </w:rPr>
        <w:t xml:space="preserve"> </w:t>
      </w:r>
      <w:r w:rsidRPr="00E968A7">
        <w:rPr>
          <w:sz w:val="28"/>
        </w:rPr>
        <w:t>капитального</w:t>
      </w:r>
      <w:r w:rsidRPr="00E968A7">
        <w:rPr>
          <w:spacing w:val="-2"/>
          <w:sz w:val="28"/>
        </w:rPr>
        <w:t xml:space="preserve"> </w:t>
      </w:r>
      <w:r w:rsidRPr="00E968A7">
        <w:rPr>
          <w:sz w:val="28"/>
        </w:rPr>
        <w:t>строительства</w:t>
      </w:r>
    </w:p>
    <w:p w:rsidR="00245818" w:rsidRPr="00E968A7" w:rsidRDefault="00245818" w:rsidP="009A0034">
      <w:pPr>
        <w:pStyle w:val="a5"/>
        <w:numPr>
          <w:ilvl w:val="3"/>
          <w:numId w:val="7"/>
        </w:numPr>
        <w:tabs>
          <w:tab w:val="left" w:pos="2103"/>
        </w:tabs>
        <w:spacing w:before="1"/>
        <w:ind w:right="114" w:firstLine="720"/>
        <w:rPr>
          <w:sz w:val="28"/>
          <w:szCs w:val="28"/>
        </w:rPr>
      </w:pPr>
      <w:r w:rsidRPr="00E968A7">
        <w:rPr>
          <w:sz w:val="28"/>
        </w:rPr>
        <w:t>Эксперт</w:t>
      </w:r>
      <w:r w:rsidRPr="00E968A7">
        <w:rPr>
          <w:spacing w:val="1"/>
          <w:sz w:val="28"/>
        </w:rPr>
        <w:t xml:space="preserve"> </w:t>
      </w:r>
      <w:r w:rsidRPr="00E968A7">
        <w:rPr>
          <w:sz w:val="28"/>
        </w:rPr>
        <w:t>ГАУ</w:t>
      </w:r>
      <w:r w:rsidRPr="00E968A7">
        <w:rPr>
          <w:spacing w:val="1"/>
          <w:sz w:val="28"/>
        </w:rPr>
        <w:t xml:space="preserve"> </w:t>
      </w:r>
      <w:r w:rsidRPr="00E968A7">
        <w:rPr>
          <w:sz w:val="28"/>
        </w:rPr>
        <w:t>«УГЭЦ</w:t>
      </w:r>
      <w:r w:rsidRPr="00E968A7">
        <w:rPr>
          <w:spacing w:val="1"/>
          <w:sz w:val="28"/>
        </w:rPr>
        <w:t xml:space="preserve"> </w:t>
      </w:r>
      <w:r w:rsidRPr="00E968A7">
        <w:rPr>
          <w:sz w:val="28"/>
        </w:rPr>
        <w:t>РТ»</w:t>
      </w:r>
      <w:r w:rsidRPr="00E968A7">
        <w:rPr>
          <w:spacing w:val="1"/>
          <w:sz w:val="28"/>
        </w:rPr>
        <w:t xml:space="preserve"> </w:t>
      </w:r>
      <w:r w:rsidRPr="00E968A7">
        <w:rPr>
          <w:sz w:val="28"/>
        </w:rPr>
        <w:t>проводит</w:t>
      </w:r>
      <w:r w:rsidRPr="00E968A7">
        <w:rPr>
          <w:spacing w:val="1"/>
          <w:sz w:val="28"/>
        </w:rPr>
        <w:t xml:space="preserve"> </w:t>
      </w:r>
      <w:r w:rsidRPr="00E968A7">
        <w:rPr>
          <w:sz w:val="28"/>
        </w:rPr>
        <w:t>экспертное</w:t>
      </w:r>
      <w:r w:rsidRPr="00E968A7">
        <w:rPr>
          <w:spacing w:val="1"/>
          <w:sz w:val="28"/>
        </w:rPr>
        <w:t xml:space="preserve"> </w:t>
      </w:r>
      <w:r w:rsidRPr="00E968A7">
        <w:rPr>
          <w:sz w:val="28"/>
        </w:rPr>
        <w:t>сопровождение</w:t>
      </w:r>
      <w:r w:rsidRPr="00E968A7">
        <w:rPr>
          <w:spacing w:val="1"/>
          <w:sz w:val="28"/>
        </w:rPr>
        <w:t xml:space="preserve"> </w:t>
      </w:r>
      <w:r w:rsidRPr="00E968A7">
        <w:rPr>
          <w:sz w:val="28"/>
        </w:rPr>
        <w:t>и</w:t>
      </w:r>
      <w:r w:rsidRPr="00E968A7">
        <w:rPr>
          <w:spacing w:val="1"/>
          <w:sz w:val="28"/>
        </w:rPr>
        <w:t xml:space="preserve"> </w:t>
      </w:r>
      <w:r w:rsidRPr="00E968A7">
        <w:rPr>
          <w:sz w:val="28"/>
        </w:rPr>
        <w:t>осуществляет</w:t>
      </w:r>
      <w:r w:rsidRPr="00E968A7">
        <w:rPr>
          <w:spacing w:val="1"/>
          <w:sz w:val="28"/>
        </w:rPr>
        <w:t xml:space="preserve"> </w:t>
      </w:r>
      <w:r w:rsidRPr="00E968A7">
        <w:rPr>
          <w:sz w:val="28"/>
        </w:rPr>
        <w:t>подготовку</w:t>
      </w:r>
      <w:r w:rsidRPr="00E968A7">
        <w:rPr>
          <w:spacing w:val="1"/>
          <w:sz w:val="28"/>
        </w:rPr>
        <w:t xml:space="preserve"> </w:t>
      </w:r>
      <w:r w:rsidRPr="00E968A7">
        <w:rPr>
          <w:sz w:val="28"/>
        </w:rPr>
        <w:t>заключения</w:t>
      </w:r>
      <w:r w:rsidRPr="00E968A7">
        <w:rPr>
          <w:spacing w:val="1"/>
          <w:sz w:val="28"/>
        </w:rPr>
        <w:t xml:space="preserve"> </w:t>
      </w:r>
      <w:r w:rsidRPr="00E968A7">
        <w:rPr>
          <w:sz w:val="28"/>
        </w:rPr>
        <w:t>государственной</w:t>
      </w:r>
      <w:r w:rsidRPr="00E968A7">
        <w:rPr>
          <w:spacing w:val="1"/>
          <w:sz w:val="28"/>
        </w:rPr>
        <w:t xml:space="preserve"> </w:t>
      </w:r>
      <w:r w:rsidRPr="00E968A7">
        <w:rPr>
          <w:sz w:val="28"/>
        </w:rPr>
        <w:t>экспертизы</w:t>
      </w:r>
      <w:r w:rsidRPr="00E968A7">
        <w:rPr>
          <w:spacing w:val="1"/>
          <w:sz w:val="28"/>
        </w:rPr>
        <w:t xml:space="preserve"> </w:t>
      </w:r>
      <w:r w:rsidRPr="00E968A7">
        <w:rPr>
          <w:sz w:val="28"/>
        </w:rPr>
        <w:t>по</w:t>
      </w:r>
      <w:r w:rsidRPr="00E968A7">
        <w:rPr>
          <w:spacing w:val="1"/>
          <w:sz w:val="28"/>
        </w:rPr>
        <w:t xml:space="preserve"> </w:t>
      </w:r>
      <w:r w:rsidRPr="00E968A7">
        <w:rPr>
          <w:sz w:val="28"/>
        </w:rPr>
        <w:t>направлению</w:t>
      </w:r>
      <w:r w:rsidRPr="00E968A7">
        <w:rPr>
          <w:spacing w:val="1"/>
          <w:sz w:val="28"/>
        </w:rPr>
        <w:t xml:space="preserve"> </w:t>
      </w:r>
      <w:r w:rsidRPr="00E968A7">
        <w:rPr>
          <w:sz w:val="28"/>
        </w:rPr>
        <w:t>(направлениям)</w:t>
      </w:r>
      <w:r w:rsidRPr="00E968A7">
        <w:rPr>
          <w:spacing w:val="1"/>
          <w:sz w:val="28"/>
        </w:rPr>
        <w:t xml:space="preserve"> </w:t>
      </w:r>
      <w:r w:rsidRPr="00E968A7">
        <w:rPr>
          <w:sz w:val="28"/>
        </w:rPr>
        <w:t>деятельности,</w:t>
      </w:r>
      <w:r w:rsidRPr="00E968A7">
        <w:rPr>
          <w:spacing w:val="1"/>
          <w:sz w:val="28"/>
        </w:rPr>
        <w:t xml:space="preserve"> </w:t>
      </w:r>
      <w:r w:rsidRPr="00E968A7">
        <w:rPr>
          <w:sz w:val="28"/>
        </w:rPr>
        <w:t>указанному</w:t>
      </w:r>
      <w:r w:rsidRPr="00E968A7">
        <w:rPr>
          <w:spacing w:val="1"/>
          <w:sz w:val="28"/>
        </w:rPr>
        <w:t xml:space="preserve"> </w:t>
      </w:r>
      <w:r w:rsidRPr="00E968A7">
        <w:rPr>
          <w:sz w:val="28"/>
        </w:rPr>
        <w:t>в</w:t>
      </w:r>
      <w:r w:rsidRPr="00E968A7">
        <w:rPr>
          <w:spacing w:val="1"/>
          <w:sz w:val="28"/>
        </w:rPr>
        <w:t xml:space="preserve"> </w:t>
      </w:r>
      <w:r w:rsidRPr="00E968A7">
        <w:rPr>
          <w:sz w:val="28"/>
        </w:rPr>
        <w:t>квалификационном</w:t>
      </w:r>
      <w:r w:rsidRPr="00E968A7">
        <w:rPr>
          <w:spacing w:val="1"/>
          <w:sz w:val="28"/>
        </w:rPr>
        <w:t xml:space="preserve"> </w:t>
      </w:r>
      <w:r w:rsidRPr="00E968A7">
        <w:rPr>
          <w:sz w:val="28"/>
        </w:rPr>
        <w:t>аттестате</w:t>
      </w:r>
      <w:r w:rsidRPr="00E968A7">
        <w:rPr>
          <w:spacing w:val="1"/>
          <w:sz w:val="28"/>
        </w:rPr>
        <w:t xml:space="preserve"> </w:t>
      </w:r>
      <w:r w:rsidRPr="00E968A7">
        <w:rPr>
          <w:sz w:val="28"/>
        </w:rPr>
        <w:t>(квалификационных</w:t>
      </w:r>
      <w:r w:rsidRPr="00E968A7">
        <w:rPr>
          <w:spacing w:val="5"/>
          <w:sz w:val="28"/>
        </w:rPr>
        <w:t xml:space="preserve"> </w:t>
      </w:r>
      <w:r w:rsidRPr="00E968A7">
        <w:rPr>
          <w:sz w:val="28"/>
        </w:rPr>
        <w:t>аттестатах)</w:t>
      </w:r>
      <w:r w:rsidRPr="00E968A7">
        <w:rPr>
          <w:spacing w:val="6"/>
          <w:sz w:val="28"/>
        </w:rPr>
        <w:t xml:space="preserve"> </w:t>
      </w:r>
      <w:r w:rsidRPr="00E968A7">
        <w:rPr>
          <w:sz w:val="28"/>
        </w:rPr>
        <w:t>в</w:t>
      </w:r>
      <w:r w:rsidRPr="00E968A7">
        <w:rPr>
          <w:spacing w:val="7"/>
          <w:sz w:val="28"/>
        </w:rPr>
        <w:t xml:space="preserve"> </w:t>
      </w:r>
      <w:r w:rsidRPr="00E968A7">
        <w:rPr>
          <w:sz w:val="28"/>
        </w:rPr>
        <w:t>течение</w:t>
      </w:r>
      <w:r w:rsidRPr="00E968A7">
        <w:rPr>
          <w:spacing w:val="7"/>
          <w:sz w:val="28"/>
        </w:rPr>
        <w:t xml:space="preserve"> </w:t>
      </w:r>
      <w:r w:rsidRPr="00E968A7">
        <w:rPr>
          <w:sz w:val="28"/>
        </w:rPr>
        <w:t>12</w:t>
      </w:r>
      <w:r w:rsidRPr="00E968A7">
        <w:rPr>
          <w:spacing w:val="7"/>
          <w:sz w:val="28"/>
        </w:rPr>
        <w:t xml:space="preserve"> </w:t>
      </w:r>
      <w:r w:rsidRPr="00E968A7">
        <w:rPr>
          <w:sz w:val="28"/>
        </w:rPr>
        <w:t>рабочих</w:t>
      </w:r>
      <w:r w:rsidRPr="00E968A7">
        <w:rPr>
          <w:spacing w:val="6"/>
          <w:sz w:val="28"/>
        </w:rPr>
        <w:t xml:space="preserve"> </w:t>
      </w:r>
      <w:r w:rsidRPr="00E968A7">
        <w:rPr>
          <w:sz w:val="28"/>
        </w:rPr>
        <w:t>дней</w:t>
      </w:r>
      <w:r w:rsidRPr="00E968A7">
        <w:rPr>
          <w:spacing w:val="5"/>
          <w:sz w:val="28"/>
        </w:rPr>
        <w:t xml:space="preserve"> </w:t>
      </w:r>
      <w:r w:rsidRPr="00E968A7">
        <w:rPr>
          <w:sz w:val="28"/>
        </w:rPr>
        <w:t>со</w:t>
      </w:r>
      <w:r w:rsidRPr="00E968A7">
        <w:rPr>
          <w:spacing w:val="8"/>
          <w:sz w:val="28"/>
        </w:rPr>
        <w:t xml:space="preserve"> </w:t>
      </w:r>
      <w:r w:rsidRPr="00E968A7">
        <w:rPr>
          <w:sz w:val="28"/>
        </w:rPr>
        <w:t>дня</w:t>
      </w:r>
      <w:r w:rsidRPr="00E968A7">
        <w:rPr>
          <w:spacing w:val="8"/>
          <w:sz w:val="28"/>
        </w:rPr>
        <w:t xml:space="preserve"> </w:t>
      </w:r>
      <w:r w:rsidRPr="00E968A7">
        <w:rPr>
          <w:sz w:val="28"/>
        </w:rPr>
        <w:t>представления</w:t>
      </w:r>
      <w:r w:rsidRPr="00E968A7">
        <w:rPr>
          <w:spacing w:val="7"/>
          <w:sz w:val="28"/>
        </w:rPr>
        <w:t xml:space="preserve"> </w:t>
      </w:r>
      <w:r w:rsidRPr="00E968A7">
        <w:rPr>
          <w:sz w:val="28"/>
        </w:rPr>
        <w:t>в</w:t>
      </w:r>
      <w:r w:rsidRPr="00E968A7">
        <w:rPr>
          <w:spacing w:val="6"/>
          <w:sz w:val="28"/>
        </w:rPr>
        <w:t xml:space="preserve"> </w:t>
      </w:r>
      <w:r w:rsidRPr="00E968A7">
        <w:rPr>
          <w:sz w:val="28"/>
        </w:rPr>
        <w:t xml:space="preserve">ГАУ </w:t>
      </w:r>
      <w:r w:rsidRPr="00E968A7">
        <w:rPr>
          <w:spacing w:val="-1"/>
          <w:sz w:val="28"/>
          <w:szCs w:val="28"/>
        </w:rPr>
        <w:t>«УГЭЦ</w:t>
      </w:r>
      <w:r w:rsidRPr="00E968A7">
        <w:rPr>
          <w:spacing w:val="-17"/>
          <w:sz w:val="28"/>
          <w:szCs w:val="28"/>
        </w:rPr>
        <w:t xml:space="preserve"> </w:t>
      </w:r>
      <w:r w:rsidRPr="00E968A7">
        <w:rPr>
          <w:spacing w:val="-1"/>
          <w:sz w:val="28"/>
          <w:szCs w:val="28"/>
        </w:rPr>
        <w:t>РТ»</w:t>
      </w:r>
      <w:r w:rsidRPr="00E968A7">
        <w:rPr>
          <w:spacing w:val="-16"/>
          <w:sz w:val="28"/>
          <w:szCs w:val="28"/>
        </w:rPr>
        <w:t xml:space="preserve"> </w:t>
      </w:r>
      <w:r w:rsidRPr="00E968A7">
        <w:rPr>
          <w:spacing w:val="-1"/>
          <w:sz w:val="28"/>
          <w:szCs w:val="28"/>
        </w:rPr>
        <w:t>заявления,</w:t>
      </w:r>
      <w:r w:rsidRPr="00E968A7">
        <w:rPr>
          <w:spacing w:val="-18"/>
          <w:sz w:val="28"/>
          <w:szCs w:val="28"/>
        </w:rPr>
        <w:t xml:space="preserve"> </w:t>
      </w:r>
      <w:r w:rsidRPr="00E968A7">
        <w:rPr>
          <w:sz w:val="28"/>
          <w:szCs w:val="28"/>
        </w:rPr>
        <w:t>указанного</w:t>
      </w:r>
      <w:r w:rsidRPr="00E968A7">
        <w:rPr>
          <w:spacing w:val="-17"/>
          <w:sz w:val="28"/>
          <w:szCs w:val="28"/>
        </w:rPr>
        <w:t xml:space="preserve"> </w:t>
      </w:r>
      <w:r w:rsidRPr="00E968A7">
        <w:rPr>
          <w:sz w:val="28"/>
          <w:szCs w:val="28"/>
        </w:rPr>
        <w:t>в</w:t>
      </w:r>
      <w:r w:rsidRPr="00E968A7">
        <w:rPr>
          <w:spacing w:val="-16"/>
          <w:sz w:val="28"/>
          <w:szCs w:val="28"/>
        </w:rPr>
        <w:t xml:space="preserve"> </w:t>
      </w:r>
      <w:hyperlink w:anchor="_bookmark1" w:history="1">
        <w:r w:rsidRPr="00E968A7">
          <w:rPr>
            <w:sz w:val="28"/>
            <w:szCs w:val="28"/>
          </w:rPr>
          <w:t>подпункте</w:t>
        </w:r>
        <w:r w:rsidRPr="00E968A7">
          <w:rPr>
            <w:spacing w:val="-16"/>
            <w:sz w:val="28"/>
            <w:szCs w:val="28"/>
          </w:rPr>
          <w:t xml:space="preserve"> </w:t>
        </w:r>
        <w:r w:rsidRPr="00E968A7">
          <w:rPr>
            <w:sz w:val="28"/>
            <w:szCs w:val="28"/>
          </w:rPr>
          <w:t>«а»</w:t>
        </w:r>
        <w:r w:rsidRPr="00E968A7">
          <w:rPr>
            <w:spacing w:val="-16"/>
            <w:sz w:val="28"/>
            <w:szCs w:val="28"/>
          </w:rPr>
          <w:t xml:space="preserve"> </w:t>
        </w:r>
      </w:hyperlink>
      <w:r w:rsidRPr="00E968A7">
        <w:rPr>
          <w:sz w:val="28"/>
          <w:szCs w:val="28"/>
        </w:rPr>
        <w:t>пункта</w:t>
      </w:r>
      <w:r w:rsidRPr="00E968A7">
        <w:rPr>
          <w:spacing w:val="-17"/>
          <w:sz w:val="28"/>
          <w:szCs w:val="28"/>
        </w:rPr>
        <w:t xml:space="preserve"> </w:t>
      </w:r>
      <w:r w:rsidRPr="00E968A7">
        <w:rPr>
          <w:sz w:val="28"/>
          <w:szCs w:val="28"/>
        </w:rPr>
        <w:t>2.6.1.2</w:t>
      </w:r>
      <w:r w:rsidRPr="00E968A7">
        <w:rPr>
          <w:spacing w:val="-17"/>
          <w:sz w:val="28"/>
          <w:szCs w:val="28"/>
        </w:rPr>
        <w:t xml:space="preserve"> </w:t>
      </w:r>
      <w:r w:rsidRPr="00E968A7">
        <w:rPr>
          <w:sz w:val="28"/>
          <w:szCs w:val="28"/>
        </w:rPr>
        <w:t>настоящего</w:t>
      </w:r>
      <w:r w:rsidRPr="00E968A7">
        <w:rPr>
          <w:spacing w:val="-17"/>
          <w:sz w:val="28"/>
          <w:szCs w:val="28"/>
        </w:rPr>
        <w:t xml:space="preserve"> </w:t>
      </w:r>
      <w:r w:rsidRPr="00E968A7">
        <w:rPr>
          <w:sz w:val="28"/>
          <w:szCs w:val="28"/>
        </w:rPr>
        <w:t>Регламента,</w:t>
      </w:r>
      <w:r w:rsidRPr="00E968A7">
        <w:rPr>
          <w:spacing w:val="-67"/>
          <w:sz w:val="28"/>
          <w:szCs w:val="28"/>
        </w:rPr>
        <w:t xml:space="preserve"> </w:t>
      </w:r>
      <w:r w:rsidRPr="00E968A7">
        <w:rPr>
          <w:sz w:val="28"/>
          <w:szCs w:val="28"/>
        </w:rPr>
        <w:t>и 32 рабочих дней со дня представления в ГАУ «УГЭЦ РТ» документов, указанных в</w:t>
      </w:r>
      <w:r w:rsidRPr="00E968A7">
        <w:rPr>
          <w:spacing w:val="1"/>
          <w:sz w:val="28"/>
          <w:szCs w:val="28"/>
        </w:rPr>
        <w:t xml:space="preserve"> </w:t>
      </w:r>
      <w:hyperlink w:anchor="_bookmark2" w:history="1">
        <w:r w:rsidRPr="00E968A7">
          <w:rPr>
            <w:sz w:val="28"/>
            <w:szCs w:val="28"/>
          </w:rPr>
          <w:t>подпункте</w:t>
        </w:r>
        <w:r w:rsidRPr="00E968A7">
          <w:rPr>
            <w:spacing w:val="-3"/>
            <w:sz w:val="28"/>
            <w:szCs w:val="28"/>
          </w:rPr>
          <w:t xml:space="preserve"> </w:t>
        </w:r>
        <w:r w:rsidRPr="00E968A7">
          <w:rPr>
            <w:sz w:val="28"/>
            <w:szCs w:val="28"/>
          </w:rPr>
          <w:t xml:space="preserve">«б» </w:t>
        </w:r>
      </w:hyperlink>
      <w:r w:rsidRPr="00E968A7">
        <w:rPr>
          <w:sz w:val="28"/>
          <w:szCs w:val="28"/>
        </w:rPr>
        <w:t>пункта 2.6.1.2</w:t>
      </w:r>
      <w:r w:rsidRPr="00E968A7">
        <w:rPr>
          <w:spacing w:val="-3"/>
          <w:sz w:val="28"/>
          <w:szCs w:val="28"/>
        </w:rPr>
        <w:t xml:space="preserve"> </w:t>
      </w:r>
      <w:r w:rsidRPr="00E968A7">
        <w:rPr>
          <w:sz w:val="28"/>
          <w:szCs w:val="28"/>
        </w:rPr>
        <w:t>настоящего Регламента.</w:t>
      </w:r>
    </w:p>
    <w:p w:rsidR="00245818" w:rsidRPr="00E968A7" w:rsidRDefault="00245818" w:rsidP="00245818">
      <w:pPr>
        <w:pStyle w:val="a3"/>
        <w:ind w:right="114" w:firstLine="720"/>
      </w:pPr>
      <w:r w:rsidRPr="00E968A7">
        <w:t>Заключение</w:t>
      </w:r>
      <w:r w:rsidRPr="00E968A7">
        <w:rPr>
          <w:spacing w:val="1"/>
        </w:rPr>
        <w:t xml:space="preserve"> </w:t>
      </w:r>
      <w:r w:rsidRPr="00E968A7">
        <w:t>государственной экспертизы</w:t>
      </w:r>
      <w:r w:rsidRPr="00E968A7">
        <w:rPr>
          <w:spacing w:val="1"/>
        </w:rPr>
        <w:t xml:space="preserve"> </w:t>
      </w:r>
      <w:r w:rsidRPr="00E968A7">
        <w:t>в рамках</w:t>
      </w:r>
      <w:r w:rsidRPr="00E968A7">
        <w:rPr>
          <w:spacing w:val="1"/>
        </w:rPr>
        <w:t xml:space="preserve"> </w:t>
      </w:r>
      <w:r w:rsidRPr="00E968A7">
        <w:t>экспертного</w:t>
      </w:r>
      <w:r w:rsidRPr="00E968A7">
        <w:rPr>
          <w:spacing w:val="1"/>
        </w:rPr>
        <w:t xml:space="preserve"> </w:t>
      </w:r>
      <w:r w:rsidRPr="00E968A7">
        <w:t>сопровождения</w:t>
      </w:r>
      <w:r w:rsidRPr="00E968A7">
        <w:rPr>
          <w:spacing w:val="1"/>
        </w:rPr>
        <w:t xml:space="preserve"> </w:t>
      </w:r>
      <w:r w:rsidRPr="00E968A7">
        <w:t>(далее – заключение государственной экспертизы) готовится и подписывается лицами,</w:t>
      </w:r>
      <w:r w:rsidRPr="00E968A7">
        <w:rPr>
          <w:spacing w:val="1"/>
        </w:rPr>
        <w:t xml:space="preserve"> </w:t>
      </w:r>
      <w:r w:rsidRPr="00E968A7">
        <w:t>аттестованными</w:t>
      </w:r>
      <w:r w:rsidRPr="00E968A7">
        <w:rPr>
          <w:spacing w:val="16"/>
        </w:rPr>
        <w:t xml:space="preserve"> </w:t>
      </w:r>
      <w:r w:rsidRPr="00E968A7">
        <w:t>на</w:t>
      </w:r>
      <w:r w:rsidRPr="00E968A7">
        <w:rPr>
          <w:spacing w:val="15"/>
        </w:rPr>
        <w:t xml:space="preserve"> </w:t>
      </w:r>
      <w:r w:rsidRPr="00E968A7">
        <w:t>право</w:t>
      </w:r>
      <w:r w:rsidRPr="00E968A7">
        <w:rPr>
          <w:spacing w:val="16"/>
        </w:rPr>
        <w:t xml:space="preserve"> </w:t>
      </w:r>
      <w:r w:rsidRPr="00E968A7">
        <w:t>подготовки</w:t>
      </w:r>
      <w:r w:rsidRPr="00E968A7">
        <w:rPr>
          <w:spacing w:val="17"/>
        </w:rPr>
        <w:t xml:space="preserve"> </w:t>
      </w:r>
      <w:r w:rsidRPr="00E968A7">
        <w:t>заключений</w:t>
      </w:r>
      <w:r w:rsidRPr="00E968A7">
        <w:rPr>
          <w:spacing w:val="17"/>
        </w:rPr>
        <w:t xml:space="preserve"> </w:t>
      </w:r>
      <w:r w:rsidRPr="00E968A7">
        <w:t>экспертизы</w:t>
      </w:r>
      <w:r w:rsidRPr="00E968A7">
        <w:rPr>
          <w:spacing w:val="17"/>
        </w:rPr>
        <w:t xml:space="preserve"> </w:t>
      </w:r>
      <w:r w:rsidRPr="00E968A7">
        <w:t>проектной</w:t>
      </w:r>
      <w:r w:rsidRPr="00E968A7">
        <w:rPr>
          <w:spacing w:val="17"/>
        </w:rPr>
        <w:t xml:space="preserve"> </w:t>
      </w:r>
      <w:r w:rsidRPr="00E968A7">
        <w:t>документации</w:t>
      </w:r>
      <w:r w:rsidRPr="00E968A7">
        <w:rPr>
          <w:spacing w:val="-67"/>
        </w:rPr>
        <w:t xml:space="preserve"> </w:t>
      </w:r>
      <w:r w:rsidRPr="00E968A7">
        <w:t>и (или) результатов инженерных изысканий (эксперт) и участвовавшими в проведении</w:t>
      </w:r>
      <w:r w:rsidRPr="00E968A7">
        <w:rPr>
          <w:spacing w:val="1"/>
        </w:rPr>
        <w:t xml:space="preserve"> </w:t>
      </w:r>
      <w:r w:rsidRPr="00E968A7">
        <w:t>государственной</w:t>
      </w:r>
      <w:r w:rsidRPr="00E968A7">
        <w:rPr>
          <w:spacing w:val="1"/>
        </w:rPr>
        <w:t xml:space="preserve"> </w:t>
      </w:r>
      <w:r w:rsidRPr="00E968A7">
        <w:t>экспертизы,</w:t>
      </w:r>
      <w:r w:rsidRPr="00E968A7">
        <w:rPr>
          <w:spacing w:val="1"/>
        </w:rPr>
        <w:t xml:space="preserve"> </w:t>
      </w:r>
      <w:r w:rsidRPr="00E968A7">
        <w:t>и</w:t>
      </w:r>
      <w:r w:rsidRPr="00E968A7">
        <w:rPr>
          <w:spacing w:val="1"/>
        </w:rPr>
        <w:t xml:space="preserve"> </w:t>
      </w:r>
      <w:r w:rsidRPr="00E968A7">
        <w:t>утверждается</w:t>
      </w:r>
      <w:r w:rsidRPr="00E968A7">
        <w:rPr>
          <w:spacing w:val="1"/>
        </w:rPr>
        <w:t xml:space="preserve"> </w:t>
      </w:r>
      <w:r w:rsidRPr="00E968A7">
        <w:t>директором</w:t>
      </w:r>
      <w:r w:rsidRPr="00E968A7">
        <w:rPr>
          <w:spacing w:val="1"/>
        </w:rPr>
        <w:t xml:space="preserve"> </w:t>
      </w:r>
      <w:r w:rsidRPr="00E968A7">
        <w:t>ГАУ</w:t>
      </w:r>
      <w:r w:rsidRPr="00E968A7">
        <w:rPr>
          <w:spacing w:val="1"/>
        </w:rPr>
        <w:t xml:space="preserve"> </w:t>
      </w:r>
      <w:r w:rsidRPr="00E968A7">
        <w:t>«УГЭЦ</w:t>
      </w:r>
      <w:r w:rsidRPr="00E968A7">
        <w:rPr>
          <w:spacing w:val="1"/>
        </w:rPr>
        <w:t xml:space="preserve"> </w:t>
      </w:r>
      <w:r w:rsidRPr="00E968A7">
        <w:t>РТ»</w:t>
      </w:r>
      <w:r w:rsidRPr="00E968A7">
        <w:rPr>
          <w:spacing w:val="1"/>
        </w:rPr>
        <w:t xml:space="preserve"> </w:t>
      </w:r>
      <w:r w:rsidRPr="00E968A7">
        <w:t>или</w:t>
      </w:r>
      <w:r w:rsidRPr="00E968A7">
        <w:rPr>
          <w:spacing w:val="-67"/>
        </w:rPr>
        <w:t xml:space="preserve"> </w:t>
      </w:r>
      <w:r w:rsidRPr="00E968A7">
        <w:t>уполномоченным им лицом. Заключение государственной экспертизы, подготовленное в</w:t>
      </w:r>
      <w:r w:rsidRPr="00E968A7">
        <w:rPr>
          <w:spacing w:val="-68"/>
        </w:rPr>
        <w:t xml:space="preserve"> </w:t>
      </w:r>
      <w:r w:rsidRPr="00E968A7">
        <w:t>электронной</w:t>
      </w:r>
      <w:r w:rsidRPr="00E968A7">
        <w:rPr>
          <w:spacing w:val="1"/>
        </w:rPr>
        <w:t xml:space="preserve"> </w:t>
      </w:r>
      <w:r w:rsidRPr="00E968A7">
        <w:t>форме,</w:t>
      </w:r>
      <w:r w:rsidRPr="00E968A7">
        <w:rPr>
          <w:spacing w:val="1"/>
        </w:rPr>
        <w:t xml:space="preserve"> </w:t>
      </w:r>
      <w:r w:rsidRPr="00E968A7">
        <w:t>подписывается</w:t>
      </w:r>
      <w:r w:rsidRPr="00E968A7">
        <w:rPr>
          <w:spacing w:val="1"/>
        </w:rPr>
        <w:t xml:space="preserve"> </w:t>
      </w:r>
      <w:r w:rsidRPr="00E968A7">
        <w:t>экспертами,</w:t>
      </w:r>
      <w:r w:rsidRPr="00E968A7">
        <w:rPr>
          <w:spacing w:val="1"/>
        </w:rPr>
        <w:t xml:space="preserve"> </w:t>
      </w:r>
      <w:r w:rsidRPr="00E968A7">
        <w:t>участвовавшими</w:t>
      </w:r>
      <w:r w:rsidRPr="00E968A7">
        <w:rPr>
          <w:spacing w:val="1"/>
        </w:rPr>
        <w:t xml:space="preserve"> </w:t>
      </w:r>
      <w:r w:rsidRPr="00E968A7">
        <w:t>в</w:t>
      </w:r>
      <w:r w:rsidRPr="00E968A7">
        <w:rPr>
          <w:spacing w:val="1"/>
        </w:rPr>
        <w:t xml:space="preserve"> </w:t>
      </w:r>
      <w:r w:rsidRPr="00E968A7">
        <w:t>проведении</w:t>
      </w:r>
      <w:r w:rsidRPr="00E968A7">
        <w:rPr>
          <w:spacing w:val="1"/>
        </w:rPr>
        <w:t xml:space="preserve"> </w:t>
      </w:r>
      <w:r w:rsidRPr="00E968A7">
        <w:t>государственной</w:t>
      </w:r>
      <w:r w:rsidRPr="00E968A7">
        <w:rPr>
          <w:spacing w:val="1"/>
        </w:rPr>
        <w:t xml:space="preserve"> </w:t>
      </w:r>
      <w:r w:rsidRPr="00E968A7">
        <w:t>экспертизы,</w:t>
      </w:r>
      <w:r w:rsidRPr="00E968A7">
        <w:rPr>
          <w:spacing w:val="1"/>
        </w:rPr>
        <w:t xml:space="preserve"> </w:t>
      </w:r>
      <w:r w:rsidRPr="00E968A7">
        <w:t>с</w:t>
      </w:r>
      <w:r w:rsidRPr="00E968A7">
        <w:rPr>
          <w:spacing w:val="1"/>
        </w:rPr>
        <w:t xml:space="preserve"> </w:t>
      </w:r>
      <w:r w:rsidRPr="00E968A7">
        <w:t>использованием</w:t>
      </w:r>
      <w:r w:rsidRPr="00E968A7">
        <w:rPr>
          <w:spacing w:val="1"/>
        </w:rPr>
        <w:t xml:space="preserve"> </w:t>
      </w:r>
      <w:r w:rsidRPr="00E968A7">
        <w:t>усиленной</w:t>
      </w:r>
      <w:r w:rsidRPr="00E968A7">
        <w:rPr>
          <w:spacing w:val="1"/>
        </w:rPr>
        <w:t xml:space="preserve"> </w:t>
      </w:r>
      <w:hyperlink r:id="rId57">
        <w:r w:rsidRPr="00E968A7">
          <w:t>квалифицированной</w:t>
        </w:r>
      </w:hyperlink>
      <w:r w:rsidRPr="00E968A7">
        <w:rPr>
          <w:spacing w:val="-67"/>
        </w:rPr>
        <w:t xml:space="preserve"> </w:t>
      </w:r>
      <w:hyperlink r:id="rId58">
        <w:r w:rsidRPr="00E968A7">
          <w:t>электронной</w:t>
        </w:r>
        <w:r w:rsidRPr="00E968A7">
          <w:rPr>
            <w:spacing w:val="1"/>
          </w:rPr>
          <w:t xml:space="preserve"> </w:t>
        </w:r>
        <w:r w:rsidRPr="00E968A7">
          <w:t>подписи</w:t>
        </w:r>
      </w:hyperlink>
      <w:r w:rsidRPr="00E968A7">
        <w:rPr>
          <w:spacing w:val="1"/>
        </w:rPr>
        <w:t xml:space="preserve"> </w:t>
      </w:r>
      <w:r w:rsidRPr="00E968A7">
        <w:t>и</w:t>
      </w:r>
      <w:r w:rsidRPr="00E968A7">
        <w:rPr>
          <w:spacing w:val="1"/>
        </w:rPr>
        <w:t xml:space="preserve"> </w:t>
      </w:r>
      <w:r w:rsidRPr="00E968A7">
        <w:t>утверждается</w:t>
      </w:r>
      <w:r w:rsidRPr="00E968A7">
        <w:rPr>
          <w:spacing w:val="1"/>
        </w:rPr>
        <w:t xml:space="preserve"> </w:t>
      </w:r>
      <w:r w:rsidRPr="00E968A7">
        <w:t>директором</w:t>
      </w:r>
      <w:r w:rsidRPr="00E968A7">
        <w:rPr>
          <w:spacing w:val="1"/>
        </w:rPr>
        <w:t xml:space="preserve"> </w:t>
      </w:r>
      <w:r w:rsidRPr="00E968A7">
        <w:t>ГАУ</w:t>
      </w:r>
      <w:r w:rsidRPr="00E968A7">
        <w:rPr>
          <w:spacing w:val="1"/>
        </w:rPr>
        <w:t xml:space="preserve"> </w:t>
      </w:r>
      <w:r w:rsidRPr="00E968A7">
        <w:t>«УГЭЦ</w:t>
      </w:r>
      <w:r w:rsidRPr="00E968A7">
        <w:rPr>
          <w:spacing w:val="1"/>
        </w:rPr>
        <w:t xml:space="preserve"> </w:t>
      </w:r>
      <w:r w:rsidRPr="00E968A7">
        <w:t>РТ»</w:t>
      </w:r>
      <w:r w:rsidRPr="00E968A7">
        <w:rPr>
          <w:spacing w:val="1"/>
        </w:rPr>
        <w:t xml:space="preserve"> </w:t>
      </w:r>
      <w:r w:rsidRPr="00E968A7">
        <w:t>либо</w:t>
      </w:r>
      <w:r w:rsidRPr="00E968A7">
        <w:rPr>
          <w:spacing w:val="1"/>
        </w:rPr>
        <w:t xml:space="preserve"> </w:t>
      </w:r>
      <w:r w:rsidRPr="00E968A7">
        <w:t>уполномоченным</w:t>
      </w:r>
      <w:r w:rsidRPr="00E968A7">
        <w:rPr>
          <w:spacing w:val="1"/>
        </w:rPr>
        <w:t xml:space="preserve"> </w:t>
      </w:r>
      <w:r w:rsidRPr="00E968A7">
        <w:t>им</w:t>
      </w:r>
      <w:r w:rsidRPr="00E968A7">
        <w:rPr>
          <w:spacing w:val="1"/>
        </w:rPr>
        <w:t xml:space="preserve"> </w:t>
      </w:r>
      <w:r w:rsidRPr="00E968A7">
        <w:t>лицом</w:t>
      </w:r>
      <w:r w:rsidRPr="00E968A7">
        <w:rPr>
          <w:spacing w:val="1"/>
        </w:rPr>
        <w:t xml:space="preserve"> </w:t>
      </w:r>
      <w:r w:rsidRPr="00E968A7">
        <w:t>путем</w:t>
      </w:r>
      <w:r w:rsidRPr="00E968A7">
        <w:rPr>
          <w:spacing w:val="1"/>
        </w:rPr>
        <w:t xml:space="preserve"> </w:t>
      </w:r>
      <w:r w:rsidRPr="00E968A7">
        <w:t>подписания</w:t>
      </w:r>
      <w:r w:rsidRPr="00E968A7">
        <w:rPr>
          <w:spacing w:val="1"/>
        </w:rPr>
        <w:t xml:space="preserve"> </w:t>
      </w:r>
      <w:r w:rsidRPr="00E968A7">
        <w:t>заключения</w:t>
      </w:r>
      <w:r w:rsidRPr="00E968A7">
        <w:rPr>
          <w:spacing w:val="1"/>
        </w:rPr>
        <w:t xml:space="preserve"> </w:t>
      </w:r>
      <w:r w:rsidRPr="00E968A7">
        <w:t>усиленной</w:t>
      </w:r>
      <w:r w:rsidRPr="00E968A7">
        <w:rPr>
          <w:spacing w:val="1"/>
        </w:rPr>
        <w:t xml:space="preserve"> </w:t>
      </w:r>
      <w:hyperlink r:id="rId59">
        <w:r w:rsidRPr="00E968A7">
          <w:t>квалифицированной</w:t>
        </w:r>
        <w:r w:rsidRPr="00E968A7">
          <w:rPr>
            <w:spacing w:val="-3"/>
          </w:rPr>
          <w:t xml:space="preserve"> </w:t>
        </w:r>
        <w:r w:rsidRPr="00E968A7">
          <w:t>электронной подписью</w:t>
        </w:r>
      </w:hyperlink>
      <w:r w:rsidRPr="00E968A7">
        <w:t>.</w:t>
      </w:r>
    </w:p>
    <w:p w:rsidR="00245818" w:rsidRPr="00E968A7" w:rsidRDefault="00245818" w:rsidP="00245818">
      <w:pPr>
        <w:pStyle w:val="a3"/>
        <w:spacing w:before="1"/>
        <w:ind w:right="122" w:firstLine="720"/>
      </w:pPr>
      <w:r w:rsidRPr="00E968A7">
        <w:t>После</w:t>
      </w:r>
      <w:r w:rsidRPr="00E968A7">
        <w:rPr>
          <w:spacing w:val="1"/>
        </w:rPr>
        <w:t xml:space="preserve"> </w:t>
      </w:r>
      <w:r w:rsidRPr="00E968A7">
        <w:t>подписания</w:t>
      </w:r>
      <w:r w:rsidRPr="00E968A7">
        <w:rPr>
          <w:spacing w:val="1"/>
        </w:rPr>
        <w:t xml:space="preserve"> </w:t>
      </w:r>
      <w:r w:rsidRPr="00E968A7">
        <w:t>и</w:t>
      </w:r>
      <w:r w:rsidRPr="00E968A7">
        <w:rPr>
          <w:spacing w:val="1"/>
        </w:rPr>
        <w:t xml:space="preserve"> </w:t>
      </w:r>
      <w:r w:rsidRPr="00E968A7">
        <w:t>утверждения</w:t>
      </w:r>
      <w:r w:rsidRPr="00E968A7">
        <w:rPr>
          <w:spacing w:val="1"/>
        </w:rPr>
        <w:t xml:space="preserve"> </w:t>
      </w:r>
      <w:r w:rsidRPr="00E968A7">
        <w:t>заключение</w:t>
      </w:r>
      <w:r w:rsidRPr="00E968A7">
        <w:rPr>
          <w:spacing w:val="1"/>
        </w:rPr>
        <w:t xml:space="preserve"> </w:t>
      </w:r>
      <w:r w:rsidRPr="00E968A7">
        <w:t>государственной</w:t>
      </w:r>
      <w:r w:rsidRPr="00E968A7">
        <w:rPr>
          <w:spacing w:val="1"/>
        </w:rPr>
        <w:t xml:space="preserve"> </w:t>
      </w:r>
      <w:r w:rsidRPr="00E968A7">
        <w:t>экспертизы</w:t>
      </w:r>
      <w:r w:rsidRPr="00E968A7">
        <w:rPr>
          <w:spacing w:val="-67"/>
        </w:rPr>
        <w:t xml:space="preserve"> </w:t>
      </w:r>
      <w:r w:rsidRPr="00E968A7">
        <w:t>передается в порядке делопроизводства специалистам отдела сопровождения проектов и</w:t>
      </w:r>
      <w:r w:rsidRPr="00E968A7">
        <w:rPr>
          <w:spacing w:val="-67"/>
        </w:rPr>
        <w:t xml:space="preserve"> </w:t>
      </w:r>
      <w:r w:rsidRPr="00E968A7">
        <w:t>выдачи заключений</w:t>
      </w:r>
      <w:r w:rsidRPr="00E968A7">
        <w:rPr>
          <w:spacing w:val="-3"/>
        </w:rPr>
        <w:t xml:space="preserve"> </w:t>
      </w:r>
      <w:r w:rsidRPr="00E968A7">
        <w:t>для его</w:t>
      </w:r>
      <w:r w:rsidRPr="00E968A7">
        <w:rPr>
          <w:spacing w:val="1"/>
        </w:rPr>
        <w:t xml:space="preserve"> </w:t>
      </w:r>
      <w:r w:rsidRPr="00E968A7">
        <w:t>регистрации.</w:t>
      </w:r>
    </w:p>
    <w:p w:rsidR="00245818" w:rsidRPr="00E968A7" w:rsidRDefault="00245818" w:rsidP="00245818">
      <w:pPr>
        <w:pStyle w:val="a3"/>
        <w:spacing w:line="321" w:lineRule="exact"/>
        <w:ind w:left="1039"/>
      </w:pPr>
      <w:r w:rsidRPr="00E968A7">
        <w:t>Результат</w:t>
      </w:r>
      <w:r w:rsidRPr="00E968A7">
        <w:rPr>
          <w:spacing w:val="-5"/>
        </w:rPr>
        <w:t xml:space="preserve"> </w:t>
      </w:r>
      <w:r w:rsidRPr="00E968A7">
        <w:t>процедур:</w:t>
      </w:r>
      <w:r w:rsidRPr="00E968A7">
        <w:rPr>
          <w:spacing w:val="-4"/>
        </w:rPr>
        <w:t xml:space="preserve"> </w:t>
      </w:r>
      <w:r w:rsidRPr="00E968A7">
        <w:t>подписанное</w:t>
      </w:r>
      <w:r w:rsidRPr="00E968A7">
        <w:rPr>
          <w:spacing w:val="-6"/>
        </w:rPr>
        <w:t xml:space="preserve"> </w:t>
      </w:r>
      <w:r w:rsidRPr="00E968A7">
        <w:t>и</w:t>
      </w:r>
      <w:r w:rsidRPr="00E968A7">
        <w:rPr>
          <w:spacing w:val="-3"/>
        </w:rPr>
        <w:t xml:space="preserve"> </w:t>
      </w:r>
      <w:r w:rsidRPr="00E968A7">
        <w:t>утвержденное</w:t>
      </w:r>
      <w:r w:rsidRPr="00E968A7">
        <w:rPr>
          <w:spacing w:val="-3"/>
        </w:rPr>
        <w:t xml:space="preserve"> </w:t>
      </w:r>
      <w:r w:rsidRPr="00E968A7">
        <w:t>заключение.</w:t>
      </w:r>
    </w:p>
    <w:p w:rsidR="00245818" w:rsidRPr="00E968A7" w:rsidRDefault="00245818" w:rsidP="009A0034">
      <w:pPr>
        <w:pStyle w:val="a5"/>
        <w:numPr>
          <w:ilvl w:val="2"/>
          <w:numId w:val="7"/>
        </w:numPr>
        <w:tabs>
          <w:tab w:val="left" w:pos="1810"/>
        </w:tabs>
        <w:ind w:right="122" w:firstLine="720"/>
        <w:rPr>
          <w:sz w:val="28"/>
        </w:rPr>
      </w:pPr>
      <w:r w:rsidRPr="00E968A7">
        <w:rPr>
          <w:sz w:val="28"/>
        </w:rPr>
        <w:t>Уполномоченным работником отдела</w:t>
      </w:r>
      <w:r w:rsidRPr="00E968A7">
        <w:rPr>
          <w:spacing w:val="1"/>
          <w:sz w:val="28"/>
        </w:rPr>
        <w:t xml:space="preserve"> </w:t>
      </w:r>
      <w:r w:rsidRPr="00E968A7">
        <w:rPr>
          <w:sz w:val="28"/>
        </w:rPr>
        <w:t>сопровождения</w:t>
      </w:r>
      <w:r w:rsidRPr="00E968A7">
        <w:rPr>
          <w:spacing w:val="1"/>
          <w:sz w:val="28"/>
        </w:rPr>
        <w:t xml:space="preserve"> </w:t>
      </w:r>
      <w:r w:rsidRPr="00E968A7">
        <w:rPr>
          <w:sz w:val="28"/>
        </w:rPr>
        <w:t>проектов и</w:t>
      </w:r>
      <w:r w:rsidRPr="00E968A7">
        <w:rPr>
          <w:spacing w:val="1"/>
          <w:sz w:val="28"/>
        </w:rPr>
        <w:t xml:space="preserve"> </w:t>
      </w:r>
      <w:r w:rsidRPr="00E968A7">
        <w:rPr>
          <w:sz w:val="28"/>
        </w:rPr>
        <w:t>выдачи</w:t>
      </w:r>
      <w:r w:rsidRPr="00E968A7">
        <w:rPr>
          <w:spacing w:val="1"/>
          <w:sz w:val="28"/>
        </w:rPr>
        <w:t xml:space="preserve"> </w:t>
      </w:r>
      <w:r w:rsidRPr="00E968A7">
        <w:rPr>
          <w:sz w:val="28"/>
        </w:rPr>
        <w:t>заключений</w:t>
      </w:r>
      <w:r w:rsidRPr="00E968A7">
        <w:rPr>
          <w:spacing w:val="1"/>
          <w:sz w:val="28"/>
        </w:rPr>
        <w:t xml:space="preserve"> </w:t>
      </w:r>
      <w:r w:rsidRPr="00E968A7">
        <w:rPr>
          <w:sz w:val="28"/>
        </w:rPr>
        <w:t>ГАУ</w:t>
      </w:r>
      <w:r w:rsidRPr="00E968A7">
        <w:rPr>
          <w:spacing w:val="1"/>
          <w:sz w:val="28"/>
        </w:rPr>
        <w:t xml:space="preserve"> </w:t>
      </w:r>
      <w:r w:rsidRPr="00E968A7">
        <w:rPr>
          <w:sz w:val="28"/>
        </w:rPr>
        <w:t>«УГЭЦ</w:t>
      </w:r>
      <w:r w:rsidRPr="00E968A7">
        <w:rPr>
          <w:spacing w:val="1"/>
          <w:sz w:val="28"/>
        </w:rPr>
        <w:t xml:space="preserve"> </w:t>
      </w:r>
      <w:r w:rsidRPr="00E968A7">
        <w:rPr>
          <w:sz w:val="28"/>
        </w:rPr>
        <w:t>РТ»</w:t>
      </w:r>
      <w:r w:rsidRPr="00E968A7">
        <w:rPr>
          <w:spacing w:val="1"/>
          <w:sz w:val="28"/>
        </w:rPr>
        <w:t xml:space="preserve"> </w:t>
      </w:r>
      <w:r w:rsidRPr="00E968A7">
        <w:rPr>
          <w:sz w:val="28"/>
        </w:rPr>
        <w:t>в</w:t>
      </w:r>
      <w:r w:rsidRPr="00E968A7">
        <w:rPr>
          <w:spacing w:val="1"/>
          <w:sz w:val="28"/>
        </w:rPr>
        <w:t xml:space="preserve"> </w:t>
      </w:r>
      <w:r w:rsidRPr="00E968A7">
        <w:rPr>
          <w:sz w:val="28"/>
        </w:rPr>
        <w:t>течение</w:t>
      </w:r>
      <w:r w:rsidRPr="00E968A7">
        <w:rPr>
          <w:spacing w:val="1"/>
          <w:sz w:val="28"/>
        </w:rPr>
        <w:t xml:space="preserve"> </w:t>
      </w:r>
      <w:r w:rsidRPr="00E968A7">
        <w:rPr>
          <w:sz w:val="28"/>
        </w:rPr>
        <w:t>одного</w:t>
      </w:r>
      <w:r w:rsidRPr="00E968A7">
        <w:rPr>
          <w:spacing w:val="1"/>
          <w:sz w:val="28"/>
        </w:rPr>
        <w:t xml:space="preserve"> </w:t>
      </w:r>
      <w:r w:rsidRPr="00E968A7">
        <w:rPr>
          <w:sz w:val="28"/>
        </w:rPr>
        <w:t>рабочего</w:t>
      </w:r>
      <w:r w:rsidRPr="00E968A7">
        <w:rPr>
          <w:spacing w:val="1"/>
          <w:sz w:val="28"/>
        </w:rPr>
        <w:t xml:space="preserve"> </w:t>
      </w:r>
      <w:r w:rsidRPr="00E968A7">
        <w:rPr>
          <w:sz w:val="28"/>
        </w:rPr>
        <w:t>дня</w:t>
      </w:r>
      <w:r w:rsidRPr="00E968A7">
        <w:rPr>
          <w:spacing w:val="1"/>
          <w:sz w:val="28"/>
        </w:rPr>
        <w:t xml:space="preserve"> </w:t>
      </w:r>
      <w:r w:rsidRPr="00E968A7">
        <w:rPr>
          <w:sz w:val="28"/>
        </w:rPr>
        <w:t>со</w:t>
      </w:r>
      <w:r w:rsidRPr="00E968A7">
        <w:rPr>
          <w:spacing w:val="1"/>
          <w:sz w:val="28"/>
        </w:rPr>
        <w:t xml:space="preserve"> </w:t>
      </w:r>
      <w:r w:rsidRPr="00E968A7">
        <w:rPr>
          <w:sz w:val="28"/>
        </w:rPr>
        <w:t>дня</w:t>
      </w:r>
      <w:r w:rsidRPr="00E968A7">
        <w:rPr>
          <w:spacing w:val="1"/>
          <w:sz w:val="28"/>
        </w:rPr>
        <w:t xml:space="preserve"> </w:t>
      </w:r>
      <w:r w:rsidRPr="00E968A7">
        <w:rPr>
          <w:sz w:val="28"/>
        </w:rPr>
        <w:t>утверждения</w:t>
      </w:r>
      <w:r w:rsidRPr="00E968A7">
        <w:rPr>
          <w:spacing w:val="1"/>
          <w:sz w:val="28"/>
        </w:rPr>
        <w:t xml:space="preserve"> </w:t>
      </w:r>
      <w:r w:rsidRPr="00E968A7">
        <w:rPr>
          <w:sz w:val="28"/>
        </w:rPr>
        <w:t>заключения</w:t>
      </w:r>
      <w:r w:rsidRPr="00E968A7">
        <w:rPr>
          <w:spacing w:val="1"/>
          <w:sz w:val="28"/>
        </w:rPr>
        <w:t xml:space="preserve"> </w:t>
      </w:r>
      <w:r w:rsidRPr="00E968A7">
        <w:rPr>
          <w:sz w:val="28"/>
        </w:rPr>
        <w:t>государственной</w:t>
      </w:r>
      <w:r w:rsidRPr="00E968A7">
        <w:rPr>
          <w:spacing w:val="1"/>
          <w:sz w:val="28"/>
        </w:rPr>
        <w:t xml:space="preserve"> </w:t>
      </w:r>
      <w:r w:rsidRPr="00E968A7">
        <w:rPr>
          <w:sz w:val="28"/>
        </w:rPr>
        <w:t>экспертизы</w:t>
      </w:r>
      <w:r w:rsidRPr="00E968A7">
        <w:rPr>
          <w:spacing w:val="1"/>
          <w:sz w:val="28"/>
        </w:rPr>
        <w:t xml:space="preserve"> </w:t>
      </w:r>
      <w:r w:rsidRPr="00E968A7">
        <w:rPr>
          <w:sz w:val="28"/>
        </w:rPr>
        <w:t>осуществляется</w:t>
      </w:r>
      <w:r w:rsidRPr="00E968A7">
        <w:rPr>
          <w:spacing w:val="1"/>
          <w:sz w:val="28"/>
        </w:rPr>
        <w:t xml:space="preserve"> </w:t>
      </w:r>
      <w:r w:rsidRPr="00E968A7">
        <w:rPr>
          <w:sz w:val="28"/>
        </w:rPr>
        <w:t>загрузка</w:t>
      </w:r>
      <w:r w:rsidRPr="00E968A7">
        <w:rPr>
          <w:spacing w:val="1"/>
          <w:sz w:val="28"/>
        </w:rPr>
        <w:t xml:space="preserve"> </w:t>
      </w:r>
      <w:r w:rsidRPr="00E968A7">
        <w:rPr>
          <w:sz w:val="28"/>
        </w:rPr>
        <w:t>заключения</w:t>
      </w:r>
      <w:r w:rsidRPr="00E968A7">
        <w:rPr>
          <w:spacing w:val="1"/>
          <w:sz w:val="28"/>
        </w:rPr>
        <w:t xml:space="preserve"> </w:t>
      </w:r>
      <w:r w:rsidRPr="00E968A7">
        <w:rPr>
          <w:sz w:val="28"/>
        </w:rPr>
        <w:t>и</w:t>
      </w:r>
      <w:r w:rsidRPr="00E968A7">
        <w:rPr>
          <w:spacing w:val="1"/>
          <w:sz w:val="28"/>
        </w:rPr>
        <w:t xml:space="preserve"> </w:t>
      </w:r>
      <w:r w:rsidRPr="00E968A7">
        <w:rPr>
          <w:sz w:val="28"/>
        </w:rPr>
        <w:t>документов, представленных Заявителем для проведения государственной экспертизы, в</w:t>
      </w:r>
      <w:r w:rsidRPr="00E968A7">
        <w:rPr>
          <w:spacing w:val="-67"/>
          <w:sz w:val="28"/>
        </w:rPr>
        <w:t xml:space="preserve"> </w:t>
      </w:r>
      <w:r w:rsidRPr="00E968A7">
        <w:rPr>
          <w:sz w:val="28"/>
        </w:rPr>
        <w:t>Едином</w:t>
      </w:r>
      <w:r w:rsidRPr="00E968A7">
        <w:rPr>
          <w:spacing w:val="1"/>
          <w:sz w:val="28"/>
        </w:rPr>
        <w:t xml:space="preserve"> </w:t>
      </w:r>
      <w:r w:rsidRPr="00E968A7">
        <w:rPr>
          <w:sz w:val="28"/>
        </w:rPr>
        <w:t>государственном</w:t>
      </w:r>
      <w:r w:rsidRPr="00E968A7">
        <w:rPr>
          <w:spacing w:val="1"/>
          <w:sz w:val="28"/>
        </w:rPr>
        <w:t xml:space="preserve"> </w:t>
      </w:r>
      <w:r w:rsidRPr="00E968A7">
        <w:rPr>
          <w:sz w:val="28"/>
        </w:rPr>
        <w:t>реестре</w:t>
      </w:r>
      <w:r w:rsidRPr="00E968A7">
        <w:rPr>
          <w:spacing w:val="1"/>
          <w:sz w:val="28"/>
        </w:rPr>
        <w:t xml:space="preserve"> </w:t>
      </w:r>
      <w:r w:rsidRPr="00E968A7">
        <w:rPr>
          <w:sz w:val="28"/>
        </w:rPr>
        <w:t>заключений</w:t>
      </w:r>
      <w:r w:rsidRPr="00E968A7">
        <w:rPr>
          <w:spacing w:val="1"/>
          <w:sz w:val="28"/>
        </w:rPr>
        <w:t xml:space="preserve"> </w:t>
      </w:r>
      <w:r w:rsidRPr="00E968A7">
        <w:rPr>
          <w:sz w:val="28"/>
        </w:rPr>
        <w:t>экспертизы</w:t>
      </w:r>
      <w:r w:rsidRPr="00E968A7">
        <w:rPr>
          <w:spacing w:val="1"/>
          <w:sz w:val="28"/>
        </w:rPr>
        <w:t xml:space="preserve"> </w:t>
      </w:r>
      <w:r w:rsidRPr="00E968A7">
        <w:rPr>
          <w:sz w:val="28"/>
        </w:rPr>
        <w:t>проектной</w:t>
      </w:r>
      <w:r w:rsidRPr="00E968A7">
        <w:rPr>
          <w:spacing w:val="1"/>
          <w:sz w:val="28"/>
        </w:rPr>
        <w:t xml:space="preserve"> </w:t>
      </w:r>
      <w:r w:rsidRPr="00E968A7">
        <w:rPr>
          <w:sz w:val="28"/>
        </w:rPr>
        <w:t>документации</w:t>
      </w:r>
      <w:r w:rsidRPr="00E968A7">
        <w:rPr>
          <w:spacing w:val="1"/>
          <w:sz w:val="28"/>
        </w:rPr>
        <w:t xml:space="preserve"> </w:t>
      </w:r>
      <w:r w:rsidRPr="00E968A7">
        <w:rPr>
          <w:sz w:val="28"/>
        </w:rPr>
        <w:t>объектов</w:t>
      </w:r>
      <w:r w:rsidRPr="00E968A7">
        <w:rPr>
          <w:spacing w:val="-3"/>
          <w:sz w:val="28"/>
        </w:rPr>
        <w:t xml:space="preserve"> </w:t>
      </w:r>
      <w:r w:rsidRPr="00E968A7">
        <w:rPr>
          <w:sz w:val="28"/>
        </w:rPr>
        <w:t>капитального</w:t>
      </w:r>
      <w:r w:rsidRPr="00E968A7">
        <w:rPr>
          <w:spacing w:val="-2"/>
          <w:sz w:val="28"/>
        </w:rPr>
        <w:t xml:space="preserve"> </w:t>
      </w:r>
      <w:r w:rsidRPr="00E968A7">
        <w:rPr>
          <w:sz w:val="28"/>
        </w:rPr>
        <w:t>строительства</w:t>
      </w:r>
      <w:r w:rsidRPr="00E968A7">
        <w:rPr>
          <w:spacing w:val="-1"/>
          <w:sz w:val="28"/>
        </w:rPr>
        <w:t xml:space="preserve"> </w:t>
      </w:r>
      <w:r w:rsidRPr="00E968A7">
        <w:rPr>
          <w:sz w:val="28"/>
        </w:rPr>
        <w:t>(далее</w:t>
      </w:r>
      <w:r w:rsidRPr="00E968A7">
        <w:rPr>
          <w:spacing w:val="3"/>
          <w:sz w:val="28"/>
        </w:rPr>
        <w:t xml:space="preserve"> </w:t>
      </w:r>
      <w:r w:rsidRPr="00E968A7">
        <w:rPr>
          <w:sz w:val="28"/>
        </w:rPr>
        <w:t>-</w:t>
      </w:r>
      <w:r w:rsidRPr="00E968A7">
        <w:rPr>
          <w:spacing w:val="-1"/>
          <w:sz w:val="28"/>
        </w:rPr>
        <w:t xml:space="preserve"> </w:t>
      </w:r>
      <w:r w:rsidRPr="00E968A7">
        <w:rPr>
          <w:sz w:val="28"/>
        </w:rPr>
        <w:t>ГИС</w:t>
      </w:r>
      <w:r w:rsidRPr="00E968A7">
        <w:rPr>
          <w:spacing w:val="-4"/>
          <w:sz w:val="28"/>
        </w:rPr>
        <w:t xml:space="preserve"> </w:t>
      </w:r>
      <w:r w:rsidRPr="00E968A7">
        <w:rPr>
          <w:sz w:val="28"/>
        </w:rPr>
        <w:t>ЕГРЗ).</w:t>
      </w:r>
    </w:p>
    <w:p w:rsidR="00245818" w:rsidRPr="00E968A7" w:rsidRDefault="00245818" w:rsidP="00245818">
      <w:pPr>
        <w:pStyle w:val="a3"/>
        <w:ind w:right="113" w:firstLine="720"/>
      </w:pPr>
      <w:r w:rsidRPr="00E968A7">
        <w:t>Включение</w:t>
      </w:r>
      <w:r w:rsidRPr="00E968A7">
        <w:rPr>
          <w:spacing w:val="1"/>
        </w:rPr>
        <w:t xml:space="preserve"> </w:t>
      </w:r>
      <w:r w:rsidRPr="00E968A7">
        <w:t>сведений</w:t>
      </w:r>
      <w:r w:rsidRPr="00E968A7">
        <w:rPr>
          <w:spacing w:val="1"/>
        </w:rPr>
        <w:t xml:space="preserve"> </w:t>
      </w:r>
      <w:r w:rsidRPr="00E968A7">
        <w:t>о</w:t>
      </w:r>
      <w:r w:rsidRPr="00E968A7">
        <w:rPr>
          <w:spacing w:val="1"/>
        </w:rPr>
        <w:t xml:space="preserve"> </w:t>
      </w:r>
      <w:r w:rsidRPr="00E968A7">
        <w:t>заключении</w:t>
      </w:r>
      <w:r w:rsidRPr="00E968A7">
        <w:rPr>
          <w:spacing w:val="1"/>
        </w:rPr>
        <w:t xml:space="preserve"> </w:t>
      </w:r>
      <w:r w:rsidRPr="00E968A7">
        <w:t>государственной</w:t>
      </w:r>
      <w:r w:rsidRPr="00E968A7">
        <w:rPr>
          <w:spacing w:val="1"/>
        </w:rPr>
        <w:t xml:space="preserve"> </w:t>
      </w:r>
      <w:r w:rsidRPr="00E968A7">
        <w:t>экспертизы</w:t>
      </w:r>
      <w:r w:rsidRPr="00E968A7">
        <w:rPr>
          <w:spacing w:val="1"/>
        </w:rPr>
        <w:t xml:space="preserve"> </w:t>
      </w:r>
      <w:r w:rsidRPr="00E968A7">
        <w:t>в</w:t>
      </w:r>
      <w:r w:rsidRPr="00E968A7">
        <w:rPr>
          <w:spacing w:val="1"/>
        </w:rPr>
        <w:t xml:space="preserve"> </w:t>
      </w:r>
      <w:r w:rsidRPr="00E968A7">
        <w:t>ГИС</w:t>
      </w:r>
      <w:r w:rsidRPr="00E968A7">
        <w:rPr>
          <w:spacing w:val="1"/>
        </w:rPr>
        <w:t xml:space="preserve"> </w:t>
      </w:r>
      <w:r w:rsidRPr="00E968A7">
        <w:t>ЕГРЗ,</w:t>
      </w:r>
      <w:r w:rsidRPr="00E968A7">
        <w:rPr>
          <w:spacing w:val="-67"/>
        </w:rPr>
        <w:t xml:space="preserve"> </w:t>
      </w:r>
      <w:r w:rsidRPr="00E968A7">
        <w:t>регистрация</w:t>
      </w:r>
      <w:r w:rsidRPr="00E968A7">
        <w:rPr>
          <w:spacing w:val="1"/>
        </w:rPr>
        <w:t xml:space="preserve"> </w:t>
      </w:r>
      <w:r w:rsidRPr="00E968A7">
        <w:t>заключения</w:t>
      </w:r>
      <w:r w:rsidRPr="00E968A7">
        <w:rPr>
          <w:spacing w:val="1"/>
        </w:rPr>
        <w:t xml:space="preserve"> </w:t>
      </w:r>
      <w:r w:rsidRPr="00E968A7">
        <w:t>государственной</w:t>
      </w:r>
      <w:r w:rsidRPr="00E968A7">
        <w:rPr>
          <w:spacing w:val="1"/>
        </w:rPr>
        <w:t xml:space="preserve"> </w:t>
      </w:r>
      <w:r w:rsidRPr="00E968A7">
        <w:t>экспертизы</w:t>
      </w:r>
      <w:r w:rsidRPr="00E968A7">
        <w:rPr>
          <w:spacing w:val="1"/>
        </w:rPr>
        <w:t xml:space="preserve"> </w:t>
      </w:r>
      <w:r w:rsidRPr="00E968A7">
        <w:t>в</w:t>
      </w:r>
      <w:r w:rsidRPr="00E968A7">
        <w:rPr>
          <w:spacing w:val="1"/>
        </w:rPr>
        <w:t xml:space="preserve"> </w:t>
      </w:r>
      <w:r w:rsidRPr="00E968A7">
        <w:t>ГИС</w:t>
      </w:r>
      <w:r w:rsidRPr="00E968A7">
        <w:rPr>
          <w:spacing w:val="1"/>
        </w:rPr>
        <w:t xml:space="preserve"> </w:t>
      </w:r>
      <w:r w:rsidRPr="00E968A7">
        <w:t>ЕГРЗ</w:t>
      </w:r>
      <w:r w:rsidRPr="00E968A7">
        <w:rPr>
          <w:spacing w:val="1"/>
        </w:rPr>
        <w:t xml:space="preserve"> </w:t>
      </w:r>
      <w:r w:rsidRPr="00E968A7">
        <w:t>(присвоение</w:t>
      </w:r>
      <w:r w:rsidRPr="00E968A7">
        <w:rPr>
          <w:spacing w:val="1"/>
        </w:rPr>
        <w:t xml:space="preserve"> </w:t>
      </w:r>
      <w:r w:rsidRPr="00E968A7">
        <w:t>реестрового</w:t>
      </w:r>
      <w:r w:rsidRPr="00E968A7">
        <w:rPr>
          <w:spacing w:val="1"/>
        </w:rPr>
        <w:t xml:space="preserve"> </w:t>
      </w:r>
      <w:r w:rsidRPr="00E968A7">
        <w:t>номера</w:t>
      </w:r>
      <w:r w:rsidRPr="00E968A7">
        <w:rPr>
          <w:spacing w:val="1"/>
        </w:rPr>
        <w:t xml:space="preserve"> </w:t>
      </w:r>
      <w:r w:rsidRPr="00E968A7">
        <w:t>заключению</w:t>
      </w:r>
      <w:r w:rsidRPr="00E968A7">
        <w:rPr>
          <w:spacing w:val="1"/>
        </w:rPr>
        <w:t xml:space="preserve"> </w:t>
      </w:r>
      <w:r w:rsidRPr="00E968A7">
        <w:t>государственной</w:t>
      </w:r>
      <w:r w:rsidRPr="00E968A7">
        <w:rPr>
          <w:spacing w:val="1"/>
        </w:rPr>
        <w:t xml:space="preserve"> </w:t>
      </w:r>
      <w:r w:rsidRPr="00E968A7">
        <w:t>экспертизы)</w:t>
      </w:r>
      <w:r w:rsidRPr="00E968A7">
        <w:rPr>
          <w:spacing w:val="1"/>
        </w:rPr>
        <w:t xml:space="preserve"> </w:t>
      </w:r>
      <w:r w:rsidRPr="00E968A7">
        <w:lastRenderedPageBreak/>
        <w:t>осуществляется</w:t>
      </w:r>
      <w:r w:rsidRPr="00E968A7">
        <w:rPr>
          <w:spacing w:val="1"/>
        </w:rPr>
        <w:t xml:space="preserve"> </w:t>
      </w:r>
      <w:r w:rsidRPr="00E968A7">
        <w:t>оператором информационной системы (федеральное автономное учреждение «Главное</w:t>
      </w:r>
      <w:r w:rsidRPr="00E968A7">
        <w:rPr>
          <w:spacing w:val="1"/>
        </w:rPr>
        <w:t xml:space="preserve"> </w:t>
      </w:r>
      <w:r w:rsidRPr="00E968A7">
        <w:t>управление государственной экспертизы» (далее ФАУ «Главгосэкспертиза России») в</w:t>
      </w:r>
      <w:r w:rsidRPr="00E968A7">
        <w:rPr>
          <w:spacing w:val="1"/>
        </w:rPr>
        <w:t xml:space="preserve"> </w:t>
      </w:r>
      <w:r w:rsidRPr="00E968A7">
        <w:t>течение</w:t>
      </w:r>
      <w:r w:rsidRPr="00E968A7">
        <w:rPr>
          <w:spacing w:val="-8"/>
        </w:rPr>
        <w:t xml:space="preserve"> </w:t>
      </w:r>
      <w:r w:rsidRPr="00E968A7">
        <w:t>одного</w:t>
      </w:r>
      <w:r w:rsidRPr="00E968A7">
        <w:rPr>
          <w:spacing w:val="-6"/>
        </w:rPr>
        <w:t xml:space="preserve"> </w:t>
      </w:r>
      <w:r w:rsidRPr="00E968A7">
        <w:t>рабочего</w:t>
      </w:r>
      <w:r w:rsidRPr="00E968A7">
        <w:rPr>
          <w:spacing w:val="-5"/>
        </w:rPr>
        <w:t xml:space="preserve"> </w:t>
      </w:r>
      <w:r w:rsidRPr="00E968A7">
        <w:t>дня,</w:t>
      </w:r>
      <w:r w:rsidRPr="00E968A7">
        <w:rPr>
          <w:spacing w:val="-7"/>
        </w:rPr>
        <w:t xml:space="preserve"> </w:t>
      </w:r>
      <w:r w:rsidRPr="00E968A7">
        <w:t>следующего</w:t>
      </w:r>
      <w:r w:rsidRPr="00E968A7">
        <w:rPr>
          <w:spacing w:val="-7"/>
        </w:rPr>
        <w:t xml:space="preserve"> </w:t>
      </w:r>
      <w:r w:rsidRPr="00E968A7">
        <w:t>за</w:t>
      </w:r>
      <w:r w:rsidRPr="00E968A7">
        <w:rPr>
          <w:spacing w:val="-7"/>
        </w:rPr>
        <w:t xml:space="preserve"> </w:t>
      </w:r>
      <w:r w:rsidRPr="00E968A7">
        <w:t>днем</w:t>
      </w:r>
      <w:r w:rsidRPr="00E968A7">
        <w:rPr>
          <w:spacing w:val="-7"/>
        </w:rPr>
        <w:t xml:space="preserve"> </w:t>
      </w:r>
      <w:r w:rsidRPr="00E968A7">
        <w:t>загрузки</w:t>
      </w:r>
      <w:r w:rsidRPr="00E968A7">
        <w:rPr>
          <w:spacing w:val="-8"/>
        </w:rPr>
        <w:t xml:space="preserve"> </w:t>
      </w:r>
      <w:r w:rsidRPr="00E968A7">
        <w:t>в</w:t>
      </w:r>
      <w:r w:rsidRPr="00E968A7">
        <w:rPr>
          <w:spacing w:val="-8"/>
        </w:rPr>
        <w:t xml:space="preserve"> </w:t>
      </w:r>
      <w:r w:rsidRPr="00E968A7">
        <w:t>ГИС</w:t>
      </w:r>
      <w:r w:rsidRPr="00E968A7">
        <w:rPr>
          <w:spacing w:val="-7"/>
        </w:rPr>
        <w:t xml:space="preserve"> </w:t>
      </w:r>
      <w:r w:rsidRPr="00E968A7">
        <w:t>ЕГРЗ</w:t>
      </w:r>
      <w:r w:rsidRPr="00E968A7">
        <w:rPr>
          <w:spacing w:val="-6"/>
        </w:rPr>
        <w:t xml:space="preserve"> </w:t>
      </w:r>
      <w:r w:rsidRPr="00E968A7">
        <w:t>указанных</w:t>
      </w:r>
      <w:r w:rsidRPr="00E968A7">
        <w:rPr>
          <w:spacing w:val="-6"/>
        </w:rPr>
        <w:t xml:space="preserve"> </w:t>
      </w:r>
      <w:r w:rsidRPr="00E968A7">
        <w:t>выше</w:t>
      </w:r>
      <w:r w:rsidRPr="00E968A7">
        <w:rPr>
          <w:spacing w:val="-68"/>
        </w:rPr>
        <w:t xml:space="preserve"> </w:t>
      </w:r>
      <w:r w:rsidRPr="00E968A7">
        <w:t>документов.</w:t>
      </w:r>
    </w:p>
    <w:p w:rsidR="00245818" w:rsidRPr="00E968A7" w:rsidRDefault="00245818" w:rsidP="00245818">
      <w:pPr>
        <w:pStyle w:val="a3"/>
        <w:ind w:left="284" w:firstLine="850"/>
      </w:pPr>
      <w:r w:rsidRPr="00E968A7">
        <w:t>В случае выявления ФАУ «Главгосэкспертиза России» недостатков в представленных документах, не позволяющих присвоить реестровый номер заключению</w:t>
      </w:r>
      <w:r w:rsidRPr="00E968A7">
        <w:rPr>
          <w:spacing w:val="-68"/>
        </w:rPr>
        <w:t xml:space="preserve"> </w:t>
      </w:r>
      <w:r w:rsidRPr="00E968A7">
        <w:t>государственной экспертизы и включить сведения о таком заключении в ГИС ЕГРЗ,</w:t>
      </w:r>
      <w:r w:rsidRPr="00E968A7">
        <w:rPr>
          <w:spacing w:val="1"/>
        </w:rPr>
        <w:t xml:space="preserve"> </w:t>
      </w:r>
      <w:r w:rsidRPr="00E968A7">
        <w:t>работник</w:t>
      </w:r>
      <w:r w:rsidRPr="00E968A7">
        <w:rPr>
          <w:spacing w:val="1"/>
        </w:rPr>
        <w:t xml:space="preserve"> </w:t>
      </w:r>
      <w:r w:rsidRPr="00E968A7">
        <w:t>отдела</w:t>
      </w:r>
      <w:r w:rsidRPr="00E968A7">
        <w:rPr>
          <w:spacing w:val="1"/>
        </w:rPr>
        <w:t xml:space="preserve"> </w:t>
      </w:r>
      <w:r w:rsidRPr="00E968A7">
        <w:t>сопровождения</w:t>
      </w:r>
      <w:r w:rsidRPr="00E968A7">
        <w:rPr>
          <w:spacing w:val="1"/>
        </w:rPr>
        <w:t xml:space="preserve"> </w:t>
      </w:r>
      <w:r w:rsidRPr="00E968A7">
        <w:t>проектов</w:t>
      </w:r>
      <w:r w:rsidRPr="00E968A7">
        <w:rPr>
          <w:spacing w:val="1"/>
        </w:rPr>
        <w:t xml:space="preserve"> </w:t>
      </w:r>
      <w:r w:rsidRPr="00E968A7">
        <w:t>и</w:t>
      </w:r>
      <w:r w:rsidRPr="00E968A7">
        <w:rPr>
          <w:spacing w:val="1"/>
        </w:rPr>
        <w:t xml:space="preserve"> </w:t>
      </w:r>
      <w:r w:rsidRPr="00E968A7">
        <w:t>выдачи</w:t>
      </w:r>
      <w:r w:rsidRPr="00E968A7">
        <w:rPr>
          <w:spacing w:val="1"/>
        </w:rPr>
        <w:t xml:space="preserve"> </w:t>
      </w:r>
      <w:r w:rsidRPr="00E968A7">
        <w:t>заключений</w:t>
      </w:r>
      <w:r w:rsidRPr="00E968A7">
        <w:rPr>
          <w:spacing w:val="1"/>
        </w:rPr>
        <w:t xml:space="preserve"> </w:t>
      </w:r>
      <w:r w:rsidRPr="00E968A7">
        <w:t>в</w:t>
      </w:r>
      <w:r w:rsidRPr="00E968A7">
        <w:rPr>
          <w:spacing w:val="1"/>
        </w:rPr>
        <w:t xml:space="preserve"> </w:t>
      </w:r>
      <w:r w:rsidRPr="00E968A7">
        <w:t>течение</w:t>
      </w:r>
      <w:r w:rsidRPr="00E968A7">
        <w:rPr>
          <w:spacing w:val="1"/>
        </w:rPr>
        <w:t xml:space="preserve"> </w:t>
      </w:r>
      <w:r w:rsidRPr="00E968A7">
        <w:t>одного</w:t>
      </w:r>
      <w:r w:rsidRPr="00E968A7">
        <w:rPr>
          <w:spacing w:val="1"/>
        </w:rPr>
        <w:t xml:space="preserve"> </w:t>
      </w:r>
      <w:r w:rsidRPr="00E968A7">
        <w:t>рабочего</w:t>
      </w:r>
      <w:r w:rsidRPr="00E968A7">
        <w:rPr>
          <w:spacing w:val="-8"/>
        </w:rPr>
        <w:t xml:space="preserve"> </w:t>
      </w:r>
      <w:r w:rsidRPr="00E968A7">
        <w:t>дня</w:t>
      </w:r>
      <w:r w:rsidRPr="00E968A7">
        <w:rPr>
          <w:spacing w:val="-11"/>
        </w:rPr>
        <w:t xml:space="preserve"> </w:t>
      </w:r>
      <w:r w:rsidRPr="00E968A7">
        <w:t>со</w:t>
      </w:r>
      <w:r w:rsidRPr="00E968A7">
        <w:rPr>
          <w:spacing w:val="-9"/>
        </w:rPr>
        <w:t xml:space="preserve"> </w:t>
      </w:r>
      <w:r w:rsidRPr="00E968A7">
        <w:t>дня</w:t>
      </w:r>
      <w:r w:rsidRPr="00E968A7">
        <w:rPr>
          <w:spacing w:val="-10"/>
        </w:rPr>
        <w:t xml:space="preserve"> </w:t>
      </w:r>
      <w:r w:rsidRPr="00E968A7">
        <w:t>получения</w:t>
      </w:r>
      <w:r w:rsidRPr="00E968A7">
        <w:rPr>
          <w:spacing w:val="-8"/>
        </w:rPr>
        <w:t xml:space="preserve"> </w:t>
      </w:r>
      <w:r w:rsidRPr="00E968A7">
        <w:t>отказа</w:t>
      </w:r>
      <w:r w:rsidRPr="00E968A7">
        <w:rPr>
          <w:spacing w:val="-10"/>
        </w:rPr>
        <w:t xml:space="preserve"> </w:t>
      </w:r>
      <w:r w:rsidRPr="00E968A7">
        <w:t>оператора</w:t>
      </w:r>
      <w:r w:rsidRPr="00E968A7">
        <w:rPr>
          <w:spacing w:val="-9"/>
        </w:rPr>
        <w:t xml:space="preserve"> </w:t>
      </w:r>
      <w:r w:rsidRPr="00E968A7">
        <w:t>информационной</w:t>
      </w:r>
      <w:r w:rsidRPr="00E968A7">
        <w:rPr>
          <w:spacing w:val="-8"/>
        </w:rPr>
        <w:t xml:space="preserve"> </w:t>
      </w:r>
      <w:r w:rsidRPr="00E968A7">
        <w:t>системы</w:t>
      </w:r>
      <w:r w:rsidRPr="00E968A7">
        <w:rPr>
          <w:spacing w:val="-10"/>
        </w:rPr>
        <w:t xml:space="preserve"> </w:t>
      </w:r>
      <w:r w:rsidRPr="00E968A7">
        <w:t>обеспечивает</w:t>
      </w:r>
      <w:r w:rsidRPr="00E968A7">
        <w:rPr>
          <w:spacing w:val="-68"/>
        </w:rPr>
        <w:t xml:space="preserve"> </w:t>
      </w:r>
      <w:r w:rsidRPr="00E968A7">
        <w:t>устранение</w:t>
      </w:r>
      <w:r w:rsidRPr="00E968A7">
        <w:rPr>
          <w:spacing w:val="-14"/>
        </w:rPr>
        <w:t xml:space="preserve"> </w:t>
      </w:r>
      <w:r w:rsidRPr="00E968A7">
        <w:t>соответствующих</w:t>
      </w:r>
      <w:r w:rsidRPr="00E968A7">
        <w:rPr>
          <w:spacing w:val="-13"/>
        </w:rPr>
        <w:t xml:space="preserve"> </w:t>
      </w:r>
      <w:r w:rsidRPr="00E968A7">
        <w:t>замечаний,</w:t>
      </w:r>
      <w:r w:rsidRPr="00E968A7">
        <w:rPr>
          <w:spacing w:val="-14"/>
        </w:rPr>
        <w:t xml:space="preserve"> </w:t>
      </w:r>
      <w:r w:rsidRPr="00E968A7">
        <w:t>а</w:t>
      </w:r>
      <w:r w:rsidRPr="00E968A7">
        <w:rPr>
          <w:spacing w:val="-13"/>
        </w:rPr>
        <w:t xml:space="preserve"> </w:t>
      </w:r>
      <w:r w:rsidRPr="00E968A7">
        <w:t>также</w:t>
      </w:r>
      <w:r w:rsidRPr="00E968A7">
        <w:rPr>
          <w:spacing w:val="-13"/>
        </w:rPr>
        <w:t xml:space="preserve"> </w:t>
      </w:r>
      <w:r w:rsidRPr="00E968A7">
        <w:t>осуществляет</w:t>
      </w:r>
      <w:r w:rsidRPr="00E968A7">
        <w:rPr>
          <w:spacing w:val="-13"/>
        </w:rPr>
        <w:t xml:space="preserve"> </w:t>
      </w:r>
      <w:r w:rsidRPr="00E968A7">
        <w:t>повторное</w:t>
      </w:r>
      <w:r w:rsidRPr="00E968A7">
        <w:rPr>
          <w:spacing w:val="-16"/>
        </w:rPr>
        <w:t xml:space="preserve"> </w:t>
      </w:r>
      <w:r w:rsidRPr="00E968A7">
        <w:t>представление</w:t>
      </w:r>
      <w:r w:rsidRPr="00E968A7">
        <w:rPr>
          <w:spacing w:val="-68"/>
        </w:rPr>
        <w:t xml:space="preserve"> </w:t>
      </w:r>
      <w:r w:rsidRPr="00E968A7">
        <w:t>установленного комплекта</w:t>
      </w:r>
      <w:r w:rsidRPr="00E968A7">
        <w:rPr>
          <w:spacing w:val="-3"/>
        </w:rPr>
        <w:t xml:space="preserve"> </w:t>
      </w:r>
      <w:r w:rsidRPr="00E968A7">
        <w:t>документов</w:t>
      </w:r>
      <w:r w:rsidRPr="00E968A7">
        <w:rPr>
          <w:spacing w:val="-4"/>
        </w:rPr>
        <w:t xml:space="preserve"> </w:t>
      </w:r>
      <w:r w:rsidRPr="00E968A7">
        <w:t>в</w:t>
      </w:r>
      <w:r w:rsidRPr="00E968A7">
        <w:rPr>
          <w:spacing w:val="-2"/>
        </w:rPr>
        <w:t xml:space="preserve"> </w:t>
      </w:r>
      <w:r w:rsidRPr="00E968A7">
        <w:t>ГИС</w:t>
      </w:r>
      <w:r w:rsidRPr="00E968A7">
        <w:rPr>
          <w:spacing w:val="-3"/>
        </w:rPr>
        <w:t xml:space="preserve"> </w:t>
      </w:r>
      <w:r w:rsidRPr="00E968A7">
        <w:t>ЕГРЗ.</w:t>
      </w:r>
    </w:p>
    <w:p w:rsidR="00245818" w:rsidRPr="00E968A7" w:rsidRDefault="00245818" w:rsidP="00245818">
      <w:pPr>
        <w:pStyle w:val="a3"/>
        <w:ind w:left="284" w:right="121" w:firstLine="850"/>
      </w:pPr>
      <w:r w:rsidRPr="00E968A7">
        <w:t>Процедуры,</w:t>
      </w:r>
      <w:r w:rsidRPr="00E968A7">
        <w:rPr>
          <w:spacing w:val="1"/>
        </w:rPr>
        <w:t xml:space="preserve"> </w:t>
      </w:r>
      <w:r w:rsidRPr="00E968A7">
        <w:t>устанавливаемые</w:t>
      </w:r>
      <w:r w:rsidRPr="00E968A7">
        <w:rPr>
          <w:spacing w:val="1"/>
        </w:rPr>
        <w:t xml:space="preserve"> </w:t>
      </w:r>
      <w:r w:rsidRPr="00E968A7">
        <w:t>настоящим</w:t>
      </w:r>
      <w:r w:rsidRPr="00E968A7">
        <w:rPr>
          <w:spacing w:val="1"/>
        </w:rPr>
        <w:t xml:space="preserve"> </w:t>
      </w:r>
      <w:r w:rsidRPr="00E968A7">
        <w:t>пунктом,</w:t>
      </w:r>
      <w:r w:rsidRPr="00E968A7">
        <w:rPr>
          <w:spacing w:val="1"/>
        </w:rPr>
        <w:t xml:space="preserve"> </w:t>
      </w:r>
      <w:r w:rsidRPr="00E968A7">
        <w:t>осуществляются</w:t>
      </w:r>
      <w:r w:rsidRPr="00E968A7">
        <w:rPr>
          <w:spacing w:val="1"/>
        </w:rPr>
        <w:t xml:space="preserve"> </w:t>
      </w:r>
      <w:r w:rsidRPr="00E968A7">
        <w:t>в</w:t>
      </w:r>
      <w:r w:rsidRPr="00E968A7">
        <w:rPr>
          <w:spacing w:val="1"/>
        </w:rPr>
        <w:t xml:space="preserve"> </w:t>
      </w:r>
      <w:r w:rsidRPr="00E968A7">
        <w:t>течение</w:t>
      </w:r>
      <w:r w:rsidRPr="00E968A7">
        <w:rPr>
          <w:spacing w:val="1"/>
        </w:rPr>
        <w:t xml:space="preserve"> </w:t>
      </w:r>
      <w:r w:rsidRPr="00E968A7">
        <w:t>одного</w:t>
      </w:r>
      <w:r w:rsidRPr="00E968A7">
        <w:rPr>
          <w:spacing w:val="-3"/>
        </w:rPr>
        <w:t xml:space="preserve"> </w:t>
      </w:r>
      <w:r w:rsidRPr="00E968A7">
        <w:t>рабочего</w:t>
      </w:r>
      <w:r w:rsidRPr="00E968A7">
        <w:rPr>
          <w:spacing w:val="1"/>
        </w:rPr>
        <w:t xml:space="preserve"> </w:t>
      </w:r>
      <w:r w:rsidRPr="00E968A7">
        <w:t>дня</w:t>
      </w:r>
      <w:r w:rsidRPr="00E968A7">
        <w:rPr>
          <w:spacing w:val="-2"/>
        </w:rPr>
        <w:t xml:space="preserve"> </w:t>
      </w:r>
      <w:r w:rsidRPr="00E968A7">
        <w:t>со дня</w:t>
      </w:r>
      <w:r w:rsidRPr="00E968A7">
        <w:rPr>
          <w:spacing w:val="-4"/>
        </w:rPr>
        <w:t xml:space="preserve"> </w:t>
      </w:r>
      <w:r w:rsidRPr="00E968A7">
        <w:t>утверждения</w:t>
      </w:r>
      <w:r w:rsidRPr="00E968A7">
        <w:rPr>
          <w:spacing w:val="1"/>
        </w:rPr>
        <w:t xml:space="preserve"> </w:t>
      </w:r>
      <w:r w:rsidRPr="00E968A7">
        <w:t>заключения ГАУ</w:t>
      </w:r>
      <w:r w:rsidRPr="00E968A7">
        <w:rPr>
          <w:spacing w:val="-2"/>
        </w:rPr>
        <w:t xml:space="preserve"> </w:t>
      </w:r>
      <w:r w:rsidRPr="00E968A7">
        <w:t>«УГЭЦ РТ».</w:t>
      </w:r>
    </w:p>
    <w:p w:rsidR="00245818" w:rsidRPr="00E968A7" w:rsidRDefault="00245818" w:rsidP="00245818">
      <w:pPr>
        <w:pStyle w:val="a3"/>
        <w:ind w:right="122" w:firstLine="720"/>
      </w:pPr>
      <w:r w:rsidRPr="00E968A7">
        <w:t>Результат</w:t>
      </w:r>
      <w:r w:rsidRPr="00E968A7">
        <w:rPr>
          <w:spacing w:val="1"/>
        </w:rPr>
        <w:t xml:space="preserve"> </w:t>
      </w:r>
      <w:r w:rsidRPr="00E968A7">
        <w:t>процедур:</w:t>
      </w:r>
      <w:r w:rsidRPr="00E968A7">
        <w:rPr>
          <w:spacing w:val="1"/>
        </w:rPr>
        <w:t xml:space="preserve"> </w:t>
      </w:r>
      <w:r w:rsidRPr="00E968A7">
        <w:t>включение</w:t>
      </w:r>
      <w:r w:rsidRPr="00E968A7">
        <w:rPr>
          <w:spacing w:val="1"/>
        </w:rPr>
        <w:t xml:space="preserve"> </w:t>
      </w:r>
      <w:r w:rsidRPr="00E968A7">
        <w:t>сведений</w:t>
      </w:r>
      <w:r w:rsidRPr="00E968A7">
        <w:rPr>
          <w:spacing w:val="1"/>
        </w:rPr>
        <w:t xml:space="preserve"> </w:t>
      </w:r>
      <w:r w:rsidRPr="00E968A7">
        <w:t>о</w:t>
      </w:r>
      <w:r w:rsidRPr="00E968A7">
        <w:rPr>
          <w:spacing w:val="1"/>
        </w:rPr>
        <w:t xml:space="preserve"> </w:t>
      </w:r>
      <w:r w:rsidRPr="00E968A7">
        <w:t>заключении</w:t>
      </w:r>
      <w:r w:rsidRPr="00E968A7">
        <w:rPr>
          <w:spacing w:val="1"/>
        </w:rPr>
        <w:t xml:space="preserve"> </w:t>
      </w:r>
      <w:r w:rsidRPr="00E968A7">
        <w:t>государственной</w:t>
      </w:r>
      <w:r w:rsidRPr="00E968A7">
        <w:rPr>
          <w:spacing w:val="1"/>
        </w:rPr>
        <w:t xml:space="preserve"> </w:t>
      </w:r>
      <w:r w:rsidRPr="00E968A7">
        <w:t>экспертизы в ГИС ЕГРЗ, регистрация заключения государственной экспертизы в ГИС</w:t>
      </w:r>
      <w:r w:rsidRPr="00E968A7">
        <w:rPr>
          <w:spacing w:val="1"/>
        </w:rPr>
        <w:t xml:space="preserve"> </w:t>
      </w:r>
      <w:r w:rsidRPr="00E968A7">
        <w:t>ЕГРЗ</w:t>
      </w:r>
      <w:r w:rsidRPr="00E968A7">
        <w:rPr>
          <w:spacing w:val="-2"/>
        </w:rPr>
        <w:t xml:space="preserve"> </w:t>
      </w:r>
      <w:r w:rsidRPr="00E968A7">
        <w:t>(присвоение</w:t>
      </w:r>
      <w:r w:rsidRPr="00E968A7">
        <w:rPr>
          <w:spacing w:val="-4"/>
        </w:rPr>
        <w:t xml:space="preserve"> </w:t>
      </w:r>
      <w:r w:rsidRPr="00E968A7">
        <w:t>реестрового</w:t>
      </w:r>
      <w:r w:rsidRPr="00E968A7">
        <w:rPr>
          <w:spacing w:val="-3"/>
        </w:rPr>
        <w:t xml:space="preserve"> </w:t>
      </w:r>
      <w:r w:rsidRPr="00E968A7">
        <w:t>номера</w:t>
      </w:r>
      <w:r w:rsidRPr="00E968A7">
        <w:rPr>
          <w:spacing w:val="-1"/>
        </w:rPr>
        <w:t xml:space="preserve"> </w:t>
      </w:r>
      <w:r w:rsidRPr="00E968A7">
        <w:t>заключения</w:t>
      </w:r>
      <w:r w:rsidRPr="00E968A7">
        <w:rPr>
          <w:spacing w:val="-2"/>
        </w:rPr>
        <w:t xml:space="preserve"> </w:t>
      </w:r>
      <w:r w:rsidRPr="00E968A7">
        <w:t>государственной</w:t>
      </w:r>
      <w:r w:rsidRPr="00E968A7">
        <w:rPr>
          <w:spacing w:val="5"/>
        </w:rPr>
        <w:t xml:space="preserve"> </w:t>
      </w:r>
      <w:r w:rsidRPr="00E968A7">
        <w:t>экспертизы).</w:t>
      </w:r>
    </w:p>
    <w:p w:rsidR="00245818" w:rsidRPr="00E968A7" w:rsidRDefault="00245818" w:rsidP="009A0034">
      <w:pPr>
        <w:pStyle w:val="a5"/>
        <w:numPr>
          <w:ilvl w:val="2"/>
          <w:numId w:val="7"/>
        </w:numPr>
        <w:tabs>
          <w:tab w:val="left" w:pos="1767"/>
        </w:tabs>
        <w:spacing w:before="2"/>
        <w:ind w:right="122" w:firstLine="720"/>
        <w:rPr>
          <w:sz w:val="28"/>
        </w:rPr>
      </w:pPr>
      <w:r w:rsidRPr="00E968A7">
        <w:rPr>
          <w:sz w:val="28"/>
        </w:rPr>
        <w:t>Заключение государственной экспертизы в форме электронного документа,</w:t>
      </w:r>
      <w:r w:rsidRPr="00E968A7">
        <w:rPr>
          <w:spacing w:val="1"/>
          <w:sz w:val="28"/>
        </w:rPr>
        <w:t xml:space="preserve"> </w:t>
      </w:r>
      <w:r w:rsidRPr="00E968A7">
        <w:rPr>
          <w:sz w:val="28"/>
        </w:rPr>
        <w:t>не позднее рабочего дня, следующего за днем присвоения реестрового номера в ГИС</w:t>
      </w:r>
      <w:r w:rsidRPr="00E968A7">
        <w:rPr>
          <w:spacing w:val="1"/>
          <w:sz w:val="28"/>
        </w:rPr>
        <w:t xml:space="preserve"> </w:t>
      </w:r>
      <w:r w:rsidRPr="00E968A7">
        <w:rPr>
          <w:sz w:val="28"/>
        </w:rPr>
        <w:t>ЕГРЗ,</w:t>
      </w:r>
      <w:r w:rsidRPr="00E968A7">
        <w:rPr>
          <w:spacing w:val="1"/>
          <w:sz w:val="28"/>
        </w:rPr>
        <w:t xml:space="preserve"> </w:t>
      </w:r>
      <w:r w:rsidRPr="00E968A7">
        <w:rPr>
          <w:sz w:val="28"/>
        </w:rPr>
        <w:t>но</w:t>
      </w:r>
      <w:r w:rsidRPr="00E968A7">
        <w:rPr>
          <w:spacing w:val="1"/>
          <w:sz w:val="28"/>
        </w:rPr>
        <w:t xml:space="preserve"> </w:t>
      </w:r>
      <w:r w:rsidRPr="00E968A7">
        <w:rPr>
          <w:sz w:val="28"/>
        </w:rPr>
        <w:t>не</w:t>
      </w:r>
      <w:r w:rsidRPr="00E968A7">
        <w:rPr>
          <w:spacing w:val="1"/>
          <w:sz w:val="28"/>
        </w:rPr>
        <w:t xml:space="preserve"> </w:t>
      </w:r>
      <w:r w:rsidRPr="00E968A7">
        <w:rPr>
          <w:sz w:val="28"/>
        </w:rPr>
        <w:t>позднее</w:t>
      </w:r>
      <w:r w:rsidRPr="00E968A7">
        <w:rPr>
          <w:spacing w:val="1"/>
          <w:sz w:val="28"/>
        </w:rPr>
        <w:t xml:space="preserve"> </w:t>
      </w:r>
      <w:r w:rsidRPr="00E968A7">
        <w:rPr>
          <w:sz w:val="28"/>
        </w:rPr>
        <w:t>последнего</w:t>
      </w:r>
      <w:r w:rsidRPr="00E968A7">
        <w:rPr>
          <w:spacing w:val="1"/>
          <w:sz w:val="28"/>
        </w:rPr>
        <w:t xml:space="preserve"> </w:t>
      </w:r>
      <w:r w:rsidRPr="00E968A7">
        <w:rPr>
          <w:sz w:val="28"/>
        </w:rPr>
        <w:t>рабочего</w:t>
      </w:r>
      <w:r w:rsidRPr="00E968A7">
        <w:rPr>
          <w:spacing w:val="1"/>
          <w:sz w:val="28"/>
        </w:rPr>
        <w:t xml:space="preserve"> </w:t>
      </w:r>
      <w:r w:rsidRPr="00E968A7">
        <w:rPr>
          <w:sz w:val="28"/>
        </w:rPr>
        <w:t>дня</w:t>
      </w:r>
      <w:r w:rsidRPr="00E968A7">
        <w:rPr>
          <w:spacing w:val="1"/>
          <w:sz w:val="28"/>
        </w:rPr>
        <w:t xml:space="preserve"> </w:t>
      </w:r>
      <w:r w:rsidRPr="00E968A7">
        <w:rPr>
          <w:sz w:val="28"/>
        </w:rPr>
        <w:t>срока</w:t>
      </w:r>
      <w:r w:rsidRPr="00E968A7">
        <w:rPr>
          <w:spacing w:val="1"/>
          <w:sz w:val="28"/>
        </w:rPr>
        <w:t xml:space="preserve"> </w:t>
      </w:r>
      <w:r w:rsidRPr="00E968A7">
        <w:rPr>
          <w:sz w:val="28"/>
        </w:rPr>
        <w:t>проведения</w:t>
      </w:r>
      <w:r w:rsidRPr="00E968A7">
        <w:rPr>
          <w:spacing w:val="1"/>
          <w:sz w:val="28"/>
        </w:rPr>
        <w:t xml:space="preserve"> </w:t>
      </w:r>
      <w:r w:rsidRPr="00E968A7">
        <w:rPr>
          <w:sz w:val="28"/>
        </w:rPr>
        <w:t>государственной</w:t>
      </w:r>
      <w:r w:rsidRPr="00E968A7">
        <w:rPr>
          <w:spacing w:val="1"/>
          <w:sz w:val="28"/>
        </w:rPr>
        <w:t xml:space="preserve"> </w:t>
      </w:r>
      <w:r w:rsidRPr="00E968A7">
        <w:rPr>
          <w:sz w:val="28"/>
        </w:rPr>
        <w:t>экспертизы,</w:t>
      </w:r>
      <w:r w:rsidRPr="00E968A7">
        <w:rPr>
          <w:spacing w:val="-2"/>
          <w:sz w:val="28"/>
        </w:rPr>
        <w:t xml:space="preserve"> </w:t>
      </w:r>
      <w:r w:rsidRPr="00E968A7">
        <w:rPr>
          <w:sz w:val="28"/>
        </w:rPr>
        <w:t>выгружается в</w:t>
      </w:r>
      <w:r w:rsidRPr="00E968A7">
        <w:rPr>
          <w:spacing w:val="-2"/>
          <w:sz w:val="28"/>
        </w:rPr>
        <w:t xml:space="preserve"> </w:t>
      </w:r>
      <w:r w:rsidRPr="00E968A7">
        <w:rPr>
          <w:sz w:val="28"/>
        </w:rPr>
        <w:t>личный кабинет.</w:t>
      </w:r>
    </w:p>
    <w:p w:rsidR="00245818" w:rsidRPr="00E968A7" w:rsidRDefault="00245818" w:rsidP="00245818">
      <w:pPr>
        <w:pStyle w:val="a3"/>
        <w:ind w:right="122" w:firstLine="720"/>
      </w:pPr>
      <w:r w:rsidRPr="00E968A7">
        <w:t>Выдача заключения государственной экспертизы осуществляется в электронной</w:t>
      </w:r>
      <w:r w:rsidRPr="00E968A7">
        <w:rPr>
          <w:spacing w:val="1"/>
        </w:rPr>
        <w:t xml:space="preserve"> </w:t>
      </w:r>
      <w:r w:rsidRPr="00E968A7">
        <w:t>форме.</w:t>
      </w:r>
    </w:p>
    <w:p w:rsidR="00245818" w:rsidRPr="00E968A7" w:rsidRDefault="00245818" w:rsidP="00245818">
      <w:pPr>
        <w:pStyle w:val="a3"/>
        <w:ind w:right="115" w:firstLine="720"/>
      </w:pPr>
      <w:r w:rsidRPr="00E968A7">
        <w:t>Процедуры,</w:t>
      </w:r>
      <w:r w:rsidRPr="00E968A7">
        <w:rPr>
          <w:spacing w:val="1"/>
        </w:rPr>
        <w:t xml:space="preserve"> </w:t>
      </w:r>
      <w:r w:rsidRPr="00E968A7">
        <w:t>устанавливаемые</w:t>
      </w:r>
      <w:r w:rsidRPr="00E968A7">
        <w:rPr>
          <w:spacing w:val="1"/>
        </w:rPr>
        <w:t xml:space="preserve"> </w:t>
      </w:r>
      <w:r w:rsidRPr="00E968A7">
        <w:t>настоящим</w:t>
      </w:r>
      <w:r w:rsidRPr="00E968A7">
        <w:rPr>
          <w:spacing w:val="1"/>
        </w:rPr>
        <w:t xml:space="preserve"> </w:t>
      </w:r>
      <w:r w:rsidRPr="00E968A7">
        <w:t>пунктом,</w:t>
      </w:r>
      <w:r w:rsidRPr="00E968A7">
        <w:rPr>
          <w:spacing w:val="1"/>
        </w:rPr>
        <w:t xml:space="preserve"> </w:t>
      </w:r>
      <w:r w:rsidRPr="00E968A7">
        <w:t>осуществляются</w:t>
      </w:r>
      <w:r w:rsidRPr="00E968A7">
        <w:rPr>
          <w:spacing w:val="1"/>
        </w:rPr>
        <w:t xml:space="preserve"> </w:t>
      </w:r>
      <w:r w:rsidRPr="00E968A7">
        <w:t>в</w:t>
      </w:r>
      <w:r w:rsidRPr="00E968A7">
        <w:rPr>
          <w:spacing w:val="1"/>
        </w:rPr>
        <w:t xml:space="preserve"> </w:t>
      </w:r>
      <w:r w:rsidRPr="00E968A7">
        <w:t>течение</w:t>
      </w:r>
      <w:r w:rsidRPr="00E968A7">
        <w:rPr>
          <w:spacing w:val="1"/>
        </w:rPr>
        <w:t xml:space="preserve"> </w:t>
      </w:r>
      <w:r w:rsidRPr="00E968A7">
        <w:t>одного рабочего дня со дня регистрации заключения государственной экспертизы в ГИС</w:t>
      </w:r>
      <w:r w:rsidRPr="00E968A7">
        <w:rPr>
          <w:spacing w:val="-67"/>
        </w:rPr>
        <w:t xml:space="preserve"> </w:t>
      </w:r>
      <w:r w:rsidRPr="00E968A7">
        <w:t>ЕГРЗ.</w:t>
      </w:r>
    </w:p>
    <w:p w:rsidR="00245818" w:rsidRPr="00E968A7" w:rsidRDefault="00245818" w:rsidP="00245818">
      <w:pPr>
        <w:pStyle w:val="a3"/>
        <w:ind w:right="124" w:firstLine="720"/>
      </w:pPr>
      <w:r w:rsidRPr="00E968A7">
        <w:t>Результат процедур: выгрузка в личный кабинет или выдача зарегистрированного</w:t>
      </w:r>
      <w:r w:rsidRPr="00E968A7">
        <w:rPr>
          <w:spacing w:val="1"/>
        </w:rPr>
        <w:t xml:space="preserve"> </w:t>
      </w:r>
      <w:r w:rsidRPr="00E968A7">
        <w:t>заключения</w:t>
      </w:r>
      <w:r w:rsidRPr="00E968A7">
        <w:rPr>
          <w:spacing w:val="-1"/>
        </w:rPr>
        <w:t xml:space="preserve"> </w:t>
      </w:r>
      <w:r w:rsidRPr="00E968A7">
        <w:t>государственной экспертизы Заявителю.</w:t>
      </w:r>
    </w:p>
    <w:p w:rsidR="00245818" w:rsidRPr="00E968A7" w:rsidRDefault="00245818" w:rsidP="00245818">
      <w:pPr>
        <w:pStyle w:val="a5"/>
        <w:tabs>
          <w:tab w:val="left" w:pos="4415"/>
          <w:tab w:val="left" w:pos="6005"/>
          <w:tab w:val="left" w:pos="8286"/>
          <w:tab w:val="left" w:pos="9823"/>
        </w:tabs>
        <w:ind w:left="284" w:right="116" w:firstLine="850"/>
        <w:rPr>
          <w:sz w:val="28"/>
          <w:szCs w:val="28"/>
        </w:rPr>
      </w:pPr>
      <w:r w:rsidRPr="00E968A7">
        <w:rPr>
          <w:sz w:val="28"/>
        </w:rPr>
        <w:t>3.9.4. Административные процедуры, устанавливаемые настоящим разделом,</w:t>
      </w:r>
      <w:r w:rsidRPr="00E968A7">
        <w:rPr>
          <w:spacing w:val="-67"/>
          <w:sz w:val="28"/>
        </w:rPr>
        <w:t xml:space="preserve"> </w:t>
      </w:r>
      <w:r w:rsidRPr="00E968A7">
        <w:rPr>
          <w:sz w:val="28"/>
        </w:rPr>
        <w:t>выполняются</w:t>
      </w:r>
      <w:r w:rsidRPr="00E968A7">
        <w:rPr>
          <w:spacing w:val="-11"/>
          <w:sz w:val="28"/>
        </w:rPr>
        <w:t xml:space="preserve"> </w:t>
      </w:r>
      <w:r w:rsidRPr="00E968A7">
        <w:rPr>
          <w:sz w:val="28"/>
        </w:rPr>
        <w:t>в</w:t>
      </w:r>
      <w:r w:rsidRPr="00E968A7">
        <w:rPr>
          <w:spacing w:val="-11"/>
          <w:sz w:val="28"/>
        </w:rPr>
        <w:t xml:space="preserve"> </w:t>
      </w:r>
      <w:r w:rsidRPr="00E968A7">
        <w:rPr>
          <w:sz w:val="28"/>
        </w:rPr>
        <w:t>порядке</w:t>
      </w:r>
      <w:r w:rsidRPr="00E968A7">
        <w:rPr>
          <w:spacing w:val="-10"/>
          <w:sz w:val="28"/>
        </w:rPr>
        <w:t xml:space="preserve"> </w:t>
      </w:r>
      <w:r w:rsidRPr="00E968A7">
        <w:rPr>
          <w:sz w:val="28"/>
        </w:rPr>
        <w:t>очередности,</w:t>
      </w:r>
      <w:r w:rsidRPr="00E968A7">
        <w:rPr>
          <w:spacing w:val="-10"/>
          <w:sz w:val="28"/>
        </w:rPr>
        <w:t xml:space="preserve"> </w:t>
      </w:r>
      <w:r w:rsidRPr="00E968A7">
        <w:rPr>
          <w:sz w:val="28"/>
        </w:rPr>
        <w:t>в</w:t>
      </w:r>
      <w:r w:rsidRPr="00E968A7">
        <w:rPr>
          <w:spacing w:val="-11"/>
          <w:sz w:val="28"/>
        </w:rPr>
        <w:t xml:space="preserve"> </w:t>
      </w:r>
      <w:r w:rsidRPr="00E968A7">
        <w:rPr>
          <w:sz w:val="28"/>
        </w:rPr>
        <w:t>сроки,</w:t>
      </w:r>
      <w:r w:rsidRPr="00E968A7">
        <w:rPr>
          <w:spacing w:val="-12"/>
          <w:sz w:val="28"/>
        </w:rPr>
        <w:t xml:space="preserve"> </w:t>
      </w:r>
      <w:r w:rsidRPr="00E968A7">
        <w:rPr>
          <w:sz w:val="28"/>
        </w:rPr>
        <w:t>установленные</w:t>
      </w:r>
      <w:r w:rsidRPr="00E968A7">
        <w:rPr>
          <w:spacing w:val="-10"/>
          <w:sz w:val="28"/>
        </w:rPr>
        <w:t xml:space="preserve"> </w:t>
      </w:r>
      <w:r w:rsidRPr="00E968A7">
        <w:rPr>
          <w:sz w:val="28"/>
        </w:rPr>
        <w:t>регламентом</w:t>
      </w:r>
      <w:r w:rsidRPr="00E968A7">
        <w:rPr>
          <w:spacing w:val="-10"/>
          <w:sz w:val="28"/>
        </w:rPr>
        <w:t xml:space="preserve"> </w:t>
      </w:r>
      <w:r w:rsidRPr="00E968A7">
        <w:rPr>
          <w:sz w:val="28"/>
        </w:rPr>
        <w:t>работы</w:t>
      </w:r>
      <w:r w:rsidRPr="00E968A7">
        <w:rPr>
          <w:spacing w:val="-10"/>
          <w:sz w:val="28"/>
        </w:rPr>
        <w:t xml:space="preserve"> </w:t>
      </w:r>
      <w:r w:rsidRPr="00E968A7">
        <w:rPr>
          <w:sz w:val="28"/>
        </w:rPr>
        <w:t>МФЦ.</w:t>
      </w:r>
      <w:r w:rsidRPr="00E968A7">
        <w:rPr>
          <w:spacing w:val="-67"/>
          <w:sz w:val="28"/>
        </w:rPr>
        <w:t xml:space="preserve"> </w:t>
      </w:r>
      <w:r w:rsidRPr="00E968A7">
        <w:rPr>
          <w:sz w:val="28"/>
        </w:rPr>
        <w:t>Результатами</w:t>
      </w:r>
      <w:r w:rsidRPr="00E968A7">
        <w:rPr>
          <w:spacing w:val="5"/>
          <w:sz w:val="28"/>
        </w:rPr>
        <w:t xml:space="preserve"> </w:t>
      </w:r>
      <w:r w:rsidRPr="00E968A7">
        <w:rPr>
          <w:sz w:val="28"/>
        </w:rPr>
        <w:t>выполнения</w:t>
      </w:r>
      <w:r w:rsidRPr="00E968A7">
        <w:rPr>
          <w:spacing w:val="4"/>
          <w:sz w:val="28"/>
        </w:rPr>
        <w:t xml:space="preserve"> </w:t>
      </w:r>
      <w:r w:rsidRPr="00E968A7">
        <w:rPr>
          <w:sz w:val="28"/>
        </w:rPr>
        <w:t>административных</w:t>
      </w:r>
      <w:r w:rsidRPr="00E968A7">
        <w:rPr>
          <w:spacing w:val="2"/>
          <w:sz w:val="28"/>
        </w:rPr>
        <w:t xml:space="preserve"> </w:t>
      </w:r>
      <w:r w:rsidRPr="00E968A7">
        <w:rPr>
          <w:sz w:val="28"/>
        </w:rPr>
        <w:t>процедур</w:t>
      </w:r>
      <w:r w:rsidRPr="00E968A7">
        <w:rPr>
          <w:spacing w:val="5"/>
          <w:sz w:val="28"/>
        </w:rPr>
        <w:t xml:space="preserve"> </w:t>
      </w:r>
      <w:r w:rsidRPr="00E968A7">
        <w:rPr>
          <w:sz w:val="28"/>
        </w:rPr>
        <w:t>являются:</w:t>
      </w:r>
      <w:r w:rsidRPr="00E968A7">
        <w:rPr>
          <w:spacing w:val="3"/>
          <w:sz w:val="28"/>
        </w:rPr>
        <w:t xml:space="preserve"> </w:t>
      </w:r>
      <w:r w:rsidRPr="00E968A7">
        <w:rPr>
          <w:sz w:val="28"/>
        </w:rPr>
        <w:t>фиксация</w:t>
      </w:r>
      <w:r w:rsidRPr="00E968A7">
        <w:rPr>
          <w:spacing w:val="2"/>
          <w:sz w:val="28"/>
        </w:rPr>
        <w:t xml:space="preserve"> </w:t>
      </w:r>
      <w:r w:rsidRPr="00E968A7">
        <w:rPr>
          <w:sz w:val="28"/>
        </w:rPr>
        <w:t>факта</w:t>
      </w:r>
      <w:r w:rsidRPr="00E968A7">
        <w:rPr>
          <w:spacing w:val="1"/>
          <w:sz w:val="28"/>
        </w:rPr>
        <w:t xml:space="preserve"> </w:t>
      </w:r>
      <w:r w:rsidRPr="00E968A7">
        <w:rPr>
          <w:sz w:val="28"/>
        </w:rPr>
        <w:t>выдачи</w:t>
      </w:r>
      <w:r w:rsidRPr="00E968A7">
        <w:rPr>
          <w:spacing w:val="5"/>
          <w:sz w:val="28"/>
        </w:rPr>
        <w:t xml:space="preserve"> </w:t>
      </w:r>
      <w:r w:rsidRPr="00E968A7">
        <w:rPr>
          <w:sz w:val="28"/>
        </w:rPr>
        <w:t>результата</w:t>
      </w:r>
      <w:r w:rsidRPr="00E968A7">
        <w:rPr>
          <w:spacing w:val="3"/>
          <w:sz w:val="28"/>
        </w:rPr>
        <w:t xml:space="preserve"> </w:t>
      </w:r>
      <w:r w:rsidRPr="00E968A7">
        <w:rPr>
          <w:sz w:val="28"/>
        </w:rPr>
        <w:t>предоставления</w:t>
      </w:r>
      <w:r w:rsidRPr="00E968A7">
        <w:rPr>
          <w:spacing w:val="6"/>
          <w:sz w:val="28"/>
        </w:rPr>
        <w:t xml:space="preserve"> </w:t>
      </w:r>
      <w:r w:rsidRPr="00E968A7">
        <w:rPr>
          <w:sz w:val="28"/>
        </w:rPr>
        <w:t>государственной</w:t>
      </w:r>
      <w:r w:rsidRPr="00E968A7">
        <w:rPr>
          <w:spacing w:val="4"/>
          <w:sz w:val="28"/>
        </w:rPr>
        <w:t xml:space="preserve"> </w:t>
      </w:r>
      <w:r w:rsidRPr="00E968A7">
        <w:rPr>
          <w:sz w:val="28"/>
        </w:rPr>
        <w:t>услуги</w:t>
      </w:r>
      <w:r w:rsidRPr="00E968A7">
        <w:rPr>
          <w:spacing w:val="7"/>
          <w:sz w:val="28"/>
        </w:rPr>
        <w:t xml:space="preserve"> </w:t>
      </w:r>
      <w:r w:rsidRPr="00E968A7">
        <w:rPr>
          <w:sz w:val="28"/>
        </w:rPr>
        <w:t>в</w:t>
      </w:r>
      <w:r w:rsidRPr="00E968A7">
        <w:rPr>
          <w:spacing w:val="5"/>
          <w:sz w:val="28"/>
        </w:rPr>
        <w:t xml:space="preserve"> </w:t>
      </w:r>
      <w:r w:rsidRPr="00E968A7">
        <w:rPr>
          <w:sz w:val="28"/>
        </w:rPr>
        <w:t>АИС</w:t>
      </w:r>
      <w:r w:rsidRPr="00E968A7">
        <w:rPr>
          <w:spacing w:val="6"/>
          <w:sz w:val="28"/>
        </w:rPr>
        <w:t xml:space="preserve"> </w:t>
      </w:r>
      <w:r w:rsidRPr="00E968A7">
        <w:rPr>
          <w:sz w:val="28"/>
        </w:rPr>
        <w:t>МФЦ,</w:t>
      </w:r>
      <w:r w:rsidRPr="00E968A7">
        <w:rPr>
          <w:spacing w:val="5"/>
          <w:sz w:val="28"/>
        </w:rPr>
        <w:t xml:space="preserve"> </w:t>
      </w:r>
      <w:r w:rsidRPr="00E968A7">
        <w:rPr>
          <w:sz w:val="28"/>
        </w:rPr>
        <w:t xml:space="preserve">результат </w:t>
      </w:r>
      <w:r w:rsidRPr="00E968A7">
        <w:rPr>
          <w:sz w:val="28"/>
          <w:szCs w:val="28"/>
        </w:rPr>
        <w:t>предоставления</w:t>
      </w:r>
      <w:r w:rsidRPr="00E968A7">
        <w:rPr>
          <w:spacing w:val="-5"/>
          <w:sz w:val="28"/>
          <w:szCs w:val="28"/>
        </w:rPr>
        <w:t xml:space="preserve"> </w:t>
      </w:r>
      <w:r w:rsidRPr="00E968A7">
        <w:rPr>
          <w:sz w:val="28"/>
          <w:szCs w:val="28"/>
        </w:rPr>
        <w:t>государственной</w:t>
      </w:r>
      <w:r w:rsidRPr="00E968A7">
        <w:rPr>
          <w:spacing w:val="-5"/>
          <w:sz w:val="28"/>
          <w:szCs w:val="28"/>
        </w:rPr>
        <w:t xml:space="preserve"> </w:t>
      </w:r>
      <w:r w:rsidRPr="00E968A7">
        <w:rPr>
          <w:sz w:val="28"/>
          <w:szCs w:val="28"/>
        </w:rPr>
        <w:t>услуги,</w:t>
      </w:r>
      <w:r w:rsidRPr="00E968A7">
        <w:rPr>
          <w:spacing w:val="-6"/>
          <w:sz w:val="28"/>
          <w:szCs w:val="28"/>
        </w:rPr>
        <w:t xml:space="preserve"> </w:t>
      </w:r>
      <w:r w:rsidRPr="00E968A7">
        <w:rPr>
          <w:sz w:val="28"/>
          <w:szCs w:val="28"/>
        </w:rPr>
        <w:t>выданный</w:t>
      </w:r>
      <w:r w:rsidRPr="00E968A7">
        <w:rPr>
          <w:spacing w:val="-4"/>
          <w:sz w:val="28"/>
          <w:szCs w:val="28"/>
        </w:rPr>
        <w:t xml:space="preserve"> </w:t>
      </w:r>
      <w:r w:rsidRPr="00E968A7">
        <w:rPr>
          <w:sz w:val="28"/>
          <w:szCs w:val="28"/>
        </w:rPr>
        <w:t>Заявителю.</w:t>
      </w:r>
    </w:p>
    <w:p w:rsidR="00245818" w:rsidRPr="00E968A7" w:rsidRDefault="00245818" w:rsidP="009A0034">
      <w:pPr>
        <w:pStyle w:val="a5"/>
        <w:numPr>
          <w:ilvl w:val="1"/>
          <w:numId w:val="7"/>
        </w:numPr>
        <w:tabs>
          <w:tab w:val="left" w:pos="1671"/>
        </w:tabs>
        <w:spacing w:line="322" w:lineRule="exact"/>
        <w:ind w:left="1670" w:hanging="632"/>
        <w:rPr>
          <w:sz w:val="28"/>
        </w:rPr>
      </w:pPr>
      <w:r w:rsidRPr="00E968A7">
        <w:rPr>
          <w:sz w:val="28"/>
        </w:rPr>
        <w:t>Формирование</w:t>
      </w:r>
      <w:r w:rsidRPr="00E968A7">
        <w:rPr>
          <w:spacing w:val="-7"/>
          <w:sz w:val="28"/>
        </w:rPr>
        <w:t xml:space="preserve"> </w:t>
      </w:r>
      <w:r w:rsidRPr="00E968A7">
        <w:rPr>
          <w:sz w:val="28"/>
        </w:rPr>
        <w:t>дела</w:t>
      </w:r>
      <w:r w:rsidRPr="00E968A7">
        <w:rPr>
          <w:spacing w:val="-5"/>
          <w:sz w:val="28"/>
        </w:rPr>
        <w:t xml:space="preserve"> </w:t>
      </w:r>
      <w:r w:rsidRPr="00E968A7">
        <w:rPr>
          <w:sz w:val="28"/>
        </w:rPr>
        <w:t>государственной</w:t>
      </w:r>
      <w:r w:rsidRPr="00E968A7">
        <w:rPr>
          <w:spacing w:val="-5"/>
          <w:sz w:val="28"/>
        </w:rPr>
        <w:t xml:space="preserve"> </w:t>
      </w:r>
      <w:r w:rsidRPr="00E968A7">
        <w:rPr>
          <w:sz w:val="28"/>
        </w:rPr>
        <w:t>экспертизы.</w:t>
      </w:r>
    </w:p>
    <w:p w:rsidR="00245818" w:rsidRPr="00E968A7" w:rsidRDefault="00245818" w:rsidP="00245818">
      <w:pPr>
        <w:pStyle w:val="a3"/>
        <w:ind w:right="115" w:firstLine="720"/>
      </w:pPr>
      <w:r w:rsidRPr="00E968A7">
        <w:t>При предоставлении государственной услуги открывается дело государственной</w:t>
      </w:r>
      <w:r w:rsidRPr="00E968A7">
        <w:rPr>
          <w:spacing w:val="1"/>
        </w:rPr>
        <w:t xml:space="preserve"> </w:t>
      </w:r>
      <w:r w:rsidRPr="00E968A7">
        <w:t>экспертизы.</w:t>
      </w:r>
      <w:r w:rsidRPr="00E968A7">
        <w:rPr>
          <w:spacing w:val="1"/>
        </w:rPr>
        <w:t xml:space="preserve"> </w:t>
      </w:r>
      <w:r w:rsidRPr="00E968A7">
        <w:t>Дела</w:t>
      </w:r>
      <w:r w:rsidRPr="00E968A7">
        <w:rPr>
          <w:spacing w:val="1"/>
        </w:rPr>
        <w:t xml:space="preserve"> </w:t>
      </w:r>
      <w:r w:rsidRPr="00E968A7">
        <w:t>государственной</w:t>
      </w:r>
      <w:r w:rsidRPr="00E968A7">
        <w:rPr>
          <w:spacing w:val="1"/>
        </w:rPr>
        <w:t xml:space="preserve"> </w:t>
      </w:r>
      <w:r w:rsidRPr="00E968A7">
        <w:t>экспертизы</w:t>
      </w:r>
      <w:r w:rsidRPr="00E968A7">
        <w:rPr>
          <w:spacing w:val="1"/>
        </w:rPr>
        <w:t xml:space="preserve"> </w:t>
      </w:r>
      <w:r w:rsidRPr="00E968A7">
        <w:t>относятся</w:t>
      </w:r>
      <w:r w:rsidRPr="00E968A7">
        <w:rPr>
          <w:spacing w:val="1"/>
        </w:rPr>
        <w:t xml:space="preserve"> </w:t>
      </w:r>
      <w:r w:rsidRPr="00E968A7">
        <w:t>к</w:t>
      </w:r>
      <w:r w:rsidRPr="00E968A7">
        <w:rPr>
          <w:spacing w:val="1"/>
        </w:rPr>
        <w:t xml:space="preserve"> </w:t>
      </w:r>
      <w:r w:rsidRPr="00E968A7">
        <w:t>архивным</w:t>
      </w:r>
      <w:r w:rsidRPr="00E968A7">
        <w:rPr>
          <w:spacing w:val="1"/>
        </w:rPr>
        <w:t xml:space="preserve"> </w:t>
      </w:r>
      <w:r w:rsidRPr="00E968A7">
        <w:t>документам</w:t>
      </w:r>
      <w:r w:rsidRPr="00E968A7">
        <w:rPr>
          <w:spacing w:val="1"/>
        </w:rPr>
        <w:t xml:space="preserve"> </w:t>
      </w:r>
      <w:r w:rsidRPr="00E968A7">
        <w:t>постоянного</w:t>
      </w:r>
      <w:r w:rsidRPr="00E968A7">
        <w:rPr>
          <w:spacing w:val="1"/>
        </w:rPr>
        <w:t xml:space="preserve"> </w:t>
      </w:r>
      <w:r w:rsidRPr="00E968A7">
        <w:t>хранения.</w:t>
      </w:r>
      <w:r w:rsidRPr="00E968A7">
        <w:rPr>
          <w:spacing w:val="1"/>
        </w:rPr>
        <w:t xml:space="preserve"> </w:t>
      </w:r>
      <w:r w:rsidRPr="00E968A7">
        <w:t>Их</w:t>
      </w:r>
      <w:r w:rsidRPr="00E968A7">
        <w:rPr>
          <w:spacing w:val="1"/>
        </w:rPr>
        <w:t xml:space="preserve"> </w:t>
      </w:r>
      <w:r w:rsidRPr="00E968A7">
        <w:t>уничтожение,</w:t>
      </w:r>
      <w:r w:rsidRPr="00E968A7">
        <w:rPr>
          <w:spacing w:val="1"/>
        </w:rPr>
        <w:t xml:space="preserve"> </w:t>
      </w:r>
      <w:r w:rsidRPr="00E968A7">
        <w:t>а</w:t>
      </w:r>
      <w:r w:rsidRPr="00E968A7">
        <w:rPr>
          <w:spacing w:val="1"/>
        </w:rPr>
        <w:t xml:space="preserve"> </w:t>
      </w:r>
      <w:r w:rsidRPr="00E968A7">
        <w:t>также</w:t>
      </w:r>
      <w:r w:rsidRPr="00E968A7">
        <w:rPr>
          <w:spacing w:val="1"/>
        </w:rPr>
        <w:t xml:space="preserve"> </w:t>
      </w:r>
      <w:r w:rsidRPr="00E968A7">
        <w:t>исправление</w:t>
      </w:r>
      <w:r w:rsidRPr="00E968A7">
        <w:rPr>
          <w:spacing w:val="1"/>
        </w:rPr>
        <w:t xml:space="preserve"> </w:t>
      </w:r>
      <w:r w:rsidRPr="00E968A7">
        <w:t>и (или)</w:t>
      </w:r>
      <w:r w:rsidRPr="00E968A7">
        <w:rPr>
          <w:spacing w:val="1"/>
        </w:rPr>
        <w:t xml:space="preserve"> </w:t>
      </w:r>
      <w:r w:rsidRPr="00E968A7">
        <w:t>изъятие</w:t>
      </w:r>
      <w:r w:rsidRPr="00E968A7">
        <w:rPr>
          <w:spacing w:val="1"/>
        </w:rPr>
        <w:t xml:space="preserve"> </w:t>
      </w:r>
      <w:r w:rsidRPr="00E968A7">
        <w:t>находящихся</w:t>
      </w:r>
      <w:r w:rsidRPr="00E968A7">
        <w:rPr>
          <w:spacing w:val="-1"/>
        </w:rPr>
        <w:t xml:space="preserve"> </w:t>
      </w:r>
      <w:r w:rsidRPr="00E968A7">
        <w:t>в</w:t>
      </w:r>
      <w:r w:rsidRPr="00E968A7">
        <w:rPr>
          <w:spacing w:val="-2"/>
        </w:rPr>
        <w:t xml:space="preserve"> </w:t>
      </w:r>
      <w:r w:rsidRPr="00E968A7">
        <w:t>них</w:t>
      </w:r>
      <w:r w:rsidRPr="00E968A7">
        <w:rPr>
          <w:spacing w:val="-3"/>
        </w:rPr>
        <w:t xml:space="preserve"> </w:t>
      </w:r>
      <w:r w:rsidRPr="00E968A7">
        <w:t>документов</w:t>
      </w:r>
      <w:r w:rsidRPr="00E968A7">
        <w:rPr>
          <w:spacing w:val="-2"/>
        </w:rPr>
        <w:t xml:space="preserve"> </w:t>
      </w:r>
      <w:r w:rsidRPr="00E968A7">
        <w:t>не</w:t>
      </w:r>
      <w:r w:rsidRPr="00E968A7">
        <w:rPr>
          <w:spacing w:val="-3"/>
        </w:rPr>
        <w:t xml:space="preserve"> </w:t>
      </w:r>
      <w:r w:rsidRPr="00E968A7">
        <w:t>допускается.</w:t>
      </w:r>
    </w:p>
    <w:p w:rsidR="00245818" w:rsidRPr="00E968A7" w:rsidRDefault="00245818" w:rsidP="00245818">
      <w:pPr>
        <w:pStyle w:val="a3"/>
        <w:spacing w:before="1"/>
        <w:ind w:right="123" w:firstLine="540"/>
      </w:pPr>
      <w:r w:rsidRPr="00E968A7">
        <w:t>а) заявления о проведении государственной экспертизы (первичной и повторной), о</w:t>
      </w:r>
      <w:r w:rsidRPr="00E968A7">
        <w:rPr>
          <w:spacing w:val="1"/>
        </w:rPr>
        <w:t xml:space="preserve"> </w:t>
      </w:r>
      <w:r w:rsidRPr="00E968A7">
        <w:t>выдаче</w:t>
      </w:r>
      <w:r w:rsidRPr="00E968A7">
        <w:rPr>
          <w:spacing w:val="1"/>
        </w:rPr>
        <w:t xml:space="preserve"> </w:t>
      </w:r>
      <w:r w:rsidRPr="00E968A7">
        <w:t>заключения</w:t>
      </w:r>
      <w:r w:rsidRPr="00E968A7">
        <w:rPr>
          <w:spacing w:val="1"/>
        </w:rPr>
        <w:t xml:space="preserve"> </w:t>
      </w:r>
      <w:r w:rsidRPr="00E968A7">
        <w:t>государственной</w:t>
      </w:r>
      <w:r w:rsidRPr="00E968A7">
        <w:rPr>
          <w:spacing w:val="1"/>
        </w:rPr>
        <w:t xml:space="preserve"> </w:t>
      </w:r>
      <w:r w:rsidRPr="00E968A7">
        <w:t>экспертизы</w:t>
      </w:r>
      <w:r w:rsidRPr="00E968A7">
        <w:rPr>
          <w:spacing w:val="1"/>
        </w:rPr>
        <w:t xml:space="preserve"> </w:t>
      </w:r>
      <w:r w:rsidRPr="00E968A7">
        <w:t>по</w:t>
      </w:r>
      <w:r w:rsidRPr="00E968A7">
        <w:rPr>
          <w:spacing w:val="1"/>
        </w:rPr>
        <w:t xml:space="preserve"> </w:t>
      </w:r>
      <w:r w:rsidRPr="00E968A7">
        <w:t>результатам</w:t>
      </w:r>
      <w:r w:rsidRPr="00E968A7">
        <w:rPr>
          <w:spacing w:val="1"/>
        </w:rPr>
        <w:t xml:space="preserve"> </w:t>
      </w:r>
      <w:r w:rsidRPr="00E968A7">
        <w:t>экспертного</w:t>
      </w:r>
      <w:r w:rsidRPr="00E968A7">
        <w:rPr>
          <w:spacing w:val="1"/>
        </w:rPr>
        <w:t xml:space="preserve"> </w:t>
      </w:r>
      <w:r w:rsidRPr="00E968A7">
        <w:t>сопровождения;</w:t>
      </w:r>
    </w:p>
    <w:p w:rsidR="00245818" w:rsidRPr="00E968A7" w:rsidRDefault="00245818" w:rsidP="00245818">
      <w:pPr>
        <w:pStyle w:val="a3"/>
        <w:spacing w:line="321" w:lineRule="exact"/>
        <w:ind w:left="859"/>
      </w:pPr>
      <w:r w:rsidRPr="00E968A7">
        <w:t>б)</w:t>
      </w:r>
      <w:r w:rsidRPr="00E968A7">
        <w:rPr>
          <w:spacing w:val="-2"/>
        </w:rPr>
        <w:t xml:space="preserve"> </w:t>
      </w:r>
      <w:r w:rsidRPr="00E968A7">
        <w:t>копии</w:t>
      </w:r>
      <w:r w:rsidRPr="00E968A7">
        <w:rPr>
          <w:spacing w:val="-5"/>
        </w:rPr>
        <w:t xml:space="preserve"> </w:t>
      </w:r>
      <w:r w:rsidRPr="00E968A7">
        <w:t>договора</w:t>
      </w:r>
      <w:r w:rsidRPr="00E968A7">
        <w:rPr>
          <w:spacing w:val="-2"/>
        </w:rPr>
        <w:t xml:space="preserve"> </w:t>
      </w:r>
      <w:r w:rsidRPr="00E968A7">
        <w:t>и</w:t>
      </w:r>
      <w:r w:rsidRPr="00E968A7">
        <w:rPr>
          <w:spacing w:val="-4"/>
        </w:rPr>
        <w:t xml:space="preserve"> </w:t>
      </w:r>
      <w:r w:rsidRPr="00E968A7">
        <w:t>договора</w:t>
      </w:r>
      <w:r w:rsidRPr="00E968A7">
        <w:rPr>
          <w:spacing w:val="-5"/>
        </w:rPr>
        <w:t xml:space="preserve"> </w:t>
      </w:r>
      <w:r w:rsidRPr="00E968A7">
        <w:t>об</w:t>
      </w:r>
      <w:r w:rsidRPr="00E968A7">
        <w:rPr>
          <w:spacing w:val="-1"/>
        </w:rPr>
        <w:t xml:space="preserve"> </w:t>
      </w:r>
      <w:r w:rsidRPr="00E968A7">
        <w:t>экспертном</w:t>
      </w:r>
      <w:r w:rsidRPr="00E968A7">
        <w:rPr>
          <w:spacing w:val="-2"/>
        </w:rPr>
        <w:t xml:space="preserve"> </w:t>
      </w:r>
      <w:r w:rsidRPr="00E968A7">
        <w:t>сопровождении;</w:t>
      </w:r>
    </w:p>
    <w:p w:rsidR="00245818" w:rsidRPr="00E968A7" w:rsidRDefault="00245818" w:rsidP="00245818">
      <w:pPr>
        <w:pStyle w:val="a3"/>
        <w:spacing w:before="2"/>
        <w:ind w:right="124" w:firstLine="540"/>
      </w:pPr>
      <w:r w:rsidRPr="00E968A7">
        <w:lastRenderedPageBreak/>
        <w:t>в)</w:t>
      </w:r>
      <w:r w:rsidRPr="00E968A7">
        <w:rPr>
          <w:spacing w:val="1"/>
        </w:rPr>
        <w:t xml:space="preserve"> </w:t>
      </w:r>
      <w:r w:rsidRPr="00E968A7">
        <w:t>документы,</w:t>
      </w:r>
      <w:r w:rsidRPr="00E968A7">
        <w:rPr>
          <w:spacing w:val="1"/>
        </w:rPr>
        <w:t xml:space="preserve"> </w:t>
      </w:r>
      <w:r w:rsidRPr="00E968A7">
        <w:t>содержащие</w:t>
      </w:r>
      <w:r w:rsidRPr="00E968A7">
        <w:rPr>
          <w:spacing w:val="1"/>
        </w:rPr>
        <w:t xml:space="preserve"> </w:t>
      </w:r>
      <w:r w:rsidRPr="00E968A7">
        <w:t>выводы,</w:t>
      </w:r>
      <w:r w:rsidRPr="00E968A7">
        <w:rPr>
          <w:spacing w:val="1"/>
        </w:rPr>
        <w:t xml:space="preserve"> </w:t>
      </w:r>
      <w:r w:rsidRPr="00E968A7">
        <w:t>сделанные</w:t>
      </w:r>
      <w:r w:rsidRPr="00E968A7">
        <w:rPr>
          <w:spacing w:val="1"/>
        </w:rPr>
        <w:t xml:space="preserve"> </w:t>
      </w:r>
      <w:r w:rsidRPr="00E968A7">
        <w:t>привлеченными</w:t>
      </w:r>
      <w:r w:rsidRPr="00E968A7">
        <w:rPr>
          <w:spacing w:val="1"/>
        </w:rPr>
        <w:t xml:space="preserve"> </w:t>
      </w:r>
      <w:r w:rsidRPr="00E968A7">
        <w:t>на</w:t>
      </w:r>
      <w:r w:rsidRPr="00E968A7">
        <w:rPr>
          <w:spacing w:val="1"/>
        </w:rPr>
        <w:t xml:space="preserve"> </w:t>
      </w:r>
      <w:r w:rsidRPr="00E968A7">
        <w:t>договорной</w:t>
      </w:r>
      <w:r w:rsidRPr="00E968A7">
        <w:rPr>
          <w:spacing w:val="1"/>
        </w:rPr>
        <w:t xml:space="preserve"> </w:t>
      </w:r>
      <w:r w:rsidRPr="00E968A7">
        <w:t>основе</w:t>
      </w:r>
      <w:r w:rsidRPr="00E968A7">
        <w:rPr>
          <w:spacing w:val="-3"/>
        </w:rPr>
        <w:t xml:space="preserve"> </w:t>
      </w:r>
      <w:r w:rsidRPr="00E968A7">
        <w:t>к</w:t>
      </w:r>
      <w:r w:rsidRPr="00E968A7">
        <w:rPr>
          <w:spacing w:val="-4"/>
        </w:rPr>
        <w:t xml:space="preserve"> </w:t>
      </w:r>
      <w:r w:rsidRPr="00E968A7">
        <w:t>проведению</w:t>
      </w:r>
      <w:r w:rsidRPr="00E968A7">
        <w:rPr>
          <w:spacing w:val="-2"/>
        </w:rPr>
        <w:t xml:space="preserve"> </w:t>
      </w:r>
      <w:r w:rsidRPr="00E968A7">
        <w:t>экспертизы организациями</w:t>
      </w:r>
      <w:r w:rsidRPr="00E968A7">
        <w:rPr>
          <w:spacing w:val="-1"/>
        </w:rPr>
        <w:t xml:space="preserve"> </w:t>
      </w:r>
      <w:r w:rsidRPr="00E968A7">
        <w:t>и</w:t>
      </w:r>
      <w:r w:rsidRPr="00E968A7">
        <w:rPr>
          <w:spacing w:val="-1"/>
        </w:rPr>
        <w:t xml:space="preserve"> </w:t>
      </w:r>
      <w:r w:rsidRPr="00E968A7">
        <w:t>(или)</w:t>
      </w:r>
      <w:r w:rsidRPr="00E968A7">
        <w:rPr>
          <w:spacing w:val="-1"/>
        </w:rPr>
        <w:t xml:space="preserve"> </w:t>
      </w:r>
      <w:r w:rsidRPr="00E968A7">
        <w:t>специалистами;</w:t>
      </w:r>
    </w:p>
    <w:p w:rsidR="00245818" w:rsidRPr="00E968A7" w:rsidRDefault="00245818" w:rsidP="00245818">
      <w:pPr>
        <w:pStyle w:val="a3"/>
        <w:ind w:right="122" w:firstLine="540"/>
      </w:pPr>
      <w:r w:rsidRPr="00E968A7">
        <w:t>г) заключения государственной экспертизы (первичные и повторные), заключения</w:t>
      </w:r>
      <w:r w:rsidRPr="00E968A7">
        <w:rPr>
          <w:spacing w:val="1"/>
        </w:rPr>
        <w:t xml:space="preserve"> </w:t>
      </w:r>
      <w:r w:rsidRPr="00E968A7">
        <w:t>государственной</w:t>
      </w:r>
      <w:r w:rsidRPr="00E968A7">
        <w:rPr>
          <w:spacing w:val="-1"/>
        </w:rPr>
        <w:t xml:space="preserve"> </w:t>
      </w:r>
      <w:r w:rsidRPr="00E968A7">
        <w:t>экспертизы</w:t>
      </w:r>
      <w:r w:rsidRPr="00E968A7">
        <w:rPr>
          <w:spacing w:val="-1"/>
        </w:rPr>
        <w:t xml:space="preserve"> </w:t>
      </w:r>
      <w:r w:rsidRPr="00E968A7">
        <w:t>по результатам</w:t>
      </w:r>
      <w:r w:rsidRPr="00E968A7">
        <w:rPr>
          <w:spacing w:val="-1"/>
        </w:rPr>
        <w:t xml:space="preserve"> </w:t>
      </w:r>
      <w:r w:rsidRPr="00E968A7">
        <w:t>экспертного сопровождения;</w:t>
      </w:r>
    </w:p>
    <w:p w:rsidR="00245818" w:rsidRPr="00E968A7" w:rsidRDefault="00245818" w:rsidP="00245818">
      <w:pPr>
        <w:pStyle w:val="a3"/>
        <w:ind w:right="114" w:firstLine="540"/>
      </w:pPr>
      <w:r w:rsidRPr="00E968A7">
        <w:t>д) иные связанные с проведением государственной экспертизы документы (копии</w:t>
      </w:r>
      <w:r w:rsidRPr="00E968A7">
        <w:rPr>
          <w:spacing w:val="1"/>
        </w:rPr>
        <w:t xml:space="preserve"> </w:t>
      </w:r>
      <w:r w:rsidRPr="00E968A7">
        <w:t>документов), определенные законодательством Российской Федерации и ГАУ «УГЭЦ</w:t>
      </w:r>
      <w:r w:rsidRPr="00E968A7">
        <w:rPr>
          <w:spacing w:val="1"/>
        </w:rPr>
        <w:t xml:space="preserve"> </w:t>
      </w:r>
      <w:r w:rsidRPr="00E968A7">
        <w:t>РТ».</w:t>
      </w:r>
    </w:p>
    <w:p w:rsidR="00245818" w:rsidRPr="00E968A7" w:rsidRDefault="00245818" w:rsidP="00245818">
      <w:pPr>
        <w:pStyle w:val="a3"/>
        <w:ind w:right="116" w:firstLine="720"/>
      </w:pPr>
      <w:r w:rsidRPr="00E968A7">
        <w:t>В</w:t>
      </w:r>
      <w:r w:rsidRPr="00E968A7">
        <w:rPr>
          <w:spacing w:val="-10"/>
        </w:rPr>
        <w:t xml:space="preserve"> </w:t>
      </w:r>
      <w:r w:rsidRPr="00E968A7">
        <w:t>случае</w:t>
      </w:r>
      <w:r w:rsidRPr="00E968A7">
        <w:rPr>
          <w:spacing w:val="-10"/>
        </w:rPr>
        <w:t xml:space="preserve"> </w:t>
      </w:r>
      <w:r w:rsidRPr="00E968A7">
        <w:t>если</w:t>
      </w:r>
      <w:r w:rsidRPr="00E968A7">
        <w:rPr>
          <w:spacing w:val="-11"/>
        </w:rPr>
        <w:t xml:space="preserve"> </w:t>
      </w:r>
      <w:r w:rsidRPr="00E968A7">
        <w:t>проектная</w:t>
      </w:r>
      <w:r w:rsidRPr="00E968A7">
        <w:rPr>
          <w:spacing w:val="-12"/>
        </w:rPr>
        <w:t xml:space="preserve"> </w:t>
      </w:r>
      <w:r w:rsidRPr="00E968A7">
        <w:t>документация</w:t>
      </w:r>
      <w:r w:rsidRPr="00E968A7">
        <w:rPr>
          <w:spacing w:val="-13"/>
        </w:rPr>
        <w:t xml:space="preserve"> </w:t>
      </w:r>
      <w:r w:rsidRPr="00E968A7">
        <w:t>и</w:t>
      </w:r>
      <w:r w:rsidRPr="00E968A7">
        <w:rPr>
          <w:spacing w:val="1"/>
        </w:rPr>
        <w:t xml:space="preserve"> </w:t>
      </w:r>
      <w:r w:rsidRPr="00E968A7">
        <w:t>(или)</w:t>
      </w:r>
      <w:r w:rsidRPr="00E968A7">
        <w:rPr>
          <w:spacing w:val="-12"/>
        </w:rPr>
        <w:t xml:space="preserve"> </w:t>
      </w:r>
      <w:r w:rsidRPr="00E968A7">
        <w:t>результаты</w:t>
      </w:r>
      <w:r w:rsidRPr="00E968A7">
        <w:rPr>
          <w:spacing w:val="-11"/>
        </w:rPr>
        <w:t xml:space="preserve"> </w:t>
      </w:r>
      <w:r w:rsidRPr="00E968A7">
        <w:t>инженерных</w:t>
      </w:r>
      <w:r w:rsidRPr="00E968A7">
        <w:rPr>
          <w:spacing w:val="-12"/>
        </w:rPr>
        <w:t xml:space="preserve"> </w:t>
      </w:r>
      <w:r w:rsidRPr="00E968A7">
        <w:t>изысканий,</w:t>
      </w:r>
      <w:r w:rsidRPr="00E968A7">
        <w:rPr>
          <w:spacing w:val="-67"/>
        </w:rPr>
        <w:t xml:space="preserve"> </w:t>
      </w:r>
      <w:r w:rsidRPr="00E968A7">
        <w:t>а также иные документы, предусмотренные настоящим Регламентом, представлены в</w:t>
      </w:r>
      <w:r w:rsidRPr="00E968A7">
        <w:rPr>
          <w:spacing w:val="1"/>
        </w:rPr>
        <w:t xml:space="preserve"> </w:t>
      </w:r>
      <w:r w:rsidRPr="00E968A7">
        <w:t>электронной форме, дело государственной экспертизы ведется в электронной форме и в</w:t>
      </w:r>
      <w:r w:rsidRPr="00E968A7">
        <w:rPr>
          <w:spacing w:val="1"/>
        </w:rPr>
        <w:t xml:space="preserve"> </w:t>
      </w:r>
      <w:r w:rsidRPr="00E968A7">
        <w:t>него</w:t>
      </w:r>
      <w:r w:rsidRPr="00E968A7">
        <w:rPr>
          <w:spacing w:val="21"/>
        </w:rPr>
        <w:t xml:space="preserve"> </w:t>
      </w:r>
      <w:r w:rsidRPr="00E968A7">
        <w:t>помещаются</w:t>
      </w:r>
      <w:r w:rsidRPr="00E968A7">
        <w:rPr>
          <w:spacing w:val="19"/>
        </w:rPr>
        <w:t xml:space="preserve"> </w:t>
      </w:r>
      <w:r w:rsidRPr="00E968A7">
        <w:t>все</w:t>
      </w:r>
      <w:r w:rsidRPr="00E968A7">
        <w:rPr>
          <w:spacing w:val="20"/>
        </w:rPr>
        <w:t xml:space="preserve"> </w:t>
      </w:r>
      <w:r w:rsidRPr="00E968A7">
        <w:t>представленные</w:t>
      </w:r>
      <w:r w:rsidRPr="00E968A7">
        <w:rPr>
          <w:spacing w:val="21"/>
        </w:rPr>
        <w:t xml:space="preserve"> </w:t>
      </w:r>
      <w:r w:rsidRPr="00E968A7">
        <w:t>для</w:t>
      </w:r>
      <w:r w:rsidRPr="00E968A7">
        <w:rPr>
          <w:spacing w:val="18"/>
        </w:rPr>
        <w:t xml:space="preserve"> </w:t>
      </w:r>
      <w:r w:rsidRPr="00E968A7">
        <w:t>проведения</w:t>
      </w:r>
      <w:r w:rsidRPr="00E968A7">
        <w:rPr>
          <w:spacing w:val="18"/>
        </w:rPr>
        <w:t xml:space="preserve"> </w:t>
      </w:r>
      <w:r w:rsidRPr="00E968A7">
        <w:t>государственной</w:t>
      </w:r>
      <w:r w:rsidRPr="00E968A7">
        <w:rPr>
          <w:spacing w:val="21"/>
        </w:rPr>
        <w:t xml:space="preserve"> </w:t>
      </w:r>
      <w:r w:rsidRPr="00E968A7">
        <w:t>экспертизы документы.</w:t>
      </w:r>
      <w:r w:rsidRPr="00E968A7">
        <w:rPr>
          <w:spacing w:val="1"/>
        </w:rPr>
        <w:t xml:space="preserve"> </w:t>
      </w:r>
      <w:r w:rsidRPr="00E968A7">
        <w:t>Редактирование</w:t>
      </w:r>
      <w:r w:rsidRPr="00E968A7">
        <w:rPr>
          <w:spacing w:val="1"/>
        </w:rPr>
        <w:t xml:space="preserve"> </w:t>
      </w:r>
      <w:r w:rsidRPr="00E968A7">
        <w:t>и</w:t>
      </w:r>
      <w:r w:rsidRPr="00E968A7">
        <w:rPr>
          <w:spacing w:val="1"/>
        </w:rPr>
        <w:t xml:space="preserve"> </w:t>
      </w:r>
      <w:r w:rsidRPr="00E968A7">
        <w:t>удаление</w:t>
      </w:r>
      <w:r w:rsidRPr="00E968A7">
        <w:rPr>
          <w:spacing w:val="1"/>
        </w:rPr>
        <w:t xml:space="preserve"> </w:t>
      </w:r>
      <w:r w:rsidRPr="00E968A7">
        <w:t>документов,</w:t>
      </w:r>
      <w:r w:rsidRPr="00E968A7">
        <w:rPr>
          <w:spacing w:val="1"/>
        </w:rPr>
        <w:t xml:space="preserve"> </w:t>
      </w:r>
      <w:r w:rsidRPr="00E968A7">
        <w:t>представленных</w:t>
      </w:r>
      <w:r w:rsidRPr="00E968A7">
        <w:rPr>
          <w:spacing w:val="1"/>
        </w:rPr>
        <w:t xml:space="preserve"> </w:t>
      </w:r>
      <w:r w:rsidRPr="00E968A7">
        <w:t>в</w:t>
      </w:r>
      <w:r w:rsidRPr="00E968A7">
        <w:rPr>
          <w:spacing w:val="1"/>
        </w:rPr>
        <w:t xml:space="preserve"> </w:t>
      </w:r>
      <w:r w:rsidRPr="00E968A7">
        <w:t>электронной</w:t>
      </w:r>
      <w:r w:rsidRPr="00E968A7">
        <w:rPr>
          <w:spacing w:val="1"/>
        </w:rPr>
        <w:t xml:space="preserve"> </w:t>
      </w:r>
      <w:r w:rsidRPr="00E968A7">
        <w:t>форме,</w:t>
      </w:r>
      <w:r w:rsidRPr="00E968A7">
        <w:rPr>
          <w:spacing w:val="-1"/>
        </w:rPr>
        <w:t xml:space="preserve"> </w:t>
      </w:r>
      <w:r w:rsidRPr="00E968A7">
        <w:t>не допускаются.</w:t>
      </w:r>
    </w:p>
    <w:p w:rsidR="00245818" w:rsidRPr="00E968A7" w:rsidRDefault="00245818" w:rsidP="009A0034">
      <w:pPr>
        <w:pStyle w:val="a5"/>
        <w:numPr>
          <w:ilvl w:val="1"/>
          <w:numId w:val="7"/>
        </w:numPr>
        <w:tabs>
          <w:tab w:val="left" w:pos="1681"/>
        </w:tabs>
        <w:ind w:right="123" w:firstLine="720"/>
        <w:rPr>
          <w:sz w:val="28"/>
        </w:rPr>
      </w:pPr>
      <w:r w:rsidRPr="00E968A7">
        <w:rPr>
          <w:sz w:val="28"/>
        </w:rPr>
        <w:t>Ведение Реестра выданных заключений по предоставлению государственной</w:t>
      </w:r>
      <w:r w:rsidRPr="00E968A7">
        <w:rPr>
          <w:spacing w:val="-67"/>
          <w:sz w:val="28"/>
        </w:rPr>
        <w:t xml:space="preserve"> </w:t>
      </w:r>
      <w:r w:rsidRPr="00E968A7">
        <w:rPr>
          <w:sz w:val="28"/>
        </w:rPr>
        <w:t>услуги</w:t>
      </w:r>
      <w:r w:rsidRPr="00E968A7">
        <w:rPr>
          <w:spacing w:val="-1"/>
          <w:sz w:val="28"/>
        </w:rPr>
        <w:t xml:space="preserve"> </w:t>
      </w:r>
      <w:r w:rsidRPr="00E968A7">
        <w:rPr>
          <w:sz w:val="28"/>
        </w:rPr>
        <w:t>и</w:t>
      </w:r>
      <w:r w:rsidRPr="00E968A7">
        <w:rPr>
          <w:spacing w:val="-3"/>
          <w:sz w:val="28"/>
        </w:rPr>
        <w:t xml:space="preserve"> </w:t>
      </w:r>
      <w:r w:rsidRPr="00E968A7">
        <w:rPr>
          <w:sz w:val="28"/>
        </w:rPr>
        <w:t>предоставление информации</w:t>
      </w:r>
      <w:r w:rsidRPr="00E968A7">
        <w:rPr>
          <w:spacing w:val="-4"/>
          <w:sz w:val="28"/>
        </w:rPr>
        <w:t xml:space="preserve"> </w:t>
      </w:r>
      <w:r w:rsidRPr="00E968A7">
        <w:rPr>
          <w:sz w:val="28"/>
        </w:rPr>
        <w:t>из</w:t>
      </w:r>
      <w:r w:rsidRPr="00E968A7">
        <w:rPr>
          <w:spacing w:val="-1"/>
          <w:sz w:val="28"/>
        </w:rPr>
        <w:t xml:space="preserve"> </w:t>
      </w:r>
      <w:r w:rsidRPr="00E968A7">
        <w:rPr>
          <w:sz w:val="28"/>
        </w:rPr>
        <w:t>Реестра выданных</w:t>
      </w:r>
      <w:r w:rsidRPr="00E968A7">
        <w:rPr>
          <w:spacing w:val="-4"/>
          <w:sz w:val="28"/>
        </w:rPr>
        <w:t xml:space="preserve"> </w:t>
      </w:r>
      <w:r w:rsidRPr="00E968A7">
        <w:rPr>
          <w:sz w:val="28"/>
        </w:rPr>
        <w:t>заключений.</w:t>
      </w:r>
    </w:p>
    <w:p w:rsidR="00245818" w:rsidRPr="00E968A7" w:rsidRDefault="00245818" w:rsidP="00245818">
      <w:pPr>
        <w:pStyle w:val="a3"/>
        <w:spacing w:before="1"/>
        <w:ind w:right="115" w:firstLine="720"/>
      </w:pPr>
      <w:r w:rsidRPr="00E968A7">
        <w:t>Ведение</w:t>
      </w:r>
      <w:r w:rsidRPr="00E968A7">
        <w:rPr>
          <w:spacing w:val="1"/>
        </w:rPr>
        <w:t xml:space="preserve"> </w:t>
      </w:r>
      <w:r w:rsidRPr="00E968A7">
        <w:t>Реестра</w:t>
      </w:r>
      <w:r w:rsidRPr="00E968A7">
        <w:rPr>
          <w:spacing w:val="1"/>
        </w:rPr>
        <w:t xml:space="preserve"> </w:t>
      </w:r>
      <w:r w:rsidRPr="00E968A7">
        <w:t>выданных</w:t>
      </w:r>
      <w:r w:rsidRPr="00E968A7">
        <w:rPr>
          <w:spacing w:val="1"/>
        </w:rPr>
        <w:t xml:space="preserve"> </w:t>
      </w:r>
      <w:r w:rsidRPr="00E968A7">
        <w:t>заключений</w:t>
      </w:r>
      <w:r w:rsidRPr="00E968A7">
        <w:rPr>
          <w:spacing w:val="1"/>
        </w:rPr>
        <w:t xml:space="preserve"> </w:t>
      </w:r>
      <w:r w:rsidRPr="00E968A7">
        <w:t>по</w:t>
      </w:r>
      <w:r w:rsidRPr="00E968A7">
        <w:rPr>
          <w:spacing w:val="1"/>
        </w:rPr>
        <w:t xml:space="preserve"> </w:t>
      </w:r>
      <w:r w:rsidRPr="00E968A7">
        <w:t>предоставлению</w:t>
      </w:r>
      <w:r w:rsidRPr="00E968A7">
        <w:rPr>
          <w:spacing w:val="1"/>
        </w:rPr>
        <w:t xml:space="preserve"> </w:t>
      </w:r>
      <w:r w:rsidRPr="00E968A7">
        <w:t>государственной</w:t>
      </w:r>
      <w:r w:rsidRPr="00E968A7">
        <w:rPr>
          <w:spacing w:val="1"/>
        </w:rPr>
        <w:t xml:space="preserve"> </w:t>
      </w:r>
      <w:r w:rsidRPr="00E968A7">
        <w:t>услуги и предоставление информации из Реестра выданных заключений регулируются</w:t>
      </w:r>
      <w:r w:rsidRPr="00E968A7">
        <w:rPr>
          <w:spacing w:val="1"/>
        </w:rPr>
        <w:t xml:space="preserve"> </w:t>
      </w:r>
      <w:hyperlink r:id="rId60">
        <w:r w:rsidRPr="00E968A7">
          <w:t>приказом</w:t>
        </w:r>
      </w:hyperlink>
      <w:r w:rsidRPr="00E968A7">
        <w:rPr>
          <w:spacing w:val="1"/>
        </w:rPr>
        <w:t xml:space="preserve"> </w:t>
      </w:r>
      <w:r w:rsidRPr="00E968A7">
        <w:t>Федерального</w:t>
      </w:r>
      <w:r w:rsidRPr="00E968A7">
        <w:rPr>
          <w:spacing w:val="1"/>
        </w:rPr>
        <w:t xml:space="preserve"> </w:t>
      </w:r>
      <w:r w:rsidRPr="00E968A7">
        <w:t>агентства</w:t>
      </w:r>
      <w:r w:rsidRPr="00E968A7">
        <w:rPr>
          <w:spacing w:val="1"/>
        </w:rPr>
        <w:t xml:space="preserve"> </w:t>
      </w:r>
      <w:r w:rsidRPr="00E968A7">
        <w:t>по</w:t>
      </w:r>
      <w:r w:rsidRPr="00E968A7">
        <w:rPr>
          <w:spacing w:val="1"/>
        </w:rPr>
        <w:t xml:space="preserve"> </w:t>
      </w:r>
      <w:r w:rsidRPr="00E968A7">
        <w:t>строительству</w:t>
      </w:r>
      <w:r w:rsidRPr="00E968A7">
        <w:rPr>
          <w:spacing w:val="1"/>
        </w:rPr>
        <w:t xml:space="preserve"> </w:t>
      </w:r>
      <w:r w:rsidRPr="00E968A7">
        <w:t>и</w:t>
      </w:r>
      <w:r w:rsidRPr="00E968A7">
        <w:rPr>
          <w:spacing w:val="1"/>
        </w:rPr>
        <w:t xml:space="preserve"> </w:t>
      </w:r>
      <w:r w:rsidRPr="00E968A7">
        <w:t>жилищно-коммунальному</w:t>
      </w:r>
      <w:r w:rsidRPr="00E968A7">
        <w:rPr>
          <w:spacing w:val="1"/>
        </w:rPr>
        <w:t xml:space="preserve"> </w:t>
      </w:r>
      <w:r w:rsidRPr="00E968A7">
        <w:t>хозяйству от 2 июля 2007 г. № 186 «О порядке ведения Реестра выданных заключений</w:t>
      </w:r>
      <w:r w:rsidRPr="00E968A7">
        <w:rPr>
          <w:spacing w:val="1"/>
        </w:rPr>
        <w:t xml:space="preserve"> </w:t>
      </w:r>
      <w:r w:rsidRPr="00E968A7">
        <w:t>государственной</w:t>
      </w:r>
      <w:r w:rsidRPr="00E968A7">
        <w:rPr>
          <w:spacing w:val="1"/>
        </w:rPr>
        <w:t xml:space="preserve"> </w:t>
      </w:r>
      <w:r w:rsidRPr="00E968A7">
        <w:t>экспертизы</w:t>
      </w:r>
      <w:r w:rsidRPr="00E968A7">
        <w:rPr>
          <w:spacing w:val="1"/>
        </w:rPr>
        <w:t xml:space="preserve"> </w:t>
      </w:r>
      <w:r w:rsidRPr="00E968A7">
        <w:t>проектной</w:t>
      </w:r>
      <w:r w:rsidRPr="00E968A7">
        <w:rPr>
          <w:spacing w:val="1"/>
        </w:rPr>
        <w:t xml:space="preserve"> </w:t>
      </w:r>
      <w:r w:rsidRPr="00E968A7">
        <w:t>документации</w:t>
      </w:r>
      <w:r w:rsidRPr="00E968A7">
        <w:rPr>
          <w:spacing w:val="1"/>
        </w:rPr>
        <w:t xml:space="preserve"> </w:t>
      </w:r>
      <w:r w:rsidRPr="00E968A7">
        <w:t>и</w:t>
      </w:r>
      <w:r w:rsidRPr="00E968A7">
        <w:rPr>
          <w:spacing w:val="1"/>
        </w:rPr>
        <w:t xml:space="preserve"> </w:t>
      </w:r>
      <w:r w:rsidRPr="00E968A7">
        <w:t>результатов</w:t>
      </w:r>
      <w:r w:rsidRPr="00E968A7">
        <w:rPr>
          <w:spacing w:val="1"/>
        </w:rPr>
        <w:t xml:space="preserve"> </w:t>
      </w:r>
      <w:r w:rsidRPr="00E968A7">
        <w:t>инженерных</w:t>
      </w:r>
      <w:r w:rsidRPr="00E968A7">
        <w:rPr>
          <w:spacing w:val="1"/>
        </w:rPr>
        <w:t xml:space="preserve"> </w:t>
      </w:r>
      <w:r w:rsidRPr="00E968A7">
        <w:t>изысканий</w:t>
      </w:r>
      <w:r w:rsidRPr="00E968A7">
        <w:rPr>
          <w:spacing w:val="-1"/>
        </w:rPr>
        <w:t xml:space="preserve"> </w:t>
      </w:r>
      <w:r w:rsidRPr="00E968A7">
        <w:t>и предоставления сведений,</w:t>
      </w:r>
      <w:r w:rsidRPr="00E968A7">
        <w:rPr>
          <w:spacing w:val="-5"/>
        </w:rPr>
        <w:t xml:space="preserve"> </w:t>
      </w:r>
      <w:r w:rsidRPr="00E968A7">
        <w:t>содержащихся в</w:t>
      </w:r>
      <w:r w:rsidRPr="00E968A7">
        <w:rPr>
          <w:spacing w:val="-2"/>
        </w:rPr>
        <w:t xml:space="preserve"> </w:t>
      </w:r>
      <w:r w:rsidRPr="00E968A7">
        <w:t>этом</w:t>
      </w:r>
      <w:r w:rsidRPr="00E968A7">
        <w:rPr>
          <w:spacing w:val="-1"/>
        </w:rPr>
        <w:t xml:space="preserve"> </w:t>
      </w:r>
      <w:r w:rsidRPr="00E968A7">
        <w:t>Реестре».</w:t>
      </w:r>
    </w:p>
    <w:p w:rsidR="00245818" w:rsidRPr="00E968A7" w:rsidRDefault="00245818" w:rsidP="00245818">
      <w:pPr>
        <w:pStyle w:val="a3"/>
        <w:ind w:right="116" w:firstLine="720"/>
      </w:pPr>
      <w:r w:rsidRPr="00E968A7">
        <w:t>Не</w:t>
      </w:r>
      <w:r w:rsidRPr="00E968A7">
        <w:rPr>
          <w:spacing w:val="1"/>
        </w:rPr>
        <w:t xml:space="preserve"> </w:t>
      </w:r>
      <w:r w:rsidRPr="00E968A7">
        <w:t>допускается</w:t>
      </w:r>
      <w:r w:rsidRPr="00E968A7">
        <w:rPr>
          <w:spacing w:val="1"/>
        </w:rPr>
        <w:t xml:space="preserve"> </w:t>
      </w:r>
      <w:r w:rsidRPr="00E968A7">
        <w:t>выдача</w:t>
      </w:r>
      <w:r w:rsidRPr="00E968A7">
        <w:rPr>
          <w:spacing w:val="1"/>
        </w:rPr>
        <w:t xml:space="preserve"> </w:t>
      </w:r>
      <w:r w:rsidRPr="00E968A7">
        <w:t>заключения</w:t>
      </w:r>
      <w:r w:rsidRPr="00E968A7">
        <w:rPr>
          <w:spacing w:val="1"/>
        </w:rPr>
        <w:t xml:space="preserve"> </w:t>
      </w:r>
      <w:r w:rsidRPr="00E968A7">
        <w:t>государственной</w:t>
      </w:r>
      <w:r w:rsidRPr="00E968A7">
        <w:rPr>
          <w:spacing w:val="1"/>
        </w:rPr>
        <w:t xml:space="preserve"> </w:t>
      </w:r>
      <w:r w:rsidRPr="00E968A7">
        <w:t>экспертизы</w:t>
      </w:r>
      <w:r w:rsidRPr="00E968A7">
        <w:rPr>
          <w:spacing w:val="1"/>
        </w:rPr>
        <w:t xml:space="preserve"> </w:t>
      </w:r>
      <w:r w:rsidRPr="00E968A7">
        <w:t>проектной</w:t>
      </w:r>
      <w:r w:rsidRPr="00E968A7">
        <w:rPr>
          <w:spacing w:val="1"/>
        </w:rPr>
        <w:t xml:space="preserve"> </w:t>
      </w:r>
      <w:r w:rsidRPr="00E968A7">
        <w:t>документации и (или) результатов инженерных изысканий до включения сведений о</w:t>
      </w:r>
      <w:r w:rsidRPr="00E968A7">
        <w:rPr>
          <w:spacing w:val="1"/>
        </w:rPr>
        <w:t xml:space="preserve"> </w:t>
      </w:r>
      <w:r w:rsidRPr="00E968A7">
        <w:t>таком заключении в единый государственный реестр заключений экспертизы проектной</w:t>
      </w:r>
      <w:r w:rsidRPr="00E968A7">
        <w:rPr>
          <w:spacing w:val="-67"/>
        </w:rPr>
        <w:t xml:space="preserve"> </w:t>
      </w:r>
      <w:r w:rsidRPr="00E968A7">
        <w:t>документации</w:t>
      </w:r>
      <w:r w:rsidRPr="00E968A7">
        <w:rPr>
          <w:spacing w:val="-4"/>
        </w:rPr>
        <w:t xml:space="preserve"> </w:t>
      </w:r>
      <w:r w:rsidRPr="00E968A7">
        <w:t>объектов</w:t>
      </w:r>
      <w:r w:rsidRPr="00E968A7">
        <w:rPr>
          <w:spacing w:val="-2"/>
        </w:rPr>
        <w:t xml:space="preserve"> </w:t>
      </w:r>
      <w:r w:rsidRPr="00E968A7">
        <w:t>капитального</w:t>
      </w:r>
      <w:r w:rsidRPr="00E968A7">
        <w:rPr>
          <w:spacing w:val="1"/>
        </w:rPr>
        <w:t xml:space="preserve"> </w:t>
      </w:r>
      <w:r w:rsidRPr="00E968A7">
        <w:t>строительства.</w:t>
      </w:r>
    </w:p>
    <w:p w:rsidR="00245818" w:rsidRPr="00E968A7" w:rsidRDefault="00245818" w:rsidP="009A0034">
      <w:pPr>
        <w:pStyle w:val="a5"/>
        <w:numPr>
          <w:ilvl w:val="1"/>
          <w:numId w:val="7"/>
        </w:numPr>
        <w:tabs>
          <w:tab w:val="left" w:pos="1671"/>
        </w:tabs>
        <w:spacing w:line="321" w:lineRule="exact"/>
        <w:ind w:left="1670" w:hanging="632"/>
        <w:rPr>
          <w:sz w:val="28"/>
        </w:rPr>
      </w:pPr>
      <w:r w:rsidRPr="00E968A7">
        <w:rPr>
          <w:sz w:val="28"/>
        </w:rPr>
        <w:t>Повторное</w:t>
      </w:r>
      <w:r w:rsidRPr="00E968A7">
        <w:rPr>
          <w:spacing w:val="-5"/>
          <w:sz w:val="28"/>
        </w:rPr>
        <w:t xml:space="preserve"> </w:t>
      </w:r>
      <w:r w:rsidRPr="00E968A7">
        <w:rPr>
          <w:sz w:val="28"/>
        </w:rPr>
        <w:t>оказание</w:t>
      </w:r>
      <w:r w:rsidRPr="00E968A7">
        <w:rPr>
          <w:spacing w:val="-4"/>
          <w:sz w:val="28"/>
        </w:rPr>
        <w:t xml:space="preserve"> </w:t>
      </w:r>
      <w:r w:rsidRPr="00E968A7">
        <w:rPr>
          <w:sz w:val="28"/>
        </w:rPr>
        <w:t>государственной</w:t>
      </w:r>
      <w:r w:rsidRPr="00E968A7">
        <w:rPr>
          <w:spacing w:val="-5"/>
          <w:sz w:val="28"/>
        </w:rPr>
        <w:t xml:space="preserve"> </w:t>
      </w:r>
      <w:r w:rsidRPr="00E968A7">
        <w:rPr>
          <w:sz w:val="28"/>
        </w:rPr>
        <w:t>услуги.</w:t>
      </w:r>
    </w:p>
    <w:p w:rsidR="00245818" w:rsidRPr="00E968A7" w:rsidRDefault="00245818" w:rsidP="00245818">
      <w:pPr>
        <w:pStyle w:val="a3"/>
        <w:ind w:right="112" w:firstLine="720"/>
      </w:pPr>
      <w:r w:rsidRPr="00E968A7">
        <w:t>Проектная</w:t>
      </w:r>
      <w:r w:rsidRPr="00E968A7">
        <w:rPr>
          <w:spacing w:val="1"/>
        </w:rPr>
        <w:t xml:space="preserve"> </w:t>
      </w:r>
      <w:r w:rsidRPr="00E968A7">
        <w:t>документация</w:t>
      </w:r>
      <w:r w:rsidRPr="00E968A7">
        <w:rPr>
          <w:spacing w:val="1"/>
        </w:rPr>
        <w:t xml:space="preserve"> </w:t>
      </w:r>
      <w:r w:rsidRPr="00E968A7">
        <w:t>(часть</w:t>
      </w:r>
      <w:r w:rsidRPr="00E968A7">
        <w:rPr>
          <w:spacing w:val="1"/>
        </w:rPr>
        <w:t xml:space="preserve"> </w:t>
      </w:r>
      <w:r w:rsidRPr="00E968A7">
        <w:t>проектной</w:t>
      </w:r>
      <w:r w:rsidRPr="00E968A7">
        <w:rPr>
          <w:spacing w:val="1"/>
        </w:rPr>
        <w:t xml:space="preserve"> </w:t>
      </w:r>
      <w:r w:rsidRPr="00E968A7">
        <w:t>документации</w:t>
      </w:r>
      <w:r w:rsidRPr="00E968A7">
        <w:rPr>
          <w:spacing w:val="1"/>
        </w:rPr>
        <w:t xml:space="preserve"> </w:t>
      </w:r>
      <w:r w:rsidRPr="00E968A7">
        <w:t>в</w:t>
      </w:r>
      <w:r w:rsidRPr="00E968A7">
        <w:rPr>
          <w:spacing w:val="1"/>
        </w:rPr>
        <w:t xml:space="preserve"> </w:t>
      </w:r>
      <w:r w:rsidRPr="00E968A7">
        <w:t>случае,</w:t>
      </w:r>
      <w:r w:rsidRPr="00E968A7">
        <w:rPr>
          <w:spacing w:val="1"/>
        </w:rPr>
        <w:t xml:space="preserve"> </w:t>
      </w:r>
      <w:r w:rsidRPr="00E968A7">
        <w:rPr>
          <w:spacing w:val="-1"/>
        </w:rPr>
        <w:t>предусмотренном</w:t>
      </w:r>
      <w:r w:rsidRPr="00E968A7">
        <w:rPr>
          <w:spacing w:val="-13"/>
        </w:rPr>
        <w:t xml:space="preserve"> </w:t>
      </w:r>
      <w:hyperlink r:id="rId61">
        <w:r w:rsidRPr="00E968A7">
          <w:rPr>
            <w:spacing w:val="-1"/>
          </w:rPr>
          <w:t>подпунктом</w:t>
        </w:r>
        <w:r w:rsidRPr="00E968A7">
          <w:rPr>
            <w:spacing w:val="-16"/>
          </w:rPr>
          <w:t xml:space="preserve"> </w:t>
        </w:r>
        <w:r w:rsidRPr="00E968A7">
          <w:rPr>
            <w:spacing w:val="-1"/>
          </w:rPr>
          <w:t>«г»</w:t>
        </w:r>
        <w:r w:rsidRPr="00E968A7">
          <w:rPr>
            <w:spacing w:val="-16"/>
          </w:rPr>
          <w:t xml:space="preserve"> </w:t>
        </w:r>
        <w:r w:rsidRPr="00E968A7">
          <w:t>пункта</w:t>
        </w:r>
        <w:r w:rsidRPr="00E968A7">
          <w:rPr>
            <w:spacing w:val="-15"/>
          </w:rPr>
          <w:t xml:space="preserve"> </w:t>
        </w:r>
        <w:r w:rsidRPr="00E968A7">
          <w:t>13</w:t>
        </w:r>
        <w:r w:rsidRPr="00E968A7">
          <w:rPr>
            <w:spacing w:val="-14"/>
          </w:rPr>
          <w:t xml:space="preserve"> </w:t>
        </w:r>
      </w:hyperlink>
      <w:r w:rsidRPr="00E968A7">
        <w:t>Положения)</w:t>
      </w:r>
      <w:r w:rsidRPr="00E968A7">
        <w:rPr>
          <w:spacing w:val="-17"/>
        </w:rPr>
        <w:t xml:space="preserve"> </w:t>
      </w:r>
      <w:r w:rsidRPr="00E968A7">
        <w:t>и</w:t>
      </w:r>
      <w:r w:rsidRPr="00E968A7">
        <w:rPr>
          <w:spacing w:val="-1"/>
        </w:rPr>
        <w:t xml:space="preserve"> </w:t>
      </w:r>
      <w:r w:rsidRPr="00E968A7">
        <w:t>(или)</w:t>
      </w:r>
      <w:r w:rsidRPr="00E968A7">
        <w:rPr>
          <w:spacing w:val="-18"/>
        </w:rPr>
        <w:t xml:space="preserve"> </w:t>
      </w:r>
      <w:r w:rsidRPr="00E968A7">
        <w:t>результаты</w:t>
      </w:r>
      <w:r w:rsidRPr="00E968A7">
        <w:rPr>
          <w:spacing w:val="-17"/>
        </w:rPr>
        <w:t xml:space="preserve"> </w:t>
      </w:r>
      <w:r w:rsidRPr="00E968A7">
        <w:t>инженерных</w:t>
      </w:r>
      <w:r w:rsidRPr="00E968A7">
        <w:rPr>
          <w:spacing w:val="-67"/>
        </w:rPr>
        <w:t xml:space="preserve"> </w:t>
      </w:r>
      <w:r w:rsidRPr="00E968A7">
        <w:t>изысканий</w:t>
      </w:r>
      <w:r w:rsidRPr="00E968A7">
        <w:rPr>
          <w:spacing w:val="-2"/>
        </w:rPr>
        <w:t xml:space="preserve"> </w:t>
      </w:r>
      <w:r w:rsidRPr="00E968A7">
        <w:t>направляются</w:t>
      </w:r>
      <w:r w:rsidRPr="00E968A7">
        <w:rPr>
          <w:spacing w:val="-2"/>
        </w:rPr>
        <w:t xml:space="preserve"> </w:t>
      </w:r>
      <w:r w:rsidRPr="00E968A7">
        <w:t>повторно</w:t>
      </w:r>
      <w:r w:rsidRPr="00E968A7">
        <w:rPr>
          <w:spacing w:val="-1"/>
        </w:rPr>
        <w:t xml:space="preserve"> </w:t>
      </w:r>
      <w:r w:rsidRPr="00E968A7">
        <w:t>(два раза</w:t>
      </w:r>
      <w:r w:rsidRPr="00E968A7">
        <w:rPr>
          <w:spacing w:val="-3"/>
        </w:rPr>
        <w:t xml:space="preserve"> </w:t>
      </w:r>
      <w:r w:rsidRPr="00E968A7">
        <w:t>и</w:t>
      </w:r>
      <w:r w:rsidRPr="00E968A7">
        <w:rPr>
          <w:spacing w:val="-5"/>
        </w:rPr>
        <w:t xml:space="preserve"> </w:t>
      </w:r>
      <w:r w:rsidRPr="00E968A7">
        <w:t>более)</w:t>
      </w:r>
      <w:r w:rsidRPr="00E968A7">
        <w:rPr>
          <w:spacing w:val="-1"/>
        </w:rPr>
        <w:t xml:space="preserve"> </w:t>
      </w:r>
      <w:r w:rsidRPr="00E968A7">
        <w:t>на</w:t>
      </w:r>
      <w:r w:rsidRPr="00E968A7">
        <w:rPr>
          <w:spacing w:val="-2"/>
        </w:rPr>
        <w:t xml:space="preserve"> </w:t>
      </w:r>
      <w:r w:rsidRPr="00E968A7">
        <w:t>государственную</w:t>
      </w:r>
      <w:r w:rsidRPr="00E968A7">
        <w:rPr>
          <w:spacing w:val="-3"/>
        </w:rPr>
        <w:t xml:space="preserve"> </w:t>
      </w:r>
      <w:r w:rsidRPr="00E968A7">
        <w:t>экспертизу:</w:t>
      </w:r>
    </w:p>
    <w:p w:rsidR="00245818" w:rsidRPr="00E968A7" w:rsidRDefault="00245818" w:rsidP="00245818">
      <w:pPr>
        <w:pStyle w:val="a3"/>
        <w:spacing w:before="1"/>
        <w:ind w:right="120" w:firstLine="720"/>
      </w:pPr>
      <w:r w:rsidRPr="00E968A7">
        <w:t>а)</w:t>
      </w:r>
      <w:r w:rsidRPr="00E968A7">
        <w:rPr>
          <w:spacing w:val="1"/>
        </w:rPr>
        <w:t xml:space="preserve"> </w:t>
      </w:r>
      <w:r w:rsidRPr="00E968A7">
        <w:t>после</w:t>
      </w:r>
      <w:r w:rsidRPr="00E968A7">
        <w:rPr>
          <w:spacing w:val="1"/>
        </w:rPr>
        <w:t xml:space="preserve"> </w:t>
      </w:r>
      <w:r w:rsidRPr="00E968A7">
        <w:t>устранения</w:t>
      </w:r>
      <w:r w:rsidRPr="00E968A7">
        <w:rPr>
          <w:spacing w:val="1"/>
        </w:rPr>
        <w:t xml:space="preserve"> </w:t>
      </w:r>
      <w:r w:rsidRPr="00E968A7">
        <w:t>недостатков,</w:t>
      </w:r>
      <w:r w:rsidRPr="00E968A7">
        <w:rPr>
          <w:spacing w:val="1"/>
        </w:rPr>
        <w:t xml:space="preserve"> </w:t>
      </w:r>
      <w:r w:rsidRPr="00E968A7">
        <w:t>указанных</w:t>
      </w:r>
      <w:r w:rsidRPr="00E968A7">
        <w:rPr>
          <w:spacing w:val="1"/>
        </w:rPr>
        <w:t xml:space="preserve"> </w:t>
      </w:r>
      <w:r w:rsidRPr="00E968A7">
        <w:t>в</w:t>
      </w:r>
      <w:r w:rsidRPr="00E968A7">
        <w:rPr>
          <w:spacing w:val="1"/>
        </w:rPr>
        <w:t xml:space="preserve"> </w:t>
      </w:r>
      <w:r w:rsidRPr="00E968A7">
        <w:t>отрицательном</w:t>
      </w:r>
      <w:r w:rsidRPr="00E968A7">
        <w:rPr>
          <w:spacing w:val="1"/>
        </w:rPr>
        <w:t xml:space="preserve"> </w:t>
      </w:r>
      <w:r w:rsidRPr="00E968A7">
        <w:t>заключении</w:t>
      </w:r>
      <w:r w:rsidRPr="00E968A7">
        <w:rPr>
          <w:spacing w:val="1"/>
        </w:rPr>
        <w:t xml:space="preserve"> </w:t>
      </w:r>
      <w:r w:rsidRPr="00E968A7">
        <w:t>государственной</w:t>
      </w:r>
      <w:r w:rsidRPr="00E968A7">
        <w:rPr>
          <w:spacing w:val="-1"/>
        </w:rPr>
        <w:t xml:space="preserve"> </w:t>
      </w:r>
      <w:r w:rsidRPr="00E968A7">
        <w:t>экспертизы;</w:t>
      </w:r>
    </w:p>
    <w:p w:rsidR="00245818" w:rsidRPr="00E968A7" w:rsidRDefault="00245818" w:rsidP="00245818">
      <w:pPr>
        <w:pStyle w:val="a3"/>
        <w:ind w:right="114" w:firstLine="720"/>
      </w:pPr>
      <w:r w:rsidRPr="00E968A7">
        <w:t>б)</w:t>
      </w:r>
      <w:r w:rsidRPr="00E968A7">
        <w:rPr>
          <w:spacing w:val="1"/>
        </w:rPr>
        <w:t xml:space="preserve"> </w:t>
      </w:r>
      <w:r w:rsidRPr="00E968A7">
        <w:t>при</w:t>
      </w:r>
      <w:r w:rsidRPr="00E968A7">
        <w:rPr>
          <w:spacing w:val="1"/>
        </w:rPr>
        <w:t xml:space="preserve"> </w:t>
      </w:r>
      <w:r w:rsidRPr="00E968A7">
        <w:t>внесении</w:t>
      </w:r>
      <w:r w:rsidRPr="00E968A7">
        <w:rPr>
          <w:spacing w:val="1"/>
        </w:rPr>
        <w:t xml:space="preserve"> </w:t>
      </w:r>
      <w:r w:rsidRPr="00E968A7">
        <w:t>изменений</w:t>
      </w:r>
      <w:r w:rsidRPr="00E968A7">
        <w:rPr>
          <w:spacing w:val="1"/>
        </w:rPr>
        <w:t xml:space="preserve"> </w:t>
      </w:r>
      <w:r w:rsidRPr="00E968A7">
        <w:t>в</w:t>
      </w:r>
      <w:r w:rsidRPr="00E968A7">
        <w:rPr>
          <w:spacing w:val="1"/>
        </w:rPr>
        <w:t xml:space="preserve"> </w:t>
      </w:r>
      <w:r w:rsidRPr="00E968A7">
        <w:t>проектную</w:t>
      </w:r>
      <w:r w:rsidRPr="00E968A7">
        <w:rPr>
          <w:spacing w:val="1"/>
        </w:rPr>
        <w:t xml:space="preserve"> </w:t>
      </w:r>
      <w:r w:rsidRPr="00E968A7">
        <w:t>документацию,</w:t>
      </w:r>
      <w:r w:rsidRPr="00E968A7">
        <w:rPr>
          <w:spacing w:val="1"/>
        </w:rPr>
        <w:t xml:space="preserve"> </w:t>
      </w:r>
      <w:r w:rsidRPr="00E968A7">
        <w:t>получившую</w:t>
      </w:r>
      <w:r w:rsidRPr="00E968A7">
        <w:rPr>
          <w:spacing w:val="1"/>
        </w:rPr>
        <w:t xml:space="preserve"> </w:t>
      </w:r>
      <w:r w:rsidRPr="00E968A7">
        <w:t>положительное</w:t>
      </w:r>
      <w:r w:rsidRPr="00E968A7">
        <w:rPr>
          <w:spacing w:val="-6"/>
        </w:rPr>
        <w:t xml:space="preserve"> </w:t>
      </w:r>
      <w:r w:rsidRPr="00E968A7">
        <w:t>заключение</w:t>
      </w:r>
      <w:r w:rsidRPr="00E968A7">
        <w:rPr>
          <w:spacing w:val="-6"/>
        </w:rPr>
        <w:t xml:space="preserve"> </w:t>
      </w:r>
      <w:r w:rsidRPr="00E968A7">
        <w:t>государственной</w:t>
      </w:r>
      <w:r w:rsidRPr="00E968A7">
        <w:rPr>
          <w:spacing w:val="-6"/>
        </w:rPr>
        <w:t xml:space="preserve"> </w:t>
      </w:r>
      <w:r w:rsidRPr="00E968A7">
        <w:t>экспертизы,</w:t>
      </w:r>
      <w:r w:rsidRPr="00E968A7">
        <w:rPr>
          <w:spacing w:val="-9"/>
        </w:rPr>
        <w:t xml:space="preserve"> </w:t>
      </w:r>
      <w:r w:rsidRPr="00E968A7">
        <w:t>не</w:t>
      </w:r>
      <w:r w:rsidRPr="00E968A7">
        <w:rPr>
          <w:spacing w:val="-9"/>
        </w:rPr>
        <w:t xml:space="preserve"> </w:t>
      </w:r>
      <w:r w:rsidRPr="00E968A7">
        <w:t>предусмотренных</w:t>
      </w:r>
      <w:r w:rsidRPr="00E968A7">
        <w:rPr>
          <w:spacing w:val="-2"/>
        </w:rPr>
        <w:t xml:space="preserve"> </w:t>
      </w:r>
      <w:hyperlink r:id="rId62">
        <w:r w:rsidRPr="00E968A7">
          <w:t>частью</w:t>
        </w:r>
        <w:r w:rsidRPr="00E968A7">
          <w:rPr>
            <w:spacing w:val="-7"/>
          </w:rPr>
          <w:t xml:space="preserve"> </w:t>
        </w:r>
        <w:r w:rsidRPr="00E968A7">
          <w:t>3</w:t>
        </w:r>
        <w:r w:rsidRPr="00E968A7">
          <w:rPr>
            <w:vertAlign w:val="superscript"/>
          </w:rPr>
          <w:t>8</w:t>
        </w:r>
      </w:hyperlink>
      <w:r w:rsidRPr="00E968A7">
        <w:rPr>
          <w:spacing w:val="-68"/>
        </w:rPr>
        <w:t xml:space="preserve"> </w:t>
      </w:r>
      <w:hyperlink r:id="rId63">
        <w:r w:rsidRPr="00E968A7">
          <w:t>статьи</w:t>
        </w:r>
        <w:r w:rsidRPr="00E968A7">
          <w:rPr>
            <w:spacing w:val="-1"/>
          </w:rPr>
          <w:t xml:space="preserve"> </w:t>
        </w:r>
        <w:r w:rsidRPr="00E968A7">
          <w:t>49</w:t>
        </w:r>
        <w:r w:rsidRPr="00E968A7">
          <w:rPr>
            <w:spacing w:val="1"/>
          </w:rPr>
          <w:t xml:space="preserve"> </w:t>
        </w:r>
      </w:hyperlink>
      <w:r w:rsidRPr="00E968A7">
        <w:t>ГрК РФ;</w:t>
      </w:r>
    </w:p>
    <w:p w:rsidR="00245818" w:rsidRPr="00E968A7" w:rsidRDefault="00245818" w:rsidP="00245818">
      <w:pPr>
        <w:pStyle w:val="a3"/>
        <w:spacing w:before="1"/>
        <w:ind w:right="116" w:firstLine="720"/>
      </w:pPr>
      <w:r w:rsidRPr="00E968A7">
        <w:t>в)</w:t>
      </w:r>
      <w:r w:rsidRPr="00E968A7">
        <w:rPr>
          <w:spacing w:val="1"/>
        </w:rPr>
        <w:t xml:space="preserve"> </w:t>
      </w:r>
      <w:r w:rsidRPr="00E968A7">
        <w:t>при</w:t>
      </w:r>
      <w:r w:rsidRPr="00E968A7">
        <w:rPr>
          <w:spacing w:val="1"/>
        </w:rPr>
        <w:t xml:space="preserve"> </w:t>
      </w:r>
      <w:r w:rsidRPr="00E968A7">
        <w:t>внесении</w:t>
      </w:r>
      <w:r w:rsidRPr="00E968A7">
        <w:rPr>
          <w:spacing w:val="1"/>
        </w:rPr>
        <w:t xml:space="preserve"> </w:t>
      </w:r>
      <w:r w:rsidRPr="00E968A7">
        <w:t>изменений</w:t>
      </w:r>
      <w:r w:rsidRPr="00E968A7">
        <w:rPr>
          <w:spacing w:val="1"/>
        </w:rPr>
        <w:t xml:space="preserve"> </w:t>
      </w:r>
      <w:r w:rsidRPr="00E968A7">
        <w:t>в</w:t>
      </w:r>
      <w:r w:rsidRPr="00E968A7">
        <w:rPr>
          <w:spacing w:val="1"/>
        </w:rPr>
        <w:t xml:space="preserve"> </w:t>
      </w:r>
      <w:r w:rsidRPr="00E968A7">
        <w:t>проектную</w:t>
      </w:r>
      <w:r w:rsidRPr="00E968A7">
        <w:rPr>
          <w:spacing w:val="1"/>
        </w:rPr>
        <w:t xml:space="preserve"> </w:t>
      </w:r>
      <w:r w:rsidRPr="00E968A7">
        <w:t>документацию,</w:t>
      </w:r>
      <w:r w:rsidRPr="00E968A7">
        <w:rPr>
          <w:spacing w:val="1"/>
        </w:rPr>
        <w:t xml:space="preserve"> </w:t>
      </w:r>
      <w:r w:rsidRPr="00E968A7">
        <w:t>получившую</w:t>
      </w:r>
      <w:r w:rsidRPr="00E968A7">
        <w:rPr>
          <w:spacing w:val="1"/>
        </w:rPr>
        <w:t xml:space="preserve"> </w:t>
      </w:r>
      <w:r w:rsidRPr="00E968A7">
        <w:t xml:space="preserve">положительное заключение государственной экспертизы, предусмотренных </w:t>
      </w:r>
      <w:hyperlink r:id="rId64">
        <w:r w:rsidRPr="00E968A7">
          <w:t>частью 3</w:t>
        </w:r>
        <w:r w:rsidRPr="00E968A7">
          <w:rPr>
            <w:vertAlign w:val="superscript"/>
          </w:rPr>
          <w:t>8</w:t>
        </w:r>
      </w:hyperlink>
      <w:r w:rsidRPr="00E968A7">
        <w:rPr>
          <w:spacing w:val="1"/>
        </w:rPr>
        <w:t xml:space="preserve"> </w:t>
      </w:r>
      <w:hyperlink r:id="rId65">
        <w:r w:rsidRPr="00E968A7">
          <w:t>статьи</w:t>
        </w:r>
        <w:r w:rsidRPr="00E968A7">
          <w:rPr>
            <w:spacing w:val="-1"/>
          </w:rPr>
          <w:t xml:space="preserve"> </w:t>
        </w:r>
        <w:r w:rsidRPr="00E968A7">
          <w:t>49</w:t>
        </w:r>
        <w:r w:rsidRPr="00E968A7">
          <w:rPr>
            <w:spacing w:val="1"/>
          </w:rPr>
          <w:t xml:space="preserve"> </w:t>
        </w:r>
      </w:hyperlink>
      <w:r w:rsidRPr="00E968A7">
        <w:t>ГрК РФ,</w:t>
      </w:r>
      <w:r w:rsidRPr="00E968A7">
        <w:rPr>
          <w:spacing w:val="-1"/>
        </w:rPr>
        <w:t xml:space="preserve"> </w:t>
      </w:r>
      <w:r w:rsidRPr="00E968A7">
        <w:t>-</w:t>
      </w:r>
      <w:r w:rsidRPr="00E968A7">
        <w:rPr>
          <w:spacing w:val="-3"/>
        </w:rPr>
        <w:t xml:space="preserve"> </w:t>
      </w:r>
      <w:r w:rsidRPr="00E968A7">
        <w:t>по</w:t>
      </w:r>
      <w:r w:rsidRPr="00E968A7">
        <w:rPr>
          <w:spacing w:val="-3"/>
        </w:rPr>
        <w:t xml:space="preserve"> </w:t>
      </w:r>
      <w:r w:rsidRPr="00E968A7">
        <w:t>инициативе</w:t>
      </w:r>
      <w:r w:rsidRPr="00E968A7">
        <w:rPr>
          <w:spacing w:val="-2"/>
        </w:rPr>
        <w:t xml:space="preserve"> </w:t>
      </w:r>
      <w:r w:rsidRPr="00E968A7">
        <w:t>Заявителя.</w:t>
      </w:r>
    </w:p>
    <w:p w:rsidR="00245818" w:rsidRPr="00E968A7" w:rsidRDefault="00245818" w:rsidP="00245818">
      <w:pPr>
        <w:pStyle w:val="a3"/>
        <w:ind w:right="119" w:firstLine="720"/>
      </w:pPr>
      <w:r w:rsidRPr="00E968A7">
        <w:t>Повторная</w:t>
      </w:r>
      <w:r w:rsidRPr="00E968A7">
        <w:rPr>
          <w:spacing w:val="1"/>
        </w:rPr>
        <w:t xml:space="preserve"> </w:t>
      </w:r>
      <w:r w:rsidRPr="00E968A7">
        <w:t>государственная</w:t>
      </w:r>
      <w:r w:rsidRPr="00E968A7">
        <w:rPr>
          <w:spacing w:val="1"/>
        </w:rPr>
        <w:t xml:space="preserve"> </w:t>
      </w:r>
      <w:r w:rsidRPr="00E968A7">
        <w:t>экспертиза</w:t>
      </w:r>
      <w:r w:rsidRPr="00E968A7">
        <w:rPr>
          <w:spacing w:val="1"/>
        </w:rPr>
        <w:t xml:space="preserve"> </w:t>
      </w:r>
      <w:r w:rsidRPr="00E968A7">
        <w:t>осуществляется</w:t>
      </w:r>
      <w:r w:rsidRPr="00E968A7">
        <w:rPr>
          <w:spacing w:val="1"/>
        </w:rPr>
        <w:t xml:space="preserve"> </w:t>
      </w:r>
      <w:r w:rsidRPr="00E968A7">
        <w:t>в</w:t>
      </w:r>
      <w:r w:rsidRPr="00E968A7">
        <w:rPr>
          <w:spacing w:val="1"/>
        </w:rPr>
        <w:t xml:space="preserve"> </w:t>
      </w:r>
      <w:r w:rsidRPr="00E968A7">
        <w:t>порядке,</w:t>
      </w:r>
      <w:r w:rsidRPr="00E968A7">
        <w:rPr>
          <w:spacing w:val="1"/>
        </w:rPr>
        <w:t xml:space="preserve"> </w:t>
      </w:r>
      <w:r w:rsidRPr="00E968A7">
        <w:lastRenderedPageBreak/>
        <w:t>предусмотренном</w:t>
      </w:r>
      <w:r w:rsidRPr="00E968A7">
        <w:rPr>
          <w:spacing w:val="-1"/>
        </w:rPr>
        <w:t xml:space="preserve"> </w:t>
      </w:r>
      <w:r w:rsidRPr="00E968A7">
        <w:t>пунктами</w:t>
      </w:r>
      <w:r w:rsidRPr="00E968A7">
        <w:rPr>
          <w:spacing w:val="-3"/>
        </w:rPr>
        <w:t xml:space="preserve"> </w:t>
      </w:r>
      <w:r w:rsidRPr="00E968A7">
        <w:t>3.1-3.10</w:t>
      </w:r>
      <w:r w:rsidRPr="00E968A7">
        <w:rPr>
          <w:spacing w:val="-3"/>
        </w:rPr>
        <w:t xml:space="preserve"> </w:t>
      </w:r>
      <w:r w:rsidRPr="00E968A7">
        <w:t>настоящего Регламента.</w:t>
      </w:r>
    </w:p>
    <w:p w:rsidR="00245818" w:rsidRPr="00E968A7" w:rsidRDefault="00245818" w:rsidP="00245818">
      <w:pPr>
        <w:pStyle w:val="a3"/>
        <w:ind w:right="116" w:firstLine="720"/>
      </w:pPr>
      <w:r w:rsidRPr="00E968A7">
        <w:t>К заявлению о проведении повторной государственной экспертизы прилагается</w:t>
      </w:r>
      <w:r w:rsidRPr="00E968A7">
        <w:rPr>
          <w:spacing w:val="1"/>
        </w:rPr>
        <w:t xml:space="preserve"> </w:t>
      </w:r>
      <w:r w:rsidRPr="00E968A7">
        <w:t>справка, подписанная главным инженером проекта, в которой описываются внесенные</w:t>
      </w:r>
      <w:r w:rsidRPr="00E968A7">
        <w:rPr>
          <w:spacing w:val="1"/>
        </w:rPr>
        <w:t xml:space="preserve"> </w:t>
      </w:r>
      <w:r w:rsidRPr="00E968A7">
        <w:t>изменения</w:t>
      </w:r>
      <w:r w:rsidRPr="00E968A7">
        <w:rPr>
          <w:spacing w:val="-1"/>
        </w:rPr>
        <w:t xml:space="preserve"> </w:t>
      </w:r>
      <w:r w:rsidRPr="00E968A7">
        <w:t>в</w:t>
      </w:r>
      <w:r w:rsidRPr="00E968A7">
        <w:rPr>
          <w:spacing w:val="-3"/>
        </w:rPr>
        <w:t xml:space="preserve"> </w:t>
      </w:r>
      <w:r w:rsidRPr="00E968A7">
        <w:t>проектную</w:t>
      </w:r>
      <w:r w:rsidRPr="00E968A7">
        <w:rPr>
          <w:spacing w:val="-5"/>
        </w:rPr>
        <w:t xml:space="preserve"> </w:t>
      </w:r>
      <w:r w:rsidRPr="00E968A7">
        <w:t>документацию</w:t>
      </w:r>
      <w:r w:rsidRPr="00E968A7">
        <w:rPr>
          <w:spacing w:val="-5"/>
        </w:rPr>
        <w:t xml:space="preserve"> </w:t>
      </w:r>
      <w:r w:rsidRPr="00E968A7">
        <w:t>и</w:t>
      </w:r>
      <w:r w:rsidRPr="00E968A7">
        <w:rPr>
          <w:spacing w:val="3"/>
        </w:rPr>
        <w:t xml:space="preserve"> </w:t>
      </w:r>
      <w:r w:rsidRPr="00E968A7">
        <w:t>(или)</w:t>
      </w:r>
      <w:r w:rsidRPr="00E968A7">
        <w:rPr>
          <w:spacing w:val="-1"/>
        </w:rPr>
        <w:t xml:space="preserve"> </w:t>
      </w:r>
      <w:r w:rsidRPr="00E968A7">
        <w:t>результаты</w:t>
      </w:r>
      <w:r w:rsidRPr="00E968A7">
        <w:rPr>
          <w:spacing w:val="-4"/>
        </w:rPr>
        <w:t xml:space="preserve"> </w:t>
      </w:r>
      <w:r w:rsidRPr="00E968A7">
        <w:t>инженерных изысканий.</w:t>
      </w:r>
    </w:p>
    <w:p w:rsidR="00245818" w:rsidRPr="00E968A7" w:rsidRDefault="00245818" w:rsidP="00245818">
      <w:pPr>
        <w:pStyle w:val="a3"/>
        <w:ind w:right="120" w:firstLine="720"/>
      </w:pPr>
      <w:r w:rsidRPr="00E968A7">
        <w:t>В</w:t>
      </w:r>
      <w:r w:rsidRPr="00E968A7">
        <w:rPr>
          <w:spacing w:val="1"/>
        </w:rPr>
        <w:t xml:space="preserve"> </w:t>
      </w:r>
      <w:r w:rsidRPr="00E968A7">
        <w:t>случае</w:t>
      </w:r>
      <w:r w:rsidRPr="00E968A7">
        <w:rPr>
          <w:spacing w:val="1"/>
        </w:rPr>
        <w:t xml:space="preserve"> </w:t>
      </w:r>
      <w:r w:rsidRPr="00E968A7">
        <w:t>утраты</w:t>
      </w:r>
      <w:r w:rsidRPr="00E968A7">
        <w:rPr>
          <w:spacing w:val="1"/>
        </w:rPr>
        <w:t xml:space="preserve"> </w:t>
      </w:r>
      <w:r w:rsidRPr="00E968A7">
        <w:t>заключения</w:t>
      </w:r>
      <w:r w:rsidRPr="00E968A7">
        <w:rPr>
          <w:spacing w:val="1"/>
        </w:rPr>
        <w:t xml:space="preserve"> </w:t>
      </w:r>
      <w:r w:rsidRPr="00E968A7">
        <w:t>государственной</w:t>
      </w:r>
      <w:r w:rsidRPr="00E968A7">
        <w:rPr>
          <w:spacing w:val="1"/>
        </w:rPr>
        <w:t xml:space="preserve"> </w:t>
      </w:r>
      <w:r w:rsidRPr="00E968A7">
        <w:t>экспертизы,</w:t>
      </w:r>
      <w:r w:rsidRPr="00E968A7">
        <w:rPr>
          <w:spacing w:val="1"/>
        </w:rPr>
        <w:t xml:space="preserve"> </w:t>
      </w:r>
      <w:r w:rsidRPr="00E968A7">
        <w:t>подготовленного</w:t>
      </w:r>
      <w:r w:rsidRPr="00E968A7">
        <w:rPr>
          <w:spacing w:val="1"/>
        </w:rPr>
        <w:t xml:space="preserve"> </w:t>
      </w:r>
      <w:r w:rsidRPr="00E968A7">
        <w:t>в</w:t>
      </w:r>
      <w:r w:rsidRPr="00E968A7">
        <w:rPr>
          <w:spacing w:val="1"/>
        </w:rPr>
        <w:t xml:space="preserve"> </w:t>
      </w:r>
      <w:r w:rsidRPr="00E968A7">
        <w:t>электронной</w:t>
      </w:r>
      <w:r w:rsidRPr="00E968A7">
        <w:rPr>
          <w:spacing w:val="1"/>
        </w:rPr>
        <w:t xml:space="preserve"> </w:t>
      </w:r>
      <w:r w:rsidRPr="00E968A7">
        <w:t>форме</w:t>
      </w:r>
      <w:r w:rsidRPr="00E968A7">
        <w:rPr>
          <w:spacing w:val="1"/>
        </w:rPr>
        <w:t xml:space="preserve"> </w:t>
      </w:r>
      <w:r w:rsidRPr="00E968A7">
        <w:t>и</w:t>
      </w:r>
      <w:r w:rsidRPr="00E968A7">
        <w:rPr>
          <w:spacing w:val="1"/>
        </w:rPr>
        <w:t xml:space="preserve"> </w:t>
      </w:r>
      <w:r w:rsidRPr="00E968A7">
        <w:t>в</w:t>
      </w:r>
      <w:r w:rsidRPr="00E968A7">
        <w:rPr>
          <w:spacing w:val="1"/>
        </w:rPr>
        <w:t xml:space="preserve"> </w:t>
      </w:r>
      <w:r w:rsidRPr="00E968A7">
        <w:t>форме</w:t>
      </w:r>
      <w:r w:rsidRPr="00E968A7">
        <w:rPr>
          <w:spacing w:val="1"/>
        </w:rPr>
        <w:t xml:space="preserve"> </w:t>
      </w:r>
      <w:r w:rsidRPr="00E968A7">
        <w:t>бумажного</w:t>
      </w:r>
      <w:r w:rsidRPr="00E968A7">
        <w:rPr>
          <w:spacing w:val="1"/>
        </w:rPr>
        <w:t xml:space="preserve"> </w:t>
      </w:r>
      <w:r w:rsidRPr="00E968A7">
        <w:t>документа,</w:t>
      </w:r>
      <w:r w:rsidRPr="00E968A7">
        <w:rPr>
          <w:spacing w:val="1"/>
        </w:rPr>
        <w:t xml:space="preserve"> </w:t>
      </w:r>
      <w:r w:rsidRPr="00E968A7">
        <w:t>Заявитель</w:t>
      </w:r>
      <w:r w:rsidRPr="00E968A7">
        <w:rPr>
          <w:spacing w:val="1"/>
        </w:rPr>
        <w:t xml:space="preserve"> </w:t>
      </w:r>
      <w:r w:rsidRPr="00E968A7">
        <w:t>вправе</w:t>
      </w:r>
      <w:r w:rsidRPr="00E968A7">
        <w:rPr>
          <w:spacing w:val="1"/>
        </w:rPr>
        <w:t xml:space="preserve"> </w:t>
      </w:r>
      <w:r w:rsidRPr="00E968A7">
        <w:t>получить</w:t>
      </w:r>
      <w:r w:rsidRPr="00E968A7">
        <w:rPr>
          <w:spacing w:val="1"/>
        </w:rPr>
        <w:t xml:space="preserve"> </w:t>
      </w:r>
      <w:r w:rsidRPr="00E968A7">
        <w:t>заверенную</w:t>
      </w:r>
      <w:r w:rsidRPr="00E968A7">
        <w:rPr>
          <w:spacing w:val="1"/>
        </w:rPr>
        <w:t xml:space="preserve"> </w:t>
      </w:r>
      <w:r w:rsidRPr="00E968A7">
        <w:t>копию</w:t>
      </w:r>
      <w:r w:rsidRPr="00E968A7">
        <w:rPr>
          <w:spacing w:val="1"/>
        </w:rPr>
        <w:t xml:space="preserve"> </w:t>
      </w:r>
      <w:r w:rsidRPr="00E968A7">
        <w:t>этого</w:t>
      </w:r>
      <w:r w:rsidRPr="00E968A7">
        <w:rPr>
          <w:spacing w:val="1"/>
        </w:rPr>
        <w:t xml:space="preserve"> </w:t>
      </w:r>
      <w:r w:rsidRPr="00E968A7">
        <w:t>заключения.</w:t>
      </w:r>
      <w:r w:rsidRPr="00E968A7">
        <w:rPr>
          <w:spacing w:val="1"/>
        </w:rPr>
        <w:t xml:space="preserve"> </w:t>
      </w:r>
      <w:r w:rsidRPr="00E968A7">
        <w:t>Выдача</w:t>
      </w:r>
      <w:r w:rsidRPr="00E968A7">
        <w:rPr>
          <w:spacing w:val="1"/>
        </w:rPr>
        <w:t xml:space="preserve"> </w:t>
      </w:r>
      <w:r w:rsidRPr="00E968A7">
        <w:t>заверенной</w:t>
      </w:r>
      <w:r w:rsidRPr="00E968A7">
        <w:rPr>
          <w:spacing w:val="1"/>
        </w:rPr>
        <w:t xml:space="preserve"> </w:t>
      </w:r>
      <w:r w:rsidRPr="00E968A7">
        <w:t>копии</w:t>
      </w:r>
      <w:r w:rsidRPr="00E968A7">
        <w:rPr>
          <w:spacing w:val="1"/>
        </w:rPr>
        <w:t xml:space="preserve"> </w:t>
      </w:r>
      <w:r w:rsidRPr="00E968A7">
        <w:t>осуществляется</w:t>
      </w:r>
      <w:r w:rsidRPr="00E968A7">
        <w:rPr>
          <w:spacing w:val="-67"/>
        </w:rPr>
        <w:t xml:space="preserve"> </w:t>
      </w:r>
      <w:r w:rsidRPr="00E968A7">
        <w:t>бесплатно</w:t>
      </w:r>
      <w:r w:rsidRPr="00E968A7">
        <w:rPr>
          <w:spacing w:val="-1"/>
        </w:rPr>
        <w:t xml:space="preserve"> </w:t>
      </w:r>
      <w:r w:rsidRPr="00E968A7">
        <w:t>в</w:t>
      </w:r>
      <w:r w:rsidRPr="00E968A7">
        <w:rPr>
          <w:spacing w:val="-2"/>
        </w:rPr>
        <w:t xml:space="preserve"> </w:t>
      </w:r>
      <w:r w:rsidRPr="00E968A7">
        <w:t>течение</w:t>
      </w:r>
      <w:r w:rsidRPr="00E968A7">
        <w:rPr>
          <w:spacing w:val="-3"/>
        </w:rPr>
        <w:t xml:space="preserve"> </w:t>
      </w:r>
      <w:r w:rsidRPr="00E968A7">
        <w:t>семи</w:t>
      </w:r>
      <w:r w:rsidRPr="00E968A7">
        <w:rPr>
          <w:spacing w:val="-1"/>
        </w:rPr>
        <w:t xml:space="preserve"> </w:t>
      </w:r>
      <w:r w:rsidRPr="00E968A7">
        <w:t>рабочих дней</w:t>
      </w:r>
      <w:r w:rsidRPr="00E968A7">
        <w:rPr>
          <w:spacing w:val="-3"/>
        </w:rPr>
        <w:t xml:space="preserve"> </w:t>
      </w:r>
      <w:r w:rsidRPr="00E968A7">
        <w:t>со дня</w:t>
      </w:r>
      <w:r w:rsidRPr="00E968A7">
        <w:rPr>
          <w:spacing w:val="-4"/>
        </w:rPr>
        <w:t xml:space="preserve"> </w:t>
      </w:r>
      <w:r w:rsidRPr="00E968A7">
        <w:t>получения</w:t>
      </w:r>
      <w:r w:rsidRPr="00E968A7">
        <w:rPr>
          <w:spacing w:val="-1"/>
        </w:rPr>
        <w:t xml:space="preserve"> </w:t>
      </w:r>
      <w:r w:rsidRPr="00E968A7">
        <w:t>письменного</w:t>
      </w:r>
      <w:r w:rsidRPr="00E968A7">
        <w:rPr>
          <w:spacing w:val="-1"/>
        </w:rPr>
        <w:t xml:space="preserve"> </w:t>
      </w:r>
      <w:r w:rsidRPr="00E968A7">
        <w:t>обращения.</w:t>
      </w:r>
    </w:p>
    <w:p w:rsidR="00245818" w:rsidRPr="00E968A7" w:rsidRDefault="00245818" w:rsidP="00850BA2">
      <w:pPr>
        <w:pStyle w:val="a3"/>
        <w:ind w:left="284" w:right="-8" w:firstLine="566"/>
      </w:pPr>
      <w:r w:rsidRPr="00E968A7">
        <w:t>В</w:t>
      </w:r>
      <w:r w:rsidRPr="00E968A7">
        <w:rPr>
          <w:spacing w:val="1"/>
        </w:rPr>
        <w:t xml:space="preserve"> </w:t>
      </w:r>
      <w:r w:rsidRPr="00E968A7">
        <w:t>случае</w:t>
      </w:r>
      <w:r w:rsidRPr="00E968A7">
        <w:rPr>
          <w:spacing w:val="1"/>
        </w:rPr>
        <w:t xml:space="preserve"> </w:t>
      </w:r>
      <w:r w:rsidRPr="00E968A7">
        <w:t>принятия</w:t>
      </w:r>
      <w:r w:rsidRPr="00E968A7">
        <w:rPr>
          <w:spacing w:val="1"/>
        </w:rPr>
        <w:t xml:space="preserve"> </w:t>
      </w:r>
      <w:r w:rsidRPr="00E968A7">
        <w:t>Правительством</w:t>
      </w:r>
      <w:r w:rsidRPr="00E968A7">
        <w:rPr>
          <w:spacing w:val="1"/>
        </w:rPr>
        <w:t xml:space="preserve"> </w:t>
      </w:r>
      <w:r w:rsidRPr="00E968A7">
        <w:t>Российской</w:t>
      </w:r>
      <w:r w:rsidRPr="00E968A7">
        <w:rPr>
          <w:spacing w:val="1"/>
        </w:rPr>
        <w:t xml:space="preserve"> </w:t>
      </w:r>
      <w:r w:rsidRPr="00E968A7">
        <w:t>Федерации,</w:t>
      </w:r>
      <w:r w:rsidRPr="00E968A7">
        <w:rPr>
          <w:spacing w:val="1"/>
        </w:rPr>
        <w:t xml:space="preserve"> </w:t>
      </w:r>
      <w:r w:rsidRPr="00E968A7">
        <w:t>высшим</w:t>
      </w:r>
      <w:r w:rsidRPr="00E968A7">
        <w:rPr>
          <w:spacing w:val="1"/>
        </w:rPr>
        <w:t xml:space="preserve"> </w:t>
      </w:r>
      <w:r w:rsidRPr="00E968A7">
        <w:t>исполнительным органом государственной власти субъекта Российской Федерации,</w:t>
      </w:r>
      <w:r w:rsidRPr="00E968A7">
        <w:rPr>
          <w:spacing w:val="1"/>
        </w:rPr>
        <w:t xml:space="preserve"> </w:t>
      </w:r>
      <w:r w:rsidRPr="00E968A7">
        <w:t xml:space="preserve">местной администрацией решения, предусмотренного </w:t>
      </w:r>
      <w:hyperlink r:id="rId66">
        <w:r w:rsidRPr="00E968A7">
          <w:t>пунктом 8 части 1 статьи 95</w:t>
        </w:r>
      </w:hyperlink>
      <w:r w:rsidRPr="00E968A7">
        <w:rPr>
          <w:spacing w:val="1"/>
        </w:rPr>
        <w:t xml:space="preserve"> </w:t>
      </w:r>
      <w:r w:rsidRPr="00E968A7">
        <w:t>Федерального закона «О контрактной системе в сфере закупок товаров, работ, услуг</w:t>
      </w:r>
      <w:r w:rsidRPr="00E968A7">
        <w:rPr>
          <w:spacing w:val="-67"/>
        </w:rPr>
        <w:t xml:space="preserve"> </w:t>
      </w:r>
      <w:r w:rsidRPr="00E968A7">
        <w:t>для</w:t>
      </w:r>
      <w:r w:rsidRPr="00E968A7">
        <w:rPr>
          <w:spacing w:val="1"/>
        </w:rPr>
        <w:t xml:space="preserve"> </w:t>
      </w:r>
      <w:r w:rsidRPr="00E968A7">
        <w:t>обеспечения</w:t>
      </w:r>
      <w:r w:rsidRPr="00E968A7">
        <w:rPr>
          <w:spacing w:val="1"/>
        </w:rPr>
        <w:t xml:space="preserve"> </w:t>
      </w:r>
      <w:r w:rsidRPr="00E968A7">
        <w:t>государственных</w:t>
      </w:r>
      <w:r w:rsidRPr="00E968A7">
        <w:rPr>
          <w:spacing w:val="1"/>
        </w:rPr>
        <w:t xml:space="preserve"> </w:t>
      </w:r>
      <w:r w:rsidRPr="00E968A7">
        <w:t>и</w:t>
      </w:r>
      <w:r w:rsidRPr="00E968A7">
        <w:rPr>
          <w:spacing w:val="1"/>
        </w:rPr>
        <w:t xml:space="preserve"> </w:t>
      </w:r>
      <w:r w:rsidRPr="00E968A7">
        <w:t>муниципальных</w:t>
      </w:r>
      <w:r w:rsidRPr="00E968A7">
        <w:rPr>
          <w:spacing w:val="1"/>
        </w:rPr>
        <w:t xml:space="preserve"> </w:t>
      </w:r>
      <w:r w:rsidRPr="00E968A7">
        <w:t>нужд»</w:t>
      </w:r>
      <w:r w:rsidRPr="00E968A7">
        <w:rPr>
          <w:spacing w:val="1"/>
        </w:rPr>
        <w:t xml:space="preserve"> </w:t>
      </w:r>
      <w:r w:rsidRPr="00E968A7">
        <w:t>в</w:t>
      </w:r>
      <w:r w:rsidRPr="00E968A7">
        <w:rPr>
          <w:spacing w:val="1"/>
        </w:rPr>
        <w:t xml:space="preserve"> </w:t>
      </w:r>
      <w:r w:rsidRPr="00E968A7">
        <w:t>части</w:t>
      </w:r>
      <w:r w:rsidRPr="00E968A7">
        <w:rPr>
          <w:spacing w:val="1"/>
        </w:rPr>
        <w:t xml:space="preserve"> </w:t>
      </w:r>
      <w:r w:rsidRPr="00E968A7">
        <w:t>изменения</w:t>
      </w:r>
      <w:r w:rsidRPr="00E968A7">
        <w:rPr>
          <w:spacing w:val="1"/>
        </w:rPr>
        <w:t xml:space="preserve"> </w:t>
      </w:r>
      <w:r w:rsidRPr="00E968A7">
        <w:t>(увеличения)</w:t>
      </w:r>
      <w:r w:rsidRPr="00E968A7">
        <w:rPr>
          <w:spacing w:val="56"/>
        </w:rPr>
        <w:t xml:space="preserve"> </w:t>
      </w:r>
      <w:r w:rsidRPr="00E968A7">
        <w:t>цены</w:t>
      </w:r>
      <w:r w:rsidRPr="00E968A7">
        <w:rPr>
          <w:spacing w:val="57"/>
        </w:rPr>
        <w:t xml:space="preserve"> </w:t>
      </w:r>
      <w:r w:rsidRPr="00E968A7">
        <w:t>государственного</w:t>
      </w:r>
      <w:r w:rsidRPr="00E968A7">
        <w:rPr>
          <w:spacing w:val="62"/>
        </w:rPr>
        <w:t xml:space="preserve"> </w:t>
      </w:r>
      <w:r w:rsidRPr="00E968A7">
        <w:t>(муниципального)</w:t>
      </w:r>
      <w:r w:rsidRPr="00E968A7">
        <w:rPr>
          <w:spacing w:val="61"/>
        </w:rPr>
        <w:t xml:space="preserve"> </w:t>
      </w:r>
      <w:r w:rsidRPr="00E968A7">
        <w:t>контракта,</w:t>
      </w:r>
      <w:r w:rsidRPr="00E968A7">
        <w:rPr>
          <w:spacing w:val="61"/>
        </w:rPr>
        <w:t xml:space="preserve"> </w:t>
      </w:r>
      <w:r w:rsidRPr="00E968A7">
        <w:t>составляющей</w:t>
      </w:r>
      <w:r w:rsidR="00850BA2">
        <w:t xml:space="preserve"> </w:t>
      </w:r>
      <w:r w:rsidRPr="00E968A7">
        <w:t>100</w:t>
      </w:r>
      <w:r w:rsidR="00850BA2">
        <w:rPr>
          <w:spacing w:val="1"/>
        </w:rPr>
        <w:t> </w:t>
      </w:r>
      <w:r w:rsidRPr="00E968A7">
        <w:t>млн.рублей</w:t>
      </w:r>
      <w:r w:rsidRPr="00E968A7">
        <w:rPr>
          <w:spacing w:val="1"/>
        </w:rPr>
        <w:t xml:space="preserve"> </w:t>
      </w:r>
      <w:r w:rsidRPr="00E968A7">
        <w:t>и</w:t>
      </w:r>
      <w:r w:rsidRPr="00E968A7">
        <w:rPr>
          <w:spacing w:val="1"/>
        </w:rPr>
        <w:t xml:space="preserve"> </w:t>
      </w:r>
      <w:r w:rsidRPr="00E968A7">
        <w:t>более,</w:t>
      </w:r>
      <w:r w:rsidRPr="00E968A7">
        <w:rPr>
          <w:spacing w:val="1"/>
        </w:rPr>
        <w:t xml:space="preserve"> </w:t>
      </w:r>
      <w:r w:rsidRPr="00E968A7">
        <w:t>предметом</w:t>
      </w:r>
      <w:r w:rsidRPr="00E968A7">
        <w:rPr>
          <w:spacing w:val="1"/>
        </w:rPr>
        <w:t xml:space="preserve"> </w:t>
      </w:r>
      <w:r w:rsidRPr="00E968A7">
        <w:t>которого</w:t>
      </w:r>
      <w:r w:rsidRPr="00E968A7">
        <w:rPr>
          <w:spacing w:val="1"/>
        </w:rPr>
        <w:t xml:space="preserve"> </w:t>
      </w:r>
      <w:r w:rsidRPr="00E968A7">
        <w:t>является</w:t>
      </w:r>
      <w:r w:rsidRPr="00E968A7">
        <w:rPr>
          <w:spacing w:val="1"/>
        </w:rPr>
        <w:t xml:space="preserve"> </w:t>
      </w:r>
      <w:r w:rsidRPr="00E968A7">
        <w:t>выполнение</w:t>
      </w:r>
      <w:r w:rsidRPr="00E968A7">
        <w:rPr>
          <w:spacing w:val="1"/>
        </w:rPr>
        <w:t xml:space="preserve"> </w:t>
      </w:r>
      <w:r w:rsidRPr="00E968A7">
        <w:t>работ</w:t>
      </w:r>
      <w:r w:rsidRPr="00E968A7">
        <w:rPr>
          <w:spacing w:val="1"/>
        </w:rPr>
        <w:t xml:space="preserve"> </w:t>
      </w:r>
      <w:r w:rsidRPr="00E968A7">
        <w:t>по</w:t>
      </w:r>
      <w:r w:rsidRPr="00E968A7">
        <w:rPr>
          <w:spacing w:val="1"/>
        </w:rPr>
        <w:t xml:space="preserve"> </w:t>
      </w:r>
      <w:r w:rsidRPr="00E968A7">
        <w:t>строительству, реконструкции, капитальному ремонту, сносу объекта капитального</w:t>
      </w:r>
      <w:r w:rsidRPr="00E968A7">
        <w:rPr>
          <w:spacing w:val="1"/>
        </w:rPr>
        <w:t xml:space="preserve"> </w:t>
      </w:r>
      <w:r w:rsidRPr="00E968A7">
        <w:t>строительства, проведению работ по сохранению объектов культурного наследия,</w:t>
      </w:r>
      <w:r w:rsidRPr="00E968A7">
        <w:rPr>
          <w:spacing w:val="1"/>
        </w:rPr>
        <w:t xml:space="preserve"> </w:t>
      </w:r>
      <w:r w:rsidRPr="00E968A7">
        <w:t xml:space="preserve">заключенного до 31 декабря 2022 г., в отношении объектов, указанных в </w:t>
      </w:r>
      <w:hyperlink r:id="rId67">
        <w:r w:rsidRPr="00E968A7">
          <w:t>пункте 2</w:t>
        </w:r>
      </w:hyperlink>
      <w:r w:rsidRPr="00E968A7">
        <w:rPr>
          <w:spacing w:val="1"/>
        </w:rPr>
        <w:t xml:space="preserve"> </w:t>
      </w:r>
      <w:r w:rsidRPr="00E968A7">
        <w:t>постановления</w:t>
      </w:r>
      <w:r w:rsidRPr="00E968A7">
        <w:rPr>
          <w:spacing w:val="1"/>
        </w:rPr>
        <w:t xml:space="preserve"> </w:t>
      </w:r>
      <w:r w:rsidRPr="00E968A7">
        <w:t>№</w:t>
      </w:r>
      <w:r w:rsidRPr="00E968A7">
        <w:rPr>
          <w:spacing w:val="1"/>
        </w:rPr>
        <w:t xml:space="preserve"> </w:t>
      </w:r>
      <w:r w:rsidRPr="00E968A7">
        <w:t>145,</w:t>
      </w:r>
      <w:r w:rsidRPr="00E968A7">
        <w:rPr>
          <w:spacing w:val="1"/>
        </w:rPr>
        <w:t xml:space="preserve"> </w:t>
      </w:r>
      <w:r w:rsidRPr="00E968A7">
        <w:t>в</w:t>
      </w:r>
      <w:r w:rsidRPr="00E968A7">
        <w:rPr>
          <w:spacing w:val="1"/>
        </w:rPr>
        <w:t xml:space="preserve"> </w:t>
      </w:r>
      <w:r w:rsidRPr="00E968A7">
        <w:t>связи</w:t>
      </w:r>
      <w:r w:rsidRPr="00E968A7">
        <w:rPr>
          <w:spacing w:val="1"/>
        </w:rPr>
        <w:t xml:space="preserve"> </w:t>
      </w:r>
      <w:r w:rsidRPr="00E968A7">
        <w:t>с</w:t>
      </w:r>
      <w:r w:rsidRPr="00E968A7">
        <w:rPr>
          <w:spacing w:val="1"/>
        </w:rPr>
        <w:t xml:space="preserve"> </w:t>
      </w:r>
      <w:r w:rsidRPr="00E968A7">
        <w:t>увеличением</w:t>
      </w:r>
      <w:r w:rsidRPr="00E968A7">
        <w:rPr>
          <w:spacing w:val="1"/>
        </w:rPr>
        <w:t xml:space="preserve"> </w:t>
      </w:r>
      <w:r w:rsidRPr="00E968A7">
        <w:t>цен</w:t>
      </w:r>
      <w:r w:rsidRPr="00E968A7">
        <w:rPr>
          <w:spacing w:val="1"/>
        </w:rPr>
        <w:t xml:space="preserve"> </w:t>
      </w:r>
      <w:r w:rsidRPr="00E968A7">
        <w:t>на</w:t>
      </w:r>
      <w:r w:rsidRPr="00E968A7">
        <w:rPr>
          <w:spacing w:val="1"/>
        </w:rPr>
        <w:t xml:space="preserve"> </w:t>
      </w:r>
      <w:r w:rsidRPr="00E968A7">
        <w:t>строительные</w:t>
      </w:r>
      <w:r w:rsidRPr="00E968A7">
        <w:rPr>
          <w:spacing w:val="1"/>
        </w:rPr>
        <w:t xml:space="preserve"> </w:t>
      </w:r>
      <w:r w:rsidRPr="00E968A7">
        <w:t>ресурсы,</w:t>
      </w:r>
      <w:r w:rsidRPr="00E968A7">
        <w:rPr>
          <w:spacing w:val="1"/>
        </w:rPr>
        <w:t xml:space="preserve"> </w:t>
      </w:r>
      <w:r w:rsidRPr="00E968A7">
        <w:t>используемые</w:t>
      </w:r>
      <w:r w:rsidRPr="00E968A7">
        <w:rPr>
          <w:spacing w:val="97"/>
        </w:rPr>
        <w:t xml:space="preserve"> </w:t>
      </w:r>
      <w:r w:rsidRPr="00E968A7">
        <w:t>при</w:t>
      </w:r>
      <w:r w:rsidRPr="00E968A7">
        <w:rPr>
          <w:spacing w:val="94"/>
        </w:rPr>
        <w:t xml:space="preserve"> </w:t>
      </w:r>
      <w:r w:rsidRPr="00E968A7">
        <w:t>исполнении</w:t>
      </w:r>
      <w:r w:rsidRPr="00E968A7">
        <w:rPr>
          <w:spacing w:val="98"/>
        </w:rPr>
        <w:t xml:space="preserve"> </w:t>
      </w:r>
      <w:r w:rsidRPr="00E968A7">
        <w:t>такого</w:t>
      </w:r>
      <w:r w:rsidRPr="00E968A7">
        <w:rPr>
          <w:spacing w:val="97"/>
        </w:rPr>
        <w:t xml:space="preserve"> </w:t>
      </w:r>
      <w:r w:rsidRPr="00E968A7">
        <w:t>контракта,</w:t>
      </w:r>
      <w:r w:rsidRPr="00E968A7">
        <w:rPr>
          <w:spacing w:val="95"/>
        </w:rPr>
        <w:t xml:space="preserve"> </w:t>
      </w:r>
      <w:r w:rsidRPr="00E968A7">
        <w:t>и</w:t>
      </w:r>
      <w:r w:rsidRPr="00E968A7">
        <w:rPr>
          <w:spacing w:val="96"/>
        </w:rPr>
        <w:t xml:space="preserve"> </w:t>
      </w:r>
      <w:r w:rsidRPr="00E968A7">
        <w:t>внесения</w:t>
      </w:r>
      <w:r w:rsidRPr="00E968A7">
        <w:rPr>
          <w:spacing w:val="96"/>
        </w:rPr>
        <w:t xml:space="preserve"> </w:t>
      </w:r>
      <w:r w:rsidRPr="00E968A7">
        <w:t>соответствующих  изменений</w:t>
      </w:r>
      <w:r w:rsidRPr="00E968A7">
        <w:rPr>
          <w:spacing w:val="1"/>
        </w:rPr>
        <w:t xml:space="preserve"> </w:t>
      </w:r>
      <w:r w:rsidRPr="00E968A7">
        <w:t>в</w:t>
      </w:r>
      <w:r w:rsidRPr="00E968A7">
        <w:rPr>
          <w:spacing w:val="1"/>
        </w:rPr>
        <w:t xml:space="preserve"> </w:t>
      </w:r>
      <w:r w:rsidRPr="00E968A7">
        <w:t>проектную</w:t>
      </w:r>
      <w:r w:rsidRPr="00E968A7">
        <w:rPr>
          <w:spacing w:val="1"/>
        </w:rPr>
        <w:t xml:space="preserve"> </w:t>
      </w:r>
      <w:r w:rsidRPr="00E968A7">
        <w:t>документацию</w:t>
      </w:r>
      <w:r w:rsidRPr="00E968A7">
        <w:rPr>
          <w:spacing w:val="1"/>
        </w:rPr>
        <w:t xml:space="preserve"> </w:t>
      </w:r>
      <w:r w:rsidRPr="00E968A7">
        <w:t>таких</w:t>
      </w:r>
      <w:r w:rsidRPr="00E968A7">
        <w:rPr>
          <w:spacing w:val="1"/>
        </w:rPr>
        <w:t xml:space="preserve"> </w:t>
      </w:r>
      <w:r w:rsidRPr="00E968A7">
        <w:t>объектов</w:t>
      </w:r>
      <w:r w:rsidRPr="00E968A7">
        <w:rPr>
          <w:spacing w:val="1"/>
        </w:rPr>
        <w:t xml:space="preserve"> </w:t>
      </w:r>
      <w:r w:rsidRPr="00E968A7">
        <w:t>проводится</w:t>
      </w:r>
      <w:r w:rsidRPr="00E968A7">
        <w:rPr>
          <w:spacing w:val="1"/>
        </w:rPr>
        <w:t xml:space="preserve"> </w:t>
      </w:r>
      <w:r w:rsidRPr="00E968A7">
        <w:t>повторная</w:t>
      </w:r>
      <w:r w:rsidRPr="00E968A7">
        <w:rPr>
          <w:spacing w:val="1"/>
        </w:rPr>
        <w:t xml:space="preserve"> </w:t>
      </w:r>
      <w:r w:rsidRPr="00E968A7">
        <w:t>государственная экспертиза проектной документации указанных объектов в части</w:t>
      </w:r>
      <w:r w:rsidRPr="00E968A7">
        <w:rPr>
          <w:spacing w:val="1"/>
        </w:rPr>
        <w:t xml:space="preserve"> </w:t>
      </w:r>
      <w:r w:rsidRPr="00E968A7">
        <w:t>проверки</w:t>
      </w:r>
      <w:r w:rsidRPr="00E968A7">
        <w:rPr>
          <w:spacing w:val="1"/>
        </w:rPr>
        <w:t xml:space="preserve"> </w:t>
      </w:r>
      <w:r w:rsidRPr="00E968A7">
        <w:t>достоверности</w:t>
      </w:r>
      <w:r w:rsidRPr="00E968A7">
        <w:rPr>
          <w:spacing w:val="1"/>
        </w:rPr>
        <w:t xml:space="preserve"> </w:t>
      </w:r>
      <w:r w:rsidRPr="00E968A7">
        <w:t>определения</w:t>
      </w:r>
      <w:r w:rsidRPr="00E968A7">
        <w:rPr>
          <w:spacing w:val="1"/>
        </w:rPr>
        <w:t xml:space="preserve"> </w:t>
      </w:r>
      <w:r w:rsidRPr="00E968A7">
        <w:t>сметной</w:t>
      </w:r>
      <w:r w:rsidRPr="00E968A7">
        <w:rPr>
          <w:spacing w:val="1"/>
        </w:rPr>
        <w:t xml:space="preserve"> </w:t>
      </w:r>
      <w:r w:rsidRPr="00E968A7">
        <w:t>стоимости</w:t>
      </w:r>
      <w:r w:rsidRPr="00E968A7">
        <w:rPr>
          <w:spacing w:val="1"/>
        </w:rPr>
        <w:t xml:space="preserve"> </w:t>
      </w:r>
      <w:r w:rsidRPr="00E968A7">
        <w:t>с</w:t>
      </w:r>
      <w:r w:rsidRPr="00E968A7">
        <w:rPr>
          <w:spacing w:val="1"/>
        </w:rPr>
        <w:t xml:space="preserve"> </w:t>
      </w:r>
      <w:r w:rsidRPr="00E968A7">
        <w:t>выдачей</w:t>
      </w:r>
      <w:r w:rsidRPr="00E968A7">
        <w:rPr>
          <w:spacing w:val="1"/>
        </w:rPr>
        <w:t xml:space="preserve"> </w:t>
      </w:r>
      <w:r w:rsidRPr="00E968A7">
        <w:t>соответствующего заключения.</w:t>
      </w:r>
    </w:p>
    <w:p w:rsidR="00245818" w:rsidRPr="00E968A7" w:rsidRDefault="00245818" w:rsidP="00245818">
      <w:pPr>
        <w:pStyle w:val="a3"/>
        <w:spacing w:before="1"/>
        <w:ind w:right="124" w:firstLine="720"/>
      </w:pPr>
      <w:r w:rsidRPr="00E968A7">
        <w:t>Проведение</w:t>
      </w:r>
      <w:r w:rsidRPr="00E968A7">
        <w:rPr>
          <w:spacing w:val="1"/>
        </w:rPr>
        <w:t xml:space="preserve"> </w:t>
      </w:r>
      <w:r w:rsidRPr="00E968A7">
        <w:t>такой</w:t>
      </w:r>
      <w:r w:rsidRPr="00E968A7">
        <w:rPr>
          <w:spacing w:val="1"/>
        </w:rPr>
        <w:t xml:space="preserve"> </w:t>
      </w:r>
      <w:r w:rsidRPr="00E968A7">
        <w:t>повторной</w:t>
      </w:r>
      <w:r w:rsidRPr="00E968A7">
        <w:rPr>
          <w:spacing w:val="1"/>
        </w:rPr>
        <w:t xml:space="preserve"> </w:t>
      </w:r>
      <w:r w:rsidRPr="00E968A7">
        <w:t>государственной</w:t>
      </w:r>
      <w:r w:rsidRPr="00E968A7">
        <w:rPr>
          <w:spacing w:val="1"/>
        </w:rPr>
        <w:t xml:space="preserve"> </w:t>
      </w:r>
      <w:r w:rsidRPr="00E968A7">
        <w:t>экспертизы</w:t>
      </w:r>
      <w:r w:rsidRPr="00E968A7">
        <w:rPr>
          <w:spacing w:val="1"/>
        </w:rPr>
        <w:t xml:space="preserve"> </w:t>
      </w:r>
      <w:r w:rsidRPr="00E968A7">
        <w:t>осуществляется</w:t>
      </w:r>
      <w:r w:rsidRPr="00E968A7">
        <w:rPr>
          <w:spacing w:val="1"/>
        </w:rPr>
        <w:t xml:space="preserve"> </w:t>
      </w:r>
      <w:r w:rsidRPr="00E968A7">
        <w:t>в</w:t>
      </w:r>
      <w:r w:rsidRPr="00E968A7">
        <w:rPr>
          <w:spacing w:val="1"/>
        </w:rPr>
        <w:t xml:space="preserve"> </w:t>
      </w:r>
      <w:r w:rsidRPr="00E968A7">
        <w:t>соответствии</w:t>
      </w:r>
      <w:r w:rsidRPr="00E968A7">
        <w:rPr>
          <w:spacing w:val="-1"/>
        </w:rPr>
        <w:t xml:space="preserve"> </w:t>
      </w:r>
      <w:r w:rsidRPr="00E968A7">
        <w:t>с</w:t>
      </w:r>
      <w:r w:rsidRPr="00E968A7">
        <w:rPr>
          <w:spacing w:val="-1"/>
        </w:rPr>
        <w:t xml:space="preserve"> </w:t>
      </w:r>
      <w:r w:rsidRPr="00E968A7">
        <w:t>пунктом 45(14) Положения.</w:t>
      </w:r>
    </w:p>
    <w:p w:rsidR="00245818" w:rsidRPr="00E968A7" w:rsidRDefault="00245818" w:rsidP="00245818">
      <w:pPr>
        <w:pStyle w:val="a3"/>
        <w:spacing w:before="10"/>
        <w:ind w:left="0"/>
        <w:jc w:val="left"/>
        <w:rPr>
          <w:sz w:val="27"/>
        </w:rPr>
      </w:pPr>
    </w:p>
    <w:p w:rsidR="00245818" w:rsidRPr="00E968A7" w:rsidRDefault="00245818" w:rsidP="00EF7DC7">
      <w:pPr>
        <w:pStyle w:val="1"/>
        <w:numPr>
          <w:ilvl w:val="0"/>
          <w:numId w:val="7"/>
        </w:numPr>
        <w:tabs>
          <w:tab w:val="left" w:pos="284"/>
        </w:tabs>
        <w:spacing w:before="1"/>
        <w:ind w:left="0" w:firstLine="0"/>
        <w:jc w:val="center"/>
      </w:pPr>
      <w:r w:rsidRPr="00E968A7">
        <w:t>Формы</w:t>
      </w:r>
      <w:r w:rsidRPr="00E968A7">
        <w:rPr>
          <w:spacing w:val="-5"/>
        </w:rPr>
        <w:t xml:space="preserve"> </w:t>
      </w:r>
      <w:r w:rsidRPr="00E968A7">
        <w:t>контроля</w:t>
      </w:r>
      <w:r w:rsidRPr="00E968A7">
        <w:rPr>
          <w:spacing w:val="-5"/>
        </w:rPr>
        <w:t xml:space="preserve"> </w:t>
      </w:r>
      <w:r w:rsidRPr="00E968A7">
        <w:t>за</w:t>
      </w:r>
      <w:r w:rsidRPr="00E968A7">
        <w:rPr>
          <w:spacing w:val="-2"/>
        </w:rPr>
        <w:t xml:space="preserve"> </w:t>
      </w:r>
      <w:r w:rsidRPr="00E968A7">
        <w:t>исполнением</w:t>
      </w:r>
      <w:r w:rsidRPr="00E968A7">
        <w:rPr>
          <w:spacing w:val="-3"/>
        </w:rPr>
        <w:t xml:space="preserve"> </w:t>
      </w:r>
      <w:r w:rsidRPr="00E968A7">
        <w:t>административного</w:t>
      </w:r>
      <w:r w:rsidRPr="00E968A7">
        <w:rPr>
          <w:spacing w:val="-4"/>
        </w:rPr>
        <w:t xml:space="preserve"> </w:t>
      </w:r>
      <w:r w:rsidRPr="00E968A7">
        <w:t>регламента</w:t>
      </w:r>
    </w:p>
    <w:p w:rsidR="00245818" w:rsidRPr="00E968A7" w:rsidRDefault="00245818" w:rsidP="00245818">
      <w:pPr>
        <w:pStyle w:val="a3"/>
        <w:spacing w:before="10"/>
        <w:ind w:left="0"/>
        <w:jc w:val="left"/>
        <w:rPr>
          <w:b/>
          <w:sz w:val="27"/>
        </w:rPr>
      </w:pPr>
    </w:p>
    <w:p w:rsidR="00245818" w:rsidRPr="00E968A7" w:rsidRDefault="00245818" w:rsidP="00AB5504">
      <w:pPr>
        <w:pStyle w:val="a5"/>
        <w:numPr>
          <w:ilvl w:val="1"/>
          <w:numId w:val="5"/>
        </w:numPr>
        <w:tabs>
          <w:tab w:val="left" w:pos="1134"/>
        </w:tabs>
        <w:spacing w:before="2"/>
        <w:ind w:left="284" w:right="118" w:firstLine="850"/>
      </w:pPr>
      <w:r w:rsidRPr="00EF7DC7">
        <w:rPr>
          <w:spacing w:val="-1"/>
          <w:sz w:val="28"/>
        </w:rPr>
        <w:t>Текущий</w:t>
      </w:r>
      <w:r w:rsidRPr="00EF7DC7">
        <w:rPr>
          <w:spacing w:val="-15"/>
          <w:sz w:val="28"/>
        </w:rPr>
        <w:t xml:space="preserve"> </w:t>
      </w:r>
      <w:r w:rsidRPr="00EF7DC7">
        <w:rPr>
          <w:spacing w:val="-1"/>
          <w:sz w:val="28"/>
        </w:rPr>
        <w:t>контроль</w:t>
      </w:r>
      <w:r w:rsidRPr="00EF7DC7">
        <w:rPr>
          <w:spacing w:val="-15"/>
          <w:sz w:val="28"/>
        </w:rPr>
        <w:t xml:space="preserve"> </w:t>
      </w:r>
      <w:r w:rsidRPr="00EF7DC7">
        <w:rPr>
          <w:spacing w:val="-1"/>
          <w:sz w:val="28"/>
        </w:rPr>
        <w:t>за</w:t>
      </w:r>
      <w:r w:rsidRPr="00EF7DC7">
        <w:rPr>
          <w:spacing w:val="-16"/>
          <w:sz w:val="28"/>
        </w:rPr>
        <w:t xml:space="preserve"> </w:t>
      </w:r>
      <w:r w:rsidRPr="00EF7DC7">
        <w:rPr>
          <w:spacing w:val="-1"/>
          <w:sz w:val="28"/>
        </w:rPr>
        <w:t>соблюдением</w:t>
      </w:r>
      <w:r w:rsidRPr="00EF7DC7">
        <w:rPr>
          <w:spacing w:val="-14"/>
          <w:sz w:val="28"/>
        </w:rPr>
        <w:t xml:space="preserve"> </w:t>
      </w:r>
      <w:r w:rsidRPr="00E968A7">
        <w:rPr>
          <w:sz w:val="28"/>
        </w:rPr>
        <w:t>и</w:t>
      </w:r>
      <w:r w:rsidRPr="00EF7DC7">
        <w:rPr>
          <w:spacing w:val="-16"/>
          <w:sz w:val="28"/>
        </w:rPr>
        <w:t xml:space="preserve"> </w:t>
      </w:r>
      <w:r w:rsidRPr="00E968A7">
        <w:rPr>
          <w:sz w:val="28"/>
        </w:rPr>
        <w:t>исполнением</w:t>
      </w:r>
      <w:r w:rsidRPr="00EF7DC7">
        <w:rPr>
          <w:spacing w:val="-15"/>
          <w:sz w:val="28"/>
        </w:rPr>
        <w:t xml:space="preserve"> </w:t>
      </w:r>
      <w:r w:rsidRPr="00E968A7">
        <w:rPr>
          <w:sz w:val="28"/>
        </w:rPr>
        <w:t>должностными</w:t>
      </w:r>
      <w:r w:rsidR="00EF7DC7" w:rsidRPr="00EF7DC7">
        <w:rPr>
          <w:spacing w:val="-14"/>
          <w:sz w:val="28"/>
        </w:rPr>
        <w:t xml:space="preserve"> </w:t>
      </w:r>
      <w:r w:rsidRPr="00E968A7">
        <w:rPr>
          <w:sz w:val="28"/>
        </w:rPr>
        <w:t>лицами</w:t>
      </w:r>
      <w:r w:rsidRPr="00EF7DC7">
        <w:rPr>
          <w:spacing w:val="-17"/>
          <w:sz w:val="28"/>
        </w:rPr>
        <w:t xml:space="preserve"> </w:t>
      </w:r>
      <w:r w:rsidRPr="00EF7DC7">
        <w:rPr>
          <w:sz w:val="28"/>
          <w:szCs w:val="28"/>
        </w:rPr>
        <w:t>ГАУ</w:t>
      </w:r>
      <w:r w:rsidR="00EF7DC7" w:rsidRPr="00EF7DC7">
        <w:rPr>
          <w:sz w:val="28"/>
          <w:szCs w:val="28"/>
        </w:rPr>
        <w:t xml:space="preserve"> </w:t>
      </w:r>
      <w:r w:rsidRPr="00EF7DC7">
        <w:rPr>
          <w:sz w:val="28"/>
          <w:szCs w:val="28"/>
        </w:rPr>
        <w:t>«УГЭЦ РТ» положений настоящего Регламента и иных нормативных правовых актов,</w:t>
      </w:r>
      <w:r w:rsidRPr="00EF7DC7">
        <w:rPr>
          <w:spacing w:val="1"/>
          <w:sz w:val="28"/>
          <w:szCs w:val="28"/>
        </w:rPr>
        <w:t xml:space="preserve"> </w:t>
      </w:r>
      <w:r w:rsidRPr="00EF7DC7">
        <w:rPr>
          <w:sz w:val="28"/>
          <w:szCs w:val="28"/>
        </w:rPr>
        <w:t>устанавливающих</w:t>
      </w:r>
      <w:r w:rsidRPr="00EF7DC7">
        <w:rPr>
          <w:spacing w:val="1"/>
          <w:sz w:val="28"/>
          <w:szCs w:val="28"/>
        </w:rPr>
        <w:t xml:space="preserve"> </w:t>
      </w:r>
      <w:r w:rsidRPr="00EF7DC7">
        <w:rPr>
          <w:sz w:val="28"/>
          <w:szCs w:val="28"/>
        </w:rPr>
        <w:t>требования</w:t>
      </w:r>
      <w:r w:rsidRPr="00EF7DC7">
        <w:rPr>
          <w:spacing w:val="1"/>
          <w:sz w:val="28"/>
          <w:szCs w:val="28"/>
        </w:rPr>
        <w:t xml:space="preserve"> </w:t>
      </w:r>
      <w:r w:rsidRPr="00EF7DC7">
        <w:rPr>
          <w:sz w:val="28"/>
          <w:szCs w:val="28"/>
        </w:rPr>
        <w:t>к</w:t>
      </w:r>
      <w:r w:rsidRPr="00EF7DC7">
        <w:rPr>
          <w:spacing w:val="1"/>
          <w:sz w:val="28"/>
          <w:szCs w:val="28"/>
        </w:rPr>
        <w:t xml:space="preserve"> </w:t>
      </w:r>
      <w:r w:rsidRPr="00EF7DC7">
        <w:rPr>
          <w:sz w:val="28"/>
          <w:szCs w:val="28"/>
        </w:rPr>
        <w:t>предоставлению</w:t>
      </w:r>
      <w:r w:rsidRPr="00EF7DC7">
        <w:rPr>
          <w:spacing w:val="1"/>
          <w:sz w:val="28"/>
          <w:szCs w:val="28"/>
        </w:rPr>
        <w:t xml:space="preserve"> </w:t>
      </w:r>
      <w:r w:rsidRPr="00EF7DC7">
        <w:rPr>
          <w:sz w:val="28"/>
          <w:szCs w:val="28"/>
        </w:rPr>
        <w:t>государственной</w:t>
      </w:r>
      <w:r w:rsidRPr="00EF7DC7">
        <w:rPr>
          <w:spacing w:val="1"/>
          <w:sz w:val="28"/>
          <w:szCs w:val="28"/>
        </w:rPr>
        <w:t xml:space="preserve"> </w:t>
      </w:r>
      <w:r w:rsidRPr="00EF7DC7">
        <w:rPr>
          <w:sz w:val="28"/>
          <w:szCs w:val="28"/>
        </w:rPr>
        <w:t>услуги,</w:t>
      </w:r>
      <w:r w:rsidRPr="00EF7DC7">
        <w:rPr>
          <w:spacing w:val="1"/>
          <w:sz w:val="28"/>
          <w:szCs w:val="28"/>
        </w:rPr>
        <w:t xml:space="preserve"> </w:t>
      </w:r>
      <w:r w:rsidRPr="00EF7DC7">
        <w:rPr>
          <w:sz w:val="28"/>
          <w:szCs w:val="28"/>
        </w:rPr>
        <w:t>а</w:t>
      </w:r>
      <w:r w:rsidRPr="00EF7DC7">
        <w:rPr>
          <w:spacing w:val="1"/>
          <w:sz w:val="28"/>
          <w:szCs w:val="28"/>
        </w:rPr>
        <w:t xml:space="preserve"> </w:t>
      </w:r>
      <w:r w:rsidRPr="00EF7DC7">
        <w:rPr>
          <w:sz w:val="28"/>
          <w:szCs w:val="28"/>
        </w:rPr>
        <w:t>также</w:t>
      </w:r>
      <w:r w:rsidRPr="00EF7DC7">
        <w:rPr>
          <w:spacing w:val="1"/>
          <w:sz w:val="28"/>
          <w:szCs w:val="28"/>
        </w:rPr>
        <w:t xml:space="preserve"> </w:t>
      </w:r>
      <w:r w:rsidRPr="00EF7DC7">
        <w:rPr>
          <w:sz w:val="28"/>
          <w:szCs w:val="28"/>
        </w:rPr>
        <w:t>принятием</w:t>
      </w:r>
      <w:r w:rsidRPr="00EF7DC7">
        <w:rPr>
          <w:spacing w:val="1"/>
          <w:sz w:val="28"/>
          <w:szCs w:val="28"/>
        </w:rPr>
        <w:t xml:space="preserve"> </w:t>
      </w:r>
      <w:r w:rsidRPr="00EF7DC7">
        <w:rPr>
          <w:sz w:val="28"/>
          <w:szCs w:val="28"/>
        </w:rPr>
        <w:t>ими</w:t>
      </w:r>
      <w:r w:rsidRPr="00EF7DC7">
        <w:rPr>
          <w:spacing w:val="1"/>
          <w:sz w:val="28"/>
          <w:szCs w:val="28"/>
        </w:rPr>
        <w:t xml:space="preserve"> </w:t>
      </w:r>
      <w:r w:rsidRPr="00EF7DC7">
        <w:rPr>
          <w:sz w:val="28"/>
          <w:szCs w:val="28"/>
        </w:rPr>
        <w:t>решений,</w:t>
      </w:r>
      <w:r w:rsidRPr="00EF7DC7">
        <w:rPr>
          <w:spacing w:val="1"/>
          <w:sz w:val="28"/>
          <w:szCs w:val="28"/>
        </w:rPr>
        <w:t xml:space="preserve"> </w:t>
      </w:r>
      <w:r w:rsidRPr="00EF7DC7">
        <w:rPr>
          <w:sz w:val="28"/>
          <w:szCs w:val="28"/>
        </w:rPr>
        <w:t>осуществляется</w:t>
      </w:r>
      <w:r w:rsidRPr="00EF7DC7">
        <w:rPr>
          <w:spacing w:val="1"/>
          <w:sz w:val="28"/>
          <w:szCs w:val="28"/>
        </w:rPr>
        <w:t xml:space="preserve"> </w:t>
      </w:r>
      <w:r w:rsidRPr="00EF7DC7">
        <w:rPr>
          <w:sz w:val="28"/>
          <w:szCs w:val="28"/>
        </w:rPr>
        <w:t>лицом,</w:t>
      </w:r>
      <w:r w:rsidRPr="00EF7DC7">
        <w:rPr>
          <w:spacing w:val="1"/>
          <w:sz w:val="28"/>
          <w:szCs w:val="28"/>
        </w:rPr>
        <w:t xml:space="preserve"> </w:t>
      </w:r>
      <w:r w:rsidRPr="00EF7DC7">
        <w:rPr>
          <w:sz w:val="28"/>
          <w:szCs w:val="28"/>
        </w:rPr>
        <w:t>ответственным</w:t>
      </w:r>
      <w:r w:rsidRPr="00EF7DC7">
        <w:rPr>
          <w:spacing w:val="1"/>
          <w:sz w:val="28"/>
          <w:szCs w:val="28"/>
        </w:rPr>
        <w:t xml:space="preserve"> </w:t>
      </w:r>
      <w:r w:rsidRPr="00EF7DC7">
        <w:rPr>
          <w:sz w:val="28"/>
          <w:szCs w:val="28"/>
        </w:rPr>
        <w:t>за</w:t>
      </w:r>
      <w:r w:rsidRPr="00EF7DC7">
        <w:rPr>
          <w:spacing w:val="1"/>
          <w:sz w:val="28"/>
          <w:szCs w:val="28"/>
        </w:rPr>
        <w:t xml:space="preserve"> </w:t>
      </w:r>
      <w:r w:rsidRPr="00EF7DC7">
        <w:rPr>
          <w:sz w:val="28"/>
          <w:szCs w:val="28"/>
        </w:rPr>
        <w:t>выполнение</w:t>
      </w:r>
      <w:r w:rsidRPr="00EF7DC7">
        <w:rPr>
          <w:spacing w:val="1"/>
          <w:sz w:val="28"/>
          <w:szCs w:val="28"/>
        </w:rPr>
        <w:t xml:space="preserve"> </w:t>
      </w:r>
      <w:r w:rsidRPr="00EF7DC7">
        <w:rPr>
          <w:sz w:val="28"/>
          <w:szCs w:val="28"/>
        </w:rPr>
        <w:t>соответствующей административной процедуры.</w:t>
      </w:r>
    </w:p>
    <w:p w:rsidR="00245818" w:rsidRPr="00E968A7" w:rsidRDefault="00245818" w:rsidP="009A0034">
      <w:pPr>
        <w:pStyle w:val="a5"/>
        <w:numPr>
          <w:ilvl w:val="1"/>
          <w:numId w:val="5"/>
        </w:numPr>
        <w:tabs>
          <w:tab w:val="left" w:pos="1544"/>
        </w:tabs>
        <w:ind w:left="319" w:right="119" w:firstLine="720"/>
        <w:rPr>
          <w:sz w:val="28"/>
        </w:rPr>
      </w:pPr>
      <w:r w:rsidRPr="00E968A7">
        <w:rPr>
          <w:sz w:val="28"/>
        </w:rPr>
        <w:t>Текущий контроль осуществляется путем проведения проверок соблюдения и</w:t>
      </w:r>
      <w:r w:rsidRPr="00E968A7">
        <w:rPr>
          <w:spacing w:val="1"/>
          <w:sz w:val="28"/>
        </w:rPr>
        <w:t xml:space="preserve"> </w:t>
      </w:r>
      <w:r w:rsidRPr="00E968A7">
        <w:rPr>
          <w:sz w:val="28"/>
        </w:rPr>
        <w:t>исполнения должностными лицами ГАУ «УГЭЦ РТ» положений настоящего Регламента</w:t>
      </w:r>
      <w:r w:rsidRPr="00E968A7">
        <w:rPr>
          <w:spacing w:val="-67"/>
          <w:sz w:val="28"/>
        </w:rPr>
        <w:t xml:space="preserve"> </w:t>
      </w:r>
      <w:r w:rsidRPr="00E968A7">
        <w:rPr>
          <w:sz w:val="28"/>
        </w:rPr>
        <w:t>и иных нормативных правовых актов, устанавливающих требования к предоставлению</w:t>
      </w:r>
      <w:r w:rsidRPr="00E968A7">
        <w:rPr>
          <w:spacing w:val="1"/>
          <w:sz w:val="28"/>
        </w:rPr>
        <w:t xml:space="preserve"> </w:t>
      </w:r>
      <w:r w:rsidRPr="00E968A7">
        <w:rPr>
          <w:sz w:val="28"/>
        </w:rPr>
        <w:t>государственной</w:t>
      </w:r>
      <w:r w:rsidRPr="00E968A7">
        <w:rPr>
          <w:spacing w:val="-1"/>
          <w:sz w:val="28"/>
        </w:rPr>
        <w:t xml:space="preserve"> </w:t>
      </w:r>
      <w:r w:rsidRPr="00E968A7">
        <w:rPr>
          <w:sz w:val="28"/>
        </w:rPr>
        <w:t>услуги.</w:t>
      </w:r>
    </w:p>
    <w:p w:rsidR="00245818" w:rsidRPr="00E968A7" w:rsidRDefault="00245818" w:rsidP="00245818">
      <w:pPr>
        <w:pStyle w:val="a3"/>
        <w:spacing w:line="322" w:lineRule="exact"/>
        <w:ind w:left="1039"/>
      </w:pPr>
      <w:r w:rsidRPr="00E968A7">
        <w:t>Текущий</w:t>
      </w:r>
      <w:r w:rsidRPr="00E968A7">
        <w:rPr>
          <w:spacing w:val="-3"/>
        </w:rPr>
        <w:t xml:space="preserve"> </w:t>
      </w:r>
      <w:r w:rsidRPr="00E968A7">
        <w:t>контроль</w:t>
      </w:r>
      <w:r w:rsidRPr="00E968A7">
        <w:rPr>
          <w:spacing w:val="-4"/>
        </w:rPr>
        <w:t xml:space="preserve"> </w:t>
      </w:r>
      <w:r w:rsidRPr="00E968A7">
        <w:t>осуществляется</w:t>
      </w:r>
      <w:r w:rsidRPr="00E968A7">
        <w:rPr>
          <w:spacing w:val="-3"/>
        </w:rPr>
        <w:t xml:space="preserve"> </w:t>
      </w:r>
      <w:r w:rsidRPr="00E968A7">
        <w:t>на</w:t>
      </w:r>
      <w:r w:rsidRPr="00E968A7">
        <w:rPr>
          <w:spacing w:val="-2"/>
        </w:rPr>
        <w:t xml:space="preserve"> </w:t>
      </w:r>
      <w:r w:rsidRPr="00E968A7">
        <w:t>постоянной</w:t>
      </w:r>
      <w:r w:rsidRPr="00E968A7">
        <w:rPr>
          <w:spacing w:val="-6"/>
        </w:rPr>
        <w:t xml:space="preserve"> </w:t>
      </w:r>
      <w:r w:rsidRPr="00E968A7">
        <w:t>основе.</w:t>
      </w:r>
    </w:p>
    <w:p w:rsidR="00245818" w:rsidRPr="00E968A7" w:rsidRDefault="00245818" w:rsidP="009A0034">
      <w:pPr>
        <w:pStyle w:val="a5"/>
        <w:numPr>
          <w:ilvl w:val="1"/>
          <w:numId w:val="5"/>
        </w:numPr>
        <w:tabs>
          <w:tab w:val="left" w:pos="1580"/>
        </w:tabs>
        <w:ind w:left="319" w:right="114" w:firstLine="720"/>
        <w:rPr>
          <w:sz w:val="28"/>
        </w:rPr>
      </w:pPr>
      <w:r w:rsidRPr="00E968A7">
        <w:rPr>
          <w:sz w:val="28"/>
        </w:rPr>
        <w:t xml:space="preserve">Контроль за полнотой и качеством предоставления государственной </w:t>
      </w:r>
      <w:r w:rsidRPr="00E968A7">
        <w:rPr>
          <w:sz w:val="28"/>
        </w:rPr>
        <w:lastRenderedPageBreak/>
        <w:t>услуги</w:t>
      </w:r>
      <w:r w:rsidRPr="00E968A7">
        <w:rPr>
          <w:spacing w:val="1"/>
          <w:sz w:val="28"/>
        </w:rPr>
        <w:t xml:space="preserve"> </w:t>
      </w:r>
      <w:r w:rsidRPr="00E968A7">
        <w:rPr>
          <w:sz w:val="28"/>
        </w:rPr>
        <w:t>включает проведение проверок, выявление и устранение нарушений прав Заявителей,</w:t>
      </w:r>
      <w:r w:rsidRPr="00E968A7">
        <w:rPr>
          <w:spacing w:val="1"/>
          <w:sz w:val="28"/>
        </w:rPr>
        <w:t xml:space="preserve"> </w:t>
      </w:r>
      <w:r w:rsidRPr="00E968A7">
        <w:rPr>
          <w:sz w:val="28"/>
        </w:rPr>
        <w:t>рассмотрение,</w:t>
      </w:r>
      <w:r w:rsidRPr="00E968A7">
        <w:rPr>
          <w:spacing w:val="1"/>
          <w:sz w:val="28"/>
        </w:rPr>
        <w:t xml:space="preserve"> </w:t>
      </w:r>
      <w:r w:rsidRPr="00E968A7">
        <w:rPr>
          <w:sz w:val="28"/>
        </w:rPr>
        <w:t>принятие</w:t>
      </w:r>
      <w:r w:rsidRPr="00E968A7">
        <w:rPr>
          <w:spacing w:val="1"/>
          <w:sz w:val="28"/>
        </w:rPr>
        <w:t xml:space="preserve"> </w:t>
      </w:r>
      <w:r w:rsidRPr="00E968A7">
        <w:rPr>
          <w:sz w:val="28"/>
        </w:rPr>
        <w:t>решений</w:t>
      </w:r>
      <w:r w:rsidRPr="00E968A7">
        <w:rPr>
          <w:spacing w:val="1"/>
          <w:sz w:val="28"/>
        </w:rPr>
        <w:t xml:space="preserve"> </w:t>
      </w:r>
      <w:r w:rsidRPr="00E968A7">
        <w:rPr>
          <w:sz w:val="28"/>
        </w:rPr>
        <w:t>и</w:t>
      </w:r>
      <w:r w:rsidRPr="00E968A7">
        <w:rPr>
          <w:spacing w:val="1"/>
          <w:sz w:val="28"/>
        </w:rPr>
        <w:t xml:space="preserve"> </w:t>
      </w:r>
      <w:r w:rsidRPr="00E968A7">
        <w:rPr>
          <w:sz w:val="28"/>
        </w:rPr>
        <w:t>подготовку</w:t>
      </w:r>
      <w:r w:rsidRPr="00E968A7">
        <w:rPr>
          <w:spacing w:val="1"/>
          <w:sz w:val="28"/>
        </w:rPr>
        <w:t xml:space="preserve"> </w:t>
      </w:r>
      <w:r w:rsidRPr="00E968A7">
        <w:rPr>
          <w:sz w:val="28"/>
        </w:rPr>
        <w:t>ответов</w:t>
      </w:r>
      <w:r w:rsidRPr="00E968A7">
        <w:rPr>
          <w:spacing w:val="1"/>
          <w:sz w:val="28"/>
        </w:rPr>
        <w:t xml:space="preserve"> </w:t>
      </w:r>
      <w:r w:rsidRPr="00E968A7">
        <w:rPr>
          <w:sz w:val="28"/>
        </w:rPr>
        <w:t>на</w:t>
      </w:r>
      <w:r w:rsidRPr="00E968A7">
        <w:rPr>
          <w:spacing w:val="1"/>
          <w:sz w:val="28"/>
        </w:rPr>
        <w:t xml:space="preserve"> </w:t>
      </w:r>
      <w:r w:rsidRPr="00E968A7">
        <w:rPr>
          <w:sz w:val="28"/>
        </w:rPr>
        <w:t>обращения</w:t>
      </w:r>
      <w:r w:rsidRPr="00E968A7">
        <w:rPr>
          <w:spacing w:val="1"/>
          <w:sz w:val="28"/>
        </w:rPr>
        <w:t xml:space="preserve"> </w:t>
      </w:r>
      <w:r w:rsidRPr="00E968A7">
        <w:rPr>
          <w:sz w:val="28"/>
        </w:rPr>
        <w:t>Заявителей,</w:t>
      </w:r>
      <w:r w:rsidRPr="00E968A7">
        <w:rPr>
          <w:spacing w:val="1"/>
          <w:sz w:val="28"/>
        </w:rPr>
        <w:t xml:space="preserve"> </w:t>
      </w:r>
      <w:r w:rsidRPr="00E968A7">
        <w:rPr>
          <w:sz w:val="28"/>
        </w:rPr>
        <w:t>содержащих жалобы на решения, действия (бездействие) должностных лиц ГАУ «УГЭЦ</w:t>
      </w:r>
      <w:r w:rsidRPr="00E968A7">
        <w:rPr>
          <w:spacing w:val="-67"/>
          <w:sz w:val="28"/>
        </w:rPr>
        <w:t xml:space="preserve">    </w:t>
      </w:r>
      <w:r w:rsidRPr="00E968A7">
        <w:rPr>
          <w:sz w:val="28"/>
        </w:rPr>
        <w:t>РТ».</w:t>
      </w:r>
    </w:p>
    <w:p w:rsidR="00245818" w:rsidRPr="00E968A7" w:rsidRDefault="00245818" w:rsidP="009A0034">
      <w:pPr>
        <w:pStyle w:val="a5"/>
        <w:numPr>
          <w:ilvl w:val="1"/>
          <w:numId w:val="5"/>
        </w:numPr>
        <w:tabs>
          <w:tab w:val="left" w:pos="1575"/>
        </w:tabs>
        <w:spacing w:before="1"/>
        <w:ind w:left="319" w:right="117" w:firstLine="720"/>
        <w:rPr>
          <w:sz w:val="28"/>
        </w:rPr>
      </w:pPr>
      <w:r w:rsidRPr="00E968A7">
        <w:rPr>
          <w:sz w:val="28"/>
        </w:rPr>
        <w:t>Проверки за полнотой и качеством предоставления государственной услуги</w:t>
      </w:r>
      <w:r w:rsidRPr="00E968A7">
        <w:rPr>
          <w:spacing w:val="1"/>
          <w:sz w:val="28"/>
        </w:rPr>
        <w:t xml:space="preserve"> </w:t>
      </w:r>
      <w:r w:rsidRPr="00E968A7">
        <w:rPr>
          <w:sz w:val="28"/>
        </w:rPr>
        <w:t>осуществляются</w:t>
      </w:r>
      <w:r w:rsidRPr="00E968A7">
        <w:rPr>
          <w:spacing w:val="-1"/>
          <w:sz w:val="28"/>
        </w:rPr>
        <w:t xml:space="preserve"> </w:t>
      </w:r>
      <w:r w:rsidRPr="00E968A7">
        <w:rPr>
          <w:sz w:val="28"/>
        </w:rPr>
        <w:t>на</w:t>
      </w:r>
      <w:r w:rsidRPr="00E968A7">
        <w:rPr>
          <w:spacing w:val="-3"/>
          <w:sz w:val="28"/>
        </w:rPr>
        <w:t xml:space="preserve"> </w:t>
      </w:r>
      <w:r w:rsidRPr="00E968A7">
        <w:rPr>
          <w:sz w:val="28"/>
        </w:rPr>
        <w:t>основании актов</w:t>
      </w:r>
      <w:r w:rsidRPr="00E968A7">
        <w:rPr>
          <w:spacing w:val="-2"/>
          <w:sz w:val="28"/>
        </w:rPr>
        <w:t xml:space="preserve"> </w:t>
      </w:r>
      <w:r w:rsidRPr="00E968A7">
        <w:rPr>
          <w:sz w:val="28"/>
        </w:rPr>
        <w:t>ГАУ</w:t>
      </w:r>
      <w:r w:rsidRPr="00E968A7">
        <w:rPr>
          <w:spacing w:val="3"/>
          <w:sz w:val="28"/>
        </w:rPr>
        <w:t xml:space="preserve"> </w:t>
      </w:r>
      <w:r w:rsidRPr="00E968A7">
        <w:rPr>
          <w:sz w:val="28"/>
        </w:rPr>
        <w:t>«УГЭЦ</w:t>
      </w:r>
      <w:r w:rsidRPr="00E968A7">
        <w:rPr>
          <w:spacing w:val="1"/>
          <w:sz w:val="28"/>
        </w:rPr>
        <w:t xml:space="preserve"> </w:t>
      </w:r>
      <w:r w:rsidRPr="00E968A7">
        <w:rPr>
          <w:sz w:val="28"/>
        </w:rPr>
        <w:t>РТ».</w:t>
      </w:r>
    </w:p>
    <w:p w:rsidR="00245818" w:rsidRPr="00E968A7" w:rsidRDefault="00245818" w:rsidP="00245818">
      <w:pPr>
        <w:pStyle w:val="a3"/>
        <w:ind w:right="125" w:firstLine="720"/>
      </w:pPr>
      <w:r w:rsidRPr="00E968A7">
        <w:t>Проверки могут быть плановыми (осуществляться на основании полугодовых или</w:t>
      </w:r>
      <w:r w:rsidRPr="00E968A7">
        <w:rPr>
          <w:spacing w:val="1"/>
        </w:rPr>
        <w:t xml:space="preserve"> </w:t>
      </w:r>
      <w:r w:rsidRPr="00E968A7">
        <w:t>годовых</w:t>
      </w:r>
      <w:r w:rsidRPr="00E968A7">
        <w:rPr>
          <w:spacing w:val="-4"/>
        </w:rPr>
        <w:t xml:space="preserve"> </w:t>
      </w:r>
      <w:r w:rsidRPr="00E968A7">
        <w:t>планов</w:t>
      </w:r>
      <w:r w:rsidRPr="00E968A7">
        <w:rPr>
          <w:spacing w:val="-2"/>
        </w:rPr>
        <w:t xml:space="preserve"> </w:t>
      </w:r>
      <w:r w:rsidRPr="00E968A7">
        <w:t>работы</w:t>
      </w:r>
      <w:r w:rsidRPr="00E968A7">
        <w:rPr>
          <w:spacing w:val="-3"/>
        </w:rPr>
        <w:t xml:space="preserve"> </w:t>
      </w:r>
      <w:r w:rsidRPr="00E968A7">
        <w:t>ГАУ</w:t>
      </w:r>
      <w:r w:rsidRPr="00E968A7">
        <w:rPr>
          <w:spacing w:val="2"/>
        </w:rPr>
        <w:t xml:space="preserve"> </w:t>
      </w:r>
      <w:r w:rsidRPr="00E968A7">
        <w:t>«УГЭЦ</w:t>
      </w:r>
      <w:r w:rsidRPr="00E968A7">
        <w:rPr>
          <w:spacing w:val="1"/>
        </w:rPr>
        <w:t xml:space="preserve"> </w:t>
      </w:r>
      <w:r w:rsidRPr="00E968A7">
        <w:t>РТ») и</w:t>
      </w:r>
      <w:r w:rsidRPr="00E968A7">
        <w:rPr>
          <w:spacing w:val="-1"/>
        </w:rPr>
        <w:t xml:space="preserve"> </w:t>
      </w:r>
      <w:r w:rsidRPr="00E968A7">
        <w:t>внеплановыми.</w:t>
      </w:r>
    </w:p>
    <w:p w:rsidR="00245818" w:rsidRPr="00E968A7" w:rsidRDefault="00245818" w:rsidP="009A0034">
      <w:pPr>
        <w:pStyle w:val="a5"/>
        <w:numPr>
          <w:ilvl w:val="1"/>
          <w:numId w:val="5"/>
        </w:numPr>
        <w:tabs>
          <w:tab w:val="left" w:pos="1724"/>
        </w:tabs>
        <w:spacing w:line="242" w:lineRule="auto"/>
        <w:ind w:left="319" w:right="113" w:firstLine="720"/>
        <w:rPr>
          <w:sz w:val="28"/>
        </w:rPr>
      </w:pPr>
      <w:r w:rsidRPr="00E968A7">
        <w:rPr>
          <w:sz w:val="28"/>
        </w:rPr>
        <w:t>Решение</w:t>
      </w:r>
      <w:r w:rsidRPr="00E968A7">
        <w:rPr>
          <w:spacing w:val="1"/>
          <w:sz w:val="28"/>
        </w:rPr>
        <w:t xml:space="preserve"> </w:t>
      </w:r>
      <w:r w:rsidRPr="00E968A7">
        <w:rPr>
          <w:sz w:val="28"/>
        </w:rPr>
        <w:t>о</w:t>
      </w:r>
      <w:r w:rsidRPr="00E968A7">
        <w:rPr>
          <w:spacing w:val="1"/>
          <w:sz w:val="28"/>
        </w:rPr>
        <w:t xml:space="preserve"> </w:t>
      </w:r>
      <w:r w:rsidRPr="00E968A7">
        <w:rPr>
          <w:sz w:val="28"/>
        </w:rPr>
        <w:t>проведении</w:t>
      </w:r>
      <w:r w:rsidRPr="00E968A7">
        <w:rPr>
          <w:spacing w:val="1"/>
          <w:sz w:val="28"/>
        </w:rPr>
        <w:t xml:space="preserve"> </w:t>
      </w:r>
      <w:r w:rsidRPr="00E968A7">
        <w:rPr>
          <w:sz w:val="28"/>
        </w:rPr>
        <w:t>внеплановой</w:t>
      </w:r>
      <w:r w:rsidRPr="00E968A7">
        <w:rPr>
          <w:spacing w:val="1"/>
          <w:sz w:val="28"/>
        </w:rPr>
        <w:t xml:space="preserve"> </w:t>
      </w:r>
      <w:r w:rsidRPr="00E968A7">
        <w:rPr>
          <w:sz w:val="28"/>
        </w:rPr>
        <w:t>проверки</w:t>
      </w:r>
      <w:r w:rsidRPr="00E968A7">
        <w:rPr>
          <w:spacing w:val="1"/>
          <w:sz w:val="28"/>
        </w:rPr>
        <w:t xml:space="preserve"> </w:t>
      </w:r>
      <w:r w:rsidRPr="00E968A7">
        <w:rPr>
          <w:sz w:val="28"/>
        </w:rPr>
        <w:t>полноты</w:t>
      </w:r>
      <w:r w:rsidRPr="00E968A7">
        <w:rPr>
          <w:spacing w:val="1"/>
          <w:sz w:val="28"/>
        </w:rPr>
        <w:t xml:space="preserve"> </w:t>
      </w:r>
      <w:r w:rsidRPr="00E968A7">
        <w:rPr>
          <w:sz w:val="28"/>
        </w:rPr>
        <w:t>и</w:t>
      </w:r>
      <w:r w:rsidRPr="00E968A7">
        <w:rPr>
          <w:spacing w:val="1"/>
          <w:sz w:val="28"/>
        </w:rPr>
        <w:t xml:space="preserve"> </w:t>
      </w:r>
      <w:r w:rsidRPr="00E968A7">
        <w:rPr>
          <w:sz w:val="28"/>
        </w:rPr>
        <w:t>качества</w:t>
      </w:r>
      <w:r w:rsidRPr="00E968A7">
        <w:rPr>
          <w:spacing w:val="1"/>
          <w:sz w:val="28"/>
        </w:rPr>
        <w:t xml:space="preserve"> </w:t>
      </w:r>
      <w:r w:rsidRPr="00E968A7">
        <w:rPr>
          <w:sz w:val="28"/>
        </w:rPr>
        <w:t>предоставления</w:t>
      </w:r>
      <w:r w:rsidRPr="00E968A7">
        <w:rPr>
          <w:spacing w:val="-1"/>
          <w:sz w:val="28"/>
        </w:rPr>
        <w:t xml:space="preserve"> </w:t>
      </w:r>
      <w:r w:rsidRPr="00E968A7">
        <w:rPr>
          <w:sz w:val="28"/>
        </w:rPr>
        <w:t>государственной</w:t>
      </w:r>
      <w:r w:rsidRPr="00E968A7">
        <w:rPr>
          <w:spacing w:val="-1"/>
          <w:sz w:val="28"/>
        </w:rPr>
        <w:t xml:space="preserve"> </w:t>
      </w:r>
      <w:r w:rsidRPr="00E968A7">
        <w:rPr>
          <w:sz w:val="28"/>
        </w:rPr>
        <w:t>услуги</w:t>
      </w:r>
      <w:r w:rsidRPr="00E968A7">
        <w:rPr>
          <w:spacing w:val="-1"/>
          <w:sz w:val="28"/>
        </w:rPr>
        <w:t xml:space="preserve"> </w:t>
      </w:r>
      <w:r w:rsidRPr="00E968A7">
        <w:rPr>
          <w:sz w:val="28"/>
        </w:rPr>
        <w:t>принимается</w:t>
      </w:r>
      <w:r w:rsidRPr="00E968A7">
        <w:rPr>
          <w:spacing w:val="-1"/>
          <w:sz w:val="28"/>
        </w:rPr>
        <w:t xml:space="preserve"> </w:t>
      </w:r>
      <w:r w:rsidRPr="00E968A7">
        <w:rPr>
          <w:sz w:val="28"/>
        </w:rPr>
        <w:t>в</w:t>
      </w:r>
      <w:r w:rsidRPr="00E968A7">
        <w:rPr>
          <w:spacing w:val="-3"/>
          <w:sz w:val="28"/>
        </w:rPr>
        <w:t xml:space="preserve"> </w:t>
      </w:r>
      <w:r w:rsidRPr="00E968A7">
        <w:rPr>
          <w:sz w:val="28"/>
        </w:rPr>
        <w:t>следующих случаях:</w:t>
      </w:r>
    </w:p>
    <w:p w:rsidR="00245818" w:rsidRPr="00E968A7" w:rsidRDefault="00245818" w:rsidP="009A0034">
      <w:pPr>
        <w:pStyle w:val="a5"/>
        <w:numPr>
          <w:ilvl w:val="0"/>
          <w:numId w:val="4"/>
        </w:numPr>
        <w:tabs>
          <w:tab w:val="left" w:pos="1426"/>
        </w:tabs>
        <w:ind w:right="123" w:firstLine="720"/>
        <w:rPr>
          <w:sz w:val="28"/>
        </w:rPr>
      </w:pPr>
      <w:r w:rsidRPr="00E968A7">
        <w:rPr>
          <w:sz w:val="28"/>
        </w:rPr>
        <w:t>в</w:t>
      </w:r>
      <w:r w:rsidRPr="00E968A7">
        <w:rPr>
          <w:spacing w:val="1"/>
          <w:sz w:val="28"/>
        </w:rPr>
        <w:t xml:space="preserve"> </w:t>
      </w:r>
      <w:r w:rsidRPr="00E968A7">
        <w:rPr>
          <w:sz w:val="28"/>
        </w:rPr>
        <w:t>связи</w:t>
      </w:r>
      <w:r w:rsidRPr="00E968A7">
        <w:rPr>
          <w:spacing w:val="1"/>
          <w:sz w:val="28"/>
        </w:rPr>
        <w:t xml:space="preserve"> </w:t>
      </w:r>
      <w:r w:rsidRPr="00E968A7">
        <w:rPr>
          <w:sz w:val="28"/>
        </w:rPr>
        <w:t>с</w:t>
      </w:r>
      <w:r w:rsidRPr="00E968A7">
        <w:rPr>
          <w:spacing w:val="1"/>
          <w:sz w:val="28"/>
        </w:rPr>
        <w:t xml:space="preserve"> </w:t>
      </w:r>
      <w:r w:rsidRPr="00E968A7">
        <w:rPr>
          <w:sz w:val="28"/>
        </w:rPr>
        <w:t>проверкой</w:t>
      </w:r>
      <w:r w:rsidRPr="00E968A7">
        <w:rPr>
          <w:spacing w:val="1"/>
          <w:sz w:val="28"/>
        </w:rPr>
        <w:t xml:space="preserve"> </w:t>
      </w:r>
      <w:r w:rsidRPr="00E968A7">
        <w:rPr>
          <w:sz w:val="28"/>
        </w:rPr>
        <w:t>устранения</w:t>
      </w:r>
      <w:r w:rsidRPr="00E968A7">
        <w:rPr>
          <w:spacing w:val="1"/>
          <w:sz w:val="28"/>
        </w:rPr>
        <w:t xml:space="preserve"> </w:t>
      </w:r>
      <w:r w:rsidRPr="00E968A7">
        <w:rPr>
          <w:sz w:val="28"/>
        </w:rPr>
        <w:t>ранее</w:t>
      </w:r>
      <w:r w:rsidRPr="00E968A7">
        <w:rPr>
          <w:spacing w:val="1"/>
          <w:sz w:val="28"/>
        </w:rPr>
        <w:t xml:space="preserve"> </w:t>
      </w:r>
      <w:r w:rsidRPr="00E968A7">
        <w:rPr>
          <w:sz w:val="28"/>
        </w:rPr>
        <w:t>выявленных</w:t>
      </w:r>
      <w:r w:rsidRPr="00E968A7">
        <w:rPr>
          <w:spacing w:val="1"/>
          <w:sz w:val="28"/>
        </w:rPr>
        <w:t xml:space="preserve"> </w:t>
      </w:r>
      <w:r w:rsidRPr="00E968A7">
        <w:rPr>
          <w:sz w:val="28"/>
        </w:rPr>
        <w:t>нарушений</w:t>
      </w:r>
      <w:r w:rsidRPr="00E968A7">
        <w:rPr>
          <w:spacing w:val="1"/>
          <w:sz w:val="28"/>
        </w:rPr>
        <w:t xml:space="preserve"> </w:t>
      </w:r>
      <w:r w:rsidRPr="00E968A7">
        <w:rPr>
          <w:sz w:val="28"/>
        </w:rPr>
        <w:t>требований</w:t>
      </w:r>
      <w:r w:rsidRPr="00E968A7">
        <w:rPr>
          <w:spacing w:val="1"/>
          <w:sz w:val="28"/>
        </w:rPr>
        <w:t xml:space="preserve"> </w:t>
      </w:r>
      <w:r w:rsidRPr="00E968A7">
        <w:rPr>
          <w:sz w:val="28"/>
        </w:rPr>
        <w:t>настоящего</w:t>
      </w:r>
      <w:r w:rsidRPr="00E968A7">
        <w:rPr>
          <w:spacing w:val="1"/>
          <w:sz w:val="28"/>
        </w:rPr>
        <w:t xml:space="preserve"> </w:t>
      </w:r>
      <w:r w:rsidRPr="00E968A7">
        <w:rPr>
          <w:sz w:val="28"/>
        </w:rPr>
        <w:t>Регламента</w:t>
      </w:r>
      <w:r w:rsidRPr="00E968A7">
        <w:rPr>
          <w:spacing w:val="1"/>
          <w:sz w:val="28"/>
        </w:rPr>
        <w:t xml:space="preserve"> </w:t>
      </w:r>
      <w:r w:rsidRPr="00E968A7">
        <w:rPr>
          <w:sz w:val="28"/>
        </w:rPr>
        <w:t>и</w:t>
      </w:r>
      <w:r w:rsidRPr="00E968A7">
        <w:rPr>
          <w:spacing w:val="1"/>
          <w:sz w:val="28"/>
        </w:rPr>
        <w:t xml:space="preserve"> </w:t>
      </w:r>
      <w:r w:rsidRPr="00E968A7">
        <w:rPr>
          <w:sz w:val="28"/>
        </w:rPr>
        <w:t>иных</w:t>
      </w:r>
      <w:r w:rsidRPr="00E968A7">
        <w:rPr>
          <w:spacing w:val="1"/>
          <w:sz w:val="28"/>
        </w:rPr>
        <w:t xml:space="preserve"> </w:t>
      </w:r>
      <w:r w:rsidRPr="00E968A7">
        <w:rPr>
          <w:sz w:val="28"/>
        </w:rPr>
        <w:t>нормативных</w:t>
      </w:r>
      <w:r w:rsidRPr="00E968A7">
        <w:rPr>
          <w:spacing w:val="1"/>
          <w:sz w:val="28"/>
        </w:rPr>
        <w:t xml:space="preserve"> </w:t>
      </w:r>
      <w:r w:rsidRPr="00E968A7">
        <w:rPr>
          <w:sz w:val="28"/>
        </w:rPr>
        <w:t>правовых</w:t>
      </w:r>
      <w:r w:rsidRPr="00E968A7">
        <w:rPr>
          <w:spacing w:val="1"/>
          <w:sz w:val="28"/>
        </w:rPr>
        <w:t xml:space="preserve"> </w:t>
      </w:r>
      <w:r w:rsidRPr="00E968A7">
        <w:rPr>
          <w:sz w:val="28"/>
        </w:rPr>
        <w:t>актов,</w:t>
      </w:r>
      <w:r w:rsidRPr="00E968A7">
        <w:rPr>
          <w:spacing w:val="1"/>
          <w:sz w:val="28"/>
        </w:rPr>
        <w:t xml:space="preserve"> </w:t>
      </w:r>
      <w:r w:rsidRPr="00E968A7">
        <w:rPr>
          <w:sz w:val="28"/>
        </w:rPr>
        <w:t>устанавливающих</w:t>
      </w:r>
      <w:r w:rsidRPr="00E968A7">
        <w:rPr>
          <w:spacing w:val="-67"/>
          <w:sz w:val="28"/>
        </w:rPr>
        <w:t xml:space="preserve"> </w:t>
      </w:r>
      <w:r w:rsidRPr="00E968A7">
        <w:rPr>
          <w:sz w:val="28"/>
        </w:rPr>
        <w:t>требования</w:t>
      </w:r>
      <w:r w:rsidRPr="00E968A7">
        <w:rPr>
          <w:spacing w:val="-1"/>
          <w:sz w:val="28"/>
        </w:rPr>
        <w:t xml:space="preserve"> </w:t>
      </w:r>
      <w:r w:rsidRPr="00E968A7">
        <w:rPr>
          <w:sz w:val="28"/>
        </w:rPr>
        <w:t>к предоставлению</w:t>
      </w:r>
      <w:r w:rsidRPr="00E968A7">
        <w:rPr>
          <w:spacing w:val="-2"/>
          <w:sz w:val="28"/>
        </w:rPr>
        <w:t xml:space="preserve"> </w:t>
      </w:r>
      <w:r w:rsidRPr="00E968A7">
        <w:rPr>
          <w:sz w:val="28"/>
        </w:rPr>
        <w:t>государственной</w:t>
      </w:r>
      <w:r w:rsidRPr="00E968A7">
        <w:rPr>
          <w:spacing w:val="-3"/>
          <w:sz w:val="28"/>
        </w:rPr>
        <w:t xml:space="preserve"> </w:t>
      </w:r>
      <w:r w:rsidRPr="00E968A7">
        <w:rPr>
          <w:sz w:val="28"/>
        </w:rPr>
        <w:t>услуги;</w:t>
      </w:r>
    </w:p>
    <w:p w:rsidR="00245818" w:rsidRPr="00E968A7" w:rsidRDefault="00245818" w:rsidP="009A0034">
      <w:pPr>
        <w:pStyle w:val="a5"/>
        <w:numPr>
          <w:ilvl w:val="0"/>
          <w:numId w:val="4"/>
        </w:numPr>
        <w:tabs>
          <w:tab w:val="left" w:pos="1347"/>
        </w:tabs>
        <w:ind w:right="112" w:firstLine="720"/>
        <w:rPr>
          <w:sz w:val="28"/>
        </w:rPr>
      </w:pPr>
      <w:r w:rsidRPr="00E968A7">
        <w:rPr>
          <w:sz w:val="28"/>
        </w:rPr>
        <w:t>обращений физических и юридических лиц с жалобами на нарушения их прав и</w:t>
      </w:r>
      <w:r w:rsidRPr="00E968A7">
        <w:rPr>
          <w:spacing w:val="-67"/>
          <w:sz w:val="28"/>
        </w:rPr>
        <w:t xml:space="preserve"> </w:t>
      </w:r>
      <w:r w:rsidRPr="00E968A7">
        <w:rPr>
          <w:sz w:val="28"/>
        </w:rPr>
        <w:t>законных интересов действиями (бездействием) должностных лиц ГАУ</w:t>
      </w:r>
      <w:r w:rsidRPr="00E968A7">
        <w:rPr>
          <w:spacing w:val="1"/>
          <w:sz w:val="28"/>
        </w:rPr>
        <w:t xml:space="preserve"> </w:t>
      </w:r>
      <w:r w:rsidRPr="00E968A7">
        <w:rPr>
          <w:sz w:val="28"/>
        </w:rPr>
        <w:t>«УГЭЦ РТ»,</w:t>
      </w:r>
      <w:r w:rsidRPr="00E968A7">
        <w:rPr>
          <w:spacing w:val="1"/>
          <w:sz w:val="28"/>
        </w:rPr>
        <w:t xml:space="preserve"> </w:t>
      </w:r>
      <w:r w:rsidRPr="00E968A7">
        <w:rPr>
          <w:sz w:val="28"/>
        </w:rPr>
        <w:t>участвующих в</w:t>
      </w:r>
      <w:r w:rsidRPr="00E968A7">
        <w:rPr>
          <w:spacing w:val="-1"/>
          <w:sz w:val="28"/>
        </w:rPr>
        <w:t xml:space="preserve"> </w:t>
      </w:r>
      <w:r w:rsidRPr="00E968A7">
        <w:rPr>
          <w:sz w:val="28"/>
        </w:rPr>
        <w:t>предоставлении государственной</w:t>
      </w:r>
      <w:r w:rsidRPr="00E968A7">
        <w:rPr>
          <w:spacing w:val="-4"/>
          <w:sz w:val="28"/>
        </w:rPr>
        <w:t xml:space="preserve"> </w:t>
      </w:r>
      <w:r w:rsidRPr="00E968A7">
        <w:rPr>
          <w:sz w:val="28"/>
        </w:rPr>
        <w:t>услуги.</w:t>
      </w:r>
    </w:p>
    <w:p w:rsidR="00245818" w:rsidRPr="00E968A7" w:rsidRDefault="00245818" w:rsidP="009A0034">
      <w:pPr>
        <w:pStyle w:val="a5"/>
        <w:numPr>
          <w:ilvl w:val="1"/>
          <w:numId w:val="5"/>
        </w:numPr>
        <w:tabs>
          <w:tab w:val="left" w:pos="1515"/>
        </w:tabs>
        <w:ind w:left="319" w:right="119" w:firstLine="720"/>
        <w:rPr>
          <w:sz w:val="28"/>
        </w:rPr>
      </w:pPr>
      <w:r w:rsidRPr="00E968A7">
        <w:rPr>
          <w:spacing w:val="-1"/>
          <w:sz w:val="28"/>
        </w:rPr>
        <w:t>Результаты</w:t>
      </w:r>
      <w:r w:rsidRPr="00E968A7">
        <w:rPr>
          <w:spacing w:val="-20"/>
          <w:sz w:val="28"/>
        </w:rPr>
        <w:t xml:space="preserve"> </w:t>
      </w:r>
      <w:r w:rsidRPr="00E968A7">
        <w:rPr>
          <w:spacing w:val="-1"/>
          <w:sz w:val="28"/>
        </w:rPr>
        <w:t>проверки</w:t>
      </w:r>
      <w:r w:rsidRPr="00E968A7">
        <w:rPr>
          <w:spacing w:val="-17"/>
          <w:sz w:val="28"/>
        </w:rPr>
        <w:t xml:space="preserve"> </w:t>
      </w:r>
      <w:r w:rsidRPr="00E968A7">
        <w:rPr>
          <w:spacing w:val="-1"/>
          <w:sz w:val="28"/>
        </w:rPr>
        <w:t>за</w:t>
      </w:r>
      <w:r w:rsidRPr="00E968A7">
        <w:rPr>
          <w:spacing w:val="-16"/>
          <w:sz w:val="28"/>
        </w:rPr>
        <w:t xml:space="preserve"> </w:t>
      </w:r>
      <w:r w:rsidRPr="00E968A7">
        <w:rPr>
          <w:spacing w:val="-1"/>
          <w:sz w:val="28"/>
        </w:rPr>
        <w:t>полнотой</w:t>
      </w:r>
      <w:r w:rsidRPr="00E968A7">
        <w:rPr>
          <w:spacing w:val="-20"/>
          <w:sz w:val="28"/>
        </w:rPr>
        <w:t xml:space="preserve"> </w:t>
      </w:r>
      <w:r w:rsidRPr="00E968A7">
        <w:rPr>
          <w:sz w:val="28"/>
        </w:rPr>
        <w:t>и</w:t>
      </w:r>
      <w:r w:rsidRPr="00E968A7">
        <w:rPr>
          <w:spacing w:val="-17"/>
          <w:sz w:val="28"/>
        </w:rPr>
        <w:t xml:space="preserve"> </w:t>
      </w:r>
      <w:r w:rsidRPr="00E968A7">
        <w:rPr>
          <w:sz w:val="28"/>
        </w:rPr>
        <w:t>качеством</w:t>
      </w:r>
      <w:r w:rsidRPr="00E968A7">
        <w:rPr>
          <w:spacing w:val="-18"/>
          <w:sz w:val="28"/>
        </w:rPr>
        <w:t xml:space="preserve"> </w:t>
      </w:r>
      <w:r w:rsidRPr="00E968A7">
        <w:rPr>
          <w:sz w:val="28"/>
        </w:rPr>
        <w:t>предоставления</w:t>
      </w:r>
      <w:r w:rsidRPr="00E968A7">
        <w:rPr>
          <w:spacing w:val="-17"/>
          <w:sz w:val="28"/>
        </w:rPr>
        <w:t xml:space="preserve"> </w:t>
      </w:r>
      <w:r w:rsidRPr="00E968A7">
        <w:rPr>
          <w:sz w:val="28"/>
        </w:rPr>
        <w:t>государственной</w:t>
      </w:r>
      <w:r w:rsidRPr="00E968A7">
        <w:rPr>
          <w:spacing w:val="-68"/>
          <w:sz w:val="28"/>
        </w:rPr>
        <w:t xml:space="preserve"> </w:t>
      </w:r>
      <w:r w:rsidRPr="00E968A7">
        <w:rPr>
          <w:sz w:val="28"/>
        </w:rPr>
        <w:t>услуги</w:t>
      </w:r>
      <w:r w:rsidRPr="00E968A7">
        <w:rPr>
          <w:spacing w:val="1"/>
          <w:sz w:val="28"/>
        </w:rPr>
        <w:t xml:space="preserve"> </w:t>
      </w:r>
      <w:r w:rsidRPr="00E968A7">
        <w:rPr>
          <w:sz w:val="28"/>
        </w:rPr>
        <w:t>оформляются</w:t>
      </w:r>
      <w:r w:rsidRPr="00E968A7">
        <w:rPr>
          <w:spacing w:val="1"/>
          <w:sz w:val="28"/>
        </w:rPr>
        <w:t xml:space="preserve"> </w:t>
      </w:r>
      <w:r w:rsidRPr="00E968A7">
        <w:rPr>
          <w:sz w:val="28"/>
        </w:rPr>
        <w:t>актом,</w:t>
      </w:r>
      <w:r w:rsidRPr="00E968A7">
        <w:rPr>
          <w:spacing w:val="1"/>
          <w:sz w:val="28"/>
        </w:rPr>
        <w:t xml:space="preserve"> </w:t>
      </w:r>
      <w:r w:rsidRPr="00E968A7">
        <w:rPr>
          <w:sz w:val="28"/>
        </w:rPr>
        <w:t>в</w:t>
      </w:r>
      <w:r w:rsidRPr="00E968A7">
        <w:rPr>
          <w:spacing w:val="1"/>
          <w:sz w:val="28"/>
        </w:rPr>
        <w:t xml:space="preserve"> </w:t>
      </w:r>
      <w:r w:rsidRPr="00E968A7">
        <w:rPr>
          <w:sz w:val="28"/>
        </w:rPr>
        <w:t>котором</w:t>
      </w:r>
      <w:r w:rsidRPr="00E968A7">
        <w:rPr>
          <w:spacing w:val="1"/>
          <w:sz w:val="28"/>
        </w:rPr>
        <w:t xml:space="preserve"> </w:t>
      </w:r>
      <w:r w:rsidRPr="00E968A7">
        <w:rPr>
          <w:sz w:val="28"/>
        </w:rPr>
        <w:t>отмечаются</w:t>
      </w:r>
      <w:r w:rsidRPr="00E968A7">
        <w:rPr>
          <w:spacing w:val="1"/>
          <w:sz w:val="28"/>
        </w:rPr>
        <w:t xml:space="preserve"> </w:t>
      </w:r>
      <w:r w:rsidRPr="00E968A7">
        <w:rPr>
          <w:sz w:val="28"/>
        </w:rPr>
        <w:t>выявленные</w:t>
      </w:r>
      <w:r w:rsidRPr="00E968A7">
        <w:rPr>
          <w:spacing w:val="1"/>
          <w:sz w:val="28"/>
        </w:rPr>
        <w:t xml:space="preserve"> </w:t>
      </w:r>
      <w:r w:rsidRPr="00E968A7">
        <w:rPr>
          <w:sz w:val="28"/>
        </w:rPr>
        <w:t>недостатки</w:t>
      </w:r>
      <w:r w:rsidRPr="00E968A7">
        <w:rPr>
          <w:spacing w:val="1"/>
          <w:sz w:val="28"/>
        </w:rPr>
        <w:t xml:space="preserve"> </w:t>
      </w:r>
      <w:r w:rsidRPr="00E968A7">
        <w:rPr>
          <w:sz w:val="28"/>
        </w:rPr>
        <w:t>и</w:t>
      </w:r>
      <w:r w:rsidRPr="00E968A7">
        <w:rPr>
          <w:spacing w:val="1"/>
          <w:sz w:val="28"/>
        </w:rPr>
        <w:t xml:space="preserve"> </w:t>
      </w:r>
      <w:r w:rsidRPr="00E968A7">
        <w:rPr>
          <w:sz w:val="28"/>
        </w:rPr>
        <w:t>предложения</w:t>
      </w:r>
      <w:r w:rsidRPr="00E968A7">
        <w:rPr>
          <w:spacing w:val="-1"/>
          <w:sz w:val="28"/>
        </w:rPr>
        <w:t xml:space="preserve"> </w:t>
      </w:r>
      <w:r w:rsidRPr="00E968A7">
        <w:rPr>
          <w:sz w:val="28"/>
        </w:rPr>
        <w:t>по</w:t>
      </w:r>
      <w:r w:rsidRPr="00E968A7">
        <w:rPr>
          <w:spacing w:val="1"/>
          <w:sz w:val="28"/>
        </w:rPr>
        <w:t xml:space="preserve"> </w:t>
      </w:r>
      <w:r w:rsidRPr="00E968A7">
        <w:rPr>
          <w:sz w:val="28"/>
        </w:rPr>
        <w:t>их</w:t>
      </w:r>
      <w:r w:rsidRPr="00E968A7">
        <w:rPr>
          <w:spacing w:val="-3"/>
          <w:sz w:val="28"/>
        </w:rPr>
        <w:t xml:space="preserve"> </w:t>
      </w:r>
      <w:r w:rsidRPr="00E968A7">
        <w:rPr>
          <w:sz w:val="28"/>
        </w:rPr>
        <w:t>устранению.</w:t>
      </w:r>
    </w:p>
    <w:p w:rsidR="00245818" w:rsidRPr="00E968A7" w:rsidRDefault="00245818" w:rsidP="009A0034">
      <w:pPr>
        <w:pStyle w:val="a5"/>
        <w:numPr>
          <w:ilvl w:val="1"/>
          <w:numId w:val="5"/>
        </w:numPr>
        <w:tabs>
          <w:tab w:val="left" w:pos="1568"/>
        </w:tabs>
        <w:ind w:left="319" w:right="117" w:firstLine="720"/>
        <w:rPr>
          <w:sz w:val="28"/>
        </w:rPr>
      </w:pPr>
      <w:r w:rsidRPr="00E968A7">
        <w:rPr>
          <w:sz w:val="28"/>
        </w:rPr>
        <w:t>По результатам проведенных проверок в случае выявления нарушений прав</w:t>
      </w:r>
      <w:r w:rsidRPr="00E968A7">
        <w:rPr>
          <w:spacing w:val="1"/>
          <w:sz w:val="28"/>
        </w:rPr>
        <w:t xml:space="preserve"> </w:t>
      </w:r>
      <w:r w:rsidRPr="00E968A7">
        <w:rPr>
          <w:sz w:val="28"/>
        </w:rPr>
        <w:t>Заявителей</w:t>
      </w:r>
      <w:r w:rsidRPr="00E968A7">
        <w:rPr>
          <w:spacing w:val="1"/>
          <w:sz w:val="28"/>
        </w:rPr>
        <w:t xml:space="preserve"> </w:t>
      </w:r>
      <w:r w:rsidRPr="00E968A7">
        <w:rPr>
          <w:sz w:val="28"/>
        </w:rPr>
        <w:t>должностные</w:t>
      </w:r>
      <w:r w:rsidRPr="00E968A7">
        <w:rPr>
          <w:spacing w:val="1"/>
          <w:sz w:val="28"/>
        </w:rPr>
        <w:t xml:space="preserve"> </w:t>
      </w:r>
      <w:r w:rsidRPr="00E968A7">
        <w:rPr>
          <w:sz w:val="28"/>
        </w:rPr>
        <w:t>лица,</w:t>
      </w:r>
      <w:r w:rsidRPr="00E968A7">
        <w:rPr>
          <w:spacing w:val="1"/>
          <w:sz w:val="28"/>
        </w:rPr>
        <w:t xml:space="preserve"> </w:t>
      </w:r>
      <w:r w:rsidRPr="00E968A7">
        <w:rPr>
          <w:sz w:val="28"/>
        </w:rPr>
        <w:t>ответственные</w:t>
      </w:r>
      <w:r w:rsidRPr="00E968A7">
        <w:rPr>
          <w:spacing w:val="1"/>
          <w:sz w:val="28"/>
        </w:rPr>
        <w:t xml:space="preserve"> </w:t>
      </w:r>
      <w:r w:rsidRPr="00E968A7">
        <w:rPr>
          <w:sz w:val="28"/>
        </w:rPr>
        <w:t>за</w:t>
      </w:r>
      <w:r w:rsidRPr="00E968A7">
        <w:rPr>
          <w:spacing w:val="1"/>
          <w:sz w:val="28"/>
        </w:rPr>
        <w:t xml:space="preserve"> </w:t>
      </w:r>
      <w:r w:rsidRPr="00E968A7">
        <w:rPr>
          <w:sz w:val="28"/>
        </w:rPr>
        <w:t>предоставление</w:t>
      </w:r>
      <w:r w:rsidRPr="00E968A7">
        <w:rPr>
          <w:spacing w:val="1"/>
          <w:sz w:val="28"/>
        </w:rPr>
        <w:t xml:space="preserve"> </w:t>
      </w:r>
      <w:r w:rsidRPr="00E968A7">
        <w:rPr>
          <w:sz w:val="28"/>
        </w:rPr>
        <w:t>государственной</w:t>
      </w:r>
      <w:r w:rsidRPr="00E968A7">
        <w:rPr>
          <w:spacing w:val="1"/>
          <w:sz w:val="28"/>
        </w:rPr>
        <w:t xml:space="preserve"> </w:t>
      </w:r>
      <w:r w:rsidRPr="00E968A7">
        <w:rPr>
          <w:sz w:val="28"/>
        </w:rPr>
        <w:t>услуги,</w:t>
      </w:r>
      <w:r w:rsidRPr="00E968A7">
        <w:rPr>
          <w:spacing w:val="1"/>
          <w:sz w:val="28"/>
        </w:rPr>
        <w:t xml:space="preserve"> </w:t>
      </w:r>
      <w:r w:rsidRPr="00E968A7">
        <w:rPr>
          <w:sz w:val="28"/>
        </w:rPr>
        <w:t>признанные</w:t>
      </w:r>
      <w:r w:rsidRPr="00E968A7">
        <w:rPr>
          <w:spacing w:val="1"/>
          <w:sz w:val="28"/>
        </w:rPr>
        <w:t xml:space="preserve"> </w:t>
      </w:r>
      <w:r w:rsidRPr="00E968A7">
        <w:rPr>
          <w:sz w:val="28"/>
        </w:rPr>
        <w:t>виновными,</w:t>
      </w:r>
      <w:r w:rsidRPr="00E968A7">
        <w:rPr>
          <w:spacing w:val="1"/>
          <w:sz w:val="28"/>
        </w:rPr>
        <w:t xml:space="preserve"> </w:t>
      </w:r>
      <w:r w:rsidRPr="00E968A7">
        <w:rPr>
          <w:sz w:val="28"/>
        </w:rPr>
        <w:t>привлекаются</w:t>
      </w:r>
      <w:r w:rsidRPr="00E968A7">
        <w:rPr>
          <w:spacing w:val="1"/>
          <w:sz w:val="28"/>
        </w:rPr>
        <w:t xml:space="preserve"> </w:t>
      </w:r>
      <w:r w:rsidRPr="00E968A7">
        <w:rPr>
          <w:sz w:val="28"/>
        </w:rPr>
        <w:t>к</w:t>
      </w:r>
      <w:r w:rsidRPr="00E968A7">
        <w:rPr>
          <w:spacing w:val="1"/>
          <w:sz w:val="28"/>
        </w:rPr>
        <w:t xml:space="preserve"> </w:t>
      </w:r>
      <w:r w:rsidRPr="00E968A7">
        <w:rPr>
          <w:sz w:val="28"/>
        </w:rPr>
        <w:t>ответственности</w:t>
      </w:r>
      <w:r w:rsidRPr="00E968A7">
        <w:rPr>
          <w:spacing w:val="1"/>
          <w:sz w:val="28"/>
        </w:rPr>
        <w:t xml:space="preserve"> </w:t>
      </w:r>
      <w:r w:rsidRPr="00E968A7">
        <w:rPr>
          <w:sz w:val="28"/>
        </w:rPr>
        <w:t>в</w:t>
      </w:r>
      <w:r w:rsidRPr="00E968A7">
        <w:rPr>
          <w:spacing w:val="1"/>
          <w:sz w:val="28"/>
        </w:rPr>
        <w:t xml:space="preserve"> </w:t>
      </w:r>
      <w:r w:rsidRPr="00E968A7">
        <w:rPr>
          <w:sz w:val="28"/>
        </w:rPr>
        <w:t>порядке,</w:t>
      </w:r>
      <w:r w:rsidRPr="00E968A7">
        <w:rPr>
          <w:spacing w:val="1"/>
          <w:sz w:val="28"/>
        </w:rPr>
        <w:t xml:space="preserve"> </w:t>
      </w:r>
      <w:r w:rsidRPr="00E968A7">
        <w:rPr>
          <w:sz w:val="28"/>
        </w:rPr>
        <w:t>установленном</w:t>
      </w:r>
      <w:r w:rsidRPr="00E968A7">
        <w:rPr>
          <w:spacing w:val="-1"/>
          <w:sz w:val="28"/>
        </w:rPr>
        <w:t xml:space="preserve"> </w:t>
      </w:r>
      <w:r w:rsidRPr="00E968A7">
        <w:rPr>
          <w:sz w:val="28"/>
        </w:rPr>
        <w:t>законодательством Российской</w:t>
      </w:r>
      <w:r w:rsidRPr="00E968A7">
        <w:rPr>
          <w:spacing w:val="-1"/>
          <w:sz w:val="28"/>
        </w:rPr>
        <w:t xml:space="preserve"> </w:t>
      </w:r>
      <w:r w:rsidRPr="00E968A7">
        <w:rPr>
          <w:sz w:val="28"/>
        </w:rPr>
        <w:t>Федерации.</w:t>
      </w:r>
    </w:p>
    <w:p w:rsidR="00245818" w:rsidRPr="00E968A7" w:rsidRDefault="00245818" w:rsidP="009A0034">
      <w:pPr>
        <w:pStyle w:val="a5"/>
        <w:numPr>
          <w:ilvl w:val="1"/>
          <w:numId w:val="5"/>
        </w:numPr>
        <w:tabs>
          <w:tab w:val="left" w:pos="1534"/>
        </w:tabs>
        <w:ind w:left="319" w:right="125" w:firstLine="720"/>
        <w:rPr>
          <w:sz w:val="28"/>
        </w:rPr>
      </w:pPr>
      <w:r w:rsidRPr="00E968A7">
        <w:rPr>
          <w:sz w:val="28"/>
        </w:rPr>
        <w:t>Контроль за предоставлением государственной услуги со стороны граждан, их</w:t>
      </w:r>
      <w:r w:rsidRPr="00E968A7">
        <w:rPr>
          <w:spacing w:val="-67"/>
          <w:sz w:val="28"/>
        </w:rPr>
        <w:t xml:space="preserve"> </w:t>
      </w:r>
      <w:r w:rsidRPr="00E968A7">
        <w:rPr>
          <w:sz w:val="28"/>
        </w:rPr>
        <w:t>объединений</w:t>
      </w:r>
      <w:r w:rsidRPr="00E968A7">
        <w:rPr>
          <w:spacing w:val="-12"/>
          <w:sz w:val="28"/>
        </w:rPr>
        <w:t xml:space="preserve"> </w:t>
      </w:r>
      <w:r w:rsidRPr="00E968A7">
        <w:rPr>
          <w:sz w:val="28"/>
        </w:rPr>
        <w:t>и</w:t>
      </w:r>
      <w:r w:rsidRPr="00E968A7">
        <w:rPr>
          <w:spacing w:val="-14"/>
          <w:sz w:val="28"/>
        </w:rPr>
        <w:t xml:space="preserve"> </w:t>
      </w:r>
      <w:r w:rsidRPr="00E968A7">
        <w:rPr>
          <w:sz w:val="28"/>
        </w:rPr>
        <w:t>организаций,</w:t>
      </w:r>
      <w:r w:rsidRPr="00E968A7">
        <w:rPr>
          <w:spacing w:val="-13"/>
          <w:sz w:val="28"/>
        </w:rPr>
        <w:t xml:space="preserve"> </w:t>
      </w:r>
      <w:r w:rsidRPr="00E968A7">
        <w:rPr>
          <w:sz w:val="28"/>
        </w:rPr>
        <w:t>осуществляется</w:t>
      </w:r>
      <w:r w:rsidRPr="00E968A7">
        <w:rPr>
          <w:spacing w:val="-13"/>
          <w:sz w:val="28"/>
        </w:rPr>
        <w:t xml:space="preserve"> </w:t>
      </w:r>
      <w:r w:rsidRPr="00E968A7">
        <w:rPr>
          <w:sz w:val="28"/>
        </w:rPr>
        <w:t>посредством</w:t>
      </w:r>
      <w:r w:rsidRPr="00E968A7">
        <w:rPr>
          <w:spacing w:val="-15"/>
          <w:sz w:val="28"/>
        </w:rPr>
        <w:t xml:space="preserve"> </w:t>
      </w:r>
      <w:r w:rsidRPr="00E968A7">
        <w:rPr>
          <w:sz w:val="28"/>
        </w:rPr>
        <w:t>открытости</w:t>
      </w:r>
      <w:r w:rsidRPr="00E968A7">
        <w:rPr>
          <w:spacing w:val="-14"/>
          <w:sz w:val="28"/>
        </w:rPr>
        <w:t xml:space="preserve"> </w:t>
      </w:r>
      <w:r w:rsidRPr="00E968A7">
        <w:rPr>
          <w:sz w:val="28"/>
        </w:rPr>
        <w:t>деятельности</w:t>
      </w:r>
      <w:r w:rsidRPr="00E968A7">
        <w:rPr>
          <w:spacing w:val="-13"/>
          <w:sz w:val="28"/>
        </w:rPr>
        <w:t xml:space="preserve"> </w:t>
      </w:r>
      <w:r w:rsidRPr="00E968A7">
        <w:rPr>
          <w:sz w:val="28"/>
        </w:rPr>
        <w:t>ГАУ</w:t>
      </w:r>
    </w:p>
    <w:p w:rsidR="00245818" w:rsidRPr="00E968A7" w:rsidRDefault="00245818" w:rsidP="00245818">
      <w:pPr>
        <w:pStyle w:val="a3"/>
        <w:ind w:right="123"/>
      </w:pPr>
      <w:r w:rsidRPr="00E968A7">
        <w:t>«УГЭЦ</w:t>
      </w:r>
      <w:r w:rsidRPr="00E968A7">
        <w:rPr>
          <w:spacing w:val="-9"/>
        </w:rPr>
        <w:t xml:space="preserve"> </w:t>
      </w:r>
      <w:r w:rsidRPr="00E968A7">
        <w:t>РТ»</w:t>
      </w:r>
      <w:r w:rsidRPr="00E968A7">
        <w:rPr>
          <w:spacing w:val="-8"/>
        </w:rPr>
        <w:t xml:space="preserve"> </w:t>
      </w:r>
      <w:r w:rsidRPr="00E968A7">
        <w:t>при</w:t>
      </w:r>
      <w:r w:rsidRPr="00E968A7">
        <w:rPr>
          <w:spacing w:val="-11"/>
        </w:rPr>
        <w:t xml:space="preserve"> </w:t>
      </w:r>
      <w:r w:rsidRPr="00E968A7">
        <w:t>предоставлении</w:t>
      </w:r>
      <w:r w:rsidRPr="00E968A7">
        <w:rPr>
          <w:spacing w:val="-9"/>
        </w:rPr>
        <w:t xml:space="preserve"> </w:t>
      </w:r>
      <w:r w:rsidRPr="00E968A7">
        <w:t>государственной</w:t>
      </w:r>
      <w:r w:rsidRPr="00E968A7">
        <w:rPr>
          <w:spacing w:val="-12"/>
        </w:rPr>
        <w:t xml:space="preserve"> </w:t>
      </w:r>
      <w:r w:rsidRPr="00E968A7">
        <w:t>услуги,</w:t>
      </w:r>
      <w:r w:rsidRPr="00E968A7">
        <w:rPr>
          <w:spacing w:val="-12"/>
        </w:rPr>
        <w:t xml:space="preserve"> </w:t>
      </w:r>
      <w:r w:rsidRPr="00E968A7">
        <w:t>получения</w:t>
      </w:r>
      <w:r w:rsidRPr="00E968A7">
        <w:rPr>
          <w:spacing w:val="-11"/>
        </w:rPr>
        <w:t xml:space="preserve"> </w:t>
      </w:r>
      <w:r w:rsidRPr="00E968A7">
        <w:t>полной,</w:t>
      </w:r>
      <w:r w:rsidRPr="00E968A7">
        <w:rPr>
          <w:spacing w:val="-10"/>
        </w:rPr>
        <w:t xml:space="preserve"> </w:t>
      </w:r>
      <w:r w:rsidRPr="00E968A7">
        <w:t>актуальной</w:t>
      </w:r>
      <w:r w:rsidRPr="00E968A7">
        <w:rPr>
          <w:spacing w:val="-68"/>
        </w:rPr>
        <w:t xml:space="preserve"> </w:t>
      </w:r>
      <w:r w:rsidRPr="00E968A7">
        <w:t>и</w:t>
      </w:r>
      <w:r w:rsidRPr="00E968A7">
        <w:rPr>
          <w:spacing w:val="118"/>
        </w:rPr>
        <w:t xml:space="preserve"> </w:t>
      </w:r>
      <w:r w:rsidRPr="00E968A7">
        <w:t>достоверной</w:t>
      </w:r>
      <w:r w:rsidRPr="00E968A7">
        <w:rPr>
          <w:spacing w:val="119"/>
        </w:rPr>
        <w:t xml:space="preserve"> </w:t>
      </w:r>
      <w:r w:rsidRPr="00E968A7">
        <w:t>информации</w:t>
      </w:r>
      <w:r w:rsidRPr="00E968A7">
        <w:rPr>
          <w:spacing w:val="119"/>
        </w:rPr>
        <w:t xml:space="preserve"> </w:t>
      </w:r>
      <w:r w:rsidRPr="00E968A7">
        <w:t>о</w:t>
      </w:r>
      <w:r w:rsidRPr="00E968A7">
        <w:rPr>
          <w:spacing w:val="119"/>
        </w:rPr>
        <w:t xml:space="preserve"> </w:t>
      </w:r>
      <w:r w:rsidRPr="00E968A7">
        <w:t>порядке</w:t>
      </w:r>
      <w:r w:rsidRPr="00E968A7">
        <w:rPr>
          <w:spacing w:val="119"/>
        </w:rPr>
        <w:t xml:space="preserve"> </w:t>
      </w:r>
      <w:r w:rsidRPr="00E968A7">
        <w:t>предоставления</w:t>
      </w:r>
      <w:r w:rsidRPr="00E968A7">
        <w:rPr>
          <w:spacing w:val="116"/>
        </w:rPr>
        <w:t xml:space="preserve"> </w:t>
      </w:r>
      <w:r w:rsidRPr="00E968A7">
        <w:t>государственной</w:t>
      </w:r>
      <w:r w:rsidRPr="00E968A7">
        <w:rPr>
          <w:spacing w:val="119"/>
        </w:rPr>
        <w:t xml:space="preserve"> </w:t>
      </w:r>
      <w:r w:rsidRPr="00E968A7">
        <w:t>услуги</w:t>
      </w:r>
      <w:r w:rsidRPr="00E968A7">
        <w:rPr>
          <w:spacing w:val="119"/>
        </w:rPr>
        <w:t xml:space="preserve"> </w:t>
      </w:r>
      <w:r w:rsidRPr="00E968A7">
        <w:t>и возможности досудебного рассмотрения обращений (жалоб) в процессе предоставления</w:t>
      </w:r>
      <w:r w:rsidRPr="00E968A7">
        <w:rPr>
          <w:spacing w:val="1"/>
        </w:rPr>
        <w:t xml:space="preserve"> </w:t>
      </w:r>
      <w:r w:rsidRPr="00E968A7">
        <w:t>государственной</w:t>
      </w:r>
      <w:r w:rsidRPr="00E968A7">
        <w:rPr>
          <w:spacing w:val="-1"/>
        </w:rPr>
        <w:t xml:space="preserve"> </w:t>
      </w:r>
      <w:r w:rsidRPr="00E968A7">
        <w:t>услуги.</w:t>
      </w:r>
    </w:p>
    <w:p w:rsidR="00245818" w:rsidRPr="00E968A7" w:rsidRDefault="00245818" w:rsidP="00245818">
      <w:pPr>
        <w:pStyle w:val="a3"/>
        <w:spacing w:before="3"/>
        <w:ind w:left="0"/>
        <w:jc w:val="left"/>
        <w:rPr>
          <w:sz w:val="37"/>
        </w:rPr>
      </w:pPr>
    </w:p>
    <w:p w:rsidR="00245818" w:rsidRPr="00EF7DC7" w:rsidRDefault="00245818" w:rsidP="009A0034">
      <w:pPr>
        <w:pStyle w:val="a5"/>
        <w:numPr>
          <w:ilvl w:val="0"/>
          <w:numId w:val="7"/>
        </w:numPr>
        <w:tabs>
          <w:tab w:val="left" w:pos="691"/>
        </w:tabs>
        <w:spacing w:before="1" w:line="242" w:lineRule="auto"/>
        <w:ind w:left="284" w:right="-8" w:hanging="24"/>
        <w:jc w:val="center"/>
        <w:rPr>
          <w:b/>
          <w:sz w:val="28"/>
          <w:szCs w:val="28"/>
        </w:rPr>
      </w:pPr>
      <w:r w:rsidRPr="00EF7DC7">
        <w:rPr>
          <w:b/>
          <w:sz w:val="28"/>
        </w:rPr>
        <w:t>Досудебный</w:t>
      </w:r>
      <w:r w:rsidRPr="00EF7DC7">
        <w:rPr>
          <w:b/>
          <w:spacing w:val="-4"/>
          <w:sz w:val="28"/>
        </w:rPr>
        <w:t xml:space="preserve"> </w:t>
      </w:r>
      <w:r w:rsidRPr="00EF7DC7">
        <w:rPr>
          <w:b/>
          <w:sz w:val="28"/>
        </w:rPr>
        <w:t>(внесудебный)</w:t>
      </w:r>
      <w:r w:rsidRPr="00EF7DC7">
        <w:rPr>
          <w:b/>
          <w:spacing w:val="-7"/>
          <w:sz w:val="28"/>
        </w:rPr>
        <w:t xml:space="preserve"> </w:t>
      </w:r>
      <w:r w:rsidRPr="00EF7DC7">
        <w:rPr>
          <w:b/>
          <w:sz w:val="28"/>
        </w:rPr>
        <w:t>порядок</w:t>
      </w:r>
      <w:r w:rsidRPr="00EF7DC7">
        <w:rPr>
          <w:b/>
          <w:spacing w:val="-6"/>
          <w:sz w:val="28"/>
        </w:rPr>
        <w:t xml:space="preserve"> </w:t>
      </w:r>
      <w:r w:rsidRPr="00EF7DC7">
        <w:rPr>
          <w:b/>
          <w:sz w:val="28"/>
        </w:rPr>
        <w:t>обжалования</w:t>
      </w:r>
      <w:r w:rsidRPr="00EF7DC7">
        <w:rPr>
          <w:b/>
          <w:spacing w:val="-4"/>
          <w:sz w:val="28"/>
        </w:rPr>
        <w:t xml:space="preserve"> </w:t>
      </w:r>
      <w:r w:rsidRPr="00EF7DC7">
        <w:rPr>
          <w:b/>
          <w:sz w:val="28"/>
        </w:rPr>
        <w:t>решений</w:t>
      </w:r>
      <w:r w:rsidRPr="00EF7DC7">
        <w:rPr>
          <w:b/>
          <w:spacing w:val="-6"/>
          <w:sz w:val="28"/>
        </w:rPr>
        <w:t xml:space="preserve"> </w:t>
      </w:r>
      <w:r w:rsidRPr="00EF7DC7">
        <w:rPr>
          <w:b/>
          <w:sz w:val="28"/>
        </w:rPr>
        <w:t>и</w:t>
      </w:r>
      <w:r w:rsidRPr="00EF7DC7">
        <w:rPr>
          <w:b/>
          <w:spacing w:val="-4"/>
          <w:sz w:val="28"/>
        </w:rPr>
        <w:t xml:space="preserve"> </w:t>
      </w:r>
      <w:r w:rsidRPr="00EF7DC7">
        <w:rPr>
          <w:b/>
          <w:sz w:val="28"/>
        </w:rPr>
        <w:t>действий</w:t>
      </w:r>
      <w:r w:rsidRPr="00EF7DC7">
        <w:rPr>
          <w:b/>
          <w:spacing w:val="-4"/>
          <w:sz w:val="28"/>
        </w:rPr>
        <w:t xml:space="preserve"> </w:t>
      </w:r>
      <w:r w:rsidRPr="00EF7DC7">
        <w:rPr>
          <w:b/>
          <w:sz w:val="28"/>
        </w:rPr>
        <w:t>(бездействия)</w:t>
      </w:r>
      <w:r w:rsidRPr="00EF7DC7">
        <w:rPr>
          <w:b/>
          <w:spacing w:val="-67"/>
          <w:sz w:val="28"/>
        </w:rPr>
        <w:t xml:space="preserve"> </w:t>
      </w:r>
      <w:r w:rsidRPr="00EF7DC7">
        <w:rPr>
          <w:b/>
          <w:sz w:val="28"/>
        </w:rPr>
        <w:t>органа,</w:t>
      </w:r>
      <w:r w:rsidRPr="00EF7DC7">
        <w:rPr>
          <w:b/>
          <w:spacing w:val="-8"/>
          <w:sz w:val="28"/>
        </w:rPr>
        <w:t xml:space="preserve"> </w:t>
      </w:r>
      <w:r w:rsidRPr="00EF7DC7">
        <w:rPr>
          <w:b/>
          <w:sz w:val="28"/>
        </w:rPr>
        <w:t>предоставляющего</w:t>
      </w:r>
      <w:r w:rsidRPr="00EF7DC7">
        <w:rPr>
          <w:b/>
          <w:spacing w:val="-2"/>
          <w:sz w:val="28"/>
        </w:rPr>
        <w:t xml:space="preserve"> </w:t>
      </w:r>
      <w:r w:rsidRPr="00EF7DC7">
        <w:rPr>
          <w:b/>
          <w:sz w:val="28"/>
        </w:rPr>
        <w:t>государственную</w:t>
      </w:r>
      <w:r w:rsidRPr="00EF7DC7">
        <w:rPr>
          <w:b/>
          <w:spacing w:val="-7"/>
          <w:sz w:val="28"/>
        </w:rPr>
        <w:t xml:space="preserve"> </w:t>
      </w:r>
      <w:r w:rsidRPr="00EF7DC7">
        <w:rPr>
          <w:b/>
          <w:sz w:val="28"/>
        </w:rPr>
        <w:t>услугу,</w:t>
      </w:r>
      <w:r w:rsidRPr="00EF7DC7">
        <w:rPr>
          <w:b/>
          <w:spacing w:val="-1"/>
          <w:sz w:val="28"/>
        </w:rPr>
        <w:t xml:space="preserve"> </w:t>
      </w:r>
      <w:r w:rsidRPr="00EF7DC7">
        <w:rPr>
          <w:b/>
          <w:sz w:val="28"/>
        </w:rPr>
        <w:t>многофункционального</w:t>
      </w:r>
      <w:r w:rsidRPr="00EF7DC7">
        <w:rPr>
          <w:b/>
          <w:spacing w:val="-2"/>
          <w:sz w:val="28"/>
        </w:rPr>
        <w:t xml:space="preserve"> </w:t>
      </w:r>
      <w:r w:rsidRPr="00EF7DC7">
        <w:rPr>
          <w:b/>
          <w:sz w:val="28"/>
        </w:rPr>
        <w:t xml:space="preserve">центра, </w:t>
      </w:r>
      <w:r w:rsidRPr="00EF7DC7">
        <w:rPr>
          <w:b/>
          <w:sz w:val="28"/>
          <w:szCs w:val="28"/>
        </w:rPr>
        <w:t>организаций, указанных в части 1¹ статьи 16 Федерального закона № 210-ФЗ, а также их</w:t>
      </w:r>
      <w:r w:rsidRPr="00EF7DC7">
        <w:rPr>
          <w:b/>
          <w:spacing w:val="-67"/>
          <w:sz w:val="28"/>
          <w:szCs w:val="28"/>
        </w:rPr>
        <w:t xml:space="preserve"> </w:t>
      </w:r>
      <w:r w:rsidRPr="00EF7DC7">
        <w:rPr>
          <w:b/>
          <w:sz w:val="28"/>
          <w:szCs w:val="28"/>
        </w:rPr>
        <w:t>должностных лиц</w:t>
      </w:r>
      <w:r w:rsidRPr="00EF7DC7">
        <w:rPr>
          <w:b/>
          <w:spacing w:val="-4"/>
          <w:sz w:val="28"/>
          <w:szCs w:val="28"/>
        </w:rPr>
        <w:t xml:space="preserve"> </w:t>
      </w:r>
      <w:r w:rsidRPr="00EF7DC7">
        <w:rPr>
          <w:b/>
          <w:sz w:val="28"/>
          <w:szCs w:val="28"/>
        </w:rPr>
        <w:t>и</w:t>
      </w:r>
      <w:r w:rsidRPr="00EF7DC7">
        <w:rPr>
          <w:b/>
          <w:spacing w:val="-4"/>
          <w:sz w:val="28"/>
          <w:szCs w:val="28"/>
        </w:rPr>
        <w:t xml:space="preserve"> </w:t>
      </w:r>
      <w:r w:rsidRPr="00EF7DC7">
        <w:rPr>
          <w:b/>
          <w:sz w:val="28"/>
          <w:szCs w:val="28"/>
        </w:rPr>
        <w:t>государственных служащих,</w:t>
      </w:r>
      <w:r w:rsidRPr="00EF7DC7">
        <w:rPr>
          <w:b/>
          <w:spacing w:val="-2"/>
          <w:sz w:val="28"/>
          <w:szCs w:val="28"/>
        </w:rPr>
        <w:t xml:space="preserve"> </w:t>
      </w:r>
      <w:r w:rsidRPr="00EF7DC7">
        <w:rPr>
          <w:b/>
          <w:sz w:val="28"/>
          <w:szCs w:val="28"/>
        </w:rPr>
        <w:t>работников</w:t>
      </w:r>
    </w:p>
    <w:p w:rsidR="00245818" w:rsidRPr="00E968A7" w:rsidRDefault="00245818" w:rsidP="00245818">
      <w:pPr>
        <w:pStyle w:val="a3"/>
        <w:ind w:left="0"/>
        <w:jc w:val="left"/>
        <w:rPr>
          <w:sz w:val="30"/>
        </w:rPr>
      </w:pPr>
    </w:p>
    <w:p w:rsidR="00245818" w:rsidRPr="00E968A7" w:rsidRDefault="00245818" w:rsidP="009A0034">
      <w:pPr>
        <w:pStyle w:val="a5"/>
        <w:numPr>
          <w:ilvl w:val="1"/>
          <w:numId w:val="7"/>
        </w:numPr>
        <w:spacing w:before="187" w:line="322" w:lineRule="exact"/>
        <w:ind w:left="426" w:right="117" w:firstLine="708"/>
        <w:rPr>
          <w:sz w:val="28"/>
          <w:szCs w:val="28"/>
        </w:rPr>
      </w:pPr>
      <w:r w:rsidRPr="00E968A7">
        <w:rPr>
          <w:spacing w:val="-1"/>
          <w:sz w:val="28"/>
        </w:rPr>
        <w:t>Заявители</w:t>
      </w:r>
      <w:r w:rsidRPr="00E968A7">
        <w:rPr>
          <w:spacing w:val="-20"/>
          <w:sz w:val="28"/>
        </w:rPr>
        <w:t xml:space="preserve"> </w:t>
      </w:r>
      <w:r w:rsidRPr="00E968A7">
        <w:rPr>
          <w:spacing w:val="-1"/>
          <w:sz w:val="28"/>
        </w:rPr>
        <w:t>имеют</w:t>
      </w:r>
      <w:r w:rsidRPr="00E968A7">
        <w:rPr>
          <w:spacing w:val="-18"/>
          <w:sz w:val="28"/>
        </w:rPr>
        <w:t xml:space="preserve"> </w:t>
      </w:r>
      <w:r w:rsidRPr="00E968A7">
        <w:rPr>
          <w:spacing w:val="-1"/>
          <w:sz w:val="28"/>
        </w:rPr>
        <w:t>право</w:t>
      </w:r>
      <w:r w:rsidRPr="00E968A7">
        <w:rPr>
          <w:spacing w:val="-19"/>
          <w:sz w:val="28"/>
        </w:rPr>
        <w:t xml:space="preserve"> </w:t>
      </w:r>
      <w:r w:rsidRPr="00E968A7">
        <w:rPr>
          <w:sz w:val="28"/>
        </w:rPr>
        <w:t>на</w:t>
      </w:r>
      <w:r w:rsidRPr="00E968A7">
        <w:rPr>
          <w:spacing w:val="-20"/>
          <w:sz w:val="28"/>
        </w:rPr>
        <w:t xml:space="preserve"> </w:t>
      </w:r>
      <w:r w:rsidRPr="00E968A7">
        <w:rPr>
          <w:sz w:val="28"/>
        </w:rPr>
        <w:t>обжалование</w:t>
      </w:r>
      <w:r w:rsidRPr="00E968A7">
        <w:rPr>
          <w:spacing w:val="-20"/>
          <w:sz w:val="28"/>
        </w:rPr>
        <w:t xml:space="preserve"> </w:t>
      </w:r>
      <w:r w:rsidRPr="00E968A7">
        <w:rPr>
          <w:sz w:val="28"/>
        </w:rPr>
        <w:t>решений</w:t>
      </w:r>
      <w:r w:rsidRPr="00E968A7">
        <w:rPr>
          <w:spacing w:val="-20"/>
          <w:sz w:val="28"/>
        </w:rPr>
        <w:t xml:space="preserve"> </w:t>
      </w:r>
      <w:r w:rsidRPr="00E968A7">
        <w:rPr>
          <w:sz w:val="28"/>
        </w:rPr>
        <w:t>и</w:t>
      </w:r>
      <w:r w:rsidRPr="00E968A7">
        <w:rPr>
          <w:spacing w:val="-19"/>
          <w:sz w:val="28"/>
        </w:rPr>
        <w:t xml:space="preserve"> </w:t>
      </w:r>
      <w:r w:rsidRPr="00E968A7">
        <w:rPr>
          <w:sz w:val="28"/>
        </w:rPr>
        <w:t>действий</w:t>
      </w:r>
      <w:r w:rsidRPr="00E968A7">
        <w:rPr>
          <w:spacing w:val="-17"/>
          <w:sz w:val="28"/>
        </w:rPr>
        <w:t xml:space="preserve"> </w:t>
      </w:r>
      <w:r w:rsidRPr="00E968A7">
        <w:rPr>
          <w:sz w:val="28"/>
        </w:rPr>
        <w:t>(бездействия)</w:t>
      </w:r>
      <w:r w:rsidRPr="00E968A7">
        <w:rPr>
          <w:spacing w:val="-18"/>
          <w:sz w:val="28"/>
        </w:rPr>
        <w:t xml:space="preserve"> </w:t>
      </w:r>
      <w:r w:rsidRPr="00E968A7">
        <w:rPr>
          <w:sz w:val="28"/>
          <w:szCs w:val="28"/>
        </w:rPr>
        <w:t>ГАУ «УГЭЦ РТ», должностных лиц (работников) ГАУ «УГЭЦ РТ», участвующих</w:t>
      </w:r>
      <w:r w:rsidRPr="00E968A7">
        <w:rPr>
          <w:spacing w:val="1"/>
          <w:sz w:val="28"/>
          <w:szCs w:val="28"/>
        </w:rPr>
        <w:t xml:space="preserve"> </w:t>
      </w:r>
      <w:r w:rsidRPr="00E968A7">
        <w:rPr>
          <w:sz w:val="28"/>
          <w:szCs w:val="28"/>
        </w:rPr>
        <w:t>в</w:t>
      </w:r>
      <w:r w:rsidRPr="00E968A7">
        <w:rPr>
          <w:spacing w:val="1"/>
          <w:sz w:val="28"/>
          <w:szCs w:val="28"/>
        </w:rPr>
        <w:t xml:space="preserve"> </w:t>
      </w:r>
      <w:r w:rsidRPr="00E968A7">
        <w:rPr>
          <w:sz w:val="28"/>
          <w:szCs w:val="28"/>
        </w:rPr>
        <w:t>предоставлении</w:t>
      </w:r>
      <w:r w:rsidRPr="00E968A7">
        <w:rPr>
          <w:spacing w:val="1"/>
          <w:sz w:val="28"/>
          <w:szCs w:val="28"/>
        </w:rPr>
        <w:t xml:space="preserve"> </w:t>
      </w:r>
      <w:r w:rsidRPr="00E968A7">
        <w:rPr>
          <w:sz w:val="28"/>
          <w:szCs w:val="28"/>
        </w:rPr>
        <w:t>государственной</w:t>
      </w:r>
      <w:r w:rsidRPr="00E968A7">
        <w:rPr>
          <w:spacing w:val="1"/>
          <w:sz w:val="28"/>
          <w:szCs w:val="28"/>
        </w:rPr>
        <w:t xml:space="preserve"> </w:t>
      </w:r>
      <w:r w:rsidRPr="00E968A7">
        <w:rPr>
          <w:sz w:val="28"/>
          <w:szCs w:val="28"/>
        </w:rPr>
        <w:t>услуги,</w:t>
      </w:r>
      <w:r w:rsidRPr="00E968A7">
        <w:rPr>
          <w:spacing w:val="1"/>
          <w:sz w:val="28"/>
          <w:szCs w:val="28"/>
        </w:rPr>
        <w:t xml:space="preserve"> </w:t>
      </w:r>
      <w:r w:rsidRPr="00E968A7">
        <w:rPr>
          <w:sz w:val="28"/>
          <w:szCs w:val="28"/>
        </w:rPr>
        <w:t>в</w:t>
      </w:r>
      <w:r w:rsidRPr="00E968A7">
        <w:rPr>
          <w:spacing w:val="1"/>
          <w:sz w:val="28"/>
          <w:szCs w:val="28"/>
        </w:rPr>
        <w:t xml:space="preserve"> </w:t>
      </w:r>
      <w:r w:rsidRPr="00E968A7">
        <w:rPr>
          <w:sz w:val="28"/>
          <w:szCs w:val="28"/>
        </w:rPr>
        <w:t>досудебном</w:t>
      </w:r>
      <w:r w:rsidRPr="00E968A7">
        <w:rPr>
          <w:spacing w:val="1"/>
          <w:sz w:val="28"/>
          <w:szCs w:val="28"/>
        </w:rPr>
        <w:t xml:space="preserve"> </w:t>
      </w:r>
      <w:r w:rsidRPr="00E968A7">
        <w:rPr>
          <w:sz w:val="28"/>
          <w:szCs w:val="28"/>
        </w:rPr>
        <w:t>порядке</w:t>
      </w:r>
      <w:r w:rsidRPr="00E968A7">
        <w:rPr>
          <w:spacing w:val="1"/>
          <w:sz w:val="28"/>
          <w:szCs w:val="28"/>
        </w:rPr>
        <w:t xml:space="preserve"> </w:t>
      </w:r>
      <w:r w:rsidRPr="00E968A7">
        <w:rPr>
          <w:sz w:val="28"/>
          <w:szCs w:val="28"/>
        </w:rPr>
        <w:t>руководителю</w:t>
      </w:r>
      <w:r w:rsidRPr="00E968A7">
        <w:rPr>
          <w:spacing w:val="-2"/>
          <w:sz w:val="28"/>
          <w:szCs w:val="28"/>
        </w:rPr>
        <w:t xml:space="preserve"> </w:t>
      </w:r>
      <w:r w:rsidRPr="00E968A7">
        <w:rPr>
          <w:sz w:val="28"/>
          <w:szCs w:val="28"/>
        </w:rPr>
        <w:t>ГАУ</w:t>
      </w:r>
      <w:r w:rsidRPr="00E968A7">
        <w:rPr>
          <w:spacing w:val="-1"/>
          <w:sz w:val="28"/>
          <w:szCs w:val="28"/>
        </w:rPr>
        <w:t xml:space="preserve"> </w:t>
      </w:r>
      <w:r w:rsidRPr="00E968A7">
        <w:rPr>
          <w:sz w:val="28"/>
          <w:szCs w:val="28"/>
        </w:rPr>
        <w:t>«УГЭЦ РТ».</w:t>
      </w:r>
    </w:p>
    <w:p w:rsidR="00245818" w:rsidRPr="00E968A7" w:rsidRDefault="00245818" w:rsidP="00245818">
      <w:pPr>
        <w:pStyle w:val="a3"/>
        <w:spacing w:before="1"/>
        <w:ind w:right="112" w:firstLine="720"/>
      </w:pPr>
      <w:r w:rsidRPr="00E968A7">
        <w:t xml:space="preserve">Жалобы на решения и действия (бездействия) руководителя ГАУ </w:t>
      </w:r>
      <w:r w:rsidRPr="00E968A7">
        <w:lastRenderedPageBreak/>
        <w:t>«УГЭЦ РТ» в</w:t>
      </w:r>
      <w:r w:rsidRPr="00E968A7">
        <w:rPr>
          <w:spacing w:val="1"/>
        </w:rPr>
        <w:t xml:space="preserve"> </w:t>
      </w:r>
      <w:r w:rsidRPr="00E968A7">
        <w:t>связи</w:t>
      </w:r>
      <w:r w:rsidRPr="00E968A7">
        <w:rPr>
          <w:spacing w:val="1"/>
        </w:rPr>
        <w:t xml:space="preserve"> </w:t>
      </w:r>
      <w:r w:rsidRPr="00E968A7">
        <w:t>с</w:t>
      </w:r>
      <w:r w:rsidRPr="00E968A7">
        <w:rPr>
          <w:spacing w:val="1"/>
        </w:rPr>
        <w:t xml:space="preserve"> </w:t>
      </w:r>
      <w:r w:rsidRPr="00E968A7">
        <w:t>предоставлением</w:t>
      </w:r>
      <w:r w:rsidRPr="00E968A7">
        <w:rPr>
          <w:spacing w:val="1"/>
        </w:rPr>
        <w:t xml:space="preserve"> </w:t>
      </w:r>
      <w:r w:rsidRPr="00E968A7">
        <w:t>услуги</w:t>
      </w:r>
      <w:r w:rsidRPr="00E968A7">
        <w:rPr>
          <w:spacing w:val="1"/>
        </w:rPr>
        <w:t xml:space="preserve"> </w:t>
      </w:r>
      <w:r w:rsidRPr="00E968A7">
        <w:t>подаются</w:t>
      </w:r>
      <w:r w:rsidRPr="00E968A7">
        <w:rPr>
          <w:spacing w:val="1"/>
        </w:rPr>
        <w:t xml:space="preserve"> </w:t>
      </w:r>
      <w:r w:rsidRPr="00E968A7">
        <w:t>в</w:t>
      </w:r>
      <w:r w:rsidRPr="00E968A7">
        <w:rPr>
          <w:spacing w:val="1"/>
        </w:rPr>
        <w:t xml:space="preserve"> </w:t>
      </w:r>
      <w:r w:rsidRPr="00E968A7">
        <w:t>Министерство,</w:t>
      </w:r>
      <w:r w:rsidRPr="00E968A7">
        <w:rPr>
          <w:spacing w:val="1"/>
        </w:rPr>
        <w:t xml:space="preserve"> </w:t>
      </w:r>
      <w:r w:rsidRPr="00E968A7">
        <w:t>жалобы</w:t>
      </w:r>
      <w:r w:rsidRPr="00E968A7">
        <w:rPr>
          <w:spacing w:val="1"/>
        </w:rPr>
        <w:t xml:space="preserve"> </w:t>
      </w:r>
      <w:r w:rsidRPr="00E968A7">
        <w:t>на</w:t>
      </w:r>
      <w:r w:rsidRPr="00E968A7">
        <w:rPr>
          <w:spacing w:val="1"/>
        </w:rPr>
        <w:t xml:space="preserve"> </w:t>
      </w:r>
      <w:r w:rsidRPr="00E968A7">
        <w:t>решения</w:t>
      </w:r>
      <w:r w:rsidRPr="00E968A7">
        <w:rPr>
          <w:spacing w:val="1"/>
        </w:rPr>
        <w:t xml:space="preserve"> </w:t>
      </w:r>
      <w:r w:rsidRPr="00E968A7">
        <w:t>и</w:t>
      </w:r>
      <w:r w:rsidRPr="00E968A7">
        <w:rPr>
          <w:spacing w:val="1"/>
        </w:rPr>
        <w:t xml:space="preserve"> </w:t>
      </w:r>
      <w:r w:rsidRPr="00E968A7">
        <w:t>действия (бездействия) министра в связи с предоставлением государственной услуги</w:t>
      </w:r>
      <w:r w:rsidRPr="00E968A7">
        <w:rPr>
          <w:spacing w:val="1"/>
        </w:rPr>
        <w:t xml:space="preserve"> </w:t>
      </w:r>
      <w:r w:rsidRPr="00E968A7">
        <w:t>подаются</w:t>
      </w:r>
      <w:r w:rsidRPr="00E968A7">
        <w:rPr>
          <w:spacing w:val="-3"/>
        </w:rPr>
        <w:t xml:space="preserve"> </w:t>
      </w:r>
      <w:r w:rsidRPr="00E968A7">
        <w:t>в</w:t>
      </w:r>
      <w:r w:rsidRPr="00E968A7">
        <w:rPr>
          <w:spacing w:val="-4"/>
        </w:rPr>
        <w:t xml:space="preserve"> </w:t>
      </w:r>
      <w:r w:rsidRPr="00E968A7">
        <w:t>Кабинет</w:t>
      </w:r>
      <w:r w:rsidRPr="00E968A7">
        <w:rPr>
          <w:spacing w:val="-5"/>
        </w:rPr>
        <w:t xml:space="preserve"> </w:t>
      </w:r>
      <w:r w:rsidRPr="00E968A7">
        <w:t>Министров</w:t>
      </w:r>
      <w:r w:rsidRPr="00E968A7">
        <w:rPr>
          <w:spacing w:val="-4"/>
        </w:rPr>
        <w:t xml:space="preserve"> </w:t>
      </w:r>
      <w:r w:rsidRPr="00E968A7">
        <w:t>Республики</w:t>
      </w:r>
      <w:r w:rsidRPr="00E968A7">
        <w:rPr>
          <w:spacing w:val="-4"/>
        </w:rPr>
        <w:t xml:space="preserve"> </w:t>
      </w:r>
      <w:r w:rsidRPr="00E968A7">
        <w:t>Татарстан</w:t>
      </w:r>
      <w:r w:rsidRPr="00E968A7">
        <w:rPr>
          <w:spacing w:val="-2"/>
        </w:rPr>
        <w:t xml:space="preserve"> </w:t>
      </w:r>
      <w:r w:rsidRPr="00E968A7">
        <w:t>либо</w:t>
      </w:r>
      <w:r w:rsidRPr="00E968A7">
        <w:rPr>
          <w:spacing w:val="-1"/>
        </w:rPr>
        <w:t xml:space="preserve"> </w:t>
      </w:r>
      <w:r w:rsidRPr="00E968A7">
        <w:t>в</w:t>
      </w:r>
      <w:r w:rsidRPr="00E968A7">
        <w:rPr>
          <w:spacing w:val="-3"/>
        </w:rPr>
        <w:t xml:space="preserve"> </w:t>
      </w:r>
      <w:r w:rsidRPr="00E968A7">
        <w:t>антимонопольный</w:t>
      </w:r>
      <w:r w:rsidRPr="00E968A7">
        <w:rPr>
          <w:spacing w:val="-5"/>
        </w:rPr>
        <w:t xml:space="preserve"> </w:t>
      </w:r>
      <w:r w:rsidRPr="00E968A7">
        <w:t>орган.</w:t>
      </w:r>
    </w:p>
    <w:p w:rsidR="00245818" w:rsidRPr="00E968A7" w:rsidRDefault="00245818" w:rsidP="00245818">
      <w:pPr>
        <w:pStyle w:val="a3"/>
        <w:ind w:right="120" w:firstLine="708"/>
      </w:pPr>
      <w:r w:rsidRPr="00E968A7">
        <w:t>Жалобы</w:t>
      </w:r>
      <w:r w:rsidRPr="00E968A7">
        <w:rPr>
          <w:spacing w:val="1"/>
        </w:rPr>
        <w:t xml:space="preserve"> </w:t>
      </w:r>
      <w:r w:rsidRPr="00E968A7">
        <w:t>на</w:t>
      </w:r>
      <w:r w:rsidRPr="00E968A7">
        <w:rPr>
          <w:spacing w:val="1"/>
        </w:rPr>
        <w:t xml:space="preserve"> </w:t>
      </w:r>
      <w:r w:rsidRPr="00E968A7">
        <w:t>решения</w:t>
      </w:r>
      <w:r w:rsidRPr="00E968A7">
        <w:rPr>
          <w:spacing w:val="1"/>
        </w:rPr>
        <w:t xml:space="preserve"> </w:t>
      </w:r>
      <w:r w:rsidRPr="00E968A7">
        <w:t>и</w:t>
      </w:r>
      <w:r w:rsidRPr="00E968A7">
        <w:rPr>
          <w:spacing w:val="1"/>
        </w:rPr>
        <w:t xml:space="preserve"> </w:t>
      </w:r>
      <w:r w:rsidRPr="00E968A7">
        <w:t>действия</w:t>
      </w:r>
      <w:r w:rsidRPr="00E968A7">
        <w:rPr>
          <w:spacing w:val="1"/>
        </w:rPr>
        <w:t xml:space="preserve"> </w:t>
      </w:r>
      <w:r w:rsidRPr="00E968A7">
        <w:t>(бездействие)</w:t>
      </w:r>
      <w:r w:rsidRPr="00E968A7">
        <w:rPr>
          <w:spacing w:val="1"/>
        </w:rPr>
        <w:t xml:space="preserve"> </w:t>
      </w:r>
      <w:r w:rsidRPr="00E968A7">
        <w:t>работника</w:t>
      </w:r>
      <w:r w:rsidRPr="00E968A7">
        <w:rPr>
          <w:spacing w:val="1"/>
        </w:rPr>
        <w:t xml:space="preserve"> </w:t>
      </w:r>
      <w:r w:rsidRPr="00E968A7">
        <w:t>МФЦ</w:t>
      </w:r>
      <w:r w:rsidRPr="00E968A7">
        <w:rPr>
          <w:spacing w:val="1"/>
        </w:rPr>
        <w:t xml:space="preserve"> </w:t>
      </w:r>
      <w:r w:rsidRPr="00E968A7">
        <w:t>подаются</w:t>
      </w:r>
      <w:r w:rsidRPr="00E968A7">
        <w:rPr>
          <w:spacing w:val="1"/>
        </w:rPr>
        <w:t xml:space="preserve"> </w:t>
      </w:r>
      <w:r w:rsidRPr="00E968A7">
        <w:t>руководителю</w:t>
      </w:r>
      <w:r w:rsidRPr="00E968A7">
        <w:rPr>
          <w:spacing w:val="1"/>
        </w:rPr>
        <w:t xml:space="preserve"> </w:t>
      </w:r>
      <w:r w:rsidRPr="00E968A7">
        <w:t>этого</w:t>
      </w:r>
      <w:r w:rsidRPr="00E968A7">
        <w:rPr>
          <w:spacing w:val="1"/>
        </w:rPr>
        <w:t xml:space="preserve"> </w:t>
      </w:r>
      <w:r w:rsidRPr="00E968A7">
        <w:t>МФЦ,</w:t>
      </w:r>
      <w:r w:rsidRPr="00E968A7">
        <w:rPr>
          <w:spacing w:val="1"/>
        </w:rPr>
        <w:t xml:space="preserve"> </w:t>
      </w:r>
      <w:r w:rsidRPr="00E968A7">
        <w:t>решения</w:t>
      </w:r>
      <w:r w:rsidRPr="00E968A7">
        <w:rPr>
          <w:spacing w:val="1"/>
        </w:rPr>
        <w:t xml:space="preserve"> </w:t>
      </w:r>
      <w:r w:rsidRPr="00E968A7">
        <w:t>и</w:t>
      </w:r>
      <w:r w:rsidRPr="00E968A7">
        <w:rPr>
          <w:spacing w:val="1"/>
        </w:rPr>
        <w:t xml:space="preserve"> </w:t>
      </w:r>
      <w:r w:rsidRPr="00E968A7">
        <w:t>действия</w:t>
      </w:r>
      <w:r w:rsidRPr="00E968A7">
        <w:rPr>
          <w:spacing w:val="1"/>
        </w:rPr>
        <w:t xml:space="preserve"> </w:t>
      </w:r>
      <w:r w:rsidRPr="00E968A7">
        <w:t>(бездействие)</w:t>
      </w:r>
      <w:r w:rsidRPr="00E968A7">
        <w:rPr>
          <w:spacing w:val="1"/>
        </w:rPr>
        <w:t xml:space="preserve"> </w:t>
      </w:r>
      <w:r w:rsidRPr="00E968A7">
        <w:t>МФЦ</w:t>
      </w:r>
      <w:r w:rsidRPr="00E968A7">
        <w:rPr>
          <w:spacing w:val="1"/>
        </w:rPr>
        <w:t xml:space="preserve"> </w:t>
      </w:r>
      <w:r w:rsidRPr="00E968A7">
        <w:t>подаются</w:t>
      </w:r>
      <w:r w:rsidRPr="00E968A7">
        <w:rPr>
          <w:spacing w:val="1"/>
        </w:rPr>
        <w:t xml:space="preserve"> </w:t>
      </w:r>
      <w:r w:rsidRPr="00E968A7">
        <w:t>учредителю</w:t>
      </w:r>
      <w:r w:rsidRPr="00E968A7">
        <w:rPr>
          <w:spacing w:val="-2"/>
        </w:rPr>
        <w:t xml:space="preserve"> </w:t>
      </w:r>
      <w:r w:rsidRPr="00E968A7">
        <w:t>МФЦ.</w:t>
      </w:r>
    </w:p>
    <w:p w:rsidR="00245818" w:rsidRPr="00E968A7" w:rsidRDefault="00245818" w:rsidP="00EF7DC7">
      <w:pPr>
        <w:pStyle w:val="a5"/>
        <w:numPr>
          <w:ilvl w:val="1"/>
          <w:numId w:val="7"/>
        </w:numPr>
        <w:tabs>
          <w:tab w:val="left" w:pos="1134"/>
        </w:tabs>
        <w:ind w:left="284" w:firstLine="850"/>
        <w:rPr>
          <w:sz w:val="28"/>
        </w:rPr>
      </w:pPr>
      <w:r w:rsidRPr="00E968A7">
        <w:rPr>
          <w:sz w:val="28"/>
        </w:rPr>
        <w:t>Заявитель</w:t>
      </w:r>
      <w:r w:rsidRPr="00E968A7">
        <w:rPr>
          <w:spacing w:val="-4"/>
          <w:sz w:val="28"/>
        </w:rPr>
        <w:t xml:space="preserve"> </w:t>
      </w:r>
      <w:r w:rsidRPr="00E968A7">
        <w:rPr>
          <w:sz w:val="28"/>
        </w:rPr>
        <w:t>может</w:t>
      </w:r>
      <w:r w:rsidRPr="00E968A7">
        <w:rPr>
          <w:spacing w:val="-3"/>
          <w:sz w:val="28"/>
        </w:rPr>
        <w:t xml:space="preserve"> </w:t>
      </w:r>
      <w:r w:rsidRPr="00E968A7">
        <w:rPr>
          <w:sz w:val="28"/>
        </w:rPr>
        <w:t>обратиться</w:t>
      </w:r>
      <w:r w:rsidRPr="00E968A7">
        <w:rPr>
          <w:spacing w:val="-1"/>
          <w:sz w:val="28"/>
        </w:rPr>
        <w:t xml:space="preserve"> </w:t>
      </w:r>
      <w:r w:rsidRPr="00E968A7">
        <w:rPr>
          <w:sz w:val="28"/>
        </w:rPr>
        <w:t>с</w:t>
      </w:r>
      <w:r w:rsidRPr="00E968A7">
        <w:rPr>
          <w:spacing w:val="-2"/>
          <w:sz w:val="28"/>
        </w:rPr>
        <w:t xml:space="preserve"> </w:t>
      </w:r>
      <w:r w:rsidRPr="00E968A7">
        <w:rPr>
          <w:sz w:val="28"/>
        </w:rPr>
        <w:t>жалобой,</w:t>
      </w:r>
      <w:r w:rsidRPr="00E968A7">
        <w:rPr>
          <w:spacing w:val="-2"/>
          <w:sz w:val="28"/>
        </w:rPr>
        <w:t xml:space="preserve"> </w:t>
      </w:r>
      <w:r w:rsidRPr="00E968A7">
        <w:rPr>
          <w:sz w:val="28"/>
        </w:rPr>
        <w:t>в</w:t>
      </w:r>
      <w:r w:rsidRPr="00E968A7">
        <w:rPr>
          <w:spacing w:val="-4"/>
          <w:sz w:val="28"/>
        </w:rPr>
        <w:t xml:space="preserve"> </w:t>
      </w:r>
      <w:r w:rsidRPr="00E968A7">
        <w:rPr>
          <w:sz w:val="28"/>
        </w:rPr>
        <w:t>том</w:t>
      </w:r>
      <w:r w:rsidRPr="00E968A7">
        <w:rPr>
          <w:spacing w:val="-1"/>
          <w:sz w:val="28"/>
        </w:rPr>
        <w:t xml:space="preserve"> </w:t>
      </w:r>
      <w:r w:rsidRPr="00E968A7">
        <w:rPr>
          <w:sz w:val="28"/>
        </w:rPr>
        <w:t>числе</w:t>
      </w:r>
      <w:r w:rsidRPr="00E968A7">
        <w:rPr>
          <w:spacing w:val="-4"/>
          <w:sz w:val="28"/>
        </w:rPr>
        <w:t xml:space="preserve"> </w:t>
      </w:r>
      <w:r w:rsidRPr="00E968A7">
        <w:rPr>
          <w:sz w:val="28"/>
        </w:rPr>
        <w:t>в</w:t>
      </w:r>
      <w:r w:rsidRPr="00E968A7">
        <w:rPr>
          <w:spacing w:val="-3"/>
          <w:sz w:val="28"/>
        </w:rPr>
        <w:t xml:space="preserve"> </w:t>
      </w:r>
      <w:r w:rsidRPr="00E968A7">
        <w:rPr>
          <w:sz w:val="28"/>
        </w:rPr>
        <w:t>следующих</w:t>
      </w:r>
      <w:r w:rsidRPr="00E968A7">
        <w:rPr>
          <w:spacing w:val="-1"/>
          <w:sz w:val="28"/>
        </w:rPr>
        <w:t xml:space="preserve"> </w:t>
      </w:r>
      <w:r w:rsidRPr="00E968A7">
        <w:rPr>
          <w:sz w:val="28"/>
        </w:rPr>
        <w:t>случаях:</w:t>
      </w:r>
    </w:p>
    <w:p w:rsidR="00245818" w:rsidRPr="00E968A7" w:rsidRDefault="00245818" w:rsidP="009A0034">
      <w:pPr>
        <w:pStyle w:val="a5"/>
        <w:numPr>
          <w:ilvl w:val="0"/>
          <w:numId w:val="3"/>
        </w:numPr>
        <w:tabs>
          <w:tab w:val="left" w:pos="1385"/>
        </w:tabs>
        <w:ind w:right="115" w:firstLine="815"/>
        <w:rPr>
          <w:sz w:val="28"/>
        </w:rPr>
      </w:pPr>
      <w:r w:rsidRPr="00E968A7">
        <w:rPr>
          <w:sz w:val="28"/>
        </w:rPr>
        <w:t xml:space="preserve">нарушение </w:t>
      </w:r>
      <w:r w:rsidRPr="00EF7DC7">
        <w:rPr>
          <w:sz w:val="28"/>
        </w:rPr>
        <w:t>срока регистрации запроса о предоставлении государственной услуги, запроса, указанного</w:t>
      </w:r>
      <w:r w:rsidRPr="00E968A7">
        <w:rPr>
          <w:sz w:val="28"/>
        </w:rPr>
        <w:t xml:space="preserve"> в статье 15</w:t>
      </w:r>
      <w:r w:rsidRPr="00E968A7">
        <w:rPr>
          <w:sz w:val="28"/>
          <w:vertAlign w:val="superscript"/>
        </w:rPr>
        <w:t>1</w:t>
      </w:r>
      <w:r w:rsidRPr="00E968A7">
        <w:rPr>
          <w:sz w:val="28"/>
        </w:rPr>
        <w:t xml:space="preserve"> Федерального</w:t>
      </w:r>
      <w:r w:rsidRPr="00E968A7">
        <w:rPr>
          <w:spacing w:val="1"/>
          <w:sz w:val="28"/>
        </w:rPr>
        <w:t xml:space="preserve"> </w:t>
      </w:r>
      <w:r w:rsidRPr="00E968A7">
        <w:rPr>
          <w:sz w:val="28"/>
        </w:rPr>
        <w:t>закона</w:t>
      </w:r>
      <w:r w:rsidRPr="00E968A7">
        <w:rPr>
          <w:spacing w:val="-1"/>
          <w:sz w:val="28"/>
        </w:rPr>
        <w:t xml:space="preserve"> </w:t>
      </w:r>
      <w:r w:rsidRPr="00E968A7">
        <w:rPr>
          <w:sz w:val="28"/>
        </w:rPr>
        <w:t>№210-ФЗ;</w:t>
      </w:r>
    </w:p>
    <w:p w:rsidR="00245818" w:rsidRPr="00E968A7" w:rsidRDefault="00245818" w:rsidP="009A0034">
      <w:pPr>
        <w:pStyle w:val="a5"/>
        <w:numPr>
          <w:ilvl w:val="0"/>
          <w:numId w:val="3"/>
        </w:numPr>
        <w:tabs>
          <w:tab w:val="left" w:pos="1345"/>
        </w:tabs>
        <w:spacing w:line="321" w:lineRule="exact"/>
        <w:ind w:left="1344" w:hanging="306"/>
        <w:rPr>
          <w:sz w:val="28"/>
        </w:rPr>
      </w:pPr>
      <w:r w:rsidRPr="00E968A7">
        <w:rPr>
          <w:sz w:val="28"/>
        </w:rPr>
        <w:t>нарушение</w:t>
      </w:r>
      <w:r w:rsidRPr="00E968A7">
        <w:rPr>
          <w:spacing w:val="-5"/>
          <w:sz w:val="28"/>
        </w:rPr>
        <w:t xml:space="preserve"> </w:t>
      </w:r>
      <w:r w:rsidRPr="00E968A7">
        <w:rPr>
          <w:sz w:val="28"/>
        </w:rPr>
        <w:t>срока</w:t>
      </w:r>
      <w:r w:rsidRPr="00E968A7">
        <w:rPr>
          <w:spacing w:val="-7"/>
          <w:sz w:val="28"/>
        </w:rPr>
        <w:t xml:space="preserve"> </w:t>
      </w:r>
      <w:r w:rsidRPr="00E968A7">
        <w:rPr>
          <w:sz w:val="28"/>
        </w:rPr>
        <w:t>предоставления</w:t>
      </w:r>
      <w:r w:rsidRPr="00E968A7">
        <w:rPr>
          <w:spacing w:val="-4"/>
          <w:sz w:val="28"/>
        </w:rPr>
        <w:t xml:space="preserve"> </w:t>
      </w:r>
      <w:r w:rsidRPr="00E968A7">
        <w:rPr>
          <w:sz w:val="28"/>
        </w:rPr>
        <w:t>государственной</w:t>
      </w:r>
      <w:r w:rsidRPr="00E968A7">
        <w:rPr>
          <w:spacing w:val="-4"/>
          <w:sz w:val="28"/>
        </w:rPr>
        <w:t xml:space="preserve"> </w:t>
      </w:r>
      <w:r w:rsidRPr="00E968A7">
        <w:rPr>
          <w:sz w:val="28"/>
        </w:rPr>
        <w:t>услуги;</w:t>
      </w:r>
    </w:p>
    <w:p w:rsidR="00245818" w:rsidRPr="00E968A7" w:rsidRDefault="00245818" w:rsidP="009A0034">
      <w:pPr>
        <w:pStyle w:val="a5"/>
        <w:numPr>
          <w:ilvl w:val="0"/>
          <w:numId w:val="3"/>
        </w:numPr>
        <w:tabs>
          <w:tab w:val="left" w:pos="1438"/>
        </w:tabs>
        <w:spacing w:before="2"/>
        <w:ind w:right="117" w:firstLine="720"/>
        <w:rPr>
          <w:sz w:val="28"/>
        </w:rPr>
      </w:pPr>
      <w:r w:rsidRPr="00E968A7">
        <w:rPr>
          <w:sz w:val="28"/>
        </w:rPr>
        <w:t>требование</w:t>
      </w:r>
      <w:r w:rsidRPr="00E968A7">
        <w:rPr>
          <w:spacing w:val="1"/>
          <w:sz w:val="28"/>
        </w:rPr>
        <w:t xml:space="preserve"> </w:t>
      </w:r>
      <w:r w:rsidRPr="00E968A7">
        <w:rPr>
          <w:sz w:val="28"/>
        </w:rPr>
        <w:t>у</w:t>
      </w:r>
      <w:r w:rsidRPr="00E968A7">
        <w:rPr>
          <w:spacing w:val="1"/>
          <w:sz w:val="28"/>
        </w:rPr>
        <w:t xml:space="preserve"> </w:t>
      </w:r>
      <w:r w:rsidRPr="00E968A7">
        <w:rPr>
          <w:sz w:val="28"/>
        </w:rPr>
        <w:t>Заявителя</w:t>
      </w:r>
      <w:r w:rsidRPr="00E968A7">
        <w:rPr>
          <w:spacing w:val="1"/>
          <w:sz w:val="28"/>
        </w:rPr>
        <w:t xml:space="preserve"> </w:t>
      </w:r>
      <w:r w:rsidRPr="00E968A7">
        <w:rPr>
          <w:sz w:val="28"/>
        </w:rPr>
        <w:t>документов</w:t>
      </w:r>
      <w:r w:rsidRPr="00E968A7">
        <w:rPr>
          <w:spacing w:val="1"/>
          <w:sz w:val="28"/>
        </w:rPr>
        <w:t xml:space="preserve"> </w:t>
      </w:r>
      <w:r w:rsidRPr="00E968A7">
        <w:rPr>
          <w:sz w:val="28"/>
        </w:rPr>
        <w:t>или</w:t>
      </w:r>
      <w:r w:rsidRPr="00E968A7">
        <w:rPr>
          <w:spacing w:val="1"/>
          <w:sz w:val="28"/>
        </w:rPr>
        <w:t xml:space="preserve"> </w:t>
      </w:r>
      <w:r w:rsidRPr="00E968A7">
        <w:rPr>
          <w:sz w:val="28"/>
        </w:rPr>
        <w:t>информации</w:t>
      </w:r>
      <w:r w:rsidRPr="00E968A7">
        <w:rPr>
          <w:spacing w:val="1"/>
          <w:sz w:val="28"/>
        </w:rPr>
        <w:t xml:space="preserve"> </w:t>
      </w:r>
      <w:r w:rsidRPr="00E968A7">
        <w:rPr>
          <w:sz w:val="28"/>
        </w:rPr>
        <w:t>либо</w:t>
      </w:r>
      <w:r w:rsidRPr="00E968A7">
        <w:rPr>
          <w:spacing w:val="1"/>
          <w:sz w:val="28"/>
        </w:rPr>
        <w:t xml:space="preserve"> </w:t>
      </w:r>
      <w:r w:rsidRPr="00E968A7">
        <w:rPr>
          <w:sz w:val="28"/>
        </w:rPr>
        <w:t>осуществления</w:t>
      </w:r>
      <w:r w:rsidRPr="00E968A7">
        <w:rPr>
          <w:spacing w:val="1"/>
          <w:sz w:val="28"/>
        </w:rPr>
        <w:t xml:space="preserve"> </w:t>
      </w:r>
      <w:r w:rsidRPr="00E968A7">
        <w:rPr>
          <w:sz w:val="28"/>
        </w:rPr>
        <w:t>действий, представление или осуществление которых не предусмотрено нормативными</w:t>
      </w:r>
      <w:r w:rsidRPr="00E968A7">
        <w:rPr>
          <w:spacing w:val="1"/>
          <w:sz w:val="28"/>
        </w:rPr>
        <w:t xml:space="preserve"> </w:t>
      </w:r>
      <w:r w:rsidRPr="00E968A7">
        <w:rPr>
          <w:sz w:val="28"/>
        </w:rPr>
        <w:t>правовыми</w:t>
      </w:r>
      <w:r w:rsidRPr="00E968A7">
        <w:rPr>
          <w:spacing w:val="1"/>
          <w:sz w:val="28"/>
        </w:rPr>
        <w:t xml:space="preserve"> </w:t>
      </w:r>
      <w:r w:rsidRPr="00E968A7">
        <w:rPr>
          <w:sz w:val="28"/>
        </w:rPr>
        <w:t>актами</w:t>
      </w:r>
      <w:r w:rsidRPr="00E968A7">
        <w:rPr>
          <w:spacing w:val="1"/>
          <w:sz w:val="28"/>
        </w:rPr>
        <w:t xml:space="preserve"> </w:t>
      </w:r>
      <w:r w:rsidRPr="00E968A7">
        <w:rPr>
          <w:sz w:val="28"/>
        </w:rPr>
        <w:t>Российской</w:t>
      </w:r>
      <w:r w:rsidRPr="00E968A7">
        <w:rPr>
          <w:spacing w:val="1"/>
          <w:sz w:val="28"/>
        </w:rPr>
        <w:t xml:space="preserve"> </w:t>
      </w:r>
      <w:r w:rsidRPr="00E968A7">
        <w:rPr>
          <w:sz w:val="28"/>
        </w:rPr>
        <w:t>Федерации,</w:t>
      </w:r>
      <w:r w:rsidRPr="00E968A7">
        <w:rPr>
          <w:spacing w:val="1"/>
          <w:sz w:val="28"/>
        </w:rPr>
        <w:t xml:space="preserve"> </w:t>
      </w:r>
      <w:r w:rsidRPr="00E968A7">
        <w:rPr>
          <w:sz w:val="28"/>
        </w:rPr>
        <w:t>нормативными</w:t>
      </w:r>
      <w:r w:rsidRPr="00E968A7">
        <w:rPr>
          <w:spacing w:val="1"/>
          <w:sz w:val="28"/>
        </w:rPr>
        <w:t xml:space="preserve"> </w:t>
      </w:r>
      <w:r w:rsidRPr="00E968A7">
        <w:rPr>
          <w:sz w:val="28"/>
        </w:rPr>
        <w:t>правовыми</w:t>
      </w:r>
      <w:r w:rsidRPr="00E968A7">
        <w:rPr>
          <w:spacing w:val="1"/>
          <w:sz w:val="28"/>
        </w:rPr>
        <w:t xml:space="preserve"> </w:t>
      </w:r>
      <w:r w:rsidRPr="00E968A7">
        <w:rPr>
          <w:sz w:val="28"/>
        </w:rPr>
        <w:t>актами</w:t>
      </w:r>
      <w:r w:rsidRPr="00E968A7">
        <w:rPr>
          <w:spacing w:val="1"/>
          <w:sz w:val="28"/>
        </w:rPr>
        <w:t xml:space="preserve"> </w:t>
      </w:r>
      <w:r w:rsidRPr="00E968A7">
        <w:rPr>
          <w:sz w:val="28"/>
        </w:rPr>
        <w:t>Республики</w:t>
      </w:r>
      <w:r w:rsidRPr="00E968A7">
        <w:rPr>
          <w:spacing w:val="-1"/>
          <w:sz w:val="28"/>
        </w:rPr>
        <w:t xml:space="preserve"> </w:t>
      </w:r>
      <w:r w:rsidRPr="00E968A7">
        <w:rPr>
          <w:sz w:val="28"/>
        </w:rPr>
        <w:t>Татарстан для</w:t>
      </w:r>
      <w:r w:rsidRPr="00E968A7">
        <w:rPr>
          <w:spacing w:val="-3"/>
          <w:sz w:val="28"/>
        </w:rPr>
        <w:t xml:space="preserve"> </w:t>
      </w:r>
      <w:r w:rsidRPr="00E968A7">
        <w:rPr>
          <w:sz w:val="28"/>
        </w:rPr>
        <w:t>предоставления</w:t>
      </w:r>
      <w:r w:rsidRPr="00E968A7">
        <w:rPr>
          <w:spacing w:val="-1"/>
          <w:sz w:val="28"/>
        </w:rPr>
        <w:t xml:space="preserve"> </w:t>
      </w:r>
      <w:r w:rsidRPr="00E968A7">
        <w:rPr>
          <w:sz w:val="28"/>
        </w:rPr>
        <w:t>государственной услуги;</w:t>
      </w:r>
    </w:p>
    <w:p w:rsidR="00245818" w:rsidRPr="00E968A7" w:rsidRDefault="00245818" w:rsidP="009A0034">
      <w:pPr>
        <w:pStyle w:val="a5"/>
        <w:numPr>
          <w:ilvl w:val="0"/>
          <w:numId w:val="3"/>
        </w:numPr>
        <w:tabs>
          <w:tab w:val="left" w:pos="1568"/>
        </w:tabs>
        <w:ind w:right="121" w:firstLine="720"/>
        <w:rPr>
          <w:sz w:val="28"/>
        </w:rPr>
      </w:pPr>
      <w:r w:rsidRPr="00E968A7">
        <w:rPr>
          <w:sz w:val="28"/>
        </w:rPr>
        <w:t>отказ</w:t>
      </w:r>
      <w:r w:rsidRPr="00E968A7">
        <w:rPr>
          <w:spacing w:val="1"/>
          <w:sz w:val="28"/>
        </w:rPr>
        <w:t xml:space="preserve"> </w:t>
      </w:r>
      <w:r w:rsidRPr="00E968A7">
        <w:rPr>
          <w:sz w:val="28"/>
        </w:rPr>
        <w:t>в</w:t>
      </w:r>
      <w:r w:rsidRPr="00E968A7">
        <w:rPr>
          <w:spacing w:val="1"/>
          <w:sz w:val="28"/>
        </w:rPr>
        <w:t xml:space="preserve"> </w:t>
      </w:r>
      <w:r w:rsidRPr="00E968A7">
        <w:rPr>
          <w:sz w:val="28"/>
        </w:rPr>
        <w:t>приеме</w:t>
      </w:r>
      <w:r w:rsidRPr="00E968A7">
        <w:rPr>
          <w:spacing w:val="1"/>
          <w:sz w:val="28"/>
        </w:rPr>
        <w:t xml:space="preserve"> </w:t>
      </w:r>
      <w:r w:rsidRPr="00E968A7">
        <w:rPr>
          <w:sz w:val="28"/>
        </w:rPr>
        <w:t>документов,</w:t>
      </w:r>
      <w:r w:rsidRPr="00E968A7">
        <w:rPr>
          <w:spacing w:val="1"/>
          <w:sz w:val="28"/>
        </w:rPr>
        <w:t xml:space="preserve"> </w:t>
      </w:r>
      <w:r w:rsidRPr="00E968A7">
        <w:rPr>
          <w:sz w:val="28"/>
        </w:rPr>
        <w:t>представление</w:t>
      </w:r>
      <w:r w:rsidRPr="00E968A7">
        <w:rPr>
          <w:spacing w:val="1"/>
          <w:sz w:val="28"/>
        </w:rPr>
        <w:t xml:space="preserve"> </w:t>
      </w:r>
      <w:r w:rsidRPr="00E968A7">
        <w:rPr>
          <w:sz w:val="28"/>
        </w:rPr>
        <w:t>которых</w:t>
      </w:r>
      <w:r w:rsidRPr="00E968A7">
        <w:rPr>
          <w:spacing w:val="1"/>
          <w:sz w:val="28"/>
        </w:rPr>
        <w:t xml:space="preserve"> </w:t>
      </w:r>
      <w:r w:rsidRPr="00E968A7">
        <w:rPr>
          <w:sz w:val="28"/>
        </w:rPr>
        <w:t>предусмотрено</w:t>
      </w:r>
      <w:r w:rsidRPr="00E968A7">
        <w:rPr>
          <w:spacing w:val="1"/>
          <w:sz w:val="28"/>
        </w:rPr>
        <w:t xml:space="preserve"> </w:t>
      </w:r>
      <w:r w:rsidRPr="00E968A7">
        <w:rPr>
          <w:sz w:val="28"/>
        </w:rPr>
        <w:t>нормативными правовыми актами Российской Федерации, нормативными правовыми</w:t>
      </w:r>
      <w:r w:rsidRPr="00E968A7">
        <w:rPr>
          <w:spacing w:val="1"/>
          <w:sz w:val="28"/>
        </w:rPr>
        <w:t xml:space="preserve"> </w:t>
      </w:r>
      <w:r w:rsidRPr="00E968A7">
        <w:rPr>
          <w:sz w:val="28"/>
        </w:rPr>
        <w:t>актами</w:t>
      </w:r>
      <w:r w:rsidRPr="00E968A7">
        <w:rPr>
          <w:spacing w:val="-3"/>
          <w:sz w:val="28"/>
        </w:rPr>
        <w:t xml:space="preserve"> </w:t>
      </w:r>
      <w:r w:rsidRPr="00E968A7">
        <w:rPr>
          <w:sz w:val="28"/>
        </w:rPr>
        <w:t>Республики</w:t>
      </w:r>
      <w:r w:rsidRPr="00E968A7">
        <w:rPr>
          <w:spacing w:val="-5"/>
          <w:sz w:val="28"/>
        </w:rPr>
        <w:t xml:space="preserve"> </w:t>
      </w:r>
      <w:r w:rsidRPr="00E968A7">
        <w:rPr>
          <w:sz w:val="28"/>
        </w:rPr>
        <w:t>Татарстан</w:t>
      </w:r>
      <w:r w:rsidRPr="00E968A7">
        <w:rPr>
          <w:spacing w:val="-3"/>
          <w:sz w:val="28"/>
        </w:rPr>
        <w:t xml:space="preserve"> </w:t>
      </w:r>
      <w:r w:rsidRPr="00E968A7">
        <w:rPr>
          <w:sz w:val="28"/>
        </w:rPr>
        <w:t>для</w:t>
      </w:r>
      <w:r w:rsidRPr="00E968A7">
        <w:rPr>
          <w:spacing w:val="-6"/>
          <w:sz w:val="28"/>
        </w:rPr>
        <w:t xml:space="preserve"> </w:t>
      </w:r>
      <w:r w:rsidRPr="00E968A7">
        <w:rPr>
          <w:sz w:val="28"/>
        </w:rPr>
        <w:t>предоставления</w:t>
      </w:r>
      <w:r w:rsidRPr="00E968A7">
        <w:rPr>
          <w:spacing w:val="-3"/>
          <w:sz w:val="28"/>
        </w:rPr>
        <w:t xml:space="preserve"> </w:t>
      </w:r>
      <w:r w:rsidRPr="00E968A7">
        <w:rPr>
          <w:sz w:val="28"/>
        </w:rPr>
        <w:t>государственной</w:t>
      </w:r>
      <w:r w:rsidRPr="00E968A7">
        <w:rPr>
          <w:spacing w:val="-6"/>
          <w:sz w:val="28"/>
        </w:rPr>
        <w:t xml:space="preserve"> </w:t>
      </w:r>
      <w:r w:rsidRPr="00E968A7">
        <w:rPr>
          <w:sz w:val="28"/>
        </w:rPr>
        <w:t>услуги,</w:t>
      </w:r>
      <w:r w:rsidRPr="00E968A7">
        <w:rPr>
          <w:spacing w:val="-7"/>
          <w:sz w:val="28"/>
        </w:rPr>
        <w:t xml:space="preserve"> </w:t>
      </w:r>
      <w:r w:rsidRPr="00E968A7">
        <w:rPr>
          <w:sz w:val="28"/>
        </w:rPr>
        <w:t>у</w:t>
      </w:r>
      <w:r w:rsidRPr="00E968A7">
        <w:rPr>
          <w:spacing w:val="-2"/>
          <w:sz w:val="28"/>
        </w:rPr>
        <w:t xml:space="preserve"> </w:t>
      </w:r>
      <w:r w:rsidRPr="00E968A7">
        <w:rPr>
          <w:sz w:val="28"/>
        </w:rPr>
        <w:t>Заявителя;</w:t>
      </w:r>
    </w:p>
    <w:p w:rsidR="00245818" w:rsidRPr="00E968A7" w:rsidRDefault="00245818" w:rsidP="009A0034">
      <w:pPr>
        <w:pStyle w:val="a5"/>
        <w:numPr>
          <w:ilvl w:val="0"/>
          <w:numId w:val="3"/>
        </w:numPr>
        <w:tabs>
          <w:tab w:val="left" w:pos="1423"/>
        </w:tabs>
        <w:spacing w:before="1"/>
        <w:ind w:right="117" w:firstLine="720"/>
        <w:rPr>
          <w:sz w:val="28"/>
        </w:rPr>
      </w:pPr>
      <w:r w:rsidRPr="00E968A7">
        <w:rPr>
          <w:sz w:val="28"/>
        </w:rPr>
        <w:t>отказ</w:t>
      </w:r>
      <w:r w:rsidRPr="00E968A7">
        <w:rPr>
          <w:spacing w:val="1"/>
          <w:sz w:val="28"/>
        </w:rPr>
        <w:t xml:space="preserve"> </w:t>
      </w:r>
      <w:r w:rsidRPr="00E968A7">
        <w:rPr>
          <w:sz w:val="28"/>
        </w:rPr>
        <w:t>в</w:t>
      </w:r>
      <w:r w:rsidRPr="00E968A7">
        <w:rPr>
          <w:spacing w:val="1"/>
          <w:sz w:val="28"/>
        </w:rPr>
        <w:t xml:space="preserve"> </w:t>
      </w:r>
      <w:r w:rsidRPr="00E968A7">
        <w:rPr>
          <w:sz w:val="28"/>
        </w:rPr>
        <w:t>предоставлении</w:t>
      </w:r>
      <w:r w:rsidRPr="00E968A7">
        <w:rPr>
          <w:spacing w:val="1"/>
          <w:sz w:val="28"/>
        </w:rPr>
        <w:t xml:space="preserve"> </w:t>
      </w:r>
      <w:r w:rsidRPr="00E968A7">
        <w:rPr>
          <w:sz w:val="28"/>
        </w:rPr>
        <w:t>государственной</w:t>
      </w:r>
      <w:r w:rsidRPr="00E968A7">
        <w:rPr>
          <w:spacing w:val="1"/>
          <w:sz w:val="28"/>
        </w:rPr>
        <w:t xml:space="preserve"> </w:t>
      </w:r>
      <w:r w:rsidRPr="00E968A7">
        <w:rPr>
          <w:sz w:val="28"/>
        </w:rPr>
        <w:t>услуги,</w:t>
      </w:r>
      <w:r w:rsidRPr="00E968A7">
        <w:rPr>
          <w:spacing w:val="1"/>
          <w:sz w:val="28"/>
        </w:rPr>
        <w:t xml:space="preserve"> </w:t>
      </w:r>
      <w:r w:rsidRPr="00E968A7">
        <w:rPr>
          <w:sz w:val="28"/>
        </w:rPr>
        <w:t>если</w:t>
      </w:r>
      <w:r w:rsidRPr="00E968A7">
        <w:rPr>
          <w:spacing w:val="1"/>
          <w:sz w:val="28"/>
        </w:rPr>
        <w:t xml:space="preserve"> </w:t>
      </w:r>
      <w:r w:rsidRPr="00E968A7">
        <w:rPr>
          <w:sz w:val="28"/>
        </w:rPr>
        <w:t>основания</w:t>
      </w:r>
      <w:r w:rsidRPr="00E968A7">
        <w:rPr>
          <w:spacing w:val="1"/>
          <w:sz w:val="28"/>
        </w:rPr>
        <w:t xml:space="preserve"> </w:t>
      </w:r>
      <w:r w:rsidRPr="00E968A7">
        <w:rPr>
          <w:sz w:val="28"/>
        </w:rPr>
        <w:t>отказа</w:t>
      </w:r>
      <w:r w:rsidRPr="00E968A7">
        <w:rPr>
          <w:spacing w:val="1"/>
          <w:sz w:val="28"/>
        </w:rPr>
        <w:t xml:space="preserve"> </w:t>
      </w:r>
      <w:r w:rsidRPr="00E968A7">
        <w:rPr>
          <w:sz w:val="28"/>
        </w:rPr>
        <w:t>не</w:t>
      </w:r>
      <w:r w:rsidRPr="00E968A7">
        <w:rPr>
          <w:spacing w:val="1"/>
          <w:sz w:val="28"/>
        </w:rPr>
        <w:t xml:space="preserve"> </w:t>
      </w:r>
      <w:r w:rsidRPr="00E968A7">
        <w:rPr>
          <w:sz w:val="28"/>
        </w:rPr>
        <w:t>предусмотрены федеральными законами и принятыми в соответствии с ними иными</w:t>
      </w:r>
      <w:r w:rsidRPr="00E968A7">
        <w:rPr>
          <w:spacing w:val="1"/>
          <w:sz w:val="28"/>
        </w:rPr>
        <w:t xml:space="preserve"> </w:t>
      </w:r>
      <w:r w:rsidRPr="00E968A7">
        <w:rPr>
          <w:sz w:val="28"/>
        </w:rPr>
        <w:t>нормативными</w:t>
      </w:r>
      <w:r w:rsidRPr="00E968A7">
        <w:rPr>
          <w:spacing w:val="1"/>
          <w:sz w:val="28"/>
        </w:rPr>
        <w:t xml:space="preserve"> </w:t>
      </w:r>
      <w:r w:rsidRPr="00E968A7">
        <w:rPr>
          <w:sz w:val="28"/>
        </w:rPr>
        <w:t>правовыми</w:t>
      </w:r>
      <w:r w:rsidRPr="00E968A7">
        <w:rPr>
          <w:spacing w:val="1"/>
          <w:sz w:val="28"/>
        </w:rPr>
        <w:t xml:space="preserve"> </w:t>
      </w:r>
      <w:r w:rsidRPr="00E968A7">
        <w:rPr>
          <w:sz w:val="28"/>
        </w:rPr>
        <w:t>актами</w:t>
      </w:r>
      <w:r w:rsidRPr="00E968A7">
        <w:rPr>
          <w:spacing w:val="1"/>
          <w:sz w:val="28"/>
        </w:rPr>
        <w:t xml:space="preserve"> </w:t>
      </w:r>
      <w:r w:rsidRPr="00E968A7">
        <w:rPr>
          <w:sz w:val="28"/>
        </w:rPr>
        <w:t>Российской</w:t>
      </w:r>
      <w:r w:rsidRPr="00E968A7">
        <w:rPr>
          <w:spacing w:val="1"/>
          <w:sz w:val="28"/>
        </w:rPr>
        <w:t xml:space="preserve"> </w:t>
      </w:r>
      <w:r w:rsidRPr="00E968A7">
        <w:rPr>
          <w:sz w:val="28"/>
        </w:rPr>
        <w:t>Федерации,</w:t>
      </w:r>
      <w:r w:rsidRPr="00E968A7">
        <w:rPr>
          <w:spacing w:val="1"/>
          <w:sz w:val="28"/>
        </w:rPr>
        <w:t xml:space="preserve"> </w:t>
      </w:r>
      <w:r w:rsidRPr="00E968A7">
        <w:rPr>
          <w:sz w:val="28"/>
        </w:rPr>
        <w:t>законами</w:t>
      </w:r>
      <w:r w:rsidRPr="00E968A7">
        <w:rPr>
          <w:spacing w:val="1"/>
          <w:sz w:val="28"/>
        </w:rPr>
        <w:t xml:space="preserve"> </w:t>
      </w:r>
      <w:r w:rsidRPr="00E968A7">
        <w:rPr>
          <w:sz w:val="28"/>
        </w:rPr>
        <w:t>и</w:t>
      </w:r>
      <w:r w:rsidRPr="00E968A7">
        <w:rPr>
          <w:spacing w:val="1"/>
          <w:sz w:val="28"/>
        </w:rPr>
        <w:t xml:space="preserve"> </w:t>
      </w:r>
      <w:r w:rsidRPr="00E968A7">
        <w:rPr>
          <w:sz w:val="28"/>
        </w:rPr>
        <w:t>иными</w:t>
      </w:r>
      <w:r w:rsidRPr="00E968A7">
        <w:rPr>
          <w:spacing w:val="1"/>
          <w:sz w:val="28"/>
        </w:rPr>
        <w:t xml:space="preserve"> </w:t>
      </w:r>
      <w:r w:rsidRPr="00E968A7">
        <w:rPr>
          <w:sz w:val="28"/>
        </w:rPr>
        <w:t>нормативными</w:t>
      </w:r>
      <w:r w:rsidRPr="00E968A7">
        <w:rPr>
          <w:spacing w:val="-1"/>
          <w:sz w:val="28"/>
        </w:rPr>
        <w:t xml:space="preserve"> </w:t>
      </w:r>
      <w:r w:rsidRPr="00E968A7">
        <w:rPr>
          <w:sz w:val="28"/>
        </w:rPr>
        <w:t>правовыми актами</w:t>
      </w:r>
      <w:r w:rsidRPr="00E968A7">
        <w:rPr>
          <w:spacing w:val="-1"/>
          <w:sz w:val="28"/>
        </w:rPr>
        <w:t xml:space="preserve"> </w:t>
      </w:r>
      <w:r w:rsidRPr="00E968A7">
        <w:rPr>
          <w:sz w:val="28"/>
        </w:rPr>
        <w:t>Республики Татарстан;</w:t>
      </w:r>
    </w:p>
    <w:p w:rsidR="00245818" w:rsidRPr="00E968A7" w:rsidRDefault="00245818" w:rsidP="009A0034">
      <w:pPr>
        <w:pStyle w:val="a5"/>
        <w:numPr>
          <w:ilvl w:val="0"/>
          <w:numId w:val="3"/>
        </w:numPr>
        <w:tabs>
          <w:tab w:val="left" w:pos="1340"/>
        </w:tabs>
        <w:ind w:right="117" w:firstLine="720"/>
        <w:rPr>
          <w:sz w:val="28"/>
        </w:rPr>
      </w:pPr>
      <w:r w:rsidRPr="00E968A7">
        <w:rPr>
          <w:sz w:val="28"/>
        </w:rPr>
        <w:t>за</w:t>
      </w:r>
      <w:r w:rsidR="00850BA2">
        <w:rPr>
          <w:sz w:val="28"/>
        </w:rPr>
        <w:t xml:space="preserve"> </w:t>
      </w:r>
      <w:r w:rsidRPr="00E968A7">
        <w:rPr>
          <w:sz w:val="28"/>
        </w:rPr>
        <w:t>требование</w:t>
      </w:r>
      <w:r w:rsidRPr="00E968A7">
        <w:rPr>
          <w:spacing w:val="-10"/>
          <w:sz w:val="28"/>
        </w:rPr>
        <w:t xml:space="preserve"> </w:t>
      </w:r>
      <w:r w:rsidRPr="00E968A7">
        <w:rPr>
          <w:sz w:val="28"/>
        </w:rPr>
        <w:t>с</w:t>
      </w:r>
      <w:r w:rsidRPr="00E968A7">
        <w:rPr>
          <w:spacing w:val="-11"/>
          <w:sz w:val="28"/>
        </w:rPr>
        <w:t xml:space="preserve"> </w:t>
      </w:r>
      <w:r w:rsidRPr="00E968A7">
        <w:rPr>
          <w:sz w:val="28"/>
        </w:rPr>
        <w:t>Заявителя</w:t>
      </w:r>
      <w:r w:rsidRPr="00E968A7">
        <w:rPr>
          <w:spacing w:val="-11"/>
          <w:sz w:val="28"/>
        </w:rPr>
        <w:t xml:space="preserve"> </w:t>
      </w:r>
      <w:r w:rsidRPr="00E968A7">
        <w:rPr>
          <w:sz w:val="28"/>
        </w:rPr>
        <w:t>при</w:t>
      </w:r>
      <w:r w:rsidRPr="00E968A7">
        <w:rPr>
          <w:spacing w:val="-11"/>
          <w:sz w:val="28"/>
        </w:rPr>
        <w:t xml:space="preserve"> </w:t>
      </w:r>
      <w:r w:rsidRPr="00E968A7">
        <w:rPr>
          <w:sz w:val="28"/>
        </w:rPr>
        <w:t>предоставлении</w:t>
      </w:r>
      <w:r w:rsidRPr="00E968A7">
        <w:rPr>
          <w:spacing w:val="-8"/>
          <w:sz w:val="28"/>
        </w:rPr>
        <w:t xml:space="preserve"> </w:t>
      </w:r>
      <w:r w:rsidRPr="00E968A7">
        <w:rPr>
          <w:sz w:val="28"/>
        </w:rPr>
        <w:t>государственной</w:t>
      </w:r>
      <w:r w:rsidRPr="00E968A7">
        <w:rPr>
          <w:spacing w:val="-8"/>
          <w:sz w:val="28"/>
        </w:rPr>
        <w:t xml:space="preserve"> </w:t>
      </w:r>
      <w:r w:rsidRPr="00E968A7">
        <w:rPr>
          <w:sz w:val="28"/>
        </w:rPr>
        <w:t>услуги</w:t>
      </w:r>
      <w:r w:rsidRPr="00E968A7">
        <w:rPr>
          <w:spacing w:val="-11"/>
          <w:sz w:val="28"/>
        </w:rPr>
        <w:t xml:space="preserve"> </w:t>
      </w:r>
      <w:r w:rsidRPr="00E968A7">
        <w:rPr>
          <w:sz w:val="28"/>
        </w:rPr>
        <w:t>платы,</w:t>
      </w:r>
      <w:r w:rsidRPr="00E968A7">
        <w:rPr>
          <w:spacing w:val="-11"/>
          <w:sz w:val="28"/>
        </w:rPr>
        <w:t xml:space="preserve"> </w:t>
      </w:r>
      <w:r w:rsidRPr="00E968A7">
        <w:rPr>
          <w:sz w:val="28"/>
        </w:rPr>
        <w:t>не</w:t>
      </w:r>
      <w:r w:rsidRPr="00E968A7">
        <w:rPr>
          <w:spacing w:val="-68"/>
          <w:sz w:val="28"/>
        </w:rPr>
        <w:t xml:space="preserve"> </w:t>
      </w:r>
      <w:r w:rsidRPr="00E968A7">
        <w:rPr>
          <w:sz w:val="28"/>
        </w:rPr>
        <w:t>предусмотренной</w:t>
      </w:r>
      <w:r w:rsidRPr="00E968A7">
        <w:rPr>
          <w:spacing w:val="1"/>
          <w:sz w:val="28"/>
        </w:rPr>
        <w:t xml:space="preserve"> </w:t>
      </w:r>
      <w:r w:rsidRPr="00E968A7">
        <w:rPr>
          <w:sz w:val="28"/>
        </w:rPr>
        <w:t>нормативными</w:t>
      </w:r>
      <w:r w:rsidRPr="00E968A7">
        <w:rPr>
          <w:spacing w:val="1"/>
          <w:sz w:val="28"/>
        </w:rPr>
        <w:t xml:space="preserve"> </w:t>
      </w:r>
      <w:r w:rsidRPr="00E968A7">
        <w:rPr>
          <w:sz w:val="28"/>
        </w:rPr>
        <w:t>правовыми</w:t>
      </w:r>
      <w:r w:rsidRPr="00E968A7">
        <w:rPr>
          <w:spacing w:val="1"/>
          <w:sz w:val="28"/>
        </w:rPr>
        <w:t xml:space="preserve"> </w:t>
      </w:r>
      <w:r w:rsidRPr="00E968A7">
        <w:rPr>
          <w:sz w:val="28"/>
        </w:rPr>
        <w:t>актами</w:t>
      </w:r>
      <w:r w:rsidRPr="00E968A7">
        <w:rPr>
          <w:spacing w:val="1"/>
          <w:sz w:val="28"/>
        </w:rPr>
        <w:t xml:space="preserve"> </w:t>
      </w:r>
      <w:r w:rsidRPr="00E968A7">
        <w:rPr>
          <w:sz w:val="28"/>
        </w:rPr>
        <w:t>Российской</w:t>
      </w:r>
      <w:r w:rsidRPr="00E968A7">
        <w:rPr>
          <w:spacing w:val="1"/>
          <w:sz w:val="28"/>
        </w:rPr>
        <w:t xml:space="preserve"> </w:t>
      </w:r>
      <w:r w:rsidRPr="00E968A7">
        <w:rPr>
          <w:sz w:val="28"/>
        </w:rPr>
        <w:t>Федерации,</w:t>
      </w:r>
      <w:r w:rsidRPr="00E968A7">
        <w:rPr>
          <w:spacing w:val="-67"/>
          <w:sz w:val="28"/>
        </w:rPr>
        <w:t xml:space="preserve"> </w:t>
      </w:r>
      <w:r w:rsidRPr="00E968A7">
        <w:rPr>
          <w:sz w:val="28"/>
        </w:rPr>
        <w:t>нормативными</w:t>
      </w:r>
      <w:r w:rsidRPr="00E968A7">
        <w:rPr>
          <w:spacing w:val="-1"/>
          <w:sz w:val="28"/>
        </w:rPr>
        <w:t xml:space="preserve"> </w:t>
      </w:r>
      <w:r w:rsidRPr="00E968A7">
        <w:rPr>
          <w:sz w:val="28"/>
        </w:rPr>
        <w:t>правовыми актами</w:t>
      </w:r>
      <w:r w:rsidRPr="00E968A7">
        <w:rPr>
          <w:spacing w:val="-1"/>
          <w:sz w:val="28"/>
        </w:rPr>
        <w:t xml:space="preserve"> </w:t>
      </w:r>
      <w:r w:rsidRPr="00E968A7">
        <w:rPr>
          <w:sz w:val="28"/>
        </w:rPr>
        <w:t>Республики Татарстан;</w:t>
      </w:r>
    </w:p>
    <w:p w:rsidR="00245818" w:rsidRPr="00E968A7" w:rsidRDefault="00245818" w:rsidP="009A0034">
      <w:pPr>
        <w:pStyle w:val="a5"/>
        <w:numPr>
          <w:ilvl w:val="0"/>
          <w:numId w:val="3"/>
        </w:numPr>
        <w:tabs>
          <w:tab w:val="left" w:pos="1388"/>
        </w:tabs>
        <w:ind w:right="118" w:firstLine="720"/>
        <w:rPr>
          <w:sz w:val="28"/>
        </w:rPr>
      </w:pPr>
      <w:r w:rsidRPr="00E968A7">
        <w:rPr>
          <w:sz w:val="28"/>
        </w:rPr>
        <w:t>отказ ГАУ «УГЭЦ РТ», должностного лица ГАУ «УГЭЦ РТ» в исправлении</w:t>
      </w:r>
      <w:r w:rsidRPr="00E968A7">
        <w:rPr>
          <w:spacing w:val="1"/>
          <w:sz w:val="28"/>
        </w:rPr>
        <w:t xml:space="preserve"> </w:t>
      </w:r>
      <w:r w:rsidRPr="00E968A7">
        <w:rPr>
          <w:sz w:val="28"/>
        </w:rPr>
        <w:t>допущенных</w:t>
      </w:r>
      <w:r w:rsidRPr="00E968A7">
        <w:rPr>
          <w:spacing w:val="1"/>
          <w:sz w:val="28"/>
        </w:rPr>
        <w:t xml:space="preserve"> </w:t>
      </w:r>
      <w:r w:rsidRPr="00E968A7">
        <w:rPr>
          <w:sz w:val="28"/>
        </w:rPr>
        <w:t>ими</w:t>
      </w:r>
      <w:r w:rsidRPr="00E968A7">
        <w:rPr>
          <w:spacing w:val="1"/>
          <w:sz w:val="28"/>
        </w:rPr>
        <w:t xml:space="preserve"> </w:t>
      </w:r>
      <w:r w:rsidRPr="00E968A7">
        <w:rPr>
          <w:sz w:val="28"/>
        </w:rPr>
        <w:t>опечаток</w:t>
      </w:r>
      <w:r w:rsidRPr="00E968A7">
        <w:rPr>
          <w:spacing w:val="1"/>
          <w:sz w:val="28"/>
        </w:rPr>
        <w:t xml:space="preserve"> </w:t>
      </w:r>
      <w:r w:rsidRPr="00E968A7">
        <w:rPr>
          <w:sz w:val="28"/>
        </w:rPr>
        <w:t>и</w:t>
      </w:r>
      <w:r w:rsidRPr="00E968A7">
        <w:rPr>
          <w:spacing w:val="1"/>
          <w:sz w:val="28"/>
        </w:rPr>
        <w:t xml:space="preserve"> </w:t>
      </w:r>
      <w:r w:rsidRPr="00E968A7">
        <w:rPr>
          <w:sz w:val="28"/>
        </w:rPr>
        <w:t>ошибок</w:t>
      </w:r>
      <w:r w:rsidRPr="00E968A7">
        <w:rPr>
          <w:spacing w:val="1"/>
          <w:sz w:val="28"/>
        </w:rPr>
        <w:t xml:space="preserve"> </w:t>
      </w:r>
      <w:r w:rsidRPr="00E968A7">
        <w:rPr>
          <w:sz w:val="28"/>
        </w:rPr>
        <w:t>в</w:t>
      </w:r>
      <w:r w:rsidRPr="00E968A7">
        <w:rPr>
          <w:spacing w:val="1"/>
          <w:sz w:val="28"/>
        </w:rPr>
        <w:t xml:space="preserve"> </w:t>
      </w:r>
      <w:r w:rsidRPr="00E968A7">
        <w:rPr>
          <w:sz w:val="28"/>
        </w:rPr>
        <w:t>выданных</w:t>
      </w:r>
      <w:r w:rsidRPr="00E968A7">
        <w:rPr>
          <w:spacing w:val="1"/>
          <w:sz w:val="28"/>
        </w:rPr>
        <w:t xml:space="preserve"> </w:t>
      </w:r>
      <w:r w:rsidRPr="00E968A7">
        <w:rPr>
          <w:sz w:val="28"/>
        </w:rPr>
        <w:t>в</w:t>
      </w:r>
      <w:r w:rsidRPr="00E968A7">
        <w:rPr>
          <w:spacing w:val="1"/>
          <w:sz w:val="28"/>
        </w:rPr>
        <w:t xml:space="preserve"> </w:t>
      </w:r>
      <w:r w:rsidRPr="00E968A7">
        <w:rPr>
          <w:sz w:val="28"/>
        </w:rPr>
        <w:t>результате</w:t>
      </w:r>
      <w:r w:rsidRPr="00E968A7">
        <w:rPr>
          <w:spacing w:val="1"/>
          <w:sz w:val="28"/>
        </w:rPr>
        <w:t xml:space="preserve"> </w:t>
      </w:r>
      <w:r w:rsidRPr="00E968A7">
        <w:rPr>
          <w:sz w:val="28"/>
        </w:rPr>
        <w:t>предоставления</w:t>
      </w:r>
      <w:r w:rsidRPr="00E968A7">
        <w:rPr>
          <w:spacing w:val="1"/>
          <w:sz w:val="28"/>
        </w:rPr>
        <w:t xml:space="preserve"> </w:t>
      </w:r>
      <w:r w:rsidRPr="00E968A7">
        <w:rPr>
          <w:sz w:val="28"/>
        </w:rPr>
        <w:t>государственной</w:t>
      </w:r>
      <w:r w:rsidRPr="00E968A7">
        <w:rPr>
          <w:spacing w:val="1"/>
          <w:sz w:val="28"/>
        </w:rPr>
        <w:t xml:space="preserve"> </w:t>
      </w:r>
      <w:r w:rsidRPr="00E968A7">
        <w:rPr>
          <w:sz w:val="28"/>
        </w:rPr>
        <w:t>услуги</w:t>
      </w:r>
      <w:r w:rsidRPr="00E968A7">
        <w:rPr>
          <w:spacing w:val="1"/>
          <w:sz w:val="28"/>
        </w:rPr>
        <w:t xml:space="preserve"> </w:t>
      </w:r>
      <w:r w:rsidRPr="00E968A7">
        <w:rPr>
          <w:sz w:val="28"/>
        </w:rPr>
        <w:t>документах</w:t>
      </w:r>
      <w:r w:rsidRPr="00E968A7">
        <w:rPr>
          <w:spacing w:val="1"/>
          <w:sz w:val="28"/>
        </w:rPr>
        <w:t xml:space="preserve"> </w:t>
      </w:r>
      <w:r w:rsidRPr="00E968A7">
        <w:rPr>
          <w:sz w:val="28"/>
        </w:rPr>
        <w:t>либо</w:t>
      </w:r>
      <w:r w:rsidRPr="00E968A7">
        <w:rPr>
          <w:spacing w:val="1"/>
          <w:sz w:val="28"/>
        </w:rPr>
        <w:t xml:space="preserve"> </w:t>
      </w:r>
      <w:r w:rsidRPr="00E968A7">
        <w:rPr>
          <w:sz w:val="28"/>
        </w:rPr>
        <w:t>нарушение</w:t>
      </w:r>
      <w:r w:rsidRPr="00E968A7">
        <w:rPr>
          <w:spacing w:val="1"/>
          <w:sz w:val="28"/>
        </w:rPr>
        <w:t xml:space="preserve"> </w:t>
      </w:r>
      <w:r w:rsidRPr="00E968A7">
        <w:rPr>
          <w:sz w:val="28"/>
        </w:rPr>
        <w:t>установленного</w:t>
      </w:r>
      <w:r w:rsidRPr="00E968A7">
        <w:rPr>
          <w:spacing w:val="1"/>
          <w:sz w:val="28"/>
        </w:rPr>
        <w:t xml:space="preserve"> </w:t>
      </w:r>
      <w:r w:rsidRPr="00E968A7">
        <w:rPr>
          <w:sz w:val="28"/>
        </w:rPr>
        <w:t>срока</w:t>
      </w:r>
      <w:r w:rsidRPr="00E968A7">
        <w:rPr>
          <w:spacing w:val="1"/>
          <w:sz w:val="28"/>
        </w:rPr>
        <w:t xml:space="preserve"> </w:t>
      </w:r>
      <w:r w:rsidRPr="00E968A7">
        <w:rPr>
          <w:sz w:val="28"/>
        </w:rPr>
        <w:t>таких</w:t>
      </w:r>
      <w:r w:rsidRPr="00E968A7">
        <w:rPr>
          <w:spacing w:val="1"/>
          <w:sz w:val="28"/>
        </w:rPr>
        <w:t xml:space="preserve"> </w:t>
      </w:r>
      <w:r w:rsidRPr="00E968A7">
        <w:rPr>
          <w:sz w:val="28"/>
        </w:rPr>
        <w:t>исправлений;</w:t>
      </w:r>
    </w:p>
    <w:p w:rsidR="00245818" w:rsidRPr="00E968A7" w:rsidRDefault="00245818" w:rsidP="009A0034">
      <w:pPr>
        <w:pStyle w:val="a5"/>
        <w:numPr>
          <w:ilvl w:val="0"/>
          <w:numId w:val="3"/>
        </w:numPr>
        <w:tabs>
          <w:tab w:val="left" w:pos="1563"/>
        </w:tabs>
        <w:spacing w:line="242" w:lineRule="auto"/>
        <w:ind w:right="120" w:firstLine="720"/>
        <w:rPr>
          <w:sz w:val="28"/>
        </w:rPr>
      </w:pPr>
      <w:r w:rsidRPr="00E968A7">
        <w:rPr>
          <w:sz w:val="28"/>
        </w:rPr>
        <w:t>нарушение</w:t>
      </w:r>
      <w:r w:rsidRPr="00E968A7">
        <w:rPr>
          <w:spacing w:val="1"/>
          <w:sz w:val="28"/>
        </w:rPr>
        <w:t xml:space="preserve"> </w:t>
      </w:r>
      <w:r w:rsidRPr="00E968A7">
        <w:rPr>
          <w:sz w:val="28"/>
        </w:rPr>
        <w:t>срока</w:t>
      </w:r>
      <w:r w:rsidRPr="00E968A7">
        <w:rPr>
          <w:spacing w:val="1"/>
          <w:sz w:val="28"/>
        </w:rPr>
        <w:t xml:space="preserve"> </w:t>
      </w:r>
      <w:r w:rsidRPr="00E968A7">
        <w:rPr>
          <w:sz w:val="28"/>
        </w:rPr>
        <w:t>или</w:t>
      </w:r>
      <w:r w:rsidRPr="00E968A7">
        <w:rPr>
          <w:spacing w:val="1"/>
          <w:sz w:val="28"/>
        </w:rPr>
        <w:t xml:space="preserve"> </w:t>
      </w:r>
      <w:r w:rsidRPr="00E968A7">
        <w:rPr>
          <w:sz w:val="28"/>
        </w:rPr>
        <w:t>порядка</w:t>
      </w:r>
      <w:r w:rsidRPr="00E968A7">
        <w:rPr>
          <w:spacing w:val="1"/>
          <w:sz w:val="28"/>
        </w:rPr>
        <w:t xml:space="preserve"> </w:t>
      </w:r>
      <w:r w:rsidRPr="00E968A7">
        <w:rPr>
          <w:sz w:val="28"/>
        </w:rPr>
        <w:t>выдачи</w:t>
      </w:r>
      <w:r w:rsidRPr="00E968A7">
        <w:rPr>
          <w:spacing w:val="1"/>
          <w:sz w:val="28"/>
        </w:rPr>
        <w:t xml:space="preserve"> </w:t>
      </w:r>
      <w:r w:rsidRPr="00E968A7">
        <w:rPr>
          <w:sz w:val="28"/>
        </w:rPr>
        <w:t>документов</w:t>
      </w:r>
      <w:r w:rsidRPr="00E968A7">
        <w:rPr>
          <w:spacing w:val="1"/>
          <w:sz w:val="28"/>
        </w:rPr>
        <w:t xml:space="preserve"> </w:t>
      </w:r>
      <w:r w:rsidRPr="00E968A7">
        <w:rPr>
          <w:sz w:val="28"/>
        </w:rPr>
        <w:t>по</w:t>
      </w:r>
      <w:r w:rsidRPr="00E968A7">
        <w:rPr>
          <w:spacing w:val="1"/>
          <w:sz w:val="28"/>
        </w:rPr>
        <w:t xml:space="preserve"> </w:t>
      </w:r>
      <w:r w:rsidRPr="00E968A7">
        <w:rPr>
          <w:sz w:val="28"/>
        </w:rPr>
        <w:t>результатам</w:t>
      </w:r>
      <w:r w:rsidRPr="00E968A7">
        <w:rPr>
          <w:spacing w:val="-67"/>
          <w:sz w:val="28"/>
        </w:rPr>
        <w:t xml:space="preserve"> </w:t>
      </w:r>
      <w:r w:rsidRPr="00E968A7">
        <w:rPr>
          <w:sz w:val="28"/>
        </w:rPr>
        <w:t>предоставления</w:t>
      </w:r>
      <w:r w:rsidRPr="00E968A7">
        <w:rPr>
          <w:spacing w:val="-1"/>
          <w:sz w:val="28"/>
        </w:rPr>
        <w:t xml:space="preserve"> </w:t>
      </w:r>
      <w:r w:rsidRPr="00E968A7">
        <w:rPr>
          <w:sz w:val="28"/>
        </w:rPr>
        <w:t>государственной услуги;</w:t>
      </w:r>
    </w:p>
    <w:p w:rsidR="00245818" w:rsidRPr="00E968A7" w:rsidRDefault="00245818" w:rsidP="009A0034">
      <w:pPr>
        <w:pStyle w:val="a5"/>
        <w:numPr>
          <w:ilvl w:val="0"/>
          <w:numId w:val="3"/>
        </w:numPr>
        <w:tabs>
          <w:tab w:val="left" w:pos="1457"/>
        </w:tabs>
        <w:spacing w:before="60" w:line="322" w:lineRule="exact"/>
        <w:ind w:right="120" w:firstLine="720"/>
        <w:rPr>
          <w:sz w:val="28"/>
          <w:szCs w:val="28"/>
        </w:rPr>
      </w:pPr>
      <w:r w:rsidRPr="00E968A7">
        <w:rPr>
          <w:sz w:val="28"/>
        </w:rPr>
        <w:t>приостановление</w:t>
      </w:r>
      <w:r w:rsidRPr="00E968A7">
        <w:rPr>
          <w:spacing w:val="1"/>
          <w:sz w:val="28"/>
        </w:rPr>
        <w:t xml:space="preserve"> </w:t>
      </w:r>
      <w:r w:rsidRPr="00E968A7">
        <w:rPr>
          <w:sz w:val="28"/>
        </w:rPr>
        <w:t>предоставления</w:t>
      </w:r>
      <w:r w:rsidRPr="00E968A7">
        <w:rPr>
          <w:spacing w:val="1"/>
          <w:sz w:val="28"/>
        </w:rPr>
        <w:t xml:space="preserve"> </w:t>
      </w:r>
      <w:r w:rsidRPr="00E968A7">
        <w:rPr>
          <w:sz w:val="28"/>
        </w:rPr>
        <w:t>государственной</w:t>
      </w:r>
      <w:r w:rsidRPr="00E968A7">
        <w:rPr>
          <w:spacing w:val="1"/>
          <w:sz w:val="28"/>
        </w:rPr>
        <w:t xml:space="preserve"> </w:t>
      </w:r>
      <w:r w:rsidRPr="00E968A7">
        <w:rPr>
          <w:sz w:val="28"/>
        </w:rPr>
        <w:t>услуги,</w:t>
      </w:r>
      <w:r w:rsidRPr="00E968A7">
        <w:rPr>
          <w:spacing w:val="1"/>
          <w:sz w:val="28"/>
        </w:rPr>
        <w:t xml:space="preserve"> </w:t>
      </w:r>
      <w:r w:rsidRPr="00E968A7">
        <w:rPr>
          <w:sz w:val="28"/>
        </w:rPr>
        <w:t>если</w:t>
      </w:r>
      <w:r w:rsidRPr="00E968A7">
        <w:rPr>
          <w:spacing w:val="1"/>
          <w:sz w:val="28"/>
        </w:rPr>
        <w:t xml:space="preserve"> </w:t>
      </w:r>
      <w:r w:rsidRPr="00E968A7">
        <w:rPr>
          <w:sz w:val="28"/>
        </w:rPr>
        <w:t>основания</w:t>
      </w:r>
      <w:r w:rsidRPr="00E968A7">
        <w:rPr>
          <w:spacing w:val="1"/>
          <w:sz w:val="28"/>
        </w:rPr>
        <w:t xml:space="preserve"> </w:t>
      </w:r>
      <w:r w:rsidRPr="00E968A7">
        <w:rPr>
          <w:sz w:val="28"/>
        </w:rPr>
        <w:t>приостановления</w:t>
      </w:r>
      <w:r w:rsidRPr="00E968A7">
        <w:rPr>
          <w:spacing w:val="1"/>
          <w:sz w:val="28"/>
        </w:rPr>
        <w:t xml:space="preserve"> </w:t>
      </w:r>
      <w:r w:rsidRPr="00E968A7">
        <w:rPr>
          <w:sz w:val="28"/>
        </w:rPr>
        <w:t>не</w:t>
      </w:r>
      <w:r w:rsidRPr="00E968A7">
        <w:rPr>
          <w:spacing w:val="1"/>
          <w:sz w:val="28"/>
        </w:rPr>
        <w:t xml:space="preserve"> </w:t>
      </w:r>
      <w:r w:rsidRPr="00E968A7">
        <w:rPr>
          <w:sz w:val="28"/>
        </w:rPr>
        <w:t>предусмотрены</w:t>
      </w:r>
      <w:r w:rsidRPr="00E968A7">
        <w:rPr>
          <w:spacing w:val="1"/>
          <w:sz w:val="28"/>
        </w:rPr>
        <w:t xml:space="preserve"> </w:t>
      </w:r>
      <w:r w:rsidRPr="00E968A7">
        <w:rPr>
          <w:sz w:val="28"/>
        </w:rPr>
        <w:t>федеральными</w:t>
      </w:r>
      <w:r w:rsidRPr="00E968A7">
        <w:rPr>
          <w:spacing w:val="1"/>
          <w:sz w:val="28"/>
        </w:rPr>
        <w:t xml:space="preserve"> </w:t>
      </w:r>
      <w:r w:rsidRPr="00E968A7">
        <w:rPr>
          <w:sz w:val="28"/>
        </w:rPr>
        <w:t>законами</w:t>
      </w:r>
      <w:r w:rsidRPr="00E968A7">
        <w:rPr>
          <w:spacing w:val="1"/>
          <w:sz w:val="28"/>
        </w:rPr>
        <w:t xml:space="preserve"> </w:t>
      </w:r>
      <w:r w:rsidRPr="00E968A7">
        <w:rPr>
          <w:sz w:val="28"/>
        </w:rPr>
        <w:t>и</w:t>
      </w:r>
      <w:r w:rsidRPr="00E968A7">
        <w:rPr>
          <w:spacing w:val="1"/>
          <w:sz w:val="28"/>
        </w:rPr>
        <w:t xml:space="preserve"> </w:t>
      </w:r>
      <w:r w:rsidRPr="00E968A7">
        <w:rPr>
          <w:sz w:val="28"/>
        </w:rPr>
        <w:t>принятыми</w:t>
      </w:r>
      <w:r w:rsidRPr="00E968A7">
        <w:rPr>
          <w:spacing w:val="1"/>
          <w:sz w:val="28"/>
        </w:rPr>
        <w:t xml:space="preserve"> </w:t>
      </w:r>
      <w:r w:rsidRPr="00E968A7">
        <w:rPr>
          <w:sz w:val="28"/>
        </w:rPr>
        <w:t>в</w:t>
      </w:r>
      <w:r w:rsidRPr="00E968A7">
        <w:rPr>
          <w:spacing w:val="1"/>
          <w:sz w:val="28"/>
        </w:rPr>
        <w:t xml:space="preserve"> </w:t>
      </w:r>
      <w:r w:rsidRPr="00E968A7">
        <w:rPr>
          <w:sz w:val="28"/>
        </w:rPr>
        <w:t>соответствии</w:t>
      </w:r>
      <w:r w:rsidRPr="00E968A7">
        <w:rPr>
          <w:spacing w:val="22"/>
          <w:sz w:val="28"/>
        </w:rPr>
        <w:t xml:space="preserve"> </w:t>
      </w:r>
      <w:r w:rsidRPr="00E968A7">
        <w:rPr>
          <w:sz w:val="28"/>
        </w:rPr>
        <w:t>с</w:t>
      </w:r>
      <w:r w:rsidRPr="00E968A7">
        <w:rPr>
          <w:spacing w:val="22"/>
          <w:sz w:val="28"/>
        </w:rPr>
        <w:t xml:space="preserve"> </w:t>
      </w:r>
      <w:r w:rsidRPr="00E968A7">
        <w:rPr>
          <w:sz w:val="28"/>
        </w:rPr>
        <w:t>ними</w:t>
      </w:r>
      <w:r w:rsidRPr="00E968A7">
        <w:rPr>
          <w:spacing w:val="23"/>
          <w:sz w:val="28"/>
        </w:rPr>
        <w:t xml:space="preserve"> </w:t>
      </w:r>
      <w:r w:rsidRPr="00E968A7">
        <w:rPr>
          <w:sz w:val="28"/>
        </w:rPr>
        <w:t>иными</w:t>
      </w:r>
      <w:r w:rsidRPr="00E968A7">
        <w:rPr>
          <w:spacing w:val="22"/>
          <w:sz w:val="28"/>
        </w:rPr>
        <w:t xml:space="preserve"> </w:t>
      </w:r>
      <w:r w:rsidRPr="00E968A7">
        <w:rPr>
          <w:sz w:val="28"/>
        </w:rPr>
        <w:t>нормативными</w:t>
      </w:r>
      <w:r w:rsidRPr="00E968A7">
        <w:rPr>
          <w:spacing w:val="21"/>
          <w:sz w:val="28"/>
        </w:rPr>
        <w:t xml:space="preserve"> </w:t>
      </w:r>
      <w:r w:rsidRPr="00E968A7">
        <w:rPr>
          <w:sz w:val="28"/>
        </w:rPr>
        <w:t>правовыми</w:t>
      </w:r>
      <w:r w:rsidRPr="00E968A7">
        <w:rPr>
          <w:spacing w:val="23"/>
          <w:sz w:val="28"/>
        </w:rPr>
        <w:t xml:space="preserve"> </w:t>
      </w:r>
      <w:r w:rsidRPr="00E968A7">
        <w:rPr>
          <w:sz w:val="28"/>
        </w:rPr>
        <w:t>актами</w:t>
      </w:r>
      <w:r w:rsidRPr="00E968A7">
        <w:rPr>
          <w:spacing w:val="22"/>
          <w:sz w:val="28"/>
        </w:rPr>
        <w:t xml:space="preserve"> </w:t>
      </w:r>
      <w:r w:rsidRPr="00E968A7">
        <w:rPr>
          <w:sz w:val="28"/>
        </w:rPr>
        <w:t>Российской</w:t>
      </w:r>
      <w:r w:rsidRPr="00E968A7">
        <w:rPr>
          <w:spacing w:val="23"/>
          <w:sz w:val="28"/>
        </w:rPr>
        <w:t xml:space="preserve"> </w:t>
      </w:r>
      <w:r w:rsidRPr="00E968A7">
        <w:rPr>
          <w:sz w:val="28"/>
        </w:rPr>
        <w:t xml:space="preserve">Федерации, </w:t>
      </w:r>
      <w:r w:rsidRPr="00E968A7">
        <w:rPr>
          <w:sz w:val="28"/>
          <w:szCs w:val="28"/>
        </w:rPr>
        <w:t>законами</w:t>
      </w:r>
      <w:r w:rsidRPr="00E968A7">
        <w:rPr>
          <w:spacing w:val="-4"/>
          <w:sz w:val="28"/>
          <w:szCs w:val="28"/>
        </w:rPr>
        <w:t xml:space="preserve"> </w:t>
      </w:r>
      <w:r w:rsidRPr="00E968A7">
        <w:rPr>
          <w:sz w:val="28"/>
          <w:szCs w:val="28"/>
        </w:rPr>
        <w:t>и</w:t>
      </w:r>
      <w:r w:rsidRPr="00E968A7">
        <w:rPr>
          <w:spacing w:val="-3"/>
          <w:sz w:val="28"/>
          <w:szCs w:val="28"/>
        </w:rPr>
        <w:t xml:space="preserve"> </w:t>
      </w:r>
      <w:r w:rsidRPr="00E968A7">
        <w:rPr>
          <w:sz w:val="28"/>
          <w:szCs w:val="28"/>
        </w:rPr>
        <w:t>иными</w:t>
      </w:r>
      <w:r w:rsidRPr="00E968A7">
        <w:rPr>
          <w:spacing w:val="-5"/>
          <w:sz w:val="28"/>
          <w:szCs w:val="28"/>
        </w:rPr>
        <w:t xml:space="preserve"> </w:t>
      </w:r>
      <w:r w:rsidRPr="00E968A7">
        <w:rPr>
          <w:sz w:val="28"/>
          <w:szCs w:val="28"/>
        </w:rPr>
        <w:t>нормативными</w:t>
      </w:r>
      <w:r w:rsidRPr="00E968A7">
        <w:rPr>
          <w:spacing w:val="-4"/>
          <w:sz w:val="28"/>
          <w:szCs w:val="28"/>
        </w:rPr>
        <w:t xml:space="preserve"> </w:t>
      </w:r>
      <w:r w:rsidRPr="00E968A7">
        <w:rPr>
          <w:sz w:val="28"/>
          <w:szCs w:val="28"/>
        </w:rPr>
        <w:t>правовыми</w:t>
      </w:r>
      <w:r w:rsidRPr="00E968A7">
        <w:rPr>
          <w:spacing w:val="-2"/>
          <w:sz w:val="28"/>
          <w:szCs w:val="28"/>
        </w:rPr>
        <w:t xml:space="preserve"> </w:t>
      </w:r>
      <w:r w:rsidRPr="00E968A7">
        <w:rPr>
          <w:sz w:val="28"/>
          <w:szCs w:val="28"/>
        </w:rPr>
        <w:t>актами</w:t>
      </w:r>
      <w:r w:rsidRPr="00E968A7">
        <w:rPr>
          <w:spacing w:val="-4"/>
          <w:sz w:val="28"/>
          <w:szCs w:val="28"/>
        </w:rPr>
        <w:t xml:space="preserve"> </w:t>
      </w:r>
      <w:r w:rsidRPr="00E968A7">
        <w:rPr>
          <w:sz w:val="28"/>
          <w:szCs w:val="28"/>
        </w:rPr>
        <w:t>Республики</w:t>
      </w:r>
      <w:r w:rsidRPr="00E968A7">
        <w:rPr>
          <w:spacing w:val="-3"/>
          <w:sz w:val="28"/>
          <w:szCs w:val="28"/>
        </w:rPr>
        <w:t xml:space="preserve"> </w:t>
      </w:r>
      <w:r w:rsidRPr="00E968A7">
        <w:rPr>
          <w:sz w:val="28"/>
          <w:szCs w:val="28"/>
        </w:rPr>
        <w:t>Татарстан;</w:t>
      </w:r>
    </w:p>
    <w:p w:rsidR="00245818" w:rsidRPr="00E968A7" w:rsidRDefault="00245818" w:rsidP="009A0034">
      <w:pPr>
        <w:pStyle w:val="a5"/>
        <w:numPr>
          <w:ilvl w:val="0"/>
          <w:numId w:val="3"/>
        </w:numPr>
        <w:tabs>
          <w:tab w:val="left" w:pos="1666"/>
        </w:tabs>
        <w:ind w:right="115" w:firstLine="720"/>
        <w:rPr>
          <w:sz w:val="28"/>
        </w:rPr>
      </w:pPr>
      <w:r w:rsidRPr="00E968A7">
        <w:rPr>
          <w:sz w:val="28"/>
        </w:rPr>
        <w:t>требование</w:t>
      </w:r>
      <w:r w:rsidRPr="00E968A7">
        <w:rPr>
          <w:spacing w:val="1"/>
          <w:sz w:val="28"/>
        </w:rPr>
        <w:t xml:space="preserve"> </w:t>
      </w:r>
      <w:r w:rsidRPr="00E968A7">
        <w:rPr>
          <w:sz w:val="28"/>
        </w:rPr>
        <w:t>у</w:t>
      </w:r>
      <w:r w:rsidRPr="00E968A7">
        <w:rPr>
          <w:spacing w:val="1"/>
          <w:sz w:val="28"/>
        </w:rPr>
        <w:t xml:space="preserve"> </w:t>
      </w:r>
      <w:r w:rsidRPr="00E968A7">
        <w:rPr>
          <w:sz w:val="28"/>
        </w:rPr>
        <w:t>Заявителя</w:t>
      </w:r>
      <w:r w:rsidRPr="00E968A7">
        <w:rPr>
          <w:spacing w:val="1"/>
          <w:sz w:val="28"/>
        </w:rPr>
        <w:t xml:space="preserve"> </w:t>
      </w:r>
      <w:r w:rsidRPr="00E968A7">
        <w:rPr>
          <w:sz w:val="28"/>
        </w:rPr>
        <w:t>при</w:t>
      </w:r>
      <w:r w:rsidRPr="00E968A7">
        <w:rPr>
          <w:spacing w:val="1"/>
          <w:sz w:val="28"/>
        </w:rPr>
        <w:t xml:space="preserve"> </w:t>
      </w:r>
      <w:r w:rsidRPr="00E968A7">
        <w:rPr>
          <w:sz w:val="28"/>
        </w:rPr>
        <w:t>предоставлении</w:t>
      </w:r>
      <w:r w:rsidRPr="00E968A7">
        <w:rPr>
          <w:spacing w:val="1"/>
          <w:sz w:val="28"/>
        </w:rPr>
        <w:t xml:space="preserve"> </w:t>
      </w:r>
      <w:r w:rsidRPr="00E968A7">
        <w:rPr>
          <w:sz w:val="28"/>
        </w:rPr>
        <w:t>государственной</w:t>
      </w:r>
      <w:r w:rsidRPr="00E968A7">
        <w:rPr>
          <w:spacing w:val="1"/>
          <w:sz w:val="28"/>
        </w:rPr>
        <w:t xml:space="preserve"> </w:t>
      </w:r>
      <w:r w:rsidRPr="00E968A7">
        <w:rPr>
          <w:sz w:val="28"/>
        </w:rPr>
        <w:t>услуги</w:t>
      </w:r>
      <w:r w:rsidRPr="00E968A7">
        <w:rPr>
          <w:spacing w:val="1"/>
          <w:sz w:val="28"/>
        </w:rPr>
        <w:t xml:space="preserve"> </w:t>
      </w:r>
      <w:r w:rsidRPr="00E968A7">
        <w:rPr>
          <w:sz w:val="28"/>
        </w:rPr>
        <w:t>документов</w:t>
      </w:r>
      <w:r w:rsidRPr="00E968A7">
        <w:rPr>
          <w:spacing w:val="1"/>
          <w:sz w:val="28"/>
        </w:rPr>
        <w:t xml:space="preserve"> </w:t>
      </w:r>
      <w:r w:rsidRPr="00E968A7">
        <w:rPr>
          <w:sz w:val="28"/>
        </w:rPr>
        <w:t>или</w:t>
      </w:r>
      <w:r w:rsidRPr="00E968A7">
        <w:rPr>
          <w:spacing w:val="1"/>
          <w:sz w:val="28"/>
        </w:rPr>
        <w:t xml:space="preserve"> </w:t>
      </w:r>
      <w:r w:rsidRPr="00E968A7">
        <w:rPr>
          <w:sz w:val="28"/>
        </w:rPr>
        <w:t>информации,</w:t>
      </w:r>
      <w:r w:rsidRPr="00E968A7">
        <w:rPr>
          <w:spacing w:val="1"/>
          <w:sz w:val="28"/>
        </w:rPr>
        <w:t xml:space="preserve"> </w:t>
      </w:r>
      <w:r w:rsidRPr="00E968A7">
        <w:rPr>
          <w:sz w:val="28"/>
        </w:rPr>
        <w:t>отсутствие</w:t>
      </w:r>
      <w:r w:rsidRPr="00E968A7">
        <w:rPr>
          <w:spacing w:val="1"/>
          <w:sz w:val="28"/>
        </w:rPr>
        <w:t xml:space="preserve"> </w:t>
      </w:r>
      <w:r w:rsidRPr="00E968A7">
        <w:rPr>
          <w:sz w:val="28"/>
        </w:rPr>
        <w:t>и (или)</w:t>
      </w:r>
      <w:r w:rsidRPr="00E968A7">
        <w:rPr>
          <w:spacing w:val="1"/>
          <w:sz w:val="28"/>
        </w:rPr>
        <w:t xml:space="preserve"> </w:t>
      </w:r>
      <w:r w:rsidRPr="00E968A7">
        <w:rPr>
          <w:sz w:val="28"/>
        </w:rPr>
        <w:t>недостоверность</w:t>
      </w:r>
      <w:r w:rsidRPr="00E968A7">
        <w:rPr>
          <w:spacing w:val="1"/>
          <w:sz w:val="28"/>
        </w:rPr>
        <w:t xml:space="preserve"> </w:t>
      </w:r>
      <w:r w:rsidRPr="00E968A7">
        <w:rPr>
          <w:sz w:val="28"/>
        </w:rPr>
        <w:lastRenderedPageBreak/>
        <w:t>которых</w:t>
      </w:r>
      <w:r w:rsidRPr="00E968A7">
        <w:rPr>
          <w:spacing w:val="1"/>
          <w:sz w:val="28"/>
        </w:rPr>
        <w:t xml:space="preserve"> </w:t>
      </w:r>
      <w:r w:rsidRPr="00E968A7">
        <w:rPr>
          <w:sz w:val="28"/>
        </w:rPr>
        <w:t>не</w:t>
      </w:r>
      <w:r w:rsidRPr="00E968A7">
        <w:rPr>
          <w:spacing w:val="1"/>
          <w:sz w:val="28"/>
        </w:rPr>
        <w:t xml:space="preserve"> </w:t>
      </w:r>
      <w:r w:rsidRPr="00E968A7">
        <w:rPr>
          <w:sz w:val="28"/>
        </w:rPr>
        <w:t>указывались</w:t>
      </w:r>
      <w:r w:rsidRPr="00E968A7">
        <w:rPr>
          <w:spacing w:val="1"/>
          <w:sz w:val="28"/>
        </w:rPr>
        <w:t xml:space="preserve"> </w:t>
      </w:r>
      <w:r w:rsidRPr="00E968A7">
        <w:rPr>
          <w:sz w:val="28"/>
        </w:rPr>
        <w:t>при</w:t>
      </w:r>
      <w:r w:rsidRPr="00E968A7">
        <w:rPr>
          <w:spacing w:val="1"/>
          <w:sz w:val="28"/>
        </w:rPr>
        <w:t xml:space="preserve"> </w:t>
      </w:r>
      <w:r w:rsidRPr="00E968A7">
        <w:rPr>
          <w:sz w:val="28"/>
        </w:rPr>
        <w:t>первоначальном</w:t>
      </w:r>
      <w:r w:rsidRPr="00E968A7">
        <w:rPr>
          <w:spacing w:val="1"/>
          <w:sz w:val="28"/>
        </w:rPr>
        <w:t xml:space="preserve"> </w:t>
      </w:r>
      <w:r w:rsidRPr="00E968A7">
        <w:rPr>
          <w:sz w:val="28"/>
        </w:rPr>
        <w:t>отказе</w:t>
      </w:r>
      <w:r w:rsidRPr="00E968A7">
        <w:rPr>
          <w:spacing w:val="1"/>
          <w:sz w:val="28"/>
        </w:rPr>
        <w:t xml:space="preserve"> </w:t>
      </w:r>
      <w:r w:rsidRPr="00E968A7">
        <w:rPr>
          <w:sz w:val="28"/>
        </w:rPr>
        <w:t>в</w:t>
      </w:r>
      <w:r w:rsidRPr="00E968A7">
        <w:rPr>
          <w:spacing w:val="1"/>
          <w:sz w:val="28"/>
        </w:rPr>
        <w:t xml:space="preserve"> </w:t>
      </w:r>
      <w:r w:rsidRPr="00E968A7">
        <w:rPr>
          <w:sz w:val="28"/>
        </w:rPr>
        <w:t>приеме</w:t>
      </w:r>
      <w:r w:rsidRPr="00E968A7">
        <w:rPr>
          <w:spacing w:val="1"/>
          <w:sz w:val="28"/>
        </w:rPr>
        <w:t xml:space="preserve"> </w:t>
      </w:r>
      <w:r w:rsidRPr="00E968A7">
        <w:rPr>
          <w:sz w:val="28"/>
        </w:rPr>
        <w:t>документов,</w:t>
      </w:r>
      <w:r w:rsidRPr="00E968A7">
        <w:rPr>
          <w:spacing w:val="1"/>
          <w:sz w:val="28"/>
        </w:rPr>
        <w:t xml:space="preserve"> </w:t>
      </w:r>
      <w:r w:rsidRPr="00E968A7">
        <w:rPr>
          <w:sz w:val="28"/>
        </w:rPr>
        <w:t>необходимых</w:t>
      </w:r>
      <w:r w:rsidRPr="00E968A7">
        <w:rPr>
          <w:spacing w:val="1"/>
          <w:sz w:val="28"/>
        </w:rPr>
        <w:t xml:space="preserve"> </w:t>
      </w:r>
      <w:r w:rsidRPr="00E968A7">
        <w:rPr>
          <w:sz w:val="28"/>
        </w:rPr>
        <w:t>для</w:t>
      </w:r>
      <w:r w:rsidRPr="00E968A7">
        <w:rPr>
          <w:spacing w:val="1"/>
          <w:sz w:val="28"/>
        </w:rPr>
        <w:t xml:space="preserve"> </w:t>
      </w:r>
      <w:r w:rsidRPr="00E968A7">
        <w:rPr>
          <w:spacing w:val="-1"/>
          <w:sz w:val="28"/>
        </w:rPr>
        <w:t>предоставления</w:t>
      </w:r>
      <w:r w:rsidRPr="00E968A7">
        <w:rPr>
          <w:spacing w:val="-17"/>
          <w:sz w:val="28"/>
        </w:rPr>
        <w:t xml:space="preserve"> </w:t>
      </w:r>
      <w:r w:rsidRPr="00E968A7">
        <w:rPr>
          <w:spacing w:val="-1"/>
          <w:sz w:val="28"/>
        </w:rPr>
        <w:t>государственной</w:t>
      </w:r>
      <w:r w:rsidRPr="00E968A7">
        <w:rPr>
          <w:spacing w:val="-16"/>
          <w:sz w:val="28"/>
        </w:rPr>
        <w:t xml:space="preserve"> </w:t>
      </w:r>
      <w:r w:rsidRPr="00E968A7">
        <w:rPr>
          <w:spacing w:val="-1"/>
          <w:sz w:val="28"/>
        </w:rPr>
        <w:t>услуги,</w:t>
      </w:r>
      <w:r w:rsidRPr="00E968A7">
        <w:rPr>
          <w:spacing w:val="-18"/>
          <w:sz w:val="28"/>
        </w:rPr>
        <w:t xml:space="preserve"> </w:t>
      </w:r>
      <w:r w:rsidRPr="00E968A7">
        <w:rPr>
          <w:sz w:val="28"/>
        </w:rPr>
        <w:t>либо</w:t>
      </w:r>
      <w:r w:rsidRPr="00E968A7">
        <w:rPr>
          <w:spacing w:val="-16"/>
          <w:sz w:val="28"/>
        </w:rPr>
        <w:t xml:space="preserve"> </w:t>
      </w:r>
      <w:r w:rsidRPr="00E968A7">
        <w:rPr>
          <w:sz w:val="28"/>
        </w:rPr>
        <w:t>в</w:t>
      </w:r>
      <w:r w:rsidRPr="00E968A7">
        <w:rPr>
          <w:spacing w:val="-18"/>
          <w:sz w:val="28"/>
        </w:rPr>
        <w:t xml:space="preserve"> </w:t>
      </w:r>
      <w:r w:rsidRPr="00E968A7">
        <w:rPr>
          <w:sz w:val="28"/>
        </w:rPr>
        <w:t>предоставлении</w:t>
      </w:r>
      <w:r w:rsidRPr="00E968A7">
        <w:rPr>
          <w:spacing w:val="-16"/>
          <w:sz w:val="28"/>
        </w:rPr>
        <w:t xml:space="preserve"> </w:t>
      </w:r>
      <w:r w:rsidRPr="00E968A7">
        <w:rPr>
          <w:sz w:val="28"/>
        </w:rPr>
        <w:t>государственной</w:t>
      </w:r>
      <w:r w:rsidRPr="00E968A7">
        <w:rPr>
          <w:spacing w:val="-20"/>
          <w:sz w:val="28"/>
        </w:rPr>
        <w:t xml:space="preserve"> </w:t>
      </w:r>
      <w:r w:rsidRPr="00E968A7">
        <w:rPr>
          <w:sz w:val="28"/>
        </w:rPr>
        <w:t>услуги,</w:t>
      </w:r>
      <w:r w:rsidRPr="00E968A7">
        <w:rPr>
          <w:spacing w:val="-67"/>
          <w:sz w:val="28"/>
        </w:rPr>
        <w:t xml:space="preserve"> </w:t>
      </w:r>
      <w:r w:rsidRPr="00E968A7">
        <w:rPr>
          <w:sz w:val="28"/>
        </w:rPr>
        <w:t xml:space="preserve">за исключением случаев, предусмотренных </w:t>
      </w:r>
      <w:hyperlink r:id="rId68">
        <w:r w:rsidRPr="00E968A7">
          <w:rPr>
            <w:sz w:val="28"/>
          </w:rPr>
          <w:t>пунктом 4 части 1 статьи 7</w:t>
        </w:r>
      </w:hyperlink>
      <w:r w:rsidRPr="00E968A7">
        <w:rPr>
          <w:sz w:val="28"/>
        </w:rPr>
        <w:t xml:space="preserve"> Федерального</w:t>
      </w:r>
      <w:r w:rsidRPr="00E968A7">
        <w:rPr>
          <w:spacing w:val="1"/>
          <w:sz w:val="28"/>
        </w:rPr>
        <w:t xml:space="preserve"> </w:t>
      </w:r>
      <w:r w:rsidRPr="00E968A7">
        <w:rPr>
          <w:sz w:val="28"/>
        </w:rPr>
        <w:t>закона</w:t>
      </w:r>
      <w:r w:rsidRPr="00E968A7">
        <w:rPr>
          <w:spacing w:val="-1"/>
          <w:sz w:val="28"/>
        </w:rPr>
        <w:t xml:space="preserve"> </w:t>
      </w:r>
      <w:r w:rsidRPr="00E968A7">
        <w:rPr>
          <w:sz w:val="28"/>
        </w:rPr>
        <w:t>№</w:t>
      </w:r>
      <w:r w:rsidRPr="00E968A7">
        <w:rPr>
          <w:spacing w:val="-2"/>
          <w:sz w:val="28"/>
        </w:rPr>
        <w:t xml:space="preserve"> </w:t>
      </w:r>
      <w:r w:rsidRPr="00E968A7">
        <w:rPr>
          <w:sz w:val="28"/>
        </w:rPr>
        <w:t>210-ФЗ.</w:t>
      </w:r>
    </w:p>
    <w:p w:rsidR="00245818" w:rsidRPr="00E968A7" w:rsidRDefault="00245818" w:rsidP="009A0034">
      <w:pPr>
        <w:pStyle w:val="a5"/>
        <w:numPr>
          <w:ilvl w:val="1"/>
          <w:numId w:val="7"/>
        </w:numPr>
        <w:tabs>
          <w:tab w:val="left" w:pos="1603"/>
        </w:tabs>
        <w:ind w:right="115"/>
        <w:rPr>
          <w:sz w:val="28"/>
        </w:rPr>
      </w:pPr>
      <w:r w:rsidRPr="00E968A7">
        <w:rPr>
          <w:sz w:val="28"/>
        </w:rPr>
        <w:t>Жалоба</w:t>
      </w:r>
      <w:r w:rsidRPr="00E968A7">
        <w:rPr>
          <w:spacing w:val="1"/>
          <w:sz w:val="28"/>
        </w:rPr>
        <w:t xml:space="preserve"> </w:t>
      </w:r>
      <w:r w:rsidRPr="00E968A7">
        <w:rPr>
          <w:sz w:val="28"/>
        </w:rPr>
        <w:t>может</w:t>
      </w:r>
      <w:r w:rsidRPr="00E968A7">
        <w:rPr>
          <w:spacing w:val="1"/>
          <w:sz w:val="28"/>
        </w:rPr>
        <w:t xml:space="preserve"> </w:t>
      </w:r>
      <w:r w:rsidRPr="00E968A7">
        <w:rPr>
          <w:sz w:val="28"/>
        </w:rPr>
        <w:t>быть</w:t>
      </w:r>
      <w:r w:rsidRPr="00E968A7">
        <w:rPr>
          <w:spacing w:val="1"/>
          <w:sz w:val="28"/>
        </w:rPr>
        <w:t xml:space="preserve"> </w:t>
      </w:r>
      <w:r w:rsidRPr="00E968A7">
        <w:rPr>
          <w:sz w:val="28"/>
        </w:rPr>
        <w:t>направлена</w:t>
      </w:r>
      <w:r w:rsidRPr="00E968A7">
        <w:rPr>
          <w:spacing w:val="1"/>
          <w:sz w:val="28"/>
        </w:rPr>
        <w:t xml:space="preserve"> </w:t>
      </w:r>
      <w:r w:rsidRPr="00E968A7">
        <w:rPr>
          <w:sz w:val="28"/>
        </w:rPr>
        <w:t>по</w:t>
      </w:r>
      <w:r w:rsidRPr="00E968A7">
        <w:rPr>
          <w:spacing w:val="1"/>
          <w:sz w:val="28"/>
        </w:rPr>
        <w:t xml:space="preserve"> </w:t>
      </w:r>
      <w:r w:rsidRPr="00E968A7">
        <w:rPr>
          <w:sz w:val="28"/>
        </w:rPr>
        <w:t>почте,</w:t>
      </w:r>
      <w:r w:rsidRPr="00E968A7">
        <w:rPr>
          <w:spacing w:val="1"/>
          <w:sz w:val="28"/>
        </w:rPr>
        <w:t xml:space="preserve"> </w:t>
      </w:r>
      <w:r w:rsidRPr="00E968A7">
        <w:rPr>
          <w:sz w:val="28"/>
        </w:rPr>
        <w:t>через</w:t>
      </w:r>
      <w:r w:rsidRPr="00E968A7">
        <w:rPr>
          <w:spacing w:val="1"/>
          <w:sz w:val="28"/>
        </w:rPr>
        <w:t xml:space="preserve"> </w:t>
      </w:r>
      <w:r w:rsidRPr="00E968A7">
        <w:rPr>
          <w:sz w:val="28"/>
        </w:rPr>
        <w:t>МФЦ,</w:t>
      </w:r>
      <w:r w:rsidRPr="00E968A7">
        <w:rPr>
          <w:spacing w:val="1"/>
          <w:sz w:val="28"/>
        </w:rPr>
        <w:t xml:space="preserve"> </w:t>
      </w:r>
      <w:r w:rsidRPr="00E968A7">
        <w:rPr>
          <w:sz w:val="28"/>
        </w:rPr>
        <w:t>с</w:t>
      </w:r>
      <w:r w:rsidRPr="00E968A7">
        <w:rPr>
          <w:spacing w:val="1"/>
          <w:sz w:val="28"/>
        </w:rPr>
        <w:t xml:space="preserve"> </w:t>
      </w:r>
      <w:r w:rsidRPr="00E968A7">
        <w:rPr>
          <w:sz w:val="28"/>
        </w:rPr>
        <w:t>использованием</w:t>
      </w:r>
      <w:r w:rsidRPr="00E968A7">
        <w:rPr>
          <w:spacing w:val="-67"/>
          <w:sz w:val="28"/>
        </w:rPr>
        <w:t xml:space="preserve"> </w:t>
      </w:r>
      <w:r w:rsidRPr="00E968A7">
        <w:rPr>
          <w:sz w:val="28"/>
        </w:rPr>
        <w:t>информационно-телекоммуникационной</w:t>
      </w:r>
      <w:r w:rsidRPr="00E968A7">
        <w:rPr>
          <w:spacing w:val="1"/>
          <w:sz w:val="28"/>
        </w:rPr>
        <w:t xml:space="preserve"> </w:t>
      </w:r>
      <w:r w:rsidRPr="00E968A7">
        <w:rPr>
          <w:sz w:val="28"/>
        </w:rPr>
        <w:t>сети</w:t>
      </w:r>
      <w:r w:rsidRPr="00E968A7">
        <w:rPr>
          <w:spacing w:val="1"/>
          <w:sz w:val="28"/>
        </w:rPr>
        <w:t xml:space="preserve"> </w:t>
      </w:r>
      <w:r w:rsidRPr="00E968A7">
        <w:rPr>
          <w:sz w:val="28"/>
        </w:rPr>
        <w:t>«Интернет»,</w:t>
      </w:r>
      <w:r w:rsidRPr="00E968A7">
        <w:rPr>
          <w:spacing w:val="1"/>
          <w:sz w:val="28"/>
        </w:rPr>
        <w:t xml:space="preserve"> </w:t>
      </w:r>
      <w:r w:rsidRPr="00E968A7">
        <w:rPr>
          <w:sz w:val="28"/>
        </w:rPr>
        <w:t>официального</w:t>
      </w:r>
      <w:r w:rsidRPr="00E968A7">
        <w:rPr>
          <w:spacing w:val="1"/>
          <w:sz w:val="28"/>
        </w:rPr>
        <w:t xml:space="preserve"> </w:t>
      </w:r>
      <w:r w:rsidRPr="00E968A7">
        <w:rPr>
          <w:sz w:val="28"/>
        </w:rPr>
        <w:t>сайта</w:t>
      </w:r>
      <w:r w:rsidRPr="00E968A7">
        <w:rPr>
          <w:spacing w:val="-67"/>
          <w:sz w:val="28"/>
        </w:rPr>
        <w:t xml:space="preserve"> </w:t>
      </w:r>
      <w:r w:rsidRPr="00E968A7">
        <w:rPr>
          <w:sz w:val="28"/>
        </w:rPr>
        <w:t>Министерства,</w:t>
      </w:r>
      <w:r w:rsidRPr="00E968A7">
        <w:rPr>
          <w:spacing w:val="1"/>
          <w:sz w:val="28"/>
        </w:rPr>
        <w:t xml:space="preserve"> </w:t>
      </w:r>
      <w:r w:rsidRPr="00E968A7">
        <w:rPr>
          <w:sz w:val="28"/>
        </w:rPr>
        <w:t>официального</w:t>
      </w:r>
      <w:r w:rsidRPr="00E968A7">
        <w:rPr>
          <w:spacing w:val="1"/>
          <w:sz w:val="28"/>
        </w:rPr>
        <w:t xml:space="preserve"> </w:t>
      </w:r>
      <w:r w:rsidRPr="00E968A7">
        <w:rPr>
          <w:sz w:val="28"/>
        </w:rPr>
        <w:t>сайта</w:t>
      </w:r>
      <w:r w:rsidRPr="00E968A7">
        <w:rPr>
          <w:spacing w:val="1"/>
          <w:sz w:val="28"/>
        </w:rPr>
        <w:t xml:space="preserve"> </w:t>
      </w:r>
      <w:r w:rsidRPr="00E968A7">
        <w:rPr>
          <w:sz w:val="28"/>
        </w:rPr>
        <w:t>ГАУ</w:t>
      </w:r>
      <w:r w:rsidRPr="00E968A7">
        <w:rPr>
          <w:spacing w:val="1"/>
          <w:sz w:val="28"/>
        </w:rPr>
        <w:t xml:space="preserve"> </w:t>
      </w:r>
      <w:r w:rsidRPr="00E968A7">
        <w:rPr>
          <w:sz w:val="28"/>
        </w:rPr>
        <w:t>«УГЭЦ</w:t>
      </w:r>
      <w:r w:rsidRPr="00E968A7">
        <w:rPr>
          <w:spacing w:val="1"/>
          <w:sz w:val="28"/>
        </w:rPr>
        <w:t xml:space="preserve"> </w:t>
      </w:r>
      <w:r w:rsidRPr="00E968A7">
        <w:rPr>
          <w:sz w:val="28"/>
        </w:rPr>
        <w:t>РТ»</w:t>
      </w:r>
      <w:r w:rsidR="00EF7DC7">
        <w:rPr>
          <w:spacing w:val="1"/>
          <w:sz w:val="28"/>
        </w:rPr>
        <w:t xml:space="preserve">, </w:t>
      </w:r>
      <w:r w:rsidRPr="00EF7DC7">
        <w:rPr>
          <w:sz w:val="28"/>
        </w:rPr>
        <w:t>Единого портала, Республиканского портала</w:t>
      </w:r>
      <w:r w:rsidRPr="00E968A7">
        <w:rPr>
          <w:sz w:val="28"/>
        </w:rPr>
        <w:t>, а также может быть принята</w:t>
      </w:r>
      <w:r w:rsidRPr="00E968A7">
        <w:rPr>
          <w:spacing w:val="1"/>
          <w:sz w:val="28"/>
        </w:rPr>
        <w:t xml:space="preserve"> </w:t>
      </w:r>
      <w:r w:rsidRPr="00E968A7">
        <w:rPr>
          <w:sz w:val="28"/>
        </w:rPr>
        <w:t>при</w:t>
      </w:r>
      <w:r w:rsidRPr="00E968A7">
        <w:rPr>
          <w:spacing w:val="-1"/>
          <w:sz w:val="28"/>
        </w:rPr>
        <w:t xml:space="preserve"> </w:t>
      </w:r>
      <w:r w:rsidRPr="00E968A7">
        <w:rPr>
          <w:sz w:val="28"/>
        </w:rPr>
        <w:t>личном приеме</w:t>
      </w:r>
      <w:r w:rsidRPr="00E968A7">
        <w:rPr>
          <w:spacing w:val="-3"/>
          <w:sz w:val="28"/>
        </w:rPr>
        <w:t xml:space="preserve"> </w:t>
      </w:r>
      <w:r w:rsidRPr="00E968A7">
        <w:rPr>
          <w:sz w:val="28"/>
        </w:rPr>
        <w:t>заявителя.</w:t>
      </w:r>
    </w:p>
    <w:p w:rsidR="00245818" w:rsidRPr="00E968A7" w:rsidRDefault="00245818" w:rsidP="009A0034">
      <w:pPr>
        <w:pStyle w:val="a5"/>
        <w:numPr>
          <w:ilvl w:val="1"/>
          <w:numId w:val="7"/>
        </w:numPr>
        <w:tabs>
          <w:tab w:val="left" w:pos="1532"/>
        </w:tabs>
        <w:spacing w:before="1" w:line="322" w:lineRule="exact"/>
        <w:ind w:left="1531" w:hanging="493"/>
        <w:rPr>
          <w:sz w:val="28"/>
        </w:rPr>
      </w:pPr>
      <w:r w:rsidRPr="00E968A7">
        <w:rPr>
          <w:sz w:val="28"/>
        </w:rPr>
        <w:t>Жалоба</w:t>
      </w:r>
      <w:r w:rsidRPr="00E968A7">
        <w:rPr>
          <w:spacing w:val="-2"/>
          <w:sz w:val="28"/>
        </w:rPr>
        <w:t xml:space="preserve"> </w:t>
      </w:r>
      <w:r w:rsidRPr="00E968A7">
        <w:rPr>
          <w:sz w:val="28"/>
        </w:rPr>
        <w:t>должна</w:t>
      </w:r>
      <w:r w:rsidRPr="00E968A7">
        <w:rPr>
          <w:spacing w:val="-5"/>
          <w:sz w:val="28"/>
        </w:rPr>
        <w:t xml:space="preserve"> </w:t>
      </w:r>
      <w:r w:rsidRPr="00E968A7">
        <w:rPr>
          <w:sz w:val="28"/>
        </w:rPr>
        <w:t>содержать:</w:t>
      </w:r>
    </w:p>
    <w:p w:rsidR="00245818" w:rsidRPr="00E968A7" w:rsidRDefault="00245818" w:rsidP="009A0034">
      <w:pPr>
        <w:pStyle w:val="a5"/>
        <w:numPr>
          <w:ilvl w:val="0"/>
          <w:numId w:val="2"/>
        </w:numPr>
        <w:tabs>
          <w:tab w:val="left" w:pos="1664"/>
        </w:tabs>
        <w:ind w:right="117" w:firstLine="720"/>
        <w:rPr>
          <w:sz w:val="28"/>
        </w:rPr>
      </w:pPr>
      <w:r w:rsidRPr="00E968A7">
        <w:rPr>
          <w:sz w:val="28"/>
        </w:rPr>
        <w:t>наименование</w:t>
      </w:r>
      <w:r w:rsidRPr="00E968A7">
        <w:rPr>
          <w:spacing w:val="1"/>
          <w:sz w:val="28"/>
        </w:rPr>
        <w:t xml:space="preserve"> </w:t>
      </w:r>
      <w:r w:rsidRPr="00E968A7">
        <w:rPr>
          <w:sz w:val="28"/>
        </w:rPr>
        <w:t>органа,</w:t>
      </w:r>
      <w:r w:rsidRPr="00E968A7">
        <w:rPr>
          <w:spacing w:val="1"/>
          <w:sz w:val="28"/>
        </w:rPr>
        <w:t xml:space="preserve"> </w:t>
      </w:r>
      <w:r w:rsidRPr="00E968A7">
        <w:rPr>
          <w:sz w:val="28"/>
        </w:rPr>
        <w:t>предоставляющего</w:t>
      </w:r>
      <w:r w:rsidRPr="00E968A7">
        <w:rPr>
          <w:spacing w:val="1"/>
          <w:sz w:val="28"/>
        </w:rPr>
        <w:t xml:space="preserve"> </w:t>
      </w:r>
      <w:r w:rsidRPr="00E968A7">
        <w:rPr>
          <w:sz w:val="28"/>
        </w:rPr>
        <w:t>государственную</w:t>
      </w:r>
      <w:r w:rsidRPr="00E968A7">
        <w:rPr>
          <w:spacing w:val="1"/>
          <w:sz w:val="28"/>
        </w:rPr>
        <w:t xml:space="preserve"> </w:t>
      </w:r>
      <w:r w:rsidRPr="00E968A7">
        <w:rPr>
          <w:sz w:val="28"/>
        </w:rPr>
        <w:t>услугу,</w:t>
      </w:r>
      <w:r w:rsidRPr="00E968A7">
        <w:rPr>
          <w:spacing w:val="1"/>
          <w:sz w:val="28"/>
        </w:rPr>
        <w:t xml:space="preserve"> </w:t>
      </w:r>
      <w:r w:rsidRPr="00E968A7">
        <w:rPr>
          <w:sz w:val="28"/>
        </w:rPr>
        <w:t>должностного</w:t>
      </w:r>
      <w:r w:rsidRPr="00E968A7">
        <w:rPr>
          <w:spacing w:val="-10"/>
          <w:sz w:val="28"/>
        </w:rPr>
        <w:t xml:space="preserve"> </w:t>
      </w:r>
      <w:r w:rsidRPr="00E968A7">
        <w:rPr>
          <w:sz w:val="28"/>
        </w:rPr>
        <w:t>лица</w:t>
      </w:r>
      <w:r w:rsidRPr="00E968A7">
        <w:rPr>
          <w:spacing w:val="-10"/>
          <w:sz w:val="28"/>
        </w:rPr>
        <w:t xml:space="preserve"> </w:t>
      </w:r>
      <w:r w:rsidRPr="00E968A7">
        <w:rPr>
          <w:sz w:val="28"/>
        </w:rPr>
        <w:t>(работника)</w:t>
      </w:r>
      <w:r w:rsidRPr="00E968A7">
        <w:rPr>
          <w:spacing w:val="-10"/>
          <w:sz w:val="28"/>
        </w:rPr>
        <w:t xml:space="preserve"> </w:t>
      </w:r>
      <w:r w:rsidRPr="00E968A7">
        <w:rPr>
          <w:sz w:val="28"/>
        </w:rPr>
        <w:t>ГАУ</w:t>
      </w:r>
      <w:r w:rsidRPr="00E968A7">
        <w:rPr>
          <w:spacing w:val="-8"/>
          <w:sz w:val="28"/>
        </w:rPr>
        <w:t xml:space="preserve"> </w:t>
      </w:r>
      <w:r w:rsidRPr="00E968A7">
        <w:rPr>
          <w:sz w:val="28"/>
        </w:rPr>
        <w:t>«УГЭЦ</w:t>
      </w:r>
      <w:r w:rsidRPr="00E968A7">
        <w:rPr>
          <w:spacing w:val="-9"/>
          <w:sz w:val="28"/>
        </w:rPr>
        <w:t xml:space="preserve"> </w:t>
      </w:r>
      <w:r w:rsidRPr="00E968A7">
        <w:rPr>
          <w:sz w:val="28"/>
        </w:rPr>
        <w:t>РТ»,</w:t>
      </w:r>
      <w:r w:rsidRPr="00E968A7">
        <w:rPr>
          <w:spacing w:val="-11"/>
          <w:sz w:val="28"/>
        </w:rPr>
        <w:t xml:space="preserve"> </w:t>
      </w:r>
      <w:r w:rsidRPr="00E968A7">
        <w:rPr>
          <w:sz w:val="28"/>
        </w:rPr>
        <w:t>МФЦ,</w:t>
      </w:r>
      <w:r w:rsidRPr="00E968A7">
        <w:rPr>
          <w:spacing w:val="-11"/>
          <w:sz w:val="28"/>
        </w:rPr>
        <w:t xml:space="preserve"> </w:t>
      </w:r>
      <w:r w:rsidRPr="00E968A7">
        <w:rPr>
          <w:sz w:val="28"/>
        </w:rPr>
        <w:t>руководителя</w:t>
      </w:r>
      <w:r w:rsidRPr="00E968A7">
        <w:rPr>
          <w:spacing w:val="-10"/>
          <w:sz w:val="28"/>
        </w:rPr>
        <w:t xml:space="preserve"> </w:t>
      </w:r>
      <w:r w:rsidRPr="00E968A7">
        <w:rPr>
          <w:sz w:val="28"/>
        </w:rPr>
        <w:t>и</w:t>
      </w:r>
      <w:r w:rsidRPr="00E968A7">
        <w:rPr>
          <w:spacing w:val="-10"/>
          <w:sz w:val="28"/>
        </w:rPr>
        <w:t xml:space="preserve"> </w:t>
      </w:r>
      <w:r w:rsidRPr="00E968A7">
        <w:rPr>
          <w:sz w:val="28"/>
        </w:rPr>
        <w:t>(или)</w:t>
      </w:r>
      <w:r w:rsidRPr="00E968A7">
        <w:rPr>
          <w:spacing w:val="-10"/>
          <w:sz w:val="28"/>
        </w:rPr>
        <w:t xml:space="preserve"> </w:t>
      </w:r>
      <w:r w:rsidRPr="00E968A7">
        <w:rPr>
          <w:sz w:val="28"/>
        </w:rPr>
        <w:t>работника</w:t>
      </w:r>
      <w:r w:rsidRPr="00E968A7">
        <w:rPr>
          <w:spacing w:val="-67"/>
          <w:sz w:val="28"/>
        </w:rPr>
        <w:t xml:space="preserve"> </w:t>
      </w:r>
      <w:r w:rsidRPr="00E968A7">
        <w:rPr>
          <w:sz w:val="28"/>
        </w:rPr>
        <w:t>МФЦ,</w:t>
      </w:r>
      <w:r w:rsidRPr="00E968A7">
        <w:rPr>
          <w:spacing w:val="-2"/>
          <w:sz w:val="28"/>
        </w:rPr>
        <w:t xml:space="preserve"> </w:t>
      </w:r>
      <w:r w:rsidRPr="00E968A7">
        <w:rPr>
          <w:sz w:val="28"/>
        </w:rPr>
        <w:t>решения</w:t>
      </w:r>
      <w:r w:rsidRPr="00E968A7">
        <w:rPr>
          <w:spacing w:val="-3"/>
          <w:sz w:val="28"/>
        </w:rPr>
        <w:t xml:space="preserve"> </w:t>
      </w:r>
      <w:r w:rsidRPr="00E968A7">
        <w:rPr>
          <w:sz w:val="28"/>
        </w:rPr>
        <w:t>и</w:t>
      </w:r>
      <w:r w:rsidRPr="00E968A7">
        <w:rPr>
          <w:spacing w:val="-1"/>
          <w:sz w:val="28"/>
        </w:rPr>
        <w:t xml:space="preserve"> </w:t>
      </w:r>
      <w:r w:rsidRPr="00E968A7">
        <w:rPr>
          <w:sz w:val="28"/>
        </w:rPr>
        <w:t>действия (бездействие) которых обжалуются;</w:t>
      </w:r>
    </w:p>
    <w:p w:rsidR="00245818" w:rsidRPr="00E968A7" w:rsidRDefault="00245818" w:rsidP="009A0034">
      <w:pPr>
        <w:pStyle w:val="a5"/>
        <w:numPr>
          <w:ilvl w:val="0"/>
          <w:numId w:val="2"/>
        </w:numPr>
        <w:tabs>
          <w:tab w:val="left" w:pos="1338"/>
        </w:tabs>
        <w:spacing w:before="1"/>
        <w:ind w:right="113" w:firstLine="720"/>
        <w:rPr>
          <w:sz w:val="28"/>
        </w:rPr>
      </w:pPr>
      <w:r w:rsidRPr="00E968A7">
        <w:rPr>
          <w:sz w:val="28"/>
        </w:rPr>
        <w:t>фамилию,</w:t>
      </w:r>
      <w:r w:rsidRPr="00E968A7">
        <w:rPr>
          <w:spacing w:val="-10"/>
          <w:sz w:val="28"/>
        </w:rPr>
        <w:t xml:space="preserve"> </w:t>
      </w:r>
      <w:r w:rsidRPr="00E968A7">
        <w:rPr>
          <w:sz w:val="28"/>
        </w:rPr>
        <w:t>имя,</w:t>
      </w:r>
      <w:r w:rsidRPr="00E968A7">
        <w:rPr>
          <w:spacing w:val="-9"/>
          <w:sz w:val="28"/>
        </w:rPr>
        <w:t xml:space="preserve"> </w:t>
      </w:r>
      <w:r w:rsidRPr="00E968A7">
        <w:rPr>
          <w:sz w:val="28"/>
        </w:rPr>
        <w:t>отчество</w:t>
      </w:r>
      <w:r w:rsidRPr="00E968A7">
        <w:rPr>
          <w:spacing w:val="-9"/>
          <w:sz w:val="28"/>
        </w:rPr>
        <w:t xml:space="preserve"> </w:t>
      </w:r>
      <w:r w:rsidRPr="00E968A7">
        <w:rPr>
          <w:sz w:val="28"/>
        </w:rPr>
        <w:t>(последнее</w:t>
      </w:r>
      <w:r w:rsidRPr="00E968A7">
        <w:rPr>
          <w:spacing w:val="-5"/>
          <w:sz w:val="28"/>
        </w:rPr>
        <w:t xml:space="preserve"> </w:t>
      </w:r>
      <w:r w:rsidRPr="00E968A7">
        <w:rPr>
          <w:sz w:val="28"/>
        </w:rPr>
        <w:t>-</w:t>
      </w:r>
      <w:r w:rsidRPr="00E968A7">
        <w:rPr>
          <w:spacing w:val="-11"/>
          <w:sz w:val="28"/>
        </w:rPr>
        <w:t xml:space="preserve"> </w:t>
      </w:r>
      <w:r w:rsidRPr="00E968A7">
        <w:rPr>
          <w:sz w:val="28"/>
        </w:rPr>
        <w:t>при</w:t>
      </w:r>
      <w:r w:rsidRPr="00E968A7">
        <w:rPr>
          <w:spacing w:val="-9"/>
          <w:sz w:val="28"/>
        </w:rPr>
        <w:t xml:space="preserve"> </w:t>
      </w:r>
      <w:r w:rsidRPr="00E968A7">
        <w:rPr>
          <w:sz w:val="28"/>
        </w:rPr>
        <w:t>наличии),</w:t>
      </w:r>
      <w:r w:rsidRPr="00E968A7">
        <w:rPr>
          <w:spacing w:val="-10"/>
          <w:sz w:val="28"/>
        </w:rPr>
        <w:t xml:space="preserve"> </w:t>
      </w:r>
      <w:r w:rsidRPr="00E968A7">
        <w:rPr>
          <w:sz w:val="28"/>
        </w:rPr>
        <w:t>сведения</w:t>
      </w:r>
      <w:r w:rsidRPr="00E968A7">
        <w:rPr>
          <w:spacing w:val="-11"/>
          <w:sz w:val="28"/>
        </w:rPr>
        <w:t xml:space="preserve"> </w:t>
      </w:r>
      <w:r w:rsidRPr="00E968A7">
        <w:rPr>
          <w:sz w:val="28"/>
        </w:rPr>
        <w:t>о</w:t>
      </w:r>
      <w:r w:rsidRPr="00E968A7">
        <w:rPr>
          <w:spacing w:val="-8"/>
          <w:sz w:val="28"/>
        </w:rPr>
        <w:t xml:space="preserve"> </w:t>
      </w:r>
      <w:r w:rsidRPr="00E968A7">
        <w:rPr>
          <w:sz w:val="28"/>
        </w:rPr>
        <w:t>месте</w:t>
      </w:r>
      <w:r w:rsidRPr="00E968A7">
        <w:rPr>
          <w:spacing w:val="-9"/>
          <w:sz w:val="28"/>
        </w:rPr>
        <w:t xml:space="preserve"> </w:t>
      </w:r>
      <w:r w:rsidRPr="00E968A7">
        <w:rPr>
          <w:sz w:val="28"/>
        </w:rPr>
        <w:t>жительства</w:t>
      </w:r>
      <w:r w:rsidRPr="00E968A7">
        <w:rPr>
          <w:spacing w:val="-68"/>
          <w:sz w:val="28"/>
        </w:rPr>
        <w:t xml:space="preserve">  </w:t>
      </w:r>
      <w:r w:rsidRPr="00E968A7">
        <w:rPr>
          <w:sz w:val="28"/>
        </w:rPr>
        <w:t>Заявителя</w:t>
      </w:r>
      <w:r w:rsidRPr="00E968A7">
        <w:rPr>
          <w:spacing w:val="1"/>
          <w:sz w:val="28"/>
        </w:rPr>
        <w:t xml:space="preserve"> </w:t>
      </w:r>
      <w:r w:rsidRPr="00E968A7">
        <w:rPr>
          <w:sz w:val="28"/>
        </w:rPr>
        <w:t>-</w:t>
      </w:r>
      <w:r w:rsidRPr="00E968A7">
        <w:rPr>
          <w:spacing w:val="1"/>
          <w:sz w:val="28"/>
        </w:rPr>
        <w:t xml:space="preserve"> </w:t>
      </w:r>
      <w:r w:rsidRPr="00E968A7">
        <w:rPr>
          <w:sz w:val="28"/>
        </w:rPr>
        <w:t>физического</w:t>
      </w:r>
      <w:r w:rsidRPr="00E968A7">
        <w:rPr>
          <w:spacing w:val="1"/>
          <w:sz w:val="28"/>
        </w:rPr>
        <w:t xml:space="preserve"> </w:t>
      </w:r>
      <w:r w:rsidRPr="00E968A7">
        <w:rPr>
          <w:sz w:val="28"/>
        </w:rPr>
        <w:t>лица</w:t>
      </w:r>
      <w:r w:rsidRPr="00E968A7">
        <w:rPr>
          <w:spacing w:val="1"/>
          <w:sz w:val="28"/>
        </w:rPr>
        <w:t xml:space="preserve"> </w:t>
      </w:r>
      <w:r w:rsidRPr="00E968A7">
        <w:rPr>
          <w:sz w:val="28"/>
        </w:rPr>
        <w:t>либо</w:t>
      </w:r>
      <w:r w:rsidRPr="00E968A7">
        <w:rPr>
          <w:spacing w:val="1"/>
          <w:sz w:val="28"/>
        </w:rPr>
        <w:t xml:space="preserve"> </w:t>
      </w:r>
      <w:r w:rsidRPr="00E968A7">
        <w:rPr>
          <w:sz w:val="28"/>
        </w:rPr>
        <w:t>наименование,</w:t>
      </w:r>
      <w:r w:rsidRPr="00E968A7">
        <w:rPr>
          <w:spacing w:val="1"/>
          <w:sz w:val="28"/>
        </w:rPr>
        <w:t xml:space="preserve"> </w:t>
      </w:r>
      <w:r w:rsidRPr="00E968A7">
        <w:rPr>
          <w:sz w:val="28"/>
        </w:rPr>
        <w:t>сведения</w:t>
      </w:r>
      <w:r w:rsidRPr="00E968A7">
        <w:rPr>
          <w:spacing w:val="1"/>
          <w:sz w:val="28"/>
        </w:rPr>
        <w:t xml:space="preserve"> </w:t>
      </w:r>
      <w:r w:rsidRPr="00E968A7">
        <w:rPr>
          <w:sz w:val="28"/>
        </w:rPr>
        <w:t>о</w:t>
      </w:r>
      <w:r w:rsidRPr="00E968A7">
        <w:rPr>
          <w:spacing w:val="1"/>
          <w:sz w:val="28"/>
        </w:rPr>
        <w:t xml:space="preserve"> </w:t>
      </w:r>
      <w:r w:rsidRPr="00E968A7">
        <w:rPr>
          <w:sz w:val="28"/>
        </w:rPr>
        <w:t>месте</w:t>
      </w:r>
      <w:r w:rsidRPr="00E968A7">
        <w:rPr>
          <w:spacing w:val="1"/>
          <w:sz w:val="28"/>
        </w:rPr>
        <w:t xml:space="preserve"> </w:t>
      </w:r>
      <w:r w:rsidRPr="00E968A7">
        <w:rPr>
          <w:sz w:val="28"/>
        </w:rPr>
        <w:t>нахождения</w:t>
      </w:r>
      <w:r w:rsidRPr="00E968A7">
        <w:rPr>
          <w:spacing w:val="1"/>
          <w:sz w:val="28"/>
        </w:rPr>
        <w:t xml:space="preserve"> </w:t>
      </w:r>
      <w:r w:rsidRPr="00E968A7">
        <w:rPr>
          <w:sz w:val="28"/>
        </w:rPr>
        <w:t>Заявителя - юридического лица, а также номер (номера) контактного телефона, адрес</w:t>
      </w:r>
      <w:r w:rsidRPr="00E968A7">
        <w:rPr>
          <w:spacing w:val="1"/>
          <w:sz w:val="28"/>
        </w:rPr>
        <w:t xml:space="preserve"> </w:t>
      </w:r>
      <w:r w:rsidRPr="00E968A7">
        <w:rPr>
          <w:sz w:val="28"/>
        </w:rPr>
        <w:t>(адреса) электронной почты (при наличии) и почтовый адрес, по которым должен быть</w:t>
      </w:r>
      <w:r w:rsidRPr="00E968A7">
        <w:rPr>
          <w:spacing w:val="1"/>
          <w:sz w:val="28"/>
        </w:rPr>
        <w:t xml:space="preserve"> </w:t>
      </w:r>
      <w:r w:rsidRPr="00E968A7">
        <w:rPr>
          <w:sz w:val="28"/>
        </w:rPr>
        <w:t>направлен</w:t>
      </w:r>
      <w:r w:rsidRPr="00E968A7">
        <w:rPr>
          <w:spacing w:val="-1"/>
          <w:sz w:val="28"/>
        </w:rPr>
        <w:t xml:space="preserve"> </w:t>
      </w:r>
      <w:r w:rsidRPr="00E968A7">
        <w:rPr>
          <w:sz w:val="28"/>
        </w:rPr>
        <w:t>ответ</w:t>
      </w:r>
      <w:r w:rsidRPr="00E968A7">
        <w:rPr>
          <w:spacing w:val="-1"/>
          <w:sz w:val="28"/>
        </w:rPr>
        <w:t xml:space="preserve"> </w:t>
      </w:r>
      <w:r w:rsidRPr="00E968A7">
        <w:rPr>
          <w:sz w:val="28"/>
        </w:rPr>
        <w:t>заявителю;</w:t>
      </w:r>
    </w:p>
    <w:p w:rsidR="00245818" w:rsidRPr="00E968A7" w:rsidRDefault="00245818" w:rsidP="009A0034">
      <w:pPr>
        <w:pStyle w:val="a5"/>
        <w:numPr>
          <w:ilvl w:val="0"/>
          <w:numId w:val="2"/>
        </w:numPr>
        <w:tabs>
          <w:tab w:val="left" w:pos="1488"/>
        </w:tabs>
        <w:spacing w:before="1" w:line="321" w:lineRule="exact"/>
        <w:ind w:right="123" w:firstLine="708"/>
        <w:rPr>
          <w:sz w:val="28"/>
          <w:szCs w:val="28"/>
        </w:rPr>
      </w:pPr>
      <w:r w:rsidRPr="00E968A7">
        <w:rPr>
          <w:sz w:val="28"/>
        </w:rPr>
        <w:t>сведения</w:t>
      </w:r>
      <w:r w:rsidRPr="00E968A7">
        <w:rPr>
          <w:spacing w:val="1"/>
          <w:sz w:val="28"/>
        </w:rPr>
        <w:t xml:space="preserve"> </w:t>
      </w:r>
      <w:r w:rsidRPr="00E968A7">
        <w:rPr>
          <w:sz w:val="28"/>
        </w:rPr>
        <w:t>об</w:t>
      </w:r>
      <w:r w:rsidRPr="00E968A7">
        <w:rPr>
          <w:spacing w:val="1"/>
          <w:sz w:val="28"/>
        </w:rPr>
        <w:t xml:space="preserve"> </w:t>
      </w:r>
      <w:r w:rsidRPr="00E968A7">
        <w:rPr>
          <w:sz w:val="28"/>
        </w:rPr>
        <w:t>обжалуемых</w:t>
      </w:r>
      <w:r w:rsidRPr="00E968A7">
        <w:rPr>
          <w:spacing w:val="1"/>
          <w:sz w:val="28"/>
        </w:rPr>
        <w:t xml:space="preserve"> </w:t>
      </w:r>
      <w:r w:rsidRPr="00E968A7">
        <w:rPr>
          <w:sz w:val="28"/>
        </w:rPr>
        <w:t>решениях</w:t>
      </w:r>
      <w:r w:rsidRPr="00E968A7">
        <w:rPr>
          <w:spacing w:val="1"/>
          <w:sz w:val="28"/>
        </w:rPr>
        <w:t xml:space="preserve"> </w:t>
      </w:r>
      <w:r w:rsidRPr="00E968A7">
        <w:rPr>
          <w:sz w:val="28"/>
        </w:rPr>
        <w:t>и</w:t>
      </w:r>
      <w:r w:rsidRPr="00E968A7">
        <w:rPr>
          <w:spacing w:val="1"/>
          <w:sz w:val="28"/>
        </w:rPr>
        <w:t xml:space="preserve"> </w:t>
      </w:r>
      <w:r w:rsidRPr="00E968A7">
        <w:rPr>
          <w:sz w:val="28"/>
        </w:rPr>
        <w:t>действиях</w:t>
      </w:r>
      <w:r w:rsidRPr="00E968A7">
        <w:rPr>
          <w:spacing w:val="1"/>
          <w:sz w:val="28"/>
        </w:rPr>
        <w:t xml:space="preserve"> </w:t>
      </w:r>
      <w:r w:rsidRPr="00E968A7">
        <w:rPr>
          <w:sz w:val="28"/>
        </w:rPr>
        <w:t>(бездействии)</w:t>
      </w:r>
      <w:r w:rsidRPr="00E968A7">
        <w:rPr>
          <w:spacing w:val="1"/>
          <w:sz w:val="28"/>
        </w:rPr>
        <w:t xml:space="preserve"> </w:t>
      </w:r>
      <w:r w:rsidRPr="00E968A7">
        <w:rPr>
          <w:sz w:val="28"/>
        </w:rPr>
        <w:t>органа,</w:t>
      </w:r>
      <w:r w:rsidRPr="00E968A7">
        <w:rPr>
          <w:spacing w:val="1"/>
          <w:sz w:val="28"/>
        </w:rPr>
        <w:t xml:space="preserve"> </w:t>
      </w:r>
      <w:r w:rsidRPr="00E968A7">
        <w:rPr>
          <w:sz w:val="28"/>
        </w:rPr>
        <w:t>предоставляющего</w:t>
      </w:r>
      <w:r w:rsidRPr="00E968A7">
        <w:rPr>
          <w:spacing w:val="58"/>
          <w:sz w:val="28"/>
        </w:rPr>
        <w:t xml:space="preserve"> </w:t>
      </w:r>
      <w:r w:rsidRPr="00E968A7">
        <w:rPr>
          <w:sz w:val="28"/>
        </w:rPr>
        <w:t>государственную</w:t>
      </w:r>
      <w:r w:rsidRPr="00E968A7">
        <w:rPr>
          <w:spacing w:val="56"/>
          <w:sz w:val="28"/>
        </w:rPr>
        <w:t xml:space="preserve"> </w:t>
      </w:r>
      <w:r w:rsidRPr="00E968A7">
        <w:rPr>
          <w:sz w:val="28"/>
        </w:rPr>
        <w:t>услугу,</w:t>
      </w:r>
      <w:r w:rsidRPr="00E968A7">
        <w:rPr>
          <w:spacing w:val="56"/>
          <w:sz w:val="28"/>
        </w:rPr>
        <w:t xml:space="preserve"> </w:t>
      </w:r>
      <w:r w:rsidRPr="00E968A7">
        <w:rPr>
          <w:sz w:val="28"/>
        </w:rPr>
        <w:t>должностного</w:t>
      </w:r>
      <w:r w:rsidRPr="00E968A7">
        <w:rPr>
          <w:spacing w:val="60"/>
          <w:sz w:val="28"/>
        </w:rPr>
        <w:t xml:space="preserve"> </w:t>
      </w:r>
      <w:r w:rsidRPr="00E968A7">
        <w:rPr>
          <w:sz w:val="28"/>
        </w:rPr>
        <w:t>лица</w:t>
      </w:r>
      <w:r w:rsidRPr="00E968A7">
        <w:rPr>
          <w:spacing w:val="59"/>
          <w:sz w:val="28"/>
        </w:rPr>
        <w:t xml:space="preserve"> </w:t>
      </w:r>
      <w:r w:rsidRPr="00E968A7">
        <w:rPr>
          <w:sz w:val="28"/>
        </w:rPr>
        <w:t>(работника)</w:t>
      </w:r>
      <w:r w:rsidRPr="00E968A7">
        <w:rPr>
          <w:spacing w:val="57"/>
          <w:sz w:val="28"/>
        </w:rPr>
        <w:t xml:space="preserve"> </w:t>
      </w:r>
      <w:r w:rsidRPr="00E968A7">
        <w:rPr>
          <w:sz w:val="28"/>
        </w:rPr>
        <w:t xml:space="preserve">ГАУ </w:t>
      </w:r>
      <w:r w:rsidRPr="00E968A7">
        <w:rPr>
          <w:sz w:val="28"/>
          <w:szCs w:val="28"/>
        </w:rPr>
        <w:t>«УГЭЦ</w:t>
      </w:r>
      <w:r w:rsidRPr="00E968A7">
        <w:rPr>
          <w:spacing w:val="-2"/>
          <w:sz w:val="28"/>
          <w:szCs w:val="28"/>
        </w:rPr>
        <w:t xml:space="preserve"> </w:t>
      </w:r>
      <w:r w:rsidRPr="00E968A7">
        <w:rPr>
          <w:sz w:val="28"/>
          <w:szCs w:val="28"/>
        </w:rPr>
        <w:t>РТ»,</w:t>
      </w:r>
      <w:r w:rsidRPr="00E968A7">
        <w:rPr>
          <w:spacing w:val="-3"/>
          <w:sz w:val="28"/>
          <w:szCs w:val="28"/>
        </w:rPr>
        <w:t xml:space="preserve"> </w:t>
      </w:r>
      <w:r w:rsidRPr="00E968A7">
        <w:rPr>
          <w:sz w:val="28"/>
          <w:szCs w:val="28"/>
        </w:rPr>
        <w:t>МФЦ,</w:t>
      </w:r>
      <w:r w:rsidRPr="00E968A7">
        <w:rPr>
          <w:spacing w:val="-6"/>
          <w:sz w:val="28"/>
          <w:szCs w:val="28"/>
        </w:rPr>
        <w:t xml:space="preserve"> </w:t>
      </w:r>
      <w:r w:rsidRPr="00E968A7">
        <w:rPr>
          <w:sz w:val="28"/>
          <w:szCs w:val="28"/>
        </w:rPr>
        <w:t>работника</w:t>
      </w:r>
      <w:r w:rsidRPr="00E968A7">
        <w:rPr>
          <w:spacing w:val="-1"/>
          <w:sz w:val="28"/>
          <w:szCs w:val="28"/>
        </w:rPr>
        <w:t xml:space="preserve"> </w:t>
      </w:r>
      <w:r w:rsidRPr="00E968A7">
        <w:rPr>
          <w:sz w:val="28"/>
          <w:szCs w:val="28"/>
        </w:rPr>
        <w:t>МФЦ;</w:t>
      </w:r>
    </w:p>
    <w:p w:rsidR="00245818" w:rsidRPr="00E968A7" w:rsidRDefault="00245818" w:rsidP="009A0034">
      <w:pPr>
        <w:pStyle w:val="a5"/>
        <w:numPr>
          <w:ilvl w:val="0"/>
          <w:numId w:val="2"/>
        </w:numPr>
        <w:tabs>
          <w:tab w:val="left" w:pos="1356"/>
        </w:tabs>
        <w:ind w:right="115" w:firstLine="708"/>
        <w:rPr>
          <w:sz w:val="28"/>
        </w:rPr>
      </w:pPr>
      <w:r w:rsidRPr="00E968A7">
        <w:rPr>
          <w:sz w:val="28"/>
        </w:rPr>
        <w:t>доводы, на основании которых Заявитель не согласен с решением и действием</w:t>
      </w:r>
      <w:r w:rsidRPr="00E968A7">
        <w:rPr>
          <w:spacing w:val="1"/>
          <w:sz w:val="28"/>
        </w:rPr>
        <w:t xml:space="preserve"> </w:t>
      </w:r>
      <w:r w:rsidRPr="00E968A7">
        <w:rPr>
          <w:sz w:val="28"/>
        </w:rPr>
        <w:t>(бездействием) органа, предоставляющего государственную услугу, должностного лица</w:t>
      </w:r>
      <w:r w:rsidRPr="00E968A7">
        <w:rPr>
          <w:spacing w:val="1"/>
          <w:sz w:val="28"/>
        </w:rPr>
        <w:t xml:space="preserve"> </w:t>
      </w:r>
      <w:r w:rsidRPr="00E968A7">
        <w:rPr>
          <w:sz w:val="28"/>
        </w:rPr>
        <w:t>(работника)</w:t>
      </w:r>
      <w:r w:rsidRPr="00E968A7">
        <w:rPr>
          <w:spacing w:val="-5"/>
          <w:sz w:val="28"/>
        </w:rPr>
        <w:t xml:space="preserve"> </w:t>
      </w:r>
      <w:r w:rsidRPr="00E968A7">
        <w:rPr>
          <w:sz w:val="28"/>
        </w:rPr>
        <w:t>ГАУ</w:t>
      </w:r>
      <w:r w:rsidRPr="00E968A7">
        <w:rPr>
          <w:spacing w:val="-3"/>
          <w:sz w:val="28"/>
        </w:rPr>
        <w:t xml:space="preserve"> </w:t>
      </w:r>
      <w:r w:rsidRPr="00E968A7">
        <w:rPr>
          <w:sz w:val="28"/>
        </w:rPr>
        <w:t>«УГЭЦ</w:t>
      </w:r>
      <w:r w:rsidRPr="00E968A7">
        <w:rPr>
          <w:spacing w:val="-5"/>
          <w:sz w:val="28"/>
        </w:rPr>
        <w:t xml:space="preserve"> </w:t>
      </w:r>
      <w:r w:rsidRPr="00E968A7">
        <w:rPr>
          <w:sz w:val="28"/>
        </w:rPr>
        <w:t>РТ»,</w:t>
      </w:r>
      <w:r w:rsidRPr="00E968A7">
        <w:rPr>
          <w:spacing w:val="-3"/>
          <w:sz w:val="28"/>
        </w:rPr>
        <w:t xml:space="preserve"> </w:t>
      </w:r>
      <w:r w:rsidRPr="00E968A7">
        <w:rPr>
          <w:sz w:val="28"/>
        </w:rPr>
        <w:t>МФЦ,</w:t>
      </w:r>
      <w:r w:rsidRPr="00E968A7">
        <w:rPr>
          <w:spacing w:val="-2"/>
          <w:sz w:val="28"/>
        </w:rPr>
        <w:t xml:space="preserve"> </w:t>
      </w:r>
      <w:r w:rsidRPr="00E968A7">
        <w:rPr>
          <w:sz w:val="28"/>
        </w:rPr>
        <w:t>работника</w:t>
      </w:r>
      <w:r w:rsidRPr="00E968A7">
        <w:rPr>
          <w:spacing w:val="-5"/>
          <w:sz w:val="28"/>
        </w:rPr>
        <w:t xml:space="preserve"> </w:t>
      </w:r>
      <w:r w:rsidRPr="00E968A7">
        <w:rPr>
          <w:sz w:val="28"/>
        </w:rPr>
        <w:t>МФЦ,</w:t>
      </w:r>
      <w:r w:rsidRPr="00E968A7">
        <w:rPr>
          <w:spacing w:val="-6"/>
          <w:sz w:val="28"/>
        </w:rPr>
        <w:t xml:space="preserve"> </w:t>
      </w:r>
      <w:r w:rsidRPr="00E968A7">
        <w:rPr>
          <w:sz w:val="28"/>
        </w:rPr>
        <w:t>доводы</w:t>
      </w:r>
      <w:r w:rsidRPr="00E968A7">
        <w:rPr>
          <w:spacing w:val="-2"/>
          <w:sz w:val="28"/>
        </w:rPr>
        <w:t xml:space="preserve"> </w:t>
      </w:r>
      <w:r w:rsidRPr="00E968A7">
        <w:rPr>
          <w:sz w:val="28"/>
        </w:rPr>
        <w:t>Заявителя,</w:t>
      </w:r>
      <w:r w:rsidRPr="00E968A7">
        <w:rPr>
          <w:spacing w:val="-3"/>
          <w:sz w:val="28"/>
        </w:rPr>
        <w:t xml:space="preserve"> </w:t>
      </w:r>
      <w:r w:rsidRPr="00E968A7">
        <w:rPr>
          <w:sz w:val="28"/>
        </w:rPr>
        <w:t>либо</w:t>
      </w:r>
      <w:r w:rsidRPr="00E968A7">
        <w:rPr>
          <w:spacing w:val="-4"/>
          <w:sz w:val="28"/>
        </w:rPr>
        <w:t xml:space="preserve"> </w:t>
      </w:r>
      <w:r w:rsidRPr="00E968A7">
        <w:rPr>
          <w:sz w:val="28"/>
        </w:rPr>
        <w:t>их</w:t>
      </w:r>
      <w:r w:rsidRPr="00E968A7">
        <w:rPr>
          <w:spacing w:val="-1"/>
          <w:sz w:val="28"/>
        </w:rPr>
        <w:t xml:space="preserve"> </w:t>
      </w:r>
      <w:r w:rsidRPr="00E968A7">
        <w:rPr>
          <w:sz w:val="28"/>
        </w:rPr>
        <w:t>копии.</w:t>
      </w:r>
    </w:p>
    <w:p w:rsidR="00245818" w:rsidRPr="00E968A7" w:rsidRDefault="00245818" w:rsidP="009A0034">
      <w:pPr>
        <w:pStyle w:val="a5"/>
        <w:numPr>
          <w:ilvl w:val="1"/>
          <w:numId w:val="7"/>
        </w:numPr>
        <w:tabs>
          <w:tab w:val="left" w:pos="1529"/>
        </w:tabs>
        <w:spacing w:before="1"/>
        <w:ind w:right="121" w:firstLine="720"/>
        <w:rPr>
          <w:sz w:val="28"/>
        </w:rPr>
      </w:pPr>
      <w:r w:rsidRPr="00E968A7">
        <w:rPr>
          <w:sz w:val="28"/>
        </w:rPr>
        <w:t>Жалоба</w:t>
      </w:r>
      <w:r w:rsidRPr="00E968A7">
        <w:rPr>
          <w:spacing w:val="-5"/>
          <w:sz w:val="28"/>
        </w:rPr>
        <w:t xml:space="preserve"> </w:t>
      </w:r>
      <w:r w:rsidRPr="00E968A7">
        <w:rPr>
          <w:sz w:val="28"/>
        </w:rPr>
        <w:t>подлежит</w:t>
      </w:r>
      <w:r w:rsidRPr="00E968A7">
        <w:rPr>
          <w:spacing w:val="-5"/>
          <w:sz w:val="28"/>
        </w:rPr>
        <w:t xml:space="preserve"> </w:t>
      </w:r>
      <w:r w:rsidRPr="00E968A7">
        <w:rPr>
          <w:sz w:val="28"/>
        </w:rPr>
        <w:t>регистрации</w:t>
      </w:r>
      <w:r w:rsidRPr="00E968A7">
        <w:rPr>
          <w:spacing w:val="-5"/>
          <w:sz w:val="28"/>
        </w:rPr>
        <w:t xml:space="preserve"> </w:t>
      </w:r>
      <w:r w:rsidRPr="00E968A7">
        <w:rPr>
          <w:sz w:val="28"/>
        </w:rPr>
        <w:t>не</w:t>
      </w:r>
      <w:r w:rsidRPr="00E968A7">
        <w:rPr>
          <w:spacing w:val="-5"/>
          <w:sz w:val="28"/>
        </w:rPr>
        <w:t xml:space="preserve"> </w:t>
      </w:r>
      <w:r w:rsidRPr="00E968A7">
        <w:rPr>
          <w:sz w:val="28"/>
        </w:rPr>
        <w:t>позднее</w:t>
      </w:r>
      <w:r w:rsidRPr="00E968A7">
        <w:rPr>
          <w:spacing w:val="-5"/>
          <w:sz w:val="28"/>
        </w:rPr>
        <w:t xml:space="preserve"> </w:t>
      </w:r>
      <w:r w:rsidRPr="00E968A7">
        <w:rPr>
          <w:sz w:val="28"/>
        </w:rPr>
        <w:t>следующего</w:t>
      </w:r>
      <w:r w:rsidRPr="00E968A7">
        <w:rPr>
          <w:spacing w:val="-6"/>
          <w:sz w:val="28"/>
        </w:rPr>
        <w:t xml:space="preserve"> </w:t>
      </w:r>
      <w:r w:rsidRPr="00E968A7">
        <w:rPr>
          <w:sz w:val="28"/>
        </w:rPr>
        <w:t>за</w:t>
      </w:r>
      <w:r w:rsidRPr="00E968A7">
        <w:rPr>
          <w:spacing w:val="-6"/>
          <w:sz w:val="28"/>
        </w:rPr>
        <w:t xml:space="preserve"> </w:t>
      </w:r>
      <w:r w:rsidRPr="00E968A7">
        <w:rPr>
          <w:sz w:val="28"/>
        </w:rPr>
        <w:t>днем</w:t>
      </w:r>
      <w:r w:rsidRPr="00E968A7">
        <w:rPr>
          <w:spacing w:val="-5"/>
          <w:sz w:val="28"/>
        </w:rPr>
        <w:t xml:space="preserve"> </w:t>
      </w:r>
      <w:r w:rsidRPr="00E968A7">
        <w:rPr>
          <w:sz w:val="28"/>
        </w:rPr>
        <w:t>ее</w:t>
      </w:r>
      <w:r w:rsidRPr="00E968A7">
        <w:rPr>
          <w:spacing w:val="-7"/>
          <w:sz w:val="28"/>
        </w:rPr>
        <w:t xml:space="preserve"> </w:t>
      </w:r>
      <w:r w:rsidRPr="00E968A7">
        <w:rPr>
          <w:sz w:val="28"/>
        </w:rPr>
        <w:t>поступления</w:t>
      </w:r>
      <w:r w:rsidRPr="00E968A7">
        <w:rPr>
          <w:spacing w:val="-68"/>
          <w:sz w:val="28"/>
        </w:rPr>
        <w:t xml:space="preserve"> </w:t>
      </w:r>
      <w:r w:rsidRPr="00E968A7">
        <w:rPr>
          <w:sz w:val="28"/>
        </w:rPr>
        <w:t>рабочего дня.</w:t>
      </w:r>
    </w:p>
    <w:p w:rsidR="00245818" w:rsidRPr="00E968A7" w:rsidRDefault="00245818" w:rsidP="00245818">
      <w:pPr>
        <w:pStyle w:val="a3"/>
        <w:ind w:right="115" w:firstLine="720"/>
      </w:pPr>
      <w:r w:rsidRPr="00E968A7">
        <w:t>Срок рассмотрения жалобы - в течение 15 рабочих дней со дня ее регистрации. В</w:t>
      </w:r>
      <w:r w:rsidRPr="00E968A7">
        <w:rPr>
          <w:spacing w:val="1"/>
        </w:rPr>
        <w:t xml:space="preserve"> </w:t>
      </w:r>
      <w:r w:rsidRPr="00E968A7">
        <w:t>случае обжалования отказа ГАУ «УГЭЦ РТ», должностного лица ГАУ «УГЭЦ РТ» в</w:t>
      </w:r>
      <w:r w:rsidRPr="00E968A7">
        <w:rPr>
          <w:spacing w:val="1"/>
        </w:rPr>
        <w:t xml:space="preserve"> </w:t>
      </w:r>
      <w:r w:rsidRPr="00E968A7">
        <w:t>приеме</w:t>
      </w:r>
      <w:r w:rsidRPr="00E968A7">
        <w:rPr>
          <w:spacing w:val="-8"/>
        </w:rPr>
        <w:t xml:space="preserve"> </w:t>
      </w:r>
      <w:r w:rsidRPr="00E968A7">
        <w:t>документов</w:t>
      </w:r>
      <w:r w:rsidRPr="00E968A7">
        <w:rPr>
          <w:spacing w:val="-7"/>
        </w:rPr>
        <w:t xml:space="preserve"> </w:t>
      </w:r>
      <w:r w:rsidRPr="00E968A7">
        <w:t>у</w:t>
      </w:r>
      <w:r w:rsidRPr="00E968A7">
        <w:rPr>
          <w:spacing w:val="-4"/>
        </w:rPr>
        <w:t xml:space="preserve"> </w:t>
      </w:r>
      <w:r w:rsidRPr="00E968A7">
        <w:t>Заявителя</w:t>
      </w:r>
      <w:r w:rsidRPr="00E968A7">
        <w:rPr>
          <w:spacing w:val="-5"/>
        </w:rPr>
        <w:t xml:space="preserve"> </w:t>
      </w:r>
      <w:r w:rsidRPr="00E968A7">
        <w:t>либо</w:t>
      </w:r>
      <w:r w:rsidRPr="00E968A7">
        <w:rPr>
          <w:spacing w:val="-4"/>
        </w:rPr>
        <w:t xml:space="preserve"> </w:t>
      </w:r>
      <w:r w:rsidRPr="00E968A7">
        <w:t>в</w:t>
      </w:r>
      <w:r w:rsidRPr="00E968A7">
        <w:rPr>
          <w:spacing w:val="-7"/>
        </w:rPr>
        <w:t xml:space="preserve"> </w:t>
      </w:r>
      <w:r w:rsidRPr="00E968A7">
        <w:t>исправлении</w:t>
      </w:r>
      <w:r w:rsidRPr="00E968A7">
        <w:rPr>
          <w:spacing w:val="-6"/>
        </w:rPr>
        <w:t xml:space="preserve"> </w:t>
      </w:r>
      <w:r w:rsidRPr="00E968A7">
        <w:t>допущенных</w:t>
      </w:r>
      <w:r w:rsidRPr="00E968A7">
        <w:rPr>
          <w:spacing w:val="-7"/>
        </w:rPr>
        <w:t xml:space="preserve"> </w:t>
      </w:r>
      <w:r w:rsidRPr="00E968A7">
        <w:t>опечаток</w:t>
      </w:r>
      <w:r w:rsidRPr="00E968A7">
        <w:rPr>
          <w:spacing w:val="-6"/>
        </w:rPr>
        <w:t xml:space="preserve"> </w:t>
      </w:r>
      <w:r w:rsidRPr="00E968A7">
        <w:t>и</w:t>
      </w:r>
      <w:r w:rsidRPr="00E968A7">
        <w:rPr>
          <w:spacing w:val="-4"/>
        </w:rPr>
        <w:t xml:space="preserve"> </w:t>
      </w:r>
      <w:r w:rsidRPr="00E968A7">
        <w:t>ошибок</w:t>
      </w:r>
      <w:r w:rsidRPr="00E968A7">
        <w:rPr>
          <w:spacing w:val="-6"/>
        </w:rPr>
        <w:t xml:space="preserve"> </w:t>
      </w:r>
      <w:r w:rsidRPr="00E968A7">
        <w:t>или</w:t>
      </w:r>
      <w:r w:rsidRPr="00E968A7">
        <w:rPr>
          <w:spacing w:val="-68"/>
        </w:rPr>
        <w:t xml:space="preserve"> </w:t>
      </w:r>
      <w:r w:rsidRPr="00E968A7">
        <w:t>в случае обжалования нарушения установленного срока таких исправлений - в течение</w:t>
      </w:r>
      <w:r w:rsidRPr="00E968A7">
        <w:rPr>
          <w:spacing w:val="1"/>
        </w:rPr>
        <w:t xml:space="preserve"> </w:t>
      </w:r>
      <w:r w:rsidRPr="00E968A7">
        <w:t>пяти</w:t>
      </w:r>
      <w:r w:rsidRPr="00E968A7">
        <w:rPr>
          <w:spacing w:val="-4"/>
        </w:rPr>
        <w:t xml:space="preserve"> </w:t>
      </w:r>
      <w:r w:rsidRPr="00E968A7">
        <w:t>рабочих</w:t>
      </w:r>
      <w:r w:rsidRPr="00E968A7">
        <w:rPr>
          <w:spacing w:val="1"/>
        </w:rPr>
        <w:t xml:space="preserve"> </w:t>
      </w:r>
      <w:r w:rsidRPr="00E968A7">
        <w:t>дней со</w:t>
      </w:r>
      <w:r w:rsidRPr="00E968A7">
        <w:rPr>
          <w:spacing w:val="1"/>
        </w:rPr>
        <w:t xml:space="preserve"> </w:t>
      </w:r>
      <w:r w:rsidRPr="00E968A7">
        <w:t>дня ее</w:t>
      </w:r>
      <w:r w:rsidRPr="00E968A7">
        <w:rPr>
          <w:spacing w:val="-3"/>
        </w:rPr>
        <w:t xml:space="preserve"> </w:t>
      </w:r>
      <w:r w:rsidRPr="00E968A7">
        <w:t>регистрации.</w:t>
      </w:r>
    </w:p>
    <w:p w:rsidR="00245818" w:rsidRPr="00E968A7" w:rsidRDefault="00245818" w:rsidP="009A0034">
      <w:pPr>
        <w:pStyle w:val="a5"/>
        <w:numPr>
          <w:ilvl w:val="1"/>
          <w:numId w:val="7"/>
        </w:numPr>
        <w:tabs>
          <w:tab w:val="left" w:pos="1625"/>
        </w:tabs>
        <w:ind w:right="124" w:firstLine="720"/>
        <w:rPr>
          <w:sz w:val="28"/>
        </w:rPr>
      </w:pPr>
      <w:r w:rsidRPr="00E968A7">
        <w:rPr>
          <w:sz w:val="28"/>
        </w:rPr>
        <w:t>По</w:t>
      </w:r>
      <w:r w:rsidRPr="00E968A7">
        <w:rPr>
          <w:spacing w:val="1"/>
          <w:sz w:val="28"/>
        </w:rPr>
        <w:t xml:space="preserve"> </w:t>
      </w:r>
      <w:r w:rsidRPr="00E968A7">
        <w:rPr>
          <w:sz w:val="28"/>
        </w:rPr>
        <w:t>результатам</w:t>
      </w:r>
      <w:r w:rsidRPr="00E968A7">
        <w:rPr>
          <w:spacing w:val="1"/>
          <w:sz w:val="28"/>
        </w:rPr>
        <w:t xml:space="preserve"> </w:t>
      </w:r>
      <w:r w:rsidRPr="00E968A7">
        <w:rPr>
          <w:sz w:val="28"/>
        </w:rPr>
        <w:t>рассмотрения</w:t>
      </w:r>
      <w:r w:rsidRPr="00E968A7">
        <w:rPr>
          <w:spacing w:val="1"/>
          <w:sz w:val="28"/>
        </w:rPr>
        <w:t xml:space="preserve"> </w:t>
      </w:r>
      <w:r w:rsidRPr="00E968A7">
        <w:rPr>
          <w:sz w:val="28"/>
        </w:rPr>
        <w:t>жалобы</w:t>
      </w:r>
      <w:r w:rsidRPr="00E968A7">
        <w:rPr>
          <w:spacing w:val="1"/>
          <w:sz w:val="28"/>
        </w:rPr>
        <w:t xml:space="preserve"> </w:t>
      </w:r>
      <w:r w:rsidRPr="00E968A7">
        <w:rPr>
          <w:sz w:val="28"/>
        </w:rPr>
        <w:t>принимаются</w:t>
      </w:r>
      <w:r w:rsidRPr="00E968A7">
        <w:rPr>
          <w:spacing w:val="1"/>
          <w:sz w:val="28"/>
        </w:rPr>
        <w:t xml:space="preserve"> </w:t>
      </w:r>
      <w:r w:rsidRPr="00E968A7">
        <w:rPr>
          <w:sz w:val="28"/>
        </w:rPr>
        <w:t>одно</w:t>
      </w:r>
      <w:r w:rsidRPr="00E968A7">
        <w:rPr>
          <w:spacing w:val="1"/>
          <w:sz w:val="28"/>
        </w:rPr>
        <w:t xml:space="preserve"> </w:t>
      </w:r>
      <w:r w:rsidRPr="00E968A7">
        <w:rPr>
          <w:sz w:val="28"/>
        </w:rPr>
        <w:t>из</w:t>
      </w:r>
      <w:r w:rsidRPr="00E968A7">
        <w:rPr>
          <w:spacing w:val="1"/>
          <w:sz w:val="28"/>
        </w:rPr>
        <w:t xml:space="preserve"> </w:t>
      </w:r>
      <w:r w:rsidRPr="00E968A7">
        <w:rPr>
          <w:sz w:val="28"/>
        </w:rPr>
        <w:t>следующих</w:t>
      </w:r>
      <w:r w:rsidRPr="00E968A7">
        <w:rPr>
          <w:spacing w:val="1"/>
          <w:sz w:val="28"/>
        </w:rPr>
        <w:t xml:space="preserve"> </w:t>
      </w:r>
      <w:r w:rsidRPr="00E968A7">
        <w:rPr>
          <w:sz w:val="28"/>
        </w:rPr>
        <w:t>решений:</w:t>
      </w:r>
    </w:p>
    <w:p w:rsidR="00245818" w:rsidRPr="00E968A7" w:rsidRDefault="00245818" w:rsidP="009A0034">
      <w:pPr>
        <w:pStyle w:val="a5"/>
        <w:numPr>
          <w:ilvl w:val="0"/>
          <w:numId w:val="1"/>
        </w:numPr>
        <w:tabs>
          <w:tab w:val="left" w:pos="1416"/>
        </w:tabs>
        <w:ind w:right="121" w:firstLine="720"/>
        <w:rPr>
          <w:sz w:val="28"/>
        </w:rPr>
      </w:pPr>
      <w:r w:rsidRPr="00E968A7">
        <w:rPr>
          <w:sz w:val="28"/>
        </w:rPr>
        <w:t>жалоба</w:t>
      </w:r>
      <w:r w:rsidRPr="00E968A7">
        <w:rPr>
          <w:spacing w:val="1"/>
          <w:sz w:val="28"/>
        </w:rPr>
        <w:t xml:space="preserve"> </w:t>
      </w:r>
      <w:r w:rsidRPr="00E968A7">
        <w:rPr>
          <w:sz w:val="28"/>
        </w:rPr>
        <w:t>удовлетворяется,</w:t>
      </w:r>
      <w:r w:rsidRPr="00E968A7">
        <w:rPr>
          <w:spacing w:val="1"/>
          <w:sz w:val="28"/>
        </w:rPr>
        <w:t xml:space="preserve"> </w:t>
      </w:r>
      <w:r w:rsidRPr="00E968A7">
        <w:rPr>
          <w:sz w:val="28"/>
        </w:rPr>
        <w:t>в</w:t>
      </w:r>
      <w:r w:rsidRPr="00E968A7">
        <w:rPr>
          <w:spacing w:val="1"/>
          <w:sz w:val="28"/>
        </w:rPr>
        <w:t xml:space="preserve"> </w:t>
      </w:r>
      <w:r w:rsidRPr="00E968A7">
        <w:rPr>
          <w:sz w:val="28"/>
        </w:rPr>
        <w:t>том</w:t>
      </w:r>
      <w:r w:rsidRPr="00E968A7">
        <w:rPr>
          <w:spacing w:val="1"/>
          <w:sz w:val="28"/>
        </w:rPr>
        <w:t xml:space="preserve"> </w:t>
      </w:r>
      <w:r w:rsidRPr="00E968A7">
        <w:rPr>
          <w:sz w:val="28"/>
        </w:rPr>
        <w:t>числе</w:t>
      </w:r>
      <w:r w:rsidRPr="00E968A7">
        <w:rPr>
          <w:spacing w:val="1"/>
          <w:sz w:val="28"/>
        </w:rPr>
        <w:t xml:space="preserve"> </w:t>
      </w:r>
      <w:r w:rsidRPr="00E968A7">
        <w:rPr>
          <w:sz w:val="28"/>
        </w:rPr>
        <w:t>в</w:t>
      </w:r>
      <w:r w:rsidRPr="00E968A7">
        <w:rPr>
          <w:spacing w:val="1"/>
          <w:sz w:val="28"/>
        </w:rPr>
        <w:t xml:space="preserve"> </w:t>
      </w:r>
      <w:r w:rsidRPr="00E968A7">
        <w:rPr>
          <w:sz w:val="28"/>
        </w:rPr>
        <w:t>форме</w:t>
      </w:r>
      <w:r w:rsidRPr="00E968A7">
        <w:rPr>
          <w:spacing w:val="1"/>
          <w:sz w:val="28"/>
        </w:rPr>
        <w:t xml:space="preserve"> </w:t>
      </w:r>
      <w:r w:rsidRPr="00E968A7">
        <w:rPr>
          <w:sz w:val="28"/>
        </w:rPr>
        <w:t>отмены</w:t>
      </w:r>
      <w:r w:rsidRPr="00E968A7">
        <w:rPr>
          <w:spacing w:val="1"/>
          <w:sz w:val="28"/>
        </w:rPr>
        <w:t xml:space="preserve"> </w:t>
      </w:r>
      <w:r w:rsidRPr="00E968A7">
        <w:rPr>
          <w:sz w:val="28"/>
        </w:rPr>
        <w:t>принятого</w:t>
      </w:r>
      <w:r w:rsidRPr="00E968A7">
        <w:rPr>
          <w:spacing w:val="1"/>
          <w:sz w:val="28"/>
        </w:rPr>
        <w:t xml:space="preserve"> </w:t>
      </w:r>
      <w:r w:rsidRPr="00E968A7">
        <w:rPr>
          <w:sz w:val="28"/>
        </w:rPr>
        <w:t>решения,</w:t>
      </w:r>
      <w:r w:rsidRPr="00E968A7">
        <w:rPr>
          <w:spacing w:val="-67"/>
          <w:sz w:val="28"/>
        </w:rPr>
        <w:t xml:space="preserve"> </w:t>
      </w:r>
      <w:r w:rsidRPr="00E968A7">
        <w:rPr>
          <w:sz w:val="28"/>
        </w:rPr>
        <w:t>исправления допущенных опечаток и ошибок в выданных в результате предоставления</w:t>
      </w:r>
      <w:r w:rsidRPr="00E968A7">
        <w:rPr>
          <w:spacing w:val="1"/>
          <w:sz w:val="28"/>
        </w:rPr>
        <w:t xml:space="preserve"> </w:t>
      </w:r>
      <w:r w:rsidRPr="00E968A7">
        <w:rPr>
          <w:sz w:val="28"/>
        </w:rPr>
        <w:t>государственной услуги документах, возврата Заявителю денежных средств, взимание</w:t>
      </w:r>
      <w:r w:rsidRPr="00E968A7">
        <w:rPr>
          <w:spacing w:val="1"/>
          <w:sz w:val="28"/>
        </w:rPr>
        <w:t xml:space="preserve"> </w:t>
      </w:r>
      <w:r w:rsidRPr="00E968A7">
        <w:rPr>
          <w:sz w:val="28"/>
        </w:rPr>
        <w:t>которых не предусмотрено нормативными правовыми актами Российской Федерации,</w:t>
      </w:r>
      <w:r w:rsidRPr="00E968A7">
        <w:rPr>
          <w:spacing w:val="1"/>
          <w:sz w:val="28"/>
        </w:rPr>
        <w:t xml:space="preserve"> </w:t>
      </w:r>
      <w:r w:rsidRPr="00E968A7">
        <w:rPr>
          <w:sz w:val="28"/>
        </w:rPr>
        <w:t>нормативными</w:t>
      </w:r>
      <w:r w:rsidRPr="00E968A7">
        <w:rPr>
          <w:spacing w:val="-1"/>
          <w:sz w:val="28"/>
        </w:rPr>
        <w:t xml:space="preserve"> </w:t>
      </w:r>
      <w:r w:rsidRPr="00E968A7">
        <w:rPr>
          <w:sz w:val="28"/>
        </w:rPr>
        <w:t>правовыми актами</w:t>
      </w:r>
      <w:r w:rsidRPr="00E968A7">
        <w:rPr>
          <w:spacing w:val="-1"/>
          <w:sz w:val="28"/>
        </w:rPr>
        <w:t xml:space="preserve"> </w:t>
      </w:r>
      <w:r w:rsidRPr="00E968A7">
        <w:rPr>
          <w:sz w:val="28"/>
        </w:rPr>
        <w:t>Республики Татарстан;</w:t>
      </w:r>
    </w:p>
    <w:p w:rsidR="00245818" w:rsidRPr="00E968A7" w:rsidRDefault="00245818" w:rsidP="009A0034">
      <w:pPr>
        <w:pStyle w:val="a5"/>
        <w:numPr>
          <w:ilvl w:val="0"/>
          <w:numId w:val="1"/>
        </w:numPr>
        <w:tabs>
          <w:tab w:val="left" w:pos="1345"/>
        </w:tabs>
        <w:spacing w:line="322" w:lineRule="exact"/>
        <w:ind w:left="1344" w:hanging="306"/>
        <w:rPr>
          <w:sz w:val="28"/>
        </w:rPr>
      </w:pPr>
      <w:r w:rsidRPr="00E968A7">
        <w:rPr>
          <w:sz w:val="28"/>
        </w:rPr>
        <w:t>в</w:t>
      </w:r>
      <w:r w:rsidRPr="00E968A7">
        <w:rPr>
          <w:spacing w:val="-5"/>
          <w:sz w:val="28"/>
        </w:rPr>
        <w:t xml:space="preserve"> </w:t>
      </w:r>
      <w:r w:rsidRPr="00E968A7">
        <w:rPr>
          <w:sz w:val="28"/>
        </w:rPr>
        <w:t>удовлетворении</w:t>
      </w:r>
      <w:r w:rsidRPr="00E968A7">
        <w:rPr>
          <w:spacing w:val="-5"/>
          <w:sz w:val="28"/>
        </w:rPr>
        <w:t xml:space="preserve"> </w:t>
      </w:r>
      <w:r w:rsidRPr="00E968A7">
        <w:rPr>
          <w:sz w:val="28"/>
        </w:rPr>
        <w:t>жалобы</w:t>
      </w:r>
      <w:r w:rsidRPr="00E968A7">
        <w:rPr>
          <w:spacing w:val="-6"/>
          <w:sz w:val="28"/>
        </w:rPr>
        <w:t xml:space="preserve"> </w:t>
      </w:r>
      <w:r w:rsidRPr="00E968A7">
        <w:rPr>
          <w:sz w:val="28"/>
        </w:rPr>
        <w:t>отказывается.</w:t>
      </w:r>
    </w:p>
    <w:p w:rsidR="00245818" w:rsidRPr="00E968A7" w:rsidRDefault="00245818" w:rsidP="00245818">
      <w:pPr>
        <w:pStyle w:val="a3"/>
        <w:ind w:right="120" w:firstLine="720"/>
      </w:pPr>
      <w:r w:rsidRPr="00E968A7">
        <w:t>Не позднее дня, следующего за днем принятия решения, указанного в настоящем</w:t>
      </w:r>
      <w:r w:rsidRPr="00E968A7">
        <w:rPr>
          <w:spacing w:val="1"/>
        </w:rPr>
        <w:t xml:space="preserve"> </w:t>
      </w:r>
      <w:r w:rsidRPr="00E968A7">
        <w:t>пункте, Заявителю в письменной форме и по желанию Заявителя в электронной форме</w:t>
      </w:r>
      <w:r w:rsidRPr="00E968A7">
        <w:rPr>
          <w:spacing w:val="1"/>
        </w:rPr>
        <w:t xml:space="preserve"> </w:t>
      </w:r>
      <w:r w:rsidRPr="00E968A7">
        <w:t>направляется</w:t>
      </w:r>
      <w:r w:rsidRPr="00E968A7">
        <w:rPr>
          <w:spacing w:val="-1"/>
        </w:rPr>
        <w:t xml:space="preserve"> </w:t>
      </w:r>
      <w:r w:rsidRPr="00E968A7">
        <w:t>мотивированный</w:t>
      </w:r>
      <w:r w:rsidRPr="00E968A7">
        <w:rPr>
          <w:spacing w:val="-4"/>
        </w:rPr>
        <w:t xml:space="preserve"> </w:t>
      </w:r>
      <w:r w:rsidRPr="00E968A7">
        <w:t>ответ о</w:t>
      </w:r>
      <w:r w:rsidRPr="00E968A7">
        <w:rPr>
          <w:spacing w:val="-4"/>
        </w:rPr>
        <w:t xml:space="preserve"> </w:t>
      </w:r>
      <w:r w:rsidRPr="00E968A7">
        <w:t>результатах</w:t>
      </w:r>
      <w:r w:rsidRPr="00E968A7">
        <w:rPr>
          <w:spacing w:val="-3"/>
        </w:rPr>
        <w:t xml:space="preserve"> </w:t>
      </w:r>
      <w:r w:rsidRPr="00E968A7">
        <w:lastRenderedPageBreak/>
        <w:t>рассмотрения</w:t>
      </w:r>
      <w:r w:rsidRPr="00E968A7">
        <w:rPr>
          <w:spacing w:val="-1"/>
        </w:rPr>
        <w:t xml:space="preserve"> </w:t>
      </w:r>
      <w:r w:rsidRPr="00E968A7">
        <w:t>жалобы.</w:t>
      </w:r>
    </w:p>
    <w:p w:rsidR="00245818" w:rsidRPr="00E968A7" w:rsidRDefault="00245818" w:rsidP="009A0034">
      <w:pPr>
        <w:pStyle w:val="a5"/>
        <w:numPr>
          <w:ilvl w:val="1"/>
          <w:numId w:val="7"/>
        </w:numPr>
        <w:tabs>
          <w:tab w:val="left" w:pos="1534"/>
        </w:tabs>
        <w:spacing w:before="60"/>
        <w:ind w:right="114" w:firstLine="720"/>
        <w:rPr>
          <w:sz w:val="28"/>
        </w:rPr>
      </w:pPr>
      <w:r w:rsidRPr="00E968A7">
        <w:rPr>
          <w:sz w:val="28"/>
        </w:rPr>
        <w:t>В случае признания жалобы подлежащей удовлетворению в ответе Заявителю,</w:t>
      </w:r>
      <w:r w:rsidRPr="00E968A7">
        <w:rPr>
          <w:spacing w:val="-67"/>
          <w:sz w:val="28"/>
        </w:rPr>
        <w:t xml:space="preserve"> </w:t>
      </w:r>
      <w:r w:rsidRPr="00E968A7">
        <w:rPr>
          <w:sz w:val="28"/>
        </w:rPr>
        <w:t>указанном</w:t>
      </w:r>
      <w:r w:rsidRPr="00E968A7">
        <w:rPr>
          <w:spacing w:val="1"/>
          <w:sz w:val="28"/>
        </w:rPr>
        <w:t xml:space="preserve"> </w:t>
      </w:r>
      <w:r w:rsidRPr="00E968A7">
        <w:rPr>
          <w:sz w:val="28"/>
        </w:rPr>
        <w:t>в</w:t>
      </w:r>
      <w:r w:rsidRPr="00E968A7">
        <w:rPr>
          <w:spacing w:val="1"/>
          <w:sz w:val="28"/>
        </w:rPr>
        <w:t xml:space="preserve"> </w:t>
      </w:r>
      <w:r w:rsidRPr="00E968A7">
        <w:rPr>
          <w:sz w:val="28"/>
        </w:rPr>
        <w:t>пункте</w:t>
      </w:r>
      <w:r w:rsidRPr="00E968A7">
        <w:rPr>
          <w:spacing w:val="1"/>
          <w:sz w:val="28"/>
        </w:rPr>
        <w:t xml:space="preserve"> </w:t>
      </w:r>
      <w:r w:rsidRPr="00E968A7">
        <w:rPr>
          <w:sz w:val="28"/>
        </w:rPr>
        <w:t>5.6</w:t>
      </w:r>
      <w:r w:rsidRPr="00E968A7">
        <w:rPr>
          <w:spacing w:val="1"/>
          <w:sz w:val="28"/>
        </w:rPr>
        <w:t xml:space="preserve"> </w:t>
      </w:r>
      <w:r w:rsidRPr="00E968A7">
        <w:rPr>
          <w:sz w:val="28"/>
        </w:rPr>
        <w:t>настоящего</w:t>
      </w:r>
      <w:r w:rsidRPr="00E968A7">
        <w:rPr>
          <w:spacing w:val="1"/>
          <w:sz w:val="28"/>
        </w:rPr>
        <w:t xml:space="preserve"> </w:t>
      </w:r>
      <w:r w:rsidRPr="00E968A7">
        <w:rPr>
          <w:sz w:val="28"/>
        </w:rPr>
        <w:t>Регламента,</w:t>
      </w:r>
      <w:r w:rsidRPr="00E968A7">
        <w:rPr>
          <w:spacing w:val="1"/>
          <w:sz w:val="28"/>
        </w:rPr>
        <w:t xml:space="preserve"> </w:t>
      </w:r>
      <w:r w:rsidRPr="00E968A7">
        <w:rPr>
          <w:sz w:val="28"/>
        </w:rPr>
        <w:t>дается</w:t>
      </w:r>
      <w:r w:rsidRPr="00E968A7">
        <w:rPr>
          <w:spacing w:val="1"/>
          <w:sz w:val="28"/>
        </w:rPr>
        <w:t xml:space="preserve"> </w:t>
      </w:r>
      <w:r w:rsidRPr="00E968A7">
        <w:rPr>
          <w:sz w:val="28"/>
        </w:rPr>
        <w:t>информация</w:t>
      </w:r>
      <w:r w:rsidRPr="00E968A7">
        <w:rPr>
          <w:spacing w:val="1"/>
          <w:sz w:val="28"/>
        </w:rPr>
        <w:t xml:space="preserve"> </w:t>
      </w:r>
      <w:r w:rsidRPr="00E968A7">
        <w:rPr>
          <w:sz w:val="28"/>
        </w:rPr>
        <w:t>о</w:t>
      </w:r>
      <w:r w:rsidRPr="00E968A7">
        <w:rPr>
          <w:spacing w:val="1"/>
          <w:sz w:val="28"/>
        </w:rPr>
        <w:t xml:space="preserve"> </w:t>
      </w:r>
      <w:r w:rsidRPr="00E968A7">
        <w:rPr>
          <w:sz w:val="28"/>
        </w:rPr>
        <w:t>действиях,</w:t>
      </w:r>
      <w:r w:rsidRPr="00E968A7">
        <w:rPr>
          <w:spacing w:val="1"/>
          <w:sz w:val="28"/>
        </w:rPr>
        <w:t xml:space="preserve"> </w:t>
      </w:r>
      <w:r w:rsidRPr="00E968A7">
        <w:rPr>
          <w:sz w:val="28"/>
        </w:rPr>
        <w:t>осуществляемых ГАУ «УГЭЦ РТ» в целях незамедлительного устранения выявленных</w:t>
      </w:r>
      <w:r w:rsidRPr="00E968A7">
        <w:rPr>
          <w:spacing w:val="1"/>
          <w:sz w:val="28"/>
        </w:rPr>
        <w:t xml:space="preserve"> </w:t>
      </w:r>
      <w:r w:rsidRPr="00E968A7">
        <w:rPr>
          <w:sz w:val="28"/>
        </w:rPr>
        <w:t>нарушений при оказании</w:t>
      </w:r>
      <w:r w:rsidRPr="00E968A7">
        <w:rPr>
          <w:spacing w:val="1"/>
          <w:sz w:val="28"/>
        </w:rPr>
        <w:t xml:space="preserve"> </w:t>
      </w:r>
      <w:r w:rsidRPr="00E968A7">
        <w:rPr>
          <w:sz w:val="28"/>
        </w:rPr>
        <w:t>государственной услуги, а</w:t>
      </w:r>
      <w:r w:rsidRPr="00E968A7">
        <w:rPr>
          <w:spacing w:val="1"/>
          <w:sz w:val="28"/>
        </w:rPr>
        <w:t xml:space="preserve"> </w:t>
      </w:r>
      <w:r w:rsidRPr="00E968A7">
        <w:rPr>
          <w:sz w:val="28"/>
        </w:rPr>
        <w:t>также</w:t>
      </w:r>
      <w:r w:rsidRPr="00E968A7">
        <w:rPr>
          <w:spacing w:val="1"/>
          <w:sz w:val="28"/>
        </w:rPr>
        <w:t xml:space="preserve"> </w:t>
      </w:r>
      <w:r w:rsidRPr="00E968A7">
        <w:rPr>
          <w:sz w:val="28"/>
        </w:rPr>
        <w:t>приносятся</w:t>
      </w:r>
      <w:r w:rsidRPr="00E968A7">
        <w:rPr>
          <w:spacing w:val="1"/>
          <w:sz w:val="28"/>
        </w:rPr>
        <w:t xml:space="preserve"> </w:t>
      </w:r>
      <w:r w:rsidRPr="00E968A7">
        <w:rPr>
          <w:sz w:val="28"/>
        </w:rPr>
        <w:t>извинения</w:t>
      </w:r>
      <w:r w:rsidRPr="00E968A7">
        <w:rPr>
          <w:spacing w:val="1"/>
          <w:sz w:val="28"/>
        </w:rPr>
        <w:t xml:space="preserve"> </w:t>
      </w:r>
      <w:r w:rsidRPr="00E968A7">
        <w:rPr>
          <w:sz w:val="28"/>
        </w:rPr>
        <w:t>за</w:t>
      </w:r>
      <w:r w:rsidRPr="00E968A7">
        <w:rPr>
          <w:spacing w:val="1"/>
          <w:sz w:val="28"/>
        </w:rPr>
        <w:t xml:space="preserve"> </w:t>
      </w:r>
      <w:r w:rsidRPr="00E968A7">
        <w:rPr>
          <w:sz w:val="28"/>
        </w:rPr>
        <w:t>доставленные неудобства и указывается информация о дальнейших действиях, которые</w:t>
      </w:r>
      <w:r w:rsidRPr="00E968A7">
        <w:rPr>
          <w:spacing w:val="1"/>
          <w:sz w:val="28"/>
        </w:rPr>
        <w:t xml:space="preserve"> </w:t>
      </w:r>
      <w:r w:rsidRPr="00E968A7">
        <w:rPr>
          <w:sz w:val="28"/>
        </w:rPr>
        <w:t>необходимо</w:t>
      </w:r>
      <w:r w:rsidRPr="00E968A7">
        <w:rPr>
          <w:spacing w:val="-1"/>
          <w:sz w:val="28"/>
        </w:rPr>
        <w:t xml:space="preserve"> </w:t>
      </w:r>
      <w:r w:rsidRPr="00E968A7">
        <w:rPr>
          <w:sz w:val="28"/>
        </w:rPr>
        <w:t>совершить</w:t>
      </w:r>
      <w:r w:rsidRPr="00E968A7">
        <w:rPr>
          <w:spacing w:val="-2"/>
          <w:sz w:val="28"/>
        </w:rPr>
        <w:t xml:space="preserve"> </w:t>
      </w:r>
      <w:r w:rsidRPr="00E968A7">
        <w:rPr>
          <w:sz w:val="28"/>
        </w:rPr>
        <w:t>Заявителю</w:t>
      </w:r>
      <w:r w:rsidRPr="00E968A7">
        <w:rPr>
          <w:spacing w:val="-2"/>
          <w:sz w:val="28"/>
        </w:rPr>
        <w:t xml:space="preserve"> </w:t>
      </w:r>
      <w:r w:rsidRPr="00E968A7">
        <w:rPr>
          <w:sz w:val="28"/>
        </w:rPr>
        <w:t>в</w:t>
      </w:r>
      <w:r w:rsidRPr="00E968A7">
        <w:rPr>
          <w:spacing w:val="-2"/>
          <w:sz w:val="28"/>
        </w:rPr>
        <w:t xml:space="preserve"> </w:t>
      </w:r>
      <w:r w:rsidRPr="00E968A7">
        <w:rPr>
          <w:sz w:val="28"/>
        </w:rPr>
        <w:t>целях получения</w:t>
      </w:r>
      <w:r w:rsidRPr="00E968A7">
        <w:rPr>
          <w:spacing w:val="-1"/>
          <w:sz w:val="28"/>
        </w:rPr>
        <w:t xml:space="preserve"> </w:t>
      </w:r>
      <w:r w:rsidRPr="00E968A7">
        <w:rPr>
          <w:sz w:val="28"/>
        </w:rPr>
        <w:t>государственной</w:t>
      </w:r>
      <w:r w:rsidRPr="00E968A7">
        <w:rPr>
          <w:spacing w:val="-2"/>
          <w:sz w:val="28"/>
        </w:rPr>
        <w:t xml:space="preserve"> </w:t>
      </w:r>
      <w:r w:rsidRPr="00E968A7">
        <w:rPr>
          <w:sz w:val="28"/>
        </w:rPr>
        <w:t>услуги.</w:t>
      </w:r>
    </w:p>
    <w:p w:rsidR="00245818" w:rsidRPr="00E968A7" w:rsidRDefault="00245818" w:rsidP="009A0034">
      <w:pPr>
        <w:pStyle w:val="a5"/>
        <w:numPr>
          <w:ilvl w:val="1"/>
          <w:numId w:val="7"/>
        </w:numPr>
        <w:tabs>
          <w:tab w:val="left" w:pos="1651"/>
        </w:tabs>
        <w:ind w:right="117" w:firstLine="720"/>
        <w:rPr>
          <w:sz w:val="28"/>
        </w:rPr>
      </w:pPr>
      <w:r w:rsidRPr="00E968A7">
        <w:rPr>
          <w:sz w:val="28"/>
        </w:rPr>
        <w:t>В</w:t>
      </w:r>
      <w:r w:rsidRPr="00E968A7">
        <w:rPr>
          <w:spacing w:val="1"/>
          <w:sz w:val="28"/>
        </w:rPr>
        <w:t xml:space="preserve"> </w:t>
      </w:r>
      <w:r w:rsidRPr="00E968A7">
        <w:rPr>
          <w:sz w:val="28"/>
        </w:rPr>
        <w:t>случае</w:t>
      </w:r>
      <w:r w:rsidRPr="00E968A7">
        <w:rPr>
          <w:spacing w:val="1"/>
          <w:sz w:val="28"/>
        </w:rPr>
        <w:t xml:space="preserve"> </w:t>
      </w:r>
      <w:r w:rsidRPr="00E968A7">
        <w:rPr>
          <w:sz w:val="28"/>
        </w:rPr>
        <w:t>признания</w:t>
      </w:r>
      <w:r w:rsidRPr="00E968A7">
        <w:rPr>
          <w:spacing w:val="1"/>
          <w:sz w:val="28"/>
        </w:rPr>
        <w:t xml:space="preserve"> </w:t>
      </w:r>
      <w:r w:rsidRPr="00E968A7">
        <w:rPr>
          <w:sz w:val="28"/>
        </w:rPr>
        <w:t>жалобы</w:t>
      </w:r>
      <w:r w:rsidRPr="00E968A7">
        <w:rPr>
          <w:spacing w:val="1"/>
          <w:sz w:val="28"/>
        </w:rPr>
        <w:t xml:space="preserve"> </w:t>
      </w:r>
      <w:r w:rsidRPr="00E968A7">
        <w:rPr>
          <w:sz w:val="28"/>
        </w:rPr>
        <w:t>не</w:t>
      </w:r>
      <w:r w:rsidRPr="00E968A7">
        <w:rPr>
          <w:spacing w:val="1"/>
          <w:sz w:val="28"/>
        </w:rPr>
        <w:t xml:space="preserve"> </w:t>
      </w:r>
      <w:r w:rsidRPr="00E968A7">
        <w:rPr>
          <w:sz w:val="28"/>
        </w:rPr>
        <w:t>подлежащей</w:t>
      </w:r>
      <w:r w:rsidRPr="00E968A7">
        <w:rPr>
          <w:spacing w:val="1"/>
          <w:sz w:val="28"/>
        </w:rPr>
        <w:t xml:space="preserve"> </w:t>
      </w:r>
      <w:r w:rsidRPr="00E968A7">
        <w:rPr>
          <w:sz w:val="28"/>
        </w:rPr>
        <w:t>удовлетворению</w:t>
      </w:r>
      <w:r w:rsidRPr="00E968A7">
        <w:rPr>
          <w:spacing w:val="1"/>
          <w:sz w:val="28"/>
        </w:rPr>
        <w:t xml:space="preserve"> </w:t>
      </w:r>
      <w:r w:rsidRPr="00E968A7">
        <w:rPr>
          <w:sz w:val="28"/>
        </w:rPr>
        <w:t>в</w:t>
      </w:r>
      <w:r w:rsidRPr="00E968A7">
        <w:rPr>
          <w:spacing w:val="1"/>
          <w:sz w:val="28"/>
        </w:rPr>
        <w:t xml:space="preserve"> </w:t>
      </w:r>
      <w:r w:rsidRPr="00E968A7">
        <w:rPr>
          <w:sz w:val="28"/>
        </w:rPr>
        <w:t>ответе</w:t>
      </w:r>
      <w:r w:rsidRPr="00E968A7">
        <w:rPr>
          <w:spacing w:val="1"/>
          <w:sz w:val="28"/>
        </w:rPr>
        <w:t xml:space="preserve"> </w:t>
      </w:r>
      <w:r w:rsidRPr="00E968A7">
        <w:rPr>
          <w:sz w:val="28"/>
        </w:rPr>
        <w:t>Заявителю, указанном в пункте 5.6 настоящего Регламента, даются аргументированные</w:t>
      </w:r>
      <w:r w:rsidRPr="00E968A7">
        <w:rPr>
          <w:spacing w:val="1"/>
          <w:sz w:val="28"/>
        </w:rPr>
        <w:t xml:space="preserve"> </w:t>
      </w:r>
      <w:r w:rsidRPr="00E968A7">
        <w:rPr>
          <w:sz w:val="28"/>
        </w:rPr>
        <w:t>разъяснения</w:t>
      </w:r>
      <w:r w:rsidRPr="00E968A7">
        <w:rPr>
          <w:spacing w:val="-14"/>
          <w:sz w:val="28"/>
        </w:rPr>
        <w:t xml:space="preserve"> </w:t>
      </w:r>
      <w:r w:rsidRPr="00E968A7">
        <w:rPr>
          <w:sz w:val="28"/>
        </w:rPr>
        <w:t>о</w:t>
      </w:r>
      <w:r w:rsidRPr="00E968A7">
        <w:rPr>
          <w:spacing w:val="-12"/>
          <w:sz w:val="28"/>
        </w:rPr>
        <w:t xml:space="preserve"> </w:t>
      </w:r>
      <w:r w:rsidRPr="00E968A7">
        <w:rPr>
          <w:sz w:val="28"/>
        </w:rPr>
        <w:t>причинах</w:t>
      </w:r>
      <w:r w:rsidRPr="00E968A7">
        <w:rPr>
          <w:spacing w:val="-13"/>
          <w:sz w:val="28"/>
        </w:rPr>
        <w:t xml:space="preserve"> </w:t>
      </w:r>
      <w:r w:rsidRPr="00E968A7">
        <w:rPr>
          <w:sz w:val="28"/>
        </w:rPr>
        <w:t>принятого</w:t>
      </w:r>
      <w:r w:rsidRPr="00E968A7">
        <w:rPr>
          <w:spacing w:val="-14"/>
          <w:sz w:val="28"/>
        </w:rPr>
        <w:t xml:space="preserve"> </w:t>
      </w:r>
      <w:r w:rsidRPr="00E968A7">
        <w:rPr>
          <w:sz w:val="28"/>
        </w:rPr>
        <w:t>решения,</w:t>
      </w:r>
      <w:r w:rsidRPr="00E968A7">
        <w:rPr>
          <w:spacing w:val="-12"/>
          <w:sz w:val="28"/>
        </w:rPr>
        <w:t xml:space="preserve"> </w:t>
      </w:r>
      <w:r w:rsidRPr="00E968A7">
        <w:rPr>
          <w:sz w:val="28"/>
        </w:rPr>
        <w:t>а</w:t>
      </w:r>
      <w:r w:rsidRPr="00E968A7">
        <w:rPr>
          <w:spacing w:val="-12"/>
          <w:sz w:val="28"/>
        </w:rPr>
        <w:t xml:space="preserve"> </w:t>
      </w:r>
      <w:r w:rsidRPr="00E968A7">
        <w:rPr>
          <w:sz w:val="28"/>
        </w:rPr>
        <w:t>также</w:t>
      </w:r>
      <w:r w:rsidRPr="00E968A7">
        <w:rPr>
          <w:spacing w:val="-11"/>
          <w:sz w:val="28"/>
        </w:rPr>
        <w:t xml:space="preserve"> </w:t>
      </w:r>
      <w:r w:rsidRPr="00E968A7">
        <w:rPr>
          <w:sz w:val="28"/>
        </w:rPr>
        <w:t>информация</w:t>
      </w:r>
      <w:r w:rsidRPr="00E968A7">
        <w:rPr>
          <w:spacing w:val="-12"/>
          <w:sz w:val="28"/>
        </w:rPr>
        <w:t xml:space="preserve"> </w:t>
      </w:r>
      <w:r w:rsidRPr="00E968A7">
        <w:rPr>
          <w:sz w:val="28"/>
        </w:rPr>
        <w:t>о</w:t>
      </w:r>
      <w:r w:rsidRPr="00E968A7">
        <w:rPr>
          <w:spacing w:val="-13"/>
          <w:sz w:val="28"/>
        </w:rPr>
        <w:t xml:space="preserve"> </w:t>
      </w:r>
      <w:r w:rsidRPr="00E968A7">
        <w:rPr>
          <w:sz w:val="28"/>
        </w:rPr>
        <w:t>порядке</w:t>
      </w:r>
      <w:r w:rsidRPr="00E968A7">
        <w:rPr>
          <w:spacing w:val="-14"/>
          <w:sz w:val="28"/>
        </w:rPr>
        <w:t xml:space="preserve"> </w:t>
      </w:r>
      <w:r w:rsidRPr="00E968A7">
        <w:rPr>
          <w:sz w:val="28"/>
        </w:rPr>
        <w:t>обжалования</w:t>
      </w:r>
      <w:r w:rsidRPr="00E968A7">
        <w:rPr>
          <w:spacing w:val="-67"/>
          <w:sz w:val="28"/>
        </w:rPr>
        <w:t xml:space="preserve"> </w:t>
      </w:r>
      <w:r w:rsidRPr="00E968A7">
        <w:rPr>
          <w:sz w:val="28"/>
        </w:rPr>
        <w:t>принятого</w:t>
      </w:r>
      <w:r w:rsidRPr="00E968A7">
        <w:rPr>
          <w:spacing w:val="-4"/>
          <w:sz w:val="28"/>
        </w:rPr>
        <w:t xml:space="preserve"> </w:t>
      </w:r>
      <w:r w:rsidRPr="00E968A7">
        <w:rPr>
          <w:sz w:val="28"/>
        </w:rPr>
        <w:t>решения.</w:t>
      </w:r>
    </w:p>
    <w:p w:rsidR="00245818" w:rsidRPr="00E968A7" w:rsidRDefault="00245818" w:rsidP="009A0034">
      <w:pPr>
        <w:pStyle w:val="a5"/>
        <w:numPr>
          <w:ilvl w:val="1"/>
          <w:numId w:val="7"/>
        </w:numPr>
        <w:tabs>
          <w:tab w:val="left" w:pos="1611"/>
        </w:tabs>
        <w:spacing w:before="1"/>
        <w:ind w:right="121" w:firstLine="720"/>
        <w:rPr>
          <w:sz w:val="28"/>
        </w:rPr>
      </w:pPr>
      <w:r w:rsidRPr="00E968A7">
        <w:rPr>
          <w:sz w:val="28"/>
        </w:rPr>
        <w:t>В</w:t>
      </w:r>
      <w:r w:rsidRPr="00E968A7">
        <w:rPr>
          <w:spacing w:val="1"/>
          <w:sz w:val="28"/>
        </w:rPr>
        <w:t xml:space="preserve"> </w:t>
      </w:r>
      <w:r w:rsidRPr="00E968A7">
        <w:rPr>
          <w:sz w:val="28"/>
        </w:rPr>
        <w:t>случае</w:t>
      </w:r>
      <w:r w:rsidRPr="00E968A7">
        <w:rPr>
          <w:spacing w:val="1"/>
          <w:sz w:val="28"/>
        </w:rPr>
        <w:t xml:space="preserve"> </w:t>
      </w:r>
      <w:r w:rsidRPr="00E968A7">
        <w:rPr>
          <w:sz w:val="28"/>
        </w:rPr>
        <w:t>установления</w:t>
      </w:r>
      <w:r w:rsidRPr="00E968A7">
        <w:rPr>
          <w:spacing w:val="1"/>
          <w:sz w:val="28"/>
        </w:rPr>
        <w:t xml:space="preserve"> </w:t>
      </w:r>
      <w:r w:rsidRPr="00E968A7">
        <w:rPr>
          <w:sz w:val="28"/>
        </w:rPr>
        <w:t>в</w:t>
      </w:r>
      <w:r w:rsidRPr="00E968A7">
        <w:rPr>
          <w:spacing w:val="1"/>
          <w:sz w:val="28"/>
        </w:rPr>
        <w:t xml:space="preserve"> </w:t>
      </w:r>
      <w:r w:rsidRPr="00E968A7">
        <w:rPr>
          <w:sz w:val="28"/>
        </w:rPr>
        <w:t>ходе</w:t>
      </w:r>
      <w:r w:rsidRPr="00E968A7">
        <w:rPr>
          <w:spacing w:val="1"/>
          <w:sz w:val="28"/>
        </w:rPr>
        <w:t xml:space="preserve"> </w:t>
      </w:r>
      <w:r w:rsidRPr="00E968A7">
        <w:rPr>
          <w:sz w:val="28"/>
        </w:rPr>
        <w:t>или</w:t>
      </w:r>
      <w:r w:rsidRPr="00E968A7">
        <w:rPr>
          <w:spacing w:val="1"/>
          <w:sz w:val="28"/>
        </w:rPr>
        <w:t xml:space="preserve"> </w:t>
      </w:r>
      <w:r w:rsidRPr="00E968A7">
        <w:rPr>
          <w:sz w:val="28"/>
        </w:rPr>
        <w:t>по</w:t>
      </w:r>
      <w:r w:rsidRPr="00E968A7">
        <w:rPr>
          <w:spacing w:val="1"/>
          <w:sz w:val="28"/>
        </w:rPr>
        <w:t xml:space="preserve"> </w:t>
      </w:r>
      <w:r w:rsidRPr="00E968A7">
        <w:rPr>
          <w:sz w:val="28"/>
        </w:rPr>
        <w:t>результатам</w:t>
      </w:r>
      <w:r w:rsidRPr="00E968A7">
        <w:rPr>
          <w:spacing w:val="1"/>
          <w:sz w:val="28"/>
        </w:rPr>
        <w:t xml:space="preserve"> </w:t>
      </w:r>
      <w:r w:rsidRPr="00E968A7">
        <w:rPr>
          <w:sz w:val="28"/>
        </w:rPr>
        <w:t>рассмотрения</w:t>
      </w:r>
      <w:r w:rsidRPr="00E968A7">
        <w:rPr>
          <w:spacing w:val="1"/>
          <w:sz w:val="28"/>
        </w:rPr>
        <w:t xml:space="preserve"> </w:t>
      </w:r>
      <w:r w:rsidRPr="00E968A7">
        <w:rPr>
          <w:sz w:val="28"/>
        </w:rPr>
        <w:t>жалобы</w:t>
      </w:r>
      <w:r w:rsidRPr="00E968A7">
        <w:rPr>
          <w:spacing w:val="1"/>
          <w:sz w:val="28"/>
        </w:rPr>
        <w:t xml:space="preserve"> </w:t>
      </w:r>
      <w:r w:rsidRPr="00E968A7">
        <w:rPr>
          <w:sz w:val="28"/>
        </w:rPr>
        <w:t>признаков состава административного правонарушения или преступления должностное</w:t>
      </w:r>
      <w:r w:rsidRPr="00E968A7">
        <w:rPr>
          <w:spacing w:val="1"/>
          <w:sz w:val="28"/>
        </w:rPr>
        <w:t xml:space="preserve"> </w:t>
      </w:r>
      <w:r w:rsidRPr="00E968A7">
        <w:rPr>
          <w:sz w:val="28"/>
        </w:rPr>
        <w:t>лицо, работник, наделенные полномочиями по рассмотрению жалоб незамедлительно</w:t>
      </w:r>
      <w:r w:rsidRPr="00E968A7">
        <w:rPr>
          <w:spacing w:val="1"/>
          <w:sz w:val="28"/>
        </w:rPr>
        <w:t xml:space="preserve"> </w:t>
      </w:r>
      <w:r w:rsidRPr="00E968A7">
        <w:rPr>
          <w:sz w:val="28"/>
        </w:rPr>
        <w:t>направляют</w:t>
      </w:r>
      <w:r w:rsidRPr="00E968A7">
        <w:rPr>
          <w:spacing w:val="-3"/>
          <w:sz w:val="28"/>
        </w:rPr>
        <w:t xml:space="preserve"> </w:t>
      </w:r>
      <w:r w:rsidRPr="00E968A7">
        <w:rPr>
          <w:sz w:val="28"/>
        </w:rPr>
        <w:t>имеющиеся материалы в</w:t>
      </w:r>
      <w:r w:rsidRPr="00E968A7">
        <w:rPr>
          <w:spacing w:val="-1"/>
          <w:sz w:val="28"/>
        </w:rPr>
        <w:t xml:space="preserve"> </w:t>
      </w:r>
      <w:r w:rsidRPr="00E968A7">
        <w:rPr>
          <w:sz w:val="28"/>
        </w:rPr>
        <w:t>органы</w:t>
      </w:r>
      <w:r w:rsidRPr="00E968A7">
        <w:rPr>
          <w:spacing w:val="-1"/>
          <w:sz w:val="28"/>
        </w:rPr>
        <w:t xml:space="preserve"> </w:t>
      </w:r>
      <w:r w:rsidRPr="00E968A7">
        <w:rPr>
          <w:sz w:val="28"/>
        </w:rPr>
        <w:t>прокуратуры.</w:t>
      </w:r>
    </w:p>
    <w:p w:rsidR="00245818" w:rsidRPr="00E968A7" w:rsidRDefault="00245818" w:rsidP="009A0034">
      <w:pPr>
        <w:pStyle w:val="a5"/>
        <w:numPr>
          <w:ilvl w:val="1"/>
          <w:numId w:val="7"/>
        </w:numPr>
        <w:tabs>
          <w:tab w:val="left" w:pos="1908"/>
        </w:tabs>
        <w:ind w:right="116" w:firstLine="720"/>
        <w:rPr>
          <w:sz w:val="28"/>
        </w:rPr>
      </w:pPr>
      <w:r w:rsidRPr="00E968A7">
        <w:rPr>
          <w:sz w:val="28"/>
        </w:rPr>
        <w:t>Отношения,</w:t>
      </w:r>
      <w:r w:rsidRPr="00E968A7">
        <w:rPr>
          <w:spacing w:val="1"/>
          <w:sz w:val="28"/>
        </w:rPr>
        <w:t xml:space="preserve"> </w:t>
      </w:r>
      <w:r w:rsidRPr="00E968A7">
        <w:rPr>
          <w:sz w:val="28"/>
        </w:rPr>
        <w:t>возникающие</w:t>
      </w:r>
      <w:r w:rsidRPr="00E968A7">
        <w:rPr>
          <w:spacing w:val="1"/>
          <w:sz w:val="28"/>
        </w:rPr>
        <w:t xml:space="preserve"> </w:t>
      </w:r>
      <w:r w:rsidRPr="00E968A7">
        <w:rPr>
          <w:sz w:val="28"/>
        </w:rPr>
        <w:t>в</w:t>
      </w:r>
      <w:r w:rsidRPr="00E968A7">
        <w:rPr>
          <w:spacing w:val="1"/>
          <w:sz w:val="28"/>
        </w:rPr>
        <w:t xml:space="preserve"> </w:t>
      </w:r>
      <w:r w:rsidRPr="00E968A7">
        <w:rPr>
          <w:sz w:val="28"/>
        </w:rPr>
        <w:t>связи</w:t>
      </w:r>
      <w:r w:rsidRPr="00E968A7">
        <w:rPr>
          <w:spacing w:val="1"/>
          <w:sz w:val="28"/>
        </w:rPr>
        <w:t xml:space="preserve"> </w:t>
      </w:r>
      <w:r w:rsidRPr="00E968A7">
        <w:rPr>
          <w:sz w:val="28"/>
        </w:rPr>
        <w:t>с</w:t>
      </w:r>
      <w:r w:rsidRPr="00E968A7">
        <w:rPr>
          <w:spacing w:val="1"/>
          <w:sz w:val="28"/>
        </w:rPr>
        <w:t xml:space="preserve"> </w:t>
      </w:r>
      <w:r w:rsidRPr="00E968A7">
        <w:rPr>
          <w:sz w:val="28"/>
        </w:rPr>
        <w:t>досудебным</w:t>
      </w:r>
      <w:r w:rsidRPr="00E968A7">
        <w:rPr>
          <w:spacing w:val="1"/>
          <w:sz w:val="28"/>
        </w:rPr>
        <w:t xml:space="preserve"> </w:t>
      </w:r>
      <w:r w:rsidRPr="00E968A7">
        <w:rPr>
          <w:sz w:val="28"/>
        </w:rPr>
        <w:t>(внесудебным)</w:t>
      </w:r>
      <w:r w:rsidRPr="00E968A7">
        <w:rPr>
          <w:spacing w:val="1"/>
          <w:sz w:val="28"/>
        </w:rPr>
        <w:t xml:space="preserve"> </w:t>
      </w:r>
      <w:r w:rsidRPr="00E968A7">
        <w:rPr>
          <w:sz w:val="28"/>
        </w:rPr>
        <w:t>обжалованием</w:t>
      </w:r>
      <w:r w:rsidRPr="00E968A7">
        <w:rPr>
          <w:spacing w:val="1"/>
          <w:sz w:val="28"/>
        </w:rPr>
        <w:t xml:space="preserve"> </w:t>
      </w:r>
      <w:r w:rsidRPr="00E968A7">
        <w:rPr>
          <w:sz w:val="28"/>
        </w:rPr>
        <w:t>решений</w:t>
      </w:r>
      <w:r w:rsidRPr="00E968A7">
        <w:rPr>
          <w:spacing w:val="1"/>
          <w:sz w:val="28"/>
        </w:rPr>
        <w:t xml:space="preserve"> </w:t>
      </w:r>
      <w:r w:rsidRPr="00E968A7">
        <w:rPr>
          <w:sz w:val="28"/>
        </w:rPr>
        <w:t>и</w:t>
      </w:r>
      <w:r w:rsidRPr="00E968A7">
        <w:rPr>
          <w:spacing w:val="1"/>
          <w:sz w:val="28"/>
        </w:rPr>
        <w:t xml:space="preserve"> </w:t>
      </w:r>
      <w:r w:rsidRPr="00E968A7">
        <w:rPr>
          <w:sz w:val="28"/>
        </w:rPr>
        <w:t>действий</w:t>
      </w:r>
      <w:r w:rsidRPr="00E968A7">
        <w:rPr>
          <w:spacing w:val="1"/>
          <w:sz w:val="28"/>
        </w:rPr>
        <w:t xml:space="preserve"> </w:t>
      </w:r>
      <w:r w:rsidRPr="00E968A7">
        <w:rPr>
          <w:sz w:val="28"/>
        </w:rPr>
        <w:t>(бездействий)</w:t>
      </w:r>
      <w:r w:rsidRPr="00E968A7">
        <w:rPr>
          <w:spacing w:val="1"/>
          <w:sz w:val="28"/>
        </w:rPr>
        <w:t xml:space="preserve"> </w:t>
      </w:r>
      <w:r w:rsidRPr="00E968A7">
        <w:rPr>
          <w:sz w:val="28"/>
        </w:rPr>
        <w:t>ГАУ</w:t>
      </w:r>
      <w:r w:rsidRPr="00E968A7">
        <w:rPr>
          <w:spacing w:val="1"/>
          <w:sz w:val="28"/>
        </w:rPr>
        <w:t xml:space="preserve"> </w:t>
      </w:r>
      <w:r w:rsidRPr="00E968A7">
        <w:rPr>
          <w:sz w:val="28"/>
        </w:rPr>
        <w:t>«УГЭЦ</w:t>
      </w:r>
      <w:r w:rsidRPr="00E968A7">
        <w:rPr>
          <w:spacing w:val="1"/>
          <w:sz w:val="28"/>
        </w:rPr>
        <w:t xml:space="preserve"> </w:t>
      </w:r>
      <w:r w:rsidRPr="00E968A7">
        <w:rPr>
          <w:sz w:val="28"/>
        </w:rPr>
        <w:t>РТ», регулируются в соответствии с</w:t>
      </w:r>
      <w:r w:rsidRPr="00E968A7">
        <w:rPr>
          <w:spacing w:val="1"/>
          <w:sz w:val="28"/>
        </w:rPr>
        <w:t xml:space="preserve"> </w:t>
      </w:r>
      <w:r w:rsidRPr="00E968A7">
        <w:rPr>
          <w:sz w:val="28"/>
        </w:rPr>
        <w:t>Федеральным</w:t>
      </w:r>
      <w:r w:rsidRPr="00E968A7">
        <w:rPr>
          <w:spacing w:val="-1"/>
          <w:sz w:val="28"/>
        </w:rPr>
        <w:t xml:space="preserve"> </w:t>
      </w:r>
      <w:r w:rsidRPr="00E968A7">
        <w:rPr>
          <w:sz w:val="28"/>
        </w:rPr>
        <w:t>законом №</w:t>
      </w:r>
      <w:r w:rsidRPr="00E968A7">
        <w:rPr>
          <w:spacing w:val="-3"/>
          <w:sz w:val="28"/>
        </w:rPr>
        <w:t xml:space="preserve"> </w:t>
      </w:r>
      <w:r w:rsidRPr="00E968A7">
        <w:rPr>
          <w:sz w:val="28"/>
        </w:rPr>
        <w:t>210-ФЗ.</w:t>
      </w:r>
    </w:p>
    <w:p w:rsidR="00245818" w:rsidRPr="00E968A7" w:rsidRDefault="00245818" w:rsidP="00245818">
      <w:pPr>
        <w:pStyle w:val="a3"/>
        <w:ind w:left="0"/>
        <w:jc w:val="left"/>
        <w:sectPr w:rsidR="00245818" w:rsidRPr="00E968A7" w:rsidSect="00245818">
          <w:type w:val="nextColumn"/>
          <w:pgSz w:w="11900" w:h="16800"/>
          <w:pgMar w:top="1134" w:right="851" w:bottom="1134" w:left="1134" w:header="720" w:footer="720" w:gutter="0"/>
          <w:paperSrc w:first="7" w:other="7"/>
          <w:cols w:space="720"/>
        </w:sectPr>
      </w:pPr>
    </w:p>
    <w:p w:rsidR="00245818" w:rsidRPr="00543594" w:rsidRDefault="00245818" w:rsidP="00245818">
      <w:pPr>
        <w:tabs>
          <w:tab w:val="left" w:pos="10307"/>
        </w:tabs>
        <w:ind w:left="5812"/>
      </w:pPr>
      <w:bookmarkStart w:id="9" w:name="sub_2000"/>
      <w:bookmarkStart w:id="10" w:name="sub_3000"/>
      <w:r w:rsidRPr="00543594">
        <w:lastRenderedPageBreak/>
        <w:t>Приложение № 1</w:t>
      </w:r>
    </w:p>
    <w:p w:rsidR="00245818" w:rsidRPr="00543594" w:rsidRDefault="00245818" w:rsidP="00245818">
      <w:pPr>
        <w:tabs>
          <w:tab w:val="left" w:pos="10307"/>
        </w:tabs>
        <w:ind w:left="5812"/>
      </w:pPr>
      <w:r w:rsidRPr="00543594">
        <w:rPr>
          <w:spacing w:val="-67"/>
        </w:rPr>
        <w:t xml:space="preserve"> </w:t>
      </w:r>
      <w:r w:rsidRPr="00543594">
        <w:t xml:space="preserve">к Административному регламенту  предоставления </w:t>
      </w:r>
      <w:r w:rsidRPr="00543594">
        <w:rPr>
          <w:spacing w:val="-67"/>
        </w:rPr>
        <w:t xml:space="preserve"> </w:t>
      </w:r>
      <w:r w:rsidRPr="00543594">
        <w:t>государственной услуги по государственной</w:t>
      </w:r>
      <w:r w:rsidRPr="00543594">
        <w:rPr>
          <w:spacing w:val="1"/>
        </w:rPr>
        <w:t xml:space="preserve"> </w:t>
      </w:r>
      <w:r w:rsidRPr="00543594">
        <w:t>экспертизе</w:t>
      </w:r>
      <w:r w:rsidRPr="00543594">
        <w:rPr>
          <w:spacing w:val="-1"/>
        </w:rPr>
        <w:t xml:space="preserve"> </w:t>
      </w:r>
      <w:r w:rsidRPr="00543594">
        <w:t>проектной</w:t>
      </w:r>
      <w:r w:rsidRPr="00543594">
        <w:rPr>
          <w:spacing w:val="-3"/>
        </w:rPr>
        <w:t xml:space="preserve"> </w:t>
      </w:r>
      <w:r w:rsidRPr="00543594">
        <w:t>документации</w:t>
      </w:r>
    </w:p>
    <w:p w:rsidR="00543594" w:rsidRDefault="00245818" w:rsidP="00543594">
      <w:pPr>
        <w:tabs>
          <w:tab w:val="left" w:pos="10307"/>
        </w:tabs>
        <w:ind w:left="5812"/>
      </w:pPr>
      <w:r w:rsidRPr="00543594">
        <w:t>и</w:t>
      </w:r>
      <w:r w:rsidRPr="00543594">
        <w:rPr>
          <w:spacing w:val="-2"/>
        </w:rPr>
        <w:t xml:space="preserve"> </w:t>
      </w:r>
      <w:r w:rsidRPr="00543594">
        <w:t>результатов</w:t>
      </w:r>
      <w:r w:rsidRPr="00543594">
        <w:rPr>
          <w:spacing w:val="-5"/>
        </w:rPr>
        <w:t xml:space="preserve"> </w:t>
      </w:r>
      <w:r w:rsidRPr="00543594">
        <w:t>инженерных</w:t>
      </w:r>
      <w:r w:rsidRPr="00543594">
        <w:rPr>
          <w:spacing w:val="-5"/>
        </w:rPr>
        <w:t xml:space="preserve"> </w:t>
      </w:r>
      <w:r w:rsidR="00543594">
        <w:t>изысканий</w:t>
      </w:r>
    </w:p>
    <w:p w:rsidR="00245818" w:rsidRDefault="00245818" w:rsidP="00543594">
      <w:pPr>
        <w:tabs>
          <w:tab w:val="left" w:pos="10307"/>
        </w:tabs>
        <w:ind w:left="5812"/>
      </w:pPr>
      <w:r w:rsidRPr="00543594">
        <w:t>Рекомендуемая</w:t>
      </w:r>
      <w:r w:rsidRPr="00543594">
        <w:rPr>
          <w:spacing w:val="-6"/>
        </w:rPr>
        <w:t xml:space="preserve"> </w:t>
      </w:r>
      <w:r w:rsidRPr="00543594">
        <w:t>форма</w:t>
      </w:r>
    </w:p>
    <w:p w:rsidR="00543594" w:rsidRPr="00543594" w:rsidRDefault="00543594" w:rsidP="00245818">
      <w:pPr>
        <w:pStyle w:val="a3"/>
        <w:spacing w:before="90"/>
        <w:ind w:right="376"/>
        <w:jc w:val="right"/>
        <w:rPr>
          <w:sz w:val="22"/>
          <w:szCs w:val="22"/>
        </w:rPr>
      </w:pPr>
    </w:p>
    <w:p w:rsidR="00245818" w:rsidRPr="00E968A7" w:rsidRDefault="00245818" w:rsidP="00245818">
      <w:pPr>
        <w:pStyle w:val="2"/>
        <w:tabs>
          <w:tab w:val="left" w:pos="4693"/>
        </w:tabs>
        <w:ind w:left="693"/>
        <w:jc w:val="center"/>
        <w:rPr>
          <w:rFonts w:ascii="Times New Roman" w:hAnsi="Times New Roman"/>
          <w:b/>
          <w:color w:val="auto"/>
          <w:sz w:val="24"/>
          <w:szCs w:val="24"/>
        </w:rPr>
      </w:pPr>
      <w:r w:rsidRPr="00E968A7">
        <w:rPr>
          <w:rFonts w:ascii="Times New Roman" w:hAnsi="Times New Roman"/>
          <w:b/>
          <w:color w:val="auto"/>
          <w:sz w:val="24"/>
          <w:szCs w:val="24"/>
        </w:rPr>
        <w:t>Д О Г О В О Р</w:t>
      </w:r>
      <w:r w:rsidRPr="00E968A7">
        <w:rPr>
          <w:rFonts w:ascii="Times New Roman" w:hAnsi="Times New Roman"/>
          <w:b/>
          <w:color w:val="auto"/>
          <w:spacing w:val="-3"/>
          <w:sz w:val="24"/>
          <w:szCs w:val="24"/>
        </w:rPr>
        <w:t xml:space="preserve"> </w:t>
      </w:r>
      <w:r w:rsidRPr="00E968A7">
        <w:rPr>
          <w:rFonts w:ascii="Times New Roman" w:hAnsi="Times New Roman"/>
          <w:b/>
          <w:color w:val="auto"/>
          <w:sz w:val="24"/>
          <w:szCs w:val="24"/>
        </w:rPr>
        <w:t xml:space="preserve">№ </w:t>
      </w:r>
      <w:r w:rsidRPr="00E968A7">
        <w:rPr>
          <w:rFonts w:ascii="Times New Roman" w:hAnsi="Times New Roman"/>
          <w:b/>
          <w:color w:val="auto"/>
          <w:sz w:val="24"/>
          <w:szCs w:val="24"/>
          <w:u w:val="single"/>
        </w:rPr>
        <w:t xml:space="preserve"> </w:t>
      </w:r>
      <w:r w:rsidRPr="00E968A7">
        <w:rPr>
          <w:rFonts w:ascii="Times New Roman" w:hAnsi="Times New Roman"/>
          <w:b/>
          <w:color w:val="auto"/>
          <w:sz w:val="24"/>
          <w:szCs w:val="24"/>
          <w:u w:val="single"/>
        </w:rPr>
        <w:tab/>
      </w:r>
    </w:p>
    <w:p w:rsidR="00245818" w:rsidRPr="00E968A7" w:rsidRDefault="00245818" w:rsidP="00245818">
      <w:pPr>
        <w:ind w:left="637"/>
        <w:jc w:val="center"/>
        <w:rPr>
          <w:b/>
          <w:szCs w:val="24"/>
        </w:rPr>
      </w:pPr>
      <w:r w:rsidRPr="00E968A7">
        <w:rPr>
          <w:b/>
          <w:szCs w:val="24"/>
        </w:rPr>
        <w:t>возмездного</w:t>
      </w:r>
      <w:r w:rsidRPr="00E968A7">
        <w:rPr>
          <w:b/>
          <w:spacing w:val="-1"/>
          <w:szCs w:val="24"/>
        </w:rPr>
        <w:t xml:space="preserve"> </w:t>
      </w:r>
      <w:r w:rsidRPr="00E968A7">
        <w:rPr>
          <w:b/>
          <w:szCs w:val="24"/>
        </w:rPr>
        <w:t>оказания</w:t>
      </w:r>
      <w:r w:rsidRPr="00E968A7">
        <w:rPr>
          <w:b/>
          <w:spacing w:val="-1"/>
          <w:szCs w:val="24"/>
        </w:rPr>
        <w:t xml:space="preserve"> </w:t>
      </w:r>
      <w:r w:rsidRPr="00E968A7">
        <w:rPr>
          <w:b/>
          <w:szCs w:val="24"/>
        </w:rPr>
        <w:t>услуг</w:t>
      </w:r>
    </w:p>
    <w:p w:rsidR="00245818" w:rsidRPr="00E968A7" w:rsidRDefault="00245818" w:rsidP="00245818">
      <w:pPr>
        <w:pStyle w:val="2"/>
        <w:ind w:left="633"/>
        <w:jc w:val="center"/>
        <w:rPr>
          <w:rFonts w:ascii="Times New Roman" w:hAnsi="Times New Roman"/>
          <w:b/>
          <w:color w:val="auto"/>
          <w:sz w:val="24"/>
          <w:szCs w:val="24"/>
        </w:rPr>
      </w:pPr>
      <w:r w:rsidRPr="00E968A7">
        <w:rPr>
          <w:rFonts w:ascii="Times New Roman" w:hAnsi="Times New Roman"/>
          <w:b/>
          <w:color w:val="auto"/>
          <w:sz w:val="24"/>
          <w:szCs w:val="24"/>
        </w:rPr>
        <w:t>о</w:t>
      </w:r>
      <w:r w:rsidRPr="00E968A7">
        <w:rPr>
          <w:rFonts w:ascii="Times New Roman" w:hAnsi="Times New Roman"/>
          <w:b/>
          <w:color w:val="auto"/>
          <w:spacing w:val="-4"/>
          <w:sz w:val="24"/>
          <w:szCs w:val="24"/>
        </w:rPr>
        <w:t xml:space="preserve"> </w:t>
      </w:r>
      <w:r w:rsidRPr="00E968A7">
        <w:rPr>
          <w:rFonts w:ascii="Times New Roman" w:hAnsi="Times New Roman"/>
          <w:b/>
          <w:color w:val="auto"/>
          <w:sz w:val="24"/>
          <w:szCs w:val="24"/>
        </w:rPr>
        <w:t>проведении</w:t>
      </w:r>
      <w:r w:rsidRPr="00E968A7">
        <w:rPr>
          <w:rFonts w:ascii="Times New Roman" w:hAnsi="Times New Roman"/>
          <w:b/>
          <w:color w:val="auto"/>
          <w:spacing w:val="-4"/>
          <w:sz w:val="24"/>
          <w:szCs w:val="24"/>
        </w:rPr>
        <w:t xml:space="preserve"> </w:t>
      </w:r>
      <w:r w:rsidRPr="00E968A7">
        <w:rPr>
          <w:rFonts w:ascii="Times New Roman" w:hAnsi="Times New Roman"/>
          <w:b/>
          <w:color w:val="auto"/>
          <w:sz w:val="24"/>
          <w:szCs w:val="24"/>
        </w:rPr>
        <w:t>государственной</w:t>
      </w:r>
      <w:r w:rsidRPr="00E968A7">
        <w:rPr>
          <w:rFonts w:ascii="Times New Roman" w:hAnsi="Times New Roman"/>
          <w:b/>
          <w:color w:val="auto"/>
          <w:spacing w:val="-4"/>
          <w:sz w:val="24"/>
          <w:szCs w:val="24"/>
        </w:rPr>
        <w:t xml:space="preserve"> </w:t>
      </w:r>
      <w:r w:rsidRPr="00E968A7">
        <w:rPr>
          <w:rFonts w:ascii="Times New Roman" w:hAnsi="Times New Roman"/>
          <w:b/>
          <w:color w:val="auto"/>
          <w:sz w:val="24"/>
          <w:szCs w:val="24"/>
        </w:rPr>
        <w:t>экспертизы</w:t>
      </w:r>
      <w:r w:rsidRPr="00E968A7">
        <w:rPr>
          <w:rFonts w:ascii="Times New Roman" w:hAnsi="Times New Roman"/>
          <w:b/>
          <w:color w:val="auto"/>
          <w:spacing w:val="-5"/>
          <w:sz w:val="24"/>
          <w:szCs w:val="24"/>
        </w:rPr>
        <w:t xml:space="preserve"> </w:t>
      </w:r>
      <w:r w:rsidRPr="00E968A7">
        <w:rPr>
          <w:rFonts w:ascii="Times New Roman" w:hAnsi="Times New Roman"/>
          <w:b/>
          <w:color w:val="auto"/>
          <w:sz w:val="24"/>
          <w:szCs w:val="24"/>
        </w:rPr>
        <w:t>проектной</w:t>
      </w:r>
      <w:r w:rsidRPr="00E968A7">
        <w:rPr>
          <w:rFonts w:ascii="Times New Roman" w:hAnsi="Times New Roman"/>
          <w:b/>
          <w:color w:val="auto"/>
          <w:spacing w:val="-4"/>
          <w:sz w:val="24"/>
          <w:szCs w:val="24"/>
        </w:rPr>
        <w:t xml:space="preserve"> </w:t>
      </w:r>
      <w:r w:rsidRPr="00E968A7">
        <w:rPr>
          <w:rFonts w:ascii="Times New Roman" w:hAnsi="Times New Roman"/>
          <w:b/>
          <w:color w:val="auto"/>
          <w:sz w:val="24"/>
          <w:szCs w:val="24"/>
        </w:rPr>
        <w:t>документации</w:t>
      </w:r>
      <w:r w:rsidRPr="00E968A7">
        <w:rPr>
          <w:rFonts w:ascii="Times New Roman" w:hAnsi="Times New Roman"/>
          <w:b/>
          <w:color w:val="auto"/>
          <w:spacing w:val="-4"/>
          <w:sz w:val="24"/>
          <w:szCs w:val="24"/>
        </w:rPr>
        <w:t xml:space="preserve"> </w:t>
      </w:r>
      <w:r w:rsidRPr="00E968A7">
        <w:rPr>
          <w:rFonts w:ascii="Times New Roman" w:hAnsi="Times New Roman"/>
          <w:b/>
          <w:color w:val="auto"/>
          <w:sz w:val="24"/>
          <w:szCs w:val="24"/>
        </w:rPr>
        <w:t>и</w:t>
      </w:r>
      <w:r w:rsidRPr="00E968A7">
        <w:rPr>
          <w:rFonts w:ascii="Times New Roman" w:hAnsi="Times New Roman"/>
          <w:b/>
          <w:color w:val="auto"/>
          <w:spacing w:val="-6"/>
          <w:sz w:val="24"/>
          <w:szCs w:val="24"/>
        </w:rPr>
        <w:t xml:space="preserve"> </w:t>
      </w:r>
      <w:r w:rsidRPr="00E968A7">
        <w:rPr>
          <w:rFonts w:ascii="Times New Roman" w:hAnsi="Times New Roman"/>
          <w:b/>
          <w:color w:val="auto"/>
          <w:sz w:val="24"/>
          <w:szCs w:val="24"/>
        </w:rPr>
        <w:t>результатов</w:t>
      </w:r>
    </w:p>
    <w:p w:rsidR="00245818" w:rsidRPr="00E968A7" w:rsidRDefault="00245818" w:rsidP="00245818">
      <w:pPr>
        <w:ind w:left="310" w:right="384"/>
        <w:jc w:val="center"/>
        <w:rPr>
          <w:b/>
          <w:szCs w:val="24"/>
        </w:rPr>
      </w:pPr>
      <w:r w:rsidRPr="00E968A7">
        <w:rPr>
          <w:b/>
          <w:szCs w:val="24"/>
        </w:rPr>
        <w:t>инженерных</w:t>
      </w:r>
      <w:r w:rsidRPr="00E968A7">
        <w:rPr>
          <w:b/>
          <w:spacing w:val="-3"/>
          <w:szCs w:val="24"/>
        </w:rPr>
        <w:t xml:space="preserve"> </w:t>
      </w:r>
      <w:r w:rsidRPr="00E968A7">
        <w:rPr>
          <w:b/>
          <w:szCs w:val="24"/>
        </w:rPr>
        <w:t>изысканий</w:t>
      </w:r>
    </w:p>
    <w:p w:rsidR="00245818" w:rsidRPr="00E968A7" w:rsidRDefault="00245818" w:rsidP="00245818">
      <w:pPr>
        <w:pStyle w:val="a3"/>
        <w:spacing w:before="11"/>
        <w:rPr>
          <w:b/>
        </w:rPr>
      </w:pPr>
    </w:p>
    <w:tbl>
      <w:tblPr>
        <w:tblW w:w="0" w:type="auto"/>
        <w:tblInd w:w="284" w:type="dxa"/>
        <w:tblLayout w:type="fixed"/>
        <w:tblCellMar>
          <w:left w:w="0" w:type="dxa"/>
          <w:right w:w="0" w:type="dxa"/>
        </w:tblCellMar>
        <w:tblLook w:val="01E0" w:firstRow="1" w:lastRow="1" w:firstColumn="1" w:lastColumn="1" w:noHBand="0" w:noVBand="0"/>
      </w:tblPr>
      <w:tblGrid>
        <w:gridCol w:w="2599"/>
        <w:gridCol w:w="7323"/>
      </w:tblGrid>
      <w:tr w:rsidR="00E968A7" w:rsidRPr="00E968A7" w:rsidTr="00245818">
        <w:trPr>
          <w:trHeight w:val="265"/>
        </w:trPr>
        <w:tc>
          <w:tcPr>
            <w:tcW w:w="2599" w:type="dxa"/>
            <w:shd w:val="clear" w:color="auto" w:fill="auto"/>
          </w:tcPr>
          <w:p w:rsidR="00245818" w:rsidRPr="00E968A7" w:rsidRDefault="00245818" w:rsidP="00245818">
            <w:pPr>
              <w:pStyle w:val="TableParagraph"/>
              <w:spacing w:line="246" w:lineRule="exact"/>
              <w:rPr>
                <w:b/>
                <w:sz w:val="24"/>
              </w:rPr>
            </w:pPr>
            <w:r w:rsidRPr="00E968A7">
              <w:rPr>
                <w:b/>
                <w:sz w:val="24"/>
              </w:rPr>
              <w:t>г.</w:t>
            </w:r>
            <w:r w:rsidRPr="00E968A7">
              <w:rPr>
                <w:b/>
                <w:spacing w:val="-1"/>
                <w:sz w:val="24"/>
              </w:rPr>
              <w:t xml:space="preserve"> </w:t>
            </w:r>
            <w:r w:rsidRPr="00E968A7">
              <w:rPr>
                <w:b/>
                <w:sz w:val="24"/>
              </w:rPr>
              <w:t>Казань</w:t>
            </w:r>
          </w:p>
        </w:tc>
        <w:tc>
          <w:tcPr>
            <w:tcW w:w="7323" w:type="dxa"/>
            <w:shd w:val="clear" w:color="auto" w:fill="auto"/>
          </w:tcPr>
          <w:p w:rsidR="00245818" w:rsidRPr="00E968A7" w:rsidRDefault="00245818" w:rsidP="00245818">
            <w:pPr>
              <w:pStyle w:val="TableParagraph"/>
              <w:tabs>
                <w:tab w:val="left" w:pos="1993"/>
                <w:tab w:val="left" w:pos="3613"/>
                <w:tab w:val="left" w:pos="4388"/>
              </w:tabs>
              <w:spacing w:line="246" w:lineRule="exact"/>
              <w:ind w:left="1393"/>
              <w:jc w:val="right"/>
              <w:rPr>
                <w:sz w:val="24"/>
              </w:rPr>
            </w:pPr>
            <w:r w:rsidRPr="00E968A7">
              <w:rPr>
                <w:sz w:val="24"/>
              </w:rPr>
              <w:t>«</w:t>
            </w:r>
            <w:r w:rsidRPr="00E968A7">
              <w:rPr>
                <w:sz w:val="24"/>
                <w:u w:val="single"/>
              </w:rPr>
              <w:tab/>
            </w:r>
            <w:r w:rsidRPr="00E968A7">
              <w:rPr>
                <w:sz w:val="24"/>
              </w:rPr>
              <w:t>«</w:t>
            </w:r>
            <w:r w:rsidRPr="00E968A7">
              <w:rPr>
                <w:sz w:val="24"/>
                <w:u w:val="single"/>
              </w:rPr>
              <w:tab/>
            </w:r>
            <w:r w:rsidRPr="00E968A7">
              <w:rPr>
                <w:sz w:val="24"/>
              </w:rPr>
              <w:t>20</w:t>
            </w:r>
            <w:r w:rsidRPr="00E968A7">
              <w:rPr>
                <w:sz w:val="24"/>
                <w:u w:val="single"/>
              </w:rPr>
              <w:tab/>
            </w:r>
            <w:r w:rsidRPr="00E968A7">
              <w:rPr>
                <w:sz w:val="24"/>
              </w:rPr>
              <w:t>г.</w:t>
            </w:r>
          </w:p>
        </w:tc>
      </w:tr>
    </w:tbl>
    <w:p w:rsidR="00245818" w:rsidRPr="00E968A7" w:rsidRDefault="00245818" w:rsidP="00245818">
      <w:pPr>
        <w:pStyle w:val="a3"/>
        <w:rPr>
          <w:b/>
        </w:rPr>
      </w:pPr>
    </w:p>
    <w:p w:rsidR="00245818" w:rsidRPr="00543594" w:rsidRDefault="00245818" w:rsidP="00543594">
      <w:pPr>
        <w:pStyle w:val="a3"/>
        <w:ind w:left="299" w:right="333" w:firstLine="708"/>
        <w:rPr>
          <w:sz w:val="22"/>
          <w:szCs w:val="22"/>
        </w:rPr>
      </w:pPr>
      <w:r w:rsidRPr="00543594">
        <w:rPr>
          <w:sz w:val="22"/>
          <w:szCs w:val="22"/>
        </w:rPr>
        <w:t>Государственное</w:t>
      </w:r>
      <w:r w:rsidRPr="00543594">
        <w:rPr>
          <w:spacing w:val="1"/>
          <w:sz w:val="22"/>
          <w:szCs w:val="22"/>
        </w:rPr>
        <w:t xml:space="preserve"> </w:t>
      </w:r>
      <w:r w:rsidRPr="00543594">
        <w:rPr>
          <w:sz w:val="22"/>
          <w:szCs w:val="22"/>
        </w:rPr>
        <w:t>автономное</w:t>
      </w:r>
      <w:r w:rsidRPr="00543594">
        <w:rPr>
          <w:spacing w:val="1"/>
          <w:sz w:val="22"/>
          <w:szCs w:val="22"/>
        </w:rPr>
        <w:t xml:space="preserve"> </w:t>
      </w:r>
      <w:r w:rsidRPr="00543594">
        <w:rPr>
          <w:sz w:val="22"/>
          <w:szCs w:val="22"/>
        </w:rPr>
        <w:t>учреждение</w:t>
      </w:r>
      <w:r w:rsidRPr="00543594">
        <w:rPr>
          <w:spacing w:val="1"/>
          <w:sz w:val="22"/>
          <w:szCs w:val="22"/>
        </w:rPr>
        <w:t xml:space="preserve"> </w:t>
      </w:r>
      <w:r w:rsidRPr="00543594">
        <w:rPr>
          <w:sz w:val="22"/>
          <w:szCs w:val="22"/>
        </w:rPr>
        <w:t>«Управление</w:t>
      </w:r>
      <w:r w:rsidRPr="00543594">
        <w:rPr>
          <w:spacing w:val="1"/>
          <w:sz w:val="22"/>
          <w:szCs w:val="22"/>
        </w:rPr>
        <w:t xml:space="preserve"> </w:t>
      </w:r>
      <w:r w:rsidRPr="00543594">
        <w:rPr>
          <w:sz w:val="22"/>
          <w:szCs w:val="22"/>
        </w:rPr>
        <w:t>государственной</w:t>
      </w:r>
      <w:r w:rsidRPr="00543594">
        <w:rPr>
          <w:spacing w:val="1"/>
          <w:sz w:val="22"/>
          <w:szCs w:val="22"/>
        </w:rPr>
        <w:t xml:space="preserve"> </w:t>
      </w:r>
      <w:r w:rsidRPr="00543594">
        <w:rPr>
          <w:sz w:val="22"/>
          <w:szCs w:val="22"/>
        </w:rPr>
        <w:t>экспертизы</w:t>
      </w:r>
      <w:r w:rsidRPr="00543594">
        <w:rPr>
          <w:spacing w:val="1"/>
          <w:sz w:val="22"/>
          <w:szCs w:val="22"/>
        </w:rPr>
        <w:t xml:space="preserve"> </w:t>
      </w:r>
      <w:r w:rsidRPr="00543594">
        <w:rPr>
          <w:sz w:val="22"/>
          <w:szCs w:val="22"/>
        </w:rPr>
        <w:t>и</w:t>
      </w:r>
      <w:r w:rsidRPr="00543594">
        <w:rPr>
          <w:spacing w:val="-57"/>
          <w:sz w:val="22"/>
          <w:szCs w:val="22"/>
        </w:rPr>
        <w:t xml:space="preserve"> </w:t>
      </w:r>
      <w:r w:rsidR="00543594">
        <w:rPr>
          <w:sz w:val="22"/>
          <w:szCs w:val="22"/>
        </w:rPr>
        <w:t>ценообразования</w:t>
      </w:r>
      <w:r w:rsidRPr="00543594">
        <w:rPr>
          <w:spacing w:val="3"/>
          <w:sz w:val="22"/>
          <w:szCs w:val="22"/>
        </w:rPr>
        <w:t xml:space="preserve"> </w:t>
      </w:r>
      <w:r w:rsidR="00543594">
        <w:rPr>
          <w:sz w:val="22"/>
          <w:szCs w:val="22"/>
        </w:rPr>
        <w:t xml:space="preserve">Республики </w:t>
      </w:r>
      <w:r w:rsidRPr="00543594">
        <w:rPr>
          <w:sz w:val="22"/>
          <w:szCs w:val="22"/>
        </w:rPr>
        <w:t>Татарста</w:t>
      </w:r>
      <w:r w:rsidR="00543594">
        <w:rPr>
          <w:sz w:val="22"/>
          <w:szCs w:val="22"/>
        </w:rPr>
        <w:t xml:space="preserve">н </w:t>
      </w:r>
      <w:r w:rsidRPr="00543594">
        <w:rPr>
          <w:sz w:val="22"/>
          <w:szCs w:val="22"/>
        </w:rPr>
        <w:t xml:space="preserve">по </w:t>
      </w:r>
      <w:r w:rsidR="00543594">
        <w:rPr>
          <w:sz w:val="22"/>
          <w:szCs w:val="22"/>
        </w:rPr>
        <w:t>строительству</w:t>
      </w:r>
      <w:r w:rsidRPr="00543594">
        <w:rPr>
          <w:spacing w:val="3"/>
          <w:sz w:val="22"/>
          <w:szCs w:val="22"/>
        </w:rPr>
        <w:t xml:space="preserve"> </w:t>
      </w:r>
      <w:r w:rsidR="00543594">
        <w:rPr>
          <w:sz w:val="22"/>
          <w:szCs w:val="22"/>
        </w:rPr>
        <w:t>и</w:t>
      </w:r>
      <w:r w:rsidRPr="00543594">
        <w:rPr>
          <w:spacing w:val="4"/>
          <w:sz w:val="22"/>
          <w:szCs w:val="22"/>
        </w:rPr>
        <w:t xml:space="preserve"> </w:t>
      </w:r>
      <w:r w:rsidR="00543594">
        <w:rPr>
          <w:sz w:val="22"/>
          <w:szCs w:val="22"/>
        </w:rPr>
        <w:t>архитектуре», именуемое</w:t>
      </w:r>
      <w:r w:rsidRPr="00543594">
        <w:rPr>
          <w:spacing w:val="5"/>
          <w:sz w:val="22"/>
          <w:szCs w:val="22"/>
        </w:rPr>
        <w:t xml:space="preserve"> </w:t>
      </w:r>
      <w:r w:rsidRPr="00543594">
        <w:rPr>
          <w:sz w:val="22"/>
          <w:szCs w:val="22"/>
        </w:rPr>
        <w:t>в</w:t>
      </w:r>
      <w:r w:rsidR="00543594">
        <w:rPr>
          <w:sz w:val="22"/>
          <w:szCs w:val="22"/>
        </w:rPr>
        <w:t xml:space="preserve"> </w:t>
      </w:r>
      <w:r w:rsidRPr="00543594">
        <w:rPr>
          <w:sz w:val="22"/>
          <w:szCs w:val="22"/>
        </w:rPr>
        <w:t>дальнейшем</w:t>
      </w:r>
      <w:r w:rsidRPr="00543594">
        <w:rPr>
          <w:spacing w:val="113"/>
          <w:sz w:val="22"/>
          <w:szCs w:val="22"/>
        </w:rPr>
        <w:t xml:space="preserve"> </w:t>
      </w:r>
      <w:r w:rsidRPr="00543594">
        <w:rPr>
          <w:sz w:val="22"/>
          <w:szCs w:val="22"/>
        </w:rPr>
        <w:t>«Исполнитель»,</w:t>
      </w:r>
      <w:r w:rsidRPr="00543594">
        <w:rPr>
          <w:spacing w:val="113"/>
          <w:sz w:val="22"/>
          <w:szCs w:val="22"/>
        </w:rPr>
        <w:t xml:space="preserve"> </w:t>
      </w:r>
      <w:r w:rsidRPr="00543594">
        <w:rPr>
          <w:sz w:val="22"/>
          <w:szCs w:val="22"/>
        </w:rPr>
        <w:t>в</w:t>
      </w:r>
      <w:r w:rsidRPr="00543594">
        <w:rPr>
          <w:spacing w:val="113"/>
          <w:sz w:val="22"/>
          <w:szCs w:val="22"/>
        </w:rPr>
        <w:t xml:space="preserve"> </w:t>
      </w:r>
      <w:r w:rsidRPr="00543594">
        <w:rPr>
          <w:sz w:val="22"/>
          <w:szCs w:val="22"/>
        </w:rPr>
        <w:t xml:space="preserve">лице  </w:t>
      </w:r>
      <w:r w:rsidRPr="00543594">
        <w:rPr>
          <w:spacing w:val="-6"/>
          <w:sz w:val="22"/>
          <w:szCs w:val="22"/>
        </w:rPr>
        <w:t xml:space="preserve"> </w:t>
      </w:r>
      <w:r w:rsidRPr="00543594">
        <w:rPr>
          <w:sz w:val="22"/>
          <w:szCs w:val="22"/>
          <w:u w:val="single"/>
        </w:rPr>
        <w:t xml:space="preserve"> </w:t>
      </w:r>
      <w:r w:rsidRPr="00543594">
        <w:rPr>
          <w:sz w:val="22"/>
          <w:szCs w:val="22"/>
          <w:u w:val="single"/>
        </w:rPr>
        <w:tab/>
      </w:r>
      <w:r w:rsidRPr="00543594">
        <w:rPr>
          <w:sz w:val="22"/>
          <w:szCs w:val="22"/>
        </w:rPr>
        <w:tab/>
      </w:r>
      <w:r w:rsidRPr="00543594">
        <w:rPr>
          <w:sz w:val="22"/>
          <w:szCs w:val="22"/>
          <w:u w:val="single"/>
        </w:rPr>
        <w:t xml:space="preserve"> </w:t>
      </w:r>
      <w:r w:rsidRPr="00543594">
        <w:rPr>
          <w:sz w:val="22"/>
          <w:szCs w:val="22"/>
          <w:u w:val="single"/>
        </w:rPr>
        <w:tab/>
      </w:r>
      <w:r w:rsidRPr="00543594">
        <w:rPr>
          <w:sz w:val="22"/>
          <w:szCs w:val="22"/>
        </w:rPr>
        <w:t>,</w:t>
      </w:r>
      <w:r w:rsidRPr="00543594">
        <w:rPr>
          <w:spacing w:val="106"/>
          <w:sz w:val="22"/>
          <w:szCs w:val="22"/>
        </w:rPr>
        <w:t xml:space="preserve"> </w:t>
      </w:r>
      <w:r w:rsidRPr="00543594">
        <w:rPr>
          <w:sz w:val="22"/>
          <w:szCs w:val="22"/>
        </w:rPr>
        <w:t>действующего</w:t>
      </w:r>
      <w:r w:rsidRPr="00543594">
        <w:rPr>
          <w:spacing w:val="107"/>
          <w:sz w:val="22"/>
          <w:szCs w:val="22"/>
        </w:rPr>
        <w:t xml:space="preserve"> </w:t>
      </w:r>
      <w:r w:rsidRPr="00543594">
        <w:rPr>
          <w:sz w:val="22"/>
          <w:szCs w:val="22"/>
        </w:rPr>
        <w:t>на</w:t>
      </w:r>
      <w:r w:rsidR="00543594">
        <w:rPr>
          <w:sz w:val="22"/>
          <w:szCs w:val="22"/>
        </w:rPr>
        <w:t xml:space="preserve"> </w:t>
      </w:r>
      <w:r w:rsidRPr="00543594">
        <w:rPr>
          <w:sz w:val="22"/>
          <w:szCs w:val="22"/>
        </w:rPr>
        <w:t>основании</w:t>
      </w:r>
      <w:r w:rsidRPr="00543594">
        <w:rPr>
          <w:sz w:val="22"/>
          <w:szCs w:val="22"/>
          <w:u w:val="single"/>
        </w:rPr>
        <w:tab/>
      </w:r>
      <w:r w:rsidRPr="00543594">
        <w:rPr>
          <w:sz w:val="22"/>
          <w:szCs w:val="22"/>
        </w:rPr>
        <w:t>,</w:t>
      </w:r>
      <w:r w:rsidRPr="00543594">
        <w:rPr>
          <w:spacing w:val="99"/>
          <w:sz w:val="22"/>
          <w:szCs w:val="22"/>
        </w:rPr>
        <w:t xml:space="preserve"> </w:t>
      </w:r>
      <w:r w:rsidRPr="00543594">
        <w:rPr>
          <w:sz w:val="22"/>
          <w:szCs w:val="22"/>
        </w:rPr>
        <w:t>с</w:t>
      </w:r>
      <w:r w:rsidRPr="00543594">
        <w:rPr>
          <w:spacing w:val="99"/>
          <w:sz w:val="22"/>
          <w:szCs w:val="22"/>
        </w:rPr>
        <w:t xml:space="preserve"> </w:t>
      </w:r>
      <w:r w:rsidRPr="00543594">
        <w:rPr>
          <w:sz w:val="22"/>
          <w:szCs w:val="22"/>
        </w:rPr>
        <w:t>одной</w:t>
      </w:r>
      <w:r w:rsidRPr="00543594">
        <w:rPr>
          <w:spacing w:val="100"/>
          <w:sz w:val="22"/>
          <w:szCs w:val="22"/>
        </w:rPr>
        <w:t xml:space="preserve"> </w:t>
      </w:r>
      <w:r w:rsidRPr="00543594">
        <w:rPr>
          <w:sz w:val="22"/>
          <w:szCs w:val="22"/>
        </w:rPr>
        <w:t>стороны,</w:t>
      </w:r>
      <w:r w:rsidRPr="00543594">
        <w:rPr>
          <w:spacing w:val="100"/>
          <w:sz w:val="22"/>
          <w:szCs w:val="22"/>
        </w:rPr>
        <w:t xml:space="preserve"> </w:t>
      </w:r>
      <w:r w:rsidRPr="00543594">
        <w:rPr>
          <w:sz w:val="22"/>
          <w:szCs w:val="22"/>
        </w:rPr>
        <w:t>именуемое</w:t>
      </w:r>
      <w:r w:rsidRPr="00543594">
        <w:rPr>
          <w:spacing w:val="99"/>
          <w:sz w:val="22"/>
          <w:szCs w:val="22"/>
        </w:rPr>
        <w:t xml:space="preserve"> </w:t>
      </w:r>
      <w:r w:rsidRPr="00543594">
        <w:rPr>
          <w:sz w:val="22"/>
          <w:szCs w:val="22"/>
        </w:rPr>
        <w:t>в</w:t>
      </w:r>
      <w:r w:rsidR="00543594">
        <w:rPr>
          <w:sz w:val="22"/>
          <w:szCs w:val="22"/>
        </w:rPr>
        <w:t xml:space="preserve"> </w:t>
      </w:r>
      <w:r w:rsidRPr="00543594">
        <w:rPr>
          <w:sz w:val="22"/>
          <w:szCs w:val="22"/>
        </w:rPr>
        <w:t>дальнейшем</w:t>
      </w:r>
      <w:r w:rsidR="00543594">
        <w:rPr>
          <w:sz w:val="22"/>
          <w:szCs w:val="22"/>
        </w:rPr>
        <w:t xml:space="preserve"> </w:t>
      </w:r>
      <w:r w:rsidRPr="00543594">
        <w:rPr>
          <w:sz w:val="22"/>
          <w:szCs w:val="22"/>
        </w:rPr>
        <w:t>«Заказчик»,</w:t>
      </w:r>
      <w:r w:rsidR="00543594">
        <w:rPr>
          <w:sz w:val="22"/>
          <w:szCs w:val="22"/>
        </w:rPr>
        <w:t xml:space="preserve"> </w:t>
      </w:r>
      <w:r w:rsidRPr="00543594">
        <w:rPr>
          <w:sz w:val="22"/>
          <w:szCs w:val="22"/>
        </w:rPr>
        <w:t>в</w:t>
      </w:r>
      <w:r w:rsidR="00543594">
        <w:rPr>
          <w:sz w:val="22"/>
          <w:szCs w:val="22"/>
        </w:rPr>
        <w:t xml:space="preserve"> </w:t>
      </w:r>
      <w:r w:rsidRPr="00543594">
        <w:rPr>
          <w:sz w:val="22"/>
          <w:szCs w:val="22"/>
        </w:rPr>
        <w:t>лице</w:t>
      </w:r>
      <w:r w:rsidRPr="00543594">
        <w:rPr>
          <w:sz w:val="22"/>
          <w:szCs w:val="22"/>
        </w:rPr>
        <w:tab/>
        <w:t>-</w:t>
      </w:r>
      <w:r w:rsidRPr="00543594">
        <w:rPr>
          <w:sz w:val="22"/>
          <w:szCs w:val="22"/>
          <w:u w:val="single"/>
        </w:rPr>
        <w:tab/>
      </w:r>
      <w:r w:rsidR="00543594">
        <w:rPr>
          <w:sz w:val="22"/>
          <w:szCs w:val="22"/>
        </w:rPr>
        <w:t xml:space="preserve">, действующего </w:t>
      </w:r>
      <w:r w:rsidRPr="00543594">
        <w:rPr>
          <w:sz w:val="22"/>
          <w:szCs w:val="22"/>
        </w:rPr>
        <w:t>на</w:t>
      </w:r>
      <w:r w:rsidR="00543594">
        <w:rPr>
          <w:sz w:val="22"/>
          <w:szCs w:val="22"/>
        </w:rPr>
        <w:t xml:space="preserve"> </w:t>
      </w:r>
      <w:r w:rsidRPr="00543594">
        <w:rPr>
          <w:sz w:val="22"/>
          <w:szCs w:val="22"/>
        </w:rPr>
        <w:t>основании</w:t>
      </w:r>
      <w:r w:rsidRPr="00543594">
        <w:rPr>
          <w:sz w:val="22"/>
          <w:szCs w:val="22"/>
          <w:u w:val="single"/>
        </w:rPr>
        <w:t xml:space="preserve"> </w:t>
      </w:r>
      <w:r w:rsidRPr="00543594">
        <w:rPr>
          <w:sz w:val="22"/>
          <w:szCs w:val="22"/>
          <w:u w:val="single"/>
        </w:rPr>
        <w:tab/>
      </w:r>
      <w:r w:rsidRPr="00543594">
        <w:rPr>
          <w:sz w:val="22"/>
          <w:szCs w:val="22"/>
        </w:rPr>
        <w:t>,</w:t>
      </w:r>
      <w:r w:rsidRPr="00543594">
        <w:rPr>
          <w:spacing w:val="34"/>
          <w:sz w:val="22"/>
          <w:szCs w:val="22"/>
        </w:rPr>
        <w:t xml:space="preserve"> </w:t>
      </w:r>
      <w:r w:rsidRPr="00543594">
        <w:rPr>
          <w:sz w:val="22"/>
          <w:szCs w:val="22"/>
        </w:rPr>
        <w:t>с</w:t>
      </w:r>
      <w:r w:rsidRPr="00543594">
        <w:rPr>
          <w:spacing w:val="34"/>
          <w:sz w:val="22"/>
          <w:szCs w:val="22"/>
        </w:rPr>
        <w:t xml:space="preserve"> </w:t>
      </w:r>
      <w:r w:rsidRPr="00543594">
        <w:rPr>
          <w:sz w:val="22"/>
          <w:szCs w:val="22"/>
        </w:rPr>
        <w:t>другой</w:t>
      </w:r>
      <w:r w:rsidRPr="00543594">
        <w:rPr>
          <w:spacing w:val="36"/>
          <w:sz w:val="22"/>
          <w:szCs w:val="22"/>
        </w:rPr>
        <w:t xml:space="preserve"> </w:t>
      </w:r>
      <w:r w:rsidRPr="00543594">
        <w:rPr>
          <w:sz w:val="22"/>
          <w:szCs w:val="22"/>
        </w:rPr>
        <w:t>стороны,</w:t>
      </w:r>
      <w:r w:rsidR="00543594">
        <w:rPr>
          <w:sz w:val="22"/>
          <w:szCs w:val="22"/>
        </w:rPr>
        <w:t xml:space="preserve"> </w:t>
      </w:r>
      <w:r w:rsidRPr="00543594">
        <w:rPr>
          <w:sz w:val="22"/>
          <w:szCs w:val="22"/>
        </w:rPr>
        <w:t>вместе</w:t>
      </w:r>
      <w:r w:rsidRPr="00543594">
        <w:rPr>
          <w:spacing w:val="35"/>
          <w:sz w:val="22"/>
          <w:szCs w:val="22"/>
        </w:rPr>
        <w:t xml:space="preserve"> </w:t>
      </w:r>
      <w:r w:rsidRPr="00543594">
        <w:rPr>
          <w:sz w:val="22"/>
          <w:szCs w:val="22"/>
        </w:rPr>
        <w:t>в</w:t>
      </w:r>
      <w:r w:rsidRPr="00543594">
        <w:rPr>
          <w:spacing w:val="31"/>
          <w:sz w:val="22"/>
          <w:szCs w:val="22"/>
        </w:rPr>
        <w:t xml:space="preserve"> </w:t>
      </w:r>
      <w:r w:rsidRPr="00543594">
        <w:rPr>
          <w:sz w:val="22"/>
          <w:szCs w:val="22"/>
        </w:rPr>
        <w:t>дальнейшем</w:t>
      </w:r>
      <w:r w:rsidRPr="00543594">
        <w:rPr>
          <w:spacing w:val="31"/>
          <w:sz w:val="22"/>
          <w:szCs w:val="22"/>
        </w:rPr>
        <w:t xml:space="preserve"> </w:t>
      </w:r>
      <w:r w:rsidRPr="00543594">
        <w:rPr>
          <w:sz w:val="22"/>
          <w:szCs w:val="22"/>
        </w:rPr>
        <w:t>именуемые</w:t>
      </w:r>
      <w:r w:rsidRPr="00543594">
        <w:rPr>
          <w:spacing w:val="32"/>
          <w:sz w:val="22"/>
          <w:szCs w:val="22"/>
        </w:rPr>
        <w:t xml:space="preserve"> </w:t>
      </w:r>
      <w:r w:rsidRPr="00543594">
        <w:rPr>
          <w:sz w:val="22"/>
          <w:szCs w:val="22"/>
        </w:rPr>
        <w:t>«Стороны»,</w:t>
      </w:r>
      <w:r w:rsidRPr="00543594">
        <w:rPr>
          <w:spacing w:val="32"/>
          <w:sz w:val="22"/>
          <w:szCs w:val="22"/>
        </w:rPr>
        <w:t xml:space="preserve"> </w:t>
      </w:r>
      <w:r w:rsidRPr="00543594">
        <w:rPr>
          <w:sz w:val="22"/>
          <w:szCs w:val="22"/>
        </w:rPr>
        <w:t>заключили</w:t>
      </w:r>
      <w:r w:rsidRPr="00543594">
        <w:rPr>
          <w:spacing w:val="-57"/>
          <w:sz w:val="22"/>
          <w:szCs w:val="22"/>
        </w:rPr>
        <w:t xml:space="preserve"> </w:t>
      </w:r>
      <w:r w:rsidRPr="00543594">
        <w:rPr>
          <w:sz w:val="22"/>
          <w:szCs w:val="22"/>
        </w:rPr>
        <w:t>настоящий</w:t>
      </w:r>
      <w:r w:rsidRPr="00543594">
        <w:rPr>
          <w:spacing w:val="-1"/>
          <w:sz w:val="22"/>
          <w:szCs w:val="22"/>
        </w:rPr>
        <w:t xml:space="preserve"> </w:t>
      </w:r>
      <w:r w:rsidRPr="00543594">
        <w:rPr>
          <w:sz w:val="22"/>
          <w:szCs w:val="22"/>
        </w:rPr>
        <w:t>договор о</w:t>
      </w:r>
      <w:r w:rsidRPr="00543594">
        <w:rPr>
          <w:spacing w:val="-3"/>
          <w:sz w:val="22"/>
          <w:szCs w:val="22"/>
        </w:rPr>
        <w:t xml:space="preserve"> </w:t>
      </w:r>
      <w:r w:rsidRPr="00543594">
        <w:rPr>
          <w:sz w:val="22"/>
          <w:szCs w:val="22"/>
        </w:rPr>
        <w:t>нижеследующем.</w:t>
      </w:r>
    </w:p>
    <w:p w:rsidR="00245818" w:rsidRPr="00E968A7" w:rsidRDefault="00245818" w:rsidP="00245818">
      <w:pPr>
        <w:pStyle w:val="a3"/>
      </w:pPr>
    </w:p>
    <w:p w:rsidR="00245818" w:rsidRPr="00E968A7" w:rsidRDefault="00245818" w:rsidP="009A0034">
      <w:pPr>
        <w:pStyle w:val="a5"/>
        <w:numPr>
          <w:ilvl w:val="1"/>
          <w:numId w:val="16"/>
        </w:numPr>
        <w:tabs>
          <w:tab w:val="left" w:pos="4726"/>
        </w:tabs>
        <w:ind w:hanging="229"/>
        <w:jc w:val="left"/>
        <w:rPr>
          <w:b/>
          <w:sz w:val="19"/>
        </w:rPr>
      </w:pPr>
      <w:r w:rsidRPr="00E968A7">
        <w:rPr>
          <w:b/>
          <w:spacing w:val="-1"/>
        </w:rPr>
        <w:t>П</w:t>
      </w:r>
      <w:r w:rsidRPr="00E968A7">
        <w:rPr>
          <w:b/>
          <w:spacing w:val="-1"/>
          <w:sz w:val="19"/>
        </w:rPr>
        <w:t>РЕДМЕТ</w:t>
      </w:r>
      <w:r w:rsidRPr="00E968A7">
        <w:rPr>
          <w:b/>
          <w:spacing w:val="-10"/>
          <w:sz w:val="19"/>
        </w:rPr>
        <w:t xml:space="preserve"> </w:t>
      </w:r>
      <w:r w:rsidRPr="00E968A7">
        <w:rPr>
          <w:b/>
          <w:spacing w:val="-1"/>
          <w:sz w:val="19"/>
        </w:rPr>
        <w:t>ДОГОВОРА</w:t>
      </w:r>
    </w:p>
    <w:p w:rsidR="00245818" w:rsidRPr="00E968A7" w:rsidRDefault="00245818" w:rsidP="00245818">
      <w:pPr>
        <w:pStyle w:val="a3"/>
        <w:rPr>
          <w:b/>
        </w:rPr>
      </w:pPr>
    </w:p>
    <w:p w:rsidR="00245818" w:rsidRPr="00E968A7" w:rsidRDefault="00245818" w:rsidP="00AB5504">
      <w:pPr>
        <w:pStyle w:val="a5"/>
        <w:numPr>
          <w:ilvl w:val="1"/>
          <w:numId w:val="39"/>
        </w:numPr>
        <w:tabs>
          <w:tab w:val="left" w:pos="1478"/>
          <w:tab w:val="left" w:pos="3189"/>
        </w:tabs>
        <w:ind w:right="372" w:firstLine="708"/>
      </w:pPr>
      <w:r w:rsidRPr="00E968A7">
        <w:t>По</w:t>
      </w:r>
      <w:r w:rsidRPr="00EF7DC7">
        <w:rPr>
          <w:spacing w:val="1"/>
        </w:rPr>
        <w:t xml:space="preserve"> </w:t>
      </w:r>
      <w:r w:rsidRPr="00E968A7">
        <w:t>условиям</w:t>
      </w:r>
      <w:r w:rsidRPr="00EF7DC7">
        <w:rPr>
          <w:spacing w:val="1"/>
        </w:rPr>
        <w:t xml:space="preserve"> </w:t>
      </w:r>
      <w:r w:rsidRPr="00E968A7">
        <w:t>настоящего</w:t>
      </w:r>
      <w:r w:rsidRPr="00EF7DC7">
        <w:rPr>
          <w:spacing w:val="1"/>
        </w:rPr>
        <w:t xml:space="preserve"> </w:t>
      </w:r>
      <w:r w:rsidRPr="00E968A7">
        <w:t>договора Исполнитель обязуется</w:t>
      </w:r>
      <w:r w:rsidRPr="00EF7DC7">
        <w:rPr>
          <w:spacing w:val="1"/>
        </w:rPr>
        <w:t xml:space="preserve"> </w:t>
      </w:r>
      <w:r w:rsidRPr="00E968A7">
        <w:t>провести</w:t>
      </w:r>
      <w:r w:rsidRPr="00EF7DC7">
        <w:rPr>
          <w:spacing w:val="1"/>
        </w:rPr>
        <w:t xml:space="preserve"> </w:t>
      </w:r>
      <w:r w:rsidRPr="00E968A7">
        <w:t>по</w:t>
      </w:r>
      <w:r w:rsidRPr="00EF7DC7">
        <w:rPr>
          <w:spacing w:val="1"/>
        </w:rPr>
        <w:t xml:space="preserve"> </w:t>
      </w:r>
      <w:r w:rsidRPr="00E968A7">
        <w:t>заявлению</w:t>
      </w:r>
      <w:r w:rsidRPr="00EF7DC7">
        <w:rPr>
          <w:spacing w:val="-57"/>
        </w:rPr>
        <w:t xml:space="preserve"> </w:t>
      </w:r>
      <w:r w:rsidRPr="00E968A7">
        <w:t>Заказчика</w:t>
      </w:r>
      <w:r w:rsidRPr="00EF7DC7">
        <w:rPr>
          <w:spacing w:val="4"/>
        </w:rPr>
        <w:t xml:space="preserve"> </w:t>
      </w:r>
      <w:r w:rsidRPr="00E968A7">
        <w:t>государственную</w:t>
      </w:r>
      <w:r w:rsidRPr="00EF7DC7">
        <w:rPr>
          <w:spacing w:val="5"/>
        </w:rPr>
        <w:t xml:space="preserve"> </w:t>
      </w:r>
      <w:r w:rsidRPr="00E968A7">
        <w:t>экспертизу</w:t>
      </w:r>
      <w:r w:rsidRPr="00EF7DC7">
        <w:rPr>
          <w:spacing w:val="4"/>
        </w:rPr>
        <w:t xml:space="preserve"> </w:t>
      </w:r>
      <w:r w:rsidRPr="00E968A7">
        <w:t>проектной</w:t>
      </w:r>
      <w:r w:rsidRPr="00EF7DC7">
        <w:rPr>
          <w:spacing w:val="5"/>
        </w:rPr>
        <w:t xml:space="preserve"> </w:t>
      </w:r>
      <w:r w:rsidRPr="00E968A7">
        <w:t>документации</w:t>
      </w:r>
      <w:r w:rsidRPr="00EF7DC7">
        <w:rPr>
          <w:spacing w:val="3"/>
        </w:rPr>
        <w:t xml:space="preserve"> </w:t>
      </w:r>
      <w:r w:rsidRPr="00E968A7">
        <w:t>и</w:t>
      </w:r>
      <w:r w:rsidRPr="00EF7DC7">
        <w:rPr>
          <w:spacing w:val="5"/>
        </w:rPr>
        <w:t xml:space="preserve"> </w:t>
      </w:r>
      <w:r w:rsidRPr="00E968A7">
        <w:t>результатов</w:t>
      </w:r>
      <w:r w:rsidRPr="00EF7DC7">
        <w:rPr>
          <w:spacing w:val="11"/>
        </w:rPr>
        <w:t xml:space="preserve"> </w:t>
      </w:r>
      <w:r w:rsidRPr="00E968A7">
        <w:t>инженерных</w:t>
      </w:r>
      <w:r w:rsidR="00EF7DC7">
        <w:t xml:space="preserve"> </w:t>
      </w:r>
      <w:r w:rsidRPr="00E968A7">
        <w:t>изысканий</w:t>
      </w:r>
      <w:r w:rsidRPr="00EF7DC7">
        <w:rPr>
          <w:u w:val="single"/>
        </w:rPr>
        <w:tab/>
      </w:r>
      <w:r w:rsidRPr="00E968A7">
        <w:t>(далее</w:t>
      </w:r>
      <w:r w:rsidRPr="00EF7DC7">
        <w:rPr>
          <w:spacing w:val="57"/>
        </w:rPr>
        <w:t xml:space="preserve"> </w:t>
      </w:r>
      <w:r w:rsidRPr="00E968A7">
        <w:t>–</w:t>
      </w:r>
      <w:r w:rsidRPr="00EF7DC7">
        <w:rPr>
          <w:spacing w:val="112"/>
        </w:rPr>
        <w:t xml:space="preserve"> </w:t>
      </w:r>
      <w:r w:rsidRPr="00E968A7">
        <w:t>государственная</w:t>
      </w:r>
      <w:r w:rsidRPr="00EF7DC7">
        <w:rPr>
          <w:spacing w:val="111"/>
        </w:rPr>
        <w:t xml:space="preserve"> </w:t>
      </w:r>
      <w:r w:rsidRPr="00E968A7">
        <w:t>экспертиза,</w:t>
      </w:r>
      <w:r w:rsidRPr="00EF7DC7">
        <w:rPr>
          <w:spacing w:val="110"/>
        </w:rPr>
        <w:t xml:space="preserve"> </w:t>
      </w:r>
      <w:r w:rsidRPr="00E968A7">
        <w:t>услуги),</w:t>
      </w:r>
      <w:r w:rsidRPr="00EF7DC7">
        <w:rPr>
          <w:spacing w:val="112"/>
        </w:rPr>
        <w:t xml:space="preserve"> </w:t>
      </w:r>
      <w:r w:rsidRPr="00E968A7">
        <w:t>представленной</w:t>
      </w:r>
      <w:r w:rsidR="00EF7DC7">
        <w:t xml:space="preserve"> </w:t>
      </w:r>
      <w:r w:rsidRPr="00EF7DC7">
        <w:rPr>
          <w:spacing w:val="-1"/>
        </w:rPr>
        <w:t>Заказчиком</w:t>
      </w:r>
      <w:r w:rsidRPr="00EF7DC7">
        <w:rPr>
          <w:spacing w:val="-14"/>
        </w:rPr>
        <w:t xml:space="preserve"> </w:t>
      </w:r>
      <w:r w:rsidRPr="00EF7DC7">
        <w:rPr>
          <w:spacing w:val="-1"/>
        </w:rPr>
        <w:t>в</w:t>
      </w:r>
      <w:r w:rsidRPr="00EF7DC7">
        <w:rPr>
          <w:spacing w:val="-13"/>
        </w:rPr>
        <w:t xml:space="preserve"> </w:t>
      </w:r>
      <w:r w:rsidRPr="00EF7DC7">
        <w:rPr>
          <w:spacing w:val="-1"/>
        </w:rPr>
        <w:t>электронной</w:t>
      </w:r>
      <w:r w:rsidRPr="00EF7DC7">
        <w:rPr>
          <w:spacing w:val="-13"/>
        </w:rPr>
        <w:t xml:space="preserve"> </w:t>
      </w:r>
      <w:r w:rsidRPr="00EF7DC7">
        <w:rPr>
          <w:spacing w:val="-1"/>
        </w:rPr>
        <w:t>форме</w:t>
      </w:r>
      <w:r w:rsidRPr="00EF7DC7">
        <w:rPr>
          <w:spacing w:val="-13"/>
        </w:rPr>
        <w:t xml:space="preserve"> </w:t>
      </w:r>
      <w:r w:rsidRPr="00EF7DC7">
        <w:rPr>
          <w:spacing w:val="-1"/>
        </w:rPr>
        <w:t>(далее</w:t>
      </w:r>
      <w:r w:rsidRPr="00EF7DC7">
        <w:rPr>
          <w:spacing w:val="-11"/>
        </w:rPr>
        <w:t xml:space="preserve"> </w:t>
      </w:r>
      <w:r w:rsidRPr="00EF7DC7">
        <w:rPr>
          <w:spacing w:val="-1"/>
        </w:rPr>
        <w:t>–</w:t>
      </w:r>
      <w:r w:rsidRPr="00EF7DC7">
        <w:rPr>
          <w:spacing w:val="-13"/>
        </w:rPr>
        <w:t xml:space="preserve"> </w:t>
      </w:r>
      <w:r w:rsidRPr="00EF7DC7">
        <w:rPr>
          <w:spacing w:val="-1"/>
        </w:rPr>
        <w:t>документация),</w:t>
      </w:r>
      <w:r w:rsidRPr="00EF7DC7">
        <w:rPr>
          <w:spacing w:val="-13"/>
        </w:rPr>
        <w:t xml:space="preserve"> </w:t>
      </w:r>
      <w:r w:rsidRPr="00EF7DC7">
        <w:rPr>
          <w:spacing w:val="-1"/>
        </w:rPr>
        <w:t>а</w:t>
      </w:r>
      <w:r w:rsidRPr="00EF7DC7">
        <w:rPr>
          <w:spacing w:val="-14"/>
        </w:rPr>
        <w:t xml:space="preserve"> </w:t>
      </w:r>
      <w:r w:rsidRPr="00EF7DC7">
        <w:rPr>
          <w:spacing w:val="-1"/>
        </w:rPr>
        <w:t>Заказчик</w:t>
      </w:r>
      <w:r w:rsidRPr="00EF7DC7">
        <w:rPr>
          <w:spacing w:val="-12"/>
        </w:rPr>
        <w:t xml:space="preserve"> </w:t>
      </w:r>
      <w:r w:rsidRPr="00EF7DC7">
        <w:rPr>
          <w:spacing w:val="-1"/>
        </w:rPr>
        <w:t>обязуется</w:t>
      </w:r>
      <w:r w:rsidRPr="00EF7DC7">
        <w:rPr>
          <w:spacing w:val="-12"/>
        </w:rPr>
        <w:t xml:space="preserve"> </w:t>
      </w:r>
      <w:r w:rsidRPr="00EF7DC7">
        <w:rPr>
          <w:spacing w:val="-1"/>
        </w:rPr>
        <w:t>принять</w:t>
      </w:r>
      <w:r w:rsidRPr="00EF7DC7">
        <w:rPr>
          <w:spacing w:val="-12"/>
        </w:rPr>
        <w:t xml:space="preserve"> </w:t>
      </w:r>
      <w:r w:rsidRPr="00EF7DC7">
        <w:rPr>
          <w:spacing w:val="-1"/>
        </w:rPr>
        <w:t>и</w:t>
      </w:r>
      <w:r w:rsidRPr="00EF7DC7">
        <w:rPr>
          <w:spacing w:val="-12"/>
        </w:rPr>
        <w:t xml:space="preserve"> </w:t>
      </w:r>
      <w:r w:rsidRPr="00EF7DC7">
        <w:rPr>
          <w:spacing w:val="-1"/>
        </w:rPr>
        <w:t>оплатить</w:t>
      </w:r>
      <w:r w:rsidRPr="00EF7DC7">
        <w:rPr>
          <w:spacing w:val="-58"/>
        </w:rPr>
        <w:t xml:space="preserve"> </w:t>
      </w:r>
      <w:r w:rsidRPr="00E968A7">
        <w:t>услуги.</w:t>
      </w:r>
    </w:p>
    <w:p w:rsidR="00245818" w:rsidRPr="00E968A7" w:rsidRDefault="00245818" w:rsidP="009A0034">
      <w:pPr>
        <w:pStyle w:val="a5"/>
        <w:numPr>
          <w:ilvl w:val="1"/>
          <w:numId w:val="39"/>
        </w:numPr>
        <w:tabs>
          <w:tab w:val="left" w:pos="1428"/>
        </w:tabs>
        <w:ind w:right="376" w:firstLine="708"/>
      </w:pPr>
      <w:r w:rsidRPr="00E968A7">
        <w:rPr>
          <w:spacing w:val="-1"/>
        </w:rPr>
        <w:t>Результатом</w:t>
      </w:r>
      <w:r w:rsidRPr="00E968A7">
        <w:rPr>
          <w:spacing w:val="-13"/>
        </w:rPr>
        <w:t xml:space="preserve"> </w:t>
      </w:r>
      <w:r w:rsidRPr="00E968A7">
        <w:rPr>
          <w:spacing w:val="-1"/>
        </w:rPr>
        <w:t>услуг</w:t>
      </w:r>
      <w:r w:rsidRPr="00E968A7">
        <w:rPr>
          <w:spacing w:val="-11"/>
        </w:rPr>
        <w:t xml:space="preserve"> </w:t>
      </w:r>
      <w:r w:rsidRPr="00E968A7">
        <w:rPr>
          <w:spacing w:val="-1"/>
        </w:rPr>
        <w:t>является</w:t>
      </w:r>
      <w:r w:rsidRPr="00E968A7">
        <w:rPr>
          <w:spacing w:val="-12"/>
        </w:rPr>
        <w:t xml:space="preserve"> </w:t>
      </w:r>
      <w:r w:rsidRPr="00E968A7">
        <w:rPr>
          <w:spacing w:val="-1"/>
        </w:rPr>
        <w:t>заключение</w:t>
      </w:r>
      <w:r w:rsidRPr="00E968A7">
        <w:rPr>
          <w:spacing w:val="-13"/>
        </w:rPr>
        <w:t xml:space="preserve"> </w:t>
      </w:r>
      <w:r w:rsidRPr="00E968A7">
        <w:rPr>
          <w:spacing w:val="-1"/>
        </w:rPr>
        <w:t>Исполнителя</w:t>
      </w:r>
      <w:r w:rsidRPr="00E968A7">
        <w:rPr>
          <w:spacing w:val="-12"/>
        </w:rPr>
        <w:t xml:space="preserve"> </w:t>
      </w:r>
      <w:r w:rsidRPr="00E968A7">
        <w:t>о</w:t>
      </w:r>
      <w:r w:rsidRPr="00E968A7">
        <w:rPr>
          <w:spacing w:val="-8"/>
        </w:rPr>
        <w:t xml:space="preserve"> </w:t>
      </w:r>
      <w:r w:rsidRPr="00E968A7">
        <w:t>достоверности</w:t>
      </w:r>
      <w:r w:rsidRPr="00E968A7">
        <w:rPr>
          <w:spacing w:val="-10"/>
        </w:rPr>
        <w:t xml:space="preserve"> </w:t>
      </w:r>
      <w:r w:rsidRPr="00E968A7">
        <w:t>(положительное</w:t>
      </w:r>
      <w:r w:rsidRPr="00E968A7">
        <w:rPr>
          <w:spacing w:val="-58"/>
        </w:rPr>
        <w:t xml:space="preserve"> </w:t>
      </w:r>
      <w:r w:rsidRPr="00E968A7">
        <w:t>заключение) или недостоверности (отрицательное заключение) определения сметной стоимости</w:t>
      </w:r>
      <w:r w:rsidRPr="00E968A7">
        <w:rPr>
          <w:spacing w:val="1"/>
        </w:rPr>
        <w:t xml:space="preserve"> </w:t>
      </w:r>
      <w:r w:rsidRPr="00E968A7">
        <w:t>(далее</w:t>
      </w:r>
      <w:r w:rsidRPr="00E968A7">
        <w:rPr>
          <w:spacing w:val="-2"/>
        </w:rPr>
        <w:t xml:space="preserve"> </w:t>
      </w:r>
      <w:r w:rsidRPr="00E968A7">
        <w:t>– заключение).</w:t>
      </w:r>
    </w:p>
    <w:p w:rsidR="00245818" w:rsidRPr="00E968A7" w:rsidRDefault="00245818" w:rsidP="009A0034">
      <w:pPr>
        <w:pStyle w:val="a5"/>
        <w:numPr>
          <w:ilvl w:val="1"/>
          <w:numId w:val="39"/>
        </w:numPr>
        <w:tabs>
          <w:tab w:val="left" w:pos="1457"/>
        </w:tabs>
        <w:ind w:right="377" w:firstLine="708"/>
      </w:pPr>
      <w:r w:rsidRPr="00E968A7">
        <w:t>Государственная экспертиза документации проводится в соответствии со статьей 49</w:t>
      </w:r>
      <w:r w:rsidRPr="00E968A7">
        <w:rPr>
          <w:spacing w:val="1"/>
        </w:rPr>
        <w:t xml:space="preserve"> </w:t>
      </w:r>
      <w:r w:rsidRPr="00E968A7">
        <w:rPr>
          <w:spacing w:val="-2"/>
        </w:rPr>
        <w:t>Градостроительного</w:t>
      </w:r>
      <w:r w:rsidRPr="00E968A7">
        <w:rPr>
          <w:spacing w:val="-14"/>
        </w:rPr>
        <w:t xml:space="preserve"> </w:t>
      </w:r>
      <w:r w:rsidRPr="00E968A7">
        <w:rPr>
          <w:spacing w:val="-1"/>
        </w:rPr>
        <w:t>кодекса</w:t>
      </w:r>
      <w:r w:rsidRPr="00E968A7">
        <w:rPr>
          <w:spacing w:val="-11"/>
        </w:rPr>
        <w:t xml:space="preserve"> </w:t>
      </w:r>
      <w:r w:rsidRPr="00E968A7">
        <w:rPr>
          <w:spacing w:val="-1"/>
        </w:rPr>
        <w:t>Российской</w:t>
      </w:r>
      <w:r w:rsidRPr="00E968A7">
        <w:rPr>
          <w:spacing w:val="-10"/>
        </w:rPr>
        <w:t xml:space="preserve"> </w:t>
      </w:r>
      <w:r w:rsidRPr="00E968A7">
        <w:rPr>
          <w:spacing w:val="-1"/>
        </w:rPr>
        <w:t>Федерации</w:t>
      </w:r>
      <w:r w:rsidRPr="00E968A7">
        <w:rPr>
          <w:spacing w:val="-13"/>
        </w:rPr>
        <w:t xml:space="preserve"> </w:t>
      </w:r>
      <w:r w:rsidRPr="00E968A7">
        <w:rPr>
          <w:spacing w:val="-1"/>
        </w:rPr>
        <w:t>и</w:t>
      </w:r>
      <w:r w:rsidRPr="00E968A7">
        <w:rPr>
          <w:spacing w:val="-12"/>
        </w:rPr>
        <w:t xml:space="preserve"> </w:t>
      </w:r>
      <w:r w:rsidRPr="00E968A7">
        <w:rPr>
          <w:spacing w:val="-1"/>
        </w:rPr>
        <w:t>постановлением</w:t>
      </w:r>
      <w:r w:rsidRPr="00E968A7">
        <w:rPr>
          <w:spacing w:val="-12"/>
        </w:rPr>
        <w:t xml:space="preserve"> </w:t>
      </w:r>
      <w:r w:rsidRPr="00E968A7">
        <w:rPr>
          <w:spacing w:val="-1"/>
        </w:rPr>
        <w:t>Правительства</w:t>
      </w:r>
      <w:r w:rsidRPr="00E968A7">
        <w:rPr>
          <w:spacing w:val="-11"/>
        </w:rPr>
        <w:t xml:space="preserve"> </w:t>
      </w:r>
      <w:r w:rsidRPr="00E968A7">
        <w:rPr>
          <w:spacing w:val="-1"/>
        </w:rPr>
        <w:t>Российской</w:t>
      </w:r>
      <w:r w:rsidRPr="00E968A7">
        <w:rPr>
          <w:spacing w:val="-57"/>
        </w:rPr>
        <w:t xml:space="preserve"> </w:t>
      </w:r>
      <w:r w:rsidRPr="00E968A7">
        <w:t>Федерации</w:t>
      </w:r>
      <w:r w:rsidRPr="00E968A7">
        <w:rPr>
          <w:spacing w:val="1"/>
        </w:rPr>
        <w:t xml:space="preserve"> </w:t>
      </w:r>
      <w:r w:rsidRPr="00E968A7">
        <w:t>от</w:t>
      </w:r>
      <w:r w:rsidRPr="00E968A7">
        <w:rPr>
          <w:spacing w:val="1"/>
        </w:rPr>
        <w:t xml:space="preserve"> </w:t>
      </w:r>
      <w:r w:rsidRPr="00E968A7">
        <w:t>05.03.2007</w:t>
      </w:r>
      <w:r w:rsidRPr="00E968A7">
        <w:rPr>
          <w:spacing w:val="1"/>
        </w:rPr>
        <w:t xml:space="preserve"> </w:t>
      </w:r>
      <w:r w:rsidRPr="00E968A7">
        <w:t>№</w:t>
      </w:r>
      <w:r w:rsidRPr="00E968A7">
        <w:rPr>
          <w:spacing w:val="1"/>
        </w:rPr>
        <w:t xml:space="preserve"> </w:t>
      </w:r>
      <w:r w:rsidRPr="00E968A7">
        <w:t>145</w:t>
      </w:r>
      <w:r w:rsidRPr="00E968A7">
        <w:rPr>
          <w:spacing w:val="1"/>
        </w:rPr>
        <w:t xml:space="preserve"> </w:t>
      </w:r>
      <w:r w:rsidRPr="00E968A7">
        <w:t>«О</w:t>
      </w:r>
      <w:r w:rsidRPr="00E968A7">
        <w:rPr>
          <w:spacing w:val="1"/>
        </w:rPr>
        <w:t xml:space="preserve"> </w:t>
      </w:r>
      <w:r w:rsidRPr="00E968A7">
        <w:t>порядке</w:t>
      </w:r>
      <w:r w:rsidRPr="00E968A7">
        <w:rPr>
          <w:spacing w:val="1"/>
        </w:rPr>
        <w:t xml:space="preserve"> </w:t>
      </w:r>
      <w:r w:rsidRPr="00E968A7">
        <w:t>организации</w:t>
      </w:r>
      <w:r w:rsidRPr="00E968A7">
        <w:rPr>
          <w:spacing w:val="1"/>
        </w:rPr>
        <w:t xml:space="preserve"> </w:t>
      </w:r>
      <w:r w:rsidRPr="00E968A7">
        <w:t>и</w:t>
      </w:r>
      <w:r w:rsidRPr="00E968A7">
        <w:rPr>
          <w:spacing w:val="1"/>
        </w:rPr>
        <w:t xml:space="preserve"> </w:t>
      </w:r>
      <w:r w:rsidRPr="00E968A7">
        <w:t>проведения</w:t>
      </w:r>
      <w:r w:rsidRPr="00E968A7">
        <w:rPr>
          <w:spacing w:val="1"/>
        </w:rPr>
        <w:t xml:space="preserve"> </w:t>
      </w:r>
      <w:r w:rsidRPr="00E968A7">
        <w:t>государственной</w:t>
      </w:r>
      <w:r w:rsidRPr="00E968A7">
        <w:rPr>
          <w:spacing w:val="1"/>
        </w:rPr>
        <w:t xml:space="preserve"> </w:t>
      </w:r>
      <w:r w:rsidRPr="00E968A7">
        <w:t>экспертизы</w:t>
      </w:r>
      <w:r w:rsidRPr="00E968A7">
        <w:rPr>
          <w:spacing w:val="1"/>
        </w:rPr>
        <w:t xml:space="preserve"> </w:t>
      </w:r>
      <w:r w:rsidRPr="00E968A7">
        <w:t>проектной</w:t>
      </w:r>
      <w:r w:rsidRPr="00E968A7">
        <w:rPr>
          <w:spacing w:val="1"/>
        </w:rPr>
        <w:t xml:space="preserve"> </w:t>
      </w:r>
      <w:r w:rsidRPr="00E968A7">
        <w:t>документации</w:t>
      </w:r>
      <w:r w:rsidRPr="00E968A7">
        <w:rPr>
          <w:spacing w:val="1"/>
        </w:rPr>
        <w:t xml:space="preserve"> </w:t>
      </w:r>
      <w:r w:rsidRPr="00E968A7">
        <w:t>и</w:t>
      </w:r>
      <w:r w:rsidRPr="00E968A7">
        <w:rPr>
          <w:spacing w:val="1"/>
        </w:rPr>
        <w:t xml:space="preserve"> </w:t>
      </w:r>
      <w:r w:rsidRPr="00E968A7">
        <w:t>результатов</w:t>
      </w:r>
      <w:r w:rsidRPr="00E968A7">
        <w:rPr>
          <w:spacing w:val="1"/>
        </w:rPr>
        <w:t xml:space="preserve"> </w:t>
      </w:r>
      <w:r w:rsidRPr="00E968A7">
        <w:t>инженерных</w:t>
      </w:r>
      <w:r w:rsidRPr="00E968A7">
        <w:rPr>
          <w:spacing w:val="1"/>
        </w:rPr>
        <w:t xml:space="preserve"> </w:t>
      </w:r>
      <w:r w:rsidRPr="00E968A7">
        <w:t>изысканий»</w:t>
      </w:r>
      <w:r w:rsidRPr="00E968A7">
        <w:rPr>
          <w:spacing w:val="1"/>
        </w:rPr>
        <w:t xml:space="preserve"> </w:t>
      </w:r>
      <w:r w:rsidRPr="00E968A7">
        <w:t>(далее</w:t>
      </w:r>
      <w:r w:rsidRPr="00E968A7">
        <w:rPr>
          <w:spacing w:val="1"/>
        </w:rPr>
        <w:t xml:space="preserve"> </w:t>
      </w:r>
      <w:r w:rsidRPr="00E968A7">
        <w:t>–</w:t>
      </w:r>
      <w:r w:rsidRPr="00E968A7">
        <w:rPr>
          <w:spacing w:val="1"/>
        </w:rPr>
        <w:t xml:space="preserve"> </w:t>
      </w:r>
      <w:r w:rsidRPr="00E968A7">
        <w:t>постановление</w:t>
      </w:r>
      <w:r w:rsidRPr="00E968A7">
        <w:rPr>
          <w:spacing w:val="-1"/>
        </w:rPr>
        <w:t xml:space="preserve"> </w:t>
      </w:r>
      <w:r w:rsidRPr="00E968A7">
        <w:t>№</w:t>
      </w:r>
      <w:r w:rsidRPr="00E968A7">
        <w:rPr>
          <w:spacing w:val="-2"/>
        </w:rPr>
        <w:t xml:space="preserve"> </w:t>
      </w:r>
      <w:r w:rsidRPr="00E968A7">
        <w:t>145).</w:t>
      </w:r>
    </w:p>
    <w:p w:rsidR="00245818" w:rsidRPr="00E968A7" w:rsidRDefault="00245818" w:rsidP="009A0034">
      <w:pPr>
        <w:pStyle w:val="a5"/>
        <w:numPr>
          <w:ilvl w:val="1"/>
          <w:numId w:val="39"/>
        </w:numPr>
        <w:tabs>
          <w:tab w:val="left" w:pos="1586"/>
        </w:tabs>
        <w:spacing w:before="1"/>
        <w:ind w:right="375" w:firstLine="708"/>
      </w:pPr>
      <w:r w:rsidRPr="00E968A7">
        <w:t>Услуги</w:t>
      </w:r>
      <w:r w:rsidRPr="00E968A7">
        <w:rPr>
          <w:spacing w:val="1"/>
        </w:rPr>
        <w:t xml:space="preserve"> </w:t>
      </w:r>
      <w:r w:rsidRPr="00E968A7">
        <w:t>оказываются</w:t>
      </w:r>
      <w:r w:rsidRPr="00E968A7">
        <w:rPr>
          <w:spacing w:val="1"/>
        </w:rPr>
        <w:t xml:space="preserve"> </w:t>
      </w:r>
      <w:r w:rsidRPr="00E968A7">
        <w:t>через</w:t>
      </w:r>
      <w:r w:rsidRPr="00E968A7">
        <w:rPr>
          <w:spacing w:val="1"/>
        </w:rPr>
        <w:t xml:space="preserve"> </w:t>
      </w:r>
      <w:r w:rsidRPr="00E968A7">
        <w:t>личный</w:t>
      </w:r>
      <w:r w:rsidRPr="00E968A7">
        <w:rPr>
          <w:spacing w:val="1"/>
        </w:rPr>
        <w:t xml:space="preserve"> </w:t>
      </w:r>
      <w:r w:rsidRPr="00E968A7">
        <w:t>кабинет</w:t>
      </w:r>
      <w:r w:rsidRPr="00E968A7">
        <w:rPr>
          <w:spacing w:val="1"/>
        </w:rPr>
        <w:t xml:space="preserve"> </w:t>
      </w:r>
      <w:r w:rsidRPr="00E968A7">
        <w:t>Заказчика</w:t>
      </w:r>
      <w:r w:rsidRPr="00E968A7">
        <w:rPr>
          <w:spacing w:val="1"/>
        </w:rPr>
        <w:t xml:space="preserve"> </w:t>
      </w:r>
      <w:r w:rsidRPr="00E968A7">
        <w:t>на</w:t>
      </w:r>
      <w:r w:rsidRPr="00E968A7">
        <w:rPr>
          <w:spacing w:val="1"/>
        </w:rPr>
        <w:t xml:space="preserve"> </w:t>
      </w:r>
      <w:r w:rsidRPr="00E968A7">
        <w:t>едином</w:t>
      </w:r>
      <w:r w:rsidRPr="00E968A7">
        <w:rPr>
          <w:spacing w:val="1"/>
        </w:rPr>
        <w:t xml:space="preserve"> </w:t>
      </w:r>
      <w:r w:rsidRPr="00E968A7">
        <w:t>портале</w:t>
      </w:r>
      <w:r w:rsidRPr="00E968A7">
        <w:rPr>
          <w:spacing w:val="1"/>
        </w:rPr>
        <w:t xml:space="preserve"> </w:t>
      </w:r>
      <w:r w:rsidRPr="00E968A7">
        <w:t>государственных</w:t>
      </w:r>
      <w:r w:rsidRPr="00E968A7">
        <w:rPr>
          <w:spacing w:val="1"/>
        </w:rPr>
        <w:t xml:space="preserve"> </w:t>
      </w:r>
      <w:r w:rsidRPr="00E968A7">
        <w:t>и</w:t>
      </w:r>
      <w:r w:rsidRPr="00E968A7">
        <w:rPr>
          <w:spacing w:val="1"/>
        </w:rPr>
        <w:t xml:space="preserve"> </w:t>
      </w:r>
      <w:r w:rsidRPr="00E968A7">
        <w:t>муниципальных</w:t>
      </w:r>
      <w:r w:rsidRPr="00E968A7">
        <w:rPr>
          <w:spacing w:val="1"/>
        </w:rPr>
        <w:t xml:space="preserve"> </w:t>
      </w:r>
      <w:r w:rsidRPr="00E968A7">
        <w:t>услуг</w:t>
      </w:r>
      <w:r w:rsidRPr="00E968A7">
        <w:rPr>
          <w:spacing w:val="1"/>
        </w:rPr>
        <w:t xml:space="preserve"> </w:t>
      </w:r>
      <w:r w:rsidRPr="00E968A7">
        <w:t>(</w:t>
      </w:r>
      <w:hyperlink r:id="rId69">
        <w:r w:rsidRPr="00E968A7">
          <w:rPr>
            <w:u w:val="single"/>
          </w:rPr>
          <w:t>www.gosuslugi.ru</w:t>
        </w:r>
      </w:hyperlink>
      <w:r w:rsidRPr="00E968A7">
        <w:t>)</w:t>
      </w:r>
      <w:r w:rsidRPr="00E968A7">
        <w:rPr>
          <w:spacing w:val="1"/>
        </w:rPr>
        <w:t xml:space="preserve"> </w:t>
      </w:r>
      <w:r w:rsidRPr="00E968A7">
        <w:t>и (или)</w:t>
      </w:r>
      <w:r w:rsidRPr="00E968A7">
        <w:rPr>
          <w:spacing w:val="1"/>
        </w:rPr>
        <w:t xml:space="preserve"> </w:t>
      </w:r>
      <w:r w:rsidRPr="00E968A7">
        <w:t>в</w:t>
      </w:r>
      <w:r w:rsidRPr="00E968A7">
        <w:rPr>
          <w:spacing w:val="1"/>
        </w:rPr>
        <w:t xml:space="preserve"> </w:t>
      </w:r>
      <w:r w:rsidRPr="00E968A7">
        <w:t>подсистеме</w:t>
      </w:r>
      <w:r w:rsidRPr="00E968A7">
        <w:rPr>
          <w:spacing w:val="1"/>
        </w:rPr>
        <w:t xml:space="preserve"> </w:t>
      </w:r>
      <w:r w:rsidRPr="00E968A7">
        <w:t>взаимодействия с заявителем автоматизированной информационной системы «Единая цифровая</w:t>
      </w:r>
      <w:r w:rsidRPr="00E968A7">
        <w:rPr>
          <w:spacing w:val="1"/>
        </w:rPr>
        <w:t xml:space="preserve"> </w:t>
      </w:r>
      <w:r w:rsidRPr="00E968A7">
        <w:t>платформа</w:t>
      </w:r>
      <w:r w:rsidRPr="00E968A7">
        <w:rPr>
          <w:spacing w:val="-2"/>
        </w:rPr>
        <w:t xml:space="preserve"> </w:t>
      </w:r>
      <w:r w:rsidRPr="00E968A7">
        <w:t>экспертизы».</w:t>
      </w:r>
    </w:p>
    <w:p w:rsidR="00245818" w:rsidRPr="00E968A7" w:rsidRDefault="00245818" w:rsidP="00245818">
      <w:pPr>
        <w:pStyle w:val="a3"/>
      </w:pPr>
    </w:p>
    <w:p w:rsidR="00245818" w:rsidRPr="00E968A7" w:rsidRDefault="00245818" w:rsidP="009A0034">
      <w:pPr>
        <w:pStyle w:val="a5"/>
        <w:numPr>
          <w:ilvl w:val="1"/>
          <w:numId w:val="16"/>
        </w:numPr>
        <w:tabs>
          <w:tab w:val="left" w:pos="3401"/>
        </w:tabs>
        <w:ind w:left="3401"/>
        <w:jc w:val="left"/>
        <w:rPr>
          <w:b/>
          <w:sz w:val="19"/>
        </w:rPr>
      </w:pPr>
      <w:r w:rsidRPr="00E968A7">
        <w:rPr>
          <w:b/>
        </w:rPr>
        <w:t>П</w:t>
      </w:r>
      <w:r w:rsidRPr="00E968A7">
        <w:rPr>
          <w:b/>
          <w:sz w:val="19"/>
        </w:rPr>
        <w:t>РАВА</w:t>
      </w:r>
      <w:r w:rsidRPr="00E968A7">
        <w:rPr>
          <w:b/>
          <w:spacing w:val="-12"/>
          <w:sz w:val="19"/>
        </w:rPr>
        <w:t xml:space="preserve"> </w:t>
      </w:r>
      <w:r w:rsidRPr="00E968A7">
        <w:rPr>
          <w:b/>
          <w:sz w:val="19"/>
        </w:rPr>
        <w:t>И</w:t>
      </w:r>
      <w:r w:rsidRPr="00E968A7">
        <w:rPr>
          <w:b/>
          <w:spacing w:val="-12"/>
          <w:sz w:val="19"/>
        </w:rPr>
        <w:t xml:space="preserve"> </w:t>
      </w:r>
      <w:r w:rsidRPr="00E968A7">
        <w:rPr>
          <w:b/>
          <w:sz w:val="19"/>
        </w:rPr>
        <w:t>ОБЯЗАННОСТИ</w:t>
      </w:r>
      <w:r w:rsidRPr="00E968A7">
        <w:rPr>
          <w:b/>
          <w:spacing w:val="-12"/>
          <w:sz w:val="19"/>
        </w:rPr>
        <w:t xml:space="preserve"> </w:t>
      </w:r>
      <w:r w:rsidRPr="00E968A7">
        <w:rPr>
          <w:b/>
          <w:sz w:val="19"/>
        </w:rPr>
        <w:t>СТОРОН</w:t>
      </w:r>
      <w:r w:rsidRPr="00E968A7">
        <w:rPr>
          <w:b/>
          <w:spacing w:val="-11"/>
          <w:sz w:val="19"/>
        </w:rPr>
        <w:t xml:space="preserve"> </w:t>
      </w:r>
      <w:r w:rsidRPr="00E968A7">
        <w:rPr>
          <w:b/>
          <w:sz w:val="19"/>
        </w:rPr>
        <w:t>ПО</w:t>
      </w:r>
      <w:r w:rsidRPr="00E968A7">
        <w:rPr>
          <w:b/>
          <w:spacing w:val="-12"/>
          <w:sz w:val="19"/>
        </w:rPr>
        <w:t xml:space="preserve"> </w:t>
      </w:r>
      <w:r w:rsidRPr="00E968A7">
        <w:rPr>
          <w:b/>
          <w:sz w:val="19"/>
        </w:rPr>
        <w:t>ДОГОВОРУ</w:t>
      </w:r>
    </w:p>
    <w:p w:rsidR="00245818" w:rsidRPr="00E968A7" w:rsidRDefault="00245818" w:rsidP="00245818">
      <w:pPr>
        <w:pStyle w:val="a3"/>
        <w:rPr>
          <w:b/>
        </w:rPr>
      </w:pPr>
    </w:p>
    <w:p w:rsidR="00245818" w:rsidRPr="00E968A7" w:rsidRDefault="00245818" w:rsidP="009A0034">
      <w:pPr>
        <w:pStyle w:val="2"/>
        <w:keepNext w:val="0"/>
        <w:keepLines w:val="0"/>
        <w:numPr>
          <w:ilvl w:val="1"/>
          <w:numId w:val="38"/>
        </w:numPr>
        <w:tabs>
          <w:tab w:val="left" w:pos="1428"/>
        </w:tabs>
        <w:autoSpaceDE w:val="0"/>
        <w:autoSpaceDN w:val="0"/>
        <w:spacing w:before="0"/>
        <w:ind w:hanging="421"/>
        <w:rPr>
          <w:rFonts w:ascii="Times New Roman" w:hAnsi="Times New Roman"/>
          <w:color w:val="auto"/>
        </w:rPr>
      </w:pPr>
      <w:r w:rsidRPr="00E968A7">
        <w:rPr>
          <w:rFonts w:ascii="Times New Roman" w:hAnsi="Times New Roman"/>
          <w:color w:val="auto"/>
        </w:rPr>
        <w:t>Обязанности</w:t>
      </w:r>
      <w:r w:rsidRPr="00E968A7">
        <w:rPr>
          <w:rFonts w:ascii="Times New Roman" w:hAnsi="Times New Roman"/>
          <w:color w:val="auto"/>
          <w:spacing w:val="-8"/>
        </w:rPr>
        <w:t xml:space="preserve"> </w:t>
      </w:r>
      <w:r w:rsidRPr="00E968A7">
        <w:rPr>
          <w:rFonts w:ascii="Times New Roman" w:hAnsi="Times New Roman"/>
          <w:color w:val="auto"/>
        </w:rPr>
        <w:t>Исполнителя:</w:t>
      </w:r>
    </w:p>
    <w:p w:rsidR="00245818" w:rsidRPr="00E968A7" w:rsidRDefault="00245818" w:rsidP="009A0034">
      <w:pPr>
        <w:pStyle w:val="a5"/>
        <w:numPr>
          <w:ilvl w:val="2"/>
          <w:numId w:val="38"/>
        </w:numPr>
        <w:tabs>
          <w:tab w:val="left" w:pos="1610"/>
        </w:tabs>
        <w:ind w:right="384" w:firstLine="708"/>
      </w:pPr>
      <w:r w:rsidRPr="00E968A7">
        <w:t>Провести</w:t>
      </w:r>
      <w:r w:rsidRPr="00E968A7">
        <w:rPr>
          <w:spacing w:val="-12"/>
        </w:rPr>
        <w:t xml:space="preserve"> </w:t>
      </w:r>
      <w:r w:rsidRPr="00E968A7">
        <w:t>государственную</w:t>
      </w:r>
      <w:r w:rsidRPr="00E968A7">
        <w:rPr>
          <w:spacing w:val="-11"/>
        </w:rPr>
        <w:t xml:space="preserve"> </w:t>
      </w:r>
      <w:r w:rsidRPr="00E968A7">
        <w:t>экспертизу</w:t>
      </w:r>
      <w:r w:rsidRPr="00E968A7">
        <w:rPr>
          <w:spacing w:val="-12"/>
        </w:rPr>
        <w:t xml:space="preserve"> </w:t>
      </w:r>
      <w:r w:rsidRPr="00E968A7">
        <w:t>представленной</w:t>
      </w:r>
      <w:r w:rsidRPr="00E968A7">
        <w:rPr>
          <w:spacing w:val="-11"/>
        </w:rPr>
        <w:t xml:space="preserve"> </w:t>
      </w:r>
      <w:r w:rsidRPr="00E968A7">
        <w:t>Заказчиком</w:t>
      </w:r>
      <w:r w:rsidRPr="00E968A7">
        <w:rPr>
          <w:spacing w:val="-13"/>
        </w:rPr>
        <w:t xml:space="preserve"> </w:t>
      </w:r>
      <w:r w:rsidRPr="00E968A7">
        <w:t>в</w:t>
      </w:r>
      <w:r w:rsidRPr="00E968A7">
        <w:rPr>
          <w:spacing w:val="-12"/>
        </w:rPr>
        <w:t xml:space="preserve"> </w:t>
      </w:r>
      <w:r w:rsidRPr="00E968A7">
        <w:t>установленном</w:t>
      </w:r>
      <w:r w:rsidRPr="00E968A7">
        <w:rPr>
          <w:spacing w:val="-57"/>
        </w:rPr>
        <w:t xml:space="preserve"> </w:t>
      </w:r>
      <w:r w:rsidRPr="00E968A7">
        <w:t>порядке</w:t>
      </w:r>
      <w:r w:rsidRPr="00E968A7">
        <w:rPr>
          <w:spacing w:val="-3"/>
        </w:rPr>
        <w:t xml:space="preserve"> </w:t>
      </w:r>
      <w:r w:rsidRPr="00E968A7">
        <w:t>документации</w:t>
      </w:r>
      <w:r w:rsidRPr="00E968A7">
        <w:rPr>
          <w:spacing w:val="-3"/>
        </w:rPr>
        <w:t xml:space="preserve"> </w:t>
      </w:r>
      <w:r w:rsidRPr="00E968A7">
        <w:t>и</w:t>
      </w:r>
      <w:r w:rsidRPr="00E968A7">
        <w:rPr>
          <w:spacing w:val="-1"/>
        </w:rPr>
        <w:t xml:space="preserve"> </w:t>
      </w:r>
      <w:r w:rsidRPr="00E968A7">
        <w:t>подготовить</w:t>
      </w:r>
      <w:r w:rsidRPr="00E968A7">
        <w:rPr>
          <w:spacing w:val="-2"/>
        </w:rPr>
        <w:t xml:space="preserve"> </w:t>
      </w:r>
      <w:r w:rsidRPr="00E968A7">
        <w:t>заключение</w:t>
      </w:r>
      <w:r w:rsidRPr="00E968A7">
        <w:rPr>
          <w:spacing w:val="-2"/>
        </w:rPr>
        <w:t xml:space="preserve"> </w:t>
      </w:r>
      <w:r w:rsidRPr="00E968A7">
        <w:t>(п.</w:t>
      </w:r>
      <w:r w:rsidRPr="00E968A7">
        <w:rPr>
          <w:spacing w:val="-1"/>
        </w:rPr>
        <w:t xml:space="preserve"> </w:t>
      </w:r>
      <w:r w:rsidRPr="00E968A7">
        <w:t>1.2</w:t>
      </w:r>
      <w:r w:rsidRPr="00E968A7">
        <w:rPr>
          <w:spacing w:val="4"/>
        </w:rPr>
        <w:t xml:space="preserve"> </w:t>
      </w:r>
      <w:r w:rsidRPr="00E968A7">
        <w:t>договора).</w:t>
      </w:r>
    </w:p>
    <w:p w:rsidR="00245818" w:rsidRPr="00E968A7" w:rsidRDefault="00245818" w:rsidP="00AB5504">
      <w:pPr>
        <w:pStyle w:val="a5"/>
        <w:numPr>
          <w:ilvl w:val="2"/>
          <w:numId w:val="38"/>
        </w:numPr>
        <w:tabs>
          <w:tab w:val="left" w:pos="1721"/>
        </w:tabs>
        <w:spacing w:before="79"/>
        <w:ind w:right="382" w:firstLine="708"/>
      </w:pPr>
      <w:r w:rsidRPr="00E968A7">
        <w:t>Обеспечивать</w:t>
      </w:r>
      <w:r w:rsidRPr="00EF7DC7">
        <w:rPr>
          <w:spacing w:val="42"/>
        </w:rPr>
        <w:t xml:space="preserve"> </w:t>
      </w:r>
      <w:r w:rsidRPr="00E968A7">
        <w:t>неразглашение</w:t>
      </w:r>
      <w:r w:rsidRPr="00EF7DC7">
        <w:rPr>
          <w:spacing w:val="42"/>
        </w:rPr>
        <w:t xml:space="preserve"> </w:t>
      </w:r>
      <w:r w:rsidRPr="00E968A7">
        <w:t>проектных</w:t>
      </w:r>
      <w:r w:rsidRPr="00EF7DC7">
        <w:rPr>
          <w:spacing w:val="43"/>
        </w:rPr>
        <w:t xml:space="preserve"> </w:t>
      </w:r>
      <w:r w:rsidRPr="00E968A7">
        <w:t>решений</w:t>
      </w:r>
      <w:r w:rsidRPr="00EF7DC7">
        <w:rPr>
          <w:spacing w:val="44"/>
        </w:rPr>
        <w:t xml:space="preserve"> </w:t>
      </w:r>
      <w:r w:rsidRPr="00E968A7">
        <w:t>и</w:t>
      </w:r>
      <w:r w:rsidRPr="00EF7DC7">
        <w:rPr>
          <w:spacing w:val="42"/>
        </w:rPr>
        <w:t xml:space="preserve"> </w:t>
      </w:r>
      <w:r w:rsidRPr="00E968A7">
        <w:t>иной</w:t>
      </w:r>
      <w:r w:rsidRPr="00EF7DC7">
        <w:rPr>
          <w:spacing w:val="42"/>
        </w:rPr>
        <w:t xml:space="preserve"> </w:t>
      </w:r>
      <w:r w:rsidRPr="00E968A7">
        <w:t>конфиденциальной</w:t>
      </w:r>
      <w:r w:rsidRPr="00EF7DC7">
        <w:rPr>
          <w:spacing w:val="-57"/>
        </w:rPr>
        <w:t xml:space="preserve"> </w:t>
      </w:r>
      <w:r w:rsidRPr="00E968A7">
        <w:t>информации,</w:t>
      </w:r>
      <w:r w:rsidRPr="00EF7DC7">
        <w:rPr>
          <w:spacing w:val="4"/>
        </w:rPr>
        <w:t xml:space="preserve"> </w:t>
      </w:r>
      <w:r w:rsidRPr="00E968A7">
        <w:t>которая</w:t>
      </w:r>
      <w:r w:rsidRPr="00EF7DC7">
        <w:rPr>
          <w:spacing w:val="4"/>
        </w:rPr>
        <w:t xml:space="preserve"> </w:t>
      </w:r>
      <w:r w:rsidRPr="00E968A7">
        <w:t>стала</w:t>
      </w:r>
      <w:r w:rsidRPr="00EF7DC7">
        <w:rPr>
          <w:spacing w:val="6"/>
        </w:rPr>
        <w:t xml:space="preserve"> </w:t>
      </w:r>
      <w:r w:rsidRPr="00E968A7">
        <w:t>известна</w:t>
      </w:r>
      <w:r w:rsidRPr="00EF7DC7">
        <w:rPr>
          <w:spacing w:val="6"/>
        </w:rPr>
        <w:t xml:space="preserve"> </w:t>
      </w:r>
      <w:r w:rsidRPr="00E968A7">
        <w:t>Исполнителю</w:t>
      </w:r>
      <w:r w:rsidRPr="00EF7DC7">
        <w:rPr>
          <w:spacing w:val="6"/>
        </w:rPr>
        <w:t xml:space="preserve"> </w:t>
      </w:r>
      <w:r w:rsidRPr="00E968A7">
        <w:t>в</w:t>
      </w:r>
      <w:r w:rsidRPr="00EF7DC7">
        <w:rPr>
          <w:spacing w:val="6"/>
        </w:rPr>
        <w:t xml:space="preserve"> </w:t>
      </w:r>
      <w:r w:rsidRPr="00E968A7">
        <w:t>связи</w:t>
      </w:r>
      <w:r w:rsidRPr="00EF7DC7">
        <w:rPr>
          <w:spacing w:val="7"/>
        </w:rPr>
        <w:t xml:space="preserve"> </w:t>
      </w:r>
      <w:r w:rsidRPr="00E968A7">
        <w:t>с</w:t>
      </w:r>
      <w:r w:rsidRPr="00EF7DC7">
        <w:rPr>
          <w:spacing w:val="3"/>
        </w:rPr>
        <w:t xml:space="preserve"> </w:t>
      </w:r>
      <w:r w:rsidRPr="00E968A7">
        <w:t>проведением</w:t>
      </w:r>
      <w:r w:rsidRPr="00EF7DC7">
        <w:rPr>
          <w:spacing w:val="6"/>
        </w:rPr>
        <w:t xml:space="preserve"> </w:t>
      </w:r>
      <w:r w:rsidRPr="00E968A7">
        <w:t>государственной</w:t>
      </w:r>
      <w:r w:rsidR="00EF7DC7">
        <w:t xml:space="preserve"> </w:t>
      </w:r>
      <w:r w:rsidRPr="00E968A7">
        <w:t>экспертизы,</w:t>
      </w:r>
      <w:r w:rsidRPr="00EF7DC7">
        <w:rPr>
          <w:spacing w:val="1"/>
        </w:rPr>
        <w:t xml:space="preserve"> </w:t>
      </w:r>
      <w:r w:rsidRPr="00E968A7">
        <w:t>за</w:t>
      </w:r>
      <w:r w:rsidRPr="00EF7DC7">
        <w:rPr>
          <w:spacing w:val="1"/>
        </w:rPr>
        <w:t xml:space="preserve"> </w:t>
      </w:r>
      <w:r w:rsidRPr="00E968A7">
        <w:t>исключением</w:t>
      </w:r>
      <w:r w:rsidRPr="00EF7DC7">
        <w:rPr>
          <w:spacing w:val="1"/>
        </w:rPr>
        <w:t xml:space="preserve"> </w:t>
      </w:r>
      <w:r w:rsidRPr="00E968A7">
        <w:t>случаев,</w:t>
      </w:r>
      <w:r w:rsidRPr="00EF7DC7">
        <w:rPr>
          <w:spacing w:val="1"/>
        </w:rPr>
        <w:t xml:space="preserve"> </w:t>
      </w:r>
      <w:r w:rsidRPr="00E968A7">
        <w:t>когда</w:t>
      </w:r>
      <w:r w:rsidRPr="00EF7DC7">
        <w:rPr>
          <w:spacing w:val="1"/>
        </w:rPr>
        <w:t xml:space="preserve"> </w:t>
      </w:r>
      <w:r w:rsidRPr="00E968A7">
        <w:t>указанные</w:t>
      </w:r>
      <w:r w:rsidRPr="00EF7DC7">
        <w:rPr>
          <w:spacing w:val="1"/>
        </w:rPr>
        <w:t xml:space="preserve"> </w:t>
      </w:r>
      <w:r w:rsidRPr="00E968A7">
        <w:t>документы</w:t>
      </w:r>
      <w:r w:rsidRPr="00EF7DC7">
        <w:rPr>
          <w:spacing w:val="1"/>
        </w:rPr>
        <w:t xml:space="preserve"> </w:t>
      </w:r>
      <w:r w:rsidRPr="00E968A7">
        <w:t>и</w:t>
      </w:r>
      <w:r w:rsidRPr="00EF7DC7">
        <w:rPr>
          <w:spacing w:val="1"/>
        </w:rPr>
        <w:t xml:space="preserve"> </w:t>
      </w:r>
      <w:r w:rsidRPr="00E968A7">
        <w:t>информация</w:t>
      </w:r>
      <w:r w:rsidRPr="00EF7DC7">
        <w:rPr>
          <w:spacing w:val="1"/>
        </w:rPr>
        <w:t xml:space="preserve"> </w:t>
      </w:r>
      <w:r w:rsidRPr="00E968A7">
        <w:t>подлежат</w:t>
      </w:r>
      <w:r w:rsidRPr="00EF7DC7">
        <w:rPr>
          <w:spacing w:val="1"/>
        </w:rPr>
        <w:t xml:space="preserve"> </w:t>
      </w:r>
      <w:r w:rsidRPr="00E968A7">
        <w:t>включению в государственные информационные системы или направлению в уполномоченные</w:t>
      </w:r>
      <w:r w:rsidRPr="00EF7DC7">
        <w:rPr>
          <w:spacing w:val="1"/>
        </w:rPr>
        <w:t xml:space="preserve"> </w:t>
      </w:r>
      <w:r w:rsidRPr="00E968A7">
        <w:t>органы</w:t>
      </w:r>
      <w:r w:rsidRPr="00EF7DC7">
        <w:rPr>
          <w:spacing w:val="-2"/>
        </w:rPr>
        <w:t xml:space="preserve"> </w:t>
      </w:r>
      <w:r w:rsidRPr="00E968A7">
        <w:t>(организации)</w:t>
      </w:r>
      <w:r w:rsidRPr="00EF7DC7">
        <w:rPr>
          <w:spacing w:val="-1"/>
        </w:rPr>
        <w:t xml:space="preserve"> </w:t>
      </w:r>
      <w:r w:rsidRPr="00E968A7">
        <w:t>в</w:t>
      </w:r>
      <w:r w:rsidRPr="00EF7DC7">
        <w:rPr>
          <w:spacing w:val="-2"/>
        </w:rPr>
        <w:t xml:space="preserve"> </w:t>
      </w:r>
      <w:r w:rsidRPr="00E968A7">
        <w:t>установленными</w:t>
      </w:r>
      <w:r w:rsidRPr="00EF7DC7">
        <w:rPr>
          <w:spacing w:val="-2"/>
        </w:rPr>
        <w:t xml:space="preserve"> </w:t>
      </w:r>
      <w:r w:rsidRPr="00E968A7">
        <w:t>федеральными</w:t>
      </w:r>
      <w:r w:rsidRPr="00EF7DC7">
        <w:rPr>
          <w:spacing w:val="-1"/>
        </w:rPr>
        <w:t xml:space="preserve"> </w:t>
      </w:r>
      <w:r w:rsidRPr="00E968A7">
        <w:t>законами</w:t>
      </w:r>
      <w:r w:rsidRPr="00EF7DC7">
        <w:rPr>
          <w:spacing w:val="-1"/>
        </w:rPr>
        <w:t xml:space="preserve"> </w:t>
      </w:r>
      <w:r w:rsidRPr="00E968A7">
        <w:t>порядке.</w:t>
      </w:r>
    </w:p>
    <w:p w:rsidR="00245818" w:rsidRPr="00E968A7" w:rsidRDefault="00245818" w:rsidP="009A0034">
      <w:pPr>
        <w:pStyle w:val="a5"/>
        <w:numPr>
          <w:ilvl w:val="2"/>
          <w:numId w:val="38"/>
        </w:numPr>
        <w:tabs>
          <w:tab w:val="left" w:pos="1627"/>
        </w:tabs>
        <w:ind w:right="381" w:firstLine="708"/>
      </w:pPr>
      <w:r w:rsidRPr="00E968A7">
        <w:t>Принимать меры по обеспечению сохранности документации в период проведения</w:t>
      </w:r>
      <w:r w:rsidRPr="00E968A7">
        <w:rPr>
          <w:spacing w:val="1"/>
        </w:rPr>
        <w:t xml:space="preserve"> </w:t>
      </w:r>
      <w:r w:rsidRPr="00E968A7">
        <w:t>государственной</w:t>
      </w:r>
      <w:r w:rsidRPr="00E968A7">
        <w:rPr>
          <w:spacing w:val="-1"/>
        </w:rPr>
        <w:t xml:space="preserve"> </w:t>
      </w:r>
      <w:r w:rsidRPr="00E968A7">
        <w:t>экспертизы.</w:t>
      </w:r>
    </w:p>
    <w:p w:rsidR="00245818" w:rsidRPr="00543594" w:rsidRDefault="00245818" w:rsidP="009A0034">
      <w:pPr>
        <w:pStyle w:val="2"/>
        <w:keepNext w:val="0"/>
        <w:keepLines w:val="0"/>
        <w:numPr>
          <w:ilvl w:val="1"/>
          <w:numId w:val="38"/>
        </w:numPr>
        <w:tabs>
          <w:tab w:val="left" w:pos="1428"/>
        </w:tabs>
        <w:autoSpaceDE w:val="0"/>
        <w:autoSpaceDN w:val="0"/>
        <w:spacing w:before="0"/>
        <w:ind w:hanging="421"/>
        <w:rPr>
          <w:rFonts w:ascii="Times New Roman" w:hAnsi="Times New Roman"/>
          <w:color w:val="auto"/>
          <w:sz w:val="22"/>
          <w:szCs w:val="22"/>
        </w:rPr>
      </w:pPr>
      <w:r w:rsidRPr="00543594">
        <w:rPr>
          <w:rFonts w:ascii="Times New Roman" w:hAnsi="Times New Roman"/>
          <w:color w:val="auto"/>
          <w:sz w:val="22"/>
          <w:szCs w:val="22"/>
        </w:rPr>
        <w:t>Права</w:t>
      </w:r>
      <w:r w:rsidRPr="00543594">
        <w:rPr>
          <w:rFonts w:ascii="Times New Roman" w:hAnsi="Times New Roman"/>
          <w:color w:val="auto"/>
          <w:spacing w:val="-3"/>
          <w:sz w:val="22"/>
          <w:szCs w:val="22"/>
        </w:rPr>
        <w:t xml:space="preserve"> </w:t>
      </w:r>
      <w:r w:rsidRPr="00543594">
        <w:rPr>
          <w:rFonts w:ascii="Times New Roman" w:hAnsi="Times New Roman"/>
          <w:color w:val="auto"/>
          <w:sz w:val="22"/>
          <w:szCs w:val="22"/>
        </w:rPr>
        <w:t>Исполнителя:</w:t>
      </w:r>
    </w:p>
    <w:p w:rsidR="00245818" w:rsidRPr="00E968A7" w:rsidRDefault="00245818" w:rsidP="009A0034">
      <w:pPr>
        <w:pStyle w:val="a5"/>
        <w:numPr>
          <w:ilvl w:val="2"/>
          <w:numId w:val="38"/>
        </w:numPr>
        <w:tabs>
          <w:tab w:val="left" w:pos="1608"/>
        </w:tabs>
        <w:ind w:right="375" w:firstLine="708"/>
      </w:pPr>
      <w:r w:rsidRPr="00E968A7">
        <w:t>Требовать от Заказчика представления расчетных обоснований предусмотренных в</w:t>
      </w:r>
      <w:r w:rsidRPr="00E968A7">
        <w:rPr>
          <w:spacing w:val="1"/>
        </w:rPr>
        <w:t xml:space="preserve"> </w:t>
      </w:r>
      <w:r w:rsidRPr="00E968A7">
        <w:rPr>
          <w:spacing w:val="-1"/>
        </w:rPr>
        <w:t>документации</w:t>
      </w:r>
      <w:r w:rsidRPr="00E968A7">
        <w:rPr>
          <w:spacing w:val="-14"/>
        </w:rPr>
        <w:t xml:space="preserve"> </w:t>
      </w:r>
      <w:r w:rsidRPr="00E968A7">
        <w:rPr>
          <w:spacing w:val="-1"/>
        </w:rPr>
        <w:t>затрат,</w:t>
      </w:r>
      <w:r w:rsidRPr="00E968A7">
        <w:rPr>
          <w:spacing w:val="-12"/>
        </w:rPr>
        <w:t xml:space="preserve"> </w:t>
      </w:r>
      <w:r w:rsidRPr="00E968A7">
        <w:rPr>
          <w:spacing w:val="-1"/>
        </w:rPr>
        <w:t>для</w:t>
      </w:r>
      <w:r w:rsidRPr="00E968A7">
        <w:rPr>
          <w:spacing w:val="-11"/>
        </w:rPr>
        <w:t xml:space="preserve"> </w:t>
      </w:r>
      <w:r w:rsidRPr="00E968A7">
        <w:rPr>
          <w:spacing w:val="-1"/>
        </w:rPr>
        <w:t>расчета</w:t>
      </w:r>
      <w:r w:rsidRPr="00E968A7">
        <w:rPr>
          <w:spacing w:val="-13"/>
        </w:rPr>
        <w:t xml:space="preserve"> </w:t>
      </w:r>
      <w:r w:rsidRPr="00E968A7">
        <w:rPr>
          <w:spacing w:val="-1"/>
        </w:rPr>
        <w:t>которых</w:t>
      </w:r>
      <w:r w:rsidRPr="00E968A7">
        <w:rPr>
          <w:spacing w:val="-12"/>
        </w:rPr>
        <w:t xml:space="preserve"> </w:t>
      </w:r>
      <w:r w:rsidRPr="00E968A7">
        <w:rPr>
          <w:spacing w:val="-1"/>
        </w:rPr>
        <w:t>не</w:t>
      </w:r>
      <w:r w:rsidRPr="00E968A7">
        <w:rPr>
          <w:spacing w:val="-14"/>
        </w:rPr>
        <w:t xml:space="preserve"> </w:t>
      </w:r>
      <w:r w:rsidRPr="00E968A7">
        <w:rPr>
          <w:spacing w:val="-1"/>
        </w:rPr>
        <w:t>установлены</w:t>
      </w:r>
      <w:r w:rsidRPr="00E968A7">
        <w:rPr>
          <w:spacing w:val="-12"/>
        </w:rPr>
        <w:t xml:space="preserve"> </w:t>
      </w:r>
      <w:r w:rsidRPr="00E968A7">
        <w:t>сметные</w:t>
      </w:r>
      <w:r w:rsidRPr="00E968A7">
        <w:rPr>
          <w:spacing w:val="-13"/>
        </w:rPr>
        <w:t xml:space="preserve"> </w:t>
      </w:r>
      <w:r w:rsidRPr="00E968A7">
        <w:t>нормы,</w:t>
      </w:r>
      <w:r w:rsidRPr="00E968A7">
        <w:rPr>
          <w:spacing w:val="-12"/>
        </w:rPr>
        <w:t xml:space="preserve"> </w:t>
      </w:r>
      <w:r w:rsidRPr="00E968A7">
        <w:t>либо</w:t>
      </w:r>
      <w:r w:rsidRPr="00E968A7">
        <w:rPr>
          <w:spacing w:val="-11"/>
        </w:rPr>
        <w:t xml:space="preserve"> </w:t>
      </w:r>
      <w:r w:rsidRPr="00E968A7">
        <w:t>конструктивных,</w:t>
      </w:r>
      <w:r w:rsidRPr="00E968A7">
        <w:rPr>
          <w:spacing w:val="-58"/>
        </w:rPr>
        <w:t xml:space="preserve"> </w:t>
      </w:r>
      <w:r w:rsidRPr="00E968A7">
        <w:t>технологических</w:t>
      </w:r>
      <w:r w:rsidRPr="00E968A7">
        <w:rPr>
          <w:spacing w:val="1"/>
        </w:rPr>
        <w:t xml:space="preserve"> </w:t>
      </w:r>
      <w:r w:rsidRPr="00E968A7">
        <w:t>и</w:t>
      </w:r>
      <w:r w:rsidRPr="00E968A7">
        <w:rPr>
          <w:spacing w:val="1"/>
        </w:rPr>
        <w:t xml:space="preserve"> </w:t>
      </w:r>
      <w:r w:rsidRPr="00E968A7">
        <w:t>других</w:t>
      </w:r>
      <w:r w:rsidRPr="00E968A7">
        <w:rPr>
          <w:spacing w:val="1"/>
        </w:rPr>
        <w:t xml:space="preserve"> </w:t>
      </w:r>
      <w:r w:rsidRPr="00E968A7">
        <w:t>решений,</w:t>
      </w:r>
      <w:r w:rsidRPr="00E968A7">
        <w:rPr>
          <w:spacing w:val="1"/>
        </w:rPr>
        <w:t xml:space="preserve"> </w:t>
      </w:r>
      <w:r w:rsidRPr="00E968A7">
        <w:t>а</w:t>
      </w:r>
      <w:r w:rsidRPr="00E968A7">
        <w:rPr>
          <w:spacing w:val="1"/>
        </w:rPr>
        <w:t xml:space="preserve"> </w:t>
      </w:r>
      <w:r w:rsidRPr="00E968A7">
        <w:t>также</w:t>
      </w:r>
      <w:r w:rsidRPr="00E968A7">
        <w:rPr>
          <w:spacing w:val="1"/>
        </w:rPr>
        <w:t xml:space="preserve"> </w:t>
      </w:r>
      <w:r w:rsidRPr="00E968A7">
        <w:t>материалов</w:t>
      </w:r>
      <w:r w:rsidRPr="00E968A7">
        <w:rPr>
          <w:spacing w:val="1"/>
        </w:rPr>
        <w:t xml:space="preserve"> </w:t>
      </w:r>
      <w:r w:rsidRPr="00E968A7">
        <w:t>инженерных</w:t>
      </w:r>
      <w:r w:rsidRPr="00E968A7">
        <w:rPr>
          <w:spacing w:val="1"/>
        </w:rPr>
        <w:t xml:space="preserve"> </w:t>
      </w:r>
      <w:r w:rsidRPr="00E968A7">
        <w:t>изысканий,</w:t>
      </w:r>
      <w:r w:rsidRPr="00E968A7">
        <w:rPr>
          <w:spacing w:val="1"/>
        </w:rPr>
        <w:t xml:space="preserve"> </w:t>
      </w:r>
      <w:r w:rsidRPr="00E968A7">
        <w:t xml:space="preserve">подтверждающих </w:t>
      </w:r>
      <w:r w:rsidRPr="00E968A7">
        <w:lastRenderedPageBreak/>
        <w:t>необходимость выполнения работ, расходы на которые включены в сметную</w:t>
      </w:r>
      <w:r w:rsidRPr="00E968A7">
        <w:rPr>
          <w:spacing w:val="1"/>
        </w:rPr>
        <w:t xml:space="preserve"> </w:t>
      </w:r>
      <w:r w:rsidRPr="00E968A7">
        <w:t>документацию,</w:t>
      </w:r>
      <w:r w:rsidRPr="00E968A7">
        <w:rPr>
          <w:spacing w:val="-1"/>
        </w:rPr>
        <w:t xml:space="preserve"> </w:t>
      </w:r>
      <w:r w:rsidRPr="00E968A7">
        <w:t>в</w:t>
      </w:r>
      <w:r w:rsidRPr="00E968A7">
        <w:rPr>
          <w:spacing w:val="-2"/>
        </w:rPr>
        <w:t xml:space="preserve"> </w:t>
      </w:r>
      <w:r w:rsidRPr="00E968A7">
        <w:t>установленный</w:t>
      </w:r>
      <w:r w:rsidRPr="00E968A7">
        <w:rPr>
          <w:spacing w:val="-2"/>
        </w:rPr>
        <w:t xml:space="preserve"> </w:t>
      </w:r>
      <w:r w:rsidRPr="00E968A7">
        <w:t>п.</w:t>
      </w:r>
      <w:r w:rsidRPr="00E968A7">
        <w:rPr>
          <w:spacing w:val="2"/>
        </w:rPr>
        <w:t xml:space="preserve"> </w:t>
      </w:r>
      <w:r w:rsidRPr="00E968A7">
        <w:t>2.3.2</w:t>
      </w:r>
      <w:r w:rsidRPr="00E968A7">
        <w:rPr>
          <w:spacing w:val="-1"/>
        </w:rPr>
        <w:t xml:space="preserve"> </w:t>
      </w:r>
      <w:r w:rsidRPr="00E968A7">
        <w:t>настоящего</w:t>
      </w:r>
      <w:r w:rsidRPr="00E968A7">
        <w:rPr>
          <w:spacing w:val="-1"/>
        </w:rPr>
        <w:t xml:space="preserve"> </w:t>
      </w:r>
      <w:r w:rsidRPr="00E968A7">
        <w:t>договора</w:t>
      </w:r>
      <w:r w:rsidRPr="00E968A7">
        <w:rPr>
          <w:spacing w:val="-2"/>
        </w:rPr>
        <w:t xml:space="preserve"> </w:t>
      </w:r>
      <w:r w:rsidRPr="00E968A7">
        <w:t>срок.</w:t>
      </w:r>
    </w:p>
    <w:p w:rsidR="00245818" w:rsidRPr="00E968A7" w:rsidRDefault="00245818" w:rsidP="009A0034">
      <w:pPr>
        <w:pStyle w:val="a5"/>
        <w:numPr>
          <w:ilvl w:val="2"/>
          <w:numId w:val="38"/>
        </w:numPr>
        <w:tabs>
          <w:tab w:val="left" w:pos="1615"/>
        </w:tabs>
        <w:ind w:right="375" w:firstLine="708"/>
      </w:pPr>
      <w:r w:rsidRPr="00E968A7">
        <w:t>Отказаться от проведения государственной экспертизы в случаях, предусмотренных</w:t>
      </w:r>
      <w:r w:rsidRPr="00E968A7">
        <w:rPr>
          <w:spacing w:val="-57"/>
        </w:rPr>
        <w:t xml:space="preserve"> </w:t>
      </w:r>
      <w:r w:rsidRPr="00E968A7">
        <w:t>действующим</w:t>
      </w:r>
      <w:r w:rsidRPr="00E968A7">
        <w:rPr>
          <w:spacing w:val="-4"/>
        </w:rPr>
        <w:t xml:space="preserve"> </w:t>
      </w:r>
      <w:r w:rsidRPr="00E968A7">
        <w:t>законодательством</w:t>
      </w:r>
      <w:r w:rsidRPr="00E968A7">
        <w:rPr>
          <w:spacing w:val="-4"/>
        </w:rPr>
        <w:t xml:space="preserve"> </w:t>
      </w:r>
      <w:r w:rsidRPr="00E968A7">
        <w:t>Российской</w:t>
      </w:r>
      <w:r w:rsidRPr="00E968A7">
        <w:rPr>
          <w:spacing w:val="-5"/>
        </w:rPr>
        <w:t xml:space="preserve"> </w:t>
      </w:r>
      <w:r w:rsidRPr="00E968A7">
        <w:t>Федерации</w:t>
      </w:r>
      <w:r w:rsidRPr="00E968A7">
        <w:rPr>
          <w:spacing w:val="-3"/>
        </w:rPr>
        <w:t xml:space="preserve"> </w:t>
      </w:r>
      <w:r w:rsidRPr="00E968A7">
        <w:t>и</w:t>
      </w:r>
      <w:r w:rsidRPr="00E968A7">
        <w:rPr>
          <w:spacing w:val="-4"/>
        </w:rPr>
        <w:t xml:space="preserve"> </w:t>
      </w:r>
      <w:r w:rsidRPr="00E968A7">
        <w:t>настоящим</w:t>
      </w:r>
      <w:r w:rsidRPr="00E968A7">
        <w:rPr>
          <w:spacing w:val="-4"/>
        </w:rPr>
        <w:t xml:space="preserve"> </w:t>
      </w:r>
      <w:r w:rsidRPr="00E968A7">
        <w:t>договором.</w:t>
      </w:r>
    </w:p>
    <w:p w:rsidR="00245818" w:rsidRPr="00E968A7" w:rsidRDefault="00245818" w:rsidP="009A0034">
      <w:pPr>
        <w:pStyle w:val="a5"/>
        <w:numPr>
          <w:ilvl w:val="2"/>
          <w:numId w:val="38"/>
        </w:numPr>
        <w:tabs>
          <w:tab w:val="left" w:pos="1613"/>
        </w:tabs>
        <w:spacing w:before="1"/>
        <w:ind w:right="381" w:firstLine="708"/>
      </w:pPr>
      <w:r w:rsidRPr="00E968A7">
        <w:t>Привлекать</w:t>
      </w:r>
      <w:r w:rsidRPr="00E968A7">
        <w:rPr>
          <w:spacing w:val="-6"/>
        </w:rPr>
        <w:t xml:space="preserve"> </w:t>
      </w:r>
      <w:r w:rsidRPr="00E968A7">
        <w:t>без</w:t>
      </w:r>
      <w:r w:rsidRPr="00E968A7">
        <w:rPr>
          <w:spacing w:val="-6"/>
        </w:rPr>
        <w:t xml:space="preserve"> </w:t>
      </w:r>
      <w:r w:rsidRPr="00E968A7">
        <w:t>согласия</w:t>
      </w:r>
      <w:r w:rsidRPr="00E968A7">
        <w:rPr>
          <w:spacing w:val="-7"/>
        </w:rPr>
        <w:t xml:space="preserve"> </w:t>
      </w:r>
      <w:r w:rsidRPr="00E968A7">
        <w:t>Заказчика</w:t>
      </w:r>
      <w:r w:rsidRPr="00E968A7">
        <w:rPr>
          <w:spacing w:val="-6"/>
        </w:rPr>
        <w:t xml:space="preserve"> </w:t>
      </w:r>
      <w:r w:rsidRPr="00E968A7">
        <w:t>к</w:t>
      </w:r>
      <w:r w:rsidRPr="00E968A7">
        <w:rPr>
          <w:spacing w:val="-6"/>
        </w:rPr>
        <w:t xml:space="preserve"> </w:t>
      </w:r>
      <w:r w:rsidRPr="00E968A7">
        <w:t>проведению</w:t>
      </w:r>
      <w:r w:rsidRPr="00E968A7">
        <w:rPr>
          <w:spacing w:val="-6"/>
        </w:rPr>
        <w:t xml:space="preserve"> </w:t>
      </w:r>
      <w:r w:rsidRPr="00E968A7">
        <w:t>государственной</w:t>
      </w:r>
      <w:r w:rsidRPr="00E968A7">
        <w:rPr>
          <w:spacing w:val="-6"/>
        </w:rPr>
        <w:t xml:space="preserve"> </w:t>
      </w:r>
      <w:r w:rsidRPr="00E968A7">
        <w:t>экспертизы</w:t>
      </w:r>
      <w:r w:rsidRPr="00E968A7">
        <w:rPr>
          <w:spacing w:val="-6"/>
        </w:rPr>
        <w:t xml:space="preserve"> </w:t>
      </w:r>
      <w:r w:rsidRPr="00E968A7">
        <w:t>иные</w:t>
      </w:r>
      <w:r w:rsidRPr="00E968A7">
        <w:rPr>
          <w:spacing w:val="-58"/>
        </w:rPr>
        <w:t xml:space="preserve"> </w:t>
      </w:r>
      <w:r w:rsidRPr="00E968A7">
        <w:t>государственные</w:t>
      </w:r>
      <w:r w:rsidRPr="00E968A7">
        <w:rPr>
          <w:spacing w:val="-4"/>
        </w:rPr>
        <w:t xml:space="preserve"> </w:t>
      </w:r>
      <w:r w:rsidRPr="00E968A7">
        <w:t>и</w:t>
      </w:r>
      <w:r w:rsidRPr="00E968A7">
        <w:rPr>
          <w:spacing w:val="-2"/>
        </w:rPr>
        <w:t xml:space="preserve"> </w:t>
      </w:r>
      <w:r w:rsidRPr="00E968A7">
        <w:t>(или)</w:t>
      </w:r>
      <w:r w:rsidRPr="00E968A7">
        <w:rPr>
          <w:spacing w:val="-2"/>
        </w:rPr>
        <w:t xml:space="preserve"> </w:t>
      </w:r>
      <w:r w:rsidRPr="00E968A7">
        <w:t>негосударственные</w:t>
      </w:r>
      <w:r w:rsidRPr="00E968A7">
        <w:rPr>
          <w:spacing w:val="-3"/>
        </w:rPr>
        <w:t xml:space="preserve"> </w:t>
      </w:r>
      <w:r w:rsidRPr="00E968A7">
        <w:t>организации,</w:t>
      </w:r>
      <w:r w:rsidRPr="00E968A7">
        <w:rPr>
          <w:spacing w:val="-2"/>
        </w:rPr>
        <w:t xml:space="preserve"> </w:t>
      </w:r>
      <w:r w:rsidRPr="00E968A7">
        <w:t>а</w:t>
      </w:r>
      <w:r w:rsidRPr="00E968A7">
        <w:rPr>
          <w:spacing w:val="-3"/>
        </w:rPr>
        <w:t xml:space="preserve"> </w:t>
      </w:r>
      <w:r w:rsidRPr="00E968A7">
        <w:t>также</w:t>
      </w:r>
      <w:r w:rsidRPr="00E968A7">
        <w:rPr>
          <w:spacing w:val="-3"/>
        </w:rPr>
        <w:t xml:space="preserve"> </w:t>
      </w:r>
      <w:r w:rsidRPr="00E968A7">
        <w:t>специалистов.</w:t>
      </w:r>
    </w:p>
    <w:p w:rsidR="00245818" w:rsidRPr="00E968A7" w:rsidRDefault="00245818" w:rsidP="009A0034">
      <w:pPr>
        <w:pStyle w:val="a5"/>
        <w:numPr>
          <w:ilvl w:val="2"/>
          <w:numId w:val="38"/>
        </w:numPr>
        <w:tabs>
          <w:tab w:val="left" w:pos="1661"/>
        </w:tabs>
        <w:ind w:right="384" w:firstLine="708"/>
      </w:pPr>
      <w:r w:rsidRPr="00E968A7">
        <w:t>Предлагать Заказчику внести изменения в документацию в порядке, пределах и</w:t>
      </w:r>
      <w:r w:rsidRPr="00E968A7">
        <w:rPr>
          <w:spacing w:val="1"/>
        </w:rPr>
        <w:t xml:space="preserve"> </w:t>
      </w:r>
      <w:r w:rsidRPr="00E968A7">
        <w:t>сроках,</w:t>
      </w:r>
      <w:r w:rsidRPr="00E968A7">
        <w:rPr>
          <w:spacing w:val="-2"/>
        </w:rPr>
        <w:t xml:space="preserve"> </w:t>
      </w:r>
      <w:r w:rsidRPr="00E968A7">
        <w:t>определенных</w:t>
      </w:r>
      <w:r w:rsidRPr="00E968A7">
        <w:rPr>
          <w:spacing w:val="-1"/>
        </w:rPr>
        <w:t xml:space="preserve"> </w:t>
      </w:r>
      <w:r w:rsidRPr="00E968A7">
        <w:t>Исполнителем</w:t>
      </w:r>
      <w:r w:rsidRPr="00E968A7">
        <w:rPr>
          <w:spacing w:val="-3"/>
        </w:rPr>
        <w:t xml:space="preserve"> </w:t>
      </w:r>
      <w:r w:rsidRPr="00E968A7">
        <w:t>в</w:t>
      </w:r>
      <w:r w:rsidRPr="00E968A7">
        <w:rPr>
          <w:spacing w:val="-2"/>
        </w:rPr>
        <w:t xml:space="preserve"> </w:t>
      </w:r>
      <w:r w:rsidRPr="00E968A7">
        <w:t>соответствии</w:t>
      </w:r>
      <w:r w:rsidRPr="00E968A7">
        <w:rPr>
          <w:spacing w:val="-1"/>
        </w:rPr>
        <w:t xml:space="preserve"> </w:t>
      </w:r>
      <w:r w:rsidRPr="00E968A7">
        <w:t>с</w:t>
      </w:r>
      <w:r w:rsidRPr="00E968A7">
        <w:rPr>
          <w:spacing w:val="-3"/>
        </w:rPr>
        <w:t xml:space="preserve"> </w:t>
      </w:r>
      <w:r w:rsidRPr="00E968A7">
        <w:t>п.</w:t>
      </w:r>
      <w:r w:rsidRPr="00E968A7">
        <w:rPr>
          <w:spacing w:val="-1"/>
        </w:rPr>
        <w:t xml:space="preserve"> </w:t>
      </w:r>
      <w:r w:rsidRPr="00E968A7">
        <w:t>3.2</w:t>
      </w:r>
      <w:r w:rsidRPr="00E968A7">
        <w:rPr>
          <w:spacing w:val="-1"/>
        </w:rPr>
        <w:t xml:space="preserve"> </w:t>
      </w:r>
      <w:r w:rsidRPr="00E968A7">
        <w:t>настоящего</w:t>
      </w:r>
      <w:r w:rsidRPr="00E968A7">
        <w:rPr>
          <w:spacing w:val="-2"/>
        </w:rPr>
        <w:t xml:space="preserve"> </w:t>
      </w:r>
      <w:r w:rsidRPr="00E968A7">
        <w:t>договора.</w:t>
      </w:r>
    </w:p>
    <w:p w:rsidR="00245818" w:rsidRPr="00E968A7" w:rsidRDefault="00245818" w:rsidP="009A0034">
      <w:pPr>
        <w:pStyle w:val="2"/>
        <w:keepNext w:val="0"/>
        <w:keepLines w:val="0"/>
        <w:numPr>
          <w:ilvl w:val="1"/>
          <w:numId w:val="38"/>
        </w:numPr>
        <w:tabs>
          <w:tab w:val="left" w:pos="1428"/>
        </w:tabs>
        <w:autoSpaceDE w:val="0"/>
        <w:autoSpaceDN w:val="0"/>
        <w:spacing w:before="0"/>
        <w:ind w:hanging="421"/>
        <w:rPr>
          <w:rFonts w:ascii="Times New Roman" w:hAnsi="Times New Roman"/>
          <w:color w:val="auto"/>
        </w:rPr>
      </w:pPr>
      <w:r w:rsidRPr="00E968A7">
        <w:rPr>
          <w:rFonts w:ascii="Times New Roman" w:hAnsi="Times New Roman"/>
          <w:color w:val="auto"/>
        </w:rPr>
        <w:t>Обязанности</w:t>
      </w:r>
      <w:r w:rsidRPr="00E968A7">
        <w:rPr>
          <w:rFonts w:ascii="Times New Roman" w:hAnsi="Times New Roman"/>
          <w:color w:val="auto"/>
          <w:spacing w:val="-12"/>
        </w:rPr>
        <w:t xml:space="preserve"> </w:t>
      </w:r>
      <w:r w:rsidRPr="00E968A7">
        <w:rPr>
          <w:rFonts w:ascii="Times New Roman" w:hAnsi="Times New Roman"/>
          <w:color w:val="auto"/>
        </w:rPr>
        <w:t>Заказчика:</w:t>
      </w:r>
    </w:p>
    <w:p w:rsidR="00245818" w:rsidRPr="00E968A7" w:rsidRDefault="00245818" w:rsidP="009A0034">
      <w:pPr>
        <w:pStyle w:val="a5"/>
        <w:numPr>
          <w:ilvl w:val="2"/>
          <w:numId w:val="38"/>
        </w:numPr>
        <w:tabs>
          <w:tab w:val="left" w:pos="1680"/>
        </w:tabs>
        <w:ind w:right="380" w:firstLine="708"/>
      </w:pPr>
      <w:r w:rsidRPr="00E968A7">
        <w:t>Представить</w:t>
      </w:r>
      <w:r w:rsidRPr="00E968A7">
        <w:rPr>
          <w:spacing w:val="1"/>
        </w:rPr>
        <w:t xml:space="preserve"> </w:t>
      </w:r>
      <w:r w:rsidRPr="00E968A7">
        <w:t>Исполнителю</w:t>
      </w:r>
      <w:r w:rsidRPr="00E968A7">
        <w:rPr>
          <w:spacing w:val="1"/>
        </w:rPr>
        <w:t xml:space="preserve"> </w:t>
      </w:r>
      <w:r w:rsidRPr="00E968A7">
        <w:t>в</w:t>
      </w:r>
      <w:r w:rsidRPr="00E968A7">
        <w:rPr>
          <w:spacing w:val="1"/>
        </w:rPr>
        <w:t xml:space="preserve"> </w:t>
      </w:r>
      <w:r w:rsidRPr="00E968A7">
        <w:t>электронной</w:t>
      </w:r>
      <w:r w:rsidRPr="00E968A7">
        <w:rPr>
          <w:spacing w:val="1"/>
        </w:rPr>
        <w:t xml:space="preserve"> </w:t>
      </w:r>
      <w:r w:rsidRPr="00E968A7">
        <w:t>форме</w:t>
      </w:r>
      <w:r w:rsidRPr="00E968A7">
        <w:rPr>
          <w:spacing w:val="1"/>
        </w:rPr>
        <w:t xml:space="preserve"> </w:t>
      </w:r>
      <w:r w:rsidRPr="00E968A7">
        <w:t>необходимую</w:t>
      </w:r>
      <w:r w:rsidRPr="00E968A7">
        <w:rPr>
          <w:spacing w:val="1"/>
        </w:rPr>
        <w:t xml:space="preserve"> </w:t>
      </w:r>
      <w:r w:rsidRPr="00E968A7">
        <w:t>для</w:t>
      </w:r>
      <w:r w:rsidRPr="00E968A7">
        <w:rPr>
          <w:spacing w:val="1"/>
        </w:rPr>
        <w:t xml:space="preserve"> </w:t>
      </w:r>
      <w:r w:rsidRPr="00E968A7">
        <w:t>проведения</w:t>
      </w:r>
      <w:r w:rsidRPr="00E968A7">
        <w:rPr>
          <w:spacing w:val="-57"/>
        </w:rPr>
        <w:t xml:space="preserve"> </w:t>
      </w:r>
      <w:r w:rsidRPr="00E968A7">
        <w:t>государственной</w:t>
      </w:r>
      <w:r w:rsidRPr="00E968A7">
        <w:rPr>
          <w:spacing w:val="1"/>
        </w:rPr>
        <w:t xml:space="preserve"> </w:t>
      </w:r>
      <w:r w:rsidRPr="00E968A7">
        <w:t>экспертизы</w:t>
      </w:r>
      <w:r w:rsidRPr="00E968A7">
        <w:rPr>
          <w:spacing w:val="1"/>
        </w:rPr>
        <w:t xml:space="preserve"> </w:t>
      </w:r>
      <w:r w:rsidRPr="00E968A7">
        <w:t>документацию,</w:t>
      </w:r>
      <w:r w:rsidRPr="00E968A7">
        <w:rPr>
          <w:spacing w:val="1"/>
        </w:rPr>
        <w:t xml:space="preserve"> </w:t>
      </w:r>
      <w:r w:rsidRPr="00E968A7">
        <w:t>соответствующую</w:t>
      </w:r>
      <w:r w:rsidRPr="00E968A7">
        <w:rPr>
          <w:spacing w:val="1"/>
        </w:rPr>
        <w:t xml:space="preserve"> </w:t>
      </w:r>
      <w:r w:rsidRPr="00E968A7">
        <w:t>по</w:t>
      </w:r>
      <w:r w:rsidRPr="00E968A7">
        <w:rPr>
          <w:spacing w:val="1"/>
        </w:rPr>
        <w:t xml:space="preserve"> </w:t>
      </w:r>
      <w:r w:rsidRPr="00E968A7">
        <w:t>составу,</w:t>
      </w:r>
      <w:r w:rsidRPr="00E968A7">
        <w:rPr>
          <w:spacing w:val="1"/>
        </w:rPr>
        <w:t xml:space="preserve"> </w:t>
      </w:r>
      <w:r w:rsidRPr="00E968A7">
        <w:t>содержанию</w:t>
      </w:r>
      <w:r w:rsidRPr="00E968A7">
        <w:rPr>
          <w:spacing w:val="1"/>
        </w:rPr>
        <w:t xml:space="preserve"> </w:t>
      </w:r>
      <w:r w:rsidRPr="00E968A7">
        <w:t>требованиям</w:t>
      </w:r>
      <w:r w:rsidRPr="00E968A7">
        <w:rPr>
          <w:spacing w:val="-6"/>
        </w:rPr>
        <w:t xml:space="preserve"> </w:t>
      </w:r>
      <w:r w:rsidRPr="00E968A7">
        <w:t>действующих</w:t>
      </w:r>
      <w:r w:rsidRPr="00E968A7">
        <w:rPr>
          <w:spacing w:val="-5"/>
        </w:rPr>
        <w:t xml:space="preserve"> </w:t>
      </w:r>
      <w:r w:rsidRPr="00E968A7">
        <w:t>нормативных</w:t>
      </w:r>
      <w:r w:rsidRPr="00E968A7">
        <w:rPr>
          <w:spacing w:val="-5"/>
        </w:rPr>
        <w:t xml:space="preserve"> </w:t>
      </w:r>
      <w:r w:rsidRPr="00E968A7">
        <w:t>правовых</w:t>
      </w:r>
      <w:r w:rsidRPr="00E968A7">
        <w:rPr>
          <w:spacing w:val="-5"/>
        </w:rPr>
        <w:t xml:space="preserve"> </w:t>
      </w:r>
      <w:r w:rsidRPr="00E968A7">
        <w:t>актов,</w:t>
      </w:r>
      <w:r w:rsidRPr="00E968A7">
        <w:rPr>
          <w:spacing w:val="-5"/>
        </w:rPr>
        <w:t xml:space="preserve"> </w:t>
      </w:r>
      <w:r w:rsidRPr="00E968A7">
        <w:t>нормативных</w:t>
      </w:r>
      <w:r w:rsidRPr="00E968A7">
        <w:rPr>
          <w:spacing w:val="-5"/>
        </w:rPr>
        <w:t xml:space="preserve"> </w:t>
      </w:r>
      <w:r w:rsidRPr="00E968A7">
        <w:t>технических</w:t>
      </w:r>
      <w:r w:rsidRPr="00E968A7">
        <w:rPr>
          <w:spacing w:val="-5"/>
        </w:rPr>
        <w:t xml:space="preserve"> </w:t>
      </w:r>
      <w:r w:rsidRPr="00E968A7">
        <w:t>документов</w:t>
      </w:r>
      <w:r w:rsidRPr="00E968A7">
        <w:rPr>
          <w:spacing w:val="-58"/>
        </w:rPr>
        <w:t xml:space="preserve"> </w:t>
      </w:r>
      <w:r w:rsidRPr="00E968A7">
        <w:t>с</w:t>
      </w:r>
      <w:r w:rsidRPr="00E968A7">
        <w:rPr>
          <w:spacing w:val="1"/>
        </w:rPr>
        <w:t xml:space="preserve"> </w:t>
      </w:r>
      <w:r w:rsidRPr="00E968A7">
        <w:t>соблюдением</w:t>
      </w:r>
      <w:r w:rsidRPr="00E968A7">
        <w:rPr>
          <w:spacing w:val="1"/>
        </w:rPr>
        <w:t xml:space="preserve"> </w:t>
      </w:r>
      <w:r w:rsidRPr="00E968A7">
        <w:t>требований</w:t>
      </w:r>
      <w:r w:rsidRPr="00E968A7">
        <w:rPr>
          <w:spacing w:val="1"/>
        </w:rPr>
        <w:t xml:space="preserve"> </w:t>
      </w:r>
      <w:r w:rsidRPr="00E968A7">
        <w:t>к</w:t>
      </w:r>
      <w:r w:rsidRPr="00E968A7">
        <w:rPr>
          <w:spacing w:val="1"/>
        </w:rPr>
        <w:t xml:space="preserve"> </w:t>
      </w:r>
      <w:r w:rsidRPr="00E968A7">
        <w:t>форматам,</w:t>
      </w:r>
      <w:r w:rsidRPr="00E968A7">
        <w:rPr>
          <w:spacing w:val="1"/>
        </w:rPr>
        <w:t xml:space="preserve"> </w:t>
      </w:r>
      <w:r w:rsidRPr="00E968A7">
        <w:t>объемам</w:t>
      </w:r>
      <w:r w:rsidRPr="00E968A7">
        <w:rPr>
          <w:spacing w:val="1"/>
        </w:rPr>
        <w:t xml:space="preserve"> </w:t>
      </w:r>
      <w:r w:rsidRPr="00E968A7">
        <w:t>и</w:t>
      </w:r>
      <w:r w:rsidRPr="00E968A7">
        <w:rPr>
          <w:spacing w:val="1"/>
        </w:rPr>
        <w:t xml:space="preserve"> </w:t>
      </w:r>
      <w:r w:rsidRPr="00E968A7">
        <w:t>оформлению</w:t>
      </w:r>
      <w:r w:rsidRPr="00E968A7">
        <w:rPr>
          <w:spacing w:val="1"/>
        </w:rPr>
        <w:t xml:space="preserve"> </w:t>
      </w:r>
      <w:r w:rsidRPr="00E968A7">
        <w:t>электронных</w:t>
      </w:r>
      <w:r w:rsidRPr="00E968A7">
        <w:rPr>
          <w:spacing w:val="1"/>
        </w:rPr>
        <w:t xml:space="preserve"> </w:t>
      </w:r>
      <w:r w:rsidRPr="00E968A7">
        <w:t>документов,</w:t>
      </w:r>
      <w:r w:rsidRPr="00E968A7">
        <w:rPr>
          <w:spacing w:val="1"/>
        </w:rPr>
        <w:t xml:space="preserve"> </w:t>
      </w:r>
      <w:r w:rsidRPr="00E968A7">
        <w:t>которые</w:t>
      </w:r>
      <w:r w:rsidRPr="00E968A7">
        <w:rPr>
          <w:spacing w:val="1"/>
        </w:rPr>
        <w:t xml:space="preserve"> </w:t>
      </w:r>
      <w:r w:rsidRPr="00E968A7">
        <w:t>устанавливаются</w:t>
      </w:r>
      <w:r w:rsidRPr="00E968A7">
        <w:rPr>
          <w:spacing w:val="1"/>
        </w:rPr>
        <w:t xml:space="preserve"> </w:t>
      </w:r>
      <w:r w:rsidRPr="00E968A7">
        <w:t>уполномоченным</w:t>
      </w:r>
      <w:r w:rsidRPr="00E968A7">
        <w:rPr>
          <w:spacing w:val="1"/>
        </w:rPr>
        <w:t xml:space="preserve"> </w:t>
      </w:r>
      <w:r w:rsidRPr="00E968A7">
        <w:t>органом</w:t>
      </w:r>
      <w:r w:rsidRPr="00E968A7">
        <w:rPr>
          <w:spacing w:val="1"/>
        </w:rPr>
        <w:t xml:space="preserve"> </w:t>
      </w:r>
      <w:r w:rsidRPr="00E968A7">
        <w:t>исполнительной</w:t>
      </w:r>
      <w:r w:rsidRPr="00E968A7">
        <w:rPr>
          <w:spacing w:val="1"/>
        </w:rPr>
        <w:t xml:space="preserve"> </w:t>
      </w:r>
      <w:r w:rsidRPr="00E968A7">
        <w:t>власти</w:t>
      </w:r>
      <w:r w:rsidRPr="00E968A7">
        <w:rPr>
          <w:spacing w:val="1"/>
        </w:rPr>
        <w:t xml:space="preserve"> </w:t>
      </w:r>
      <w:r w:rsidRPr="00E968A7">
        <w:t>Российской</w:t>
      </w:r>
      <w:r w:rsidRPr="00E968A7">
        <w:rPr>
          <w:spacing w:val="1"/>
        </w:rPr>
        <w:t xml:space="preserve"> </w:t>
      </w:r>
      <w:r w:rsidRPr="00E968A7">
        <w:t>Федерации.</w:t>
      </w:r>
    </w:p>
    <w:p w:rsidR="00245818" w:rsidRPr="00E968A7" w:rsidRDefault="00245818" w:rsidP="009A0034">
      <w:pPr>
        <w:pStyle w:val="a5"/>
        <w:numPr>
          <w:ilvl w:val="2"/>
          <w:numId w:val="38"/>
        </w:numPr>
        <w:tabs>
          <w:tab w:val="left" w:pos="1630"/>
        </w:tabs>
        <w:ind w:right="374" w:firstLine="708"/>
      </w:pPr>
      <w:r w:rsidRPr="00E968A7">
        <w:t>По запросу Исполнителя представлять расчетные обоснования предусмотренных в</w:t>
      </w:r>
      <w:r w:rsidRPr="00E968A7">
        <w:rPr>
          <w:spacing w:val="1"/>
        </w:rPr>
        <w:t xml:space="preserve"> </w:t>
      </w:r>
      <w:r w:rsidRPr="00E968A7">
        <w:rPr>
          <w:spacing w:val="-1"/>
        </w:rPr>
        <w:t>документации</w:t>
      </w:r>
      <w:r w:rsidRPr="00E968A7">
        <w:rPr>
          <w:spacing w:val="-14"/>
        </w:rPr>
        <w:t xml:space="preserve"> </w:t>
      </w:r>
      <w:r w:rsidRPr="00E968A7">
        <w:rPr>
          <w:spacing w:val="-1"/>
        </w:rPr>
        <w:t>затрат,</w:t>
      </w:r>
      <w:r w:rsidRPr="00E968A7">
        <w:rPr>
          <w:spacing w:val="-13"/>
        </w:rPr>
        <w:t xml:space="preserve"> </w:t>
      </w:r>
      <w:r w:rsidRPr="00E968A7">
        <w:rPr>
          <w:spacing w:val="-1"/>
        </w:rPr>
        <w:t>для</w:t>
      </w:r>
      <w:r w:rsidRPr="00E968A7">
        <w:rPr>
          <w:spacing w:val="-12"/>
        </w:rPr>
        <w:t xml:space="preserve"> </w:t>
      </w:r>
      <w:r w:rsidRPr="00E968A7">
        <w:rPr>
          <w:spacing w:val="-1"/>
        </w:rPr>
        <w:t>расчета</w:t>
      </w:r>
      <w:r w:rsidRPr="00E968A7">
        <w:rPr>
          <w:spacing w:val="-14"/>
        </w:rPr>
        <w:t xml:space="preserve"> </w:t>
      </w:r>
      <w:r w:rsidRPr="00E968A7">
        <w:rPr>
          <w:spacing w:val="-1"/>
        </w:rPr>
        <w:t>которых</w:t>
      </w:r>
      <w:r w:rsidRPr="00E968A7">
        <w:rPr>
          <w:spacing w:val="-13"/>
        </w:rPr>
        <w:t xml:space="preserve"> </w:t>
      </w:r>
      <w:r w:rsidRPr="00E968A7">
        <w:t>не</w:t>
      </w:r>
      <w:r w:rsidRPr="00E968A7">
        <w:rPr>
          <w:spacing w:val="-14"/>
        </w:rPr>
        <w:t xml:space="preserve"> </w:t>
      </w:r>
      <w:r w:rsidRPr="00E968A7">
        <w:t>установлены</w:t>
      </w:r>
      <w:r w:rsidRPr="00E968A7">
        <w:rPr>
          <w:spacing w:val="-13"/>
        </w:rPr>
        <w:t xml:space="preserve"> </w:t>
      </w:r>
      <w:r w:rsidRPr="00E968A7">
        <w:t>сметные</w:t>
      </w:r>
      <w:r w:rsidRPr="00E968A7">
        <w:rPr>
          <w:spacing w:val="-13"/>
        </w:rPr>
        <w:t xml:space="preserve"> </w:t>
      </w:r>
      <w:r w:rsidRPr="00E968A7">
        <w:t>нормы,</w:t>
      </w:r>
      <w:r w:rsidRPr="00E968A7">
        <w:rPr>
          <w:spacing w:val="-13"/>
        </w:rPr>
        <w:t xml:space="preserve"> </w:t>
      </w:r>
      <w:r w:rsidRPr="00E968A7">
        <w:t>либо</w:t>
      </w:r>
      <w:r w:rsidRPr="00E968A7">
        <w:rPr>
          <w:spacing w:val="-12"/>
        </w:rPr>
        <w:t xml:space="preserve"> </w:t>
      </w:r>
      <w:r w:rsidRPr="00E968A7">
        <w:t>конструктивных,</w:t>
      </w:r>
      <w:r w:rsidRPr="00E968A7">
        <w:rPr>
          <w:spacing w:val="-58"/>
        </w:rPr>
        <w:t xml:space="preserve"> </w:t>
      </w:r>
      <w:r w:rsidRPr="00E968A7">
        <w:t>технологических</w:t>
      </w:r>
      <w:r w:rsidRPr="00E968A7">
        <w:rPr>
          <w:spacing w:val="1"/>
        </w:rPr>
        <w:t xml:space="preserve"> </w:t>
      </w:r>
      <w:r w:rsidRPr="00E968A7">
        <w:t>и</w:t>
      </w:r>
      <w:r w:rsidRPr="00E968A7">
        <w:rPr>
          <w:spacing w:val="1"/>
        </w:rPr>
        <w:t xml:space="preserve"> </w:t>
      </w:r>
      <w:r w:rsidRPr="00E968A7">
        <w:t>других</w:t>
      </w:r>
      <w:r w:rsidRPr="00E968A7">
        <w:rPr>
          <w:spacing w:val="1"/>
        </w:rPr>
        <w:t xml:space="preserve"> </w:t>
      </w:r>
      <w:r w:rsidRPr="00E968A7">
        <w:t>решений,</w:t>
      </w:r>
      <w:r w:rsidRPr="00E968A7">
        <w:rPr>
          <w:spacing w:val="1"/>
        </w:rPr>
        <w:t xml:space="preserve"> </w:t>
      </w:r>
      <w:r w:rsidRPr="00E968A7">
        <w:t>а</w:t>
      </w:r>
      <w:r w:rsidRPr="00E968A7">
        <w:rPr>
          <w:spacing w:val="1"/>
        </w:rPr>
        <w:t xml:space="preserve"> </w:t>
      </w:r>
      <w:r w:rsidRPr="00E968A7">
        <w:t>также</w:t>
      </w:r>
      <w:r w:rsidRPr="00E968A7">
        <w:rPr>
          <w:spacing w:val="1"/>
        </w:rPr>
        <w:t xml:space="preserve"> </w:t>
      </w:r>
      <w:r w:rsidRPr="00E968A7">
        <w:t>материалов</w:t>
      </w:r>
      <w:r w:rsidRPr="00E968A7">
        <w:rPr>
          <w:spacing w:val="1"/>
        </w:rPr>
        <w:t xml:space="preserve"> </w:t>
      </w:r>
      <w:r w:rsidRPr="00E968A7">
        <w:t>инженерных</w:t>
      </w:r>
      <w:r w:rsidRPr="00E968A7">
        <w:rPr>
          <w:spacing w:val="1"/>
        </w:rPr>
        <w:t xml:space="preserve"> </w:t>
      </w:r>
      <w:r w:rsidRPr="00E968A7">
        <w:t>изысканий,</w:t>
      </w:r>
      <w:r w:rsidRPr="00E968A7">
        <w:rPr>
          <w:spacing w:val="1"/>
        </w:rPr>
        <w:t xml:space="preserve"> </w:t>
      </w:r>
      <w:r w:rsidRPr="00E968A7">
        <w:t>подтверждающих</w:t>
      </w:r>
      <w:r w:rsidRPr="00E968A7">
        <w:rPr>
          <w:spacing w:val="1"/>
        </w:rPr>
        <w:t xml:space="preserve"> </w:t>
      </w:r>
      <w:r w:rsidRPr="00E968A7">
        <w:t>необходимость</w:t>
      </w:r>
      <w:r w:rsidRPr="00E968A7">
        <w:rPr>
          <w:spacing w:val="1"/>
        </w:rPr>
        <w:t xml:space="preserve"> </w:t>
      </w:r>
      <w:r w:rsidRPr="00E968A7">
        <w:t>выполнения</w:t>
      </w:r>
      <w:r w:rsidRPr="00E968A7">
        <w:rPr>
          <w:spacing w:val="1"/>
        </w:rPr>
        <w:t xml:space="preserve"> </w:t>
      </w:r>
      <w:r w:rsidRPr="00E968A7">
        <w:t>работ,</w:t>
      </w:r>
      <w:r w:rsidRPr="00E968A7">
        <w:rPr>
          <w:spacing w:val="1"/>
        </w:rPr>
        <w:t xml:space="preserve"> </w:t>
      </w:r>
      <w:r w:rsidRPr="00E968A7">
        <w:t>расходы</w:t>
      </w:r>
      <w:r w:rsidRPr="00E968A7">
        <w:rPr>
          <w:spacing w:val="1"/>
        </w:rPr>
        <w:t xml:space="preserve"> </w:t>
      </w:r>
      <w:r w:rsidRPr="00E968A7">
        <w:t>на</w:t>
      </w:r>
      <w:r w:rsidRPr="00E968A7">
        <w:rPr>
          <w:spacing w:val="1"/>
        </w:rPr>
        <w:t xml:space="preserve"> </w:t>
      </w:r>
      <w:r w:rsidRPr="00E968A7">
        <w:t>которые</w:t>
      </w:r>
      <w:r w:rsidRPr="00E968A7">
        <w:rPr>
          <w:spacing w:val="1"/>
        </w:rPr>
        <w:t xml:space="preserve"> </w:t>
      </w:r>
      <w:r w:rsidRPr="00E968A7">
        <w:t>включены</w:t>
      </w:r>
      <w:r w:rsidRPr="00E968A7">
        <w:rPr>
          <w:spacing w:val="1"/>
        </w:rPr>
        <w:t xml:space="preserve"> </w:t>
      </w:r>
      <w:r w:rsidRPr="00E968A7">
        <w:t>в</w:t>
      </w:r>
      <w:r w:rsidRPr="00E968A7">
        <w:rPr>
          <w:spacing w:val="1"/>
        </w:rPr>
        <w:t xml:space="preserve"> </w:t>
      </w:r>
      <w:r w:rsidRPr="00E968A7">
        <w:t>документацию,</w:t>
      </w:r>
      <w:r w:rsidRPr="00E968A7">
        <w:rPr>
          <w:spacing w:val="-2"/>
        </w:rPr>
        <w:t xml:space="preserve"> </w:t>
      </w:r>
      <w:r w:rsidRPr="00E968A7">
        <w:t>в</w:t>
      </w:r>
      <w:r w:rsidRPr="00E968A7">
        <w:rPr>
          <w:spacing w:val="-3"/>
        </w:rPr>
        <w:t xml:space="preserve"> </w:t>
      </w:r>
      <w:r w:rsidRPr="00E968A7">
        <w:t>течение</w:t>
      </w:r>
      <w:r w:rsidRPr="00E968A7">
        <w:rPr>
          <w:spacing w:val="-2"/>
        </w:rPr>
        <w:t xml:space="preserve"> </w:t>
      </w:r>
      <w:r w:rsidRPr="00E968A7">
        <w:t>3</w:t>
      </w:r>
      <w:r w:rsidRPr="00E968A7">
        <w:rPr>
          <w:spacing w:val="-2"/>
        </w:rPr>
        <w:t xml:space="preserve"> </w:t>
      </w:r>
      <w:r w:rsidRPr="00E968A7">
        <w:t>(трех)</w:t>
      </w:r>
      <w:r w:rsidRPr="00E968A7">
        <w:rPr>
          <w:spacing w:val="-2"/>
        </w:rPr>
        <w:t xml:space="preserve"> </w:t>
      </w:r>
      <w:r w:rsidRPr="00E968A7">
        <w:t>рабочих</w:t>
      </w:r>
      <w:r w:rsidRPr="00E968A7">
        <w:rPr>
          <w:spacing w:val="-1"/>
        </w:rPr>
        <w:t xml:space="preserve"> </w:t>
      </w:r>
      <w:r w:rsidRPr="00E968A7">
        <w:t>дней</w:t>
      </w:r>
      <w:r w:rsidRPr="00E968A7">
        <w:rPr>
          <w:spacing w:val="-2"/>
        </w:rPr>
        <w:t xml:space="preserve"> </w:t>
      </w:r>
      <w:r w:rsidRPr="00E968A7">
        <w:t>с</w:t>
      </w:r>
      <w:r w:rsidRPr="00E968A7">
        <w:rPr>
          <w:spacing w:val="-3"/>
        </w:rPr>
        <w:t xml:space="preserve"> </w:t>
      </w:r>
      <w:r w:rsidRPr="00E968A7">
        <w:t>момента</w:t>
      </w:r>
      <w:r w:rsidRPr="00E968A7">
        <w:rPr>
          <w:spacing w:val="-2"/>
        </w:rPr>
        <w:t xml:space="preserve"> </w:t>
      </w:r>
      <w:r w:rsidRPr="00E968A7">
        <w:t>получения</w:t>
      </w:r>
      <w:r w:rsidRPr="00E968A7">
        <w:rPr>
          <w:spacing w:val="-2"/>
        </w:rPr>
        <w:t xml:space="preserve"> </w:t>
      </w:r>
      <w:r w:rsidRPr="00E968A7">
        <w:t>такого</w:t>
      </w:r>
      <w:r w:rsidRPr="00E968A7">
        <w:rPr>
          <w:spacing w:val="-2"/>
        </w:rPr>
        <w:t xml:space="preserve"> </w:t>
      </w:r>
      <w:r w:rsidRPr="00E968A7">
        <w:t>запроса.</w:t>
      </w:r>
    </w:p>
    <w:p w:rsidR="00245818" w:rsidRPr="00E968A7" w:rsidRDefault="00245818" w:rsidP="009A0034">
      <w:pPr>
        <w:pStyle w:val="a5"/>
        <w:numPr>
          <w:ilvl w:val="2"/>
          <w:numId w:val="38"/>
        </w:numPr>
        <w:tabs>
          <w:tab w:val="left" w:pos="1795"/>
        </w:tabs>
        <w:spacing w:before="1"/>
        <w:ind w:right="381" w:firstLine="708"/>
      </w:pPr>
      <w:r w:rsidRPr="00E968A7">
        <w:t>Вносить</w:t>
      </w:r>
      <w:r w:rsidRPr="00E968A7">
        <w:rPr>
          <w:spacing w:val="1"/>
        </w:rPr>
        <w:t xml:space="preserve"> </w:t>
      </w:r>
      <w:r w:rsidRPr="00E968A7">
        <w:t>изменения</w:t>
      </w:r>
      <w:r w:rsidRPr="00E968A7">
        <w:rPr>
          <w:spacing w:val="1"/>
        </w:rPr>
        <w:t xml:space="preserve"> </w:t>
      </w:r>
      <w:r w:rsidRPr="00E968A7">
        <w:t>в</w:t>
      </w:r>
      <w:r w:rsidRPr="00E968A7">
        <w:rPr>
          <w:spacing w:val="1"/>
        </w:rPr>
        <w:t xml:space="preserve"> </w:t>
      </w:r>
      <w:r w:rsidRPr="00E968A7">
        <w:t>документацию,</w:t>
      </w:r>
      <w:r w:rsidRPr="00E968A7">
        <w:rPr>
          <w:spacing w:val="1"/>
        </w:rPr>
        <w:t xml:space="preserve"> </w:t>
      </w:r>
      <w:r w:rsidRPr="00E968A7">
        <w:t>устранять</w:t>
      </w:r>
      <w:r w:rsidRPr="00E968A7">
        <w:rPr>
          <w:spacing w:val="1"/>
        </w:rPr>
        <w:t xml:space="preserve"> </w:t>
      </w:r>
      <w:r w:rsidRPr="00E968A7">
        <w:t>недостатки</w:t>
      </w:r>
      <w:r w:rsidRPr="00E968A7">
        <w:rPr>
          <w:spacing w:val="1"/>
        </w:rPr>
        <w:t xml:space="preserve"> </w:t>
      </w:r>
      <w:r w:rsidRPr="00E968A7">
        <w:t>в</w:t>
      </w:r>
      <w:r w:rsidRPr="00E968A7">
        <w:rPr>
          <w:spacing w:val="1"/>
        </w:rPr>
        <w:t xml:space="preserve"> </w:t>
      </w:r>
      <w:r w:rsidRPr="00E968A7">
        <w:t>порядке,</w:t>
      </w:r>
      <w:r w:rsidRPr="00E968A7">
        <w:rPr>
          <w:spacing w:val="-57"/>
        </w:rPr>
        <w:t xml:space="preserve"> </w:t>
      </w:r>
      <w:r w:rsidRPr="00E968A7">
        <w:t>предусмотренном</w:t>
      </w:r>
      <w:r w:rsidRPr="00E968A7">
        <w:rPr>
          <w:spacing w:val="-2"/>
        </w:rPr>
        <w:t xml:space="preserve"> </w:t>
      </w:r>
      <w:r w:rsidRPr="00E968A7">
        <w:t>п. 3.2</w:t>
      </w:r>
      <w:r w:rsidRPr="00E968A7">
        <w:rPr>
          <w:spacing w:val="-4"/>
        </w:rPr>
        <w:t xml:space="preserve"> </w:t>
      </w:r>
      <w:r w:rsidRPr="00E968A7">
        <w:t>настоящего договора.</w:t>
      </w:r>
    </w:p>
    <w:p w:rsidR="00245818" w:rsidRPr="00E968A7" w:rsidRDefault="00245818" w:rsidP="009A0034">
      <w:pPr>
        <w:pStyle w:val="a5"/>
        <w:numPr>
          <w:ilvl w:val="2"/>
          <w:numId w:val="38"/>
        </w:numPr>
        <w:tabs>
          <w:tab w:val="left" w:pos="1601"/>
        </w:tabs>
        <w:ind w:right="381" w:firstLine="708"/>
      </w:pPr>
      <w:r w:rsidRPr="00E968A7">
        <w:t>Принять</w:t>
      </w:r>
      <w:r w:rsidRPr="00E968A7">
        <w:rPr>
          <w:spacing w:val="-12"/>
        </w:rPr>
        <w:t xml:space="preserve"> </w:t>
      </w:r>
      <w:r w:rsidRPr="00E968A7">
        <w:t>заключение</w:t>
      </w:r>
      <w:r w:rsidRPr="00E968A7">
        <w:rPr>
          <w:spacing w:val="-14"/>
        </w:rPr>
        <w:t xml:space="preserve"> </w:t>
      </w:r>
      <w:r w:rsidRPr="00E968A7">
        <w:t>вне</w:t>
      </w:r>
      <w:r w:rsidRPr="00E968A7">
        <w:rPr>
          <w:spacing w:val="-14"/>
        </w:rPr>
        <w:t xml:space="preserve"> </w:t>
      </w:r>
      <w:r w:rsidRPr="00E968A7">
        <w:t>зависимости</w:t>
      </w:r>
      <w:r w:rsidRPr="00E968A7">
        <w:rPr>
          <w:spacing w:val="-11"/>
        </w:rPr>
        <w:t xml:space="preserve"> </w:t>
      </w:r>
      <w:r w:rsidRPr="00E968A7">
        <w:t>от</w:t>
      </w:r>
      <w:r w:rsidRPr="00E968A7">
        <w:rPr>
          <w:spacing w:val="-11"/>
        </w:rPr>
        <w:t xml:space="preserve"> </w:t>
      </w:r>
      <w:r w:rsidRPr="00E968A7">
        <w:t>его</w:t>
      </w:r>
      <w:r w:rsidRPr="00E968A7">
        <w:rPr>
          <w:spacing w:val="-13"/>
        </w:rPr>
        <w:t xml:space="preserve"> </w:t>
      </w:r>
      <w:r w:rsidRPr="00E968A7">
        <w:t>выводов</w:t>
      </w:r>
      <w:r w:rsidRPr="00E968A7">
        <w:rPr>
          <w:spacing w:val="-13"/>
        </w:rPr>
        <w:t xml:space="preserve"> </w:t>
      </w:r>
      <w:r w:rsidRPr="00E968A7">
        <w:t>(п.</w:t>
      </w:r>
      <w:r w:rsidRPr="00E968A7">
        <w:rPr>
          <w:spacing w:val="-12"/>
        </w:rPr>
        <w:t xml:space="preserve"> </w:t>
      </w:r>
      <w:r w:rsidRPr="00E968A7">
        <w:t>1.2</w:t>
      </w:r>
      <w:r w:rsidRPr="00E968A7">
        <w:rPr>
          <w:spacing w:val="-12"/>
        </w:rPr>
        <w:t xml:space="preserve"> </w:t>
      </w:r>
      <w:r w:rsidRPr="00E968A7">
        <w:t>договора),</w:t>
      </w:r>
      <w:r w:rsidRPr="00E968A7">
        <w:rPr>
          <w:spacing w:val="-13"/>
        </w:rPr>
        <w:t xml:space="preserve"> </w:t>
      </w:r>
      <w:r w:rsidRPr="00E968A7">
        <w:t>подписать</w:t>
      </w:r>
      <w:r w:rsidRPr="00E968A7">
        <w:rPr>
          <w:spacing w:val="-11"/>
        </w:rPr>
        <w:t xml:space="preserve"> </w:t>
      </w:r>
      <w:r w:rsidRPr="00E968A7">
        <w:t>акт</w:t>
      </w:r>
      <w:r w:rsidRPr="00E968A7">
        <w:rPr>
          <w:spacing w:val="-58"/>
        </w:rPr>
        <w:t xml:space="preserve"> </w:t>
      </w:r>
      <w:r w:rsidRPr="00E968A7">
        <w:t>сдачи-приемки</w:t>
      </w:r>
      <w:r w:rsidRPr="00E968A7">
        <w:rPr>
          <w:spacing w:val="-2"/>
        </w:rPr>
        <w:t xml:space="preserve"> </w:t>
      </w:r>
      <w:r w:rsidRPr="00E968A7">
        <w:t>оказанных</w:t>
      </w:r>
      <w:r w:rsidRPr="00E968A7">
        <w:rPr>
          <w:spacing w:val="-2"/>
        </w:rPr>
        <w:t xml:space="preserve"> </w:t>
      </w:r>
      <w:r w:rsidRPr="00E968A7">
        <w:t>услуг</w:t>
      </w:r>
      <w:r w:rsidRPr="00E968A7">
        <w:rPr>
          <w:spacing w:val="-3"/>
        </w:rPr>
        <w:t xml:space="preserve"> </w:t>
      </w:r>
      <w:r w:rsidRPr="00E968A7">
        <w:t>и</w:t>
      </w:r>
      <w:r w:rsidRPr="00E968A7">
        <w:rPr>
          <w:spacing w:val="-1"/>
        </w:rPr>
        <w:t xml:space="preserve"> </w:t>
      </w:r>
      <w:r w:rsidRPr="00E968A7">
        <w:t>направить</w:t>
      </w:r>
      <w:r w:rsidRPr="00E968A7">
        <w:rPr>
          <w:spacing w:val="-3"/>
        </w:rPr>
        <w:t xml:space="preserve"> </w:t>
      </w:r>
      <w:r w:rsidRPr="00E968A7">
        <w:t>подписанный</w:t>
      </w:r>
      <w:r w:rsidRPr="00E968A7">
        <w:rPr>
          <w:spacing w:val="-1"/>
        </w:rPr>
        <w:t xml:space="preserve"> </w:t>
      </w:r>
      <w:r w:rsidRPr="00E968A7">
        <w:t>экземпляр</w:t>
      </w:r>
      <w:r w:rsidRPr="00E968A7">
        <w:rPr>
          <w:spacing w:val="-3"/>
        </w:rPr>
        <w:t xml:space="preserve"> </w:t>
      </w:r>
      <w:r w:rsidRPr="00E968A7">
        <w:t>Исполнителю.</w:t>
      </w:r>
    </w:p>
    <w:p w:rsidR="00245818" w:rsidRPr="00E968A7" w:rsidRDefault="00245818" w:rsidP="009A0034">
      <w:pPr>
        <w:pStyle w:val="a5"/>
        <w:numPr>
          <w:ilvl w:val="2"/>
          <w:numId w:val="38"/>
        </w:numPr>
        <w:tabs>
          <w:tab w:val="left" w:pos="1608"/>
        </w:tabs>
        <w:ind w:right="381" w:firstLine="708"/>
      </w:pPr>
      <w:r w:rsidRPr="00E968A7">
        <w:t>Оплатить</w:t>
      </w:r>
      <w:r w:rsidRPr="00E968A7">
        <w:rPr>
          <w:spacing w:val="1"/>
        </w:rPr>
        <w:t xml:space="preserve"> </w:t>
      </w:r>
      <w:r w:rsidRPr="00E968A7">
        <w:t>стоимость</w:t>
      </w:r>
      <w:r w:rsidRPr="00E968A7">
        <w:rPr>
          <w:spacing w:val="1"/>
        </w:rPr>
        <w:t xml:space="preserve"> </w:t>
      </w:r>
      <w:r w:rsidRPr="00E968A7">
        <w:t>проведения</w:t>
      </w:r>
      <w:r w:rsidRPr="00E968A7">
        <w:rPr>
          <w:spacing w:val="1"/>
        </w:rPr>
        <w:t xml:space="preserve"> </w:t>
      </w:r>
      <w:r w:rsidRPr="00E968A7">
        <w:t>государственной</w:t>
      </w:r>
      <w:r w:rsidRPr="00E968A7">
        <w:rPr>
          <w:spacing w:val="1"/>
        </w:rPr>
        <w:t xml:space="preserve"> </w:t>
      </w:r>
      <w:r w:rsidRPr="00E968A7">
        <w:t>экспертизы</w:t>
      </w:r>
      <w:r w:rsidRPr="00E968A7">
        <w:rPr>
          <w:spacing w:val="1"/>
        </w:rPr>
        <w:t xml:space="preserve"> </w:t>
      </w:r>
      <w:r w:rsidRPr="00E968A7">
        <w:t>Исполнителю</w:t>
      </w:r>
      <w:r w:rsidRPr="00E968A7">
        <w:rPr>
          <w:spacing w:val="1"/>
        </w:rPr>
        <w:t xml:space="preserve"> </w:t>
      </w:r>
      <w:r w:rsidRPr="00E968A7">
        <w:t>в</w:t>
      </w:r>
      <w:r w:rsidRPr="00E968A7">
        <w:rPr>
          <w:spacing w:val="1"/>
        </w:rPr>
        <w:t xml:space="preserve"> </w:t>
      </w:r>
      <w:r w:rsidRPr="00E968A7">
        <w:t>соответствии</w:t>
      </w:r>
      <w:r w:rsidRPr="00E968A7">
        <w:rPr>
          <w:spacing w:val="-1"/>
        </w:rPr>
        <w:t xml:space="preserve"> </w:t>
      </w:r>
      <w:r w:rsidRPr="00E968A7">
        <w:t>с</w:t>
      </w:r>
      <w:r w:rsidRPr="00E968A7">
        <w:rPr>
          <w:spacing w:val="-2"/>
        </w:rPr>
        <w:t xml:space="preserve"> </w:t>
      </w:r>
      <w:r w:rsidRPr="00E968A7">
        <w:t>положениями</w:t>
      </w:r>
      <w:r w:rsidRPr="00E968A7">
        <w:rPr>
          <w:spacing w:val="-2"/>
        </w:rPr>
        <w:t xml:space="preserve"> </w:t>
      </w:r>
      <w:r w:rsidRPr="00E968A7">
        <w:t>настоящего</w:t>
      </w:r>
      <w:r w:rsidRPr="00E968A7">
        <w:rPr>
          <w:spacing w:val="-1"/>
        </w:rPr>
        <w:t xml:space="preserve"> </w:t>
      </w:r>
      <w:r w:rsidRPr="00E968A7">
        <w:t>договора.</w:t>
      </w:r>
    </w:p>
    <w:p w:rsidR="00245818" w:rsidRPr="00E968A7" w:rsidRDefault="00245818" w:rsidP="009A0034">
      <w:pPr>
        <w:pStyle w:val="2"/>
        <w:keepNext w:val="0"/>
        <w:keepLines w:val="0"/>
        <w:numPr>
          <w:ilvl w:val="1"/>
          <w:numId w:val="38"/>
        </w:numPr>
        <w:tabs>
          <w:tab w:val="left" w:pos="1428"/>
        </w:tabs>
        <w:autoSpaceDE w:val="0"/>
        <w:autoSpaceDN w:val="0"/>
        <w:spacing w:before="0"/>
        <w:ind w:hanging="421"/>
        <w:rPr>
          <w:rFonts w:ascii="Times New Roman" w:hAnsi="Times New Roman"/>
          <w:color w:val="auto"/>
        </w:rPr>
      </w:pPr>
      <w:r w:rsidRPr="00E968A7">
        <w:rPr>
          <w:rFonts w:ascii="Times New Roman" w:hAnsi="Times New Roman"/>
          <w:color w:val="auto"/>
        </w:rPr>
        <w:t>Права</w:t>
      </w:r>
      <w:r w:rsidRPr="00E968A7">
        <w:rPr>
          <w:rFonts w:ascii="Times New Roman" w:hAnsi="Times New Roman"/>
          <w:color w:val="auto"/>
          <w:spacing w:val="-6"/>
        </w:rPr>
        <w:t xml:space="preserve"> </w:t>
      </w:r>
      <w:r w:rsidRPr="00E968A7">
        <w:rPr>
          <w:rFonts w:ascii="Times New Roman" w:hAnsi="Times New Roman"/>
          <w:color w:val="auto"/>
        </w:rPr>
        <w:t>Заказчика:</w:t>
      </w:r>
    </w:p>
    <w:p w:rsidR="00245818" w:rsidRPr="00E968A7" w:rsidRDefault="00245818" w:rsidP="009A0034">
      <w:pPr>
        <w:pStyle w:val="a5"/>
        <w:numPr>
          <w:ilvl w:val="2"/>
          <w:numId w:val="38"/>
        </w:numPr>
        <w:tabs>
          <w:tab w:val="left" w:pos="1654"/>
        </w:tabs>
        <w:ind w:right="384" w:firstLine="708"/>
      </w:pPr>
      <w:r w:rsidRPr="00E968A7">
        <w:t>Получать информацию о ходе услуг, оказываемых Исполнителем по настоящему</w:t>
      </w:r>
      <w:r w:rsidRPr="00E968A7">
        <w:rPr>
          <w:spacing w:val="1"/>
        </w:rPr>
        <w:t xml:space="preserve"> </w:t>
      </w:r>
      <w:r w:rsidRPr="00E968A7">
        <w:t>договору.</w:t>
      </w:r>
    </w:p>
    <w:p w:rsidR="00245818" w:rsidRPr="00E968A7" w:rsidRDefault="00245818" w:rsidP="009A0034">
      <w:pPr>
        <w:pStyle w:val="a5"/>
        <w:numPr>
          <w:ilvl w:val="2"/>
          <w:numId w:val="38"/>
        </w:numPr>
        <w:tabs>
          <w:tab w:val="left" w:pos="1750"/>
        </w:tabs>
        <w:spacing w:before="1"/>
        <w:ind w:right="382" w:firstLine="708"/>
      </w:pPr>
      <w:r w:rsidRPr="00E968A7">
        <w:t>Обратиться</w:t>
      </w:r>
      <w:r w:rsidRPr="00E968A7">
        <w:rPr>
          <w:spacing w:val="1"/>
        </w:rPr>
        <w:t xml:space="preserve"> </w:t>
      </w:r>
      <w:r w:rsidRPr="00E968A7">
        <w:t>к</w:t>
      </w:r>
      <w:r w:rsidRPr="00E968A7">
        <w:rPr>
          <w:spacing w:val="1"/>
        </w:rPr>
        <w:t xml:space="preserve"> </w:t>
      </w:r>
      <w:r w:rsidRPr="00E968A7">
        <w:t>Исполнителю</w:t>
      </w:r>
      <w:r w:rsidRPr="00E968A7">
        <w:rPr>
          <w:spacing w:val="1"/>
        </w:rPr>
        <w:t xml:space="preserve"> </w:t>
      </w:r>
      <w:r w:rsidRPr="00E968A7">
        <w:t>с</w:t>
      </w:r>
      <w:r w:rsidRPr="00E968A7">
        <w:rPr>
          <w:spacing w:val="1"/>
        </w:rPr>
        <w:t xml:space="preserve"> </w:t>
      </w:r>
      <w:r w:rsidRPr="00E968A7">
        <w:t>заявлением</w:t>
      </w:r>
      <w:r w:rsidRPr="00E968A7">
        <w:rPr>
          <w:spacing w:val="1"/>
        </w:rPr>
        <w:t xml:space="preserve"> </w:t>
      </w:r>
      <w:r w:rsidRPr="00E968A7">
        <w:t>о</w:t>
      </w:r>
      <w:r w:rsidRPr="00E968A7">
        <w:rPr>
          <w:spacing w:val="1"/>
        </w:rPr>
        <w:t xml:space="preserve"> </w:t>
      </w:r>
      <w:r w:rsidRPr="00E968A7">
        <w:t>продлении</w:t>
      </w:r>
      <w:r w:rsidRPr="00E968A7">
        <w:rPr>
          <w:spacing w:val="1"/>
        </w:rPr>
        <w:t xml:space="preserve"> </w:t>
      </w:r>
      <w:r w:rsidRPr="00E968A7">
        <w:t>срока</w:t>
      </w:r>
      <w:r w:rsidRPr="00E968A7">
        <w:rPr>
          <w:spacing w:val="1"/>
        </w:rPr>
        <w:t xml:space="preserve"> </w:t>
      </w:r>
      <w:r w:rsidRPr="00E968A7">
        <w:t>проведения</w:t>
      </w:r>
      <w:r w:rsidRPr="00E968A7">
        <w:rPr>
          <w:spacing w:val="1"/>
        </w:rPr>
        <w:t xml:space="preserve"> </w:t>
      </w:r>
      <w:r w:rsidRPr="00E968A7">
        <w:t>государственной</w:t>
      </w:r>
      <w:r w:rsidRPr="00E968A7">
        <w:rPr>
          <w:spacing w:val="-3"/>
        </w:rPr>
        <w:t xml:space="preserve"> </w:t>
      </w:r>
      <w:r w:rsidRPr="00E968A7">
        <w:t>экспертизы</w:t>
      </w:r>
      <w:r w:rsidRPr="00E968A7">
        <w:rPr>
          <w:spacing w:val="-4"/>
        </w:rPr>
        <w:t xml:space="preserve"> </w:t>
      </w:r>
      <w:r w:rsidRPr="00E968A7">
        <w:t>в</w:t>
      </w:r>
      <w:r w:rsidRPr="00E968A7">
        <w:rPr>
          <w:spacing w:val="-3"/>
        </w:rPr>
        <w:t xml:space="preserve"> </w:t>
      </w:r>
      <w:r w:rsidRPr="00E968A7">
        <w:t>порядке,</w:t>
      </w:r>
      <w:r w:rsidRPr="00E968A7">
        <w:rPr>
          <w:spacing w:val="-3"/>
        </w:rPr>
        <w:t xml:space="preserve"> </w:t>
      </w:r>
      <w:r w:rsidRPr="00E968A7">
        <w:t>предусмотренном</w:t>
      </w:r>
      <w:r w:rsidRPr="00E968A7">
        <w:rPr>
          <w:spacing w:val="-4"/>
        </w:rPr>
        <w:t xml:space="preserve"> </w:t>
      </w:r>
      <w:r w:rsidRPr="00E968A7">
        <w:t>п.</w:t>
      </w:r>
      <w:r w:rsidRPr="00E968A7">
        <w:rPr>
          <w:spacing w:val="-3"/>
        </w:rPr>
        <w:t xml:space="preserve"> </w:t>
      </w:r>
      <w:r w:rsidRPr="00E968A7">
        <w:t>3.3</w:t>
      </w:r>
      <w:r w:rsidRPr="00E968A7">
        <w:rPr>
          <w:spacing w:val="-3"/>
        </w:rPr>
        <w:t xml:space="preserve"> </w:t>
      </w:r>
      <w:r w:rsidRPr="00E968A7">
        <w:t>настоящего</w:t>
      </w:r>
      <w:r w:rsidRPr="00E968A7">
        <w:rPr>
          <w:spacing w:val="-3"/>
        </w:rPr>
        <w:t xml:space="preserve"> </w:t>
      </w:r>
      <w:r w:rsidRPr="00E968A7">
        <w:t>договора.</w:t>
      </w:r>
    </w:p>
    <w:p w:rsidR="00245818" w:rsidRPr="00E968A7" w:rsidRDefault="00245818" w:rsidP="009A0034">
      <w:pPr>
        <w:pStyle w:val="a5"/>
        <w:numPr>
          <w:ilvl w:val="2"/>
          <w:numId w:val="38"/>
        </w:numPr>
        <w:tabs>
          <w:tab w:val="left" w:pos="1690"/>
        </w:tabs>
        <w:ind w:right="380" w:firstLine="708"/>
      </w:pPr>
      <w:r w:rsidRPr="00E968A7">
        <w:t>В</w:t>
      </w:r>
      <w:r w:rsidRPr="00E968A7">
        <w:rPr>
          <w:spacing w:val="1"/>
        </w:rPr>
        <w:t xml:space="preserve"> </w:t>
      </w:r>
      <w:r w:rsidRPr="00E968A7">
        <w:t>процессе</w:t>
      </w:r>
      <w:r w:rsidRPr="00E968A7">
        <w:rPr>
          <w:spacing w:val="1"/>
        </w:rPr>
        <w:t xml:space="preserve"> </w:t>
      </w:r>
      <w:r w:rsidRPr="00E968A7">
        <w:t>оперативного</w:t>
      </w:r>
      <w:r w:rsidRPr="00E968A7">
        <w:rPr>
          <w:spacing w:val="1"/>
        </w:rPr>
        <w:t xml:space="preserve"> </w:t>
      </w:r>
      <w:r w:rsidRPr="00E968A7">
        <w:t>внесения</w:t>
      </w:r>
      <w:r w:rsidRPr="00E968A7">
        <w:rPr>
          <w:spacing w:val="1"/>
        </w:rPr>
        <w:t xml:space="preserve"> </w:t>
      </w:r>
      <w:r w:rsidRPr="00E968A7">
        <w:t>изменений</w:t>
      </w:r>
      <w:r w:rsidRPr="00E968A7">
        <w:rPr>
          <w:spacing w:val="1"/>
        </w:rPr>
        <w:t xml:space="preserve"> </w:t>
      </w:r>
      <w:r w:rsidRPr="00E968A7">
        <w:t>Заказчик</w:t>
      </w:r>
      <w:r w:rsidRPr="00E968A7">
        <w:rPr>
          <w:spacing w:val="1"/>
        </w:rPr>
        <w:t xml:space="preserve"> </w:t>
      </w:r>
      <w:r w:rsidRPr="00E968A7">
        <w:t>вправе</w:t>
      </w:r>
      <w:r w:rsidRPr="00E968A7">
        <w:rPr>
          <w:spacing w:val="1"/>
        </w:rPr>
        <w:t xml:space="preserve"> </w:t>
      </w:r>
      <w:r w:rsidRPr="00E968A7">
        <w:t>обращаться</w:t>
      </w:r>
      <w:r w:rsidRPr="00E968A7">
        <w:rPr>
          <w:spacing w:val="1"/>
        </w:rPr>
        <w:t xml:space="preserve"> </w:t>
      </w:r>
      <w:r w:rsidRPr="00E968A7">
        <w:t>за</w:t>
      </w:r>
      <w:r w:rsidRPr="00E968A7">
        <w:rPr>
          <w:spacing w:val="1"/>
        </w:rPr>
        <w:t xml:space="preserve"> </w:t>
      </w:r>
      <w:r w:rsidRPr="00E968A7">
        <w:t>разъяснением</w:t>
      </w:r>
      <w:r w:rsidRPr="00E968A7">
        <w:rPr>
          <w:spacing w:val="1"/>
        </w:rPr>
        <w:t xml:space="preserve"> </w:t>
      </w:r>
      <w:r w:rsidRPr="00E968A7">
        <w:t>представленных</w:t>
      </w:r>
      <w:r w:rsidRPr="00E968A7">
        <w:rPr>
          <w:spacing w:val="1"/>
        </w:rPr>
        <w:t xml:space="preserve"> </w:t>
      </w:r>
      <w:r w:rsidRPr="00E968A7">
        <w:t>замечаний</w:t>
      </w:r>
      <w:r w:rsidRPr="00E968A7">
        <w:rPr>
          <w:spacing w:val="1"/>
        </w:rPr>
        <w:t xml:space="preserve"> </w:t>
      </w:r>
      <w:r w:rsidRPr="00E968A7">
        <w:t>и</w:t>
      </w:r>
      <w:r w:rsidRPr="00E968A7">
        <w:rPr>
          <w:spacing w:val="1"/>
        </w:rPr>
        <w:t xml:space="preserve"> </w:t>
      </w:r>
      <w:r w:rsidRPr="00E968A7">
        <w:t>порядка</w:t>
      </w:r>
      <w:r w:rsidRPr="00E968A7">
        <w:rPr>
          <w:spacing w:val="1"/>
        </w:rPr>
        <w:t xml:space="preserve"> </w:t>
      </w:r>
      <w:r w:rsidRPr="00E968A7">
        <w:t>внесения</w:t>
      </w:r>
      <w:r w:rsidRPr="00E968A7">
        <w:rPr>
          <w:spacing w:val="1"/>
        </w:rPr>
        <w:t xml:space="preserve"> </w:t>
      </w:r>
      <w:r w:rsidRPr="00E968A7">
        <w:t>изменений</w:t>
      </w:r>
      <w:r w:rsidRPr="00E968A7">
        <w:rPr>
          <w:spacing w:val="1"/>
        </w:rPr>
        <w:t xml:space="preserve"> </w:t>
      </w:r>
      <w:r w:rsidRPr="00E968A7">
        <w:t>в</w:t>
      </w:r>
      <w:r w:rsidRPr="00E968A7">
        <w:rPr>
          <w:spacing w:val="1"/>
        </w:rPr>
        <w:t xml:space="preserve"> </w:t>
      </w:r>
      <w:r w:rsidRPr="00E968A7">
        <w:t>документацию</w:t>
      </w:r>
      <w:r w:rsidRPr="00E968A7">
        <w:rPr>
          <w:spacing w:val="1"/>
        </w:rPr>
        <w:t xml:space="preserve"> </w:t>
      </w:r>
      <w:r w:rsidRPr="00E968A7">
        <w:t>к</w:t>
      </w:r>
      <w:r w:rsidRPr="00E968A7">
        <w:rPr>
          <w:spacing w:val="-57"/>
        </w:rPr>
        <w:t xml:space="preserve"> </w:t>
      </w:r>
      <w:r w:rsidRPr="00E968A7">
        <w:t>Исполнителю</w:t>
      </w:r>
      <w:r w:rsidRPr="00E968A7">
        <w:rPr>
          <w:spacing w:val="-4"/>
        </w:rPr>
        <w:t xml:space="preserve"> </w:t>
      </w:r>
      <w:r w:rsidRPr="00E968A7">
        <w:t>посредством</w:t>
      </w:r>
      <w:r w:rsidRPr="00E968A7">
        <w:rPr>
          <w:spacing w:val="-5"/>
        </w:rPr>
        <w:t xml:space="preserve"> </w:t>
      </w:r>
      <w:r w:rsidRPr="00E968A7">
        <w:t>личного</w:t>
      </w:r>
      <w:r w:rsidRPr="00E968A7">
        <w:rPr>
          <w:spacing w:val="-4"/>
        </w:rPr>
        <w:t xml:space="preserve"> </w:t>
      </w:r>
      <w:r w:rsidRPr="00E968A7">
        <w:t>кабинета</w:t>
      </w:r>
      <w:r w:rsidRPr="00E968A7">
        <w:rPr>
          <w:spacing w:val="-5"/>
        </w:rPr>
        <w:t xml:space="preserve"> </w:t>
      </w:r>
      <w:r w:rsidRPr="00E968A7">
        <w:t>заявителя,</w:t>
      </w:r>
      <w:r w:rsidRPr="00E968A7">
        <w:rPr>
          <w:spacing w:val="-4"/>
        </w:rPr>
        <w:t xml:space="preserve"> </w:t>
      </w:r>
      <w:r w:rsidRPr="00E968A7">
        <w:t>электронной</w:t>
      </w:r>
      <w:r w:rsidRPr="00E968A7">
        <w:rPr>
          <w:spacing w:val="-6"/>
        </w:rPr>
        <w:t xml:space="preserve"> </w:t>
      </w:r>
      <w:r w:rsidRPr="00E968A7">
        <w:t>почты</w:t>
      </w:r>
      <w:r w:rsidRPr="00E968A7">
        <w:rPr>
          <w:spacing w:val="-3"/>
        </w:rPr>
        <w:t xml:space="preserve"> </w:t>
      </w:r>
      <w:r w:rsidRPr="00E968A7">
        <w:t>или</w:t>
      </w:r>
      <w:r w:rsidRPr="00E968A7">
        <w:rPr>
          <w:spacing w:val="-3"/>
        </w:rPr>
        <w:t xml:space="preserve"> </w:t>
      </w:r>
      <w:r w:rsidRPr="00E968A7">
        <w:t>по</w:t>
      </w:r>
      <w:r w:rsidRPr="00E968A7">
        <w:rPr>
          <w:spacing w:val="-7"/>
        </w:rPr>
        <w:t xml:space="preserve"> </w:t>
      </w:r>
      <w:r w:rsidRPr="00E968A7">
        <w:t>телефону.</w:t>
      </w:r>
    </w:p>
    <w:p w:rsidR="00245818" w:rsidRPr="00E968A7" w:rsidRDefault="00245818" w:rsidP="00245818">
      <w:pPr>
        <w:pStyle w:val="a3"/>
      </w:pPr>
    </w:p>
    <w:p w:rsidR="00245818" w:rsidRPr="00E968A7" w:rsidRDefault="00245818" w:rsidP="009A0034">
      <w:pPr>
        <w:pStyle w:val="a5"/>
        <w:numPr>
          <w:ilvl w:val="1"/>
          <w:numId w:val="16"/>
        </w:numPr>
        <w:tabs>
          <w:tab w:val="left" w:pos="3735"/>
        </w:tabs>
        <w:ind w:left="3734" w:hanging="229"/>
        <w:jc w:val="left"/>
        <w:rPr>
          <w:b/>
          <w:sz w:val="19"/>
        </w:rPr>
      </w:pPr>
      <w:r w:rsidRPr="00E968A7">
        <w:rPr>
          <w:b/>
        </w:rPr>
        <w:t>П</w:t>
      </w:r>
      <w:r w:rsidRPr="00E968A7">
        <w:rPr>
          <w:b/>
          <w:sz w:val="19"/>
        </w:rPr>
        <w:t>ОРЯДОК</w:t>
      </w:r>
      <w:r w:rsidRPr="00E968A7">
        <w:rPr>
          <w:b/>
          <w:spacing w:val="-6"/>
          <w:sz w:val="19"/>
        </w:rPr>
        <w:t xml:space="preserve"> </w:t>
      </w:r>
      <w:r w:rsidRPr="00E968A7">
        <w:rPr>
          <w:b/>
          <w:sz w:val="19"/>
        </w:rPr>
        <w:t>И</w:t>
      </w:r>
      <w:r w:rsidRPr="00E968A7">
        <w:rPr>
          <w:b/>
          <w:spacing w:val="-9"/>
          <w:sz w:val="19"/>
        </w:rPr>
        <w:t xml:space="preserve"> </w:t>
      </w:r>
      <w:r w:rsidRPr="00E968A7">
        <w:rPr>
          <w:b/>
          <w:sz w:val="19"/>
        </w:rPr>
        <w:t>УСЛОВИЯ</w:t>
      </w:r>
      <w:r w:rsidRPr="00E968A7">
        <w:rPr>
          <w:b/>
          <w:spacing w:val="-5"/>
          <w:sz w:val="19"/>
        </w:rPr>
        <w:t xml:space="preserve"> </w:t>
      </w:r>
      <w:r w:rsidRPr="00E968A7">
        <w:rPr>
          <w:b/>
          <w:sz w:val="19"/>
        </w:rPr>
        <w:t>ОКАЗАНИЯ</w:t>
      </w:r>
      <w:r w:rsidRPr="00E968A7">
        <w:rPr>
          <w:b/>
          <w:spacing w:val="-9"/>
          <w:sz w:val="19"/>
        </w:rPr>
        <w:t xml:space="preserve"> </w:t>
      </w:r>
      <w:r w:rsidRPr="00E968A7">
        <w:rPr>
          <w:b/>
          <w:sz w:val="19"/>
        </w:rPr>
        <w:t>УСЛУГ</w:t>
      </w:r>
    </w:p>
    <w:p w:rsidR="00245818" w:rsidRPr="00E968A7" w:rsidRDefault="00245818" w:rsidP="00245818">
      <w:pPr>
        <w:pStyle w:val="a3"/>
        <w:spacing w:before="11"/>
        <w:rPr>
          <w:b/>
          <w:sz w:val="27"/>
        </w:rPr>
      </w:pPr>
    </w:p>
    <w:p w:rsidR="00245818" w:rsidRPr="000B10C3" w:rsidRDefault="00245818" w:rsidP="00245818">
      <w:pPr>
        <w:pStyle w:val="a3"/>
        <w:ind w:left="1007"/>
        <w:rPr>
          <w:sz w:val="22"/>
          <w:szCs w:val="22"/>
        </w:rPr>
      </w:pPr>
      <w:r w:rsidRPr="000B10C3">
        <w:rPr>
          <w:sz w:val="22"/>
          <w:szCs w:val="22"/>
        </w:rPr>
        <w:t>Вариант</w:t>
      </w:r>
      <w:r w:rsidRPr="000B10C3">
        <w:rPr>
          <w:spacing w:val="-1"/>
          <w:sz w:val="22"/>
          <w:szCs w:val="22"/>
        </w:rPr>
        <w:t xml:space="preserve"> </w:t>
      </w:r>
      <w:r w:rsidRPr="000B10C3">
        <w:rPr>
          <w:sz w:val="22"/>
          <w:szCs w:val="22"/>
        </w:rPr>
        <w:t>1:</w:t>
      </w:r>
    </w:p>
    <w:p w:rsidR="000B10C3" w:rsidRPr="000B10C3" w:rsidRDefault="00245818" w:rsidP="000B10C3">
      <w:pPr>
        <w:pStyle w:val="a3"/>
        <w:ind w:left="299" w:right="376" w:firstLine="708"/>
        <w:rPr>
          <w:sz w:val="22"/>
          <w:szCs w:val="22"/>
        </w:rPr>
      </w:pPr>
      <w:r w:rsidRPr="000B10C3">
        <w:rPr>
          <w:sz w:val="22"/>
          <w:szCs w:val="22"/>
        </w:rPr>
        <w:t>3.1. После вступления договора в силу Исполнитель в течение 30 рабочих дней проводит</w:t>
      </w:r>
      <w:r w:rsidRPr="000B10C3">
        <w:rPr>
          <w:spacing w:val="1"/>
          <w:sz w:val="22"/>
          <w:szCs w:val="22"/>
        </w:rPr>
        <w:t xml:space="preserve"> </w:t>
      </w:r>
      <w:r w:rsidRPr="000B10C3">
        <w:rPr>
          <w:sz w:val="22"/>
          <w:szCs w:val="22"/>
        </w:rPr>
        <w:t>государственную</w:t>
      </w:r>
      <w:r w:rsidRPr="000B10C3">
        <w:rPr>
          <w:spacing w:val="1"/>
          <w:sz w:val="22"/>
          <w:szCs w:val="22"/>
        </w:rPr>
        <w:t xml:space="preserve"> </w:t>
      </w:r>
      <w:r w:rsidRPr="000B10C3">
        <w:rPr>
          <w:sz w:val="22"/>
          <w:szCs w:val="22"/>
        </w:rPr>
        <w:t>экспертизу</w:t>
      </w:r>
      <w:r w:rsidRPr="000B10C3">
        <w:rPr>
          <w:spacing w:val="1"/>
          <w:sz w:val="22"/>
          <w:szCs w:val="22"/>
        </w:rPr>
        <w:t xml:space="preserve"> </w:t>
      </w:r>
      <w:r w:rsidRPr="000B10C3">
        <w:rPr>
          <w:sz w:val="22"/>
          <w:szCs w:val="22"/>
        </w:rPr>
        <w:t>представленной</w:t>
      </w:r>
      <w:r w:rsidRPr="000B10C3">
        <w:rPr>
          <w:spacing w:val="1"/>
          <w:sz w:val="22"/>
          <w:szCs w:val="22"/>
        </w:rPr>
        <w:t xml:space="preserve"> </w:t>
      </w:r>
      <w:r w:rsidRPr="000B10C3">
        <w:rPr>
          <w:sz w:val="22"/>
          <w:szCs w:val="22"/>
        </w:rPr>
        <w:t>документации</w:t>
      </w:r>
      <w:r w:rsidRPr="000B10C3">
        <w:rPr>
          <w:spacing w:val="1"/>
          <w:sz w:val="22"/>
          <w:szCs w:val="22"/>
        </w:rPr>
        <w:t xml:space="preserve"> </w:t>
      </w:r>
      <w:r w:rsidRPr="000B10C3">
        <w:rPr>
          <w:sz w:val="22"/>
          <w:szCs w:val="22"/>
        </w:rPr>
        <w:t>и</w:t>
      </w:r>
      <w:r w:rsidRPr="000B10C3">
        <w:rPr>
          <w:spacing w:val="1"/>
          <w:sz w:val="22"/>
          <w:szCs w:val="22"/>
        </w:rPr>
        <w:t xml:space="preserve"> </w:t>
      </w:r>
      <w:r w:rsidRPr="000B10C3">
        <w:rPr>
          <w:sz w:val="22"/>
          <w:szCs w:val="22"/>
        </w:rPr>
        <w:t>подготавливает</w:t>
      </w:r>
      <w:r w:rsidRPr="000B10C3">
        <w:rPr>
          <w:spacing w:val="1"/>
          <w:sz w:val="22"/>
          <w:szCs w:val="22"/>
        </w:rPr>
        <w:t xml:space="preserve"> </w:t>
      </w:r>
      <w:r w:rsidRPr="000B10C3">
        <w:rPr>
          <w:sz w:val="22"/>
          <w:szCs w:val="22"/>
        </w:rPr>
        <w:t>заключение.</w:t>
      </w:r>
      <w:r w:rsidRPr="000B10C3">
        <w:rPr>
          <w:spacing w:val="1"/>
          <w:sz w:val="22"/>
          <w:szCs w:val="22"/>
        </w:rPr>
        <w:t xml:space="preserve"> </w:t>
      </w:r>
      <w:r w:rsidRPr="000B10C3">
        <w:rPr>
          <w:sz w:val="22"/>
          <w:szCs w:val="22"/>
        </w:rPr>
        <w:t>Указанный</w:t>
      </w:r>
      <w:r w:rsidRPr="000B10C3">
        <w:rPr>
          <w:spacing w:val="-2"/>
          <w:sz w:val="22"/>
          <w:szCs w:val="22"/>
        </w:rPr>
        <w:t xml:space="preserve"> </w:t>
      </w:r>
      <w:r w:rsidRPr="000B10C3">
        <w:rPr>
          <w:sz w:val="22"/>
          <w:szCs w:val="22"/>
        </w:rPr>
        <w:t>срок</w:t>
      </w:r>
      <w:r w:rsidRPr="000B10C3">
        <w:rPr>
          <w:spacing w:val="-2"/>
          <w:sz w:val="22"/>
          <w:szCs w:val="22"/>
        </w:rPr>
        <w:t xml:space="preserve"> </w:t>
      </w:r>
      <w:r w:rsidRPr="000B10C3">
        <w:rPr>
          <w:sz w:val="22"/>
          <w:szCs w:val="22"/>
        </w:rPr>
        <w:t>может</w:t>
      </w:r>
      <w:r w:rsidRPr="000B10C3">
        <w:rPr>
          <w:spacing w:val="-4"/>
          <w:sz w:val="22"/>
          <w:szCs w:val="22"/>
        </w:rPr>
        <w:t xml:space="preserve"> </w:t>
      </w:r>
      <w:r w:rsidRPr="000B10C3">
        <w:rPr>
          <w:sz w:val="22"/>
          <w:szCs w:val="22"/>
        </w:rPr>
        <w:t>быть</w:t>
      </w:r>
      <w:r w:rsidRPr="000B10C3">
        <w:rPr>
          <w:spacing w:val="-1"/>
          <w:sz w:val="22"/>
          <w:szCs w:val="22"/>
        </w:rPr>
        <w:t xml:space="preserve"> </w:t>
      </w:r>
      <w:r w:rsidRPr="000B10C3">
        <w:rPr>
          <w:sz w:val="22"/>
          <w:szCs w:val="22"/>
        </w:rPr>
        <w:t>продлен</w:t>
      </w:r>
      <w:r w:rsidRPr="000B10C3">
        <w:rPr>
          <w:spacing w:val="-2"/>
          <w:sz w:val="22"/>
          <w:szCs w:val="22"/>
        </w:rPr>
        <w:t xml:space="preserve"> </w:t>
      </w:r>
      <w:r w:rsidRPr="000B10C3">
        <w:rPr>
          <w:sz w:val="22"/>
          <w:szCs w:val="22"/>
        </w:rPr>
        <w:t>в</w:t>
      </w:r>
      <w:r w:rsidRPr="000B10C3">
        <w:rPr>
          <w:spacing w:val="-5"/>
          <w:sz w:val="22"/>
          <w:szCs w:val="22"/>
        </w:rPr>
        <w:t xml:space="preserve"> </w:t>
      </w:r>
      <w:r w:rsidRPr="000B10C3">
        <w:rPr>
          <w:sz w:val="22"/>
          <w:szCs w:val="22"/>
        </w:rPr>
        <w:t>порядке,</w:t>
      </w:r>
      <w:r w:rsidRPr="000B10C3">
        <w:rPr>
          <w:spacing w:val="-2"/>
          <w:sz w:val="22"/>
          <w:szCs w:val="22"/>
        </w:rPr>
        <w:t xml:space="preserve"> </w:t>
      </w:r>
      <w:r w:rsidRPr="000B10C3">
        <w:rPr>
          <w:sz w:val="22"/>
          <w:szCs w:val="22"/>
        </w:rPr>
        <w:t>предусмотренном</w:t>
      </w:r>
      <w:r w:rsidRPr="000B10C3">
        <w:rPr>
          <w:spacing w:val="-3"/>
          <w:sz w:val="22"/>
          <w:szCs w:val="22"/>
        </w:rPr>
        <w:t xml:space="preserve"> </w:t>
      </w:r>
      <w:r w:rsidRPr="000B10C3">
        <w:rPr>
          <w:sz w:val="22"/>
          <w:szCs w:val="22"/>
        </w:rPr>
        <w:t>договором.</w:t>
      </w:r>
    </w:p>
    <w:p w:rsidR="00245818" w:rsidRPr="000B10C3" w:rsidRDefault="00245818" w:rsidP="000B10C3">
      <w:pPr>
        <w:pStyle w:val="a3"/>
        <w:ind w:left="299" w:right="376" w:firstLine="708"/>
        <w:rPr>
          <w:sz w:val="22"/>
          <w:szCs w:val="22"/>
        </w:rPr>
      </w:pPr>
      <w:r w:rsidRPr="000B10C3">
        <w:rPr>
          <w:sz w:val="22"/>
          <w:szCs w:val="22"/>
        </w:rPr>
        <w:t>Исполнитель</w:t>
      </w:r>
      <w:r w:rsidRPr="000B10C3">
        <w:rPr>
          <w:spacing w:val="1"/>
          <w:sz w:val="22"/>
          <w:szCs w:val="22"/>
        </w:rPr>
        <w:t xml:space="preserve"> </w:t>
      </w:r>
      <w:r w:rsidRPr="000B10C3">
        <w:rPr>
          <w:sz w:val="22"/>
          <w:szCs w:val="22"/>
        </w:rPr>
        <w:t>вправе</w:t>
      </w:r>
      <w:r w:rsidRPr="000B10C3">
        <w:rPr>
          <w:spacing w:val="1"/>
          <w:sz w:val="22"/>
          <w:szCs w:val="22"/>
        </w:rPr>
        <w:t xml:space="preserve"> </w:t>
      </w:r>
      <w:r w:rsidRPr="000B10C3">
        <w:rPr>
          <w:sz w:val="22"/>
          <w:szCs w:val="22"/>
        </w:rPr>
        <w:t>досрочно</w:t>
      </w:r>
      <w:r w:rsidRPr="000B10C3">
        <w:rPr>
          <w:spacing w:val="1"/>
          <w:sz w:val="22"/>
          <w:szCs w:val="22"/>
        </w:rPr>
        <w:t xml:space="preserve"> </w:t>
      </w:r>
      <w:r w:rsidRPr="000B10C3">
        <w:rPr>
          <w:sz w:val="22"/>
          <w:szCs w:val="22"/>
        </w:rPr>
        <w:t>завершить</w:t>
      </w:r>
      <w:r w:rsidRPr="000B10C3">
        <w:rPr>
          <w:spacing w:val="1"/>
          <w:sz w:val="22"/>
          <w:szCs w:val="22"/>
        </w:rPr>
        <w:t xml:space="preserve"> </w:t>
      </w:r>
      <w:r w:rsidRPr="000B10C3">
        <w:rPr>
          <w:sz w:val="22"/>
          <w:szCs w:val="22"/>
        </w:rPr>
        <w:t>проведение</w:t>
      </w:r>
      <w:r w:rsidRPr="000B10C3">
        <w:rPr>
          <w:spacing w:val="1"/>
          <w:sz w:val="22"/>
          <w:szCs w:val="22"/>
        </w:rPr>
        <w:t xml:space="preserve"> </w:t>
      </w:r>
      <w:r w:rsidRPr="000B10C3">
        <w:rPr>
          <w:sz w:val="22"/>
          <w:szCs w:val="22"/>
        </w:rPr>
        <w:t>государственной</w:t>
      </w:r>
      <w:r w:rsidRPr="000B10C3">
        <w:rPr>
          <w:spacing w:val="1"/>
          <w:sz w:val="22"/>
          <w:szCs w:val="22"/>
        </w:rPr>
        <w:t xml:space="preserve"> </w:t>
      </w:r>
      <w:r w:rsidRPr="000B10C3">
        <w:rPr>
          <w:sz w:val="22"/>
          <w:szCs w:val="22"/>
        </w:rPr>
        <w:t>экспертизы</w:t>
      </w:r>
      <w:r w:rsidRPr="000B10C3">
        <w:rPr>
          <w:spacing w:val="1"/>
          <w:sz w:val="22"/>
          <w:szCs w:val="22"/>
        </w:rPr>
        <w:t xml:space="preserve"> </w:t>
      </w:r>
      <w:r w:rsidRPr="000B10C3">
        <w:rPr>
          <w:sz w:val="22"/>
          <w:szCs w:val="22"/>
        </w:rPr>
        <w:t>документации</w:t>
      </w:r>
      <w:r w:rsidRPr="000B10C3">
        <w:rPr>
          <w:spacing w:val="-3"/>
          <w:sz w:val="22"/>
          <w:szCs w:val="22"/>
        </w:rPr>
        <w:t xml:space="preserve"> </w:t>
      </w:r>
      <w:r w:rsidRPr="000B10C3">
        <w:rPr>
          <w:sz w:val="22"/>
          <w:szCs w:val="22"/>
        </w:rPr>
        <w:t>и</w:t>
      </w:r>
      <w:r w:rsidRPr="000B10C3">
        <w:rPr>
          <w:spacing w:val="-1"/>
          <w:sz w:val="22"/>
          <w:szCs w:val="22"/>
        </w:rPr>
        <w:t xml:space="preserve"> </w:t>
      </w:r>
      <w:r w:rsidRPr="000B10C3">
        <w:rPr>
          <w:sz w:val="22"/>
          <w:szCs w:val="22"/>
        </w:rPr>
        <w:t>подготовить</w:t>
      </w:r>
      <w:r w:rsidRPr="000B10C3">
        <w:rPr>
          <w:spacing w:val="1"/>
          <w:sz w:val="22"/>
          <w:szCs w:val="22"/>
        </w:rPr>
        <w:t xml:space="preserve"> </w:t>
      </w:r>
      <w:r w:rsidRPr="000B10C3">
        <w:rPr>
          <w:sz w:val="22"/>
          <w:szCs w:val="22"/>
        </w:rPr>
        <w:t>заключение.</w:t>
      </w:r>
      <w:r w:rsidRPr="000B10C3">
        <w:rPr>
          <w:spacing w:val="2"/>
          <w:sz w:val="22"/>
          <w:szCs w:val="22"/>
        </w:rPr>
        <w:t xml:space="preserve"> </w:t>
      </w:r>
      <w:r w:rsidRPr="000B10C3">
        <w:rPr>
          <w:sz w:val="22"/>
          <w:szCs w:val="22"/>
        </w:rPr>
        <w:t>/либо/</w:t>
      </w:r>
    </w:p>
    <w:p w:rsidR="00245818" w:rsidRPr="000B10C3" w:rsidRDefault="00245818" w:rsidP="00245818">
      <w:pPr>
        <w:pStyle w:val="a3"/>
        <w:ind w:left="1007"/>
        <w:rPr>
          <w:sz w:val="22"/>
          <w:szCs w:val="22"/>
        </w:rPr>
      </w:pPr>
      <w:r w:rsidRPr="000B10C3">
        <w:rPr>
          <w:sz w:val="22"/>
          <w:szCs w:val="22"/>
        </w:rPr>
        <w:t>Вариант</w:t>
      </w:r>
      <w:r w:rsidRPr="000B10C3">
        <w:rPr>
          <w:spacing w:val="-1"/>
          <w:sz w:val="22"/>
          <w:szCs w:val="22"/>
        </w:rPr>
        <w:t xml:space="preserve"> </w:t>
      </w:r>
      <w:r w:rsidRPr="000B10C3">
        <w:rPr>
          <w:sz w:val="22"/>
          <w:szCs w:val="22"/>
        </w:rPr>
        <w:t>2:</w:t>
      </w:r>
    </w:p>
    <w:p w:rsidR="00245818" w:rsidRPr="00E968A7" w:rsidRDefault="00245818" w:rsidP="009A0034">
      <w:pPr>
        <w:pStyle w:val="a5"/>
        <w:numPr>
          <w:ilvl w:val="1"/>
          <w:numId w:val="37"/>
        </w:numPr>
        <w:tabs>
          <w:tab w:val="left" w:pos="1452"/>
        </w:tabs>
        <w:ind w:right="382" w:firstLine="708"/>
      </w:pPr>
      <w:r w:rsidRPr="00E968A7">
        <w:t>После вступления договора в силу и поступления на счет Исполнителя предоплаты,</w:t>
      </w:r>
      <w:r w:rsidRPr="00E968A7">
        <w:rPr>
          <w:spacing w:val="1"/>
        </w:rPr>
        <w:t xml:space="preserve"> </w:t>
      </w:r>
      <w:r w:rsidRPr="00E968A7">
        <w:t>указанной в п. 4.2 договора, Исполнитель в течение 30 рабочих дней проводит государственную</w:t>
      </w:r>
      <w:r w:rsidRPr="00E968A7">
        <w:rPr>
          <w:spacing w:val="1"/>
        </w:rPr>
        <w:t xml:space="preserve"> </w:t>
      </w:r>
      <w:r w:rsidRPr="00E968A7">
        <w:t>экспертизу представленной документации и подготавливает заключение. Указанный срок может</w:t>
      </w:r>
      <w:r w:rsidRPr="00E968A7">
        <w:rPr>
          <w:spacing w:val="-57"/>
        </w:rPr>
        <w:t xml:space="preserve"> </w:t>
      </w:r>
      <w:r w:rsidRPr="00E968A7">
        <w:t>быть продлен</w:t>
      </w:r>
      <w:r w:rsidRPr="00E968A7">
        <w:rPr>
          <w:spacing w:val="-1"/>
        </w:rPr>
        <w:t xml:space="preserve"> </w:t>
      </w:r>
      <w:r w:rsidRPr="00E968A7">
        <w:t>в</w:t>
      </w:r>
      <w:r w:rsidRPr="00E968A7">
        <w:rPr>
          <w:spacing w:val="-3"/>
        </w:rPr>
        <w:t xml:space="preserve"> </w:t>
      </w:r>
      <w:r w:rsidRPr="00E968A7">
        <w:t>порядке,</w:t>
      </w:r>
      <w:r w:rsidRPr="00E968A7">
        <w:rPr>
          <w:spacing w:val="-1"/>
        </w:rPr>
        <w:t xml:space="preserve"> </w:t>
      </w:r>
      <w:r w:rsidRPr="00E968A7">
        <w:t>предусмотренном</w:t>
      </w:r>
      <w:r w:rsidRPr="00E968A7">
        <w:rPr>
          <w:spacing w:val="-1"/>
        </w:rPr>
        <w:t xml:space="preserve"> </w:t>
      </w:r>
      <w:r w:rsidRPr="00E968A7">
        <w:t>договором.</w:t>
      </w:r>
    </w:p>
    <w:p w:rsidR="00245818" w:rsidRPr="000B10C3" w:rsidRDefault="00245818" w:rsidP="00245818">
      <w:pPr>
        <w:pStyle w:val="a3"/>
        <w:ind w:left="299" w:right="379" w:firstLine="708"/>
        <w:rPr>
          <w:sz w:val="22"/>
          <w:szCs w:val="22"/>
        </w:rPr>
      </w:pPr>
      <w:r w:rsidRPr="000B10C3">
        <w:rPr>
          <w:sz w:val="22"/>
          <w:szCs w:val="22"/>
        </w:rPr>
        <w:t>Исполнитель</w:t>
      </w:r>
      <w:r w:rsidRPr="000B10C3">
        <w:rPr>
          <w:spacing w:val="1"/>
          <w:sz w:val="22"/>
          <w:szCs w:val="22"/>
        </w:rPr>
        <w:t xml:space="preserve"> </w:t>
      </w:r>
      <w:r w:rsidRPr="000B10C3">
        <w:rPr>
          <w:sz w:val="22"/>
          <w:szCs w:val="22"/>
        </w:rPr>
        <w:t>вправе</w:t>
      </w:r>
      <w:r w:rsidRPr="000B10C3">
        <w:rPr>
          <w:spacing w:val="1"/>
          <w:sz w:val="22"/>
          <w:szCs w:val="22"/>
        </w:rPr>
        <w:t xml:space="preserve"> </w:t>
      </w:r>
      <w:r w:rsidRPr="000B10C3">
        <w:rPr>
          <w:sz w:val="22"/>
          <w:szCs w:val="22"/>
        </w:rPr>
        <w:t>досрочно</w:t>
      </w:r>
      <w:r w:rsidRPr="000B10C3">
        <w:rPr>
          <w:spacing w:val="1"/>
          <w:sz w:val="22"/>
          <w:szCs w:val="22"/>
        </w:rPr>
        <w:t xml:space="preserve"> </w:t>
      </w:r>
      <w:r w:rsidRPr="000B10C3">
        <w:rPr>
          <w:sz w:val="22"/>
          <w:szCs w:val="22"/>
        </w:rPr>
        <w:t>завершить</w:t>
      </w:r>
      <w:r w:rsidRPr="000B10C3">
        <w:rPr>
          <w:spacing w:val="1"/>
          <w:sz w:val="22"/>
          <w:szCs w:val="22"/>
        </w:rPr>
        <w:t xml:space="preserve"> </w:t>
      </w:r>
      <w:r w:rsidRPr="000B10C3">
        <w:rPr>
          <w:sz w:val="22"/>
          <w:szCs w:val="22"/>
        </w:rPr>
        <w:t>проведение</w:t>
      </w:r>
      <w:r w:rsidRPr="000B10C3">
        <w:rPr>
          <w:spacing w:val="1"/>
          <w:sz w:val="22"/>
          <w:szCs w:val="22"/>
        </w:rPr>
        <w:t xml:space="preserve"> </w:t>
      </w:r>
      <w:r w:rsidRPr="000B10C3">
        <w:rPr>
          <w:sz w:val="22"/>
          <w:szCs w:val="22"/>
        </w:rPr>
        <w:t>государственной</w:t>
      </w:r>
      <w:r w:rsidRPr="000B10C3">
        <w:rPr>
          <w:spacing w:val="1"/>
          <w:sz w:val="22"/>
          <w:szCs w:val="22"/>
        </w:rPr>
        <w:t xml:space="preserve"> </w:t>
      </w:r>
      <w:r w:rsidRPr="000B10C3">
        <w:rPr>
          <w:sz w:val="22"/>
          <w:szCs w:val="22"/>
        </w:rPr>
        <w:t>экспертизы</w:t>
      </w:r>
      <w:r w:rsidRPr="000B10C3">
        <w:rPr>
          <w:spacing w:val="1"/>
          <w:sz w:val="22"/>
          <w:szCs w:val="22"/>
        </w:rPr>
        <w:t xml:space="preserve"> </w:t>
      </w:r>
      <w:r w:rsidRPr="000B10C3">
        <w:rPr>
          <w:sz w:val="22"/>
          <w:szCs w:val="22"/>
        </w:rPr>
        <w:t>документации</w:t>
      </w:r>
      <w:r w:rsidRPr="000B10C3">
        <w:rPr>
          <w:spacing w:val="-3"/>
          <w:sz w:val="22"/>
          <w:szCs w:val="22"/>
        </w:rPr>
        <w:t xml:space="preserve"> </w:t>
      </w:r>
      <w:r w:rsidRPr="000B10C3">
        <w:rPr>
          <w:sz w:val="22"/>
          <w:szCs w:val="22"/>
        </w:rPr>
        <w:t>и подготовить заключение.</w:t>
      </w:r>
    </w:p>
    <w:p w:rsidR="00245818" w:rsidRPr="000B10C3" w:rsidRDefault="00245818" w:rsidP="009A0034">
      <w:pPr>
        <w:pStyle w:val="a5"/>
        <w:numPr>
          <w:ilvl w:val="1"/>
          <w:numId w:val="37"/>
        </w:numPr>
        <w:tabs>
          <w:tab w:val="left" w:pos="1574"/>
        </w:tabs>
        <w:ind w:right="381" w:firstLine="708"/>
      </w:pPr>
      <w:r w:rsidRPr="000B10C3">
        <w:t>В</w:t>
      </w:r>
      <w:r w:rsidRPr="000B10C3">
        <w:rPr>
          <w:spacing w:val="1"/>
        </w:rPr>
        <w:t xml:space="preserve"> </w:t>
      </w:r>
      <w:r w:rsidRPr="000B10C3">
        <w:t>процессе</w:t>
      </w:r>
      <w:r w:rsidRPr="000B10C3">
        <w:rPr>
          <w:spacing w:val="1"/>
        </w:rPr>
        <w:t xml:space="preserve"> </w:t>
      </w:r>
      <w:r w:rsidRPr="000B10C3">
        <w:t>проведения</w:t>
      </w:r>
      <w:r w:rsidRPr="000B10C3">
        <w:rPr>
          <w:spacing w:val="1"/>
        </w:rPr>
        <w:t xml:space="preserve"> </w:t>
      </w:r>
      <w:r w:rsidRPr="000B10C3">
        <w:t>государственной</w:t>
      </w:r>
      <w:r w:rsidRPr="000B10C3">
        <w:rPr>
          <w:spacing w:val="1"/>
        </w:rPr>
        <w:t xml:space="preserve"> </w:t>
      </w:r>
      <w:r w:rsidRPr="000B10C3">
        <w:t>экспертизы</w:t>
      </w:r>
      <w:r w:rsidRPr="000B10C3">
        <w:rPr>
          <w:spacing w:val="1"/>
        </w:rPr>
        <w:t xml:space="preserve"> </w:t>
      </w:r>
      <w:r w:rsidRPr="000B10C3">
        <w:t>Заказчик</w:t>
      </w:r>
      <w:r w:rsidRPr="000B10C3">
        <w:rPr>
          <w:spacing w:val="1"/>
        </w:rPr>
        <w:t xml:space="preserve"> </w:t>
      </w:r>
      <w:r w:rsidRPr="000B10C3">
        <w:t>по</w:t>
      </w:r>
      <w:r w:rsidRPr="000B10C3">
        <w:rPr>
          <w:spacing w:val="1"/>
        </w:rPr>
        <w:t xml:space="preserve"> </w:t>
      </w:r>
      <w:r w:rsidRPr="000B10C3">
        <w:t>указанию</w:t>
      </w:r>
      <w:r w:rsidRPr="000B10C3">
        <w:rPr>
          <w:spacing w:val="1"/>
        </w:rPr>
        <w:t xml:space="preserve"> </w:t>
      </w:r>
      <w:r w:rsidRPr="000B10C3">
        <w:t>Исполнителя</w:t>
      </w:r>
      <w:r w:rsidRPr="000B10C3">
        <w:rPr>
          <w:spacing w:val="-3"/>
        </w:rPr>
        <w:t xml:space="preserve"> </w:t>
      </w:r>
      <w:r w:rsidRPr="000B10C3">
        <w:t>оперативно</w:t>
      </w:r>
      <w:r w:rsidRPr="000B10C3">
        <w:rPr>
          <w:spacing w:val="-2"/>
        </w:rPr>
        <w:t xml:space="preserve"> </w:t>
      </w:r>
      <w:r w:rsidRPr="000B10C3">
        <w:t>вносит</w:t>
      </w:r>
      <w:r w:rsidRPr="000B10C3">
        <w:rPr>
          <w:spacing w:val="-2"/>
        </w:rPr>
        <w:t xml:space="preserve"> </w:t>
      </w:r>
      <w:r w:rsidRPr="000B10C3">
        <w:t>изменения</w:t>
      </w:r>
      <w:r w:rsidRPr="000B10C3">
        <w:rPr>
          <w:spacing w:val="-2"/>
        </w:rPr>
        <w:t xml:space="preserve"> </w:t>
      </w:r>
      <w:r w:rsidRPr="000B10C3">
        <w:t>в</w:t>
      </w:r>
      <w:r w:rsidRPr="000B10C3">
        <w:rPr>
          <w:spacing w:val="-3"/>
        </w:rPr>
        <w:t xml:space="preserve"> </w:t>
      </w:r>
      <w:r w:rsidRPr="000B10C3">
        <w:t>документацию</w:t>
      </w:r>
      <w:r w:rsidRPr="000B10C3">
        <w:rPr>
          <w:spacing w:val="-2"/>
        </w:rPr>
        <w:t xml:space="preserve"> </w:t>
      </w:r>
      <w:r w:rsidRPr="000B10C3">
        <w:t>и</w:t>
      </w:r>
      <w:r w:rsidRPr="000B10C3">
        <w:rPr>
          <w:spacing w:val="-2"/>
        </w:rPr>
        <w:t xml:space="preserve"> </w:t>
      </w:r>
      <w:r w:rsidRPr="000B10C3">
        <w:t>(или)</w:t>
      </w:r>
      <w:r w:rsidRPr="000B10C3">
        <w:rPr>
          <w:spacing w:val="-3"/>
        </w:rPr>
        <w:t xml:space="preserve"> </w:t>
      </w:r>
      <w:r w:rsidRPr="000B10C3">
        <w:t>устраняет</w:t>
      </w:r>
      <w:r w:rsidRPr="000B10C3">
        <w:rPr>
          <w:spacing w:val="-2"/>
        </w:rPr>
        <w:t xml:space="preserve"> </w:t>
      </w:r>
      <w:r w:rsidRPr="000B10C3">
        <w:t>недостатки.</w:t>
      </w:r>
    </w:p>
    <w:p w:rsidR="00245818" w:rsidRPr="000B10C3" w:rsidRDefault="00245818" w:rsidP="00245818">
      <w:pPr>
        <w:pStyle w:val="a3"/>
        <w:ind w:left="299" w:right="377" w:firstLine="708"/>
        <w:rPr>
          <w:sz w:val="22"/>
          <w:szCs w:val="22"/>
        </w:rPr>
      </w:pPr>
      <w:r w:rsidRPr="000B10C3">
        <w:rPr>
          <w:sz w:val="22"/>
          <w:szCs w:val="22"/>
        </w:rPr>
        <w:t>Внесение</w:t>
      </w:r>
      <w:r w:rsidRPr="000B10C3">
        <w:rPr>
          <w:spacing w:val="-5"/>
          <w:sz w:val="22"/>
          <w:szCs w:val="22"/>
        </w:rPr>
        <w:t xml:space="preserve"> </w:t>
      </w:r>
      <w:r w:rsidRPr="000B10C3">
        <w:rPr>
          <w:sz w:val="22"/>
          <w:szCs w:val="22"/>
        </w:rPr>
        <w:t>изменений</w:t>
      </w:r>
      <w:r w:rsidRPr="000B10C3">
        <w:rPr>
          <w:spacing w:val="-4"/>
          <w:sz w:val="22"/>
          <w:szCs w:val="22"/>
        </w:rPr>
        <w:t xml:space="preserve"> </w:t>
      </w:r>
      <w:r w:rsidRPr="000B10C3">
        <w:rPr>
          <w:sz w:val="22"/>
          <w:szCs w:val="22"/>
        </w:rPr>
        <w:t>в</w:t>
      </w:r>
      <w:r w:rsidRPr="000B10C3">
        <w:rPr>
          <w:spacing w:val="-7"/>
          <w:sz w:val="22"/>
          <w:szCs w:val="22"/>
        </w:rPr>
        <w:t xml:space="preserve"> </w:t>
      </w:r>
      <w:r w:rsidRPr="000B10C3">
        <w:rPr>
          <w:sz w:val="22"/>
          <w:szCs w:val="22"/>
        </w:rPr>
        <w:t>документацию</w:t>
      </w:r>
      <w:r w:rsidRPr="000B10C3">
        <w:rPr>
          <w:spacing w:val="-4"/>
          <w:sz w:val="22"/>
          <w:szCs w:val="22"/>
        </w:rPr>
        <w:t xml:space="preserve"> </w:t>
      </w:r>
      <w:r w:rsidRPr="000B10C3">
        <w:rPr>
          <w:sz w:val="22"/>
          <w:szCs w:val="22"/>
        </w:rPr>
        <w:t>(в</w:t>
      </w:r>
      <w:r w:rsidRPr="000B10C3">
        <w:rPr>
          <w:spacing w:val="-6"/>
          <w:sz w:val="22"/>
          <w:szCs w:val="22"/>
        </w:rPr>
        <w:t xml:space="preserve"> </w:t>
      </w:r>
      <w:r w:rsidRPr="000B10C3">
        <w:rPr>
          <w:sz w:val="22"/>
          <w:szCs w:val="22"/>
        </w:rPr>
        <w:t>рамках</w:t>
      </w:r>
      <w:r w:rsidRPr="000B10C3">
        <w:rPr>
          <w:spacing w:val="-3"/>
          <w:sz w:val="22"/>
          <w:szCs w:val="22"/>
        </w:rPr>
        <w:t xml:space="preserve"> </w:t>
      </w:r>
      <w:r w:rsidRPr="000B10C3">
        <w:rPr>
          <w:sz w:val="22"/>
          <w:szCs w:val="22"/>
        </w:rPr>
        <w:t>оперативного</w:t>
      </w:r>
      <w:r w:rsidRPr="000B10C3">
        <w:rPr>
          <w:spacing w:val="-4"/>
          <w:sz w:val="22"/>
          <w:szCs w:val="22"/>
        </w:rPr>
        <w:t xml:space="preserve"> </w:t>
      </w:r>
      <w:r w:rsidRPr="000B10C3">
        <w:rPr>
          <w:sz w:val="22"/>
          <w:szCs w:val="22"/>
        </w:rPr>
        <w:t>внесения</w:t>
      </w:r>
      <w:r w:rsidRPr="000B10C3">
        <w:rPr>
          <w:spacing w:val="-4"/>
          <w:sz w:val="22"/>
          <w:szCs w:val="22"/>
        </w:rPr>
        <w:t xml:space="preserve"> </w:t>
      </w:r>
      <w:r w:rsidRPr="000B10C3">
        <w:rPr>
          <w:sz w:val="22"/>
          <w:szCs w:val="22"/>
        </w:rPr>
        <w:t>изменений</w:t>
      </w:r>
      <w:r w:rsidRPr="000B10C3">
        <w:rPr>
          <w:spacing w:val="-6"/>
          <w:sz w:val="22"/>
          <w:szCs w:val="22"/>
        </w:rPr>
        <w:t xml:space="preserve"> </w:t>
      </w:r>
      <w:r w:rsidRPr="000B10C3">
        <w:rPr>
          <w:sz w:val="22"/>
          <w:szCs w:val="22"/>
        </w:rPr>
        <w:t>и</w:t>
      </w:r>
      <w:r w:rsidRPr="000B10C3">
        <w:rPr>
          <w:spacing w:val="-4"/>
          <w:sz w:val="22"/>
          <w:szCs w:val="22"/>
        </w:rPr>
        <w:t xml:space="preserve"> </w:t>
      </w:r>
      <w:r w:rsidRPr="000B10C3">
        <w:rPr>
          <w:sz w:val="22"/>
          <w:szCs w:val="22"/>
        </w:rPr>
        <w:t>(или)</w:t>
      </w:r>
      <w:r w:rsidRPr="000B10C3">
        <w:rPr>
          <w:spacing w:val="-57"/>
          <w:sz w:val="22"/>
          <w:szCs w:val="22"/>
        </w:rPr>
        <w:t xml:space="preserve"> </w:t>
      </w:r>
      <w:r w:rsidRPr="000B10C3">
        <w:rPr>
          <w:sz w:val="22"/>
          <w:szCs w:val="22"/>
        </w:rPr>
        <w:t>устранения недостатков) осуществляется путем замены (перевыпуска) ранее представленных</w:t>
      </w:r>
      <w:r w:rsidRPr="000B10C3">
        <w:rPr>
          <w:spacing w:val="1"/>
          <w:sz w:val="22"/>
          <w:szCs w:val="22"/>
        </w:rPr>
        <w:t xml:space="preserve"> </w:t>
      </w:r>
      <w:r w:rsidRPr="000B10C3">
        <w:rPr>
          <w:sz w:val="22"/>
          <w:szCs w:val="22"/>
        </w:rPr>
        <w:t>томов</w:t>
      </w:r>
      <w:r w:rsidRPr="000B10C3">
        <w:rPr>
          <w:spacing w:val="-5"/>
          <w:sz w:val="22"/>
          <w:szCs w:val="22"/>
        </w:rPr>
        <w:t xml:space="preserve"> </w:t>
      </w:r>
      <w:r w:rsidRPr="000B10C3">
        <w:rPr>
          <w:sz w:val="22"/>
          <w:szCs w:val="22"/>
        </w:rPr>
        <w:t>и</w:t>
      </w:r>
      <w:r w:rsidRPr="000B10C3">
        <w:rPr>
          <w:spacing w:val="-5"/>
          <w:sz w:val="22"/>
          <w:szCs w:val="22"/>
        </w:rPr>
        <w:t xml:space="preserve"> </w:t>
      </w:r>
      <w:r w:rsidRPr="000B10C3">
        <w:rPr>
          <w:sz w:val="22"/>
          <w:szCs w:val="22"/>
        </w:rPr>
        <w:t>(или)</w:t>
      </w:r>
      <w:r w:rsidRPr="000B10C3">
        <w:rPr>
          <w:spacing w:val="-5"/>
          <w:sz w:val="22"/>
          <w:szCs w:val="22"/>
        </w:rPr>
        <w:t xml:space="preserve"> </w:t>
      </w:r>
      <w:r w:rsidRPr="000B10C3">
        <w:rPr>
          <w:sz w:val="22"/>
          <w:szCs w:val="22"/>
        </w:rPr>
        <w:t>выпуска</w:t>
      </w:r>
      <w:r w:rsidRPr="000B10C3">
        <w:rPr>
          <w:spacing w:val="-6"/>
          <w:sz w:val="22"/>
          <w:szCs w:val="22"/>
        </w:rPr>
        <w:t xml:space="preserve"> </w:t>
      </w:r>
      <w:r w:rsidRPr="000B10C3">
        <w:rPr>
          <w:sz w:val="22"/>
          <w:szCs w:val="22"/>
        </w:rPr>
        <w:t>дополнительных</w:t>
      </w:r>
      <w:r w:rsidRPr="000B10C3">
        <w:rPr>
          <w:spacing w:val="-4"/>
          <w:sz w:val="22"/>
          <w:szCs w:val="22"/>
        </w:rPr>
        <w:t xml:space="preserve"> </w:t>
      </w:r>
      <w:r w:rsidRPr="000B10C3">
        <w:rPr>
          <w:sz w:val="22"/>
          <w:szCs w:val="22"/>
        </w:rPr>
        <w:t>томов</w:t>
      </w:r>
      <w:r w:rsidRPr="000B10C3">
        <w:rPr>
          <w:spacing w:val="-5"/>
          <w:sz w:val="22"/>
          <w:szCs w:val="22"/>
        </w:rPr>
        <w:t xml:space="preserve"> </w:t>
      </w:r>
      <w:r w:rsidRPr="000B10C3">
        <w:rPr>
          <w:sz w:val="22"/>
          <w:szCs w:val="22"/>
        </w:rPr>
        <w:t>(далее</w:t>
      </w:r>
      <w:r w:rsidRPr="000B10C3">
        <w:rPr>
          <w:spacing w:val="-3"/>
          <w:sz w:val="22"/>
          <w:szCs w:val="22"/>
        </w:rPr>
        <w:t xml:space="preserve"> </w:t>
      </w:r>
      <w:r w:rsidRPr="000B10C3">
        <w:rPr>
          <w:sz w:val="22"/>
          <w:szCs w:val="22"/>
        </w:rPr>
        <w:t>–</w:t>
      </w:r>
      <w:r w:rsidRPr="000B10C3">
        <w:rPr>
          <w:spacing w:val="-5"/>
          <w:sz w:val="22"/>
          <w:szCs w:val="22"/>
        </w:rPr>
        <w:t xml:space="preserve"> </w:t>
      </w:r>
      <w:r w:rsidRPr="000B10C3">
        <w:rPr>
          <w:sz w:val="22"/>
          <w:szCs w:val="22"/>
        </w:rPr>
        <w:t>новые</w:t>
      </w:r>
      <w:r w:rsidRPr="000B10C3">
        <w:rPr>
          <w:spacing w:val="-6"/>
          <w:sz w:val="22"/>
          <w:szCs w:val="22"/>
        </w:rPr>
        <w:t xml:space="preserve"> </w:t>
      </w:r>
      <w:r w:rsidRPr="000B10C3">
        <w:rPr>
          <w:sz w:val="22"/>
          <w:szCs w:val="22"/>
        </w:rPr>
        <w:t>тома</w:t>
      </w:r>
      <w:r w:rsidRPr="000B10C3">
        <w:rPr>
          <w:spacing w:val="-6"/>
          <w:sz w:val="22"/>
          <w:szCs w:val="22"/>
        </w:rPr>
        <w:t xml:space="preserve"> </w:t>
      </w:r>
      <w:r w:rsidRPr="000B10C3">
        <w:rPr>
          <w:sz w:val="22"/>
          <w:szCs w:val="22"/>
        </w:rPr>
        <w:t>документации)</w:t>
      </w:r>
      <w:r w:rsidRPr="000B10C3">
        <w:rPr>
          <w:spacing w:val="-4"/>
          <w:sz w:val="22"/>
          <w:szCs w:val="22"/>
        </w:rPr>
        <w:t xml:space="preserve"> </w:t>
      </w:r>
      <w:r w:rsidRPr="000B10C3">
        <w:rPr>
          <w:sz w:val="22"/>
          <w:szCs w:val="22"/>
        </w:rPr>
        <w:t>с</w:t>
      </w:r>
      <w:r w:rsidRPr="000B10C3">
        <w:rPr>
          <w:spacing w:val="-7"/>
          <w:sz w:val="22"/>
          <w:szCs w:val="22"/>
        </w:rPr>
        <w:t xml:space="preserve"> </w:t>
      </w:r>
      <w:r w:rsidRPr="000B10C3">
        <w:rPr>
          <w:sz w:val="22"/>
          <w:szCs w:val="22"/>
        </w:rPr>
        <w:t>присвоением</w:t>
      </w:r>
      <w:r w:rsidRPr="000B10C3">
        <w:rPr>
          <w:spacing w:val="-58"/>
          <w:sz w:val="22"/>
          <w:szCs w:val="22"/>
        </w:rPr>
        <w:t xml:space="preserve"> </w:t>
      </w:r>
      <w:r w:rsidRPr="000B10C3">
        <w:rPr>
          <w:sz w:val="22"/>
          <w:szCs w:val="22"/>
        </w:rPr>
        <w:t>новым</w:t>
      </w:r>
      <w:r w:rsidRPr="000B10C3">
        <w:rPr>
          <w:spacing w:val="1"/>
          <w:sz w:val="22"/>
          <w:szCs w:val="22"/>
        </w:rPr>
        <w:t xml:space="preserve"> </w:t>
      </w:r>
      <w:r w:rsidRPr="000B10C3">
        <w:rPr>
          <w:sz w:val="22"/>
          <w:szCs w:val="22"/>
        </w:rPr>
        <w:t>томам</w:t>
      </w:r>
      <w:r w:rsidRPr="000B10C3">
        <w:rPr>
          <w:spacing w:val="1"/>
          <w:sz w:val="22"/>
          <w:szCs w:val="22"/>
        </w:rPr>
        <w:t xml:space="preserve"> </w:t>
      </w:r>
      <w:r w:rsidRPr="000B10C3">
        <w:rPr>
          <w:sz w:val="22"/>
          <w:szCs w:val="22"/>
        </w:rPr>
        <w:t>новых</w:t>
      </w:r>
      <w:r w:rsidRPr="000B10C3">
        <w:rPr>
          <w:spacing w:val="1"/>
          <w:sz w:val="22"/>
          <w:szCs w:val="22"/>
        </w:rPr>
        <w:t xml:space="preserve"> </w:t>
      </w:r>
      <w:r w:rsidRPr="000B10C3">
        <w:rPr>
          <w:sz w:val="22"/>
          <w:szCs w:val="22"/>
        </w:rPr>
        <w:t>обозначений</w:t>
      </w:r>
      <w:r w:rsidRPr="000B10C3">
        <w:rPr>
          <w:spacing w:val="1"/>
          <w:sz w:val="22"/>
          <w:szCs w:val="22"/>
        </w:rPr>
        <w:t xml:space="preserve"> </w:t>
      </w:r>
      <w:r w:rsidRPr="000B10C3">
        <w:rPr>
          <w:sz w:val="22"/>
          <w:szCs w:val="22"/>
        </w:rPr>
        <w:t>с</w:t>
      </w:r>
      <w:r w:rsidRPr="000B10C3">
        <w:rPr>
          <w:spacing w:val="1"/>
          <w:sz w:val="22"/>
          <w:szCs w:val="22"/>
        </w:rPr>
        <w:t xml:space="preserve"> </w:t>
      </w:r>
      <w:r w:rsidRPr="000B10C3">
        <w:rPr>
          <w:sz w:val="22"/>
          <w:szCs w:val="22"/>
        </w:rPr>
        <w:t>учетом</w:t>
      </w:r>
      <w:r w:rsidRPr="000B10C3">
        <w:rPr>
          <w:spacing w:val="1"/>
          <w:sz w:val="22"/>
          <w:szCs w:val="22"/>
        </w:rPr>
        <w:t xml:space="preserve"> </w:t>
      </w:r>
      <w:r w:rsidRPr="000B10C3">
        <w:rPr>
          <w:sz w:val="22"/>
          <w:szCs w:val="22"/>
        </w:rPr>
        <w:t>требований</w:t>
      </w:r>
      <w:r w:rsidRPr="000B10C3">
        <w:rPr>
          <w:spacing w:val="1"/>
          <w:sz w:val="22"/>
          <w:szCs w:val="22"/>
        </w:rPr>
        <w:t xml:space="preserve"> </w:t>
      </w:r>
      <w:r w:rsidRPr="000B10C3">
        <w:rPr>
          <w:sz w:val="22"/>
          <w:szCs w:val="22"/>
        </w:rPr>
        <w:t>национальных</w:t>
      </w:r>
      <w:r w:rsidRPr="000B10C3">
        <w:rPr>
          <w:spacing w:val="1"/>
          <w:sz w:val="22"/>
          <w:szCs w:val="22"/>
        </w:rPr>
        <w:t xml:space="preserve"> </w:t>
      </w:r>
      <w:r w:rsidRPr="000B10C3">
        <w:rPr>
          <w:sz w:val="22"/>
          <w:szCs w:val="22"/>
        </w:rPr>
        <w:t>стандартов</w:t>
      </w:r>
      <w:r w:rsidRPr="000B10C3">
        <w:rPr>
          <w:spacing w:val="1"/>
          <w:sz w:val="22"/>
          <w:szCs w:val="22"/>
        </w:rPr>
        <w:t xml:space="preserve"> </w:t>
      </w:r>
      <w:r w:rsidRPr="000B10C3">
        <w:rPr>
          <w:sz w:val="22"/>
          <w:szCs w:val="22"/>
        </w:rPr>
        <w:t>«Система</w:t>
      </w:r>
      <w:r w:rsidRPr="000B10C3">
        <w:rPr>
          <w:spacing w:val="-57"/>
          <w:sz w:val="22"/>
          <w:szCs w:val="22"/>
        </w:rPr>
        <w:t xml:space="preserve"> </w:t>
      </w:r>
      <w:r w:rsidRPr="000B10C3">
        <w:rPr>
          <w:sz w:val="22"/>
          <w:szCs w:val="22"/>
        </w:rPr>
        <w:t>проектной</w:t>
      </w:r>
      <w:r w:rsidRPr="000B10C3">
        <w:rPr>
          <w:spacing w:val="1"/>
          <w:sz w:val="22"/>
          <w:szCs w:val="22"/>
        </w:rPr>
        <w:t xml:space="preserve"> </w:t>
      </w:r>
      <w:r w:rsidRPr="000B10C3">
        <w:rPr>
          <w:sz w:val="22"/>
          <w:szCs w:val="22"/>
        </w:rPr>
        <w:t>документации</w:t>
      </w:r>
      <w:r w:rsidRPr="000B10C3">
        <w:rPr>
          <w:spacing w:val="1"/>
          <w:sz w:val="22"/>
          <w:szCs w:val="22"/>
        </w:rPr>
        <w:t xml:space="preserve"> </w:t>
      </w:r>
      <w:r w:rsidRPr="000B10C3">
        <w:rPr>
          <w:sz w:val="22"/>
          <w:szCs w:val="22"/>
        </w:rPr>
        <w:t>для</w:t>
      </w:r>
      <w:r w:rsidRPr="000B10C3">
        <w:rPr>
          <w:spacing w:val="1"/>
          <w:sz w:val="22"/>
          <w:szCs w:val="22"/>
        </w:rPr>
        <w:t xml:space="preserve"> </w:t>
      </w:r>
      <w:r w:rsidRPr="000B10C3">
        <w:rPr>
          <w:sz w:val="22"/>
          <w:szCs w:val="22"/>
        </w:rPr>
        <w:t>строительства».</w:t>
      </w:r>
      <w:r w:rsidRPr="000B10C3">
        <w:rPr>
          <w:spacing w:val="1"/>
          <w:sz w:val="22"/>
          <w:szCs w:val="22"/>
        </w:rPr>
        <w:t xml:space="preserve"> </w:t>
      </w:r>
      <w:r w:rsidRPr="000B10C3">
        <w:rPr>
          <w:sz w:val="22"/>
          <w:szCs w:val="22"/>
        </w:rPr>
        <w:t>По</w:t>
      </w:r>
      <w:r w:rsidRPr="000B10C3">
        <w:rPr>
          <w:spacing w:val="1"/>
          <w:sz w:val="22"/>
          <w:szCs w:val="22"/>
        </w:rPr>
        <w:t xml:space="preserve"> </w:t>
      </w:r>
      <w:r w:rsidRPr="000B10C3">
        <w:rPr>
          <w:sz w:val="22"/>
          <w:szCs w:val="22"/>
        </w:rPr>
        <w:t>результатам</w:t>
      </w:r>
      <w:r w:rsidRPr="000B10C3">
        <w:rPr>
          <w:spacing w:val="1"/>
          <w:sz w:val="22"/>
          <w:szCs w:val="22"/>
        </w:rPr>
        <w:t xml:space="preserve"> </w:t>
      </w:r>
      <w:r w:rsidRPr="000B10C3">
        <w:rPr>
          <w:sz w:val="22"/>
          <w:szCs w:val="22"/>
        </w:rPr>
        <w:t>внесения</w:t>
      </w:r>
      <w:r w:rsidRPr="000B10C3">
        <w:rPr>
          <w:spacing w:val="1"/>
          <w:sz w:val="22"/>
          <w:szCs w:val="22"/>
        </w:rPr>
        <w:t xml:space="preserve"> </w:t>
      </w:r>
      <w:r w:rsidRPr="000B10C3">
        <w:rPr>
          <w:sz w:val="22"/>
          <w:szCs w:val="22"/>
        </w:rPr>
        <w:t>изменений</w:t>
      </w:r>
      <w:r w:rsidRPr="000B10C3">
        <w:rPr>
          <w:spacing w:val="1"/>
          <w:sz w:val="22"/>
          <w:szCs w:val="22"/>
        </w:rPr>
        <w:t xml:space="preserve"> </w:t>
      </w:r>
      <w:r w:rsidRPr="000B10C3">
        <w:rPr>
          <w:sz w:val="22"/>
          <w:szCs w:val="22"/>
        </w:rPr>
        <w:t>в</w:t>
      </w:r>
      <w:r w:rsidRPr="000B10C3">
        <w:rPr>
          <w:spacing w:val="1"/>
          <w:sz w:val="22"/>
          <w:szCs w:val="22"/>
        </w:rPr>
        <w:t xml:space="preserve"> </w:t>
      </w:r>
      <w:r w:rsidRPr="000B10C3">
        <w:rPr>
          <w:sz w:val="22"/>
          <w:szCs w:val="22"/>
        </w:rPr>
        <w:t>документацию</w:t>
      </w:r>
      <w:r w:rsidRPr="000B10C3">
        <w:rPr>
          <w:spacing w:val="-8"/>
          <w:sz w:val="22"/>
          <w:szCs w:val="22"/>
        </w:rPr>
        <w:t xml:space="preserve"> </w:t>
      </w:r>
      <w:r w:rsidRPr="000B10C3">
        <w:rPr>
          <w:sz w:val="22"/>
          <w:szCs w:val="22"/>
        </w:rPr>
        <w:t>Заказчик</w:t>
      </w:r>
      <w:r w:rsidRPr="000B10C3">
        <w:rPr>
          <w:spacing w:val="-7"/>
          <w:sz w:val="22"/>
          <w:szCs w:val="22"/>
        </w:rPr>
        <w:t xml:space="preserve"> </w:t>
      </w:r>
      <w:r w:rsidRPr="000B10C3">
        <w:rPr>
          <w:sz w:val="22"/>
          <w:szCs w:val="22"/>
        </w:rPr>
        <w:t>представляет</w:t>
      </w:r>
      <w:r w:rsidRPr="000B10C3">
        <w:rPr>
          <w:spacing w:val="-8"/>
          <w:sz w:val="22"/>
          <w:szCs w:val="22"/>
        </w:rPr>
        <w:t xml:space="preserve"> </w:t>
      </w:r>
      <w:r w:rsidRPr="000B10C3">
        <w:rPr>
          <w:sz w:val="22"/>
          <w:szCs w:val="22"/>
        </w:rPr>
        <w:t>Исполнителю</w:t>
      </w:r>
      <w:r w:rsidRPr="000B10C3">
        <w:rPr>
          <w:spacing w:val="-7"/>
          <w:sz w:val="22"/>
          <w:szCs w:val="22"/>
        </w:rPr>
        <w:t xml:space="preserve"> </w:t>
      </w:r>
      <w:r w:rsidRPr="000B10C3">
        <w:rPr>
          <w:sz w:val="22"/>
          <w:szCs w:val="22"/>
        </w:rPr>
        <w:t>новые</w:t>
      </w:r>
      <w:r w:rsidRPr="000B10C3">
        <w:rPr>
          <w:spacing w:val="-10"/>
          <w:sz w:val="22"/>
          <w:szCs w:val="22"/>
        </w:rPr>
        <w:t xml:space="preserve"> </w:t>
      </w:r>
      <w:r w:rsidRPr="000B10C3">
        <w:rPr>
          <w:sz w:val="22"/>
          <w:szCs w:val="22"/>
        </w:rPr>
        <w:t>тома</w:t>
      </w:r>
      <w:r w:rsidRPr="000B10C3">
        <w:rPr>
          <w:spacing w:val="-9"/>
          <w:sz w:val="22"/>
          <w:szCs w:val="22"/>
        </w:rPr>
        <w:t xml:space="preserve"> </w:t>
      </w:r>
      <w:r w:rsidRPr="000B10C3">
        <w:rPr>
          <w:sz w:val="22"/>
          <w:szCs w:val="22"/>
        </w:rPr>
        <w:t>документации,</w:t>
      </w:r>
      <w:r w:rsidRPr="000B10C3">
        <w:rPr>
          <w:spacing w:val="-8"/>
          <w:sz w:val="22"/>
          <w:szCs w:val="22"/>
        </w:rPr>
        <w:t xml:space="preserve"> </w:t>
      </w:r>
      <w:r w:rsidRPr="000B10C3">
        <w:rPr>
          <w:sz w:val="22"/>
          <w:szCs w:val="22"/>
        </w:rPr>
        <w:t>а</w:t>
      </w:r>
      <w:r w:rsidRPr="000B10C3">
        <w:rPr>
          <w:spacing w:val="-10"/>
          <w:sz w:val="22"/>
          <w:szCs w:val="22"/>
        </w:rPr>
        <w:t xml:space="preserve"> </w:t>
      </w:r>
      <w:r w:rsidRPr="000B10C3">
        <w:rPr>
          <w:sz w:val="22"/>
          <w:szCs w:val="22"/>
        </w:rPr>
        <w:t>также</w:t>
      </w:r>
      <w:r w:rsidRPr="000B10C3">
        <w:rPr>
          <w:spacing w:val="-9"/>
          <w:sz w:val="22"/>
          <w:szCs w:val="22"/>
        </w:rPr>
        <w:t xml:space="preserve"> </w:t>
      </w:r>
      <w:r w:rsidRPr="000B10C3">
        <w:rPr>
          <w:sz w:val="22"/>
          <w:szCs w:val="22"/>
        </w:rPr>
        <w:t>справку</w:t>
      </w:r>
      <w:r w:rsidRPr="000B10C3">
        <w:rPr>
          <w:spacing w:val="-8"/>
          <w:sz w:val="22"/>
          <w:szCs w:val="22"/>
        </w:rPr>
        <w:t xml:space="preserve"> </w:t>
      </w:r>
      <w:r w:rsidRPr="000B10C3">
        <w:rPr>
          <w:sz w:val="22"/>
          <w:szCs w:val="22"/>
        </w:rPr>
        <w:t>с</w:t>
      </w:r>
      <w:r w:rsidRPr="000B10C3">
        <w:rPr>
          <w:spacing w:val="-58"/>
          <w:sz w:val="22"/>
          <w:szCs w:val="22"/>
        </w:rPr>
        <w:t xml:space="preserve"> </w:t>
      </w:r>
      <w:r w:rsidRPr="000B10C3">
        <w:rPr>
          <w:sz w:val="22"/>
          <w:szCs w:val="22"/>
        </w:rPr>
        <w:t xml:space="preserve">описанием изменений, внесенных в </w:t>
      </w:r>
      <w:r w:rsidRPr="000B10C3">
        <w:rPr>
          <w:sz w:val="22"/>
          <w:szCs w:val="22"/>
        </w:rPr>
        <w:lastRenderedPageBreak/>
        <w:t>документацию (включая ссылки на соответствующие листы</w:t>
      </w:r>
      <w:r w:rsidRPr="000B10C3">
        <w:rPr>
          <w:spacing w:val="1"/>
          <w:sz w:val="22"/>
          <w:szCs w:val="22"/>
        </w:rPr>
        <w:t xml:space="preserve"> </w:t>
      </w:r>
      <w:r w:rsidRPr="000B10C3">
        <w:rPr>
          <w:sz w:val="22"/>
          <w:szCs w:val="22"/>
        </w:rPr>
        <w:t>документации),</w:t>
      </w:r>
      <w:r w:rsidRPr="000B10C3">
        <w:rPr>
          <w:spacing w:val="-3"/>
          <w:sz w:val="22"/>
          <w:szCs w:val="22"/>
        </w:rPr>
        <w:t xml:space="preserve"> </w:t>
      </w:r>
      <w:r w:rsidRPr="000B10C3">
        <w:rPr>
          <w:sz w:val="22"/>
          <w:szCs w:val="22"/>
        </w:rPr>
        <w:t>и</w:t>
      </w:r>
      <w:r w:rsidRPr="000B10C3">
        <w:rPr>
          <w:spacing w:val="-3"/>
          <w:sz w:val="22"/>
          <w:szCs w:val="22"/>
        </w:rPr>
        <w:t xml:space="preserve"> </w:t>
      </w:r>
      <w:r w:rsidRPr="000B10C3">
        <w:rPr>
          <w:sz w:val="22"/>
          <w:szCs w:val="22"/>
        </w:rPr>
        <w:t>указанием</w:t>
      </w:r>
      <w:r w:rsidRPr="000B10C3">
        <w:rPr>
          <w:spacing w:val="-4"/>
          <w:sz w:val="22"/>
          <w:szCs w:val="22"/>
        </w:rPr>
        <w:t xml:space="preserve"> </w:t>
      </w:r>
      <w:r w:rsidRPr="000B10C3">
        <w:rPr>
          <w:sz w:val="22"/>
          <w:szCs w:val="22"/>
        </w:rPr>
        <w:t>разделов</w:t>
      </w:r>
      <w:r w:rsidRPr="000B10C3">
        <w:rPr>
          <w:spacing w:val="-3"/>
          <w:sz w:val="22"/>
          <w:szCs w:val="22"/>
        </w:rPr>
        <w:t xml:space="preserve"> </w:t>
      </w:r>
      <w:r w:rsidRPr="000B10C3">
        <w:rPr>
          <w:sz w:val="22"/>
          <w:szCs w:val="22"/>
        </w:rPr>
        <w:t>документации,</w:t>
      </w:r>
      <w:r w:rsidRPr="000B10C3">
        <w:rPr>
          <w:spacing w:val="-3"/>
          <w:sz w:val="22"/>
          <w:szCs w:val="22"/>
        </w:rPr>
        <w:t xml:space="preserve"> </w:t>
      </w:r>
      <w:r w:rsidRPr="000B10C3">
        <w:rPr>
          <w:sz w:val="22"/>
          <w:szCs w:val="22"/>
        </w:rPr>
        <w:t>в</w:t>
      </w:r>
      <w:r w:rsidRPr="000B10C3">
        <w:rPr>
          <w:spacing w:val="-3"/>
          <w:sz w:val="22"/>
          <w:szCs w:val="22"/>
        </w:rPr>
        <w:t xml:space="preserve"> </w:t>
      </w:r>
      <w:r w:rsidRPr="000B10C3">
        <w:rPr>
          <w:sz w:val="22"/>
          <w:szCs w:val="22"/>
        </w:rPr>
        <w:t>которые</w:t>
      </w:r>
      <w:r w:rsidRPr="000B10C3">
        <w:rPr>
          <w:spacing w:val="-5"/>
          <w:sz w:val="22"/>
          <w:szCs w:val="22"/>
        </w:rPr>
        <w:t xml:space="preserve"> </w:t>
      </w:r>
      <w:r w:rsidRPr="000B10C3">
        <w:rPr>
          <w:sz w:val="22"/>
          <w:szCs w:val="22"/>
        </w:rPr>
        <w:t>изменения</w:t>
      </w:r>
      <w:r w:rsidRPr="000B10C3">
        <w:rPr>
          <w:spacing w:val="-2"/>
          <w:sz w:val="22"/>
          <w:szCs w:val="22"/>
        </w:rPr>
        <w:t xml:space="preserve"> </w:t>
      </w:r>
      <w:r w:rsidRPr="000B10C3">
        <w:rPr>
          <w:sz w:val="22"/>
          <w:szCs w:val="22"/>
        </w:rPr>
        <w:t>не</w:t>
      </w:r>
      <w:r w:rsidRPr="000B10C3">
        <w:rPr>
          <w:spacing w:val="-4"/>
          <w:sz w:val="22"/>
          <w:szCs w:val="22"/>
        </w:rPr>
        <w:t xml:space="preserve"> </w:t>
      </w:r>
      <w:r w:rsidRPr="000B10C3">
        <w:rPr>
          <w:sz w:val="22"/>
          <w:szCs w:val="22"/>
        </w:rPr>
        <w:t>вносились.</w:t>
      </w:r>
    </w:p>
    <w:p w:rsidR="00245818" w:rsidRPr="000B10C3" w:rsidRDefault="00245818" w:rsidP="00245818">
      <w:pPr>
        <w:pStyle w:val="a3"/>
        <w:spacing w:before="1"/>
        <w:ind w:left="299" w:right="380" w:firstLine="708"/>
        <w:rPr>
          <w:sz w:val="22"/>
          <w:szCs w:val="22"/>
        </w:rPr>
      </w:pPr>
      <w:r w:rsidRPr="000B10C3">
        <w:rPr>
          <w:sz w:val="22"/>
          <w:szCs w:val="22"/>
        </w:rPr>
        <w:t>Срок</w:t>
      </w:r>
      <w:r w:rsidRPr="000B10C3">
        <w:rPr>
          <w:spacing w:val="1"/>
          <w:sz w:val="22"/>
          <w:szCs w:val="22"/>
        </w:rPr>
        <w:t xml:space="preserve"> </w:t>
      </w:r>
      <w:r w:rsidRPr="000B10C3">
        <w:rPr>
          <w:sz w:val="22"/>
          <w:szCs w:val="22"/>
        </w:rPr>
        <w:t>представления</w:t>
      </w:r>
      <w:r w:rsidRPr="000B10C3">
        <w:rPr>
          <w:spacing w:val="1"/>
          <w:sz w:val="22"/>
          <w:szCs w:val="22"/>
        </w:rPr>
        <w:t xml:space="preserve"> </w:t>
      </w:r>
      <w:r w:rsidRPr="000B10C3">
        <w:rPr>
          <w:sz w:val="22"/>
          <w:szCs w:val="22"/>
        </w:rPr>
        <w:t>Исполнителю</w:t>
      </w:r>
      <w:r w:rsidRPr="000B10C3">
        <w:rPr>
          <w:spacing w:val="1"/>
          <w:sz w:val="22"/>
          <w:szCs w:val="22"/>
        </w:rPr>
        <w:t xml:space="preserve"> </w:t>
      </w:r>
      <w:r w:rsidRPr="000B10C3">
        <w:rPr>
          <w:sz w:val="22"/>
          <w:szCs w:val="22"/>
        </w:rPr>
        <w:t>результатов</w:t>
      </w:r>
      <w:r w:rsidRPr="000B10C3">
        <w:rPr>
          <w:spacing w:val="1"/>
          <w:sz w:val="22"/>
          <w:szCs w:val="22"/>
        </w:rPr>
        <w:t xml:space="preserve"> </w:t>
      </w:r>
      <w:r w:rsidRPr="000B10C3">
        <w:rPr>
          <w:sz w:val="22"/>
          <w:szCs w:val="22"/>
        </w:rPr>
        <w:t>оперативного</w:t>
      </w:r>
      <w:r w:rsidRPr="000B10C3">
        <w:rPr>
          <w:spacing w:val="1"/>
          <w:sz w:val="22"/>
          <w:szCs w:val="22"/>
        </w:rPr>
        <w:t xml:space="preserve"> </w:t>
      </w:r>
      <w:r w:rsidRPr="000B10C3">
        <w:rPr>
          <w:sz w:val="22"/>
          <w:szCs w:val="22"/>
        </w:rPr>
        <w:t>внесения</w:t>
      </w:r>
      <w:r w:rsidRPr="000B10C3">
        <w:rPr>
          <w:spacing w:val="1"/>
          <w:sz w:val="22"/>
          <w:szCs w:val="22"/>
        </w:rPr>
        <w:t xml:space="preserve"> </w:t>
      </w:r>
      <w:r w:rsidRPr="000B10C3">
        <w:rPr>
          <w:sz w:val="22"/>
          <w:szCs w:val="22"/>
        </w:rPr>
        <w:t>изменений</w:t>
      </w:r>
      <w:r w:rsidRPr="000B10C3">
        <w:rPr>
          <w:spacing w:val="1"/>
          <w:sz w:val="22"/>
          <w:szCs w:val="22"/>
        </w:rPr>
        <w:t xml:space="preserve"> </w:t>
      </w:r>
      <w:r w:rsidRPr="000B10C3">
        <w:rPr>
          <w:sz w:val="22"/>
          <w:szCs w:val="22"/>
        </w:rPr>
        <w:t>в</w:t>
      </w:r>
      <w:r w:rsidRPr="000B10C3">
        <w:rPr>
          <w:spacing w:val="1"/>
          <w:sz w:val="22"/>
          <w:szCs w:val="22"/>
        </w:rPr>
        <w:t xml:space="preserve"> </w:t>
      </w:r>
      <w:r w:rsidRPr="000B10C3">
        <w:rPr>
          <w:sz w:val="22"/>
          <w:szCs w:val="22"/>
        </w:rPr>
        <w:t>документацию устанавливается Исполнителем и указывается в письме об оперативном внесении</w:t>
      </w:r>
      <w:r w:rsidRPr="000B10C3">
        <w:rPr>
          <w:spacing w:val="-57"/>
          <w:sz w:val="22"/>
          <w:szCs w:val="22"/>
        </w:rPr>
        <w:t xml:space="preserve"> </w:t>
      </w:r>
      <w:r w:rsidRPr="000B10C3">
        <w:rPr>
          <w:sz w:val="22"/>
          <w:szCs w:val="22"/>
        </w:rPr>
        <w:t>изменений в документацию (но не позднее чем за 10 (десять) рабочих дней до окончания срока</w:t>
      </w:r>
      <w:r w:rsidRPr="000B10C3">
        <w:rPr>
          <w:spacing w:val="1"/>
          <w:sz w:val="22"/>
          <w:szCs w:val="22"/>
        </w:rPr>
        <w:t xml:space="preserve"> </w:t>
      </w:r>
      <w:r w:rsidRPr="000B10C3">
        <w:rPr>
          <w:sz w:val="22"/>
          <w:szCs w:val="22"/>
        </w:rPr>
        <w:t>государственной</w:t>
      </w:r>
      <w:r w:rsidRPr="000B10C3">
        <w:rPr>
          <w:spacing w:val="1"/>
          <w:sz w:val="22"/>
          <w:szCs w:val="22"/>
        </w:rPr>
        <w:t xml:space="preserve"> </w:t>
      </w:r>
      <w:r w:rsidRPr="000B10C3">
        <w:rPr>
          <w:sz w:val="22"/>
          <w:szCs w:val="22"/>
        </w:rPr>
        <w:t>экспертизы).</w:t>
      </w:r>
      <w:r w:rsidRPr="000B10C3">
        <w:rPr>
          <w:spacing w:val="1"/>
          <w:sz w:val="22"/>
          <w:szCs w:val="22"/>
        </w:rPr>
        <w:t xml:space="preserve"> </w:t>
      </w:r>
      <w:r w:rsidRPr="000B10C3">
        <w:rPr>
          <w:sz w:val="22"/>
          <w:szCs w:val="22"/>
        </w:rPr>
        <w:t>Документация,</w:t>
      </w:r>
      <w:r w:rsidRPr="000B10C3">
        <w:rPr>
          <w:spacing w:val="1"/>
          <w:sz w:val="22"/>
          <w:szCs w:val="22"/>
        </w:rPr>
        <w:t xml:space="preserve"> </w:t>
      </w:r>
      <w:r w:rsidRPr="000B10C3">
        <w:rPr>
          <w:sz w:val="22"/>
          <w:szCs w:val="22"/>
        </w:rPr>
        <w:t>представленная</w:t>
      </w:r>
      <w:r w:rsidRPr="000B10C3">
        <w:rPr>
          <w:spacing w:val="1"/>
          <w:sz w:val="22"/>
          <w:szCs w:val="22"/>
        </w:rPr>
        <w:t xml:space="preserve"> </w:t>
      </w:r>
      <w:r w:rsidRPr="000B10C3">
        <w:rPr>
          <w:sz w:val="22"/>
          <w:szCs w:val="22"/>
        </w:rPr>
        <w:t>Заказчиком</w:t>
      </w:r>
      <w:r w:rsidRPr="000B10C3">
        <w:rPr>
          <w:spacing w:val="1"/>
          <w:sz w:val="22"/>
          <w:szCs w:val="22"/>
        </w:rPr>
        <w:t xml:space="preserve"> </w:t>
      </w:r>
      <w:r w:rsidRPr="000B10C3">
        <w:rPr>
          <w:sz w:val="22"/>
          <w:szCs w:val="22"/>
        </w:rPr>
        <w:t>после</w:t>
      </w:r>
      <w:r w:rsidRPr="000B10C3">
        <w:rPr>
          <w:spacing w:val="1"/>
          <w:sz w:val="22"/>
          <w:szCs w:val="22"/>
        </w:rPr>
        <w:t xml:space="preserve"> </w:t>
      </w:r>
      <w:r w:rsidRPr="000B10C3">
        <w:rPr>
          <w:sz w:val="22"/>
          <w:szCs w:val="22"/>
        </w:rPr>
        <w:t>истечения</w:t>
      </w:r>
      <w:r w:rsidRPr="000B10C3">
        <w:rPr>
          <w:spacing w:val="1"/>
          <w:sz w:val="22"/>
          <w:szCs w:val="22"/>
        </w:rPr>
        <w:t xml:space="preserve"> </w:t>
      </w:r>
      <w:r w:rsidRPr="000B10C3">
        <w:rPr>
          <w:sz w:val="22"/>
          <w:szCs w:val="22"/>
        </w:rPr>
        <w:t>указанного</w:t>
      </w:r>
      <w:r w:rsidRPr="000B10C3">
        <w:rPr>
          <w:spacing w:val="1"/>
          <w:sz w:val="22"/>
          <w:szCs w:val="22"/>
        </w:rPr>
        <w:t xml:space="preserve"> </w:t>
      </w:r>
      <w:r w:rsidRPr="000B10C3">
        <w:rPr>
          <w:sz w:val="22"/>
          <w:szCs w:val="22"/>
        </w:rPr>
        <w:t>срока,</w:t>
      </w:r>
      <w:r w:rsidRPr="000B10C3">
        <w:rPr>
          <w:spacing w:val="1"/>
          <w:sz w:val="22"/>
          <w:szCs w:val="22"/>
        </w:rPr>
        <w:t xml:space="preserve"> </w:t>
      </w:r>
      <w:r w:rsidRPr="000B10C3">
        <w:rPr>
          <w:sz w:val="22"/>
          <w:szCs w:val="22"/>
        </w:rPr>
        <w:t>не</w:t>
      </w:r>
      <w:r w:rsidRPr="000B10C3">
        <w:rPr>
          <w:spacing w:val="1"/>
          <w:sz w:val="22"/>
          <w:szCs w:val="22"/>
        </w:rPr>
        <w:t xml:space="preserve"> </w:t>
      </w:r>
      <w:r w:rsidRPr="000B10C3">
        <w:rPr>
          <w:sz w:val="22"/>
          <w:szCs w:val="22"/>
        </w:rPr>
        <w:t>подлежит</w:t>
      </w:r>
      <w:r w:rsidRPr="000B10C3">
        <w:rPr>
          <w:spacing w:val="1"/>
          <w:sz w:val="22"/>
          <w:szCs w:val="22"/>
        </w:rPr>
        <w:t xml:space="preserve"> </w:t>
      </w:r>
      <w:r w:rsidRPr="000B10C3">
        <w:rPr>
          <w:sz w:val="22"/>
          <w:szCs w:val="22"/>
        </w:rPr>
        <w:t>рассмотрению</w:t>
      </w:r>
      <w:r w:rsidRPr="000B10C3">
        <w:rPr>
          <w:spacing w:val="1"/>
          <w:sz w:val="22"/>
          <w:szCs w:val="22"/>
        </w:rPr>
        <w:t xml:space="preserve"> </w:t>
      </w:r>
      <w:r w:rsidRPr="000B10C3">
        <w:rPr>
          <w:sz w:val="22"/>
          <w:szCs w:val="22"/>
        </w:rPr>
        <w:t>и</w:t>
      </w:r>
      <w:r w:rsidRPr="000B10C3">
        <w:rPr>
          <w:spacing w:val="1"/>
          <w:sz w:val="22"/>
          <w:szCs w:val="22"/>
        </w:rPr>
        <w:t xml:space="preserve"> </w:t>
      </w:r>
      <w:r w:rsidRPr="000B10C3">
        <w:rPr>
          <w:sz w:val="22"/>
          <w:szCs w:val="22"/>
        </w:rPr>
        <w:t>учету</w:t>
      </w:r>
      <w:r w:rsidRPr="000B10C3">
        <w:rPr>
          <w:spacing w:val="1"/>
          <w:sz w:val="22"/>
          <w:szCs w:val="22"/>
        </w:rPr>
        <w:t xml:space="preserve"> </w:t>
      </w:r>
      <w:r w:rsidRPr="000B10C3">
        <w:rPr>
          <w:sz w:val="22"/>
          <w:szCs w:val="22"/>
        </w:rPr>
        <w:t>при</w:t>
      </w:r>
      <w:r w:rsidRPr="000B10C3">
        <w:rPr>
          <w:spacing w:val="1"/>
          <w:sz w:val="22"/>
          <w:szCs w:val="22"/>
        </w:rPr>
        <w:t xml:space="preserve"> </w:t>
      </w:r>
      <w:r w:rsidRPr="000B10C3">
        <w:rPr>
          <w:sz w:val="22"/>
          <w:szCs w:val="22"/>
        </w:rPr>
        <w:t>проведении</w:t>
      </w:r>
      <w:r w:rsidRPr="000B10C3">
        <w:rPr>
          <w:spacing w:val="1"/>
          <w:sz w:val="22"/>
          <w:szCs w:val="22"/>
        </w:rPr>
        <w:t xml:space="preserve"> </w:t>
      </w:r>
      <w:r w:rsidRPr="000B10C3">
        <w:rPr>
          <w:sz w:val="22"/>
          <w:szCs w:val="22"/>
        </w:rPr>
        <w:t>государственной</w:t>
      </w:r>
      <w:r w:rsidRPr="000B10C3">
        <w:rPr>
          <w:spacing w:val="1"/>
          <w:sz w:val="22"/>
          <w:szCs w:val="22"/>
        </w:rPr>
        <w:t xml:space="preserve"> </w:t>
      </w:r>
      <w:r w:rsidRPr="000B10C3">
        <w:rPr>
          <w:sz w:val="22"/>
          <w:szCs w:val="22"/>
        </w:rPr>
        <w:t>экспертизы.</w:t>
      </w:r>
    </w:p>
    <w:p w:rsidR="00245818" w:rsidRPr="000B10C3" w:rsidRDefault="00245818" w:rsidP="00245818">
      <w:pPr>
        <w:pStyle w:val="a3"/>
        <w:spacing w:before="1"/>
        <w:ind w:left="299" w:right="380" w:firstLine="708"/>
        <w:rPr>
          <w:sz w:val="22"/>
          <w:szCs w:val="22"/>
        </w:rPr>
      </w:pPr>
      <w:r w:rsidRPr="000B10C3">
        <w:rPr>
          <w:sz w:val="22"/>
          <w:szCs w:val="22"/>
        </w:rPr>
        <w:t>Исполнитель</w:t>
      </w:r>
      <w:r w:rsidRPr="000B10C3">
        <w:rPr>
          <w:spacing w:val="1"/>
          <w:sz w:val="22"/>
          <w:szCs w:val="22"/>
        </w:rPr>
        <w:t xml:space="preserve"> </w:t>
      </w:r>
      <w:r w:rsidRPr="000B10C3">
        <w:rPr>
          <w:sz w:val="22"/>
          <w:szCs w:val="22"/>
        </w:rPr>
        <w:t>на</w:t>
      </w:r>
      <w:r w:rsidRPr="000B10C3">
        <w:rPr>
          <w:spacing w:val="1"/>
          <w:sz w:val="22"/>
          <w:szCs w:val="22"/>
        </w:rPr>
        <w:t xml:space="preserve"> </w:t>
      </w:r>
      <w:r w:rsidRPr="000B10C3">
        <w:rPr>
          <w:sz w:val="22"/>
          <w:szCs w:val="22"/>
        </w:rPr>
        <w:t>основании</w:t>
      </w:r>
      <w:r w:rsidRPr="000B10C3">
        <w:rPr>
          <w:spacing w:val="1"/>
          <w:sz w:val="22"/>
          <w:szCs w:val="22"/>
        </w:rPr>
        <w:t xml:space="preserve"> </w:t>
      </w:r>
      <w:r w:rsidRPr="000B10C3">
        <w:rPr>
          <w:sz w:val="22"/>
          <w:szCs w:val="22"/>
        </w:rPr>
        <w:t>экспертной</w:t>
      </w:r>
      <w:r w:rsidRPr="000B10C3">
        <w:rPr>
          <w:spacing w:val="1"/>
          <w:sz w:val="22"/>
          <w:szCs w:val="22"/>
        </w:rPr>
        <w:t xml:space="preserve"> </w:t>
      </w:r>
      <w:r w:rsidRPr="000B10C3">
        <w:rPr>
          <w:sz w:val="22"/>
          <w:szCs w:val="22"/>
        </w:rPr>
        <w:t>оценки</w:t>
      </w:r>
      <w:r w:rsidRPr="000B10C3">
        <w:rPr>
          <w:spacing w:val="1"/>
          <w:sz w:val="22"/>
          <w:szCs w:val="22"/>
        </w:rPr>
        <w:t xml:space="preserve"> </w:t>
      </w:r>
      <w:r w:rsidRPr="000B10C3">
        <w:rPr>
          <w:sz w:val="22"/>
          <w:szCs w:val="22"/>
        </w:rPr>
        <w:t>самостоятельно</w:t>
      </w:r>
      <w:r w:rsidRPr="000B10C3">
        <w:rPr>
          <w:spacing w:val="1"/>
          <w:sz w:val="22"/>
          <w:szCs w:val="22"/>
        </w:rPr>
        <w:t xml:space="preserve"> </w:t>
      </w:r>
      <w:r w:rsidRPr="000B10C3">
        <w:rPr>
          <w:sz w:val="22"/>
          <w:szCs w:val="22"/>
        </w:rPr>
        <w:t>принимает</w:t>
      </w:r>
      <w:r w:rsidRPr="000B10C3">
        <w:rPr>
          <w:spacing w:val="1"/>
          <w:sz w:val="22"/>
          <w:szCs w:val="22"/>
        </w:rPr>
        <w:t xml:space="preserve"> </w:t>
      </w:r>
      <w:r w:rsidRPr="000B10C3">
        <w:rPr>
          <w:sz w:val="22"/>
          <w:szCs w:val="22"/>
        </w:rPr>
        <w:t>решение</w:t>
      </w:r>
      <w:r w:rsidRPr="000B10C3">
        <w:rPr>
          <w:spacing w:val="1"/>
          <w:sz w:val="22"/>
          <w:szCs w:val="22"/>
        </w:rPr>
        <w:t xml:space="preserve"> </w:t>
      </w:r>
      <w:r w:rsidRPr="000B10C3">
        <w:rPr>
          <w:sz w:val="22"/>
          <w:szCs w:val="22"/>
        </w:rPr>
        <w:t>о</w:t>
      </w:r>
      <w:r w:rsidRPr="000B10C3">
        <w:rPr>
          <w:spacing w:val="1"/>
          <w:sz w:val="22"/>
          <w:szCs w:val="22"/>
        </w:rPr>
        <w:t xml:space="preserve"> </w:t>
      </w:r>
      <w:r w:rsidRPr="000B10C3">
        <w:rPr>
          <w:spacing w:val="-1"/>
          <w:sz w:val="22"/>
          <w:szCs w:val="22"/>
        </w:rPr>
        <w:t>возможности</w:t>
      </w:r>
      <w:r w:rsidRPr="000B10C3">
        <w:rPr>
          <w:spacing w:val="-12"/>
          <w:sz w:val="22"/>
          <w:szCs w:val="22"/>
        </w:rPr>
        <w:t xml:space="preserve"> </w:t>
      </w:r>
      <w:r w:rsidRPr="000B10C3">
        <w:rPr>
          <w:spacing w:val="-1"/>
          <w:sz w:val="22"/>
          <w:szCs w:val="22"/>
        </w:rPr>
        <w:t>и</w:t>
      </w:r>
      <w:r w:rsidRPr="000B10C3">
        <w:rPr>
          <w:spacing w:val="-13"/>
          <w:sz w:val="22"/>
          <w:szCs w:val="22"/>
        </w:rPr>
        <w:t xml:space="preserve"> </w:t>
      </w:r>
      <w:r w:rsidRPr="000B10C3">
        <w:rPr>
          <w:spacing w:val="-1"/>
          <w:sz w:val="22"/>
          <w:szCs w:val="22"/>
        </w:rPr>
        <w:t>необходимости</w:t>
      </w:r>
      <w:r w:rsidRPr="000B10C3">
        <w:rPr>
          <w:spacing w:val="-11"/>
          <w:sz w:val="22"/>
          <w:szCs w:val="22"/>
        </w:rPr>
        <w:t xml:space="preserve"> </w:t>
      </w:r>
      <w:r w:rsidRPr="000B10C3">
        <w:rPr>
          <w:sz w:val="22"/>
          <w:szCs w:val="22"/>
        </w:rPr>
        <w:t>оперативного</w:t>
      </w:r>
      <w:r w:rsidRPr="000B10C3">
        <w:rPr>
          <w:spacing w:val="-13"/>
          <w:sz w:val="22"/>
          <w:szCs w:val="22"/>
        </w:rPr>
        <w:t xml:space="preserve"> </w:t>
      </w:r>
      <w:r w:rsidRPr="000B10C3">
        <w:rPr>
          <w:sz w:val="22"/>
          <w:szCs w:val="22"/>
        </w:rPr>
        <w:t>внесения</w:t>
      </w:r>
      <w:r w:rsidRPr="000B10C3">
        <w:rPr>
          <w:spacing w:val="-13"/>
          <w:sz w:val="22"/>
          <w:szCs w:val="22"/>
        </w:rPr>
        <w:t xml:space="preserve"> </w:t>
      </w:r>
      <w:r w:rsidRPr="000B10C3">
        <w:rPr>
          <w:sz w:val="22"/>
          <w:szCs w:val="22"/>
        </w:rPr>
        <w:t>изменений</w:t>
      </w:r>
      <w:r w:rsidRPr="000B10C3">
        <w:rPr>
          <w:spacing w:val="-12"/>
          <w:sz w:val="22"/>
          <w:szCs w:val="22"/>
        </w:rPr>
        <w:t xml:space="preserve"> </w:t>
      </w:r>
      <w:r w:rsidRPr="000B10C3">
        <w:rPr>
          <w:sz w:val="22"/>
          <w:szCs w:val="22"/>
        </w:rPr>
        <w:t>и</w:t>
      </w:r>
      <w:r w:rsidRPr="000B10C3">
        <w:rPr>
          <w:spacing w:val="-12"/>
          <w:sz w:val="22"/>
          <w:szCs w:val="22"/>
        </w:rPr>
        <w:t xml:space="preserve"> </w:t>
      </w:r>
      <w:r w:rsidRPr="000B10C3">
        <w:rPr>
          <w:sz w:val="22"/>
          <w:szCs w:val="22"/>
        </w:rPr>
        <w:t>(или)</w:t>
      </w:r>
      <w:r w:rsidRPr="000B10C3">
        <w:rPr>
          <w:spacing w:val="-13"/>
          <w:sz w:val="22"/>
          <w:szCs w:val="22"/>
        </w:rPr>
        <w:t xml:space="preserve"> </w:t>
      </w:r>
      <w:r w:rsidRPr="000B10C3">
        <w:rPr>
          <w:sz w:val="22"/>
          <w:szCs w:val="22"/>
        </w:rPr>
        <w:t>устранения</w:t>
      </w:r>
      <w:r w:rsidRPr="000B10C3">
        <w:rPr>
          <w:spacing w:val="-13"/>
          <w:sz w:val="22"/>
          <w:szCs w:val="22"/>
        </w:rPr>
        <w:t xml:space="preserve"> </w:t>
      </w:r>
      <w:r w:rsidRPr="000B10C3">
        <w:rPr>
          <w:sz w:val="22"/>
          <w:szCs w:val="22"/>
        </w:rPr>
        <w:t>недостатков</w:t>
      </w:r>
      <w:r w:rsidRPr="000B10C3">
        <w:rPr>
          <w:spacing w:val="-57"/>
          <w:sz w:val="22"/>
          <w:szCs w:val="22"/>
        </w:rPr>
        <w:t xml:space="preserve"> </w:t>
      </w:r>
      <w:r w:rsidRPr="000B10C3">
        <w:rPr>
          <w:sz w:val="22"/>
          <w:szCs w:val="22"/>
        </w:rPr>
        <w:t>и</w:t>
      </w:r>
      <w:r w:rsidRPr="000B10C3">
        <w:rPr>
          <w:spacing w:val="-1"/>
          <w:sz w:val="22"/>
          <w:szCs w:val="22"/>
        </w:rPr>
        <w:t xml:space="preserve"> </w:t>
      </w:r>
      <w:r w:rsidRPr="000B10C3">
        <w:rPr>
          <w:sz w:val="22"/>
          <w:szCs w:val="22"/>
        </w:rPr>
        <w:t>направлении</w:t>
      </w:r>
      <w:r w:rsidRPr="000B10C3">
        <w:rPr>
          <w:spacing w:val="-1"/>
          <w:sz w:val="22"/>
          <w:szCs w:val="22"/>
        </w:rPr>
        <w:t xml:space="preserve"> </w:t>
      </w:r>
      <w:r w:rsidRPr="000B10C3">
        <w:rPr>
          <w:sz w:val="22"/>
          <w:szCs w:val="22"/>
        </w:rPr>
        <w:t>Заказчику соответствующих</w:t>
      </w:r>
      <w:r w:rsidRPr="000B10C3">
        <w:rPr>
          <w:spacing w:val="-1"/>
          <w:sz w:val="22"/>
          <w:szCs w:val="22"/>
        </w:rPr>
        <w:t xml:space="preserve"> </w:t>
      </w:r>
      <w:r w:rsidRPr="000B10C3">
        <w:rPr>
          <w:sz w:val="22"/>
          <w:szCs w:val="22"/>
        </w:rPr>
        <w:t>указаний.</w:t>
      </w:r>
    </w:p>
    <w:p w:rsidR="00245818" w:rsidRPr="000B10C3" w:rsidRDefault="00245818" w:rsidP="009A0034">
      <w:pPr>
        <w:pStyle w:val="a5"/>
        <w:numPr>
          <w:ilvl w:val="1"/>
          <w:numId w:val="37"/>
        </w:numPr>
        <w:tabs>
          <w:tab w:val="left" w:pos="1445"/>
        </w:tabs>
        <w:ind w:right="378" w:firstLine="708"/>
      </w:pPr>
      <w:r w:rsidRPr="000B10C3">
        <w:t>Заказчик вправе до истечения срока, определенного Исполнителем для оперативного</w:t>
      </w:r>
      <w:r w:rsidRPr="000B10C3">
        <w:rPr>
          <w:spacing w:val="1"/>
        </w:rPr>
        <w:t xml:space="preserve"> </w:t>
      </w:r>
      <w:r w:rsidRPr="000B10C3">
        <w:t>внесения изменений, обратиться к Исполнителю с заявлением о продлении срока проведения</w:t>
      </w:r>
      <w:r w:rsidRPr="000B10C3">
        <w:rPr>
          <w:spacing w:val="1"/>
        </w:rPr>
        <w:t xml:space="preserve"> </w:t>
      </w:r>
      <w:r w:rsidRPr="000B10C3">
        <w:t>государственной</w:t>
      </w:r>
      <w:r w:rsidRPr="000B10C3">
        <w:rPr>
          <w:spacing w:val="-1"/>
        </w:rPr>
        <w:t xml:space="preserve"> </w:t>
      </w:r>
      <w:r w:rsidRPr="000B10C3">
        <w:t>экспертизы.</w:t>
      </w:r>
    </w:p>
    <w:p w:rsidR="00245818" w:rsidRPr="000B10C3" w:rsidRDefault="00245818" w:rsidP="00245818">
      <w:pPr>
        <w:pStyle w:val="a3"/>
        <w:ind w:left="299" w:right="379" w:firstLine="708"/>
        <w:rPr>
          <w:sz w:val="22"/>
          <w:szCs w:val="22"/>
        </w:rPr>
      </w:pPr>
      <w:r w:rsidRPr="000B10C3">
        <w:rPr>
          <w:sz w:val="22"/>
          <w:szCs w:val="22"/>
        </w:rPr>
        <w:t>Исполнитель</w:t>
      </w:r>
      <w:r w:rsidRPr="000B10C3">
        <w:rPr>
          <w:spacing w:val="1"/>
          <w:sz w:val="22"/>
          <w:szCs w:val="22"/>
        </w:rPr>
        <w:t xml:space="preserve"> </w:t>
      </w:r>
      <w:r w:rsidRPr="000B10C3">
        <w:rPr>
          <w:sz w:val="22"/>
          <w:szCs w:val="22"/>
        </w:rPr>
        <w:t>в</w:t>
      </w:r>
      <w:r w:rsidRPr="000B10C3">
        <w:rPr>
          <w:spacing w:val="1"/>
          <w:sz w:val="22"/>
          <w:szCs w:val="22"/>
        </w:rPr>
        <w:t xml:space="preserve"> </w:t>
      </w:r>
      <w:r w:rsidRPr="000B10C3">
        <w:rPr>
          <w:sz w:val="22"/>
          <w:szCs w:val="22"/>
        </w:rPr>
        <w:t>срок</w:t>
      </w:r>
      <w:r w:rsidRPr="000B10C3">
        <w:rPr>
          <w:spacing w:val="1"/>
          <w:sz w:val="22"/>
          <w:szCs w:val="22"/>
        </w:rPr>
        <w:t xml:space="preserve"> </w:t>
      </w:r>
      <w:r w:rsidRPr="000B10C3">
        <w:rPr>
          <w:sz w:val="22"/>
          <w:szCs w:val="22"/>
        </w:rPr>
        <w:t>не</w:t>
      </w:r>
      <w:r w:rsidRPr="000B10C3">
        <w:rPr>
          <w:spacing w:val="1"/>
          <w:sz w:val="22"/>
          <w:szCs w:val="22"/>
        </w:rPr>
        <w:t xml:space="preserve"> </w:t>
      </w:r>
      <w:r w:rsidRPr="000B10C3">
        <w:rPr>
          <w:sz w:val="22"/>
          <w:szCs w:val="22"/>
        </w:rPr>
        <w:t>позднее</w:t>
      </w:r>
      <w:r w:rsidRPr="000B10C3">
        <w:rPr>
          <w:spacing w:val="1"/>
          <w:sz w:val="22"/>
          <w:szCs w:val="22"/>
        </w:rPr>
        <w:t xml:space="preserve"> </w:t>
      </w:r>
      <w:r w:rsidRPr="000B10C3">
        <w:rPr>
          <w:sz w:val="22"/>
          <w:szCs w:val="22"/>
        </w:rPr>
        <w:t>2</w:t>
      </w:r>
      <w:r w:rsidRPr="000B10C3">
        <w:rPr>
          <w:spacing w:val="1"/>
          <w:sz w:val="22"/>
          <w:szCs w:val="22"/>
        </w:rPr>
        <w:t xml:space="preserve"> </w:t>
      </w:r>
      <w:r w:rsidRPr="000B10C3">
        <w:rPr>
          <w:sz w:val="22"/>
          <w:szCs w:val="22"/>
        </w:rPr>
        <w:t>(двух)</w:t>
      </w:r>
      <w:r w:rsidRPr="000B10C3">
        <w:rPr>
          <w:spacing w:val="1"/>
          <w:sz w:val="22"/>
          <w:szCs w:val="22"/>
        </w:rPr>
        <w:t xml:space="preserve"> </w:t>
      </w:r>
      <w:r w:rsidRPr="000B10C3">
        <w:rPr>
          <w:sz w:val="22"/>
          <w:szCs w:val="22"/>
        </w:rPr>
        <w:t>рабочих</w:t>
      </w:r>
      <w:r w:rsidRPr="000B10C3">
        <w:rPr>
          <w:spacing w:val="1"/>
          <w:sz w:val="22"/>
          <w:szCs w:val="22"/>
        </w:rPr>
        <w:t xml:space="preserve"> </w:t>
      </w:r>
      <w:r w:rsidRPr="000B10C3">
        <w:rPr>
          <w:sz w:val="22"/>
          <w:szCs w:val="22"/>
        </w:rPr>
        <w:t>дней</w:t>
      </w:r>
      <w:r w:rsidRPr="000B10C3">
        <w:rPr>
          <w:spacing w:val="1"/>
          <w:sz w:val="22"/>
          <w:szCs w:val="22"/>
        </w:rPr>
        <w:t xml:space="preserve"> </w:t>
      </w:r>
      <w:r w:rsidRPr="000B10C3">
        <w:rPr>
          <w:sz w:val="22"/>
          <w:szCs w:val="22"/>
        </w:rPr>
        <w:t>после</w:t>
      </w:r>
      <w:r w:rsidRPr="000B10C3">
        <w:rPr>
          <w:spacing w:val="1"/>
          <w:sz w:val="22"/>
          <w:szCs w:val="22"/>
        </w:rPr>
        <w:t xml:space="preserve"> </w:t>
      </w:r>
      <w:r w:rsidRPr="000B10C3">
        <w:rPr>
          <w:sz w:val="22"/>
          <w:szCs w:val="22"/>
        </w:rPr>
        <w:t>получения</w:t>
      </w:r>
      <w:r w:rsidRPr="000B10C3">
        <w:rPr>
          <w:spacing w:val="1"/>
          <w:sz w:val="22"/>
          <w:szCs w:val="22"/>
        </w:rPr>
        <w:t xml:space="preserve"> </w:t>
      </w:r>
      <w:r w:rsidRPr="000B10C3">
        <w:rPr>
          <w:sz w:val="22"/>
          <w:szCs w:val="22"/>
        </w:rPr>
        <w:t>указанного</w:t>
      </w:r>
      <w:r w:rsidRPr="000B10C3">
        <w:rPr>
          <w:spacing w:val="1"/>
          <w:sz w:val="22"/>
          <w:szCs w:val="22"/>
        </w:rPr>
        <w:t xml:space="preserve"> </w:t>
      </w:r>
      <w:r w:rsidRPr="000B10C3">
        <w:rPr>
          <w:sz w:val="22"/>
          <w:szCs w:val="22"/>
        </w:rPr>
        <w:t>заявления</w:t>
      </w:r>
      <w:r w:rsidRPr="000B10C3">
        <w:rPr>
          <w:spacing w:val="1"/>
          <w:sz w:val="22"/>
          <w:szCs w:val="22"/>
        </w:rPr>
        <w:t xml:space="preserve"> </w:t>
      </w:r>
      <w:r w:rsidRPr="000B10C3">
        <w:rPr>
          <w:sz w:val="22"/>
          <w:szCs w:val="22"/>
        </w:rPr>
        <w:t>письмом</w:t>
      </w:r>
      <w:r w:rsidRPr="000B10C3">
        <w:rPr>
          <w:spacing w:val="1"/>
          <w:sz w:val="22"/>
          <w:szCs w:val="22"/>
        </w:rPr>
        <w:t xml:space="preserve"> </w:t>
      </w:r>
      <w:r w:rsidRPr="000B10C3">
        <w:rPr>
          <w:sz w:val="22"/>
          <w:szCs w:val="22"/>
        </w:rPr>
        <w:t>уведомляет</w:t>
      </w:r>
      <w:r w:rsidRPr="000B10C3">
        <w:rPr>
          <w:spacing w:val="1"/>
          <w:sz w:val="22"/>
          <w:szCs w:val="22"/>
        </w:rPr>
        <w:t xml:space="preserve"> </w:t>
      </w:r>
      <w:r w:rsidRPr="000B10C3">
        <w:rPr>
          <w:sz w:val="22"/>
          <w:szCs w:val="22"/>
        </w:rPr>
        <w:t>Заказчика</w:t>
      </w:r>
      <w:r w:rsidRPr="000B10C3">
        <w:rPr>
          <w:spacing w:val="1"/>
          <w:sz w:val="22"/>
          <w:szCs w:val="22"/>
        </w:rPr>
        <w:t xml:space="preserve"> </w:t>
      </w:r>
      <w:r w:rsidRPr="000B10C3">
        <w:rPr>
          <w:sz w:val="22"/>
          <w:szCs w:val="22"/>
        </w:rPr>
        <w:t>о</w:t>
      </w:r>
      <w:r w:rsidRPr="000B10C3">
        <w:rPr>
          <w:spacing w:val="1"/>
          <w:sz w:val="22"/>
          <w:szCs w:val="22"/>
        </w:rPr>
        <w:t xml:space="preserve"> </w:t>
      </w:r>
      <w:r w:rsidRPr="000B10C3">
        <w:rPr>
          <w:sz w:val="22"/>
          <w:szCs w:val="22"/>
        </w:rPr>
        <w:t>продлении</w:t>
      </w:r>
      <w:r w:rsidRPr="000B10C3">
        <w:rPr>
          <w:spacing w:val="1"/>
          <w:sz w:val="22"/>
          <w:szCs w:val="22"/>
        </w:rPr>
        <w:t xml:space="preserve"> </w:t>
      </w:r>
      <w:r w:rsidRPr="000B10C3">
        <w:rPr>
          <w:sz w:val="22"/>
          <w:szCs w:val="22"/>
        </w:rPr>
        <w:t>срока</w:t>
      </w:r>
      <w:r w:rsidRPr="000B10C3">
        <w:rPr>
          <w:spacing w:val="1"/>
          <w:sz w:val="22"/>
          <w:szCs w:val="22"/>
        </w:rPr>
        <w:t xml:space="preserve"> </w:t>
      </w:r>
      <w:r w:rsidRPr="000B10C3">
        <w:rPr>
          <w:sz w:val="22"/>
          <w:szCs w:val="22"/>
        </w:rPr>
        <w:t>проведения</w:t>
      </w:r>
      <w:r w:rsidRPr="000B10C3">
        <w:rPr>
          <w:spacing w:val="1"/>
          <w:sz w:val="22"/>
          <w:szCs w:val="22"/>
        </w:rPr>
        <w:t xml:space="preserve"> </w:t>
      </w:r>
      <w:r w:rsidRPr="000B10C3">
        <w:rPr>
          <w:sz w:val="22"/>
          <w:szCs w:val="22"/>
        </w:rPr>
        <w:t>государственной</w:t>
      </w:r>
      <w:r w:rsidRPr="000B10C3">
        <w:rPr>
          <w:spacing w:val="1"/>
          <w:sz w:val="22"/>
          <w:szCs w:val="22"/>
        </w:rPr>
        <w:t xml:space="preserve"> </w:t>
      </w:r>
      <w:r w:rsidRPr="000B10C3">
        <w:rPr>
          <w:sz w:val="22"/>
          <w:szCs w:val="22"/>
        </w:rPr>
        <w:t>экспертизы или</w:t>
      </w:r>
      <w:r w:rsidRPr="000B10C3">
        <w:rPr>
          <w:spacing w:val="1"/>
          <w:sz w:val="22"/>
          <w:szCs w:val="22"/>
        </w:rPr>
        <w:t xml:space="preserve"> </w:t>
      </w:r>
      <w:r w:rsidRPr="000B10C3">
        <w:rPr>
          <w:sz w:val="22"/>
          <w:szCs w:val="22"/>
        </w:rPr>
        <w:t>об</w:t>
      </w:r>
      <w:r w:rsidRPr="000B10C3">
        <w:rPr>
          <w:spacing w:val="1"/>
          <w:sz w:val="22"/>
          <w:szCs w:val="22"/>
        </w:rPr>
        <w:t xml:space="preserve"> </w:t>
      </w:r>
      <w:r w:rsidRPr="000B10C3">
        <w:rPr>
          <w:sz w:val="22"/>
          <w:szCs w:val="22"/>
        </w:rPr>
        <w:t>отказе в продлении</w:t>
      </w:r>
      <w:r w:rsidRPr="000B10C3">
        <w:rPr>
          <w:spacing w:val="1"/>
          <w:sz w:val="22"/>
          <w:szCs w:val="22"/>
        </w:rPr>
        <w:t xml:space="preserve"> </w:t>
      </w:r>
      <w:r w:rsidRPr="000B10C3">
        <w:rPr>
          <w:sz w:val="22"/>
          <w:szCs w:val="22"/>
        </w:rPr>
        <w:t>срока способом,</w:t>
      </w:r>
      <w:r w:rsidRPr="000B10C3">
        <w:rPr>
          <w:spacing w:val="1"/>
          <w:sz w:val="22"/>
          <w:szCs w:val="22"/>
        </w:rPr>
        <w:t xml:space="preserve"> </w:t>
      </w:r>
      <w:r w:rsidRPr="000B10C3">
        <w:rPr>
          <w:sz w:val="22"/>
          <w:szCs w:val="22"/>
        </w:rPr>
        <w:t>обеспечивающим незамедлительное</w:t>
      </w:r>
      <w:r w:rsidRPr="000B10C3">
        <w:rPr>
          <w:spacing w:val="1"/>
          <w:sz w:val="22"/>
          <w:szCs w:val="22"/>
        </w:rPr>
        <w:t xml:space="preserve"> </w:t>
      </w:r>
      <w:r w:rsidRPr="000B10C3">
        <w:rPr>
          <w:sz w:val="22"/>
          <w:szCs w:val="22"/>
        </w:rPr>
        <w:t>получение</w:t>
      </w:r>
      <w:r w:rsidRPr="000B10C3">
        <w:rPr>
          <w:spacing w:val="-5"/>
          <w:sz w:val="22"/>
          <w:szCs w:val="22"/>
        </w:rPr>
        <w:t xml:space="preserve"> </w:t>
      </w:r>
      <w:r w:rsidRPr="000B10C3">
        <w:rPr>
          <w:sz w:val="22"/>
          <w:szCs w:val="22"/>
        </w:rPr>
        <w:t>Заказчиком</w:t>
      </w:r>
      <w:r w:rsidRPr="000B10C3">
        <w:rPr>
          <w:spacing w:val="-7"/>
          <w:sz w:val="22"/>
          <w:szCs w:val="22"/>
        </w:rPr>
        <w:t xml:space="preserve"> </w:t>
      </w:r>
      <w:r w:rsidRPr="000B10C3">
        <w:rPr>
          <w:sz w:val="22"/>
          <w:szCs w:val="22"/>
        </w:rPr>
        <w:t>такого</w:t>
      </w:r>
      <w:r w:rsidRPr="000B10C3">
        <w:rPr>
          <w:spacing w:val="-3"/>
          <w:sz w:val="22"/>
          <w:szCs w:val="22"/>
        </w:rPr>
        <w:t xml:space="preserve"> </w:t>
      </w:r>
      <w:r w:rsidRPr="000B10C3">
        <w:rPr>
          <w:sz w:val="22"/>
          <w:szCs w:val="22"/>
        </w:rPr>
        <w:t>письма,</w:t>
      </w:r>
      <w:r w:rsidRPr="000B10C3">
        <w:rPr>
          <w:spacing w:val="-4"/>
          <w:sz w:val="22"/>
          <w:szCs w:val="22"/>
        </w:rPr>
        <w:t xml:space="preserve"> </w:t>
      </w:r>
      <w:r w:rsidRPr="000B10C3">
        <w:rPr>
          <w:sz w:val="22"/>
          <w:szCs w:val="22"/>
        </w:rPr>
        <w:t>в</w:t>
      </w:r>
      <w:r w:rsidRPr="000B10C3">
        <w:rPr>
          <w:spacing w:val="-4"/>
          <w:sz w:val="22"/>
          <w:szCs w:val="22"/>
        </w:rPr>
        <w:t xml:space="preserve"> </w:t>
      </w:r>
      <w:r w:rsidRPr="000B10C3">
        <w:rPr>
          <w:sz w:val="22"/>
          <w:szCs w:val="22"/>
        </w:rPr>
        <w:t>соответствии</w:t>
      </w:r>
      <w:r w:rsidRPr="000B10C3">
        <w:rPr>
          <w:spacing w:val="-4"/>
          <w:sz w:val="22"/>
          <w:szCs w:val="22"/>
        </w:rPr>
        <w:t xml:space="preserve"> </w:t>
      </w:r>
      <w:r w:rsidRPr="000B10C3">
        <w:rPr>
          <w:sz w:val="22"/>
          <w:szCs w:val="22"/>
        </w:rPr>
        <w:t>с</w:t>
      </w:r>
      <w:r w:rsidRPr="000B10C3">
        <w:rPr>
          <w:spacing w:val="-4"/>
          <w:sz w:val="22"/>
          <w:szCs w:val="22"/>
        </w:rPr>
        <w:t xml:space="preserve"> </w:t>
      </w:r>
      <w:r w:rsidRPr="000B10C3">
        <w:rPr>
          <w:sz w:val="22"/>
          <w:szCs w:val="22"/>
        </w:rPr>
        <w:t>условиями</w:t>
      </w:r>
      <w:r w:rsidRPr="000B10C3">
        <w:rPr>
          <w:spacing w:val="-3"/>
          <w:sz w:val="22"/>
          <w:szCs w:val="22"/>
        </w:rPr>
        <w:t xml:space="preserve"> </w:t>
      </w:r>
      <w:r w:rsidRPr="000B10C3">
        <w:rPr>
          <w:sz w:val="22"/>
          <w:szCs w:val="22"/>
        </w:rPr>
        <w:t>настоящего</w:t>
      </w:r>
      <w:r w:rsidRPr="000B10C3">
        <w:rPr>
          <w:spacing w:val="-4"/>
          <w:sz w:val="22"/>
          <w:szCs w:val="22"/>
        </w:rPr>
        <w:t xml:space="preserve"> </w:t>
      </w:r>
      <w:r w:rsidRPr="000B10C3">
        <w:rPr>
          <w:sz w:val="22"/>
          <w:szCs w:val="22"/>
        </w:rPr>
        <w:t>договора.</w:t>
      </w:r>
    </w:p>
    <w:p w:rsidR="00245818" w:rsidRPr="000B10C3" w:rsidRDefault="00245818" w:rsidP="00245818">
      <w:pPr>
        <w:pStyle w:val="a3"/>
        <w:ind w:left="299" w:right="379" w:firstLine="708"/>
        <w:rPr>
          <w:sz w:val="22"/>
          <w:szCs w:val="22"/>
        </w:rPr>
      </w:pPr>
      <w:r w:rsidRPr="000B10C3">
        <w:rPr>
          <w:sz w:val="22"/>
          <w:szCs w:val="22"/>
        </w:rPr>
        <w:t>Заявление и письмо должны быть подписаны уполномоченным лицом, после подписания</w:t>
      </w:r>
      <w:r w:rsidRPr="000B10C3">
        <w:rPr>
          <w:spacing w:val="1"/>
          <w:sz w:val="22"/>
          <w:szCs w:val="22"/>
        </w:rPr>
        <w:t xml:space="preserve"> </w:t>
      </w:r>
      <w:r w:rsidRPr="000B10C3">
        <w:rPr>
          <w:sz w:val="22"/>
          <w:szCs w:val="22"/>
        </w:rPr>
        <w:t>и</w:t>
      </w:r>
      <w:r w:rsidRPr="000B10C3">
        <w:rPr>
          <w:spacing w:val="-2"/>
          <w:sz w:val="22"/>
          <w:szCs w:val="22"/>
        </w:rPr>
        <w:t xml:space="preserve"> </w:t>
      </w:r>
      <w:r w:rsidRPr="000B10C3">
        <w:rPr>
          <w:sz w:val="22"/>
          <w:szCs w:val="22"/>
        </w:rPr>
        <w:t>направления</w:t>
      </w:r>
      <w:r w:rsidRPr="000B10C3">
        <w:rPr>
          <w:spacing w:val="-1"/>
          <w:sz w:val="22"/>
          <w:szCs w:val="22"/>
        </w:rPr>
        <w:t xml:space="preserve"> </w:t>
      </w:r>
      <w:r w:rsidRPr="000B10C3">
        <w:rPr>
          <w:sz w:val="22"/>
          <w:szCs w:val="22"/>
        </w:rPr>
        <w:t>письма</w:t>
      </w:r>
      <w:r w:rsidRPr="000B10C3">
        <w:rPr>
          <w:spacing w:val="-3"/>
          <w:sz w:val="22"/>
          <w:szCs w:val="22"/>
        </w:rPr>
        <w:t xml:space="preserve"> </w:t>
      </w:r>
      <w:r w:rsidRPr="000B10C3">
        <w:rPr>
          <w:sz w:val="22"/>
          <w:szCs w:val="22"/>
        </w:rPr>
        <w:t>Заказчику</w:t>
      </w:r>
      <w:r w:rsidRPr="000B10C3">
        <w:rPr>
          <w:spacing w:val="-1"/>
          <w:sz w:val="22"/>
          <w:szCs w:val="22"/>
        </w:rPr>
        <w:t xml:space="preserve"> </w:t>
      </w:r>
      <w:r w:rsidRPr="000B10C3">
        <w:rPr>
          <w:sz w:val="22"/>
          <w:szCs w:val="22"/>
        </w:rPr>
        <w:t>они</w:t>
      </w:r>
      <w:r w:rsidRPr="000B10C3">
        <w:rPr>
          <w:spacing w:val="-1"/>
          <w:sz w:val="22"/>
          <w:szCs w:val="22"/>
        </w:rPr>
        <w:t xml:space="preserve"> </w:t>
      </w:r>
      <w:r w:rsidRPr="000B10C3">
        <w:rPr>
          <w:sz w:val="22"/>
          <w:szCs w:val="22"/>
        </w:rPr>
        <w:t>становятся</w:t>
      </w:r>
      <w:r w:rsidRPr="000B10C3">
        <w:rPr>
          <w:spacing w:val="-2"/>
          <w:sz w:val="22"/>
          <w:szCs w:val="22"/>
        </w:rPr>
        <w:t xml:space="preserve"> </w:t>
      </w:r>
      <w:r w:rsidRPr="000B10C3">
        <w:rPr>
          <w:sz w:val="22"/>
          <w:szCs w:val="22"/>
        </w:rPr>
        <w:t>неотъемлемой</w:t>
      </w:r>
      <w:r w:rsidRPr="000B10C3">
        <w:rPr>
          <w:spacing w:val="-1"/>
          <w:sz w:val="22"/>
          <w:szCs w:val="22"/>
        </w:rPr>
        <w:t xml:space="preserve"> </w:t>
      </w:r>
      <w:r w:rsidRPr="000B10C3">
        <w:rPr>
          <w:sz w:val="22"/>
          <w:szCs w:val="22"/>
        </w:rPr>
        <w:t>частью</w:t>
      </w:r>
      <w:r w:rsidRPr="000B10C3">
        <w:rPr>
          <w:spacing w:val="-2"/>
          <w:sz w:val="22"/>
          <w:szCs w:val="22"/>
        </w:rPr>
        <w:t xml:space="preserve"> </w:t>
      </w:r>
      <w:r w:rsidRPr="000B10C3">
        <w:rPr>
          <w:sz w:val="22"/>
          <w:szCs w:val="22"/>
        </w:rPr>
        <w:t>договора.</w:t>
      </w:r>
    </w:p>
    <w:p w:rsidR="00245818" w:rsidRPr="000B10C3" w:rsidRDefault="00245818" w:rsidP="00245818">
      <w:pPr>
        <w:pStyle w:val="a3"/>
        <w:spacing w:before="1"/>
        <w:ind w:left="299" w:right="383" w:firstLine="708"/>
        <w:rPr>
          <w:sz w:val="22"/>
          <w:szCs w:val="22"/>
        </w:rPr>
      </w:pPr>
      <w:r w:rsidRPr="000B10C3">
        <w:rPr>
          <w:sz w:val="22"/>
          <w:szCs w:val="22"/>
        </w:rPr>
        <w:t>Срок государственной экспертизы, установленный в договоре, может быть продлен один</w:t>
      </w:r>
      <w:r w:rsidRPr="000B10C3">
        <w:rPr>
          <w:spacing w:val="1"/>
          <w:sz w:val="22"/>
          <w:szCs w:val="22"/>
        </w:rPr>
        <w:t xml:space="preserve"> </w:t>
      </w:r>
      <w:r w:rsidRPr="000B10C3">
        <w:rPr>
          <w:sz w:val="22"/>
          <w:szCs w:val="22"/>
        </w:rPr>
        <w:t>раз</w:t>
      </w:r>
      <w:r w:rsidRPr="000B10C3">
        <w:rPr>
          <w:spacing w:val="-3"/>
          <w:sz w:val="22"/>
          <w:szCs w:val="22"/>
        </w:rPr>
        <w:t xml:space="preserve"> </w:t>
      </w:r>
      <w:r w:rsidRPr="000B10C3">
        <w:rPr>
          <w:sz w:val="22"/>
          <w:szCs w:val="22"/>
        </w:rPr>
        <w:t>на</w:t>
      </w:r>
      <w:r w:rsidRPr="000B10C3">
        <w:rPr>
          <w:spacing w:val="-4"/>
          <w:sz w:val="22"/>
          <w:szCs w:val="22"/>
        </w:rPr>
        <w:t xml:space="preserve"> </w:t>
      </w:r>
      <w:r w:rsidRPr="000B10C3">
        <w:rPr>
          <w:sz w:val="22"/>
          <w:szCs w:val="22"/>
        </w:rPr>
        <w:t>срок,</w:t>
      </w:r>
      <w:r w:rsidRPr="000B10C3">
        <w:rPr>
          <w:spacing w:val="-2"/>
          <w:sz w:val="22"/>
          <w:szCs w:val="22"/>
        </w:rPr>
        <w:t xml:space="preserve"> </w:t>
      </w:r>
      <w:r w:rsidRPr="000B10C3">
        <w:rPr>
          <w:sz w:val="22"/>
          <w:szCs w:val="22"/>
        </w:rPr>
        <w:t>указанный</w:t>
      </w:r>
      <w:r w:rsidRPr="000B10C3">
        <w:rPr>
          <w:spacing w:val="-5"/>
          <w:sz w:val="22"/>
          <w:szCs w:val="22"/>
        </w:rPr>
        <w:t xml:space="preserve"> </w:t>
      </w:r>
      <w:r w:rsidRPr="000B10C3">
        <w:rPr>
          <w:sz w:val="22"/>
          <w:szCs w:val="22"/>
        </w:rPr>
        <w:t>в</w:t>
      </w:r>
      <w:r w:rsidRPr="000B10C3">
        <w:rPr>
          <w:spacing w:val="-3"/>
          <w:sz w:val="22"/>
          <w:szCs w:val="22"/>
        </w:rPr>
        <w:t xml:space="preserve"> </w:t>
      </w:r>
      <w:r w:rsidRPr="000B10C3">
        <w:rPr>
          <w:sz w:val="22"/>
          <w:szCs w:val="22"/>
        </w:rPr>
        <w:t>заявлении</w:t>
      </w:r>
      <w:r w:rsidRPr="000B10C3">
        <w:rPr>
          <w:spacing w:val="1"/>
          <w:sz w:val="22"/>
          <w:szCs w:val="22"/>
        </w:rPr>
        <w:t xml:space="preserve"> </w:t>
      </w:r>
      <w:r w:rsidRPr="000B10C3">
        <w:rPr>
          <w:sz w:val="22"/>
          <w:szCs w:val="22"/>
        </w:rPr>
        <w:t>Заказчика,</w:t>
      </w:r>
      <w:r w:rsidRPr="000B10C3">
        <w:rPr>
          <w:spacing w:val="-2"/>
          <w:sz w:val="22"/>
          <w:szCs w:val="22"/>
        </w:rPr>
        <w:t xml:space="preserve"> </w:t>
      </w:r>
      <w:r w:rsidRPr="000B10C3">
        <w:rPr>
          <w:sz w:val="22"/>
          <w:szCs w:val="22"/>
        </w:rPr>
        <w:t>но</w:t>
      </w:r>
      <w:r w:rsidRPr="000B10C3">
        <w:rPr>
          <w:spacing w:val="-3"/>
          <w:sz w:val="22"/>
          <w:szCs w:val="22"/>
        </w:rPr>
        <w:t xml:space="preserve"> </w:t>
      </w:r>
      <w:r w:rsidRPr="000B10C3">
        <w:rPr>
          <w:sz w:val="22"/>
          <w:szCs w:val="22"/>
        </w:rPr>
        <w:t>не</w:t>
      </w:r>
      <w:r w:rsidRPr="000B10C3">
        <w:rPr>
          <w:spacing w:val="-4"/>
          <w:sz w:val="22"/>
          <w:szCs w:val="22"/>
        </w:rPr>
        <w:t xml:space="preserve"> </w:t>
      </w:r>
      <w:r w:rsidRPr="000B10C3">
        <w:rPr>
          <w:sz w:val="22"/>
          <w:szCs w:val="22"/>
        </w:rPr>
        <w:t>более</w:t>
      </w:r>
      <w:r w:rsidRPr="000B10C3">
        <w:rPr>
          <w:spacing w:val="-3"/>
          <w:sz w:val="22"/>
          <w:szCs w:val="22"/>
        </w:rPr>
        <w:t xml:space="preserve"> </w:t>
      </w:r>
      <w:r w:rsidRPr="000B10C3">
        <w:rPr>
          <w:sz w:val="22"/>
          <w:szCs w:val="22"/>
        </w:rPr>
        <w:t>чем</w:t>
      </w:r>
      <w:r w:rsidRPr="000B10C3">
        <w:rPr>
          <w:spacing w:val="-4"/>
          <w:sz w:val="22"/>
          <w:szCs w:val="22"/>
        </w:rPr>
        <w:t xml:space="preserve"> </w:t>
      </w:r>
      <w:r w:rsidRPr="000B10C3">
        <w:rPr>
          <w:sz w:val="22"/>
          <w:szCs w:val="22"/>
        </w:rPr>
        <w:t>на</w:t>
      </w:r>
      <w:r w:rsidRPr="000B10C3">
        <w:rPr>
          <w:spacing w:val="-3"/>
          <w:sz w:val="22"/>
          <w:szCs w:val="22"/>
        </w:rPr>
        <w:t xml:space="preserve"> </w:t>
      </w:r>
      <w:r w:rsidRPr="000B10C3">
        <w:rPr>
          <w:sz w:val="22"/>
          <w:szCs w:val="22"/>
        </w:rPr>
        <w:t>20</w:t>
      </w:r>
      <w:r w:rsidRPr="000B10C3">
        <w:rPr>
          <w:spacing w:val="-3"/>
          <w:sz w:val="22"/>
          <w:szCs w:val="22"/>
        </w:rPr>
        <w:t xml:space="preserve"> </w:t>
      </w:r>
      <w:r w:rsidRPr="000B10C3">
        <w:rPr>
          <w:sz w:val="22"/>
          <w:szCs w:val="22"/>
        </w:rPr>
        <w:t>(двадцать)</w:t>
      </w:r>
      <w:r w:rsidRPr="000B10C3">
        <w:rPr>
          <w:spacing w:val="-2"/>
          <w:sz w:val="22"/>
          <w:szCs w:val="22"/>
        </w:rPr>
        <w:t xml:space="preserve"> </w:t>
      </w:r>
      <w:r w:rsidRPr="000B10C3">
        <w:rPr>
          <w:sz w:val="22"/>
          <w:szCs w:val="22"/>
        </w:rPr>
        <w:t>рабочих</w:t>
      </w:r>
      <w:r w:rsidRPr="000B10C3">
        <w:rPr>
          <w:spacing w:val="-3"/>
          <w:sz w:val="22"/>
          <w:szCs w:val="22"/>
        </w:rPr>
        <w:t xml:space="preserve"> </w:t>
      </w:r>
      <w:r w:rsidRPr="000B10C3">
        <w:rPr>
          <w:sz w:val="22"/>
          <w:szCs w:val="22"/>
        </w:rPr>
        <w:t>дней.</w:t>
      </w:r>
    </w:p>
    <w:p w:rsidR="00245818" w:rsidRPr="000B10C3" w:rsidRDefault="00245818" w:rsidP="00245818">
      <w:pPr>
        <w:pStyle w:val="a3"/>
        <w:ind w:left="299" w:right="379" w:firstLine="708"/>
        <w:rPr>
          <w:sz w:val="22"/>
          <w:szCs w:val="22"/>
        </w:rPr>
      </w:pPr>
      <w:r w:rsidRPr="000B10C3">
        <w:rPr>
          <w:spacing w:val="-1"/>
          <w:sz w:val="22"/>
          <w:szCs w:val="22"/>
        </w:rPr>
        <w:t>При</w:t>
      </w:r>
      <w:r w:rsidRPr="000B10C3">
        <w:rPr>
          <w:spacing w:val="-14"/>
          <w:sz w:val="22"/>
          <w:szCs w:val="22"/>
        </w:rPr>
        <w:t xml:space="preserve"> </w:t>
      </w:r>
      <w:r w:rsidRPr="000B10C3">
        <w:rPr>
          <w:spacing w:val="-1"/>
          <w:sz w:val="22"/>
          <w:szCs w:val="22"/>
        </w:rPr>
        <w:t>продлении</w:t>
      </w:r>
      <w:r w:rsidRPr="000B10C3">
        <w:rPr>
          <w:spacing w:val="-14"/>
          <w:sz w:val="22"/>
          <w:szCs w:val="22"/>
        </w:rPr>
        <w:t xml:space="preserve"> </w:t>
      </w:r>
      <w:r w:rsidRPr="000B10C3">
        <w:rPr>
          <w:spacing w:val="-1"/>
          <w:sz w:val="22"/>
          <w:szCs w:val="22"/>
        </w:rPr>
        <w:t>срока</w:t>
      </w:r>
      <w:r w:rsidRPr="000B10C3">
        <w:rPr>
          <w:spacing w:val="-16"/>
          <w:sz w:val="22"/>
          <w:szCs w:val="22"/>
        </w:rPr>
        <w:t xml:space="preserve"> </w:t>
      </w:r>
      <w:r w:rsidRPr="000B10C3">
        <w:rPr>
          <w:spacing w:val="-1"/>
          <w:sz w:val="22"/>
          <w:szCs w:val="22"/>
        </w:rPr>
        <w:t>проведения</w:t>
      </w:r>
      <w:r w:rsidRPr="000B10C3">
        <w:rPr>
          <w:spacing w:val="-15"/>
          <w:sz w:val="22"/>
          <w:szCs w:val="22"/>
        </w:rPr>
        <w:t xml:space="preserve"> </w:t>
      </w:r>
      <w:r w:rsidRPr="000B10C3">
        <w:rPr>
          <w:spacing w:val="-1"/>
          <w:sz w:val="22"/>
          <w:szCs w:val="22"/>
        </w:rPr>
        <w:t>государственной</w:t>
      </w:r>
      <w:r w:rsidRPr="000B10C3">
        <w:rPr>
          <w:spacing w:val="-14"/>
          <w:sz w:val="22"/>
          <w:szCs w:val="22"/>
        </w:rPr>
        <w:t xml:space="preserve"> </w:t>
      </w:r>
      <w:r w:rsidRPr="000B10C3">
        <w:rPr>
          <w:spacing w:val="-1"/>
          <w:sz w:val="22"/>
          <w:szCs w:val="22"/>
        </w:rPr>
        <w:t>экспертизы</w:t>
      </w:r>
      <w:r w:rsidRPr="000B10C3">
        <w:rPr>
          <w:spacing w:val="-15"/>
          <w:sz w:val="22"/>
          <w:szCs w:val="22"/>
        </w:rPr>
        <w:t xml:space="preserve"> </w:t>
      </w:r>
      <w:r w:rsidRPr="000B10C3">
        <w:rPr>
          <w:spacing w:val="-1"/>
          <w:sz w:val="22"/>
          <w:szCs w:val="22"/>
        </w:rPr>
        <w:t>срок</w:t>
      </w:r>
      <w:r w:rsidRPr="000B10C3">
        <w:rPr>
          <w:spacing w:val="-14"/>
          <w:sz w:val="22"/>
          <w:szCs w:val="22"/>
        </w:rPr>
        <w:t xml:space="preserve"> </w:t>
      </w:r>
      <w:r w:rsidRPr="000B10C3">
        <w:rPr>
          <w:spacing w:val="-1"/>
          <w:sz w:val="22"/>
          <w:szCs w:val="22"/>
        </w:rPr>
        <w:t>оперативного</w:t>
      </w:r>
      <w:r w:rsidRPr="000B10C3">
        <w:rPr>
          <w:spacing w:val="-15"/>
          <w:sz w:val="22"/>
          <w:szCs w:val="22"/>
        </w:rPr>
        <w:t xml:space="preserve"> </w:t>
      </w:r>
      <w:r w:rsidRPr="000B10C3">
        <w:rPr>
          <w:sz w:val="22"/>
          <w:szCs w:val="22"/>
        </w:rPr>
        <w:t>внесения</w:t>
      </w:r>
      <w:r w:rsidRPr="000B10C3">
        <w:rPr>
          <w:spacing w:val="-57"/>
          <w:sz w:val="22"/>
          <w:szCs w:val="22"/>
        </w:rPr>
        <w:t xml:space="preserve"> </w:t>
      </w:r>
      <w:r w:rsidRPr="000B10C3">
        <w:rPr>
          <w:sz w:val="22"/>
          <w:szCs w:val="22"/>
        </w:rPr>
        <w:t>изменений</w:t>
      </w:r>
      <w:r w:rsidRPr="000B10C3">
        <w:rPr>
          <w:spacing w:val="-2"/>
          <w:sz w:val="22"/>
          <w:szCs w:val="22"/>
        </w:rPr>
        <w:t xml:space="preserve"> </w:t>
      </w:r>
      <w:r w:rsidRPr="000B10C3">
        <w:rPr>
          <w:sz w:val="22"/>
          <w:szCs w:val="22"/>
        </w:rPr>
        <w:t>увеличивается</w:t>
      </w:r>
      <w:r w:rsidRPr="000B10C3">
        <w:rPr>
          <w:spacing w:val="-2"/>
          <w:sz w:val="22"/>
          <w:szCs w:val="22"/>
        </w:rPr>
        <w:t xml:space="preserve"> </w:t>
      </w:r>
      <w:r w:rsidRPr="000B10C3">
        <w:rPr>
          <w:sz w:val="22"/>
          <w:szCs w:val="22"/>
        </w:rPr>
        <w:t>в</w:t>
      </w:r>
      <w:r w:rsidRPr="000B10C3">
        <w:rPr>
          <w:spacing w:val="-2"/>
          <w:sz w:val="22"/>
          <w:szCs w:val="22"/>
        </w:rPr>
        <w:t xml:space="preserve"> </w:t>
      </w:r>
      <w:r w:rsidRPr="000B10C3">
        <w:rPr>
          <w:sz w:val="22"/>
          <w:szCs w:val="22"/>
        </w:rPr>
        <w:t>порядке,</w:t>
      </w:r>
      <w:r w:rsidRPr="000B10C3">
        <w:rPr>
          <w:spacing w:val="-2"/>
          <w:sz w:val="22"/>
          <w:szCs w:val="22"/>
        </w:rPr>
        <w:t xml:space="preserve"> </w:t>
      </w:r>
      <w:r w:rsidRPr="000B10C3">
        <w:rPr>
          <w:sz w:val="22"/>
          <w:szCs w:val="22"/>
        </w:rPr>
        <w:t>определенном</w:t>
      </w:r>
      <w:r w:rsidRPr="000B10C3">
        <w:rPr>
          <w:spacing w:val="-2"/>
          <w:sz w:val="22"/>
          <w:szCs w:val="22"/>
        </w:rPr>
        <w:t xml:space="preserve"> </w:t>
      </w:r>
      <w:r w:rsidRPr="000B10C3">
        <w:rPr>
          <w:sz w:val="22"/>
          <w:szCs w:val="22"/>
        </w:rPr>
        <w:t>в</w:t>
      </w:r>
      <w:r w:rsidRPr="000B10C3">
        <w:rPr>
          <w:spacing w:val="-3"/>
          <w:sz w:val="22"/>
          <w:szCs w:val="22"/>
        </w:rPr>
        <w:t xml:space="preserve"> </w:t>
      </w:r>
      <w:r w:rsidRPr="000B10C3">
        <w:rPr>
          <w:sz w:val="22"/>
          <w:szCs w:val="22"/>
        </w:rPr>
        <w:t>п.</w:t>
      </w:r>
      <w:r w:rsidRPr="000B10C3">
        <w:rPr>
          <w:spacing w:val="-2"/>
          <w:sz w:val="22"/>
          <w:szCs w:val="22"/>
        </w:rPr>
        <w:t xml:space="preserve"> </w:t>
      </w:r>
      <w:r w:rsidRPr="000B10C3">
        <w:rPr>
          <w:sz w:val="22"/>
          <w:szCs w:val="22"/>
        </w:rPr>
        <w:t>3.2</w:t>
      </w:r>
      <w:r w:rsidRPr="000B10C3">
        <w:rPr>
          <w:spacing w:val="-1"/>
          <w:sz w:val="22"/>
          <w:szCs w:val="22"/>
        </w:rPr>
        <w:t xml:space="preserve"> </w:t>
      </w:r>
      <w:r w:rsidRPr="000B10C3">
        <w:rPr>
          <w:sz w:val="22"/>
          <w:szCs w:val="22"/>
        </w:rPr>
        <w:t>настоящего</w:t>
      </w:r>
      <w:r w:rsidRPr="000B10C3">
        <w:rPr>
          <w:spacing w:val="-2"/>
          <w:sz w:val="22"/>
          <w:szCs w:val="22"/>
        </w:rPr>
        <w:t xml:space="preserve"> </w:t>
      </w:r>
      <w:r w:rsidRPr="000B10C3">
        <w:rPr>
          <w:sz w:val="22"/>
          <w:szCs w:val="22"/>
        </w:rPr>
        <w:t>договора.</w:t>
      </w:r>
    </w:p>
    <w:p w:rsidR="00245818" w:rsidRPr="00E968A7" w:rsidRDefault="00245818" w:rsidP="00245818">
      <w:pPr>
        <w:pStyle w:val="a3"/>
      </w:pPr>
    </w:p>
    <w:p w:rsidR="00245818" w:rsidRPr="00E968A7" w:rsidRDefault="00245818" w:rsidP="000B10C3">
      <w:pPr>
        <w:pStyle w:val="a5"/>
        <w:numPr>
          <w:ilvl w:val="1"/>
          <w:numId w:val="16"/>
        </w:numPr>
        <w:tabs>
          <w:tab w:val="left" w:pos="1236"/>
        </w:tabs>
        <w:ind w:left="1235" w:hanging="229"/>
        <w:jc w:val="center"/>
        <w:rPr>
          <w:b/>
          <w:sz w:val="19"/>
        </w:rPr>
      </w:pPr>
      <w:r w:rsidRPr="00E968A7">
        <w:rPr>
          <w:b/>
          <w:spacing w:val="-3"/>
        </w:rPr>
        <w:t>С</w:t>
      </w:r>
      <w:r w:rsidRPr="00E968A7">
        <w:rPr>
          <w:b/>
          <w:spacing w:val="-3"/>
          <w:sz w:val="19"/>
        </w:rPr>
        <w:t>ТОИМОСТЬ</w:t>
      </w:r>
      <w:r w:rsidRPr="00E968A7">
        <w:rPr>
          <w:b/>
          <w:spacing w:val="-3"/>
        </w:rPr>
        <w:t>,</w:t>
      </w:r>
      <w:r w:rsidRPr="00E968A7">
        <w:rPr>
          <w:b/>
          <w:spacing w:val="-12"/>
        </w:rPr>
        <w:t xml:space="preserve"> </w:t>
      </w:r>
      <w:r w:rsidRPr="00E968A7">
        <w:rPr>
          <w:b/>
          <w:spacing w:val="-3"/>
          <w:sz w:val="19"/>
        </w:rPr>
        <w:t>ПОРЯДОК</w:t>
      </w:r>
      <w:r w:rsidRPr="00E968A7">
        <w:rPr>
          <w:b/>
          <w:sz w:val="19"/>
        </w:rPr>
        <w:t xml:space="preserve"> </w:t>
      </w:r>
      <w:r w:rsidRPr="00E968A7">
        <w:rPr>
          <w:b/>
          <w:spacing w:val="-3"/>
          <w:sz w:val="19"/>
        </w:rPr>
        <w:t>РАСЧЕТОВ</w:t>
      </w:r>
      <w:r w:rsidRPr="00E968A7">
        <w:rPr>
          <w:b/>
          <w:spacing w:val="1"/>
          <w:sz w:val="19"/>
        </w:rPr>
        <w:t xml:space="preserve"> </w:t>
      </w:r>
      <w:r w:rsidRPr="00E968A7">
        <w:rPr>
          <w:b/>
          <w:spacing w:val="-2"/>
          <w:sz w:val="19"/>
        </w:rPr>
        <w:t>И</w:t>
      </w:r>
      <w:r w:rsidRPr="00E968A7">
        <w:rPr>
          <w:b/>
          <w:spacing w:val="-1"/>
          <w:sz w:val="19"/>
        </w:rPr>
        <w:t xml:space="preserve"> </w:t>
      </w:r>
      <w:r w:rsidRPr="00E968A7">
        <w:rPr>
          <w:b/>
          <w:spacing w:val="-2"/>
          <w:sz w:val="19"/>
        </w:rPr>
        <w:t>СДАЧИ</w:t>
      </w:r>
      <w:r w:rsidRPr="00E968A7">
        <w:rPr>
          <w:b/>
          <w:spacing w:val="-2"/>
        </w:rPr>
        <w:t>-</w:t>
      </w:r>
      <w:r w:rsidRPr="00E968A7">
        <w:rPr>
          <w:b/>
          <w:spacing w:val="-2"/>
          <w:sz w:val="19"/>
        </w:rPr>
        <w:t>ПРИЕМКИ</w:t>
      </w:r>
      <w:r w:rsidRPr="00E968A7">
        <w:rPr>
          <w:b/>
          <w:sz w:val="19"/>
        </w:rPr>
        <w:t xml:space="preserve"> </w:t>
      </w:r>
      <w:r w:rsidRPr="00E968A7">
        <w:rPr>
          <w:b/>
          <w:spacing w:val="-2"/>
          <w:sz w:val="19"/>
        </w:rPr>
        <w:t>ОКАЗАННЫХ</w:t>
      </w:r>
      <w:r w:rsidRPr="00E968A7">
        <w:rPr>
          <w:b/>
          <w:spacing w:val="3"/>
          <w:sz w:val="19"/>
        </w:rPr>
        <w:t xml:space="preserve"> </w:t>
      </w:r>
      <w:r w:rsidRPr="00E968A7">
        <w:rPr>
          <w:b/>
          <w:spacing w:val="-2"/>
          <w:sz w:val="19"/>
        </w:rPr>
        <w:t>УСЛУГ</w:t>
      </w:r>
    </w:p>
    <w:p w:rsidR="00245818" w:rsidRPr="00E968A7" w:rsidRDefault="00245818" w:rsidP="00245818">
      <w:pPr>
        <w:pStyle w:val="a3"/>
        <w:spacing w:before="2"/>
        <w:rPr>
          <w:b/>
          <w:sz w:val="16"/>
        </w:rPr>
      </w:pPr>
    </w:p>
    <w:p w:rsidR="00245818" w:rsidRPr="000B10C3" w:rsidRDefault="00245818" w:rsidP="009A0034">
      <w:pPr>
        <w:pStyle w:val="a5"/>
        <w:numPr>
          <w:ilvl w:val="2"/>
          <w:numId w:val="16"/>
        </w:numPr>
        <w:tabs>
          <w:tab w:val="left" w:pos="1604"/>
          <w:tab w:val="left" w:pos="1606"/>
          <w:tab w:val="left" w:pos="2945"/>
          <w:tab w:val="left" w:pos="3749"/>
          <w:tab w:val="left" w:pos="4235"/>
          <w:tab w:val="left" w:pos="5701"/>
          <w:tab w:val="left" w:pos="6865"/>
          <w:tab w:val="left" w:pos="8204"/>
          <w:tab w:val="left" w:pos="9699"/>
        </w:tabs>
        <w:spacing w:before="90"/>
        <w:ind w:hanging="599"/>
      </w:pPr>
      <w:r w:rsidRPr="000B10C3">
        <w:t>Стоимость</w:t>
      </w:r>
      <w:r w:rsidRPr="000B10C3">
        <w:tab/>
        <w:t>услуг</w:t>
      </w:r>
      <w:r w:rsidRPr="000B10C3">
        <w:tab/>
        <w:t>по</w:t>
      </w:r>
      <w:r w:rsidRPr="000B10C3">
        <w:tab/>
        <w:t>настоящему</w:t>
      </w:r>
      <w:r w:rsidRPr="000B10C3">
        <w:tab/>
        <w:t>договору</w:t>
      </w:r>
      <w:r w:rsidRPr="000B10C3">
        <w:tab/>
        <w:t>составляет</w:t>
      </w:r>
      <w:r w:rsidRPr="000B10C3">
        <w:tab/>
      </w:r>
      <w:r w:rsidRPr="000B10C3">
        <w:rPr>
          <w:u w:val="single"/>
        </w:rPr>
        <w:t xml:space="preserve"> </w:t>
      </w:r>
      <w:r w:rsidRPr="000B10C3">
        <w:rPr>
          <w:u w:val="single"/>
        </w:rPr>
        <w:tab/>
      </w:r>
      <w:r w:rsidRPr="000B10C3">
        <w:t xml:space="preserve">  </w:t>
      </w:r>
      <w:r w:rsidRPr="000B10C3">
        <w:rPr>
          <w:spacing w:val="2"/>
        </w:rPr>
        <w:t xml:space="preserve"> </w:t>
      </w:r>
      <w:r w:rsidRPr="000B10C3">
        <w:t>руб.</w:t>
      </w:r>
    </w:p>
    <w:p w:rsidR="00245818" w:rsidRPr="000B10C3" w:rsidRDefault="00245818" w:rsidP="00245818">
      <w:pPr>
        <w:pStyle w:val="a3"/>
        <w:tabs>
          <w:tab w:val="left" w:pos="2473"/>
          <w:tab w:val="left" w:pos="2679"/>
          <w:tab w:val="left" w:pos="7927"/>
          <w:tab w:val="left" w:pos="10358"/>
        </w:tabs>
        <w:ind w:left="299" w:right="318"/>
        <w:rPr>
          <w:sz w:val="22"/>
          <w:szCs w:val="22"/>
        </w:rPr>
      </w:pPr>
      <w:r w:rsidRPr="000B10C3">
        <w:rPr>
          <w:sz w:val="22"/>
          <w:szCs w:val="22"/>
        </w:rPr>
        <w:t>(</w:t>
      </w:r>
      <w:r w:rsidRPr="000B10C3">
        <w:rPr>
          <w:sz w:val="22"/>
          <w:szCs w:val="22"/>
          <w:u w:val="single"/>
        </w:rPr>
        <w:tab/>
      </w:r>
      <w:r w:rsidRPr="000B10C3">
        <w:rPr>
          <w:sz w:val="22"/>
          <w:szCs w:val="22"/>
        </w:rPr>
        <w:t>рублей</w:t>
      </w:r>
      <w:r w:rsidRPr="000B10C3">
        <w:rPr>
          <w:sz w:val="22"/>
          <w:szCs w:val="22"/>
          <w:u w:val="single"/>
        </w:rPr>
        <w:t xml:space="preserve">        </w:t>
      </w:r>
      <w:r w:rsidRPr="000B10C3">
        <w:rPr>
          <w:spacing w:val="36"/>
          <w:sz w:val="22"/>
          <w:szCs w:val="22"/>
          <w:u w:val="single"/>
        </w:rPr>
        <w:t xml:space="preserve"> </w:t>
      </w:r>
      <w:r w:rsidRPr="000B10C3">
        <w:rPr>
          <w:sz w:val="22"/>
          <w:szCs w:val="22"/>
        </w:rPr>
        <w:t>копеек),</w:t>
      </w:r>
      <w:r w:rsidRPr="000B10C3">
        <w:rPr>
          <w:spacing w:val="3"/>
          <w:sz w:val="22"/>
          <w:szCs w:val="22"/>
        </w:rPr>
        <w:t xml:space="preserve"> </w:t>
      </w:r>
      <w:r w:rsidRPr="000B10C3">
        <w:rPr>
          <w:sz w:val="22"/>
          <w:szCs w:val="22"/>
        </w:rPr>
        <w:t>в</w:t>
      </w:r>
      <w:r w:rsidRPr="000B10C3">
        <w:rPr>
          <w:spacing w:val="4"/>
          <w:sz w:val="22"/>
          <w:szCs w:val="22"/>
        </w:rPr>
        <w:t xml:space="preserve"> </w:t>
      </w:r>
      <w:r w:rsidRPr="000B10C3">
        <w:rPr>
          <w:sz w:val="22"/>
          <w:szCs w:val="22"/>
        </w:rPr>
        <w:t>т.ч.</w:t>
      </w:r>
      <w:r w:rsidRPr="000B10C3">
        <w:rPr>
          <w:spacing w:val="3"/>
          <w:sz w:val="22"/>
          <w:szCs w:val="22"/>
        </w:rPr>
        <w:t xml:space="preserve"> </w:t>
      </w:r>
      <w:r w:rsidRPr="000B10C3">
        <w:rPr>
          <w:sz w:val="22"/>
          <w:szCs w:val="22"/>
        </w:rPr>
        <w:t>НДС</w:t>
      </w:r>
      <w:r w:rsidRPr="000B10C3">
        <w:rPr>
          <w:spacing w:val="4"/>
          <w:sz w:val="22"/>
          <w:szCs w:val="22"/>
        </w:rPr>
        <w:t xml:space="preserve"> </w:t>
      </w:r>
      <w:r w:rsidRPr="000B10C3">
        <w:rPr>
          <w:sz w:val="22"/>
          <w:szCs w:val="22"/>
        </w:rPr>
        <w:t>0,2</w:t>
      </w:r>
      <w:r w:rsidRPr="000B10C3">
        <w:rPr>
          <w:spacing w:val="3"/>
          <w:sz w:val="22"/>
          <w:szCs w:val="22"/>
        </w:rPr>
        <w:t xml:space="preserve"> </w:t>
      </w:r>
      <w:r w:rsidRPr="000B10C3">
        <w:rPr>
          <w:sz w:val="22"/>
          <w:szCs w:val="22"/>
        </w:rPr>
        <w:t>%</w:t>
      </w:r>
      <w:r w:rsidRPr="000B10C3">
        <w:rPr>
          <w:spacing w:val="8"/>
          <w:sz w:val="22"/>
          <w:szCs w:val="22"/>
        </w:rPr>
        <w:t xml:space="preserve"> </w:t>
      </w:r>
      <w:r w:rsidRPr="000B10C3">
        <w:rPr>
          <w:sz w:val="22"/>
          <w:szCs w:val="22"/>
        </w:rPr>
        <w:t>-</w:t>
      </w:r>
      <w:r w:rsidRPr="000B10C3">
        <w:rPr>
          <w:sz w:val="22"/>
          <w:szCs w:val="22"/>
          <w:u w:val="single"/>
        </w:rPr>
        <w:tab/>
      </w:r>
      <w:r w:rsidRPr="000B10C3">
        <w:rPr>
          <w:sz w:val="22"/>
          <w:szCs w:val="22"/>
        </w:rPr>
        <w:t>руб.</w:t>
      </w:r>
      <w:r w:rsidRPr="000B10C3">
        <w:rPr>
          <w:spacing w:val="1"/>
          <w:sz w:val="22"/>
          <w:szCs w:val="22"/>
        </w:rPr>
        <w:t xml:space="preserve"> </w:t>
      </w:r>
      <w:r w:rsidRPr="000B10C3">
        <w:rPr>
          <w:sz w:val="22"/>
          <w:szCs w:val="22"/>
        </w:rPr>
        <w:t>(</w:t>
      </w:r>
      <w:r w:rsidRPr="000B10C3">
        <w:rPr>
          <w:sz w:val="22"/>
          <w:szCs w:val="22"/>
          <w:u w:val="single"/>
        </w:rPr>
        <w:t xml:space="preserve"> </w:t>
      </w:r>
      <w:r w:rsidRPr="000B10C3">
        <w:rPr>
          <w:sz w:val="22"/>
          <w:szCs w:val="22"/>
          <w:u w:val="single"/>
        </w:rPr>
        <w:tab/>
      </w:r>
      <w:r w:rsidRPr="000B10C3">
        <w:rPr>
          <w:sz w:val="22"/>
          <w:szCs w:val="22"/>
        </w:rPr>
        <w:t xml:space="preserve"> рублей</w:t>
      </w:r>
      <w:r w:rsidRPr="000B10C3">
        <w:rPr>
          <w:sz w:val="22"/>
          <w:szCs w:val="22"/>
          <w:u w:val="single"/>
        </w:rPr>
        <w:tab/>
      </w:r>
      <w:r w:rsidRPr="000B10C3">
        <w:rPr>
          <w:sz w:val="22"/>
          <w:szCs w:val="22"/>
          <w:u w:val="single"/>
        </w:rPr>
        <w:tab/>
      </w:r>
      <w:r w:rsidRPr="000B10C3">
        <w:rPr>
          <w:sz w:val="22"/>
          <w:szCs w:val="22"/>
        </w:rPr>
        <w:t>копеек).</w:t>
      </w:r>
    </w:p>
    <w:p w:rsidR="000B10C3" w:rsidRPr="000B10C3" w:rsidRDefault="00245818" w:rsidP="00AB5504">
      <w:pPr>
        <w:pStyle w:val="a5"/>
        <w:numPr>
          <w:ilvl w:val="2"/>
          <w:numId w:val="16"/>
        </w:numPr>
        <w:tabs>
          <w:tab w:val="left" w:pos="1426"/>
        </w:tabs>
        <w:spacing w:before="79"/>
        <w:ind w:left="299" w:right="379" w:firstLine="708"/>
      </w:pPr>
      <w:r w:rsidRPr="000B10C3">
        <w:t>Заказчик</w:t>
      </w:r>
      <w:r w:rsidRPr="000B10C3">
        <w:rPr>
          <w:spacing w:val="-7"/>
        </w:rPr>
        <w:t xml:space="preserve"> </w:t>
      </w:r>
      <w:r w:rsidRPr="000B10C3">
        <w:t>обязуется</w:t>
      </w:r>
      <w:r w:rsidRPr="000B10C3">
        <w:rPr>
          <w:spacing w:val="-7"/>
        </w:rPr>
        <w:t xml:space="preserve"> </w:t>
      </w:r>
      <w:r w:rsidRPr="000B10C3">
        <w:t>оплатить</w:t>
      </w:r>
      <w:r w:rsidRPr="000B10C3">
        <w:rPr>
          <w:spacing w:val="-9"/>
        </w:rPr>
        <w:t xml:space="preserve"> </w:t>
      </w:r>
      <w:r w:rsidRPr="000B10C3">
        <w:t>аванс</w:t>
      </w:r>
      <w:r w:rsidRPr="000B10C3">
        <w:rPr>
          <w:spacing w:val="-8"/>
        </w:rPr>
        <w:t xml:space="preserve"> </w:t>
      </w:r>
      <w:r w:rsidRPr="000B10C3">
        <w:t>в</w:t>
      </w:r>
      <w:r w:rsidRPr="000B10C3">
        <w:rPr>
          <w:spacing w:val="-7"/>
        </w:rPr>
        <w:t xml:space="preserve"> </w:t>
      </w:r>
      <w:r w:rsidRPr="000B10C3">
        <w:t>размере</w:t>
      </w:r>
      <w:r w:rsidRPr="000B10C3">
        <w:rPr>
          <w:spacing w:val="-9"/>
        </w:rPr>
        <w:t xml:space="preserve"> </w:t>
      </w:r>
      <w:r w:rsidRPr="000B10C3">
        <w:t>100</w:t>
      </w:r>
      <w:r w:rsidRPr="000B10C3">
        <w:rPr>
          <w:spacing w:val="-7"/>
        </w:rPr>
        <w:t xml:space="preserve"> </w:t>
      </w:r>
      <w:r w:rsidRPr="000B10C3">
        <w:t>%</w:t>
      </w:r>
      <w:r w:rsidRPr="000B10C3">
        <w:rPr>
          <w:spacing w:val="-8"/>
        </w:rPr>
        <w:t xml:space="preserve"> </w:t>
      </w:r>
      <w:r w:rsidRPr="000B10C3">
        <w:t>стоимости</w:t>
      </w:r>
      <w:r w:rsidRPr="000B10C3">
        <w:rPr>
          <w:spacing w:val="-6"/>
        </w:rPr>
        <w:t xml:space="preserve"> </w:t>
      </w:r>
      <w:r w:rsidRPr="000B10C3">
        <w:t>услуг</w:t>
      </w:r>
      <w:r w:rsidRPr="000B10C3">
        <w:rPr>
          <w:spacing w:val="-7"/>
        </w:rPr>
        <w:t xml:space="preserve"> </w:t>
      </w:r>
      <w:r w:rsidRPr="000B10C3">
        <w:t>в</w:t>
      </w:r>
      <w:r w:rsidRPr="000B10C3">
        <w:rPr>
          <w:spacing w:val="-8"/>
        </w:rPr>
        <w:t xml:space="preserve"> </w:t>
      </w:r>
      <w:r w:rsidRPr="000B10C3">
        <w:t>течение</w:t>
      </w:r>
      <w:r w:rsidRPr="000B10C3">
        <w:rPr>
          <w:spacing w:val="-8"/>
        </w:rPr>
        <w:t xml:space="preserve"> </w:t>
      </w:r>
      <w:r w:rsidRPr="000B10C3">
        <w:t>5</w:t>
      </w:r>
      <w:r w:rsidRPr="000B10C3">
        <w:rPr>
          <w:spacing w:val="-9"/>
        </w:rPr>
        <w:t xml:space="preserve"> </w:t>
      </w:r>
      <w:r w:rsidRPr="000B10C3">
        <w:t>(пяти)</w:t>
      </w:r>
      <w:r w:rsidRPr="000B10C3">
        <w:rPr>
          <w:spacing w:val="-58"/>
        </w:rPr>
        <w:t xml:space="preserve"> </w:t>
      </w:r>
      <w:r w:rsidRPr="000B10C3">
        <w:rPr>
          <w:spacing w:val="-1"/>
        </w:rPr>
        <w:t>календарных</w:t>
      </w:r>
      <w:r w:rsidRPr="000B10C3">
        <w:rPr>
          <w:spacing w:val="-14"/>
        </w:rPr>
        <w:t xml:space="preserve"> </w:t>
      </w:r>
      <w:r w:rsidRPr="000B10C3">
        <w:rPr>
          <w:spacing w:val="-1"/>
        </w:rPr>
        <w:t>дней</w:t>
      </w:r>
      <w:r w:rsidRPr="000B10C3">
        <w:rPr>
          <w:spacing w:val="-13"/>
        </w:rPr>
        <w:t xml:space="preserve"> </w:t>
      </w:r>
      <w:r w:rsidRPr="000B10C3">
        <w:rPr>
          <w:spacing w:val="-1"/>
        </w:rPr>
        <w:t>с</w:t>
      </w:r>
      <w:r w:rsidRPr="000B10C3">
        <w:rPr>
          <w:spacing w:val="-14"/>
        </w:rPr>
        <w:t xml:space="preserve"> </w:t>
      </w:r>
      <w:r w:rsidRPr="000B10C3">
        <w:rPr>
          <w:spacing w:val="-1"/>
        </w:rPr>
        <w:t>момента</w:t>
      </w:r>
      <w:r w:rsidRPr="000B10C3">
        <w:rPr>
          <w:spacing w:val="-14"/>
        </w:rPr>
        <w:t xml:space="preserve"> </w:t>
      </w:r>
      <w:r w:rsidRPr="000B10C3">
        <w:rPr>
          <w:spacing w:val="-1"/>
        </w:rPr>
        <w:t>вступления</w:t>
      </w:r>
      <w:r w:rsidRPr="000B10C3">
        <w:rPr>
          <w:spacing w:val="-13"/>
        </w:rPr>
        <w:t xml:space="preserve"> </w:t>
      </w:r>
      <w:r w:rsidRPr="000B10C3">
        <w:rPr>
          <w:spacing w:val="-1"/>
        </w:rPr>
        <w:t>настоящего</w:t>
      </w:r>
      <w:r w:rsidRPr="000B10C3">
        <w:rPr>
          <w:spacing w:val="-13"/>
        </w:rPr>
        <w:t xml:space="preserve"> </w:t>
      </w:r>
      <w:r w:rsidRPr="000B10C3">
        <w:t>договора</w:t>
      </w:r>
      <w:r w:rsidRPr="000B10C3">
        <w:rPr>
          <w:spacing w:val="-15"/>
        </w:rPr>
        <w:t xml:space="preserve"> </w:t>
      </w:r>
      <w:r w:rsidRPr="000B10C3">
        <w:t>в</w:t>
      </w:r>
      <w:r w:rsidRPr="000B10C3">
        <w:rPr>
          <w:spacing w:val="-14"/>
        </w:rPr>
        <w:t xml:space="preserve"> </w:t>
      </w:r>
      <w:r w:rsidRPr="000B10C3">
        <w:t>силу</w:t>
      </w:r>
      <w:r w:rsidRPr="000B10C3">
        <w:rPr>
          <w:spacing w:val="-13"/>
        </w:rPr>
        <w:t xml:space="preserve"> </w:t>
      </w:r>
      <w:r w:rsidRPr="000B10C3">
        <w:t>на</w:t>
      </w:r>
      <w:r w:rsidRPr="000B10C3">
        <w:rPr>
          <w:spacing w:val="-14"/>
        </w:rPr>
        <w:t xml:space="preserve"> </w:t>
      </w:r>
      <w:r w:rsidRPr="000B10C3">
        <w:t>основании</w:t>
      </w:r>
      <w:r w:rsidRPr="000B10C3">
        <w:rPr>
          <w:spacing w:val="-13"/>
        </w:rPr>
        <w:t xml:space="preserve"> </w:t>
      </w:r>
      <w:r w:rsidRPr="000B10C3">
        <w:t>выставленного</w:t>
      </w:r>
      <w:r w:rsidRPr="000B10C3">
        <w:rPr>
          <w:spacing w:val="-57"/>
        </w:rPr>
        <w:t xml:space="preserve"> </w:t>
      </w:r>
      <w:r w:rsidRPr="000B10C3">
        <w:t>Исполнителем</w:t>
      </w:r>
      <w:r w:rsidRPr="000B10C3">
        <w:rPr>
          <w:spacing w:val="-2"/>
        </w:rPr>
        <w:t xml:space="preserve"> </w:t>
      </w:r>
      <w:r w:rsidRPr="000B10C3">
        <w:t>счета.</w:t>
      </w:r>
    </w:p>
    <w:p w:rsidR="00245818" w:rsidRPr="000B10C3" w:rsidRDefault="00245818" w:rsidP="00AB5504">
      <w:pPr>
        <w:pStyle w:val="a5"/>
        <w:numPr>
          <w:ilvl w:val="2"/>
          <w:numId w:val="16"/>
        </w:numPr>
        <w:tabs>
          <w:tab w:val="left" w:pos="1426"/>
        </w:tabs>
        <w:spacing w:before="79"/>
        <w:ind w:left="299" w:right="379" w:firstLine="708"/>
      </w:pPr>
      <w:r w:rsidRPr="000B10C3">
        <w:rPr>
          <w:spacing w:val="-1"/>
        </w:rPr>
        <w:t>Обязательства</w:t>
      </w:r>
      <w:r w:rsidRPr="000B10C3">
        <w:rPr>
          <w:spacing w:val="-14"/>
        </w:rPr>
        <w:t xml:space="preserve"> </w:t>
      </w:r>
      <w:r w:rsidRPr="000B10C3">
        <w:rPr>
          <w:spacing w:val="-1"/>
        </w:rPr>
        <w:t>Заказчика</w:t>
      </w:r>
      <w:r w:rsidRPr="000B10C3">
        <w:rPr>
          <w:spacing w:val="-14"/>
        </w:rPr>
        <w:t xml:space="preserve"> </w:t>
      </w:r>
      <w:r w:rsidRPr="000B10C3">
        <w:rPr>
          <w:spacing w:val="-1"/>
        </w:rPr>
        <w:t>по</w:t>
      </w:r>
      <w:r w:rsidRPr="000B10C3">
        <w:rPr>
          <w:spacing w:val="-13"/>
        </w:rPr>
        <w:t xml:space="preserve"> </w:t>
      </w:r>
      <w:r w:rsidRPr="000B10C3">
        <w:rPr>
          <w:spacing w:val="-1"/>
        </w:rPr>
        <w:t>оплате</w:t>
      </w:r>
      <w:r w:rsidRPr="000B10C3">
        <w:rPr>
          <w:spacing w:val="-13"/>
        </w:rPr>
        <w:t xml:space="preserve"> </w:t>
      </w:r>
      <w:r w:rsidRPr="000B10C3">
        <w:rPr>
          <w:spacing w:val="-1"/>
        </w:rPr>
        <w:t>услуг</w:t>
      </w:r>
      <w:r w:rsidRPr="000B10C3">
        <w:rPr>
          <w:spacing w:val="-13"/>
        </w:rPr>
        <w:t xml:space="preserve"> </w:t>
      </w:r>
      <w:r w:rsidRPr="000B10C3">
        <w:rPr>
          <w:spacing w:val="-1"/>
        </w:rPr>
        <w:t>считаются</w:t>
      </w:r>
      <w:r w:rsidRPr="000B10C3">
        <w:rPr>
          <w:spacing w:val="-13"/>
        </w:rPr>
        <w:t xml:space="preserve"> </w:t>
      </w:r>
      <w:r w:rsidRPr="000B10C3">
        <w:t>исполненными</w:t>
      </w:r>
      <w:r w:rsidRPr="000B10C3">
        <w:rPr>
          <w:spacing w:val="-13"/>
        </w:rPr>
        <w:t xml:space="preserve"> </w:t>
      </w:r>
      <w:r w:rsidRPr="000B10C3">
        <w:t>с</w:t>
      </w:r>
      <w:r w:rsidRPr="000B10C3">
        <w:rPr>
          <w:spacing w:val="-14"/>
        </w:rPr>
        <w:t xml:space="preserve"> </w:t>
      </w:r>
      <w:r w:rsidRPr="000B10C3">
        <w:t>момента</w:t>
      </w:r>
      <w:r w:rsidRPr="000B10C3">
        <w:rPr>
          <w:spacing w:val="-14"/>
        </w:rPr>
        <w:t xml:space="preserve"> </w:t>
      </w:r>
      <w:r w:rsidRPr="000B10C3">
        <w:t>поступления</w:t>
      </w:r>
      <w:r w:rsidRPr="000B10C3">
        <w:rPr>
          <w:spacing w:val="-58"/>
        </w:rPr>
        <w:t xml:space="preserve"> </w:t>
      </w:r>
      <w:r w:rsidRPr="000B10C3">
        <w:t>денежных</w:t>
      </w:r>
      <w:r w:rsidRPr="000B10C3">
        <w:rPr>
          <w:spacing w:val="-12"/>
        </w:rPr>
        <w:t xml:space="preserve"> </w:t>
      </w:r>
      <w:r w:rsidRPr="000B10C3">
        <w:t>средств</w:t>
      </w:r>
      <w:r w:rsidRPr="000B10C3">
        <w:rPr>
          <w:spacing w:val="-10"/>
        </w:rPr>
        <w:t xml:space="preserve"> </w:t>
      </w:r>
      <w:r w:rsidRPr="000B10C3">
        <w:t>на</w:t>
      </w:r>
      <w:r w:rsidRPr="000B10C3">
        <w:rPr>
          <w:spacing w:val="-9"/>
        </w:rPr>
        <w:t xml:space="preserve"> </w:t>
      </w:r>
      <w:r w:rsidRPr="000B10C3">
        <w:t>указанный</w:t>
      </w:r>
      <w:r w:rsidRPr="000B10C3">
        <w:rPr>
          <w:spacing w:val="-10"/>
        </w:rPr>
        <w:t xml:space="preserve"> </w:t>
      </w:r>
      <w:r w:rsidRPr="000B10C3">
        <w:t>в</w:t>
      </w:r>
      <w:r w:rsidRPr="000B10C3">
        <w:rPr>
          <w:spacing w:val="-11"/>
        </w:rPr>
        <w:t xml:space="preserve"> </w:t>
      </w:r>
      <w:r w:rsidRPr="000B10C3">
        <w:t>настоящем</w:t>
      </w:r>
      <w:r w:rsidRPr="000B10C3">
        <w:rPr>
          <w:spacing w:val="-9"/>
        </w:rPr>
        <w:t xml:space="preserve"> </w:t>
      </w:r>
      <w:r w:rsidRPr="000B10C3">
        <w:t>договоре</w:t>
      </w:r>
      <w:r w:rsidRPr="000B10C3">
        <w:rPr>
          <w:spacing w:val="-12"/>
        </w:rPr>
        <w:t xml:space="preserve"> </w:t>
      </w:r>
      <w:r w:rsidRPr="000B10C3">
        <w:t>счет</w:t>
      </w:r>
      <w:r w:rsidRPr="000B10C3">
        <w:rPr>
          <w:spacing w:val="-10"/>
        </w:rPr>
        <w:t xml:space="preserve"> </w:t>
      </w:r>
      <w:r w:rsidRPr="000B10C3">
        <w:t>Исполнителя</w:t>
      </w:r>
      <w:r w:rsidRPr="000B10C3">
        <w:rPr>
          <w:spacing w:val="-10"/>
        </w:rPr>
        <w:t xml:space="preserve"> </w:t>
      </w:r>
      <w:r w:rsidRPr="000B10C3">
        <w:t>с</w:t>
      </w:r>
      <w:r w:rsidRPr="000B10C3">
        <w:rPr>
          <w:spacing w:val="-11"/>
        </w:rPr>
        <w:t xml:space="preserve"> </w:t>
      </w:r>
      <w:r w:rsidRPr="000B10C3">
        <w:t>учетом</w:t>
      </w:r>
      <w:r w:rsidRPr="000B10C3">
        <w:rPr>
          <w:spacing w:val="-11"/>
        </w:rPr>
        <w:t xml:space="preserve"> </w:t>
      </w:r>
      <w:r w:rsidRPr="000B10C3">
        <w:t>положений</w:t>
      </w:r>
      <w:r w:rsidRPr="000B10C3">
        <w:rPr>
          <w:spacing w:val="-10"/>
        </w:rPr>
        <w:t xml:space="preserve"> </w:t>
      </w:r>
      <w:r w:rsidRPr="000B10C3">
        <w:t>пп.</w:t>
      </w:r>
      <w:r w:rsidRPr="000B10C3">
        <w:rPr>
          <w:spacing w:val="-57"/>
        </w:rPr>
        <w:t xml:space="preserve"> </w:t>
      </w:r>
      <w:r w:rsidRPr="000B10C3">
        <w:t>4.2.1–4.2.3</w:t>
      </w:r>
      <w:r w:rsidRPr="000B10C3">
        <w:rPr>
          <w:spacing w:val="-1"/>
        </w:rPr>
        <w:t xml:space="preserve"> </w:t>
      </w:r>
      <w:r w:rsidRPr="000B10C3">
        <w:t>договора.</w:t>
      </w:r>
    </w:p>
    <w:p w:rsidR="00245818" w:rsidRPr="000B10C3" w:rsidRDefault="00245818" w:rsidP="00245818">
      <w:pPr>
        <w:pStyle w:val="a3"/>
        <w:ind w:left="299" w:right="381" w:firstLine="708"/>
        <w:rPr>
          <w:sz w:val="22"/>
          <w:szCs w:val="22"/>
        </w:rPr>
      </w:pPr>
      <w:r w:rsidRPr="000B10C3">
        <w:rPr>
          <w:sz w:val="22"/>
          <w:szCs w:val="22"/>
        </w:rPr>
        <w:t>Счет-фактура</w:t>
      </w:r>
      <w:r w:rsidRPr="000B10C3">
        <w:rPr>
          <w:spacing w:val="1"/>
          <w:sz w:val="22"/>
          <w:szCs w:val="22"/>
        </w:rPr>
        <w:t xml:space="preserve"> </w:t>
      </w:r>
      <w:r w:rsidRPr="000B10C3">
        <w:rPr>
          <w:sz w:val="22"/>
          <w:szCs w:val="22"/>
        </w:rPr>
        <w:t>выставляется</w:t>
      </w:r>
      <w:r w:rsidRPr="000B10C3">
        <w:rPr>
          <w:spacing w:val="1"/>
          <w:sz w:val="22"/>
          <w:szCs w:val="22"/>
        </w:rPr>
        <w:t xml:space="preserve"> </w:t>
      </w:r>
      <w:r w:rsidRPr="000B10C3">
        <w:rPr>
          <w:sz w:val="22"/>
          <w:szCs w:val="22"/>
        </w:rPr>
        <w:t>Исполнителем</w:t>
      </w:r>
      <w:r w:rsidRPr="000B10C3">
        <w:rPr>
          <w:spacing w:val="1"/>
          <w:sz w:val="22"/>
          <w:szCs w:val="22"/>
        </w:rPr>
        <w:t xml:space="preserve"> </w:t>
      </w:r>
      <w:r w:rsidRPr="000B10C3">
        <w:rPr>
          <w:sz w:val="22"/>
          <w:szCs w:val="22"/>
        </w:rPr>
        <w:t>в</w:t>
      </w:r>
      <w:r w:rsidRPr="000B10C3">
        <w:rPr>
          <w:spacing w:val="1"/>
          <w:sz w:val="22"/>
          <w:szCs w:val="22"/>
        </w:rPr>
        <w:t xml:space="preserve"> </w:t>
      </w:r>
      <w:r w:rsidRPr="000B10C3">
        <w:rPr>
          <w:sz w:val="22"/>
          <w:szCs w:val="22"/>
        </w:rPr>
        <w:t>порядке</w:t>
      </w:r>
      <w:r w:rsidRPr="000B10C3">
        <w:rPr>
          <w:spacing w:val="1"/>
          <w:sz w:val="22"/>
          <w:szCs w:val="22"/>
        </w:rPr>
        <w:t xml:space="preserve"> </w:t>
      </w:r>
      <w:r w:rsidRPr="000B10C3">
        <w:rPr>
          <w:sz w:val="22"/>
          <w:szCs w:val="22"/>
        </w:rPr>
        <w:t>и</w:t>
      </w:r>
      <w:r w:rsidRPr="000B10C3">
        <w:rPr>
          <w:spacing w:val="1"/>
          <w:sz w:val="22"/>
          <w:szCs w:val="22"/>
        </w:rPr>
        <w:t xml:space="preserve"> </w:t>
      </w:r>
      <w:r w:rsidRPr="000B10C3">
        <w:rPr>
          <w:sz w:val="22"/>
          <w:szCs w:val="22"/>
        </w:rPr>
        <w:t>в</w:t>
      </w:r>
      <w:r w:rsidRPr="000B10C3">
        <w:rPr>
          <w:spacing w:val="1"/>
          <w:sz w:val="22"/>
          <w:szCs w:val="22"/>
        </w:rPr>
        <w:t xml:space="preserve"> </w:t>
      </w:r>
      <w:r w:rsidRPr="000B10C3">
        <w:rPr>
          <w:sz w:val="22"/>
          <w:szCs w:val="22"/>
        </w:rPr>
        <w:t>сроки,</w:t>
      </w:r>
      <w:r w:rsidRPr="000B10C3">
        <w:rPr>
          <w:spacing w:val="1"/>
          <w:sz w:val="22"/>
          <w:szCs w:val="22"/>
        </w:rPr>
        <w:t xml:space="preserve"> </w:t>
      </w:r>
      <w:r w:rsidRPr="000B10C3">
        <w:rPr>
          <w:sz w:val="22"/>
          <w:szCs w:val="22"/>
        </w:rPr>
        <w:t>установленные</w:t>
      </w:r>
      <w:r w:rsidRPr="000B10C3">
        <w:rPr>
          <w:spacing w:val="1"/>
          <w:sz w:val="22"/>
          <w:szCs w:val="22"/>
        </w:rPr>
        <w:t xml:space="preserve"> </w:t>
      </w:r>
      <w:r w:rsidRPr="000B10C3">
        <w:rPr>
          <w:sz w:val="22"/>
          <w:szCs w:val="22"/>
        </w:rPr>
        <w:t>законодательством</w:t>
      </w:r>
      <w:r w:rsidRPr="000B10C3">
        <w:rPr>
          <w:spacing w:val="-2"/>
          <w:sz w:val="22"/>
          <w:szCs w:val="22"/>
        </w:rPr>
        <w:t xml:space="preserve"> </w:t>
      </w:r>
      <w:r w:rsidRPr="000B10C3">
        <w:rPr>
          <w:sz w:val="22"/>
          <w:szCs w:val="22"/>
        </w:rPr>
        <w:t>Российской</w:t>
      </w:r>
      <w:r w:rsidRPr="000B10C3">
        <w:rPr>
          <w:spacing w:val="-1"/>
          <w:sz w:val="22"/>
          <w:szCs w:val="22"/>
        </w:rPr>
        <w:t xml:space="preserve"> </w:t>
      </w:r>
      <w:r w:rsidRPr="000B10C3">
        <w:rPr>
          <w:sz w:val="22"/>
          <w:szCs w:val="22"/>
        </w:rPr>
        <w:t>Федерации.</w:t>
      </w:r>
    </w:p>
    <w:p w:rsidR="00245818" w:rsidRPr="00E968A7" w:rsidRDefault="00245818" w:rsidP="00AB5504">
      <w:pPr>
        <w:pStyle w:val="a5"/>
        <w:numPr>
          <w:ilvl w:val="3"/>
          <w:numId w:val="16"/>
        </w:numPr>
        <w:tabs>
          <w:tab w:val="left" w:pos="1407"/>
          <w:tab w:val="left" w:pos="1658"/>
        </w:tabs>
        <w:ind w:right="374" w:firstLine="708"/>
      </w:pPr>
      <w:r w:rsidRPr="00E968A7">
        <w:t>Заказчик обязуется указать в поле платежного поручения «Назначение платежа»</w:t>
      </w:r>
      <w:r w:rsidRPr="000B10C3">
        <w:rPr>
          <w:spacing w:val="1"/>
        </w:rPr>
        <w:t xml:space="preserve"> </w:t>
      </w:r>
      <w:r w:rsidRPr="00E968A7">
        <w:t>следующие</w:t>
      </w:r>
      <w:r w:rsidRPr="000B10C3">
        <w:rPr>
          <w:spacing w:val="-1"/>
        </w:rPr>
        <w:t xml:space="preserve"> </w:t>
      </w:r>
      <w:r w:rsidRPr="00E968A7">
        <w:t>реквизиты</w:t>
      </w:r>
      <w:r w:rsidRPr="000B10C3">
        <w:rPr>
          <w:spacing w:val="3"/>
        </w:rPr>
        <w:t xml:space="preserve"> </w:t>
      </w:r>
      <w:r w:rsidRPr="00E968A7">
        <w:t>–</w:t>
      </w:r>
      <w:r w:rsidRPr="000B10C3">
        <w:rPr>
          <w:spacing w:val="1"/>
        </w:rPr>
        <w:t xml:space="preserve"> </w:t>
      </w:r>
      <w:r w:rsidRPr="00E968A7">
        <w:t>номер счета, номер и</w:t>
      </w:r>
      <w:r w:rsidRPr="000B10C3">
        <w:rPr>
          <w:spacing w:val="3"/>
        </w:rPr>
        <w:t xml:space="preserve"> </w:t>
      </w:r>
      <w:r w:rsidRPr="00E968A7">
        <w:t>дату договора</w:t>
      </w:r>
      <w:r w:rsidRPr="000B10C3">
        <w:rPr>
          <w:spacing w:val="-1"/>
        </w:rPr>
        <w:t xml:space="preserve"> </w:t>
      </w:r>
      <w:r w:rsidRPr="00E968A7">
        <w:t>согласно образцу:</w:t>
      </w:r>
      <w:r w:rsidRPr="000B10C3">
        <w:rPr>
          <w:spacing w:val="5"/>
        </w:rPr>
        <w:t xml:space="preserve"> </w:t>
      </w:r>
      <w:r w:rsidRPr="00E968A7">
        <w:t>«Оплата по счету</w:t>
      </w:r>
      <w:r w:rsidR="000B10C3">
        <w:t xml:space="preserve"> </w:t>
      </w:r>
      <w:r w:rsidRPr="00E968A7">
        <w:t>№</w:t>
      </w:r>
      <w:r w:rsidR="000B10C3">
        <w:t>_____</w:t>
      </w:r>
      <w:r w:rsidRPr="00E968A7">
        <w:t>за</w:t>
      </w:r>
      <w:r w:rsidRPr="000B10C3">
        <w:rPr>
          <w:spacing w:val="39"/>
        </w:rPr>
        <w:t xml:space="preserve"> </w:t>
      </w:r>
      <w:r w:rsidRPr="00E968A7">
        <w:t>оказание</w:t>
      </w:r>
      <w:r w:rsidRPr="000B10C3">
        <w:rPr>
          <w:spacing w:val="41"/>
        </w:rPr>
        <w:t xml:space="preserve"> </w:t>
      </w:r>
      <w:r w:rsidRPr="00E968A7">
        <w:t>услуг</w:t>
      </w:r>
      <w:r w:rsidRPr="000B10C3">
        <w:rPr>
          <w:spacing w:val="40"/>
        </w:rPr>
        <w:t xml:space="preserve"> </w:t>
      </w:r>
      <w:r w:rsidRPr="00E968A7">
        <w:t>по</w:t>
      </w:r>
      <w:r w:rsidRPr="000B10C3">
        <w:rPr>
          <w:spacing w:val="40"/>
        </w:rPr>
        <w:t xml:space="preserve"> </w:t>
      </w:r>
      <w:r w:rsidRPr="00E968A7">
        <w:t>проведению</w:t>
      </w:r>
      <w:r w:rsidRPr="000B10C3">
        <w:rPr>
          <w:spacing w:val="38"/>
        </w:rPr>
        <w:t xml:space="preserve"> </w:t>
      </w:r>
      <w:r w:rsidRPr="00E968A7">
        <w:t>государственной</w:t>
      </w:r>
      <w:r w:rsidRPr="000B10C3">
        <w:rPr>
          <w:spacing w:val="41"/>
        </w:rPr>
        <w:t xml:space="preserve"> </w:t>
      </w:r>
      <w:r w:rsidRPr="00E968A7">
        <w:t>экспертизы</w:t>
      </w:r>
      <w:r w:rsidRPr="000B10C3">
        <w:rPr>
          <w:spacing w:val="39"/>
        </w:rPr>
        <w:t xml:space="preserve"> </w:t>
      </w:r>
      <w:r w:rsidRPr="00E968A7">
        <w:t>по</w:t>
      </w:r>
      <w:r w:rsidRPr="000B10C3">
        <w:rPr>
          <w:spacing w:val="40"/>
        </w:rPr>
        <w:t xml:space="preserve"> </w:t>
      </w:r>
      <w:r w:rsidRPr="00E968A7">
        <w:t>договору</w:t>
      </w:r>
      <w:r w:rsidRPr="000B10C3">
        <w:rPr>
          <w:spacing w:val="40"/>
        </w:rPr>
        <w:t xml:space="preserve"> </w:t>
      </w:r>
      <w:r w:rsidRPr="00E968A7">
        <w:t>от</w:t>
      </w:r>
      <w:r w:rsidRPr="000B10C3">
        <w:rPr>
          <w:spacing w:val="93"/>
        </w:rPr>
        <w:t xml:space="preserve"> </w:t>
      </w:r>
      <w:r w:rsidR="000B10C3" w:rsidRPr="000B10C3">
        <w:rPr>
          <w:spacing w:val="93"/>
          <w:u w:val="single"/>
        </w:rPr>
        <w:t>____</w:t>
      </w:r>
      <w:r w:rsidR="000B10C3">
        <w:rPr>
          <w:spacing w:val="93"/>
          <w:u w:val="single"/>
        </w:rPr>
        <w:t xml:space="preserve"> </w:t>
      </w:r>
      <w:r w:rsidRPr="00E968A7">
        <w:t>№</w:t>
      </w:r>
      <w:r w:rsidR="000B10C3">
        <w:rPr>
          <w:u w:val="single"/>
        </w:rPr>
        <w:t>_____</w:t>
      </w:r>
      <w:r w:rsidRPr="00E968A7">
        <w:t>,</w:t>
      </w:r>
      <w:r w:rsidRPr="000B10C3">
        <w:rPr>
          <w:spacing w:val="-4"/>
        </w:rPr>
        <w:t xml:space="preserve"> </w:t>
      </w:r>
      <w:r w:rsidRPr="00E968A7">
        <w:t>в</w:t>
      </w:r>
      <w:r w:rsidRPr="000B10C3">
        <w:rPr>
          <w:spacing w:val="-5"/>
        </w:rPr>
        <w:t xml:space="preserve"> </w:t>
      </w:r>
      <w:r w:rsidRPr="00E968A7">
        <w:t>т.ч.</w:t>
      </w:r>
      <w:r w:rsidRPr="000B10C3">
        <w:rPr>
          <w:spacing w:val="-3"/>
        </w:rPr>
        <w:t xml:space="preserve"> </w:t>
      </w:r>
      <w:r w:rsidRPr="00E968A7">
        <w:t>НДС</w:t>
      </w:r>
      <w:r w:rsidRPr="000B10C3">
        <w:rPr>
          <w:spacing w:val="-4"/>
        </w:rPr>
        <w:t xml:space="preserve"> </w:t>
      </w:r>
      <w:r w:rsidRPr="00E968A7">
        <w:t>20</w:t>
      </w:r>
      <w:r w:rsidRPr="000B10C3">
        <w:rPr>
          <w:spacing w:val="-4"/>
        </w:rPr>
        <w:t xml:space="preserve"> </w:t>
      </w:r>
      <w:r w:rsidRPr="00E968A7">
        <w:t>%.</w:t>
      </w:r>
    </w:p>
    <w:p w:rsidR="00245818" w:rsidRPr="00E968A7" w:rsidRDefault="00245818" w:rsidP="009A0034">
      <w:pPr>
        <w:pStyle w:val="a5"/>
        <w:numPr>
          <w:ilvl w:val="3"/>
          <w:numId w:val="16"/>
        </w:numPr>
        <w:tabs>
          <w:tab w:val="left" w:pos="1608"/>
        </w:tabs>
        <w:ind w:left="1607" w:hanging="601"/>
      </w:pPr>
      <w:r w:rsidRPr="00E968A7">
        <w:t>В</w:t>
      </w:r>
      <w:r w:rsidRPr="00E968A7">
        <w:rPr>
          <w:spacing w:val="-4"/>
        </w:rPr>
        <w:t xml:space="preserve"> </w:t>
      </w:r>
      <w:r w:rsidRPr="00E968A7">
        <w:t>случае</w:t>
      </w:r>
      <w:r w:rsidRPr="00E968A7">
        <w:rPr>
          <w:spacing w:val="-3"/>
        </w:rPr>
        <w:t xml:space="preserve"> </w:t>
      </w:r>
      <w:r w:rsidRPr="00E968A7">
        <w:t>осуществления</w:t>
      </w:r>
      <w:r w:rsidRPr="00E968A7">
        <w:rPr>
          <w:spacing w:val="-3"/>
        </w:rPr>
        <w:t xml:space="preserve"> </w:t>
      </w:r>
      <w:r w:rsidRPr="00E968A7">
        <w:t>оплаты</w:t>
      </w:r>
      <w:r w:rsidRPr="00E968A7">
        <w:rPr>
          <w:spacing w:val="-4"/>
        </w:rPr>
        <w:t xml:space="preserve"> </w:t>
      </w:r>
      <w:r w:rsidRPr="00E968A7">
        <w:t>третьим</w:t>
      </w:r>
      <w:r w:rsidRPr="00E968A7">
        <w:rPr>
          <w:spacing w:val="-7"/>
        </w:rPr>
        <w:t xml:space="preserve"> </w:t>
      </w:r>
      <w:r w:rsidRPr="00E968A7">
        <w:t>лицом</w:t>
      </w:r>
      <w:r w:rsidRPr="00E968A7">
        <w:rPr>
          <w:spacing w:val="-5"/>
        </w:rPr>
        <w:t xml:space="preserve"> </w:t>
      </w:r>
      <w:r w:rsidRPr="00E968A7">
        <w:t>Заказчик</w:t>
      </w:r>
      <w:r w:rsidRPr="00E968A7">
        <w:rPr>
          <w:spacing w:val="-4"/>
        </w:rPr>
        <w:t xml:space="preserve"> </w:t>
      </w:r>
      <w:r w:rsidRPr="00E968A7">
        <w:t>обязан:</w:t>
      </w:r>
    </w:p>
    <w:p w:rsidR="00245818" w:rsidRPr="00E968A7" w:rsidRDefault="00245818" w:rsidP="009A0034">
      <w:pPr>
        <w:pStyle w:val="a5"/>
        <w:numPr>
          <w:ilvl w:val="0"/>
          <w:numId w:val="36"/>
        </w:numPr>
        <w:tabs>
          <w:tab w:val="left" w:pos="1315"/>
        </w:tabs>
        <w:ind w:right="374" w:firstLine="708"/>
      </w:pPr>
      <w:r w:rsidRPr="00E968A7">
        <w:t>представить</w:t>
      </w:r>
      <w:r w:rsidRPr="00E968A7">
        <w:rPr>
          <w:spacing w:val="1"/>
        </w:rPr>
        <w:t xml:space="preserve"> </w:t>
      </w:r>
      <w:r w:rsidRPr="00E968A7">
        <w:t>Исполнителю</w:t>
      </w:r>
      <w:r w:rsidRPr="00E968A7">
        <w:rPr>
          <w:spacing w:val="1"/>
        </w:rPr>
        <w:t xml:space="preserve"> </w:t>
      </w:r>
      <w:r w:rsidRPr="00E968A7">
        <w:t>документ,</w:t>
      </w:r>
      <w:r w:rsidRPr="00E968A7">
        <w:rPr>
          <w:spacing w:val="1"/>
        </w:rPr>
        <w:t xml:space="preserve"> </w:t>
      </w:r>
      <w:r w:rsidRPr="00E968A7">
        <w:t>подтверждающий</w:t>
      </w:r>
      <w:r w:rsidRPr="00E968A7">
        <w:rPr>
          <w:spacing w:val="1"/>
        </w:rPr>
        <w:t xml:space="preserve"> </w:t>
      </w:r>
      <w:r w:rsidRPr="00E968A7">
        <w:t>возложение</w:t>
      </w:r>
      <w:r w:rsidRPr="00E968A7">
        <w:rPr>
          <w:spacing w:val="1"/>
        </w:rPr>
        <w:t xml:space="preserve"> </w:t>
      </w:r>
      <w:r w:rsidRPr="00E968A7">
        <w:t>Заказчиком</w:t>
      </w:r>
      <w:r w:rsidRPr="00E968A7">
        <w:rPr>
          <w:spacing w:val="1"/>
        </w:rPr>
        <w:t xml:space="preserve"> </w:t>
      </w:r>
      <w:r w:rsidRPr="00E968A7">
        <w:t>полномочий по оплате на третье лицо. Указанный документ должен быть направлен способом,</w:t>
      </w:r>
      <w:r w:rsidRPr="00E968A7">
        <w:rPr>
          <w:spacing w:val="1"/>
        </w:rPr>
        <w:t xml:space="preserve"> </w:t>
      </w:r>
      <w:r w:rsidRPr="00E968A7">
        <w:t>обеспечивающим получение его Исполнителем не позднее даты поступления денежных средств</w:t>
      </w:r>
      <w:r w:rsidRPr="00E968A7">
        <w:rPr>
          <w:spacing w:val="1"/>
        </w:rPr>
        <w:t xml:space="preserve"> </w:t>
      </w:r>
      <w:r w:rsidRPr="00E968A7">
        <w:t>на</w:t>
      </w:r>
      <w:r w:rsidRPr="00E968A7">
        <w:rPr>
          <w:spacing w:val="1"/>
        </w:rPr>
        <w:t xml:space="preserve"> </w:t>
      </w:r>
      <w:r w:rsidRPr="00E968A7">
        <w:t>счет</w:t>
      </w:r>
      <w:r w:rsidRPr="00E968A7">
        <w:rPr>
          <w:spacing w:val="1"/>
        </w:rPr>
        <w:t xml:space="preserve"> </w:t>
      </w:r>
      <w:r w:rsidRPr="00E968A7">
        <w:t>Исполнителя.</w:t>
      </w:r>
      <w:r w:rsidRPr="00E968A7">
        <w:rPr>
          <w:spacing w:val="1"/>
        </w:rPr>
        <w:t xml:space="preserve"> </w:t>
      </w:r>
      <w:r w:rsidRPr="00E968A7">
        <w:t>В</w:t>
      </w:r>
      <w:r w:rsidRPr="00E968A7">
        <w:rPr>
          <w:spacing w:val="1"/>
        </w:rPr>
        <w:t xml:space="preserve"> </w:t>
      </w:r>
      <w:r w:rsidRPr="00E968A7">
        <w:t>случае</w:t>
      </w:r>
      <w:r w:rsidRPr="00E968A7">
        <w:rPr>
          <w:spacing w:val="1"/>
        </w:rPr>
        <w:t xml:space="preserve"> </w:t>
      </w:r>
      <w:r w:rsidRPr="00E968A7">
        <w:t>неполучения</w:t>
      </w:r>
      <w:r w:rsidRPr="00E968A7">
        <w:rPr>
          <w:spacing w:val="1"/>
        </w:rPr>
        <w:t xml:space="preserve"> </w:t>
      </w:r>
      <w:r w:rsidRPr="00E968A7">
        <w:t>указанного</w:t>
      </w:r>
      <w:r w:rsidRPr="00E968A7">
        <w:rPr>
          <w:spacing w:val="1"/>
        </w:rPr>
        <w:t xml:space="preserve"> </w:t>
      </w:r>
      <w:r w:rsidRPr="00E968A7">
        <w:t>документа</w:t>
      </w:r>
      <w:r w:rsidRPr="00E968A7">
        <w:rPr>
          <w:spacing w:val="1"/>
        </w:rPr>
        <w:t xml:space="preserve"> </w:t>
      </w:r>
      <w:r w:rsidRPr="00E968A7">
        <w:t>платеж</w:t>
      </w:r>
      <w:r w:rsidRPr="00E968A7">
        <w:rPr>
          <w:spacing w:val="1"/>
        </w:rPr>
        <w:t xml:space="preserve"> </w:t>
      </w:r>
      <w:r w:rsidRPr="00E968A7">
        <w:t>считается</w:t>
      </w:r>
      <w:r w:rsidRPr="00E968A7">
        <w:rPr>
          <w:spacing w:val="1"/>
        </w:rPr>
        <w:t xml:space="preserve"> </w:t>
      </w:r>
      <w:r w:rsidRPr="00E968A7">
        <w:t>невыясненным.</w:t>
      </w:r>
      <w:r w:rsidRPr="00E968A7">
        <w:rPr>
          <w:spacing w:val="1"/>
        </w:rPr>
        <w:t xml:space="preserve"> </w:t>
      </w:r>
      <w:r w:rsidRPr="00E968A7">
        <w:t>Исполнитель</w:t>
      </w:r>
      <w:r w:rsidRPr="00E968A7">
        <w:rPr>
          <w:spacing w:val="1"/>
        </w:rPr>
        <w:t xml:space="preserve"> </w:t>
      </w:r>
      <w:r w:rsidRPr="00E968A7">
        <w:t>не</w:t>
      </w:r>
      <w:r w:rsidRPr="00E968A7">
        <w:rPr>
          <w:spacing w:val="1"/>
        </w:rPr>
        <w:t xml:space="preserve"> </w:t>
      </w:r>
      <w:r w:rsidRPr="00E968A7">
        <w:t>позднее</w:t>
      </w:r>
      <w:r w:rsidRPr="00E968A7">
        <w:rPr>
          <w:spacing w:val="1"/>
        </w:rPr>
        <w:t xml:space="preserve"> </w:t>
      </w:r>
      <w:r w:rsidRPr="00E968A7">
        <w:t>5</w:t>
      </w:r>
      <w:r w:rsidRPr="00E968A7">
        <w:rPr>
          <w:spacing w:val="1"/>
        </w:rPr>
        <w:t xml:space="preserve"> </w:t>
      </w:r>
      <w:r w:rsidRPr="00E968A7">
        <w:t>(пяти)</w:t>
      </w:r>
      <w:r w:rsidRPr="00E968A7">
        <w:rPr>
          <w:spacing w:val="1"/>
        </w:rPr>
        <w:t xml:space="preserve"> </w:t>
      </w:r>
      <w:r w:rsidRPr="00E968A7">
        <w:t>календарных</w:t>
      </w:r>
      <w:r w:rsidRPr="00E968A7">
        <w:rPr>
          <w:spacing w:val="1"/>
        </w:rPr>
        <w:t xml:space="preserve"> </w:t>
      </w:r>
      <w:r w:rsidRPr="00E968A7">
        <w:t>дней</w:t>
      </w:r>
      <w:r w:rsidRPr="00E968A7">
        <w:rPr>
          <w:spacing w:val="1"/>
        </w:rPr>
        <w:t xml:space="preserve"> </w:t>
      </w:r>
      <w:r w:rsidRPr="00E968A7">
        <w:t>со</w:t>
      </w:r>
      <w:r w:rsidRPr="00E968A7">
        <w:rPr>
          <w:spacing w:val="1"/>
        </w:rPr>
        <w:t xml:space="preserve"> </w:t>
      </w:r>
      <w:r w:rsidRPr="00E968A7">
        <w:t>дня</w:t>
      </w:r>
      <w:r w:rsidRPr="00E968A7">
        <w:rPr>
          <w:spacing w:val="1"/>
        </w:rPr>
        <w:t xml:space="preserve"> </w:t>
      </w:r>
      <w:r w:rsidRPr="00E968A7">
        <w:t>получения</w:t>
      </w:r>
      <w:r w:rsidRPr="00E968A7">
        <w:rPr>
          <w:spacing w:val="1"/>
        </w:rPr>
        <w:t xml:space="preserve"> </w:t>
      </w:r>
      <w:r w:rsidRPr="00E968A7">
        <w:t>невыясненного</w:t>
      </w:r>
      <w:r w:rsidRPr="00E968A7">
        <w:rPr>
          <w:spacing w:val="-8"/>
        </w:rPr>
        <w:t xml:space="preserve"> </w:t>
      </w:r>
      <w:r w:rsidRPr="00E968A7">
        <w:t>платежа</w:t>
      </w:r>
      <w:r w:rsidRPr="00E968A7">
        <w:rPr>
          <w:spacing w:val="-10"/>
        </w:rPr>
        <w:t xml:space="preserve"> </w:t>
      </w:r>
      <w:r w:rsidRPr="00E968A7">
        <w:t>возвращает</w:t>
      </w:r>
      <w:r w:rsidRPr="00E968A7">
        <w:rPr>
          <w:spacing w:val="-8"/>
        </w:rPr>
        <w:t xml:space="preserve"> </w:t>
      </w:r>
      <w:r w:rsidRPr="00E968A7">
        <w:t>денежные</w:t>
      </w:r>
      <w:r w:rsidRPr="00E968A7">
        <w:rPr>
          <w:spacing w:val="-8"/>
        </w:rPr>
        <w:t xml:space="preserve"> </w:t>
      </w:r>
      <w:r w:rsidRPr="00E968A7">
        <w:t>средства</w:t>
      </w:r>
      <w:r w:rsidRPr="00E968A7">
        <w:rPr>
          <w:spacing w:val="-9"/>
        </w:rPr>
        <w:t xml:space="preserve"> </w:t>
      </w:r>
      <w:r w:rsidRPr="00E968A7">
        <w:t>плательщику</w:t>
      </w:r>
      <w:r w:rsidRPr="00E968A7">
        <w:rPr>
          <w:spacing w:val="-8"/>
        </w:rPr>
        <w:t xml:space="preserve"> </w:t>
      </w:r>
      <w:r w:rsidRPr="00E968A7">
        <w:t>как</w:t>
      </w:r>
      <w:r w:rsidRPr="00E968A7">
        <w:rPr>
          <w:spacing w:val="-8"/>
        </w:rPr>
        <w:t xml:space="preserve"> </w:t>
      </w:r>
      <w:r w:rsidRPr="00E968A7">
        <w:t>ошибочно</w:t>
      </w:r>
      <w:r w:rsidRPr="00E968A7">
        <w:rPr>
          <w:spacing w:val="-7"/>
        </w:rPr>
        <w:t xml:space="preserve"> </w:t>
      </w:r>
      <w:r w:rsidRPr="00E968A7">
        <w:t>полученные;</w:t>
      </w:r>
    </w:p>
    <w:p w:rsidR="00245818" w:rsidRPr="00E968A7" w:rsidRDefault="00245818" w:rsidP="009A0034">
      <w:pPr>
        <w:pStyle w:val="a5"/>
        <w:numPr>
          <w:ilvl w:val="0"/>
          <w:numId w:val="36"/>
        </w:numPr>
        <w:tabs>
          <w:tab w:val="left" w:pos="1135"/>
        </w:tabs>
        <w:spacing w:before="1"/>
        <w:ind w:left="1134" w:hanging="128"/>
      </w:pPr>
      <w:r w:rsidRPr="00E968A7">
        <w:rPr>
          <w:spacing w:val="-1"/>
        </w:rPr>
        <w:t>обеспечить</w:t>
      </w:r>
      <w:r w:rsidRPr="00E968A7">
        <w:rPr>
          <w:spacing w:val="-12"/>
        </w:rPr>
        <w:t xml:space="preserve"> </w:t>
      </w:r>
      <w:r w:rsidRPr="00E968A7">
        <w:rPr>
          <w:spacing w:val="-1"/>
        </w:rPr>
        <w:t>в</w:t>
      </w:r>
      <w:r w:rsidRPr="00E968A7">
        <w:rPr>
          <w:spacing w:val="-12"/>
        </w:rPr>
        <w:t xml:space="preserve"> </w:t>
      </w:r>
      <w:r w:rsidRPr="00E968A7">
        <w:rPr>
          <w:spacing w:val="-1"/>
        </w:rPr>
        <w:t>обязательном</w:t>
      </w:r>
      <w:r w:rsidRPr="00E968A7">
        <w:rPr>
          <w:spacing w:val="-13"/>
        </w:rPr>
        <w:t xml:space="preserve"> </w:t>
      </w:r>
      <w:r w:rsidRPr="00E968A7">
        <w:rPr>
          <w:spacing w:val="-1"/>
        </w:rPr>
        <w:t>порядке</w:t>
      </w:r>
      <w:r w:rsidRPr="00E968A7">
        <w:rPr>
          <w:spacing w:val="-12"/>
        </w:rPr>
        <w:t xml:space="preserve"> </w:t>
      </w:r>
      <w:r w:rsidRPr="00E968A7">
        <w:rPr>
          <w:spacing w:val="-1"/>
        </w:rPr>
        <w:t>указание</w:t>
      </w:r>
      <w:r w:rsidRPr="00E968A7">
        <w:rPr>
          <w:spacing w:val="-12"/>
        </w:rPr>
        <w:t xml:space="preserve"> </w:t>
      </w:r>
      <w:r w:rsidRPr="00E968A7">
        <w:rPr>
          <w:spacing w:val="-1"/>
        </w:rPr>
        <w:t>третьим</w:t>
      </w:r>
      <w:r w:rsidRPr="00E968A7">
        <w:rPr>
          <w:spacing w:val="-13"/>
        </w:rPr>
        <w:t xml:space="preserve"> </w:t>
      </w:r>
      <w:r w:rsidRPr="00E968A7">
        <w:rPr>
          <w:spacing w:val="-1"/>
        </w:rPr>
        <w:t>лицом</w:t>
      </w:r>
      <w:r w:rsidRPr="00E968A7">
        <w:rPr>
          <w:spacing w:val="-12"/>
        </w:rPr>
        <w:t xml:space="preserve"> </w:t>
      </w:r>
      <w:r w:rsidRPr="00E968A7">
        <w:rPr>
          <w:spacing w:val="-1"/>
        </w:rPr>
        <w:t>в</w:t>
      </w:r>
      <w:r w:rsidRPr="00E968A7">
        <w:rPr>
          <w:spacing w:val="-13"/>
        </w:rPr>
        <w:t xml:space="preserve"> </w:t>
      </w:r>
      <w:r w:rsidRPr="00E968A7">
        <w:rPr>
          <w:spacing w:val="-1"/>
        </w:rPr>
        <w:t>поле</w:t>
      </w:r>
      <w:r w:rsidRPr="00E968A7">
        <w:rPr>
          <w:spacing w:val="-15"/>
        </w:rPr>
        <w:t xml:space="preserve"> </w:t>
      </w:r>
      <w:r w:rsidRPr="00E968A7">
        <w:rPr>
          <w:spacing w:val="-1"/>
        </w:rPr>
        <w:t>платежного</w:t>
      </w:r>
      <w:r w:rsidRPr="00E968A7">
        <w:rPr>
          <w:spacing w:val="-15"/>
        </w:rPr>
        <w:t xml:space="preserve"> </w:t>
      </w:r>
      <w:r w:rsidRPr="00E968A7">
        <w:rPr>
          <w:spacing w:val="-1"/>
        </w:rPr>
        <w:t>поручения</w:t>
      </w:r>
    </w:p>
    <w:p w:rsidR="00245818" w:rsidRPr="000B10C3" w:rsidRDefault="00245818" w:rsidP="00245818">
      <w:pPr>
        <w:pStyle w:val="a3"/>
        <w:tabs>
          <w:tab w:val="left" w:pos="9136"/>
          <w:tab w:val="left" w:pos="9701"/>
        </w:tabs>
        <w:ind w:left="299" w:right="373"/>
        <w:rPr>
          <w:sz w:val="22"/>
          <w:szCs w:val="22"/>
        </w:rPr>
      </w:pPr>
      <w:r w:rsidRPr="000B10C3">
        <w:rPr>
          <w:sz w:val="22"/>
          <w:szCs w:val="22"/>
        </w:rPr>
        <w:t>«Назначение платежа» следующих реквизитов – наименование Заказчика, наименование услуги,</w:t>
      </w:r>
      <w:r w:rsidRPr="000B10C3">
        <w:rPr>
          <w:spacing w:val="-57"/>
          <w:sz w:val="22"/>
          <w:szCs w:val="22"/>
        </w:rPr>
        <w:t xml:space="preserve"> </w:t>
      </w:r>
      <w:r w:rsidRPr="000B10C3">
        <w:rPr>
          <w:sz w:val="22"/>
          <w:szCs w:val="22"/>
        </w:rPr>
        <w:t>номер</w:t>
      </w:r>
      <w:r w:rsidRPr="000B10C3">
        <w:rPr>
          <w:spacing w:val="-9"/>
          <w:sz w:val="22"/>
          <w:szCs w:val="22"/>
        </w:rPr>
        <w:t xml:space="preserve"> </w:t>
      </w:r>
      <w:r w:rsidRPr="000B10C3">
        <w:rPr>
          <w:sz w:val="22"/>
          <w:szCs w:val="22"/>
        </w:rPr>
        <w:t>счета,</w:t>
      </w:r>
      <w:r w:rsidRPr="000B10C3">
        <w:rPr>
          <w:spacing w:val="-8"/>
          <w:sz w:val="22"/>
          <w:szCs w:val="22"/>
        </w:rPr>
        <w:t xml:space="preserve"> </w:t>
      </w:r>
      <w:r w:rsidRPr="000B10C3">
        <w:rPr>
          <w:sz w:val="22"/>
          <w:szCs w:val="22"/>
        </w:rPr>
        <w:t>номер</w:t>
      </w:r>
      <w:r w:rsidRPr="000B10C3">
        <w:rPr>
          <w:spacing w:val="-8"/>
          <w:sz w:val="22"/>
          <w:szCs w:val="22"/>
        </w:rPr>
        <w:t xml:space="preserve"> </w:t>
      </w:r>
      <w:r w:rsidRPr="000B10C3">
        <w:rPr>
          <w:sz w:val="22"/>
          <w:szCs w:val="22"/>
        </w:rPr>
        <w:t>и</w:t>
      </w:r>
      <w:r w:rsidRPr="000B10C3">
        <w:rPr>
          <w:spacing w:val="-7"/>
          <w:sz w:val="22"/>
          <w:szCs w:val="22"/>
        </w:rPr>
        <w:t xml:space="preserve"> </w:t>
      </w:r>
      <w:r w:rsidRPr="000B10C3">
        <w:rPr>
          <w:sz w:val="22"/>
          <w:szCs w:val="22"/>
        </w:rPr>
        <w:t>дату</w:t>
      </w:r>
      <w:r w:rsidRPr="000B10C3">
        <w:rPr>
          <w:spacing w:val="-8"/>
          <w:sz w:val="22"/>
          <w:szCs w:val="22"/>
        </w:rPr>
        <w:t xml:space="preserve"> </w:t>
      </w:r>
      <w:r w:rsidRPr="000B10C3">
        <w:rPr>
          <w:sz w:val="22"/>
          <w:szCs w:val="22"/>
        </w:rPr>
        <w:t>договора</w:t>
      </w:r>
      <w:r w:rsidRPr="000B10C3">
        <w:rPr>
          <w:spacing w:val="-9"/>
          <w:sz w:val="22"/>
          <w:szCs w:val="22"/>
        </w:rPr>
        <w:t xml:space="preserve"> </w:t>
      </w:r>
      <w:r w:rsidRPr="000B10C3">
        <w:rPr>
          <w:sz w:val="22"/>
          <w:szCs w:val="22"/>
        </w:rPr>
        <w:t>согласно</w:t>
      </w:r>
      <w:r w:rsidRPr="000B10C3">
        <w:rPr>
          <w:spacing w:val="-8"/>
          <w:sz w:val="22"/>
          <w:szCs w:val="22"/>
        </w:rPr>
        <w:t xml:space="preserve"> </w:t>
      </w:r>
      <w:r w:rsidRPr="000B10C3">
        <w:rPr>
          <w:sz w:val="22"/>
          <w:szCs w:val="22"/>
        </w:rPr>
        <w:t>образцу:</w:t>
      </w:r>
      <w:r w:rsidRPr="000B10C3">
        <w:rPr>
          <w:spacing w:val="-7"/>
          <w:sz w:val="22"/>
          <w:szCs w:val="22"/>
        </w:rPr>
        <w:t xml:space="preserve"> </w:t>
      </w:r>
      <w:r w:rsidRPr="000B10C3">
        <w:rPr>
          <w:sz w:val="22"/>
          <w:szCs w:val="22"/>
        </w:rPr>
        <w:t>«Оплата</w:t>
      </w:r>
      <w:r w:rsidRPr="000B10C3">
        <w:rPr>
          <w:spacing w:val="-11"/>
          <w:sz w:val="22"/>
          <w:szCs w:val="22"/>
        </w:rPr>
        <w:t xml:space="preserve"> </w:t>
      </w:r>
      <w:r w:rsidRPr="000B10C3">
        <w:rPr>
          <w:sz w:val="22"/>
          <w:szCs w:val="22"/>
        </w:rPr>
        <w:t>за</w:t>
      </w:r>
      <w:r w:rsidRPr="000B10C3">
        <w:rPr>
          <w:spacing w:val="-8"/>
          <w:sz w:val="22"/>
          <w:szCs w:val="22"/>
        </w:rPr>
        <w:t xml:space="preserve"> </w:t>
      </w:r>
      <w:r w:rsidRPr="000B10C3">
        <w:rPr>
          <w:sz w:val="22"/>
          <w:szCs w:val="22"/>
        </w:rPr>
        <w:t>-</w:t>
      </w:r>
      <w:r w:rsidRPr="000B10C3">
        <w:rPr>
          <w:spacing w:val="-8"/>
          <w:sz w:val="22"/>
          <w:szCs w:val="22"/>
        </w:rPr>
        <w:t xml:space="preserve"> </w:t>
      </w:r>
      <w:r w:rsidRPr="000B10C3">
        <w:rPr>
          <w:sz w:val="22"/>
          <w:szCs w:val="22"/>
        </w:rPr>
        <w:t>по</w:t>
      </w:r>
      <w:r w:rsidRPr="000B10C3">
        <w:rPr>
          <w:spacing w:val="-10"/>
          <w:sz w:val="22"/>
          <w:szCs w:val="22"/>
        </w:rPr>
        <w:t xml:space="preserve"> </w:t>
      </w:r>
      <w:r w:rsidRPr="000B10C3">
        <w:rPr>
          <w:sz w:val="22"/>
          <w:szCs w:val="22"/>
        </w:rPr>
        <w:t>счету</w:t>
      </w:r>
      <w:r w:rsidRPr="000B10C3">
        <w:rPr>
          <w:spacing w:val="-8"/>
          <w:sz w:val="22"/>
          <w:szCs w:val="22"/>
        </w:rPr>
        <w:t xml:space="preserve"> </w:t>
      </w:r>
      <w:r w:rsidRPr="000B10C3">
        <w:rPr>
          <w:sz w:val="22"/>
          <w:szCs w:val="22"/>
        </w:rPr>
        <w:t>№</w:t>
      </w:r>
      <w:r w:rsidRPr="000B10C3">
        <w:rPr>
          <w:sz w:val="22"/>
          <w:szCs w:val="22"/>
          <w:u w:val="single"/>
        </w:rPr>
        <w:tab/>
      </w:r>
      <w:r w:rsidRPr="000B10C3">
        <w:rPr>
          <w:sz w:val="22"/>
          <w:szCs w:val="22"/>
        </w:rPr>
        <w:t>за оказание</w:t>
      </w:r>
      <w:r w:rsidRPr="000B10C3">
        <w:rPr>
          <w:spacing w:val="-58"/>
          <w:sz w:val="22"/>
          <w:szCs w:val="22"/>
        </w:rPr>
        <w:t xml:space="preserve"> </w:t>
      </w:r>
      <w:r w:rsidRPr="000B10C3">
        <w:rPr>
          <w:spacing w:val="-2"/>
          <w:sz w:val="22"/>
          <w:szCs w:val="22"/>
        </w:rPr>
        <w:t>услуг</w:t>
      </w:r>
      <w:r w:rsidRPr="000B10C3">
        <w:rPr>
          <w:spacing w:val="-12"/>
          <w:sz w:val="22"/>
          <w:szCs w:val="22"/>
        </w:rPr>
        <w:t xml:space="preserve"> </w:t>
      </w:r>
      <w:r w:rsidRPr="000B10C3">
        <w:rPr>
          <w:spacing w:val="-2"/>
          <w:sz w:val="22"/>
          <w:szCs w:val="22"/>
        </w:rPr>
        <w:t>по</w:t>
      </w:r>
      <w:r w:rsidRPr="000B10C3">
        <w:rPr>
          <w:spacing w:val="-12"/>
          <w:sz w:val="22"/>
          <w:szCs w:val="22"/>
        </w:rPr>
        <w:t xml:space="preserve"> </w:t>
      </w:r>
      <w:r w:rsidRPr="000B10C3">
        <w:rPr>
          <w:spacing w:val="-2"/>
          <w:sz w:val="22"/>
          <w:szCs w:val="22"/>
        </w:rPr>
        <w:t>проведению</w:t>
      </w:r>
      <w:r w:rsidRPr="000B10C3">
        <w:rPr>
          <w:spacing w:val="-12"/>
          <w:sz w:val="22"/>
          <w:szCs w:val="22"/>
        </w:rPr>
        <w:t xml:space="preserve"> </w:t>
      </w:r>
      <w:r w:rsidRPr="000B10C3">
        <w:rPr>
          <w:spacing w:val="-1"/>
          <w:sz w:val="22"/>
          <w:szCs w:val="22"/>
        </w:rPr>
        <w:t>государственной</w:t>
      </w:r>
      <w:r w:rsidRPr="000B10C3">
        <w:rPr>
          <w:spacing w:val="-13"/>
          <w:sz w:val="22"/>
          <w:szCs w:val="22"/>
        </w:rPr>
        <w:t xml:space="preserve"> </w:t>
      </w:r>
      <w:r w:rsidRPr="000B10C3">
        <w:rPr>
          <w:spacing w:val="-1"/>
          <w:sz w:val="22"/>
          <w:szCs w:val="22"/>
        </w:rPr>
        <w:t>экспертизы</w:t>
      </w:r>
      <w:r w:rsidRPr="000B10C3">
        <w:rPr>
          <w:spacing w:val="-12"/>
          <w:sz w:val="22"/>
          <w:szCs w:val="22"/>
        </w:rPr>
        <w:t xml:space="preserve"> </w:t>
      </w:r>
      <w:r w:rsidRPr="000B10C3">
        <w:rPr>
          <w:spacing w:val="-1"/>
          <w:sz w:val="22"/>
          <w:szCs w:val="22"/>
        </w:rPr>
        <w:t>по</w:t>
      </w:r>
      <w:r w:rsidRPr="000B10C3">
        <w:rPr>
          <w:spacing w:val="-15"/>
          <w:sz w:val="22"/>
          <w:szCs w:val="22"/>
        </w:rPr>
        <w:t xml:space="preserve"> </w:t>
      </w:r>
      <w:r w:rsidRPr="000B10C3">
        <w:rPr>
          <w:spacing w:val="-1"/>
          <w:sz w:val="22"/>
          <w:szCs w:val="22"/>
        </w:rPr>
        <w:t>договору</w:t>
      </w:r>
      <w:r w:rsidRPr="000B10C3">
        <w:rPr>
          <w:spacing w:val="-14"/>
          <w:sz w:val="22"/>
          <w:szCs w:val="22"/>
        </w:rPr>
        <w:t xml:space="preserve"> </w:t>
      </w:r>
      <w:r w:rsidRPr="000B10C3">
        <w:rPr>
          <w:spacing w:val="-1"/>
          <w:sz w:val="22"/>
          <w:szCs w:val="22"/>
        </w:rPr>
        <w:t>от</w:t>
      </w:r>
      <w:r w:rsidRPr="000B10C3">
        <w:rPr>
          <w:spacing w:val="133"/>
          <w:sz w:val="22"/>
          <w:szCs w:val="22"/>
        </w:rPr>
        <w:t xml:space="preserve"> </w:t>
      </w:r>
      <w:r w:rsidRPr="000B10C3">
        <w:rPr>
          <w:spacing w:val="-1"/>
          <w:sz w:val="22"/>
          <w:szCs w:val="22"/>
        </w:rPr>
        <w:t>№</w:t>
      </w:r>
      <w:r w:rsidRPr="000B10C3">
        <w:rPr>
          <w:spacing w:val="-1"/>
          <w:sz w:val="22"/>
          <w:szCs w:val="22"/>
          <w:u w:val="single"/>
        </w:rPr>
        <w:tab/>
      </w:r>
      <w:r w:rsidRPr="000B10C3">
        <w:rPr>
          <w:spacing w:val="-1"/>
          <w:sz w:val="22"/>
          <w:szCs w:val="22"/>
          <w:u w:val="single"/>
        </w:rPr>
        <w:tab/>
      </w:r>
      <w:r w:rsidRPr="000B10C3">
        <w:rPr>
          <w:spacing w:val="-4"/>
          <w:sz w:val="22"/>
          <w:szCs w:val="22"/>
        </w:rPr>
        <w:t>,</w:t>
      </w:r>
      <w:r w:rsidRPr="000B10C3">
        <w:rPr>
          <w:spacing w:val="-12"/>
          <w:sz w:val="22"/>
          <w:szCs w:val="22"/>
        </w:rPr>
        <w:t xml:space="preserve"> </w:t>
      </w:r>
      <w:r w:rsidRPr="000B10C3">
        <w:rPr>
          <w:spacing w:val="-4"/>
          <w:sz w:val="22"/>
          <w:szCs w:val="22"/>
        </w:rPr>
        <w:t>в</w:t>
      </w:r>
      <w:r w:rsidRPr="000B10C3">
        <w:rPr>
          <w:spacing w:val="-13"/>
          <w:sz w:val="22"/>
          <w:szCs w:val="22"/>
        </w:rPr>
        <w:t xml:space="preserve"> </w:t>
      </w:r>
      <w:r w:rsidRPr="000B10C3">
        <w:rPr>
          <w:spacing w:val="-3"/>
          <w:sz w:val="22"/>
          <w:szCs w:val="22"/>
        </w:rPr>
        <w:t>т.ч.</w:t>
      </w:r>
      <w:r w:rsidRPr="000B10C3">
        <w:rPr>
          <w:spacing w:val="-58"/>
          <w:sz w:val="22"/>
          <w:szCs w:val="22"/>
        </w:rPr>
        <w:t xml:space="preserve"> </w:t>
      </w:r>
      <w:r w:rsidRPr="000B10C3">
        <w:rPr>
          <w:sz w:val="22"/>
          <w:szCs w:val="22"/>
        </w:rPr>
        <w:t>НДС</w:t>
      </w:r>
      <w:r w:rsidRPr="000B10C3">
        <w:rPr>
          <w:spacing w:val="-1"/>
          <w:sz w:val="22"/>
          <w:szCs w:val="22"/>
        </w:rPr>
        <w:t xml:space="preserve"> </w:t>
      </w:r>
      <w:r w:rsidRPr="000B10C3">
        <w:rPr>
          <w:sz w:val="22"/>
          <w:szCs w:val="22"/>
        </w:rPr>
        <w:t>20 %.</w:t>
      </w:r>
    </w:p>
    <w:p w:rsidR="00245818" w:rsidRPr="00E968A7" w:rsidRDefault="00245818" w:rsidP="009A0034">
      <w:pPr>
        <w:pStyle w:val="a5"/>
        <w:numPr>
          <w:ilvl w:val="3"/>
          <w:numId w:val="16"/>
        </w:numPr>
        <w:tabs>
          <w:tab w:val="left" w:pos="1610"/>
        </w:tabs>
        <w:ind w:right="383" w:firstLine="708"/>
      </w:pPr>
      <w:r w:rsidRPr="00E968A7">
        <w:t>В случае неуказания одного реквизита (или более) платеж считается невыясненным.</w:t>
      </w:r>
      <w:r w:rsidRPr="00E968A7">
        <w:rPr>
          <w:spacing w:val="-58"/>
        </w:rPr>
        <w:t xml:space="preserve"> </w:t>
      </w:r>
      <w:r w:rsidRPr="00E968A7">
        <w:t>Исполнитель не позднее 5 (пяти) календарных дней со дня получения невыясненного платежа</w:t>
      </w:r>
      <w:r w:rsidRPr="00E968A7">
        <w:rPr>
          <w:spacing w:val="1"/>
        </w:rPr>
        <w:t xml:space="preserve"> </w:t>
      </w:r>
      <w:r w:rsidRPr="00E968A7">
        <w:t>возвращает</w:t>
      </w:r>
      <w:r w:rsidRPr="00E968A7">
        <w:rPr>
          <w:spacing w:val="-2"/>
        </w:rPr>
        <w:t xml:space="preserve"> </w:t>
      </w:r>
      <w:r w:rsidRPr="00E968A7">
        <w:t>денежные</w:t>
      </w:r>
      <w:r w:rsidRPr="00E968A7">
        <w:rPr>
          <w:spacing w:val="-3"/>
        </w:rPr>
        <w:t xml:space="preserve"> </w:t>
      </w:r>
      <w:r w:rsidRPr="00E968A7">
        <w:t>средства</w:t>
      </w:r>
      <w:r w:rsidRPr="00E968A7">
        <w:rPr>
          <w:spacing w:val="-2"/>
        </w:rPr>
        <w:t xml:space="preserve"> </w:t>
      </w:r>
      <w:r w:rsidRPr="00E968A7">
        <w:t>плательщику</w:t>
      </w:r>
      <w:r w:rsidRPr="00E968A7">
        <w:rPr>
          <w:spacing w:val="-1"/>
        </w:rPr>
        <w:t xml:space="preserve"> </w:t>
      </w:r>
      <w:r w:rsidRPr="00E968A7">
        <w:t>как</w:t>
      </w:r>
      <w:r w:rsidRPr="00E968A7">
        <w:rPr>
          <w:spacing w:val="-1"/>
        </w:rPr>
        <w:t xml:space="preserve"> </w:t>
      </w:r>
      <w:r w:rsidRPr="00E968A7">
        <w:t>ошибочно</w:t>
      </w:r>
      <w:r w:rsidRPr="00E968A7">
        <w:rPr>
          <w:spacing w:val="-1"/>
        </w:rPr>
        <w:t xml:space="preserve"> </w:t>
      </w:r>
      <w:r w:rsidRPr="00E968A7">
        <w:t>полученные.</w:t>
      </w:r>
    </w:p>
    <w:p w:rsidR="00245818" w:rsidRPr="00E968A7" w:rsidRDefault="00245818" w:rsidP="009A0034">
      <w:pPr>
        <w:pStyle w:val="a5"/>
        <w:numPr>
          <w:ilvl w:val="2"/>
          <w:numId w:val="16"/>
        </w:numPr>
        <w:tabs>
          <w:tab w:val="left" w:pos="1483"/>
        </w:tabs>
        <w:ind w:left="299" w:right="378" w:firstLine="708"/>
      </w:pPr>
      <w:r w:rsidRPr="00E968A7">
        <w:lastRenderedPageBreak/>
        <w:t>По окончании оказания услуг уведомление о готовности заключения, акта сдачи-</w:t>
      </w:r>
      <w:r w:rsidRPr="00E968A7">
        <w:rPr>
          <w:spacing w:val="1"/>
        </w:rPr>
        <w:t xml:space="preserve"> </w:t>
      </w:r>
      <w:r w:rsidRPr="00E968A7">
        <w:t>приемки оказанных услуг, счета-фактуры на оказанные услуги передаются Заказчику в порядке,</w:t>
      </w:r>
      <w:r w:rsidRPr="00E968A7">
        <w:rPr>
          <w:spacing w:val="1"/>
        </w:rPr>
        <w:t xml:space="preserve"> </w:t>
      </w:r>
      <w:r w:rsidRPr="00E968A7">
        <w:t>предусмотренном</w:t>
      </w:r>
      <w:r w:rsidRPr="00E968A7">
        <w:rPr>
          <w:spacing w:val="-2"/>
        </w:rPr>
        <w:t xml:space="preserve"> </w:t>
      </w:r>
      <w:r w:rsidRPr="00E968A7">
        <w:t>п. 7.5</w:t>
      </w:r>
      <w:r w:rsidRPr="00E968A7">
        <w:rPr>
          <w:spacing w:val="-4"/>
        </w:rPr>
        <w:t xml:space="preserve"> </w:t>
      </w:r>
      <w:r w:rsidRPr="00E968A7">
        <w:t>настоящего договора.</w:t>
      </w:r>
    </w:p>
    <w:p w:rsidR="00245818" w:rsidRPr="000B10C3" w:rsidRDefault="00245818" w:rsidP="00245818">
      <w:pPr>
        <w:pStyle w:val="a3"/>
        <w:spacing w:before="1"/>
        <w:ind w:left="299" w:right="376" w:firstLine="708"/>
        <w:rPr>
          <w:sz w:val="22"/>
          <w:szCs w:val="22"/>
        </w:rPr>
      </w:pPr>
      <w:r w:rsidRPr="000B10C3">
        <w:rPr>
          <w:sz w:val="22"/>
          <w:szCs w:val="22"/>
        </w:rPr>
        <w:t>Заключение</w:t>
      </w:r>
      <w:r w:rsidRPr="000B10C3">
        <w:rPr>
          <w:spacing w:val="-11"/>
          <w:sz w:val="22"/>
          <w:szCs w:val="22"/>
        </w:rPr>
        <w:t xml:space="preserve"> </w:t>
      </w:r>
      <w:r w:rsidRPr="000B10C3">
        <w:rPr>
          <w:sz w:val="22"/>
          <w:szCs w:val="22"/>
        </w:rPr>
        <w:t>передается</w:t>
      </w:r>
      <w:r w:rsidRPr="000B10C3">
        <w:rPr>
          <w:spacing w:val="-10"/>
          <w:sz w:val="22"/>
          <w:szCs w:val="22"/>
        </w:rPr>
        <w:t xml:space="preserve"> </w:t>
      </w:r>
      <w:r w:rsidRPr="000B10C3">
        <w:rPr>
          <w:sz w:val="22"/>
          <w:szCs w:val="22"/>
        </w:rPr>
        <w:t>Заказчику</w:t>
      </w:r>
      <w:r w:rsidRPr="000B10C3">
        <w:rPr>
          <w:spacing w:val="-10"/>
          <w:sz w:val="22"/>
          <w:szCs w:val="22"/>
        </w:rPr>
        <w:t xml:space="preserve"> </w:t>
      </w:r>
      <w:r w:rsidRPr="000B10C3">
        <w:rPr>
          <w:sz w:val="22"/>
          <w:szCs w:val="22"/>
        </w:rPr>
        <w:t>в</w:t>
      </w:r>
      <w:r w:rsidRPr="000B10C3">
        <w:rPr>
          <w:spacing w:val="-9"/>
          <w:sz w:val="22"/>
          <w:szCs w:val="22"/>
        </w:rPr>
        <w:t xml:space="preserve"> </w:t>
      </w:r>
      <w:r w:rsidRPr="000B10C3">
        <w:rPr>
          <w:sz w:val="22"/>
          <w:szCs w:val="22"/>
        </w:rPr>
        <w:t>электронной</w:t>
      </w:r>
      <w:r w:rsidRPr="000B10C3">
        <w:rPr>
          <w:spacing w:val="-9"/>
          <w:sz w:val="22"/>
          <w:szCs w:val="22"/>
        </w:rPr>
        <w:t xml:space="preserve"> </w:t>
      </w:r>
      <w:r w:rsidRPr="000B10C3">
        <w:rPr>
          <w:sz w:val="22"/>
          <w:szCs w:val="22"/>
        </w:rPr>
        <w:t>форме</w:t>
      </w:r>
      <w:r w:rsidRPr="000B10C3">
        <w:rPr>
          <w:spacing w:val="-11"/>
          <w:sz w:val="22"/>
          <w:szCs w:val="22"/>
        </w:rPr>
        <w:t xml:space="preserve"> </w:t>
      </w:r>
      <w:r w:rsidRPr="000B10C3">
        <w:rPr>
          <w:sz w:val="22"/>
          <w:szCs w:val="22"/>
        </w:rPr>
        <w:t>в</w:t>
      </w:r>
      <w:r w:rsidRPr="000B10C3">
        <w:rPr>
          <w:spacing w:val="-9"/>
          <w:sz w:val="22"/>
          <w:szCs w:val="22"/>
        </w:rPr>
        <w:t xml:space="preserve"> </w:t>
      </w:r>
      <w:r w:rsidRPr="000B10C3">
        <w:rPr>
          <w:sz w:val="22"/>
          <w:szCs w:val="22"/>
        </w:rPr>
        <w:t>порядке,</w:t>
      </w:r>
      <w:r w:rsidRPr="000B10C3">
        <w:rPr>
          <w:spacing w:val="-10"/>
          <w:sz w:val="22"/>
          <w:szCs w:val="22"/>
        </w:rPr>
        <w:t xml:space="preserve"> </w:t>
      </w:r>
      <w:r w:rsidRPr="000B10C3">
        <w:rPr>
          <w:sz w:val="22"/>
          <w:szCs w:val="22"/>
        </w:rPr>
        <w:t>предусмотренном</w:t>
      </w:r>
      <w:r w:rsidRPr="000B10C3">
        <w:rPr>
          <w:spacing w:val="-11"/>
          <w:sz w:val="22"/>
          <w:szCs w:val="22"/>
        </w:rPr>
        <w:t xml:space="preserve"> </w:t>
      </w:r>
      <w:r w:rsidRPr="000B10C3">
        <w:rPr>
          <w:sz w:val="22"/>
          <w:szCs w:val="22"/>
        </w:rPr>
        <w:t>п.</w:t>
      </w:r>
      <w:r w:rsidRPr="000B10C3">
        <w:rPr>
          <w:spacing w:val="-10"/>
          <w:sz w:val="22"/>
          <w:szCs w:val="22"/>
        </w:rPr>
        <w:t xml:space="preserve"> </w:t>
      </w:r>
      <w:r w:rsidRPr="000B10C3">
        <w:rPr>
          <w:sz w:val="22"/>
          <w:szCs w:val="22"/>
        </w:rPr>
        <w:t>7.5</w:t>
      </w:r>
      <w:r w:rsidRPr="000B10C3">
        <w:rPr>
          <w:spacing w:val="-57"/>
          <w:sz w:val="22"/>
          <w:szCs w:val="22"/>
        </w:rPr>
        <w:t xml:space="preserve"> </w:t>
      </w:r>
      <w:r w:rsidRPr="000B10C3">
        <w:rPr>
          <w:sz w:val="22"/>
          <w:szCs w:val="22"/>
        </w:rPr>
        <w:t>настоящего</w:t>
      </w:r>
      <w:r w:rsidRPr="000B10C3">
        <w:rPr>
          <w:spacing w:val="1"/>
          <w:sz w:val="22"/>
          <w:szCs w:val="22"/>
        </w:rPr>
        <w:t xml:space="preserve"> </w:t>
      </w:r>
      <w:r w:rsidRPr="000B10C3">
        <w:rPr>
          <w:sz w:val="22"/>
          <w:szCs w:val="22"/>
        </w:rPr>
        <w:t>договора,</w:t>
      </w:r>
      <w:r w:rsidRPr="000B10C3">
        <w:rPr>
          <w:spacing w:val="1"/>
          <w:sz w:val="22"/>
          <w:szCs w:val="22"/>
        </w:rPr>
        <w:t xml:space="preserve"> </w:t>
      </w:r>
      <w:r w:rsidRPr="000B10C3">
        <w:rPr>
          <w:sz w:val="22"/>
          <w:szCs w:val="22"/>
        </w:rPr>
        <w:t>после</w:t>
      </w:r>
      <w:r w:rsidRPr="000B10C3">
        <w:rPr>
          <w:spacing w:val="1"/>
          <w:sz w:val="22"/>
          <w:szCs w:val="22"/>
        </w:rPr>
        <w:t xml:space="preserve"> </w:t>
      </w:r>
      <w:r w:rsidRPr="000B10C3">
        <w:rPr>
          <w:sz w:val="22"/>
          <w:szCs w:val="22"/>
        </w:rPr>
        <w:t>подписания</w:t>
      </w:r>
      <w:r w:rsidRPr="000B10C3">
        <w:rPr>
          <w:spacing w:val="1"/>
          <w:sz w:val="22"/>
          <w:szCs w:val="22"/>
        </w:rPr>
        <w:t xml:space="preserve"> </w:t>
      </w:r>
      <w:r w:rsidRPr="000B10C3">
        <w:rPr>
          <w:sz w:val="22"/>
          <w:szCs w:val="22"/>
        </w:rPr>
        <w:t>сторонами</w:t>
      </w:r>
      <w:r w:rsidRPr="000B10C3">
        <w:rPr>
          <w:spacing w:val="1"/>
          <w:sz w:val="22"/>
          <w:szCs w:val="22"/>
        </w:rPr>
        <w:t xml:space="preserve"> </w:t>
      </w:r>
      <w:r w:rsidRPr="000B10C3">
        <w:rPr>
          <w:sz w:val="22"/>
          <w:szCs w:val="22"/>
        </w:rPr>
        <w:t>акта</w:t>
      </w:r>
      <w:r w:rsidRPr="000B10C3">
        <w:rPr>
          <w:spacing w:val="1"/>
          <w:sz w:val="22"/>
          <w:szCs w:val="22"/>
        </w:rPr>
        <w:t xml:space="preserve"> </w:t>
      </w:r>
      <w:r w:rsidRPr="000B10C3">
        <w:rPr>
          <w:sz w:val="22"/>
          <w:szCs w:val="22"/>
        </w:rPr>
        <w:t>сдачи-приемки</w:t>
      </w:r>
      <w:r w:rsidRPr="000B10C3">
        <w:rPr>
          <w:spacing w:val="1"/>
          <w:sz w:val="22"/>
          <w:szCs w:val="22"/>
        </w:rPr>
        <w:t xml:space="preserve"> </w:t>
      </w:r>
      <w:r w:rsidRPr="000B10C3">
        <w:rPr>
          <w:sz w:val="22"/>
          <w:szCs w:val="22"/>
        </w:rPr>
        <w:t>оказанных</w:t>
      </w:r>
      <w:r w:rsidRPr="000B10C3">
        <w:rPr>
          <w:spacing w:val="1"/>
          <w:sz w:val="22"/>
          <w:szCs w:val="22"/>
        </w:rPr>
        <w:t xml:space="preserve"> </w:t>
      </w:r>
      <w:r w:rsidRPr="000B10C3">
        <w:rPr>
          <w:sz w:val="22"/>
          <w:szCs w:val="22"/>
        </w:rPr>
        <w:t>услуг,</w:t>
      </w:r>
      <w:r w:rsidRPr="000B10C3">
        <w:rPr>
          <w:spacing w:val="1"/>
          <w:sz w:val="22"/>
          <w:szCs w:val="22"/>
        </w:rPr>
        <w:t xml:space="preserve"> </w:t>
      </w:r>
      <w:r w:rsidRPr="000B10C3">
        <w:rPr>
          <w:sz w:val="22"/>
          <w:szCs w:val="22"/>
        </w:rPr>
        <w:t>получения Исполнителем 1 (одного) экземпляра подписанного акта сдачи-приемки оказанных</w:t>
      </w:r>
      <w:r w:rsidRPr="000B10C3">
        <w:rPr>
          <w:spacing w:val="1"/>
          <w:sz w:val="22"/>
          <w:szCs w:val="22"/>
        </w:rPr>
        <w:t xml:space="preserve"> </w:t>
      </w:r>
      <w:r w:rsidRPr="000B10C3">
        <w:rPr>
          <w:sz w:val="22"/>
          <w:szCs w:val="22"/>
        </w:rPr>
        <w:t>услуг</w:t>
      </w:r>
      <w:r w:rsidRPr="000B10C3">
        <w:rPr>
          <w:spacing w:val="-2"/>
          <w:sz w:val="22"/>
          <w:szCs w:val="22"/>
        </w:rPr>
        <w:t xml:space="preserve"> </w:t>
      </w:r>
      <w:r w:rsidRPr="000B10C3">
        <w:rPr>
          <w:sz w:val="22"/>
          <w:szCs w:val="22"/>
        </w:rPr>
        <w:t>и после</w:t>
      </w:r>
      <w:r w:rsidRPr="000B10C3">
        <w:rPr>
          <w:spacing w:val="-2"/>
          <w:sz w:val="22"/>
          <w:szCs w:val="22"/>
        </w:rPr>
        <w:t xml:space="preserve"> </w:t>
      </w:r>
      <w:r w:rsidRPr="000B10C3">
        <w:rPr>
          <w:sz w:val="22"/>
          <w:szCs w:val="22"/>
        </w:rPr>
        <w:t>полной оплаты</w:t>
      </w:r>
      <w:r w:rsidRPr="000B10C3">
        <w:rPr>
          <w:spacing w:val="-1"/>
          <w:sz w:val="22"/>
          <w:szCs w:val="22"/>
        </w:rPr>
        <w:t xml:space="preserve"> </w:t>
      </w:r>
      <w:r w:rsidRPr="000B10C3">
        <w:rPr>
          <w:sz w:val="22"/>
          <w:szCs w:val="22"/>
        </w:rPr>
        <w:t>стоимости услуг</w:t>
      </w:r>
      <w:r w:rsidRPr="000B10C3">
        <w:rPr>
          <w:spacing w:val="-2"/>
          <w:sz w:val="22"/>
          <w:szCs w:val="22"/>
        </w:rPr>
        <w:t xml:space="preserve"> </w:t>
      </w:r>
      <w:r w:rsidRPr="000B10C3">
        <w:rPr>
          <w:sz w:val="22"/>
          <w:szCs w:val="22"/>
        </w:rPr>
        <w:t>по договору.</w:t>
      </w:r>
    </w:p>
    <w:p w:rsidR="00245818" w:rsidRPr="000B10C3" w:rsidRDefault="00245818" w:rsidP="00245818">
      <w:pPr>
        <w:pStyle w:val="a3"/>
        <w:ind w:left="299" w:right="380" w:firstLine="708"/>
        <w:rPr>
          <w:sz w:val="22"/>
          <w:szCs w:val="22"/>
        </w:rPr>
      </w:pPr>
      <w:r w:rsidRPr="000B10C3">
        <w:rPr>
          <w:spacing w:val="-1"/>
          <w:sz w:val="22"/>
          <w:szCs w:val="22"/>
        </w:rPr>
        <w:t>Выдача</w:t>
      </w:r>
      <w:r w:rsidRPr="000B10C3">
        <w:rPr>
          <w:spacing w:val="-14"/>
          <w:sz w:val="22"/>
          <w:szCs w:val="22"/>
        </w:rPr>
        <w:t xml:space="preserve"> </w:t>
      </w:r>
      <w:r w:rsidRPr="000B10C3">
        <w:rPr>
          <w:spacing w:val="-1"/>
          <w:sz w:val="22"/>
          <w:szCs w:val="22"/>
        </w:rPr>
        <w:t>заключения</w:t>
      </w:r>
      <w:r w:rsidRPr="000B10C3">
        <w:rPr>
          <w:spacing w:val="-13"/>
          <w:sz w:val="22"/>
          <w:szCs w:val="22"/>
        </w:rPr>
        <w:t xml:space="preserve"> </w:t>
      </w:r>
      <w:r w:rsidRPr="000B10C3">
        <w:rPr>
          <w:spacing w:val="-1"/>
          <w:sz w:val="22"/>
          <w:szCs w:val="22"/>
        </w:rPr>
        <w:t>является</w:t>
      </w:r>
      <w:r w:rsidRPr="000B10C3">
        <w:rPr>
          <w:spacing w:val="-12"/>
          <w:sz w:val="22"/>
          <w:szCs w:val="22"/>
        </w:rPr>
        <w:t xml:space="preserve"> </w:t>
      </w:r>
      <w:r w:rsidRPr="000B10C3">
        <w:rPr>
          <w:spacing w:val="-1"/>
          <w:sz w:val="22"/>
          <w:szCs w:val="22"/>
        </w:rPr>
        <w:t>встречным</w:t>
      </w:r>
      <w:r w:rsidRPr="000B10C3">
        <w:rPr>
          <w:spacing w:val="-14"/>
          <w:sz w:val="22"/>
          <w:szCs w:val="22"/>
        </w:rPr>
        <w:t xml:space="preserve"> </w:t>
      </w:r>
      <w:r w:rsidRPr="000B10C3">
        <w:rPr>
          <w:spacing w:val="-1"/>
          <w:sz w:val="22"/>
          <w:szCs w:val="22"/>
        </w:rPr>
        <w:t>исполнением</w:t>
      </w:r>
      <w:r w:rsidRPr="000B10C3">
        <w:rPr>
          <w:spacing w:val="-12"/>
          <w:sz w:val="22"/>
          <w:szCs w:val="22"/>
        </w:rPr>
        <w:t xml:space="preserve"> </w:t>
      </w:r>
      <w:r w:rsidRPr="000B10C3">
        <w:rPr>
          <w:sz w:val="22"/>
          <w:szCs w:val="22"/>
        </w:rPr>
        <w:t>обязательства</w:t>
      </w:r>
      <w:r w:rsidRPr="000B10C3">
        <w:rPr>
          <w:spacing w:val="-14"/>
          <w:sz w:val="22"/>
          <w:szCs w:val="22"/>
        </w:rPr>
        <w:t xml:space="preserve"> </w:t>
      </w:r>
      <w:r w:rsidRPr="000B10C3">
        <w:rPr>
          <w:sz w:val="22"/>
          <w:szCs w:val="22"/>
        </w:rPr>
        <w:t>Исполнителя,</w:t>
      </w:r>
      <w:r w:rsidRPr="000B10C3">
        <w:rPr>
          <w:spacing w:val="-13"/>
          <w:sz w:val="22"/>
          <w:szCs w:val="22"/>
        </w:rPr>
        <w:t xml:space="preserve"> </w:t>
      </w:r>
      <w:r w:rsidRPr="000B10C3">
        <w:rPr>
          <w:sz w:val="22"/>
          <w:szCs w:val="22"/>
        </w:rPr>
        <w:t>которое</w:t>
      </w:r>
      <w:r w:rsidRPr="000B10C3">
        <w:rPr>
          <w:spacing w:val="-57"/>
          <w:sz w:val="22"/>
          <w:szCs w:val="22"/>
        </w:rPr>
        <w:t xml:space="preserve"> </w:t>
      </w:r>
      <w:r w:rsidRPr="000B10C3">
        <w:rPr>
          <w:sz w:val="22"/>
          <w:szCs w:val="22"/>
        </w:rPr>
        <w:t>обусловлено исполнением обязательств Заказчика по обеспечению получения Исполнителем</w:t>
      </w:r>
      <w:r w:rsidRPr="000B10C3">
        <w:rPr>
          <w:spacing w:val="1"/>
          <w:sz w:val="22"/>
          <w:szCs w:val="22"/>
        </w:rPr>
        <w:t xml:space="preserve"> </w:t>
      </w:r>
      <w:r w:rsidRPr="000B10C3">
        <w:rPr>
          <w:spacing w:val="-1"/>
          <w:sz w:val="22"/>
          <w:szCs w:val="22"/>
        </w:rPr>
        <w:t>подписанного</w:t>
      </w:r>
      <w:r w:rsidRPr="000B10C3">
        <w:rPr>
          <w:spacing w:val="-13"/>
          <w:sz w:val="22"/>
          <w:szCs w:val="22"/>
        </w:rPr>
        <w:t xml:space="preserve"> </w:t>
      </w:r>
      <w:r w:rsidRPr="000B10C3">
        <w:rPr>
          <w:spacing w:val="-1"/>
          <w:sz w:val="22"/>
          <w:szCs w:val="22"/>
        </w:rPr>
        <w:t>Заказчиком</w:t>
      </w:r>
      <w:r w:rsidRPr="000B10C3">
        <w:rPr>
          <w:spacing w:val="-13"/>
          <w:sz w:val="22"/>
          <w:szCs w:val="22"/>
        </w:rPr>
        <w:t xml:space="preserve"> </w:t>
      </w:r>
      <w:r w:rsidRPr="000B10C3">
        <w:rPr>
          <w:spacing w:val="-1"/>
          <w:sz w:val="22"/>
          <w:szCs w:val="22"/>
        </w:rPr>
        <w:t>акта</w:t>
      </w:r>
      <w:r w:rsidRPr="000B10C3">
        <w:rPr>
          <w:spacing w:val="-11"/>
          <w:sz w:val="22"/>
          <w:szCs w:val="22"/>
        </w:rPr>
        <w:t xml:space="preserve"> </w:t>
      </w:r>
      <w:r w:rsidRPr="000B10C3">
        <w:rPr>
          <w:spacing w:val="-1"/>
          <w:sz w:val="22"/>
          <w:szCs w:val="22"/>
        </w:rPr>
        <w:t>сдачи-приемки</w:t>
      </w:r>
      <w:r w:rsidRPr="000B10C3">
        <w:rPr>
          <w:spacing w:val="-12"/>
          <w:sz w:val="22"/>
          <w:szCs w:val="22"/>
        </w:rPr>
        <w:t xml:space="preserve"> </w:t>
      </w:r>
      <w:r w:rsidRPr="000B10C3">
        <w:rPr>
          <w:spacing w:val="-1"/>
          <w:sz w:val="22"/>
          <w:szCs w:val="22"/>
        </w:rPr>
        <w:t>оказанных</w:t>
      </w:r>
      <w:r w:rsidRPr="000B10C3">
        <w:rPr>
          <w:spacing w:val="-13"/>
          <w:sz w:val="22"/>
          <w:szCs w:val="22"/>
        </w:rPr>
        <w:t xml:space="preserve"> </w:t>
      </w:r>
      <w:r w:rsidRPr="000B10C3">
        <w:rPr>
          <w:spacing w:val="-1"/>
          <w:sz w:val="22"/>
          <w:szCs w:val="22"/>
        </w:rPr>
        <w:t>услуг,</w:t>
      </w:r>
      <w:r w:rsidRPr="000B10C3">
        <w:rPr>
          <w:spacing w:val="-12"/>
          <w:sz w:val="22"/>
          <w:szCs w:val="22"/>
        </w:rPr>
        <w:t xml:space="preserve"> </w:t>
      </w:r>
      <w:r w:rsidRPr="000B10C3">
        <w:rPr>
          <w:spacing w:val="-1"/>
          <w:sz w:val="22"/>
          <w:szCs w:val="22"/>
        </w:rPr>
        <w:t>а</w:t>
      </w:r>
      <w:r w:rsidRPr="000B10C3">
        <w:rPr>
          <w:spacing w:val="-14"/>
          <w:sz w:val="22"/>
          <w:szCs w:val="22"/>
        </w:rPr>
        <w:t xml:space="preserve"> </w:t>
      </w:r>
      <w:r w:rsidRPr="000B10C3">
        <w:rPr>
          <w:spacing w:val="-1"/>
          <w:sz w:val="22"/>
          <w:szCs w:val="22"/>
        </w:rPr>
        <w:t>также</w:t>
      </w:r>
      <w:r w:rsidRPr="000B10C3">
        <w:rPr>
          <w:spacing w:val="-13"/>
          <w:sz w:val="22"/>
          <w:szCs w:val="22"/>
        </w:rPr>
        <w:t xml:space="preserve"> </w:t>
      </w:r>
      <w:r w:rsidRPr="000B10C3">
        <w:rPr>
          <w:spacing w:val="-1"/>
          <w:sz w:val="22"/>
          <w:szCs w:val="22"/>
        </w:rPr>
        <w:t>полной</w:t>
      </w:r>
      <w:r w:rsidRPr="000B10C3">
        <w:rPr>
          <w:spacing w:val="-11"/>
          <w:sz w:val="22"/>
          <w:szCs w:val="22"/>
        </w:rPr>
        <w:t xml:space="preserve"> </w:t>
      </w:r>
      <w:r w:rsidRPr="000B10C3">
        <w:rPr>
          <w:spacing w:val="-1"/>
          <w:sz w:val="22"/>
          <w:szCs w:val="22"/>
        </w:rPr>
        <w:t>оплаты</w:t>
      </w:r>
      <w:r w:rsidRPr="000B10C3">
        <w:rPr>
          <w:spacing w:val="-13"/>
          <w:sz w:val="22"/>
          <w:szCs w:val="22"/>
        </w:rPr>
        <w:t xml:space="preserve"> </w:t>
      </w:r>
      <w:r w:rsidRPr="000B10C3">
        <w:rPr>
          <w:spacing w:val="-1"/>
          <w:sz w:val="22"/>
          <w:szCs w:val="22"/>
        </w:rPr>
        <w:t>стоимости</w:t>
      </w:r>
      <w:r w:rsidRPr="000B10C3">
        <w:rPr>
          <w:spacing w:val="-57"/>
          <w:sz w:val="22"/>
          <w:szCs w:val="22"/>
        </w:rPr>
        <w:t xml:space="preserve"> </w:t>
      </w:r>
      <w:r w:rsidRPr="000B10C3">
        <w:rPr>
          <w:sz w:val="22"/>
          <w:szCs w:val="22"/>
        </w:rPr>
        <w:t>услуг</w:t>
      </w:r>
      <w:r w:rsidRPr="000B10C3">
        <w:rPr>
          <w:spacing w:val="-2"/>
          <w:sz w:val="22"/>
          <w:szCs w:val="22"/>
        </w:rPr>
        <w:t xml:space="preserve"> </w:t>
      </w:r>
      <w:r w:rsidRPr="000B10C3">
        <w:rPr>
          <w:sz w:val="22"/>
          <w:szCs w:val="22"/>
        </w:rPr>
        <w:t>по договору.</w:t>
      </w:r>
    </w:p>
    <w:p w:rsidR="00245818" w:rsidRPr="000B10C3" w:rsidRDefault="00245818" w:rsidP="00245818">
      <w:pPr>
        <w:pStyle w:val="a3"/>
        <w:ind w:left="299" w:right="384" w:firstLine="708"/>
        <w:rPr>
          <w:sz w:val="22"/>
          <w:szCs w:val="22"/>
        </w:rPr>
      </w:pPr>
      <w:r w:rsidRPr="000B10C3">
        <w:rPr>
          <w:sz w:val="22"/>
          <w:szCs w:val="22"/>
        </w:rPr>
        <w:t>Услуги считаются оказанными с даты получения Заказчиком уведомления о готовности</w:t>
      </w:r>
      <w:r w:rsidRPr="000B10C3">
        <w:rPr>
          <w:spacing w:val="1"/>
          <w:sz w:val="22"/>
          <w:szCs w:val="22"/>
        </w:rPr>
        <w:t xml:space="preserve"> </w:t>
      </w:r>
      <w:r w:rsidRPr="000B10C3">
        <w:rPr>
          <w:sz w:val="22"/>
          <w:szCs w:val="22"/>
        </w:rPr>
        <w:t>заключения.</w:t>
      </w:r>
    </w:p>
    <w:p w:rsidR="00245818" w:rsidRPr="00E968A7" w:rsidRDefault="00245818" w:rsidP="009A0034">
      <w:pPr>
        <w:pStyle w:val="a5"/>
        <w:numPr>
          <w:ilvl w:val="2"/>
          <w:numId w:val="16"/>
        </w:numPr>
        <w:tabs>
          <w:tab w:val="left" w:pos="1498"/>
        </w:tabs>
        <w:spacing w:before="1"/>
        <w:ind w:left="299" w:right="373" w:firstLine="708"/>
      </w:pPr>
      <w:r w:rsidRPr="00E968A7">
        <w:t>Заказчик</w:t>
      </w:r>
      <w:r w:rsidRPr="00E968A7">
        <w:rPr>
          <w:spacing w:val="1"/>
        </w:rPr>
        <w:t xml:space="preserve"> </w:t>
      </w:r>
      <w:r w:rsidRPr="00E968A7">
        <w:t>в</w:t>
      </w:r>
      <w:r w:rsidRPr="00E968A7">
        <w:rPr>
          <w:spacing w:val="1"/>
        </w:rPr>
        <w:t xml:space="preserve"> </w:t>
      </w:r>
      <w:r w:rsidRPr="00E968A7">
        <w:t>течение</w:t>
      </w:r>
      <w:r w:rsidRPr="00E968A7">
        <w:rPr>
          <w:spacing w:val="1"/>
        </w:rPr>
        <w:t xml:space="preserve"> </w:t>
      </w:r>
      <w:r w:rsidRPr="00E968A7">
        <w:t>5</w:t>
      </w:r>
      <w:r w:rsidRPr="00E968A7">
        <w:rPr>
          <w:spacing w:val="1"/>
        </w:rPr>
        <w:t xml:space="preserve"> </w:t>
      </w:r>
      <w:r w:rsidRPr="00E968A7">
        <w:t>(пяти)</w:t>
      </w:r>
      <w:r w:rsidRPr="00E968A7">
        <w:rPr>
          <w:spacing w:val="1"/>
        </w:rPr>
        <w:t xml:space="preserve"> </w:t>
      </w:r>
      <w:r w:rsidRPr="00E968A7">
        <w:t>рабочих</w:t>
      </w:r>
      <w:r w:rsidRPr="00E968A7">
        <w:rPr>
          <w:spacing w:val="1"/>
        </w:rPr>
        <w:t xml:space="preserve"> </w:t>
      </w:r>
      <w:r w:rsidRPr="00E968A7">
        <w:t>дней</w:t>
      </w:r>
      <w:r w:rsidRPr="00E968A7">
        <w:rPr>
          <w:spacing w:val="1"/>
        </w:rPr>
        <w:t xml:space="preserve"> </w:t>
      </w:r>
      <w:r w:rsidRPr="00E968A7">
        <w:t>с</w:t>
      </w:r>
      <w:r w:rsidRPr="00E968A7">
        <w:rPr>
          <w:spacing w:val="1"/>
        </w:rPr>
        <w:t xml:space="preserve"> </w:t>
      </w:r>
      <w:r w:rsidRPr="00E968A7">
        <w:t>момента</w:t>
      </w:r>
      <w:r w:rsidRPr="00E968A7">
        <w:rPr>
          <w:spacing w:val="1"/>
        </w:rPr>
        <w:t xml:space="preserve"> </w:t>
      </w:r>
      <w:r w:rsidRPr="00E968A7">
        <w:t>получения</w:t>
      </w:r>
      <w:r w:rsidRPr="00E968A7">
        <w:rPr>
          <w:spacing w:val="1"/>
        </w:rPr>
        <w:t xml:space="preserve"> </w:t>
      </w:r>
      <w:r w:rsidRPr="00E968A7">
        <w:t>уведомления</w:t>
      </w:r>
      <w:r w:rsidRPr="00E968A7">
        <w:rPr>
          <w:spacing w:val="1"/>
        </w:rPr>
        <w:t xml:space="preserve"> </w:t>
      </w:r>
      <w:r w:rsidRPr="00E968A7">
        <w:t>о</w:t>
      </w:r>
      <w:r w:rsidRPr="00E968A7">
        <w:rPr>
          <w:spacing w:val="1"/>
        </w:rPr>
        <w:t xml:space="preserve"> </w:t>
      </w:r>
      <w:r w:rsidRPr="00E968A7">
        <w:t>готовности заключения и акта сдачи-приемки оказанных услуг подписывает акт сдачи-приемки</w:t>
      </w:r>
      <w:r w:rsidRPr="00E968A7">
        <w:rPr>
          <w:spacing w:val="1"/>
        </w:rPr>
        <w:t xml:space="preserve"> </w:t>
      </w:r>
      <w:r w:rsidRPr="00E968A7">
        <w:t>оказанных</w:t>
      </w:r>
      <w:r w:rsidRPr="00E968A7">
        <w:rPr>
          <w:spacing w:val="1"/>
        </w:rPr>
        <w:t xml:space="preserve"> </w:t>
      </w:r>
      <w:r w:rsidRPr="00E968A7">
        <w:t>услуг</w:t>
      </w:r>
      <w:r w:rsidRPr="00E968A7">
        <w:rPr>
          <w:spacing w:val="1"/>
        </w:rPr>
        <w:t xml:space="preserve"> </w:t>
      </w:r>
      <w:r w:rsidRPr="00E968A7">
        <w:t>и</w:t>
      </w:r>
      <w:r w:rsidRPr="00E968A7">
        <w:rPr>
          <w:spacing w:val="1"/>
        </w:rPr>
        <w:t xml:space="preserve"> </w:t>
      </w:r>
      <w:r w:rsidRPr="00E968A7">
        <w:t>направляет</w:t>
      </w:r>
      <w:r w:rsidRPr="00E968A7">
        <w:rPr>
          <w:spacing w:val="1"/>
        </w:rPr>
        <w:t xml:space="preserve"> </w:t>
      </w:r>
      <w:r w:rsidRPr="00E968A7">
        <w:t>его</w:t>
      </w:r>
      <w:r w:rsidRPr="00E968A7">
        <w:rPr>
          <w:spacing w:val="1"/>
        </w:rPr>
        <w:t xml:space="preserve"> </w:t>
      </w:r>
      <w:r w:rsidRPr="00E968A7">
        <w:t>Исполнителю.</w:t>
      </w:r>
      <w:r w:rsidRPr="00E968A7">
        <w:rPr>
          <w:spacing w:val="1"/>
        </w:rPr>
        <w:t xml:space="preserve"> </w:t>
      </w:r>
      <w:r w:rsidRPr="00E968A7">
        <w:t>В</w:t>
      </w:r>
      <w:r w:rsidRPr="00E968A7">
        <w:rPr>
          <w:spacing w:val="1"/>
        </w:rPr>
        <w:t xml:space="preserve"> </w:t>
      </w:r>
      <w:r w:rsidRPr="00E968A7">
        <w:t>случае</w:t>
      </w:r>
      <w:r w:rsidRPr="00E968A7">
        <w:rPr>
          <w:spacing w:val="1"/>
        </w:rPr>
        <w:t xml:space="preserve"> </w:t>
      </w:r>
      <w:r w:rsidRPr="00E968A7">
        <w:t>если</w:t>
      </w:r>
      <w:r w:rsidRPr="00E968A7">
        <w:rPr>
          <w:spacing w:val="1"/>
        </w:rPr>
        <w:t xml:space="preserve"> </w:t>
      </w:r>
      <w:r w:rsidRPr="00E968A7">
        <w:t>Заказчик</w:t>
      </w:r>
      <w:r w:rsidRPr="00E968A7">
        <w:rPr>
          <w:spacing w:val="1"/>
        </w:rPr>
        <w:t xml:space="preserve"> </w:t>
      </w:r>
      <w:r w:rsidRPr="00E968A7">
        <w:t>не</w:t>
      </w:r>
      <w:r w:rsidRPr="00E968A7">
        <w:rPr>
          <w:spacing w:val="1"/>
        </w:rPr>
        <w:t xml:space="preserve"> </w:t>
      </w:r>
      <w:r w:rsidRPr="00E968A7">
        <w:t>представит</w:t>
      </w:r>
      <w:r w:rsidRPr="00E968A7">
        <w:rPr>
          <w:spacing w:val="1"/>
        </w:rPr>
        <w:t xml:space="preserve"> </w:t>
      </w:r>
      <w:r w:rsidRPr="00E968A7">
        <w:t>Исполнителю подписанный акт сдачи-приемки оказанных услуг в течение 5 (пяти) рабочих дней</w:t>
      </w:r>
      <w:r w:rsidRPr="00E968A7">
        <w:rPr>
          <w:spacing w:val="-57"/>
        </w:rPr>
        <w:t xml:space="preserve"> </w:t>
      </w:r>
      <w:r w:rsidRPr="00E968A7">
        <w:t>со дня получения уведомления о готовности заключения, Исполнителем в акте сдачи-приемки</w:t>
      </w:r>
      <w:r w:rsidRPr="00E968A7">
        <w:rPr>
          <w:spacing w:val="1"/>
        </w:rPr>
        <w:t xml:space="preserve"> </w:t>
      </w:r>
      <w:r w:rsidRPr="00E968A7">
        <w:t>оказанных услуг делается отметка об этом, и акт сдачи-приемки оказанных услуг подписывается</w:t>
      </w:r>
      <w:r w:rsidRPr="00E968A7">
        <w:rPr>
          <w:spacing w:val="-57"/>
        </w:rPr>
        <w:t xml:space="preserve"> </w:t>
      </w:r>
      <w:r w:rsidRPr="00E968A7">
        <w:rPr>
          <w:spacing w:val="-1"/>
        </w:rPr>
        <w:t>Исполнителем</w:t>
      </w:r>
      <w:r w:rsidRPr="00E968A7">
        <w:rPr>
          <w:spacing w:val="-14"/>
        </w:rPr>
        <w:t xml:space="preserve"> </w:t>
      </w:r>
      <w:r w:rsidRPr="00E968A7">
        <w:rPr>
          <w:spacing w:val="-1"/>
        </w:rPr>
        <w:t>в</w:t>
      </w:r>
      <w:r w:rsidRPr="00E968A7">
        <w:rPr>
          <w:spacing w:val="-13"/>
        </w:rPr>
        <w:t xml:space="preserve"> </w:t>
      </w:r>
      <w:r w:rsidRPr="00E968A7">
        <w:rPr>
          <w:spacing w:val="-1"/>
        </w:rPr>
        <w:t>одностороннем</w:t>
      </w:r>
      <w:r w:rsidRPr="00E968A7">
        <w:rPr>
          <w:spacing w:val="-14"/>
        </w:rPr>
        <w:t xml:space="preserve"> </w:t>
      </w:r>
      <w:r w:rsidRPr="00E968A7">
        <w:rPr>
          <w:spacing w:val="-1"/>
        </w:rPr>
        <w:t>порядке,</w:t>
      </w:r>
      <w:r w:rsidRPr="00E968A7">
        <w:rPr>
          <w:spacing w:val="-13"/>
        </w:rPr>
        <w:t xml:space="preserve"> </w:t>
      </w:r>
      <w:r w:rsidRPr="00E968A7">
        <w:rPr>
          <w:spacing w:val="-1"/>
        </w:rPr>
        <w:t>при</w:t>
      </w:r>
      <w:r w:rsidRPr="00E968A7">
        <w:rPr>
          <w:spacing w:val="-12"/>
        </w:rPr>
        <w:t xml:space="preserve"> </w:t>
      </w:r>
      <w:r w:rsidRPr="00E968A7">
        <w:rPr>
          <w:spacing w:val="-1"/>
        </w:rPr>
        <w:t>этом</w:t>
      </w:r>
      <w:r w:rsidRPr="00E968A7">
        <w:rPr>
          <w:spacing w:val="-14"/>
        </w:rPr>
        <w:t xml:space="preserve"> </w:t>
      </w:r>
      <w:r w:rsidRPr="00E968A7">
        <w:rPr>
          <w:spacing w:val="-1"/>
        </w:rPr>
        <w:t>услуги</w:t>
      </w:r>
      <w:r w:rsidRPr="00E968A7">
        <w:rPr>
          <w:spacing w:val="-11"/>
        </w:rPr>
        <w:t xml:space="preserve"> </w:t>
      </w:r>
      <w:r w:rsidRPr="00E968A7">
        <w:rPr>
          <w:spacing w:val="-1"/>
        </w:rPr>
        <w:t>считаются</w:t>
      </w:r>
      <w:r w:rsidRPr="00E968A7">
        <w:rPr>
          <w:spacing w:val="-13"/>
        </w:rPr>
        <w:t xml:space="preserve"> </w:t>
      </w:r>
      <w:r w:rsidRPr="00E968A7">
        <w:rPr>
          <w:spacing w:val="-1"/>
        </w:rPr>
        <w:t>принятыми</w:t>
      </w:r>
      <w:r w:rsidRPr="00E968A7">
        <w:rPr>
          <w:spacing w:val="-12"/>
        </w:rPr>
        <w:t xml:space="preserve"> </w:t>
      </w:r>
      <w:r w:rsidRPr="00E968A7">
        <w:rPr>
          <w:spacing w:val="-1"/>
        </w:rPr>
        <w:t>Заказчиком,</w:t>
      </w:r>
      <w:r w:rsidRPr="00E968A7">
        <w:rPr>
          <w:spacing w:val="-13"/>
        </w:rPr>
        <w:t xml:space="preserve"> </w:t>
      </w:r>
      <w:r w:rsidRPr="00E968A7">
        <w:t>а</w:t>
      </w:r>
      <w:r w:rsidRPr="00E968A7">
        <w:rPr>
          <w:spacing w:val="-13"/>
        </w:rPr>
        <w:t xml:space="preserve"> </w:t>
      </w:r>
      <w:r w:rsidRPr="00E968A7">
        <w:t>акт</w:t>
      </w:r>
      <w:r w:rsidRPr="00E968A7">
        <w:rPr>
          <w:spacing w:val="-58"/>
        </w:rPr>
        <w:t xml:space="preserve"> </w:t>
      </w:r>
      <w:r w:rsidRPr="00E968A7">
        <w:t>сдачи-приемки</w:t>
      </w:r>
      <w:r w:rsidRPr="00E968A7">
        <w:rPr>
          <w:spacing w:val="-11"/>
        </w:rPr>
        <w:t xml:space="preserve"> </w:t>
      </w:r>
      <w:r w:rsidRPr="00E968A7">
        <w:t>оказанных</w:t>
      </w:r>
      <w:r w:rsidRPr="00E968A7">
        <w:rPr>
          <w:spacing w:val="-12"/>
        </w:rPr>
        <w:t xml:space="preserve"> </w:t>
      </w:r>
      <w:r w:rsidRPr="00E968A7">
        <w:t>услуг,</w:t>
      </w:r>
      <w:r w:rsidRPr="00E968A7">
        <w:rPr>
          <w:spacing w:val="-11"/>
        </w:rPr>
        <w:t xml:space="preserve"> </w:t>
      </w:r>
      <w:r w:rsidRPr="00E968A7">
        <w:t>подписанный</w:t>
      </w:r>
      <w:r w:rsidRPr="00E968A7">
        <w:rPr>
          <w:spacing w:val="-11"/>
        </w:rPr>
        <w:t xml:space="preserve"> </w:t>
      </w:r>
      <w:r w:rsidRPr="00E968A7">
        <w:t>Исполнителем</w:t>
      </w:r>
      <w:r w:rsidRPr="00E968A7">
        <w:rPr>
          <w:spacing w:val="-13"/>
        </w:rPr>
        <w:t xml:space="preserve"> </w:t>
      </w:r>
      <w:r w:rsidRPr="00E968A7">
        <w:t>в</w:t>
      </w:r>
      <w:r w:rsidRPr="00E968A7">
        <w:rPr>
          <w:spacing w:val="-11"/>
        </w:rPr>
        <w:t xml:space="preserve"> </w:t>
      </w:r>
      <w:r w:rsidRPr="00E968A7">
        <w:t>одностороннем</w:t>
      </w:r>
      <w:r w:rsidRPr="00E968A7">
        <w:rPr>
          <w:spacing w:val="-13"/>
        </w:rPr>
        <w:t xml:space="preserve"> </w:t>
      </w:r>
      <w:r w:rsidRPr="00E968A7">
        <w:t>порядке,</w:t>
      </w:r>
      <w:r w:rsidRPr="00E968A7">
        <w:rPr>
          <w:spacing w:val="-11"/>
        </w:rPr>
        <w:t xml:space="preserve"> </w:t>
      </w:r>
      <w:r w:rsidRPr="00E968A7">
        <w:t>является</w:t>
      </w:r>
      <w:r w:rsidRPr="00E968A7">
        <w:rPr>
          <w:spacing w:val="-58"/>
        </w:rPr>
        <w:t xml:space="preserve"> </w:t>
      </w:r>
      <w:r w:rsidRPr="00E968A7">
        <w:t>надлежащим подтверждением факта оказания Исполнителем и приемки Заказчиком услуг. Акт</w:t>
      </w:r>
      <w:r w:rsidRPr="00E968A7">
        <w:rPr>
          <w:spacing w:val="1"/>
        </w:rPr>
        <w:t xml:space="preserve"> </w:t>
      </w:r>
      <w:r w:rsidRPr="00E968A7">
        <w:t>сдачи-приемки</w:t>
      </w:r>
      <w:r w:rsidRPr="00E968A7">
        <w:rPr>
          <w:spacing w:val="1"/>
        </w:rPr>
        <w:t xml:space="preserve"> </w:t>
      </w:r>
      <w:r w:rsidRPr="00E968A7">
        <w:t>оказанных</w:t>
      </w:r>
      <w:r w:rsidRPr="00E968A7">
        <w:rPr>
          <w:spacing w:val="1"/>
        </w:rPr>
        <w:t xml:space="preserve"> </w:t>
      </w:r>
      <w:r w:rsidRPr="00E968A7">
        <w:t>услуг,</w:t>
      </w:r>
      <w:r w:rsidRPr="00E968A7">
        <w:rPr>
          <w:spacing w:val="1"/>
        </w:rPr>
        <w:t xml:space="preserve"> </w:t>
      </w:r>
      <w:r w:rsidRPr="00E968A7">
        <w:t>подписанный</w:t>
      </w:r>
      <w:r w:rsidRPr="00E968A7">
        <w:rPr>
          <w:spacing w:val="1"/>
        </w:rPr>
        <w:t xml:space="preserve"> </w:t>
      </w:r>
      <w:r w:rsidRPr="00E968A7">
        <w:t>Исполнителем</w:t>
      </w:r>
      <w:r w:rsidRPr="00E968A7">
        <w:rPr>
          <w:spacing w:val="1"/>
        </w:rPr>
        <w:t xml:space="preserve"> </w:t>
      </w:r>
      <w:r w:rsidRPr="00E968A7">
        <w:t>в</w:t>
      </w:r>
      <w:r w:rsidRPr="00E968A7">
        <w:rPr>
          <w:spacing w:val="1"/>
        </w:rPr>
        <w:t xml:space="preserve"> </w:t>
      </w:r>
      <w:r w:rsidRPr="00E968A7">
        <w:t>одностороннем</w:t>
      </w:r>
      <w:r w:rsidRPr="00E968A7">
        <w:rPr>
          <w:spacing w:val="1"/>
        </w:rPr>
        <w:t xml:space="preserve"> </w:t>
      </w:r>
      <w:r w:rsidRPr="00E968A7">
        <w:t>порядке,</w:t>
      </w:r>
      <w:r w:rsidRPr="00E968A7">
        <w:rPr>
          <w:spacing w:val="-57"/>
        </w:rPr>
        <w:t xml:space="preserve"> </w:t>
      </w:r>
      <w:r w:rsidRPr="00E968A7">
        <w:t>направляется</w:t>
      </w:r>
      <w:r w:rsidRPr="00E968A7">
        <w:rPr>
          <w:spacing w:val="-1"/>
        </w:rPr>
        <w:t xml:space="preserve"> </w:t>
      </w:r>
      <w:r w:rsidRPr="00E968A7">
        <w:t>Заказчику в</w:t>
      </w:r>
      <w:r w:rsidRPr="00E968A7">
        <w:rPr>
          <w:spacing w:val="-2"/>
        </w:rPr>
        <w:t xml:space="preserve"> </w:t>
      </w:r>
      <w:r w:rsidRPr="00E968A7">
        <w:t>порядке</w:t>
      </w:r>
      <w:r w:rsidRPr="00E968A7">
        <w:rPr>
          <w:spacing w:val="-1"/>
        </w:rPr>
        <w:t xml:space="preserve"> </w:t>
      </w:r>
      <w:r w:rsidRPr="00E968A7">
        <w:t>п.</w:t>
      </w:r>
      <w:r w:rsidRPr="00E968A7">
        <w:rPr>
          <w:spacing w:val="-1"/>
        </w:rPr>
        <w:t xml:space="preserve"> </w:t>
      </w:r>
      <w:r w:rsidRPr="00E968A7">
        <w:t>7.5 договора.</w:t>
      </w:r>
    </w:p>
    <w:p w:rsidR="00245818" w:rsidRPr="00E968A7" w:rsidRDefault="00245818" w:rsidP="00245818">
      <w:pPr>
        <w:pStyle w:val="a3"/>
      </w:pPr>
    </w:p>
    <w:p w:rsidR="00245818" w:rsidRPr="00E968A7" w:rsidRDefault="00245818" w:rsidP="009A0034">
      <w:pPr>
        <w:pStyle w:val="a5"/>
        <w:numPr>
          <w:ilvl w:val="1"/>
          <w:numId w:val="16"/>
        </w:numPr>
        <w:tabs>
          <w:tab w:val="left" w:pos="4311"/>
        </w:tabs>
        <w:ind w:left="4310" w:hanging="229"/>
        <w:jc w:val="left"/>
        <w:rPr>
          <w:b/>
          <w:sz w:val="19"/>
        </w:rPr>
      </w:pPr>
      <w:r w:rsidRPr="00E968A7">
        <w:rPr>
          <w:b/>
        </w:rPr>
        <w:t>О</w:t>
      </w:r>
      <w:r w:rsidRPr="00E968A7">
        <w:rPr>
          <w:b/>
          <w:sz w:val="19"/>
        </w:rPr>
        <w:t>ТВЕТСТВЕННОСТЬ</w:t>
      </w:r>
      <w:r w:rsidRPr="00E968A7">
        <w:rPr>
          <w:b/>
          <w:spacing w:val="-3"/>
          <w:sz w:val="19"/>
        </w:rPr>
        <w:t xml:space="preserve"> </w:t>
      </w:r>
      <w:r w:rsidRPr="00E968A7">
        <w:rPr>
          <w:b/>
          <w:sz w:val="19"/>
        </w:rPr>
        <w:t>СТОРОН</w:t>
      </w:r>
    </w:p>
    <w:p w:rsidR="00245818" w:rsidRPr="00E968A7" w:rsidRDefault="00245818" w:rsidP="009A0034">
      <w:pPr>
        <w:pStyle w:val="a5"/>
        <w:numPr>
          <w:ilvl w:val="1"/>
          <w:numId w:val="35"/>
        </w:numPr>
        <w:tabs>
          <w:tab w:val="left" w:pos="1419"/>
        </w:tabs>
        <w:spacing w:before="115"/>
        <w:ind w:right="383" w:firstLine="708"/>
      </w:pPr>
      <w:r w:rsidRPr="00E968A7">
        <w:t>За</w:t>
      </w:r>
      <w:r w:rsidRPr="00E968A7">
        <w:rPr>
          <w:spacing w:val="-13"/>
        </w:rPr>
        <w:t xml:space="preserve"> </w:t>
      </w:r>
      <w:r w:rsidRPr="00E968A7">
        <w:t>неисполнение</w:t>
      </w:r>
      <w:r w:rsidRPr="00E968A7">
        <w:rPr>
          <w:spacing w:val="-13"/>
        </w:rPr>
        <w:t xml:space="preserve"> </w:t>
      </w:r>
      <w:r w:rsidRPr="00E968A7">
        <w:t>или</w:t>
      </w:r>
      <w:r w:rsidRPr="00E968A7">
        <w:rPr>
          <w:spacing w:val="-11"/>
        </w:rPr>
        <w:t xml:space="preserve"> </w:t>
      </w:r>
      <w:r w:rsidRPr="00E968A7">
        <w:t>ненадлежащее</w:t>
      </w:r>
      <w:r w:rsidRPr="00E968A7">
        <w:rPr>
          <w:spacing w:val="-13"/>
        </w:rPr>
        <w:t xml:space="preserve"> </w:t>
      </w:r>
      <w:r w:rsidRPr="00E968A7">
        <w:t>исполнение</w:t>
      </w:r>
      <w:r w:rsidRPr="00E968A7">
        <w:rPr>
          <w:spacing w:val="-12"/>
        </w:rPr>
        <w:t xml:space="preserve"> </w:t>
      </w:r>
      <w:r w:rsidRPr="00E968A7">
        <w:t>обязательств</w:t>
      </w:r>
      <w:r w:rsidRPr="00E968A7">
        <w:rPr>
          <w:spacing w:val="-12"/>
        </w:rPr>
        <w:t xml:space="preserve"> </w:t>
      </w:r>
      <w:r w:rsidRPr="00E968A7">
        <w:t>по</w:t>
      </w:r>
      <w:r w:rsidRPr="00E968A7">
        <w:rPr>
          <w:spacing w:val="-12"/>
        </w:rPr>
        <w:t xml:space="preserve"> </w:t>
      </w:r>
      <w:r w:rsidRPr="00E968A7">
        <w:t>настоящему</w:t>
      </w:r>
      <w:r w:rsidRPr="00E968A7">
        <w:rPr>
          <w:spacing w:val="-12"/>
        </w:rPr>
        <w:t xml:space="preserve"> </w:t>
      </w:r>
      <w:r w:rsidRPr="00E968A7">
        <w:t>договору</w:t>
      </w:r>
      <w:r w:rsidRPr="00E968A7">
        <w:rPr>
          <w:spacing w:val="-57"/>
        </w:rPr>
        <w:t xml:space="preserve"> </w:t>
      </w:r>
      <w:r w:rsidRPr="00E968A7">
        <w:t>Стороны</w:t>
      </w:r>
      <w:r w:rsidRPr="00E968A7">
        <w:rPr>
          <w:spacing w:val="-11"/>
        </w:rPr>
        <w:t xml:space="preserve"> </w:t>
      </w:r>
      <w:r w:rsidRPr="00E968A7">
        <w:t>несут</w:t>
      </w:r>
      <w:r w:rsidRPr="00E968A7">
        <w:rPr>
          <w:spacing w:val="-9"/>
        </w:rPr>
        <w:t xml:space="preserve"> </w:t>
      </w:r>
      <w:r w:rsidRPr="00E968A7">
        <w:t>ответственность,</w:t>
      </w:r>
      <w:r w:rsidRPr="00E968A7">
        <w:rPr>
          <w:spacing w:val="-11"/>
        </w:rPr>
        <w:t xml:space="preserve"> </w:t>
      </w:r>
      <w:r w:rsidRPr="00E968A7">
        <w:t>предусмотренную</w:t>
      </w:r>
      <w:r w:rsidRPr="00E968A7">
        <w:rPr>
          <w:spacing w:val="-9"/>
        </w:rPr>
        <w:t xml:space="preserve"> </w:t>
      </w:r>
      <w:r w:rsidRPr="00E968A7">
        <w:t>действующим</w:t>
      </w:r>
      <w:r w:rsidRPr="00E968A7">
        <w:rPr>
          <w:spacing w:val="-11"/>
        </w:rPr>
        <w:t xml:space="preserve"> </w:t>
      </w:r>
      <w:r w:rsidRPr="00E968A7">
        <w:t>законодательством</w:t>
      </w:r>
      <w:r w:rsidRPr="00E968A7">
        <w:rPr>
          <w:spacing w:val="-10"/>
        </w:rPr>
        <w:t xml:space="preserve"> </w:t>
      </w:r>
      <w:r w:rsidRPr="00E968A7">
        <w:t>Российской</w:t>
      </w:r>
      <w:r w:rsidRPr="00E968A7">
        <w:rPr>
          <w:spacing w:val="-58"/>
        </w:rPr>
        <w:t xml:space="preserve"> </w:t>
      </w:r>
      <w:r w:rsidRPr="00E968A7">
        <w:t>Федерации.</w:t>
      </w:r>
    </w:p>
    <w:p w:rsidR="00245818" w:rsidRPr="00E968A7" w:rsidRDefault="00245818" w:rsidP="009A0034">
      <w:pPr>
        <w:pStyle w:val="a5"/>
        <w:numPr>
          <w:ilvl w:val="1"/>
          <w:numId w:val="35"/>
        </w:numPr>
        <w:tabs>
          <w:tab w:val="left" w:pos="1471"/>
        </w:tabs>
        <w:ind w:right="380" w:firstLine="708"/>
      </w:pPr>
      <w:r w:rsidRPr="00E968A7">
        <w:t>Обязанность по уплате неустойки наступает после направления соответствующего</w:t>
      </w:r>
      <w:r w:rsidRPr="00E968A7">
        <w:rPr>
          <w:spacing w:val="1"/>
        </w:rPr>
        <w:t xml:space="preserve"> </w:t>
      </w:r>
      <w:r w:rsidRPr="00E968A7">
        <w:t>письменного</w:t>
      </w:r>
      <w:r w:rsidRPr="00E968A7">
        <w:rPr>
          <w:spacing w:val="-4"/>
        </w:rPr>
        <w:t xml:space="preserve"> </w:t>
      </w:r>
      <w:r w:rsidRPr="00E968A7">
        <w:t>требования Стороны о ее</w:t>
      </w:r>
      <w:r w:rsidRPr="00E968A7">
        <w:rPr>
          <w:spacing w:val="-1"/>
        </w:rPr>
        <w:t xml:space="preserve"> </w:t>
      </w:r>
      <w:r w:rsidRPr="00E968A7">
        <w:t>уплате.</w:t>
      </w:r>
    </w:p>
    <w:p w:rsidR="00245818" w:rsidRPr="00E968A7" w:rsidRDefault="00245818" w:rsidP="009A0034">
      <w:pPr>
        <w:pStyle w:val="a5"/>
        <w:numPr>
          <w:ilvl w:val="1"/>
          <w:numId w:val="35"/>
        </w:numPr>
        <w:tabs>
          <w:tab w:val="left" w:pos="1447"/>
        </w:tabs>
        <w:ind w:right="374" w:firstLine="708"/>
      </w:pPr>
      <w:r w:rsidRPr="00E968A7">
        <w:t>Стороны освобождаются от ответственности за частичное или полное неисполнение</w:t>
      </w:r>
      <w:r w:rsidRPr="00E968A7">
        <w:rPr>
          <w:spacing w:val="1"/>
        </w:rPr>
        <w:t xml:space="preserve"> </w:t>
      </w:r>
      <w:r w:rsidRPr="00E968A7">
        <w:t>обязательств по договору, если это явилось следствием обстоятельств непреодолимой силы –</w:t>
      </w:r>
      <w:r w:rsidRPr="00E968A7">
        <w:rPr>
          <w:spacing w:val="1"/>
        </w:rPr>
        <w:t xml:space="preserve"> </w:t>
      </w:r>
      <w:r w:rsidRPr="00E968A7">
        <w:t>форс-мажора.</w:t>
      </w:r>
    </w:p>
    <w:p w:rsidR="00245818" w:rsidRPr="00E968A7" w:rsidRDefault="00245818" w:rsidP="009A0034">
      <w:pPr>
        <w:pStyle w:val="a5"/>
        <w:numPr>
          <w:ilvl w:val="1"/>
          <w:numId w:val="35"/>
        </w:numPr>
        <w:tabs>
          <w:tab w:val="left" w:pos="1428"/>
        </w:tabs>
        <w:ind w:right="373" w:firstLine="708"/>
      </w:pPr>
      <w:r w:rsidRPr="00E968A7">
        <w:t>В случае нарушения срока оказания услуг Исполнитель выплачивает Заказчику по его</w:t>
      </w:r>
      <w:r w:rsidRPr="00E968A7">
        <w:rPr>
          <w:spacing w:val="-58"/>
        </w:rPr>
        <w:t xml:space="preserve"> </w:t>
      </w:r>
      <w:r w:rsidRPr="00E968A7">
        <w:t>письменному требованию пени в размере 0,03 % от стоимости услуг по настоящему договору за</w:t>
      </w:r>
      <w:r w:rsidRPr="00E968A7">
        <w:rPr>
          <w:spacing w:val="1"/>
        </w:rPr>
        <w:t xml:space="preserve"> </w:t>
      </w:r>
      <w:r w:rsidRPr="00E968A7">
        <w:t>каждый</w:t>
      </w:r>
      <w:r w:rsidRPr="00E968A7">
        <w:rPr>
          <w:spacing w:val="-4"/>
        </w:rPr>
        <w:t xml:space="preserve"> </w:t>
      </w:r>
      <w:r w:rsidRPr="00E968A7">
        <w:t>день</w:t>
      </w:r>
      <w:r w:rsidRPr="00E968A7">
        <w:rPr>
          <w:spacing w:val="-4"/>
        </w:rPr>
        <w:t xml:space="preserve"> </w:t>
      </w:r>
      <w:r w:rsidRPr="00E968A7">
        <w:t>просрочки,</w:t>
      </w:r>
      <w:r w:rsidRPr="00E968A7">
        <w:rPr>
          <w:spacing w:val="-5"/>
        </w:rPr>
        <w:t xml:space="preserve"> </w:t>
      </w:r>
      <w:r w:rsidRPr="00E968A7">
        <w:t>при</w:t>
      </w:r>
      <w:r w:rsidRPr="00E968A7">
        <w:rPr>
          <w:spacing w:val="-4"/>
        </w:rPr>
        <w:t xml:space="preserve"> </w:t>
      </w:r>
      <w:r w:rsidRPr="00E968A7">
        <w:t>условии</w:t>
      </w:r>
      <w:r w:rsidRPr="00E968A7">
        <w:rPr>
          <w:spacing w:val="-3"/>
        </w:rPr>
        <w:t xml:space="preserve"> </w:t>
      </w:r>
      <w:r w:rsidRPr="00E968A7">
        <w:t>своевременного</w:t>
      </w:r>
      <w:r w:rsidRPr="00E968A7">
        <w:rPr>
          <w:spacing w:val="-5"/>
        </w:rPr>
        <w:t xml:space="preserve"> </w:t>
      </w:r>
      <w:r w:rsidRPr="00E968A7">
        <w:t>исполнения</w:t>
      </w:r>
      <w:r w:rsidRPr="00E968A7">
        <w:rPr>
          <w:spacing w:val="-5"/>
        </w:rPr>
        <w:t xml:space="preserve"> </w:t>
      </w:r>
      <w:r w:rsidRPr="00E968A7">
        <w:t>Заказчиком</w:t>
      </w:r>
      <w:r w:rsidRPr="00E968A7">
        <w:rPr>
          <w:spacing w:val="-6"/>
        </w:rPr>
        <w:t xml:space="preserve"> </w:t>
      </w:r>
      <w:r w:rsidRPr="00E968A7">
        <w:t>всех</w:t>
      </w:r>
      <w:r w:rsidRPr="00E968A7">
        <w:rPr>
          <w:spacing w:val="-4"/>
        </w:rPr>
        <w:t xml:space="preserve"> </w:t>
      </w:r>
      <w:r w:rsidRPr="00E968A7">
        <w:t>обязательств,</w:t>
      </w:r>
      <w:r w:rsidRPr="00E968A7">
        <w:rPr>
          <w:spacing w:val="-58"/>
        </w:rPr>
        <w:t xml:space="preserve"> </w:t>
      </w:r>
      <w:r w:rsidRPr="00E968A7">
        <w:t>предусмотренных</w:t>
      </w:r>
      <w:r w:rsidRPr="00E968A7">
        <w:rPr>
          <w:spacing w:val="-1"/>
        </w:rPr>
        <w:t xml:space="preserve"> </w:t>
      </w:r>
      <w:r w:rsidRPr="00E968A7">
        <w:t>настоящим</w:t>
      </w:r>
      <w:r w:rsidRPr="00E968A7">
        <w:rPr>
          <w:spacing w:val="-1"/>
        </w:rPr>
        <w:t xml:space="preserve"> </w:t>
      </w:r>
      <w:r w:rsidRPr="00E968A7">
        <w:t>договором.</w:t>
      </w:r>
    </w:p>
    <w:p w:rsidR="00245818" w:rsidRPr="00E968A7" w:rsidRDefault="00245818" w:rsidP="009A0034">
      <w:pPr>
        <w:pStyle w:val="a5"/>
        <w:numPr>
          <w:ilvl w:val="1"/>
          <w:numId w:val="35"/>
        </w:numPr>
        <w:tabs>
          <w:tab w:val="left" w:pos="1440"/>
        </w:tabs>
        <w:spacing w:before="1"/>
        <w:ind w:right="382" w:firstLine="708"/>
      </w:pPr>
      <w:r w:rsidRPr="00E968A7">
        <w:t>Заказчик гарантирует, что документация, представляемая Исполнителю для оказания</w:t>
      </w:r>
      <w:r w:rsidRPr="00E968A7">
        <w:rPr>
          <w:spacing w:val="1"/>
        </w:rPr>
        <w:t xml:space="preserve"> </w:t>
      </w:r>
      <w:r w:rsidRPr="00E968A7">
        <w:t>услуг</w:t>
      </w:r>
      <w:r w:rsidRPr="00E968A7">
        <w:rPr>
          <w:spacing w:val="-3"/>
        </w:rPr>
        <w:t xml:space="preserve"> </w:t>
      </w:r>
      <w:r w:rsidRPr="00E968A7">
        <w:t>по</w:t>
      </w:r>
      <w:r w:rsidRPr="00E968A7">
        <w:rPr>
          <w:spacing w:val="-1"/>
        </w:rPr>
        <w:t xml:space="preserve"> </w:t>
      </w:r>
      <w:r w:rsidRPr="00E968A7">
        <w:t>договору,</w:t>
      </w:r>
      <w:r w:rsidRPr="00E968A7">
        <w:rPr>
          <w:spacing w:val="-1"/>
        </w:rPr>
        <w:t xml:space="preserve"> </w:t>
      </w:r>
      <w:r w:rsidRPr="00E968A7">
        <w:t>является</w:t>
      </w:r>
      <w:r w:rsidRPr="00E968A7">
        <w:rPr>
          <w:spacing w:val="-1"/>
        </w:rPr>
        <w:t xml:space="preserve"> </w:t>
      </w:r>
      <w:r w:rsidRPr="00E968A7">
        <w:t>действительной,</w:t>
      </w:r>
      <w:r w:rsidRPr="00E968A7">
        <w:rPr>
          <w:spacing w:val="-4"/>
        </w:rPr>
        <w:t xml:space="preserve"> </w:t>
      </w:r>
      <w:r w:rsidRPr="00E968A7">
        <w:t>подлинной</w:t>
      </w:r>
      <w:r w:rsidRPr="00E968A7">
        <w:rPr>
          <w:spacing w:val="-3"/>
        </w:rPr>
        <w:t xml:space="preserve"> </w:t>
      </w:r>
      <w:r w:rsidRPr="00E968A7">
        <w:t>и</w:t>
      </w:r>
      <w:r w:rsidRPr="00E968A7">
        <w:rPr>
          <w:spacing w:val="-1"/>
        </w:rPr>
        <w:t xml:space="preserve"> </w:t>
      </w:r>
      <w:r w:rsidRPr="00E968A7">
        <w:t>содержащей</w:t>
      </w:r>
      <w:r w:rsidRPr="00E968A7">
        <w:rPr>
          <w:spacing w:val="-1"/>
        </w:rPr>
        <w:t xml:space="preserve"> </w:t>
      </w:r>
      <w:r w:rsidRPr="00E968A7">
        <w:t>достоверные</w:t>
      </w:r>
      <w:r w:rsidRPr="00E968A7">
        <w:rPr>
          <w:spacing w:val="-3"/>
        </w:rPr>
        <w:t xml:space="preserve"> </w:t>
      </w:r>
      <w:r w:rsidRPr="00E968A7">
        <w:t>сведения.</w:t>
      </w:r>
    </w:p>
    <w:p w:rsidR="00245818" w:rsidRPr="00E968A7" w:rsidRDefault="00245818" w:rsidP="00245818">
      <w:pPr>
        <w:pStyle w:val="a3"/>
      </w:pPr>
    </w:p>
    <w:p w:rsidR="00245818" w:rsidRPr="00E968A7" w:rsidRDefault="00245818" w:rsidP="009A0034">
      <w:pPr>
        <w:pStyle w:val="a5"/>
        <w:numPr>
          <w:ilvl w:val="1"/>
          <w:numId w:val="16"/>
        </w:numPr>
        <w:tabs>
          <w:tab w:val="left" w:pos="4669"/>
        </w:tabs>
        <w:ind w:left="4668" w:hanging="229"/>
        <w:jc w:val="left"/>
        <w:rPr>
          <w:b/>
          <w:sz w:val="19"/>
        </w:rPr>
      </w:pPr>
      <w:r w:rsidRPr="00E968A7">
        <w:rPr>
          <w:b/>
          <w:spacing w:val="-1"/>
        </w:rPr>
        <w:t>Д</w:t>
      </w:r>
      <w:r w:rsidRPr="00E968A7">
        <w:rPr>
          <w:b/>
          <w:spacing w:val="-1"/>
          <w:sz w:val="19"/>
        </w:rPr>
        <w:t>ЕЙСТВИЕ</w:t>
      </w:r>
      <w:r w:rsidRPr="00E968A7">
        <w:rPr>
          <w:b/>
          <w:spacing w:val="-10"/>
          <w:sz w:val="19"/>
        </w:rPr>
        <w:t xml:space="preserve"> </w:t>
      </w:r>
      <w:r w:rsidRPr="00E968A7">
        <w:rPr>
          <w:b/>
          <w:spacing w:val="-1"/>
          <w:sz w:val="19"/>
        </w:rPr>
        <w:t>ДОГОВОРА</w:t>
      </w:r>
    </w:p>
    <w:p w:rsidR="00245818" w:rsidRPr="00E968A7" w:rsidRDefault="00245818" w:rsidP="00245818">
      <w:pPr>
        <w:pStyle w:val="a3"/>
        <w:rPr>
          <w:b/>
          <w:sz w:val="26"/>
        </w:rPr>
      </w:pPr>
    </w:p>
    <w:p w:rsidR="00245818" w:rsidRPr="00E968A7" w:rsidRDefault="00245818" w:rsidP="009A0034">
      <w:pPr>
        <w:pStyle w:val="a5"/>
        <w:numPr>
          <w:ilvl w:val="1"/>
          <w:numId w:val="34"/>
        </w:numPr>
        <w:tabs>
          <w:tab w:val="left" w:pos="1421"/>
        </w:tabs>
        <w:spacing w:before="160"/>
        <w:ind w:right="378" w:firstLine="708"/>
      </w:pPr>
      <w:r w:rsidRPr="00E968A7">
        <w:rPr>
          <w:spacing w:val="-1"/>
        </w:rPr>
        <w:t>Настоящий</w:t>
      </w:r>
      <w:r w:rsidRPr="00E968A7">
        <w:rPr>
          <w:spacing w:val="-11"/>
        </w:rPr>
        <w:t xml:space="preserve"> </w:t>
      </w:r>
      <w:r w:rsidRPr="00E968A7">
        <w:rPr>
          <w:spacing w:val="-1"/>
        </w:rPr>
        <w:t>договор</w:t>
      </w:r>
      <w:r w:rsidRPr="00E968A7">
        <w:rPr>
          <w:spacing w:val="-13"/>
        </w:rPr>
        <w:t xml:space="preserve"> </w:t>
      </w:r>
      <w:r w:rsidRPr="00E968A7">
        <w:rPr>
          <w:spacing w:val="-1"/>
        </w:rPr>
        <w:t>вступает</w:t>
      </w:r>
      <w:r w:rsidRPr="00E968A7">
        <w:rPr>
          <w:spacing w:val="-10"/>
        </w:rPr>
        <w:t xml:space="preserve"> </w:t>
      </w:r>
      <w:r w:rsidRPr="00E968A7">
        <w:rPr>
          <w:spacing w:val="-1"/>
        </w:rPr>
        <w:t>в</w:t>
      </w:r>
      <w:r w:rsidRPr="00E968A7">
        <w:rPr>
          <w:spacing w:val="-11"/>
        </w:rPr>
        <w:t xml:space="preserve"> </w:t>
      </w:r>
      <w:r w:rsidRPr="00E968A7">
        <w:rPr>
          <w:spacing w:val="-1"/>
        </w:rPr>
        <w:t>силу</w:t>
      </w:r>
      <w:r w:rsidRPr="00E968A7">
        <w:rPr>
          <w:spacing w:val="-11"/>
        </w:rPr>
        <w:t xml:space="preserve"> </w:t>
      </w:r>
      <w:r w:rsidRPr="00E968A7">
        <w:rPr>
          <w:spacing w:val="-1"/>
        </w:rPr>
        <w:t>с</w:t>
      </w:r>
      <w:r w:rsidRPr="00E968A7">
        <w:rPr>
          <w:spacing w:val="-11"/>
        </w:rPr>
        <w:t xml:space="preserve"> </w:t>
      </w:r>
      <w:r w:rsidRPr="00E968A7">
        <w:rPr>
          <w:spacing w:val="-1"/>
        </w:rPr>
        <w:t>момента</w:t>
      </w:r>
      <w:r w:rsidRPr="00E968A7">
        <w:rPr>
          <w:spacing w:val="-12"/>
        </w:rPr>
        <w:t xml:space="preserve"> </w:t>
      </w:r>
      <w:r w:rsidRPr="00E968A7">
        <w:t>получения</w:t>
      </w:r>
      <w:r w:rsidRPr="00E968A7">
        <w:rPr>
          <w:spacing w:val="-11"/>
        </w:rPr>
        <w:t xml:space="preserve"> </w:t>
      </w:r>
      <w:r w:rsidRPr="00E968A7">
        <w:t>Исполнителем</w:t>
      </w:r>
      <w:r w:rsidRPr="00E968A7">
        <w:rPr>
          <w:spacing w:val="-11"/>
        </w:rPr>
        <w:t xml:space="preserve"> </w:t>
      </w:r>
      <w:r w:rsidRPr="00E968A7">
        <w:t>подписанного</w:t>
      </w:r>
      <w:r w:rsidRPr="00E968A7">
        <w:rPr>
          <w:spacing w:val="-58"/>
        </w:rPr>
        <w:t xml:space="preserve"> </w:t>
      </w:r>
      <w:r w:rsidRPr="00E968A7">
        <w:t>Заказчиком усиленной квалифицированной электронной подписью договора в личном кабинете</w:t>
      </w:r>
      <w:r w:rsidRPr="00E968A7">
        <w:rPr>
          <w:spacing w:val="1"/>
        </w:rPr>
        <w:t xml:space="preserve"> </w:t>
      </w:r>
      <w:r w:rsidRPr="00E968A7">
        <w:t>Заказчика (дата договора) и действует до полного исполнения Сторонами своих обязательств по</w:t>
      </w:r>
      <w:r w:rsidRPr="00E968A7">
        <w:rPr>
          <w:spacing w:val="1"/>
        </w:rPr>
        <w:t xml:space="preserve"> </w:t>
      </w:r>
      <w:r w:rsidRPr="00E968A7">
        <w:t>настоящему</w:t>
      </w:r>
      <w:r w:rsidRPr="00E968A7">
        <w:rPr>
          <w:spacing w:val="-1"/>
        </w:rPr>
        <w:t xml:space="preserve"> </w:t>
      </w:r>
      <w:r w:rsidRPr="00E968A7">
        <w:t>договору.</w:t>
      </w:r>
    </w:p>
    <w:p w:rsidR="00245818" w:rsidRPr="000B10C3" w:rsidRDefault="00245818" w:rsidP="00245818">
      <w:pPr>
        <w:pStyle w:val="a3"/>
        <w:ind w:left="299" w:right="377" w:firstLine="708"/>
        <w:rPr>
          <w:sz w:val="22"/>
          <w:szCs w:val="22"/>
        </w:rPr>
      </w:pPr>
      <w:r w:rsidRPr="000B10C3">
        <w:rPr>
          <w:sz w:val="22"/>
          <w:szCs w:val="22"/>
        </w:rPr>
        <w:t>При</w:t>
      </w:r>
      <w:r w:rsidRPr="000B10C3">
        <w:rPr>
          <w:spacing w:val="1"/>
          <w:sz w:val="22"/>
          <w:szCs w:val="22"/>
        </w:rPr>
        <w:t xml:space="preserve"> </w:t>
      </w:r>
      <w:r w:rsidRPr="000B10C3">
        <w:rPr>
          <w:sz w:val="22"/>
          <w:szCs w:val="22"/>
        </w:rPr>
        <w:t>направлении</w:t>
      </w:r>
      <w:r w:rsidRPr="000B10C3">
        <w:rPr>
          <w:spacing w:val="1"/>
          <w:sz w:val="22"/>
          <w:szCs w:val="22"/>
        </w:rPr>
        <w:t xml:space="preserve"> </w:t>
      </w:r>
      <w:r w:rsidRPr="000B10C3">
        <w:rPr>
          <w:sz w:val="22"/>
          <w:szCs w:val="22"/>
        </w:rPr>
        <w:t>Заказчиком</w:t>
      </w:r>
      <w:r w:rsidRPr="000B10C3">
        <w:rPr>
          <w:spacing w:val="1"/>
          <w:sz w:val="22"/>
          <w:szCs w:val="22"/>
        </w:rPr>
        <w:t xml:space="preserve"> </w:t>
      </w:r>
      <w:r w:rsidRPr="000B10C3">
        <w:rPr>
          <w:sz w:val="22"/>
          <w:szCs w:val="22"/>
        </w:rPr>
        <w:t>протокола</w:t>
      </w:r>
      <w:r w:rsidRPr="000B10C3">
        <w:rPr>
          <w:spacing w:val="1"/>
          <w:sz w:val="22"/>
          <w:szCs w:val="22"/>
        </w:rPr>
        <w:t xml:space="preserve"> </w:t>
      </w:r>
      <w:r w:rsidRPr="000B10C3">
        <w:rPr>
          <w:sz w:val="22"/>
          <w:szCs w:val="22"/>
        </w:rPr>
        <w:t>разногласий</w:t>
      </w:r>
      <w:r w:rsidRPr="000B10C3">
        <w:rPr>
          <w:spacing w:val="1"/>
          <w:sz w:val="22"/>
          <w:szCs w:val="22"/>
        </w:rPr>
        <w:t xml:space="preserve"> </w:t>
      </w:r>
      <w:r w:rsidRPr="000B10C3">
        <w:rPr>
          <w:sz w:val="22"/>
          <w:szCs w:val="22"/>
        </w:rPr>
        <w:t>Исполнителю,</w:t>
      </w:r>
      <w:r w:rsidRPr="000B10C3">
        <w:rPr>
          <w:spacing w:val="1"/>
          <w:sz w:val="22"/>
          <w:szCs w:val="22"/>
        </w:rPr>
        <w:t xml:space="preserve"> </w:t>
      </w:r>
      <w:r w:rsidRPr="000B10C3">
        <w:rPr>
          <w:sz w:val="22"/>
          <w:szCs w:val="22"/>
        </w:rPr>
        <w:t>подписанного</w:t>
      </w:r>
      <w:r w:rsidRPr="000B10C3">
        <w:rPr>
          <w:spacing w:val="1"/>
          <w:sz w:val="22"/>
          <w:szCs w:val="22"/>
        </w:rPr>
        <w:t xml:space="preserve"> </w:t>
      </w:r>
      <w:r w:rsidRPr="000B10C3">
        <w:rPr>
          <w:sz w:val="22"/>
          <w:szCs w:val="22"/>
        </w:rPr>
        <w:t>усиленной</w:t>
      </w:r>
      <w:r w:rsidRPr="000B10C3">
        <w:rPr>
          <w:spacing w:val="1"/>
          <w:sz w:val="22"/>
          <w:szCs w:val="22"/>
        </w:rPr>
        <w:t xml:space="preserve"> </w:t>
      </w:r>
      <w:r w:rsidRPr="000B10C3">
        <w:rPr>
          <w:sz w:val="22"/>
          <w:szCs w:val="22"/>
        </w:rPr>
        <w:t>квалифицированной</w:t>
      </w:r>
      <w:r w:rsidRPr="000B10C3">
        <w:rPr>
          <w:spacing w:val="1"/>
          <w:sz w:val="22"/>
          <w:szCs w:val="22"/>
        </w:rPr>
        <w:t xml:space="preserve"> </w:t>
      </w:r>
      <w:r w:rsidRPr="000B10C3">
        <w:rPr>
          <w:sz w:val="22"/>
          <w:szCs w:val="22"/>
        </w:rPr>
        <w:t>электронной</w:t>
      </w:r>
      <w:r w:rsidRPr="000B10C3">
        <w:rPr>
          <w:spacing w:val="1"/>
          <w:sz w:val="22"/>
          <w:szCs w:val="22"/>
        </w:rPr>
        <w:t xml:space="preserve"> </w:t>
      </w:r>
      <w:r w:rsidRPr="000B10C3">
        <w:rPr>
          <w:sz w:val="22"/>
          <w:szCs w:val="22"/>
        </w:rPr>
        <w:t>подписью,</w:t>
      </w:r>
      <w:r w:rsidRPr="000B10C3">
        <w:rPr>
          <w:spacing w:val="1"/>
          <w:sz w:val="22"/>
          <w:szCs w:val="22"/>
        </w:rPr>
        <w:t xml:space="preserve"> </w:t>
      </w:r>
      <w:r w:rsidRPr="000B10C3">
        <w:rPr>
          <w:sz w:val="22"/>
          <w:szCs w:val="22"/>
        </w:rPr>
        <w:t>датой</w:t>
      </w:r>
      <w:r w:rsidRPr="000B10C3">
        <w:rPr>
          <w:spacing w:val="1"/>
          <w:sz w:val="22"/>
          <w:szCs w:val="22"/>
        </w:rPr>
        <w:t xml:space="preserve"> </w:t>
      </w:r>
      <w:r w:rsidRPr="000B10C3">
        <w:rPr>
          <w:sz w:val="22"/>
          <w:szCs w:val="22"/>
        </w:rPr>
        <w:t>вступления</w:t>
      </w:r>
      <w:r w:rsidRPr="000B10C3">
        <w:rPr>
          <w:spacing w:val="1"/>
          <w:sz w:val="22"/>
          <w:szCs w:val="22"/>
        </w:rPr>
        <w:t xml:space="preserve"> </w:t>
      </w:r>
      <w:r w:rsidRPr="000B10C3">
        <w:rPr>
          <w:sz w:val="22"/>
          <w:szCs w:val="22"/>
        </w:rPr>
        <w:t>в</w:t>
      </w:r>
      <w:r w:rsidRPr="000B10C3">
        <w:rPr>
          <w:spacing w:val="1"/>
          <w:sz w:val="22"/>
          <w:szCs w:val="22"/>
        </w:rPr>
        <w:t xml:space="preserve"> </w:t>
      </w:r>
      <w:r w:rsidRPr="000B10C3">
        <w:rPr>
          <w:sz w:val="22"/>
          <w:szCs w:val="22"/>
        </w:rPr>
        <w:t>силу</w:t>
      </w:r>
      <w:r w:rsidRPr="000B10C3">
        <w:rPr>
          <w:spacing w:val="1"/>
          <w:sz w:val="22"/>
          <w:szCs w:val="22"/>
        </w:rPr>
        <w:t xml:space="preserve"> </w:t>
      </w:r>
      <w:r w:rsidRPr="000B10C3">
        <w:rPr>
          <w:sz w:val="22"/>
          <w:szCs w:val="22"/>
        </w:rPr>
        <w:t>договора</w:t>
      </w:r>
      <w:r w:rsidRPr="000B10C3">
        <w:rPr>
          <w:spacing w:val="1"/>
          <w:sz w:val="22"/>
          <w:szCs w:val="22"/>
        </w:rPr>
        <w:t xml:space="preserve"> </w:t>
      </w:r>
      <w:r w:rsidRPr="000B10C3">
        <w:rPr>
          <w:sz w:val="22"/>
          <w:szCs w:val="22"/>
        </w:rPr>
        <w:t>является</w:t>
      </w:r>
      <w:r w:rsidRPr="000B10C3">
        <w:rPr>
          <w:spacing w:val="1"/>
          <w:sz w:val="22"/>
          <w:szCs w:val="22"/>
        </w:rPr>
        <w:t xml:space="preserve"> </w:t>
      </w:r>
      <w:r w:rsidRPr="000B10C3">
        <w:rPr>
          <w:sz w:val="22"/>
          <w:szCs w:val="22"/>
        </w:rPr>
        <w:t>дата</w:t>
      </w:r>
      <w:r w:rsidRPr="000B10C3">
        <w:rPr>
          <w:spacing w:val="1"/>
          <w:sz w:val="22"/>
          <w:szCs w:val="22"/>
        </w:rPr>
        <w:t xml:space="preserve"> </w:t>
      </w:r>
      <w:r w:rsidRPr="000B10C3">
        <w:rPr>
          <w:sz w:val="22"/>
          <w:szCs w:val="22"/>
        </w:rPr>
        <w:t>получения</w:t>
      </w:r>
      <w:r w:rsidRPr="000B10C3">
        <w:rPr>
          <w:spacing w:val="1"/>
          <w:sz w:val="22"/>
          <w:szCs w:val="22"/>
        </w:rPr>
        <w:t xml:space="preserve"> </w:t>
      </w:r>
      <w:r w:rsidRPr="000B10C3">
        <w:rPr>
          <w:sz w:val="22"/>
          <w:szCs w:val="22"/>
        </w:rPr>
        <w:t>Заказчиком</w:t>
      </w:r>
      <w:r w:rsidRPr="000B10C3">
        <w:rPr>
          <w:spacing w:val="1"/>
          <w:sz w:val="22"/>
          <w:szCs w:val="22"/>
        </w:rPr>
        <w:t xml:space="preserve"> </w:t>
      </w:r>
      <w:r w:rsidRPr="000B10C3">
        <w:rPr>
          <w:sz w:val="22"/>
          <w:szCs w:val="22"/>
        </w:rPr>
        <w:t>протокола</w:t>
      </w:r>
      <w:r w:rsidRPr="000B10C3">
        <w:rPr>
          <w:spacing w:val="1"/>
          <w:sz w:val="22"/>
          <w:szCs w:val="22"/>
        </w:rPr>
        <w:t xml:space="preserve"> </w:t>
      </w:r>
      <w:r w:rsidRPr="000B10C3">
        <w:rPr>
          <w:sz w:val="22"/>
          <w:szCs w:val="22"/>
        </w:rPr>
        <w:t>разногласий,</w:t>
      </w:r>
      <w:r w:rsidRPr="000B10C3">
        <w:rPr>
          <w:spacing w:val="1"/>
          <w:sz w:val="22"/>
          <w:szCs w:val="22"/>
        </w:rPr>
        <w:t xml:space="preserve"> </w:t>
      </w:r>
      <w:r w:rsidRPr="000B10C3">
        <w:rPr>
          <w:sz w:val="22"/>
          <w:szCs w:val="22"/>
        </w:rPr>
        <w:t>подписанного</w:t>
      </w:r>
      <w:r w:rsidRPr="000B10C3">
        <w:rPr>
          <w:spacing w:val="1"/>
          <w:sz w:val="22"/>
          <w:szCs w:val="22"/>
        </w:rPr>
        <w:t xml:space="preserve"> </w:t>
      </w:r>
      <w:r w:rsidRPr="000B10C3">
        <w:rPr>
          <w:sz w:val="22"/>
          <w:szCs w:val="22"/>
        </w:rPr>
        <w:t>Исполнителем</w:t>
      </w:r>
      <w:r w:rsidRPr="000B10C3">
        <w:rPr>
          <w:spacing w:val="1"/>
          <w:sz w:val="22"/>
          <w:szCs w:val="22"/>
        </w:rPr>
        <w:t xml:space="preserve"> </w:t>
      </w:r>
      <w:r w:rsidRPr="000B10C3">
        <w:rPr>
          <w:sz w:val="22"/>
          <w:szCs w:val="22"/>
        </w:rPr>
        <w:t>усиленной</w:t>
      </w:r>
      <w:r w:rsidRPr="000B10C3">
        <w:rPr>
          <w:spacing w:val="-3"/>
          <w:sz w:val="22"/>
          <w:szCs w:val="22"/>
        </w:rPr>
        <w:t xml:space="preserve"> </w:t>
      </w:r>
      <w:r w:rsidRPr="000B10C3">
        <w:rPr>
          <w:sz w:val="22"/>
          <w:szCs w:val="22"/>
        </w:rPr>
        <w:t>квалифицированной электронной</w:t>
      </w:r>
      <w:r w:rsidRPr="000B10C3">
        <w:rPr>
          <w:spacing w:val="-1"/>
          <w:sz w:val="22"/>
          <w:szCs w:val="22"/>
        </w:rPr>
        <w:t xml:space="preserve"> </w:t>
      </w:r>
      <w:r w:rsidRPr="000B10C3">
        <w:rPr>
          <w:sz w:val="22"/>
          <w:szCs w:val="22"/>
        </w:rPr>
        <w:t>подписью.</w:t>
      </w:r>
    </w:p>
    <w:p w:rsidR="00245818" w:rsidRPr="000B10C3" w:rsidRDefault="00245818" w:rsidP="00245818">
      <w:pPr>
        <w:pStyle w:val="a3"/>
        <w:ind w:left="299" w:right="378" w:firstLine="708"/>
        <w:rPr>
          <w:sz w:val="22"/>
          <w:szCs w:val="22"/>
        </w:rPr>
      </w:pPr>
      <w:r w:rsidRPr="000B10C3">
        <w:rPr>
          <w:sz w:val="22"/>
          <w:szCs w:val="22"/>
        </w:rPr>
        <w:t>При</w:t>
      </w:r>
      <w:r w:rsidRPr="000B10C3">
        <w:rPr>
          <w:spacing w:val="1"/>
          <w:sz w:val="22"/>
          <w:szCs w:val="22"/>
        </w:rPr>
        <w:t xml:space="preserve"> </w:t>
      </w:r>
      <w:r w:rsidRPr="000B10C3">
        <w:rPr>
          <w:sz w:val="22"/>
          <w:szCs w:val="22"/>
        </w:rPr>
        <w:t>оформлении</w:t>
      </w:r>
      <w:r w:rsidRPr="000B10C3">
        <w:rPr>
          <w:spacing w:val="1"/>
          <w:sz w:val="22"/>
          <w:szCs w:val="22"/>
        </w:rPr>
        <w:t xml:space="preserve"> </w:t>
      </w:r>
      <w:r w:rsidRPr="000B10C3">
        <w:rPr>
          <w:sz w:val="22"/>
          <w:szCs w:val="22"/>
        </w:rPr>
        <w:t>Сторонами</w:t>
      </w:r>
      <w:r w:rsidRPr="000B10C3">
        <w:rPr>
          <w:spacing w:val="1"/>
          <w:sz w:val="22"/>
          <w:szCs w:val="22"/>
        </w:rPr>
        <w:t xml:space="preserve"> </w:t>
      </w:r>
      <w:r w:rsidRPr="000B10C3">
        <w:rPr>
          <w:sz w:val="22"/>
          <w:szCs w:val="22"/>
        </w:rPr>
        <w:t>договора</w:t>
      </w:r>
      <w:r w:rsidRPr="000B10C3">
        <w:rPr>
          <w:spacing w:val="1"/>
          <w:sz w:val="22"/>
          <w:szCs w:val="22"/>
        </w:rPr>
        <w:t xml:space="preserve"> </w:t>
      </w:r>
      <w:r w:rsidRPr="000B10C3">
        <w:rPr>
          <w:sz w:val="22"/>
          <w:szCs w:val="22"/>
        </w:rPr>
        <w:t>с</w:t>
      </w:r>
      <w:r w:rsidRPr="000B10C3">
        <w:rPr>
          <w:spacing w:val="1"/>
          <w:sz w:val="22"/>
          <w:szCs w:val="22"/>
        </w:rPr>
        <w:t xml:space="preserve"> </w:t>
      </w:r>
      <w:r w:rsidRPr="000B10C3">
        <w:rPr>
          <w:sz w:val="22"/>
          <w:szCs w:val="22"/>
        </w:rPr>
        <w:t>протоколом</w:t>
      </w:r>
      <w:r w:rsidRPr="000B10C3">
        <w:rPr>
          <w:spacing w:val="1"/>
          <w:sz w:val="22"/>
          <w:szCs w:val="22"/>
        </w:rPr>
        <w:t xml:space="preserve"> </w:t>
      </w:r>
      <w:r w:rsidRPr="000B10C3">
        <w:rPr>
          <w:sz w:val="22"/>
          <w:szCs w:val="22"/>
        </w:rPr>
        <w:t>разногласий</w:t>
      </w:r>
      <w:r w:rsidRPr="000B10C3">
        <w:rPr>
          <w:spacing w:val="1"/>
          <w:sz w:val="22"/>
          <w:szCs w:val="22"/>
        </w:rPr>
        <w:t xml:space="preserve"> </w:t>
      </w:r>
      <w:r w:rsidRPr="000B10C3">
        <w:rPr>
          <w:sz w:val="22"/>
          <w:szCs w:val="22"/>
        </w:rPr>
        <w:t>и</w:t>
      </w:r>
      <w:r w:rsidRPr="000B10C3">
        <w:rPr>
          <w:spacing w:val="1"/>
          <w:sz w:val="22"/>
          <w:szCs w:val="22"/>
        </w:rPr>
        <w:t xml:space="preserve"> </w:t>
      </w:r>
      <w:r w:rsidRPr="000B10C3">
        <w:rPr>
          <w:sz w:val="22"/>
          <w:szCs w:val="22"/>
        </w:rPr>
        <w:t>протоколом</w:t>
      </w:r>
      <w:r w:rsidRPr="000B10C3">
        <w:rPr>
          <w:spacing w:val="1"/>
          <w:sz w:val="22"/>
          <w:szCs w:val="22"/>
        </w:rPr>
        <w:t xml:space="preserve"> </w:t>
      </w:r>
      <w:r w:rsidRPr="000B10C3">
        <w:rPr>
          <w:sz w:val="22"/>
          <w:szCs w:val="22"/>
        </w:rPr>
        <w:t>урегулирования</w:t>
      </w:r>
      <w:r w:rsidRPr="000B10C3">
        <w:rPr>
          <w:spacing w:val="1"/>
          <w:sz w:val="22"/>
          <w:szCs w:val="22"/>
        </w:rPr>
        <w:t xml:space="preserve"> </w:t>
      </w:r>
      <w:r w:rsidRPr="000B10C3">
        <w:rPr>
          <w:sz w:val="22"/>
          <w:szCs w:val="22"/>
        </w:rPr>
        <w:t>разногласий,</w:t>
      </w:r>
      <w:r w:rsidRPr="000B10C3">
        <w:rPr>
          <w:spacing w:val="1"/>
          <w:sz w:val="22"/>
          <w:szCs w:val="22"/>
        </w:rPr>
        <w:t xml:space="preserve"> </w:t>
      </w:r>
      <w:r w:rsidRPr="000B10C3">
        <w:rPr>
          <w:sz w:val="22"/>
          <w:szCs w:val="22"/>
        </w:rPr>
        <w:t>подписанных</w:t>
      </w:r>
      <w:r w:rsidRPr="000B10C3">
        <w:rPr>
          <w:spacing w:val="1"/>
          <w:sz w:val="22"/>
          <w:szCs w:val="22"/>
        </w:rPr>
        <w:t xml:space="preserve"> </w:t>
      </w:r>
      <w:r w:rsidRPr="000B10C3">
        <w:rPr>
          <w:sz w:val="22"/>
          <w:szCs w:val="22"/>
        </w:rPr>
        <w:t>усиленной</w:t>
      </w:r>
      <w:r w:rsidRPr="000B10C3">
        <w:rPr>
          <w:spacing w:val="1"/>
          <w:sz w:val="22"/>
          <w:szCs w:val="22"/>
        </w:rPr>
        <w:t xml:space="preserve"> </w:t>
      </w:r>
      <w:r w:rsidRPr="000B10C3">
        <w:rPr>
          <w:sz w:val="22"/>
          <w:szCs w:val="22"/>
        </w:rPr>
        <w:t>квалифицированной</w:t>
      </w:r>
      <w:r w:rsidRPr="000B10C3">
        <w:rPr>
          <w:spacing w:val="1"/>
          <w:sz w:val="22"/>
          <w:szCs w:val="22"/>
        </w:rPr>
        <w:t xml:space="preserve"> </w:t>
      </w:r>
      <w:r w:rsidRPr="000B10C3">
        <w:rPr>
          <w:sz w:val="22"/>
          <w:szCs w:val="22"/>
        </w:rPr>
        <w:t>электронной</w:t>
      </w:r>
      <w:r w:rsidRPr="000B10C3">
        <w:rPr>
          <w:spacing w:val="1"/>
          <w:sz w:val="22"/>
          <w:szCs w:val="22"/>
        </w:rPr>
        <w:t xml:space="preserve"> </w:t>
      </w:r>
      <w:r w:rsidRPr="000B10C3">
        <w:rPr>
          <w:sz w:val="22"/>
          <w:szCs w:val="22"/>
        </w:rPr>
        <w:t>подписью, датой вступления в силу договора является дата получения Исполнителем протокола</w:t>
      </w:r>
      <w:r w:rsidRPr="000B10C3">
        <w:rPr>
          <w:spacing w:val="1"/>
          <w:sz w:val="22"/>
          <w:szCs w:val="22"/>
        </w:rPr>
        <w:t xml:space="preserve"> </w:t>
      </w:r>
      <w:r w:rsidRPr="000B10C3">
        <w:rPr>
          <w:sz w:val="22"/>
          <w:szCs w:val="22"/>
        </w:rPr>
        <w:t>урегулирования</w:t>
      </w:r>
      <w:r w:rsidRPr="000B10C3">
        <w:rPr>
          <w:spacing w:val="-2"/>
          <w:sz w:val="22"/>
          <w:szCs w:val="22"/>
        </w:rPr>
        <w:t xml:space="preserve"> </w:t>
      </w:r>
      <w:r w:rsidRPr="000B10C3">
        <w:rPr>
          <w:sz w:val="22"/>
          <w:szCs w:val="22"/>
        </w:rPr>
        <w:t>разногласий,</w:t>
      </w:r>
      <w:r w:rsidRPr="000B10C3">
        <w:rPr>
          <w:spacing w:val="-1"/>
          <w:sz w:val="22"/>
          <w:szCs w:val="22"/>
        </w:rPr>
        <w:t xml:space="preserve"> </w:t>
      </w:r>
      <w:r w:rsidRPr="000B10C3">
        <w:rPr>
          <w:sz w:val="22"/>
          <w:szCs w:val="22"/>
        </w:rPr>
        <w:t>подписанного</w:t>
      </w:r>
      <w:r w:rsidRPr="000B10C3">
        <w:rPr>
          <w:spacing w:val="-1"/>
          <w:sz w:val="22"/>
          <w:szCs w:val="22"/>
        </w:rPr>
        <w:t xml:space="preserve"> </w:t>
      </w:r>
      <w:r w:rsidRPr="000B10C3">
        <w:rPr>
          <w:sz w:val="22"/>
          <w:szCs w:val="22"/>
        </w:rPr>
        <w:t>Заказчиком.</w:t>
      </w:r>
    </w:p>
    <w:p w:rsidR="00245818" w:rsidRPr="000B10C3" w:rsidRDefault="00245818" w:rsidP="00245818">
      <w:pPr>
        <w:pStyle w:val="a3"/>
        <w:ind w:left="299" w:right="374" w:firstLine="708"/>
        <w:rPr>
          <w:sz w:val="22"/>
          <w:szCs w:val="22"/>
        </w:rPr>
      </w:pPr>
      <w:r w:rsidRPr="000B10C3">
        <w:rPr>
          <w:sz w:val="22"/>
          <w:szCs w:val="22"/>
        </w:rPr>
        <w:t>Датой</w:t>
      </w:r>
      <w:r w:rsidRPr="000B10C3">
        <w:rPr>
          <w:spacing w:val="1"/>
          <w:sz w:val="22"/>
          <w:szCs w:val="22"/>
        </w:rPr>
        <w:t xml:space="preserve"> </w:t>
      </w:r>
      <w:r w:rsidRPr="000B10C3">
        <w:rPr>
          <w:sz w:val="22"/>
          <w:szCs w:val="22"/>
        </w:rPr>
        <w:t>вступления</w:t>
      </w:r>
      <w:r w:rsidRPr="000B10C3">
        <w:rPr>
          <w:spacing w:val="1"/>
          <w:sz w:val="22"/>
          <w:szCs w:val="22"/>
        </w:rPr>
        <w:t xml:space="preserve"> </w:t>
      </w:r>
      <w:r w:rsidRPr="000B10C3">
        <w:rPr>
          <w:sz w:val="22"/>
          <w:szCs w:val="22"/>
        </w:rPr>
        <w:t>в</w:t>
      </w:r>
      <w:r w:rsidRPr="000B10C3">
        <w:rPr>
          <w:spacing w:val="1"/>
          <w:sz w:val="22"/>
          <w:szCs w:val="22"/>
        </w:rPr>
        <w:t xml:space="preserve"> </w:t>
      </w:r>
      <w:r w:rsidRPr="000B10C3">
        <w:rPr>
          <w:sz w:val="22"/>
          <w:szCs w:val="22"/>
        </w:rPr>
        <w:t>силу</w:t>
      </w:r>
      <w:r w:rsidRPr="000B10C3">
        <w:rPr>
          <w:spacing w:val="1"/>
          <w:sz w:val="22"/>
          <w:szCs w:val="22"/>
        </w:rPr>
        <w:t xml:space="preserve"> </w:t>
      </w:r>
      <w:r w:rsidRPr="000B10C3">
        <w:rPr>
          <w:sz w:val="22"/>
          <w:szCs w:val="22"/>
        </w:rPr>
        <w:t>соглашения,</w:t>
      </w:r>
      <w:r w:rsidRPr="000B10C3">
        <w:rPr>
          <w:spacing w:val="1"/>
          <w:sz w:val="22"/>
          <w:szCs w:val="22"/>
        </w:rPr>
        <w:t xml:space="preserve"> </w:t>
      </w:r>
      <w:r w:rsidRPr="000B10C3">
        <w:rPr>
          <w:sz w:val="22"/>
          <w:szCs w:val="22"/>
        </w:rPr>
        <w:t>подписанного</w:t>
      </w:r>
      <w:r w:rsidRPr="000B10C3">
        <w:rPr>
          <w:spacing w:val="1"/>
          <w:sz w:val="22"/>
          <w:szCs w:val="22"/>
        </w:rPr>
        <w:t xml:space="preserve"> </w:t>
      </w:r>
      <w:r w:rsidRPr="000B10C3">
        <w:rPr>
          <w:sz w:val="22"/>
          <w:szCs w:val="22"/>
        </w:rPr>
        <w:t>усиленной</w:t>
      </w:r>
      <w:r w:rsidRPr="000B10C3">
        <w:rPr>
          <w:spacing w:val="1"/>
          <w:sz w:val="22"/>
          <w:szCs w:val="22"/>
        </w:rPr>
        <w:t xml:space="preserve"> </w:t>
      </w:r>
      <w:r w:rsidRPr="000B10C3">
        <w:rPr>
          <w:sz w:val="22"/>
          <w:szCs w:val="22"/>
        </w:rPr>
        <w:t>квалифицированной</w:t>
      </w:r>
      <w:r w:rsidRPr="000B10C3">
        <w:rPr>
          <w:spacing w:val="1"/>
          <w:sz w:val="22"/>
          <w:szCs w:val="22"/>
        </w:rPr>
        <w:t xml:space="preserve"> </w:t>
      </w:r>
      <w:r w:rsidRPr="000B10C3">
        <w:rPr>
          <w:sz w:val="22"/>
          <w:szCs w:val="22"/>
        </w:rPr>
        <w:t xml:space="preserve">электронной </w:t>
      </w:r>
      <w:r w:rsidRPr="000B10C3">
        <w:rPr>
          <w:sz w:val="22"/>
          <w:szCs w:val="22"/>
        </w:rPr>
        <w:lastRenderedPageBreak/>
        <w:t>подписью, является дата получения Стороной соглашения, имеющего подписи всех</w:t>
      </w:r>
      <w:r w:rsidRPr="000B10C3">
        <w:rPr>
          <w:spacing w:val="-57"/>
          <w:sz w:val="22"/>
          <w:szCs w:val="22"/>
        </w:rPr>
        <w:t xml:space="preserve"> </w:t>
      </w:r>
      <w:r w:rsidRPr="000B10C3">
        <w:rPr>
          <w:sz w:val="22"/>
          <w:szCs w:val="22"/>
        </w:rPr>
        <w:t>Сторон</w:t>
      </w:r>
      <w:r w:rsidRPr="000B10C3">
        <w:rPr>
          <w:spacing w:val="-1"/>
          <w:sz w:val="22"/>
          <w:szCs w:val="22"/>
        </w:rPr>
        <w:t xml:space="preserve"> </w:t>
      </w:r>
      <w:r w:rsidRPr="000B10C3">
        <w:rPr>
          <w:sz w:val="22"/>
          <w:szCs w:val="22"/>
        </w:rPr>
        <w:t>по договору.</w:t>
      </w:r>
    </w:p>
    <w:p w:rsidR="00245818" w:rsidRPr="00E968A7" w:rsidRDefault="00245818" w:rsidP="009A0034">
      <w:pPr>
        <w:pStyle w:val="a5"/>
        <w:numPr>
          <w:ilvl w:val="1"/>
          <w:numId w:val="34"/>
        </w:numPr>
        <w:tabs>
          <w:tab w:val="left" w:pos="1531"/>
        </w:tabs>
        <w:ind w:right="380" w:firstLine="708"/>
      </w:pPr>
      <w:r w:rsidRPr="00E968A7">
        <w:t>Настоящий</w:t>
      </w:r>
      <w:r w:rsidRPr="00E968A7">
        <w:rPr>
          <w:spacing w:val="1"/>
        </w:rPr>
        <w:t xml:space="preserve"> </w:t>
      </w:r>
      <w:r w:rsidRPr="00E968A7">
        <w:t>договор</w:t>
      </w:r>
      <w:r w:rsidRPr="00E968A7">
        <w:rPr>
          <w:spacing w:val="1"/>
        </w:rPr>
        <w:t xml:space="preserve"> </w:t>
      </w:r>
      <w:r w:rsidRPr="00E968A7">
        <w:t>может</w:t>
      </w:r>
      <w:r w:rsidRPr="00E968A7">
        <w:rPr>
          <w:spacing w:val="1"/>
        </w:rPr>
        <w:t xml:space="preserve"> </w:t>
      </w:r>
      <w:r w:rsidRPr="00E968A7">
        <w:t>быть</w:t>
      </w:r>
      <w:r w:rsidRPr="00E968A7">
        <w:rPr>
          <w:spacing w:val="1"/>
        </w:rPr>
        <w:t xml:space="preserve"> </w:t>
      </w:r>
      <w:r w:rsidRPr="00E968A7">
        <w:t>расторгнут</w:t>
      </w:r>
      <w:r w:rsidRPr="00E968A7">
        <w:rPr>
          <w:spacing w:val="1"/>
        </w:rPr>
        <w:t xml:space="preserve"> </w:t>
      </w:r>
      <w:r w:rsidRPr="00E968A7">
        <w:t>по</w:t>
      </w:r>
      <w:r w:rsidRPr="00E968A7">
        <w:rPr>
          <w:spacing w:val="1"/>
        </w:rPr>
        <w:t xml:space="preserve"> </w:t>
      </w:r>
      <w:r w:rsidRPr="00E968A7">
        <w:t>основаниям,</w:t>
      </w:r>
      <w:r w:rsidRPr="00E968A7">
        <w:rPr>
          <w:spacing w:val="1"/>
        </w:rPr>
        <w:t xml:space="preserve"> </w:t>
      </w:r>
      <w:r w:rsidRPr="00E968A7">
        <w:t>предусмотренным</w:t>
      </w:r>
      <w:r w:rsidRPr="00E968A7">
        <w:rPr>
          <w:spacing w:val="1"/>
        </w:rPr>
        <w:t xml:space="preserve"> </w:t>
      </w:r>
      <w:r w:rsidRPr="00E968A7">
        <w:t>действующим</w:t>
      </w:r>
      <w:r w:rsidRPr="00E968A7">
        <w:rPr>
          <w:spacing w:val="-2"/>
        </w:rPr>
        <w:t xml:space="preserve"> </w:t>
      </w:r>
      <w:r w:rsidRPr="00E968A7">
        <w:t>законодательством</w:t>
      </w:r>
      <w:r w:rsidRPr="00E968A7">
        <w:rPr>
          <w:spacing w:val="-2"/>
        </w:rPr>
        <w:t xml:space="preserve"> </w:t>
      </w:r>
      <w:r w:rsidRPr="00E968A7">
        <w:t>Российской</w:t>
      </w:r>
      <w:r w:rsidRPr="00E968A7">
        <w:rPr>
          <w:spacing w:val="-3"/>
        </w:rPr>
        <w:t xml:space="preserve"> </w:t>
      </w:r>
      <w:r w:rsidRPr="00E968A7">
        <w:t>Федерации.</w:t>
      </w:r>
    </w:p>
    <w:p w:rsidR="00245818" w:rsidRPr="00E968A7" w:rsidRDefault="00245818" w:rsidP="009A0034">
      <w:pPr>
        <w:pStyle w:val="a5"/>
        <w:numPr>
          <w:ilvl w:val="1"/>
          <w:numId w:val="34"/>
        </w:numPr>
        <w:tabs>
          <w:tab w:val="left" w:pos="1428"/>
        </w:tabs>
        <w:ind w:right="381" w:firstLine="708"/>
      </w:pPr>
      <w:r w:rsidRPr="00E968A7">
        <w:t>Исполнитель вправе в одностороннем порядке отказаться от исполнения настоящего</w:t>
      </w:r>
      <w:r w:rsidRPr="00E968A7">
        <w:rPr>
          <w:spacing w:val="1"/>
        </w:rPr>
        <w:t xml:space="preserve"> </w:t>
      </w:r>
      <w:r w:rsidRPr="00E968A7">
        <w:t>договора без обращения в суд в соответствии со статьей 450.1 Гражданского кодекса Российской</w:t>
      </w:r>
      <w:r w:rsidRPr="00E968A7">
        <w:rPr>
          <w:spacing w:val="-58"/>
        </w:rPr>
        <w:t xml:space="preserve"> </w:t>
      </w:r>
      <w:r w:rsidRPr="00E968A7">
        <w:t>Федерации</w:t>
      </w:r>
      <w:r w:rsidRPr="00E968A7">
        <w:rPr>
          <w:spacing w:val="-1"/>
        </w:rPr>
        <w:t xml:space="preserve"> </w:t>
      </w:r>
      <w:r w:rsidRPr="00E968A7">
        <w:t>в</w:t>
      </w:r>
      <w:r w:rsidRPr="00E968A7">
        <w:rPr>
          <w:spacing w:val="-1"/>
        </w:rPr>
        <w:t xml:space="preserve"> </w:t>
      </w:r>
      <w:r w:rsidRPr="00E968A7">
        <w:t>следующих случаях:</w:t>
      </w:r>
    </w:p>
    <w:p w:rsidR="00245818" w:rsidRPr="00E968A7" w:rsidRDefault="00245818" w:rsidP="009A0034">
      <w:pPr>
        <w:pStyle w:val="a5"/>
        <w:numPr>
          <w:ilvl w:val="2"/>
          <w:numId w:val="34"/>
        </w:numPr>
        <w:tabs>
          <w:tab w:val="left" w:pos="1608"/>
        </w:tabs>
        <w:ind w:right="374" w:firstLine="708"/>
      </w:pPr>
      <w:r w:rsidRPr="00E968A7">
        <w:t>В случае просрочки представления Заказчиком документов в соответствии с п. 2.3.2</w:t>
      </w:r>
      <w:r w:rsidRPr="00E968A7">
        <w:rPr>
          <w:spacing w:val="-57"/>
        </w:rPr>
        <w:t xml:space="preserve"> </w:t>
      </w:r>
      <w:r w:rsidRPr="00E968A7">
        <w:t>настоящего</w:t>
      </w:r>
      <w:r w:rsidRPr="00E968A7">
        <w:rPr>
          <w:spacing w:val="-1"/>
        </w:rPr>
        <w:t xml:space="preserve"> </w:t>
      </w:r>
      <w:r w:rsidRPr="00E968A7">
        <w:t>договора.</w:t>
      </w:r>
    </w:p>
    <w:p w:rsidR="00245818" w:rsidRPr="00E968A7" w:rsidRDefault="00245818" w:rsidP="009A0034">
      <w:pPr>
        <w:pStyle w:val="a5"/>
        <w:numPr>
          <w:ilvl w:val="2"/>
          <w:numId w:val="34"/>
        </w:numPr>
        <w:tabs>
          <w:tab w:val="left" w:pos="1608"/>
        </w:tabs>
        <w:ind w:right="380" w:firstLine="708"/>
      </w:pPr>
      <w:r w:rsidRPr="00E968A7">
        <w:rPr>
          <w:spacing w:val="-1"/>
        </w:rPr>
        <w:t>В</w:t>
      </w:r>
      <w:r w:rsidRPr="00E968A7">
        <w:rPr>
          <w:spacing w:val="-12"/>
        </w:rPr>
        <w:t xml:space="preserve"> </w:t>
      </w:r>
      <w:r w:rsidRPr="00E968A7">
        <w:rPr>
          <w:spacing w:val="-1"/>
        </w:rPr>
        <w:t>случае</w:t>
      </w:r>
      <w:r w:rsidRPr="00E968A7">
        <w:rPr>
          <w:spacing w:val="-13"/>
        </w:rPr>
        <w:t xml:space="preserve"> </w:t>
      </w:r>
      <w:r w:rsidRPr="00E968A7">
        <w:rPr>
          <w:spacing w:val="-1"/>
        </w:rPr>
        <w:t>неустранения</w:t>
      </w:r>
      <w:r w:rsidRPr="00E968A7">
        <w:rPr>
          <w:spacing w:val="-11"/>
        </w:rPr>
        <w:t xml:space="preserve"> </w:t>
      </w:r>
      <w:r w:rsidRPr="00E968A7">
        <w:rPr>
          <w:spacing w:val="-1"/>
        </w:rPr>
        <w:t>Заказчиком</w:t>
      </w:r>
      <w:r w:rsidRPr="00E968A7">
        <w:rPr>
          <w:spacing w:val="-13"/>
        </w:rPr>
        <w:t xml:space="preserve"> </w:t>
      </w:r>
      <w:r w:rsidRPr="00E968A7">
        <w:rPr>
          <w:spacing w:val="-1"/>
        </w:rPr>
        <w:t>в</w:t>
      </w:r>
      <w:r w:rsidRPr="00E968A7">
        <w:rPr>
          <w:spacing w:val="-13"/>
        </w:rPr>
        <w:t xml:space="preserve"> </w:t>
      </w:r>
      <w:r w:rsidRPr="00E968A7">
        <w:rPr>
          <w:spacing w:val="-1"/>
        </w:rPr>
        <w:t>установленный</w:t>
      </w:r>
      <w:r w:rsidRPr="00E968A7">
        <w:rPr>
          <w:spacing w:val="-11"/>
        </w:rPr>
        <w:t xml:space="preserve"> </w:t>
      </w:r>
      <w:r w:rsidRPr="00E968A7">
        <w:t>Исполнителем</w:t>
      </w:r>
      <w:r w:rsidRPr="00E968A7">
        <w:rPr>
          <w:spacing w:val="-13"/>
        </w:rPr>
        <w:t xml:space="preserve"> </w:t>
      </w:r>
      <w:r w:rsidRPr="00E968A7">
        <w:t>срок</w:t>
      </w:r>
      <w:r w:rsidRPr="00E968A7">
        <w:rPr>
          <w:spacing w:val="-11"/>
        </w:rPr>
        <w:t xml:space="preserve"> </w:t>
      </w:r>
      <w:r w:rsidRPr="00E968A7">
        <w:t>выявленных</w:t>
      </w:r>
      <w:r w:rsidRPr="00E968A7">
        <w:rPr>
          <w:spacing w:val="-57"/>
        </w:rPr>
        <w:t xml:space="preserve"> </w:t>
      </w:r>
      <w:r w:rsidRPr="00E968A7">
        <w:t>в процессе проведения государственной экспертизы недостатков в документации, которые не</w:t>
      </w:r>
      <w:r w:rsidRPr="00E968A7">
        <w:rPr>
          <w:spacing w:val="1"/>
        </w:rPr>
        <w:t xml:space="preserve"> </w:t>
      </w:r>
      <w:r w:rsidRPr="00E968A7">
        <w:t>позволяют</w:t>
      </w:r>
      <w:r w:rsidRPr="00E968A7">
        <w:rPr>
          <w:spacing w:val="-2"/>
        </w:rPr>
        <w:t xml:space="preserve"> </w:t>
      </w:r>
      <w:r w:rsidRPr="00E968A7">
        <w:t>сделать выводы</w:t>
      </w:r>
      <w:r w:rsidRPr="00E968A7">
        <w:rPr>
          <w:spacing w:val="-1"/>
        </w:rPr>
        <w:t xml:space="preserve"> </w:t>
      </w:r>
      <w:r w:rsidRPr="00E968A7">
        <w:t>в</w:t>
      </w:r>
      <w:r w:rsidRPr="00E968A7">
        <w:rPr>
          <w:spacing w:val="-2"/>
        </w:rPr>
        <w:t xml:space="preserve"> </w:t>
      </w:r>
      <w:r w:rsidRPr="00E968A7">
        <w:t>соответствии</w:t>
      </w:r>
      <w:r w:rsidRPr="00E968A7">
        <w:rPr>
          <w:spacing w:val="-1"/>
        </w:rPr>
        <w:t xml:space="preserve"> </w:t>
      </w:r>
      <w:r w:rsidRPr="00E968A7">
        <w:t>с</w:t>
      </w:r>
      <w:r w:rsidRPr="00E968A7">
        <w:rPr>
          <w:spacing w:val="-2"/>
        </w:rPr>
        <w:t xml:space="preserve"> </w:t>
      </w:r>
      <w:r w:rsidRPr="00E968A7">
        <w:t>п.</w:t>
      </w:r>
      <w:r w:rsidRPr="00E968A7">
        <w:rPr>
          <w:spacing w:val="-1"/>
        </w:rPr>
        <w:t xml:space="preserve"> </w:t>
      </w:r>
      <w:r w:rsidRPr="00E968A7">
        <w:t>1.2</w:t>
      </w:r>
      <w:r w:rsidRPr="00E968A7">
        <w:rPr>
          <w:spacing w:val="-1"/>
        </w:rPr>
        <w:t xml:space="preserve"> </w:t>
      </w:r>
      <w:r w:rsidRPr="00E968A7">
        <w:t>настоящего</w:t>
      </w:r>
      <w:r w:rsidRPr="00E968A7">
        <w:rPr>
          <w:spacing w:val="-2"/>
        </w:rPr>
        <w:t xml:space="preserve"> </w:t>
      </w:r>
      <w:r w:rsidRPr="00E968A7">
        <w:t>договора.</w:t>
      </w:r>
    </w:p>
    <w:p w:rsidR="00245818" w:rsidRPr="00E968A7" w:rsidRDefault="00245818" w:rsidP="009A0034">
      <w:pPr>
        <w:pStyle w:val="a5"/>
        <w:numPr>
          <w:ilvl w:val="2"/>
          <w:numId w:val="34"/>
        </w:numPr>
        <w:tabs>
          <w:tab w:val="left" w:pos="1738"/>
        </w:tabs>
        <w:ind w:right="377" w:firstLine="708"/>
      </w:pPr>
      <w:r w:rsidRPr="00E968A7">
        <w:t>При</w:t>
      </w:r>
      <w:r w:rsidRPr="00E968A7">
        <w:rPr>
          <w:spacing w:val="1"/>
        </w:rPr>
        <w:t xml:space="preserve"> </w:t>
      </w:r>
      <w:r w:rsidRPr="00E968A7">
        <w:t>внесении</w:t>
      </w:r>
      <w:r w:rsidRPr="00E968A7">
        <w:rPr>
          <w:spacing w:val="1"/>
        </w:rPr>
        <w:t xml:space="preserve"> </w:t>
      </w:r>
      <w:r w:rsidRPr="00E968A7">
        <w:t>Заказчиком</w:t>
      </w:r>
      <w:r w:rsidRPr="00E968A7">
        <w:rPr>
          <w:spacing w:val="1"/>
        </w:rPr>
        <w:t xml:space="preserve"> </w:t>
      </w:r>
      <w:r w:rsidRPr="00E968A7">
        <w:t>изменений</w:t>
      </w:r>
      <w:r w:rsidRPr="00E968A7">
        <w:rPr>
          <w:spacing w:val="1"/>
        </w:rPr>
        <w:t xml:space="preserve"> </w:t>
      </w:r>
      <w:r w:rsidRPr="00E968A7">
        <w:t>в</w:t>
      </w:r>
      <w:r w:rsidRPr="00E968A7">
        <w:rPr>
          <w:spacing w:val="1"/>
        </w:rPr>
        <w:t xml:space="preserve"> </w:t>
      </w:r>
      <w:r w:rsidRPr="00E968A7">
        <w:t>документацию</w:t>
      </w:r>
      <w:r w:rsidRPr="00E968A7">
        <w:rPr>
          <w:spacing w:val="1"/>
        </w:rPr>
        <w:t xml:space="preserve"> </w:t>
      </w:r>
      <w:r w:rsidRPr="00E968A7">
        <w:t>без</w:t>
      </w:r>
      <w:r w:rsidRPr="00E968A7">
        <w:rPr>
          <w:spacing w:val="1"/>
        </w:rPr>
        <w:t xml:space="preserve"> </w:t>
      </w:r>
      <w:r w:rsidRPr="00E968A7">
        <w:t>согласования</w:t>
      </w:r>
      <w:r w:rsidRPr="00E968A7">
        <w:rPr>
          <w:spacing w:val="1"/>
        </w:rPr>
        <w:t xml:space="preserve"> </w:t>
      </w:r>
      <w:r w:rsidRPr="00E968A7">
        <w:t>с</w:t>
      </w:r>
      <w:r w:rsidRPr="00E968A7">
        <w:rPr>
          <w:spacing w:val="-57"/>
        </w:rPr>
        <w:t xml:space="preserve"> </w:t>
      </w:r>
      <w:r w:rsidRPr="00E968A7">
        <w:t>Исполнителем, что ведет к невозможности завершения оказания услуг в установленный законом</w:t>
      </w:r>
      <w:r w:rsidRPr="00E968A7">
        <w:rPr>
          <w:spacing w:val="-57"/>
        </w:rPr>
        <w:t xml:space="preserve"> </w:t>
      </w:r>
      <w:r w:rsidRPr="00E968A7">
        <w:t>срок.</w:t>
      </w:r>
    </w:p>
    <w:p w:rsidR="00245818" w:rsidRDefault="00245818" w:rsidP="00AB5504">
      <w:pPr>
        <w:pStyle w:val="a5"/>
        <w:numPr>
          <w:ilvl w:val="2"/>
          <w:numId w:val="34"/>
        </w:numPr>
        <w:tabs>
          <w:tab w:val="left" w:pos="1608"/>
        </w:tabs>
        <w:ind w:right="377" w:firstLine="708"/>
      </w:pPr>
      <w:r w:rsidRPr="00E968A7">
        <w:t>В</w:t>
      </w:r>
      <w:r w:rsidRPr="000B10C3">
        <w:rPr>
          <w:spacing w:val="28"/>
        </w:rPr>
        <w:t xml:space="preserve"> </w:t>
      </w:r>
      <w:r w:rsidRPr="00E968A7">
        <w:t>случае</w:t>
      </w:r>
      <w:r w:rsidRPr="000B10C3">
        <w:rPr>
          <w:spacing w:val="28"/>
        </w:rPr>
        <w:t xml:space="preserve"> </w:t>
      </w:r>
      <w:r w:rsidRPr="00E968A7">
        <w:t>просрочки</w:t>
      </w:r>
      <w:r w:rsidRPr="000B10C3">
        <w:rPr>
          <w:spacing w:val="29"/>
        </w:rPr>
        <w:t xml:space="preserve"> </w:t>
      </w:r>
      <w:r w:rsidRPr="00E968A7">
        <w:t>внесения</w:t>
      </w:r>
      <w:r w:rsidRPr="000B10C3">
        <w:rPr>
          <w:spacing w:val="29"/>
        </w:rPr>
        <w:t xml:space="preserve"> </w:t>
      </w:r>
      <w:r w:rsidRPr="00E968A7">
        <w:t>Заказчиком</w:t>
      </w:r>
      <w:r w:rsidRPr="000B10C3">
        <w:rPr>
          <w:spacing w:val="27"/>
        </w:rPr>
        <w:t xml:space="preserve"> </w:t>
      </w:r>
      <w:r w:rsidRPr="00E968A7">
        <w:t>предусмотренной</w:t>
      </w:r>
      <w:r w:rsidRPr="000B10C3">
        <w:rPr>
          <w:spacing w:val="30"/>
        </w:rPr>
        <w:t xml:space="preserve"> </w:t>
      </w:r>
      <w:r w:rsidRPr="00E968A7">
        <w:t>в</w:t>
      </w:r>
      <w:r w:rsidRPr="000B10C3">
        <w:rPr>
          <w:spacing w:val="27"/>
        </w:rPr>
        <w:t xml:space="preserve"> </w:t>
      </w:r>
      <w:r w:rsidRPr="00E968A7">
        <w:t>п.</w:t>
      </w:r>
      <w:r w:rsidRPr="000B10C3">
        <w:rPr>
          <w:spacing w:val="4"/>
        </w:rPr>
        <w:t xml:space="preserve"> </w:t>
      </w:r>
      <w:r w:rsidRPr="00E968A7">
        <w:t>4.2</w:t>
      </w:r>
      <w:r w:rsidRPr="000B10C3">
        <w:rPr>
          <w:spacing w:val="29"/>
        </w:rPr>
        <w:t xml:space="preserve"> </w:t>
      </w:r>
      <w:r w:rsidRPr="00E968A7">
        <w:t>суммы</w:t>
      </w:r>
      <w:r w:rsidRPr="000B10C3">
        <w:rPr>
          <w:spacing w:val="30"/>
        </w:rPr>
        <w:t xml:space="preserve"> </w:t>
      </w:r>
      <w:r w:rsidRPr="00E968A7">
        <w:t>аванса</w:t>
      </w:r>
      <w:r w:rsidRPr="000B10C3">
        <w:rPr>
          <w:spacing w:val="-57"/>
        </w:rPr>
        <w:t xml:space="preserve"> </w:t>
      </w:r>
      <w:r w:rsidRPr="00E968A7">
        <w:t>более</w:t>
      </w:r>
      <w:r w:rsidRPr="000B10C3">
        <w:rPr>
          <w:spacing w:val="-2"/>
        </w:rPr>
        <w:t xml:space="preserve"> </w:t>
      </w:r>
      <w:r w:rsidRPr="00E968A7">
        <w:t>30 (тридцати) календарных дней.</w:t>
      </w:r>
    </w:p>
    <w:p w:rsidR="00245818" w:rsidRPr="00E968A7" w:rsidRDefault="00245818" w:rsidP="009A0034">
      <w:pPr>
        <w:pStyle w:val="a5"/>
        <w:numPr>
          <w:ilvl w:val="1"/>
          <w:numId w:val="34"/>
        </w:numPr>
        <w:tabs>
          <w:tab w:val="left" w:pos="1428"/>
        </w:tabs>
        <w:spacing w:before="79"/>
        <w:ind w:right="377" w:firstLine="708"/>
      </w:pPr>
      <w:r w:rsidRPr="00E968A7">
        <w:rPr>
          <w:spacing w:val="-1"/>
        </w:rPr>
        <w:t>При</w:t>
      </w:r>
      <w:r w:rsidRPr="00E968A7">
        <w:rPr>
          <w:spacing w:val="-12"/>
        </w:rPr>
        <w:t xml:space="preserve"> </w:t>
      </w:r>
      <w:r w:rsidRPr="00E968A7">
        <w:rPr>
          <w:spacing w:val="-1"/>
        </w:rPr>
        <w:t>наступлении</w:t>
      </w:r>
      <w:r w:rsidRPr="00E968A7">
        <w:rPr>
          <w:spacing w:val="-11"/>
        </w:rPr>
        <w:t xml:space="preserve"> </w:t>
      </w:r>
      <w:r w:rsidRPr="00E968A7">
        <w:rPr>
          <w:spacing w:val="-1"/>
        </w:rPr>
        <w:t>обстоятельств,</w:t>
      </w:r>
      <w:r w:rsidRPr="00E968A7">
        <w:rPr>
          <w:spacing w:val="-12"/>
        </w:rPr>
        <w:t xml:space="preserve"> </w:t>
      </w:r>
      <w:r w:rsidRPr="00E968A7">
        <w:t>указанных</w:t>
      </w:r>
      <w:r w:rsidRPr="00E968A7">
        <w:rPr>
          <w:spacing w:val="-12"/>
        </w:rPr>
        <w:t xml:space="preserve"> </w:t>
      </w:r>
      <w:r w:rsidRPr="00E968A7">
        <w:t>в</w:t>
      </w:r>
      <w:r w:rsidRPr="00E968A7">
        <w:rPr>
          <w:spacing w:val="-12"/>
        </w:rPr>
        <w:t xml:space="preserve"> </w:t>
      </w:r>
      <w:r w:rsidRPr="00E968A7">
        <w:t>п.</w:t>
      </w:r>
      <w:r w:rsidRPr="00E968A7">
        <w:rPr>
          <w:spacing w:val="-2"/>
        </w:rPr>
        <w:t xml:space="preserve"> </w:t>
      </w:r>
      <w:r w:rsidRPr="00E968A7">
        <w:t>6.3</w:t>
      </w:r>
      <w:r w:rsidRPr="00E968A7">
        <w:rPr>
          <w:spacing w:val="-14"/>
        </w:rPr>
        <w:t xml:space="preserve"> </w:t>
      </w:r>
      <w:r w:rsidRPr="00E968A7">
        <w:t>настоящего</w:t>
      </w:r>
      <w:r w:rsidRPr="00E968A7">
        <w:rPr>
          <w:spacing w:val="-13"/>
        </w:rPr>
        <w:t xml:space="preserve"> </w:t>
      </w:r>
      <w:r w:rsidRPr="00E968A7">
        <w:t>договора,</w:t>
      </w:r>
      <w:r w:rsidRPr="00E968A7">
        <w:rPr>
          <w:spacing w:val="-12"/>
        </w:rPr>
        <w:t xml:space="preserve"> </w:t>
      </w:r>
      <w:r w:rsidRPr="00E968A7">
        <w:t>Исполнитель</w:t>
      </w:r>
      <w:r w:rsidRPr="00E968A7">
        <w:rPr>
          <w:spacing w:val="-57"/>
        </w:rPr>
        <w:t xml:space="preserve"> </w:t>
      </w:r>
      <w:r w:rsidRPr="00E968A7">
        <w:t>в</w:t>
      </w:r>
      <w:r w:rsidRPr="00E968A7">
        <w:rPr>
          <w:spacing w:val="1"/>
        </w:rPr>
        <w:t xml:space="preserve"> </w:t>
      </w:r>
      <w:r w:rsidRPr="00E968A7">
        <w:t>срок</w:t>
      </w:r>
      <w:r w:rsidRPr="00E968A7">
        <w:rPr>
          <w:spacing w:val="1"/>
        </w:rPr>
        <w:t xml:space="preserve"> </w:t>
      </w:r>
      <w:r w:rsidRPr="00E968A7">
        <w:t>не</w:t>
      </w:r>
      <w:r w:rsidRPr="00E968A7">
        <w:rPr>
          <w:spacing w:val="1"/>
        </w:rPr>
        <w:t xml:space="preserve"> </w:t>
      </w:r>
      <w:r w:rsidRPr="00E968A7">
        <w:t>позднее</w:t>
      </w:r>
      <w:r w:rsidRPr="00E968A7">
        <w:rPr>
          <w:spacing w:val="1"/>
        </w:rPr>
        <w:t xml:space="preserve"> </w:t>
      </w:r>
      <w:r w:rsidRPr="00E968A7">
        <w:t>10 (десяти)</w:t>
      </w:r>
      <w:r w:rsidRPr="00E968A7">
        <w:rPr>
          <w:spacing w:val="1"/>
        </w:rPr>
        <w:t xml:space="preserve"> </w:t>
      </w:r>
      <w:r w:rsidRPr="00E968A7">
        <w:t>рабочих</w:t>
      </w:r>
      <w:r w:rsidRPr="00E968A7">
        <w:rPr>
          <w:spacing w:val="1"/>
        </w:rPr>
        <w:t xml:space="preserve"> </w:t>
      </w:r>
      <w:r w:rsidRPr="00E968A7">
        <w:t>дней</w:t>
      </w:r>
      <w:r w:rsidRPr="00E968A7">
        <w:rPr>
          <w:spacing w:val="1"/>
        </w:rPr>
        <w:t xml:space="preserve"> </w:t>
      </w:r>
      <w:r w:rsidRPr="00E968A7">
        <w:t>до</w:t>
      </w:r>
      <w:r w:rsidRPr="00E968A7">
        <w:rPr>
          <w:spacing w:val="1"/>
        </w:rPr>
        <w:t xml:space="preserve"> </w:t>
      </w:r>
      <w:r w:rsidRPr="00E968A7">
        <w:t>планируемой</w:t>
      </w:r>
      <w:r w:rsidRPr="00E968A7">
        <w:rPr>
          <w:spacing w:val="1"/>
        </w:rPr>
        <w:t xml:space="preserve"> </w:t>
      </w:r>
      <w:r w:rsidRPr="00E968A7">
        <w:t>даты</w:t>
      </w:r>
      <w:r w:rsidRPr="00E968A7">
        <w:rPr>
          <w:spacing w:val="1"/>
        </w:rPr>
        <w:t xml:space="preserve"> </w:t>
      </w:r>
      <w:r w:rsidRPr="00E968A7">
        <w:t>расторжения</w:t>
      </w:r>
      <w:r w:rsidRPr="00E968A7">
        <w:rPr>
          <w:spacing w:val="1"/>
        </w:rPr>
        <w:t xml:space="preserve"> </w:t>
      </w:r>
      <w:r w:rsidRPr="00E968A7">
        <w:t>договора</w:t>
      </w:r>
      <w:r w:rsidRPr="00E968A7">
        <w:rPr>
          <w:spacing w:val="1"/>
        </w:rPr>
        <w:t xml:space="preserve"> </w:t>
      </w:r>
      <w:r w:rsidRPr="00E968A7">
        <w:t>направляет</w:t>
      </w:r>
      <w:r w:rsidRPr="00E968A7">
        <w:rPr>
          <w:spacing w:val="1"/>
        </w:rPr>
        <w:t xml:space="preserve"> </w:t>
      </w:r>
      <w:r w:rsidRPr="00E968A7">
        <w:t>Заказчику</w:t>
      </w:r>
      <w:r w:rsidRPr="00E968A7">
        <w:rPr>
          <w:spacing w:val="1"/>
        </w:rPr>
        <w:t xml:space="preserve"> </w:t>
      </w:r>
      <w:r w:rsidRPr="00E968A7">
        <w:t>соответствующее</w:t>
      </w:r>
      <w:r w:rsidRPr="00E968A7">
        <w:rPr>
          <w:spacing w:val="1"/>
        </w:rPr>
        <w:t xml:space="preserve"> </w:t>
      </w:r>
      <w:r w:rsidRPr="00E968A7">
        <w:t>письменное</w:t>
      </w:r>
      <w:r w:rsidRPr="00E968A7">
        <w:rPr>
          <w:spacing w:val="1"/>
        </w:rPr>
        <w:t xml:space="preserve"> </w:t>
      </w:r>
      <w:r w:rsidRPr="00E968A7">
        <w:t>уведомление</w:t>
      </w:r>
      <w:r w:rsidRPr="00E968A7">
        <w:rPr>
          <w:spacing w:val="1"/>
        </w:rPr>
        <w:t xml:space="preserve"> </w:t>
      </w:r>
      <w:r w:rsidRPr="00E968A7">
        <w:t>об</w:t>
      </w:r>
      <w:r w:rsidRPr="00E968A7">
        <w:rPr>
          <w:spacing w:val="1"/>
        </w:rPr>
        <w:t xml:space="preserve"> </w:t>
      </w:r>
      <w:r w:rsidRPr="00E968A7">
        <w:t>отказе</w:t>
      </w:r>
      <w:r w:rsidRPr="00E968A7">
        <w:rPr>
          <w:spacing w:val="1"/>
        </w:rPr>
        <w:t xml:space="preserve"> </w:t>
      </w:r>
      <w:r w:rsidRPr="00E968A7">
        <w:t>от</w:t>
      </w:r>
      <w:r w:rsidRPr="00E968A7">
        <w:rPr>
          <w:spacing w:val="1"/>
        </w:rPr>
        <w:t xml:space="preserve"> </w:t>
      </w:r>
      <w:r w:rsidRPr="00E968A7">
        <w:t>исполнения</w:t>
      </w:r>
      <w:r w:rsidRPr="00E968A7">
        <w:rPr>
          <w:spacing w:val="1"/>
        </w:rPr>
        <w:t xml:space="preserve"> </w:t>
      </w:r>
      <w:r w:rsidRPr="00E968A7">
        <w:t>настоящего</w:t>
      </w:r>
      <w:r w:rsidRPr="00E968A7">
        <w:rPr>
          <w:spacing w:val="1"/>
        </w:rPr>
        <w:t xml:space="preserve"> </w:t>
      </w:r>
      <w:r w:rsidRPr="00E968A7">
        <w:t>договора</w:t>
      </w:r>
      <w:r w:rsidRPr="00E968A7">
        <w:rPr>
          <w:spacing w:val="1"/>
        </w:rPr>
        <w:t xml:space="preserve"> </w:t>
      </w:r>
      <w:r w:rsidRPr="00E968A7">
        <w:t>(расторжении</w:t>
      </w:r>
      <w:r w:rsidRPr="00E968A7">
        <w:rPr>
          <w:spacing w:val="1"/>
        </w:rPr>
        <w:t xml:space="preserve"> </w:t>
      </w:r>
      <w:r w:rsidRPr="00E968A7">
        <w:t>договора).</w:t>
      </w:r>
      <w:r w:rsidRPr="00E968A7">
        <w:rPr>
          <w:spacing w:val="1"/>
        </w:rPr>
        <w:t xml:space="preserve"> </w:t>
      </w:r>
      <w:r w:rsidRPr="00E968A7">
        <w:t>Договор</w:t>
      </w:r>
      <w:r w:rsidRPr="00E968A7">
        <w:rPr>
          <w:spacing w:val="1"/>
        </w:rPr>
        <w:t xml:space="preserve"> </w:t>
      </w:r>
      <w:r w:rsidRPr="00E968A7">
        <w:t>считается</w:t>
      </w:r>
      <w:r w:rsidRPr="00E968A7">
        <w:rPr>
          <w:spacing w:val="1"/>
        </w:rPr>
        <w:t xml:space="preserve"> </w:t>
      </w:r>
      <w:r w:rsidRPr="00E968A7">
        <w:t>расторгнутым</w:t>
      </w:r>
      <w:r w:rsidRPr="00E968A7">
        <w:rPr>
          <w:spacing w:val="1"/>
        </w:rPr>
        <w:t xml:space="preserve"> </w:t>
      </w:r>
      <w:r w:rsidRPr="00E968A7">
        <w:t>с</w:t>
      </w:r>
      <w:r w:rsidRPr="00E968A7">
        <w:rPr>
          <w:spacing w:val="1"/>
        </w:rPr>
        <w:t xml:space="preserve"> </w:t>
      </w:r>
      <w:r w:rsidRPr="00E968A7">
        <w:t>момента</w:t>
      </w:r>
      <w:r w:rsidRPr="00E968A7">
        <w:rPr>
          <w:spacing w:val="1"/>
        </w:rPr>
        <w:t xml:space="preserve"> </w:t>
      </w:r>
      <w:r w:rsidRPr="00E968A7">
        <w:t>доставки уведомления Заказчику.</w:t>
      </w:r>
    </w:p>
    <w:p w:rsidR="00245818" w:rsidRPr="00E968A7" w:rsidRDefault="00245818" w:rsidP="009A0034">
      <w:pPr>
        <w:pStyle w:val="a5"/>
        <w:numPr>
          <w:ilvl w:val="1"/>
          <w:numId w:val="34"/>
        </w:numPr>
        <w:tabs>
          <w:tab w:val="left" w:pos="1428"/>
        </w:tabs>
        <w:ind w:right="378" w:firstLine="708"/>
      </w:pPr>
      <w:r w:rsidRPr="00E968A7">
        <w:t>При расторжении настоящего договора, в соответствии с пп. 6.3.1, 6.3.2, 6.3.3, оплата,</w:t>
      </w:r>
      <w:r w:rsidRPr="00E968A7">
        <w:rPr>
          <w:spacing w:val="-57"/>
        </w:rPr>
        <w:t xml:space="preserve"> </w:t>
      </w:r>
      <w:r w:rsidRPr="00E968A7">
        <w:t>произведенная Заказчиком в размере стоимости услуг, указанной в п. 4.1 настоящего договора,</w:t>
      </w:r>
      <w:r w:rsidRPr="00E968A7">
        <w:rPr>
          <w:spacing w:val="1"/>
        </w:rPr>
        <w:t xml:space="preserve"> </w:t>
      </w:r>
      <w:r w:rsidRPr="00E968A7">
        <w:t>возврату</w:t>
      </w:r>
      <w:r w:rsidRPr="00E968A7">
        <w:rPr>
          <w:spacing w:val="-2"/>
        </w:rPr>
        <w:t xml:space="preserve"> </w:t>
      </w:r>
      <w:r w:rsidRPr="00E968A7">
        <w:t>не</w:t>
      </w:r>
      <w:r w:rsidRPr="00E968A7">
        <w:rPr>
          <w:spacing w:val="-2"/>
        </w:rPr>
        <w:t xml:space="preserve"> </w:t>
      </w:r>
      <w:r w:rsidRPr="00E968A7">
        <w:t>подлежит,</w:t>
      </w:r>
      <w:r w:rsidRPr="00E968A7">
        <w:rPr>
          <w:spacing w:val="-1"/>
        </w:rPr>
        <w:t xml:space="preserve"> </w:t>
      </w:r>
      <w:r w:rsidRPr="00E968A7">
        <w:t>если</w:t>
      </w:r>
      <w:r w:rsidRPr="00E968A7">
        <w:rPr>
          <w:spacing w:val="-1"/>
        </w:rPr>
        <w:t xml:space="preserve"> </w:t>
      </w:r>
      <w:r w:rsidRPr="00E968A7">
        <w:t>иное</w:t>
      </w:r>
      <w:r w:rsidRPr="00E968A7">
        <w:rPr>
          <w:spacing w:val="-2"/>
        </w:rPr>
        <w:t xml:space="preserve"> </w:t>
      </w:r>
      <w:r w:rsidRPr="00E968A7">
        <w:t>не</w:t>
      </w:r>
      <w:r w:rsidRPr="00E968A7">
        <w:rPr>
          <w:spacing w:val="-2"/>
        </w:rPr>
        <w:t xml:space="preserve"> </w:t>
      </w:r>
      <w:r w:rsidRPr="00E968A7">
        <w:t>установлено</w:t>
      </w:r>
      <w:r w:rsidRPr="00E968A7">
        <w:rPr>
          <w:spacing w:val="-1"/>
        </w:rPr>
        <w:t xml:space="preserve"> </w:t>
      </w:r>
      <w:r w:rsidRPr="00E968A7">
        <w:t>соглашением</w:t>
      </w:r>
      <w:r w:rsidRPr="00E968A7">
        <w:rPr>
          <w:spacing w:val="-3"/>
        </w:rPr>
        <w:t xml:space="preserve"> </w:t>
      </w:r>
      <w:r w:rsidRPr="00E968A7">
        <w:t>Сторон.</w:t>
      </w:r>
    </w:p>
    <w:p w:rsidR="00245818" w:rsidRPr="00E968A7" w:rsidRDefault="00245818" w:rsidP="00245818">
      <w:pPr>
        <w:pStyle w:val="a3"/>
        <w:rPr>
          <w:sz w:val="26"/>
        </w:rPr>
      </w:pPr>
    </w:p>
    <w:p w:rsidR="00245818" w:rsidRPr="00E968A7" w:rsidRDefault="00245818" w:rsidP="009A0034">
      <w:pPr>
        <w:pStyle w:val="a5"/>
        <w:numPr>
          <w:ilvl w:val="1"/>
          <w:numId w:val="16"/>
        </w:numPr>
        <w:tabs>
          <w:tab w:val="left" w:pos="4829"/>
        </w:tabs>
        <w:spacing w:before="160"/>
        <w:ind w:left="4829"/>
        <w:jc w:val="left"/>
        <w:rPr>
          <w:b/>
          <w:sz w:val="19"/>
        </w:rPr>
      </w:pPr>
      <w:r w:rsidRPr="00E968A7">
        <w:rPr>
          <w:b/>
        </w:rPr>
        <w:t>П</w:t>
      </w:r>
      <w:r w:rsidRPr="00E968A7">
        <w:rPr>
          <w:b/>
          <w:sz w:val="19"/>
        </w:rPr>
        <w:t>РОЧИЕ</w:t>
      </w:r>
      <w:r w:rsidRPr="00E968A7">
        <w:rPr>
          <w:b/>
          <w:spacing w:val="-7"/>
          <w:sz w:val="19"/>
        </w:rPr>
        <w:t xml:space="preserve"> </w:t>
      </w:r>
      <w:r w:rsidRPr="00E968A7">
        <w:rPr>
          <w:b/>
          <w:sz w:val="19"/>
        </w:rPr>
        <w:t>УСЛОВИЯ</w:t>
      </w:r>
    </w:p>
    <w:p w:rsidR="00245818" w:rsidRPr="00E968A7" w:rsidRDefault="00245818" w:rsidP="00245818">
      <w:pPr>
        <w:pStyle w:val="a3"/>
        <w:rPr>
          <w:b/>
        </w:rPr>
      </w:pPr>
    </w:p>
    <w:p w:rsidR="00245818" w:rsidRPr="00E968A7" w:rsidRDefault="00245818" w:rsidP="009A0034">
      <w:pPr>
        <w:pStyle w:val="a5"/>
        <w:numPr>
          <w:ilvl w:val="1"/>
          <w:numId w:val="33"/>
        </w:numPr>
        <w:tabs>
          <w:tab w:val="left" w:pos="1428"/>
        </w:tabs>
        <w:ind w:right="380" w:firstLine="708"/>
      </w:pPr>
      <w:r w:rsidRPr="00E968A7">
        <w:t>Стороны пришли к взаимному соглашению, что все споры по договору решаются</w:t>
      </w:r>
      <w:r w:rsidRPr="00E968A7">
        <w:rPr>
          <w:spacing w:val="1"/>
        </w:rPr>
        <w:t xml:space="preserve"> </w:t>
      </w:r>
      <w:r w:rsidRPr="00E968A7">
        <w:rPr>
          <w:spacing w:val="-1"/>
        </w:rPr>
        <w:t>путем</w:t>
      </w:r>
      <w:r w:rsidRPr="00E968A7">
        <w:rPr>
          <w:spacing w:val="-14"/>
        </w:rPr>
        <w:t xml:space="preserve"> </w:t>
      </w:r>
      <w:r w:rsidRPr="00E968A7">
        <w:rPr>
          <w:spacing w:val="-1"/>
        </w:rPr>
        <w:t>переговоров,</w:t>
      </w:r>
      <w:r w:rsidRPr="00E968A7">
        <w:rPr>
          <w:spacing w:val="-13"/>
        </w:rPr>
        <w:t xml:space="preserve"> </w:t>
      </w:r>
      <w:r w:rsidRPr="00E968A7">
        <w:rPr>
          <w:spacing w:val="-1"/>
        </w:rPr>
        <w:t>а</w:t>
      </w:r>
      <w:r w:rsidRPr="00E968A7">
        <w:rPr>
          <w:spacing w:val="-14"/>
        </w:rPr>
        <w:t xml:space="preserve"> </w:t>
      </w:r>
      <w:r w:rsidRPr="00E968A7">
        <w:rPr>
          <w:spacing w:val="-1"/>
        </w:rPr>
        <w:t>при</w:t>
      </w:r>
      <w:r w:rsidRPr="00E968A7">
        <w:rPr>
          <w:spacing w:val="-12"/>
        </w:rPr>
        <w:t xml:space="preserve"> </w:t>
      </w:r>
      <w:r w:rsidRPr="00E968A7">
        <w:t>недостижении</w:t>
      </w:r>
      <w:r w:rsidRPr="00E968A7">
        <w:rPr>
          <w:spacing w:val="-12"/>
        </w:rPr>
        <w:t xml:space="preserve"> </w:t>
      </w:r>
      <w:r w:rsidRPr="00E968A7">
        <w:t>согласия</w:t>
      </w:r>
      <w:r w:rsidRPr="00E968A7">
        <w:rPr>
          <w:spacing w:val="-13"/>
        </w:rPr>
        <w:t xml:space="preserve"> </w:t>
      </w:r>
      <w:r w:rsidRPr="00E968A7">
        <w:t>передаются</w:t>
      </w:r>
      <w:r w:rsidRPr="00E968A7">
        <w:rPr>
          <w:spacing w:val="-13"/>
        </w:rPr>
        <w:t xml:space="preserve"> </w:t>
      </w:r>
      <w:r w:rsidRPr="00E968A7">
        <w:t>на</w:t>
      </w:r>
      <w:r w:rsidRPr="00E968A7">
        <w:rPr>
          <w:spacing w:val="-14"/>
        </w:rPr>
        <w:t xml:space="preserve"> </w:t>
      </w:r>
      <w:r w:rsidRPr="00E968A7">
        <w:t>рассмотрение</w:t>
      </w:r>
      <w:r w:rsidRPr="00E968A7">
        <w:rPr>
          <w:spacing w:val="-14"/>
        </w:rPr>
        <w:t xml:space="preserve"> </w:t>
      </w:r>
      <w:r w:rsidRPr="00E968A7">
        <w:t>в</w:t>
      </w:r>
      <w:r w:rsidRPr="00E968A7">
        <w:rPr>
          <w:spacing w:val="-14"/>
        </w:rPr>
        <w:t xml:space="preserve"> </w:t>
      </w:r>
      <w:r w:rsidRPr="00E968A7">
        <w:t>арбитражный</w:t>
      </w:r>
      <w:r w:rsidRPr="00E968A7">
        <w:rPr>
          <w:spacing w:val="-15"/>
        </w:rPr>
        <w:t xml:space="preserve"> </w:t>
      </w:r>
      <w:r w:rsidRPr="00E968A7">
        <w:t>суд</w:t>
      </w:r>
      <w:r w:rsidRPr="00E968A7">
        <w:rPr>
          <w:spacing w:val="-57"/>
        </w:rPr>
        <w:t xml:space="preserve"> </w:t>
      </w:r>
      <w:r w:rsidRPr="00E968A7">
        <w:t>по</w:t>
      </w:r>
      <w:r w:rsidRPr="00E968A7">
        <w:rPr>
          <w:spacing w:val="1"/>
        </w:rPr>
        <w:t xml:space="preserve"> </w:t>
      </w:r>
      <w:r w:rsidRPr="00E968A7">
        <w:t>месту</w:t>
      </w:r>
      <w:r w:rsidRPr="00E968A7">
        <w:rPr>
          <w:spacing w:val="1"/>
        </w:rPr>
        <w:t xml:space="preserve"> </w:t>
      </w:r>
      <w:r w:rsidRPr="00E968A7">
        <w:t>нахождения</w:t>
      </w:r>
      <w:r w:rsidRPr="00E968A7">
        <w:rPr>
          <w:spacing w:val="1"/>
        </w:rPr>
        <w:t xml:space="preserve"> </w:t>
      </w:r>
      <w:r w:rsidRPr="00E968A7">
        <w:t>Исполнителя</w:t>
      </w:r>
      <w:r w:rsidRPr="00E968A7">
        <w:rPr>
          <w:spacing w:val="1"/>
        </w:rPr>
        <w:t xml:space="preserve"> </w:t>
      </w:r>
      <w:r w:rsidRPr="00E968A7">
        <w:t>или</w:t>
      </w:r>
      <w:r w:rsidRPr="00E968A7">
        <w:rPr>
          <w:spacing w:val="1"/>
        </w:rPr>
        <w:t xml:space="preserve"> </w:t>
      </w:r>
      <w:r w:rsidRPr="00E968A7">
        <w:t>его</w:t>
      </w:r>
      <w:r w:rsidRPr="00E968A7">
        <w:rPr>
          <w:spacing w:val="1"/>
        </w:rPr>
        <w:t xml:space="preserve"> </w:t>
      </w:r>
      <w:r w:rsidRPr="00E968A7">
        <w:t>филиала,</w:t>
      </w:r>
      <w:r w:rsidRPr="00E968A7">
        <w:rPr>
          <w:spacing w:val="1"/>
        </w:rPr>
        <w:t xml:space="preserve"> </w:t>
      </w:r>
      <w:r w:rsidRPr="00E968A7">
        <w:t>если</w:t>
      </w:r>
      <w:r w:rsidRPr="00E968A7">
        <w:rPr>
          <w:spacing w:val="1"/>
        </w:rPr>
        <w:t xml:space="preserve"> </w:t>
      </w:r>
      <w:r w:rsidRPr="00E968A7">
        <w:t>государственная</w:t>
      </w:r>
      <w:r w:rsidRPr="00E968A7">
        <w:rPr>
          <w:spacing w:val="1"/>
        </w:rPr>
        <w:t xml:space="preserve"> </w:t>
      </w:r>
      <w:r w:rsidRPr="00E968A7">
        <w:t>экспертиза</w:t>
      </w:r>
      <w:r w:rsidRPr="00E968A7">
        <w:rPr>
          <w:spacing w:val="-57"/>
        </w:rPr>
        <w:t xml:space="preserve"> </w:t>
      </w:r>
      <w:r w:rsidRPr="00E968A7">
        <w:t>проводилась</w:t>
      </w:r>
      <w:r w:rsidRPr="00E968A7">
        <w:rPr>
          <w:spacing w:val="-1"/>
        </w:rPr>
        <w:t xml:space="preserve"> </w:t>
      </w:r>
      <w:r w:rsidRPr="00E968A7">
        <w:t>в</w:t>
      </w:r>
      <w:r w:rsidRPr="00E968A7">
        <w:rPr>
          <w:spacing w:val="-1"/>
        </w:rPr>
        <w:t xml:space="preserve"> </w:t>
      </w:r>
      <w:r w:rsidRPr="00E968A7">
        <w:t>филиале.</w:t>
      </w:r>
    </w:p>
    <w:p w:rsidR="00245818" w:rsidRPr="000B10C3" w:rsidRDefault="00245818" w:rsidP="00245818">
      <w:pPr>
        <w:pStyle w:val="a3"/>
        <w:spacing w:before="1"/>
        <w:ind w:left="299" w:right="380" w:firstLine="708"/>
        <w:rPr>
          <w:sz w:val="22"/>
          <w:szCs w:val="22"/>
        </w:rPr>
      </w:pPr>
      <w:r w:rsidRPr="000B10C3">
        <w:rPr>
          <w:sz w:val="22"/>
          <w:szCs w:val="22"/>
        </w:rPr>
        <w:t>До передачи спора на разрешение арбитражного суда Стороны принимают меры к его</w:t>
      </w:r>
      <w:r w:rsidRPr="000B10C3">
        <w:rPr>
          <w:spacing w:val="1"/>
          <w:sz w:val="22"/>
          <w:szCs w:val="22"/>
        </w:rPr>
        <w:t xml:space="preserve"> </w:t>
      </w:r>
      <w:r w:rsidRPr="000B10C3">
        <w:rPr>
          <w:sz w:val="22"/>
          <w:szCs w:val="22"/>
        </w:rPr>
        <w:t>урегулированию в претензионном порядке. Претензия должна быть направлена в письменном</w:t>
      </w:r>
      <w:r w:rsidRPr="000B10C3">
        <w:rPr>
          <w:spacing w:val="1"/>
          <w:sz w:val="22"/>
          <w:szCs w:val="22"/>
        </w:rPr>
        <w:t xml:space="preserve"> </w:t>
      </w:r>
      <w:r w:rsidRPr="000B10C3">
        <w:rPr>
          <w:sz w:val="22"/>
          <w:szCs w:val="22"/>
        </w:rPr>
        <w:t>виде. По полученной претензии Сторона должна дать письменный ответ по существу в срок не</w:t>
      </w:r>
      <w:r w:rsidRPr="000B10C3">
        <w:rPr>
          <w:spacing w:val="1"/>
          <w:sz w:val="22"/>
          <w:szCs w:val="22"/>
        </w:rPr>
        <w:t xml:space="preserve"> </w:t>
      </w:r>
      <w:r w:rsidRPr="000B10C3">
        <w:rPr>
          <w:sz w:val="22"/>
          <w:szCs w:val="22"/>
        </w:rPr>
        <w:t>позднее</w:t>
      </w:r>
      <w:r w:rsidRPr="000B10C3">
        <w:rPr>
          <w:spacing w:val="1"/>
          <w:sz w:val="22"/>
          <w:szCs w:val="22"/>
        </w:rPr>
        <w:t xml:space="preserve"> </w:t>
      </w:r>
      <w:r w:rsidRPr="000B10C3">
        <w:rPr>
          <w:sz w:val="22"/>
          <w:szCs w:val="22"/>
        </w:rPr>
        <w:t>10</w:t>
      </w:r>
      <w:r w:rsidRPr="000B10C3">
        <w:rPr>
          <w:spacing w:val="1"/>
          <w:sz w:val="22"/>
          <w:szCs w:val="22"/>
        </w:rPr>
        <w:t xml:space="preserve"> </w:t>
      </w:r>
      <w:r w:rsidRPr="000B10C3">
        <w:rPr>
          <w:sz w:val="22"/>
          <w:szCs w:val="22"/>
        </w:rPr>
        <w:t>(десяти) календарных</w:t>
      </w:r>
      <w:r w:rsidRPr="000B10C3">
        <w:rPr>
          <w:spacing w:val="1"/>
          <w:sz w:val="22"/>
          <w:szCs w:val="22"/>
        </w:rPr>
        <w:t xml:space="preserve"> </w:t>
      </w:r>
      <w:r w:rsidRPr="000B10C3">
        <w:rPr>
          <w:sz w:val="22"/>
          <w:szCs w:val="22"/>
        </w:rPr>
        <w:t>дней</w:t>
      </w:r>
      <w:r w:rsidRPr="000B10C3">
        <w:rPr>
          <w:spacing w:val="1"/>
          <w:sz w:val="22"/>
          <w:szCs w:val="22"/>
        </w:rPr>
        <w:t xml:space="preserve"> </w:t>
      </w:r>
      <w:r w:rsidRPr="000B10C3">
        <w:rPr>
          <w:sz w:val="22"/>
          <w:szCs w:val="22"/>
        </w:rPr>
        <w:t>от</w:t>
      </w:r>
      <w:r w:rsidRPr="000B10C3">
        <w:rPr>
          <w:spacing w:val="1"/>
          <w:sz w:val="22"/>
          <w:szCs w:val="22"/>
        </w:rPr>
        <w:t xml:space="preserve"> </w:t>
      </w:r>
      <w:r w:rsidRPr="000B10C3">
        <w:rPr>
          <w:sz w:val="22"/>
          <w:szCs w:val="22"/>
        </w:rPr>
        <w:t>даты</w:t>
      </w:r>
      <w:r w:rsidRPr="000B10C3">
        <w:rPr>
          <w:spacing w:val="1"/>
          <w:sz w:val="22"/>
          <w:szCs w:val="22"/>
        </w:rPr>
        <w:t xml:space="preserve"> </w:t>
      </w:r>
      <w:r w:rsidRPr="000B10C3">
        <w:rPr>
          <w:sz w:val="22"/>
          <w:szCs w:val="22"/>
        </w:rPr>
        <w:t>ее</w:t>
      </w:r>
      <w:r w:rsidRPr="000B10C3">
        <w:rPr>
          <w:spacing w:val="1"/>
          <w:sz w:val="22"/>
          <w:szCs w:val="22"/>
        </w:rPr>
        <w:t xml:space="preserve"> </w:t>
      </w:r>
      <w:r w:rsidRPr="000B10C3">
        <w:rPr>
          <w:sz w:val="22"/>
          <w:szCs w:val="22"/>
        </w:rPr>
        <w:t>получения.</w:t>
      </w:r>
      <w:r w:rsidRPr="000B10C3">
        <w:rPr>
          <w:spacing w:val="1"/>
          <w:sz w:val="22"/>
          <w:szCs w:val="22"/>
        </w:rPr>
        <w:t xml:space="preserve"> </w:t>
      </w:r>
      <w:r w:rsidRPr="000B10C3">
        <w:rPr>
          <w:sz w:val="22"/>
          <w:szCs w:val="22"/>
        </w:rPr>
        <w:t>Сторона</w:t>
      </w:r>
      <w:r w:rsidRPr="000B10C3">
        <w:rPr>
          <w:spacing w:val="1"/>
          <w:sz w:val="22"/>
          <w:szCs w:val="22"/>
        </w:rPr>
        <w:t xml:space="preserve"> </w:t>
      </w:r>
      <w:r w:rsidRPr="000B10C3">
        <w:rPr>
          <w:sz w:val="22"/>
          <w:szCs w:val="22"/>
        </w:rPr>
        <w:t>вправе</w:t>
      </w:r>
      <w:r w:rsidRPr="000B10C3">
        <w:rPr>
          <w:spacing w:val="1"/>
          <w:sz w:val="22"/>
          <w:szCs w:val="22"/>
        </w:rPr>
        <w:t xml:space="preserve"> </w:t>
      </w:r>
      <w:r w:rsidRPr="000B10C3">
        <w:rPr>
          <w:sz w:val="22"/>
          <w:szCs w:val="22"/>
        </w:rPr>
        <w:t>обратиться</w:t>
      </w:r>
      <w:r w:rsidRPr="000B10C3">
        <w:rPr>
          <w:spacing w:val="1"/>
          <w:sz w:val="22"/>
          <w:szCs w:val="22"/>
        </w:rPr>
        <w:t xml:space="preserve"> </w:t>
      </w:r>
      <w:r w:rsidRPr="000B10C3">
        <w:rPr>
          <w:sz w:val="22"/>
          <w:szCs w:val="22"/>
        </w:rPr>
        <w:t>в</w:t>
      </w:r>
      <w:r w:rsidRPr="000B10C3">
        <w:rPr>
          <w:spacing w:val="-57"/>
          <w:sz w:val="22"/>
          <w:szCs w:val="22"/>
        </w:rPr>
        <w:t xml:space="preserve"> </w:t>
      </w:r>
      <w:r w:rsidRPr="000B10C3">
        <w:rPr>
          <w:sz w:val="22"/>
          <w:szCs w:val="22"/>
        </w:rPr>
        <w:t>арбитражный</w:t>
      </w:r>
      <w:r w:rsidRPr="000B10C3">
        <w:rPr>
          <w:spacing w:val="-4"/>
          <w:sz w:val="22"/>
          <w:szCs w:val="22"/>
        </w:rPr>
        <w:t xml:space="preserve"> </w:t>
      </w:r>
      <w:r w:rsidRPr="000B10C3">
        <w:rPr>
          <w:sz w:val="22"/>
          <w:szCs w:val="22"/>
        </w:rPr>
        <w:t>суд</w:t>
      </w:r>
      <w:r w:rsidRPr="000B10C3">
        <w:rPr>
          <w:spacing w:val="-4"/>
          <w:sz w:val="22"/>
          <w:szCs w:val="22"/>
        </w:rPr>
        <w:t xml:space="preserve"> </w:t>
      </w:r>
      <w:r w:rsidRPr="000B10C3">
        <w:rPr>
          <w:sz w:val="22"/>
          <w:szCs w:val="22"/>
        </w:rPr>
        <w:t>по</w:t>
      </w:r>
      <w:r w:rsidRPr="000B10C3">
        <w:rPr>
          <w:spacing w:val="-7"/>
          <w:sz w:val="22"/>
          <w:szCs w:val="22"/>
        </w:rPr>
        <w:t xml:space="preserve"> </w:t>
      </w:r>
      <w:r w:rsidRPr="000B10C3">
        <w:rPr>
          <w:sz w:val="22"/>
          <w:szCs w:val="22"/>
        </w:rPr>
        <w:t>истечении</w:t>
      </w:r>
      <w:r w:rsidRPr="000B10C3">
        <w:rPr>
          <w:spacing w:val="-4"/>
          <w:sz w:val="22"/>
          <w:szCs w:val="22"/>
        </w:rPr>
        <w:t xml:space="preserve"> </w:t>
      </w:r>
      <w:r w:rsidRPr="000B10C3">
        <w:rPr>
          <w:sz w:val="22"/>
          <w:szCs w:val="22"/>
        </w:rPr>
        <w:t>30</w:t>
      </w:r>
      <w:r w:rsidRPr="000B10C3">
        <w:rPr>
          <w:spacing w:val="-4"/>
          <w:sz w:val="22"/>
          <w:szCs w:val="22"/>
        </w:rPr>
        <w:t xml:space="preserve"> </w:t>
      </w:r>
      <w:r w:rsidRPr="000B10C3">
        <w:rPr>
          <w:sz w:val="22"/>
          <w:szCs w:val="22"/>
        </w:rPr>
        <w:t>(тридцати)</w:t>
      </w:r>
      <w:r w:rsidRPr="000B10C3">
        <w:rPr>
          <w:spacing w:val="-4"/>
          <w:sz w:val="22"/>
          <w:szCs w:val="22"/>
        </w:rPr>
        <w:t xml:space="preserve"> </w:t>
      </w:r>
      <w:r w:rsidRPr="000B10C3">
        <w:rPr>
          <w:sz w:val="22"/>
          <w:szCs w:val="22"/>
        </w:rPr>
        <w:t>календарных</w:t>
      </w:r>
      <w:r w:rsidRPr="000B10C3">
        <w:rPr>
          <w:spacing w:val="-3"/>
          <w:sz w:val="22"/>
          <w:szCs w:val="22"/>
        </w:rPr>
        <w:t xml:space="preserve"> </w:t>
      </w:r>
      <w:r w:rsidRPr="000B10C3">
        <w:rPr>
          <w:sz w:val="22"/>
          <w:szCs w:val="22"/>
        </w:rPr>
        <w:t>дней</w:t>
      </w:r>
      <w:r w:rsidRPr="000B10C3">
        <w:rPr>
          <w:spacing w:val="-4"/>
          <w:sz w:val="22"/>
          <w:szCs w:val="22"/>
        </w:rPr>
        <w:t xml:space="preserve"> </w:t>
      </w:r>
      <w:r w:rsidRPr="000B10C3">
        <w:rPr>
          <w:sz w:val="22"/>
          <w:szCs w:val="22"/>
        </w:rPr>
        <w:t>со</w:t>
      </w:r>
      <w:r w:rsidRPr="000B10C3">
        <w:rPr>
          <w:spacing w:val="-4"/>
          <w:sz w:val="22"/>
          <w:szCs w:val="22"/>
        </w:rPr>
        <w:t xml:space="preserve"> </w:t>
      </w:r>
      <w:r w:rsidRPr="000B10C3">
        <w:rPr>
          <w:sz w:val="22"/>
          <w:szCs w:val="22"/>
        </w:rPr>
        <w:t>дня</w:t>
      </w:r>
      <w:r w:rsidRPr="000B10C3">
        <w:rPr>
          <w:spacing w:val="-4"/>
          <w:sz w:val="22"/>
          <w:szCs w:val="22"/>
        </w:rPr>
        <w:t xml:space="preserve"> </w:t>
      </w:r>
      <w:r w:rsidRPr="000B10C3">
        <w:rPr>
          <w:sz w:val="22"/>
          <w:szCs w:val="22"/>
        </w:rPr>
        <w:t>направления</w:t>
      </w:r>
      <w:r w:rsidRPr="000B10C3">
        <w:rPr>
          <w:spacing w:val="-7"/>
          <w:sz w:val="22"/>
          <w:szCs w:val="22"/>
        </w:rPr>
        <w:t xml:space="preserve"> </w:t>
      </w:r>
      <w:r w:rsidRPr="000B10C3">
        <w:rPr>
          <w:sz w:val="22"/>
          <w:szCs w:val="22"/>
        </w:rPr>
        <w:t>претензии.</w:t>
      </w:r>
    </w:p>
    <w:p w:rsidR="00245818" w:rsidRPr="00E968A7" w:rsidRDefault="00245818" w:rsidP="009A0034">
      <w:pPr>
        <w:pStyle w:val="a5"/>
        <w:numPr>
          <w:ilvl w:val="1"/>
          <w:numId w:val="33"/>
        </w:numPr>
        <w:tabs>
          <w:tab w:val="left" w:pos="1454"/>
        </w:tabs>
        <w:ind w:right="380" w:firstLine="708"/>
      </w:pPr>
      <w:r w:rsidRPr="00E968A7">
        <w:t>Все изменения и дополнения к настоящему договору признаются действительными,</w:t>
      </w:r>
      <w:r w:rsidRPr="00E968A7">
        <w:rPr>
          <w:spacing w:val="1"/>
        </w:rPr>
        <w:t xml:space="preserve"> </w:t>
      </w:r>
      <w:r w:rsidRPr="00E968A7">
        <w:t>если</w:t>
      </w:r>
      <w:r w:rsidRPr="00E968A7">
        <w:rPr>
          <w:spacing w:val="-4"/>
        </w:rPr>
        <w:t xml:space="preserve"> </w:t>
      </w:r>
      <w:r w:rsidRPr="00E968A7">
        <w:t>они</w:t>
      </w:r>
      <w:r w:rsidRPr="00E968A7">
        <w:rPr>
          <w:spacing w:val="-4"/>
        </w:rPr>
        <w:t xml:space="preserve"> </w:t>
      </w:r>
      <w:r w:rsidRPr="00E968A7">
        <w:t>совершены</w:t>
      </w:r>
      <w:r w:rsidRPr="00E968A7">
        <w:rPr>
          <w:spacing w:val="-4"/>
        </w:rPr>
        <w:t xml:space="preserve"> </w:t>
      </w:r>
      <w:r w:rsidRPr="00E968A7">
        <w:t>в</w:t>
      </w:r>
      <w:r w:rsidRPr="00E968A7">
        <w:rPr>
          <w:spacing w:val="-8"/>
        </w:rPr>
        <w:t xml:space="preserve"> </w:t>
      </w:r>
      <w:r w:rsidRPr="00E968A7">
        <w:t>письменной</w:t>
      </w:r>
      <w:r w:rsidRPr="00E968A7">
        <w:rPr>
          <w:spacing w:val="-4"/>
        </w:rPr>
        <w:t xml:space="preserve"> </w:t>
      </w:r>
      <w:r w:rsidRPr="00E968A7">
        <w:t>форме,</w:t>
      </w:r>
      <w:r w:rsidRPr="00E968A7">
        <w:rPr>
          <w:spacing w:val="-4"/>
        </w:rPr>
        <w:t xml:space="preserve"> </w:t>
      </w:r>
      <w:r w:rsidRPr="00E968A7">
        <w:t>подписаны</w:t>
      </w:r>
      <w:r w:rsidRPr="00E968A7">
        <w:rPr>
          <w:spacing w:val="-4"/>
        </w:rPr>
        <w:t xml:space="preserve"> </w:t>
      </w:r>
      <w:r w:rsidRPr="00E968A7">
        <w:t>Сторонами</w:t>
      </w:r>
      <w:r w:rsidRPr="00E968A7">
        <w:rPr>
          <w:spacing w:val="-5"/>
        </w:rPr>
        <w:t xml:space="preserve"> </w:t>
      </w:r>
      <w:r w:rsidRPr="00E968A7">
        <w:t>и</w:t>
      </w:r>
      <w:r w:rsidRPr="00E968A7">
        <w:rPr>
          <w:spacing w:val="-6"/>
        </w:rPr>
        <w:t xml:space="preserve"> </w:t>
      </w:r>
      <w:r w:rsidRPr="00E968A7">
        <w:t>каждая</w:t>
      </w:r>
      <w:r w:rsidRPr="00E968A7">
        <w:rPr>
          <w:spacing w:val="-4"/>
        </w:rPr>
        <w:t xml:space="preserve"> </w:t>
      </w:r>
      <w:r w:rsidRPr="00E968A7">
        <w:t>из</w:t>
      </w:r>
      <w:r w:rsidRPr="00E968A7">
        <w:rPr>
          <w:spacing w:val="-4"/>
        </w:rPr>
        <w:t xml:space="preserve"> </w:t>
      </w:r>
      <w:r w:rsidRPr="00E968A7">
        <w:t>Сторон</w:t>
      </w:r>
      <w:r w:rsidRPr="00E968A7">
        <w:rPr>
          <w:spacing w:val="-4"/>
        </w:rPr>
        <w:t xml:space="preserve"> </w:t>
      </w:r>
      <w:r w:rsidRPr="00E968A7">
        <w:t>имеет</w:t>
      </w:r>
      <w:r w:rsidRPr="00E968A7">
        <w:rPr>
          <w:spacing w:val="-4"/>
        </w:rPr>
        <w:t xml:space="preserve"> </w:t>
      </w:r>
      <w:r w:rsidRPr="00E968A7">
        <w:t>один</w:t>
      </w:r>
      <w:r w:rsidRPr="00E968A7">
        <w:rPr>
          <w:spacing w:val="-58"/>
        </w:rPr>
        <w:t xml:space="preserve"> </w:t>
      </w:r>
      <w:r w:rsidRPr="00E968A7">
        <w:t>экземпляр</w:t>
      </w:r>
      <w:r w:rsidRPr="00E968A7">
        <w:rPr>
          <w:spacing w:val="-2"/>
        </w:rPr>
        <w:t xml:space="preserve"> </w:t>
      </w:r>
      <w:r w:rsidRPr="00E968A7">
        <w:t>оригинала</w:t>
      </w:r>
      <w:r w:rsidRPr="00E968A7">
        <w:rPr>
          <w:spacing w:val="-1"/>
        </w:rPr>
        <w:t xml:space="preserve"> </w:t>
      </w:r>
      <w:r w:rsidRPr="00E968A7">
        <w:t>соответствующего</w:t>
      </w:r>
      <w:r w:rsidRPr="00E968A7">
        <w:rPr>
          <w:spacing w:val="-1"/>
        </w:rPr>
        <w:t xml:space="preserve"> </w:t>
      </w:r>
      <w:r w:rsidRPr="00E968A7">
        <w:t>документа.</w:t>
      </w:r>
    </w:p>
    <w:p w:rsidR="00245818" w:rsidRPr="00E968A7" w:rsidRDefault="00245818" w:rsidP="009A0034">
      <w:pPr>
        <w:pStyle w:val="a5"/>
        <w:numPr>
          <w:ilvl w:val="1"/>
          <w:numId w:val="33"/>
        </w:numPr>
        <w:tabs>
          <w:tab w:val="left" w:pos="1428"/>
        </w:tabs>
        <w:ind w:right="386" w:firstLine="708"/>
      </w:pPr>
      <w:r w:rsidRPr="00E968A7">
        <w:t>Стороны обязаны письменно уведомлять друг друга об изменении своих адресов и</w:t>
      </w:r>
      <w:r w:rsidRPr="00E968A7">
        <w:rPr>
          <w:spacing w:val="1"/>
        </w:rPr>
        <w:t xml:space="preserve"> </w:t>
      </w:r>
      <w:r w:rsidRPr="00E968A7">
        <w:t>платежных</w:t>
      </w:r>
      <w:r w:rsidRPr="00E968A7">
        <w:rPr>
          <w:spacing w:val="-1"/>
        </w:rPr>
        <w:t xml:space="preserve"> </w:t>
      </w:r>
      <w:r w:rsidRPr="00E968A7">
        <w:t>реквизитов.</w:t>
      </w:r>
    </w:p>
    <w:p w:rsidR="00245818" w:rsidRPr="00E968A7" w:rsidRDefault="00245818" w:rsidP="009A0034">
      <w:pPr>
        <w:pStyle w:val="a5"/>
        <w:numPr>
          <w:ilvl w:val="1"/>
          <w:numId w:val="33"/>
        </w:numPr>
        <w:tabs>
          <w:tab w:val="left" w:pos="1428"/>
        </w:tabs>
        <w:ind w:right="386" w:firstLine="708"/>
      </w:pPr>
      <w:r w:rsidRPr="00E968A7">
        <w:t>Настоящий</w:t>
      </w:r>
      <w:r w:rsidRPr="00E968A7">
        <w:rPr>
          <w:spacing w:val="1"/>
        </w:rPr>
        <w:t xml:space="preserve"> </w:t>
      </w:r>
      <w:r w:rsidRPr="00E968A7">
        <w:t>договор</w:t>
      </w:r>
      <w:r w:rsidRPr="00E968A7">
        <w:rPr>
          <w:spacing w:val="1"/>
        </w:rPr>
        <w:t xml:space="preserve"> </w:t>
      </w:r>
      <w:r w:rsidRPr="00E968A7">
        <w:t>составлен</w:t>
      </w:r>
      <w:r w:rsidRPr="00E968A7">
        <w:rPr>
          <w:spacing w:val="1"/>
        </w:rPr>
        <w:t xml:space="preserve"> </w:t>
      </w:r>
      <w:r w:rsidRPr="00E968A7">
        <w:t>в</w:t>
      </w:r>
      <w:r w:rsidRPr="00E968A7">
        <w:rPr>
          <w:spacing w:val="1"/>
        </w:rPr>
        <w:t xml:space="preserve"> </w:t>
      </w:r>
      <w:r w:rsidRPr="00E968A7">
        <w:t>2</w:t>
      </w:r>
      <w:r w:rsidRPr="00E968A7">
        <w:rPr>
          <w:spacing w:val="1"/>
        </w:rPr>
        <w:t xml:space="preserve"> </w:t>
      </w:r>
      <w:r w:rsidRPr="00E968A7">
        <w:t>(двух) экземплярах,</w:t>
      </w:r>
      <w:r w:rsidRPr="00E968A7">
        <w:rPr>
          <w:spacing w:val="1"/>
        </w:rPr>
        <w:t xml:space="preserve"> </w:t>
      </w:r>
      <w:r w:rsidRPr="00E968A7">
        <w:t>каждый</w:t>
      </w:r>
      <w:r w:rsidRPr="00E968A7">
        <w:rPr>
          <w:spacing w:val="1"/>
        </w:rPr>
        <w:t xml:space="preserve"> </w:t>
      </w:r>
      <w:r w:rsidRPr="00E968A7">
        <w:t>из</w:t>
      </w:r>
      <w:r w:rsidRPr="00E968A7">
        <w:rPr>
          <w:spacing w:val="1"/>
        </w:rPr>
        <w:t xml:space="preserve"> </w:t>
      </w:r>
      <w:r w:rsidRPr="00E968A7">
        <w:t>которых имеет</w:t>
      </w:r>
      <w:r w:rsidRPr="00E968A7">
        <w:rPr>
          <w:spacing w:val="1"/>
        </w:rPr>
        <w:t xml:space="preserve"> </w:t>
      </w:r>
      <w:r w:rsidRPr="00E968A7">
        <w:t>одинаковую</w:t>
      </w:r>
      <w:r w:rsidRPr="00E968A7">
        <w:rPr>
          <w:spacing w:val="-2"/>
        </w:rPr>
        <w:t xml:space="preserve"> </w:t>
      </w:r>
      <w:r w:rsidRPr="00E968A7">
        <w:t>юридическую</w:t>
      </w:r>
      <w:r w:rsidRPr="00E968A7">
        <w:rPr>
          <w:spacing w:val="-1"/>
        </w:rPr>
        <w:t xml:space="preserve"> </w:t>
      </w:r>
      <w:r w:rsidRPr="00E968A7">
        <w:t>силу,</w:t>
      </w:r>
      <w:r w:rsidRPr="00E968A7">
        <w:rPr>
          <w:spacing w:val="-2"/>
        </w:rPr>
        <w:t xml:space="preserve"> </w:t>
      </w:r>
      <w:r w:rsidRPr="00E968A7">
        <w:t>по</w:t>
      </w:r>
      <w:r w:rsidRPr="00E968A7">
        <w:rPr>
          <w:spacing w:val="-1"/>
        </w:rPr>
        <w:t xml:space="preserve"> </w:t>
      </w:r>
      <w:r w:rsidRPr="00E968A7">
        <w:t>одному</w:t>
      </w:r>
      <w:r w:rsidRPr="00E968A7">
        <w:rPr>
          <w:spacing w:val="-1"/>
        </w:rPr>
        <w:t xml:space="preserve"> </w:t>
      </w:r>
      <w:r w:rsidRPr="00E968A7">
        <w:t>для</w:t>
      </w:r>
      <w:r w:rsidRPr="00E968A7">
        <w:rPr>
          <w:spacing w:val="-4"/>
        </w:rPr>
        <w:t xml:space="preserve"> </w:t>
      </w:r>
      <w:r w:rsidRPr="00E968A7">
        <w:t>каждой</w:t>
      </w:r>
      <w:r w:rsidRPr="00E968A7">
        <w:rPr>
          <w:spacing w:val="-2"/>
        </w:rPr>
        <w:t xml:space="preserve"> </w:t>
      </w:r>
      <w:r w:rsidRPr="00E968A7">
        <w:t>из</w:t>
      </w:r>
      <w:r w:rsidRPr="00E968A7">
        <w:rPr>
          <w:spacing w:val="-1"/>
        </w:rPr>
        <w:t xml:space="preserve"> </w:t>
      </w:r>
      <w:r w:rsidRPr="00E968A7">
        <w:t>Сторон.</w:t>
      </w:r>
    </w:p>
    <w:p w:rsidR="00245818" w:rsidRPr="000B10C3" w:rsidRDefault="00245818" w:rsidP="009A0034">
      <w:pPr>
        <w:pStyle w:val="a5"/>
        <w:numPr>
          <w:ilvl w:val="1"/>
          <w:numId w:val="33"/>
        </w:numPr>
        <w:tabs>
          <w:tab w:val="left" w:pos="1430"/>
        </w:tabs>
        <w:ind w:right="374" w:firstLine="708"/>
      </w:pPr>
      <w:r w:rsidRPr="00E968A7">
        <w:t>Направление</w:t>
      </w:r>
      <w:r w:rsidRPr="00E968A7">
        <w:rPr>
          <w:spacing w:val="-6"/>
        </w:rPr>
        <w:t xml:space="preserve"> </w:t>
      </w:r>
      <w:r w:rsidRPr="00E968A7">
        <w:t>документации</w:t>
      </w:r>
      <w:r w:rsidRPr="00E968A7">
        <w:rPr>
          <w:spacing w:val="-3"/>
        </w:rPr>
        <w:t xml:space="preserve"> </w:t>
      </w:r>
      <w:r w:rsidRPr="00E968A7">
        <w:t>(п.</w:t>
      </w:r>
      <w:r w:rsidRPr="00E968A7">
        <w:rPr>
          <w:spacing w:val="-5"/>
        </w:rPr>
        <w:t xml:space="preserve"> </w:t>
      </w:r>
      <w:r w:rsidRPr="00E968A7">
        <w:t>1.1</w:t>
      </w:r>
      <w:r w:rsidRPr="00E968A7">
        <w:rPr>
          <w:spacing w:val="-4"/>
        </w:rPr>
        <w:t xml:space="preserve"> </w:t>
      </w:r>
      <w:r w:rsidRPr="00E968A7">
        <w:t>договора),</w:t>
      </w:r>
      <w:r w:rsidRPr="00E968A7">
        <w:rPr>
          <w:spacing w:val="-5"/>
        </w:rPr>
        <w:t xml:space="preserve"> </w:t>
      </w:r>
      <w:r w:rsidRPr="00E968A7">
        <w:t>заключения</w:t>
      </w:r>
      <w:r w:rsidRPr="00E968A7">
        <w:rPr>
          <w:spacing w:val="-4"/>
        </w:rPr>
        <w:t xml:space="preserve"> </w:t>
      </w:r>
      <w:r w:rsidRPr="00E968A7">
        <w:t>(п.</w:t>
      </w:r>
      <w:r w:rsidRPr="00E968A7">
        <w:rPr>
          <w:spacing w:val="-5"/>
        </w:rPr>
        <w:t xml:space="preserve"> </w:t>
      </w:r>
      <w:r w:rsidRPr="00E968A7">
        <w:t>1.2</w:t>
      </w:r>
      <w:r w:rsidRPr="00E968A7">
        <w:rPr>
          <w:spacing w:val="-4"/>
        </w:rPr>
        <w:t xml:space="preserve"> </w:t>
      </w:r>
      <w:r w:rsidRPr="00E968A7">
        <w:t>договора),</w:t>
      </w:r>
      <w:r w:rsidRPr="00E968A7">
        <w:rPr>
          <w:spacing w:val="-5"/>
        </w:rPr>
        <w:t xml:space="preserve"> </w:t>
      </w:r>
      <w:r w:rsidRPr="00E968A7">
        <w:t>замечаний</w:t>
      </w:r>
      <w:r w:rsidRPr="00E968A7">
        <w:rPr>
          <w:spacing w:val="-58"/>
        </w:rPr>
        <w:t xml:space="preserve"> </w:t>
      </w:r>
      <w:r w:rsidRPr="00E968A7">
        <w:t>(п.</w:t>
      </w:r>
      <w:r w:rsidRPr="00E968A7">
        <w:rPr>
          <w:spacing w:val="1"/>
        </w:rPr>
        <w:t xml:space="preserve"> </w:t>
      </w:r>
      <w:r w:rsidRPr="00E968A7">
        <w:t>2.2.4</w:t>
      </w:r>
      <w:r w:rsidRPr="00E968A7">
        <w:rPr>
          <w:spacing w:val="1"/>
        </w:rPr>
        <w:t xml:space="preserve"> </w:t>
      </w:r>
      <w:r w:rsidRPr="00E968A7">
        <w:t>договора),</w:t>
      </w:r>
      <w:r w:rsidRPr="00E968A7">
        <w:rPr>
          <w:spacing w:val="1"/>
        </w:rPr>
        <w:t xml:space="preserve"> </w:t>
      </w:r>
      <w:r w:rsidRPr="00E968A7">
        <w:t>расчетных</w:t>
      </w:r>
      <w:r w:rsidRPr="00E968A7">
        <w:rPr>
          <w:spacing w:val="1"/>
        </w:rPr>
        <w:t xml:space="preserve"> </w:t>
      </w:r>
      <w:r w:rsidRPr="00E968A7">
        <w:t>обоснований</w:t>
      </w:r>
      <w:r w:rsidRPr="00E968A7">
        <w:rPr>
          <w:spacing w:val="1"/>
        </w:rPr>
        <w:t xml:space="preserve"> </w:t>
      </w:r>
      <w:r w:rsidRPr="00E968A7">
        <w:t>(п.</w:t>
      </w:r>
      <w:r w:rsidRPr="00E968A7">
        <w:rPr>
          <w:spacing w:val="1"/>
        </w:rPr>
        <w:t xml:space="preserve"> </w:t>
      </w:r>
      <w:r w:rsidRPr="00E968A7">
        <w:t>2.3.2</w:t>
      </w:r>
      <w:r w:rsidRPr="00E968A7">
        <w:rPr>
          <w:spacing w:val="1"/>
        </w:rPr>
        <w:t xml:space="preserve"> </w:t>
      </w:r>
      <w:r w:rsidRPr="00E968A7">
        <w:t>договора),</w:t>
      </w:r>
      <w:r w:rsidRPr="00E968A7">
        <w:rPr>
          <w:spacing w:val="1"/>
        </w:rPr>
        <w:t xml:space="preserve"> </w:t>
      </w:r>
      <w:r w:rsidRPr="00E968A7">
        <w:t>документов</w:t>
      </w:r>
      <w:r w:rsidRPr="00E968A7">
        <w:rPr>
          <w:spacing w:val="1"/>
        </w:rPr>
        <w:t xml:space="preserve"> </w:t>
      </w:r>
      <w:r w:rsidRPr="00E968A7">
        <w:t>(в</w:t>
      </w:r>
      <w:r w:rsidRPr="00E968A7">
        <w:rPr>
          <w:spacing w:val="1"/>
        </w:rPr>
        <w:t xml:space="preserve"> </w:t>
      </w:r>
      <w:r w:rsidRPr="00E968A7">
        <w:t>т.ч.,</w:t>
      </w:r>
      <w:r w:rsidRPr="00E968A7">
        <w:rPr>
          <w:spacing w:val="1"/>
        </w:rPr>
        <w:t xml:space="preserve"> </w:t>
      </w:r>
      <w:r w:rsidRPr="00E968A7">
        <w:t>но</w:t>
      </w:r>
      <w:r w:rsidRPr="00E968A7">
        <w:rPr>
          <w:spacing w:val="1"/>
        </w:rPr>
        <w:t xml:space="preserve"> </w:t>
      </w:r>
      <w:r w:rsidRPr="00E968A7">
        <w:t>не</w:t>
      </w:r>
      <w:r w:rsidRPr="00E968A7">
        <w:rPr>
          <w:spacing w:val="1"/>
        </w:rPr>
        <w:t xml:space="preserve"> </w:t>
      </w:r>
      <w:r w:rsidRPr="00E968A7">
        <w:t>ограничиваясь договором (протоколом разногласий, протоколом урегулирования разногласий),</w:t>
      </w:r>
      <w:r w:rsidRPr="00E968A7">
        <w:rPr>
          <w:spacing w:val="1"/>
        </w:rPr>
        <w:t xml:space="preserve"> </w:t>
      </w:r>
      <w:r w:rsidRPr="00E968A7">
        <w:t>соглашением, актом, заявлением, уведомлением, требованием, претензией, письмом, счетом),</w:t>
      </w:r>
      <w:r w:rsidRPr="00E968A7">
        <w:rPr>
          <w:spacing w:val="1"/>
        </w:rPr>
        <w:t xml:space="preserve"> </w:t>
      </w:r>
      <w:r w:rsidRPr="00E968A7">
        <w:t>подписанных усиленной квалифицированной электронной подписью, и информации в рамках</w:t>
      </w:r>
      <w:r w:rsidRPr="00E968A7">
        <w:rPr>
          <w:spacing w:val="1"/>
        </w:rPr>
        <w:t xml:space="preserve"> </w:t>
      </w:r>
      <w:r w:rsidRPr="00E968A7">
        <w:t>исполнения</w:t>
      </w:r>
      <w:r w:rsidRPr="00E968A7">
        <w:rPr>
          <w:spacing w:val="1"/>
        </w:rPr>
        <w:t xml:space="preserve"> </w:t>
      </w:r>
      <w:r w:rsidRPr="00E968A7">
        <w:t>обязательств</w:t>
      </w:r>
      <w:r w:rsidRPr="00E968A7">
        <w:rPr>
          <w:spacing w:val="1"/>
        </w:rPr>
        <w:t xml:space="preserve"> </w:t>
      </w:r>
      <w:r w:rsidRPr="00E968A7">
        <w:t>по</w:t>
      </w:r>
      <w:r w:rsidRPr="00E968A7">
        <w:rPr>
          <w:spacing w:val="1"/>
        </w:rPr>
        <w:t xml:space="preserve"> </w:t>
      </w:r>
      <w:r w:rsidRPr="00E968A7">
        <w:t>настоящему</w:t>
      </w:r>
      <w:r w:rsidRPr="00E968A7">
        <w:rPr>
          <w:spacing w:val="1"/>
        </w:rPr>
        <w:t xml:space="preserve"> </w:t>
      </w:r>
      <w:r w:rsidRPr="00E968A7">
        <w:t>договору,</w:t>
      </w:r>
      <w:r w:rsidRPr="00E968A7">
        <w:rPr>
          <w:spacing w:val="1"/>
        </w:rPr>
        <w:t xml:space="preserve"> </w:t>
      </w:r>
      <w:r w:rsidRPr="00E968A7">
        <w:t>если</w:t>
      </w:r>
      <w:r w:rsidRPr="00E968A7">
        <w:rPr>
          <w:spacing w:val="1"/>
        </w:rPr>
        <w:t xml:space="preserve"> </w:t>
      </w:r>
      <w:r w:rsidRPr="00E968A7">
        <w:t>иное</w:t>
      </w:r>
      <w:r w:rsidRPr="00E968A7">
        <w:rPr>
          <w:spacing w:val="1"/>
        </w:rPr>
        <w:t xml:space="preserve"> </w:t>
      </w:r>
      <w:r w:rsidRPr="00E968A7">
        <w:t>не</w:t>
      </w:r>
      <w:r w:rsidRPr="00E968A7">
        <w:rPr>
          <w:spacing w:val="1"/>
        </w:rPr>
        <w:t xml:space="preserve"> </w:t>
      </w:r>
      <w:r w:rsidRPr="00E968A7">
        <w:t>предусмотрено</w:t>
      </w:r>
      <w:r w:rsidRPr="00E968A7">
        <w:rPr>
          <w:spacing w:val="1"/>
        </w:rPr>
        <w:t xml:space="preserve"> </w:t>
      </w:r>
      <w:r w:rsidRPr="00E968A7">
        <w:t>настоящим</w:t>
      </w:r>
      <w:r w:rsidRPr="00E968A7">
        <w:rPr>
          <w:spacing w:val="-57"/>
        </w:rPr>
        <w:t xml:space="preserve"> </w:t>
      </w:r>
      <w:r w:rsidRPr="00E968A7">
        <w:t>договором,</w:t>
      </w:r>
      <w:r w:rsidRPr="00E968A7">
        <w:rPr>
          <w:spacing w:val="1"/>
        </w:rPr>
        <w:t xml:space="preserve"> </w:t>
      </w:r>
      <w:r w:rsidRPr="00E968A7">
        <w:t>осуществляется</w:t>
      </w:r>
      <w:r w:rsidRPr="00E968A7">
        <w:rPr>
          <w:spacing w:val="1"/>
        </w:rPr>
        <w:t xml:space="preserve"> </w:t>
      </w:r>
      <w:r w:rsidRPr="00E968A7">
        <w:t>Сторонами</w:t>
      </w:r>
      <w:r w:rsidRPr="00E968A7">
        <w:rPr>
          <w:spacing w:val="1"/>
        </w:rPr>
        <w:t xml:space="preserve"> </w:t>
      </w:r>
      <w:r w:rsidRPr="00E968A7">
        <w:t>через</w:t>
      </w:r>
      <w:r w:rsidRPr="00E968A7">
        <w:rPr>
          <w:spacing w:val="1"/>
        </w:rPr>
        <w:t xml:space="preserve"> </w:t>
      </w:r>
      <w:r w:rsidRPr="00E968A7">
        <w:t>личный</w:t>
      </w:r>
      <w:r w:rsidRPr="00E968A7">
        <w:rPr>
          <w:spacing w:val="1"/>
        </w:rPr>
        <w:t xml:space="preserve"> </w:t>
      </w:r>
      <w:r w:rsidRPr="00E968A7">
        <w:t>кабинет</w:t>
      </w:r>
      <w:r w:rsidRPr="00E968A7">
        <w:rPr>
          <w:spacing w:val="1"/>
        </w:rPr>
        <w:t xml:space="preserve"> </w:t>
      </w:r>
      <w:r w:rsidRPr="00E968A7">
        <w:t>заявителя</w:t>
      </w:r>
      <w:r w:rsidRPr="00E968A7">
        <w:rPr>
          <w:spacing w:val="1"/>
        </w:rPr>
        <w:t xml:space="preserve"> </w:t>
      </w:r>
      <w:r w:rsidRPr="00E968A7">
        <w:t>в</w:t>
      </w:r>
      <w:r w:rsidRPr="00E968A7">
        <w:rPr>
          <w:spacing w:val="1"/>
        </w:rPr>
        <w:t xml:space="preserve"> </w:t>
      </w:r>
      <w:r w:rsidRPr="00E968A7">
        <w:t>подсистеме</w:t>
      </w:r>
      <w:r w:rsidRPr="00E968A7">
        <w:rPr>
          <w:spacing w:val="1"/>
        </w:rPr>
        <w:t xml:space="preserve"> </w:t>
      </w:r>
      <w:r w:rsidRPr="00E968A7">
        <w:t>взаимодействия с заявителем автоматизированной информационной системы «</w:t>
      </w:r>
      <w:r w:rsidRPr="000B10C3">
        <w:t>Единая цифровая</w:t>
      </w:r>
      <w:r w:rsidRPr="000B10C3">
        <w:rPr>
          <w:spacing w:val="1"/>
        </w:rPr>
        <w:t xml:space="preserve"> </w:t>
      </w:r>
      <w:r w:rsidRPr="000B10C3">
        <w:t>платформа</w:t>
      </w:r>
      <w:r w:rsidRPr="000B10C3">
        <w:rPr>
          <w:spacing w:val="-2"/>
        </w:rPr>
        <w:t xml:space="preserve"> </w:t>
      </w:r>
      <w:r w:rsidRPr="000B10C3">
        <w:t>экспертизы».</w:t>
      </w:r>
    </w:p>
    <w:p w:rsidR="00245818" w:rsidRPr="000B10C3" w:rsidRDefault="00245818" w:rsidP="00245818">
      <w:pPr>
        <w:pStyle w:val="a3"/>
        <w:ind w:left="299" w:right="381" w:firstLine="708"/>
        <w:rPr>
          <w:sz w:val="22"/>
          <w:szCs w:val="22"/>
        </w:rPr>
      </w:pPr>
      <w:r w:rsidRPr="000B10C3">
        <w:rPr>
          <w:sz w:val="22"/>
          <w:szCs w:val="22"/>
        </w:rPr>
        <w:t>Передаваемая Сторонами документация, заключение, замечания, расчетные обоснования,</w:t>
      </w:r>
      <w:r w:rsidRPr="000B10C3">
        <w:rPr>
          <w:spacing w:val="-57"/>
          <w:sz w:val="22"/>
          <w:szCs w:val="22"/>
        </w:rPr>
        <w:t xml:space="preserve"> </w:t>
      </w:r>
      <w:r w:rsidRPr="000B10C3">
        <w:rPr>
          <w:sz w:val="22"/>
          <w:szCs w:val="22"/>
        </w:rPr>
        <w:t>документы и информация считаются полученными при предоставлении посредством загрузки и</w:t>
      </w:r>
      <w:r w:rsidRPr="000B10C3">
        <w:rPr>
          <w:spacing w:val="1"/>
          <w:sz w:val="22"/>
          <w:szCs w:val="22"/>
        </w:rPr>
        <w:t xml:space="preserve"> </w:t>
      </w:r>
      <w:r w:rsidRPr="000B10C3">
        <w:rPr>
          <w:sz w:val="22"/>
          <w:szCs w:val="22"/>
        </w:rPr>
        <w:t>отправления</w:t>
      </w:r>
      <w:r w:rsidRPr="000B10C3">
        <w:rPr>
          <w:spacing w:val="-3"/>
          <w:sz w:val="22"/>
          <w:szCs w:val="22"/>
        </w:rPr>
        <w:t xml:space="preserve"> </w:t>
      </w:r>
      <w:r w:rsidRPr="000B10C3">
        <w:rPr>
          <w:sz w:val="22"/>
          <w:szCs w:val="22"/>
        </w:rPr>
        <w:t>в</w:t>
      </w:r>
      <w:r w:rsidRPr="000B10C3">
        <w:rPr>
          <w:spacing w:val="-4"/>
          <w:sz w:val="22"/>
          <w:szCs w:val="22"/>
        </w:rPr>
        <w:t xml:space="preserve"> </w:t>
      </w:r>
      <w:r w:rsidRPr="000B10C3">
        <w:rPr>
          <w:sz w:val="22"/>
          <w:szCs w:val="22"/>
        </w:rPr>
        <w:t>личный</w:t>
      </w:r>
      <w:r w:rsidRPr="000B10C3">
        <w:rPr>
          <w:spacing w:val="-4"/>
          <w:sz w:val="22"/>
          <w:szCs w:val="22"/>
        </w:rPr>
        <w:t xml:space="preserve"> </w:t>
      </w:r>
      <w:r w:rsidRPr="000B10C3">
        <w:rPr>
          <w:sz w:val="22"/>
          <w:szCs w:val="22"/>
        </w:rPr>
        <w:t>кабинет</w:t>
      </w:r>
      <w:r w:rsidRPr="000B10C3">
        <w:rPr>
          <w:spacing w:val="-3"/>
          <w:sz w:val="22"/>
          <w:szCs w:val="22"/>
        </w:rPr>
        <w:t xml:space="preserve"> </w:t>
      </w:r>
      <w:r w:rsidRPr="000B10C3">
        <w:rPr>
          <w:sz w:val="22"/>
          <w:szCs w:val="22"/>
        </w:rPr>
        <w:t>заявителя</w:t>
      </w:r>
      <w:r w:rsidRPr="000B10C3">
        <w:rPr>
          <w:spacing w:val="-3"/>
          <w:sz w:val="22"/>
          <w:szCs w:val="22"/>
        </w:rPr>
        <w:t xml:space="preserve"> </w:t>
      </w:r>
      <w:r w:rsidRPr="000B10C3">
        <w:rPr>
          <w:sz w:val="22"/>
          <w:szCs w:val="22"/>
        </w:rPr>
        <w:t>с</w:t>
      </w:r>
      <w:r w:rsidRPr="000B10C3">
        <w:rPr>
          <w:spacing w:val="-3"/>
          <w:sz w:val="22"/>
          <w:szCs w:val="22"/>
        </w:rPr>
        <w:t xml:space="preserve"> </w:t>
      </w:r>
      <w:r w:rsidRPr="000B10C3">
        <w:rPr>
          <w:sz w:val="22"/>
          <w:szCs w:val="22"/>
        </w:rPr>
        <w:t>момента</w:t>
      </w:r>
      <w:r w:rsidRPr="000B10C3">
        <w:rPr>
          <w:spacing w:val="-4"/>
          <w:sz w:val="22"/>
          <w:szCs w:val="22"/>
        </w:rPr>
        <w:t xml:space="preserve"> </w:t>
      </w:r>
      <w:r w:rsidRPr="000B10C3">
        <w:rPr>
          <w:sz w:val="22"/>
          <w:szCs w:val="22"/>
        </w:rPr>
        <w:t>их</w:t>
      </w:r>
      <w:r w:rsidRPr="000B10C3">
        <w:rPr>
          <w:spacing w:val="-3"/>
          <w:sz w:val="22"/>
          <w:szCs w:val="22"/>
        </w:rPr>
        <w:t xml:space="preserve"> </w:t>
      </w:r>
      <w:r w:rsidRPr="000B10C3">
        <w:rPr>
          <w:sz w:val="22"/>
          <w:szCs w:val="22"/>
        </w:rPr>
        <w:t>загрузки</w:t>
      </w:r>
      <w:r w:rsidRPr="000B10C3">
        <w:rPr>
          <w:spacing w:val="-2"/>
          <w:sz w:val="22"/>
          <w:szCs w:val="22"/>
        </w:rPr>
        <w:t xml:space="preserve"> </w:t>
      </w:r>
      <w:r w:rsidRPr="000B10C3">
        <w:rPr>
          <w:sz w:val="22"/>
          <w:szCs w:val="22"/>
        </w:rPr>
        <w:t>и</w:t>
      </w:r>
      <w:r w:rsidRPr="000B10C3">
        <w:rPr>
          <w:spacing w:val="-3"/>
          <w:sz w:val="22"/>
          <w:szCs w:val="22"/>
        </w:rPr>
        <w:t xml:space="preserve"> </w:t>
      </w:r>
      <w:r w:rsidRPr="000B10C3">
        <w:rPr>
          <w:sz w:val="22"/>
          <w:szCs w:val="22"/>
        </w:rPr>
        <w:t>отправления</w:t>
      </w:r>
      <w:r w:rsidRPr="000B10C3">
        <w:rPr>
          <w:spacing w:val="-3"/>
          <w:sz w:val="22"/>
          <w:szCs w:val="22"/>
        </w:rPr>
        <w:t xml:space="preserve"> </w:t>
      </w:r>
      <w:r w:rsidRPr="000B10C3">
        <w:rPr>
          <w:sz w:val="22"/>
          <w:szCs w:val="22"/>
        </w:rPr>
        <w:t>в</w:t>
      </w:r>
      <w:r w:rsidRPr="000B10C3">
        <w:rPr>
          <w:spacing w:val="-3"/>
          <w:sz w:val="22"/>
          <w:szCs w:val="22"/>
        </w:rPr>
        <w:t xml:space="preserve"> </w:t>
      </w:r>
      <w:r w:rsidRPr="000B10C3">
        <w:rPr>
          <w:sz w:val="22"/>
          <w:szCs w:val="22"/>
        </w:rPr>
        <w:t>личный</w:t>
      </w:r>
      <w:r w:rsidRPr="000B10C3">
        <w:rPr>
          <w:spacing w:val="-3"/>
          <w:sz w:val="22"/>
          <w:szCs w:val="22"/>
        </w:rPr>
        <w:t xml:space="preserve"> </w:t>
      </w:r>
      <w:r w:rsidRPr="000B10C3">
        <w:rPr>
          <w:sz w:val="22"/>
          <w:szCs w:val="22"/>
        </w:rPr>
        <w:t>кабинет</w:t>
      </w:r>
      <w:r w:rsidRPr="000B10C3">
        <w:rPr>
          <w:spacing w:val="-58"/>
          <w:sz w:val="22"/>
          <w:szCs w:val="22"/>
        </w:rPr>
        <w:t xml:space="preserve"> </w:t>
      </w:r>
      <w:r w:rsidRPr="000B10C3">
        <w:rPr>
          <w:sz w:val="22"/>
          <w:szCs w:val="22"/>
        </w:rPr>
        <w:t>заявителя.</w:t>
      </w:r>
    </w:p>
    <w:p w:rsidR="00245818" w:rsidRPr="000B10C3" w:rsidRDefault="00245818" w:rsidP="00245818">
      <w:pPr>
        <w:pStyle w:val="a3"/>
        <w:ind w:left="299" w:right="382" w:firstLine="708"/>
        <w:rPr>
          <w:sz w:val="22"/>
          <w:szCs w:val="22"/>
        </w:rPr>
      </w:pPr>
      <w:r w:rsidRPr="000B10C3">
        <w:rPr>
          <w:spacing w:val="-1"/>
          <w:sz w:val="22"/>
          <w:szCs w:val="22"/>
        </w:rPr>
        <w:t>Дата</w:t>
      </w:r>
      <w:r w:rsidRPr="000B10C3">
        <w:rPr>
          <w:spacing w:val="-13"/>
          <w:sz w:val="22"/>
          <w:szCs w:val="22"/>
        </w:rPr>
        <w:t xml:space="preserve"> </w:t>
      </w:r>
      <w:r w:rsidRPr="000B10C3">
        <w:rPr>
          <w:spacing w:val="-1"/>
          <w:sz w:val="22"/>
          <w:szCs w:val="22"/>
        </w:rPr>
        <w:t>получения</w:t>
      </w:r>
      <w:r w:rsidRPr="000B10C3">
        <w:rPr>
          <w:spacing w:val="-12"/>
          <w:sz w:val="22"/>
          <w:szCs w:val="22"/>
        </w:rPr>
        <w:t xml:space="preserve"> </w:t>
      </w:r>
      <w:r w:rsidRPr="000B10C3">
        <w:rPr>
          <w:spacing w:val="-1"/>
          <w:sz w:val="22"/>
          <w:szCs w:val="22"/>
        </w:rPr>
        <w:t>Стороной</w:t>
      </w:r>
      <w:r w:rsidRPr="000B10C3">
        <w:rPr>
          <w:spacing w:val="-11"/>
          <w:sz w:val="22"/>
          <w:szCs w:val="22"/>
        </w:rPr>
        <w:t xml:space="preserve"> </w:t>
      </w:r>
      <w:r w:rsidRPr="000B10C3">
        <w:rPr>
          <w:spacing w:val="-1"/>
          <w:sz w:val="22"/>
          <w:szCs w:val="22"/>
        </w:rPr>
        <w:t>документации,</w:t>
      </w:r>
      <w:r w:rsidRPr="000B10C3">
        <w:rPr>
          <w:spacing w:val="-11"/>
          <w:sz w:val="22"/>
          <w:szCs w:val="22"/>
        </w:rPr>
        <w:t xml:space="preserve"> </w:t>
      </w:r>
      <w:r w:rsidRPr="000B10C3">
        <w:rPr>
          <w:sz w:val="22"/>
          <w:szCs w:val="22"/>
        </w:rPr>
        <w:t>заключения,</w:t>
      </w:r>
      <w:r w:rsidRPr="000B10C3">
        <w:rPr>
          <w:spacing w:val="-12"/>
          <w:sz w:val="22"/>
          <w:szCs w:val="22"/>
        </w:rPr>
        <w:t xml:space="preserve"> </w:t>
      </w:r>
      <w:r w:rsidRPr="000B10C3">
        <w:rPr>
          <w:sz w:val="22"/>
          <w:szCs w:val="22"/>
        </w:rPr>
        <w:t>расчетных</w:t>
      </w:r>
      <w:r w:rsidRPr="000B10C3">
        <w:rPr>
          <w:spacing w:val="-12"/>
          <w:sz w:val="22"/>
          <w:szCs w:val="22"/>
        </w:rPr>
        <w:t xml:space="preserve"> </w:t>
      </w:r>
      <w:r w:rsidRPr="000B10C3">
        <w:rPr>
          <w:sz w:val="22"/>
          <w:szCs w:val="22"/>
        </w:rPr>
        <w:t>обоснований,</w:t>
      </w:r>
      <w:r w:rsidRPr="000B10C3">
        <w:rPr>
          <w:spacing w:val="-12"/>
          <w:sz w:val="22"/>
          <w:szCs w:val="22"/>
        </w:rPr>
        <w:t xml:space="preserve"> </w:t>
      </w:r>
      <w:r w:rsidRPr="000B10C3">
        <w:rPr>
          <w:sz w:val="22"/>
          <w:szCs w:val="22"/>
        </w:rPr>
        <w:t>замечаний,</w:t>
      </w:r>
      <w:r w:rsidRPr="000B10C3">
        <w:rPr>
          <w:spacing w:val="-57"/>
          <w:sz w:val="22"/>
          <w:szCs w:val="22"/>
        </w:rPr>
        <w:t xml:space="preserve"> </w:t>
      </w:r>
      <w:r w:rsidRPr="000B10C3">
        <w:rPr>
          <w:sz w:val="22"/>
          <w:szCs w:val="22"/>
        </w:rPr>
        <w:t>документов</w:t>
      </w:r>
      <w:r w:rsidRPr="000B10C3">
        <w:rPr>
          <w:spacing w:val="1"/>
          <w:sz w:val="22"/>
          <w:szCs w:val="22"/>
        </w:rPr>
        <w:t xml:space="preserve"> </w:t>
      </w:r>
      <w:r w:rsidRPr="000B10C3">
        <w:rPr>
          <w:sz w:val="22"/>
          <w:szCs w:val="22"/>
        </w:rPr>
        <w:t>и</w:t>
      </w:r>
      <w:r w:rsidRPr="000B10C3">
        <w:rPr>
          <w:spacing w:val="1"/>
          <w:sz w:val="22"/>
          <w:szCs w:val="22"/>
        </w:rPr>
        <w:t xml:space="preserve"> </w:t>
      </w:r>
      <w:r w:rsidRPr="000B10C3">
        <w:rPr>
          <w:sz w:val="22"/>
          <w:szCs w:val="22"/>
        </w:rPr>
        <w:t>информации,</w:t>
      </w:r>
      <w:r w:rsidRPr="000B10C3">
        <w:rPr>
          <w:spacing w:val="1"/>
          <w:sz w:val="22"/>
          <w:szCs w:val="22"/>
        </w:rPr>
        <w:t xml:space="preserve"> </w:t>
      </w:r>
      <w:r w:rsidRPr="000B10C3">
        <w:rPr>
          <w:sz w:val="22"/>
          <w:szCs w:val="22"/>
        </w:rPr>
        <w:t>указанных</w:t>
      </w:r>
      <w:r w:rsidRPr="000B10C3">
        <w:rPr>
          <w:spacing w:val="1"/>
          <w:sz w:val="22"/>
          <w:szCs w:val="22"/>
        </w:rPr>
        <w:t xml:space="preserve"> </w:t>
      </w:r>
      <w:r w:rsidRPr="000B10C3">
        <w:rPr>
          <w:sz w:val="22"/>
          <w:szCs w:val="22"/>
        </w:rPr>
        <w:t>в</w:t>
      </w:r>
      <w:r w:rsidRPr="000B10C3">
        <w:rPr>
          <w:spacing w:val="1"/>
          <w:sz w:val="22"/>
          <w:szCs w:val="22"/>
        </w:rPr>
        <w:t xml:space="preserve"> </w:t>
      </w:r>
      <w:r w:rsidRPr="000B10C3">
        <w:rPr>
          <w:sz w:val="22"/>
          <w:szCs w:val="22"/>
        </w:rPr>
        <w:t>настоящем</w:t>
      </w:r>
      <w:r w:rsidRPr="000B10C3">
        <w:rPr>
          <w:spacing w:val="1"/>
          <w:sz w:val="22"/>
          <w:szCs w:val="22"/>
        </w:rPr>
        <w:t xml:space="preserve"> </w:t>
      </w:r>
      <w:r w:rsidRPr="000B10C3">
        <w:rPr>
          <w:sz w:val="22"/>
          <w:szCs w:val="22"/>
        </w:rPr>
        <w:t>пункте,</w:t>
      </w:r>
      <w:r w:rsidRPr="000B10C3">
        <w:rPr>
          <w:spacing w:val="1"/>
          <w:sz w:val="22"/>
          <w:szCs w:val="22"/>
        </w:rPr>
        <w:t xml:space="preserve"> </w:t>
      </w:r>
      <w:r w:rsidRPr="000B10C3">
        <w:rPr>
          <w:sz w:val="22"/>
          <w:szCs w:val="22"/>
        </w:rPr>
        <w:t>подписанных</w:t>
      </w:r>
      <w:r w:rsidRPr="000B10C3">
        <w:rPr>
          <w:spacing w:val="1"/>
          <w:sz w:val="22"/>
          <w:szCs w:val="22"/>
        </w:rPr>
        <w:t xml:space="preserve"> </w:t>
      </w:r>
      <w:r w:rsidRPr="000B10C3">
        <w:rPr>
          <w:sz w:val="22"/>
          <w:szCs w:val="22"/>
        </w:rPr>
        <w:t>усиленной</w:t>
      </w:r>
      <w:r w:rsidRPr="000B10C3">
        <w:rPr>
          <w:spacing w:val="1"/>
          <w:sz w:val="22"/>
          <w:szCs w:val="22"/>
        </w:rPr>
        <w:t xml:space="preserve"> </w:t>
      </w:r>
      <w:r w:rsidRPr="000B10C3">
        <w:rPr>
          <w:sz w:val="22"/>
          <w:szCs w:val="22"/>
        </w:rPr>
        <w:t>квалифицированной электронной подписью, совпадает с датой их отправки в личном кабинете</w:t>
      </w:r>
      <w:r w:rsidRPr="000B10C3">
        <w:rPr>
          <w:spacing w:val="1"/>
          <w:sz w:val="22"/>
          <w:szCs w:val="22"/>
        </w:rPr>
        <w:t xml:space="preserve"> </w:t>
      </w:r>
      <w:r w:rsidRPr="000B10C3">
        <w:rPr>
          <w:sz w:val="22"/>
          <w:szCs w:val="22"/>
        </w:rPr>
        <w:t>заявителя.</w:t>
      </w:r>
    </w:p>
    <w:p w:rsidR="00245818" w:rsidRPr="000B10C3" w:rsidRDefault="00245818" w:rsidP="00245818">
      <w:pPr>
        <w:pStyle w:val="a3"/>
        <w:ind w:left="299" w:right="382" w:firstLine="708"/>
        <w:rPr>
          <w:sz w:val="22"/>
          <w:szCs w:val="22"/>
        </w:rPr>
      </w:pPr>
      <w:r w:rsidRPr="000B10C3">
        <w:rPr>
          <w:sz w:val="22"/>
          <w:szCs w:val="22"/>
        </w:rPr>
        <w:t>В момент загрузки в личный кабинет заявителя документации, заключения, расчетных</w:t>
      </w:r>
      <w:r w:rsidRPr="000B10C3">
        <w:rPr>
          <w:spacing w:val="1"/>
          <w:sz w:val="22"/>
          <w:szCs w:val="22"/>
        </w:rPr>
        <w:t xml:space="preserve"> </w:t>
      </w:r>
      <w:r w:rsidRPr="000B10C3">
        <w:rPr>
          <w:sz w:val="22"/>
          <w:szCs w:val="22"/>
        </w:rPr>
        <w:lastRenderedPageBreak/>
        <w:t>обоснований,</w:t>
      </w:r>
      <w:r w:rsidRPr="000B10C3">
        <w:rPr>
          <w:spacing w:val="1"/>
          <w:sz w:val="22"/>
          <w:szCs w:val="22"/>
        </w:rPr>
        <w:t xml:space="preserve"> </w:t>
      </w:r>
      <w:r w:rsidRPr="000B10C3">
        <w:rPr>
          <w:sz w:val="22"/>
          <w:szCs w:val="22"/>
        </w:rPr>
        <w:t>замечаний,</w:t>
      </w:r>
      <w:r w:rsidRPr="000B10C3">
        <w:rPr>
          <w:spacing w:val="1"/>
          <w:sz w:val="22"/>
          <w:szCs w:val="22"/>
        </w:rPr>
        <w:t xml:space="preserve"> </w:t>
      </w:r>
      <w:r w:rsidRPr="000B10C3">
        <w:rPr>
          <w:sz w:val="22"/>
          <w:szCs w:val="22"/>
        </w:rPr>
        <w:t>документов</w:t>
      </w:r>
      <w:r w:rsidRPr="000B10C3">
        <w:rPr>
          <w:spacing w:val="1"/>
          <w:sz w:val="22"/>
          <w:szCs w:val="22"/>
        </w:rPr>
        <w:t xml:space="preserve"> </w:t>
      </w:r>
      <w:r w:rsidRPr="000B10C3">
        <w:rPr>
          <w:sz w:val="22"/>
          <w:szCs w:val="22"/>
        </w:rPr>
        <w:t>и</w:t>
      </w:r>
      <w:r w:rsidRPr="000B10C3">
        <w:rPr>
          <w:spacing w:val="1"/>
          <w:sz w:val="22"/>
          <w:szCs w:val="22"/>
        </w:rPr>
        <w:t xml:space="preserve"> </w:t>
      </w:r>
      <w:r w:rsidRPr="000B10C3">
        <w:rPr>
          <w:sz w:val="22"/>
          <w:szCs w:val="22"/>
        </w:rPr>
        <w:t>информации,</w:t>
      </w:r>
      <w:r w:rsidRPr="000B10C3">
        <w:rPr>
          <w:spacing w:val="1"/>
          <w:sz w:val="22"/>
          <w:szCs w:val="22"/>
        </w:rPr>
        <w:t xml:space="preserve"> </w:t>
      </w:r>
      <w:r w:rsidRPr="000B10C3">
        <w:rPr>
          <w:sz w:val="22"/>
          <w:szCs w:val="22"/>
        </w:rPr>
        <w:t>подписанных</w:t>
      </w:r>
      <w:r w:rsidRPr="000B10C3">
        <w:rPr>
          <w:spacing w:val="1"/>
          <w:sz w:val="22"/>
          <w:szCs w:val="22"/>
        </w:rPr>
        <w:t xml:space="preserve"> </w:t>
      </w:r>
      <w:r w:rsidRPr="000B10C3">
        <w:rPr>
          <w:sz w:val="22"/>
          <w:szCs w:val="22"/>
        </w:rPr>
        <w:t>усиленной</w:t>
      </w:r>
      <w:r w:rsidRPr="000B10C3">
        <w:rPr>
          <w:spacing w:val="1"/>
          <w:sz w:val="22"/>
          <w:szCs w:val="22"/>
        </w:rPr>
        <w:t xml:space="preserve"> </w:t>
      </w:r>
      <w:r w:rsidRPr="000B10C3">
        <w:rPr>
          <w:spacing w:val="-1"/>
          <w:sz w:val="22"/>
          <w:szCs w:val="22"/>
        </w:rPr>
        <w:t>квалифицированной</w:t>
      </w:r>
      <w:r w:rsidRPr="000B10C3">
        <w:rPr>
          <w:spacing w:val="-12"/>
          <w:sz w:val="22"/>
          <w:szCs w:val="22"/>
        </w:rPr>
        <w:t xml:space="preserve"> </w:t>
      </w:r>
      <w:r w:rsidRPr="000B10C3">
        <w:rPr>
          <w:sz w:val="22"/>
          <w:szCs w:val="22"/>
        </w:rPr>
        <w:t>электронной</w:t>
      </w:r>
      <w:r w:rsidRPr="000B10C3">
        <w:rPr>
          <w:spacing w:val="-13"/>
          <w:sz w:val="22"/>
          <w:szCs w:val="22"/>
        </w:rPr>
        <w:t xml:space="preserve"> </w:t>
      </w:r>
      <w:r w:rsidRPr="000B10C3">
        <w:rPr>
          <w:sz w:val="22"/>
          <w:szCs w:val="22"/>
        </w:rPr>
        <w:t>подписью,</w:t>
      </w:r>
      <w:r w:rsidRPr="000B10C3">
        <w:rPr>
          <w:spacing w:val="-12"/>
          <w:sz w:val="22"/>
          <w:szCs w:val="22"/>
        </w:rPr>
        <w:t xml:space="preserve"> </w:t>
      </w:r>
      <w:r w:rsidRPr="000B10C3">
        <w:rPr>
          <w:sz w:val="22"/>
          <w:szCs w:val="22"/>
        </w:rPr>
        <w:t>Заказчику</w:t>
      </w:r>
      <w:r w:rsidRPr="000B10C3">
        <w:rPr>
          <w:spacing w:val="-12"/>
          <w:sz w:val="22"/>
          <w:szCs w:val="22"/>
        </w:rPr>
        <w:t xml:space="preserve"> </w:t>
      </w:r>
      <w:r w:rsidRPr="000B10C3">
        <w:rPr>
          <w:sz w:val="22"/>
          <w:szCs w:val="22"/>
        </w:rPr>
        <w:t>автоматически</w:t>
      </w:r>
      <w:r w:rsidRPr="000B10C3">
        <w:rPr>
          <w:spacing w:val="-11"/>
          <w:sz w:val="22"/>
          <w:szCs w:val="22"/>
        </w:rPr>
        <w:t xml:space="preserve"> </w:t>
      </w:r>
      <w:r w:rsidRPr="000B10C3">
        <w:rPr>
          <w:sz w:val="22"/>
          <w:szCs w:val="22"/>
        </w:rPr>
        <w:t>направляется</w:t>
      </w:r>
      <w:r w:rsidRPr="000B10C3">
        <w:rPr>
          <w:spacing w:val="-12"/>
          <w:sz w:val="22"/>
          <w:szCs w:val="22"/>
        </w:rPr>
        <w:t xml:space="preserve"> </w:t>
      </w:r>
      <w:r w:rsidRPr="000B10C3">
        <w:rPr>
          <w:sz w:val="22"/>
          <w:szCs w:val="22"/>
        </w:rPr>
        <w:t>уведомление</w:t>
      </w:r>
      <w:r w:rsidRPr="000B10C3">
        <w:rPr>
          <w:spacing w:val="-58"/>
          <w:sz w:val="22"/>
          <w:szCs w:val="22"/>
        </w:rPr>
        <w:t xml:space="preserve"> </w:t>
      </w:r>
      <w:r w:rsidRPr="000B10C3">
        <w:rPr>
          <w:sz w:val="22"/>
          <w:szCs w:val="22"/>
        </w:rPr>
        <w:t>о</w:t>
      </w:r>
      <w:r w:rsidRPr="000B10C3">
        <w:rPr>
          <w:spacing w:val="-1"/>
          <w:sz w:val="22"/>
          <w:szCs w:val="22"/>
        </w:rPr>
        <w:t xml:space="preserve"> </w:t>
      </w:r>
      <w:r w:rsidRPr="000B10C3">
        <w:rPr>
          <w:sz w:val="22"/>
          <w:szCs w:val="22"/>
        </w:rPr>
        <w:t>доставке</w:t>
      </w:r>
      <w:r w:rsidRPr="000B10C3">
        <w:rPr>
          <w:spacing w:val="-1"/>
          <w:sz w:val="22"/>
          <w:szCs w:val="22"/>
        </w:rPr>
        <w:t xml:space="preserve"> </w:t>
      </w:r>
      <w:r w:rsidRPr="000B10C3">
        <w:rPr>
          <w:sz w:val="22"/>
          <w:szCs w:val="22"/>
        </w:rPr>
        <w:t>с</w:t>
      </w:r>
      <w:r w:rsidRPr="000B10C3">
        <w:rPr>
          <w:spacing w:val="-1"/>
          <w:sz w:val="22"/>
          <w:szCs w:val="22"/>
        </w:rPr>
        <w:t xml:space="preserve"> </w:t>
      </w:r>
      <w:r w:rsidRPr="000B10C3">
        <w:rPr>
          <w:sz w:val="22"/>
          <w:szCs w:val="22"/>
        </w:rPr>
        <w:t>указанием</w:t>
      </w:r>
      <w:r w:rsidRPr="000B10C3">
        <w:rPr>
          <w:spacing w:val="-1"/>
          <w:sz w:val="22"/>
          <w:szCs w:val="22"/>
        </w:rPr>
        <w:t xml:space="preserve"> </w:t>
      </w:r>
      <w:r w:rsidRPr="000B10C3">
        <w:rPr>
          <w:sz w:val="22"/>
          <w:szCs w:val="22"/>
        </w:rPr>
        <w:t>даты и времени.</w:t>
      </w:r>
    </w:p>
    <w:p w:rsidR="00245818" w:rsidRPr="000B10C3" w:rsidRDefault="00245818" w:rsidP="00245818">
      <w:pPr>
        <w:pStyle w:val="a3"/>
        <w:spacing w:before="79"/>
        <w:ind w:left="299" w:right="380" w:firstLine="708"/>
        <w:rPr>
          <w:sz w:val="22"/>
          <w:szCs w:val="22"/>
        </w:rPr>
      </w:pPr>
      <w:r w:rsidRPr="000B10C3">
        <w:rPr>
          <w:sz w:val="22"/>
          <w:szCs w:val="22"/>
        </w:rPr>
        <w:t>Направление счета-фактуры (п. 4.2–4.3 договора) осуществляется в электронной форме</w:t>
      </w:r>
      <w:r w:rsidRPr="000B10C3">
        <w:rPr>
          <w:spacing w:val="1"/>
          <w:sz w:val="22"/>
          <w:szCs w:val="22"/>
        </w:rPr>
        <w:t xml:space="preserve"> </w:t>
      </w:r>
      <w:r w:rsidRPr="000B10C3">
        <w:rPr>
          <w:sz w:val="22"/>
          <w:szCs w:val="22"/>
        </w:rPr>
        <w:t>через</w:t>
      </w:r>
      <w:r w:rsidRPr="000B10C3">
        <w:rPr>
          <w:spacing w:val="-1"/>
          <w:sz w:val="22"/>
          <w:szCs w:val="22"/>
        </w:rPr>
        <w:t xml:space="preserve"> </w:t>
      </w:r>
      <w:r w:rsidRPr="000B10C3">
        <w:rPr>
          <w:sz w:val="22"/>
          <w:szCs w:val="22"/>
        </w:rPr>
        <w:t>оператора</w:t>
      </w:r>
      <w:r w:rsidRPr="000B10C3">
        <w:rPr>
          <w:spacing w:val="-1"/>
          <w:sz w:val="22"/>
          <w:szCs w:val="22"/>
        </w:rPr>
        <w:t xml:space="preserve"> </w:t>
      </w:r>
      <w:r w:rsidRPr="000B10C3">
        <w:rPr>
          <w:sz w:val="22"/>
          <w:szCs w:val="22"/>
        </w:rPr>
        <w:t>электронного</w:t>
      </w:r>
      <w:r w:rsidRPr="000B10C3">
        <w:rPr>
          <w:spacing w:val="-4"/>
          <w:sz w:val="22"/>
          <w:szCs w:val="22"/>
        </w:rPr>
        <w:t xml:space="preserve"> </w:t>
      </w:r>
      <w:r w:rsidRPr="000B10C3">
        <w:rPr>
          <w:sz w:val="22"/>
          <w:szCs w:val="22"/>
        </w:rPr>
        <w:t>документооборота.</w:t>
      </w:r>
    </w:p>
    <w:p w:rsidR="00245818" w:rsidRPr="000B10C3" w:rsidRDefault="00245818" w:rsidP="009A0034">
      <w:pPr>
        <w:pStyle w:val="a5"/>
        <w:numPr>
          <w:ilvl w:val="1"/>
          <w:numId w:val="33"/>
        </w:numPr>
        <w:tabs>
          <w:tab w:val="left" w:pos="1512"/>
        </w:tabs>
        <w:spacing w:line="259" w:lineRule="auto"/>
        <w:ind w:right="375" w:firstLine="708"/>
      </w:pPr>
      <w:r w:rsidRPr="000B10C3">
        <w:t>Электронные</w:t>
      </w:r>
      <w:r w:rsidRPr="000B10C3">
        <w:rPr>
          <w:spacing w:val="1"/>
        </w:rPr>
        <w:t xml:space="preserve"> </w:t>
      </w:r>
      <w:r w:rsidRPr="000B10C3">
        <w:t>документы</w:t>
      </w:r>
      <w:r w:rsidRPr="000B10C3">
        <w:rPr>
          <w:spacing w:val="1"/>
        </w:rPr>
        <w:t xml:space="preserve"> </w:t>
      </w:r>
      <w:r w:rsidRPr="000B10C3">
        <w:t>должны</w:t>
      </w:r>
      <w:r w:rsidRPr="000B10C3">
        <w:rPr>
          <w:spacing w:val="1"/>
        </w:rPr>
        <w:t xml:space="preserve"> </w:t>
      </w:r>
      <w:r w:rsidRPr="000B10C3">
        <w:t>быть</w:t>
      </w:r>
      <w:r w:rsidRPr="000B10C3">
        <w:rPr>
          <w:spacing w:val="1"/>
        </w:rPr>
        <w:t xml:space="preserve"> </w:t>
      </w:r>
      <w:r w:rsidRPr="000B10C3">
        <w:t>подписаны</w:t>
      </w:r>
      <w:r w:rsidRPr="000B10C3">
        <w:rPr>
          <w:spacing w:val="1"/>
        </w:rPr>
        <w:t xml:space="preserve"> </w:t>
      </w:r>
      <w:r w:rsidRPr="000B10C3">
        <w:t>с</w:t>
      </w:r>
      <w:r w:rsidRPr="000B10C3">
        <w:rPr>
          <w:spacing w:val="1"/>
        </w:rPr>
        <w:t xml:space="preserve"> </w:t>
      </w:r>
      <w:r w:rsidRPr="000B10C3">
        <w:t>использованием</w:t>
      </w:r>
      <w:r w:rsidRPr="000B10C3">
        <w:rPr>
          <w:spacing w:val="1"/>
        </w:rPr>
        <w:t xml:space="preserve"> </w:t>
      </w:r>
      <w:r w:rsidRPr="000B10C3">
        <w:t>усиленной</w:t>
      </w:r>
      <w:r w:rsidRPr="000B10C3">
        <w:rPr>
          <w:spacing w:val="1"/>
        </w:rPr>
        <w:t xml:space="preserve"> </w:t>
      </w:r>
      <w:r w:rsidRPr="000B10C3">
        <w:t>квалифицированной электронной подписи лицом, обладающим полномочиями на их подписание</w:t>
      </w:r>
      <w:r w:rsidRPr="000B10C3">
        <w:rPr>
          <w:spacing w:val="-57"/>
        </w:rPr>
        <w:t xml:space="preserve"> </w:t>
      </w:r>
      <w:r w:rsidRPr="000B10C3">
        <w:t>в соответствии с положениями Федерального закона от 06.04.2011 № 63-ФЗ «Об электронной</w:t>
      </w:r>
      <w:r w:rsidRPr="000B10C3">
        <w:rPr>
          <w:spacing w:val="1"/>
        </w:rPr>
        <w:t xml:space="preserve"> </w:t>
      </w:r>
      <w:r w:rsidRPr="000B10C3">
        <w:t>подписи».</w:t>
      </w:r>
    </w:p>
    <w:p w:rsidR="00245818" w:rsidRPr="000B10C3" w:rsidRDefault="00245818" w:rsidP="00245818">
      <w:pPr>
        <w:pStyle w:val="a3"/>
        <w:spacing w:before="159" w:line="259" w:lineRule="auto"/>
        <w:ind w:left="299" w:right="381" w:firstLine="708"/>
        <w:rPr>
          <w:sz w:val="22"/>
          <w:szCs w:val="22"/>
        </w:rPr>
      </w:pPr>
      <w:r w:rsidRPr="000B10C3">
        <w:rPr>
          <w:sz w:val="22"/>
          <w:szCs w:val="22"/>
        </w:rPr>
        <w:t>Стороны признают, что полученные ими документы, документация, материалы, расчеты,</w:t>
      </w:r>
      <w:r w:rsidRPr="000B10C3">
        <w:rPr>
          <w:spacing w:val="1"/>
          <w:sz w:val="22"/>
          <w:szCs w:val="22"/>
        </w:rPr>
        <w:t xml:space="preserve"> </w:t>
      </w:r>
      <w:r w:rsidRPr="000B10C3">
        <w:rPr>
          <w:spacing w:val="-1"/>
          <w:sz w:val="22"/>
          <w:szCs w:val="22"/>
        </w:rPr>
        <w:t>замечания,</w:t>
      </w:r>
      <w:r w:rsidRPr="000B10C3">
        <w:rPr>
          <w:spacing w:val="-15"/>
          <w:sz w:val="22"/>
          <w:szCs w:val="22"/>
        </w:rPr>
        <w:t xml:space="preserve"> </w:t>
      </w:r>
      <w:r w:rsidRPr="000B10C3">
        <w:rPr>
          <w:spacing w:val="-1"/>
          <w:sz w:val="22"/>
          <w:szCs w:val="22"/>
        </w:rPr>
        <w:t>заключение</w:t>
      </w:r>
      <w:r w:rsidRPr="000B10C3">
        <w:rPr>
          <w:spacing w:val="-17"/>
          <w:sz w:val="22"/>
          <w:szCs w:val="22"/>
        </w:rPr>
        <w:t xml:space="preserve"> </w:t>
      </w:r>
      <w:r w:rsidRPr="000B10C3">
        <w:rPr>
          <w:spacing w:val="-1"/>
          <w:sz w:val="22"/>
          <w:szCs w:val="22"/>
        </w:rPr>
        <w:t>и</w:t>
      </w:r>
      <w:r w:rsidRPr="000B10C3">
        <w:rPr>
          <w:spacing w:val="-14"/>
          <w:sz w:val="22"/>
          <w:szCs w:val="22"/>
        </w:rPr>
        <w:t xml:space="preserve"> </w:t>
      </w:r>
      <w:r w:rsidRPr="000B10C3">
        <w:rPr>
          <w:spacing w:val="-1"/>
          <w:sz w:val="22"/>
          <w:szCs w:val="22"/>
        </w:rPr>
        <w:t>др.,</w:t>
      </w:r>
      <w:r w:rsidRPr="000B10C3">
        <w:rPr>
          <w:spacing w:val="-14"/>
          <w:sz w:val="22"/>
          <w:szCs w:val="22"/>
        </w:rPr>
        <w:t xml:space="preserve"> </w:t>
      </w:r>
      <w:r w:rsidRPr="000B10C3">
        <w:rPr>
          <w:spacing w:val="-1"/>
          <w:sz w:val="22"/>
          <w:szCs w:val="22"/>
        </w:rPr>
        <w:t>подписанные</w:t>
      </w:r>
      <w:r w:rsidRPr="000B10C3">
        <w:rPr>
          <w:spacing w:val="-16"/>
          <w:sz w:val="22"/>
          <w:szCs w:val="22"/>
        </w:rPr>
        <w:t xml:space="preserve"> </w:t>
      </w:r>
      <w:r w:rsidRPr="000B10C3">
        <w:rPr>
          <w:spacing w:val="-1"/>
          <w:sz w:val="22"/>
          <w:szCs w:val="22"/>
        </w:rPr>
        <w:t>усиленной</w:t>
      </w:r>
      <w:r w:rsidRPr="000B10C3">
        <w:rPr>
          <w:spacing w:val="-15"/>
          <w:sz w:val="22"/>
          <w:szCs w:val="22"/>
        </w:rPr>
        <w:t xml:space="preserve"> </w:t>
      </w:r>
      <w:r w:rsidRPr="000B10C3">
        <w:rPr>
          <w:spacing w:val="-1"/>
          <w:sz w:val="22"/>
          <w:szCs w:val="22"/>
        </w:rPr>
        <w:t>квалифицированной</w:t>
      </w:r>
      <w:r w:rsidRPr="000B10C3">
        <w:rPr>
          <w:spacing w:val="-16"/>
          <w:sz w:val="22"/>
          <w:szCs w:val="22"/>
        </w:rPr>
        <w:t xml:space="preserve"> </w:t>
      </w:r>
      <w:r w:rsidRPr="000B10C3">
        <w:rPr>
          <w:spacing w:val="-1"/>
          <w:sz w:val="22"/>
          <w:szCs w:val="22"/>
        </w:rPr>
        <w:t>электронной</w:t>
      </w:r>
      <w:r w:rsidRPr="000B10C3">
        <w:rPr>
          <w:spacing w:val="-15"/>
          <w:sz w:val="22"/>
          <w:szCs w:val="22"/>
        </w:rPr>
        <w:t xml:space="preserve"> </w:t>
      </w:r>
      <w:r w:rsidRPr="000B10C3">
        <w:rPr>
          <w:sz w:val="22"/>
          <w:szCs w:val="22"/>
        </w:rPr>
        <w:t>подписью</w:t>
      </w:r>
      <w:r w:rsidRPr="000B10C3">
        <w:rPr>
          <w:spacing w:val="-58"/>
          <w:sz w:val="22"/>
          <w:szCs w:val="22"/>
        </w:rPr>
        <w:t xml:space="preserve"> </w:t>
      </w:r>
      <w:r w:rsidRPr="000B10C3">
        <w:rPr>
          <w:sz w:val="22"/>
          <w:szCs w:val="22"/>
        </w:rPr>
        <w:t>другой Стороны, юридически эквивалентны документам на бумажных носителях, заверенным</w:t>
      </w:r>
      <w:r w:rsidRPr="000B10C3">
        <w:rPr>
          <w:spacing w:val="1"/>
          <w:sz w:val="22"/>
          <w:szCs w:val="22"/>
        </w:rPr>
        <w:t xml:space="preserve"> </w:t>
      </w:r>
      <w:r w:rsidRPr="000B10C3">
        <w:rPr>
          <w:sz w:val="22"/>
          <w:szCs w:val="22"/>
        </w:rPr>
        <w:t>соответствующими</w:t>
      </w:r>
      <w:r w:rsidRPr="000B10C3">
        <w:rPr>
          <w:spacing w:val="-5"/>
          <w:sz w:val="22"/>
          <w:szCs w:val="22"/>
        </w:rPr>
        <w:t xml:space="preserve"> </w:t>
      </w:r>
      <w:r w:rsidRPr="000B10C3">
        <w:rPr>
          <w:sz w:val="22"/>
          <w:szCs w:val="22"/>
        </w:rPr>
        <w:t>подписями</w:t>
      </w:r>
      <w:r w:rsidRPr="000B10C3">
        <w:rPr>
          <w:spacing w:val="-3"/>
          <w:sz w:val="22"/>
          <w:szCs w:val="22"/>
        </w:rPr>
        <w:t xml:space="preserve"> </w:t>
      </w:r>
      <w:r w:rsidRPr="000B10C3">
        <w:rPr>
          <w:sz w:val="22"/>
          <w:szCs w:val="22"/>
        </w:rPr>
        <w:t>и</w:t>
      </w:r>
      <w:r w:rsidRPr="000B10C3">
        <w:rPr>
          <w:spacing w:val="-4"/>
          <w:sz w:val="22"/>
          <w:szCs w:val="22"/>
        </w:rPr>
        <w:t xml:space="preserve"> </w:t>
      </w:r>
      <w:r w:rsidRPr="000B10C3">
        <w:rPr>
          <w:sz w:val="22"/>
          <w:szCs w:val="22"/>
        </w:rPr>
        <w:t>оттиском</w:t>
      </w:r>
      <w:r w:rsidRPr="000B10C3">
        <w:rPr>
          <w:spacing w:val="-4"/>
          <w:sz w:val="22"/>
          <w:szCs w:val="22"/>
        </w:rPr>
        <w:t xml:space="preserve"> </w:t>
      </w:r>
      <w:r w:rsidRPr="000B10C3">
        <w:rPr>
          <w:sz w:val="22"/>
          <w:szCs w:val="22"/>
        </w:rPr>
        <w:t>печатей</w:t>
      </w:r>
      <w:r w:rsidRPr="000B10C3">
        <w:rPr>
          <w:spacing w:val="-3"/>
          <w:sz w:val="22"/>
          <w:szCs w:val="22"/>
        </w:rPr>
        <w:t xml:space="preserve"> </w:t>
      </w:r>
      <w:r w:rsidRPr="000B10C3">
        <w:rPr>
          <w:sz w:val="22"/>
          <w:szCs w:val="22"/>
        </w:rPr>
        <w:t>Сторон</w:t>
      </w:r>
      <w:r w:rsidRPr="000B10C3">
        <w:rPr>
          <w:spacing w:val="-2"/>
          <w:sz w:val="22"/>
          <w:szCs w:val="22"/>
        </w:rPr>
        <w:t xml:space="preserve"> </w:t>
      </w:r>
      <w:r w:rsidRPr="000B10C3">
        <w:rPr>
          <w:sz w:val="22"/>
          <w:szCs w:val="22"/>
        </w:rPr>
        <w:t>(при</w:t>
      </w:r>
      <w:r w:rsidRPr="000B10C3">
        <w:rPr>
          <w:spacing w:val="-2"/>
          <w:sz w:val="22"/>
          <w:szCs w:val="22"/>
        </w:rPr>
        <w:t xml:space="preserve"> </w:t>
      </w:r>
      <w:r w:rsidRPr="000B10C3">
        <w:rPr>
          <w:sz w:val="22"/>
          <w:szCs w:val="22"/>
        </w:rPr>
        <w:t>необходимости).</w:t>
      </w:r>
    </w:p>
    <w:p w:rsidR="00245818" w:rsidRPr="00E968A7" w:rsidRDefault="00245818" w:rsidP="009A0034">
      <w:pPr>
        <w:pStyle w:val="a5"/>
        <w:numPr>
          <w:ilvl w:val="1"/>
          <w:numId w:val="16"/>
        </w:numPr>
        <w:tabs>
          <w:tab w:val="left" w:pos="4004"/>
        </w:tabs>
        <w:spacing w:before="159"/>
        <w:ind w:left="4003" w:hanging="229"/>
        <w:jc w:val="left"/>
        <w:rPr>
          <w:b/>
          <w:sz w:val="19"/>
        </w:rPr>
      </w:pPr>
      <w:r w:rsidRPr="00E968A7">
        <w:rPr>
          <w:b/>
          <w:spacing w:val="-1"/>
        </w:rPr>
        <w:t>А</w:t>
      </w:r>
      <w:r w:rsidRPr="00E968A7">
        <w:rPr>
          <w:b/>
          <w:spacing w:val="-1"/>
          <w:sz w:val="19"/>
        </w:rPr>
        <w:t>НТИКОРРУПЦИОННАЯ</w:t>
      </w:r>
      <w:r w:rsidRPr="00E968A7">
        <w:rPr>
          <w:b/>
          <w:spacing w:val="-7"/>
          <w:sz w:val="19"/>
        </w:rPr>
        <w:t xml:space="preserve"> </w:t>
      </w:r>
      <w:r w:rsidRPr="00E968A7">
        <w:rPr>
          <w:b/>
          <w:sz w:val="19"/>
        </w:rPr>
        <w:t>ОГОВОРКА</w:t>
      </w:r>
    </w:p>
    <w:p w:rsidR="00245818" w:rsidRPr="00E968A7" w:rsidRDefault="00245818" w:rsidP="00245818">
      <w:pPr>
        <w:pStyle w:val="a3"/>
        <w:rPr>
          <w:b/>
          <w:sz w:val="26"/>
        </w:rPr>
      </w:pPr>
    </w:p>
    <w:p w:rsidR="00245818" w:rsidRPr="00E968A7" w:rsidRDefault="00245818" w:rsidP="009A0034">
      <w:pPr>
        <w:pStyle w:val="a5"/>
        <w:numPr>
          <w:ilvl w:val="1"/>
          <w:numId w:val="32"/>
        </w:numPr>
        <w:tabs>
          <w:tab w:val="left" w:pos="1454"/>
        </w:tabs>
        <w:spacing w:before="160"/>
        <w:ind w:right="376" w:firstLine="708"/>
      </w:pPr>
      <w:r w:rsidRPr="00E968A7">
        <w:t>Стороны обязуются соблюдать действующее на территории Российской Федерацией</w:t>
      </w:r>
      <w:r w:rsidRPr="00E968A7">
        <w:rPr>
          <w:spacing w:val="1"/>
        </w:rPr>
        <w:t xml:space="preserve"> </w:t>
      </w:r>
      <w:r w:rsidRPr="00E968A7">
        <w:t>законодательство по противодействию коррупции и противодействию легализации (отмыванию)</w:t>
      </w:r>
      <w:r w:rsidRPr="00E968A7">
        <w:rPr>
          <w:spacing w:val="-57"/>
        </w:rPr>
        <w:t xml:space="preserve"> </w:t>
      </w:r>
      <w:r w:rsidRPr="00E968A7">
        <w:t>доходов, полученных преступным путем, и принятые во исполнение таких законов подзаконные</w:t>
      </w:r>
      <w:r w:rsidRPr="00E968A7">
        <w:rPr>
          <w:spacing w:val="1"/>
        </w:rPr>
        <w:t xml:space="preserve"> </w:t>
      </w:r>
      <w:r w:rsidRPr="00E968A7">
        <w:t>акты.</w:t>
      </w:r>
    </w:p>
    <w:p w:rsidR="00245818" w:rsidRPr="00E968A7" w:rsidRDefault="00245818" w:rsidP="009A0034">
      <w:pPr>
        <w:pStyle w:val="a5"/>
        <w:numPr>
          <w:ilvl w:val="1"/>
          <w:numId w:val="32"/>
        </w:numPr>
        <w:tabs>
          <w:tab w:val="left" w:pos="1565"/>
        </w:tabs>
        <w:ind w:right="372" w:firstLine="708"/>
      </w:pPr>
      <w:r w:rsidRPr="00E968A7">
        <w:t>При</w:t>
      </w:r>
      <w:r w:rsidRPr="00E968A7">
        <w:rPr>
          <w:spacing w:val="1"/>
        </w:rPr>
        <w:t xml:space="preserve"> </w:t>
      </w:r>
      <w:r w:rsidRPr="00E968A7">
        <w:t>исполнении</w:t>
      </w:r>
      <w:r w:rsidRPr="00E968A7">
        <w:rPr>
          <w:spacing w:val="1"/>
        </w:rPr>
        <w:t xml:space="preserve"> </w:t>
      </w:r>
      <w:r w:rsidRPr="00E968A7">
        <w:t>своих</w:t>
      </w:r>
      <w:r w:rsidRPr="00E968A7">
        <w:rPr>
          <w:spacing w:val="1"/>
        </w:rPr>
        <w:t xml:space="preserve"> </w:t>
      </w:r>
      <w:r w:rsidRPr="00E968A7">
        <w:t>обязательств</w:t>
      </w:r>
      <w:r w:rsidRPr="00E968A7">
        <w:rPr>
          <w:spacing w:val="1"/>
        </w:rPr>
        <w:t xml:space="preserve"> </w:t>
      </w:r>
      <w:r w:rsidRPr="00E968A7">
        <w:t>по</w:t>
      </w:r>
      <w:r w:rsidRPr="00E968A7">
        <w:rPr>
          <w:spacing w:val="1"/>
        </w:rPr>
        <w:t xml:space="preserve"> </w:t>
      </w:r>
      <w:r w:rsidRPr="00E968A7">
        <w:t>настоящему</w:t>
      </w:r>
      <w:r w:rsidRPr="00E968A7">
        <w:rPr>
          <w:spacing w:val="1"/>
        </w:rPr>
        <w:t xml:space="preserve"> </w:t>
      </w:r>
      <w:r w:rsidRPr="00E968A7">
        <w:t>договору</w:t>
      </w:r>
      <w:r w:rsidRPr="00E968A7">
        <w:rPr>
          <w:spacing w:val="1"/>
        </w:rPr>
        <w:t xml:space="preserve"> </w:t>
      </w:r>
      <w:r w:rsidRPr="00E968A7">
        <w:t>Стороны,</w:t>
      </w:r>
      <w:r w:rsidRPr="00E968A7">
        <w:rPr>
          <w:spacing w:val="1"/>
        </w:rPr>
        <w:t xml:space="preserve"> </w:t>
      </w:r>
      <w:r w:rsidRPr="00E968A7">
        <w:t>их</w:t>
      </w:r>
      <w:r w:rsidRPr="00E968A7">
        <w:rPr>
          <w:spacing w:val="1"/>
        </w:rPr>
        <w:t xml:space="preserve"> </w:t>
      </w:r>
      <w:r w:rsidRPr="00E968A7">
        <w:t>аффилированные лица, работники или посредники не выплачивают, не предлагают выплатить и</w:t>
      </w:r>
      <w:r w:rsidRPr="00E968A7">
        <w:rPr>
          <w:spacing w:val="1"/>
        </w:rPr>
        <w:t xml:space="preserve"> </w:t>
      </w:r>
      <w:r w:rsidRPr="00E968A7">
        <w:t>не</w:t>
      </w:r>
      <w:r w:rsidRPr="00E968A7">
        <w:rPr>
          <w:spacing w:val="-11"/>
        </w:rPr>
        <w:t xml:space="preserve"> </w:t>
      </w:r>
      <w:r w:rsidRPr="00E968A7">
        <w:t>разрешают</w:t>
      </w:r>
      <w:r w:rsidRPr="00E968A7">
        <w:rPr>
          <w:spacing w:val="-9"/>
        </w:rPr>
        <w:t xml:space="preserve"> </w:t>
      </w:r>
      <w:r w:rsidRPr="00E968A7">
        <w:t>выплату</w:t>
      </w:r>
      <w:r w:rsidRPr="00E968A7">
        <w:rPr>
          <w:spacing w:val="-12"/>
        </w:rPr>
        <w:t xml:space="preserve"> </w:t>
      </w:r>
      <w:r w:rsidRPr="00E968A7">
        <w:t>каких-либо</w:t>
      </w:r>
      <w:r w:rsidRPr="00E968A7">
        <w:rPr>
          <w:spacing w:val="-9"/>
        </w:rPr>
        <w:t xml:space="preserve"> </w:t>
      </w:r>
      <w:r w:rsidRPr="00E968A7">
        <w:t>денежных</w:t>
      </w:r>
      <w:r w:rsidRPr="00E968A7">
        <w:rPr>
          <w:spacing w:val="-12"/>
        </w:rPr>
        <w:t xml:space="preserve"> </w:t>
      </w:r>
      <w:r w:rsidRPr="00E968A7">
        <w:t>средств</w:t>
      </w:r>
      <w:r w:rsidRPr="00E968A7">
        <w:rPr>
          <w:spacing w:val="-10"/>
        </w:rPr>
        <w:t xml:space="preserve"> </w:t>
      </w:r>
      <w:r w:rsidRPr="00E968A7">
        <w:t>или</w:t>
      </w:r>
      <w:r w:rsidRPr="00E968A7">
        <w:rPr>
          <w:spacing w:val="-10"/>
        </w:rPr>
        <w:t xml:space="preserve"> </w:t>
      </w:r>
      <w:r w:rsidRPr="00E968A7">
        <w:t>ценностей,</w:t>
      </w:r>
      <w:r w:rsidRPr="00E968A7">
        <w:rPr>
          <w:spacing w:val="-12"/>
        </w:rPr>
        <w:t xml:space="preserve"> </w:t>
      </w:r>
      <w:r w:rsidRPr="00E968A7">
        <w:t>прямо</w:t>
      </w:r>
      <w:r w:rsidRPr="00E968A7">
        <w:rPr>
          <w:spacing w:val="-9"/>
        </w:rPr>
        <w:t xml:space="preserve"> </w:t>
      </w:r>
      <w:r w:rsidRPr="00E968A7">
        <w:t>или</w:t>
      </w:r>
      <w:r w:rsidRPr="00E968A7">
        <w:rPr>
          <w:spacing w:val="-11"/>
        </w:rPr>
        <w:t xml:space="preserve"> </w:t>
      </w:r>
      <w:r w:rsidRPr="00E968A7">
        <w:t>косвенно,</w:t>
      </w:r>
      <w:r w:rsidRPr="00E968A7">
        <w:rPr>
          <w:spacing w:val="-9"/>
        </w:rPr>
        <w:t xml:space="preserve"> </w:t>
      </w:r>
      <w:r w:rsidRPr="00E968A7">
        <w:t>любым</w:t>
      </w:r>
      <w:r w:rsidRPr="00E968A7">
        <w:rPr>
          <w:spacing w:val="-58"/>
        </w:rPr>
        <w:t xml:space="preserve"> </w:t>
      </w:r>
      <w:r w:rsidRPr="00E968A7">
        <w:t>лицам, для оказания влияния на действия или решения этих лиц с целью получить какие-либо</w:t>
      </w:r>
      <w:r w:rsidRPr="00E968A7">
        <w:rPr>
          <w:spacing w:val="1"/>
        </w:rPr>
        <w:t xml:space="preserve"> </w:t>
      </w:r>
      <w:r w:rsidRPr="00E968A7">
        <w:t>неправомерные</w:t>
      </w:r>
      <w:r w:rsidRPr="00E968A7">
        <w:rPr>
          <w:spacing w:val="-3"/>
        </w:rPr>
        <w:t xml:space="preserve"> </w:t>
      </w:r>
      <w:r w:rsidRPr="00E968A7">
        <w:t>преимущества</w:t>
      </w:r>
      <w:r w:rsidRPr="00E968A7">
        <w:rPr>
          <w:spacing w:val="-1"/>
        </w:rPr>
        <w:t xml:space="preserve"> </w:t>
      </w:r>
      <w:r w:rsidRPr="00E968A7">
        <w:t>или достичь неправомерных</w:t>
      </w:r>
      <w:r w:rsidRPr="00E968A7">
        <w:rPr>
          <w:spacing w:val="-1"/>
        </w:rPr>
        <w:t xml:space="preserve"> </w:t>
      </w:r>
      <w:r w:rsidRPr="00E968A7">
        <w:t>целей.</w:t>
      </w:r>
    </w:p>
    <w:p w:rsidR="00245818" w:rsidRPr="00E968A7" w:rsidRDefault="00245818" w:rsidP="009A0034">
      <w:pPr>
        <w:pStyle w:val="a5"/>
        <w:numPr>
          <w:ilvl w:val="1"/>
          <w:numId w:val="32"/>
        </w:numPr>
        <w:tabs>
          <w:tab w:val="left" w:pos="1565"/>
        </w:tabs>
        <w:spacing w:before="1"/>
        <w:ind w:right="376" w:firstLine="708"/>
      </w:pPr>
      <w:r w:rsidRPr="00E968A7">
        <w:t>При</w:t>
      </w:r>
      <w:r w:rsidRPr="00E968A7">
        <w:rPr>
          <w:spacing w:val="1"/>
        </w:rPr>
        <w:t xml:space="preserve"> </w:t>
      </w:r>
      <w:r w:rsidRPr="00E968A7">
        <w:t>исполнении</w:t>
      </w:r>
      <w:r w:rsidRPr="00E968A7">
        <w:rPr>
          <w:spacing w:val="1"/>
        </w:rPr>
        <w:t xml:space="preserve"> </w:t>
      </w:r>
      <w:r w:rsidRPr="00E968A7">
        <w:t>своих</w:t>
      </w:r>
      <w:r w:rsidRPr="00E968A7">
        <w:rPr>
          <w:spacing w:val="1"/>
        </w:rPr>
        <w:t xml:space="preserve"> </w:t>
      </w:r>
      <w:r w:rsidRPr="00E968A7">
        <w:t>обязательств</w:t>
      </w:r>
      <w:r w:rsidRPr="00E968A7">
        <w:rPr>
          <w:spacing w:val="1"/>
        </w:rPr>
        <w:t xml:space="preserve"> </w:t>
      </w:r>
      <w:r w:rsidRPr="00E968A7">
        <w:t>по</w:t>
      </w:r>
      <w:r w:rsidRPr="00E968A7">
        <w:rPr>
          <w:spacing w:val="1"/>
        </w:rPr>
        <w:t xml:space="preserve"> </w:t>
      </w:r>
      <w:r w:rsidRPr="00E968A7">
        <w:t>настоящему</w:t>
      </w:r>
      <w:r w:rsidRPr="00E968A7">
        <w:rPr>
          <w:spacing w:val="1"/>
        </w:rPr>
        <w:t xml:space="preserve"> </w:t>
      </w:r>
      <w:r w:rsidRPr="00E968A7">
        <w:t>договору</w:t>
      </w:r>
      <w:r w:rsidRPr="00E968A7">
        <w:rPr>
          <w:spacing w:val="1"/>
        </w:rPr>
        <w:t xml:space="preserve"> </w:t>
      </w:r>
      <w:r w:rsidRPr="00E968A7">
        <w:t>Стороны,</w:t>
      </w:r>
      <w:r w:rsidRPr="00E968A7">
        <w:rPr>
          <w:spacing w:val="1"/>
        </w:rPr>
        <w:t xml:space="preserve"> </w:t>
      </w:r>
      <w:r w:rsidRPr="00E968A7">
        <w:t>их</w:t>
      </w:r>
      <w:r w:rsidRPr="00E968A7">
        <w:rPr>
          <w:spacing w:val="1"/>
        </w:rPr>
        <w:t xml:space="preserve"> </w:t>
      </w:r>
      <w:r w:rsidRPr="00E968A7">
        <w:t>аффилированные</w:t>
      </w:r>
      <w:r w:rsidRPr="00E968A7">
        <w:rPr>
          <w:spacing w:val="-11"/>
        </w:rPr>
        <w:t xml:space="preserve"> </w:t>
      </w:r>
      <w:r w:rsidRPr="00E968A7">
        <w:t>лица,</w:t>
      </w:r>
      <w:r w:rsidRPr="00E968A7">
        <w:rPr>
          <w:spacing w:val="-9"/>
        </w:rPr>
        <w:t xml:space="preserve"> </w:t>
      </w:r>
      <w:r w:rsidRPr="00E968A7">
        <w:t>работники</w:t>
      </w:r>
      <w:r w:rsidRPr="00E968A7">
        <w:rPr>
          <w:spacing w:val="-8"/>
        </w:rPr>
        <w:t xml:space="preserve"> </w:t>
      </w:r>
      <w:r w:rsidRPr="00E968A7">
        <w:t>или</w:t>
      </w:r>
      <w:r w:rsidRPr="00E968A7">
        <w:rPr>
          <w:spacing w:val="-8"/>
        </w:rPr>
        <w:t xml:space="preserve"> </w:t>
      </w:r>
      <w:r w:rsidRPr="00E968A7">
        <w:t>посредники</w:t>
      </w:r>
      <w:r w:rsidRPr="00E968A7">
        <w:rPr>
          <w:spacing w:val="-11"/>
        </w:rPr>
        <w:t xml:space="preserve"> </w:t>
      </w:r>
      <w:r w:rsidRPr="00E968A7">
        <w:t>не</w:t>
      </w:r>
      <w:r w:rsidRPr="00E968A7">
        <w:rPr>
          <w:spacing w:val="-10"/>
        </w:rPr>
        <w:t xml:space="preserve"> </w:t>
      </w:r>
      <w:r w:rsidRPr="00E968A7">
        <w:t>осуществляют</w:t>
      </w:r>
      <w:r w:rsidRPr="00E968A7">
        <w:rPr>
          <w:spacing w:val="-9"/>
        </w:rPr>
        <w:t xml:space="preserve"> </w:t>
      </w:r>
      <w:r w:rsidRPr="00E968A7">
        <w:t>действия,</w:t>
      </w:r>
      <w:r w:rsidRPr="00E968A7">
        <w:rPr>
          <w:spacing w:val="-9"/>
        </w:rPr>
        <w:t xml:space="preserve"> </w:t>
      </w:r>
      <w:r w:rsidRPr="00E968A7">
        <w:t>квалифицируемые</w:t>
      </w:r>
      <w:r w:rsidRPr="00E968A7">
        <w:rPr>
          <w:spacing w:val="-57"/>
        </w:rPr>
        <w:t xml:space="preserve"> </w:t>
      </w:r>
      <w:r w:rsidRPr="00E968A7">
        <w:t>применимым для целей настоящего договора законодательством как дача/ получение взятки,</w:t>
      </w:r>
      <w:r w:rsidRPr="00E968A7">
        <w:rPr>
          <w:spacing w:val="1"/>
        </w:rPr>
        <w:t xml:space="preserve"> </w:t>
      </w:r>
      <w:r w:rsidRPr="00E968A7">
        <w:t>коммерческий подкуп, либо действия, нарушающие требования действующего законодательства</w:t>
      </w:r>
      <w:r w:rsidRPr="00E968A7">
        <w:rPr>
          <w:spacing w:val="-57"/>
        </w:rPr>
        <w:t xml:space="preserve"> </w:t>
      </w:r>
      <w:r w:rsidRPr="00E968A7">
        <w:t>и</w:t>
      </w:r>
      <w:r w:rsidRPr="00E968A7">
        <w:rPr>
          <w:spacing w:val="1"/>
        </w:rPr>
        <w:t xml:space="preserve"> </w:t>
      </w:r>
      <w:r w:rsidRPr="00E968A7">
        <w:t>международных</w:t>
      </w:r>
      <w:r w:rsidRPr="00E968A7">
        <w:rPr>
          <w:spacing w:val="1"/>
        </w:rPr>
        <w:t xml:space="preserve"> </w:t>
      </w:r>
      <w:r w:rsidRPr="00E968A7">
        <w:t>актов</w:t>
      </w:r>
      <w:r w:rsidRPr="00E968A7">
        <w:rPr>
          <w:spacing w:val="1"/>
        </w:rPr>
        <w:t xml:space="preserve"> </w:t>
      </w:r>
      <w:r w:rsidRPr="00E968A7">
        <w:t>о</w:t>
      </w:r>
      <w:r w:rsidRPr="00E968A7">
        <w:rPr>
          <w:spacing w:val="1"/>
        </w:rPr>
        <w:t xml:space="preserve"> </w:t>
      </w:r>
      <w:r w:rsidRPr="00E968A7">
        <w:t>противодействии</w:t>
      </w:r>
      <w:r w:rsidRPr="00E968A7">
        <w:rPr>
          <w:spacing w:val="1"/>
        </w:rPr>
        <w:t xml:space="preserve"> </w:t>
      </w:r>
      <w:r w:rsidRPr="00E968A7">
        <w:t>легализации</w:t>
      </w:r>
      <w:r w:rsidRPr="00E968A7">
        <w:rPr>
          <w:spacing w:val="1"/>
        </w:rPr>
        <w:t xml:space="preserve"> </w:t>
      </w:r>
      <w:r w:rsidRPr="00E968A7">
        <w:t>(отмыванию)</w:t>
      </w:r>
      <w:r w:rsidRPr="00E968A7">
        <w:rPr>
          <w:spacing w:val="1"/>
        </w:rPr>
        <w:t xml:space="preserve"> </w:t>
      </w:r>
      <w:r w:rsidRPr="00E968A7">
        <w:t>доходов,</w:t>
      </w:r>
      <w:r w:rsidRPr="00E968A7">
        <w:rPr>
          <w:spacing w:val="1"/>
        </w:rPr>
        <w:t xml:space="preserve"> </w:t>
      </w:r>
      <w:r w:rsidRPr="00E968A7">
        <w:t>полученных</w:t>
      </w:r>
      <w:r w:rsidRPr="00E968A7">
        <w:rPr>
          <w:spacing w:val="-57"/>
        </w:rPr>
        <w:t xml:space="preserve"> </w:t>
      </w:r>
      <w:r w:rsidRPr="00E968A7">
        <w:t>преступным</w:t>
      </w:r>
      <w:r w:rsidRPr="00E968A7">
        <w:rPr>
          <w:spacing w:val="-2"/>
        </w:rPr>
        <w:t xml:space="preserve"> </w:t>
      </w:r>
      <w:r w:rsidRPr="00E968A7">
        <w:t>путем.</w:t>
      </w:r>
    </w:p>
    <w:p w:rsidR="00245818" w:rsidRPr="00E968A7" w:rsidRDefault="00245818" w:rsidP="009A0034">
      <w:pPr>
        <w:pStyle w:val="a5"/>
        <w:numPr>
          <w:ilvl w:val="1"/>
          <w:numId w:val="32"/>
        </w:numPr>
        <w:tabs>
          <w:tab w:val="left" w:pos="1433"/>
        </w:tabs>
        <w:ind w:right="378" w:firstLine="708"/>
      </w:pPr>
      <w:r w:rsidRPr="00E968A7">
        <w:t>В случае возникновения у Стороны подозрений, что произошло или может произойти</w:t>
      </w:r>
      <w:r w:rsidRPr="00E968A7">
        <w:rPr>
          <w:spacing w:val="-57"/>
        </w:rPr>
        <w:t xml:space="preserve"> </w:t>
      </w:r>
      <w:r w:rsidRPr="00E968A7">
        <w:t>нарушение</w:t>
      </w:r>
      <w:r w:rsidRPr="00E968A7">
        <w:rPr>
          <w:spacing w:val="1"/>
        </w:rPr>
        <w:t xml:space="preserve"> </w:t>
      </w:r>
      <w:r w:rsidRPr="00E968A7">
        <w:t>каких-либо</w:t>
      </w:r>
      <w:r w:rsidRPr="00E968A7">
        <w:rPr>
          <w:spacing w:val="1"/>
        </w:rPr>
        <w:t xml:space="preserve"> </w:t>
      </w:r>
      <w:r w:rsidRPr="00E968A7">
        <w:t>положений</w:t>
      </w:r>
      <w:r w:rsidRPr="00E968A7">
        <w:rPr>
          <w:spacing w:val="1"/>
        </w:rPr>
        <w:t xml:space="preserve"> </w:t>
      </w:r>
      <w:r w:rsidRPr="00E968A7">
        <w:t>настоящей</w:t>
      </w:r>
      <w:r w:rsidRPr="00E968A7">
        <w:rPr>
          <w:spacing w:val="1"/>
        </w:rPr>
        <w:t xml:space="preserve"> </w:t>
      </w:r>
      <w:r w:rsidRPr="00E968A7">
        <w:t>статьи,</w:t>
      </w:r>
      <w:r w:rsidRPr="00E968A7">
        <w:rPr>
          <w:spacing w:val="1"/>
        </w:rPr>
        <w:t xml:space="preserve"> </w:t>
      </w:r>
      <w:r w:rsidRPr="00E968A7">
        <w:t>соответствующая</w:t>
      </w:r>
      <w:r w:rsidRPr="00E968A7">
        <w:rPr>
          <w:spacing w:val="1"/>
        </w:rPr>
        <w:t xml:space="preserve"> </w:t>
      </w:r>
      <w:r w:rsidRPr="00E968A7">
        <w:t>Сторона</w:t>
      </w:r>
      <w:r w:rsidRPr="00E968A7">
        <w:rPr>
          <w:spacing w:val="1"/>
        </w:rPr>
        <w:t xml:space="preserve"> </w:t>
      </w:r>
      <w:r w:rsidRPr="00E968A7">
        <w:t>обязуется</w:t>
      </w:r>
      <w:r w:rsidRPr="00E968A7">
        <w:rPr>
          <w:spacing w:val="1"/>
        </w:rPr>
        <w:t xml:space="preserve"> </w:t>
      </w:r>
      <w:r w:rsidRPr="00E968A7">
        <w:t>уведомить</w:t>
      </w:r>
      <w:r w:rsidRPr="00E968A7">
        <w:rPr>
          <w:spacing w:val="1"/>
        </w:rPr>
        <w:t xml:space="preserve"> </w:t>
      </w:r>
      <w:r w:rsidRPr="00E968A7">
        <w:t>другую</w:t>
      </w:r>
      <w:r w:rsidRPr="00E968A7">
        <w:rPr>
          <w:spacing w:val="1"/>
        </w:rPr>
        <w:t xml:space="preserve"> </w:t>
      </w:r>
      <w:r w:rsidRPr="00E968A7">
        <w:t>Сторону</w:t>
      </w:r>
      <w:r w:rsidRPr="00E968A7">
        <w:rPr>
          <w:spacing w:val="1"/>
        </w:rPr>
        <w:t xml:space="preserve"> </w:t>
      </w:r>
      <w:r w:rsidRPr="00E968A7">
        <w:t>в</w:t>
      </w:r>
      <w:r w:rsidRPr="00E968A7">
        <w:rPr>
          <w:spacing w:val="1"/>
        </w:rPr>
        <w:t xml:space="preserve"> </w:t>
      </w:r>
      <w:r w:rsidRPr="00E968A7">
        <w:t>письменной</w:t>
      </w:r>
      <w:r w:rsidRPr="00E968A7">
        <w:rPr>
          <w:spacing w:val="1"/>
        </w:rPr>
        <w:t xml:space="preserve"> </w:t>
      </w:r>
      <w:r w:rsidRPr="00E968A7">
        <w:t>форме.</w:t>
      </w:r>
      <w:r w:rsidRPr="00E968A7">
        <w:rPr>
          <w:spacing w:val="1"/>
        </w:rPr>
        <w:t xml:space="preserve"> </w:t>
      </w:r>
      <w:r w:rsidRPr="00E968A7">
        <w:t>После</w:t>
      </w:r>
      <w:r w:rsidRPr="00E968A7">
        <w:rPr>
          <w:spacing w:val="1"/>
        </w:rPr>
        <w:t xml:space="preserve"> </w:t>
      </w:r>
      <w:r w:rsidRPr="00E968A7">
        <w:t>письменного</w:t>
      </w:r>
      <w:r w:rsidRPr="00E968A7">
        <w:rPr>
          <w:spacing w:val="1"/>
        </w:rPr>
        <w:t xml:space="preserve"> </w:t>
      </w:r>
      <w:r w:rsidRPr="00E968A7">
        <w:t>уведомления</w:t>
      </w:r>
      <w:r w:rsidRPr="00E968A7">
        <w:rPr>
          <w:spacing w:val="-57"/>
        </w:rPr>
        <w:t xml:space="preserve"> </w:t>
      </w:r>
      <w:r w:rsidRPr="00E968A7">
        <w:t>соответствующая Сторона имеет право приостановить исполнение обязательств по настоящему</w:t>
      </w:r>
      <w:r w:rsidRPr="00E968A7">
        <w:rPr>
          <w:spacing w:val="1"/>
        </w:rPr>
        <w:t xml:space="preserve"> </w:t>
      </w:r>
      <w:r w:rsidRPr="00E968A7">
        <w:t>договору до получения подтверждения, что нарушения не произошло или не произойдет. Это</w:t>
      </w:r>
      <w:r w:rsidRPr="00E968A7">
        <w:rPr>
          <w:spacing w:val="1"/>
        </w:rPr>
        <w:t xml:space="preserve"> </w:t>
      </w:r>
      <w:r w:rsidRPr="00E968A7">
        <w:t>подтверждение должно быть направлено в течение 10 (десяти) рабочих дней с даты направления</w:t>
      </w:r>
      <w:r w:rsidRPr="00E968A7">
        <w:rPr>
          <w:spacing w:val="-57"/>
        </w:rPr>
        <w:t xml:space="preserve"> </w:t>
      </w:r>
      <w:r w:rsidRPr="00E968A7">
        <w:t>письменного</w:t>
      </w:r>
      <w:r w:rsidRPr="00E968A7">
        <w:rPr>
          <w:spacing w:val="-1"/>
        </w:rPr>
        <w:t xml:space="preserve"> </w:t>
      </w:r>
      <w:r w:rsidRPr="00E968A7">
        <w:t>уведомления.</w:t>
      </w:r>
    </w:p>
    <w:p w:rsidR="00245818" w:rsidRPr="00E968A7" w:rsidRDefault="00245818" w:rsidP="009A0034">
      <w:pPr>
        <w:pStyle w:val="a5"/>
        <w:numPr>
          <w:ilvl w:val="1"/>
          <w:numId w:val="32"/>
        </w:numPr>
        <w:tabs>
          <w:tab w:val="left" w:pos="1459"/>
        </w:tabs>
        <w:spacing w:before="1"/>
        <w:ind w:right="377" w:firstLine="708"/>
      </w:pPr>
      <w:r w:rsidRPr="00E968A7">
        <w:t>В письменном уведомлении Сторона обязана сослаться на факты или предоставить</w:t>
      </w:r>
      <w:r w:rsidRPr="00E968A7">
        <w:rPr>
          <w:spacing w:val="1"/>
        </w:rPr>
        <w:t xml:space="preserve"> </w:t>
      </w:r>
      <w:r w:rsidRPr="00E968A7">
        <w:t>материалы, достоверно подтверждающие или дающие основание предполагать, что произошло</w:t>
      </w:r>
      <w:r w:rsidRPr="00E968A7">
        <w:rPr>
          <w:spacing w:val="1"/>
        </w:rPr>
        <w:t xml:space="preserve"> </w:t>
      </w:r>
      <w:r w:rsidRPr="00E968A7">
        <w:t>или может произойти нарушение каких-либо положений настоящей статьи контрагентом, его</w:t>
      </w:r>
      <w:r w:rsidRPr="00E968A7">
        <w:rPr>
          <w:spacing w:val="1"/>
        </w:rPr>
        <w:t xml:space="preserve"> </w:t>
      </w:r>
      <w:r w:rsidRPr="00E968A7">
        <w:t>аффилированными</w:t>
      </w:r>
      <w:r w:rsidRPr="00E968A7">
        <w:rPr>
          <w:spacing w:val="1"/>
        </w:rPr>
        <w:t xml:space="preserve"> </w:t>
      </w:r>
      <w:r w:rsidRPr="00E968A7">
        <w:t>лицами,</w:t>
      </w:r>
      <w:r w:rsidRPr="00E968A7">
        <w:rPr>
          <w:spacing w:val="1"/>
        </w:rPr>
        <w:t xml:space="preserve"> </w:t>
      </w:r>
      <w:r w:rsidRPr="00E968A7">
        <w:t>работниками</w:t>
      </w:r>
      <w:r w:rsidRPr="00E968A7">
        <w:rPr>
          <w:spacing w:val="1"/>
        </w:rPr>
        <w:t xml:space="preserve"> </w:t>
      </w:r>
      <w:r w:rsidRPr="00E968A7">
        <w:t>или</w:t>
      </w:r>
      <w:r w:rsidRPr="00E968A7">
        <w:rPr>
          <w:spacing w:val="1"/>
        </w:rPr>
        <w:t xml:space="preserve"> </w:t>
      </w:r>
      <w:r w:rsidRPr="00E968A7">
        <w:t>посредниками,</w:t>
      </w:r>
      <w:r w:rsidRPr="00E968A7">
        <w:rPr>
          <w:spacing w:val="1"/>
        </w:rPr>
        <w:t xml:space="preserve"> </w:t>
      </w:r>
      <w:r w:rsidRPr="00E968A7">
        <w:t>выражающееся</w:t>
      </w:r>
      <w:r w:rsidRPr="00E968A7">
        <w:rPr>
          <w:spacing w:val="1"/>
        </w:rPr>
        <w:t xml:space="preserve"> </w:t>
      </w:r>
      <w:r w:rsidRPr="00E968A7">
        <w:t>в</w:t>
      </w:r>
      <w:r w:rsidRPr="00E968A7">
        <w:rPr>
          <w:spacing w:val="1"/>
        </w:rPr>
        <w:t xml:space="preserve"> </w:t>
      </w:r>
      <w:r w:rsidRPr="00E968A7">
        <w:t>действиях,</w:t>
      </w:r>
      <w:r w:rsidRPr="00E968A7">
        <w:rPr>
          <w:spacing w:val="1"/>
        </w:rPr>
        <w:t xml:space="preserve"> </w:t>
      </w:r>
      <w:r w:rsidRPr="00E968A7">
        <w:rPr>
          <w:spacing w:val="-1"/>
        </w:rPr>
        <w:t>квалифицируемых</w:t>
      </w:r>
      <w:r w:rsidRPr="00E968A7">
        <w:rPr>
          <w:spacing w:val="-13"/>
        </w:rPr>
        <w:t xml:space="preserve"> </w:t>
      </w:r>
      <w:r w:rsidRPr="00E968A7">
        <w:rPr>
          <w:spacing w:val="-1"/>
        </w:rPr>
        <w:t>применимым</w:t>
      </w:r>
      <w:r w:rsidRPr="00E968A7">
        <w:rPr>
          <w:spacing w:val="-12"/>
        </w:rPr>
        <w:t xml:space="preserve"> </w:t>
      </w:r>
      <w:r w:rsidRPr="00E968A7">
        <w:rPr>
          <w:spacing w:val="-1"/>
        </w:rPr>
        <w:t>законодательством</w:t>
      </w:r>
      <w:r w:rsidRPr="00E968A7">
        <w:rPr>
          <w:spacing w:val="-13"/>
        </w:rPr>
        <w:t xml:space="preserve"> </w:t>
      </w:r>
      <w:r w:rsidRPr="00E968A7">
        <w:rPr>
          <w:spacing w:val="-1"/>
        </w:rPr>
        <w:t>как</w:t>
      </w:r>
      <w:r w:rsidRPr="00E968A7">
        <w:rPr>
          <w:spacing w:val="-10"/>
        </w:rPr>
        <w:t xml:space="preserve"> </w:t>
      </w:r>
      <w:r w:rsidRPr="00E968A7">
        <w:rPr>
          <w:spacing w:val="-1"/>
        </w:rPr>
        <w:t>дача</w:t>
      </w:r>
      <w:r w:rsidRPr="00E968A7">
        <w:rPr>
          <w:spacing w:val="-12"/>
        </w:rPr>
        <w:t xml:space="preserve"> </w:t>
      </w:r>
      <w:r w:rsidRPr="00E968A7">
        <w:rPr>
          <w:spacing w:val="-1"/>
        </w:rPr>
        <w:t>или</w:t>
      </w:r>
      <w:r w:rsidRPr="00E968A7">
        <w:rPr>
          <w:spacing w:val="-11"/>
        </w:rPr>
        <w:t xml:space="preserve"> </w:t>
      </w:r>
      <w:r w:rsidRPr="00E968A7">
        <w:rPr>
          <w:spacing w:val="-1"/>
        </w:rPr>
        <w:t>получение</w:t>
      </w:r>
      <w:r w:rsidRPr="00E968A7">
        <w:rPr>
          <w:spacing w:val="-12"/>
        </w:rPr>
        <w:t xml:space="preserve"> </w:t>
      </w:r>
      <w:r w:rsidRPr="00E968A7">
        <w:rPr>
          <w:spacing w:val="-1"/>
        </w:rPr>
        <w:t>взятки,</w:t>
      </w:r>
      <w:r w:rsidRPr="00E968A7">
        <w:rPr>
          <w:spacing w:val="-14"/>
        </w:rPr>
        <w:t xml:space="preserve"> </w:t>
      </w:r>
      <w:r w:rsidRPr="00E968A7">
        <w:rPr>
          <w:spacing w:val="-1"/>
        </w:rPr>
        <w:t>коммерческий</w:t>
      </w:r>
      <w:r w:rsidRPr="00E968A7">
        <w:rPr>
          <w:spacing w:val="-57"/>
        </w:rPr>
        <w:t xml:space="preserve"> </w:t>
      </w:r>
      <w:r w:rsidRPr="00E968A7">
        <w:t>подкуп,</w:t>
      </w:r>
      <w:r w:rsidRPr="00E968A7">
        <w:rPr>
          <w:spacing w:val="1"/>
        </w:rPr>
        <w:t xml:space="preserve"> </w:t>
      </w:r>
      <w:r w:rsidRPr="00E968A7">
        <w:t>либо</w:t>
      </w:r>
      <w:r w:rsidRPr="00E968A7">
        <w:rPr>
          <w:spacing w:val="1"/>
        </w:rPr>
        <w:t xml:space="preserve"> </w:t>
      </w:r>
      <w:r w:rsidRPr="00E968A7">
        <w:t>в</w:t>
      </w:r>
      <w:r w:rsidRPr="00E968A7">
        <w:rPr>
          <w:spacing w:val="1"/>
        </w:rPr>
        <w:t xml:space="preserve"> </w:t>
      </w:r>
      <w:r w:rsidRPr="00E968A7">
        <w:t>действиях,</w:t>
      </w:r>
      <w:r w:rsidRPr="00E968A7">
        <w:rPr>
          <w:spacing w:val="1"/>
        </w:rPr>
        <w:t xml:space="preserve"> </w:t>
      </w:r>
      <w:r w:rsidRPr="00E968A7">
        <w:t>нарушающих</w:t>
      </w:r>
      <w:r w:rsidRPr="00E968A7">
        <w:rPr>
          <w:spacing w:val="1"/>
        </w:rPr>
        <w:t xml:space="preserve"> </w:t>
      </w:r>
      <w:r w:rsidRPr="00E968A7">
        <w:t>требования</w:t>
      </w:r>
      <w:r w:rsidRPr="00E968A7">
        <w:rPr>
          <w:spacing w:val="1"/>
        </w:rPr>
        <w:t xml:space="preserve"> </w:t>
      </w:r>
      <w:r w:rsidRPr="00E968A7">
        <w:t>действующего</w:t>
      </w:r>
      <w:r w:rsidRPr="00E968A7">
        <w:rPr>
          <w:spacing w:val="1"/>
        </w:rPr>
        <w:t xml:space="preserve"> </w:t>
      </w:r>
      <w:r w:rsidRPr="00E968A7">
        <w:t>законодательства</w:t>
      </w:r>
      <w:r w:rsidRPr="00E968A7">
        <w:rPr>
          <w:spacing w:val="1"/>
        </w:rPr>
        <w:t xml:space="preserve"> </w:t>
      </w:r>
      <w:r w:rsidRPr="00E968A7">
        <w:t>и</w:t>
      </w:r>
      <w:r w:rsidRPr="00E968A7">
        <w:rPr>
          <w:spacing w:val="1"/>
        </w:rPr>
        <w:t xml:space="preserve"> </w:t>
      </w:r>
      <w:r w:rsidRPr="00E968A7">
        <w:t>международных</w:t>
      </w:r>
      <w:r w:rsidRPr="00E968A7">
        <w:rPr>
          <w:spacing w:val="-8"/>
        </w:rPr>
        <w:t xml:space="preserve"> </w:t>
      </w:r>
      <w:r w:rsidRPr="00E968A7">
        <w:t>актов</w:t>
      </w:r>
      <w:r w:rsidRPr="00E968A7">
        <w:rPr>
          <w:spacing w:val="-7"/>
        </w:rPr>
        <w:t xml:space="preserve"> </w:t>
      </w:r>
      <w:r w:rsidRPr="00E968A7">
        <w:t>о</w:t>
      </w:r>
      <w:r w:rsidRPr="00E968A7">
        <w:rPr>
          <w:spacing w:val="-7"/>
        </w:rPr>
        <w:t xml:space="preserve"> </w:t>
      </w:r>
      <w:r w:rsidRPr="00E968A7">
        <w:t>противодействии</w:t>
      </w:r>
      <w:r w:rsidRPr="00E968A7">
        <w:rPr>
          <w:spacing w:val="-8"/>
        </w:rPr>
        <w:t xml:space="preserve"> </w:t>
      </w:r>
      <w:r w:rsidRPr="00E968A7">
        <w:t>легализации</w:t>
      </w:r>
      <w:r w:rsidRPr="00E968A7">
        <w:rPr>
          <w:spacing w:val="-7"/>
        </w:rPr>
        <w:t xml:space="preserve"> </w:t>
      </w:r>
      <w:r w:rsidRPr="00E968A7">
        <w:t>доходов,</w:t>
      </w:r>
      <w:r w:rsidRPr="00E968A7">
        <w:rPr>
          <w:spacing w:val="-8"/>
        </w:rPr>
        <w:t xml:space="preserve"> </w:t>
      </w:r>
      <w:r w:rsidRPr="00E968A7">
        <w:t>полученных</w:t>
      </w:r>
      <w:r w:rsidRPr="00E968A7">
        <w:rPr>
          <w:spacing w:val="-7"/>
        </w:rPr>
        <w:t xml:space="preserve"> </w:t>
      </w:r>
      <w:r w:rsidRPr="00E968A7">
        <w:t>преступным</w:t>
      </w:r>
      <w:r w:rsidRPr="00E968A7">
        <w:rPr>
          <w:spacing w:val="-10"/>
        </w:rPr>
        <w:t xml:space="preserve"> </w:t>
      </w:r>
      <w:r w:rsidRPr="00E968A7">
        <w:t>путем.</w:t>
      </w:r>
    </w:p>
    <w:p w:rsidR="00245818" w:rsidRDefault="00245818" w:rsidP="000B10C3">
      <w:pPr>
        <w:pStyle w:val="a5"/>
        <w:numPr>
          <w:ilvl w:val="1"/>
          <w:numId w:val="32"/>
        </w:numPr>
        <w:tabs>
          <w:tab w:val="left" w:pos="1440"/>
        </w:tabs>
        <w:ind w:right="376" w:firstLine="708"/>
      </w:pPr>
      <w:r w:rsidRPr="00E968A7">
        <w:t>В случае подтверждения нарушения одной Стороной обязательств воздерживаться от</w:t>
      </w:r>
      <w:r w:rsidRPr="00E968A7">
        <w:rPr>
          <w:spacing w:val="-57"/>
        </w:rPr>
        <w:t xml:space="preserve"> </w:t>
      </w:r>
      <w:r w:rsidRPr="00E968A7">
        <w:t>запрещенных в настоящей статье договора действий и (или) неполучения другой Стороной в</w:t>
      </w:r>
      <w:r w:rsidRPr="00E968A7">
        <w:rPr>
          <w:spacing w:val="1"/>
        </w:rPr>
        <w:t xml:space="preserve"> </w:t>
      </w:r>
      <w:r w:rsidRPr="00E968A7">
        <w:t>установленный срок подтверждения, что нарушение не произошло или не произойдет, другая</w:t>
      </w:r>
      <w:r w:rsidRPr="00E968A7">
        <w:rPr>
          <w:spacing w:val="1"/>
        </w:rPr>
        <w:t xml:space="preserve"> </w:t>
      </w:r>
      <w:r w:rsidRPr="00E968A7">
        <w:t>Сторона имеет право расторгнуть договор в одностороннем порядке полностью или в части,</w:t>
      </w:r>
      <w:r w:rsidRPr="00E968A7">
        <w:rPr>
          <w:spacing w:val="1"/>
        </w:rPr>
        <w:t xml:space="preserve"> </w:t>
      </w:r>
      <w:r w:rsidRPr="00E968A7">
        <w:t>направив</w:t>
      </w:r>
      <w:r w:rsidRPr="00E968A7">
        <w:rPr>
          <w:spacing w:val="-1"/>
        </w:rPr>
        <w:t xml:space="preserve"> </w:t>
      </w:r>
      <w:r w:rsidRPr="00E968A7">
        <w:t>письменное уведомление о расторжении.</w:t>
      </w:r>
      <w:r w:rsidRPr="00E968A7">
        <w:rPr>
          <w:spacing w:val="-1"/>
        </w:rPr>
        <w:t xml:space="preserve"> </w:t>
      </w:r>
      <w:r w:rsidRPr="00E968A7">
        <w:t>Сторона, по чьей</w:t>
      </w:r>
      <w:r w:rsidRPr="00E968A7">
        <w:rPr>
          <w:spacing w:val="-1"/>
        </w:rPr>
        <w:t xml:space="preserve"> </w:t>
      </w:r>
      <w:r w:rsidRPr="00E968A7">
        <w:t>инициативе был</w:t>
      </w:r>
      <w:r w:rsidRPr="00E968A7">
        <w:rPr>
          <w:spacing w:val="1"/>
        </w:rPr>
        <w:t xml:space="preserve"> </w:t>
      </w:r>
      <w:r w:rsidRPr="00E968A7">
        <w:t>расторгнутнастоящий</w:t>
      </w:r>
      <w:r w:rsidRPr="000B10C3">
        <w:rPr>
          <w:spacing w:val="1"/>
        </w:rPr>
        <w:t xml:space="preserve"> </w:t>
      </w:r>
      <w:r w:rsidRPr="00E968A7">
        <w:t>договор</w:t>
      </w:r>
      <w:r w:rsidRPr="000B10C3">
        <w:rPr>
          <w:spacing w:val="1"/>
        </w:rPr>
        <w:t xml:space="preserve"> </w:t>
      </w:r>
      <w:r w:rsidRPr="00E968A7">
        <w:t>в</w:t>
      </w:r>
      <w:r w:rsidRPr="000B10C3">
        <w:rPr>
          <w:spacing w:val="1"/>
        </w:rPr>
        <w:t xml:space="preserve"> </w:t>
      </w:r>
      <w:r w:rsidRPr="00E968A7">
        <w:t>соответствии</w:t>
      </w:r>
      <w:r w:rsidRPr="000B10C3">
        <w:rPr>
          <w:spacing w:val="1"/>
        </w:rPr>
        <w:t xml:space="preserve"> </w:t>
      </w:r>
      <w:r w:rsidRPr="00E968A7">
        <w:t>с</w:t>
      </w:r>
      <w:r w:rsidRPr="000B10C3">
        <w:rPr>
          <w:spacing w:val="1"/>
        </w:rPr>
        <w:t xml:space="preserve"> </w:t>
      </w:r>
      <w:r w:rsidRPr="00E968A7">
        <w:t>положениями</w:t>
      </w:r>
      <w:r w:rsidRPr="000B10C3">
        <w:rPr>
          <w:spacing w:val="1"/>
        </w:rPr>
        <w:t xml:space="preserve"> </w:t>
      </w:r>
      <w:r w:rsidRPr="00E968A7">
        <w:t>настоящей</w:t>
      </w:r>
      <w:r w:rsidRPr="000B10C3">
        <w:rPr>
          <w:spacing w:val="1"/>
        </w:rPr>
        <w:t xml:space="preserve"> </w:t>
      </w:r>
      <w:r w:rsidRPr="00E968A7">
        <w:t>статьи,</w:t>
      </w:r>
      <w:r w:rsidRPr="000B10C3">
        <w:rPr>
          <w:spacing w:val="1"/>
        </w:rPr>
        <w:t xml:space="preserve"> </w:t>
      </w:r>
      <w:r w:rsidRPr="00E968A7">
        <w:t>вправе</w:t>
      </w:r>
      <w:r w:rsidRPr="000B10C3">
        <w:rPr>
          <w:spacing w:val="1"/>
        </w:rPr>
        <w:t xml:space="preserve"> </w:t>
      </w:r>
      <w:r w:rsidRPr="00E968A7">
        <w:t>требовать</w:t>
      </w:r>
      <w:r w:rsidRPr="000B10C3">
        <w:rPr>
          <w:spacing w:val="1"/>
        </w:rPr>
        <w:t xml:space="preserve"> </w:t>
      </w:r>
      <w:r w:rsidRPr="00E968A7">
        <w:t>возмещения</w:t>
      </w:r>
      <w:r w:rsidRPr="000B10C3">
        <w:rPr>
          <w:spacing w:val="-2"/>
        </w:rPr>
        <w:t xml:space="preserve"> </w:t>
      </w:r>
      <w:r w:rsidRPr="00E968A7">
        <w:t>реального</w:t>
      </w:r>
      <w:r w:rsidRPr="000B10C3">
        <w:rPr>
          <w:spacing w:val="-5"/>
        </w:rPr>
        <w:t xml:space="preserve"> </w:t>
      </w:r>
      <w:r w:rsidRPr="00E968A7">
        <w:t>ущерба,</w:t>
      </w:r>
      <w:r w:rsidRPr="000B10C3">
        <w:rPr>
          <w:spacing w:val="-2"/>
        </w:rPr>
        <w:t xml:space="preserve"> </w:t>
      </w:r>
      <w:r w:rsidRPr="00E968A7">
        <w:t>возникшего</w:t>
      </w:r>
      <w:r w:rsidRPr="000B10C3">
        <w:rPr>
          <w:spacing w:val="-1"/>
        </w:rPr>
        <w:t xml:space="preserve"> </w:t>
      </w:r>
      <w:r w:rsidRPr="00E968A7">
        <w:t>в</w:t>
      </w:r>
      <w:r w:rsidRPr="000B10C3">
        <w:rPr>
          <w:spacing w:val="-3"/>
        </w:rPr>
        <w:t xml:space="preserve"> </w:t>
      </w:r>
      <w:r w:rsidRPr="00E968A7">
        <w:t>результате</w:t>
      </w:r>
      <w:r w:rsidRPr="000B10C3">
        <w:rPr>
          <w:spacing w:val="-2"/>
        </w:rPr>
        <w:t xml:space="preserve"> </w:t>
      </w:r>
      <w:r w:rsidRPr="00E968A7">
        <w:t>такого</w:t>
      </w:r>
      <w:r w:rsidRPr="000B10C3">
        <w:rPr>
          <w:spacing w:val="-2"/>
        </w:rPr>
        <w:t xml:space="preserve"> </w:t>
      </w:r>
      <w:r w:rsidRPr="00E968A7">
        <w:t>расторжения.</w:t>
      </w:r>
    </w:p>
    <w:p w:rsidR="00543594" w:rsidRDefault="00543594" w:rsidP="00543594">
      <w:pPr>
        <w:pStyle w:val="a5"/>
        <w:tabs>
          <w:tab w:val="left" w:pos="1440"/>
        </w:tabs>
        <w:ind w:right="376"/>
      </w:pPr>
    </w:p>
    <w:p w:rsidR="00543594" w:rsidRDefault="00543594" w:rsidP="00543594">
      <w:pPr>
        <w:pStyle w:val="a5"/>
        <w:tabs>
          <w:tab w:val="left" w:pos="1440"/>
        </w:tabs>
        <w:ind w:right="376"/>
      </w:pPr>
    </w:p>
    <w:p w:rsidR="00543594" w:rsidRDefault="00543594" w:rsidP="00543594">
      <w:pPr>
        <w:pStyle w:val="a5"/>
        <w:tabs>
          <w:tab w:val="left" w:pos="1440"/>
        </w:tabs>
        <w:ind w:right="376"/>
      </w:pPr>
    </w:p>
    <w:p w:rsidR="00543594" w:rsidRDefault="00543594" w:rsidP="00543594">
      <w:pPr>
        <w:pStyle w:val="a5"/>
        <w:tabs>
          <w:tab w:val="left" w:pos="1440"/>
        </w:tabs>
        <w:ind w:right="376"/>
      </w:pPr>
    </w:p>
    <w:p w:rsidR="00543594" w:rsidRDefault="00543594" w:rsidP="00543594">
      <w:pPr>
        <w:pStyle w:val="a5"/>
        <w:tabs>
          <w:tab w:val="left" w:pos="1440"/>
        </w:tabs>
        <w:ind w:right="376"/>
      </w:pPr>
    </w:p>
    <w:p w:rsidR="00543594" w:rsidRDefault="00543594" w:rsidP="00543594">
      <w:pPr>
        <w:pStyle w:val="a5"/>
        <w:tabs>
          <w:tab w:val="left" w:pos="1440"/>
        </w:tabs>
        <w:ind w:right="376"/>
      </w:pPr>
    </w:p>
    <w:p w:rsidR="00543594" w:rsidRPr="00E968A7" w:rsidRDefault="00543594" w:rsidP="00543594">
      <w:pPr>
        <w:pStyle w:val="a5"/>
        <w:tabs>
          <w:tab w:val="left" w:pos="1440"/>
        </w:tabs>
        <w:ind w:right="376"/>
      </w:pPr>
    </w:p>
    <w:p w:rsidR="00245818" w:rsidRPr="00E968A7" w:rsidRDefault="00245818" w:rsidP="009A0034">
      <w:pPr>
        <w:pStyle w:val="a5"/>
        <w:numPr>
          <w:ilvl w:val="1"/>
          <w:numId w:val="32"/>
        </w:numPr>
        <w:tabs>
          <w:tab w:val="left" w:pos="1419"/>
        </w:tabs>
        <w:ind w:right="380" w:firstLine="708"/>
      </w:pPr>
      <w:r w:rsidRPr="00E968A7">
        <w:rPr>
          <w:spacing w:val="-2"/>
        </w:rPr>
        <w:lastRenderedPageBreak/>
        <w:t>Передача</w:t>
      </w:r>
      <w:r w:rsidRPr="00E968A7">
        <w:rPr>
          <w:spacing w:val="-13"/>
        </w:rPr>
        <w:t xml:space="preserve"> </w:t>
      </w:r>
      <w:r w:rsidRPr="00E968A7">
        <w:rPr>
          <w:spacing w:val="-1"/>
        </w:rPr>
        <w:t>Заказчиком</w:t>
      </w:r>
      <w:r w:rsidRPr="00E968A7">
        <w:rPr>
          <w:spacing w:val="-13"/>
        </w:rPr>
        <w:t xml:space="preserve"> </w:t>
      </w:r>
      <w:r w:rsidRPr="00E968A7">
        <w:rPr>
          <w:spacing w:val="-1"/>
        </w:rPr>
        <w:t>прав</w:t>
      </w:r>
      <w:r w:rsidRPr="00E968A7">
        <w:rPr>
          <w:spacing w:val="-13"/>
        </w:rPr>
        <w:t xml:space="preserve"> </w:t>
      </w:r>
      <w:r w:rsidRPr="00E968A7">
        <w:rPr>
          <w:spacing w:val="-1"/>
        </w:rPr>
        <w:t>и</w:t>
      </w:r>
      <w:r w:rsidRPr="00E968A7">
        <w:rPr>
          <w:spacing w:val="-11"/>
        </w:rPr>
        <w:t xml:space="preserve"> </w:t>
      </w:r>
      <w:r w:rsidRPr="00E968A7">
        <w:rPr>
          <w:spacing w:val="-1"/>
        </w:rPr>
        <w:t>обязанностей</w:t>
      </w:r>
      <w:r w:rsidRPr="00E968A7">
        <w:rPr>
          <w:spacing w:val="-10"/>
        </w:rPr>
        <w:t xml:space="preserve"> </w:t>
      </w:r>
      <w:r w:rsidRPr="00E968A7">
        <w:rPr>
          <w:spacing w:val="-1"/>
        </w:rPr>
        <w:t>по</w:t>
      </w:r>
      <w:r w:rsidRPr="00E968A7">
        <w:rPr>
          <w:spacing w:val="-12"/>
        </w:rPr>
        <w:t xml:space="preserve"> </w:t>
      </w:r>
      <w:r w:rsidRPr="00E968A7">
        <w:rPr>
          <w:spacing w:val="-1"/>
        </w:rPr>
        <w:t>договору</w:t>
      </w:r>
      <w:r w:rsidRPr="00E968A7">
        <w:rPr>
          <w:spacing w:val="-14"/>
        </w:rPr>
        <w:t xml:space="preserve"> </w:t>
      </w:r>
      <w:r w:rsidRPr="00E968A7">
        <w:rPr>
          <w:spacing w:val="-1"/>
        </w:rPr>
        <w:t>третьим</w:t>
      </w:r>
      <w:r w:rsidRPr="00E968A7">
        <w:rPr>
          <w:spacing w:val="-13"/>
        </w:rPr>
        <w:t xml:space="preserve"> </w:t>
      </w:r>
      <w:r w:rsidRPr="00E968A7">
        <w:rPr>
          <w:spacing w:val="-1"/>
        </w:rPr>
        <w:t>лицам</w:t>
      </w:r>
      <w:r w:rsidRPr="00E968A7">
        <w:rPr>
          <w:spacing w:val="-13"/>
        </w:rPr>
        <w:t xml:space="preserve"> </w:t>
      </w:r>
      <w:r w:rsidRPr="00E968A7">
        <w:rPr>
          <w:spacing w:val="-1"/>
        </w:rPr>
        <w:t>возможна</w:t>
      </w:r>
      <w:r w:rsidRPr="00E968A7">
        <w:rPr>
          <w:spacing w:val="-12"/>
        </w:rPr>
        <w:t xml:space="preserve"> </w:t>
      </w:r>
      <w:r w:rsidRPr="00E968A7">
        <w:rPr>
          <w:spacing w:val="-1"/>
        </w:rPr>
        <w:t>только</w:t>
      </w:r>
      <w:r w:rsidRPr="00E968A7">
        <w:rPr>
          <w:spacing w:val="-58"/>
        </w:rPr>
        <w:t xml:space="preserve"> </w:t>
      </w:r>
      <w:r w:rsidRPr="00E968A7">
        <w:t>с</w:t>
      </w:r>
      <w:r w:rsidRPr="00E968A7">
        <w:rPr>
          <w:spacing w:val="1"/>
        </w:rPr>
        <w:t xml:space="preserve"> </w:t>
      </w:r>
      <w:r w:rsidRPr="00E968A7">
        <w:t>письменного</w:t>
      </w:r>
      <w:r w:rsidRPr="00E968A7">
        <w:rPr>
          <w:spacing w:val="1"/>
        </w:rPr>
        <w:t xml:space="preserve"> </w:t>
      </w:r>
      <w:r w:rsidRPr="00E968A7">
        <w:t>уведомления</w:t>
      </w:r>
      <w:r w:rsidRPr="00E968A7">
        <w:rPr>
          <w:spacing w:val="1"/>
        </w:rPr>
        <w:t xml:space="preserve"> </w:t>
      </w:r>
      <w:r w:rsidRPr="00E968A7">
        <w:t>Исполнителя</w:t>
      </w:r>
      <w:r w:rsidRPr="00E968A7">
        <w:rPr>
          <w:spacing w:val="1"/>
        </w:rPr>
        <w:t xml:space="preserve"> </w:t>
      </w:r>
      <w:r w:rsidRPr="00E968A7">
        <w:t>не</w:t>
      </w:r>
      <w:r w:rsidRPr="00E968A7">
        <w:rPr>
          <w:spacing w:val="1"/>
        </w:rPr>
        <w:t xml:space="preserve"> </w:t>
      </w:r>
      <w:r w:rsidRPr="00E968A7">
        <w:t>позднее</w:t>
      </w:r>
      <w:r w:rsidRPr="00E968A7">
        <w:rPr>
          <w:spacing w:val="1"/>
        </w:rPr>
        <w:t xml:space="preserve"> </w:t>
      </w:r>
      <w:r w:rsidRPr="00E968A7">
        <w:t>10</w:t>
      </w:r>
      <w:r w:rsidRPr="00E968A7">
        <w:rPr>
          <w:spacing w:val="1"/>
        </w:rPr>
        <w:t xml:space="preserve"> </w:t>
      </w:r>
      <w:r w:rsidRPr="00E968A7">
        <w:t>(десяти)</w:t>
      </w:r>
      <w:r w:rsidRPr="00E968A7">
        <w:rPr>
          <w:spacing w:val="1"/>
        </w:rPr>
        <w:t xml:space="preserve"> </w:t>
      </w:r>
      <w:r w:rsidRPr="00E968A7">
        <w:t>рабочих</w:t>
      </w:r>
      <w:r w:rsidRPr="00E968A7">
        <w:rPr>
          <w:spacing w:val="1"/>
        </w:rPr>
        <w:t xml:space="preserve"> </w:t>
      </w:r>
      <w:r w:rsidRPr="00E968A7">
        <w:t>дней</w:t>
      </w:r>
      <w:r w:rsidRPr="00E968A7">
        <w:rPr>
          <w:spacing w:val="1"/>
        </w:rPr>
        <w:t xml:space="preserve"> </w:t>
      </w:r>
      <w:r w:rsidRPr="00E968A7">
        <w:t>до</w:t>
      </w:r>
      <w:r w:rsidRPr="00E968A7">
        <w:rPr>
          <w:spacing w:val="1"/>
        </w:rPr>
        <w:t xml:space="preserve"> </w:t>
      </w:r>
      <w:r w:rsidRPr="00E968A7">
        <w:t>выдачи</w:t>
      </w:r>
      <w:r w:rsidRPr="00E968A7">
        <w:rPr>
          <w:spacing w:val="1"/>
        </w:rPr>
        <w:t xml:space="preserve"> </w:t>
      </w:r>
      <w:r w:rsidRPr="00E968A7">
        <w:t>заключения.</w:t>
      </w:r>
    </w:p>
    <w:p w:rsidR="00245818" w:rsidRPr="00E968A7" w:rsidRDefault="00245818" w:rsidP="00245818">
      <w:pPr>
        <w:pStyle w:val="a3"/>
      </w:pPr>
    </w:p>
    <w:p w:rsidR="00245818" w:rsidRPr="00E968A7" w:rsidRDefault="00245818" w:rsidP="00245818">
      <w:pPr>
        <w:ind w:left="3360"/>
        <w:rPr>
          <w:b/>
          <w:sz w:val="19"/>
        </w:rPr>
      </w:pPr>
      <w:r w:rsidRPr="00E968A7">
        <w:rPr>
          <w:b/>
        </w:rPr>
        <w:t>А</w:t>
      </w:r>
      <w:r w:rsidRPr="00E968A7">
        <w:rPr>
          <w:b/>
          <w:sz w:val="19"/>
        </w:rPr>
        <w:t>ДРЕСА</w:t>
      </w:r>
      <w:r w:rsidRPr="00E968A7">
        <w:rPr>
          <w:b/>
          <w:spacing w:val="-7"/>
          <w:sz w:val="19"/>
        </w:rPr>
        <w:t xml:space="preserve"> </w:t>
      </w:r>
      <w:r w:rsidRPr="00E968A7">
        <w:rPr>
          <w:b/>
          <w:sz w:val="19"/>
        </w:rPr>
        <w:t>И</w:t>
      </w:r>
      <w:r w:rsidRPr="00E968A7">
        <w:rPr>
          <w:b/>
          <w:spacing w:val="-9"/>
          <w:sz w:val="19"/>
        </w:rPr>
        <w:t xml:space="preserve"> </w:t>
      </w:r>
      <w:r w:rsidRPr="00E968A7">
        <w:rPr>
          <w:b/>
          <w:sz w:val="19"/>
        </w:rPr>
        <w:t>БАНКОВСКИЕ</w:t>
      </w:r>
      <w:r w:rsidRPr="00E968A7">
        <w:rPr>
          <w:b/>
          <w:spacing w:val="-6"/>
          <w:sz w:val="19"/>
        </w:rPr>
        <w:t xml:space="preserve"> </w:t>
      </w:r>
      <w:r w:rsidRPr="00E968A7">
        <w:rPr>
          <w:b/>
          <w:sz w:val="19"/>
        </w:rPr>
        <w:t>РЕКВИЗИТЫ</w:t>
      </w:r>
      <w:r w:rsidRPr="00E968A7">
        <w:rPr>
          <w:b/>
          <w:spacing w:val="-5"/>
          <w:sz w:val="19"/>
        </w:rPr>
        <w:t xml:space="preserve"> </w:t>
      </w:r>
      <w:r w:rsidRPr="00E968A7">
        <w:rPr>
          <w:b/>
        </w:rPr>
        <w:t>С</w:t>
      </w:r>
      <w:r w:rsidRPr="00E968A7">
        <w:rPr>
          <w:b/>
          <w:sz w:val="19"/>
        </w:rPr>
        <w:t>ТОРОН</w:t>
      </w:r>
    </w:p>
    <w:p w:rsidR="00245818" w:rsidRPr="00E968A7" w:rsidRDefault="00245818" w:rsidP="00245818">
      <w:pPr>
        <w:pStyle w:val="a3"/>
        <w:rPr>
          <w:b/>
          <w:sz w:val="20"/>
        </w:rPr>
      </w:pPr>
    </w:p>
    <w:p w:rsidR="00245818" w:rsidRPr="00E968A7" w:rsidRDefault="00245818" w:rsidP="00245818">
      <w:pPr>
        <w:pStyle w:val="a3"/>
        <w:spacing w:before="9"/>
        <w:rPr>
          <w:b/>
          <w:sz w:val="20"/>
        </w:rPr>
      </w:pPr>
    </w:p>
    <w:tbl>
      <w:tblPr>
        <w:tblW w:w="0" w:type="auto"/>
        <w:tblInd w:w="118" w:type="dxa"/>
        <w:tblLayout w:type="fixed"/>
        <w:tblCellMar>
          <w:left w:w="0" w:type="dxa"/>
          <w:right w:w="0" w:type="dxa"/>
        </w:tblCellMar>
        <w:tblLook w:val="01E0" w:firstRow="1" w:lastRow="1" w:firstColumn="1" w:lastColumn="1" w:noHBand="0" w:noVBand="0"/>
      </w:tblPr>
      <w:tblGrid>
        <w:gridCol w:w="4816"/>
        <w:gridCol w:w="4675"/>
      </w:tblGrid>
      <w:tr w:rsidR="00E968A7" w:rsidRPr="00E968A7" w:rsidTr="00245818">
        <w:trPr>
          <w:trHeight w:val="360"/>
        </w:trPr>
        <w:tc>
          <w:tcPr>
            <w:tcW w:w="4816" w:type="dxa"/>
            <w:shd w:val="clear" w:color="auto" w:fill="auto"/>
          </w:tcPr>
          <w:p w:rsidR="00245818" w:rsidRPr="00E968A7" w:rsidRDefault="00245818" w:rsidP="00245818">
            <w:pPr>
              <w:pStyle w:val="TableParagraph"/>
              <w:spacing w:line="266" w:lineRule="exact"/>
              <w:rPr>
                <w:b/>
                <w:sz w:val="24"/>
              </w:rPr>
            </w:pPr>
            <w:r w:rsidRPr="00E968A7">
              <w:rPr>
                <w:b/>
                <w:sz w:val="24"/>
              </w:rPr>
              <w:t>Исполнитель:</w:t>
            </w:r>
          </w:p>
        </w:tc>
        <w:tc>
          <w:tcPr>
            <w:tcW w:w="4675" w:type="dxa"/>
            <w:shd w:val="clear" w:color="auto" w:fill="auto"/>
          </w:tcPr>
          <w:p w:rsidR="00245818" w:rsidRPr="00E968A7" w:rsidRDefault="00245818" w:rsidP="00245818">
            <w:pPr>
              <w:pStyle w:val="TableParagraph"/>
              <w:spacing w:line="266" w:lineRule="exact"/>
              <w:ind w:left="55"/>
              <w:rPr>
                <w:b/>
                <w:sz w:val="24"/>
              </w:rPr>
            </w:pPr>
            <w:r w:rsidRPr="00E968A7">
              <w:rPr>
                <w:b/>
                <w:sz w:val="24"/>
              </w:rPr>
              <w:t>Заказчик:</w:t>
            </w:r>
          </w:p>
        </w:tc>
      </w:tr>
      <w:tr w:rsidR="00E968A7" w:rsidRPr="00E968A7" w:rsidTr="00245818">
        <w:trPr>
          <w:trHeight w:val="7922"/>
        </w:trPr>
        <w:tc>
          <w:tcPr>
            <w:tcW w:w="4816" w:type="dxa"/>
            <w:shd w:val="clear" w:color="auto" w:fill="auto"/>
          </w:tcPr>
          <w:p w:rsidR="00245818" w:rsidRPr="00E968A7" w:rsidRDefault="00245818" w:rsidP="00245818">
            <w:pPr>
              <w:pStyle w:val="TableParagraph"/>
              <w:spacing w:before="85"/>
              <w:rPr>
                <w:sz w:val="24"/>
              </w:rPr>
            </w:pPr>
            <w:r w:rsidRPr="00E968A7">
              <w:rPr>
                <w:spacing w:val="-1"/>
                <w:sz w:val="24"/>
              </w:rPr>
              <w:t>Государственное</w:t>
            </w:r>
            <w:r w:rsidRPr="00E968A7">
              <w:rPr>
                <w:spacing w:val="-14"/>
                <w:sz w:val="24"/>
              </w:rPr>
              <w:t xml:space="preserve"> </w:t>
            </w:r>
            <w:r w:rsidRPr="00E968A7">
              <w:rPr>
                <w:sz w:val="24"/>
              </w:rPr>
              <w:t>автономное</w:t>
            </w:r>
            <w:r w:rsidRPr="00E968A7">
              <w:rPr>
                <w:spacing w:val="-14"/>
                <w:sz w:val="24"/>
              </w:rPr>
              <w:t xml:space="preserve"> </w:t>
            </w:r>
            <w:r w:rsidRPr="00E968A7">
              <w:rPr>
                <w:sz w:val="24"/>
              </w:rPr>
              <w:t>учреждение</w:t>
            </w:r>
          </w:p>
          <w:p w:rsidR="00245818" w:rsidRPr="00E968A7" w:rsidRDefault="00245818" w:rsidP="00245818">
            <w:pPr>
              <w:pStyle w:val="TableParagraph"/>
              <w:spacing w:before="24" w:line="259" w:lineRule="auto"/>
              <w:ind w:right="102"/>
              <w:rPr>
                <w:sz w:val="24"/>
              </w:rPr>
            </w:pPr>
            <w:r w:rsidRPr="00E968A7">
              <w:rPr>
                <w:spacing w:val="-1"/>
                <w:sz w:val="24"/>
              </w:rPr>
              <w:t>«Управление</w:t>
            </w:r>
            <w:r w:rsidRPr="00E968A7">
              <w:rPr>
                <w:spacing w:val="-13"/>
                <w:sz w:val="24"/>
              </w:rPr>
              <w:t xml:space="preserve"> </w:t>
            </w:r>
            <w:r w:rsidRPr="00E968A7">
              <w:rPr>
                <w:spacing w:val="-1"/>
                <w:sz w:val="24"/>
              </w:rPr>
              <w:t>государственной</w:t>
            </w:r>
            <w:r w:rsidRPr="00E968A7">
              <w:rPr>
                <w:spacing w:val="-12"/>
                <w:sz w:val="24"/>
              </w:rPr>
              <w:t xml:space="preserve"> </w:t>
            </w:r>
            <w:r w:rsidRPr="00E968A7">
              <w:rPr>
                <w:sz w:val="24"/>
              </w:rPr>
              <w:t>экспертизы</w:t>
            </w:r>
            <w:r w:rsidRPr="00E968A7">
              <w:rPr>
                <w:spacing w:val="-12"/>
                <w:sz w:val="24"/>
              </w:rPr>
              <w:t xml:space="preserve"> </w:t>
            </w:r>
            <w:r w:rsidRPr="00E968A7">
              <w:rPr>
                <w:sz w:val="24"/>
              </w:rPr>
              <w:t>и</w:t>
            </w:r>
            <w:r w:rsidRPr="00E968A7">
              <w:rPr>
                <w:spacing w:val="-57"/>
                <w:sz w:val="24"/>
              </w:rPr>
              <w:t xml:space="preserve"> </w:t>
            </w:r>
            <w:r w:rsidRPr="00E968A7">
              <w:rPr>
                <w:sz w:val="24"/>
              </w:rPr>
              <w:t>ценообразования Республики Татарстан по</w:t>
            </w:r>
            <w:r w:rsidRPr="00E968A7">
              <w:rPr>
                <w:spacing w:val="1"/>
                <w:sz w:val="24"/>
              </w:rPr>
              <w:t xml:space="preserve"> </w:t>
            </w:r>
            <w:r w:rsidRPr="00E968A7">
              <w:rPr>
                <w:sz w:val="24"/>
              </w:rPr>
              <w:t>строительству</w:t>
            </w:r>
            <w:r w:rsidRPr="00E968A7">
              <w:rPr>
                <w:spacing w:val="-1"/>
                <w:sz w:val="24"/>
              </w:rPr>
              <w:t xml:space="preserve"> </w:t>
            </w:r>
            <w:r w:rsidRPr="00E968A7">
              <w:rPr>
                <w:sz w:val="24"/>
              </w:rPr>
              <w:t>и</w:t>
            </w:r>
            <w:r w:rsidRPr="00E968A7">
              <w:rPr>
                <w:spacing w:val="-1"/>
                <w:sz w:val="24"/>
              </w:rPr>
              <w:t xml:space="preserve"> </w:t>
            </w:r>
            <w:r w:rsidRPr="00E968A7">
              <w:rPr>
                <w:sz w:val="24"/>
              </w:rPr>
              <w:t>архитектуре»</w:t>
            </w:r>
          </w:p>
          <w:p w:rsidR="00245818" w:rsidRPr="00E968A7" w:rsidRDefault="00245818" w:rsidP="00245818">
            <w:pPr>
              <w:pStyle w:val="TableParagraph"/>
              <w:tabs>
                <w:tab w:val="left" w:pos="1201"/>
                <w:tab w:val="left" w:pos="2261"/>
                <w:tab w:val="left" w:pos="3731"/>
              </w:tabs>
              <w:spacing w:before="157" w:line="244" w:lineRule="auto"/>
              <w:ind w:right="52"/>
              <w:rPr>
                <w:b/>
                <w:sz w:val="24"/>
              </w:rPr>
            </w:pPr>
            <w:r w:rsidRPr="00E968A7">
              <w:rPr>
                <w:b/>
                <w:sz w:val="24"/>
              </w:rPr>
              <w:t>Адрес:</w:t>
            </w:r>
            <w:r w:rsidRPr="00E968A7">
              <w:rPr>
                <w:b/>
                <w:sz w:val="24"/>
              </w:rPr>
              <w:tab/>
            </w:r>
            <w:r w:rsidRPr="00E968A7">
              <w:rPr>
                <w:sz w:val="24"/>
              </w:rPr>
              <w:t>420061,</w:t>
            </w:r>
            <w:r w:rsidRPr="00E968A7">
              <w:rPr>
                <w:sz w:val="24"/>
              </w:rPr>
              <w:tab/>
              <w:t>Республика</w:t>
            </w:r>
            <w:r w:rsidRPr="00E968A7">
              <w:rPr>
                <w:sz w:val="24"/>
              </w:rPr>
              <w:tab/>
            </w:r>
            <w:r w:rsidRPr="00E968A7">
              <w:rPr>
                <w:spacing w:val="-1"/>
                <w:sz w:val="24"/>
              </w:rPr>
              <w:t>Татарстан</w:t>
            </w:r>
            <w:r w:rsidRPr="00E968A7">
              <w:rPr>
                <w:spacing w:val="-57"/>
                <w:sz w:val="24"/>
              </w:rPr>
              <w:t xml:space="preserve"> </w:t>
            </w:r>
            <w:r w:rsidRPr="00E968A7">
              <w:rPr>
                <w:sz w:val="24"/>
              </w:rPr>
              <w:t>(Татарстан),</w:t>
            </w:r>
            <w:r w:rsidRPr="00E968A7">
              <w:rPr>
                <w:spacing w:val="20"/>
                <w:sz w:val="24"/>
              </w:rPr>
              <w:t xml:space="preserve"> </w:t>
            </w:r>
            <w:r w:rsidRPr="00E968A7">
              <w:rPr>
                <w:sz w:val="24"/>
              </w:rPr>
              <w:t>городской</w:t>
            </w:r>
            <w:r w:rsidRPr="00E968A7">
              <w:rPr>
                <w:spacing w:val="21"/>
                <w:sz w:val="24"/>
              </w:rPr>
              <w:t xml:space="preserve"> </w:t>
            </w:r>
            <w:r w:rsidRPr="00E968A7">
              <w:rPr>
                <w:sz w:val="24"/>
              </w:rPr>
              <w:t>округ</w:t>
            </w:r>
            <w:r w:rsidRPr="00E968A7">
              <w:rPr>
                <w:spacing w:val="21"/>
                <w:sz w:val="24"/>
              </w:rPr>
              <w:t xml:space="preserve"> </w:t>
            </w:r>
            <w:r w:rsidRPr="00E968A7">
              <w:rPr>
                <w:sz w:val="24"/>
              </w:rPr>
              <w:t>город</w:t>
            </w:r>
            <w:r w:rsidRPr="00E968A7">
              <w:rPr>
                <w:spacing w:val="20"/>
                <w:sz w:val="24"/>
              </w:rPr>
              <w:t xml:space="preserve"> </w:t>
            </w:r>
            <w:r w:rsidRPr="00E968A7">
              <w:rPr>
                <w:sz w:val="24"/>
              </w:rPr>
              <w:t>Казань,</w:t>
            </w:r>
            <w:r w:rsidRPr="00E968A7">
              <w:rPr>
                <w:spacing w:val="-57"/>
                <w:sz w:val="24"/>
              </w:rPr>
              <w:t xml:space="preserve"> </w:t>
            </w:r>
            <w:r w:rsidRPr="00E968A7">
              <w:rPr>
                <w:sz w:val="24"/>
              </w:rPr>
              <w:t>г. Казань, ул. Космонавтов, зд.59Д.</w:t>
            </w:r>
            <w:r w:rsidRPr="00E968A7">
              <w:rPr>
                <w:spacing w:val="1"/>
                <w:sz w:val="24"/>
              </w:rPr>
              <w:t xml:space="preserve"> </w:t>
            </w:r>
            <w:r w:rsidRPr="00E968A7">
              <w:rPr>
                <w:b/>
                <w:sz w:val="24"/>
              </w:rPr>
              <w:t>Регистрационные данные юридического</w:t>
            </w:r>
            <w:r w:rsidRPr="00E968A7">
              <w:rPr>
                <w:b/>
                <w:spacing w:val="1"/>
                <w:sz w:val="24"/>
              </w:rPr>
              <w:t xml:space="preserve"> </w:t>
            </w:r>
            <w:r w:rsidRPr="00E968A7">
              <w:rPr>
                <w:b/>
                <w:sz w:val="24"/>
              </w:rPr>
              <w:t>лица:</w:t>
            </w:r>
          </w:p>
          <w:p w:rsidR="00245818" w:rsidRPr="00E968A7" w:rsidRDefault="00245818" w:rsidP="00245818">
            <w:pPr>
              <w:pStyle w:val="TableParagraph"/>
              <w:spacing w:before="177"/>
              <w:rPr>
                <w:sz w:val="24"/>
              </w:rPr>
            </w:pPr>
            <w:r w:rsidRPr="00E968A7">
              <w:rPr>
                <w:sz w:val="24"/>
              </w:rPr>
              <w:t>ОГРН</w:t>
            </w:r>
            <w:r w:rsidRPr="00E968A7">
              <w:rPr>
                <w:spacing w:val="-2"/>
                <w:sz w:val="24"/>
              </w:rPr>
              <w:t xml:space="preserve"> </w:t>
            </w:r>
            <w:r w:rsidRPr="00E968A7">
              <w:rPr>
                <w:sz w:val="24"/>
              </w:rPr>
              <w:t>1021602860510</w:t>
            </w:r>
          </w:p>
          <w:p w:rsidR="00245818" w:rsidRPr="00E968A7" w:rsidRDefault="00245818" w:rsidP="00245818">
            <w:pPr>
              <w:pStyle w:val="TableParagraph"/>
              <w:spacing w:before="182"/>
              <w:rPr>
                <w:sz w:val="24"/>
              </w:rPr>
            </w:pPr>
            <w:r w:rsidRPr="00E968A7">
              <w:rPr>
                <w:sz w:val="24"/>
              </w:rPr>
              <w:t>ИНН</w:t>
            </w:r>
            <w:r w:rsidRPr="00E968A7">
              <w:rPr>
                <w:spacing w:val="-1"/>
                <w:sz w:val="24"/>
              </w:rPr>
              <w:t xml:space="preserve"> </w:t>
            </w:r>
            <w:r w:rsidRPr="00E968A7">
              <w:rPr>
                <w:sz w:val="24"/>
              </w:rPr>
              <w:t>1654017928</w:t>
            </w:r>
          </w:p>
          <w:p w:rsidR="00245818" w:rsidRPr="00E968A7" w:rsidRDefault="00245818" w:rsidP="00245818">
            <w:pPr>
              <w:pStyle w:val="TableParagraph"/>
              <w:spacing w:before="183"/>
              <w:rPr>
                <w:sz w:val="24"/>
              </w:rPr>
            </w:pPr>
            <w:r w:rsidRPr="00E968A7">
              <w:rPr>
                <w:sz w:val="24"/>
              </w:rPr>
              <w:t>КПП</w:t>
            </w:r>
            <w:r w:rsidRPr="00E968A7">
              <w:rPr>
                <w:spacing w:val="-2"/>
                <w:sz w:val="24"/>
              </w:rPr>
              <w:t xml:space="preserve"> </w:t>
            </w:r>
            <w:r w:rsidRPr="00E968A7">
              <w:rPr>
                <w:sz w:val="24"/>
              </w:rPr>
              <w:t>166001001</w:t>
            </w:r>
          </w:p>
          <w:p w:rsidR="00245818" w:rsidRPr="00E968A7" w:rsidRDefault="00245818" w:rsidP="00245818">
            <w:pPr>
              <w:pStyle w:val="TableParagraph"/>
              <w:spacing w:before="182"/>
              <w:rPr>
                <w:b/>
                <w:sz w:val="24"/>
              </w:rPr>
            </w:pPr>
            <w:r w:rsidRPr="00E968A7">
              <w:rPr>
                <w:b/>
                <w:sz w:val="24"/>
              </w:rPr>
              <w:t>Банковские</w:t>
            </w:r>
            <w:r w:rsidRPr="00E968A7">
              <w:rPr>
                <w:b/>
                <w:spacing w:val="-7"/>
                <w:sz w:val="24"/>
              </w:rPr>
              <w:t xml:space="preserve"> </w:t>
            </w:r>
            <w:r w:rsidRPr="00E968A7">
              <w:rPr>
                <w:b/>
                <w:sz w:val="24"/>
              </w:rPr>
              <w:t>реквизиты:</w:t>
            </w:r>
          </w:p>
          <w:p w:rsidR="00245818" w:rsidRPr="00E968A7" w:rsidRDefault="00245818" w:rsidP="00245818">
            <w:pPr>
              <w:pStyle w:val="TableParagraph"/>
              <w:spacing w:before="180"/>
              <w:rPr>
                <w:sz w:val="24"/>
              </w:rPr>
            </w:pPr>
            <w:r w:rsidRPr="00E968A7">
              <w:rPr>
                <w:sz w:val="24"/>
              </w:rPr>
              <w:t>Рас.</w:t>
            </w:r>
            <w:r w:rsidRPr="00E968A7">
              <w:rPr>
                <w:spacing w:val="-5"/>
                <w:sz w:val="24"/>
              </w:rPr>
              <w:t xml:space="preserve"> </w:t>
            </w:r>
            <w:r w:rsidRPr="00E968A7">
              <w:rPr>
                <w:sz w:val="24"/>
              </w:rPr>
              <w:t>счет</w:t>
            </w:r>
            <w:r w:rsidRPr="00E968A7">
              <w:rPr>
                <w:spacing w:val="-2"/>
                <w:sz w:val="24"/>
              </w:rPr>
              <w:t xml:space="preserve"> </w:t>
            </w:r>
            <w:r w:rsidRPr="00E968A7">
              <w:rPr>
                <w:sz w:val="24"/>
              </w:rPr>
              <w:t>№</w:t>
            </w:r>
            <w:r w:rsidRPr="00E968A7">
              <w:rPr>
                <w:spacing w:val="-5"/>
                <w:sz w:val="24"/>
              </w:rPr>
              <w:t xml:space="preserve"> </w:t>
            </w:r>
            <w:r w:rsidRPr="00E968A7">
              <w:rPr>
                <w:sz w:val="24"/>
              </w:rPr>
              <w:t>03224643920000001100</w:t>
            </w:r>
          </w:p>
          <w:p w:rsidR="00245818" w:rsidRPr="00E968A7" w:rsidRDefault="00245818" w:rsidP="00245818">
            <w:pPr>
              <w:pStyle w:val="TableParagraph"/>
              <w:spacing w:before="181" w:line="208" w:lineRule="auto"/>
              <w:ind w:right="149"/>
              <w:rPr>
                <w:sz w:val="24"/>
              </w:rPr>
            </w:pPr>
            <w:r w:rsidRPr="00E968A7">
              <w:rPr>
                <w:sz w:val="24"/>
              </w:rPr>
              <w:t>Отделение-НБ</w:t>
            </w:r>
            <w:r w:rsidRPr="00E968A7">
              <w:rPr>
                <w:spacing w:val="-13"/>
                <w:sz w:val="24"/>
              </w:rPr>
              <w:t xml:space="preserve"> </w:t>
            </w:r>
            <w:r w:rsidRPr="00E968A7">
              <w:rPr>
                <w:sz w:val="24"/>
              </w:rPr>
              <w:t>Республика</w:t>
            </w:r>
            <w:r w:rsidRPr="00E968A7">
              <w:rPr>
                <w:spacing w:val="-12"/>
                <w:sz w:val="24"/>
              </w:rPr>
              <w:t xml:space="preserve"> </w:t>
            </w:r>
            <w:r w:rsidRPr="00E968A7">
              <w:rPr>
                <w:sz w:val="24"/>
              </w:rPr>
              <w:t>Татарстан</w:t>
            </w:r>
            <w:r w:rsidRPr="00E968A7">
              <w:rPr>
                <w:spacing w:val="-11"/>
                <w:sz w:val="24"/>
              </w:rPr>
              <w:t xml:space="preserve"> </w:t>
            </w:r>
            <w:r w:rsidRPr="00E968A7">
              <w:rPr>
                <w:sz w:val="24"/>
              </w:rPr>
              <w:t>Банка</w:t>
            </w:r>
            <w:r w:rsidRPr="00E968A7">
              <w:rPr>
                <w:spacing w:val="-57"/>
                <w:sz w:val="24"/>
              </w:rPr>
              <w:t xml:space="preserve"> </w:t>
            </w:r>
            <w:r w:rsidRPr="00E968A7">
              <w:rPr>
                <w:sz w:val="24"/>
              </w:rPr>
              <w:t>России//УФК</w:t>
            </w:r>
            <w:r w:rsidRPr="00E968A7">
              <w:rPr>
                <w:spacing w:val="-9"/>
                <w:sz w:val="24"/>
              </w:rPr>
              <w:t xml:space="preserve"> </w:t>
            </w:r>
            <w:r w:rsidRPr="00E968A7">
              <w:rPr>
                <w:sz w:val="24"/>
              </w:rPr>
              <w:t>по</w:t>
            </w:r>
            <w:r w:rsidRPr="00E968A7">
              <w:rPr>
                <w:spacing w:val="-9"/>
                <w:sz w:val="24"/>
              </w:rPr>
              <w:t xml:space="preserve"> </w:t>
            </w:r>
            <w:r w:rsidRPr="00E968A7">
              <w:rPr>
                <w:sz w:val="24"/>
              </w:rPr>
              <w:t>Республике</w:t>
            </w:r>
            <w:r w:rsidRPr="00E968A7">
              <w:rPr>
                <w:spacing w:val="-9"/>
                <w:sz w:val="24"/>
              </w:rPr>
              <w:t xml:space="preserve"> </w:t>
            </w:r>
            <w:r w:rsidRPr="00E968A7">
              <w:rPr>
                <w:sz w:val="24"/>
              </w:rPr>
              <w:t>Татарстан</w:t>
            </w:r>
            <w:r w:rsidRPr="00E968A7">
              <w:rPr>
                <w:spacing w:val="-8"/>
                <w:sz w:val="24"/>
              </w:rPr>
              <w:t xml:space="preserve"> </w:t>
            </w:r>
            <w:r w:rsidRPr="00E968A7">
              <w:rPr>
                <w:sz w:val="24"/>
              </w:rPr>
              <w:t>г.</w:t>
            </w:r>
          </w:p>
          <w:p w:rsidR="00245818" w:rsidRPr="00E968A7" w:rsidRDefault="00245818" w:rsidP="00245818">
            <w:pPr>
              <w:pStyle w:val="TableParagraph"/>
              <w:spacing w:line="247" w:lineRule="exact"/>
              <w:rPr>
                <w:sz w:val="24"/>
              </w:rPr>
            </w:pPr>
            <w:r w:rsidRPr="00E968A7">
              <w:rPr>
                <w:sz w:val="24"/>
              </w:rPr>
              <w:t>Казань</w:t>
            </w:r>
          </w:p>
          <w:p w:rsidR="00245818" w:rsidRPr="00E968A7" w:rsidRDefault="00245818" w:rsidP="00245818">
            <w:pPr>
              <w:pStyle w:val="TableParagraph"/>
              <w:spacing w:before="156"/>
              <w:rPr>
                <w:sz w:val="24"/>
              </w:rPr>
            </w:pPr>
            <w:r w:rsidRPr="00E968A7">
              <w:rPr>
                <w:sz w:val="24"/>
              </w:rPr>
              <w:t>Кор.счет</w:t>
            </w:r>
            <w:r w:rsidRPr="00E968A7">
              <w:rPr>
                <w:spacing w:val="-5"/>
                <w:sz w:val="24"/>
              </w:rPr>
              <w:t xml:space="preserve"> </w:t>
            </w:r>
            <w:r w:rsidRPr="00E968A7">
              <w:rPr>
                <w:sz w:val="24"/>
              </w:rPr>
              <w:t>№</w:t>
            </w:r>
            <w:r w:rsidRPr="00E968A7">
              <w:rPr>
                <w:spacing w:val="-5"/>
                <w:sz w:val="24"/>
              </w:rPr>
              <w:t xml:space="preserve"> </w:t>
            </w:r>
            <w:r w:rsidRPr="00E968A7">
              <w:rPr>
                <w:sz w:val="24"/>
              </w:rPr>
              <w:t>401028</w:t>
            </w:r>
            <w:r w:rsidRPr="00E968A7">
              <w:rPr>
                <w:spacing w:val="-5"/>
                <w:sz w:val="24"/>
              </w:rPr>
              <w:t xml:space="preserve"> </w:t>
            </w:r>
            <w:r w:rsidRPr="00E968A7">
              <w:rPr>
                <w:sz w:val="24"/>
              </w:rPr>
              <w:t>10445370000079</w:t>
            </w:r>
          </w:p>
          <w:p w:rsidR="00245818" w:rsidRPr="00E968A7" w:rsidRDefault="00245818" w:rsidP="00245818">
            <w:pPr>
              <w:pStyle w:val="TableParagraph"/>
              <w:spacing w:before="182"/>
              <w:rPr>
                <w:sz w:val="24"/>
              </w:rPr>
            </w:pPr>
            <w:r w:rsidRPr="00E968A7">
              <w:rPr>
                <w:sz w:val="24"/>
              </w:rPr>
              <w:t>БИК</w:t>
            </w:r>
            <w:r w:rsidRPr="00E968A7">
              <w:rPr>
                <w:spacing w:val="-3"/>
                <w:sz w:val="24"/>
              </w:rPr>
              <w:t xml:space="preserve"> </w:t>
            </w:r>
            <w:r w:rsidRPr="00E968A7">
              <w:rPr>
                <w:sz w:val="24"/>
              </w:rPr>
              <w:t>019205400</w:t>
            </w:r>
          </w:p>
          <w:p w:rsidR="00245818" w:rsidRPr="00E968A7" w:rsidRDefault="00245818" w:rsidP="00245818">
            <w:pPr>
              <w:pStyle w:val="TableParagraph"/>
              <w:spacing w:before="182"/>
              <w:rPr>
                <w:b/>
                <w:sz w:val="24"/>
              </w:rPr>
            </w:pPr>
            <w:r w:rsidRPr="00E968A7">
              <w:rPr>
                <w:b/>
                <w:spacing w:val="-1"/>
                <w:sz w:val="24"/>
              </w:rPr>
              <w:t>Контактные</w:t>
            </w:r>
            <w:r w:rsidRPr="00E968A7">
              <w:rPr>
                <w:b/>
                <w:spacing w:val="-7"/>
                <w:sz w:val="24"/>
              </w:rPr>
              <w:t xml:space="preserve"> </w:t>
            </w:r>
            <w:r w:rsidRPr="00E968A7">
              <w:rPr>
                <w:b/>
                <w:sz w:val="24"/>
              </w:rPr>
              <w:t>данные:</w:t>
            </w:r>
          </w:p>
          <w:p w:rsidR="00245818" w:rsidRPr="00E968A7" w:rsidRDefault="00245818" w:rsidP="00245818">
            <w:pPr>
              <w:pStyle w:val="TableParagraph"/>
              <w:spacing w:before="183" w:line="256" w:lineRule="exact"/>
              <w:rPr>
                <w:sz w:val="24"/>
                <w:lang w:val="en-US"/>
              </w:rPr>
            </w:pPr>
            <w:r w:rsidRPr="00E968A7">
              <w:rPr>
                <w:sz w:val="24"/>
                <w:lang w:val="en-US"/>
              </w:rPr>
              <w:t>E-mail:</w:t>
            </w:r>
            <w:r w:rsidRPr="00E968A7">
              <w:rPr>
                <w:spacing w:val="-7"/>
                <w:sz w:val="24"/>
                <w:lang w:val="en-US"/>
              </w:rPr>
              <w:t xml:space="preserve"> </w:t>
            </w:r>
            <w:hyperlink r:id="rId70">
              <w:r w:rsidRPr="00E968A7">
                <w:rPr>
                  <w:sz w:val="24"/>
                  <w:lang w:val="en-US"/>
                </w:rPr>
                <w:t>expertiza-rt@tatar.ru</w:t>
              </w:r>
            </w:hyperlink>
          </w:p>
        </w:tc>
        <w:tc>
          <w:tcPr>
            <w:tcW w:w="4675" w:type="dxa"/>
            <w:shd w:val="clear" w:color="auto" w:fill="auto"/>
          </w:tcPr>
          <w:p w:rsidR="00245818" w:rsidRPr="00E968A7" w:rsidRDefault="00245818" w:rsidP="00245818">
            <w:pPr>
              <w:pStyle w:val="TableParagraph"/>
              <w:spacing w:before="85"/>
              <w:ind w:left="55"/>
              <w:rPr>
                <w:sz w:val="24"/>
              </w:rPr>
            </w:pPr>
            <w:r w:rsidRPr="00E968A7">
              <w:rPr>
                <w:sz w:val="24"/>
              </w:rPr>
              <w:t>-</w:t>
            </w:r>
          </w:p>
          <w:p w:rsidR="00245818" w:rsidRPr="00E968A7" w:rsidRDefault="00245818" w:rsidP="00245818">
            <w:pPr>
              <w:pStyle w:val="TableParagraph"/>
              <w:spacing w:before="182"/>
              <w:ind w:left="55"/>
              <w:rPr>
                <w:b/>
                <w:sz w:val="24"/>
              </w:rPr>
            </w:pPr>
            <w:r w:rsidRPr="00E968A7">
              <w:rPr>
                <w:b/>
                <w:sz w:val="24"/>
              </w:rPr>
              <w:t>Адрес</w:t>
            </w:r>
            <w:r w:rsidRPr="00E968A7">
              <w:rPr>
                <w:b/>
                <w:spacing w:val="-10"/>
                <w:sz w:val="24"/>
              </w:rPr>
              <w:t xml:space="preserve"> </w:t>
            </w:r>
            <w:r w:rsidRPr="00E968A7">
              <w:rPr>
                <w:b/>
                <w:sz w:val="24"/>
              </w:rPr>
              <w:t>местонахождения:</w:t>
            </w:r>
          </w:p>
          <w:p w:rsidR="00245818" w:rsidRPr="00E968A7" w:rsidRDefault="00245818" w:rsidP="00245818">
            <w:pPr>
              <w:pStyle w:val="TableParagraph"/>
              <w:spacing w:before="183"/>
              <w:ind w:left="55"/>
              <w:rPr>
                <w:sz w:val="24"/>
              </w:rPr>
            </w:pPr>
            <w:r w:rsidRPr="00E968A7">
              <w:rPr>
                <w:sz w:val="24"/>
              </w:rPr>
              <w:t>-</w:t>
            </w:r>
          </w:p>
          <w:p w:rsidR="00245818" w:rsidRPr="00E968A7" w:rsidRDefault="00245818" w:rsidP="00245818">
            <w:pPr>
              <w:pStyle w:val="TableParagraph"/>
              <w:spacing w:before="182" w:line="259" w:lineRule="auto"/>
              <w:ind w:left="60" w:right="2041" w:hanging="5"/>
              <w:rPr>
                <w:b/>
                <w:sz w:val="24"/>
              </w:rPr>
            </w:pPr>
            <w:r w:rsidRPr="00E968A7">
              <w:rPr>
                <w:b/>
                <w:sz w:val="24"/>
              </w:rPr>
              <w:t>Адрес</w:t>
            </w:r>
            <w:r w:rsidRPr="00E968A7">
              <w:rPr>
                <w:b/>
                <w:spacing w:val="-8"/>
                <w:sz w:val="24"/>
              </w:rPr>
              <w:t xml:space="preserve"> </w:t>
            </w:r>
            <w:r w:rsidRPr="00E968A7">
              <w:rPr>
                <w:b/>
                <w:sz w:val="24"/>
              </w:rPr>
              <w:t>для</w:t>
            </w:r>
            <w:r w:rsidRPr="00E968A7">
              <w:rPr>
                <w:b/>
                <w:spacing w:val="-8"/>
                <w:sz w:val="24"/>
              </w:rPr>
              <w:t xml:space="preserve"> </w:t>
            </w:r>
            <w:r w:rsidRPr="00E968A7">
              <w:rPr>
                <w:b/>
                <w:sz w:val="24"/>
              </w:rPr>
              <w:t>направления</w:t>
            </w:r>
            <w:r w:rsidRPr="00E968A7">
              <w:rPr>
                <w:b/>
                <w:spacing w:val="-57"/>
                <w:sz w:val="24"/>
              </w:rPr>
              <w:t xml:space="preserve"> </w:t>
            </w:r>
            <w:r w:rsidRPr="00E968A7">
              <w:rPr>
                <w:b/>
                <w:sz w:val="24"/>
              </w:rPr>
              <w:t>корреспонденции:</w:t>
            </w:r>
          </w:p>
          <w:p w:rsidR="00245818" w:rsidRPr="00E968A7" w:rsidRDefault="00245818" w:rsidP="00245818">
            <w:pPr>
              <w:pStyle w:val="TableParagraph"/>
              <w:spacing w:before="160"/>
              <w:ind w:left="55"/>
              <w:rPr>
                <w:sz w:val="24"/>
              </w:rPr>
            </w:pPr>
            <w:r w:rsidRPr="00E968A7">
              <w:rPr>
                <w:sz w:val="24"/>
              </w:rPr>
              <w:t>-</w:t>
            </w:r>
          </w:p>
          <w:p w:rsidR="00245818" w:rsidRPr="00E968A7" w:rsidRDefault="00245818" w:rsidP="00245818">
            <w:pPr>
              <w:pStyle w:val="TableParagraph"/>
              <w:spacing w:before="180" w:line="259" w:lineRule="auto"/>
              <w:ind w:left="60" w:right="191" w:hanging="5"/>
              <w:rPr>
                <w:b/>
                <w:sz w:val="24"/>
              </w:rPr>
            </w:pPr>
            <w:r w:rsidRPr="00E968A7">
              <w:rPr>
                <w:b/>
                <w:sz w:val="24"/>
              </w:rPr>
              <w:t>Регистрационные</w:t>
            </w:r>
            <w:r w:rsidRPr="00E968A7">
              <w:rPr>
                <w:b/>
                <w:spacing w:val="-10"/>
                <w:sz w:val="24"/>
              </w:rPr>
              <w:t xml:space="preserve"> </w:t>
            </w:r>
            <w:r w:rsidRPr="00E968A7">
              <w:rPr>
                <w:b/>
                <w:sz w:val="24"/>
              </w:rPr>
              <w:t>данные</w:t>
            </w:r>
            <w:r w:rsidRPr="00E968A7">
              <w:rPr>
                <w:b/>
                <w:spacing w:val="-9"/>
                <w:sz w:val="24"/>
              </w:rPr>
              <w:t xml:space="preserve"> </w:t>
            </w:r>
            <w:r w:rsidRPr="00E968A7">
              <w:rPr>
                <w:b/>
                <w:sz w:val="24"/>
              </w:rPr>
              <w:t>юридического</w:t>
            </w:r>
            <w:r w:rsidRPr="00E968A7">
              <w:rPr>
                <w:b/>
                <w:spacing w:val="-57"/>
                <w:sz w:val="24"/>
              </w:rPr>
              <w:t xml:space="preserve"> </w:t>
            </w:r>
            <w:r w:rsidRPr="00E968A7">
              <w:rPr>
                <w:b/>
                <w:sz w:val="24"/>
              </w:rPr>
              <w:t>лица:</w:t>
            </w:r>
          </w:p>
          <w:p w:rsidR="00245818" w:rsidRPr="00E968A7" w:rsidRDefault="00245818" w:rsidP="00245818">
            <w:pPr>
              <w:pStyle w:val="TableParagraph"/>
              <w:spacing w:before="160" w:line="398" w:lineRule="auto"/>
              <w:ind w:left="55" w:right="3981"/>
              <w:rPr>
                <w:sz w:val="24"/>
              </w:rPr>
            </w:pPr>
            <w:r w:rsidRPr="00E968A7">
              <w:rPr>
                <w:sz w:val="24"/>
              </w:rPr>
              <w:t>ОГРН</w:t>
            </w:r>
            <w:r w:rsidRPr="00E968A7">
              <w:rPr>
                <w:spacing w:val="-57"/>
                <w:sz w:val="24"/>
              </w:rPr>
              <w:t xml:space="preserve"> </w:t>
            </w:r>
            <w:r w:rsidRPr="00E968A7">
              <w:rPr>
                <w:sz w:val="24"/>
              </w:rPr>
              <w:t>ИНН</w:t>
            </w:r>
            <w:r w:rsidRPr="00E968A7">
              <w:rPr>
                <w:spacing w:val="1"/>
                <w:sz w:val="24"/>
              </w:rPr>
              <w:t xml:space="preserve"> </w:t>
            </w:r>
            <w:r w:rsidRPr="00E968A7">
              <w:rPr>
                <w:sz w:val="24"/>
              </w:rPr>
              <w:t>КПП</w:t>
            </w:r>
          </w:p>
          <w:p w:rsidR="00245818" w:rsidRPr="00E968A7" w:rsidRDefault="00245818" w:rsidP="00245818">
            <w:pPr>
              <w:pStyle w:val="TableParagraph"/>
              <w:spacing w:line="275" w:lineRule="exact"/>
              <w:ind w:left="55"/>
              <w:jc w:val="both"/>
              <w:rPr>
                <w:b/>
                <w:sz w:val="24"/>
              </w:rPr>
            </w:pPr>
            <w:r w:rsidRPr="00E968A7">
              <w:rPr>
                <w:b/>
                <w:sz w:val="24"/>
              </w:rPr>
              <w:t>Банковские</w:t>
            </w:r>
            <w:r w:rsidRPr="00E968A7">
              <w:rPr>
                <w:b/>
                <w:spacing w:val="-7"/>
                <w:sz w:val="24"/>
              </w:rPr>
              <w:t xml:space="preserve"> </w:t>
            </w:r>
            <w:r w:rsidRPr="00E968A7">
              <w:rPr>
                <w:b/>
                <w:sz w:val="24"/>
              </w:rPr>
              <w:t>реквизиты:</w:t>
            </w:r>
          </w:p>
          <w:p w:rsidR="00245818" w:rsidRPr="00E968A7" w:rsidRDefault="00245818" w:rsidP="00245818">
            <w:pPr>
              <w:pStyle w:val="TableParagraph"/>
              <w:spacing w:before="183" w:line="398" w:lineRule="auto"/>
              <w:ind w:left="55" w:right="3289"/>
              <w:jc w:val="both"/>
              <w:rPr>
                <w:sz w:val="24"/>
              </w:rPr>
            </w:pPr>
            <w:r w:rsidRPr="00E968A7">
              <w:rPr>
                <w:sz w:val="24"/>
              </w:rPr>
              <w:t>Рас.</w:t>
            </w:r>
            <w:r w:rsidRPr="00E968A7">
              <w:rPr>
                <w:spacing w:val="-8"/>
                <w:sz w:val="24"/>
              </w:rPr>
              <w:t xml:space="preserve"> </w:t>
            </w:r>
            <w:r w:rsidRPr="00E968A7">
              <w:rPr>
                <w:sz w:val="24"/>
              </w:rPr>
              <w:t>счет</w:t>
            </w:r>
            <w:r w:rsidRPr="00E968A7">
              <w:rPr>
                <w:spacing w:val="-5"/>
                <w:sz w:val="24"/>
              </w:rPr>
              <w:t xml:space="preserve"> </w:t>
            </w:r>
            <w:r w:rsidRPr="00E968A7">
              <w:rPr>
                <w:sz w:val="24"/>
              </w:rPr>
              <w:t>№</w:t>
            </w:r>
            <w:r w:rsidRPr="00E968A7">
              <w:rPr>
                <w:spacing w:val="-8"/>
                <w:sz w:val="24"/>
              </w:rPr>
              <w:t xml:space="preserve"> </w:t>
            </w:r>
            <w:r w:rsidRPr="00E968A7">
              <w:rPr>
                <w:sz w:val="24"/>
              </w:rPr>
              <w:t>-</w:t>
            </w:r>
            <w:r w:rsidRPr="00E968A7">
              <w:rPr>
                <w:spacing w:val="-58"/>
                <w:sz w:val="24"/>
              </w:rPr>
              <w:t xml:space="preserve"> </w:t>
            </w:r>
            <w:r w:rsidRPr="00E968A7">
              <w:rPr>
                <w:sz w:val="24"/>
              </w:rPr>
              <w:t>Кор.счет № -</w:t>
            </w:r>
            <w:r w:rsidRPr="00E968A7">
              <w:rPr>
                <w:spacing w:val="-57"/>
                <w:sz w:val="24"/>
              </w:rPr>
              <w:t xml:space="preserve"> </w:t>
            </w:r>
            <w:r w:rsidRPr="00E968A7">
              <w:rPr>
                <w:sz w:val="24"/>
              </w:rPr>
              <w:t>БИК</w:t>
            </w:r>
            <w:r w:rsidRPr="00E968A7">
              <w:rPr>
                <w:spacing w:val="-1"/>
                <w:sz w:val="24"/>
              </w:rPr>
              <w:t xml:space="preserve"> </w:t>
            </w:r>
            <w:r w:rsidRPr="00E968A7">
              <w:rPr>
                <w:sz w:val="24"/>
              </w:rPr>
              <w:t>–</w:t>
            </w:r>
          </w:p>
          <w:p w:rsidR="00245818" w:rsidRPr="00E968A7" w:rsidRDefault="00245818" w:rsidP="00245818">
            <w:pPr>
              <w:pStyle w:val="TableParagraph"/>
              <w:spacing w:before="1"/>
              <w:ind w:left="55"/>
              <w:rPr>
                <w:b/>
                <w:sz w:val="24"/>
              </w:rPr>
            </w:pPr>
            <w:r w:rsidRPr="00E968A7">
              <w:rPr>
                <w:b/>
                <w:sz w:val="24"/>
              </w:rPr>
              <w:t>Контактные</w:t>
            </w:r>
            <w:r w:rsidRPr="00E968A7">
              <w:rPr>
                <w:b/>
                <w:spacing w:val="-9"/>
                <w:sz w:val="24"/>
              </w:rPr>
              <w:t xml:space="preserve"> </w:t>
            </w:r>
            <w:r w:rsidRPr="00E968A7">
              <w:rPr>
                <w:b/>
                <w:sz w:val="24"/>
              </w:rPr>
              <w:t>данные:</w:t>
            </w:r>
          </w:p>
          <w:p w:rsidR="00245818" w:rsidRPr="00E968A7" w:rsidRDefault="00245818" w:rsidP="00245818">
            <w:pPr>
              <w:pStyle w:val="TableParagraph"/>
              <w:tabs>
                <w:tab w:val="left" w:pos="2152"/>
              </w:tabs>
              <w:spacing w:before="180"/>
              <w:ind w:left="55"/>
              <w:rPr>
                <w:sz w:val="24"/>
              </w:rPr>
            </w:pPr>
            <w:r w:rsidRPr="00E968A7">
              <w:rPr>
                <w:sz w:val="24"/>
              </w:rPr>
              <w:t>Тел.</w:t>
            </w:r>
            <w:r w:rsidRPr="00E968A7">
              <w:rPr>
                <w:spacing w:val="-1"/>
                <w:sz w:val="24"/>
              </w:rPr>
              <w:t xml:space="preserve"> </w:t>
            </w:r>
            <w:r w:rsidRPr="00E968A7">
              <w:rPr>
                <w:sz w:val="24"/>
                <w:u w:val="single"/>
              </w:rPr>
              <w:t xml:space="preserve"> </w:t>
            </w:r>
            <w:r w:rsidRPr="00E968A7">
              <w:rPr>
                <w:sz w:val="24"/>
                <w:u w:val="single"/>
              </w:rPr>
              <w:tab/>
            </w:r>
          </w:p>
          <w:p w:rsidR="00245818" w:rsidRPr="00E968A7" w:rsidRDefault="00245818" w:rsidP="00245818">
            <w:pPr>
              <w:pStyle w:val="TableParagraph"/>
              <w:tabs>
                <w:tab w:val="left" w:pos="1915"/>
              </w:tabs>
              <w:spacing w:before="183"/>
              <w:ind w:left="55"/>
              <w:rPr>
                <w:sz w:val="24"/>
              </w:rPr>
            </w:pPr>
            <w:r w:rsidRPr="00E968A7">
              <w:rPr>
                <w:sz w:val="24"/>
              </w:rPr>
              <w:t>E-mail:</w:t>
            </w:r>
            <w:r w:rsidRPr="00E968A7">
              <w:rPr>
                <w:sz w:val="24"/>
                <w:u w:val="single"/>
              </w:rPr>
              <w:tab/>
            </w:r>
            <w:r w:rsidRPr="00E968A7">
              <w:rPr>
                <w:sz w:val="24"/>
              </w:rPr>
              <w:t>@</w:t>
            </w:r>
            <w:r w:rsidRPr="00E968A7">
              <w:rPr>
                <w:spacing w:val="120"/>
                <w:sz w:val="24"/>
                <w:u w:val="single"/>
              </w:rPr>
              <w:t xml:space="preserve"> </w:t>
            </w:r>
            <w:r w:rsidRPr="00E968A7">
              <w:rPr>
                <w:sz w:val="24"/>
              </w:rPr>
              <w:t>.ru</w:t>
            </w:r>
          </w:p>
        </w:tc>
      </w:tr>
    </w:tbl>
    <w:p w:rsidR="00245818" w:rsidRPr="00E968A7" w:rsidRDefault="00245818" w:rsidP="00245818">
      <w:pPr>
        <w:pStyle w:val="a3"/>
        <w:spacing w:before="79"/>
        <w:ind w:left="311"/>
      </w:pPr>
      <w:r w:rsidRPr="00E968A7">
        <w:t>Тел.</w:t>
      </w:r>
      <w:r w:rsidRPr="00E968A7">
        <w:rPr>
          <w:spacing w:val="-7"/>
        </w:rPr>
        <w:t xml:space="preserve"> </w:t>
      </w:r>
      <w:r w:rsidRPr="00E968A7">
        <w:t>+7(843)272-04-94</w:t>
      </w:r>
    </w:p>
    <w:p w:rsidR="00245818" w:rsidRPr="00E968A7" w:rsidRDefault="00245818" w:rsidP="00245818">
      <w:pPr>
        <w:pStyle w:val="a3"/>
        <w:rPr>
          <w:sz w:val="20"/>
        </w:rPr>
      </w:pPr>
    </w:p>
    <w:p w:rsidR="00245818" w:rsidRPr="00E968A7" w:rsidRDefault="00245818" w:rsidP="00245818">
      <w:pPr>
        <w:pStyle w:val="a3"/>
        <w:spacing w:before="7"/>
        <w:rPr>
          <w:sz w:val="25"/>
        </w:rPr>
      </w:pPr>
    </w:p>
    <w:p w:rsidR="00245818" w:rsidRPr="00E968A7" w:rsidRDefault="004147CE" w:rsidP="00245818">
      <w:pPr>
        <w:spacing w:before="90"/>
        <w:ind w:left="626"/>
        <w:jc w:val="center"/>
        <w:rPr>
          <w:b/>
        </w:rPr>
      </w:pPr>
      <w:r>
        <w:rPr>
          <w:noProof/>
        </w:rPr>
        <w:pict>
          <v:rect id="Прямоугольник 17" o:spid="_x0000_s1104" style="position:absolute;left:0;text-align:left;margin-left:166.35pt;margin-top:59.75pt;width:116.9pt;height:.5pt;z-index:25165568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" fillcolor="black" stroked="f">
            <w10:wrap anchorx="page"/>
          </v:rect>
        </w:pict>
      </w:r>
      <w:r w:rsidR="00245818" w:rsidRPr="00E968A7">
        <w:rPr>
          <w:b/>
        </w:rPr>
        <w:t>П</w:t>
      </w:r>
      <w:r w:rsidR="00245818" w:rsidRPr="00E968A7">
        <w:rPr>
          <w:b/>
          <w:sz w:val="19"/>
        </w:rPr>
        <w:t>ОДПИСИ</w:t>
      </w:r>
      <w:r w:rsidR="00245818" w:rsidRPr="00E968A7">
        <w:rPr>
          <w:b/>
          <w:spacing w:val="-9"/>
          <w:sz w:val="19"/>
        </w:rPr>
        <w:t xml:space="preserve"> </w:t>
      </w:r>
      <w:r w:rsidR="00245818" w:rsidRPr="00E968A7">
        <w:rPr>
          <w:b/>
          <w:sz w:val="19"/>
        </w:rPr>
        <w:t>СТОРОН</w:t>
      </w:r>
      <w:r w:rsidR="00245818" w:rsidRPr="00E968A7">
        <w:rPr>
          <w:b/>
        </w:rPr>
        <w:t>:</w:t>
      </w:r>
    </w:p>
    <w:p w:rsidR="00245818" w:rsidRPr="00E968A7" w:rsidRDefault="00245818" w:rsidP="00245818">
      <w:pPr>
        <w:pStyle w:val="a3"/>
        <w:spacing w:before="10"/>
        <w:rPr>
          <w:b/>
        </w:rPr>
      </w:pPr>
    </w:p>
    <w:tbl>
      <w:tblPr>
        <w:tblW w:w="0" w:type="auto"/>
        <w:tblInd w:w="723" w:type="dxa"/>
        <w:tblLayout w:type="fixed"/>
        <w:tblCellMar>
          <w:left w:w="0" w:type="dxa"/>
          <w:right w:w="0" w:type="dxa"/>
        </w:tblCellMar>
        <w:tblLook w:val="01E0" w:firstRow="1" w:lastRow="1" w:firstColumn="1" w:lastColumn="1" w:noHBand="0" w:noVBand="0"/>
      </w:tblPr>
      <w:tblGrid>
        <w:gridCol w:w="3301"/>
        <w:gridCol w:w="3766"/>
        <w:gridCol w:w="1843"/>
      </w:tblGrid>
      <w:tr w:rsidR="00E968A7" w:rsidRPr="00E968A7" w:rsidTr="00245818">
        <w:trPr>
          <w:trHeight w:val="270"/>
        </w:trPr>
        <w:tc>
          <w:tcPr>
            <w:tcW w:w="3301" w:type="dxa"/>
            <w:shd w:val="clear" w:color="auto" w:fill="auto"/>
          </w:tcPr>
          <w:p w:rsidR="00245818" w:rsidRPr="00E968A7" w:rsidRDefault="00245818" w:rsidP="00245818">
            <w:pPr>
              <w:pStyle w:val="TableParagraph"/>
              <w:spacing w:line="251" w:lineRule="exact"/>
              <w:rPr>
                <w:b/>
                <w:sz w:val="24"/>
              </w:rPr>
            </w:pPr>
            <w:r w:rsidRPr="00E968A7">
              <w:rPr>
                <w:b/>
                <w:sz w:val="24"/>
              </w:rPr>
              <w:t>Исполнитель:</w:t>
            </w:r>
          </w:p>
        </w:tc>
        <w:tc>
          <w:tcPr>
            <w:tcW w:w="3766" w:type="dxa"/>
            <w:shd w:val="clear" w:color="auto" w:fill="auto"/>
          </w:tcPr>
          <w:p w:rsidR="00245818" w:rsidRPr="00E968A7" w:rsidRDefault="00245818" w:rsidP="00245818">
            <w:pPr>
              <w:pStyle w:val="TableParagraph"/>
              <w:spacing w:line="251" w:lineRule="exact"/>
              <w:ind w:left="1572"/>
              <w:rPr>
                <w:b/>
                <w:sz w:val="24"/>
              </w:rPr>
            </w:pPr>
            <w:r w:rsidRPr="00E968A7">
              <w:rPr>
                <w:b/>
                <w:sz w:val="24"/>
              </w:rPr>
              <w:t>Заказчик:</w:t>
            </w:r>
          </w:p>
        </w:tc>
        <w:tc>
          <w:tcPr>
            <w:tcW w:w="1843" w:type="dxa"/>
            <w:shd w:val="clear" w:color="auto" w:fill="auto"/>
          </w:tcPr>
          <w:p w:rsidR="00245818" w:rsidRPr="00E968A7" w:rsidRDefault="00245818" w:rsidP="00245818">
            <w:pPr>
              <w:pStyle w:val="TableParagraph"/>
              <w:ind w:left="0"/>
              <w:rPr>
                <w:sz w:val="20"/>
              </w:rPr>
            </w:pPr>
          </w:p>
        </w:tc>
      </w:tr>
      <w:tr w:rsidR="00E968A7" w:rsidRPr="00E968A7" w:rsidTr="00245818">
        <w:trPr>
          <w:trHeight w:val="281"/>
        </w:trPr>
        <w:tc>
          <w:tcPr>
            <w:tcW w:w="3301" w:type="dxa"/>
            <w:shd w:val="clear" w:color="auto" w:fill="auto"/>
          </w:tcPr>
          <w:p w:rsidR="00245818" w:rsidRPr="00E968A7" w:rsidRDefault="00245818" w:rsidP="00245818">
            <w:pPr>
              <w:pStyle w:val="TableParagraph"/>
              <w:ind w:left="0"/>
              <w:rPr>
                <w:sz w:val="20"/>
              </w:rPr>
            </w:pPr>
          </w:p>
        </w:tc>
        <w:tc>
          <w:tcPr>
            <w:tcW w:w="3766" w:type="dxa"/>
            <w:shd w:val="clear" w:color="auto" w:fill="auto"/>
          </w:tcPr>
          <w:p w:rsidR="00245818" w:rsidRPr="00E968A7" w:rsidRDefault="00245818" w:rsidP="00245818">
            <w:pPr>
              <w:pStyle w:val="TableParagraph"/>
              <w:tabs>
                <w:tab w:val="left" w:pos="3183"/>
                <w:tab w:val="left" w:pos="5170"/>
              </w:tabs>
              <w:spacing w:line="261" w:lineRule="exact"/>
              <w:ind w:left="2283" w:right="-1412"/>
              <w:rPr>
                <w:sz w:val="24"/>
              </w:rPr>
            </w:pPr>
          </w:p>
        </w:tc>
        <w:tc>
          <w:tcPr>
            <w:tcW w:w="1843" w:type="dxa"/>
            <w:shd w:val="clear" w:color="auto" w:fill="auto"/>
          </w:tcPr>
          <w:p w:rsidR="00245818" w:rsidRPr="00E968A7" w:rsidRDefault="00245818" w:rsidP="00245818">
            <w:pPr>
              <w:pStyle w:val="TableParagraph"/>
              <w:spacing w:line="261" w:lineRule="exact"/>
              <w:ind w:left="0" w:right="88"/>
              <w:rPr>
                <w:sz w:val="24"/>
              </w:rPr>
            </w:pPr>
          </w:p>
        </w:tc>
      </w:tr>
    </w:tbl>
    <w:p w:rsidR="00245818" w:rsidRPr="00E968A7" w:rsidRDefault="00245818" w:rsidP="00245818">
      <w:pPr>
        <w:widowControl/>
        <w:spacing w:after="160" w:line="259" w:lineRule="auto"/>
        <w:rPr>
          <w:bCs/>
          <w:sz w:val="28"/>
          <w:szCs w:val="28"/>
        </w:rPr>
      </w:pPr>
    </w:p>
    <w:p w:rsidR="00543594" w:rsidRDefault="00543594" w:rsidP="00245818">
      <w:pPr>
        <w:adjustRightInd w:val="0"/>
        <w:ind w:left="5812"/>
        <w:rPr>
          <w:bCs/>
          <w:sz w:val="28"/>
          <w:szCs w:val="28"/>
        </w:rPr>
      </w:pPr>
    </w:p>
    <w:p w:rsidR="00543594" w:rsidRDefault="00543594" w:rsidP="00245818">
      <w:pPr>
        <w:adjustRightInd w:val="0"/>
        <w:ind w:left="5812"/>
        <w:rPr>
          <w:bCs/>
          <w:sz w:val="28"/>
          <w:szCs w:val="28"/>
        </w:rPr>
      </w:pPr>
    </w:p>
    <w:p w:rsidR="00543594" w:rsidRDefault="00543594" w:rsidP="00245818">
      <w:pPr>
        <w:adjustRightInd w:val="0"/>
        <w:ind w:left="5812"/>
        <w:rPr>
          <w:bCs/>
          <w:sz w:val="28"/>
          <w:szCs w:val="28"/>
        </w:rPr>
      </w:pPr>
    </w:p>
    <w:p w:rsidR="00543594" w:rsidRDefault="00543594" w:rsidP="00245818">
      <w:pPr>
        <w:adjustRightInd w:val="0"/>
        <w:ind w:left="5812"/>
        <w:rPr>
          <w:bCs/>
          <w:sz w:val="28"/>
          <w:szCs w:val="28"/>
        </w:rPr>
      </w:pPr>
    </w:p>
    <w:p w:rsidR="00543594" w:rsidRDefault="00543594" w:rsidP="00245818">
      <w:pPr>
        <w:adjustRightInd w:val="0"/>
        <w:ind w:left="5812"/>
        <w:rPr>
          <w:bCs/>
          <w:sz w:val="28"/>
          <w:szCs w:val="28"/>
        </w:rPr>
      </w:pPr>
    </w:p>
    <w:p w:rsidR="00543594" w:rsidRDefault="00543594" w:rsidP="00245818">
      <w:pPr>
        <w:adjustRightInd w:val="0"/>
        <w:ind w:left="5812"/>
        <w:rPr>
          <w:bCs/>
          <w:sz w:val="28"/>
          <w:szCs w:val="28"/>
        </w:rPr>
      </w:pPr>
    </w:p>
    <w:p w:rsidR="00543594" w:rsidRDefault="00543594" w:rsidP="00245818">
      <w:pPr>
        <w:adjustRightInd w:val="0"/>
        <w:ind w:left="5812"/>
        <w:rPr>
          <w:bCs/>
          <w:sz w:val="28"/>
          <w:szCs w:val="28"/>
        </w:rPr>
      </w:pPr>
    </w:p>
    <w:p w:rsidR="00543594" w:rsidRPr="00543594" w:rsidRDefault="00245818" w:rsidP="00543594">
      <w:pPr>
        <w:adjustRightInd w:val="0"/>
        <w:ind w:left="5812"/>
      </w:pPr>
      <w:r w:rsidRPr="00543594">
        <w:rPr>
          <w:bCs/>
        </w:rPr>
        <w:lastRenderedPageBreak/>
        <w:t>Приложение № 1.1</w:t>
      </w:r>
      <w:r w:rsidRPr="00543594">
        <w:rPr>
          <w:bCs/>
        </w:rPr>
        <w:br/>
        <w:t xml:space="preserve">к </w:t>
      </w:r>
      <w:hyperlink w:anchor="sub_1036" w:history="1">
        <w:r w:rsidRPr="00543594">
          <w:t>Административному регламенту</w:t>
        </w:r>
      </w:hyperlink>
      <w:r w:rsidRPr="00543594">
        <w:rPr>
          <w:bCs/>
        </w:rPr>
        <w:t xml:space="preserve"> предоставления государственной услуги по государственной</w:t>
      </w:r>
      <w:r w:rsidRPr="00543594">
        <w:rPr>
          <w:bCs/>
        </w:rPr>
        <w:br/>
        <w:t>экспертизе проектной документации и результатов инженерных изысканий</w:t>
      </w:r>
    </w:p>
    <w:p w:rsidR="00543594" w:rsidRDefault="00543594" w:rsidP="00543594">
      <w:pPr>
        <w:adjustRightInd w:val="0"/>
        <w:ind w:left="5812"/>
        <w:rPr>
          <w:sz w:val="28"/>
          <w:szCs w:val="28"/>
        </w:rPr>
      </w:pPr>
    </w:p>
    <w:p w:rsidR="00245818" w:rsidRPr="00543594" w:rsidRDefault="00245818" w:rsidP="00543594">
      <w:pPr>
        <w:adjustRightInd w:val="0"/>
        <w:ind w:left="5812"/>
        <w:rPr>
          <w:sz w:val="28"/>
          <w:szCs w:val="28"/>
        </w:rPr>
      </w:pPr>
      <w:r w:rsidRPr="00E968A7">
        <w:rPr>
          <w:bCs/>
          <w:sz w:val="24"/>
          <w:szCs w:val="24"/>
        </w:rPr>
        <w:t>Рекомендуемая форма</w:t>
      </w:r>
    </w:p>
    <w:p w:rsidR="00245818" w:rsidRPr="00E968A7" w:rsidRDefault="00245818" w:rsidP="00245818">
      <w:pPr>
        <w:adjustRightInd w:val="0"/>
        <w:ind w:firstLine="709"/>
        <w:jc w:val="center"/>
        <w:rPr>
          <w:sz w:val="24"/>
          <w:szCs w:val="24"/>
        </w:rPr>
      </w:pPr>
    </w:p>
    <w:bookmarkEnd w:id="9"/>
    <w:p w:rsidR="00245818" w:rsidRPr="00E968A7" w:rsidRDefault="00245818" w:rsidP="00245818">
      <w:pPr>
        <w:pStyle w:val="2"/>
        <w:spacing w:before="90"/>
        <w:ind w:left="357" w:right="384"/>
        <w:jc w:val="center"/>
        <w:rPr>
          <w:rFonts w:ascii="Times New Roman" w:hAnsi="Times New Roman"/>
          <w:color w:val="auto"/>
          <w:sz w:val="24"/>
          <w:szCs w:val="24"/>
        </w:rPr>
      </w:pPr>
      <w:r w:rsidRPr="00E968A7">
        <w:rPr>
          <w:rFonts w:ascii="Times New Roman" w:hAnsi="Times New Roman"/>
          <w:color w:val="auto"/>
          <w:sz w:val="24"/>
          <w:szCs w:val="24"/>
        </w:rPr>
        <w:t>Договор №</w:t>
      </w:r>
    </w:p>
    <w:p w:rsidR="00245818" w:rsidRPr="00E968A7" w:rsidRDefault="00245818" w:rsidP="00245818">
      <w:pPr>
        <w:ind w:left="628"/>
        <w:jc w:val="center"/>
        <w:rPr>
          <w:b/>
          <w:sz w:val="24"/>
          <w:szCs w:val="24"/>
        </w:rPr>
      </w:pPr>
      <w:r w:rsidRPr="00E968A7">
        <w:rPr>
          <w:b/>
          <w:sz w:val="24"/>
          <w:szCs w:val="24"/>
        </w:rPr>
        <w:t>возмездного</w:t>
      </w:r>
      <w:r w:rsidRPr="00E968A7">
        <w:rPr>
          <w:b/>
          <w:spacing w:val="-1"/>
          <w:sz w:val="24"/>
          <w:szCs w:val="24"/>
        </w:rPr>
        <w:t xml:space="preserve"> </w:t>
      </w:r>
      <w:r w:rsidRPr="00E968A7">
        <w:rPr>
          <w:b/>
          <w:sz w:val="24"/>
          <w:szCs w:val="24"/>
        </w:rPr>
        <w:t>оказания</w:t>
      </w:r>
      <w:r w:rsidRPr="00E968A7">
        <w:rPr>
          <w:b/>
          <w:spacing w:val="-1"/>
          <w:sz w:val="24"/>
          <w:szCs w:val="24"/>
        </w:rPr>
        <w:t xml:space="preserve"> </w:t>
      </w:r>
      <w:r w:rsidRPr="00E968A7">
        <w:rPr>
          <w:b/>
          <w:sz w:val="24"/>
          <w:szCs w:val="24"/>
        </w:rPr>
        <w:t>услуг</w:t>
      </w:r>
    </w:p>
    <w:p w:rsidR="00245818" w:rsidRPr="00E968A7" w:rsidRDefault="00245818" w:rsidP="00245818">
      <w:pPr>
        <w:pStyle w:val="a3"/>
        <w:spacing w:before="120"/>
        <w:ind w:left="693" w:right="8430"/>
        <w:jc w:val="center"/>
        <w:rPr>
          <w:sz w:val="24"/>
          <w:szCs w:val="24"/>
        </w:rPr>
      </w:pPr>
      <w:r w:rsidRPr="00E968A7">
        <w:rPr>
          <w:sz w:val="24"/>
          <w:szCs w:val="24"/>
        </w:rPr>
        <w:t>г.</w:t>
      </w:r>
      <w:r w:rsidRPr="00E968A7">
        <w:rPr>
          <w:spacing w:val="-3"/>
          <w:sz w:val="24"/>
          <w:szCs w:val="24"/>
        </w:rPr>
        <w:t xml:space="preserve"> </w:t>
      </w:r>
      <w:r w:rsidRPr="00E968A7">
        <w:rPr>
          <w:sz w:val="24"/>
          <w:szCs w:val="24"/>
        </w:rPr>
        <w:t>Казань</w:t>
      </w:r>
    </w:p>
    <w:p w:rsidR="00245818" w:rsidRDefault="00245818" w:rsidP="00245818">
      <w:pPr>
        <w:pStyle w:val="a3"/>
        <w:tabs>
          <w:tab w:val="left" w:pos="4358"/>
          <w:tab w:val="left" w:pos="5700"/>
          <w:tab w:val="left" w:pos="6406"/>
          <w:tab w:val="left" w:pos="8216"/>
          <w:tab w:val="left" w:pos="9075"/>
        </w:tabs>
        <w:spacing w:before="120"/>
        <w:ind w:left="299" w:right="372" w:firstLine="708"/>
        <w:rPr>
          <w:sz w:val="24"/>
          <w:szCs w:val="24"/>
        </w:rPr>
      </w:pPr>
      <w:r w:rsidRPr="00E968A7">
        <w:rPr>
          <w:sz w:val="24"/>
          <w:szCs w:val="24"/>
        </w:rPr>
        <w:t>Государственное</w:t>
      </w:r>
      <w:r w:rsidRPr="00E968A7">
        <w:rPr>
          <w:spacing w:val="1"/>
          <w:sz w:val="24"/>
          <w:szCs w:val="24"/>
        </w:rPr>
        <w:t xml:space="preserve"> </w:t>
      </w:r>
      <w:r w:rsidRPr="00E968A7">
        <w:rPr>
          <w:sz w:val="24"/>
          <w:szCs w:val="24"/>
        </w:rPr>
        <w:t>автономное</w:t>
      </w:r>
      <w:r w:rsidRPr="00E968A7">
        <w:rPr>
          <w:spacing w:val="1"/>
          <w:sz w:val="24"/>
          <w:szCs w:val="24"/>
        </w:rPr>
        <w:t xml:space="preserve"> </w:t>
      </w:r>
      <w:r w:rsidRPr="00E968A7">
        <w:rPr>
          <w:sz w:val="24"/>
          <w:szCs w:val="24"/>
        </w:rPr>
        <w:t>учреждение</w:t>
      </w:r>
      <w:r w:rsidRPr="00E968A7">
        <w:rPr>
          <w:spacing w:val="1"/>
          <w:sz w:val="24"/>
          <w:szCs w:val="24"/>
        </w:rPr>
        <w:t xml:space="preserve"> </w:t>
      </w:r>
      <w:r w:rsidRPr="00E968A7">
        <w:rPr>
          <w:sz w:val="24"/>
          <w:szCs w:val="24"/>
        </w:rPr>
        <w:t>«Управление</w:t>
      </w:r>
      <w:r w:rsidRPr="00E968A7">
        <w:rPr>
          <w:spacing w:val="1"/>
          <w:sz w:val="24"/>
          <w:szCs w:val="24"/>
        </w:rPr>
        <w:t xml:space="preserve"> </w:t>
      </w:r>
      <w:r w:rsidRPr="00E968A7">
        <w:rPr>
          <w:sz w:val="24"/>
          <w:szCs w:val="24"/>
        </w:rPr>
        <w:t>государственной</w:t>
      </w:r>
      <w:r w:rsidRPr="00E968A7">
        <w:rPr>
          <w:spacing w:val="1"/>
          <w:sz w:val="24"/>
          <w:szCs w:val="24"/>
        </w:rPr>
        <w:t xml:space="preserve"> </w:t>
      </w:r>
      <w:r w:rsidRPr="00E968A7">
        <w:rPr>
          <w:sz w:val="24"/>
          <w:szCs w:val="24"/>
        </w:rPr>
        <w:t>экспертизы</w:t>
      </w:r>
      <w:r w:rsidRPr="00E968A7">
        <w:rPr>
          <w:spacing w:val="1"/>
          <w:sz w:val="24"/>
          <w:szCs w:val="24"/>
        </w:rPr>
        <w:t xml:space="preserve"> </w:t>
      </w:r>
      <w:r w:rsidRPr="00E968A7">
        <w:rPr>
          <w:sz w:val="24"/>
          <w:szCs w:val="24"/>
        </w:rPr>
        <w:t>и</w:t>
      </w:r>
      <w:r w:rsidRPr="00E968A7">
        <w:rPr>
          <w:spacing w:val="-57"/>
          <w:sz w:val="24"/>
          <w:szCs w:val="24"/>
        </w:rPr>
        <w:t xml:space="preserve"> </w:t>
      </w:r>
      <w:r w:rsidRPr="00E968A7">
        <w:rPr>
          <w:sz w:val="24"/>
          <w:szCs w:val="24"/>
        </w:rPr>
        <w:t>ценообразования Республики Татарстан по строительству и архитектуре» (ГАУ «УГЭЦ РТ»),</w:t>
      </w:r>
      <w:r w:rsidRPr="00E968A7">
        <w:rPr>
          <w:spacing w:val="1"/>
          <w:sz w:val="24"/>
          <w:szCs w:val="24"/>
        </w:rPr>
        <w:t xml:space="preserve"> </w:t>
      </w:r>
      <w:r w:rsidRPr="00E968A7">
        <w:rPr>
          <w:spacing w:val="-1"/>
          <w:sz w:val="24"/>
          <w:szCs w:val="24"/>
        </w:rPr>
        <w:t>именуемое</w:t>
      </w:r>
      <w:r w:rsidRPr="00E968A7">
        <w:rPr>
          <w:spacing w:val="-16"/>
          <w:sz w:val="24"/>
          <w:szCs w:val="24"/>
        </w:rPr>
        <w:t xml:space="preserve"> </w:t>
      </w:r>
      <w:r w:rsidRPr="00E968A7">
        <w:rPr>
          <w:sz w:val="24"/>
          <w:szCs w:val="24"/>
        </w:rPr>
        <w:t>далее</w:t>
      </w:r>
      <w:r w:rsidRPr="00E968A7">
        <w:rPr>
          <w:spacing w:val="-14"/>
          <w:sz w:val="24"/>
          <w:szCs w:val="24"/>
        </w:rPr>
        <w:t xml:space="preserve"> </w:t>
      </w:r>
      <w:r w:rsidRPr="00E968A7">
        <w:rPr>
          <w:sz w:val="24"/>
          <w:szCs w:val="24"/>
        </w:rPr>
        <w:t>«Исполнитель»,</w:t>
      </w:r>
      <w:r w:rsidRPr="00E968A7">
        <w:rPr>
          <w:spacing w:val="-14"/>
          <w:sz w:val="24"/>
          <w:szCs w:val="24"/>
        </w:rPr>
        <w:t xml:space="preserve"> </w:t>
      </w:r>
      <w:r w:rsidRPr="00E968A7">
        <w:rPr>
          <w:sz w:val="24"/>
          <w:szCs w:val="24"/>
        </w:rPr>
        <w:t>в</w:t>
      </w:r>
      <w:r w:rsidRPr="00E968A7">
        <w:rPr>
          <w:spacing w:val="-14"/>
          <w:sz w:val="24"/>
          <w:szCs w:val="24"/>
        </w:rPr>
        <w:t xml:space="preserve"> </w:t>
      </w:r>
      <w:r w:rsidRPr="00E968A7">
        <w:rPr>
          <w:sz w:val="24"/>
          <w:szCs w:val="24"/>
        </w:rPr>
        <w:t>лице</w:t>
      </w:r>
      <w:r w:rsidRPr="00E968A7">
        <w:rPr>
          <w:sz w:val="24"/>
          <w:szCs w:val="24"/>
        </w:rPr>
        <w:tab/>
        <w:t>,</w:t>
      </w:r>
      <w:r w:rsidRPr="00E968A7">
        <w:rPr>
          <w:sz w:val="24"/>
          <w:szCs w:val="24"/>
        </w:rPr>
        <w:tab/>
        <w:t>,</w:t>
      </w:r>
      <w:r w:rsidRPr="00E968A7">
        <w:rPr>
          <w:spacing w:val="-15"/>
          <w:sz w:val="24"/>
          <w:szCs w:val="24"/>
        </w:rPr>
        <w:t xml:space="preserve"> </w:t>
      </w:r>
      <w:r w:rsidRPr="00E968A7">
        <w:rPr>
          <w:sz w:val="24"/>
          <w:szCs w:val="24"/>
        </w:rPr>
        <w:t>с</w:t>
      </w:r>
      <w:r w:rsidRPr="00E968A7">
        <w:rPr>
          <w:spacing w:val="-16"/>
          <w:sz w:val="24"/>
          <w:szCs w:val="24"/>
        </w:rPr>
        <w:t xml:space="preserve"> </w:t>
      </w:r>
      <w:r w:rsidRPr="00E968A7">
        <w:rPr>
          <w:sz w:val="24"/>
          <w:szCs w:val="24"/>
        </w:rPr>
        <w:t>одной</w:t>
      </w:r>
      <w:r w:rsidRPr="00E968A7">
        <w:rPr>
          <w:spacing w:val="-13"/>
          <w:sz w:val="24"/>
          <w:szCs w:val="24"/>
        </w:rPr>
        <w:t xml:space="preserve"> </w:t>
      </w:r>
      <w:r w:rsidRPr="00E968A7">
        <w:rPr>
          <w:sz w:val="24"/>
          <w:szCs w:val="24"/>
        </w:rPr>
        <w:t>стороны,</w:t>
      </w:r>
      <w:r w:rsidRPr="00E968A7">
        <w:rPr>
          <w:spacing w:val="-15"/>
          <w:sz w:val="24"/>
          <w:szCs w:val="24"/>
        </w:rPr>
        <w:t xml:space="preserve"> </w:t>
      </w:r>
      <w:r w:rsidRPr="00E968A7">
        <w:rPr>
          <w:sz w:val="24"/>
          <w:szCs w:val="24"/>
        </w:rPr>
        <w:t>и</w:t>
      </w:r>
      <w:r w:rsidRPr="00E968A7">
        <w:rPr>
          <w:sz w:val="24"/>
          <w:szCs w:val="24"/>
        </w:rPr>
        <w:tab/>
      </w:r>
      <w:r w:rsidRPr="00E968A7">
        <w:rPr>
          <w:spacing w:val="-1"/>
          <w:sz w:val="24"/>
          <w:szCs w:val="24"/>
        </w:rPr>
        <w:t>, именуемое</w:t>
      </w:r>
      <w:r w:rsidRPr="00E968A7">
        <w:rPr>
          <w:spacing w:val="-57"/>
          <w:sz w:val="24"/>
          <w:szCs w:val="24"/>
        </w:rPr>
        <w:t xml:space="preserve"> </w:t>
      </w:r>
      <w:r w:rsidRPr="00E968A7">
        <w:rPr>
          <w:sz w:val="24"/>
          <w:szCs w:val="24"/>
        </w:rPr>
        <w:t>далее</w:t>
      </w:r>
      <w:r w:rsidRPr="00E968A7">
        <w:rPr>
          <w:spacing w:val="35"/>
          <w:sz w:val="24"/>
          <w:szCs w:val="24"/>
        </w:rPr>
        <w:t xml:space="preserve"> </w:t>
      </w:r>
      <w:r w:rsidRPr="00E968A7">
        <w:rPr>
          <w:sz w:val="24"/>
          <w:szCs w:val="24"/>
        </w:rPr>
        <w:t>«Заказчик»,</w:t>
      </w:r>
      <w:r w:rsidRPr="00E968A7">
        <w:rPr>
          <w:spacing w:val="37"/>
          <w:sz w:val="24"/>
          <w:szCs w:val="24"/>
        </w:rPr>
        <w:t xml:space="preserve"> </w:t>
      </w:r>
      <w:r w:rsidRPr="00E968A7">
        <w:rPr>
          <w:sz w:val="24"/>
          <w:szCs w:val="24"/>
        </w:rPr>
        <w:t>в</w:t>
      </w:r>
      <w:r w:rsidRPr="00E968A7">
        <w:rPr>
          <w:spacing w:val="35"/>
          <w:sz w:val="24"/>
          <w:szCs w:val="24"/>
        </w:rPr>
        <w:t xml:space="preserve"> </w:t>
      </w:r>
      <w:r w:rsidRPr="00E968A7">
        <w:rPr>
          <w:sz w:val="24"/>
          <w:szCs w:val="24"/>
        </w:rPr>
        <w:t>лице</w:t>
      </w:r>
      <w:r w:rsidRPr="00E968A7">
        <w:rPr>
          <w:sz w:val="24"/>
          <w:szCs w:val="24"/>
        </w:rPr>
        <w:tab/>
        <w:t>,</w:t>
      </w:r>
      <w:r w:rsidRPr="00E968A7">
        <w:rPr>
          <w:spacing w:val="35"/>
          <w:sz w:val="24"/>
          <w:szCs w:val="24"/>
        </w:rPr>
        <w:t xml:space="preserve"> </w:t>
      </w:r>
      <w:r w:rsidRPr="00E968A7">
        <w:rPr>
          <w:sz w:val="24"/>
          <w:szCs w:val="24"/>
        </w:rPr>
        <w:t>действующего</w:t>
      </w:r>
      <w:r w:rsidRPr="00E968A7">
        <w:rPr>
          <w:spacing w:val="35"/>
          <w:sz w:val="24"/>
          <w:szCs w:val="24"/>
        </w:rPr>
        <w:t xml:space="preserve"> </w:t>
      </w:r>
      <w:r w:rsidRPr="00E968A7">
        <w:rPr>
          <w:sz w:val="24"/>
          <w:szCs w:val="24"/>
        </w:rPr>
        <w:t>на</w:t>
      </w:r>
      <w:r w:rsidRPr="00E968A7">
        <w:rPr>
          <w:spacing w:val="34"/>
          <w:sz w:val="24"/>
          <w:szCs w:val="24"/>
        </w:rPr>
        <w:t xml:space="preserve"> </w:t>
      </w:r>
      <w:r w:rsidRPr="00E968A7">
        <w:rPr>
          <w:sz w:val="24"/>
          <w:szCs w:val="24"/>
        </w:rPr>
        <w:t>основании</w:t>
      </w:r>
      <w:r w:rsidRPr="00E968A7">
        <w:rPr>
          <w:sz w:val="24"/>
          <w:szCs w:val="24"/>
        </w:rPr>
        <w:tab/>
        <w:t>,</w:t>
      </w:r>
      <w:r w:rsidRPr="00E968A7">
        <w:rPr>
          <w:spacing w:val="32"/>
          <w:sz w:val="24"/>
          <w:szCs w:val="24"/>
        </w:rPr>
        <w:t xml:space="preserve"> </w:t>
      </w:r>
      <w:r w:rsidRPr="00E968A7">
        <w:rPr>
          <w:sz w:val="24"/>
          <w:szCs w:val="24"/>
        </w:rPr>
        <w:t>с</w:t>
      </w:r>
      <w:r w:rsidRPr="00E968A7">
        <w:rPr>
          <w:spacing w:val="32"/>
          <w:sz w:val="24"/>
          <w:szCs w:val="24"/>
        </w:rPr>
        <w:t xml:space="preserve"> </w:t>
      </w:r>
      <w:r w:rsidRPr="00E968A7">
        <w:rPr>
          <w:sz w:val="24"/>
          <w:szCs w:val="24"/>
        </w:rPr>
        <w:t>другой</w:t>
      </w:r>
      <w:r w:rsidRPr="00E968A7">
        <w:rPr>
          <w:spacing w:val="31"/>
          <w:sz w:val="24"/>
          <w:szCs w:val="24"/>
        </w:rPr>
        <w:t xml:space="preserve"> </w:t>
      </w:r>
      <w:r w:rsidRPr="00E968A7">
        <w:rPr>
          <w:sz w:val="24"/>
          <w:szCs w:val="24"/>
        </w:rPr>
        <w:t>стороны,</w:t>
      </w:r>
      <w:r w:rsidRPr="00E968A7">
        <w:rPr>
          <w:spacing w:val="-57"/>
          <w:sz w:val="24"/>
          <w:szCs w:val="24"/>
        </w:rPr>
        <w:t xml:space="preserve"> </w:t>
      </w:r>
      <w:r w:rsidRPr="00E968A7">
        <w:rPr>
          <w:sz w:val="24"/>
          <w:szCs w:val="24"/>
        </w:rPr>
        <w:t>вместе</w:t>
      </w:r>
      <w:r w:rsidRPr="00E968A7">
        <w:rPr>
          <w:spacing w:val="-2"/>
          <w:sz w:val="24"/>
          <w:szCs w:val="24"/>
        </w:rPr>
        <w:t xml:space="preserve"> </w:t>
      </w:r>
      <w:r w:rsidRPr="00E968A7">
        <w:rPr>
          <w:sz w:val="24"/>
          <w:szCs w:val="24"/>
        </w:rPr>
        <w:t>в</w:t>
      </w:r>
      <w:r w:rsidRPr="00E968A7">
        <w:rPr>
          <w:spacing w:val="-3"/>
          <w:sz w:val="24"/>
          <w:szCs w:val="24"/>
        </w:rPr>
        <w:t xml:space="preserve"> </w:t>
      </w:r>
      <w:r w:rsidRPr="00E968A7">
        <w:rPr>
          <w:sz w:val="24"/>
          <w:szCs w:val="24"/>
        </w:rPr>
        <w:t>дальнейшем</w:t>
      </w:r>
      <w:r w:rsidRPr="00E968A7">
        <w:rPr>
          <w:spacing w:val="-3"/>
          <w:sz w:val="24"/>
          <w:szCs w:val="24"/>
        </w:rPr>
        <w:t xml:space="preserve"> </w:t>
      </w:r>
      <w:r w:rsidRPr="00E968A7">
        <w:rPr>
          <w:sz w:val="24"/>
          <w:szCs w:val="24"/>
        </w:rPr>
        <w:t>именуемые</w:t>
      </w:r>
      <w:r w:rsidRPr="00E968A7">
        <w:rPr>
          <w:spacing w:val="-2"/>
          <w:sz w:val="24"/>
          <w:szCs w:val="24"/>
        </w:rPr>
        <w:t xml:space="preserve"> </w:t>
      </w:r>
      <w:r w:rsidRPr="00E968A7">
        <w:rPr>
          <w:sz w:val="24"/>
          <w:szCs w:val="24"/>
        </w:rPr>
        <w:t>«Стороны», заключили</w:t>
      </w:r>
      <w:r w:rsidRPr="00E968A7">
        <w:rPr>
          <w:spacing w:val="-2"/>
          <w:sz w:val="24"/>
          <w:szCs w:val="24"/>
        </w:rPr>
        <w:t xml:space="preserve"> </w:t>
      </w:r>
      <w:r w:rsidRPr="00E968A7">
        <w:rPr>
          <w:sz w:val="24"/>
          <w:szCs w:val="24"/>
        </w:rPr>
        <w:t>настоящий</w:t>
      </w:r>
      <w:r w:rsidRPr="00E968A7">
        <w:rPr>
          <w:spacing w:val="-5"/>
          <w:sz w:val="24"/>
          <w:szCs w:val="24"/>
        </w:rPr>
        <w:t xml:space="preserve"> </w:t>
      </w:r>
      <w:r w:rsidRPr="00E968A7">
        <w:rPr>
          <w:sz w:val="24"/>
          <w:szCs w:val="24"/>
        </w:rPr>
        <w:t>договор</w:t>
      </w:r>
      <w:r w:rsidRPr="00E968A7">
        <w:rPr>
          <w:spacing w:val="-2"/>
          <w:sz w:val="24"/>
          <w:szCs w:val="24"/>
        </w:rPr>
        <w:t xml:space="preserve"> </w:t>
      </w:r>
      <w:r w:rsidRPr="00E968A7">
        <w:rPr>
          <w:sz w:val="24"/>
          <w:szCs w:val="24"/>
        </w:rPr>
        <w:t>о</w:t>
      </w:r>
      <w:r w:rsidRPr="00E968A7">
        <w:rPr>
          <w:spacing w:val="-2"/>
          <w:sz w:val="24"/>
          <w:szCs w:val="24"/>
        </w:rPr>
        <w:t xml:space="preserve"> </w:t>
      </w:r>
      <w:r w:rsidRPr="00E968A7">
        <w:rPr>
          <w:sz w:val="24"/>
          <w:szCs w:val="24"/>
        </w:rPr>
        <w:t>нижеследующем:</w:t>
      </w:r>
    </w:p>
    <w:p w:rsidR="00543594" w:rsidRPr="00E968A7" w:rsidRDefault="00543594" w:rsidP="00245818">
      <w:pPr>
        <w:pStyle w:val="a3"/>
        <w:tabs>
          <w:tab w:val="left" w:pos="4358"/>
          <w:tab w:val="left" w:pos="5700"/>
          <w:tab w:val="left" w:pos="6406"/>
          <w:tab w:val="left" w:pos="8216"/>
          <w:tab w:val="left" w:pos="9075"/>
        </w:tabs>
        <w:spacing w:before="120"/>
        <w:ind w:left="299" w:right="372" w:firstLine="708"/>
        <w:rPr>
          <w:sz w:val="24"/>
          <w:szCs w:val="24"/>
        </w:rPr>
      </w:pPr>
    </w:p>
    <w:p w:rsidR="00245818" w:rsidRDefault="00245818" w:rsidP="009A0034">
      <w:pPr>
        <w:pStyle w:val="2"/>
        <w:keepNext w:val="0"/>
        <w:keepLines w:val="0"/>
        <w:numPr>
          <w:ilvl w:val="2"/>
          <w:numId w:val="32"/>
        </w:numPr>
        <w:autoSpaceDE w:val="0"/>
        <w:autoSpaceDN w:val="0"/>
        <w:spacing w:before="0"/>
        <w:ind w:left="0" w:hanging="361"/>
        <w:jc w:val="center"/>
        <w:rPr>
          <w:rFonts w:ascii="Times New Roman" w:hAnsi="Times New Roman"/>
          <w:color w:val="auto"/>
          <w:sz w:val="24"/>
          <w:szCs w:val="24"/>
        </w:rPr>
      </w:pPr>
      <w:r w:rsidRPr="00E968A7">
        <w:rPr>
          <w:rFonts w:ascii="Times New Roman" w:hAnsi="Times New Roman"/>
          <w:color w:val="auto"/>
          <w:sz w:val="24"/>
          <w:szCs w:val="24"/>
        </w:rPr>
        <w:t>Предмет</w:t>
      </w:r>
      <w:r w:rsidRPr="00E968A7">
        <w:rPr>
          <w:rFonts w:ascii="Times New Roman" w:hAnsi="Times New Roman"/>
          <w:color w:val="auto"/>
          <w:spacing w:val="-3"/>
          <w:sz w:val="24"/>
          <w:szCs w:val="24"/>
        </w:rPr>
        <w:t xml:space="preserve"> </w:t>
      </w:r>
      <w:r w:rsidRPr="00E968A7">
        <w:rPr>
          <w:rFonts w:ascii="Times New Roman" w:hAnsi="Times New Roman"/>
          <w:color w:val="auto"/>
          <w:sz w:val="24"/>
          <w:szCs w:val="24"/>
        </w:rPr>
        <w:t>договора</w:t>
      </w:r>
    </w:p>
    <w:p w:rsidR="00543594" w:rsidRPr="00543594" w:rsidRDefault="00543594" w:rsidP="00543594">
      <w:pPr>
        <w:rPr>
          <w:lang w:eastAsia="ru-RU"/>
        </w:rPr>
      </w:pPr>
    </w:p>
    <w:p w:rsidR="00245818" w:rsidRPr="00E968A7" w:rsidRDefault="00245818" w:rsidP="009A0034">
      <w:pPr>
        <w:pStyle w:val="a5"/>
        <w:numPr>
          <w:ilvl w:val="1"/>
          <w:numId w:val="31"/>
        </w:numPr>
        <w:tabs>
          <w:tab w:val="left" w:pos="1718"/>
        </w:tabs>
        <w:ind w:right="376" w:firstLine="994"/>
        <w:rPr>
          <w:sz w:val="24"/>
          <w:szCs w:val="24"/>
        </w:rPr>
      </w:pPr>
      <w:r w:rsidRPr="00E968A7">
        <w:rPr>
          <w:spacing w:val="-1"/>
          <w:sz w:val="24"/>
          <w:szCs w:val="24"/>
        </w:rPr>
        <w:t>По</w:t>
      </w:r>
      <w:r w:rsidRPr="00E968A7">
        <w:rPr>
          <w:spacing w:val="-15"/>
          <w:sz w:val="24"/>
          <w:szCs w:val="24"/>
        </w:rPr>
        <w:t xml:space="preserve"> </w:t>
      </w:r>
      <w:r w:rsidRPr="00E968A7">
        <w:rPr>
          <w:spacing w:val="-1"/>
          <w:sz w:val="24"/>
          <w:szCs w:val="24"/>
        </w:rPr>
        <w:t>условиям</w:t>
      </w:r>
      <w:r w:rsidRPr="00E968A7">
        <w:rPr>
          <w:spacing w:val="-15"/>
          <w:sz w:val="24"/>
          <w:szCs w:val="24"/>
        </w:rPr>
        <w:t xml:space="preserve"> </w:t>
      </w:r>
      <w:r w:rsidRPr="00E968A7">
        <w:rPr>
          <w:spacing w:val="-1"/>
          <w:sz w:val="24"/>
          <w:szCs w:val="24"/>
        </w:rPr>
        <w:t>настоящего</w:t>
      </w:r>
      <w:r w:rsidRPr="00E968A7">
        <w:rPr>
          <w:spacing w:val="-14"/>
          <w:sz w:val="24"/>
          <w:szCs w:val="24"/>
        </w:rPr>
        <w:t xml:space="preserve"> </w:t>
      </w:r>
      <w:r w:rsidRPr="00E968A7">
        <w:rPr>
          <w:sz w:val="24"/>
          <w:szCs w:val="24"/>
        </w:rPr>
        <w:t>договора</w:t>
      </w:r>
      <w:r w:rsidRPr="00E968A7">
        <w:rPr>
          <w:spacing w:val="-15"/>
          <w:sz w:val="24"/>
          <w:szCs w:val="24"/>
        </w:rPr>
        <w:t xml:space="preserve"> </w:t>
      </w:r>
      <w:r w:rsidRPr="00E968A7">
        <w:rPr>
          <w:sz w:val="24"/>
          <w:szCs w:val="24"/>
        </w:rPr>
        <w:t>(далее</w:t>
      </w:r>
      <w:r w:rsidRPr="00E968A7">
        <w:rPr>
          <w:spacing w:val="-13"/>
          <w:sz w:val="24"/>
          <w:szCs w:val="24"/>
        </w:rPr>
        <w:t xml:space="preserve"> </w:t>
      </w:r>
      <w:r w:rsidRPr="00E968A7">
        <w:rPr>
          <w:sz w:val="24"/>
          <w:szCs w:val="24"/>
        </w:rPr>
        <w:t>–</w:t>
      </w:r>
      <w:r w:rsidRPr="00E968A7">
        <w:rPr>
          <w:spacing w:val="-14"/>
          <w:sz w:val="24"/>
          <w:szCs w:val="24"/>
        </w:rPr>
        <w:t xml:space="preserve"> </w:t>
      </w:r>
      <w:r w:rsidRPr="00E968A7">
        <w:rPr>
          <w:sz w:val="24"/>
          <w:szCs w:val="24"/>
        </w:rPr>
        <w:t>договор)</w:t>
      </w:r>
      <w:r w:rsidRPr="00E968A7">
        <w:rPr>
          <w:spacing w:val="-16"/>
          <w:sz w:val="24"/>
          <w:szCs w:val="24"/>
        </w:rPr>
        <w:t xml:space="preserve"> </w:t>
      </w:r>
      <w:r w:rsidRPr="00E968A7">
        <w:rPr>
          <w:sz w:val="24"/>
          <w:szCs w:val="24"/>
        </w:rPr>
        <w:t>на</w:t>
      </w:r>
      <w:r w:rsidRPr="00E968A7">
        <w:rPr>
          <w:spacing w:val="-15"/>
          <w:sz w:val="24"/>
          <w:szCs w:val="24"/>
        </w:rPr>
        <w:t xml:space="preserve"> </w:t>
      </w:r>
      <w:r w:rsidRPr="00E968A7">
        <w:rPr>
          <w:sz w:val="24"/>
          <w:szCs w:val="24"/>
        </w:rPr>
        <w:t>проведение</w:t>
      </w:r>
      <w:r w:rsidRPr="00E968A7">
        <w:rPr>
          <w:spacing w:val="-15"/>
          <w:sz w:val="24"/>
          <w:szCs w:val="24"/>
        </w:rPr>
        <w:t xml:space="preserve"> </w:t>
      </w:r>
      <w:r w:rsidRPr="00E968A7">
        <w:rPr>
          <w:sz w:val="24"/>
          <w:szCs w:val="24"/>
        </w:rPr>
        <w:t>государственной</w:t>
      </w:r>
      <w:r w:rsidRPr="00E968A7">
        <w:rPr>
          <w:spacing w:val="-57"/>
          <w:sz w:val="24"/>
          <w:szCs w:val="24"/>
        </w:rPr>
        <w:t xml:space="preserve"> </w:t>
      </w:r>
      <w:r w:rsidRPr="00E968A7">
        <w:rPr>
          <w:sz w:val="24"/>
          <w:szCs w:val="24"/>
        </w:rPr>
        <w:t>экспертизы</w:t>
      </w:r>
      <w:r w:rsidRPr="00E968A7">
        <w:rPr>
          <w:spacing w:val="16"/>
          <w:sz w:val="24"/>
          <w:szCs w:val="24"/>
        </w:rPr>
        <w:t xml:space="preserve"> </w:t>
      </w:r>
      <w:r w:rsidRPr="00E968A7">
        <w:rPr>
          <w:sz w:val="24"/>
          <w:szCs w:val="24"/>
        </w:rPr>
        <w:t>проектной</w:t>
      </w:r>
      <w:r w:rsidRPr="00E968A7">
        <w:rPr>
          <w:spacing w:val="19"/>
          <w:sz w:val="24"/>
          <w:szCs w:val="24"/>
        </w:rPr>
        <w:t xml:space="preserve"> </w:t>
      </w:r>
      <w:r w:rsidRPr="00E968A7">
        <w:rPr>
          <w:sz w:val="24"/>
          <w:szCs w:val="24"/>
        </w:rPr>
        <w:t>документации</w:t>
      </w:r>
      <w:r w:rsidRPr="00E968A7">
        <w:rPr>
          <w:spacing w:val="20"/>
          <w:sz w:val="24"/>
          <w:szCs w:val="24"/>
        </w:rPr>
        <w:t xml:space="preserve"> </w:t>
      </w:r>
      <w:r w:rsidRPr="00E968A7">
        <w:rPr>
          <w:sz w:val="24"/>
          <w:szCs w:val="24"/>
        </w:rPr>
        <w:t>и</w:t>
      </w:r>
      <w:r w:rsidRPr="00E968A7">
        <w:rPr>
          <w:spacing w:val="20"/>
          <w:sz w:val="24"/>
          <w:szCs w:val="24"/>
        </w:rPr>
        <w:t xml:space="preserve"> </w:t>
      </w:r>
      <w:r w:rsidRPr="00E968A7">
        <w:rPr>
          <w:sz w:val="24"/>
          <w:szCs w:val="24"/>
        </w:rPr>
        <w:t>(или)</w:t>
      </w:r>
      <w:r w:rsidRPr="00E968A7">
        <w:rPr>
          <w:spacing w:val="17"/>
          <w:sz w:val="24"/>
          <w:szCs w:val="24"/>
        </w:rPr>
        <w:t xml:space="preserve"> </w:t>
      </w:r>
      <w:r w:rsidRPr="00E968A7">
        <w:rPr>
          <w:sz w:val="24"/>
          <w:szCs w:val="24"/>
        </w:rPr>
        <w:t>результатов</w:t>
      </w:r>
      <w:r w:rsidRPr="00E968A7">
        <w:rPr>
          <w:spacing w:val="20"/>
          <w:sz w:val="24"/>
          <w:szCs w:val="24"/>
        </w:rPr>
        <w:t xml:space="preserve"> </w:t>
      </w:r>
      <w:r w:rsidRPr="00E968A7">
        <w:rPr>
          <w:sz w:val="24"/>
          <w:szCs w:val="24"/>
        </w:rPr>
        <w:t>инженерных</w:t>
      </w:r>
      <w:r w:rsidRPr="00E968A7">
        <w:rPr>
          <w:spacing w:val="19"/>
          <w:sz w:val="24"/>
          <w:szCs w:val="24"/>
        </w:rPr>
        <w:t xml:space="preserve"> </w:t>
      </w:r>
      <w:r w:rsidRPr="00E968A7">
        <w:rPr>
          <w:sz w:val="24"/>
          <w:szCs w:val="24"/>
        </w:rPr>
        <w:t>изысканий</w:t>
      </w:r>
      <w:r w:rsidRPr="00E968A7">
        <w:rPr>
          <w:spacing w:val="20"/>
          <w:sz w:val="24"/>
          <w:szCs w:val="24"/>
        </w:rPr>
        <w:t xml:space="preserve"> </w:t>
      </w:r>
      <w:r w:rsidRPr="00E968A7">
        <w:rPr>
          <w:sz w:val="24"/>
          <w:szCs w:val="24"/>
        </w:rPr>
        <w:t>Исполнитель</w:t>
      </w:r>
      <w:r w:rsidRPr="00E968A7">
        <w:rPr>
          <w:spacing w:val="-57"/>
          <w:sz w:val="24"/>
          <w:szCs w:val="24"/>
        </w:rPr>
        <w:t xml:space="preserve"> </w:t>
      </w:r>
      <w:r w:rsidRPr="00E968A7">
        <w:rPr>
          <w:sz w:val="24"/>
          <w:szCs w:val="24"/>
        </w:rPr>
        <w:t>обязуется по заявлению Заказчика оказать услугу: проведение государственной экспертизы</w:t>
      </w:r>
      <w:r w:rsidRPr="00E968A7">
        <w:rPr>
          <w:spacing w:val="1"/>
          <w:sz w:val="24"/>
          <w:szCs w:val="24"/>
        </w:rPr>
        <w:t xml:space="preserve"> </w:t>
      </w:r>
      <w:r w:rsidRPr="00E968A7">
        <w:rPr>
          <w:sz w:val="24"/>
          <w:szCs w:val="24"/>
        </w:rPr>
        <w:t>(далее</w:t>
      </w:r>
      <w:r w:rsidRPr="00E968A7">
        <w:rPr>
          <w:spacing w:val="-11"/>
          <w:sz w:val="24"/>
          <w:szCs w:val="24"/>
        </w:rPr>
        <w:t xml:space="preserve"> </w:t>
      </w:r>
      <w:r w:rsidRPr="00E968A7">
        <w:rPr>
          <w:sz w:val="24"/>
          <w:szCs w:val="24"/>
        </w:rPr>
        <w:t>–</w:t>
      </w:r>
      <w:r w:rsidRPr="00E968A7">
        <w:rPr>
          <w:spacing w:val="-10"/>
          <w:sz w:val="24"/>
          <w:szCs w:val="24"/>
        </w:rPr>
        <w:t xml:space="preserve"> </w:t>
      </w:r>
      <w:r w:rsidRPr="00E968A7">
        <w:rPr>
          <w:sz w:val="24"/>
          <w:szCs w:val="24"/>
        </w:rPr>
        <w:t>услуги,</w:t>
      </w:r>
      <w:r w:rsidRPr="00E968A7">
        <w:rPr>
          <w:spacing w:val="-11"/>
          <w:sz w:val="24"/>
          <w:szCs w:val="24"/>
        </w:rPr>
        <w:t xml:space="preserve"> </w:t>
      </w:r>
      <w:r w:rsidRPr="00E968A7">
        <w:rPr>
          <w:sz w:val="24"/>
          <w:szCs w:val="24"/>
        </w:rPr>
        <w:t>государственная</w:t>
      </w:r>
      <w:r w:rsidRPr="00E968A7">
        <w:rPr>
          <w:spacing w:val="-10"/>
          <w:sz w:val="24"/>
          <w:szCs w:val="24"/>
        </w:rPr>
        <w:t xml:space="preserve"> </w:t>
      </w:r>
      <w:r w:rsidRPr="00E968A7">
        <w:rPr>
          <w:sz w:val="24"/>
          <w:szCs w:val="24"/>
        </w:rPr>
        <w:t>экспертиза),</w:t>
      </w:r>
      <w:r w:rsidRPr="00E968A7">
        <w:rPr>
          <w:spacing w:val="-11"/>
          <w:sz w:val="24"/>
          <w:szCs w:val="24"/>
        </w:rPr>
        <w:t xml:space="preserve"> </w:t>
      </w:r>
      <w:r w:rsidRPr="00E968A7">
        <w:rPr>
          <w:sz w:val="24"/>
          <w:szCs w:val="24"/>
        </w:rPr>
        <w:t>а</w:t>
      </w:r>
      <w:r w:rsidRPr="00E968A7">
        <w:rPr>
          <w:spacing w:val="-11"/>
          <w:sz w:val="24"/>
          <w:szCs w:val="24"/>
        </w:rPr>
        <w:t xml:space="preserve"> </w:t>
      </w:r>
      <w:r w:rsidRPr="00E968A7">
        <w:rPr>
          <w:sz w:val="24"/>
          <w:szCs w:val="24"/>
        </w:rPr>
        <w:t>Заказчик</w:t>
      </w:r>
      <w:r w:rsidRPr="00E968A7">
        <w:rPr>
          <w:spacing w:val="-10"/>
          <w:sz w:val="24"/>
          <w:szCs w:val="24"/>
        </w:rPr>
        <w:t xml:space="preserve"> </w:t>
      </w:r>
      <w:r w:rsidRPr="00E968A7">
        <w:rPr>
          <w:sz w:val="24"/>
          <w:szCs w:val="24"/>
        </w:rPr>
        <w:t>обязуется</w:t>
      </w:r>
      <w:r w:rsidRPr="00E968A7">
        <w:rPr>
          <w:spacing w:val="-10"/>
          <w:sz w:val="24"/>
          <w:szCs w:val="24"/>
        </w:rPr>
        <w:t xml:space="preserve"> </w:t>
      </w:r>
      <w:r w:rsidRPr="00E968A7">
        <w:rPr>
          <w:sz w:val="24"/>
          <w:szCs w:val="24"/>
        </w:rPr>
        <w:t>оплатить</w:t>
      </w:r>
      <w:r w:rsidRPr="00E968A7">
        <w:rPr>
          <w:spacing w:val="-11"/>
          <w:sz w:val="24"/>
          <w:szCs w:val="24"/>
        </w:rPr>
        <w:t xml:space="preserve"> </w:t>
      </w:r>
      <w:r w:rsidRPr="00E968A7">
        <w:rPr>
          <w:sz w:val="24"/>
          <w:szCs w:val="24"/>
        </w:rPr>
        <w:t>эту</w:t>
      </w:r>
      <w:r w:rsidRPr="00E968A7">
        <w:rPr>
          <w:spacing w:val="-11"/>
          <w:sz w:val="24"/>
          <w:szCs w:val="24"/>
        </w:rPr>
        <w:t xml:space="preserve"> </w:t>
      </w:r>
      <w:r w:rsidRPr="00E968A7">
        <w:rPr>
          <w:sz w:val="24"/>
          <w:szCs w:val="24"/>
        </w:rPr>
        <w:t>услугу</w:t>
      </w:r>
      <w:r w:rsidRPr="00E968A7">
        <w:rPr>
          <w:spacing w:val="-12"/>
          <w:sz w:val="24"/>
          <w:szCs w:val="24"/>
        </w:rPr>
        <w:t xml:space="preserve"> </w:t>
      </w:r>
      <w:r w:rsidRPr="00E968A7">
        <w:rPr>
          <w:sz w:val="24"/>
          <w:szCs w:val="24"/>
        </w:rPr>
        <w:t>и</w:t>
      </w:r>
      <w:r w:rsidRPr="00E968A7">
        <w:rPr>
          <w:spacing w:val="-10"/>
          <w:sz w:val="24"/>
          <w:szCs w:val="24"/>
        </w:rPr>
        <w:t xml:space="preserve"> </w:t>
      </w:r>
      <w:r w:rsidRPr="00E968A7">
        <w:rPr>
          <w:sz w:val="24"/>
          <w:szCs w:val="24"/>
        </w:rPr>
        <w:t>принять</w:t>
      </w:r>
      <w:r w:rsidRPr="00E968A7">
        <w:rPr>
          <w:spacing w:val="-57"/>
          <w:sz w:val="24"/>
          <w:szCs w:val="24"/>
        </w:rPr>
        <w:t xml:space="preserve"> </w:t>
      </w:r>
      <w:r w:rsidRPr="00E968A7">
        <w:rPr>
          <w:sz w:val="24"/>
          <w:szCs w:val="24"/>
        </w:rPr>
        <w:t>результаты</w:t>
      </w:r>
      <w:r w:rsidRPr="00E968A7">
        <w:rPr>
          <w:spacing w:val="-1"/>
          <w:sz w:val="24"/>
          <w:szCs w:val="24"/>
        </w:rPr>
        <w:t xml:space="preserve"> </w:t>
      </w:r>
      <w:r w:rsidRPr="00E968A7">
        <w:rPr>
          <w:sz w:val="24"/>
          <w:szCs w:val="24"/>
        </w:rPr>
        <w:t>проведения</w:t>
      </w:r>
      <w:r w:rsidRPr="00E968A7">
        <w:rPr>
          <w:spacing w:val="-3"/>
          <w:sz w:val="24"/>
          <w:szCs w:val="24"/>
        </w:rPr>
        <w:t xml:space="preserve"> </w:t>
      </w:r>
      <w:r w:rsidRPr="00E968A7">
        <w:rPr>
          <w:sz w:val="24"/>
          <w:szCs w:val="24"/>
        </w:rPr>
        <w:t>государственной экспертизы.</w:t>
      </w:r>
    </w:p>
    <w:p w:rsidR="00245818" w:rsidRPr="00E968A7" w:rsidRDefault="00245818" w:rsidP="009A0034">
      <w:pPr>
        <w:pStyle w:val="a5"/>
        <w:numPr>
          <w:ilvl w:val="1"/>
          <w:numId w:val="31"/>
        </w:numPr>
        <w:tabs>
          <w:tab w:val="left" w:pos="1718"/>
        </w:tabs>
        <w:spacing w:before="1"/>
        <w:ind w:right="374" w:firstLine="994"/>
        <w:rPr>
          <w:sz w:val="24"/>
          <w:szCs w:val="24"/>
        </w:rPr>
      </w:pPr>
      <w:r w:rsidRPr="00E968A7">
        <w:rPr>
          <w:sz w:val="24"/>
          <w:szCs w:val="24"/>
        </w:rPr>
        <w:t>Проведение государственной экспертизы проектной документации осуществляется</w:t>
      </w:r>
      <w:r w:rsidRPr="00E968A7">
        <w:rPr>
          <w:spacing w:val="-57"/>
          <w:sz w:val="24"/>
          <w:szCs w:val="24"/>
        </w:rPr>
        <w:t xml:space="preserve"> </w:t>
      </w:r>
      <w:r w:rsidRPr="00E968A7">
        <w:rPr>
          <w:sz w:val="24"/>
          <w:szCs w:val="24"/>
        </w:rPr>
        <w:t>в</w:t>
      </w:r>
      <w:r w:rsidRPr="00E968A7">
        <w:rPr>
          <w:spacing w:val="1"/>
          <w:sz w:val="24"/>
          <w:szCs w:val="24"/>
        </w:rPr>
        <w:t xml:space="preserve"> </w:t>
      </w:r>
      <w:r w:rsidRPr="00E968A7">
        <w:rPr>
          <w:sz w:val="24"/>
          <w:szCs w:val="24"/>
        </w:rPr>
        <w:t>соответствии</w:t>
      </w:r>
      <w:r w:rsidRPr="00E968A7">
        <w:rPr>
          <w:spacing w:val="1"/>
          <w:sz w:val="24"/>
          <w:szCs w:val="24"/>
        </w:rPr>
        <w:t xml:space="preserve"> </w:t>
      </w:r>
      <w:r w:rsidRPr="00E968A7">
        <w:rPr>
          <w:sz w:val="24"/>
          <w:szCs w:val="24"/>
        </w:rPr>
        <w:t>с</w:t>
      </w:r>
      <w:r w:rsidRPr="00E968A7">
        <w:rPr>
          <w:spacing w:val="1"/>
          <w:sz w:val="24"/>
          <w:szCs w:val="24"/>
        </w:rPr>
        <w:t xml:space="preserve"> </w:t>
      </w:r>
      <w:r w:rsidRPr="00E968A7">
        <w:rPr>
          <w:sz w:val="24"/>
          <w:szCs w:val="24"/>
        </w:rPr>
        <w:t>положениями,</w:t>
      </w:r>
      <w:r w:rsidRPr="00E968A7">
        <w:rPr>
          <w:spacing w:val="1"/>
          <w:sz w:val="24"/>
          <w:szCs w:val="24"/>
        </w:rPr>
        <w:t xml:space="preserve"> </w:t>
      </w:r>
      <w:r w:rsidRPr="00E968A7">
        <w:rPr>
          <w:sz w:val="24"/>
          <w:szCs w:val="24"/>
        </w:rPr>
        <w:t>установленными</w:t>
      </w:r>
      <w:r w:rsidRPr="00E968A7">
        <w:rPr>
          <w:spacing w:val="1"/>
          <w:sz w:val="24"/>
          <w:szCs w:val="24"/>
        </w:rPr>
        <w:t xml:space="preserve"> </w:t>
      </w:r>
      <w:r w:rsidRPr="00E968A7">
        <w:rPr>
          <w:sz w:val="24"/>
          <w:szCs w:val="24"/>
        </w:rPr>
        <w:t>Градостроительным</w:t>
      </w:r>
      <w:r w:rsidRPr="00E968A7">
        <w:rPr>
          <w:spacing w:val="1"/>
          <w:sz w:val="24"/>
          <w:szCs w:val="24"/>
        </w:rPr>
        <w:t xml:space="preserve"> </w:t>
      </w:r>
      <w:r w:rsidRPr="00E968A7">
        <w:rPr>
          <w:sz w:val="24"/>
          <w:szCs w:val="24"/>
        </w:rPr>
        <w:t>кодексом</w:t>
      </w:r>
      <w:r w:rsidRPr="00E968A7">
        <w:rPr>
          <w:spacing w:val="1"/>
          <w:sz w:val="24"/>
          <w:szCs w:val="24"/>
        </w:rPr>
        <w:t xml:space="preserve"> </w:t>
      </w:r>
      <w:r w:rsidRPr="00E968A7">
        <w:rPr>
          <w:sz w:val="24"/>
          <w:szCs w:val="24"/>
        </w:rPr>
        <w:t>Российской</w:t>
      </w:r>
      <w:r w:rsidRPr="00E968A7">
        <w:rPr>
          <w:spacing w:val="1"/>
          <w:sz w:val="24"/>
          <w:szCs w:val="24"/>
        </w:rPr>
        <w:t xml:space="preserve"> </w:t>
      </w:r>
      <w:r w:rsidRPr="00E968A7">
        <w:rPr>
          <w:sz w:val="24"/>
          <w:szCs w:val="24"/>
        </w:rPr>
        <w:t>Федерации, Положением об организации проведения государственной экспертизы проектной</w:t>
      </w:r>
      <w:r w:rsidRPr="00E968A7">
        <w:rPr>
          <w:spacing w:val="1"/>
          <w:sz w:val="24"/>
          <w:szCs w:val="24"/>
        </w:rPr>
        <w:t xml:space="preserve"> </w:t>
      </w:r>
      <w:r w:rsidRPr="00E968A7">
        <w:rPr>
          <w:sz w:val="24"/>
          <w:szCs w:val="24"/>
        </w:rPr>
        <w:t>документации</w:t>
      </w:r>
      <w:r w:rsidRPr="00E968A7">
        <w:rPr>
          <w:spacing w:val="1"/>
          <w:sz w:val="24"/>
          <w:szCs w:val="24"/>
        </w:rPr>
        <w:t xml:space="preserve"> </w:t>
      </w:r>
      <w:r w:rsidRPr="00E968A7">
        <w:rPr>
          <w:sz w:val="24"/>
          <w:szCs w:val="24"/>
        </w:rPr>
        <w:t>и</w:t>
      </w:r>
      <w:r w:rsidRPr="00E968A7">
        <w:rPr>
          <w:spacing w:val="1"/>
          <w:sz w:val="24"/>
          <w:szCs w:val="24"/>
        </w:rPr>
        <w:t xml:space="preserve"> </w:t>
      </w:r>
      <w:r w:rsidRPr="00E968A7">
        <w:rPr>
          <w:sz w:val="24"/>
          <w:szCs w:val="24"/>
        </w:rPr>
        <w:t>результатов</w:t>
      </w:r>
      <w:r w:rsidRPr="00E968A7">
        <w:rPr>
          <w:spacing w:val="1"/>
          <w:sz w:val="24"/>
          <w:szCs w:val="24"/>
        </w:rPr>
        <w:t xml:space="preserve"> </w:t>
      </w:r>
      <w:r w:rsidRPr="00E968A7">
        <w:rPr>
          <w:sz w:val="24"/>
          <w:szCs w:val="24"/>
        </w:rPr>
        <w:t>инженерных</w:t>
      </w:r>
      <w:r w:rsidRPr="00E968A7">
        <w:rPr>
          <w:spacing w:val="1"/>
          <w:sz w:val="24"/>
          <w:szCs w:val="24"/>
        </w:rPr>
        <w:t xml:space="preserve"> </w:t>
      </w:r>
      <w:r w:rsidRPr="00E968A7">
        <w:rPr>
          <w:sz w:val="24"/>
          <w:szCs w:val="24"/>
        </w:rPr>
        <w:t>изысканий,</w:t>
      </w:r>
      <w:r w:rsidRPr="00E968A7">
        <w:rPr>
          <w:spacing w:val="1"/>
          <w:sz w:val="24"/>
          <w:szCs w:val="24"/>
        </w:rPr>
        <w:t xml:space="preserve"> </w:t>
      </w:r>
      <w:r w:rsidRPr="00E968A7">
        <w:rPr>
          <w:sz w:val="24"/>
          <w:szCs w:val="24"/>
        </w:rPr>
        <w:t>утвержденным</w:t>
      </w:r>
      <w:r w:rsidRPr="00E968A7">
        <w:rPr>
          <w:spacing w:val="1"/>
          <w:sz w:val="24"/>
          <w:szCs w:val="24"/>
        </w:rPr>
        <w:t xml:space="preserve"> </w:t>
      </w:r>
      <w:r w:rsidRPr="00E968A7">
        <w:rPr>
          <w:sz w:val="24"/>
          <w:szCs w:val="24"/>
        </w:rPr>
        <w:t>постановлением</w:t>
      </w:r>
      <w:r w:rsidRPr="00E968A7">
        <w:rPr>
          <w:spacing w:val="1"/>
          <w:sz w:val="24"/>
          <w:szCs w:val="24"/>
        </w:rPr>
        <w:t xml:space="preserve"> </w:t>
      </w:r>
      <w:r w:rsidRPr="00E968A7">
        <w:rPr>
          <w:sz w:val="24"/>
          <w:szCs w:val="24"/>
        </w:rPr>
        <w:t>Правительства</w:t>
      </w:r>
      <w:r w:rsidRPr="00E968A7">
        <w:rPr>
          <w:spacing w:val="1"/>
          <w:sz w:val="24"/>
          <w:szCs w:val="24"/>
        </w:rPr>
        <w:t xml:space="preserve"> </w:t>
      </w:r>
      <w:r w:rsidRPr="00E968A7">
        <w:rPr>
          <w:sz w:val="24"/>
          <w:szCs w:val="24"/>
        </w:rPr>
        <w:t>Российской</w:t>
      </w:r>
      <w:r w:rsidRPr="00E968A7">
        <w:rPr>
          <w:spacing w:val="1"/>
          <w:sz w:val="24"/>
          <w:szCs w:val="24"/>
        </w:rPr>
        <w:t xml:space="preserve"> </w:t>
      </w:r>
      <w:r w:rsidRPr="00E968A7">
        <w:rPr>
          <w:sz w:val="24"/>
          <w:szCs w:val="24"/>
        </w:rPr>
        <w:t>Федерации</w:t>
      </w:r>
      <w:r w:rsidRPr="00E968A7">
        <w:rPr>
          <w:spacing w:val="1"/>
          <w:sz w:val="24"/>
          <w:szCs w:val="24"/>
        </w:rPr>
        <w:t xml:space="preserve"> </w:t>
      </w:r>
      <w:r w:rsidRPr="00E968A7">
        <w:rPr>
          <w:sz w:val="24"/>
          <w:szCs w:val="24"/>
        </w:rPr>
        <w:t>от</w:t>
      </w:r>
      <w:r w:rsidRPr="00E968A7">
        <w:rPr>
          <w:spacing w:val="1"/>
          <w:sz w:val="24"/>
          <w:szCs w:val="24"/>
        </w:rPr>
        <w:t xml:space="preserve"> </w:t>
      </w:r>
      <w:r w:rsidRPr="00E968A7">
        <w:rPr>
          <w:sz w:val="24"/>
          <w:szCs w:val="24"/>
        </w:rPr>
        <w:t>5</w:t>
      </w:r>
      <w:r w:rsidRPr="00E968A7">
        <w:rPr>
          <w:spacing w:val="1"/>
          <w:sz w:val="24"/>
          <w:szCs w:val="24"/>
        </w:rPr>
        <w:t xml:space="preserve"> </w:t>
      </w:r>
      <w:r w:rsidRPr="00E968A7">
        <w:rPr>
          <w:sz w:val="24"/>
          <w:szCs w:val="24"/>
        </w:rPr>
        <w:t>марта</w:t>
      </w:r>
      <w:r w:rsidRPr="00E968A7">
        <w:rPr>
          <w:spacing w:val="1"/>
          <w:sz w:val="24"/>
          <w:szCs w:val="24"/>
        </w:rPr>
        <w:t xml:space="preserve"> </w:t>
      </w:r>
      <w:r w:rsidRPr="00E968A7">
        <w:rPr>
          <w:sz w:val="24"/>
          <w:szCs w:val="24"/>
        </w:rPr>
        <w:t>2007</w:t>
      </w:r>
      <w:r w:rsidRPr="00E968A7">
        <w:rPr>
          <w:spacing w:val="1"/>
          <w:sz w:val="24"/>
          <w:szCs w:val="24"/>
        </w:rPr>
        <w:t xml:space="preserve"> </w:t>
      </w:r>
      <w:r w:rsidRPr="00E968A7">
        <w:rPr>
          <w:sz w:val="24"/>
          <w:szCs w:val="24"/>
        </w:rPr>
        <w:t>г.</w:t>
      </w:r>
      <w:r w:rsidRPr="00E968A7">
        <w:rPr>
          <w:spacing w:val="1"/>
          <w:sz w:val="24"/>
          <w:szCs w:val="24"/>
        </w:rPr>
        <w:t xml:space="preserve"> </w:t>
      </w:r>
      <w:r w:rsidRPr="00E968A7">
        <w:rPr>
          <w:sz w:val="24"/>
          <w:szCs w:val="24"/>
        </w:rPr>
        <w:t>№</w:t>
      </w:r>
      <w:r w:rsidRPr="00E968A7">
        <w:rPr>
          <w:spacing w:val="1"/>
          <w:sz w:val="24"/>
          <w:szCs w:val="24"/>
        </w:rPr>
        <w:t xml:space="preserve"> </w:t>
      </w:r>
      <w:r w:rsidRPr="00E968A7">
        <w:rPr>
          <w:sz w:val="24"/>
          <w:szCs w:val="24"/>
        </w:rPr>
        <w:t>145</w:t>
      </w:r>
      <w:r w:rsidRPr="00E968A7">
        <w:rPr>
          <w:spacing w:val="1"/>
          <w:sz w:val="24"/>
          <w:szCs w:val="24"/>
        </w:rPr>
        <w:t xml:space="preserve"> </w:t>
      </w:r>
      <w:r w:rsidRPr="00E968A7">
        <w:rPr>
          <w:sz w:val="24"/>
          <w:szCs w:val="24"/>
        </w:rPr>
        <w:t>(далее</w:t>
      </w:r>
      <w:r w:rsidRPr="00E968A7">
        <w:rPr>
          <w:spacing w:val="1"/>
          <w:sz w:val="24"/>
          <w:szCs w:val="24"/>
        </w:rPr>
        <w:t xml:space="preserve"> </w:t>
      </w:r>
      <w:r w:rsidRPr="00E968A7">
        <w:rPr>
          <w:sz w:val="24"/>
          <w:szCs w:val="24"/>
        </w:rPr>
        <w:t>–</w:t>
      </w:r>
      <w:r w:rsidRPr="00E968A7">
        <w:rPr>
          <w:spacing w:val="1"/>
          <w:sz w:val="24"/>
          <w:szCs w:val="24"/>
        </w:rPr>
        <w:t xml:space="preserve"> </w:t>
      </w:r>
      <w:r w:rsidRPr="00E968A7">
        <w:rPr>
          <w:sz w:val="24"/>
          <w:szCs w:val="24"/>
        </w:rPr>
        <w:t>Положение),</w:t>
      </w:r>
      <w:r w:rsidRPr="00E968A7">
        <w:rPr>
          <w:spacing w:val="1"/>
          <w:sz w:val="24"/>
          <w:szCs w:val="24"/>
        </w:rPr>
        <w:t xml:space="preserve"> </w:t>
      </w:r>
      <w:r w:rsidRPr="00E968A7">
        <w:rPr>
          <w:sz w:val="24"/>
          <w:szCs w:val="24"/>
        </w:rPr>
        <w:t>постановлением Правительства Российской Федерации от 16 февраля 2008 г. № 87 «О составе</w:t>
      </w:r>
      <w:r w:rsidRPr="00E968A7">
        <w:rPr>
          <w:spacing w:val="1"/>
          <w:sz w:val="24"/>
          <w:szCs w:val="24"/>
        </w:rPr>
        <w:t xml:space="preserve"> </w:t>
      </w:r>
      <w:r w:rsidRPr="00E968A7">
        <w:rPr>
          <w:sz w:val="24"/>
          <w:szCs w:val="24"/>
        </w:rPr>
        <w:t>разделов проектной документации и требованиях к их содержанию» и иными нормативными</w:t>
      </w:r>
      <w:r w:rsidRPr="00E968A7">
        <w:rPr>
          <w:spacing w:val="1"/>
          <w:sz w:val="24"/>
          <w:szCs w:val="24"/>
        </w:rPr>
        <w:t xml:space="preserve"> </w:t>
      </w:r>
      <w:r w:rsidRPr="00E968A7">
        <w:rPr>
          <w:sz w:val="24"/>
          <w:szCs w:val="24"/>
        </w:rPr>
        <w:t>правовыми</w:t>
      </w:r>
      <w:r w:rsidRPr="00E968A7">
        <w:rPr>
          <w:spacing w:val="1"/>
          <w:sz w:val="24"/>
          <w:szCs w:val="24"/>
        </w:rPr>
        <w:t xml:space="preserve"> </w:t>
      </w:r>
      <w:r w:rsidRPr="00E968A7">
        <w:rPr>
          <w:sz w:val="24"/>
          <w:szCs w:val="24"/>
        </w:rPr>
        <w:t>актами</w:t>
      </w:r>
      <w:r w:rsidRPr="00E968A7">
        <w:rPr>
          <w:spacing w:val="1"/>
          <w:sz w:val="24"/>
          <w:szCs w:val="24"/>
        </w:rPr>
        <w:t xml:space="preserve"> </w:t>
      </w:r>
      <w:r w:rsidRPr="00E968A7">
        <w:rPr>
          <w:sz w:val="24"/>
          <w:szCs w:val="24"/>
        </w:rPr>
        <w:t>о</w:t>
      </w:r>
      <w:r w:rsidRPr="00E968A7">
        <w:rPr>
          <w:spacing w:val="1"/>
          <w:sz w:val="24"/>
          <w:szCs w:val="24"/>
        </w:rPr>
        <w:t xml:space="preserve"> </w:t>
      </w:r>
      <w:r w:rsidRPr="00E968A7">
        <w:rPr>
          <w:sz w:val="24"/>
          <w:szCs w:val="24"/>
        </w:rPr>
        <w:t>градостроительной</w:t>
      </w:r>
      <w:r w:rsidRPr="00E968A7">
        <w:rPr>
          <w:spacing w:val="1"/>
          <w:sz w:val="24"/>
          <w:szCs w:val="24"/>
        </w:rPr>
        <w:t xml:space="preserve"> </w:t>
      </w:r>
      <w:r w:rsidRPr="00E968A7">
        <w:rPr>
          <w:sz w:val="24"/>
          <w:szCs w:val="24"/>
        </w:rPr>
        <w:t>деятельности</w:t>
      </w:r>
      <w:r w:rsidRPr="00E968A7">
        <w:rPr>
          <w:spacing w:val="1"/>
          <w:sz w:val="24"/>
          <w:szCs w:val="24"/>
        </w:rPr>
        <w:t xml:space="preserve"> </w:t>
      </w:r>
      <w:r w:rsidRPr="00E968A7">
        <w:rPr>
          <w:sz w:val="24"/>
          <w:szCs w:val="24"/>
        </w:rPr>
        <w:t>Российской</w:t>
      </w:r>
      <w:r w:rsidRPr="00E968A7">
        <w:rPr>
          <w:spacing w:val="1"/>
          <w:sz w:val="24"/>
          <w:szCs w:val="24"/>
        </w:rPr>
        <w:t xml:space="preserve"> </w:t>
      </w:r>
      <w:r w:rsidRPr="00E968A7">
        <w:rPr>
          <w:sz w:val="24"/>
          <w:szCs w:val="24"/>
        </w:rPr>
        <w:t>Федерации</w:t>
      </w:r>
      <w:r w:rsidRPr="00E968A7">
        <w:rPr>
          <w:spacing w:val="1"/>
          <w:sz w:val="24"/>
          <w:szCs w:val="24"/>
        </w:rPr>
        <w:t xml:space="preserve"> </w:t>
      </w:r>
      <w:r w:rsidRPr="00E968A7">
        <w:rPr>
          <w:sz w:val="24"/>
          <w:szCs w:val="24"/>
        </w:rPr>
        <w:t>и</w:t>
      </w:r>
      <w:r w:rsidRPr="00E968A7">
        <w:rPr>
          <w:spacing w:val="1"/>
          <w:sz w:val="24"/>
          <w:szCs w:val="24"/>
        </w:rPr>
        <w:t xml:space="preserve"> </w:t>
      </w:r>
      <w:r w:rsidRPr="00E968A7">
        <w:rPr>
          <w:sz w:val="24"/>
          <w:szCs w:val="24"/>
        </w:rPr>
        <w:t>Республики</w:t>
      </w:r>
      <w:r w:rsidRPr="00E968A7">
        <w:rPr>
          <w:spacing w:val="1"/>
          <w:sz w:val="24"/>
          <w:szCs w:val="24"/>
        </w:rPr>
        <w:t xml:space="preserve"> </w:t>
      </w:r>
      <w:r w:rsidRPr="00E968A7">
        <w:rPr>
          <w:sz w:val="24"/>
          <w:szCs w:val="24"/>
        </w:rPr>
        <w:t>Татарстан.</w:t>
      </w:r>
    </w:p>
    <w:p w:rsidR="00245818" w:rsidRPr="00E968A7" w:rsidRDefault="00245818" w:rsidP="009A0034">
      <w:pPr>
        <w:pStyle w:val="a5"/>
        <w:numPr>
          <w:ilvl w:val="1"/>
          <w:numId w:val="31"/>
        </w:numPr>
        <w:tabs>
          <w:tab w:val="left" w:pos="1718"/>
        </w:tabs>
        <w:ind w:left="1718"/>
        <w:rPr>
          <w:sz w:val="24"/>
          <w:szCs w:val="24"/>
        </w:rPr>
      </w:pPr>
      <w:r w:rsidRPr="00E968A7">
        <w:rPr>
          <w:sz w:val="24"/>
          <w:szCs w:val="24"/>
        </w:rPr>
        <w:t>Результатом</w:t>
      </w:r>
      <w:r w:rsidRPr="00E968A7">
        <w:rPr>
          <w:spacing w:val="-4"/>
          <w:sz w:val="24"/>
          <w:szCs w:val="24"/>
        </w:rPr>
        <w:t xml:space="preserve"> </w:t>
      </w:r>
      <w:r w:rsidRPr="00E968A7">
        <w:rPr>
          <w:sz w:val="24"/>
          <w:szCs w:val="24"/>
        </w:rPr>
        <w:t>государственной</w:t>
      </w:r>
      <w:r w:rsidRPr="00E968A7">
        <w:rPr>
          <w:spacing w:val="-3"/>
          <w:sz w:val="24"/>
          <w:szCs w:val="24"/>
        </w:rPr>
        <w:t xml:space="preserve"> </w:t>
      </w:r>
      <w:r w:rsidRPr="00E968A7">
        <w:rPr>
          <w:sz w:val="24"/>
          <w:szCs w:val="24"/>
        </w:rPr>
        <w:t>экспертизы</w:t>
      </w:r>
      <w:r w:rsidRPr="00E968A7">
        <w:rPr>
          <w:spacing w:val="-4"/>
          <w:sz w:val="24"/>
          <w:szCs w:val="24"/>
        </w:rPr>
        <w:t xml:space="preserve"> </w:t>
      </w:r>
      <w:r w:rsidRPr="00E968A7">
        <w:rPr>
          <w:sz w:val="24"/>
          <w:szCs w:val="24"/>
        </w:rPr>
        <w:t>является</w:t>
      </w:r>
      <w:r w:rsidRPr="00E968A7">
        <w:rPr>
          <w:spacing w:val="-3"/>
          <w:sz w:val="24"/>
          <w:szCs w:val="24"/>
        </w:rPr>
        <w:t xml:space="preserve"> </w:t>
      </w:r>
      <w:r w:rsidRPr="00E968A7">
        <w:rPr>
          <w:sz w:val="24"/>
          <w:szCs w:val="24"/>
        </w:rPr>
        <w:t>заключение.</w:t>
      </w:r>
    </w:p>
    <w:p w:rsidR="00245818" w:rsidRPr="00E968A7" w:rsidRDefault="00245818" w:rsidP="00245818">
      <w:pPr>
        <w:pStyle w:val="a3"/>
        <w:ind w:left="299" w:right="375" w:firstLine="994"/>
        <w:rPr>
          <w:sz w:val="24"/>
          <w:szCs w:val="24"/>
        </w:rPr>
      </w:pPr>
      <w:r w:rsidRPr="00E968A7">
        <w:rPr>
          <w:sz w:val="24"/>
          <w:szCs w:val="24"/>
        </w:rPr>
        <w:t>Результатом</w:t>
      </w:r>
      <w:r w:rsidRPr="00E968A7">
        <w:rPr>
          <w:spacing w:val="-8"/>
          <w:sz w:val="24"/>
          <w:szCs w:val="24"/>
        </w:rPr>
        <w:t xml:space="preserve"> </w:t>
      </w:r>
      <w:r w:rsidRPr="00E968A7">
        <w:rPr>
          <w:sz w:val="24"/>
          <w:szCs w:val="24"/>
        </w:rPr>
        <w:t>государственной</w:t>
      </w:r>
      <w:r w:rsidRPr="00E968A7">
        <w:rPr>
          <w:spacing w:val="-9"/>
          <w:sz w:val="24"/>
          <w:szCs w:val="24"/>
        </w:rPr>
        <w:t xml:space="preserve"> </w:t>
      </w:r>
      <w:r w:rsidRPr="00E968A7">
        <w:rPr>
          <w:sz w:val="24"/>
          <w:szCs w:val="24"/>
        </w:rPr>
        <w:t>экспертизы</w:t>
      </w:r>
      <w:r w:rsidRPr="00E968A7">
        <w:rPr>
          <w:spacing w:val="-8"/>
          <w:sz w:val="24"/>
          <w:szCs w:val="24"/>
        </w:rPr>
        <w:t xml:space="preserve"> </w:t>
      </w:r>
      <w:r w:rsidRPr="00E968A7">
        <w:rPr>
          <w:sz w:val="24"/>
          <w:szCs w:val="24"/>
        </w:rPr>
        <w:t>результатов</w:t>
      </w:r>
      <w:r w:rsidRPr="00E968A7">
        <w:rPr>
          <w:spacing w:val="-4"/>
          <w:sz w:val="24"/>
          <w:szCs w:val="24"/>
        </w:rPr>
        <w:t xml:space="preserve"> </w:t>
      </w:r>
      <w:r w:rsidRPr="00E968A7">
        <w:rPr>
          <w:sz w:val="24"/>
          <w:szCs w:val="24"/>
        </w:rPr>
        <w:t>инженерных</w:t>
      </w:r>
      <w:r w:rsidRPr="00E968A7">
        <w:rPr>
          <w:spacing w:val="-10"/>
          <w:sz w:val="24"/>
          <w:szCs w:val="24"/>
        </w:rPr>
        <w:t xml:space="preserve"> </w:t>
      </w:r>
      <w:r w:rsidRPr="00E968A7">
        <w:rPr>
          <w:sz w:val="24"/>
          <w:szCs w:val="24"/>
        </w:rPr>
        <w:t>изысканий</w:t>
      </w:r>
      <w:r w:rsidRPr="00E968A7">
        <w:rPr>
          <w:spacing w:val="-7"/>
          <w:sz w:val="24"/>
          <w:szCs w:val="24"/>
        </w:rPr>
        <w:t xml:space="preserve"> </w:t>
      </w:r>
      <w:r w:rsidRPr="00E968A7">
        <w:rPr>
          <w:sz w:val="24"/>
          <w:szCs w:val="24"/>
        </w:rPr>
        <w:t>является</w:t>
      </w:r>
      <w:r w:rsidRPr="00E968A7">
        <w:rPr>
          <w:spacing w:val="-57"/>
          <w:sz w:val="24"/>
          <w:szCs w:val="24"/>
        </w:rPr>
        <w:t xml:space="preserve"> </w:t>
      </w:r>
      <w:r w:rsidRPr="00E968A7">
        <w:rPr>
          <w:sz w:val="24"/>
          <w:szCs w:val="24"/>
        </w:rPr>
        <w:t>заключение о соответствии (положительное заключение) или несоответствии (отрицательное</w:t>
      </w:r>
      <w:r w:rsidRPr="00E968A7">
        <w:rPr>
          <w:spacing w:val="1"/>
          <w:sz w:val="24"/>
          <w:szCs w:val="24"/>
        </w:rPr>
        <w:t xml:space="preserve"> </w:t>
      </w:r>
      <w:r w:rsidRPr="00E968A7">
        <w:rPr>
          <w:sz w:val="24"/>
          <w:szCs w:val="24"/>
        </w:rPr>
        <w:t>заключение)</w:t>
      </w:r>
      <w:r w:rsidRPr="00E968A7">
        <w:rPr>
          <w:spacing w:val="-2"/>
          <w:sz w:val="24"/>
          <w:szCs w:val="24"/>
        </w:rPr>
        <w:t xml:space="preserve"> </w:t>
      </w:r>
      <w:r w:rsidRPr="00E968A7">
        <w:rPr>
          <w:sz w:val="24"/>
          <w:szCs w:val="24"/>
        </w:rPr>
        <w:t>результатов</w:t>
      </w:r>
      <w:r w:rsidRPr="00E968A7">
        <w:rPr>
          <w:spacing w:val="-3"/>
          <w:sz w:val="24"/>
          <w:szCs w:val="24"/>
        </w:rPr>
        <w:t xml:space="preserve"> </w:t>
      </w:r>
      <w:r w:rsidRPr="00E968A7">
        <w:rPr>
          <w:sz w:val="24"/>
          <w:szCs w:val="24"/>
        </w:rPr>
        <w:t>инженерных</w:t>
      </w:r>
      <w:r w:rsidRPr="00E968A7">
        <w:rPr>
          <w:spacing w:val="-2"/>
          <w:sz w:val="24"/>
          <w:szCs w:val="24"/>
        </w:rPr>
        <w:t xml:space="preserve"> </w:t>
      </w:r>
      <w:r w:rsidRPr="00E968A7">
        <w:rPr>
          <w:sz w:val="24"/>
          <w:szCs w:val="24"/>
        </w:rPr>
        <w:t>изысканий</w:t>
      </w:r>
      <w:r w:rsidRPr="00E968A7">
        <w:rPr>
          <w:spacing w:val="-1"/>
          <w:sz w:val="24"/>
          <w:szCs w:val="24"/>
        </w:rPr>
        <w:t xml:space="preserve"> </w:t>
      </w:r>
      <w:r w:rsidRPr="00E968A7">
        <w:rPr>
          <w:sz w:val="24"/>
          <w:szCs w:val="24"/>
        </w:rPr>
        <w:t>требованиям</w:t>
      </w:r>
      <w:r w:rsidRPr="00E968A7">
        <w:rPr>
          <w:spacing w:val="-3"/>
          <w:sz w:val="24"/>
          <w:szCs w:val="24"/>
        </w:rPr>
        <w:t xml:space="preserve"> </w:t>
      </w:r>
      <w:r w:rsidRPr="00E968A7">
        <w:rPr>
          <w:sz w:val="24"/>
          <w:szCs w:val="24"/>
        </w:rPr>
        <w:t>технических</w:t>
      </w:r>
      <w:r w:rsidRPr="00E968A7">
        <w:rPr>
          <w:spacing w:val="-2"/>
          <w:sz w:val="24"/>
          <w:szCs w:val="24"/>
        </w:rPr>
        <w:t xml:space="preserve"> </w:t>
      </w:r>
      <w:r w:rsidRPr="00E968A7">
        <w:rPr>
          <w:sz w:val="24"/>
          <w:szCs w:val="24"/>
        </w:rPr>
        <w:t>регламентов.</w:t>
      </w:r>
    </w:p>
    <w:p w:rsidR="00245818" w:rsidRPr="00E968A7" w:rsidRDefault="00245818" w:rsidP="00245818">
      <w:pPr>
        <w:pStyle w:val="a3"/>
        <w:spacing w:before="1"/>
        <w:ind w:left="299" w:right="375" w:firstLine="994"/>
        <w:rPr>
          <w:sz w:val="24"/>
          <w:szCs w:val="24"/>
        </w:rPr>
      </w:pPr>
      <w:r w:rsidRPr="00E968A7">
        <w:rPr>
          <w:sz w:val="24"/>
          <w:szCs w:val="24"/>
        </w:rPr>
        <w:t>Результатом</w:t>
      </w:r>
      <w:r w:rsidRPr="00E968A7">
        <w:rPr>
          <w:spacing w:val="1"/>
          <w:sz w:val="24"/>
          <w:szCs w:val="24"/>
        </w:rPr>
        <w:t xml:space="preserve"> </w:t>
      </w:r>
      <w:r w:rsidRPr="00E968A7">
        <w:rPr>
          <w:sz w:val="24"/>
          <w:szCs w:val="24"/>
        </w:rPr>
        <w:t>государственной</w:t>
      </w:r>
      <w:r w:rsidRPr="00E968A7">
        <w:rPr>
          <w:spacing w:val="1"/>
          <w:sz w:val="24"/>
          <w:szCs w:val="24"/>
        </w:rPr>
        <w:t xml:space="preserve"> </w:t>
      </w:r>
      <w:r w:rsidRPr="00E968A7">
        <w:rPr>
          <w:sz w:val="24"/>
          <w:szCs w:val="24"/>
        </w:rPr>
        <w:t>экспертизы</w:t>
      </w:r>
      <w:r w:rsidRPr="00E968A7">
        <w:rPr>
          <w:spacing w:val="1"/>
          <w:sz w:val="24"/>
          <w:szCs w:val="24"/>
        </w:rPr>
        <w:t xml:space="preserve"> </w:t>
      </w:r>
      <w:r w:rsidRPr="00E968A7">
        <w:rPr>
          <w:sz w:val="24"/>
          <w:szCs w:val="24"/>
        </w:rPr>
        <w:t>проектной</w:t>
      </w:r>
      <w:r w:rsidRPr="00E968A7">
        <w:rPr>
          <w:spacing w:val="1"/>
          <w:sz w:val="24"/>
          <w:szCs w:val="24"/>
        </w:rPr>
        <w:t xml:space="preserve"> </w:t>
      </w:r>
      <w:r w:rsidRPr="00E968A7">
        <w:rPr>
          <w:sz w:val="24"/>
          <w:szCs w:val="24"/>
        </w:rPr>
        <w:t>документации</w:t>
      </w:r>
      <w:r w:rsidRPr="00E968A7">
        <w:rPr>
          <w:spacing w:val="1"/>
          <w:sz w:val="24"/>
          <w:szCs w:val="24"/>
        </w:rPr>
        <w:t xml:space="preserve"> </w:t>
      </w:r>
      <w:r w:rsidRPr="00E968A7">
        <w:rPr>
          <w:sz w:val="24"/>
          <w:szCs w:val="24"/>
        </w:rPr>
        <w:t>является</w:t>
      </w:r>
      <w:r w:rsidRPr="00E968A7">
        <w:rPr>
          <w:spacing w:val="1"/>
          <w:sz w:val="24"/>
          <w:szCs w:val="24"/>
        </w:rPr>
        <w:t xml:space="preserve"> </w:t>
      </w:r>
      <w:r w:rsidRPr="00E968A7">
        <w:rPr>
          <w:sz w:val="24"/>
          <w:szCs w:val="24"/>
        </w:rPr>
        <w:t>заключение:</w:t>
      </w:r>
    </w:p>
    <w:p w:rsidR="00245818" w:rsidRPr="00E968A7" w:rsidRDefault="00245818" w:rsidP="00245818">
      <w:pPr>
        <w:pStyle w:val="a3"/>
        <w:ind w:left="299" w:right="376" w:firstLine="421"/>
        <w:rPr>
          <w:sz w:val="24"/>
          <w:szCs w:val="24"/>
        </w:rPr>
      </w:pPr>
      <w:r w:rsidRPr="00E968A7">
        <w:rPr>
          <w:sz w:val="24"/>
          <w:szCs w:val="24"/>
        </w:rPr>
        <w:t>о</w:t>
      </w:r>
      <w:r w:rsidRPr="00E968A7">
        <w:rPr>
          <w:spacing w:val="1"/>
          <w:sz w:val="24"/>
          <w:szCs w:val="24"/>
        </w:rPr>
        <w:t xml:space="preserve"> </w:t>
      </w:r>
      <w:r w:rsidRPr="00E968A7">
        <w:rPr>
          <w:sz w:val="24"/>
          <w:szCs w:val="24"/>
        </w:rPr>
        <w:t>соответствии</w:t>
      </w:r>
      <w:r w:rsidRPr="00E968A7">
        <w:rPr>
          <w:spacing w:val="1"/>
          <w:sz w:val="24"/>
          <w:szCs w:val="24"/>
        </w:rPr>
        <w:t xml:space="preserve"> </w:t>
      </w:r>
      <w:r w:rsidRPr="00E968A7">
        <w:rPr>
          <w:sz w:val="24"/>
          <w:szCs w:val="24"/>
        </w:rPr>
        <w:t>(положительное</w:t>
      </w:r>
      <w:r w:rsidRPr="00E968A7">
        <w:rPr>
          <w:spacing w:val="1"/>
          <w:sz w:val="24"/>
          <w:szCs w:val="24"/>
        </w:rPr>
        <w:t xml:space="preserve"> </w:t>
      </w:r>
      <w:r w:rsidRPr="00E968A7">
        <w:rPr>
          <w:sz w:val="24"/>
          <w:szCs w:val="24"/>
        </w:rPr>
        <w:t>заключение)</w:t>
      </w:r>
      <w:r w:rsidRPr="00E968A7">
        <w:rPr>
          <w:spacing w:val="1"/>
          <w:sz w:val="24"/>
          <w:szCs w:val="24"/>
        </w:rPr>
        <w:t xml:space="preserve"> </w:t>
      </w:r>
      <w:r w:rsidRPr="00E968A7">
        <w:rPr>
          <w:sz w:val="24"/>
          <w:szCs w:val="24"/>
        </w:rPr>
        <w:t>или</w:t>
      </w:r>
      <w:r w:rsidRPr="00E968A7">
        <w:rPr>
          <w:spacing w:val="1"/>
          <w:sz w:val="24"/>
          <w:szCs w:val="24"/>
        </w:rPr>
        <w:t xml:space="preserve"> </w:t>
      </w:r>
      <w:r w:rsidRPr="00E968A7">
        <w:rPr>
          <w:sz w:val="24"/>
          <w:szCs w:val="24"/>
        </w:rPr>
        <w:t>несоответствии</w:t>
      </w:r>
      <w:r w:rsidRPr="00E968A7">
        <w:rPr>
          <w:spacing w:val="1"/>
          <w:sz w:val="24"/>
          <w:szCs w:val="24"/>
        </w:rPr>
        <w:t xml:space="preserve"> </w:t>
      </w:r>
      <w:r w:rsidRPr="00E968A7">
        <w:rPr>
          <w:sz w:val="24"/>
          <w:szCs w:val="24"/>
        </w:rPr>
        <w:t>(отрицательное</w:t>
      </w:r>
      <w:r w:rsidRPr="00E968A7">
        <w:rPr>
          <w:spacing w:val="1"/>
          <w:sz w:val="24"/>
          <w:szCs w:val="24"/>
        </w:rPr>
        <w:t xml:space="preserve"> </w:t>
      </w:r>
      <w:r w:rsidRPr="00E968A7">
        <w:rPr>
          <w:sz w:val="24"/>
          <w:szCs w:val="24"/>
        </w:rPr>
        <w:t>заключение)</w:t>
      </w:r>
      <w:r w:rsidRPr="00E968A7">
        <w:rPr>
          <w:spacing w:val="1"/>
          <w:sz w:val="24"/>
          <w:szCs w:val="24"/>
        </w:rPr>
        <w:t xml:space="preserve"> </w:t>
      </w:r>
      <w:r w:rsidRPr="00E968A7">
        <w:rPr>
          <w:sz w:val="24"/>
          <w:szCs w:val="24"/>
        </w:rPr>
        <w:t>проектной</w:t>
      </w:r>
      <w:r w:rsidRPr="00E968A7">
        <w:rPr>
          <w:spacing w:val="1"/>
          <w:sz w:val="24"/>
          <w:szCs w:val="24"/>
        </w:rPr>
        <w:t xml:space="preserve"> </w:t>
      </w:r>
      <w:r w:rsidRPr="00E968A7">
        <w:rPr>
          <w:sz w:val="24"/>
          <w:szCs w:val="24"/>
        </w:rPr>
        <w:t>документации</w:t>
      </w:r>
      <w:r w:rsidRPr="00E968A7">
        <w:rPr>
          <w:spacing w:val="1"/>
          <w:sz w:val="24"/>
          <w:szCs w:val="24"/>
        </w:rPr>
        <w:t xml:space="preserve"> </w:t>
      </w:r>
      <w:r w:rsidRPr="00E968A7">
        <w:rPr>
          <w:sz w:val="24"/>
          <w:szCs w:val="24"/>
        </w:rPr>
        <w:t>требованиям</w:t>
      </w:r>
      <w:r w:rsidRPr="00E968A7">
        <w:rPr>
          <w:spacing w:val="1"/>
          <w:sz w:val="24"/>
          <w:szCs w:val="24"/>
        </w:rPr>
        <w:t xml:space="preserve"> </w:t>
      </w:r>
      <w:r w:rsidRPr="00E968A7">
        <w:rPr>
          <w:sz w:val="24"/>
          <w:szCs w:val="24"/>
        </w:rPr>
        <w:t>технических</w:t>
      </w:r>
      <w:r w:rsidRPr="00E968A7">
        <w:rPr>
          <w:spacing w:val="1"/>
          <w:sz w:val="24"/>
          <w:szCs w:val="24"/>
        </w:rPr>
        <w:t xml:space="preserve"> </w:t>
      </w:r>
      <w:r w:rsidRPr="00E968A7">
        <w:rPr>
          <w:sz w:val="24"/>
          <w:szCs w:val="24"/>
        </w:rPr>
        <w:t>регламентов,</w:t>
      </w:r>
      <w:r w:rsidRPr="00E968A7">
        <w:rPr>
          <w:spacing w:val="1"/>
          <w:sz w:val="24"/>
          <w:szCs w:val="24"/>
        </w:rPr>
        <w:t xml:space="preserve"> </w:t>
      </w:r>
      <w:r w:rsidRPr="00E968A7">
        <w:rPr>
          <w:sz w:val="24"/>
          <w:szCs w:val="24"/>
        </w:rPr>
        <w:t>санитарно-</w:t>
      </w:r>
      <w:r w:rsidRPr="00E968A7">
        <w:rPr>
          <w:spacing w:val="-57"/>
          <w:sz w:val="24"/>
          <w:szCs w:val="24"/>
        </w:rPr>
        <w:t xml:space="preserve"> </w:t>
      </w:r>
      <w:r w:rsidRPr="00E968A7">
        <w:rPr>
          <w:sz w:val="24"/>
          <w:szCs w:val="24"/>
        </w:rPr>
        <w:t>эпидемиологическим</w:t>
      </w:r>
      <w:r w:rsidRPr="00E968A7">
        <w:rPr>
          <w:spacing w:val="1"/>
          <w:sz w:val="24"/>
          <w:szCs w:val="24"/>
        </w:rPr>
        <w:t xml:space="preserve"> </w:t>
      </w:r>
      <w:r w:rsidRPr="00E968A7">
        <w:rPr>
          <w:sz w:val="24"/>
          <w:szCs w:val="24"/>
        </w:rPr>
        <w:t>требованиям,</w:t>
      </w:r>
      <w:r w:rsidRPr="00E968A7">
        <w:rPr>
          <w:spacing w:val="1"/>
          <w:sz w:val="24"/>
          <w:szCs w:val="24"/>
        </w:rPr>
        <w:t xml:space="preserve"> </w:t>
      </w:r>
      <w:r w:rsidRPr="00E968A7">
        <w:rPr>
          <w:sz w:val="24"/>
          <w:szCs w:val="24"/>
        </w:rPr>
        <w:t>требованиям</w:t>
      </w:r>
      <w:r w:rsidRPr="00E968A7">
        <w:rPr>
          <w:spacing w:val="1"/>
          <w:sz w:val="24"/>
          <w:szCs w:val="24"/>
        </w:rPr>
        <w:t xml:space="preserve"> </w:t>
      </w:r>
      <w:r w:rsidRPr="00E968A7">
        <w:rPr>
          <w:sz w:val="24"/>
          <w:szCs w:val="24"/>
        </w:rPr>
        <w:t>в</w:t>
      </w:r>
      <w:r w:rsidRPr="00E968A7">
        <w:rPr>
          <w:spacing w:val="1"/>
          <w:sz w:val="24"/>
          <w:szCs w:val="24"/>
        </w:rPr>
        <w:t xml:space="preserve"> </w:t>
      </w:r>
      <w:r w:rsidRPr="00E968A7">
        <w:rPr>
          <w:sz w:val="24"/>
          <w:szCs w:val="24"/>
        </w:rPr>
        <w:t>области</w:t>
      </w:r>
      <w:r w:rsidRPr="00E968A7">
        <w:rPr>
          <w:spacing w:val="1"/>
          <w:sz w:val="24"/>
          <w:szCs w:val="24"/>
        </w:rPr>
        <w:t xml:space="preserve"> </w:t>
      </w:r>
      <w:r w:rsidRPr="00E968A7">
        <w:rPr>
          <w:sz w:val="24"/>
          <w:szCs w:val="24"/>
        </w:rPr>
        <w:t>охраны</w:t>
      </w:r>
      <w:r w:rsidRPr="00E968A7">
        <w:rPr>
          <w:spacing w:val="1"/>
          <w:sz w:val="24"/>
          <w:szCs w:val="24"/>
        </w:rPr>
        <w:t xml:space="preserve"> </w:t>
      </w:r>
      <w:r w:rsidRPr="00E968A7">
        <w:rPr>
          <w:sz w:val="24"/>
          <w:szCs w:val="24"/>
        </w:rPr>
        <w:t>окружающей</w:t>
      </w:r>
      <w:r w:rsidRPr="00E968A7">
        <w:rPr>
          <w:spacing w:val="1"/>
          <w:sz w:val="24"/>
          <w:szCs w:val="24"/>
        </w:rPr>
        <w:t xml:space="preserve"> </w:t>
      </w:r>
      <w:r w:rsidRPr="00E968A7">
        <w:rPr>
          <w:sz w:val="24"/>
          <w:szCs w:val="24"/>
        </w:rPr>
        <w:t>среды,</w:t>
      </w:r>
      <w:r w:rsidRPr="00E968A7">
        <w:rPr>
          <w:spacing w:val="1"/>
          <w:sz w:val="24"/>
          <w:szCs w:val="24"/>
        </w:rPr>
        <w:t xml:space="preserve"> </w:t>
      </w:r>
      <w:r w:rsidRPr="00E968A7">
        <w:rPr>
          <w:sz w:val="24"/>
          <w:szCs w:val="24"/>
        </w:rPr>
        <w:t>требованиям</w:t>
      </w:r>
      <w:r w:rsidRPr="00E968A7">
        <w:rPr>
          <w:spacing w:val="1"/>
          <w:sz w:val="24"/>
          <w:szCs w:val="24"/>
        </w:rPr>
        <w:t xml:space="preserve"> </w:t>
      </w:r>
      <w:r w:rsidRPr="00E968A7">
        <w:rPr>
          <w:sz w:val="24"/>
          <w:szCs w:val="24"/>
        </w:rPr>
        <w:t>государственной</w:t>
      </w:r>
      <w:r w:rsidRPr="00E968A7">
        <w:rPr>
          <w:spacing w:val="1"/>
          <w:sz w:val="24"/>
          <w:szCs w:val="24"/>
        </w:rPr>
        <w:t xml:space="preserve"> </w:t>
      </w:r>
      <w:r w:rsidRPr="00E968A7">
        <w:rPr>
          <w:sz w:val="24"/>
          <w:szCs w:val="24"/>
        </w:rPr>
        <w:t>охраны</w:t>
      </w:r>
      <w:r w:rsidRPr="00E968A7">
        <w:rPr>
          <w:spacing w:val="1"/>
          <w:sz w:val="24"/>
          <w:szCs w:val="24"/>
        </w:rPr>
        <w:t xml:space="preserve"> </w:t>
      </w:r>
      <w:r w:rsidRPr="00E968A7">
        <w:rPr>
          <w:sz w:val="24"/>
          <w:szCs w:val="24"/>
        </w:rPr>
        <w:t>объектов</w:t>
      </w:r>
      <w:r w:rsidRPr="00E968A7">
        <w:rPr>
          <w:spacing w:val="1"/>
          <w:sz w:val="24"/>
          <w:szCs w:val="24"/>
        </w:rPr>
        <w:t xml:space="preserve"> </w:t>
      </w:r>
      <w:r w:rsidRPr="00E968A7">
        <w:rPr>
          <w:sz w:val="24"/>
          <w:szCs w:val="24"/>
        </w:rPr>
        <w:t>культурного</w:t>
      </w:r>
      <w:r w:rsidRPr="00E968A7">
        <w:rPr>
          <w:spacing w:val="1"/>
          <w:sz w:val="24"/>
          <w:szCs w:val="24"/>
        </w:rPr>
        <w:t xml:space="preserve"> </w:t>
      </w:r>
      <w:r w:rsidRPr="00E968A7">
        <w:rPr>
          <w:sz w:val="24"/>
          <w:szCs w:val="24"/>
        </w:rPr>
        <w:t>наследия,</w:t>
      </w:r>
      <w:r w:rsidRPr="00E968A7">
        <w:rPr>
          <w:spacing w:val="1"/>
          <w:sz w:val="24"/>
          <w:szCs w:val="24"/>
        </w:rPr>
        <w:t xml:space="preserve"> </w:t>
      </w:r>
      <w:r w:rsidRPr="00E968A7">
        <w:rPr>
          <w:sz w:val="24"/>
          <w:szCs w:val="24"/>
        </w:rPr>
        <w:t>требованиям</w:t>
      </w:r>
      <w:r w:rsidRPr="00E968A7">
        <w:rPr>
          <w:spacing w:val="1"/>
          <w:sz w:val="24"/>
          <w:szCs w:val="24"/>
        </w:rPr>
        <w:t xml:space="preserve"> </w:t>
      </w:r>
      <w:r w:rsidRPr="00E968A7">
        <w:rPr>
          <w:sz w:val="24"/>
          <w:szCs w:val="24"/>
        </w:rPr>
        <w:t>к</w:t>
      </w:r>
      <w:r w:rsidRPr="00E968A7">
        <w:rPr>
          <w:spacing w:val="1"/>
          <w:sz w:val="24"/>
          <w:szCs w:val="24"/>
        </w:rPr>
        <w:t xml:space="preserve"> </w:t>
      </w:r>
      <w:r w:rsidRPr="00E968A7">
        <w:rPr>
          <w:sz w:val="24"/>
          <w:szCs w:val="24"/>
        </w:rPr>
        <w:t>безопасному</w:t>
      </w:r>
      <w:r w:rsidRPr="00E968A7">
        <w:rPr>
          <w:spacing w:val="1"/>
          <w:sz w:val="24"/>
          <w:szCs w:val="24"/>
        </w:rPr>
        <w:t xml:space="preserve"> </w:t>
      </w:r>
      <w:r w:rsidRPr="00E968A7">
        <w:rPr>
          <w:sz w:val="24"/>
          <w:szCs w:val="24"/>
        </w:rPr>
        <w:t>использованию</w:t>
      </w:r>
      <w:r w:rsidRPr="00E968A7">
        <w:rPr>
          <w:spacing w:val="1"/>
          <w:sz w:val="24"/>
          <w:szCs w:val="24"/>
        </w:rPr>
        <w:t xml:space="preserve"> </w:t>
      </w:r>
      <w:r w:rsidRPr="00E968A7">
        <w:rPr>
          <w:sz w:val="24"/>
          <w:szCs w:val="24"/>
        </w:rPr>
        <w:t>атомной</w:t>
      </w:r>
      <w:r w:rsidRPr="00E968A7">
        <w:rPr>
          <w:spacing w:val="1"/>
          <w:sz w:val="24"/>
          <w:szCs w:val="24"/>
        </w:rPr>
        <w:t xml:space="preserve"> </w:t>
      </w:r>
      <w:r w:rsidRPr="00E968A7">
        <w:rPr>
          <w:sz w:val="24"/>
          <w:szCs w:val="24"/>
        </w:rPr>
        <w:t>энергии,</w:t>
      </w:r>
      <w:r w:rsidRPr="00E968A7">
        <w:rPr>
          <w:spacing w:val="1"/>
          <w:sz w:val="24"/>
          <w:szCs w:val="24"/>
        </w:rPr>
        <w:t xml:space="preserve"> </w:t>
      </w:r>
      <w:r w:rsidRPr="00E968A7">
        <w:rPr>
          <w:sz w:val="24"/>
          <w:szCs w:val="24"/>
        </w:rPr>
        <w:t>требованиям</w:t>
      </w:r>
      <w:r w:rsidRPr="00E968A7">
        <w:rPr>
          <w:spacing w:val="1"/>
          <w:sz w:val="24"/>
          <w:szCs w:val="24"/>
        </w:rPr>
        <w:t xml:space="preserve"> </w:t>
      </w:r>
      <w:r w:rsidRPr="00E968A7">
        <w:rPr>
          <w:sz w:val="24"/>
          <w:szCs w:val="24"/>
        </w:rPr>
        <w:t>промышленной</w:t>
      </w:r>
      <w:r w:rsidRPr="00E968A7">
        <w:rPr>
          <w:spacing w:val="1"/>
          <w:sz w:val="24"/>
          <w:szCs w:val="24"/>
        </w:rPr>
        <w:t xml:space="preserve"> </w:t>
      </w:r>
      <w:r w:rsidRPr="00E968A7">
        <w:rPr>
          <w:sz w:val="24"/>
          <w:szCs w:val="24"/>
        </w:rPr>
        <w:t>безопасности,</w:t>
      </w:r>
      <w:r w:rsidRPr="00E968A7">
        <w:rPr>
          <w:spacing w:val="1"/>
          <w:sz w:val="24"/>
          <w:szCs w:val="24"/>
        </w:rPr>
        <w:t xml:space="preserve"> </w:t>
      </w:r>
      <w:r w:rsidRPr="00E968A7">
        <w:rPr>
          <w:sz w:val="24"/>
          <w:szCs w:val="24"/>
        </w:rPr>
        <w:t>требованиям</w:t>
      </w:r>
      <w:r w:rsidRPr="00E968A7">
        <w:rPr>
          <w:spacing w:val="1"/>
          <w:sz w:val="24"/>
          <w:szCs w:val="24"/>
        </w:rPr>
        <w:t xml:space="preserve"> </w:t>
      </w:r>
      <w:r w:rsidRPr="00E968A7">
        <w:rPr>
          <w:sz w:val="24"/>
          <w:szCs w:val="24"/>
        </w:rPr>
        <w:t>к</w:t>
      </w:r>
      <w:r w:rsidRPr="00E968A7">
        <w:rPr>
          <w:spacing w:val="1"/>
          <w:sz w:val="24"/>
          <w:szCs w:val="24"/>
        </w:rPr>
        <w:t xml:space="preserve"> </w:t>
      </w:r>
      <w:r w:rsidRPr="00E968A7">
        <w:rPr>
          <w:sz w:val="24"/>
          <w:szCs w:val="24"/>
        </w:rPr>
        <w:t>обеспечению</w:t>
      </w:r>
      <w:r w:rsidRPr="00E968A7">
        <w:rPr>
          <w:spacing w:val="1"/>
          <w:sz w:val="24"/>
          <w:szCs w:val="24"/>
        </w:rPr>
        <w:t xml:space="preserve"> </w:t>
      </w:r>
      <w:r w:rsidRPr="00E968A7">
        <w:rPr>
          <w:sz w:val="24"/>
          <w:szCs w:val="24"/>
        </w:rPr>
        <w:t>надежности</w:t>
      </w:r>
      <w:r w:rsidRPr="00E968A7">
        <w:rPr>
          <w:spacing w:val="1"/>
          <w:sz w:val="24"/>
          <w:szCs w:val="24"/>
        </w:rPr>
        <w:t xml:space="preserve"> </w:t>
      </w:r>
      <w:r w:rsidRPr="00E968A7">
        <w:rPr>
          <w:sz w:val="24"/>
          <w:szCs w:val="24"/>
        </w:rPr>
        <w:t>и</w:t>
      </w:r>
      <w:r w:rsidRPr="00E968A7">
        <w:rPr>
          <w:spacing w:val="1"/>
          <w:sz w:val="24"/>
          <w:szCs w:val="24"/>
        </w:rPr>
        <w:t xml:space="preserve"> </w:t>
      </w:r>
      <w:r w:rsidRPr="00E968A7">
        <w:rPr>
          <w:sz w:val="24"/>
          <w:szCs w:val="24"/>
        </w:rPr>
        <w:t>безопасности</w:t>
      </w:r>
      <w:r w:rsidRPr="00E968A7">
        <w:rPr>
          <w:spacing w:val="1"/>
          <w:sz w:val="24"/>
          <w:szCs w:val="24"/>
        </w:rPr>
        <w:t xml:space="preserve"> </w:t>
      </w:r>
      <w:r w:rsidRPr="00E968A7">
        <w:rPr>
          <w:sz w:val="24"/>
          <w:szCs w:val="24"/>
        </w:rPr>
        <w:t>электроэнергетических</w:t>
      </w:r>
      <w:r w:rsidRPr="00E968A7">
        <w:rPr>
          <w:spacing w:val="1"/>
          <w:sz w:val="24"/>
          <w:szCs w:val="24"/>
        </w:rPr>
        <w:t xml:space="preserve"> </w:t>
      </w:r>
      <w:r w:rsidRPr="00E968A7">
        <w:rPr>
          <w:sz w:val="24"/>
          <w:szCs w:val="24"/>
        </w:rPr>
        <w:t>систем</w:t>
      </w:r>
      <w:r w:rsidRPr="00E968A7">
        <w:rPr>
          <w:spacing w:val="1"/>
          <w:sz w:val="24"/>
          <w:szCs w:val="24"/>
        </w:rPr>
        <w:t xml:space="preserve"> </w:t>
      </w:r>
      <w:r w:rsidRPr="00E968A7">
        <w:rPr>
          <w:sz w:val="24"/>
          <w:szCs w:val="24"/>
        </w:rPr>
        <w:t>и</w:t>
      </w:r>
      <w:r w:rsidRPr="00E968A7">
        <w:rPr>
          <w:spacing w:val="1"/>
          <w:sz w:val="24"/>
          <w:szCs w:val="24"/>
        </w:rPr>
        <w:t xml:space="preserve"> </w:t>
      </w:r>
      <w:r w:rsidRPr="00E968A7">
        <w:rPr>
          <w:sz w:val="24"/>
          <w:szCs w:val="24"/>
        </w:rPr>
        <w:t>объектов</w:t>
      </w:r>
      <w:r w:rsidRPr="00E968A7">
        <w:rPr>
          <w:spacing w:val="1"/>
          <w:sz w:val="24"/>
          <w:szCs w:val="24"/>
        </w:rPr>
        <w:t xml:space="preserve"> </w:t>
      </w:r>
      <w:r w:rsidRPr="00E968A7">
        <w:rPr>
          <w:sz w:val="24"/>
          <w:szCs w:val="24"/>
        </w:rPr>
        <w:t>электроэнергетики,</w:t>
      </w:r>
      <w:r w:rsidRPr="00E968A7">
        <w:rPr>
          <w:spacing w:val="1"/>
          <w:sz w:val="24"/>
          <w:szCs w:val="24"/>
        </w:rPr>
        <w:t xml:space="preserve"> </w:t>
      </w:r>
      <w:r w:rsidRPr="00E968A7">
        <w:rPr>
          <w:sz w:val="24"/>
          <w:szCs w:val="24"/>
        </w:rPr>
        <w:t>требованиям</w:t>
      </w:r>
      <w:r w:rsidRPr="00E968A7">
        <w:rPr>
          <w:spacing w:val="1"/>
          <w:sz w:val="24"/>
          <w:szCs w:val="24"/>
        </w:rPr>
        <w:t xml:space="preserve"> </w:t>
      </w:r>
      <w:r w:rsidRPr="00E968A7">
        <w:rPr>
          <w:sz w:val="24"/>
          <w:szCs w:val="24"/>
        </w:rPr>
        <w:t>антитеррористической</w:t>
      </w:r>
      <w:r w:rsidRPr="00E968A7">
        <w:rPr>
          <w:spacing w:val="1"/>
          <w:sz w:val="24"/>
          <w:szCs w:val="24"/>
        </w:rPr>
        <w:t xml:space="preserve"> </w:t>
      </w:r>
      <w:r w:rsidRPr="00E968A7">
        <w:rPr>
          <w:sz w:val="24"/>
          <w:szCs w:val="24"/>
        </w:rPr>
        <w:t>защищенности</w:t>
      </w:r>
      <w:r w:rsidRPr="00E968A7">
        <w:rPr>
          <w:spacing w:val="1"/>
          <w:sz w:val="24"/>
          <w:szCs w:val="24"/>
        </w:rPr>
        <w:t xml:space="preserve"> </w:t>
      </w:r>
      <w:r w:rsidRPr="00E968A7">
        <w:rPr>
          <w:sz w:val="24"/>
          <w:szCs w:val="24"/>
        </w:rPr>
        <w:t>объекта,</w:t>
      </w:r>
      <w:r w:rsidRPr="00E968A7">
        <w:rPr>
          <w:spacing w:val="1"/>
          <w:sz w:val="24"/>
          <w:szCs w:val="24"/>
        </w:rPr>
        <w:t xml:space="preserve"> </w:t>
      </w:r>
      <w:r w:rsidRPr="00E968A7">
        <w:rPr>
          <w:sz w:val="24"/>
          <w:szCs w:val="24"/>
        </w:rPr>
        <w:t>заданию застройщика или технического заказчика на проектирование, результатам инженерных</w:t>
      </w:r>
      <w:r w:rsidRPr="00E968A7">
        <w:rPr>
          <w:spacing w:val="1"/>
          <w:sz w:val="24"/>
          <w:szCs w:val="24"/>
        </w:rPr>
        <w:t xml:space="preserve"> </w:t>
      </w:r>
      <w:r w:rsidRPr="00E968A7">
        <w:rPr>
          <w:sz w:val="24"/>
          <w:szCs w:val="24"/>
        </w:rPr>
        <w:t>изысканий -</w:t>
      </w:r>
      <w:r w:rsidRPr="00E968A7">
        <w:rPr>
          <w:spacing w:val="-2"/>
          <w:sz w:val="24"/>
          <w:szCs w:val="24"/>
        </w:rPr>
        <w:t xml:space="preserve"> </w:t>
      </w:r>
      <w:r w:rsidRPr="00E968A7">
        <w:rPr>
          <w:sz w:val="24"/>
          <w:szCs w:val="24"/>
        </w:rPr>
        <w:t>в</w:t>
      </w:r>
      <w:r w:rsidRPr="00E968A7">
        <w:rPr>
          <w:spacing w:val="-2"/>
          <w:sz w:val="24"/>
          <w:szCs w:val="24"/>
        </w:rPr>
        <w:t xml:space="preserve"> </w:t>
      </w:r>
      <w:r w:rsidRPr="00E968A7">
        <w:rPr>
          <w:sz w:val="24"/>
          <w:szCs w:val="24"/>
        </w:rPr>
        <w:t>случае,</w:t>
      </w:r>
      <w:r w:rsidRPr="00E968A7">
        <w:rPr>
          <w:spacing w:val="-1"/>
          <w:sz w:val="24"/>
          <w:szCs w:val="24"/>
        </w:rPr>
        <w:t xml:space="preserve"> </w:t>
      </w:r>
      <w:r w:rsidRPr="00E968A7">
        <w:rPr>
          <w:sz w:val="24"/>
          <w:szCs w:val="24"/>
        </w:rPr>
        <w:t>если осуществлялась</w:t>
      </w:r>
      <w:r w:rsidRPr="00E968A7">
        <w:rPr>
          <w:spacing w:val="-1"/>
          <w:sz w:val="24"/>
          <w:szCs w:val="24"/>
        </w:rPr>
        <w:t xml:space="preserve"> </w:t>
      </w:r>
      <w:r w:rsidRPr="00E968A7">
        <w:rPr>
          <w:sz w:val="24"/>
          <w:szCs w:val="24"/>
        </w:rPr>
        <w:t>оценка</w:t>
      </w:r>
      <w:r w:rsidRPr="00E968A7">
        <w:rPr>
          <w:spacing w:val="-3"/>
          <w:sz w:val="24"/>
          <w:szCs w:val="24"/>
        </w:rPr>
        <w:t xml:space="preserve"> </w:t>
      </w:r>
      <w:r w:rsidRPr="00E968A7">
        <w:rPr>
          <w:sz w:val="24"/>
          <w:szCs w:val="24"/>
        </w:rPr>
        <w:t>соответствия</w:t>
      </w:r>
      <w:r w:rsidRPr="00E968A7">
        <w:rPr>
          <w:spacing w:val="-1"/>
          <w:sz w:val="24"/>
          <w:szCs w:val="24"/>
        </w:rPr>
        <w:t xml:space="preserve"> </w:t>
      </w:r>
      <w:r w:rsidRPr="00E968A7">
        <w:rPr>
          <w:sz w:val="24"/>
          <w:szCs w:val="24"/>
        </w:rPr>
        <w:t>проектной</w:t>
      </w:r>
      <w:r w:rsidRPr="00E968A7">
        <w:rPr>
          <w:spacing w:val="-1"/>
          <w:sz w:val="24"/>
          <w:szCs w:val="24"/>
        </w:rPr>
        <w:t xml:space="preserve"> </w:t>
      </w:r>
      <w:r w:rsidRPr="00E968A7">
        <w:rPr>
          <w:sz w:val="24"/>
          <w:szCs w:val="24"/>
        </w:rPr>
        <w:t>документации;</w:t>
      </w:r>
    </w:p>
    <w:p w:rsidR="00245818" w:rsidRDefault="00245818" w:rsidP="000B10C3">
      <w:pPr>
        <w:pStyle w:val="a3"/>
        <w:ind w:left="284" w:right="333" w:firstLine="709"/>
        <w:rPr>
          <w:sz w:val="24"/>
          <w:szCs w:val="24"/>
        </w:rPr>
      </w:pPr>
      <w:r w:rsidRPr="00E968A7">
        <w:rPr>
          <w:sz w:val="24"/>
          <w:szCs w:val="24"/>
        </w:rPr>
        <w:t>о</w:t>
      </w:r>
      <w:r w:rsidRPr="00E968A7">
        <w:rPr>
          <w:spacing w:val="2"/>
          <w:sz w:val="24"/>
          <w:szCs w:val="24"/>
        </w:rPr>
        <w:t xml:space="preserve"> </w:t>
      </w:r>
      <w:r w:rsidRPr="00E968A7">
        <w:rPr>
          <w:sz w:val="24"/>
          <w:szCs w:val="24"/>
        </w:rPr>
        <w:t>достоверности</w:t>
      </w:r>
      <w:r w:rsidRPr="00E968A7">
        <w:rPr>
          <w:spacing w:val="63"/>
          <w:sz w:val="24"/>
          <w:szCs w:val="24"/>
        </w:rPr>
        <w:t xml:space="preserve"> </w:t>
      </w:r>
      <w:r w:rsidRPr="00E968A7">
        <w:rPr>
          <w:sz w:val="24"/>
          <w:szCs w:val="24"/>
        </w:rPr>
        <w:t>(положительное</w:t>
      </w:r>
      <w:r w:rsidRPr="00E968A7">
        <w:rPr>
          <w:spacing w:val="58"/>
          <w:sz w:val="24"/>
          <w:szCs w:val="24"/>
        </w:rPr>
        <w:t xml:space="preserve"> </w:t>
      </w:r>
      <w:r w:rsidRPr="00E968A7">
        <w:rPr>
          <w:sz w:val="24"/>
          <w:szCs w:val="24"/>
        </w:rPr>
        <w:t>заключение)</w:t>
      </w:r>
      <w:r w:rsidRPr="00E968A7">
        <w:rPr>
          <w:spacing w:val="60"/>
          <w:sz w:val="24"/>
          <w:szCs w:val="24"/>
        </w:rPr>
        <w:t xml:space="preserve"> </w:t>
      </w:r>
      <w:r w:rsidRPr="00E968A7">
        <w:rPr>
          <w:sz w:val="24"/>
          <w:szCs w:val="24"/>
        </w:rPr>
        <w:t>или</w:t>
      </w:r>
      <w:r w:rsidRPr="00E968A7">
        <w:rPr>
          <w:spacing w:val="60"/>
          <w:sz w:val="24"/>
          <w:szCs w:val="24"/>
        </w:rPr>
        <w:t xml:space="preserve"> </w:t>
      </w:r>
      <w:r w:rsidRPr="00E968A7">
        <w:rPr>
          <w:sz w:val="24"/>
          <w:szCs w:val="24"/>
        </w:rPr>
        <w:t>недостоверности</w:t>
      </w:r>
      <w:r w:rsidRPr="00E968A7">
        <w:rPr>
          <w:spacing w:val="61"/>
          <w:sz w:val="24"/>
          <w:szCs w:val="24"/>
        </w:rPr>
        <w:t xml:space="preserve"> </w:t>
      </w:r>
      <w:r w:rsidRPr="00E968A7">
        <w:rPr>
          <w:sz w:val="24"/>
          <w:szCs w:val="24"/>
        </w:rPr>
        <w:t>(отрицательное заключение) определения сметной стоимости - в случае, если осуществлялась проверка сметной</w:t>
      </w:r>
      <w:r w:rsidRPr="00E968A7">
        <w:rPr>
          <w:spacing w:val="1"/>
          <w:sz w:val="24"/>
          <w:szCs w:val="24"/>
        </w:rPr>
        <w:t xml:space="preserve"> </w:t>
      </w:r>
      <w:r w:rsidRPr="00E968A7">
        <w:rPr>
          <w:sz w:val="24"/>
          <w:szCs w:val="24"/>
        </w:rPr>
        <w:t>стоимости.</w:t>
      </w:r>
    </w:p>
    <w:p w:rsidR="00543594" w:rsidRPr="00E968A7" w:rsidRDefault="00543594" w:rsidP="000B10C3">
      <w:pPr>
        <w:pStyle w:val="a3"/>
        <w:ind w:left="284" w:right="333" w:firstLine="709"/>
        <w:rPr>
          <w:sz w:val="24"/>
          <w:szCs w:val="24"/>
        </w:rPr>
      </w:pPr>
    </w:p>
    <w:p w:rsidR="00245818" w:rsidRDefault="00245818" w:rsidP="009A0034">
      <w:pPr>
        <w:pStyle w:val="2"/>
        <w:keepNext w:val="0"/>
        <w:keepLines w:val="0"/>
        <w:numPr>
          <w:ilvl w:val="2"/>
          <w:numId w:val="32"/>
        </w:numPr>
        <w:tabs>
          <w:tab w:val="left" w:pos="1483"/>
        </w:tabs>
        <w:autoSpaceDE w:val="0"/>
        <w:autoSpaceDN w:val="0"/>
        <w:spacing w:before="0"/>
        <w:ind w:left="1482" w:hanging="361"/>
        <w:jc w:val="both"/>
        <w:rPr>
          <w:rFonts w:ascii="Times New Roman" w:hAnsi="Times New Roman"/>
          <w:color w:val="auto"/>
          <w:sz w:val="24"/>
          <w:szCs w:val="24"/>
        </w:rPr>
      </w:pPr>
      <w:r w:rsidRPr="00E968A7">
        <w:rPr>
          <w:rFonts w:ascii="Times New Roman" w:hAnsi="Times New Roman"/>
          <w:color w:val="auto"/>
          <w:sz w:val="24"/>
          <w:szCs w:val="24"/>
        </w:rPr>
        <w:lastRenderedPageBreak/>
        <w:t>Оплата</w:t>
      </w:r>
      <w:r w:rsidRPr="00E968A7">
        <w:rPr>
          <w:rFonts w:ascii="Times New Roman" w:hAnsi="Times New Roman"/>
          <w:color w:val="auto"/>
          <w:spacing w:val="-5"/>
          <w:sz w:val="24"/>
          <w:szCs w:val="24"/>
        </w:rPr>
        <w:t xml:space="preserve"> </w:t>
      </w:r>
      <w:r w:rsidRPr="00E968A7">
        <w:rPr>
          <w:rFonts w:ascii="Times New Roman" w:hAnsi="Times New Roman"/>
          <w:color w:val="auto"/>
          <w:sz w:val="24"/>
          <w:szCs w:val="24"/>
        </w:rPr>
        <w:t>услуги</w:t>
      </w:r>
      <w:r w:rsidRPr="00E968A7">
        <w:rPr>
          <w:rFonts w:ascii="Times New Roman" w:hAnsi="Times New Roman"/>
          <w:color w:val="auto"/>
          <w:spacing w:val="-3"/>
          <w:sz w:val="24"/>
          <w:szCs w:val="24"/>
        </w:rPr>
        <w:t xml:space="preserve"> </w:t>
      </w:r>
      <w:r w:rsidRPr="00E968A7">
        <w:rPr>
          <w:rFonts w:ascii="Times New Roman" w:hAnsi="Times New Roman"/>
          <w:color w:val="auto"/>
          <w:sz w:val="24"/>
          <w:szCs w:val="24"/>
        </w:rPr>
        <w:t>по</w:t>
      </w:r>
      <w:r w:rsidRPr="00E968A7">
        <w:rPr>
          <w:rFonts w:ascii="Times New Roman" w:hAnsi="Times New Roman"/>
          <w:color w:val="auto"/>
          <w:spacing w:val="-3"/>
          <w:sz w:val="24"/>
          <w:szCs w:val="24"/>
        </w:rPr>
        <w:t xml:space="preserve"> </w:t>
      </w:r>
      <w:r w:rsidRPr="00E968A7">
        <w:rPr>
          <w:rFonts w:ascii="Times New Roman" w:hAnsi="Times New Roman"/>
          <w:color w:val="auto"/>
          <w:sz w:val="24"/>
          <w:szCs w:val="24"/>
        </w:rPr>
        <w:t>проведению</w:t>
      </w:r>
      <w:r w:rsidRPr="00E968A7">
        <w:rPr>
          <w:rFonts w:ascii="Times New Roman" w:hAnsi="Times New Roman"/>
          <w:color w:val="auto"/>
          <w:spacing w:val="-4"/>
          <w:sz w:val="24"/>
          <w:szCs w:val="24"/>
        </w:rPr>
        <w:t xml:space="preserve"> </w:t>
      </w:r>
      <w:r w:rsidRPr="00E968A7">
        <w:rPr>
          <w:rFonts w:ascii="Times New Roman" w:hAnsi="Times New Roman"/>
          <w:color w:val="auto"/>
          <w:sz w:val="24"/>
          <w:szCs w:val="24"/>
        </w:rPr>
        <w:t>государственной</w:t>
      </w:r>
      <w:r w:rsidRPr="00E968A7">
        <w:rPr>
          <w:rFonts w:ascii="Times New Roman" w:hAnsi="Times New Roman"/>
          <w:color w:val="auto"/>
          <w:spacing w:val="-4"/>
          <w:sz w:val="24"/>
          <w:szCs w:val="24"/>
        </w:rPr>
        <w:t xml:space="preserve"> </w:t>
      </w:r>
      <w:r w:rsidRPr="00E968A7">
        <w:rPr>
          <w:rFonts w:ascii="Times New Roman" w:hAnsi="Times New Roman"/>
          <w:color w:val="auto"/>
          <w:sz w:val="24"/>
          <w:szCs w:val="24"/>
        </w:rPr>
        <w:t>экспертизы</w:t>
      </w:r>
      <w:r w:rsidRPr="00E968A7">
        <w:rPr>
          <w:rFonts w:ascii="Times New Roman" w:hAnsi="Times New Roman"/>
          <w:color w:val="auto"/>
          <w:spacing w:val="-4"/>
          <w:sz w:val="24"/>
          <w:szCs w:val="24"/>
        </w:rPr>
        <w:t xml:space="preserve"> </w:t>
      </w:r>
      <w:r w:rsidRPr="00E968A7">
        <w:rPr>
          <w:rFonts w:ascii="Times New Roman" w:hAnsi="Times New Roman"/>
          <w:color w:val="auto"/>
          <w:sz w:val="24"/>
          <w:szCs w:val="24"/>
        </w:rPr>
        <w:t>и</w:t>
      </w:r>
      <w:r w:rsidRPr="00E968A7">
        <w:rPr>
          <w:rFonts w:ascii="Times New Roman" w:hAnsi="Times New Roman"/>
          <w:color w:val="auto"/>
          <w:spacing w:val="-5"/>
          <w:sz w:val="24"/>
          <w:szCs w:val="24"/>
        </w:rPr>
        <w:t xml:space="preserve"> </w:t>
      </w:r>
      <w:r w:rsidRPr="00E968A7">
        <w:rPr>
          <w:rFonts w:ascii="Times New Roman" w:hAnsi="Times New Roman"/>
          <w:color w:val="auto"/>
          <w:sz w:val="24"/>
          <w:szCs w:val="24"/>
        </w:rPr>
        <w:t>порядок</w:t>
      </w:r>
      <w:r w:rsidRPr="00E968A7">
        <w:rPr>
          <w:rFonts w:ascii="Times New Roman" w:hAnsi="Times New Roman"/>
          <w:color w:val="auto"/>
          <w:spacing w:val="-3"/>
          <w:sz w:val="24"/>
          <w:szCs w:val="24"/>
        </w:rPr>
        <w:t xml:space="preserve"> </w:t>
      </w:r>
      <w:r w:rsidRPr="00E968A7">
        <w:rPr>
          <w:rFonts w:ascii="Times New Roman" w:hAnsi="Times New Roman"/>
          <w:color w:val="auto"/>
          <w:sz w:val="24"/>
          <w:szCs w:val="24"/>
        </w:rPr>
        <w:t>расчетов</w:t>
      </w:r>
    </w:p>
    <w:p w:rsidR="00543594" w:rsidRPr="00543594" w:rsidRDefault="00543594" w:rsidP="00543594">
      <w:pPr>
        <w:rPr>
          <w:lang w:eastAsia="ru-RU"/>
        </w:rPr>
      </w:pPr>
    </w:p>
    <w:p w:rsidR="00245818" w:rsidRPr="00E968A7" w:rsidRDefault="00245818" w:rsidP="009A0034">
      <w:pPr>
        <w:pStyle w:val="a5"/>
        <w:numPr>
          <w:ilvl w:val="1"/>
          <w:numId w:val="30"/>
        </w:numPr>
        <w:tabs>
          <w:tab w:val="left" w:pos="1577"/>
        </w:tabs>
        <w:ind w:hanging="570"/>
        <w:rPr>
          <w:sz w:val="24"/>
          <w:szCs w:val="24"/>
        </w:rPr>
      </w:pPr>
      <w:r w:rsidRPr="00E968A7">
        <w:rPr>
          <w:sz w:val="24"/>
          <w:szCs w:val="24"/>
        </w:rPr>
        <w:t>Стоимость</w:t>
      </w:r>
      <w:r w:rsidRPr="00E968A7">
        <w:rPr>
          <w:spacing w:val="-2"/>
          <w:sz w:val="24"/>
          <w:szCs w:val="24"/>
        </w:rPr>
        <w:t xml:space="preserve"> </w:t>
      </w:r>
      <w:r w:rsidRPr="00E968A7">
        <w:rPr>
          <w:sz w:val="24"/>
          <w:szCs w:val="24"/>
        </w:rPr>
        <w:t>экспертизы</w:t>
      </w:r>
      <w:r w:rsidRPr="00E968A7">
        <w:rPr>
          <w:spacing w:val="-2"/>
          <w:sz w:val="24"/>
          <w:szCs w:val="24"/>
        </w:rPr>
        <w:t xml:space="preserve"> </w:t>
      </w:r>
      <w:r w:rsidRPr="00E968A7">
        <w:rPr>
          <w:sz w:val="24"/>
          <w:szCs w:val="24"/>
        </w:rPr>
        <w:t>определяется</w:t>
      </w:r>
      <w:r w:rsidRPr="00E968A7">
        <w:rPr>
          <w:spacing w:val="-2"/>
          <w:sz w:val="24"/>
          <w:szCs w:val="24"/>
        </w:rPr>
        <w:t xml:space="preserve"> </w:t>
      </w:r>
      <w:r w:rsidRPr="00E968A7">
        <w:rPr>
          <w:sz w:val="24"/>
          <w:szCs w:val="24"/>
        </w:rPr>
        <w:t>в</w:t>
      </w:r>
      <w:r w:rsidRPr="00E968A7">
        <w:rPr>
          <w:spacing w:val="-3"/>
          <w:sz w:val="24"/>
          <w:szCs w:val="24"/>
        </w:rPr>
        <w:t xml:space="preserve"> </w:t>
      </w:r>
      <w:r w:rsidRPr="00E968A7">
        <w:rPr>
          <w:sz w:val="24"/>
          <w:szCs w:val="24"/>
        </w:rPr>
        <w:t>соответствии</w:t>
      </w:r>
      <w:r w:rsidRPr="00E968A7">
        <w:rPr>
          <w:spacing w:val="-2"/>
          <w:sz w:val="24"/>
          <w:szCs w:val="24"/>
        </w:rPr>
        <w:t xml:space="preserve"> </w:t>
      </w:r>
      <w:r w:rsidRPr="00E968A7">
        <w:rPr>
          <w:sz w:val="24"/>
          <w:szCs w:val="24"/>
        </w:rPr>
        <w:t>с</w:t>
      </w:r>
      <w:r w:rsidRPr="00E968A7">
        <w:rPr>
          <w:spacing w:val="-4"/>
          <w:sz w:val="24"/>
          <w:szCs w:val="24"/>
        </w:rPr>
        <w:t xml:space="preserve"> </w:t>
      </w:r>
      <w:r w:rsidRPr="00E968A7">
        <w:rPr>
          <w:sz w:val="24"/>
          <w:szCs w:val="24"/>
        </w:rPr>
        <w:t>Положением.</w:t>
      </w:r>
    </w:p>
    <w:p w:rsidR="00245818" w:rsidRPr="00E968A7" w:rsidRDefault="00245818" w:rsidP="009A0034">
      <w:pPr>
        <w:pStyle w:val="a5"/>
        <w:numPr>
          <w:ilvl w:val="1"/>
          <w:numId w:val="30"/>
        </w:numPr>
        <w:tabs>
          <w:tab w:val="left" w:pos="1577"/>
          <w:tab w:val="left" w:pos="4586"/>
        </w:tabs>
        <w:ind w:left="299" w:right="381" w:firstLine="708"/>
        <w:rPr>
          <w:sz w:val="24"/>
          <w:szCs w:val="24"/>
        </w:rPr>
      </w:pPr>
      <w:r w:rsidRPr="00E968A7">
        <w:rPr>
          <w:spacing w:val="-1"/>
          <w:sz w:val="24"/>
          <w:szCs w:val="24"/>
        </w:rPr>
        <w:t>За</w:t>
      </w:r>
      <w:r w:rsidRPr="00E968A7">
        <w:rPr>
          <w:spacing w:val="-14"/>
          <w:sz w:val="24"/>
          <w:szCs w:val="24"/>
        </w:rPr>
        <w:t xml:space="preserve"> </w:t>
      </w:r>
      <w:r w:rsidRPr="00E968A7">
        <w:rPr>
          <w:spacing w:val="-1"/>
          <w:sz w:val="24"/>
          <w:szCs w:val="24"/>
        </w:rPr>
        <w:t>проведение</w:t>
      </w:r>
      <w:r w:rsidRPr="00E968A7">
        <w:rPr>
          <w:spacing w:val="-12"/>
          <w:sz w:val="24"/>
          <w:szCs w:val="24"/>
        </w:rPr>
        <w:t xml:space="preserve"> </w:t>
      </w:r>
      <w:r w:rsidRPr="00E968A7">
        <w:rPr>
          <w:spacing w:val="-1"/>
          <w:sz w:val="24"/>
          <w:szCs w:val="24"/>
        </w:rPr>
        <w:t>государственной</w:t>
      </w:r>
      <w:r w:rsidRPr="00E968A7">
        <w:rPr>
          <w:spacing w:val="-11"/>
          <w:sz w:val="24"/>
          <w:szCs w:val="24"/>
        </w:rPr>
        <w:t xml:space="preserve"> </w:t>
      </w:r>
      <w:r w:rsidRPr="00E968A7">
        <w:rPr>
          <w:sz w:val="24"/>
          <w:szCs w:val="24"/>
        </w:rPr>
        <w:t>экспертизы</w:t>
      </w:r>
      <w:r w:rsidRPr="00E968A7">
        <w:rPr>
          <w:spacing w:val="-11"/>
          <w:sz w:val="24"/>
          <w:szCs w:val="24"/>
        </w:rPr>
        <w:t xml:space="preserve"> </w:t>
      </w:r>
      <w:r w:rsidRPr="00E968A7">
        <w:rPr>
          <w:sz w:val="24"/>
          <w:szCs w:val="24"/>
        </w:rPr>
        <w:t>согласно</w:t>
      </w:r>
      <w:r w:rsidRPr="00E968A7">
        <w:rPr>
          <w:spacing w:val="-11"/>
          <w:sz w:val="24"/>
          <w:szCs w:val="24"/>
        </w:rPr>
        <w:t xml:space="preserve"> </w:t>
      </w:r>
      <w:r w:rsidRPr="00E968A7">
        <w:rPr>
          <w:sz w:val="24"/>
          <w:szCs w:val="24"/>
        </w:rPr>
        <w:t>пункту</w:t>
      </w:r>
      <w:r w:rsidRPr="00E968A7">
        <w:rPr>
          <w:spacing w:val="-11"/>
          <w:sz w:val="24"/>
          <w:szCs w:val="24"/>
        </w:rPr>
        <w:t xml:space="preserve"> </w:t>
      </w:r>
      <w:r w:rsidRPr="00E968A7">
        <w:rPr>
          <w:sz w:val="24"/>
          <w:szCs w:val="24"/>
        </w:rPr>
        <w:t>1.1</w:t>
      </w:r>
      <w:r w:rsidRPr="00E968A7">
        <w:rPr>
          <w:spacing w:val="-14"/>
          <w:sz w:val="24"/>
          <w:szCs w:val="24"/>
        </w:rPr>
        <w:t xml:space="preserve"> </w:t>
      </w:r>
      <w:r w:rsidRPr="00E968A7">
        <w:rPr>
          <w:sz w:val="24"/>
          <w:szCs w:val="24"/>
        </w:rPr>
        <w:t>настоящего</w:t>
      </w:r>
      <w:r w:rsidRPr="00E968A7">
        <w:rPr>
          <w:spacing w:val="-12"/>
          <w:sz w:val="24"/>
          <w:szCs w:val="24"/>
        </w:rPr>
        <w:t xml:space="preserve"> </w:t>
      </w:r>
      <w:r w:rsidRPr="00E968A7">
        <w:rPr>
          <w:sz w:val="24"/>
          <w:szCs w:val="24"/>
        </w:rPr>
        <w:t>договора</w:t>
      </w:r>
      <w:r w:rsidRPr="00E968A7">
        <w:rPr>
          <w:spacing w:val="-58"/>
          <w:sz w:val="24"/>
          <w:szCs w:val="24"/>
        </w:rPr>
        <w:t xml:space="preserve"> </w:t>
      </w:r>
      <w:r w:rsidRPr="00E968A7">
        <w:rPr>
          <w:sz w:val="24"/>
          <w:szCs w:val="24"/>
        </w:rPr>
        <w:t>Заказчик оплачивает Исполнителю стоимость, в соответствии с расчетом платы (приложение №</w:t>
      </w:r>
      <w:r w:rsidRPr="00E968A7">
        <w:rPr>
          <w:spacing w:val="1"/>
          <w:sz w:val="24"/>
          <w:szCs w:val="24"/>
        </w:rPr>
        <w:t xml:space="preserve"> </w:t>
      </w:r>
      <w:r w:rsidRPr="00E968A7">
        <w:rPr>
          <w:sz w:val="24"/>
          <w:szCs w:val="24"/>
        </w:rPr>
        <w:t>1</w:t>
      </w:r>
      <w:r w:rsidRPr="00E968A7">
        <w:rPr>
          <w:spacing w:val="-2"/>
          <w:sz w:val="24"/>
          <w:szCs w:val="24"/>
        </w:rPr>
        <w:t xml:space="preserve"> </w:t>
      </w:r>
      <w:r w:rsidRPr="00E968A7">
        <w:rPr>
          <w:sz w:val="24"/>
          <w:szCs w:val="24"/>
        </w:rPr>
        <w:t>к</w:t>
      </w:r>
      <w:r w:rsidRPr="00E968A7">
        <w:rPr>
          <w:spacing w:val="-1"/>
          <w:sz w:val="24"/>
          <w:szCs w:val="24"/>
        </w:rPr>
        <w:t xml:space="preserve"> </w:t>
      </w:r>
      <w:r w:rsidRPr="00E968A7">
        <w:rPr>
          <w:sz w:val="24"/>
          <w:szCs w:val="24"/>
        </w:rPr>
        <w:t>договору),</w:t>
      </w:r>
      <w:r w:rsidRPr="00E968A7">
        <w:rPr>
          <w:spacing w:val="-1"/>
          <w:sz w:val="24"/>
          <w:szCs w:val="24"/>
        </w:rPr>
        <w:t xml:space="preserve"> </w:t>
      </w:r>
      <w:r w:rsidRPr="00E968A7">
        <w:rPr>
          <w:sz w:val="24"/>
          <w:szCs w:val="24"/>
        </w:rPr>
        <w:t>которая</w:t>
      </w:r>
      <w:r w:rsidRPr="00E968A7">
        <w:rPr>
          <w:spacing w:val="-1"/>
          <w:sz w:val="24"/>
          <w:szCs w:val="24"/>
        </w:rPr>
        <w:t xml:space="preserve"> </w:t>
      </w:r>
      <w:r w:rsidRPr="00E968A7">
        <w:rPr>
          <w:sz w:val="24"/>
          <w:szCs w:val="24"/>
        </w:rPr>
        <w:t>составляет</w:t>
      </w:r>
      <w:r w:rsidRPr="00E968A7">
        <w:rPr>
          <w:spacing w:val="-2"/>
          <w:sz w:val="24"/>
          <w:szCs w:val="24"/>
        </w:rPr>
        <w:t xml:space="preserve"> </w:t>
      </w:r>
      <w:r w:rsidRPr="00E968A7">
        <w:rPr>
          <w:sz w:val="24"/>
          <w:szCs w:val="24"/>
        </w:rPr>
        <w:t>–</w:t>
      </w:r>
      <w:r w:rsidRPr="00E968A7">
        <w:rPr>
          <w:sz w:val="24"/>
          <w:szCs w:val="24"/>
        </w:rPr>
        <w:tab/>
        <w:t>, в</w:t>
      </w:r>
      <w:r w:rsidRPr="00E968A7">
        <w:rPr>
          <w:spacing w:val="-1"/>
          <w:sz w:val="24"/>
          <w:szCs w:val="24"/>
        </w:rPr>
        <w:t xml:space="preserve"> </w:t>
      </w:r>
      <w:r w:rsidRPr="00E968A7">
        <w:rPr>
          <w:sz w:val="24"/>
          <w:szCs w:val="24"/>
        </w:rPr>
        <w:t>том</w:t>
      </w:r>
      <w:r w:rsidRPr="00E968A7">
        <w:rPr>
          <w:spacing w:val="-1"/>
          <w:sz w:val="24"/>
          <w:szCs w:val="24"/>
        </w:rPr>
        <w:t xml:space="preserve"> </w:t>
      </w:r>
      <w:r w:rsidRPr="00E968A7">
        <w:rPr>
          <w:sz w:val="24"/>
          <w:szCs w:val="24"/>
        </w:rPr>
        <w:t>числе</w:t>
      </w:r>
      <w:r w:rsidRPr="00E968A7">
        <w:rPr>
          <w:spacing w:val="-1"/>
          <w:sz w:val="24"/>
          <w:szCs w:val="24"/>
        </w:rPr>
        <w:t xml:space="preserve"> </w:t>
      </w:r>
      <w:r w:rsidRPr="00E968A7">
        <w:rPr>
          <w:sz w:val="24"/>
          <w:szCs w:val="24"/>
        </w:rPr>
        <w:t>НДС по ставке</w:t>
      </w:r>
      <w:r w:rsidRPr="00E968A7">
        <w:rPr>
          <w:spacing w:val="1"/>
          <w:sz w:val="24"/>
          <w:szCs w:val="24"/>
        </w:rPr>
        <w:t xml:space="preserve"> </w:t>
      </w:r>
      <w:r w:rsidRPr="00E968A7">
        <w:rPr>
          <w:sz w:val="24"/>
          <w:szCs w:val="24"/>
        </w:rPr>
        <w:t>20%</w:t>
      </w:r>
      <w:r w:rsidRPr="00E968A7">
        <w:rPr>
          <w:spacing w:val="1"/>
          <w:sz w:val="24"/>
          <w:szCs w:val="24"/>
        </w:rPr>
        <w:t xml:space="preserve"> </w:t>
      </w:r>
      <w:r w:rsidRPr="00E968A7">
        <w:rPr>
          <w:sz w:val="24"/>
          <w:szCs w:val="24"/>
        </w:rPr>
        <w:t>–</w:t>
      </w:r>
    </w:p>
    <w:p w:rsidR="00245818" w:rsidRPr="00E968A7" w:rsidRDefault="00245818" w:rsidP="00245818">
      <w:pPr>
        <w:pStyle w:val="a3"/>
        <w:ind w:left="299" w:right="376" w:firstLine="708"/>
        <w:rPr>
          <w:sz w:val="24"/>
          <w:szCs w:val="24"/>
        </w:rPr>
      </w:pPr>
      <w:r w:rsidRPr="00E968A7">
        <w:rPr>
          <w:sz w:val="24"/>
          <w:szCs w:val="24"/>
        </w:rPr>
        <w:t>При увеличении объема проектной документации, результатов инженерных изысканий и</w:t>
      </w:r>
      <w:r w:rsidRPr="00E968A7">
        <w:rPr>
          <w:spacing w:val="1"/>
          <w:sz w:val="24"/>
          <w:szCs w:val="24"/>
        </w:rPr>
        <w:t xml:space="preserve"> </w:t>
      </w:r>
      <w:r w:rsidRPr="00E968A7">
        <w:rPr>
          <w:sz w:val="24"/>
          <w:szCs w:val="24"/>
        </w:rPr>
        <w:t>(или)</w:t>
      </w:r>
      <w:r w:rsidRPr="00E968A7">
        <w:rPr>
          <w:spacing w:val="1"/>
          <w:sz w:val="24"/>
          <w:szCs w:val="24"/>
        </w:rPr>
        <w:t xml:space="preserve"> </w:t>
      </w:r>
      <w:r w:rsidRPr="00E968A7">
        <w:rPr>
          <w:sz w:val="24"/>
          <w:szCs w:val="24"/>
        </w:rPr>
        <w:t>изменении</w:t>
      </w:r>
      <w:r w:rsidRPr="00E968A7">
        <w:rPr>
          <w:spacing w:val="1"/>
          <w:sz w:val="24"/>
          <w:szCs w:val="24"/>
        </w:rPr>
        <w:t xml:space="preserve"> </w:t>
      </w:r>
      <w:r w:rsidRPr="00E968A7">
        <w:rPr>
          <w:sz w:val="24"/>
          <w:szCs w:val="24"/>
        </w:rPr>
        <w:t>стоимости</w:t>
      </w:r>
      <w:r w:rsidRPr="00E968A7">
        <w:rPr>
          <w:spacing w:val="1"/>
          <w:sz w:val="24"/>
          <w:szCs w:val="24"/>
        </w:rPr>
        <w:t xml:space="preserve"> </w:t>
      </w:r>
      <w:r w:rsidRPr="00E968A7">
        <w:rPr>
          <w:sz w:val="24"/>
          <w:szCs w:val="24"/>
        </w:rPr>
        <w:t>проектно-изыскательских</w:t>
      </w:r>
      <w:r w:rsidRPr="00E968A7">
        <w:rPr>
          <w:spacing w:val="1"/>
          <w:sz w:val="24"/>
          <w:szCs w:val="24"/>
        </w:rPr>
        <w:t xml:space="preserve"> </w:t>
      </w:r>
      <w:r w:rsidRPr="00E968A7">
        <w:rPr>
          <w:sz w:val="24"/>
          <w:szCs w:val="24"/>
        </w:rPr>
        <w:t>работ</w:t>
      </w:r>
      <w:r w:rsidRPr="00E968A7">
        <w:rPr>
          <w:spacing w:val="1"/>
          <w:sz w:val="24"/>
          <w:szCs w:val="24"/>
        </w:rPr>
        <w:t xml:space="preserve"> </w:t>
      </w:r>
      <w:r w:rsidRPr="00E968A7">
        <w:rPr>
          <w:sz w:val="24"/>
          <w:szCs w:val="24"/>
        </w:rPr>
        <w:t>по</w:t>
      </w:r>
      <w:r w:rsidRPr="00E968A7">
        <w:rPr>
          <w:spacing w:val="1"/>
          <w:sz w:val="24"/>
          <w:szCs w:val="24"/>
        </w:rPr>
        <w:t xml:space="preserve"> </w:t>
      </w:r>
      <w:r w:rsidRPr="00E968A7">
        <w:rPr>
          <w:sz w:val="24"/>
          <w:szCs w:val="24"/>
        </w:rPr>
        <w:t>рассматриваемой</w:t>
      </w:r>
      <w:r w:rsidRPr="00E968A7">
        <w:rPr>
          <w:spacing w:val="1"/>
          <w:sz w:val="24"/>
          <w:szCs w:val="24"/>
        </w:rPr>
        <w:t xml:space="preserve"> </w:t>
      </w:r>
      <w:r w:rsidRPr="00E968A7">
        <w:rPr>
          <w:sz w:val="24"/>
          <w:szCs w:val="24"/>
        </w:rPr>
        <w:t>проектной</w:t>
      </w:r>
      <w:r w:rsidRPr="00E968A7">
        <w:rPr>
          <w:spacing w:val="1"/>
          <w:sz w:val="24"/>
          <w:szCs w:val="24"/>
        </w:rPr>
        <w:t xml:space="preserve"> </w:t>
      </w:r>
      <w:r w:rsidRPr="00E968A7">
        <w:rPr>
          <w:sz w:val="24"/>
          <w:szCs w:val="24"/>
        </w:rPr>
        <w:t>документации в процессе проведения государственной экспертизы, стоимость экспертизы по</w:t>
      </w:r>
      <w:r w:rsidRPr="00E968A7">
        <w:rPr>
          <w:spacing w:val="1"/>
          <w:sz w:val="24"/>
          <w:szCs w:val="24"/>
        </w:rPr>
        <w:t xml:space="preserve"> </w:t>
      </w:r>
      <w:r w:rsidRPr="00E968A7">
        <w:rPr>
          <w:sz w:val="24"/>
          <w:szCs w:val="24"/>
        </w:rPr>
        <w:t>договору</w:t>
      </w:r>
      <w:r w:rsidRPr="00E968A7">
        <w:rPr>
          <w:spacing w:val="-1"/>
          <w:sz w:val="24"/>
          <w:szCs w:val="24"/>
        </w:rPr>
        <w:t xml:space="preserve"> </w:t>
      </w:r>
      <w:r w:rsidRPr="00E968A7">
        <w:rPr>
          <w:sz w:val="24"/>
          <w:szCs w:val="24"/>
        </w:rPr>
        <w:t>подлежит уточнению.</w:t>
      </w:r>
    </w:p>
    <w:p w:rsidR="00245818" w:rsidRPr="00E968A7" w:rsidRDefault="00245818" w:rsidP="009A0034">
      <w:pPr>
        <w:pStyle w:val="a5"/>
        <w:numPr>
          <w:ilvl w:val="1"/>
          <w:numId w:val="30"/>
        </w:numPr>
        <w:tabs>
          <w:tab w:val="left" w:pos="1577"/>
        </w:tabs>
        <w:ind w:hanging="570"/>
        <w:rPr>
          <w:sz w:val="24"/>
          <w:szCs w:val="24"/>
        </w:rPr>
      </w:pPr>
      <w:r w:rsidRPr="00E968A7">
        <w:rPr>
          <w:sz w:val="24"/>
          <w:szCs w:val="24"/>
        </w:rPr>
        <w:t>Оплата</w:t>
      </w:r>
      <w:r w:rsidRPr="00E968A7">
        <w:rPr>
          <w:spacing w:val="-3"/>
          <w:sz w:val="24"/>
          <w:szCs w:val="24"/>
        </w:rPr>
        <w:t xml:space="preserve"> </w:t>
      </w:r>
      <w:r w:rsidRPr="00E968A7">
        <w:rPr>
          <w:sz w:val="24"/>
          <w:szCs w:val="24"/>
        </w:rPr>
        <w:t>услуги</w:t>
      </w:r>
      <w:r w:rsidRPr="00E968A7">
        <w:rPr>
          <w:spacing w:val="-2"/>
          <w:sz w:val="24"/>
          <w:szCs w:val="24"/>
        </w:rPr>
        <w:t xml:space="preserve"> </w:t>
      </w:r>
      <w:r w:rsidRPr="00E968A7">
        <w:rPr>
          <w:sz w:val="24"/>
          <w:szCs w:val="24"/>
        </w:rPr>
        <w:t>производится</w:t>
      </w:r>
      <w:r w:rsidRPr="00E968A7">
        <w:rPr>
          <w:spacing w:val="-3"/>
          <w:sz w:val="24"/>
          <w:szCs w:val="24"/>
        </w:rPr>
        <w:t xml:space="preserve"> </w:t>
      </w:r>
      <w:r w:rsidRPr="00E968A7">
        <w:rPr>
          <w:sz w:val="24"/>
          <w:szCs w:val="24"/>
        </w:rPr>
        <w:t>независимо</w:t>
      </w:r>
      <w:r w:rsidRPr="00E968A7">
        <w:rPr>
          <w:spacing w:val="-3"/>
          <w:sz w:val="24"/>
          <w:szCs w:val="24"/>
        </w:rPr>
        <w:t xml:space="preserve"> </w:t>
      </w:r>
      <w:r w:rsidRPr="00E968A7">
        <w:rPr>
          <w:sz w:val="24"/>
          <w:szCs w:val="24"/>
        </w:rPr>
        <w:t>от</w:t>
      </w:r>
      <w:r w:rsidRPr="00E968A7">
        <w:rPr>
          <w:spacing w:val="-3"/>
          <w:sz w:val="24"/>
          <w:szCs w:val="24"/>
        </w:rPr>
        <w:t xml:space="preserve"> </w:t>
      </w:r>
      <w:r w:rsidRPr="00E968A7">
        <w:rPr>
          <w:sz w:val="24"/>
          <w:szCs w:val="24"/>
        </w:rPr>
        <w:t>результата</w:t>
      </w:r>
      <w:r w:rsidRPr="00E968A7">
        <w:rPr>
          <w:spacing w:val="-3"/>
          <w:sz w:val="24"/>
          <w:szCs w:val="24"/>
        </w:rPr>
        <w:t xml:space="preserve"> </w:t>
      </w:r>
      <w:r w:rsidRPr="00E968A7">
        <w:rPr>
          <w:sz w:val="24"/>
          <w:szCs w:val="24"/>
        </w:rPr>
        <w:t>государственной</w:t>
      </w:r>
      <w:r w:rsidRPr="00E968A7">
        <w:rPr>
          <w:spacing w:val="-3"/>
          <w:sz w:val="24"/>
          <w:szCs w:val="24"/>
        </w:rPr>
        <w:t xml:space="preserve"> </w:t>
      </w:r>
      <w:r w:rsidRPr="00E968A7">
        <w:rPr>
          <w:sz w:val="24"/>
          <w:szCs w:val="24"/>
        </w:rPr>
        <w:t>экспертизы.</w:t>
      </w:r>
    </w:p>
    <w:p w:rsidR="00245818" w:rsidRPr="00E968A7" w:rsidRDefault="00245818" w:rsidP="009A0034">
      <w:pPr>
        <w:pStyle w:val="a5"/>
        <w:numPr>
          <w:ilvl w:val="1"/>
          <w:numId w:val="30"/>
        </w:numPr>
        <w:tabs>
          <w:tab w:val="left" w:pos="1577"/>
        </w:tabs>
        <w:spacing w:before="1"/>
        <w:ind w:left="299" w:right="376" w:firstLine="708"/>
        <w:rPr>
          <w:sz w:val="24"/>
          <w:szCs w:val="24"/>
        </w:rPr>
      </w:pPr>
      <w:r w:rsidRPr="00E968A7">
        <w:rPr>
          <w:sz w:val="24"/>
          <w:szCs w:val="24"/>
        </w:rPr>
        <w:t>Заказчик</w:t>
      </w:r>
      <w:r w:rsidRPr="00E968A7">
        <w:rPr>
          <w:spacing w:val="60"/>
          <w:sz w:val="24"/>
          <w:szCs w:val="24"/>
        </w:rPr>
        <w:t xml:space="preserve"> </w:t>
      </w:r>
      <w:r w:rsidRPr="00E968A7">
        <w:rPr>
          <w:sz w:val="24"/>
          <w:szCs w:val="24"/>
        </w:rPr>
        <w:t>обязуется</w:t>
      </w:r>
      <w:r w:rsidRPr="00E968A7">
        <w:rPr>
          <w:spacing w:val="60"/>
          <w:sz w:val="24"/>
          <w:szCs w:val="24"/>
        </w:rPr>
        <w:t xml:space="preserve"> </w:t>
      </w:r>
      <w:r w:rsidRPr="00E968A7">
        <w:rPr>
          <w:sz w:val="24"/>
          <w:szCs w:val="24"/>
        </w:rPr>
        <w:t>оплатить</w:t>
      </w:r>
      <w:r w:rsidRPr="00E968A7">
        <w:rPr>
          <w:spacing w:val="60"/>
          <w:sz w:val="24"/>
          <w:szCs w:val="24"/>
        </w:rPr>
        <w:t xml:space="preserve"> </w:t>
      </w:r>
      <w:r w:rsidRPr="00E968A7">
        <w:rPr>
          <w:sz w:val="24"/>
          <w:szCs w:val="24"/>
        </w:rPr>
        <w:t>аванс</w:t>
      </w:r>
      <w:r w:rsidRPr="00E968A7">
        <w:rPr>
          <w:spacing w:val="60"/>
          <w:sz w:val="24"/>
          <w:szCs w:val="24"/>
        </w:rPr>
        <w:t xml:space="preserve"> </w:t>
      </w:r>
      <w:r w:rsidRPr="00E968A7">
        <w:rPr>
          <w:sz w:val="24"/>
          <w:szCs w:val="24"/>
        </w:rPr>
        <w:t>в</w:t>
      </w:r>
      <w:r w:rsidRPr="00E968A7">
        <w:rPr>
          <w:spacing w:val="60"/>
          <w:sz w:val="24"/>
          <w:szCs w:val="24"/>
        </w:rPr>
        <w:t xml:space="preserve"> </w:t>
      </w:r>
      <w:r w:rsidRPr="00E968A7">
        <w:rPr>
          <w:sz w:val="24"/>
          <w:szCs w:val="24"/>
        </w:rPr>
        <w:t>размере</w:t>
      </w:r>
      <w:r w:rsidRPr="00E968A7">
        <w:rPr>
          <w:spacing w:val="60"/>
          <w:sz w:val="24"/>
          <w:szCs w:val="24"/>
        </w:rPr>
        <w:t xml:space="preserve"> </w:t>
      </w:r>
      <w:r w:rsidRPr="00E968A7">
        <w:rPr>
          <w:sz w:val="24"/>
          <w:szCs w:val="24"/>
        </w:rPr>
        <w:t>100%</w:t>
      </w:r>
      <w:r w:rsidRPr="00E968A7">
        <w:rPr>
          <w:spacing w:val="60"/>
          <w:sz w:val="24"/>
          <w:szCs w:val="24"/>
        </w:rPr>
        <w:t xml:space="preserve"> </w:t>
      </w:r>
      <w:r w:rsidRPr="00E968A7">
        <w:rPr>
          <w:sz w:val="24"/>
          <w:szCs w:val="24"/>
        </w:rPr>
        <w:t>стоимости</w:t>
      </w:r>
      <w:r w:rsidRPr="00E968A7">
        <w:rPr>
          <w:spacing w:val="60"/>
          <w:sz w:val="24"/>
          <w:szCs w:val="24"/>
        </w:rPr>
        <w:t xml:space="preserve"> </w:t>
      </w:r>
      <w:r w:rsidRPr="00E968A7">
        <w:rPr>
          <w:sz w:val="24"/>
          <w:szCs w:val="24"/>
        </w:rPr>
        <w:t>услуг</w:t>
      </w:r>
      <w:r w:rsidRPr="00E968A7">
        <w:rPr>
          <w:spacing w:val="60"/>
          <w:sz w:val="24"/>
          <w:szCs w:val="24"/>
        </w:rPr>
        <w:t xml:space="preserve"> </w:t>
      </w:r>
      <w:r w:rsidRPr="00E968A7">
        <w:rPr>
          <w:sz w:val="24"/>
          <w:szCs w:val="24"/>
        </w:rPr>
        <w:t>в</w:t>
      </w:r>
      <w:r w:rsidRPr="00E968A7">
        <w:rPr>
          <w:spacing w:val="60"/>
          <w:sz w:val="24"/>
          <w:szCs w:val="24"/>
        </w:rPr>
        <w:t xml:space="preserve"> </w:t>
      </w:r>
      <w:r w:rsidRPr="00E968A7">
        <w:rPr>
          <w:sz w:val="24"/>
          <w:szCs w:val="24"/>
        </w:rPr>
        <w:t>течение</w:t>
      </w:r>
      <w:r w:rsidRPr="00E968A7">
        <w:rPr>
          <w:spacing w:val="1"/>
          <w:sz w:val="24"/>
          <w:szCs w:val="24"/>
        </w:rPr>
        <w:t xml:space="preserve"> </w:t>
      </w:r>
      <w:r w:rsidRPr="00E968A7">
        <w:rPr>
          <w:sz w:val="24"/>
          <w:szCs w:val="24"/>
        </w:rPr>
        <w:t>5</w:t>
      </w:r>
      <w:r w:rsidRPr="00E968A7">
        <w:rPr>
          <w:spacing w:val="-1"/>
          <w:sz w:val="24"/>
          <w:szCs w:val="24"/>
        </w:rPr>
        <w:t xml:space="preserve"> </w:t>
      </w:r>
      <w:r w:rsidRPr="00E968A7">
        <w:rPr>
          <w:sz w:val="24"/>
          <w:szCs w:val="24"/>
        </w:rPr>
        <w:t>рабочих</w:t>
      </w:r>
      <w:r w:rsidRPr="00E968A7">
        <w:rPr>
          <w:spacing w:val="73"/>
          <w:sz w:val="24"/>
          <w:szCs w:val="24"/>
        </w:rPr>
        <w:t xml:space="preserve"> </w:t>
      </w:r>
      <w:r w:rsidRPr="00E968A7">
        <w:rPr>
          <w:sz w:val="24"/>
          <w:szCs w:val="24"/>
        </w:rPr>
        <w:t xml:space="preserve">дней  </w:t>
      </w:r>
      <w:r w:rsidRPr="00E968A7">
        <w:rPr>
          <w:spacing w:val="13"/>
          <w:sz w:val="24"/>
          <w:szCs w:val="24"/>
        </w:rPr>
        <w:t xml:space="preserve"> </w:t>
      </w:r>
      <w:r w:rsidRPr="00E968A7">
        <w:rPr>
          <w:sz w:val="24"/>
          <w:szCs w:val="24"/>
        </w:rPr>
        <w:t xml:space="preserve">с  </w:t>
      </w:r>
      <w:r w:rsidRPr="00E968A7">
        <w:rPr>
          <w:spacing w:val="11"/>
          <w:sz w:val="24"/>
          <w:szCs w:val="24"/>
        </w:rPr>
        <w:t xml:space="preserve"> </w:t>
      </w:r>
      <w:r w:rsidRPr="00E968A7">
        <w:rPr>
          <w:sz w:val="24"/>
          <w:szCs w:val="24"/>
        </w:rPr>
        <w:t xml:space="preserve">момента  </w:t>
      </w:r>
      <w:r w:rsidRPr="00E968A7">
        <w:rPr>
          <w:spacing w:val="11"/>
          <w:sz w:val="24"/>
          <w:szCs w:val="24"/>
        </w:rPr>
        <w:t xml:space="preserve"> </w:t>
      </w:r>
      <w:r w:rsidRPr="00E968A7">
        <w:rPr>
          <w:sz w:val="24"/>
          <w:szCs w:val="24"/>
        </w:rPr>
        <w:t xml:space="preserve">подписания  </w:t>
      </w:r>
      <w:r w:rsidRPr="00E968A7">
        <w:rPr>
          <w:spacing w:val="12"/>
          <w:sz w:val="24"/>
          <w:szCs w:val="24"/>
        </w:rPr>
        <w:t xml:space="preserve"> </w:t>
      </w:r>
      <w:r w:rsidRPr="00E968A7">
        <w:rPr>
          <w:sz w:val="24"/>
          <w:szCs w:val="24"/>
        </w:rPr>
        <w:t xml:space="preserve">настоящего  </w:t>
      </w:r>
      <w:r w:rsidRPr="00E968A7">
        <w:rPr>
          <w:spacing w:val="12"/>
          <w:sz w:val="24"/>
          <w:szCs w:val="24"/>
        </w:rPr>
        <w:t xml:space="preserve"> </w:t>
      </w:r>
      <w:r w:rsidRPr="00E968A7">
        <w:rPr>
          <w:sz w:val="24"/>
          <w:szCs w:val="24"/>
        </w:rPr>
        <w:t xml:space="preserve">договора.  </w:t>
      </w:r>
      <w:r w:rsidRPr="00E968A7">
        <w:rPr>
          <w:spacing w:val="15"/>
          <w:sz w:val="24"/>
          <w:szCs w:val="24"/>
        </w:rPr>
        <w:t xml:space="preserve"> </w:t>
      </w:r>
      <w:r w:rsidRPr="00E968A7">
        <w:rPr>
          <w:sz w:val="24"/>
          <w:szCs w:val="24"/>
        </w:rPr>
        <w:t xml:space="preserve">Исполнитель  </w:t>
      </w:r>
      <w:r w:rsidRPr="00E968A7">
        <w:rPr>
          <w:spacing w:val="12"/>
          <w:sz w:val="24"/>
          <w:szCs w:val="24"/>
        </w:rPr>
        <w:t xml:space="preserve"> </w:t>
      </w:r>
      <w:r w:rsidRPr="00E968A7">
        <w:rPr>
          <w:sz w:val="24"/>
          <w:szCs w:val="24"/>
        </w:rPr>
        <w:t xml:space="preserve">не  </w:t>
      </w:r>
      <w:r w:rsidRPr="00E968A7">
        <w:rPr>
          <w:spacing w:val="11"/>
          <w:sz w:val="24"/>
          <w:szCs w:val="24"/>
        </w:rPr>
        <w:t xml:space="preserve"> </w:t>
      </w:r>
      <w:r w:rsidRPr="00E968A7">
        <w:rPr>
          <w:sz w:val="24"/>
          <w:szCs w:val="24"/>
        </w:rPr>
        <w:t>позднее</w:t>
      </w:r>
      <w:r w:rsidRPr="00E968A7">
        <w:rPr>
          <w:spacing w:val="-58"/>
          <w:sz w:val="24"/>
          <w:szCs w:val="24"/>
        </w:rPr>
        <w:t xml:space="preserve"> </w:t>
      </w:r>
      <w:r w:rsidRPr="00E968A7">
        <w:rPr>
          <w:sz w:val="24"/>
          <w:szCs w:val="24"/>
        </w:rPr>
        <w:t>5 календарных</w:t>
      </w:r>
      <w:r w:rsidRPr="00E968A7">
        <w:rPr>
          <w:spacing w:val="1"/>
          <w:sz w:val="24"/>
          <w:szCs w:val="24"/>
        </w:rPr>
        <w:t xml:space="preserve"> </w:t>
      </w:r>
      <w:r w:rsidRPr="00E968A7">
        <w:rPr>
          <w:sz w:val="24"/>
          <w:szCs w:val="24"/>
        </w:rPr>
        <w:t>дней,</w:t>
      </w:r>
      <w:r w:rsidRPr="00E968A7">
        <w:rPr>
          <w:spacing w:val="1"/>
          <w:sz w:val="24"/>
          <w:szCs w:val="24"/>
        </w:rPr>
        <w:t xml:space="preserve"> </w:t>
      </w:r>
      <w:r w:rsidRPr="00E968A7">
        <w:rPr>
          <w:sz w:val="24"/>
          <w:szCs w:val="24"/>
        </w:rPr>
        <w:t>считая</w:t>
      </w:r>
      <w:r w:rsidRPr="00E968A7">
        <w:rPr>
          <w:spacing w:val="1"/>
          <w:sz w:val="24"/>
          <w:szCs w:val="24"/>
        </w:rPr>
        <w:t xml:space="preserve"> </w:t>
      </w:r>
      <w:r w:rsidRPr="00E968A7">
        <w:rPr>
          <w:sz w:val="24"/>
          <w:szCs w:val="24"/>
        </w:rPr>
        <w:t>со</w:t>
      </w:r>
      <w:r w:rsidRPr="00E968A7">
        <w:rPr>
          <w:spacing w:val="1"/>
          <w:sz w:val="24"/>
          <w:szCs w:val="24"/>
        </w:rPr>
        <w:t xml:space="preserve"> </w:t>
      </w:r>
      <w:r w:rsidRPr="00E968A7">
        <w:rPr>
          <w:sz w:val="24"/>
          <w:szCs w:val="24"/>
        </w:rPr>
        <w:t>дня</w:t>
      </w:r>
      <w:r w:rsidRPr="00E968A7">
        <w:rPr>
          <w:spacing w:val="1"/>
          <w:sz w:val="24"/>
          <w:szCs w:val="24"/>
        </w:rPr>
        <w:t xml:space="preserve"> </w:t>
      </w:r>
      <w:r w:rsidRPr="00E968A7">
        <w:rPr>
          <w:sz w:val="24"/>
          <w:szCs w:val="24"/>
        </w:rPr>
        <w:t>поступления</w:t>
      </w:r>
      <w:r w:rsidRPr="00E968A7">
        <w:rPr>
          <w:spacing w:val="1"/>
          <w:sz w:val="24"/>
          <w:szCs w:val="24"/>
        </w:rPr>
        <w:t xml:space="preserve"> </w:t>
      </w:r>
      <w:r w:rsidRPr="00E968A7">
        <w:rPr>
          <w:sz w:val="24"/>
          <w:szCs w:val="24"/>
        </w:rPr>
        <w:t>суммы</w:t>
      </w:r>
      <w:r w:rsidRPr="00E968A7">
        <w:rPr>
          <w:spacing w:val="1"/>
          <w:sz w:val="24"/>
          <w:szCs w:val="24"/>
        </w:rPr>
        <w:t xml:space="preserve"> </w:t>
      </w:r>
      <w:r w:rsidRPr="00E968A7">
        <w:rPr>
          <w:sz w:val="24"/>
          <w:szCs w:val="24"/>
        </w:rPr>
        <w:t>аванса,</w:t>
      </w:r>
      <w:r w:rsidRPr="00E968A7">
        <w:rPr>
          <w:spacing w:val="1"/>
          <w:sz w:val="24"/>
          <w:szCs w:val="24"/>
        </w:rPr>
        <w:t xml:space="preserve"> </w:t>
      </w:r>
      <w:r w:rsidRPr="00E968A7">
        <w:rPr>
          <w:sz w:val="24"/>
          <w:szCs w:val="24"/>
        </w:rPr>
        <w:t>выставляет</w:t>
      </w:r>
      <w:r w:rsidRPr="00E968A7">
        <w:rPr>
          <w:spacing w:val="1"/>
          <w:sz w:val="24"/>
          <w:szCs w:val="24"/>
        </w:rPr>
        <w:t xml:space="preserve"> </w:t>
      </w:r>
      <w:r w:rsidRPr="00E968A7">
        <w:rPr>
          <w:sz w:val="24"/>
          <w:szCs w:val="24"/>
        </w:rPr>
        <w:t>Заказчику</w:t>
      </w:r>
      <w:r w:rsidRPr="00E968A7">
        <w:rPr>
          <w:spacing w:val="1"/>
          <w:sz w:val="24"/>
          <w:szCs w:val="24"/>
        </w:rPr>
        <w:t xml:space="preserve"> </w:t>
      </w:r>
      <w:r w:rsidRPr="00E968A7">
        <w:rPr>
          <w:sz w:val="24"/>
          <w:szCs w:val="24"/>
        </w:rPr>
        <w:t>счет-</w:t>
      </w:r>
      <w:r w:rsidRPr="00E968A7">
        <w:rPr>
          <w:spacing w:val="1"/>
          <w:sz w:val="24"/>
          <w:szCs w:val="24"/>
        </w:rPr>
        <w:t xml:space="preserve"> </w:t>
      </w:r>
      <w:r w:rsidRPr="00E968A7">
        <w:rPr>
          <w:sz w:val="24"/>
          <w:szCs w:val="24"/>
        </w:rPr>
        <w:t>фактуру</w:t>
      </w:r>
      <w:r w:rsidRPr="00E968A7">
        <w:rPr>
          <w:spacing w:val="-1"/>
          <w:sz w:val="24"/>
          <w:szCs w:val="24"/>
        </w:rPr>
        <w:t xml:space="preserve"> </w:t>
      </w:r>
      <w:r w:rsidRPr="00E968A7">
        <w:rPr>
          <w:sz w:val="24"/>
          <w:szCs w:val="24"/>
        </w:rPr>
        <w:t>на</w:t>
      </w:r>
      <w:r w:rsidRPr="00E968A7">
        <w:rPr>
          <w:spacing w:val="-1"/>
          <w:sz w:val="24"/>
          <w:szCs w:val="24"/>
        </w:rPr>
        <w:t xml:space="preserve"> </w:t>
      </w:r>
      <w:r w:rsidRPr="00E968A7">
        <w:rPr>
          <w:sz w:val="24"/>
          <w:szCs w:val="24"/>
        </w:rPr>
        <w:t>авансовый платеж в</w:t>
      </w:r>
      <w:r w:rsidRPr="00E968A7">
        <w:rPr>
          <w:spacing w:val="-2"/>
          <w:sz w:val="24"/>
          <w:szCs w:val="24"/>
        </w:rPr>
        <w:t xml:space="preserve"> </w:t>
      </w:r>
      <w:r w:rsidRPr="00E968A7">
        <w:rPr>
          <w:sz w:val="24"/>
          <w:szCs w:val="24"/>
        </w:rPr>
        <w:t>счет предстоящего</w:t>
      </w:r>
      <w:r w:rsidRPr="00E968A7">
        <w:rPr>
          <w:spacing w:val="-1"/>
          <w:sz w:val="24"/>
          <w:szCs w:val="24"/>
        </w:rPr>
        <w:t xml:space="preserve"> </w:t>
      </w:r>
      <w:r w:rsidRPr="00E968A7">
        <w:rPr>
          <w:sz w:val="24"/>
          <w:szCs w:val="24"/>
        </w:rPr>
        <w:t>оказания услуг.</w:t>
      </w:r>
    </w:p>
    <w:p w:rsidR="00245818" w:rsidRPr="00E968A7" w:rsidRDefault="00245818" w:rsidP="009A0034">
      <w:pPr>
        <w:pStyle w:val="a5"/>
        <w:numPr>
          <w:ilvl w:val="1"/>
          <w:numId w:val="30"/>
        </w:numPr>
        <w:tabs>
          <w:tab w:val="left" w:pos="1577"/>
        </w:tabs>
        <w:ind w:left="299" w:right="382" w:firstLine="708"/>
        <w:rPr>
          <w:sz w:val="24"/>
          <w:szCs w:val="24"/>
        </w:rPr>
      </w:pPr>
      <w:r w:rsidRPr="00E968A7">
        <w:rPr>
          <w:sz w:val="24"/>
          <w:szCs w:val="24"/>
        </w:rPr>
        <w:t>Днем</w:t>
      </w:r>
      <w:r w:rsidRPr="00E968A7">
        <w:rPr>
          <w:spacing w:val="-9"/>
          <w:sz w:val="24"/>
          <w:szCs w:val="24"/>
        </w:rPr>
        <w:t xml:space="preserve"> </w:t>
      </w:r>
      <w:r w:rsidRPr="00E968A7">
        <w:rPr>
          <w:sz w:val="24"/>
          <w:szCs w:val="24"/>
        </w:rPr>
        <w:t>оплаты</w:t>
      </w:r>
      <w:r w:rsidRPr="00E968A7">
        <w:rPr>
          <w:spacing w:val="-7"/>
          <w:sz w:val="24"/>
          <w:szCs w:val="24"/>
        </w:rPr>
        <w:t xml:space="preserve"> </w:t>
      </w:r>
      <w:r w:rsidRPr="00E968A7">
        <w:rPr>
          <w:sz w:val="24"/>
          <w:szCs w:val="24"/>
        </w:rPr>
        <w:t>счета</w:t>
      </w:r>
      <w:r w:rsidRPr="00E968A7">
        <w:rPr>
          <w:spacing w:val="-8"/>
          <w:sz w:val="24"/>
          <w:szCs w:val="24"/>
        </w:rPr>
        <w:t xml:space="preserve"> </w:t>
      </w:r>
      <w:r w:rsidRPr="00E968A7">
        <w:rPr>
          <w:sz w:val="24"/>
          <w:szCs w:val="24"/>
        </w:rPr>
        <w:t>считается</w:t>
      </w:r>
      <w:r w:rsidRPr="00E968A7">
        <w:rPr>
          <w:spacing w:val="-9"/>
          <w:sz w:val="24"/>
          <w:szCs w:val="24"/>
        </w:rPr>
        <w:t xml:space="preserve"> </w:t>
      </w:r>
      <w:r w:rsidRPr="00E968A7">
        <w:rPr>
          <w:sz w:val="24"/>
          <w:szCs w:val="24"/>
        </w:rPr>
        <w:t>день</w:t>
      </w:r>
      <w:r w:rsidRPr="00E968A7">
        <w:rPr>
          <w:spacing w:val="-7"/>
          <w:sz w:val="24"/>
          <w:szCs w:val="24"/>
        </w:rPr>
        <w:t xml:space="preserve"> </w:t>
      </w:r>
      <w:r w:rsidRPr="00E968A7">
        <w:rPr>
          <w:sz w:val="24"/>
          <w:szCs w:val="24"/>
        </w:rPr>
        <w:t>поступления</w:t>
      </w:r>
      <w:r w:rsidRPr="00E968A7">
        <w:rPr>
          <w:spacing w:val="-7"/>
          <w:sz w:val="24"/>
          <w:szCs w:val="24"/>
        </w:rPr>
        <w:t xml:space="preserve"> </w:t>
      </w:r>
      <w:r w:rsidRPr="00E968A7">
        <w:rPr>
          <w:sz w:val="24"/>
          <w:szCs w:val="24"/>
        </w:rPr>
        <w:t>денежных</w:t>
      </w:r>
      <w:r w:rsidRPr="00E968A7">
        <w:rPr>
          <w:spacing w:val="-9"/>
          <w:sz w:val="24"/>
          <w:szCs w:val="24"/>
        </w:rPr>
        <w:t xml:space="preserve"> </w:t>
      </w:r>
      <w:r w:rsidRPr="00E968A7">
        <w:rPr>
          <w:sz w:val="24"/>
          <w:szCs w:val="24"/>
        </w:rPr>
        <w:t>средств</w:t>
      </w:r>
      <w:r w:rsidRPr="00E968A7">
        <w:rPr>
          <w:spacing w:val="-7"/>
          <w:sz w:val="24"/>
          <w:szCs w:val="24"/>
        </w:rPr>
        <w:t xml:space="preserve"> </w:t>
      </w:r>
      <w:r w:rsidRPr="00E968A7">
        <w:rPr>
          <w:sz w:val="24"/>
          <w:szCs w:val="24"/>
        </w:rPr>
        <w:t>на</w:t>
      </w:r>
      <w:r w:rsidRPr="00E968A7">
        <w:rPr>
          <w:spacing w:val="-8"/>
          <w:sz w:val="24"/>
          <w:szCs w:val="24"/>
        </w:rPr>
        <w:t xml:space="preserve"> </w:t>
      </w:r>
      <w:r w:rsidRPr="00E968A7">
        <w:rPr>
          <w:sz w:val="24"/>
          <w:szCs w:val="24"/>
        </w:rPr>
        <w:t>расчетный</w:t>
      </w:r>
      <w:r w:rsidRPr="00E968A7">
        <w:rPr>
          <w:spacing w:val="-7"/>
          <w:sz w:val="24"/>
          <w:szCs w:val="24"/>
        </w:rPr>
        <w:t xml:space="preserve"> </w:t>
      </w:r>
      <w:r w:rsidRPr="00E968A7">
        <w:rPr>
          <w:sz w:val="24"/>
          <w:szCs w:val="24"/>
        </w:rPr>
        <w:t>счет</w:t>
      </w:r>
      <w:r w:rsidRPr="00E968A7">
        <w:rPr>
          <w:spacing w:val="-58"/>
          <w:sz w:val="24"/>
          <w:szCs w:val="24"/>
        </w:rPr>
        <w:t xml:space="preserve"> </w:t>
      </w:r>
      <w:r w:rsidRPr="00E968A7">
        <w:rPr>
          <w:sz w:val="24"/>
          <w:szCs w:val="24"/>
        </w:rPr>
        <w:t>Исполнителя,</w:t>
      </w:r>
      <w:r w:rsidRPr="00E968A7">
        <w:rPr>
          <w:spacing w:val="-1"/>
          <w:sz w:val="24"/>
          <w:szCs w:val="24"/>
        </w:rPr>
        <w:t xml:space="preserve"> </w:t>
      </w:r>
      <w:r w:rsidRPr="00E968A7">
        <w:rPr>
          <w:sz w:val="24"/>
          <w:szCs w:val="24"/>
        </w:rPr>
        <w:t>подтвержденный выпиской банка.</w:t>
      </w:r>
    </w:p>
    <w:p w:rsidR="00245818" w:rsidRPr="00E968A7" w:rsidRDefault="00245818" w:rsidP="009A0034">
      <w:pPr>
        <w:pStyle w:val="a5"/>
        <w:numPr>
          <w:ilvl w:val="1"/>
          <w:numId w:val="30"/>
        </w:numPr>
        <w:tabs>
          <w:tab w:val="left" w:pos="1577"/>
        </w:tabs>
        <w:ind w:left="299" w:right="376" w:firstLine="708"/>
        <w:rPr>
          <w:sz w:val="24"/>
          <w:szCs w:val="24"/>
        </w:rPr>
      </w:pPr>
      <w:r w:rsidRPr="00E968A7">
        <w:rPr>
          <w:sz w:val="24"/>
          <w:szCs w:val="24"/>
        </w:rPr>
        <w:t>Оплата</w:t>
      </w:r>
      <w:r w:rsidRPr="00E968A7">
        <w:rPr>
          <w:spacing w:val="1"/>
          <w:sz w:val="24"/>
          <w:szCs w:val="24"/>
        </w:rPr>
        <w:t xml:space="preserve"> </w:t>
      </w:r>
      <w:r w:rsidRPr="00E968A7">
        <w:rPr>
          <w:sz w:val="24"/>
          <w:szCs w:val="24"/>
        </w:rPr>
        <w:t>может</w:t>
      </w:r>
      <w:r w:rsidRPr="00E968A7">
        <w:rPr>
          <w:spacing w:val="1"/>
          <w:sz w:val="24"/>
          <w:szCs w:val="24"/>
        </w:rPr>
        <w:t xml:space="preserve"> </w:t>
      </w:r>
      <w:r w:rsidRPr="00E968A7">
        <w:rPr>
          <w:sz w:val="24"/>
          <w:szCs w:val="24"/>
        </w:rPr>
        <w:t>быть</w:t>
      </w:r>
      <w:r w:rsidRPr="00E968A7">
        <w:rPr>
          <w:spacing w:val="1"/>
          <w:sz w:val="24"/>
          <w:szCs w:val="24"/>
        </w:rPr>
        <w:t xml:space="preserve"> </w:t>
      </w:r>
      <w:r w:rsidRPr="00E968A7">
        <w:rPr>
          <w:sz w:val="24"/>
          <w:szCs w:val="24"/>
        </w:rPr>
        <w:t>произведена</w:t>
      </w:r>
      <w:r w:rsidRPr="00E968A7">
        <w:rPr>
          <w:spacing w:val="1"/>
          <w:sz w:val="24"/>
          <w:szCs w:val="24"/>
        </w:rPr>
        <w:t xml:space="preserve"> </w:t>
      </w:r>
      <w:r w:rsidRPr="00E968A7">
        <w:rPr>
          <w:sz w:val="24"/>
          <w:szCs w:val="24"/>
        </w:rPr>
        <w:t>по</w:t>
      </w:r>
      <w:r w:rsidRPr="00E968A7">
        <w:rPr>
          <w:spacing w:val="1"/>
          <w:sz w:val="24"/>
          <w:szCs w:val="24"/>
        </w:rPr>
        <w:t xml:space="preserve"> </w:t>
      </w:r>
      <w:r w:rsidRPr="00E968A7">
        <w:rPr>
          <w:sz w:val="24"/>
          <w:szCs w:val="24"/>
        </w:rPr>
        <w:t>письменному</w:t>
      </w:r>
      <w:r w:rsidRPr="00E968A7">
        <w:rPr>
          <w:spacing w:val="1"/>
          <w:sz w:val="24"/>
          <w:szCs w:val="24"/>
        </w:rPr>
        <w:t xml:space="preserve"> </w:t>
      </w:r>
      <w:r w:rsidRPr="00E968A7">
        <w:rPr>
          <w:sz w:val="24"/>
          <w:szCs w:val="24"/>
        </w:rPr>
        <w:t>указанию</w:t>
      </w:r>
      <w:r w:rsidRPr="00E968A7">
        <w:rPr>
          <w:spacing w:val="1"/>
          <w:sz w:val="24"/>
          <w:szCs w:val="24"/>
        </w:rPr>
        <w:t xml:space="preserve"> </w:t>
      </w:r>
      <w:r w:rsidRPr="00E968A7">
        <w:rPr>
          <w:sz w:val="24"/>
          <w:szCs w:val="24"/>
        </w:rPr>
        <w:t>Заказчика</w:t>
      </w:r>
      <w:r w:rsidRPr="00E968A7">
        <w:rPr>
          <w:spacing w:val="1"/>
          <w:sz w:val="24"/>
          <w:szCs w:val="24"/>
        </w:rPr>
        <w:t xml:space="preserve"> </w:t>
      </w:r>
      <w:r w:rsidRPr="00E968A7">
        <w:rPr>
          <w:sz w:val="24"/>
          <w:szCs w:val="24"/>
        </w:rPr>
        <w:t>путем</w:t>
      </w:r>
      <w:r w:rsidRPr="00E968A7">
        <w:rPr>
          <w:spacing w:val="1"/>
          <w:sz w:val="24"/>
          <w:szCs w:val="24"/>
        </w:rPr>
        <w:t xml:space="preserve"> </w:t>
      </w:r>
      <w:r w:rsidRPr="00E968A7">
        <w:rPr>
          <w:sz w:val="24"/>
          <w:szCs w:val="24"/>
        </w:rPr>
        <w:t>перечисления</w:t>
      </w:r>
      <w:r w:rsidRPr="00E968A7">
        <w:rPr>
          <w:spacing w:val="-1"/>
          <w:sz w:val="24"/>
          <w:szCs w:val="24"/>
        </w:rPr>
        <w:t xml:space="preserve"> </w:t>
      </w:r>
      <w:r w:rsidRPr="00E968A7">
        <w:rPr>
          <w:sz w:val="24"/>
          <w:szCs w:val="24"/>
        </w:rPr>
        <w:t>денежных средств</w:t>
      </w:r>
      <w:r w:rsidRPr="00E968A7">
        <w:rPr>
          <w:spacing w:val="-1"/>
          <w:sz w:val="24"/>
          <w:szCs w:val="24"/>
        </w:rPr>
        <w:t xml:space="preserve"> </w:t>
      </w:r>
      <w:r w:rsidRPr="00E968A7">
        <w:rPr>
          <w:sz w:val="24"/>
          <w:szCs w:val="24"/>
        </w:rPr>
        <w:t>третьим</w:t>
      </w:r>
      <w:r w:rsidRPr="00E968A7">
        <w:rPr>
          <w:spacing w:val="-1"/>
          <w:sz w:val="24"/>
          <w:szCs w:val="24"/>
        </w:rPr>
        <w:t xml:space="preserve"> </w:t>
      </w:r>
      <w:r w:rsidRPr="00E968A7">
        <w:rPr>
          <w:sz w:val="24"/>
          <w:szCs w:val="24"/>
        </w:rPr>
        <w:t>лицом</w:t>
      </w:r>
      <w:r w:rsidRPr="00E968A7">
        <w:rPr>
          <w:spacing w:val="-2"/>
          <w:sz w:val="24"/>
          <w:szCs w:val="24"/>
        </w:rPr>
        <w:t xml:space="preserve"> </w:t>
      </w:r>
      <w:r w:rsidRPr="00E968A7">
        <w:rPr>
          <w:sz w:val="24"/>
          <w:szCs w:val="24"/>
        </w:rPr>
        <w:t>на</w:t>
      </w:r>
      <w:r w:rsidRPr="00E968A7">
        <w:rPr>
          <w:spacing w:val="-1"/>
          <w:sz w:val="24"/>
          <w:szCs w:val="24"/>
        </w:rPr>
        <w:t xml:space="preserve"> </w:t>
      </w:r>
      <w:r w:rsidRPr="00E968A7">
        <w:rPr>
          <w:sz w:val="24"/>
          <w:szCs w:val="24"/>
        </w:rPr>
        <w:t>расчетный</w:t>
      </w:r>
      <w:r w:rsidRPr="00E968A7">
        <w:rPr>
          <w:spacing w:val="-1"/>
          <w:sz w:val="24"/>
          <w:szCs w:val="24"/>
        </w:rPr>
        <w:t xml:space="preserve"> </w:t>
      </w:r>
      <w:r w:rsidRPr="00E968A7">
        <w:rPr>
          <w:sz w:val="24"/>
          <w:szCs w:val="24"/>
        </w:rPr>
        <w:t>счет Исполнителя.</w:t>
      </w:r>
    </w:p>
    <w:p w:rsidR="00245818" w:rsidRDefault="00245818" w:rsidP="009A0034">
      <w:pPr>
        <w:pStyle w:val="a5"/>
        <w:numPr>
          <w:ilvl w:val="1"/>
          <w:numId w:val="30"/>
        </w:numPr>
        <w:tabs>
          <w:tab w:val="left" w:pos="1740"/>
        </w:tabs>
        <w:ind w:left="299" w:right="376" w:firstLine="708"/>
        <w:rPr>
          <w:sz w:val="24"/>
          <w:szCs w:val="24"/>
        </w:rPr>
      </w:pPr>
      <w:r w:rsidRPr="00E968A7">
        <w:rPr>
          <w:sz w:val="24"/>
          <w:szCs w:val="24"/>
        </w:rPr>
        <w:t>В</w:t>
      </w:r>
      <w:r w:rsidRPr="00E968A7">
        <w:rPr>
          <w:spacing w:val="-10"/>
          <w:sz w:val="24"/>
          <w:szCs w:val="24"/>
        </w:rPr>
        <w:t xml:space="preserve"> </w:t>
      </w:r>
      <w:r w:rsidRPr="00E968A7">
        <w:rPr>
          <w:sz w:val="24"/>
          <w:szCs w:val="24"/>
        </w:rPr>
        <w:t>случае</w:t>
      </w:r>
      <w:r w:rsidRPr="00E968A7">
        <w:rPr>
          <w:spacing w:val="-12"/>
          <w:sz w:val="24"/>
          <w:szCs w:val="24"/>
        </w:rPr>
        <w:t xml:space="preserve"> </w:t>
      </w:r>
      <w:r w:rsidRPr="00E968A7">
        <w:rPr>
          <w:sz w:val="24"/>
          <w:szCs w:val="24"/>
        </w:rPr>
        <w:t>невозможности</w:t>
      </w:r>
      <w:r w:rsidRPr="00E968A7">
        <w:rPr>
          <w:spacing w:val="-9"/>
          <w:sz w:val="24"/>
          <w:szCs w:val="24"/>
        </w:rPr>
        <w:t xml:space="preserve"> </w:t>
      </w:r>
      <w:r w:rsidRPr="00E968A7">
        <w:rPr>
          <w:sz w:val="24"/>
          <w:szCs w:val="24"/>
        </w:rPr>
        <w:t>оказания</w:t>
      </w:r>
      <w:r w:rsidRPr="00E968A7">
        <w:rPr>
          <w:spacing w:val="-11"/>
          <w:sz w:val="24"/>
          <w:szCs w:val="24"/>
        </w:rPr>
        <w:t xml:space="preserve"> </w:t>
      </w:r>
      <w:r w:rsidRPr="00E968A7">
        <w:rPr>
          <w:sz w:val="24"/>
          <w:szCs w:val="24"/>
        </w:rPr>
        <w:t>услуг</w:t>
      </w:r>
      <w:r w:rsidRPr="00E968A7">
        <w:rPr>
          <w:spacing w:val="-10"/>
          <w:sz w:val="24"/>
          <w:szCs w:val="24"/>
        </w:rPr>
        <w:t xml:space="preserve"> </w:t>
      </w:r>
      <w:r w:rsidRPr="00E968A7">
        <w:rPr>
          <w:sz w:val="24"/>
          <w:szCs w:val="24"/>
        </w:rPr>
        <w:t>в</w:t>
      </w:r>
      <w:r w:rsidRPr="00E968A7">
        <w:rPr>
          <w:spacing w:val="-10"/>
          <w:sz w:val="24"/>
          <w:szCs w:val="24"/>
        </w:rPr>
        <w:t xml:space="preserve"> </w:t>
      </w:r>
      <w:r w:rsidRPr="00E968A7">
        <w:rPr>
          <w:sz w:val="24"/>
          <w:szCs w:val="24"/>
        </w:rPr>
        <w:t>согласованные</w:t>
      </w:r>
      <w:r w:rsidRPr="00E968A7">
        <w:rPr>
          <w:spacing w:val="-12"/>
          <w:sz w:val="24"/>
          <w:szCs w:val="24"/>
        </w:rPr>
        <w:t xml:space="preserve"> </w:t>
      </w:r>
      <w:r w:rsidRPr="00E968A7">
        <w:rPr>
          <w:sz w:val="24"/>
          <w:szCs w:val="24"/>
        </w:rPr>
        <w:t>сроки,</w:t>
      </w:r>
      <w:r w:rsidRPr="00E968A7">
        <w:rPr>
          <w:spacing w:val="-11"/>
          <w:sz w:val="24"/>
          <w:szCs w:val="24"/>
        </w:rPr>
        <w:t xml:space="preserve"> </w:t>
      </w:r>
      <w:r w:rsidRPr="00E968A7">
        <w:rPr>
          <w:sz w:val="24"/>
          <w:szCs w:val="24"/>
        </w:rPr>
        <w:t>возникшей</w:t>
      </w:r>
      <w:r w:rsidRPr="00E968A7">
        <w:rPr>
          <w:spacing w:val="-10"/>
          <w:sz w:val="24"/>
          <w:szCs w:val="24"/>
        </w:rPr>
        <w:t xml:space="preserve"> </w:t>
      </w:r>
      <w:r w:rsidRPr="00E968A7">
        <w:rPr>
          <w:sz w:val="24"/>
          <w:szCs w:val="24"/>
        </w:rPr>
        <w:t>по</w:t>
      </w:r>
      <w:r w:rsidRPr="00E968A7">
        <w:rPr>
          <w:spacing w:val="-13"/>
          <w:sz w:val="24"/>
          <w:szCs w:val="24"/>
        </w:rPr>
        <w:t xml:space="preserve"> </w:t>
      </w:r>
      <w:r w:rsidRPr="00E968A7">
        <w:rPr>
          <w:sz w:val="24"/>
          <w:szCs w:val="24"/>
        </w:rPr>
        <w:t>вине</w:t>
      </w:r>
      <w:r w:rsidRPr="00E968A7">
        <w:rPr>
          <w:spacing w:val="-57"/>
          <w:sz w:val="24"/>
          <w:szCs w:val="24"/>
        </w:rPr>
        <w:t xml:space="preserve"> </w:t>
      </w:r>
      <w:r w:rsidRPr="00E968A7">
        <w:rPr>
          <w:sz w:val="24"/>
          <w:szCs w:val="24"/>
        </w:rPr>
        <w:t>Заказчика, оплаченная Заказчиком стоимость услуг по государственной экспертизе, возврату не</w:t>
      </w:r>
      <w:r w:rsidRPr="00E968A7">
        <w:rPr>
          <w:spacing w:val="1"/>
          <w:sz w:val="24"/>
          <w:szCs w:val="24"/>
        </w:rPr>
        <w:t xml:space="preserve"> </w:t>
      </w:r>
      <w:r w:rsidRPr="00E968A7">
        <w:rPr>
          <w:sz w:val="24"/>
          <w:szCs w:val="24"/>
        </w:rPr>
        <w:t>подлежит.</w:t>
      </w:r>
    </w:p>
    <w:p w:rsidR="00543594" w:rsidRPr="00E968A7" w:rsidRDefault="00543594" w:rsidP="00543594">
      <w:pPr>
        <w:pStyle w:val="a5"/>
        <w:tabs>
          <w:tab w:val="left" w:pos="1740"/>
        </w:tabs>
        <w:ind w:left="1007" w:right="376" w:firstLine="0"/>
        <w:rPr>
          <w:sz w:val="24"/>
          <w:szCs w:val="24"/>
        </w:rPr>
      </w:pPr>
    </w:p>
    <w:p w:rsidR="00245818" w:rsidRDefault="00245818" w:rsidP="009A0034">
      <w:pPr>
        <w:pStyle w:val="2"/>
        <w:keepNext w:val="0"/>
        <w:keepLines w:val="0"/>
        <w:numPr>
          <w:ilvl w:val="2"/>
          <w:numId w:val="32"/>
        </w:numPr>
        <w:tabs>
          <w:tab w:val="left" w:pos="3284"/>
        </w:tabs>
        <w:autoSpaceDE w:val="0"/>
        <w:autoSpaceDN w:val="0"/>
        <w:spacing w:before="0"/>
        <w:ind w:left="3283" w:hanging="361"/>
        <w:jc w:val="both"/>
        <w:rPr>
          <w:rFonts w:ascii="Times New Roman" w:hAnsi="Times New Roman"/>
          <w:color w:val="auto"/>
          <w:sz w:val="24"/>
          <w:szCs w:val="24"/>
        </w:rPr>
      </w:pPr>
      <w:r w:rsidRPr="00E968A7">
        <w:rPr>
          <w:rFonts w:ascii="Times New Roman" w:hAnsi="Times New Roman"/>
          <w:color w:val="auto"/>
          <w:sz w:val="24"/>
          <w:szCs w:val="24"/>
        </w:rPr>
        <w:t>Срок</w:t>
      </w:r>
      <w:r w:rsidRPr="00E968A7">
        <w:rPr>
          <w:rFonts w:ascii="Times New Roman" w:hAnsi="Times New Roman"/>
          <w:color w:val="auto"/>
          <w:spacing w:val="-5"/>
          <w:sz w:val="24"/>
          <w:szCs w:val="24"/>
        </w:rPr>
        <w:t xml:space="preserve"> </w:t>
      </w:r>
      <w:r w:rsidRPr="00E968A7">
        <w:rPr>
          <w:rFonts w:ascii="Times New Roman" w:hAnsi="Times New Roman"/>
          <w:color w:val="auto"/>
          <w:sz w:val="24"/>
          <w:szCs w:val="24"/>
        </w:rPr>
        <w:t>проведения</w:t>
      </w:r>
      <w:r w:rsidRPr="00E968A7">
        <w:rPr>
          <w:rFonts w:ascii="Times New Roman" w:hAnsi="Times New Roman"/>
          <w:color w:val="auto"/>
          <w:spacing w:val="-6"/>
          <w:sz w:val="24"/>
          <w:szCs w:val="24"/>
        </w:rPr>
        <w:t xml:space="preserve"> </w:t>
      </w:r>
      <w:r w:rsidRPr="00E968A7">
        <w:rPr>
          <w:rFonts w:ascii="Times New Roman" w:hAnsi="Times New Roman"/>
          <w:color w:val="auto"/>
          <w:sz w:val="24"/>
          <w:szCs w:val="24"/>
        </w:rPr>
        <w:t>государственной</w:t>
      </w:r>
      <w:r w:rsidRPr="00E968A7">
        <w:rPr>
          <w:rFonts w:ascii="Times New Roman" w:hAnsi="Times New Roman"/>
          <w:color w:val="auto"/>
          <w:spacing w:val="-5"/>
          <w:sz w:val="24"/>
          <w:szCs w:val="24"/>
        </w:rPr>
        <w:t xml:space="preserve"> </w:t>
      </w:r>
      <w:r w:rsidRPr="00E968A7">
        <w:rPr>
          <w:rFonts w:ascii="Times New Roman" w:hAnsi="Times New Roman"/>
          <w:color w:val="auto"/>
          <w:sz w:val="24"/>
          <w:szCs w:val="24"/>
        </w:rPr>
        <w:t>экспертизы</w:t>
      </w:r>
    </w:p>
    <w:p w:rsidR="00543594" w:rsidRPr="00543594" w:rsidRDefault="00543594" w:rsidP="00543594">
      <w:pPr>
        <w:rPr>
          <w:lang w:eastAsia="ru-RU"/>
        </w:rPr>
      </w:pPr>
    </w:p>
    <w:p w:rsidR="00245818" w:rsidRPr="00E968A7" w:rsidRDefault="00245818" w:rsidP="009A0034">
      <w:pPr>
        <w:pStyle w:val="a5"/>
        <w:numPr>
          <w:ilvl w:val="1"/>
          <w:numId w:val="29"/>
        </w:numPr>
        <w:tabs>
          <w:tab w:val="left" w:pos="1510"/>
        </w:tabs>
        <w:spacing w:before="1"/>
        <w:ind w:right="383" w:firstLine="708"/>
        <w:rPr>
          <w:sz w:val="24"/>
          <w:szCs w:val="24"/>
        </w:rPr>
      </w:pPr>
      <w:r w:rsidRPr="00E968A7">
        <w:rPr>
          <w:sz w:val="24"/>
          <w:szCs w:val="24"/>
        </w:rPr>
        <w:t>Срок</w:t>
      </w:r>
      <w:r w:rsidRPr="00E968A7">
        <w:rPr>
          <w:spacing w:val="1"/>
          <w:sz w:val="24"/>
          <w:szCs w:val="24"/>
        </w:rPr>
        <w:t xml:space="preserve"> </w:t>
      </w:r>
      <w:r w:rsidRPr="00E968A7">
        <w:rPr>
          <w:sz w:val="24"/>
          <w:szCs w:val="24"/>
        </w:rPr>
        <w:t>проведения</w:t>
      </w:r>
      <w:r w:rsidRPr="00E968A7">
        <w:rPr>
          <w:spacing w:val="1"/>
          <w:sz w:val="24"/>
          <w:szCs w:val="24"/>
        </w:rPr>
        <w:t xml:space="preserve"> </w:t>
      </w:r>
      <w:r w:rsidRPr="00E968A7">
        <w:rPr>
          <w:sz w:val="24"/>
          <w:szCs w:val="24"/>
        </w:rPr>
        <w:t>государственной</w:t>
      </w:r>
      <w:r w:rsidRPr="00E968A7">
        <w:rPr>
          <w:spacing w:val="1"/>
          <w:sz w:val="24"/>
          <w:szCs w:val="24"/>
        </w:rPr>
        <w:t xml:space="preserve"> </w:t>
      </w:r>
      <w:r w:rsidRPr="00E968A7">
        <w:rPr>
          <w:sz w:val="24"/>
          <w:szCs w:val="24"/>
        </w:rPr>
        <w:t>экспертизы</w:t>
      </w:r>
      <w:r w:rsidRPr="00E968A7">
        <w:rPr>
          <w:spacing w:val="1"/>
          <w:sz w:val="24"/>
          <w:szCs w:val="24"/>
        </w:rPr>
        <w:t xml:space="preserve"> </w:t>
      </w:r>
      <w:r w:rsidRPr="00E968A7">
        <w:rPr>
          <w:sz w:val="24"/>
          <w:szCs w:val="24"/>
        </w:rPr>
        <w:t>проектной</w:t>
      </w:r>
      <w:r w:rsidRPr="00E968A7">
        <w:rPr>
          <w:spacing w:val="1"/>
          <w:sz w:val="24"/>
          <w:szCs w:val="24"/>
        </w:rPr>
        <w:t xml:space="preserve"> </w:t>
      </w:r>
      <w:r w:rsidRPr="00E968A7">
        <w:rPr>
          <w:sz w:val="24"/>
          <w:szCs w:val="24"/>
        </w:rPr>
        <w:t>документации</w:t>
      </w:r>
      <w:r w:rsidRPr="00E968A7">
        <w:rPr>
          <w:spacing w:val="1"/>
          <w:sz w:val="24"/>
          <w:szCs w:val="24"/>
        </w:rPr>
        <w:t xml:space="preserve"> </w:t>
      </w:r>
      <w:r w:rsidRPr="00E968A7">
        <w:rPr>
          <w:sz w:val="24"/>
          <w:szCs w:val="24"/>
        </w:rPr>
        <w:t>и</w:t>
      </w:r>
      <w:r w:rsidRPr="00E968A7">
        <w:rPr>
          <w:spacing w:val="1"/>
          <w:sz w:val="24"/>
          <w:szCs w:val="24"/>
        </w:rPr>
        <w:t xml:space="preserve"> </w:t>
      </w:r>
      <w:r w:rsidRPr="00E968A7">
        <w:rPr>
          <w:sz w:val="24"/>
          <w:szCs w:val="24"/>
        </w:rPr>
        <w:t>(или)</w:t>
      </w:r>
      <w:r w:rsidRPr="00E968A7">
        <w:rPr>
          <w:spacing w:val="1"/>
          <w:sz w:val="24"/>
          <w:szCs w:val="24"/>
        </w:rPr>
        <w:t xml:space="preserve"> </w:t>
      </w:r>
      <w:r w:rsidRPr="00E968A7">
        <w:rPr>
          <w:sz w:val="24"/>
          <w:szCs w:val="24"/>
        </w:rPr>
        <w:t>результатов</w:t>
      </w:r>
      <w:r w:rsidRPr="00E968A7">
        <w:rPr>
          <w:spacing w:val="-1"/>
          <w:sz w:val="24"/>
          <w:szCs w:val="24"/>
        </w:rPr>
        <w:t xml:space="preserve"> </w:t>
      </w:r>
      <w:r w:rsidRPr="00E968A7">
        <w:rPr>
          <w:sz w:val="24"/>
          <w:szCs w:val="24"/>
        </w:rPr>
        <w:t>инженерных изысканий</w:t>
      </w:r>
      <w:r w:rsidRPr="00E968A7">
        <w:rPr>
          <w:spacing w:val="-1"/>
          <w:sz w:val="24"/>
          <w:szCs w:val="24"/>
        </w:rPr>
        <w:t xml:space="preserve"> </w:t>
      </w:r>
      <w:r w:rsidRPr="00E968A7">
        <w:rPr>
          <w:sz w:val="24"/>
          <w:szCs w:val="24"/>
        </w:rPr>
        <w:t>не</w:t>
      </w:r>
      <w:r w:rsidRPr="00E968A7">
        <w:rPr>
          <w:spacing w:val="-1"/>
          <w:sz w:val="24"/>
          <w:szCs w:val="24"/>
        </w:rPr>
        <w:t xml:space="preserve"> </w:t>
      </w:r>
      <w:r w:rsidRPr="00E968A7">
        <w:rPr>
          <w:sz w:val="24"/>
          <w:szCs w:val="24"/>
        </w:rPr>
        <w:t>должен</w:t>
      </w:r>
      <w:r w:rsidRPr="00E968A7">
        <w:rPr>
          <w:spacing w:val="-3"/>
          <w:sz w:val="24"/>
          <w:szCs w:val="24"/>
        </w:rPr>
        <w:t xml:space="preserve"> </w:t>
      </w:r>
      <w:r w:rsidRPr="00E968A7">
        <w:rPr>
          <w:sz w:val="24"/>
          <w:szCs w:val="24"/>
        </w:rPr>
        <w:t>превышать</w:t>
      </w:r>
      <w:r w:rsidRPr="00E968A7">
        <w:rPr>
          <w:spacing w:val="5"/>
          <w:sz w:val="24"/>
          <w:szCs w:val="24"/>
        </w:rPr>
        <w:t xml:space="preserve"> </w:t>
      </w:r>
      <w:r w:rsidRPr="00E968A7">
        <w:rPr>
          <w:sz w:val="24"/>
          <w:szCs w:val="24"/>
        </w:rPr>
        <w:t>30 рабочих</w:t>
      </w:r>
      <w:r w:rsidRPr="00E968A7">
        <w:rPr>
          <w:spacing w:val="-1"/>
          <w:sz w:val="24"/>
          <w:szCs w:val="24"/>
        </w:rPr>
        <w:t xml:space="preserve"> </w:t>
      </w:r>
      <w:r w:rsidRPr="00E968A7">
        <w:rPr>
          <w:sz w:val="24"/>
          <w:szCs w:val="24"/>
        </w:rPr>
        <w:t>дней.</w:t>
      </w:r>
    </w:p>
    <w:p w:rsidR="00245818" w:rsidRPr="00E968A7" w:rsidRDefault="00245818" w:rsidP="00245818">
      <w:pPr>
        <w:pStyle w:val="a3"/>
        <w:ind w:left="299" w:right="374" w:firstLine="720"/>
        <w:rPr>
          <w:sz w:val="24"/>
          <w:szCs w:val="24"/>
        </w:rPr>
      </w:pPr>
      <w:r w:rsidRPr="00E968A7">
        <w:rPr>
          <w:sz w:val="24"/>
          <w:szCs w:val="24"/>
        </w:rPr>
        <w:t>Государственная</w:t>
      </w:r>
      <w:r w:rsidRPr="00E968A7">
        <w:rPr>
          <w:spacing w:val="1"/>
          <w:sz w:val="24"/>
          <w:szCs w:val="24"/>
        </w:rPr>
        <w:t xml:space="preserve"> </w:t>
      </w:r>
      <w:r w:rsidRPr="00E968A7">
        <w:rPr>
          <w:sz w:val="24"/>
          <w:szCs w:val="24"/>
        </w:rPr>
        <w:t>экспертиза</w:t>
      </w:r>
      <w:r w:rsidRPr="00E968A7">
        <w:rPr>
          <w:spacing w:val="1"/>
          <w:sz w:val="24"/>
          <w:szCs w:val="24"/>
        </w:rPr>
        <w:t xml:space="preserve"> </w:t>
      </w:r>
      <w:r w:rsidRPr="00E968A7">
        <w:rPr>
          <w:sz w:val="24"/>
          <w:szCs w:val="24"/>
        </w:rPr>
        <w:t>проектной</w:t>
      </w:r>
      <w:r w:rsidRPr="00E968A7">
        <w:rPr>
          <w:spacing w:val="1"/>
          <w:sz w:val="24"/>
          <w:szCs w:val="24"/>
        </w:rPr>
        <w:t xml:space="preserve"> </w:t>
      </w:r>
      <w:r w:rsidRPr="00E968A7">
        <w:rPr>
          <w:sz w:val="24"/>
          <w:szCs w:val="24"/>
        </w:rPr>
        <w:t>документации</w:t>
      </w:r>
      <w:r w:rsidRPr="00E968A7">
        <w:rPr>
          <w:spacing w:val="1"/>
          <w:sz w:val="24"/>
          <w:szCs w:val="24"/>
        </w:rPr>
        <w:t xml:space="preserve"> </w:t>
      </w:r>
      <w:r w:rsidRPr="00E968A7">
        <w:rPr>
          <w:sz w:val="24"/>
          <w:szCs w:val="24"/>
        </w:rPr>
        <w:t>и</w:t>
      </w:r>
      <w:r w:rsidRPr="00E968A7">
        <w:rPr>
          <w:spacing w:val="1"/>
          <w:sz w:val="24"/>
          <w:szCs w:val="24"/>
        </w:rPr>
        <w:t xml:space="preserve"> </w:t>
      </w:r>
      <w:r w:rsidRPr="00E968A7">
        <w:rPr>
          <w:sz w:val="24"/>
          <w:szCs w:val="24"/>
        </w:rPr>
        <w:t>результатов</w:t>
      </w:r>
      <w:r w:rsidRPr="00E968A7">
        <w:rPr>
          <w:spacing w:val="1"/>
          <w:sz w:val="24"/>
          <w:szCs w:val="24"/>
        </w:rPr>
        <w:t xml:space="preserve"> </w:t>
      </w:r>
      <w:r w:rsidRPr="00E968A7">
        <w:rPr>
          <w:sz w:val="24"/>
          <w:szCs w:val="24"/>
        </w:rPr>
        <w:t>инженерных</w:t>
      </w:r>
      <w:r w:rsidRPr="00E968A7">
        <w:rPr>
          <w:spacing w:val="1"/>
          <w:sz w:val="24"/>
          <w:szCs w:val="24"/>
        </w:rPr>
        <w:t xml:space="preserve"> </w:t>
      </w:r>
      <w:r w:rsidRPr="00E968A7">
        <w:rPr>
          <w:sz w:val="24"/>
          <w:szCs w:val="24"/>
        </w:rPr>
        <w:t>изысканий в отношении жилых объектов капитального строительства, в том числе со встроенно-</w:t>
      </w:r>
      <w:r w:rsidRPr="00E968A7">
        <w:rPr>
          <w:spacing w:val="-57"/>
          <w:sz w:val="24"/>
          <w:szCs w:val="24"/>
        </w:rPr>
        <w:t xml:space="preserve"> </w:t>
      </w:r>
      <w:r w:rsidRPr="00E968A7">
        <w:rPr>
          <w:sz w:val="24"/>
          <w:szCs w:val="24"/>
        </w:rPr>
        <w:t>пристроенными</w:t>
      </w:r>
      <w:r w:rsidRPr="00E968A7">
        <w:rPr>
          <w:spacing w:val="-4"/>
          <w:sz w:val="24"/>
          <w:szCs w:val="24"/>
        </w:rPr>
        <w:t xml:space="preserve"> </w:t>
      </w:r>
      <w:r w:rsidRPr="00E968A7">
        <w:rPr>
          <w:sz w:val="24"/>
          <w:szCs w:val="24"/>
        </w:rPr>
        <w:t>нежилыми</w:t>
      </w:r>
      <w:r w:rsidRPr="00E968A7">
        <w:rPr>
          <w:spacing w:val="-1"/>
          <w:sz w:val="24"/>
          <w:szCs w:val="24"/>
        </w:rPr>
        <w:t xml:space="preserve"> </w:t>
      </w:r>
      <w:r w:rsidRPr="00E968A7">
        <w:rPr>
          <w:sz w:val="24"/>
          <w:szCs w:val="24"/>
        </w:rPr>
        <w:t>помещениями,</w:t>
      </w:r>
      <w:r w:rsidRPr="00E968A7">
        <w:rPr>
          <w:spacing w:val="-1"/>
          <w:sz w:val="24"/>
          <w:szCs w:val="24"/>
        </w:rPr>
        <w:t xml:space="preserve"> </w:t>
      </w:r>
      <w:r w:rsidRPr="00E968A7">
        <w:rPr>
          <w:sz w:val="24"/>
          <w:szCs w:val="24"/>
        </w:rPr>
        <w:t>проводится</w:t>
      </w:r>
      <w:r w:rsidRPr="00E968A7">
        <w:rPr>
          <w:spacing w:val="-1"/>
          <w:sz w:val="24"/>
          <w:szCs w:val="24"/>
        </w:rPr>
        <w:t xml:space="preserve"> </w:t>
      </w:r>
      <w:r w:rsidRPr="00E968A7">
        <w:rPr>
          <w:sz w:val="24"/>
          <w:szCs w:val="24"/>
        </w:rPr>
        <w:t>в</w:t>
      </w:r>
      <w:r w:rsidRPr="00E968A7">
        <w:rPr>
          <w:spacing w:val="-2"/>
          <w:sz w:val="24"/>
          <w:szCs w:val="24"/>
        </w:rPr>
        <w:t xml:space="preserve"> </w:t>
      </w:r>
      <w:r w:rsidRPr="00E968A7">
        <w:rPr>
          <w:sz w:val="24"/>
          <w:szCs w:val="24"/>
        </w:rPr>
        <w:t>течение</w:t>
      </w:r>
      <w:r w:rsidRPr="00E968A7">
        <w:rPr>
          <w:spacing w:val="-2"/>
          <w:sz w:val="24"/>
          <w:szCs w:val="24"/>
        </w:rPr>
        <w:t xml:space="preserve"> </w:t>
      </w:r>
      <w:r w:rsidRPr="00E968A7">
        <w:rPr>
          <w:sz w:val="24"/>
          <w:szCs w:val="24"/>
        </w:rPr>
        <w:t>не</w:t>
      </w:r>
      <w:r w:rsidRPr="00E968A7">
        <w:rPr>
          <w:spacing w:val="-2"/>
          <w:sz w:val="24"/>
          <w:szCs w:val="24"/>
        </w:rPr>
        <w:t xml:space="preserve"> </w:t>
      </w:r>
      <w:r w:rsidRPr="00E968A7">
        <w:rPr>
          <w:sz w:val="24"/>
          <w:szCs w:val="24"/>
        </w:rPr>
        <w:t>более</w:t>
      </w:r>
      <w:r w:rsidRPr="00E968A7">
        <w:rPr>
          <w:spacing w:val="-3"/>
          <w:sz w:val="24"/>
          <w:szCs w:val="24"/>
        </w:rPr>
        <w:t xml:space="preserve"> </w:t>
      </w:r>
      <w:r w:rsidRPr="00E968A7">
        <w:rPr>
          <w:sz w:val="24"/>
          <w:szCs w:val="24"/>
        </w:rPr>
        <w:t>20</w:t>
      </w:r>
      <w:r w:rsidRPr="00E968A7">
        <w:rPr>
          <w:spacing w:val="-1"/>
          <w:sz w:val="24"/>
          <w:szCs w:val="24"/>
        </w:rPr>
        <w:t xml:space="preserve"> </w:t>
      </w:r>
      <w:r w:rsidRPr="00E968A7">
        <w:rPr>
          <w:sz w:val="24"/>
          <w:szCs w:val="24"/>
        </w:rPr>
        <w:t>рабочих</w:t>
      </w:r>
      <w:r w:rsidRPr="00E968A7">
        <w:rPr>
          <w:spacing w:val="-1"/>
          <w:sz w:val="24"/>
          <w:szCs w:val="24"/>
        </w:rPr>
        <w:t xml:space="preserve"> </w:t>
      </w:r>
      <w:r w:rsidRPr="00E968A7">
        <w:rPr>
          <w:sz w:val="24"/>
          <w:szCs w:val="24"/>
        </w:rPr>
        <w:t>дней.</w:t>
      </w:r>
    </w:p>
    <w:p w:rsidR="00245818" w:rsidRPr="00E968A7" w:rsidRDefault="00245818" w:rsidP="00245818">
      <w:pPr>
        <w:pStyle w:val="a3"/>
        <w:ind w:left="299" w:right="381" w:firstLine="720"/>
        <w:rPr>
          <w:sz w:val="24"/>
          <w:szCs w:val="24"/>
        </w:rPr>
      </w:pPr>
      <w:r w:rsidRPr="00E968A7">
        <w:rPr>
          <w:sz w:val="24"/>
          <w:szCs w:val="24"/>
        </w:rPr>
        <w:t>Сроки</w:t>
      </w:r>
      <w:r w:rsidRPr="00E968A7">
        <w:rPr>
          <w:spacing w:val="1"/>
          <w:sz w:val="24"/>
          <w:szCs w:val="24"/>
        </w:rPr>
        <w:t xml:space="preserve"> </w:t>
      </w:r>
      <w:r w:rsidRPr="00E968A7">
        <w:rPr>
          <w:sz w:val="24"/>
          <w:szCs w:val="24"/>
        </w:rPr>
        <w:t>проведения</w:t>
      </w:r>
      <w:r w:rsidRPr="00E968A7">
        <w:rPr>
          <w:spacing w:val="1"/>
          <w:sz w:val="24"/>
          <w:szCs w:val="24"/>
        </w:rPr>
        <w:t xml:space="preserve"> </w:t>
      </w:r>
      <w:r w:rsidRPr="00E968A7">
        <w:rPr>
          <w:sz w:val="24"/>
          <w:szCs w:val="24"/>
        </w:rPr>
        <w:t>государственной</w:t>
      </w:r>
      <w:r w:rsidRPr="00E968A7">
        <w:rPr>
          <w:spacing w:val="1"/>
          <w:sz w:val="24"/>
          <w:szCs w:val="24"/>
        </w:rPr>
        <w:t xml:space="preserve"> </w:t>
      </w:r>
      <w:r w:rsidRPr="00E968A7">
        <w:rPr>
          <w:sz w:val="24"/>
          <w:szCs w:val="24"/>
        </w:rPr>
        <w:t>экспертизы</w:t>
      </w:r>
      <w:r w:rsidRPr="00E968A7">
        <w:rPr>
          <w:spacing w:val="1"/>
          <w:sz w:val="24"/>
          <w:szCs w:val="24"/>
        </w:rPr>
        <w:t xml:space="preserve"> </w:t>
      </w:r>
      <w:r w:rsidRPr="00E968A7">
        <w:rPr>
          <w:sz w:val="24"/>
          <w:szCs w:val="24"/>
        </w:rPr>
        <w:t>могут</w:t>
      </w:r>
      <w:r w:rsidRPr="00E968A7">
        <w:rPr>
          <w:spacing w:val="1"/>
          <w:sz w:val="24"/>
          <w:szCs w:val="24"/>
        </w:rPr>
        <w:t xml:space="preserve"> </w:t>
      </w:r>
      <w:r w:rsidRPr="00E968A7">
        <w:rPr>
          <w:sz w:val="24"/>
          <w:szCs w:val="24"/>
        </w:rPr>
        <w:t>быть</w:t>
      </w:r>
      <w:r w:rsidRPr="00E968A7">
        <w:rPr>
          <w:spacing w:val="1"/>
          <w:sz w:val="24"/>
          <w:szCs w:val="24"/>
        </w:rPr>
        <w:t xml:space="preserve"> </w:t>
      </w:r>
      <w:r w:rsidRPr="00E968A7">
        <w:rPr>
          <w:sz w:val="24"/>
          <w:szCs w:val="24"/>
        </w:rPr>
        <w:t>продлены</w:t>
      </w:r>
      <w:r w:rsidRPr="00E968A7">
        <w:rPr>
          <w:spacing w:val="1"/>
          <w:sz w:val="24"/>
          <w:szCs w:val="24"/>
        </w:rPr>
        <w:t xml:space="preserve"> </w:t>
      </w:r>
      <w:r w:rsidRPr="00E968A7">
        <w:rPr>
          <w:sz w:val="24"/>
          <w:szCs w:val="24"/>
        </w:rPr>
        <w:t>на</w:t>
      </w:r>
      <w:r w:rsidRPr="00E968A7">
        <w:rPr>
          <w:spacing w:val="1"/>
          <w:sz w:val="24"/>
          <w:szCs w:val="24"/>
        </w:rPr>
        <w:t xml:space="preserve"> </w:t>
      </w:r>
      <w:r w:rsidRPr="00E968A7">
        <w:rPr>
          <w:sz w:val="24"/>
          <w:szCs w:val="24"/>
        </w:rPr>
        <w:t>основании</w:t>
      </w:r>
      <w:r w:rsidRPr="00E968A7">
        <w:rPr>
          <w:spacing w:val="1"/>
          <w:sz w:val="24"/>
          <w:szCs w:val="24"/>
        </w:rPr>
        <w:t xml:space="preserve"> </w:t>
      </w:r>
      <w:r w:rsidRPr="00E968A7">
        <w:rPr>
          <w:sz w:val="24"/>
          <w:szCs w:val="24"/>
        </w:rPr>
        <w:t>письменного</w:t>
      </w:r>
      <w:r w:rsidRPr="00E968A7">
        <w:rPr>
          <w:spacing w:val="-1"/>
          <w:sz w:val="24"/>
          <w:szCs w:val="24"/>
        </w:rPr>
        <w:t xml:space="preserve"> </w:t>
      </w:r>
      <w:r w:rsidRPr="00E968A7">
        <w:rPr>
          <w:sz w:val="24"/>
          <w:szCs w:val="24"/>
        </w:rPr>
        <w:t>обращения Заказчика</w:t>
      </w:r>
      <w:r w:rsidRPr="00E968A7">
        <w:rPr>
          <w:spacing w:val="-1"/>
          <w:sz w:val="24"/>
          <w:szCs w:val="24"/>
        </w:rPr>
        <w:t xml:space="preserve"> </w:t>
      </w:r>
      <w:r w:rsidRPr="00E968A7">
        <w:rPr>
          <w:sz w:val="24"/>
          <w:szCs w:val="24"/>
        </w:rPr>
        <w:t>не</w:t>
      </w:r>
      <w:r w:rsidRPr="00E968A7">
        <w:rPr>
          <w:spacing w:val="-2"/>
          <w:sz w:val="24"/>
          <w:szCs w:val="24"/>
        </w:rPr>
        <w:t xml:space="preserve"> </w:t>
      </w:r>
      <w:r w:rsidRPr="00E968A7">
        <w:rPr>
          <w:sz w:val="24"/>
          <w:szCs w:val="24"/>
        </w:rPr>
        <w:t>более</w:t>
      </w:r>
      <w:r w:rsidRPr="00E968A7">
        <w:rPr>
          <w:spacing w:val="-2"/>
          <w:sz w:val="24"/>
          <w:szCs w:val="24"/>
        </w:rPr>
        <w:t xml:space="preserve"> </w:t>
      </w:r>
      <w:r w:rsidRPr="00E968A7">
        <w:rPr>
          <w:sz w:val="24"/>
          <w:szCs w:val="24"/>
        </w:rPr>
        <w:t>чем</w:t>
      </w:r>
      <w:r w:rsidRPr="00E968A7">
        <w:rPr>
          <w:spacing w:val="-1"/>
          <w:sz w:val="24"/>
          <w:szCs w:val="24"/>
        </w:rPr>
        <w:t xml:space="preserve"> </w:t>
      </w:r>
      <w:r w:rsidRPr="00E968A7">
        <w:rPr>
          <w:sz w:val="24"/>
          <w:szCs w:val="24"/>
        </w:rPr>
        <w:t>на</w:t>
      </w:r>
      <w:r w:rsidRPr="00E968A7">
        <w:rPr>
          <w:spacing w:val="-1"/>
          <w:sz w:val="24"/>
          <w:szCs w:val="24"/>
        </w:rPr>
        <w:t xml:space="preserve"> </w:t>
      </w:r>
      <w:r w:rsidRPr="00E968A7">
        <w:rPr>
          <w:sz w:val="24"/>
          <w:szCs w:val="24"/>
        </w:rPr>
        <w:t>20</w:t>
      </w:r>
      <w:r w:rsidRPr="00E968A7">
        <w:rPr>
          <w:spacing w:val="-1"/>
          <w:sz w:val="24"/>
          <w:szCs w:val="24"/>
        </w:rPr>
        <w:t xml:space="preserve"> </w:t>
      </w:r>
      <w:r w:rsidRPr="00E968A7">
        <w:rPr>
          <w:sz w:val="24"/>
          <w:szCs w:val="24"/>
        </w:rPr>
        <w:t>рабочих дней.</w:t>
      </w:r>
    </w:p>
    <w:p w:rsidR="00245818" w:rsidRPr="00E968A7" w:rsidRDefault="00245818" w:rsidP="00245818">
      <w:pPr>
        <w:pStyle w:val="a3"/>
        <w:ind w:left="299" w:right="379" w:firstLine="708"/>
        <w:rPr>
          <w:sz w:val="24"/>
          <w:szCs w:val="24"/>
        </w:rPr>
      </w:pPr>
      <w:r w:rsidRPr="00E968A7">
        <w:rPr>
          <w:sz w:val="24"/>
          <w:szCs w:val="24"/>
        </w:rPr>
        <w:t>Продление срока проведения государственной экспертизы оформляется дополнительным</w:t>
      </w:r>
      <w:r w:rsidRPr="00E968A7">
        <w:rPr>
          <w:spacing w:val="1"/>
          <w:sz w:val="24"/>
          <w:szCs w:val="24"/>
        </w:rPr>
        <w:t xml:space="preserve"> </w:t>
      </w:r>
      <w:r w:rsidRPr="00E968A7">
        <w:rPr>
          <w:sz w:val="24"/>
          <w:szCs w:val="24"/>
        </w:rPr>
        <w:t>соглашением</w:t>
      </w:r>
      <w:r w:rsidRPr="00E968A7">
        <w:rPr>
          <w:spacing w:val="-14"/>
          <w:sz w:val="24"/>
          <w:szCs w:val="24"/>
        </w:rPr>
        <w:t xml:space="preserve"> </w:t>
      </w:r>
      <w:r w:rsidRPr="00E968A7">
        <w:rPr>
          <w:sz w:val="24"/>
          <w:szCs w:val="24"/>
        </w:rPr>
        <w:t>к</w:t>
      </w:r>
      <w:r w:rsidRPr="00E968A7">
        <w:rPr>
          <w:spacing w:val="-12"/>
          <w:sz w:val="24"/>
          <w:szCs w:val="24"/>
        </w:rPr>
        <w:t xml:space="preserve"> </w:t>
      </w:r>
      <w:r w:rsidRPr="00E968A7">
        <w:rPr>
          <w:sz w:val="24"/>
          <w:szCs w:val="24"/>
        </w:rPr>
        <w:t>настоящему</w:t>
      </w:r>
      <w:r w:rsidRPr="00E968A7">
        <w:rPr>
          <w:spacing w:val="-13"/>
          <w:sz w:val="24"/>
          <w:szCs w:val="24"/>
        </w:rPr>
        <w:t xml:space="preserve"> </w:t>
      </w:r>
      <w:r w:rsidRPr="00E968A7">
        <w:rPr>
          <w:sz w:val="24"/>
          <w:szCs w:val="24"/>
        </w:rPr>
        <w:t>договору</w:t>
      </w:r>
      <w:r w:rsidRPr="00E968A7">
        <w:rPr>
          <w:spacing w:val="-13"/>
          <w:sz w:val="24"/>
          <w:szCs w:val="24"/>
        </w:rPr>
        <w:t xml:space="preserve"> </w:t>
      </w:r>
      <w:r w:rsidRPr="00E968A7">
        <w:rPr>
          <w:sz w:val="24"/>
          <w:szCs w:val="24"/>
        </w:rPr>
        <w:t>в</w:t>
      </w:r>
      <w:r w:rsidRPr="00E968A7">
        <w:rPr>
          <w:spacing w:val="-14"/>
          <w:sz w:val="24"/>
          <w:szCs w:val="24"/>
        </w:rPr>
        <w:t xml:space="preserve"> </w:t>
      </w:r>
      <w:r w:rsidRPr="00E968A7">
        <w:rPr>
          <w:sz w:val="24"/>
          <w:szCs w:val="24"/>
        </w:rPr>
        <w:t>порядке,</w:t>
      </w:r>
      <w:r w:rsidRPr="00E968A7">
        <w:rPr>
          <w:spacing w:val="-11"/>
          <w:sz w:val="24"/>
          <w:szCs w:val="24"/>
        </w:rPr>
        <w:t xml:space="preserve"> </w:t>
      </w:r>
      <w:r w:rsidRPr="00E968A7">
        <w:rPr>
          <w:sz w:val="24"/>
          <w:szCs w:val="24"/>
        </w:rPr>
        <w:t>установленном</w:t>
      </w:r>
      <w:r w:rsidRPr="00E968A7">
        <w:rPr>
          <w:spacing w:val="-14"/>
          <w:sz w:val="24"/>
          <w:szCs w:val="24"/>
        </w:rPr>
        <w:t xml:space="preserve"> </w:t>
      </w:r>
      <w:r w:rsidRPr="00E968A7">
        <w:rPr>
          <w:sz w:val="24"/>
          <w:szCs w:val="24"/>
        </w:rPr>
        <w:t>действующим</w:t>
      </w:r>
      <w:r w:rsidRPr="00E968A7">
        <w:rPr>
          <w:spacing w:val="-14"/>
          <w:sz w:val="24"/>
          <w:szCs w:val="24"/>
        </w:rPr>
        <w:t xml:space="preserve"> </w:t>
      </w:r>
      <w:r w:rsidRPr="00E968A7">
        <w:rPr>
          <w:sz w:val="24"/>
          <w:szCs w:val="24"/>
        </w:rPr>
        <w:t>законодательством</w:t>
      </w:r>
      <w:r w:rsidRPr="00E968A7">
        <w:rPr>
          <w:spacing w:val="-57"/>
          <w:sz w:val="24"/>
          <w:szCs w:val="24"/>
        </w:rPr>
        <w:t xml:space="preserve"> </w:t>
      </w:r>
      <w:r w:rsidRPr="00E968A7">
        <w:rPr>
          <w:sz w:val="24"/>
          <w:szCs w:val="24"/>
        </w:rPr>
        <w:t>Российской</w:t>
      </w:r>
      <w:r w:rsidRPr="00E968A7">
        <w:rPr>
          <w:spacing w:val="-1"/>
          <w:sz w:val="24"/>
          <w:szCs w:val="24"/>
        </w:rPr>
        <w:t xml:space="preserve"> </w:t>
      </w:r>
      <w:r w:rsidRPr="00E968A7">
        <w:rPr>
          <w:sz w:val="24"/>
          <w:szCs w:val="24"/>
        </w:rPr>
        <w:t>Федерации.</w:t>
      </w:r>
    </w:p>
    <w:p w:rsidR="00245818" w:rsidRPr="00E968A7" w:rsidRDefault="00245818" w:rsidP="00245818">
      <w:pPr>
        <w:pStyle w:val="a3"/>
        <w:ind w:left="299" w:right="384" w:firstLine="708"/>
        <w:rPr>
          <w:sz w:val="24"/>
          <w:szCs w:val="24"/>
        </w:rPr>
      </w:pPr>
      <w:r w:rsidRPr="00E968A7">
        <w:rPr>
          <w:sz w:val="24"/>
          <w:szCs w:val="24"/>
        </w:rPr>
        <w:t>Исполнитель вправе досрочно завершить оказание услуги и передать Заказчику результат</w:t>
      </w:r>
      <w:r w:rsidRPr="00E968A7">
        <w:rPr>
          <w:spacing w:val="-57"/>
          <w:sz w:val="24"/>
          <w:szCs w:val="24"/>
        </w:rPr>
        <w:t xml:space="preserve"> </w:t>
      </w:r>
      <w:r w:rsidRPr="00E968A7">
        <w:rPr>
          <w:sz w:val="24"/>
          <w:szCs w:val="24"/>
        </w:rPr>
        <w:t>работ – заключение.</w:t>
      </w:r>
    </w:p>
    <w:p w:rsidR="00245818" w:rsidRPr="00E968A7" w:rsidRDefault="00245818" w:rsidP="009A0034">
      <w:pPr>
        <w:pStyle w:val="a5"/>
        <w:numPr>
          <w:ilvl w:val="1"/>
          <w:numId w:val="29"/>
        </w:numPr>
        <w:tabs>
          <w:tab w:val="left" w:pos="1510"/>
        </w:tabs>
        <w:spacing w:before="1"/>
        <w:ind w:right="380" w:firstLine="720"/>
        <w:rPr>
          <w:sz w:val="24"/>
          <w:szCs w:val="24"/>
        </w:rPr>
      </w:pPr>
      <w:r w:rsidRPr="00E968A7">
        <w:rPr>
          <w:sz w:val="24"/>
          <w:szCs w:val="24"/>
        </w:rPr>
        <w:t>Проведение</w:t>
      </w:r>
      <w:r w:rsidRPr="00E968A7">
        <w:rPr>
          <w:spacing w:val="1"/>
          <w:sz w:val="24"/>
          <w:szCs w:val="24"/>
        </w:rPr>
        <w:t xml:space="preserve"> </w:t>
      </w:r>
      <w:r w:rsidRPr="00E968A7">
        <w:rPr>
          <w:sz w:val="24"/>
          <w:szCs w:val="24"/>
        </w:rPr>
        <w:t>государственной</w:t>
      </w:r>
      <w:r w:rsidRPr="00E968A7">
        <w:rPr>
          <w:spacing w:val="1"/>
          <w:sz w:val="24"/>
          <w:szCs w:val="24"/>
        </w:rPr>
        <w:t xml:space="preserve"> </w:t>
      </w:r>
      <w:r w:rsidRPr="00E968A7">
        <w:rPr>
          <w:sz w:val="24"/>
          <w:szCs w:val="24"/>
        </w:rPr>
        <w:t>экспертизы</w:t>
      </w:r>
      <w:r w:rsidRPr="00E968A7">
        <w:rPr>
          <w:spacing w:val="1"/>
          <w:sz w:val="24"/>
          <w:szCs w:val="24"/>
        </w:rPr>
        <w:t xml:space="preserve"> </w:t>
      </w:r>
      <w:r w:rsidRPr="00E968A7">
        <w:rPr>
          <w:sz w:val="24"/>
          <w:szCs w:val="24"/>
        </w:rPr>
        <w:t>проектной</w:t>
      </w:r>
      <w:r w:rsidRPr="00E968A7">
        <w:rPr>
          <w:spacing w:val="1"/>
          <w:sz w:val="24"/>
          <w:szCs w:val="24"/>
        </w:rPr>
        <w:t xml:space="preserve"> </w:t>
      </w:r>
      <w:r w:rsidRPr="00E968A7">
        <w:rPr>
          <w:sz w:val="24"/>
          <w:szCs w:val="24"/>
        </w:rPr>
        <w:t>документации</w:t>
      </w:r>
      <w:r w:rsidRPr="00E968A7">
        <w:rPr>
          <w:spacing w:val="1"/>
          <w:sz w:val="24"/>
          <w:szCs w:val="24"/>
        </w:rPr>
        <w:t xml:space="preserve"> </w:t>
      </w:r>
      <w:r w:rsidRPr="00E968A7">
        <w:rPr>
          <w:sz w:val="24"/>
          <w:szCs w:val="24"/>
        </w:rPr>
        <w:t>и</w:t>
      </w:r>
      <w:r w:rsidRPr="00E968A7">
        <w:rPr>
          <w:spacing w:val="1"/>
          <w:sz w:val="24"/>
          <w:szCs w:val="24"/>
        </w:rPr>
        <w:t xml:space="preserve"> </w:t>
      </w:r>
      <w:r w:rsidRPr="00E968A7">
        <w:rPr>
          <w:sz w:val="24"/>
          <w:szCs w:val="24"/>
        </w:rPr>
        <w:t>результатов</w:t>
      </w:r>
      <w:r w:rsidRPr="00E968A7">
        <w:rPr>
          <w:spacing w:val="1"/>
          <w:sz w:val="24"/>
          <w:szCs w:val="24"/>
        </w:rPr>
        <w:t xml:space="preserve"> </w:t>
      </w:r>
      <w:r w:rsidRPr="00E968A7">
        <w:rPr>
          <w:sz w:val="24"/>
          <w:szCs w:val="24"/>
        </w:rPr>
        <w:t>инженерных изысканий в отношении объектов капитального строительства, финансирование</w:t>
      </w:r>
      <w:r w:rsidRPr="00E968A7">
        <w:rPr>
          <w:spacing w:val="1"/>
          <w:sz w:val="24"/>
          <w:szCs w:val="24"/>
        </w:rPr>
        <w:t xml:space="preserve"> </w:t>
      </w:r>
      <w:r w:rsidRPr="00E968A7">
        <w:rPr>
          <w:sz w:val="24"/>
          <w:szCs w:val="24"/>
        </w:rPr>
        <w:t>строительства,</w:t>
      </w:r>
      <w:r w:rsidRPr="00E968A7">
        <w:rPr>
          <w:spacing w:val="1"/>
          <w:sz w:val="24"/>
          <w:szCs w:val="24"/>
        </w:rPr>
        <w:t xml:space="preserve"> </w:t>
      </w:r>
      <w:r w:rsidRPr="00E968A7">
        <w:rPr>
          <w:sz w:val="24"/>
          <w:szCs w:val="24"/>
        </w:rPr>
        <w:t>реконструкции</w:t>
      </w:r>
      <w:r w:rsidRPr="00E968A7">
        <w:rPr>
          <w:spacing w:val="1"/>
          <w:sz w:val="24"/>
          <w:szCs w:val="24"/>
        </w:rPr>
        <w:t xml:space="preserve"> </w:t>
      </w:r>
      <w:r w:rsidRPr="00E968A7">
        <w:rPr>
          <w:sz w:val="24"/>
          <w:szCs w:val="24"/>
        </w:rPr>
        <w:t>или</w:t>
      </w:r>
      <w:r w:rsidRPr="00E968A7">
        <w:rPr>
          <w:spacing w:val="1"/>
          <w:sz w:val="24"/>
          <w:szCs w:val="24"/>
        </w:rPr>
        <w:t xml:space="preserve"> </w:t>
      </w:r>
      <w:r w:rsidRPr="00E968A7">
        <w:rPr>
          <w:sz w:val="24"/>
          <w:szCs w:val="24"/>
        </w:rPr>
        <w:t>капитального</w:t>
      </w:r>
      <w:r w:rsidRPr="00E968A7">
        <w:rPr>
          <w:spacing w:val="1"/>
          <w:sz w:val="24"/>
          <w:szCs w:val="24"/>
        </w:rPr>
        <w:t xml:space="preserve"> </w:t>
      </w:r>
      <w:r w:rsidRPr="00E968A7">
        <w:rPr>
          <w:sz w:val="24"/>
          <w:szCs w:val="24"/>
        </w:rPr>
        <w:t>ремонта</w:t>
      </w:r>
      <w:r w:rsidRPr="00E968A7">
        <w:rPr>
          <w:spacing w:val="1"/>
          <w:sz w:val="24"/>
          <w:szCs w:val="24"/>
        </w:rPr>
        <w:t xml:space="preserve"> </w:t>
      </w:r>
      <w:r w:rsidRPr="00E968A7">
        <w:rPr>
          <w:sz w:val="24"/>
          <w:szCs w:val="24"/>
        </w:rPr>
        <w:t>которых</w:t>
      </w:r>
      <w:r w:rsidRPr="00E968A7">
        <w:rPr>
          <w:spacing w:val="1"/>
          <w:sz w:val="24"/>
          <w:szCs w:val="24"/>
        </w:rPr>
        <w:t xml:space="preserve"> </w:t>
      </w:r>
      <w:r w:rsidRPr="00E968A7">
        <w:rPr>
          <w:sz w:val="24"/>
          <w:szCs w:val="24"/>
        </w:rPr>
        <w:t>осуществляется</w:t>
      </w:r>
      <w:r w:rsidRPr="00E968A7">
        <w:rPr>
          <w:spacing w:val="1"/>
          <w:sz w:val="24"/>
          <w:szCs w:val="24"/>
        </w:rPr>
        <w:t xml:space="preserve"> </w:t>
      </w:r>
      <w:r w:rsidRPr="00E968A7">
        <w:rPr>
          <w:sz w:val="24"/>
          <w:szCs w:val="24"/>
        </w:rPr>
        <w:t>с</w:t>
      </w:r>
      <w:r w:rsidRPr="00E968A7">
        <w:rPr>
          <w:spacing w:val="1"/>
          <w:sz w:val="24"/>
          <w:szCs w:val="24"/>
        </w:rPr>
        <w:t xml:space="preserve"> </w:t>
      </w:r>
      <w:r w:rsidRPr="00E968A7">
        <w:rPr>
          <w:sz w:val="24"/>
          <w:szCs w:val="24"/>
        </w:rPr>
        <w:t>привлечением</w:t>
      </w:r>
      <w:r w:rsidRPr="00E968A7">
        <w:rPr>
          <w:spacing w:val="1"/>
          <w:sz w:val="24"/>
          <w:szCs w:val="24"/>
        </w:rPr>
        <w:t xml:space="preserve"> </w:t>
      </w:r>
      <w:r w:rsidRPr="00E968A7">
        <w:rPr>
          <w:sz w:val="24"/>
          <w:szCs w:val="24"/>
        </w:rPr>
        <w:t>средств</w:t>
      </w:r>
      <w:r w:rsidRPr="00E968A7">
        <w:rPr>
          <w:spacing w:val="1"/>
          <w:sz w:val="24"/>
          <w:szCs w:val="24"/>
        </w:rPr>
        <w:t xml:space="preserve"> </w:t>
      </w:r>
      <w:r w:rsidRPr="00E968A7">
        <w:rPr>
          <w:sz w:val="24"/>
          <w:szCs w:val="24"/>
        </w:rPr>
        <w:t>бюджетов</w:t>
      </w:r>
      <w:r w:rsidRPr="00E968A7">
        <w:rPr>
          <w:spacing w:val="1"/>
          <w:sz w:val="24"/>
          <w:szCs w:val="24"/>
        </w:rPr>
        <w:t xml:space="preserve"> </w:t>
      </w:r>
      <w:r w:rsidRPr="00E968A7">
        <w:rPr>
          <w:sz w:val="24"/>
          <w:szCs w:val="24"/>
        </w:rPr>
        <w:t>бюджетной</w:t>
      </w:r>
      <w:r w:rsidRPr="00E968A7">
        <w:rPr>
          <w:spacing w:val="1"/>
          <w:sz w:val="24"/>
          <w:szCs w:val="24"/>
        </w:rPr>
        <w:t xml:space="preserve"> </w:t>
      </w:r>
      <w:r w:rsidRPr="00E968A7">
        <w:rPr>
          <w:sz w:val="24"/>
          <w:szCs w:val="24"/>
        </w:rPr>
        <w:t>системы</w:t>
      </w:r>
      <w:r w:rsidRPr="00E968A7">
        <w:rPr>
          <w:spacing w:val="1"/>
          <w:sz w:val="24"/>
          <w:szCs w:val="24"/>
        </w:rPr>
        <w:t xml:space="preserve"> </w:t>
      </w:r>
      <w:r w:rsidRPr="00E968A7">
        <w:rPr>
          <w:sz w:val="24"/>
          <w:szCs w:val="24"/>
        </w:rPr>
        <w:t>Российской</w:t>
      </w:r>
      <w:r w:rsidRPr="00E968A7">
        <w:rPr>
          <w:spacing w:val="1"/>
          <w:sz w:val="24"/>
          <w:szCs w:val="24"/>
        </w:rPr>
        <w:t xml:space="preserve"> </w:t>
      </w:r>
      <w:r w:rsidRPr="00E968A7">
        <w:rPr>
          <w:sz w:val="24"/>
          <w:szCs w:val="24"/>
        </w:rPr>
        <w:t>Федерации,</w:t>
      </w:r>
      <w:r w:rsidRPr="00E968A7">
        <w:rPr>
          <w:spacing w:val="1"/>
          <w:sz w:val="24"/>
          <w:szCs w:val="24"/>
        </w:rPr>
        <w:t xml:space="preserve"> </w:t>
      </w:r>
      <w:r w:rsidRPr="00E968A7">
        <w:rPr>
          <w:sz w:val="24"/>
          <w:szCs w:val="24"/>
        </w:rPr>
        <w:t>средств</w:t>
      </w:r>
      <w:r w:rsidRPr="00E968A7">
        <w:rPr>
          <w:spacing w:val="1"/>
          <w:sz w:val="24"/>
          <w:szCs w:val="24"/>
        </w:rPr>
        <w:t xml:space="preserve"> </w:t>
      </w:r>
      <w:r w:rsidRPr="00E968A7">
        <w:rPr>
          <w:sz w:val="24"/>
          <w:szCs w:val="24"/>
        </w:rPr>
        <w:t>государственных компаний и корпораций, начинается после заключения договора и завершается</w:t>
      </w:r>
      <w:r w:rsidRPr="00E968A7">
        <w:rPr>
          <w:spacing w:val="-57"/>
          <w:sz w:val="24"/>
          <w:szCs w:val="24"/>
        </w:rPr>
        <w:t xml:space="preserve"> </w:t>
      </w:r>
      <w:r w:rsidRPr="00E968A7">
        <w:rPr>
          <w:sz w:val="24"/>
          <w:szCs w:val="24"/>
        </w:rPr>
        <w:t>направлением (вручением) заявителю заключения государственной экспертизы, включенного в</w:t>
      </w:r>
      <w:r w:rsidRPr="00E968A7">
        <w:rPr>
          <w:spacing w:val="1"/>
          <w:sz w:val="24"/>
          <w:szCs w:val="24"/>
        </w:rPr>
        <w:t xml:space="preserve"> </w:t>
      </w:r>
      <w:r w:rsidRPr="00E968A7">
        <w:rPr>
          <w:sz w:val="24"/>
          <w:szCs w:val="24"/>
        </w:rPr>
        <w:t>единый</w:t>
      </w:r>
      <w:r w:rsidRPr="00E968A7">
        <w:rPr>
          <w:spacing w:val="1"/>
          <w:sz w:val="24"/>
          <w:szCs w:val="24"/>
        </w:rPr>
        <w:t xml:space="preserve"> </w:t>
      </w:r>
      <w:r w:rsidRPr="00E968A7">
        <w:rPr>
          <w:sz w:val="24"/>
          <w:szCs w:val="24"/>
        </w:rPr>
        <w:t>государственный</w:t>
      </w:r>
      <w:r w:rsidRPr="00E968A7">
        <w:rPr>
          <w:spacing w:val="1"/>
          <w:sz w:val="24"/>
          <w:szCs w:val="24"/>
        </w:rPr>
        <w:t xml:space="preserve"> </w:t>
      </w:r>
      <w:r w:rsidRPr="00E968A7">
        <w:rPr>
          <w:sz w:val="24"/>
          <w:szCs w:val="24"/>
        </w:rPr>
        <w:t>реестр</w:t>
      </w:r>
      <w:r w:rsidRPr="00E968A7">
        <w:rPr>
          <w:spacing w:val="1"/>
          <w:sz w:val="24"/>
          <w:szCs w:val="24"/>
        </w:rPr>
        <w:t xml:space="preserve"> </w:t>
      </w:r>
      <w:r w:rsidRPr="00E968A7">
        <w:rPr>
          <w:sz w:val="24"/>
          <w:szCs w:val="24"/>
        </w:rPr>
        <w:t>заключений</w:t>
      </w:r>
      <w:r w:rsidRPr="00E968A7">
        <w:rPr>
          <w:spacing w:val="1"/>
          <w:sz w:val="24"/>
          <w:szCs w:val="24"/>
        </w:rPr>
        <w:t xml:space="preserve"> </w:t>
      </w:r>
      <w:r w:rsidRPr="00E968A7">
        <w:rPr>
          <w:sz w:val="24"/>
          <w:szCs w:val="24"/>
        </w:rPr>
        <w:t>экспертизы</w:t>
      </w:r>
      <w:r w:rsidRPr="00E968A7">
        <w:rPr>
          <w:spacing w:val="1"/>
          <w:sz w:val="24"/>
          <w:szCs w:val="24"/>
        </w:rPr>
        <w:t xml:space="preserve"> </w:t>
      </w:r>
      <w:r w:rsidRPr="00E968A7">
        <w:rPr>
          <w:sz w:val="24"/>
          <w:szCs w:val="24"/>
        </w:rPr>
        <w:t>проектной</w:t>
      </w:r>
      <w:r w:rsidRPr="00E968A7">
        <w:rPr>
          <w:spacing w:val="1"/>
          <w:sz w:val="24"/>
          <w:szCs w:val="24"/>
        </w:rPr>
        <w:t xml:space="preserve"> </w:t>
      </w:r>
      <w:r w:rsidRPr="00E968A7">
        <w:rPr>
          <w:sz w:val="24"/>
          <w:szCs w:val="24"/>
        </w:rPr>
        <w:t>документации</w:t>
      </w:r>
      <w:r w:rsidRPr="00E968A7">
        <w:rPr>
          <w:spacing w:val="1"/>
          <w:sz w:val="24"/>
          <w:szCs w:val="24"/>
        </w:rPr>
        <w:t xml:space="preserve"> </w:t>
      </w:r>
      <w:r w:rsidRPr="00E968A7">
        <w:rPr>
          <w:sz w:val="24"/>
          <w:szCs w:val="24"/>
        </w:rPr>
        <w:t>объектов</w:t>
      </w:r>
      <w:r w:rsidRPr="00E968A7">
        <w:rPr>
          <w:spacing w:val="1"/>
          <w:sz w:val="24"/>
          <w:szCs w:val="24"/>
        </w:rPr>
        <w:t xml:space="preserve"> </w:t>
      </w:r>
      <w:r w:rsidRPr="00E968A7">
        <w:rPr>
          <w:sz w:val="24"/>
          <w:szCs w:val="24"/>
        </w:rPr>
        <w:t>капитального строительства.</w:t>
      </w:r>
    </w:p>
    <w:p w:rsidR="00245818" w:rsidRPr="00E968A7" w:rsidRDefault="00245818" w:rsidP="00245818">
      <w:pPr>
        <w:pStyle w:val="a3"/>
        <w:ind w:left="299" w:right="372" w:firstLine="720"/>
        <w:rPr>
          <w:sz w:val="24"/>
          <w:szCs w:val="24"/>
        </w:rPr>
      </w:pPr>
      <w:r w:rsidRPr="00E968A7">
        <w:rPr>
          <w:sz w:val="24"/>
          <w:szCs w:val="24"/>
        </w:rPr>
        <w:t>В отношении иных объектов капитального строительства проведение государственной</w:t>
      </w:r>
      <w:r w:rsidRPr="00E968A7">
        <w:rPr>
          <w:spacing w:val="1"/>
          <w:sz w:val="24"/>
          <w:szCs w:val="24"/>
        </w:rPr>
        <w:t xml:space="preserve"> </w:t>
      </w:r>
      <w:r w:rsidRPr="00E968A7">
        <w:rPr>
          <w:sz w:val="24"/>
          <w:szCs w:val="24"/>
        </w:rPr>
        <w:t>экспертизы проектной документации и результатов инженерных изысканий начинается после</w:t>
      </w:r>
      <w:r w:rsidRPr="00E968A7">
        <w:rPr>
          <w:spacing w:val="1"/>
          <w:sz w:val="24"/>
          <w:szCs w:val="24"/>
        </w:rPr>
        <w:t xml:space="preserve"> </w:t>
      </w:r>
      <w:r w:rsidRPr="00E968A7">
        <w:rPr>
          <w:sz w:val="24"/>
          <w:szCs w:val="24"/>
        </w:rPr>
        <w:t>представления</w:t>
      </w:r>
      <w:r w:rsidRPr="00E968A7">
        <w:rPr>
          <w:spacing w:val="1"/>
          <w:sz w:val="24"/>
          <w:szCs w:val="24"/>
        </w:rPr>
        <w:t xml:space="preserve"> </w:t>
      </w:r>
      <w:r w:rsidRPr="00E968A7">
        <w:rPr>
          <w:sz w:val="24"/>
          <w:szCs w:val="24"/>
        </w:rPr>
        <w:t>заявителем</w:t>
      </w:r>
      <w:r w:rsidRPr="00E968A7">
        <w:rPr>
          <w:spacing w:val="1"/>
          <w:sz w:val="24"/>
          <w:szCs w:val="24"/>
        </w:rPr>
        <w:t xml:space="preserve"> </w:t>
      </w:r>
      <w:r w:rsidRPr="00E968A7">
        <w:rPr>
          <w:sz w:val="24"/>
          <w:szCs w:val="24"/>
        </w:rPr>
        <w:t>документов,</w:t>
      </w:r>
      <w:r w:rsidRPr="00E968A7">
        <w:rPr>
          <w:spacing w:val="1"/>
          <w:sz w:val="24"/>
          <w:szCs w:val="24"/>
        </w:rPr>
        <w:t xml:space="preserve"> </w:t>
      </w:r>
      <w:r w:rsidRPr="00E968A7">
        <w:rPr>
          <w:sz w:val="24"/>
          <w:szCs w:val="24"/>
        </w:rPr>
        <w:t>подтверждающих</w:t>
      </w:r>
      <w:r w:rsidRPr="00E968A7">
        <w:rPr>
          <w:spacing w:val="1"/>
          <w:sz w:val="24"/>
          <w:szCs w:val="24"/>
        </w:rPr>
        <w:t xml:space="preserve"> </w:t>
      </w:r>
      <w:r w:rsidRPr="00E968A7">
        <w:rPr>
          <w:sz w:val="24"/>
          <w:szCs w:val="24"/>
        </w:rPr>
        <w:t>внесение</w:t>
      </w:r>
      <w:r w:rsidRPr="00E968A7">
        <w:rPr>
          <w:spacing w:val="1"/>
          <w:sz w:val="24"/>
          <w:szCs w:val="24"/>
        </w:rPr>
        <w:t xml:space="preserve"> </w:t>
      </w:r>
      <w:r w:rsidRPr="00E968A7">
        <w:rPr>
          <w:sz w:val="24"/>
          <w:szCs w:val="24"/>
        </w:rPr>
        <w:t>платы</w:t>
      </w:r>
      <w:r w:rsidRPr="00E968A7">
        <w:rPr>
          <w:spacing w:val="1"/>
          <w:sz w:val="24"/>
          <w:szCs w:val="24"/>
        </w:rPr>
        <w:t xml:space="preserve"> </w:t>
      </w:r>
      <w:r w:rsidRPr="00E968A7">
        <w:rPr>
          <w:sz w:val="24"/>
          <w:szCs w:val="24"/>
        </w:rPr>
        <w:t>за</w:t>
      </w:r>
      <w:r w:rsidRPr="00E968A7">
        <w:rPr>
          <w:spacing w:val="1"/>
          <w:sz w:val="24"/>
          <w:szCs w:val="24"/>
        </w:rPr>
        <w:t xml:space="preserve"> </w:t>
      </w:r>
      <w:r w:rsidRPr="00E968A7">
        <w:rPr>
          <w:sz w:val="24"/>
          <w:szCs w:val="24"/>
        </w:rPr>
        <w:t>проведение</w:t>
      </w:r>
      <w:r w:rsidRPr="00E968A7">
        <w:rPr>
          <w:spacing w:val="1"/>
          <w:sz w:val="24"/>
          <w:szCs w:val="24"/>
        </w:rPr>
        <w:t xml:space="preserve"> </w:t>
      </w:r>
      <w:r w:rsidRPr="00E968A7">
        <w:rPr>
          <w:sz w:val="24"/>
          <w:szCs w:val="24"/>
        </w:rPr>
        <w:t>государственной</w:t>
      </w:r>
      <w:r w:rsidRPr="00E968A7">
        <w:rPr>
          <w:spacing w:val="1"/>
          <w:sz w:val="24"/>
          <w:szCs w:val="24"/>
        </w:rPr>
        <w:t xml:space="preserve"> </w:t>
      </w:r>
      <w:r w:rsidRPr="00E968A7">
        <w:rPr>
          <w:sz w:val="24"/>
          <w:szCs w:val="24"/>
        </w:rPr>
        <w:t>экспертизы</w:t>
      </w:r>
      <w:r w:rsidRPr="00E968A7">
        <w:rPr>
          <w:spacing w:val="1"/>
          <w:sz w:val="24"/>
          <w:szCs w:val="24"/>
        </w:rPr>
        <w:t xml:space="preserve"> </w:t>
      </w:r>
      <w:r w:rsidRPr="00E968A7">
        <w:rPr>
          <w:sz w:val="24"/>
          <w:szCs w:val="24"/>
        </w:rPr>
        <w:t>в</w:t>
      </w:r>
      <w:r w:rsidRPr="00E968A7">
        <w:rPr>
          <w:spacing w:val="1"/>
          <w:sz w:val="24"/>
          <w:szCs w:val="24"/>
        </w:rPr>
        <w:t xml:space="preserve"> </w:t>
      </w:r>
      <w:r w:rsidRPr="00E968A7">
        <w:rPr>
          <w:sz w:val="24"/>
          <w:szCs w:val="24"/>
        </w:rPr>
        <w:t>соответствии</w:t>
      </w:r>
      <w:r w:rsidRPr="00E968A7">
        <w:rPr>
          <w:spacing w:val="1"/>
          <w:sz w:val="24"/>
          <w:szCs w:val="24"/>
        </w:rPr>
        <w:t xml:space="preserve"> </w:t>
      </w:r>
      <w:r w:rsidRPr="00E968A7">
        <w:rPr>
          <w:sz w:val="24"/>
          <w:szCs w:val="24"/>
        </w:rPr>
        <w:t>с</w:t>
      </w:r>
      <w:r w:rsidRPr="00E968A7">
        <w:rPr>
          <w:spacing w:val="1"/>
          <w:sz w:val="24"/>
          <w:szCs w:val="24"/>
        </w:rPr>
        <w:t xml:space="preserve"> </w:t>
      </w:r>
      <w:r w:rsidRPr="00E968A7">
        <w:rPr>
          <w:sz w:val="24"/>
          <w:szCs w:val="24"/>
        </w:rPr>
        <w:t>договором,</w:t>
      </w:r>
      <w:r w:rsidRPr="00E968A7">
        <w:rPr>
          <w:spacing w:val="1"/>
          <w:sz w:val="24"/>
          <w:szCs w:val="24"/>
        </w:rPr>
        <w:t xml:space="preserve"> </w:t>
      </w:r>
      <w:r w:rsidRPr="00E968A7">
        <w:rPr>
          <w:sz w:val="24"/>
          <w:szCs w:val="24"/>
        </w:rPr>
        <w:t>и</w:t>
      </w:r>
      <w:r w:rsidRPr="00E968A7">
        <w:rPr>
          <w:spacing w:val="1"/>
          <w:sz w:val="24"/>
          <w:szCs w:val="24"/>
        </w:rPr>
        <w:t xml:space="preserve"> </w:t>
      </w:r>
      <w:r w:rsidRPr="00E968A7">
        <w:rPr>
          <w:sz w:val="24"/>
          <w:szCs w:val="24"/>
        </w:rPr>
        <w:t>завершается</w:t>
      </w:r>
      <w:r w:rsidRPr="00E968A7">
        <w:rPr>
          <w:spacing w:val="1"/>
          <w:sz w:val="24"/>
          <w:szCs w:val="24"/>
        </w:rPr>
        <w:t xml:space="preserve"> </w:t>
      </w:r>
      <w:r w:rsidRPr="00E968A7">
        <w:rPr>
          <w:sz w:val="24"/>
          <w:szCs w:val="24"/>
        </w:rPr>
        <w:t>направлением</w:t>
      </w:r>
      <w:r w:rsidRPr="00E968A7">
        <w:rPr>
          <w:spacing w:val="1"/>
          <w:sz w:val="24"/>
          <w:szCs w:val="24"/>
        </w:rPr>
        <w:t xml:space="preserve"> </w:t>
      </w:r>
      <w:r w:rsidRPr="00E968A7">
        <w:rPr>
          <w:sz w:val="24"/>
          <w:szCs w:val="24"/>
        </w:rPr>
        <w:t>(вручением)</w:t>
      </w:r>
      <w:r w:rsidRPr="00E968A7">
        <w:rPr>
          <w:spacing w:val="58"/>
          <w:sz w:val="24"/>
          <w:szCs w:val="24"/>
        </w:rPr>
        <w:t xml:space="preserve"> </w:t>
      </w:r>
      <w:r w:rsidRPr="00E968A7">
        <w:rPr>
          <w:sz w:val="24"/>
          <w:szCs w:val="24"/>
        </w:rPr>
        <w:t>заявителю</w:t>
      </w:r>
      <w:r w:rsidRPr="00E968A7">
        <w:rPr>
          <w:spacing w:val="57"/>
          <w:sz w:val="24"/>
          <w:szCs w:val="24"/>
        </w:rPr>
        <w:t xml:space="preserve"> </w:t>
      </w:r>
      <w:r w:rsidRPr="00E968A7">
        <w:rPr>
          <w:sz w:val="24"/>
          <w:szCs w:val="24"/>
        </w:rPr>
        <w:t>заключения</w:t>
      </w:r>
      <w:r w:rsidRPr="00E968A7">
        <w:rPr>
          <w:spacing w:val="56"/>
          <w:sz w:val="24"/>
          <w:szCs w:val="24"/>
        </w:rPr>
        <w:t xml:space="preserve"> </w:t>
      </w:r>
      <w:r w:rsidRPr="00E968A7">
        <w:rPr>
          <w:sz w:val="24"/>
          <w:szCs w:val="24"/>
        </w:rPr>
        <w:t>государственной</w:t>
      </w:r>
      <w:r w:rsidRPr="00E968A7">
        <w:rPr>
          <w:spacing w:val="57"/>
          <w:sz w:val="24"/>
          <w:szCs w:val="24"/>
        </w:rPr>
        <w:t xml:space="preserve"> </w:t>
      </w:r>
      <w:r w:rsidRPr="00E968A7">
        <w:rPr>
          <w:sz w:val="24"/>
          <w:szCs w:val="24"/>
        </w:rPr>
        <w:t>экспертизы,</w:t>
      </w:r>
      <w:r w:rsidRPr="00E968A7">
        <w:rPr>
          <w:spacing w:val="56"/>
          <w:sz w:val="24"/>
          <w:szCs w:val="24"/>
        </w:rPr>
        <w:t xml:space="preserve"> </w:t>
      </w:r>
      <w:r w:rsidRPr="00E968A7">
        <w:rPr>
          <w:sz w:val="24"/>
          <w:szCs w:val="24"/>
        </w:rPr>
        <w:t>включенного</w:t>
      </w:r>
      <w:r w:rsidRPr="00E968A7">
        <w:rPr>
          <w:spacing w:val="56"/>
          <w:sz w:val="24"/>
          <w:szCs w:val="24"/>
        </w:rPr>
        <w:t xml:space="preserve"> </w:t>
      </w:r>
      <w:r w:rsidRPr="00E968A7">
        <w:rPr>
          <w:sz w:val="24"/>
          <w:szCs w:val="24"/>
        </w:rPr>
        <w:t>в</w:t>
      </w:r>
      <w:r w:rsidRPr="00E968A7">
        <w:rPr>
          <w:spacing w:val="56"/>
          <w:sz w:val="24"/>
          <w:szCs w:val="24"/>
        </w:rPr>
        <w:t xml:space="preserve"> </w:t>
      </w:r>
      <w:r w:rsidRPr="00E968A7">
        <w:rPr>
          <w:sz w:val="24"/>
          <w:szCs w:val="24"/>
        </w:rPr>
        <w:t>единый государственный</w:t>
      </w:r>
      <w:r w:rsidRPr="00E968A7">
        <w:rPr>
          <w:spacing w:val="1"/>
          <w:sz w:val="24"/>
          <w:szCs w:val="24"/>
        </w:rPr>
        <w:t xml:space="preserve"> </w:t>
      </w:r>
      <w:r w:rsidRPr="00E968A7">
        <w:rPr>
          <w:sz w:val="24"/>
          <w:szCs w:val="24"/>
        </w:rPr>
        <w:t>реестр</w:t>
      </w:r>
      <w:r w:rsidRPr="00E968A7">
        <w:rPr>
          <w:spacing w:val="1"/>
          <w:sz w:val="24"/>
          <w:szCs w:val="24"/>
        </w:rPr>
        <w:t xml:space="preserve"> </w:t>
      </w:r>
      <w:r w:rsidRPr="00E968A7">
        <w:rPr>
          <w:sz w:val="24"/>
          <w:szCs w:val="24"/>
        </w:rPr>
        <w:t>заключений</w:t>
      </w:r>
      <w:r w:rsidRPr="00E968A7">
        <w:rPr>
          <w:spacing w:val="1"/>
          <w:sz w:val="24"/>
          <w:szCs w:val="24"/>
        </w:rPr>
        <w:t xml:space="preserve"> </w:t>
      </w:r>
      <w:r w:rsidRPr="00E968A7">
        <w:rPr>
          <w:sz w:val="24"/>
          <w:szCs w:val="24"/>
        </w:rPr>
        <w:t>экспертизы</w:t>
      </w:r>
      <w:r w:rsidRPr="00E968A7">
        <w:rPr>
          <w:spacing w:val="1"/>
          <w:sz w:val="24"/>
          <w:szCs w:val="24"/>
        </w:rPr>
        <w:t xml:space="preserve"> </w:t>
      </w:r>
      <w:r w:rsidRPr="00E968A7">
        <w:rPr>
          <w:sz w:val="24"/>
          <w:szCs w:val="24"/>
        </w:rPr>
        <w:t>проектной</w:t>
      </w:r>
      <w:r w:rsidRPr="00E968A7">
        <w:rPr>
          <w:spacing w:val="1"/>
          <w:sz w:val="24"/>
          <w:szCs w:val="24"/>
        </w:rPr>
        <w:t xml:space="preserve"> </w:t>
      </w:r>
      <w:r w:rsidRPr="00E968A7">
        <w:rPr>
          <w:sz w:val="24"/>
          <w:szCs w:val="24"/>
        </w:rPr>
        <w:t>документации</w:t>
      </w:r>
      <w:r w:rsidRPr="00E968A7">
        <w:rPr>
          <w:spacing w:val="1"/>
          <w:sz w:val="24"/>
          <w:szCs w:val="24"/>
        </w:rPr>
        <w:t xml:space="preserve"> </w:t>
      </w:r>
      <w:r w:rsidRPr="00E968A7">
        <w:rPr>
          <w:sz w:val="24"/>
          <w:szCs w:val="24"/>
        </w:rPr>
        <w:t>объектов</w:t>
      </w:r>
      <w:r w:rsidRPr="00E968A7">
        <w:rPr>
          <w:spacing w:val="1"/>
          <w:sz w:val="24"/>
          <w:szCs w:val="24"/>
        </w:rPr>
        <w:t xml:space="preserve"> </w:t>
      </w:r>
      <w:r w:rsidRPr="00E968A7">
        <w:rPr>
          <w:sz w:val="24"/>
          <w:szCs w:val="24"/>
        </w:rPr>
        <w:t>капитального</w:t>
      </w:r>
      <w:r w:rsidRPr="00E968A7">
        <w:rPr>
          <w:spacing w:val="-1"/>
          <w:sz w:val="24"/>
          <w:szCs w:val="24"/>
        </w:rPr>
        <w:t xml:space="preserve"> </w:t>
      </w:r>
      <w:r w:rsidRPr="00E968A7">
        <w:rPr>
          <w:sz w:val="24"/>
          <w:szCs w:val="24"/>
        </w:rPr>
        <w:t>строительства.</w:t>
      </w:r>
    </w:p>
    <w:p w:rsidR="00245818" w:rsidRPr="00E968A7" w:rsidRDefault="00245818" w:rsidP="009A0034">
      <w:pPr>
        <w:pStyle w:val="a5"/>
        <w:numPr>
          <w:ilvl w:val="1"/>
          <w:numId w:val="29"/>
        </w:numPr>
        <w:tabs>
          <w:tab w:val="left" w:pos="1546"/>
        </w:tabs>
        <w:ind w:right="377" w:firstLine="708"/>
        <w:rPr>
          <w:sz w:val="24"/>
          <w:szCs w:val="24"/>
        </w:rPr>
      </w:pPr>
      <w:r w:rsidRPr="00E968A7">
        <w:rPr>
          <w:sz w:val="24"/>
          <w:szCs w:val="24"/>
        </w:rPr>
        <w:t>Оказание</w:t>
      </w:r>
      <w:r w:rsidRPr="00E968A7">
        <w:rPr>
          <w:spacing w:val="1"/>
          <w:sz w:val="24"/>
          <w:szCs w:val="24"/>
        </w:rPr>
        <w:t xml:space="preserve"> </w:t>
      </w:r>
      <w:r w:rsidRPr="00E968A7">
        <w:rPr>
          <w:sz w:val="24"/>
          <w:szCs w:val="24"/>
        </w:rPr>
        <w:t>услуги</w:t>
      </w:r>
      <w:r w:rsidRPr="00E968A7">
        <w:rPr>
          <w:spacing w:val="1"/>
          <w:sz w:val="24"/>
          <w:szCs w:val="24"/>
        </w:rPr>
        <w:t xml:space="preserve"> </w:t>
      </w:r>
      <w:r w:rsidRPr="00E968A7">
        <w:rPr>
          <w:sz w:val="24"/>
          <w:szCs w:val="24"/>
        </w:rPr>
        <w:t>по</w:t>
      </w:r>
      <w:r w:rsidRPr="00E968A7">
        <w:rPr>
          <w:spacing w:val="1"/>
          <w:sz w:val="24"/>
          <w:szCs w:val="24"/>
        </w:rPr>
        <w:t xml:space="preserve"> </w:t>
      </w:r>
      <w:r w:rsidRPr="00E968A7">
        <w:rPr>
          <w:sz w:val="24"/>
          <w:szCs w:val="24"/>
        </w:rPr>
        <w:t>проведению</w:t>
      </w:r>
      <w:r w:rsidRPr="00E968A7">
        <w:rPr>
          <w:spacing w:val="1"/>
          <w:sz w:val="24"/>
          <w:szCs w:val="24"/>
        </w:rPr>
        <w:t xml:space="preserve"> </w:t>
      </w:r>
      <w:r w:rsidRPr="00E968A7">
        <w:rPr>
          <w:sz w:val="24"/>
          <w:szCs w:val="24"/>
        </w:rPr>
        <w:t>государственной</w:t>
      </w:r>
      <w:r w:rsidRPr="00E968A7">
        <w:rPr>
          <w:spacing w:val="1"/>
          <w:sz w:val="24"/>
          <w:szCs w:val="24"/>
        </w:rPr>
        <w:t xml:space="preserve"> </w:t>
      </w:r>
      <w:r w:rsidRPr="00E968A7">
        <w:rPr>
          <w:sz w:val="24"/>
          <w:szCs w:val="24"/>
        </w:rPr>
        <w:t>экспертизы</w:t>
      </w:r>
      <w:r w:rsidRPr="00E968A7">
        <w:rPr>
          <w:spacing w:val="1"/>
          <w:sz w:val="24"/>
          <w:szCs w:val="24"/>
        </w:rPr>
        <w:t xml:space="preserve"> </w:t>
      </w:r>
      <w:r w:rsidRPr="00E968A7">
        <w:rPr>
          <w:sz w:val="24"/>
          <w:szCs w:val="24"/>
        </w:rPr>
        <w:t>подтверждается</w:t>
      </w:r>
      <w:r w:rsidRPr="00E968A7">
        <w:rPr>
          <w:spacing w:val="1"/>
          <w:sz w:val="24"/>
          <w:szCs w:val="24"/>
        </w:rPr>
        <w:t xml:space="preserve"> </w:t>
      </w:r>
      <w:r w:rsidRPr="00E968A7">
        <w:rPr>
          <w:sz w:val="24"/>
          <w:szCs w:val="24"/>
        </w:rPr>
        <w:lastRenderedPageBreak/>
        <w:t>подписанным Сторонами Актом сдачи-приемки оказанных услуг по государственной экспертизе</w:t>
      </w:r>
      <w:r w:rsidRPr="00E968A7">
        <w:rPr>
          <w:spacing w:val="-57"/>
          <w:sz w:val="24"/>
          <w:szCs w:val="24"/>
        </w:rPr>
        <w:t xml:space="preserve"> </w:t>
      </w:r>
      <w:r w:rsidRPr="00E968A7">
        <w:rPr>
          <w:sz w:val="24"/>
          <w:szCs w:val="24"/>
        </w:rPr>
        <w:t>(далее</w:t>
      </w:r>
      <w:r w:rsidRPr="00E968A7">
        <w:rPr>
          <w:spacing w:val="15"/>
          <w:sz w:val="24"/>
          <w:szCs w:val="24"/>
        </w:rPr>
        <w:t xml:space="preserve"> </w:t>
      </w:r>
      <w:r w:rsidRPr="00E968A7">
        <w:rPr>
          <w:sz w:val="24"/>
          <w:szCs w:val="24"/>
        </w:rPr>
        <w:t>-</w:t>
      </w:r>
      <w:r w:rsidRPr="00E968A7">
        <w:rPr>
          <w:spacing w:val="-2"/>
          <w:sz w:val="24"/>
          <w:szCs w:val="24"/>
        </w:rPr>
        <w:t xml:space="preserve"> </w:t>
      </w:r>
      <w:r w:rsidRPr="00E968A7">
        <w:rPr>
          <w:sz w:val="24"/>
          <w:szCs w:val="24"/>
        </w:rPr>
        <w:t>Акт).</w:t>
      </w:r>
    </w:p>
    <w:p w:rsidR="00543594" w:rsidRDefault="00245818" w:rsidP="00543594">
      <w:pPr>
        <w:pStyle w:val="a5"/>
        <w:numPr>
          <w:ilvl w:val="1"/>
          <w:numId w:val="29"/>
        </w:numPr>
        <w:tabs>
          <w:tab w:val="left" w:pos="1452"/>
        </w:tabs>
        <w:ind w:right="380" w:firstLine="708"/>
        <w:rPr>
          <w:sz w:val="24"/>
          <w:szCs w:val="24"/>
        </w:rPr>
      </w:pPr>
      <w:r w:rsidRPr="00E968A7">
        <w:rPr>
          <w:sz w:val="24"/>
          <w:szCs w:val="24"/>
        </w:rPr>
        <w:t>Если Заказчик отказывается подписать Акт, то он обязан представить Исполнителю</w:t>
      </w:r>
      <w:r w:rsidRPr="00E968A7">
        <w:rPr>
          <w:spacing w:val="1"/>
          <w:sz w:val="24"/>
          <w:szCs w:val="24"/>
        </w:rPr>
        <w:t xml:space="preserve"> </w:t>
      </w:r>
      <w:r w:rsidRPr="00E968A7">
        <w:rPr>
          <w:sz w:val="24"/>
          <w:szCs w:val="24"/>
        </w:rPr>
        <w:t>письменный</w:t>
      </w:r>
      <w:r w:rsidRPr="00E968A7">
        <w:rPr>
          <w:spacing w:val="-6"/>
          <w:sz w:val="24"/>
          <w:szCs w:val="24"/>
        </w:rPr>
        <w:t xml:space="preserve"> </w:t>
      </w:r>
      <w:r w:rsidRPr="00E968A7">
        <w:rPr>
          <w:sz w:val="24"/>
          <w:szCs w:val="24"/>
        </w:rPr>
        <w:t>отказ</w:t>
      </w:r>
      <w:r w:rsidRPr="00E968A7">
        <w:rPr>
          <w:spacing w:val="-5"/>
          <w:sz w:val="24"/>
          <w:szCs w:val="24"/>
        </w:rPr>
        <w:t xml:space="preserve"> </w:t>
      </w:r>
      <w:r w:rsidRPr="00E968A7">
        <w:rPr>
          <w:sz w:val="24"/>
          <w:szCs w:val="24"/>
        </w:rPr>
        <w:t>в</w:t>
      </w:r>
      <w:r w:rsidRPr="00E968A7">
        <w:rPr>
          <w:spacing w:val="-7"/>
          <w:sz w:val="24"/>
          <w:szCs w:val="24"/>
        </w:rPr>
        <w:t xml:space="preserve"> </w:t>
      </w:r>
      <w:r w:rsidRPr="00E968A7">
        <w:rPr>
          <w:sz w:val="24"/>
          <w:szCs w:val="24"/>
        </w:rPr>
        <w:t>течение</w:t>
      </w:r>
      <w:r w:rsidRPr="00E968A7">
        <w:rPr>
          <w:spacing w:val="-7"/>
          <w:sz w:val="24"/>
          <w:szCs w:val="24"/>
        </w:rPr>
        <w:t xml:space="preserve"> </w:t>
      </w:r>
      <w:r w:rsidRPr="00E968A7">
        <w:rPr>
          <w:sz w:val="24"/>
          <w:szCs w:val="24"/>
        </w:rPr>
        <w:t>5</w:t>
      </w:r>
      <w:r w:rsidRPr="00E968A7">
        <w:rPr>
          <w:spacing w:val="-7"/>
          <w:sz w:val="24"/>
          <w:szCs w:val="24"/>
        </w:rPr>
        <w:t xml:space="preserve"> </w:t>
      </w:r>
      <w:r w:rsidRPr="00E968A7">
        <w:rPr>
          <w:sz w:val="24"/>
          <w:szCs w:val="24"/>
        </w:rPr>
        <w:t>(пяти)</w:t>
      </w:r>
      <w:r w:rsidRPr="00E968A7">
        <w:rPr>
          <w:spacing w:val="-7"/>
          <w:sz w:val="24"/>
          <w:szCs w:val="24"/>
        </w:rPr>
        <w:t xml:space="preserve"> </w:t>
      </w:r>
      <w:r w:rsidRPr="00E968A7">
        <w:rPr>
          <w:sz w:val="24"/>
          <w:szCs w:val="24"/>
        </w:rPr>
        <w:t>календарных</w:t>
      </w:r>
      <w:r w:rsidRPr="00E968A7">
        <w:rPr>
          <w:spacing w:val="-7"/>
          <w:sz w:val="24"/>
          <w:szCs w:val="24"/>
        </w:rPr>
        <w:t xml:space="preserve"> </w:t>
      </w:r>
      <w:r w:rsidRPr="00E968A7">
        <w:rPr>
          <w:sz w:val="24"/>
          <w:szCs w:val="24"/>
        </w:rPr>
        <w:t>дней</w:t>
      </w:r>
      <w:r w:rsidRPr="00E968A7">
        <w:rPr>
          <w:spacing w:val="-5"/>
          <w:sz w:val="24"/>
          <w:szCs w:val="24"/>
        </w:rPr>
        <w:t xml:space="preserve"> </w:t>
      </w:r>
      <w:r w:rsidRPr="00E968A7">
        <w:rPr>
          <w:sz w:val="24"/>
          <w:szCs w:val="24"/>
        </w:rPr>
        <w:t>со</w:t>
      </w:r>
      <w:r w:rsidRPr="00E968A7">
        <w:rPr>
          <w:spacing w:val="-7"/>
          <w:sz w:val="24"/>
          <w:szCs w:val="24"/>
        </w:rPr>
        <w:t xml:space="preserve"> </w:t>
      </w:r>
      <w:r w:rsidRPr="00E968A7">
        <w:rPr>
          <w:sz w:val="24"/>
          <w:szCs w:val="24"/>
        </w:rPr>
        <w:t>дня</w:t>
      </w:r>
      <w:r w:rsidRPr="00E968A7">
        <w:rPr>
          <w:spacing w:val="-6"/>
          <w:sz w:val="24"/>
          <w:szCs w:val="24"/>
        </w:rPr>
        <w:t xml:space="preserve"> </w:t>
      </w:r>
      <w:r w:rsidRPr="00E968A7">
        <w:rPr>
          <w:sz w:val="24"/>
          <w:szCs w:val="24"/>
        </w:rPr>
        <w:t>получения</w:t>
      </w:r>
      <w:r w:rsidRPr="00E968A7">
        <w:rPr>
          <w:spacing w:val="-6"/>
          <w:sz w:val="24"/>
          <w:szCs w:val="24"/>
        </w:rPr>
        <w:t xml:space="preserve"> </w:t>
      </w:r>
      <w:r w:rsidRPr="00E968A7">
        <w:rPr>
          <w:sz w:val="24"/>
          <w:szCs w:val="24"/>
        </w:rPr>
        <w:t>Акта</w:t>
      </w:r>
      <w:r w:rsidRPr="00E968A7">
        <w:rPr>
          <w:spacing w:val="-7"/>
          <w:sz w:val="24"/>
          <w:szCs w:val="24"/>
        </w:rPr>
        <w:t xml:space="preserve"> </w:t>
      </w:r>
      <w:r w:rsidRPr="00E968A7">
        <w:rPr>
          <w:sz w:val="24"/>
          <w:szCs w:val="24"/>
        </w:rPr>
        <w:t>и</w:t>
      </w:r>
      <w:r w:rsidRPr="00E968A7">
        <w:rPr>
          <w:spacing w:val="-5"/>
          <w:sz w:val="24"/>
          <w:szCs w:val="24"/>
        </w:rPr>
        <w:t xml:space="preserve"> </w:t>
      </w:r>
      <w:r w:rsidRPr="00E968A7">
        <w:rPr>
          <w:sz w:val="24"/>
          <w:szCs w:val="24"/>
        </w:rPr>
        <w:t>оказания</w:t>
      </w:r>
      <w:r w:rsidRPr="00E968A7">
        <w:rPr>
          <w:spacing w:val="-7"/>
          <w:sz w:val="24"/>
          <w:szCs w:val="24"/>
        </w:rPr>
        <w:t xml:space="preserve"> </w:t>
      </w:r>
      <w:r w:rsidRPr="00E968A7">
        <w:rPr>
          <w:sz w:val="24"/>
          <w:szCs w:val="24"/>
        </w:rPr>
        <w:t>услуги</w:t>
      </w:r>
      <w:r w:rsidRPr="00E968A7">
        <w:rPr>
          <w:spacing w:val="-57"/>
          <w:sz w:val="24"/>
          <w:szCs w:val="24"/>
        </w:rPr>
        <w:t xml:space="preserve"> </w:t>
      </w:r>
      <w:r w:rsidRPr="00E968A7">
        <w:rPr>
          <w:sz w:val="24"/>
          <w:szCs w:val="24"/>
        </w:rPr>
        <w:t>Исполнителем. В случае если обоснованный отказ не представлен Заказчиком Исполнителю в</w:t>
      </w:r>
      <w:r w:rsidRPr="00E968A7">
        <w:rPr>
          <w:spacing w:val="1"/>
          <w:sz w:val="24"/>
          <w:szCs w:val="24"/>
        </w:rPr>
        <w:t xml:space="preserve"> </w:t>
      </w:r>
      <w:r w:rsidRPr="00E968A7">
        <w:rPr>
          <w:sz w:val="24"/>
          <w:szCs w:val="24"/>
        </w:rPr>
        <w:t>установленные сроки, считается, что Акт подписан Заказчиком и услуга оказана Исполнителем в</w:t>
      </w:r>
      <w:r w:rsidRPr="00E968A7">
        <w:rPr>
          <w:spacing w:val="-57"/>
          <w:sz w:val="24"/>
          <w:szCs w:val="24"/>
        </w:rPr>
        <w:t xml:space="preserve"> </w:t>
      </w:r>
      <w:r w:rsidRPr="00E968A7">
        <w:rPr>
          <w:sz w:val="24"/>
          <w:szCs w:val="24"/>
        </w:rPr>
        <w:t>полном объеме без каких-либо претензий и подлежит оплате (при оплате аванса менее 100%</w:t>
      </w:r>
      <w:r w:rsidRPr="00E968A7">
        <w:rPr>
          <w:spacing w:val="1"/>
          <w:sz w:val="24"/>
          <w:szCs w:val="24"/>
        </w:rPr>
        <w:t xml:space="preserve"> </w:t>
      </w:r>
      <w:r w:rsidRPr="00E968A7">
        <w:rPr>
          <w:sz w:val="24"/>
          <w:szCs w:val="24"/>
        </w:rPr>
        <w:t>стоимости государственной экспертизы). Обоснованный отказ должен содержать замечания, не</w:t>
      </w:r>
      <w:r w:rsidRPr="00E968A7">
        <w:rPr>
          <w:spacing w:val="1"/>
          <w:sz w:val="24"/>
          <w:szCs w:val="24"/>
        </w:rPr>
        <w:t xml:space="preserve"> </w:t>
      </w:r>
      <w:r w:rsidRPr="00E968A7">
        <w:rPr>
          <w:sz w:val="24"/>
          <w:szCs w:val="24"/>
        </w:rPr>
        <w:t>выходящие</w:t>
      </w:r>
      <w:r w:rsidRPr="00E968A7">
        <w:rPr>
          <w:spacing w:val="-2"/>
          <w:sz w:val="24"/>
          <w:szCs w:val="24"/>
        </w:rPr>
        <w:t xml:space="preserve"> </w:t>
      </w:r>
      <w:r w:rsidRPr="00E968A7">
        <w:rPr>
          <w:sz w:val="24"/>
          <w:szCs w:val="24"/>
        </w:rPr>
        <w:t>за</w:t>
      </w:r>
      <w:r w:rsidRPr="00E968A7">
        <w:rPr>
          <w:spacing w:val="-2"/>
          <w:sz w:val="24"/>
          <w:szCs w:val="24"/>
        </w:rPr>
        <w:t xml:space="preserve"> </w:t>
      </w:r>
      <w:r w:rsidRPr="00E968A7">
        <w:rPr>
          <w:sz w:val="24"/>
          <w:szCs w:val="24"/>
        </w:rPr>
        <w:t>пределы</w:t>
      </w:r>
      <w:r w:rsidRPr="00E968A7">
        <w:rPr>
          <w:spacing w:val="-1"/>
          <w:sz w:val="24"/>
          <w:szCs w:val="24"/>
        </w:rPr>
        <w:t xml:space="preserve"> </w:t>
      </w:r>
      <w:r w:rsidRPr="00E968A7">
        <w:rPr>
          <w:sz w:val="24"/>
          <w:szCs w:val="24"/>
        </w:rPr>
        <w:t>обязательств,</w:t>
      </w:r>
      <w:r w:rsidRPr="00E968A7">
        <w:rPr>
          <w:spacing w:val="-1"/>
          <w:sz w:val="24"/>
          <w:szCs w:val="24"/>
        </w:rPr>
        <w:t xml:space="preserve"> </w:t>
      </w:r>
      <w:r w:rsidRPr="00E968A7">
        <w:rPr>
          <w:sz w:val="24"/>
          <w:szCs w:val="24"/>
        </w:rPr>
        <w:t>предусмотренных настоящим</w:t>
      </w:r>
      <w:r w:rsidRPr="00E968A7">
        <w:rPr>
          <w:spacing w:val="-2"/>
          <w:sz w:val="24"/>
          <w:szCs w:val="24"/>
        </w:rPr>
        <w:t xml:space="preserve"> </w:t>
      </w:r>
      <w:r w:rsidRPr="00E968A7">
        <w:rPr>
          <w:sz w:val="24"/>
          <w:szCs w:val="24"/>
        </w:rPr>
        <w:t>договором.</w:t>
      </w:r>
    </w:p>
    <w:p w:rsidR="00543594" w:rsidRPr="00543594" w:rsidRDefault="00543594" w:rsidP="00543594">
      <w:pPr>
        <w:pStyle w:val="a5"/>
        <w:tabs>
          <w:tab w:val="left" w:pos="1452"/>
        </w:tabs>
        <w:ind w:left="1007" w:right="380" w:firstLine="0"/>
        <w:rPr>
          <w:sz w:val="24"/>
          <w:szCs w:val="24"/>
        </w:rPr>
      </w:pPr>
    </w:p>
    <w:p w:rsidR="00245818" w:rsidRDefault="00245818" w:rsidP="009A0034">
      <w:pPr>
        <w:pStyle w:val="2"/>
        <w:keepNext w:val="0"/>
        <w:keepLines w:val="0"/>
        <w:numPr>
          <w:ilvl w:val="2"/>
          <w:numId w:val="32"/>
        </w:numPr>
        <w:tabs>
          <w:tab w:val="left" w:pos="4189"/>
        </w:tabs>
        <w:autoSpaceDE w:val="0"/>
        <w:autoSpaceDN w:val="0"/>
        <w:spacing w:before="1"/>
        <w:ind w:left="4188" w:hanging="361"/>
        <w:jc w:val="both"/>
        <w:rPr>
          <w:rFonts w:ascii="Times New Roman" w:hAnsi="Times New Roman"/>
          <w:color w:val="auto"/>
          <w:sz w:val="24"/>
          <w:szCs w:val="24"/>
        </w:rPr>
      </w:pPr>
      <w:r w:rsidRPr="00E968A7">
        <w:rPr>
          <w:rFonts w:ascii="Times New Roman" w:hAnsi="Times New Roman"/>
          <w:color w:val="auto"/>
          <w:sz w:val="24"/>
          <w:szCs w:val="24"/>
        </w:rPr>
        <w:t>Права</w:t>
      </w:r>
      <w:r w:rsidRPr="00E968A7">
        <w:rPr>
          <w:rFonts w:ascii="Times New Roman" w:hAnsi="Times New Roman"/>
          <w:color w:val="auto"/>
          <w:spacing w:val="-3"/>
          <w:sz w:val="24"/>
          <w:szCs w:val="24"/>
        </w:rPr>
        <w:t xml:space="preserve"> </w:t>
      </w:r>
      <w:r w:rsidRPr="00E968A7">
        <w:rPr>
          <w:rFonts w:ascii="Times New Roman" w:hAnsi="Times New Roman"/>
          <w:color w:val="auto"/>
          <w:sz w:val="24"/>
          <w:szCs w:val="24"/>
        </w:rPr>
        <w:t>и</w:t>
      </w:r>
      <w:r w:rsidRPr="00E968A7">
        <w:rPr>
          <w:rFonts w:ascii="Times New Roman" w:hAnsi="Times New Roman"/>
          <w:color w:val="auto"/>
          <w:spacing w:val="-2"/>
          <w:sz w:val="24"/>
          <w:szCs w:val="24"/>
        </w:rPr>
        <w:t xml:space="preserve"> </w:t>
      </w:r>
      <w:r w:rsidRPr="00E968A7">
        <w:rPr>
          <w:rFonts w:ascii="Times New Roman" w:hAnsi="Times New Roman"/>
          <w:color w:val="auto"/>
          <w:sz w:val="24"/>
          <w:szCs w:val="24"/>
        </w:rPr>
        <w:t>обязательства</w:t>
      </w:r>
      <w:r w:rsidRPr="00E968A7">
        <w:rPr>
          <w:rFonts w:ascii="Times New Roman" w:hAnsi="Times New Roman"/>
          <w:color w:val="auto"/>
          <w:spacing w:val="-3"/>
          <w:sz w:val="24"/>
          <w:szCs w:val="24"/>
        </w:rPr>
        <w:t xml:space="preserve"> </w:t>
      </w:r>
      <w:r w:rsidRPr="00E968A7">
        <w:rPr>
          <w:rFonts w:ascii="Times New Roman" w:hAnsi="Times New Roman"/>
          <w:color w:val="auto"/>
          <w:sz w:val="24"/>
          <w:szCs w:val="24"/>
        </w:rPr>
        <w:t>сторон</w:t>
      </w:r>
    </w:p>
    <w:p w:rsidR="00543594" w:rsidRPr="00543594" w:rsidRDefault="00543594" w:rsidP="00543594">
      <w:pPr>
        <w:rPr>
          <w:lang w:eastAsia="ru-RU"/>
        </w:rPr>
      </w:pPr>
    </w:p>
    <w:p w:rsidR="00245818" w:rsidRPr="00E968A7" w:rsidRDefault="00245818" w:rsidP="009A0034">
      <w:pPr>
        <w:pStyle w:val="a5"/>
        <w:numPr>
          <w:ilvl w:val="1"/>
          <w:numId w:val="28"/>
        </w:numPr>
        <w:tabs>
          <w:tab w:val="left" w:pos="1577"/>
        </w:tabs>
        <w:ind w:hanging="570"/>
        <w:rPr>
          <w:sz w:val="24"/>
          <w:szCs w:val="24"/>
        </w:rPr>
      </w:pPr>
      <w:r w:rsidRPr="00E968A7">
        <w:rPr>
          <w:sz w:val="24"/>
          <w:szCs w:val="24"/>
        </w:rPr>
        <w:t>Заказчик</w:t>
      </w:r>
      <w:r w:rsidRPr="00E968A7">
        <w:rPr>
          <w:spacing w:val="-4"/>
          <w:sz w:val="24"/>
          <w:szCs w:val="24"/>
        </w:rPr>
        <w:t xml:space="preserve"> </w:t>
      </w:r>
      <w:r w:rsidRPr="00E968A7">
        <w:rPr>
          <w:sz w:val="24"/>
          <w:szCs w:val="24"/>
        </w:rPr>
        <w:t>вправе:</w:t>
      </w:r>
    </w:p>
    <w:p w:rsidR="00245818" w:rsidRPr="00E968A7" w:rsidRDefault="00245818" w:rsidP="009A0034">
      <w:pPr>
        <w:pStyle w:val="a5"/>
        <w:numPr>
          <w:ilvl w:val="2"/>
          <w:numId w:val="28"/>
        </w:numPr>
        <w:tabs>
          <w:tab w:val="left" w:pos="1740"/>
        </w:tabs>
        <w:ind w:right="379" w:firstLine="708"/>
        <w:rPr>
          <w:sz w:val="24"/>
          <w:szCs w:val="24"/>
        </w:rPr>
      </w:pPr>
      <w:r w:rsidRPr="00E968A7">
        <w:rPr>
          <w:sz w:val="24"/>
          <w:szCs w:val="24"/>
        </w:rPr>
        <w:t>Получать</w:t>
      </w:r>
      <w:r w:rsidRPr="00E968A7">
        <w:rPr>
          <w:spacing w:val="1"/>
          <w:sz w:val="24"/>
          <w:szCs w:val="24"/>
        </w:rPr>
        <w:t xml:space="preserve"> </w:t>
      </w:r>
      <w:r w:rsidRPr="00E968A7">
        <w:rPr>
          <w:sz w:val="24"/>
          <w:szCs w:val="24"/>
        </w:rPr>
        <w:t>информацию</w:t>
      </w:r>
      <w:r w:rsidRPr="00E968A7">
        <w:rPr>
          <w:spacing w:val="1"/>
          <w:sz w:val="24"/>
          <w:szCs w:val="24"/>
        </w:rPr>
        <w:t xml:space="preserve"> </w:t>
      </w:r>
      <w:r w:rsidRPr="00E968A7">
        <w:rPr>
          <w:sz w:val="24"/>
          <w:szCs w:val="24"/>
        </w:rPr>
        <w:t>о</w:t>
      </w:r>
      <w:r w:rsidRPr="00E968A7">
        <w:rPr>
          <w:spacing w:val="1"/>
          <w:sz w:val="24"/>
          <w:szCs w:val="24"/>
        </w:rPr>
        <w:t xml:space="preserve"> </w:t>
      </w:r>
      <w:r w:rsidRPr="00E968A7">
        <w:rPr>
          <w:sz w:val="24"/>
          <w:szCs w:val="24"/>
        </w:rPr>
        <w:t>ходе</w:t>
      </w:r>
      <w:r w:rsidRPr="00E968A7">
        <w:rPr>
          <w:spacing w:val="1"/>
          <w:sz w:val="24"/>
          <w:szCs w:val="24"/>
        </w:rPr>
        <w:t xml:space="preserve"> </w:t>
      </w:r>
      <w:r w:rsidRPr="00E968A7">
        <w:rPr>
          <w:sz w:val="24"/>
          <w:szCs w:val="24"/>
        </w:rPr>
        <w:t>проведения</w:t>
      </w:r>
      <w:r w:rsidRPr="00E968A7">
        <w:rPr>
          <w:spacing w:val="1"/>
          <w:sz w:val="24"/>
          <w:szCs w:val="24"/>
        </w:rPr>
        <w:t xml:space="preserve"> </w:t>
      </w:r>
      <w:r w:rsidRPr="00E968A7">
        <w:rPr>
          <w:sz w:val="24"/>
          <w:szCs w:val="24"/>
        </w:rPr>
        <w:t>государственной</w:t>
      </w:r>
      <w:r w:rsidRPr="00E968A7">
        <w:rPr>
          <w:spacing w:val="1"/>
          <w:sz w:val="24"/>
          <w:szCs w:val="24"/>
        </w:rPr>
        <w:t xml:space="preserve"> </w:t>
      </w:r>
      <w:r w:rsidRPr="00E968A7">
        <w:rPr>
          <w:sz w:val="24"/>
          <w:szCs w:val="24"/>
        </w:rPr>
        <w:t>экспертизы</w:t>
      </w:r>
      <w:r w:rsidRPr="00E968A7">
        <w:rPr>
          <w:spacing w:val="1"/>
          <w:sz w:val="24"/>
          <w:szCs w:val="24"/>
        </w:rPr>
        <w:t xml:space="preserve"> </w:t>
      </w:r>
      <w:r w:rsidRPr="00E968A7">
        <w:rPr>
          <w:sz w:val="24"/>
          <w:szCs w:val="24"/>
        </w:rPr>
        <w:t>и</w:t>
      </w:r>
      <w:r w:rsidRPr="00E968A7">
        <w:rPr>
          <w:spacing w:val="1"/>
          <w:sz w:val="24"/>
          <w:szCs w:val="24"/>
        </w:rPr>
        <w:t xml:space="preserve"> </w:t>
      </w:r>
      <w:r w:rsidRPr="00E968A7">
        <w:rPr>
          <w:sz w:val="24"/>
          <w:szCs w:val="24"/>
        </w:rPr>
        <w:t>предоставлять</w:t>
      </w:r>
      <w:r w:rsidRPr="00E968A7">
        <w:rPr>
          <w:spacing w:val="-3"/>
          <w:sz w:val="24"/>
          <w:szCs w:val="24"/>
        </w:rPr>
        <w:t xml:space="preserve"> </w:t>
      </w:r>
      <w:r w:rsidRPr="00E968A7">
        <w:rPr>
          <w:sz w:val="24"/>
          <w:szCs w:val="24"/>
        </w:rPr>
        <w:t>Исполнителю</w:t>
      </w:r>
      <w:r w:rsidRPr="00E968A7">
        <w:rPr>
          <w:spacing w:val="-2"/>
          <w:sz w:val="24"/>
          <w:szCs w:val="24"/>
        </w:rPr>
        <w:t xml:space="preserve"> </w:t>
      </w:r>
      <w:r w:rsidRPr="00E968A7">
        <w:rPr>
          <w:sz w:val="24"/>
          <w:szCs w:val="24"/>
        </w:rPr>
        <w:t>необходимые</w:t>
      </w:r>
      <w:r w:rsidRPr="00E968A7">
        <w:rPr>
          <w:spacing w:val="-4"/>
          <w:sz w:val="24"/>
          <w:szCs w:val="24"/>
        </w:rPr>
        <w:t xml:space="preserve"> </w:t>
      </w:r>
      <w:r w:rsidRPr="00E968A7">
        <w:rPr>
          <w:sz w:val="24"/>
          <w:szCs w:val="24"/>
        </w:rPr>
        <w:t>пояснения,</w:t>
      </w:r>
      <w:r w:rsidRPr="00E968A7">
        <w:rPr>
          <w:spacing w:val="-2"/>
          <w:sz w:val="24"/>
          <w:szCs w:val="24"/>
        </w:rPr>
        <w:t xml:space="preserve"> </w:t>
      </w:r>
      <w:r w:rsidRPr="00E968A7">
        <w:rPr>
          <w:sz w:val="24"/>
          <w:szCs w:val="24"/>
        </w:rPr>
        <w:t>дополнительные</w:t>
      </w:r>
      <w:r w:rsidRPr="00E968A7">
        <w:rPr>
          <w:spacing w:val="-3"/>
          <w:sz w:val="24"/>
          <w:szCs w:val="24"/>
        </w:rPr>
        <w:t xml:space="preserve"> </w:t>
      </w:r>
      <w:r w:rsidRPr="00E968A7">
        <w:rPr>
          <w:sz w:val="24"/>
          <w:szCs w:val="24"/>
        </w:rPr>
        <w:t>сведения</w:t>
      </w:r>
      <w:r w:rsidRPr="00E968A7">
        <w:rPr>
          <w:spacing w:val="-3"/>
          <w:sz w:val="24"/>
          <w:szCs w:val="24"/>
        </w:rPr>
        <w:t xml:space="preserve"> </w:t>
      </w:r>
      <w:r w:rsidRPr="00E968A7">
        <w:rPr>
          <w:sz w:val="24"/>
          <w:szCs w:val="24"/>
        </w:rPr>
        <w:t>и</w:t>
      </w:r>
      <w:r w:rsidRPr="00E968A7">
        <w:rPr>
          <w:spacing w:val="-2"/>
          <w:sz w:val="24"/>
          <w:szCs w:val="24"/>
        </w:rPr>
        <w:t xml:space="preserve"> </w:t>
      </w:r>
      <w:r w:rsidRPr="00E968A7">
        <w:rPr>
          <w:sz w:val="24"/>
          <w:szCs w:val="24"/>
        </w:rPr>
        <w:t>документы.</w:t>
      </w:r>
    </w:p>
    <w:p w:rsidR="00245818" w:rsidRPr="00E968A7" w:rsidRDefault="00245818" w:rsidP="009A0034">
      <w:pPr>
        <w:pStyle w:val="a5"/>
        <w:numPr>
          <w:ilvl w:val="2"/>
          <w:numId w:val="28"/>
        </w:numPr>
        <w:tabs>
          <w:tab w:val="left" w:pos="1740"/>
        </w:tabs>
        <w:ind w:right="376" w:firstLine="708"/>
        <w:rPr>
          <w:sz w:val="24"/>
          <w:szCs w:val="24"/>
        </w:rPr>
      </w:pPr>
      <w:r w:rsidRPr="00E968A7">
        <w:rPr>
          <w:sz w:val="24"/>
          <w:szCs w:val="24"/>
        </w:rPr>
        <w:t>Предоставлять Исполнителю дополнительно документацию в форме электронных</w:t>
      </w:r>
      <w:r w:rsidRPr="00E968A7">
        <w:rPr>
          <w:spacing w:val="1"/>
          <w:sz w:val="24"/>
          <w:szCs w:val="24"/>
        </w:rPr>
        <w:t xml:space="preserve"> </w:t>
      </w:r>
      <w:r w:rsidRPr="00E968A7">
        <w:rPr>
          <w:sz w:val="24"/>
          <w:szCs w:val="24"/>
        </w:rPr>
        <w:t>документов</w:t>
      </w:r>
      <w:r w:rsidRPr="00E968A7">
        <w:rPr>
          <w:spacing w:val="1"/>
          <w:sz w:val="24"/>
          <w:szCs w:val="24"/>
        </w:rPr>
        <w:t xml:space="preserve"> </w:t>
      </w:r>
      <w:r w:rsidRPr="00E968A7">
        <w:rPr>
          <w:sz w:val="24"/>
          <w:szCs w:val="24"/>
        </w:rPr>
        <w:t>с</w:t>
      </w:r>
      <w:r w:rsidRPr="00E968A7">
        <w:rPr>
          <w:spacing w:val="1"/>
          <w:sz w:val="24"/>
          <w:szCs w:val="24"/>
        </w:rPr>
        <w:t xml:space="preserve"> </w:t>
      </w:r>
      <w:r w:rsidRPr="00E968A7">
        <w:rPr>
          <w:sz w:val="24"/>
          <w:szCs w:val="24"/>
        </w:rPr>
        <w:t>использованием</w:t>
      </w:r>
      <w:r w:rsidRPr="00E968A7">
        <w:rPr>
          <w:spacing w:val="1"/>
          <w:sz w:val="24"/>
          <w:szCs w:val="24"/>
        </w:rPr>
        <w:t xml:space="preserve"> </w:t>
      </w:r>
      <w:r w:rsidRPr="00E968A7">
        <w:rPr>
          <w:sz w:val="24"/>
          <w:szCs w:val="24"/>
        </w:rPr>
        <w:t>личного</w:t>
      </w:r>
      <w:r w:rsidRPr="00E968A7">
        <w:rPr>
          <w:spacing w:val="1"/>
          <w:sz w:val="24"/>
          <w:szCs w:val="24"/>
        </w:rPr>
        <w:t xml:space="preserve"> </w:t>
      </w:r>
      <w:r w:rsidRPr="00E968A7">
        <w:rPr>
          <w:sz w:val="24"/>
          <w:szCs w:val="24"/>
        </w:rPr>
        <w:t>кабинета</w:t>
      </w:r>
      <w:r w:rsidRPr="00E968A7">
        <w:rPr>
          <w:spacing w:val="1"/>
          <w:sz w:val="24"/>
          <w:szCs w:val="24"/>
        </w:rPr>
        <w:t xml:space="preserve"> </w:t>
      </w:r>
      <w:r w:rsidRPr="00E968A7">
        <w:rPr>
          <w:sz w:val="24"/>
          <w:szCs w:val="24"/>
        </w:rPr>
        <w:t>Заказчика</w:t>
      </w:r>
      <w:r w:rsidRPr="00E968A7">
        <w:rPr>
          <w:spacing w:val="1"/>
          <w:sz w:val="24"/>
          <w:szCs w:val="24"/>
        </w:rPr>
        <w:t xml:space="preserve"> </w:t>
      </w:r>
      <w:r w:rsidRPr="00E968A7">
        <w:rPr>
          <w:sz w:val="24"/>
          <w:szCs w:val="24"/>
        </w:rPr>
        <w:t>на</w:t>
      </w:r>
      <w:r w:rsidRPr="00E968A7">
        <w:rPr>
          <w:spacing w:val="1"/>
          <w:sz w:val="24"/>
          <w:szCs w:val="24"/>
        </w:rPr>
        <w:t xml:space="preserve"> </w:t>
      </w:r>
      <w:r w:rsidRPr="00E968A7">
        <w:rPr>
          <w:sz w:val="24"/>
          <w:szCs w:val="24"/>
        </w:rPr>
        <w:t>сайте</w:t>
      </w:r>
      <w:r w:rsidRPr="00E968A7">
        <w:rPr>
          <w:spacing w:val="1"/>
          <w:sz w:val="24"/>
          <w:szCs w:val="24"/>
        </w:rPr>
        <w:t xml:space="preserve"> </w:t>
      </w:r>
      <w:r w:rsidRPr="00E968A7">
        <w:rPr>
          <w:sz w:val="24"/>
          <w:szCs w:val="24"/>
        </w:rPr>
        <w:t>Исполнителя</w:t>
      </w:r>
      <w:r w:rsidRPr="00E968A7">
        <w:rPr>
          <w:spacing w:val="1"/>
          <w:sz w:val="24"/>
          <w:szCs w:val="24"/>
        </w:rPr>
        <w:t xml:space="preserve"> </w:t>
      </w:r>
      <w:r w:rsidRPr="00E968A7">
        <w:rPr>
          <w:sz w:val="24"/>
          <w:szCs w:val="24"/>
        </w:rPr>
        <w:t>или</w:t>
      </w:r>
      <w:r w:rsidRPr="00E968A7">
        <w:rPr>
          <w:spacing w:val="1"/>
          <w:sz w:val="24"/>
          <w:szCs w:val="24"/>
        </w:rPr>
        <w:t xml:space="preserve"> </w:t>
      </w:r>
      <w:r w:rsidRPr="00E968A7">
        <w:rPr>
          <w:sz w:val="24"/>
          <w:szCs w:val="24"/>
        </w:rPr>
        <w:t>с</w:t>
      </w:r>
      <w:r w:rsidRPr="00E968A7">
        <w:rPr>
          <w:spacing w:val="1"/>
          <w:sz w:val="24"/>
          <w:szCs w:val="24"/>
        </w:rPr>
        <w:t xml:space="preserve"> </w:t>
      </w:r>
      <w:r w:rsidRPr="00E968A7">
        <w:rPr>
          <w:sz w:val="24"/>
          <w:szCs w:val="24"/>
        </w:rPr>
        <w:t>использованием</w:t>
      </w:r>
      <w:r w:rsidRPr="00E968A7">
        <w:rPr>
          <w:spacing w:val="1"/>
          <w:sz w:val="24"/>
          <w:szCs w:val="24"/>
        </w:rPr>
        <w:t xml:space="preserve"> </w:t>
      </w:r>
      <w:r w:rsidRPr="00E968A7">
        <w:rPr>
          <w:sz w:val="24"/>
          <w:szCs w:val="24"/>
        </w:rPr>
        <w:t>федеральной</w:t>
      </w:r>
      <w:r w:rsidRPr="00E968A7">
        <w:rPr>
          <w:spacing w:val="1"/>
          <w:sz w:val="24"/>
          <w:szCs w:val="24"/>
        </w:rPr>
        <w:t xml:space="preserve"> </w:t>
      </w:r>
      <w:r w:rsidRPr="00E968A7">
        <w:rPr>
          <w:sz w:val="24"/>
          <w:szCs w:val="24"/>
        </w:rPr>
        <w:t>государственной</w:t>
      </w:r>
      <w:r w:rsidRPr="00E968A7">
        <w:rPr>
          <w:spacing w:val="1"/>
          <w:sz w:val="24"/>
          <w:szCs w:val="24"/>
        </w:rPr>
        <w:t xml:space="preserve"> </w:t>
      </w:r>
      <w:r w:rsidRPr="00E968A7">
        <w:rPr>
          <w:sz w:val="24"/>
          <w:szCs w:val="24"/>
        </w:rPr>
        <w:t>информационной</w:t>
      </w:r>
      <w:r w:rsidRPr="00E968A7">
        <w:rPr>
          <w:spacing w:val="1"/>
          <w:sz w:val="24"/>
          <w:szCs w:val="24"/>
        </w:rPr>
        <w:t xml:space="preserve"> </w:t>
      </w:r>
      <w:r w:rsidRPr="00E968A7">
        <w:rPr>
          <w:sz w:val="24"/>
          <w:szCs w:val="24"/>
        </w:rPr>
        <w:t>системы</w:t>
      </w:r>
      <w:r w:rsidRPr="00E968A7">
        <w:rPr>
          <w:spacing w:val="1"/>
          <w:sz w:val="24"/>
          <w:szCs w:val="24"/>
        </w:rPr>
        <w:t xml:space="preserve"> </w:t>
      </w:r>
      <w:r w:rsidRPr="00E968A7">
        <w:rPr>
          <w:sz w:val="24"/>
          <w:szCs w:val="24"/>
        </w:rPr>
        <w:t>«Единый</w:t>
      </w:r>
      <w:r w:rsidRPr="00E968A7">
        <w:rPr>
          <w:spacing w:val="1"/>
          <w:sz w:val="24"/>
          <w:szCs w:val="24"/>
        </w:rPr>
        <w:t xml:space="preserve"> </w:t>
      </w:r>
      <w:r w:rsidRPr="00E968A7">
        <w:rPr>
          <w:sz w:val="24"/>
          <w:szCs w:val="24"/>
        </w:rPr>
        <w:t>портал</w:t>
      </w:r>
      <w:r w:rsidRPr="00E968A7">
        <w:rPr>
          <w:spacing w:val="1"/>
          <w:sz w:val="24"/>
          <w:szCs w:val="24"/>
        </w:rPr>
        <w:t xml:space="preserve"> </w:t>
      </w:r>
      <w:r w:rsidRPr="00E968A7">
        <w:rPr>
          <w:sz w:val="24"/>
          <w:szCs w:val="24"/>
        </w:rPr>
        <w:t>государственных</w:t>
      </w:r>
      <w:r w:rsidRPr="00E968A7">
        <w:rPr>
          <w:spacing w:val="-1"/>
          <w:sz w:val="24"/>
          <w:szCs w:val="24"/>
        </w:rPr>
        <w:t xml:space="preserve"> </w:t>
      </w:r>
      <w:r w:rsidRPr="00E968A7">
        <w:rPr>
          <w:sz w:val="24"/>
          <w:szCs w:val="24"/>
        </w:rPr>
        <w:t>и муниципальных услуг</w:t>
      </w:r>
      <w:r w:rsidRPr="00E968A7">
        <w:rPr>
          <w:spacing w:val="-1"/>
          <w:sz w:val="24"/>
          <w:szCs w:val="24"/>
        </w:rPr>
        <w:t xml:space="preserve"> </w:t>
      </w:r>
      <w:r w:rsidRPr="00E968A7">
        <w:rPr>
          <w:sz w:val="24"/>
          <w:szCs w:val="24"/>
        </w:rPr>
        <w:t>(функций)».</w:t>
      </w:r>
    </w:p>
    <w:p w:rsidR="00245818" w:rsidRPr="00E968A7" w:rsidRDefault="00245818" w:rsidP="00245818">
      <w:pPr>
        <w:pStyle w:val="a3"/>
        <w:ind w:left="299" w:right="374" w:firstLine="708"/>
        <w:rPr>
          <w:sz w:val="24"/>
          <w:szCs w:val="24"/>
        </w:rPr>
      </w:pPr>
      <w:r w:rsidRPr="00E968A7">
        <w:rPr>
          <w:sz w:val="24"/>
          <w:szCs w:val="24"/>
        </w:rPr>
        <w:t>Оперативно вносить изменения в проектную документацию для устранения недостатков,</w:t>
      </w:r>
      <w:r w:rsidRPr="00E968A7">
        <w:rPr>
          <w:spacing w:val="1"/>
          <w:sz w:val="24"/>
          <w:szCs w:val="24"/>
        </w:rPr>
        <w:t xml:space="preserve"> </w:t>
      </w:r>
      <w:r w:rsidRPr="00E968A7">
        <w:rPr>
          <w:sz w:val="24"/>
          <w:szCs w:val="24"/>
        </w:rPr>
        <w:t>которые</w:t>
      </w:r>
      <w:r w:rsidRPr="00E968A7">
        <w:rPr>
          <w:spacing w:val="-2"/>
          <w:sz w:val="24"/>
          <w:szCs w:val="24"/>
        </w:rPr>
        <w:t xml:space="preserve"> </w:t>
      </w:r>
      <w:r w:rsidRPr="00E968A7">
        <w:rPr>
          <w:sz w:val="24"/>
          <w:szCs w:val="24"/>
        </w:rPr>
        <w:t>указаны Исполнителем.</w:t>
      </w:r>
    </w:p>
    <w:p w:rsidR="00245818" w:rsidRPr="00E968A7" w:rsidRDefault="00245818" w:rsidP="00245818">
      <w:pPr>
        <w:pStyle w:val="a3"/>
        <w:tabs>
          <w:tab w:val="left" w:pos="1691"/>
          <w:tab w:val="left" w:pos="3082"/>
          <w:tab w:val="left" w:pos="3403"/>
          <w:tab w:val="left" w:pos="5024"/>
          <w:tab w:val="left" w:pos="5334"/>
          <w:tab w:val="left" w:pos="6703"/>
          <w:tab w:val="left" w:pos="7027"/>
          <w:tab w:val="left" w:pos="8334"/>
          <w:tab w:val="left" w:pos="9107"/>
        </w:tabs>
        <w:ind w:left="299" w:right="385" w:firstLine="708"/>
        <w:rPr>
          <w:sz w:val="24"/>
          <w:szCs w:val="24"/>
        </w:rPr>
      </w:pPr>
      <w:r w:rsidRPr="00E968A7">
        <w:rPr>
          <w:sz w:val="24"/>
          <w:szCs w:val="24"/>
        </w:rPr>
        <w:t>4.1.3</w:t>
      </w:r>
      <w:r w:rsidRPr="00E968A7">
        <w:rPr>
          <w:sz w:val="24"/>
          <w:szCs w:val="24"/>
        </w:rPr>
        <w:tab/>
        <w:t>Обратиться</w:t>
      </w:r>
      <w:r w:rsidRPr="00E968A7">
        <w:rPr>
          <w:sz w:val="24"/>
          <w:szCs w:val="24"/>
        </w:rPr>
        <w:tab/>
        <w:t>к</w:t>
      </w:r>
      <w:r w:rsidRPr="00E968A7">
        <w:rPr>
          <w:sz w:val="24"/>
          <w:szCs w:val="24"/>
        </w:rPr>
        <w:tab/>
        <w:t>Исполнителю</w:t>
      </w:r>
      <w:r w:rsidRPr="00E968A7">
        <w:rPr>
          <w:sz w:val="24"/>
          <w:szCs w:val="24"/>
        </w:rPr>
        <w:tab/>
        <w:t>с</w:t>
      </w:r>
      <w:r w:rsidRPr="00E968A7">
        <w:rPr>
          <w:sz w:val="24"/>
          <w:szCs w:val="24"/>
        </w:rPr>
        <w:tab/>
        <w:t>заявлением</w:t>
      </w:r>
      <w:r w:rsidRPr="00E968A7">
        <w:rPr>
          <w:sz w:val="24"/>
          <w:szCs w:val="24"/>
        </w:rPr>
        <w:tab/>
        <w:t>о</w:t>
      </w:r>
      <w:r w:rsidRPr="00E968A7">
        <w:rPr>
          <w:sz w:val="24"/>
          <w:szCs w:val="24"/>
        </w:rPr>
        <w:tab/>
        <w:t>продлении</w:t>
      </w:r>
      <w:r w:rsidRPr="00E968A7">
        <w:rPr>
          <w:sz w:val="24"/>
          <w:szCs w:val="24"/>
        </w:rPr>
        <w:tab/>
        <w:t>срока</w:t>
      </w:r>
      <w:r w:rsidRPr="00E968A7">
        <w:rPr>
          <w:sz w:val="24"/>
          <w:szCs w:val="24"/>
        </w:rPr>
        <w:tab/>
      </w:r>
      <w:r w:rsidRPr="00E968A7">
        <w:rPr>
          <w:spacing w:val="-1"/>
          <w:sz w:val="24"/>
          <w:szCs w:val="24"/>
        </w:rPr>
        <w:t>проведения</w:t>
      </w:r>
      <w:r w:rsidRPr="00E968A7">
        <w:rPr>
          <w:spacing w:val="-57"/>
          <w:sz w:val="24"/>
          <w:szCs w:val="24"/>
        </w:rPr>
        <w:t xml:space="preserve"> </w:t>
      </w:r>
      <w:r w:rsidRPr="00E968A7">
        <w:rPr>
          <w:sz w:val="24"/>
          <w:szCs w:val="24"/>
        </w:rPr>
        <w:t>государственной</w:t>
      </w:r>
      <w:r w:rsidRPr="00E968A7">
        <w:rPr>
          <w:spacing w:val="-1"/>
          <w:sz w:val="24"/>
          <w:szCs w:val="24"/>
        </w:rPr>
        <w:t xml:space="preserve"> </w:t>
      </w:r>
      <w:r w:rsidRPr="00E968A7">
        <w:rPr>
          <w:sz w:val="24"/>
          <w:szCs w:val="24"/>
        </w:rPr>
        <w:t>экспертизы.</w:t>
      </w:r>
    </w:p>
    <w:p w:rsidR="00245818" w:rsidRPr="00E968A7" w:rsidRDefault="00245818" w:rsidP="009A0034">
      <w:pPr>
        <w:pStyle w:val="a5"/>
        <w:numPr>
          <w:ilvl w:val="1"/>
          <w:numId w:val="28"/>
        </w:numPr>
        <w:tabs>
          <w:tab w:val="left" w:pos="1576"/>
          <w:tab w:val="left" w:pos="1577"/>
        </w:tabs>
        <w:ind w:hanging="570"/>
        <w:rPr>
          <w:sz w:val="24"/>
          <w:szCs w:val="24"/>
        </w:rPr>
      </w:pPr>
      <w:r w:rsidRPr="00E968A7">
        <w:rPr>
          <w:sz w:val="24"/>
          <w:szCs w:val="24"/>
        </w:rPr>
        <w:t>Заказчик</w:t>
      </w:r>
      <w:r w:rsidRPr="00E968A7">
        <w:rPr>
          <w:spacing w:val="-3"/>
          <w:sz w:val="24"/>
          <w:szCs w:val="24"/>
        </w:rPr>
        <w:t xml:space="preserve"> </w:t>
      </w:r>
      <w:r w:rsidRPr="00E968A7">
        <w:rPr>
          <w:sz w:val="24"/>
          <w:szCs w:val="24"/>
        </w:rPr>
        <w:t>обязан:</w:t>
      </w:r>
    </w:p>
    <w:p w:rsidR="00245818" w:rsidRPr="00E968A7" w:rsidRDefault="00245818" w:rsidP="009A0034">
      <w:pPr>
        <w:pStyle w:val="a5"/>
        <w:numPr>
          <w:ilvl w:val="2"/>
          <w:numId w:val="28"/>
        </w:numPr>
        <w:tabs>
          <w:tab w:val="left" w:pos="1740"/>
        </w:tabs>
        <w:spacing w:before="1"/>
        <w:ind w:right="378" w:firstLine="708"/>
        <w:rPr>
          <w:sz w:val="24"/>
          <w:szCs w:val="24"/>
        </w:rPr>
      </w:pPr>
      <w:r w:rsidRPr="00E968A7">
        <w:rPr>
          <w:sz w:val="24"/>
          <w:szCs w:val="24"/>
        </w:rPr>
        <w:t>Подписать</w:t>
      </w:r>
      <w:r w:rsidRPr="00E968A7">
        <w:rPr>
          <w:spacing w:val="57"/>
          <w:sz w:val="24"/>
          <w:szCs w:val="24"/>
        </w:rPr>
        <w:t xml:space="preserve"> </w:t>
      </w:r>
      <w:r w:rsidRPr="00E968A7">
        <w:rPr>
          <w:sz w:val="24"/>
          <w:szCs w:val="24"/>
        </w:rPr>
        <w:t>и</w:t>
      </w:r>
      <w:r w:rsidRPr="00E968A7">
        <w:rPr>
          <w:spacing w:val="57"/>
          <w:sz w:val="24"/>
          <w:szCs w:val="24"/>
        </w:rPr>
        <w:t xml:space="preserve"> </w:t>
      </w:r>
      <w:r w:rsidRPr="00E968A7">
        <w:rPr>
          <w:sz w:val="24"/>
          <w:szCs w:val="24"/>
        </w:rPr>
        <w:t>вернуть</w:t>
      </w:r>
      <w:r w:rsidRPr="00E968A7">
        <w:rPr>
          <w:spacing w:val="55"/>
          <w:sz w:val="24"/>
          <w:szCs w:val="24"/>
        </w:rPr>
        <w:t xml:space="preserve"> </w:t>
      </w:r>
      <w:r w:rsidRPr="00E968A7">
        <w:rPr>
          <w:sz w:val="24"/>
          <w:szCs w:val="24"/>
        </w:rPr>
        <w:t>Исполнителю</w:t>
      </w:r>
      <w:r w:rsidRPr="00E968A7">
        <w:rPr>
          <w:spacing w:val="57"/>
          <w:sz w:val="24"/>
          <w:szCs w:val="24"/>
        </w:rPr>
        <w:t xml:space="preserve"> </w:t>
      </w:r>
      <w:r w:rsidRPr="00E968A7">
        <w:rPr>
          <w:sz w:val="24"/>
          <w:szCs w:val="24"/>
        </w:rPr>
        <w:t>оформленный</w:t>
      </w:r>
      <w:r w:rsidRPr="00E968A7">
        <w:rPr>
          <w:spacing w:val="57"/>
          <w:sz w:val="24"/>
          <w:szCs w:val="24"/>
        </w:rPr>
        <w:t xml:space="preserve"> </w:t>
      </w:r>
      <w:r w:rsidRPr="00E968A7">
        <w:rPr>
          <w:sz w:val="24"/>
          <w:szCs w:val="24"/>
        </w:rPr>
        <w:t>договор,</w:t>
      </w:r>
      <w:r w:rsidRPr="00E968A7">
        <w:rPr>
          <w:spacing w:val="56"/>
          <w:sz w:val="24"/>
          <w:szCs w:val="24"/>
        </w:rPr>
        <w:t xml:space="preserve"> </w:t>
      </w:r>
      <w:r w:rsidRPr="00E968A7">
        <w:rPr>
          <w:sz w:val="24"/>
          <w:szCs w:val="24"/>
        </w:rPr>
        <w:t>оплатить</w:t>
      </w:r>
      <w:r w:rsidRPr="00E968A7">
        <w:rPr>
          <w:spacing w:val="57"/>
          <w:sz w:val="24"/>
          <w:szCs w:val="24"/>
        </w:rPr>
        <w:t xml:space="preserve"> </w:t>
      </w:r>
      <w:r w:rsidRPr="00E968A7">
        <w:rPr>
          <w:sz w:val="24"/>
          <w:szCs w:val="24"/>
        </w:rPr>
        <w:t>услугу</w:t>
      </w:r>
      <w:r w:rsidRPr="00E968A7">
        <w:rPr>
          <w:spacing w:val="56"/>
          <w:sz w:val="24"/>
          <w:szCs w:val="24"/>
        </w:rPr>
        <w:t xml:space="preserve"> </w:t>
      </w:r>
      <w:r w:rsidRPr="00E968A7">
        <w:rPr>
          <w:sz w:val="24"/>
          <w:szCs w:val="24"/>
        </w:rPr>
        <w:t>на</w:t>
      </w:r>
      <w:r w:rsidRPr="00E968A7">
        <w:rPr>
          <w:spacing w:val="-57"/>
          <w:sz w:val="24"/>
          <w:szCs w:val="24"/>
        </w:rPr>
        <w:t xml:space="preserve"> </w:t>
      </w:r>
      <w:r w:rsidRPr="00E968A7">
        <w:rPr>
          <w:sz w:val="24"/>
          <w:szCs w:val="24"/>
        </w:rPr>
        <w:t>условиях</w:t>
      </w:r>
      <w:r w:rsidRPr="00E968A7">
        <w:rPr>
          <w:spacing w:val="-1"/>
          <w:sz w:val="24"/>
          <w:szCs w:val="24"/>
        </w:rPr>
        <w:t xml:space="preserve"> </w:t>
      </w:r>
      <w:r w:rsidRPr="00E968A7">
        <w:rPr>
          <w:sz w:val="24"/>
          <w:szCs w:val="24"/>
        </w:rPr>
        <w:t>настоящего</w:t>
      </w:r>
      <w:r w:rsidRPr="00E968A7">
        <w:rPr>
          <w:spacing w:val="-1"/>
          <w:sz w:val="24"/>
          <w:szCs w:val="24"/>
        </w:rPr>
        <w:t xml:space="preserve"> </w:t>
      </w:r>
      <w:r w:rsidRPr="00E968A7">
        <w:rPr>
          <w:sz w:val="24"/>
          <w:szCs w:val="24"/>
        </w:rPr>
        <w:t>договора.</w:t>
      </w:r>
    </w:p>
    <w:p w:rsidR="00245818" w:rsidRPr="00E968A7" w:rsidRDefault="00245818" w:rsidP="00245818">
      <w:pPr>
        <w:pStyle w:val="a3"/>
        <w:ind w:left="299" w:right="383" w:firstLine="708"/>
        <w:rPr>
          <w:sz w:val="24"/>
          <w:szCs w:val="24"/>
        </w:rPr>
      </w:pPr>
      <w:r w:rsidRPr="00E968A7">
        <w:rPr>
          <w:sz w:val="24"/>
          <w:szCs w:val="24"/>
        </w:rPr>
        <w:t>Принять услугу по Акту, независимо от результата оказания услуги, подписать и вернуть</w:t>
      </w:r>
      <w:r w:rsidRPr="00E968A7">
        <w:rPr>
          <w:spacing w:val="1"/>
          <w:sz w:val="24"/>
          <w:szCs w:val="24"/>
        </w:rPr>
        <w:t xml:space="preserve"> </w:t>
      </w:r>
      <w:r w:rsidRPr="00E968A7">
        <w:rPr>
          <w:sz w:val="24"/>
          <w:szCs w:val="24"/>
        </w:rPr>
        <w:t>Исполнителю Акт в течение 5 (пяти) календарных дней с даты оформления положительного или</w:t>
      </w:r>
      <w:r w:rsidRPr="00E968A7">
        <w:rPr>
          <w:spacing w:val="-57"/>
          <w:sz w:val="24"/>
          <w:szCs w:val="24"/>
        </w:rPr>
        <w:t xml:space="preserve"> </w:t>
      </w:r>
      <w:r w:rsidRPr="00E968A7">
        <w:rPr>
          <w:sz w:val="24"/>
          <w:szCs w:val="24"/>
        </w:rPr>
        <w:t>отрицательного</w:t>
      </w:r>
      <w:r w:rsidRPr="00E968A7">
        <w:rPr>
          <w:spacing w:val="-1"/>
          <w:sz w:val="24"/>
          <w:szCs w:val="24"/>
        </w:rPr>
        <w:t xml:space="preserve"> </w:t>
      </w:r>
      <w:r w:rsidRPr="00E968A7">
        <w:rPr>
          <w:sz w:val="24"/>
          <w:szCs w:val="24"/>
        </w:rPr>
        <w:t>заключения и</w:t>
      </w:r>
      <w:r w:rsidRPr="00E968A7">
        <w:rPr>
          <w:spacing w:val="-2"/>
          <w:sz w:val="24"/>
          <w:szCs w:val="24"/>
        </w:rPr>
        <w:t xml:space="preserve"> </w:t>
      </w:r>
      <w:r w:rsidRPr="00E968A7">
        <w:rPr>
          <w:sz w:val="24"/>
          <w:szCs w:val="24"/>
        </w:rPr>
        <w:t>получить счет-фактуру.</w:t>
      </w:r>
    </w:p>
    <w:p w:rsidR="00245818" w:rsidRPr="00E968A7" w:rsidRDefault="00245818" w:rsidP="009A0034">
      <w:pPr>
        <w:pStyle w:val="a5"/>
        <w:numPr>
          <w:ilvl w:val="2"/>
          <w:numId w:val="28"/>
        </w:numPr>
        <w:tabs>
          <w:tab w:val="left" w:pos="1740"/>
        </w:tabs>
        <w:ind w:right="377" w:firstLine="708"/>
        <w:rPr>
          <w:sz w:val="24"/>
          <w:szCs w:val="24"/>
        </w:rPr>
      </w:pPr>
      <w:r w:rsidRPr="00E968A7">
        <w:rPr>
          <w:sz w:val="24"/>
          <w:szCs w:val="24"/>
        </w:rPr>
        <w:t>Представить Исполнителю в форме электронных документов с использованием</w:t>
      </w:r>
      <w:r w:rsidRPr="00E968A7">
        <w:rPr>
          <w:spacing w:val="1"/>
          <w:sz w:val="24"/>
          <w:szCs w:val="24"/>
        </w:rPr>
        <w:t xml:space="preserve"> </w:t>
      </w:r>
      <w:r w:rsidRPr="00E968A7">
        <w:rPr>
          <w:sz w:val="24"/>
          <w:szCs w:val="24"/>
        </w:rPr>
        <w:t>личного</w:t>
      </w:r>
      <w:r w:rsidRPr="00E968A7">
        <w:rPr>
          <w:spacing w:val="1"/>
          <w:sz w:val="24"/>
          <w:szCs w:val="24"/>
        </w:rPr>
        <w:t xml:space="preserve"> </w:t>
      </w:r>
      <w:r w:rsidRPr="00E968A7">
        <w:rPr>
          <w:sz w:val="24"/>
          <w:szCs w:val="24"/>
        </w:rPr>
        <w:t>кабинета</w:t>
      </w:r>
      <w:r w:rsidRPr="00E968A7">
        <w:rPr>
          <w:spacing w:val="1"/>
          <w:sz w:val="24"/>
          <w:szCs w:val="24"/>
        </w:rPr>
        <w:t xml:space="preserve"> </w:t>
      </w:r>
      <w:r w:rsidRPr="00E968A7">
        <w:rPr>
          <w:sz w:val="24"/>
          <w:szCs w:val="24"/>
        </w:rPr>
        <w:t>Заказчика</w:t>
      </w:r>
      <w:r w:rsidRPr="00E968A7">
        <w:rPr>
          <w:spacing w:val="1"/>
          <w:sz w:val="24"/>
          <w:szCs w:val="24"/>
        </w:rPr>
        <w:t xml:space="preserve"> </w:t>
      </w:r>
      <w:r w:rsidRPr="00E968A7">
        <w:rPr>
          <w:sz w:val="24"/>
          <w:szCs w:val="24"/>
        </w:rPr>
        <w:t>на</w:t>
      </w:r>
      <w:r w:rsidRPr="00E968A7">
        <w:rPr>
          <w:spacing w:val="1"/>
          <w:sz w:val="24"/>
          <w:szCs w:val="24"/>
        </w:rPr>
        <w:t xml:space="preserve"> </w:t>
      </w:r>
      <w:r w:rsidRPr="00E968A7">
        <w:rPr>
          <w:sz w:val="24"/>
          <w:szCs w:val="24"/>
        </w:rPr>
        <w:t>сайте</w:t>
      </w:r>
      <w:r w:rsidRPr="00E968A7">
        <w:rPr>
          <w:spacing w:val="1"/>
          <w:sz w:val="24"/>
          <w:szCs w:val="24"/>
        </w:rPr>
        <w:t xml:space="preserve"> </w:t>
      </w:r>
      <w:r w:rsidRPr="00E968A7">
        <w:rPr>
          <w:sz w:val="24"/>
          <w:szCs w:val="24"/>
        </w:rPr>
        <w:t>Исполнителя</w:t>
      </w:r>
      <w:r w:rsidRPr="00E968A7">
        <w:rPr>
          <w:spacing w:val="1"/>
          <w:sz w:val="24"/>
          <w:szCs w:val="24"/>
        </w:rPr>
        <w:t xml:space="preserve"> </w:t>
      </w:r>
      <w:r w:rsidRPr="00E968A7">
        <w:rPr>
          <w:sz w:val="24"/>
          <w:szCs w:val="24"/>
        </w:rPr>
        <w:t>или</w:t>
      </w:r>
      <w:r w:rsidRPr="00E968A7">
        <w:rPr>
          <w:spacing w:val="1"/>
          <w:sz w:val="24"/>
          <w:szCs w:val="24"/>
        </w:rPr>
        <w:t xml:space="preserve"> </w:t>
      </w:r>
      <w:r w:rsidRPr="00E968A7">
        <w:rPr>
          <w:sz w:val="24"/>
          <w:szCs w:val="24"/>
        </w:rPr>
        <w:t>с</w:t>
      </w:r>
      <w:r w:rsidRPr="00E968A7">
        <w:rPr>
          <w:spacing w:val="1"/>
          <w:sz w:val="24"/>
          <w:szCs w:val="24"/>
        </w:rPr>
        <w:t xml:space="preserve"> </w:t>
      </w:r>
      <w:r w:rsidRPr="00E968A7">
        <w:rPr>
          <w:sz w:val="24"/>
          <w:szCs w:val="24"/>
        </w:rPr>
        <w:t>использованием</w:t>
      </w:r>
      <w:r w:rsidRPr="00E968A7">
        <w:rPr>
          <w:spacing w:val="1"/>
          <w:sz w:val="24"/>
          <w:szCs w:val="24"/>
        </w:rPr>
        <w:t xml:space="preserve"> </w:t>
      </w:r>
      <w:r w:rsidRPr="00E968A7">
        <w:rPr>
          <w:sz w:val="24"/>
          <w:szCs w:val="24"/>
        </w:rPr>
        <w:t>федеральной</w:t>
      </w:r>
      <w:r w:rsidRPr="00E968A7">
        <w:rPr>
          <w:spacing w:val="1"/>
          <w:sz w:val="24"/>
          <w:szCs w:val="24"/>
        </w:rPr>
        <w:t xml:space="preserve"> </w:t>
      </w:r>
      <w:r w:rsidRPr="00E968A7">
        <w:rPr>
          <w:sz w:val="24"/>
          <w:szCs w:val="24"/>
        </w:rPr>
        <w:t>государственной информационной системы «Единый портал государственных и муниципальных</w:t>
      </w:r>
      <w:r w:rsidRPr="00E968A7">
        <w:rPr>
          <w:spacing w:val="-57"/>
          <w:sz w:val="24"/>
          <w:szCs w:val="24"/>
        </w:rPr>
        <w:t xml:space="preserve"> </w:t>
      </w:r>
      <w:r w:rsidRPr="00E968A7">
        <w:rPr>
          <w:sz w:val="24"/>
          <w:szCs w:val="24"/>
        </w:rPr>
        <w:t>услуг (функций)», необходимую для проведения государственной экспертизы документацию,</w:t>
      </w:r>
      <w:r w:rsidRPr="00E968A7">
        <w:rPr>
          <w:spacing w:val="1"/>
          <w:sz w:val="24"/>
          <w:szCs w:val="24"/>
        </w:rPr>
        <w:t xml:space="preserve"> </w:t>
      </w:r>
      <w:r w:rsidRPr="00E968A7">
        <w:rPr>
          <w:sz w:val="24"/>
          <w:szCs w:val="24"/>
        </w:rPr>
        <w:t>соответствующую по составу и содержанию требованиям действующих нормативно-правовых</w:t>
      </w:r>
      <w:r w:rsidRPr="00E968A7">
        <w:rPr>
          <w:spacing w:val="1"/>
          <w:sz w:val="24"/>
          <w:szCs w:val="24"/>
        </w:rPr>
        <w:t xml:space="preserve"> </w:t>
      </w:r>
      <w:r w:rsidRPr="00E968A7">
        <w:rPr>
          <w:sz w:val="24"/>
          <w:szCs w:val="24"/>
        </w:rPr>
        <w:t>актов.</w:t>
      </w:r>
    </w:p>
    <w:p w:rsidR="00245818" w:rsidRPr="00E968A7" w:rsidRDefault="00245818" w:rsidP="00245818">
      <w:pPr>
        <w:pStyle w:val="a3"/>
        <w:ind w:left="1007"/>
        <w:rPr>
          <w:sz w:val="24"/>
          <w:szCs w:val="24"/>
        </w:rPr>
      </w:pPr>
      <w:r w:rsidRPr="00E968A7">
        <w:rPr>
          <w:sz w:val="24"/>
          <w:szCs w:val="24"/>
        </w:rPr>
        <w:t>Заказчик</w:t>
      </w:r>
      <w:r w:rsidRPr="00E968A7">
        <w:rPr>
          <w:spacing w:val="-8"/>
          <w:sz w:val="24"/>
          <w:szCs w:val="24"/>
        </w:rPr>
        <w:t xml:space="preserve"> </w:t>
      </w:r>
      <w:r w:rsidRPr="00E968A7">
        <w:rPr>
          <w:sz w:val="24"/>
          <w:szCs w:val="24"/>
        </w:rPr>
        <w:t>несет</w:t>
      </w:r>
      <w:r w:rsidRPr="00E968A7">
        <w:rPr>
          <w:spacing w:val="-8"/>
          <w:sz w:val="24"/>
          <w:szCs w:val="24"/>
        </w:rPr>
        <w:t xml:space="preserve"> </w:t>
      </w:r>
      <w:r w:rsidRPr="00E968A7">
        <w:rPr>
          <w:sz w:val="24"/>
          <w:szCs w:val="24"/>
        </w:rPr>
        <w:t>ответственность</w:t>
      </w:r>
      <w:r w:rsidRPr="00E968A7">
        <w:rPr>
          <w:spacing w:val="-6"/>
          <w:sz w:val="24"/>
          <w:szCs w:val="24"/>
        </w:rPr>
        <w:t xml:space="preserve"> </w:t>
      </w:r>
      <w:r w:rsidRPr="00E968A7">
        <w:rPr>
          <w:sz w:val="24"/>
          <w:szCs w:val="24"/>
        </w:rPr>
        <w:t>за</w:t>
      </w:r>
      <w:r w:rsidRPr="00E968A7">
        <w:rPr>
          <w:spacing w:val="-9"/>
          <w:sz w:val="24"/>
          <w:szCs w:val="24"/>
        </w:rPr>
        <w:t xml:space="preserve"> </w:t>
      </w:r>
      <w:r w:rsidRPr="00E968A7">
        <w:rPr>
          <w:sz w:val="24"/>
          <w:szCs w:val="24"/>
        </w:rPr>
        <w:t>качество</w:t>
      </w:r>
      <w:r w:rsidRPr="00E968A7">
        <w:rPr>
          <w:spacing w:val="-8"/>
          <w:sz w:val="24"/>
          <w:szCs w:val="24"/>
        </w:rPr>
        <w:t xml:space="preserve"> </w:t>
      </w:r>
      <w:r w:rsidRPr="00E968A7">
        <w:rPr>
          <w:sz w:val="24"/>
          <w:szCs w:val="24"/>
        </w:rPr>
        <w:t>и</w:t>
      </w:r>
      <w:r w:rsidRPr="00E968A7">
        <w:rPr>
          <w:spacing w:val="-6"/>
          <w:sz w:val="24"/>
          <w:szCs w:val="24"/>
        </w:rPr>
        <w:t xml:space="preserve"> </w:t>
      </w:r>
      <w:r w:rsidRPr="00E968A7">
        <w:rPr>
          <w:sz w:val="24"/>
          <w:szCs w:val="24"/>
        </w:rPr>
        <w:t>подлинность</w:t>
      </w:r>
      <w:r w:rsidRPr="00E968A7">
        <w:rPr>
          <w:spacing w:val="-7"/>
          <w:sz w:val="24"/>
          <w:szCs w:val="24"/>
        </w:rPr>
        <w:t xml:space="preserve"> </w:t>
      </w:r>
      <w:r w:rsidRPr="00E968A7">
        <w:rPr>
          <w:sz w:val="24"/>
          <w:szCs w:val="24"/>
        </w:rPr>
        <w:t>представленной</w:t>
      </w:r>
      <w:r w:rsidRPr="00E968A7">
        <w:rPr>
          <w:spacing w:val="-7"/>
          <w:sz w:val="24"/>
          <w:szCs w:val="24"/>
        </w:rPr>
        <w:t xml:space="preserve"> </w:t>
      </w:r>
      <w:r w:rsidRPr="00E968A7">
        <w:rPr>
          <w:sz w:val="24"/>
          <w:szCs w:val="24"/>
        </w:rPr>
        <w:t>документации.</w:t>
      </w:r>
    </w:p>
    <w:p w:rsidR="00245818" w:rsidRPr="00E968A7" w:rsidRDefault="00245818" w:rsidP="009A0034">
      <w:pPr>
        <w:pStyle w:val="a5"/>
        <w:numPr>
          <w:ilvl w:val="2"/>
          <w:numId w:val="28"/>
        </w:numPr>
        <w:tabs>
          <w:tab w:val="left" w:pos="1740"/>
        </w:tabs>
        <w:spacing w:before="1"/>
        <w:ind w:right="376" w:firstLine="708"/>
        <w:rPr>
          <w:sz w:val="24"/>
          <w:szCs w:val="24"/>
        </w:rPr>
      </w:pPr>
      <w:r w:rsidRPr="00E968A7">
        <w:rPr>
          <w:sz w:val="24"/>
          <w:szCs w:val="24"/>
        </w:rPr>
        <w:t>По</w:t>
      </w:r>
      <w:r w:rsidRPr="00E968A7">
        <w:rPr>
          <w:spacing w:val="-9"/>
          <w:sz w:val="24"/>
          <w:szCs w:val="24"/>
        </w:rPr>
        <w:t xml:space="preserve"> </w:t>
      </w:r>
      <w:r w:rsidRPr="00E968A7">
        <w:rPr>
          <w:sz w:val="24"/>
          <w:szCs w:val="24"/>
        </w:rPr>
        <w:t>запросу</w:t>
      </w:r>
      <w:r w:rsidRPr="00E968A7">
        <w:rPr>
          <w:spacing w:val="-8"/>
          <w:sz w:val="24"/>
          <w:szCs w:val="24"/>
        </w:rPr>
        <w:t xml:space="preserve"> </w:t>
      </w:r>
      <w:r w:rsidRPr="00E968A7">
        <w:rPr>
          <w:sz w:val="24"/>
          <w:szCs w:val="24"/>
        </w:rPr>
        <w:t>Исполнителя</w:t>
      </w:r>
      <w:r w:rsidRPr="00E968A7">
        <w:rPr>
          <w:spacing w:val="-8"/>
          <w:sz w:val="24"/>
          <w:szCs w:val="24"/>
        </w:rPr>
        <w:t xml:space="preserve"> </w:t>
      </w:r>
      <w:r w:rsidRPr="00E968A7">
        <w:rPr>
          <w:sz w:val="24"/>
          <w:szCs w:val="24"/>
        </w:rPr>
        <w:t>представлять</w:t>
      </w:r>
      <w:r w:rsidRPr="00E968A7">
        <w:rPr>
          <w:spacing w:val="-7"/>
          <w:sz w:val="24"/>
          <w:szCs w:val="24"/>
        </w:rPr>
        <w:t xml:space="preserve"> </w:t>
      </w:r>
      <w:r w:rsidRPr="00E968A7">
        <w:rPr>
          <w:sz w:val="24"/>
          <w:szCs w:val="24"/>
        </w:rPr>
        <w:t>расчеты</w:t>
      </w:r>
      <w:r w:rsidRPr="00E968A7">
        <w:rPr>
          <w:spacing w:val="-8"/>
          <w:sz w:val="24"/>
          <w:szCs w:val="24"/>
        </w:rPr>
        <w:t xml:space="preserve"> </w:t>
      </w:r>
      <w:r w:rsidRPr="00E968A7">
        <w:rPr>
          <w:sz w:val="24"/>
          <w:szCs w:val="24"/>
        </w:rPr>
        <w:t>конструктивных</w:t>
      </w:r>
      <w:r w:rsidRPr="00E968A7">
        <w:rPr>
          <w:spacing w:val="-11"/>
          <w:sz w:val="24"/>
          <w:szCs w:val="24"/>
        </w:rPr>
        <w:t xml:space="preserve"> </w:t>
      </w:r>
      <w:r w:rsidRPr="00E968A7">
        <w:rPr>
          <w:sz w:val="24"/>
          <w:szCs w:val="24"/>
        </w:rPr>
        <w:t>и</w:t>
      </w:r>
      <w:r w:rsidRPr="00E968A7">
        <w:rPr>
          <w:spacing w:val="-6"/>
          <w:sz w:val="24"/>
          <w:szCs w:val="24"/>
        </w:rPr>
        <w:t xml:space="preserve"> </w:t>
      </w:r>
      <w:r w:rsidRPr="00E968A7">
        <w:rPr>
          <w:sz w:val="24"/>
          <w:szCs w:val="24"/>
        </w:rPr>
        <w:t>технологических</w:t>
      </w:r>
      <w:r w:rsidRPr="00E968A7">
        <w:rPr>
          <w:spacing w:val="-58"/>
          <w:sz w:val="24"/>
          <w:szCs w:val="24"/>
        </w:rPr>
        <w:t xml:space="preserve"> </w:t>
      </w:r>
      <w:r w:rsidRPr="00E968A7">
        <w:rPr>
          <w:sz w:val="24"/>
          <w:szCs w:val="24"/>
        </w:rPr>
        <w:t>решений,</w:t>
      </w:r>
      <w:r w:rsidRPr="00E968A7">
        <w:rPr>
          <w:spacing w:val="-11"/>
          <w:sz w:val="24"/>
          <w:szCs w:val="24"/>
        </w:rPr>
        <w:t xml:space="preserve"> </w:t>
      </w:r>
      <w:r w:rsidRPr="00E968A7">
        <w:rPr>
          <w:sz w:val="24"/>
          <w:szCs w:val="24"/>
        </w:rPr>
        <w:t>используемых</w:t>
      </w:r>
      <w:r w:rsidRPr="00E968A7">
        <w:rPr>
          <w:spacing w:val="-8"/>
          <w:sz w:val="24"/>
          <w:szCs w:val="24"/>
        </w:rPr>
        <w:t xml:space="preserve"> </w:t>
      </w:r>
      <w:r w:rsidRPr="00E968A7">
        <w:rPr>
          <w:sz w:val="24"/>
          <w:szCs w:val="24"/>
        </w:rPr>
        <w:t>в</w:t>
      </w:r>
      <w:r w:rsidRPr="00E968A7">
        <w:rPr>
          <w:spacing w:val="-9"/>
          <w:sz w:val="24"/>
          <w:szCs w:val="24"/>
        </w:rPr>
        <w:t xml:space="preserve"> </w:t>
      </w:r>
      <w:r w:rsidRPr="00E968A7">
        <w:rPr>
          <w:sz w:val="24"/>
          <w:szCs w:val="24"/>
        </w:rPr>
        <w:t>проектной</w:t>
      </w:r>
      <w:r w:rsidRPr="00E968A7">
        <w:rPr>
          <w:spacing w:val="-8"/>
          <w:sz w:val="24"/>
          <w:szCs w:val="24"/>
        </w:rPr>
        <w:t xml:space="preserve"> </w:t>
      </w:r>
      <w:r w:rsidRPr="00E968A7">
        <w:rPr>
          <w:sz w:val="24"/>
          <w:szCs w:val="24"/>
        </w:rPr>
        <w:t>документации,</w:t>
      </w:r>
      <w:r w:rsidRPr="00E968A7">
        <w:rPr>
          <w:spacing w:val="-8"/>
          <w:sz w:val="24"/>
          <w:szCs w:val="24"/>
        </w:rPr>
        <w:t xml:space="preserve"> </w:t>
      </w:r>
      <w:r w:rsidRPr="00E968A7">
        <w:rPr>
          <w:sz w:val="24"/>
          <w:szCs w:val="24"/>
        </w:rPr>
        <w:t>а</w:t>
      </w:r>
      <w:r w:rsidRPr="00E968A7">
        <w:rPr>
          <w:spacing w:val="-11"/>
          <w:sz w:val="24"/>
          <w:szCs w:val="24"/>
        </w:rPr>
        <w:t xml:space="preserve"> </w:t>
      </w:r>
      <w:r w:rsidRPr="00E968A7">
        <w:rPr>
          <w:sz w:val="24"/>
          <w:szCs w:val="24"/>
        </w:rPr>
        <w:t>также</w:t>
      </w:r>
      <w:r w:rsidRPr="00E968A7">
        <w:rPr>
          <w:spacing w:val="-8"/>
          <w:sz w:val="24"/>
          <w:szCs w:val="24"/>
        </w:rPr>
        <w:t xml:space="preserve"> </w:t>
      </w:r>
      <w:r w:rsidRPr="00E968A7">
        <w:rPr>
          <w:sz w:val="24"/>
          <w:szCs w:val="24"/>
        </w:rPr>
        <w:t>материалы</w:t>
      </w:r>
      <w:r w:rsidRPr="00E968A7">
        <w:rPr>
          <w:spacing w:val="-9"/>
          <w:sz w:val="24"/>
          <w:szCs w:val="24"/>
        </w:rPr>
        <w:t xml:space="preserve"> </w:t>
      </w:r>
      <w:r w:rsidRPr="00E968A7">
        <w:rPr>
          <w:sz w:val="24"/>
          <w:szCs w:val="24"/>
        </w:rPr>
        <w:t>инженерных</w:t>
      </w:r>
      <w:r w:rsidRPr="00E968A7">
        <w:rPr>
          <w:spacing w:val="-10"/>
          <w:sz w:val="24"/>
          <w:szCs w:val="24"/>
        </w:rPr>
        <w:t xml:space="preserve"> </w:t>
      </w:r>
      <w:r w:rsidRPr="00E968A7">
        <w:rPr>
          <w:sz w:val="24"/>
          <w:szCs w:val="24"/>
        </w:rPr>
        <w:t>изысканий</w:t>
      </w:r>
      <w:r w:rsidRPr="00E968A7">
        <w:rPr>
          <w:spacing w:val="-10"/>
          <w:sz w:val="24"/>
          <w:szCs w:val="24"/>
        </w:rPr>
        <w:t xml:space="preserve"> </w:t>
      </w:r>
      <w:r w:rsidRPr="00E968A7">
        <w:rPr>
          <w:sz w:val="24"/>
          <w:szCs w:val="24"/>
        </w:rPr>
        <w:t>в</w:t>
      </w:r>
      <w:r w:rsidRPr="00E968A7">
        <w:rPr>
          <w:spacing w:val="-57"/>
          <w:sz w:val="24"/>
          <w:szCs w:val="24"/>
        </w:rPr>
        <w:t xml:space="preserve"> </w:t>
      </w:r>
      <w:r w:rsidRPr="00E968A7">
        <w:rPr>
          <w:sz w:val="24"/>
          <w:szCs w:val="24"/>
        </w:rPr>
        <w:t>течение</w:t>
      </w:r>
      <w:r w:rsidRPr="00E968A7">
        <w:rPr>
          <w:spacing w:val="-2"/>
          <w:sz w:val="24"/>
          <w:szCs w:val="24"/>
        </w:rPr>
        <w:t xml:space="preserve"> </w:t>
      </w:r>
      <w:r w:rsidRPr="00E968A7">
        <w:rPr>
          <w:sz w:val="24"/>
          <w:szCs w:val="24"/>
        </w:rPr>
        <w:t>пяти</w:t>
      </w:r>
      <w:r w:rsidRPr="00E968A7">
        <w:rPr>
          <w:spacing w:val="1"/>
          <w:sz w:val="24"/>
          <w:szCs w:val="24"/>
        </w:rPr>
        <w:t xml:space="preserve"> </w:t>
      </w:r>
      <w:r w:rsidRPr="00E968A7">
        <w:rPr>
          <w:sz w:val="24"/>
          <w:szCs w:val="24"/>
        </w:rPr>
        <w:t>рабочих дней с</w:t>
      </w:r>
      <w:r w:rsidRPr="00E968A7">
        <w:rPr>
          <w:spacing w:val="-1"/>
          <w:sz w:val="24"/>
          <w:szCs w:val="24"/>
        </w:rPr>
        <w:t xml:space="preserve"> </w:t>
      </w:r>
      <w:r w:rsidRPr="00E968A7">
        <w:rPr>
          <w:sz w:val="24"/>
          <w:szCs w:val="24"/>
        </w:rPr>
        <w:t>момента</w:t>
      </w:r>
      <w:r w:rsidRPr="00E968A7">
        <w:rPr>
          <w:spacing w:val="-1"/>
          <w:sz w:val="24"/>
          <w:szCs w:val="24"/>
        </w:rPr>
        <w:t xml:space="preserve"> </w:t>
      </w:r>
      <w:r w:rsidRPr="00E968A7">
        <w:rPr>
          <w:sz w:val="24"/>
          <w:szCs w:val="24"/>
        </w:rPr>
        <w:t>получения такого запроса.</w:t>
      </w:r>
    </w:p>
    <w:p w:rsidR="00245818" w:rsidRPr="00E968A7" w:rsidRDefault="00245818" w:rsidP="009A0034">
      <w:pPr>
        <w:pStyle w:val="a5"/>
        <w:numPr>
          <w:ilvl w:val="2"/>
          <w:numId w:val="28"/>
        </w:numPr>
        <w:tabs>
          <w:tab w:val="left" w:pos="1740"/>
        </w:tabs>
        <w:ind w:right="376" w:firstLine="708"/>
        <w:rPr>
          <w:sz w:val="24"/>
          <w:szCs w:val="24"/>
        </w:rPr>
      </w:pPr>
      <w:r w:rsidRPr="00E968A7">
        <w:rPr>
          <w:sz w:val="24"/>
          <w:szCs w:val="24"/>
        </w:rPr>
        <w:t>Вносить изменения в проектную документацию, устранять недостатки в порядке,</w:t>
      </w:r>
      <w:r w:rsidRPr="00E968A7">
        <w:rPr>
          <w:spacing w:val="1"/>
          <w:sz w:val="24"/>
          <w:szCs w:val="24"/>
        </w:rPr>
        <w:t xml:space="preserve"> </w:t>
      </w:r>
      <w:r w:rsidRPr="00E968A7">
        <w:rPr>
          <w:sz w:val="24"/>
          <w:szCs w:val="24"/>
        </w:rPr>
        <w:t>предусмотренном</w:t>
      </w:r>
      <w:r w:rsidRPr="00E968A7">
        <w:rPr>
          <w:spacing w:val="-2"/>
          <w:sz w:val="24"/>
          <w:szCs w:val="24"/>
        </w:rPr>
        <w:t xml:space="preserve"> </w:t>
      </w:r>
      <w:r w:rsidRPr="00E968A7">
        <w:rPr>
          <w:sz w:val="24"/>
          <w:szCs w:val="24"/>
        </w:rPr>
        <w:t>в</w:t>
      </w:r>
      <w:r w:rsidRPr="00E968A7">
        <w:rPr>
          <w:spacing w:val="-1"/>
          <w:sz w:val="24"/>
          <w:szCs w:val="24"/>
        </w:rPr>
        <w:t xml:space="preserve"> </w:t>
      </w:r>
      <w:r w:rsidRPr="00E968A7">
        <w:rPr>
          <w:sz w:val="24"/>
          <w:szCs w:val="24"/>
        </w:rPr>
        <w:t>п. 6.1 настоящего</w:t>
      </w:r>
      <w:r w:rsidRPr="00E968A7">
        <w:rPr>
          <w:spacing w:val="-1"/>
          <w:sz w:val="24"/>
          <w:szCs w:val="24"/>
        </w:rPr>
        <w:t xml:space="preserve"> </w:t>
      </w:r>
      <w:r w:rsidRPr="00E968A7">
        <w:rPr>
          <w:sz w:val="24"/>
          <w:szCs w:val="24"/>
        </w:rPr>
        <w:t>договора.</w:t>
      </w:r>
    </w:p>
    <w:p w:rsidR="00245818" w:rsidRPr="00E968A7" w:rsidRDefault="00245818" w:rsidP="009A0034">
      <w:pPr>
        <w:pStyle w:val="a5"/>
        <w:numPr>
          <w:ilvl w:val="2"/>
          <w:numId w:val="28"/>
        </w:numPr>
        <w:tabs>
          <w:tab w:val="left" w:pos="1608"/>
        </w:tabs>
        <w:ind w:right="383" w:firstLine="708"/>
        <w:rPr>
          <w:sz w:val="24"/>
          <w:szCs w:val="24"/>
        </w:rPr>
      </w:pPr>
      <w:r w:rsidRPr="00E968A7">
        <w:rPr>
          <w:sz w:val="24"/>
          <w:szCs w:val="24"/>
        </w:rPr>
        <w:t>Принять заключение государственной экспертизы независимо от его выводов (п. 1.3</w:t>
      </w:r>
      <w:r w:rsidRPr="00E968A7">
        <w:rPr>
          <w:spacing w:val="-58"/>
          <w:sz w:val="24"/>
          <w:szCs w:val="24"/>
        </w:rPr>
        <w:t xml:space="preserve"> </w:t>
      </w:r>
      <w:r w:rsidRPr="00E968A7">
        <w:rPr>
          <w:sz w:val="24"/>
          <w:szCs w:val="24"/>
        </w:rPr>
        <w:t>договора)</w:t>
      </w:r>
    </w:p>
    <w:p w:rsidR="00245818" w:rsidRPr="00E968A7" w:rsidRDefault="00245818" w:rsidP="009A0034">
      <w:pPr>
        <w:pStyle w:val="a5"/>
        <w:numPr>
          <w:ilvl w:val="1"/>
          <w:numId w:val="28"/>
        </w:numPr>
        <w:tabs>
          <w:tab w:val="left" w:pos="1577"/>
        </w:tabs>
        <w:ind w:hanging="570"/>
        <w:rPr>
          <w:sz w:val="24"/>
          <w:szCs w:val="24"/>
        </w:rPr>
      </w:pPr>
      <w:r w:rsidRPr="00E968A7">
        <w:rPr>
          <w:sz w:val="24"/>
          <w:szCs w:val="24"/>
        </w:rPr>
        <w:t>Исполнитель</w:t>
      </w:r>
      <w:r w:rsidRPr="00E968A7">
        <w:rPr>
          <w:spacing w:val="-4"/>
          <w:sz w:val="24"/>
          <w:szCs w:val="24"/>
        </w:rPr>
        <w:t xml:space="preserve"> </w:t>
      </w:r>
      <w:r w:rsidRPr="00E968A7">
        <w:rPr>
          <w:sz w:val="24"/>
          <w:szCs w:val="24"/>
        </w:rPr>
        <w:t>вправе:</w:t>
      </w:r>
    </w:p>
    <w:p w:rsidR="00245818" w:rsidRPr="00E968A7" w:rsidRDefault="00245818" w:rsidP="009A0034">
      <w:pPr>
        <w:pStyle w:val="a5"/>
        <w:numPr>
          <w:ilvl w:val="2"/>
          <w:numId w:val="28"/>
        </w:numPr>
        <w:tabs>
          <w:tab w:val="left" w:pos="1740"/>
        </w:tabs>
        <w:ind w:left="1739" w:hanging="733"/>
        <w:rPr>
          <w:sz w:val="24"/>
          <w:szCs w:val="24"/>
        </w:rPr>
      </w:pPr>
      <w:r w:rsidRPr="00E968A7">
        <w:rPr>
          <w:sz w:val="24"/>
          <w:szCs w:val="24"/>
        </w:rPr>
        <w:t>Требовать</w:t>
      </w:r>
      <w:r w:rsidRPr="00E968A7">
        <w:rPr>
          <w:spacing w:val="-2"/>
          <w:sz w:val="24"/>
          <w:szCs w:val="24"/>
        </w:rPr>
        <w:t xml:space="preserve"> </w:t>
      </w:r>
      <w:r w:rsidRPr="00E968A7">
        <w:rPr>
          <w:sz w:val="24"/>
          <w:szCs w:val="24"/>
        </w:rPr>
        <w:t>оплаты</w:t>
      </w:r>
      <w:r w:rsidRPr="00E968A7">
        <w:rPr>
          <w:spacing w:val="-2"/>
          <w:sz w:val="24"/>
          <w:szCs w:val="24"/>
        </w:rPr>
        <w:t xml:space="preserve"> </w:t>
      </w:r>
      <w:r w:rsidRPr="00E968A7">
        <w:rPr>
          <w:sz w:val="24"/>
          <w:szCs w:val="24"/>
        </w:rPr>
        <w:t>услуг</w:t>
      </w:r>
      <w:r w:rsidRPr="00E968A7">
        <w:rPr>
          <w:spacing w:val="-3"/>
          <w:sz w:val="24"/>
          <w:szCs w:val="24"/>
        </w:rPr>
        <w:t xml:space="preserve"> </w:t>
      </w:r>
      <w:r w:rsidRPr="00E968A7">
        <w:rPr>
          <w:sz w:val="24"/>
          <w:szCs w:val="24"/>
        </w:rPr>
        <w:t>согласно</w:t>
      </w:r>
      <w:r w:rsidRPr="00E968A7">
        <w:rPr>
          <w:spacing w:val="-2"/>
          <w:sz w:val="24"/>
          <w:szCs w:val="24"/>
        </w:rPr>
        <w:t xml:space="preserve"> </w:t>
      </w:r>
      <w:r w:rsidRPr="00E968A7">
        <w:rPr>
          <w:sz w:val="24"/>
          <w:szCs w:val="24"/>
        </w:rPr>
        <w:t>условиям</w:t>
      </w:r>
      <w:r w:rsidRPr="00E968A7">
        <w:rPr>
          <w:spacing w:val="-1"/>
          <w:sz w:val="24"/>
          <w:szCs w:val="24"/>
        </w:rPr>
        <w:t xml:space="preserve"> </w:t>
      </w:r>
      <w:r w:rsidRPr="00E968A7">
        <w:rPr>
          <w:sz w:val="24"/>
          <w:szCs w:val="24"/>
        </w:rPr>
        <w:t>настоящего</w:t>
      </w:r>
      <w:r w:rsidRPr="00E968A7">
        <w:rPr>
          <w:spacing w:val="-4"/>
          <w:sz w:val="24"/>
          <w:szCs w:val="24"/>
        </w:rPr>
        <w:t xml:space="preserve"> </w:t>
      </w:r>
      <w:r w:rsidRPr="00E968A7">
        <w:rPr>
          <w:sz w:val="24"/>
          <w:szCs w:val="24"/>
        </w:rPr>
        <w:t>договора.</w:t>
      </w:r>
    </w:p>
    <w:p w:rsidR="00245818" w:rsidRPr="00E968A7" w:rsidRDefault="00245818" w:rsidP="009A0034">
      <w:pPr>
        <w:pStyle w:val="a5"/>
        <w:numPr>
          <w:ilvl w:val="2"/>
          <w:numId w:val="28"/>
        </w:numPr>
        <w:tabs>
          <w:tab w:val="left" w:pos="1740"/>
        </w:tabs>
        <w:ind w:right="378" w:firstLine="708"/>
        <w:rPr>
          <w:sz w:val="24"/>
          <w:szCs w:val="24"/>
        </w:rPr>
      </w:pPr>
      <w:r w:rsidRPr="00E968A7">
        <w:rPr>
          <w:sz w:val="24"/>
          <w:szCs w:val="24"/>
        </w:rPr>
        <w:t>Запрашивать</w:t>
      </w:r>
      <w:r w:rsidRPr="00E968A7">
        <w:rPr>
          <w:spacing w:val="1"/>
          <w:sz w:val="24"/>
          <w:szCs w:val="24"/>
        </w:rPr>
        <w:t xml:space="preserve"> </w:t>
      </w:r>
      <w:r w:rsidRPr="00E968A7">
        <w:rPr>
          <w:sz w:val="24"/>
          <w:szCs w:val="24"/>
        </w:rPr>
        <w:t>в</w:t>
      </w:r>
      <w:r w:rsidRPr="00E968A7">
        <w:rPr>
          <w:spacing w:val="1"/>
          <w:sz w:val="24"/>
          <w:szCs w:val="24"/>
        </w:rPr>
        <w:t xml:space="preserve"> </w:t>
      </w:r>
      <w:r w:rsidRPr="00E968A7">
        <w:rPr>
          <w:sz w:val="24"/>
          <w:szCs w:val="24"/>
        </w:rPr>
        <w:t>органах</w:t>
      </w:r>
      <w:r w:rsidRPr="00E968A7">
        <w:rPr>
          <w:spacing w:val="1"/>
          <w:sz w:val="24"/>
          <w:szCs w:val="24"/>
        </w:rPr>
        <w:t xml:space="preserve"> </w:t>
      </w:r>
      <w:r w:rsidRPr="00E968A7">
        <w:rPr>
          <w:sz w:val="24"/>
          <w:szCs w:val="24"/>
        </w:rPr>
        <w:t>государственной</w:t>
      </w:r>
      <w:r w:rsidRPr="00E968A7">
        <w:rPr>
          <w:spacing w:val="1"/>
          <w:sz w:val="24"/>
          <w:szCs w:val="24"/>
        </w:rPr>
        <w:t xml:space="preserve"> </w:t>
      </w:r>
      <w:r w:rsidRPr="00E968A7">
        <w:rPr>
          <w:sz w:val="24"/>
          <w:szCs w:val="24"/>
        </w:rPr>
        <w:t>власти,</w:t>
      </w:r>
      <w:r w:rsidRPr="00E968A7">
        <w:rPr>
          <w:spacing w:val="1"/>
          <w:sz w:val="24"/>
          <w:szCs w:val="24"/>
        </w:rPr>
        <w:t xml:space="preserve"> </w:t>
      </w:r>
      <w:r w:rsidRPr="00E968A7">
        <w:rPr>
          <w:sz w:val="24"/>
          <w:szCs w:val="24"/>
        </w:rPr>
        <w:t>подведомственных</w:t>
      </w:r>
      <w:r w:rsidRPr="00E968A7">
        <w:rPr>
          <w:spacing w:val="1"/>
          <w:sz w:val="24"/>
          <w:szCs w:val="24"/>
        </w:rPr>
        <w:t xml:space="preserve"> </w:t>
      </w:r>
      <w:r w:rsidRPr="00E968A7">
        <w:rPr>
          <w:sz w:val="24"/>
          <w:szCs w:val="24"/>
        </w:rPr>
        <w:t>им</w:t>
      </w:r>
      <w:r w:rsidRPr="00E968A7">
        <w:rPr>
          <w:spacing w:val="1"/>
          <w:sz w:val="24"/>
          <w:szCs w:val="24"/>
        </w:rPr>
        <w:t xml:space="preserve"> </w:t>
      </w:r>
      <w:r w:rsidRPr="00E968A7">
        <w:rPr>
          <w:sz w:val="24"/>
          <w:szCs w:val="24"/>
        </w:rPr>
        <w:t>организациях</w:t>
      </w:r>
      <w:r w:rsidRPr="00E968A7">
        <w:rPr>
          <w:spacing w:val="1"/>
          <w:sz w:val="24"/>
          <w:szCs w:val="24"/>
        </w:rPr>
        <w:t xml:space="preserve"> </w:t>
      </w:r>
      <w:r w:rsidRPr="00E968A7">
        <w:rPr>
          <w:sz w:val="24"/>
          <w:szCs w:val="24"/>
        </w:rPr>
        <w:t>материалы,</w:t>
      </w:r>
      <w:r w:rsidRPr="00E968A7">
        <w:rPr>
          <w:spacing w:val="1"/>
          <w:sz w:val="24"/>
          <w:szCs w:val="24"/>
        </w:rPr>
        <w:t xml:space="preserve"> </w:t>
      </w:r>
      <w:r w:rsidRPr="00E968A7">
        <w:rPr>
          <w:sz w:val="24"/>
          <w:szCs w:val="24"/>
        </w:rPr>
        <w:t>необходимые</w:t>
      </w:r>
      <w:r w:rsidRPr="00E968A7">
        <w:rPr>
          <w:spacing w:val="1"/>
          <w:sz w:val="24"/>
          <w:szCs w:val="24"/>
        </w:rPr>
        <w:t xml:space="preserve"> </w:t>
      </w:r>
      <w:r w:rsidRPr="00E968A7">
        <w:rPr>
          <w:sz w:val="24"/>
          <w:szCs w:val="24"/>
        </w:rPr>
        <w:t>для</w:t>
      </w:r>
      <w:r w:rsidRPr="00E968A7">
        <w:rPr>
          <w:spacing w:val="1"/>
          <w:sz w:val="24"/>
          <w:szCs w:val="24"/>
        </w:rPr>
        <w:t xml:space="preserve"> </w:t>
      </w:r>
      <w:r w:rsidRPr="00E968A7">
        <w:rPr>
          <w:sz w:val="24"/>
          <w:szCs w:val="24"/>
        </w:rPr>
        <w:t>проведения</w:t>
      </w:r>
      <w:r w:rsidRPr="00E968A7">
        <w:rPr>
          <w:spacing w:val="1"/>
          <w:sz w:val="24"/>
          <w:szCs w:val="24"/>
        </w:rPr>
        <w:t xml:space="preserve"> </w:t>
      </w:r>
      <w:r w:rsidRPr="00E968A7">
        <w:rPr>
          <w:sz w:val="24"/>
          <w:szCs w:val="24"/>
        </w:rPr>
        <w:t>государственной</w:t>
      </w:r>
      <w:r w:rsidRPr="00E968A7">
        <w:rPr>
          <w:spacing w:val="1"/>
          <w:sz w:val="24"/>
          <w:szCs w:val="24"/>
        </w:rPr>
        <w:t xml:space="preserve"> </w:t>
      </w:r>
      <w:r w:rsidRPr="00E968A7">
        <w:rPr>
          <w:sz w:val="24"/>
          <w:szCs w:val="24"/>
        </w:rPr>
        <w:t>экспертизы</w:t>
      </w:r>
      <w:r w:rsidRPr="00E968A7">
        <w:rPr>
          <w:spacing w:val="1"/>
          <w:sz w:val="24"/>
          <w:szCs w:val="24"/>
        </w:rPr>
        <w:t xml:space="preserve"> </w:t>
      </w:r>
      <w:r w:rsidRPr="00E968A7">
        <w:rPr>
          <w:sz w:val="24"/>
          <w:szCs w:val="24"/>
        </w:rPr>
        <w:t>и</w:t>
      </w:r>
      <w:r w:rsidRPr="00E968A7">
        <w:rPr>
          <w:spacing w:val="1"/>
          <w:sz w:val="24"/>
          <w:szCs w:val="24"/>
        </w:rPr>
        <w:t xml:space="preserve"> </w:t>
      </w:r>
      <w:r w:rsidRPr="00E968A7">
        <w:rPr>
          <w:sz w:val="24"/>
          <w:szCs w:val="24"/>
        </w:rPr>
        <w:t>выполнения</w:t>
      </w:r>
      <w:r w:rsidRPr="00E968A7">
        <w:rPr>
          <w:spacing w:val="-1"/>
          <w:sz w:val="24"/>
          <w:szCs w:val="24"/>
        </w:rPr>
        <w:t xml:space="preserve"> </w:t>
      </w:r>
      <w:r w:rsidRPr="00E968A7">
        <w:rPr>
          <w:sz w:val="24"/>
          <w:szCs w:val="24"/>
        </w:rPr>
        <w:t>возложенных на</w:t>
      </w:r>
      <w:r w:rsidRPr="00E968A7">
        <w:rPr>
          <w:spacing w:val="-1"/>
          <w:sz w:val="24"/>
          <w:szCs w:val="24"/>
        </w:rPr>
        <w:t xml:space="preserve"> </w:t>
      </w:r>
      <w:r w:rsidRPr="00E968A7">
        <w:rPr>
          <w:sz w:val="24"/>
          <w:szCs w:val="24"/>
        </w:rPr>
        <w:t>Исполнителя обязательств.</w:t>
      </w:r>
    </w:p>
    <w:p w:rsidR="00245818" w:rsidRPr="00E968A7" w:rsidRDefault="00245818" w:rsidP="009A0034">
      <w:pPr>
        <w:pStyle w:val="a5"/>
        <w:numPr>
          <w:ilvl w:val="2"/>
          <w:numId w:val="28"/>
        </w:numPr>
        <w:tabs>
          <w:tab w:val="left" w:pos="1740"/>
        </w:tabs>
        <w:ind w:left="1739" w:hanging="733"/>
        <w:rPr>
          <w:sz w:val="24"/>
          <w:szCs w:val="24"/>
        </w:rPr>
      </w:pPr>
      <w:r w:rsidRPr="00E968A7">
        <w:rPr>
          <w:sz w:val="24"/>
          <w:szCs w:val="24"/>
        </w:rPr>
        <w:t>Привлекать</w:t>
      </w:r>
      <w:r w:rsidRPr="00E968A7">
        <w:rPr>
          <w:spacing w:val="59"/>
          <w:sz w:val="24"/>
          <w:szCs w:val="24"/>
        </w:rPr>
        <w:t xml:space="preserve"> </w:t>
      </w:r>
      <w:r w:rsidRPr="00E968A7">
        <w:rPr>
          <w:sz w:val="24"/>
          <w:szCs w:val="24"/>
        </w:rPr>
        <w:t>без</w:t>
      </w:r>
      <w:r w:rsidRPr="00E968A7">
        <w:rPr>
          <w:spacing w:val="59"/>
          <w:sz w:val="24"/>
          <w:szCs w:val="24"/>
        </w:rPr>
        <w:t xml:space="preserve"> </w:t>
      </w:r>
      <w:r w:rsidRPr="00E968A7">
        <w:rPr>
          <w:sz w:val="24"/>
          <w:szCs w:val="24"/>
        </w:rPr>
        <w:t>согласия</w:t>
      </w:r>
      <w:r w:rsidRPr="00E968A7">
        <w:rPr>
          <w:spacing w:val="1"/>
          <w:sz w:val="24"/>
          <w:szCs w:val="24"/>
        </w:rPr>
        <w:t xml:space="preserve"> </w:t>
      </w:r>
      <w:r w:rsidRPr="00E968A7">
        <w:rPr>
          <w:sz w:val="24"/>
          <w:szCs w:val="24"/>
        </w:rPr>
        <w:t>Заказчика</w:t>
      </w:r>
      <w:r w:rsidRPr="00E968A7">
        <w:rPr>
          <w:spacing w:val="57"/>
          <w:sz w:val="24"/>
          <w:szCs w:val="24"/>
        </w:rPr>
        <w:t xml:space="preserve"> </w:t>
      </w:r>
      <w:r w:rsidRPr="00E968A7">
        <w:rPr>
          <w:sz w:val="24"/>
          <w:szCs w:val="24"/>
        </w:rPr>
        <w:t>к</w:t>
      </w:r>
      <w:r w:rsidRPr="00E968A7">
        <w:rPr>
          <w:spacing w:val="56"/>
          <w:sz w:val="24"/>
          <w:szCs w:val="24"/>
        </w:rPr>
        <w:t xml:space="preserve"> </w:t>
      </w:r>
      <w:r w:rsidRPr="00E968A7">
        <w:rPr>
          <w:sz w:val="24"/>
          <w:szCs w:val="24"/>
        </w:rPr>
        <w:t>проведению</w:t>
      </w:r>
      <w:r w:rsidRPr="00E968A7">
        <w:rPr>
          <w:spacing w:val="58"/>
          <w:sz w:val="24"/>
          <w:szCs w:val="24"/>
        </w:rPr>
        <w:t xml:space="preserve"> </w:t>
      </w:r>
      <w:r w:rsidRPr="00E968A7">
        <w:rPr>
          <w:sz w:val="24"/>
          <w:szCs w:val="24"/>
        </w:rPr>
        <w:t>государственной</w:t>
      </w:r>
      <w:r w:rsidRPr="00E968A7">
        <w:rPr>
          <w:spacing w:val="56"/>
          <w:sz w:val="24"/>
          <w:szCs w:val="24"/>
        </w:rPr>
        <w:t xml:space="preserve"> </w:t>
      </w:r>
      <w:r w:rsidRPr="00E968A7">
        <w:rPr>
          <w:sz w:val="24"/>
          <w:szCs w:val="24"/>
        </w:rPr>
        <w:t>экспертизы</w:t>
      </w:r>
    </w:p>
    <w:p w:rsidR="00245818" w:rsidRPr="00E968A7" w:rsidRDefault="00245818" w:rsidP="00245818">
      <w:pPr>
        <w:pStyle w:val="a3"/>
        <w:ind w:left="299"/>
        <w:rPr>
          <w:sz w:val="24"/>
          <w:szCs w:val="24"/>
        </w:rPr>
      </w:pPr>
      <w:r w:rsidRPr="00E968A7">
        <w:rPr>
          <w:sz w:val="24"/>
          <w:szCs w:val="24"/>
        </w:rPr>
        <w:t>иные</w:t>
      </w:r>
      <w:r w:rsidRPr="00E968A7">
        <w:rPr>
          <w:spacing w:val="-5"/>
          <w:sz w:val="24"/>
          <w:szCs w:val="24"/>
        </w:rPr>
        <w:t xml:space="preserve"> </w:t>
      </w:r>
      <w:r w:rsidRPr="00E968A7">
        <w:rPr>
          <w:sz w:val="24"/>
          <w:szCs w:val="24"/>
        </w:rPr>
        <w:t>государственные</w:t>
      </w:r>
      <w:r w:rsidRPr="00E968A7">
        <w:rPr>
          <w:spacing w:val="-3"/>
          <w:sz w:val="24"/>
          <w:szCs w:val="24"/>
        </w:rPr>
        <w:t xml:space="preserve"> </w:t>
      </w:r>
      <w:r w:rsidRPr="00E968A7">
        <w:rPr>
          <w:sz w:val="24"/>
          <w:szCs w:val="24"/>
        </w:rPr>
        <w:t>и</w:t>
      </w:r>
      <w:r w:rsidRPr="00E968A7">
        <w:rPr>
          <w:spacing w:val="-2"/>
          <w:sz w:val="24"/>
          <w:szCs w:val="24"/>
        </w:rPr>
        <w:t xml:space="preserve"> </w:t>
      </w:r>
      <w:r w:rsidRPr="00E968A7">
        <w:rPr>
          <w:sz w:val="24"/>
          <w:szCs w:val="24"/>
        </w:rPr>
        <w:t>(или)</w:t>
      </w:r>
      <w:r w:rsidRPr="00E968A7">
        <w:rPr>
          <w:spacing w:val="-3"/>
          <w:sz w:val="24"/>
          <w:szCs w:val="24"/>
        </w:rPr>
        <w:t xml:space="preserve"> </w:t>
      </w:r>
      <w:r w:rsidRPr="00E968A7">
        <w:rPr>
          <w:sz w:val="24"/>
          <w:szCs w:val="24"/>
        </w:rPr>
        <w:t>негосударственные</w:t>
      </w:r>
      <w:r w:rsidRPr="00E968A7">
        <w:rPr>
          <w:spacing w:val="-4"/>
          <w:sz w:val="24"/>
          <w:szCs w:val="24"/>
        </w:rPr>
        <w:t xml:space="preserve"> </w:t>
      </w:r>
      <w:r w:rsidRPr="00E968A7">
        <w:rPr>
          <w:sz w:val="24"/>
          <w:szCs w:val="24"/>
        </w:rPr>
        <w:t>организации,</w:t>
      </w:r>
      <w:r w:rsidRPr="00E968A7">
        <w:rPr>
          <w:spacing w:val="-3"/>
          <w:sz w:val="24"/>
          <w:szCs w:val="24"/>
        </w:rPr>
        <w:t xml:space="preserve"> </w:t>
      </w:r>
      <w:r w:rsidRPr="00E968A7">
        <w:rPr>
          <w:sz w:val="24"/>
          <w:szCs w:val="24"/>
        </w:rPr>
        <w:t>а</w:t>
      </w:r>
      <w:r w:rsidRPr="00E968A7">
        <w:rPr>
          <w:spacing w:val="-4"/>
          <w:sz w:val="24"/>
          <w:szCs w:val="24"/>
        </w:rPr>
        <w:t xml:space="preserve"> </w:t>
      </w:r>
      <w:r w:rsidRPr="00E968A7">
        <w:rPr>
          <w:sz w:val="24"/>
          <w:szCs w:val="24"/>
        </w:rPr>
        <w:t>также</w:t>
      </w:r>
      <w:r w:rsidRPr="00E968A7">
        <w:rPr>
          <w:spacing w:val="-4"/>
          <w:sz w:val="24"/>
          <w:szCs w:val="24"/>
        </w:rPr>
        <w:t xml:space="preserve"> </w:t>
      </w:r>
      <w:r w:rsidRPr="00E968A7">
        <w:rPr>
          <w:sz w:val="24"/>
          <w:szCs w:val="24"/>
        </w:rPr>
        <w:t>специалистов.</w:t>
      </w:r>
    </w:p>
    <w:p w:rsidR="00245818" w:rsidRPr="00E968A7" w:rsidRDefault="00245818" w:rsidP="009A0034">
      <w:pPr>
        <w:pStyle w:val="a5"/>
        <w:numPr>
          <w:ilvl w:val="2"/>
          <w:numId w:val="28"/>
        </w:numPr>
        <w:tabs>
          <w:tab w:val="left" w:pos="1740"/>
        </w:tabs>
        <w:ind w:right="381" w:firstLine="708"/>
        <w:rPr>
          <w:sz w:val="24"/>
          <w:szCs w:val="24"/>
        </w:rPr>
      </w:pPr>
      <w:r w:rsidRPr="00E968A7">
        <w:rPr>
          <w:sz w:val="24"/>
          <w:szCs w:val="24"/>
        </w:rPr>
        <w:t>Предлагать Заказчику внести изменения в проектную документацию в порядке,</w:t>
      </w:r>
      <w:r w:rsidRPr="00E968A7">
        <w:rPr>
          <w:spacing w:val="1"/>
          <w:sz w:val="24"/>
          <w:szCs w:val="24"/>
        </w:rPr>
        <w:t xml:space="preserve"> </w:t>
      </w:r>
      <w:r w:rsidRPr="00E968A7">
        <w:rPr>
          <w:sz w:val="24"/>
          <w:szCs w:val="24"/>
        </w:rPr>
        <w:t>пределах</w:t>
      </w:r>
      <w:r w:rsidRPr="00E968A7">
        <w:rPr>
          <w:spacing w:val="-2"/>
          <w:sz w:val="24"/>
          <w:szCs w:val="24"/>
        </w:rPr>
        <w:t xml:space="preserve"> </w:t>
      </w:r>
      <w:r w:rsidRPr="00E968A7">
        <w:rPr>
          <w:sz w:val="24"/>
          <w:szCs w:val="24"/>
        </w:rPr>
        <w:t>и</w:t>
      </w:r>
      <w:r w:rsidRPr="00E968A7">
        <w:rPr>
          <w:spacing w:val="-1"/>
          <w:sz w:val="24"/>
          <w:szCs w:val="24"/>
        </w:rPr>
        <w:t xml:space="preserve"> </w:t>
      </w:r>
      <w:r w:rsidRPr="00E968A7">
        <w:rPr>
          <w:sz w:val="24"/>
          <w:szCs w:val="24"/>
        </w:rPr>
        <w:t>сроках,</w:t>
      </w:r>
      <w:r w:rsidRPr="00E968A7">
        <w:rPr>
          <w:spacing w:val="-1"/>
          <w:sz w:val="24"/>
          <w:szCs w:val="24"/>
        </w:rPr>
        <w:t xml:space="preserve"> </w:t>
      </w:r>
      <w:r w:rsidRPr="00E968A7">
        <w:rPr>
          <w:sz w:val="24"/>
          <w:szCs w:val="24"/>
        </w:rPr>
        <w:t>определенных</w:t>
      </w:r>
      <w:r w:rsidRPr="00E968A7">
        <w:rPr>
          <w:spacing w:val="-1"/>
          <w:sz w:val="24"/>
          <w:szCs w:val="24"/>
        </w:rPr>
        <w:t xml:space="preserve"> </w:t>
      </w:r>
      <w:r w:rsidRPr="00E968A7">
        <w:rPr>
          <w:sz w:val="24"/>
          <w:szCs w:val="24"/>
        </w:rPr>
        <w:t>Исполнителем</w:t>
      </w:r>
      <w:r w:rsidRPr="00E968A7">
        <w:rPr>
          <w:spacing w:val="-2"/>
          <w:sz w:val="24"/>
          <w:szCs w:val="24"/>
        </w:rPr>
        <w:t xml:space="preserve"> </w:t>
      </w:r>
      <w:r w:rsidRPr="00E968A7">
        <w:rPr>
          <w:sz w:val="24"/>
          <w:szCs w:val="24"/>
        </w:rPr>
        <w:t>в</w:t>
      </w:r>
      <w:r w:rsidRPr="00E968A7">
        <w:rPr>
          <w:spacing w:val="-2"/>
          <w:sz w:val="24"/>
          <w:szCs w:val="24"/>
        </w:rPr>
        <w:t xml:space="preserve"> </w:t>
      </w:r>
      <w:r w:rsidRPr="00E968A7">
        <w:rPr>
          <w:sz w:val="24"/>
          <w:szCs w:val="24"/>
        </w:rPr>
        <w:t>соответствии</w:t>
      </w:r>
      <w:r w:rsidRPr="00E968A7">
        <w:rPr>
          <w:spacing w:val="-1"/>
          <w:sz w:val="24"/>
          <w:szCs w:val="24"/>
        </w:rPr>
        <w:t xml:space="preserve"> </w:t>
      </w:r>
      <w:r w:rsidRPr="00E968A7">
        <w:rPr>
          <w:sz w:val="24"/>
          <w:szCs w:val="24"/>
        </w:rPr>
        <w:t>с</w:t>
      </w:r>
      <w:r w:rsidRPr="00E968A7">
        <w:rPr>
          <w:spacing w:val="-2"/>
          <w:sz w:val="24"/>
          <w:szCs w:val="24"/>
        </w:rPr>
        <w:t xml:space="preserve"> </w:t>
      </w:r>
      <w:r w:rsidRPr="00E968A7">
        <w:rPr>
          <w:sz w:val="24"/>
          <w:szCs w:val="24"/>
        </w:rPr>
        <w:t>п.</w:t>
      </w:r>
      <w:r w:rsidRPr="00E968A7">
        <w:rPr>
          <w:spacing w:val="-1"/>
          <w:sz w:val="24"/>
          <w:szCs w:val="24"/>
        </w:rPr>
        <w:t xml:space="preserve"> </w:t>
      </w:r>
      <w:r w:rsidRPr="00E968A7">
        <w:rPr>
          <w:sz w:val="24"/>
          <w:szCs w:val="24"/>
        </w:rPr>
        <w:t>4.2.4</w:t>
      </w:r>
      <w:r w:rsidRPr="00E968A7">
        <w:rPr>
          <w:spacing w:val="-1"/>
          <w:sz w:val="24"/>
          <w:szCs w:val="24"/>
        </w:rPr>
        <w:t xml:space="preserve"> </w:t>
      </w:r>
      <w:r w:rsidRPr="00E968A7">
        <w:rPr>
          <w:sz w:val="24"/>
          <w:szCs w:val="24"/>
        </w:rPr>
        <w:t>настоящего</w:t>
      </w:r>
      <w:r w:rsidRPr="00E968A7">
        <w:rPr>
          <w:spacing w:val="-2"/>
          <w:sz w:val="24"/>
          <w:szCs w:val="24"/>
        </w:rPr>
        <w:t xml:space="preserve"> </w:t>
      </w:r>
      <w:r w:rsidRPr="00E968A7">
        <w:rPr>
          <w:sz w:val="24"/>
          <w:szCs w:val="24"/>
        </w:rPr>
        <w:t>договора.</w:t>
      </w:r>
    </w:p>
    <w:p w:rsidR="00245818" w:rsidRPr="00E968A7" w:rsidRDefault="00245818" w:rsidP="009A0034">
      <w:pPr>
        <w:pStyle w:val="a5"/>
        <w:numPr>
          <w:ilvl w:val="2"/>
          <w:numId w:val="28"/>
        </w:numPr>
        <w:tabs>
          <w:tab w:val="left" w:pos="1740"/>
        </w:tabs>
        <w:ind w:left="1739" w:hanging="733"/>
        <w:rPr>
          <w:sz w:val="24"/>
          <w:szCs w:val="24"/>
        </w:rPr>
      </w:pPr>
      <w:r w:rsidRPr="00E968A7">
        <w:rPr>
          <w:sz w:val="24"/>
          <w:szCs w:val="24"/>
        </w:rPr>
        <w:t>Досрочно</w:t>
      </w:r>
      <w:r w:rsidRPr="00E968A7">
        <w:rPr>
          <w:spacing w:val="-3"/>
          <w:sz w:val="24"/>
          <w:szCs w:val="24"/>
        </w:rPr>
        <w:t xml:space="preserve"> </w:t>
      </w:r>
      <w:r w:rsidRPr="00E968A7">
        <w:rPr>
          <w:sz w:val="24"/>
          <w:szCs w:val="24"/>
        </w:rPr>
        <w:t>завершить</w:t>
      </w:r>
      <w:r w:rsidRPr="00E968A7">
        <w:rPr>
          <w:spacing w:val="-3"/>
          <w:sz w:val="24"/>
          <w:szCs w:val="24"/>
        </w:rPr>
        <w:t xml:space="preserve"> </w:t>
      </w:r>
      <w:r w:rsidRPr="00E968A7">
        <w:rPr>
          <w:sz w:val="24"/>
          <w:szCs w:val="24"/>
        </w:rPr>
        <w:t>оказание</w:t>
      </w:r>
      <w:r w:rsidRPr="00E968A7">
        <w:rPr>
          <w:spacing w:val="-3"/>
          <w:sz w:val="24"/>
          <w:szCs w:val="24"/>
        </w:rPr>
        <w:t xml:space="preserve"> </w:t>
      </w:r>
      <w:r w:rsidRPr="00E968A7">
        <w:rPr>
          <w:sz w:val="24"/>
          <w:szCs w:val="24"/>
        </w:rPr>
        <w:t>услуги.</w:t>
      </w:r>
    </w:p>
    <w:p w:rsidR="00245818" w:rsidRPr="00E968A7" w:rsidRDefault="00245818" w:rsidP="009A0034">
      <w:pPr>
        <w:pStyle w:val="a5"/>
        <w:numPr>
          <w:ilvl w:val="2"/>
          <w:numId w:val="28"/>
        </w:numPr>
        <w:tabs>
          <w:tab w:val="left" w:pos="1649"/>
        </w:tabs>
        <w:ind w:right="384" w:firstLine="708"/>
        <w:rPr>
          <w:sz w:val="24"/>
          <w:szCs w:val="24"/>
        </w:rPr>
      </w:pPr>
      <w:r w:rsidRPr="00E968A7">
        <w:rPr>
          <w:sz w:val="24"/>
          <w:szCs w:val="24"/>
        </w:rPr>
        <w:lastRenderedPageBreak/>
        <w:t>Досрочно расторгнуть настоящий договор в соответствии с главой 5 настоящего</w:t>
      </w:r>
      <w:r w:rsidRPr="00E968A7">
        <w:rPr>
          <w:spacing w:val="1"/>
          <w:sz w:val="24"/>
          <w:szCs w:val="24"/>
        </w:rPr>
        <w:t xml:space="preserve"> </w:t>
      </w:r>
      <w:r w:rsidRPr="00E968A7">
        <w:rPr>
          <w:sz w:val="24"/>
          <w:szCs w:val="24"/>
        </w:rPr>
        <w:t>договора</w:t>
      </w:r>
      <w:r w:rsidRPr="00E968A7">
        <w:rPr>
          <w:spacing w:val="-3"/>
          <w:sz w:val="24"/>
          <w:szCs w:val="24"/>
        </w:rPr>
        <w:t xml:space="preserve"> </w:t>
      </w:r>
      <w:r w:rsidRPr="00E968A7">
        <w:rPr>
          <w:sz w:val="24"/>
          <w:szCs w:val="24"/>
        </w:rPr>
        <w:t>и действующим</w:t>
      </w:r>
      <w:r w:rsidRPr="00E968A7">
        <w:rPr>
          <w:spacing w:val="-1"/>
          <w:sz w:val="24"/>
          <w:szCs w:val="24"/>
        </w:rPr>
        <w:t xml:space="preserve"> </w:t>
      </w:r>
      <w:r w:rsidRPr="00E968A7">
        <w:rPr>
          <w:sz w:val="24"/>
          <w:szCs w:val="24"/>
        </w:rPr>
        <w:t>законодательством</w:t>
      </w:r>
      <w:r w:rsidRPr="00E968A7">
        <w:rPr>
          <w:spacing w:val="-3"/>
          <w:sz w:val="24"/>
          <w:szCs w:val="24"/>
        </w:rPr>
        <w:t xml:space="preserve"> </w:t>
      </w:r>
      <w:r w:rsidRPr="00E968A7">
        <w:rPr>
          <w:sz w:val="24"/>
          <w:szCs w:val="24"/>
        </w:rPr>
        <w:t>Российской</w:t>
      </w:r>
      <w:r w:rsidRPr="00E968A7">
        <w:rPr>
          <w:spacing w:val="-1"/>
          <w:sz w:val="24"/>
          <w:szCs w:val="24"/>
        </w:rPr>
        <w:t xml:space="preserve"> </w:t>
      </w:r>
      <w:r w:rsidRPr="00E968A7">
        <w:rPr>
          <w:sz w:val="24"/>
          <w:szCs w:val="24"/>
        </w:rPr>
        <w:t>Федерации.</w:t>
      </w:r>
    </w:p>
    <w:p w:rsidR="00245818" w:rsidRPr="00E968A7" w:rsidRDefault="00245818" w:rsidP="009A0034">
      <w:pPr>
        <w:pStyle w:val="a5"/>
        <w:numPr>
          <w:ilvl w:val="1"/>
          <w:numId w:val="28"/>
        </w:numPr>
        <w:tabs>
          <w:tab w:val="left" w:pos="1577"/>
        </w:tabs>
        <w:ind w:hanging="570"/>
        <w:rPr>
          <w:sz w:val="24"/>
          <w:szCs w:val="24"/>
        </w:rPr>
      </w:pPr>
      <w:r w:rsidRPr="00E968A7">
        <w:rPr>
          <w:sz w:val="24"/>
          <w:szCs w:val="24"/>
        </w:rPr>
        <w:t>Исполнитель</w:t>
      </w:r>
      <w:r w:rsidRPr="00E968A7">
        <w:rPr>
          <w:spacing w:val="-2"/>
          <w:sz w:val="24"/>
          <w:szCs w:val="24"/>
        </w:rPr>
        <w:t xml:space="preserve"> </w:t>
      </w:r>
      <w:r w:rsidRPr="00E968A7">
        <w:rPr>
          <w:sz w:val="24"/>
          <w:szCs w:val="24"/>
        </w:rPr>
        <w:t>обязан:</w:t>
      </w:r>
    </w:p>
    <w:p w:rsidR="00245818" w:rsidRPr="00E968A7" w:rsidRDefault="00245818" w:rsidP="009A0034">
      <w:pPr>
        <w:pStyle w:val="a5"/>
        <w:numPr>
          <w:ilvl w:val="2"/>
          <w:numId w:val="28"/>
        </w:numPr>
        <w:tabs>
          <w:tab w:val="left" w:pos="1740"/>
        </w:tabs>
        <w:ind w:right="383" w:firstLine="708"/>
        <w:rPr>
          <w:sz w:val="24"/>
          <w:szCs w:val="24"/>
        </w:rPr>
      </w:pPr>
      <w:r w:rsidRPr="00E968A7">
        <w:rPr>
          <w:sz w:val="24"/>
          <w:szCs w:val="24"/>
        </w:rPr>
        <w:t>Провести</w:t>
      </w:r>
      <w:r w:rsidRPr="00E968A7">
        <w:rPr>
          <w:spacing w:val="1"/>
          <w:sz w:val="24"/>
          <w:szCs w:val="24"/>
        </w:rPr>
        <w:t xml:space="preserve"> </w:t>
      </w:r>
      <w:r w:rsidRPr="00E968A7">
        <w:rPr>
          <w:sz w:val="24"/>
          <w:szCs w:val="24"/>
        </w:rPr>
        <w:t>государственную</w:t>
      </w:r>
      <w:r w:rsidRPr="00E968A7">
        <w:rPr>
          <w:spacing w:val="1"/>
          <w:sz w:val="24"/>
          <w:szCs w:val="24"/>
        </w:rPr>
        <w:t xml:space="preserve"> </w:t>
      </w:r>
      <w:r w:rsidRPr="00E968A7">
        <w:rPr>
          <w:sz w:val="24"/>
          <w:szCs w:val="24"/>
        </w:rPr>
        <w:t>экспертизу</w:t>
      </w:r>
      <w:r w:rsidRPr="00E968A7">
        <w:rPr>
          <w:spacing w:val="1"/>
          <w:sz w:val="24"/>
          <w:szCs w:val="24"/>
        </w:rPr>
        <w:t xml:space="preserve"> </w:t>
      </w:r>
      <w:r w:rsidRPr="00E968A7">
        <w:rPr>
          <w:sz w:val="24"/>
          <w:szCs w:val="24"/>
        </w:rPr>
        <w:t>в</w:t>
      </w:r>
      <w:r w:rsidRPr="00E968A7">
        <w:rPr>
          <w:spacing w:val="1"/>
          <w:sz w:val="24"/>
          <w:szCs w:val="24"/>
        </w:rPr>
        <w:t xml:space="preserve"> </w:t>
      </w:r>
      <w:r w:rsidRPr="00E968A7">
        <w:rPr>
          <w:sz w:val="24"/>
          <w:szCs w:val="24"/>
        </w:rPr>
        <w:t>сроки,</w:t>
      </w:r>
      <w:r w:rsidRPr="00E968A7">
        <w:rPr>
          <w:spacing w:val="1"/>
          <w:sz w:val="24"/>
          <w:szCs w:val="24"/>
        </w:rPr>
        <w:t xml:space="preserve"> </w:t>
      </w:r>
      <w:r w:rsidRPr="00E968A7">
        <w:rPr>
          <w:sz w:val="24"/>
          <w:szCs w:val="24"/>
        </w:rPr>
        <w:t>установленные</w:t>
      </w:r>
      <w:r w:rsidRPr="00E968A7">
        <w:rPr>
          <w:spacing w:val="1"/>
          <w:sz w:val="24"/>
          <w:szCs w:val="24"/>
        </w:rPr>
        <w:t xml:space="preserve"> </w:t>
      </w:r>
      <w:r w:rsidRPr="00E968A7">
        <w:rPr>
          <w:sz w:val="24"/>
          <w:szCs w:val="24"/>
        </w:rPr>
        <w:t>договором</w:t>
      </w:r>
      <w:r w:rsidRPr="00E968A7">
        <w:rPr>
          <w:spacing w:val="1"/>
          <w:sz w:val="24"/>
          <w:szCs w:val="24"/>
        </w:rPr>
        <w:t xml:space="preserve"> </w:t>
      </w:r>
      <w:r w:rsidRPr="00E968A7">
        <w:rPr>
          <w:sz w:val="24"/>
          <w:szCs w:val="24"/>
        </w:rPr>
        <w:t>и</w:t>
      </w:r>
      <w:r w:rsidRPr="00E968A7">
        <w:rPr>
          <w:spacing w:val="1"/>
          <w:sz w:val="24"/>
          <w:szCs w:val="24"/>
        </w:rPr>
        <w:t xml:space="preserve"> </w:t>
      </w:r>
      <w:r w:rsidRPr="00E968A7">
        <w:rPr>
          <w:sz w:val="24"/>
          <w:szCs w:val="24"/>
        </w:rPr>
        <w:t>нормативными</w:t>
      </w:r>
      <w:r w:rsidRPr="00E968A7">
        <w:rPr>
          <w:spacing w:val="-1"/>
          <w:sz w:val="24"/>
          <w:szCs w:val="24"/>
        </w:rPr>
        <w:t xml:space="preserve"> </w:t>
      </w:r>
      <w:r w:rsidRPr="00E968A7">
        <w:rPr>
          <w:sz w:val="24"/>
          <w:szCs w:val="24"/>
        </w:rPr>
        <w:t>правовыми актами.</w:t>
      </w:r>
    </w:p>
    <w:p w:rsidR="00245818" w:rsidRPr="00E968A7" w:rsidRDefault="00245818" w:rsidP="009A0034">
      <w:pPr>
        <w:pStyle w:val="a5"/>
        <w:numPr>
          <w:ilvl w:val="2"/>
          <w:numId w:val="28"/>
        </w:numPr>
        <w:tabs>
          <w:tab w:val="left" w:pos="1740"/>
        </w:tabs>
        <w:ind w:right="372" w:firstLine="708"/>
        <w:rPr>
          <w:sz w:val="24"/>
          <w:szCs w:val="24"/>
        </w:rPr>
      </w:pPr>
      <w:r w:rsidRPr="00E968A7">
        <w:rPr>
          <w:sz w:val="24"/>
          <w:szCs w:val="24"/>
        </w:rPr>
        <w:t>Принимать</w:t>
      </w:r>
      <w:r w:rsidRPr="00E968A7">
        <w:rPr>
          <w:spacing w:val="1"/>
          <w:sz w:val="24"/>
          <w:szCs w:val="24"/>
        </w:rPr>
        <w:t xml:space="preserve"> </w:t>
      </w:r>
      <w:r w:rsidRPr="00E968A7">
        <w:rPr>
          <w:sz w:val="24"/>
          <w:szCs w:val="24"/>
        </w:rPr>
        <w:t>меры</w:t>
      </w:r>
      <w:r w:rsidRPr="00E968A7">
        <w:rPr>
          <w:spacing w:val="1"/>
          <w:sz w:val="24"/>
          <w:szCs w:val="24"/>
        </w:rPr>
        <w:t xml:space="preserve"> </w:t>
      </w:r>
      <w:r w:rsidRPr="00E968A7">
        <w:rPr>
          <w:sz w:val="24"/>
          <w:szCs w:val="24"/>
        </w:rPr>
        <w:t>по</w:t>
      </w:r>
      <w:r w:rsidRPr="00E968A7">
        <w:rPr>
          <w:spacing w:val="1"/>
          <w:sz w:val="24"/>
          <w:szCs w:val="24"/>
        </w:rPr>
        <w:t xml:space="preserve"> </w:t>
      </w:r>
      <w:r w:rsidRPr="00E968A7">
        <w:rPr>
          <w:sz w:val="24"/>
          <w:szCs w:val="24"/>
        </w:rPr>
        <w:t>обеспечению</w:t>
      </w:r>
      <w:r w:rsidRPr="00E968A7">
        <w:rPr>
          <w:spacing w:val="1"/>
          <w:sz w:val="24"/>
          <w:szCs w:val="24"/>
        </w:rPr>
        <w:t xml:space="preserve"> </w:t>
      </w:r>
      <w:r w:rsidRPr="00E968A7">
        <w:rPr>
          <w:sz w:val="24"/>
          <w:szCs w:val="24"/>
        </w:rPr>
        <w:t>сохранности</w:t>
      </w:r>
      <w:r w:rsidRPr="00E968A7">
        <w:rPr>
          <w:spacing w:val="1"/>
          <w:sz w:val="24"/>
          <w:szCs w:val="24"/>
        </w:rPr>
        <w:t xml:space="preserve"> </w:t>
      </w:r>
      <w:r w:rsidRPr="00E968A7">
        <w:rPr>
          <w:sz w:val="24"/>
          <w:szCs w:val="24"/>
        </w:rPr>
        <w:t>представленных</w:t>
      </w:r>
      <w:r w:rsidRPr="00E968A7">
        <w:rPr>
          <w:spacing w:val="1"/>
          <w:sz w:val="24"/>
          <w:szCs w:val="24"/>
        </w:rPr>
        <w:t xml:space="preserve"> </w:t>
      </w:r>
      <w:r w:rsidRPr="00E968A7">
        <w:rPr>
          <w:sz w:val="24"/>
          <w:szCs w:val="24"/>
        </w:rPr>
        <w:t>документов,</w:t>
      </w:r>
      <w:r w:rsidRPr="00E968A7">
        <w:rPr>
          <w:spacing w:val="1"/>
          <w:sz w:val="24"/>
          <w:szCs w:val="24"/>
        </w:rPr>
        <w:t xml:space="preserve"> </w:t>
      </w:r>
      <w:r w:rsidRPr="00E968A7">
        <w:rPr>
          <w:sz w:val="24"/>
          <w:szCs w:val="24"/>
        </w:rPr>
        <w:t>а</w:t>
      </w:r>
      <w:r w:rsidRPr="00E968A7">
        <w:rPr>
          <w:spacing w:val="1"/>
          <w:sz w:val="24"/>
          <w:szCs w:val="24"/>
        </w:rPr>
        <w:t xml:space="preserve"> </w:t>
      </w:r>
      <w:r w:rsidRPr="00E968A7">
        <w:rPr>
          <w:sz w:val="24"/>
          <w:szCs w:val="24"/>
        </w:rPr>
        <w:t>также</w:t>
      </w:r>
      <w:r w:rsidRPr="00E968A7">
        <w:rPr>
          <w:spacing w:val="1"/>
          <w:sz w:val="24"/>
          <w:szCs w:val="24"/>
        </w:rPr>
        <w:t xml:space="preserve"> </w:t>
      </w:r>
      <w:r w:rsidRPr="00E968A7">
        <w:rPr>
          <w:sz w:val="24"/>
          <w:szCs w:val="24"/>
        </w:rPr>
        <w:t>по</w:t>
      </w:r>
      <w:r w:rsidRPr="00E968A7">
        <w:rPr>
          <w:spacing w:val="1"/>
          <w:sz w:val="24"/>
          <w:szCs w:val="24"/>
        </w:rPr>
        <w:t xml:space="preserve"> </w:t>
      </w:r>
      <w:r w:rsidRPr="00E968A7">
        <w:rPr>
          <w:sz w:val="24"/>
          <w:szCs w:val="24"/>
        </w:rPr>
        <w:t>неразглашению</w:t>
      </w:r>
      <w:r w:rsidRPr="00E968A7">
        <w:rPr>
          <w:spacing w:val="1"/>
          <w:sz w:val="24"/>
          <w:szCs w:val="24"/>
        </w:rPr>
        <w:t xml:space="preserve"> </w:t>
      </w:r>
      <w:r w:rsidRPr="00E968A7">
        <w:rPr>
          <w:sz w:val="24"/>
          <w:szCs w:val="24"/>
        </w:rPr>
        <w:t>третьим</w:t>
      </w:r>
      <w:r w:rsidRPr="00E968A7">
        <w:rPr>
          <w:spacing w:val="1"/>
          <w:sz w:val="24"/>
          <w:szCs w:val="24"/>
        </w:rPr>
        <w:t xml:space="preserve"> </w:t>
      </w:r>
      <w:r w:rsidRPr="00E968A7">
        <w:rPr>
          <w:sz w:val="24"/>
          <w:szCs w:val="24"/>
        </w:rPr>
        <w:t>лицам</w:t>
      </w:r>
      <w:r w:rsidRPr="00E968A7">
        <w:rPr>
          <w:spacing w:val="1"/>
          <w:sz w:val="24"/>
          <w:szCs w:val="24"/>
        </w:rPr>
        <w:t xml:space="preserve"> </w:t>
      </w:r>
      <w:r w:rsidRPr="00E968A7">
        <w:rPr>
          <w:sz w:val="24"/>
          <w:szCs w:val="24"/>
        </w:rPr>
        <w:t>проектных</w:t>
      </w:r>
      <w:r w:rsidRPr="00E968A7">
        <w:rPr>
          <w:spacing w:val="1"/>
          <w:sz w:val="24"/>
          <w:szCs w:val="24"/>
        </w:rPr>
        <w:t xml:space="preserve"> </w:t>
      </w:r>
      <w:r w:rsidRPr="00E968A7">
        <w:rPr>
          <w:sz w:val="24"/>
          <w:szCs w:val="24"/>
        </w:rPr>
        <w:t>решений</w:t>
      </w:r>
      <w:r w:rsidRPr="00E968A7">
        <w:rPr>
          <w:spacing w:val="1"/>
          <w:sz w:val="24"/>
          <w:szCs w:val="24"/>
        </w:rPr>
        <w:t xml:space="preserve"> </w:t>
      </w:r>
      <w:r w:rsidRPr="00E968A7">
        <w:rPr>
          <w:sz w:val="24"/>
          <w:szCs w:val="24"/>
        </w:rPr>
        <w:t>и</w:t>
      </w:r>
      <w:r w:rsidRPr="00E968A7">
        <w:rPr>
          <w:spacing w:val="1"/>
          <w:sz w:val="24"/>
          <w:szCs w:val="24"/>
        </w:rPr>
        <w:t xml:space="preserve"> </w:t>
      </w:r>
      <w:r w:rsidRPr="00E968A7">
        <w:rPr>
          <w:sz w:val="24"/>
          <w:szCs w:val="24"/>
        </w:rPr>
        <w:t>иной</w:t>
      </w:r>
      <w:r w:rsidRPr="00E968A7">
        <w:rPr>
          <w:spacing w:val="1"/>
          <w:sz w:val="24"/>
          <w:szCs w:val="24"/>
        </w:rPr>
        <w:t xml:space="preserve"> </w:t>
      </w:r>
      <w:r w:rsidRPr="00E968A7">
        <w:rPr>
          <w:sz w:val="24"/>
          <w:szCs w:val="24"/>
        </w:rPr>
        <w:t>конфиденциальной</w:t>
      </w:r>
      <w:r w:rsidRPr="00E968A7">
        <w:rPr>
          <w:spacing w:val="1"/>
          <w:sz w:val="24"/>
          <w:szCs w:val="24"/>
        </w:rPr>
        <w:t xml:space="preserve"> </w:t>
      </w:r>
      <w:r w:rsidRPr="00E968A7">
        <w:rPr>
          <w:sz w:val="24"/>
          <w:szCs w:val="24"/>
        </w:rPr>
        <w:t>информации,</w:t>
      </w:r>
      <w:r w:rsidRPr="00E968A7">
        <w:rPr>
          <w:spacing w:val="1"/>
          <w:sz w:val="24"/>
          <w:szCs w:val="24"/>
        </w:rPr>
        <w:t xml:space="preserve"> </w:t>
      </w:r>
      <w:r w:rsidRPr="00E968A7">
        <w:rPr>
          <w:sz w:val="24"/>
          <w:szCs w:val="24"/>
        </w:rPr>
        <w:t>которая</w:t>
      </w:r>
      <w:r w:rsidRPr="00E968A7">
        <w:rPr>
          <w:spacing w:val="1"/>
          <w:sz w:val="24"/>
          <w:szCs w:val="24"/>
        </w:rPr>
        <w:t xml:space="preserve"> </w:t>
      </w:r>
      <w:r w:rsidRPr="00E968A7">
        <w:rPr>
          <w:sz w:val="24"/>
          <w:szCs w:val="24"/>
        </w:rPr>
        <w:t>стала</w:t>
      </w:r>
      <w:r w:rsidRPr="00E968A7">
        <w:rPr>
          <w:spacing w:val="1"/>
          <w:sz w:val="24"/>
          <w:szCs w:val="24"/>
        </w:rPr>
        <w:t xml:space="preserve"> </w:t>
      </w:r>
      <w:r w:rsidRPr="00E968A7">
        <w:rPr>
          <w:sz w:val="24"/>
          <w:szCs w:val="24"/>
        </w:rPr>
        <w:t>известна</w:t>
      </w:r>
      <w:r w:rsidRPr="00E968A7">
        <w:rPr>
          <w:spacing w:val="1"/>
          <w:sz w:val="24"/>
          <w:szCs w:val="24"/>
        </w:rPr>
        <w:t xml:space="preserve"> </w:t>
      </w:r>
      <w:r w:rsidRPr="00E968A7">
        <w:rPr>
          <w:sz w:val="24"/>
          <w:szCs w:val="24"/>
        </w:rPr>
        <w:t>Исполнителю</w:t>
      </w:r>
      <w:r w:rsidRPr="00E968A7">
        <w:rPr>
          <w:spacing w:val="1"/>
          <w:sz w:val="24"/>
          <w:szCs w:val="24"/>
        </w:rPr>
        <w:t xml:space="preserve"> </w:t>
      </w:r>
      <w:r w:rsidRPr="00E968A7">
        <w:rPr>
          <w:sz w:val="24"/>
          <w:szCs w:val="24"/>
        </w:rPr>
        <w:t>в</w:t>
      </w:r>
      <w:r w:rsidRPr="00E968A7">
        <w:rPr>
          <w:spacing w:val="1"/>
          <w:sz w:val="24"/>
          <w:szCs w:val="24"/>
        </w:rPr>
        <w:t xml:space="preserve"> </w:t>
      </w:r>
      <w:r w:rsidRPr="00E968A7">
        <w:rPr>
          <w:sz w:val="24"/>
          <w:szCs w:val="24"/>
        </w:rPr>
        <w:t>связи</w:t>
      </w:r>
      <w:r w:rsidRPr="00E968A7">
        <w:rPr>
          <w:spacing w:val="1"/>
          <w:sz w:val="24"/>
          <w:szCs w:val="24"/>
        </w:rPr>
        <w:t xml:space="preserve"> </w:t>
      </w:r>
      <w:r w:rsidRPr="00E968A7">
        <w:rPr>
          <w:sz w:val="24"/>
          <w:szCs w:val="24"/>
        </w:rPr>
        <w:t>с</w:t>
      </w:r>
      <w:r w:rsidRPr="00E968A7">
        <w:rPr>
          <w:spacing w:val="1"/>
          <w:sz w:val="24"/>
          <w:szCs w:val="24"/>
        </w:rPr>
        <w:t xml:space="preserve"> </w:t>
      </w:r>
      <w:r w:rsidRPr="00E968A7">
        <w:rPr>
          <w:sz w:val="24"/>
          <w:szCs w:val="24"/>
        </w:rPr>
        <w:t>проведением</w:t>
      </w:r>
      <w:r w:rsidRPr="00E968A7">
        <w:rPr>
          <w:spacing w:val="1"/>
          <w:sz w:val="24"/>
          <w:szCs w:val="24"/>
        </w:rPr>
        <w:t xml:space="preserve"> </w:t>
      </w:r>
      <w:r w:rsidRPr="00E968A7">
        <w:rPr>
          <w:sz w:val="24"/>
          <w:szCs w:val="24"/>
        </w:rPr>
        <w:t>государственной</w:t>
      </w:r>
      <w:r w:rsidRPr="00E968A7">
        <w:rPr>
          <w:spacing w:val="1"/>
          <w:sz w:val="24"/>
          <w:szCs w:val="24"/>
        </w:rPr>
        <w:t xml:space="preserve"> </w:t>
      </w:r>
      <w:r w:rsidRPr="00E968A7">
        <w:rPr>
          <w:sz w:val="24"/>
          <w:szCs w:val="24"/>
        </w:rPr>
        <w:t>экспертизы,</w:t>
      </w:r>
      <w:r w:rsidRPr="00E968A7">
        <w:rPr>
          <w:spacing w:val="1"/>
          <w:sz w:val="24"/>
          <w:szCs w:val="24"/>
        </w:rPr>
        <w:t xml:space="preserve"> </w:t>
      </w:r>
      <w:r w:rsidRPr="00E968A7">
        <w:rPr>
          <w:sz w:val="24"/>
          <w:szCs w:val="24"/>
        </w:rPr>
        <w:t>за</w:t>
      </w:r>
      <w:r w:rsidRPr="00E968A7">
        <w:rPr>
          <w:spacing w:val="1"/>
          <w:sz w:val="24"/>
          <w:szCs w:val="24"/>
        </w:rPr>
        <w:t xml:space="preserve"> </w:t>
      </w:r>
      <w:r w:rsidRPr="00E968A7">
        <w:rPr>
          <w:sz w:val="24"/>
          <w:szCs w:val="24"/>
        </w:rPr>
        <w:t>исключением</w:t>
      </w:r>
      <w:r w:rsidRPr="00E968A7">
        <w:rPr>
          <w:spacing w:val="1"/>
          <w:sz w:val="24"/>
          <w:szCs w:val="24"/>
        </w:rPr>
        <w:t xml:space="preserve"> </w:t>
      </w:r>
      <w:r w:rsidRPr="00E968A7">
        <w:rPr>
          <w:sz w:val="24"/>
          <w:szCs w:val="24"/>
        </w:rPr>
        <w:t>случаев,</w:t>
      </w:r>
      <w:r w:rsidRPr="00E968A7">
        <w:rPr>
          <w:spacing w:val="1"/>
          <w:sz w:val="24"/>
          <w:szCs w:val="24"/>
        </w:rPr>
        <w:t xml:space="preserve"> </w:t>
      </w:r>
      <w:r w:rsidRPr="00E968A7">
        <w:rPr>
          <w:sz w:val="24"/>
          <w:szCs w:val="24"/>
        </w:rPr>
        <w:t>когда</w:t>
      </w:r>
      <w:r w:rsidRPr="00E968A7">
        <w:rPr>
          <w:spacing w:val="1"/>
          <w:sz w:val="24"/>
          <w:szCs w:val="24"/>
        </w:rPr>
        <w:t xml:space="preserve"> </w:t>
      </w:r>
      <w:r w:rsidRPr="00E968A7">
        <w:rPr>
          <w:sz w:val="24"/>
          <w:szCs w:val="24"/>
        </w:rPr>
        <w:t>указанные</w:t>
      </w:r>
      <w:r w:rsidRPr="00E968A7">
        <w:rPr>
          <w:spacing w:val="1"/>
          <w:sz w:val="24"/>
          <w:szCs w:val="24"/>
        </w:rPr>
        <w:t xml:space="preserve"> </w:t>
      </w:r>
      <w:r w:rsidRPr="00E968A7">
        <w:rPr>
          <w:sz w:val="24"/>
          <w:szCs w:val="24"/>
        </w:rPr>
        <w:t>документы</w:t>
      </w:r>
      <w:r w:rsidRPr="00E968A7">
        <w:rPr>
          <w:spacing w:val="1"/>
          <w:sz w:val="24"/>
          <w:szCs w:val="24"/>
        </w:rPr>
        <w:t xml:space="preserve"> </w:t>
      </w:r>
      <w:r w:rsidRPr="00E968A7">
        <w:rPr>
          <w:sz w:val="24"/>
          <w:szCs w:val="24"/>
        </w:rPr>
        <w:t>и</w:t>
      </w:r>
      <w:r w:rsidRPr="00E968A7">
        <w:rPr>
          <w:spacing w:val="1"/>
          <w:sz w:val="24"/>
          <w:szCs w:val="24"/>
        </w:rPr>
        <w:t xml:space="preserve"> </w:t>
      </w:r>
      <w:r w:rsidRPr="00E968A7">
        <w:rPr>
          <w:sz w:val="24"/>
          <w:szCs w:val="24"/>
        </w:rPr>
        <w:t>информация</w:t>
      </w:r>
      <w:r w:rsidRPr="00E968A7">
        <w:rPr>
          <w:spacing w:val="1"/>
          <w:sz w:val="24"/>
          <w:szCs w:val="24"/>
        </w:rPr>
        <w:t xml:space="preserve"> </w:t>
      </w:r>
      <w:r w:rsidRPr="00E968A7">
        <w:rPr>
          <w:sz w:val="24"/>
          <w:szCs w:val="24"/>
        </w:rPr>
        <w:t>подлежат</w:t>
      </w:r>
      <w:r w:rsidRPr="00E968A7">
        <w:rPr>
          <w:spacing w:val="1"/>
          <w:sz w:val="24"/>
          <w:szCs w:val="24"/>
        </w:rPr>
        <w:t xml:space="preserve"> </w:t>
      </w:r>
      <w:r w:rsidRPr="00E968A7">
        <w:rPr>
          <w:sz w:val="24"/>
          <w:szCs w:val="24"/>
        </w:rPr>
        <w:t>включению в государственные информационные системы или направлению в уполномоченные</w:t>
      </w:r>
      <w:r w:rsidRPr="00E968A7">
        <w:rPr>
          <w:spacing w:val="1"/>
          <w:sz w:val="24"/>
          <w:szCs w:val="24"/>
        </w:rPr>
        <w:t xml:space="preserve"> </w:t>
      </w:r>
      <w:r w:rsidRPr="00E968A7">
        <w:rPr>
          <w:sz w:val="24"/>
          <w:szCs w:val="24"/>
        </w:rPr>
        <w:t>органы</w:t>
      </w:r>
      <w:r w:rsidRPr="00E968A7">
        <w:rPr>
          <w:spacing w:val="-1"/>
          <w:sz w:val="24"/>
          <w:szCs w:val="24"/>
        </w:rPr>
        <w:t xml:space="preserve"> </w:t>
      </w:r>
      <w:r w:rsidRPr="00E968A7">
        <w:rPr>
          <w:sz w:val="24"/>
          <w:szCs w:val="24"/>
        </w:rPr>
        <w:t>(организации) в</w:t>
      </w:r>
      <w:r w:rsidRPr="00E968A7">
        <w:rPr>
          <w:spacing w:val="-3"/>
          <w:sz w:val="24"/>
          <w:szCs w:val="24"/>
        </w:rPr>
        <w:t xml:space="preserve"> </w:t>
      </w:r>
      <w:r w:rsidRPr="00E968A7">
        <w:rPr>
          <w:sz w:val="24"/>
          <w:szCs w:val="24"/>
        </w:rPr>
        <w:t>установленном</w:t>
      </w:r>
      <w:r w:rsidRPr="00E968A7">
        <w:rPr>
          <w:spacing w:val="-1"/>
          <w:sz w:val="24"/>
          <w:szCs w:val="24"/>
        </w:rPr>
        <w:t xml:space="preserve"> </w:t>
      </w:r>
      <w:r w:rsidRPr="00E968A7">
        <w:rPr>
          <w:sz w:val="24"/>
          <w:szCs w:val="24"/>
        </w:rPr>
        <w:t>федеральными</w:t>
      </w:r>
      <w:r w:rsidRPr="00E968A7">
        <w:rPr>
          <w:spacing w:val="-1"/>
          <w:sz w:val="24"/>
          <w:szCs w:val="24"/>
        </w:rPr>
        <w:t xml:space="preserve"> </w:t>
      </w:r>
      <w:r w:rsidRPr="00E968A7">
        <w:rPr>
          <w:sz w:val="24"/>
          <w:szCs w:val="24"/>
        </w:rPr>
        <w:t>законами порядке.</w:t>
      </w:r>
    </w:p>
    <w:p w:rsidR="00245818" w:rsidRPr="00E968A7" w:rsidRDefault="00245818" w:rsidP="009A0034">
      <w:pPr>
        <w:pStyle w:val="a5"/>
        <w:numPr>
          <w:ilvl w:val="2"/>
          <w:numId w:val="28"/>
        </w:numPr>
        <w:tabs>
          <w:tab w:val="left" w:pos="1740"/>
        </w:tabs>
        <w:spacing w:before="1"/>
        <w:ind w:right="379" w:firstLine="708"/>
        <w:rPr>
          <w:sz w:val="24"/>
          <w:szCs w:val="24"/>
        </w:rPr>
      </w:pPr>
      <w:r w:rsidRPr="00E968A7">
        <w:rPr>
          <w:sz w:val="24"/>
          <w:szCs w:val="24"/>
        </w:rPr>
        <w:t>Выдать</w:t>
      </w:r>
      <w:r w:rsidRPr="00E968A7">
        <w:rPr>
          <w:spacing w:val="-12"/>
          <w:sz w:val="24"/>
          <w:szCs w:val="24"/>
        </w:rPr>
        <w:t xml:space="preserve"> </w:t>
      </w:r>
      <w:r w:rsidRPr="00E968A7">
        <w:rPr>
          <w:sz w:val="24"/>
          <w:szCs w:val="24"/>
        </w:rPr>
        <w:t>Заказчику</w:t>
      </w:r>
      <w:r w:rsidRPr="00E968A7">
        <w:rPr>
          <w:spacing w:val="-13"/>
          <w:sz w:val="24"/>
          <w:szCs w:val="24"/>
        </w:rPr>
        <w:t xml:space="preserve"> </w:t>
      </w:r>
      <w:r w:rsidRPr="00E968A7">
        <w:rPr>
          <w:sz w:val="24"/>
          <w:szCs w:val="24"/>
        </w:rPr>
        <w:t>после</w:t>
      </w:r>
      <w:r w:rsidRPr="00E968A7">
        <w:rPr>
          <w:spacing w:val="-13"/>
          <w:sz w:val="24"/>
          <w:szCs w:val="24"/>
        </w:rPr>
        <w:t xml:space="preserve"> </w:t>
      </w:r>
      <w:r w:rsidRPr="00E968A7">
        <w:rPr>
          <w:sz w:val="24"/>
          <w:szCs w:val="24"/>
        </w:rPr>
        <w:t>оформления</w:t>
      </w:r>
      <w:r w:rsidRPr="00E968A7">
        <w:rPr>
          <w:spacing w:val="-12"/>
          <w:sz w:val="24"/>
          <w:szCs w:val="24"/>
        </w:rPr>
        <w:t xml:space="preserve"> </w:t>
      </w:r>
      <w:r w:rsidRPr="00E968A7">
        <w:rPr>
          <w:sz w:val="24"/>
          <w:szCs w:val="24"/>
        </w:rPr>
        <w:t>договора,</w:t>
      </w:r>
      <w:r w:rsidRPr="00E968A7">
        <w:rPr>
          <w:spacing w:val="-12"/>
          <w:sz w:val="24"/>
          <w:szCs w:val="24"/>
        </w:rPr>
        <w:t xml:space="preserve"> </w:t>
      </w:r>
      <w:r w:rsidRPr="00E968A7">
        <w:rPr>
          <w:sz w:val="24"/>
          <w:szCs w:val="24"/>
        </w:rPr>
        <w:t>оказания</w:t>
      </w:r>
      <w:r w:rsidRPr="00E968A7">
        <w:rPr>
          <w:spacing w:val="-12"/>
          <w:sz w:val="24"/>
          <w:szCs w:val="24"/>
        </w:rPr>
        <w:t xml:space="preserve"> </w:t>
      </w:r>
      <w:r w:rsidRPr="00E968A7">
        <w:rPr>
          <w:sz w:val="24"/>
          <w:szCs w:val="24"/>
        </w:rPr>
        <w:t>услуги</w:t>
      </w:r>
      <w:r w:rsidRPr="00E968A7">
        <w:rPr>
          <w:spacing w:val="-13"/>
          <w:sz w:val="24"/>
          <w:szCs w:val="24"/>
        </w:rPr>
        <w:t xml:space="preserve"> </w:t>
      </w:r>
      <w:r w:rsidRPr="00E968A7">
        <w:rPr>
          <w:sz w:val="24"/>
          <w:szCs w:val="24"/>
        </w:rPr>
        <w:t>на</w:t>
      </w:r>
      <w:r w:rsidRPr="00E968A7">
        <w:rPr>
          <w:spacing w:val="-13"/>
          <w:sz w:val="24"/>
          <w:szCs w:val="24"/>
        </w:rPr>
        <w:t xml:space="preserve"> </w:t>
      </w:r>
      <w:r w:rsidRPr="00E968A7">
        <w:rPr>
          <w:sz w:val="24"/>
          <w:szCs w:val="24"/>
        </w:rPr>
        <w:t>основании</w:t>
      </w:r>
      <w:r w:rsidRPr="00E968A7">
        <w:rPr>
          <w:spacing w:val="-11"/>
          <w:sz w:val="24"/>
          <w:szCs w:val="24"/>
        </w:rPr>
        <w:t xml:space="preserve"> </w:t>
      </w:r>
      <w:r w:rsidRPr="00E968A7">
        <w:rPr>
          <w:sz w:val="24"/>
          <w:szCs w:val="24"/>
        </w:rPr>
        <w:t>Акта:</w:t>
      </w:r>
      <w:r w:rsidRPr="00E968A7">
        <w:rPr>
          <w:spacing w:val="-58"/>
          <w:sz w:val="24"/>
          <w:szCs w:val="24"/>
        </w:rPr>
        <w:t xml:space="preserve"> </w:t>
      </w:r>
      <w:r w:rsidRPr="00E968A7">
        <w:rPr>
          <w:sz w:val="24"/>
          <w:szCs w:val="24"/>
        </w:rPr>
        <w:t>положительное</w:t>
      </w:r>
      <w:r w:rsidRPr="00E968A7">
        <w:rPr>
          <w:spacing w:val="-2"/>
          <w:sz w:val="24"/>
          <w:szCs w:val="24"/>
        </w:rPr>
        <w:t xml:space="preserve"> </w:t>
      </w:r>
      <w:r w:rsidRPr="00E968A7">
        <w:rPr>
          <w:sz w:val="24"/>
          <w:szCs w:val="24"/>
        </w:rPr>
        <w:t>или отрицательное</w:t>
      </w:r>
      <w:r w:rsidRPr="00E968A7">
        <w:rPr>
          <w:spacing w:val="-4"/>
          <w:sz w:val="24"/>
          <w:szCs w:val="24"/>
        </w:rPr>
        <w:t xml:space="preserve"> </w:t>
      </w:r>
      <w:r w:rsidRPr="00E968A7">
        <w:rPr>
          <w:sz w:val="24"/>
          <w:szCs w:val="24"/>
        </w:rPr>
        <w:t>заключение</w:t>
      </w:r>
      <w:r w:rsidRPr="00E968A7">
        <w:rPr>
          <w:spacing w:val="-5"/>
          <w:sz w:val="24"/>
          <w:szCs w:val="24"/>
        </w:rPr>
        <w:t xml:space="preserve"> </w:t>
      </w:r>
      <w:r w:rsidRPr="00E968A7">
        <w:rPr>
          <w:sz w:val="24"/>
          <w:szCs w:val="24"/>
        </w:rPr>
        <w:t>на</w:t>
      </w:r>
      <w:r w:rsidRPr="00E968A7">
        <w:rPr>
          <w:spacing w:val="-1"/>
          <w:sz w:val="24"/>
          <w:szCs w:val="24"/>
        </w:rPr>
        <w:t xml:space="preserve"> </w:t>
      </w:r>
      <w:r w:rsidRPr="00E968A7">
        <w:rPr>
          <w:sz w:val="24"/>
          <w:szCs w:val="24"/>
        </w:rPr>
        <w:t>условиях</w:t>
      </w:r>
      <w:r w:rsidRPr="00E968A7">
        <w:rPr>
          <w:spacing w:val="-1"/>
          <w:sz w:val="24"/>
          <w:szCs w:val="24"/>
        </w:rPr>
        <w:t xml:space="preserve"> </w:t>
      </w:r>
      <w:r w:rsidRPr="00E968A7">
        <w:rPr>
          <w:sz w:val="24"/>
          <w:szCs w:val="24"/>
        </w:rPr>
        <w:t>настоящего</w:t>
      </w:r>
      <w:r w:rsidRPr="00E968A7">
        <w:rPr>
          <w:spacing w:val="-1"/>
          <w:sz w:val="24"/>
          <w:szCs w:val="24"/>
        </w:rPr>
        <w:t xml:space="preserve"> </w:t>
      </w:r>
      <w:r w:rsidRPr="00E968A7">
        <w:rPr>
          <w:sz w:val="24"/>
          <w:szCs w:val="24"/>
        </w:rPr>
        <w:t>договора.</w:t>
      </w:r>
    </w:p>
    <w:p w:rsidR="00245818" w:rsidRDefault="00245818" w:rsidP="009A0034">
      <w:pPr>
        <w:pStyle w:val="a5"/>
        <w:numPr>
          <w:ilvl w:val="2"/>
          <w:numId w:val="28"/>
        </w:numPr>
        <w:tabs>
          <w:tab w:val="left" w:pos="1740"/>
        </w:tabs>
        <w:ind w:right="378" w:firstLine="708"/>
        <w:rPr>
          <w:sz w:val="24"/>
          <w:szCs w:val="24"/>
        </w:rPr>
      </w:pPr>
      <w:r w:rsidRPr="00E968A7">
        <w:rPr>
          <w:sz w:val="24"/>
          <w:szCs w:val="24"/>
        </w:rPr>
        <w:t>Оформить</w:t>
      </w:r>
      <w:r w:rsidRPr="00E968A7">
        <w:rPr>
          <w:spacing w:val="1"/>
          <w:sz w:val="24"/>
          <w:szCs w:val="24"/>
        </w:rPr>
        <w:t xml:space="preserve"> </w:t>
      </w:r>
      <w:r w:rsidRPr="00E968A7">
        <w:rPr>
          <w:sz w:val="24"/>
          <w:szCs w:val="24"/>
        </w:rPr>
        <w:t>и</w:t>
      </w:r>
      <w:r w:rsidRPr="00E968A7">
        <w:rPr>
          <w:spacing w:val="1"/>
          <w:sz w:val="24"/>
          <w:szCs w:val="24"/>
        </w:rPr>
        <w:t xml:space="preserve"> </w:t>
      </w:r>
      <w:r w:rsidRPr="00E968A7">
        <w:rPr>
          <w:sz w:val="24"/>
          <w:szCs w:val="24"/>
        </w:rPr>
        <w:t>выдать</w:t>
      </w:r>
      <w:r w:rsidRPr="00E968A7">
        <w:rPr>
          <w:spacing w:val="1"/>
          <w:sz w:val="24"/>
          <w:szCs w:val="24"/>
        </w:rPr>
        <w:t xml:space="preserve"> </w:t>
      </w:r>
      <w:r w:rsidRPr="00E968A7">
        <w:rPr>
          <w:sz w:val="24"/>
          <w:szCs w:val="24"/>
        </w:rPr>
        <w:t>(направить)</w:t>
      </w:r>
      <w:r w:rsidRPr="00E968A7">
        <w:rPr>
          <w:spacing w:val="1"/>
          <w:sz w:val="24"/>
          <w:szCs w:val="24"/>
        </w:rPr>
        <w:t xml:space="preserve"> </w:t>
      </w:r>
      <w:r w:rsidRPr="00E968A7">
        <w:rPr>
          <w:sz w:val="24"/>
          <w:szCs w:val="24"/>
        </w:rPr>
        <w:t>счета-фактуру(ы)</w:t>
      </w:r>
      <w:r w:rsidRPr="00E968A7">
        <w:rPr>
          <w:spacing w:val="1"/>
          <w:sz w:val="24"/>
          <w:szCs w:val="24"/>
        </w:rPr>
        <w:t xml:space="preserve"> </w:t>
      </w:r>
      <w:r w:rsidRPr="00E968A7">
        <w:rPr>
          <w:sz w:val="24"/>
          <w:szCs w:val="24"/>
        </w:rPr>
        <w:t>Заказчику</w:t>
      </w:r>
      <w:r w:rsidRPr="00E968A7">
        <w:rPr>
          <w:spacing w:val="1"/>
          <w:sz w:val="24"/>
          <w:szCs w:val="24"/>
        </w:rPr>
        <w:t xml:space="preserve"> </w:t>
      </w:r>
      <w:r w:rsidRPr="00E968A7">
        <w:rPr>
          <w:sz w:val="24"/>
          <w:szCs w:val="24"/>
        </w:rPr>
        <w:t>в</w:t>
      </w:r>
      <w:r w:rsidRPr="00E968A7">
        <w:rPr>
          <w:spacing w:val="1"/>
          <w:sz w:val="24"/>
          <w:szCs w:val="24"/>
        </w:rPr>
        <w:t xml:space="preserve"> </w:t>
      </w:r>
      <w:r w:rsidRPr="00E968A7">
        <w:rPr>
          <w:sz w:val="24"/>
          <w:szCs w:val="24"/>
        </w:rPr>
        <w:t>сроки,</w:t>
      </w:r>
      <w:r w:rsidRPr="00E968A7">
        <w:rPr>
          <w:spacing w:val="1"/>
          <w:sz w:val="24"/>
          <w:szCs w:val="24"/>
        </w:rPr>
        <w:t xml:space="preserve"> </w:t>
      </w:r>
      <w:r w:rsidRPr="00E968A7">
        <w:rPr>
          <w:sz w:val="24"/>
          <w:szCs w:val="24"/>
        </w:rPr>
        <w:t>предусмотренные</w:t>
      </w:r>
      <w:r w:rsidRPr="00E968A7">
        <w:rPr>
          <w:spacing w:val="-3"/>
          <w:sz w:val="24"/>
          <w:szCs w:val="24"/>
        </w:rPr>
        <w:t xml:space="preserve"> </w:t>
      </w:r>
      <w:r w:rsidRPr="00E968A7">
        <w:rPr>
          <w:sz w:val="24"/>
          <w:szCs w:val="24"/>
        </w:rPr>
        <w:t>действующим</w:t>
      </w:r>
      <w:r w:rsidRPr="00E968A7">
        <w:rPr>
          <w:spacing w:val="-2"/>
          <w:sz w:val="24"/>
          <w:szCs w:val="24"/>
        </w:rPr>
        <w:t xml:space="preserve"> </w:t>
      </w:r>
      <w:r w:rsidRPr="00E968A7">
        <w:rPr>
          <w:sz w:val="24"/>
          <w:szCs w:val="24"/>
        </w:rPr>
        <w:t>законодательством Российской</w:t>
      </w:r>
      <w:r w:rsidRPr="00E968A7">
        <w:rPr>
          <w:spacing w:val="-1"/>
          <w:sz w:val="24"/>
          <w:szCs w:val="24"/>
        </w:rPr>
        <w:t xml:space="preserve"> </w:t>
      </w:r>
      <w:r w:rsidRPr="00E968A7">
        <w:rPr>
          <w:sz w:val="24"/>
          <w:szCs w:val="24"/>
        </w:rPr>
        <w:t>Федерации.</w:t>
      </w:r>
    </w:p>
    <w:p w:rsidR="00543594" w:rsidRPr="00E968A7" w:rsidRDefault="00543594" w:rsidP="00543594">
      <w:pPr>
        <w:pStyle w:val="a5"/>
        <w:tabs>
          <w:tab w:val="left" w:pos="1740"/>
        </w:tabs>
        <w:ind w:left="1007" w:right="378" w:firstLine="0"/>
        <w:rPr>
          <w:sz w:val="24"/>
          <w:szCs w:val="24"/>
        </w:rPr>
      </w:pPr>
    </w:p>
    <w:p w:rsidR="00245818" w:rsidRDefault="00245818" w:rsidP="009A0034">
      <w:pPr>
        <w:pStyle w:val="2"/>
        <w:keepNext w:val="0"/>
        <w:keepLines w:val="0"/>
        <w:numPr>
          <w:ilvl w:val="2"/>
          <w:numId w:val="32"/>
        </w:numPr>
        <w:tabs>
          <w:tab w:val="left" w:pos="4102"/>
        </w:tabs>
        <w:autoSpaceDE w:val="0"/>
        <w:autoSpaceDN w:val="0"/>
        <w:spacing w:before="0"/>
        <w:ind w:left="4101" w:hanging="361"/>
        <w:jc w:val="both"/>
        <w:rPr>
          <w:rFonts w:ascii="Times New Roman" w:hAnsi="Times New Roman"/>
          <w:color w:val="auto"/>
          <w:sz w:val="24"/>
          <w:szCs w:val="24"/>
        </w:rPr>
      </w:pPr>
      <w:r w:rsidRPr="00E968A7">
        <w:rPr>
          <w:rFonts w:ascii="Times New Roman" w:hAnsi="Times New Roman"/>
          <w:color w:val="auto"/>
          <w:sz w:val="24"/>
          <w:szCs w:val="24"/>
        </w:rPr>
        <w:t>Порядок</w:t>
      </w:r>
      <w:r w:rsidRPr="00E968A7">
        <w:rPr>
          <w:rFonts w:ascii="Times New Roman" w:hAnsi="Times New Roman"/>
          <w:color w:val="auto"/>
          <w:spacing w:val="-4"/>
          <w:sz w:val="24"/>
          <w:szCs w:val="24"/>
        </w:rPr>
        <w:t xml:space="preserve"> </w:t>
      </w:r>
      <w:r w:rsidRPr="00E968A7">
        <w:rPr>
          <w:rFonts w:ascii="Times New Roman" w:hAnsi="Times New Roman"/>
          <w:color w:val="auto"/>
          <w:sz w:val="24"/>
          <w:szCs w:val="24"/>
        </w:rPr>
        <w:t>расторжения</w:t>
      </w:r>
      <w:r w:rsidRPr="00E968A7">
        <w:rPr>
          <w:rFonts w:ascii="Times New Roman" w:hAnsi="Times New Roman"/>
          <w:color w:val="auto"/>
          <w:spacing w:val="-2"/>
          <w:sz w:val="24"/>
          <w:szCs w:val="24"/>
        </w:rPr>
        <w:t xml:space="preserve"> </w:t>
      </w:r>
      <w:r w:rsidRPr="00E968A7">
        <w:rPr>
          <w:rFonts w:ascii="Times New Roman" w:hAnsi="Times New Roman"/>
          <w:color w:val="auto"/>
          <w:sz w:val="24"/>
          <w:szCs w:val="24"/>
        </w:rPr>
        <w:t>договора</w:t>
      </w:r>
    </w:p>
    <w:p w:rsidR="00543594" w:rsidRPr="00543594" w:rsidRDefault="00543594" w:rsidP="00543594">
      <w:pPr>
        <w:rPr>
          <w:lang w:eastAsia="ru-RU"/>
        </w:rPr>
      </w:pPr>
    </w:p>
    <w:p w:rsidR="00245818" w:rsidRPr="00E968A7" w:rsidRDefault="00245818" w:rsidP="009A0034">
      <w:pPr>
        <w:pStyle w:val="a5"/>
        <w:numPr>
          <w:ilvl w:val="1"/>
          <w:numId w:val="27"/>
        </w:numPr>
        <w:tabs>
          <w:tab w:val="left" w:pos="1474"/>
        </w:tabs>
        <w:ind w:right="380" w:firstLine="566"/>
        <w:rPr>
          <w:sz w:val="24"/>
          <w:szCs w:val="24"/>
        </w:rPr>
      </w:pPr>
      <w:r w:rsidRPr="00E968A7">
        <w:rPr>
          <w:sz w:val="24"/>
          <w:szCs w:val="24"/>
        </w:rPr>
        <w:t>Настоящий договор может быть расторгнут, по заявлению Заказчика, досрочно (в</w:t>
      </w:r>
      <w:r w:rsidRPr="00E968A7">
        <w:rPr>
          <w:spacing w:val="1"/>
          <w:sz w:val="24"/>
          <w:szCs w:val="24"/>
        </w:rPr>
        <w:t xml:space="preserve"> </w:t>
      </w:r>
      <w:r w:rsidRPr="00E968A7">
        <w:rPr>
          <w:sz w:val="24"/>
          <w:szCs w:val="24"/>
        </w:rPr>
        <w:t>период проведения экспертизы), при этом удерживается стоимость экспертизы рассмотренной</w:t>
      </w:r>
      <w:r w:rsidRPr="00E968A7">
        <w:rPr>
          <w:spacing w:val="1"/>
          <w:sz w:val="24"/>
          <w:szCs w:val="24"/>
        </w:rPr>
        <w:t xml:space="preserve"> </w:t>
      </w:r>
      <w:r w:rsidRPr="00E968A7">
        <w:rPr>
          <w:sz w:val="24"/>
          <w:szCs w:val="24"/>
        </w:rPr>
        <w:t>документации на момент поступления заявления. Заказчик обязан возместить Исполнителю</w:t>
      </w:r>
      <w:r w:rsidRPr="00E968A7">
        <w:rPr>
          <w:spacing w:val="1"/>
          <w:sz w:val="24"/>
          <w:szCs w:val="24"/>
        </w:rPr>
        <w:t xml:space="preserve"> </w:t>
      </w:r>
      <w:r w:rsidRPr="00E968A7">
        <w:rPr>
          <w:sz w:val="24"/>
          <w:szCs w:val="24"/>
        </w:rPr>
        <w:t>убытки, причиненные прекращением договора, в пределах разницы между размером платы,</w:t>
      </w:r>
      <w:r w:rsidRPr="00E968A7">
        <w:rPr>
          <w:spacing w:val="1"/>
          <w:sz w:val="24"/>
          <w:szCs w:val="24"/>
        </w:rPr>
        <w:t xml:space="preserve"> </w:t>
      </w:r>
      <w:r w:rsidRPr="00E968A7">
        <w:rPr>
          <w:sz w:val="24"/>
          <w:szCs w:val="24"/>
        </w:rPr>
        <w:t>определенной</w:t>
      </w:r>
      <w:r w:rsidRPr="00E968A7">
        <w:rPr>
          <w:spacing w:val="-1"/>
          <w:sz w:val="24"/>
          <w:szCs w:val="24"/>
        </w:rPr>
        <w:t xml:space="preserve"> </w:t>
      </w:r>
      <w:r w:rsidRPr="00E968A7">
        <w:rPr>
          <w:sz w:val="24"/>
          <w:szCs w:val="24"/>
        </w:rPr>
        <w:t>за</w:t>
      </w:r>
      <w:r w:rsidRPr="00E968A7">
        <w:rPr>
          <w:spacing w:val="-2"/>
          <w:sz w:val="24"/>
          <w:szCs w:val="24"/>
        </w:rPr>
        <w:t xml:space="preserve"> </w:t>
      </w:r>
      <w:r w:rsidRPr="00E968A7">
        <w:rPr>
          <w:sz w:val="24"/>
          <w:szCs w:val="24"/>
        </w:rPr>
        <w:t>всю</w:t>
      </w:r>
      <w:r w:rsidRPr="00E968A7">
        <w:rPr>
          <w:spacing w:val="-1"/>
          <w:sz w:val="24"/>
          <w:szCs w:val="24"/>
        </w:rPr>
        <w:t xml:space="preserve"> </w:t>
      </w:r>
      <w:r w:rsidRPr="00E968A7">
        <w:rPr>
          <w:sz w:val="24"/>
          <w:szCs w:val="24"/>
        </w:rPr>
        <w:t>работу, и</w:t>
      </w:r>
      <w:r w:rsidRPr="00E968A7">
        <w:rPr>
          <w:spacing w:val="-1"/>
          <w:sz w:val="24"/>
          <w:szCs w:val="24"/>
        </w:rPr>
        <w:t xml:space="preserve"> </w:t>
      </w:r>
      <w:r w:rsidRPr="00E968A7">
        <w:rPr>
          <w:sz w:val="24"/>
          <w:szCs w:val="24"/>
        </w:rPr>
        <w:t>частью</w:t>
      </w:r>
      <w:r w:rsidRPr="00E968A7">
        <w:rPr>
          <w:spacing w:val="-1"/>
          <w:sz w:val="24"/>
          <w:szCs w:val="24"/>
        </w:rPr>
        <w:t xml:space="preserve"> </w:t>
      </w:r>
      <w:r w:rsidRPr="00E968A7">
        <w:rPr>
          <w:sz w:val="24"/>
          <w:szCs w:val="24"/>
        </w:rPr>
        <w:t>платы,</w:t>
      </w:r>
      <w:r w:rsidRPr="00E968A7">
        <w:rPr>
          <w:spacing w:val="-1"/>
          <w:sz w:val="24"/>
          <w:szCs w:val="24"/>
        </w:rPr>
        <w:t xml:space="preserve"> </w:t>
      </w:r>
      <w:r w:rsidRPr="00E968A7">
        <w:rPr>
          <w:sz w:val="24"/>
          <w:szCs w:val="24"/>
        </w:rPr>
        <w:t>оплаченной за</w:t>
      </w:r>
      <w:r w:rsidRPr="00E968A7">
        <w:rPr>
          <w:spacing w:val="-2"/>
          <w:sz w:val="24"/>
          <w:szCs w:val="24"/>
        </w:rPr>
        <w:t xml:space="preserve"> </w:t>
      </w:r>
      <w:r w:rsidRPr="00E968A7">
        <w:rPr>
          <w:sz w:val="24"/>
          <w:szCs w:val="24"/>
        </w:rPr>
        <w:t>выполненную</w:t>
      </w:r>
      <w:r w:rsidRPr="00E968A7">
        <w:rPr>
          <w:spacing w:val="-1"/>
          <w:sz w:val="24"/>
          <w:szCs w:val="24"/>
        </w:rPr>
        <w:t xml:space="preserve"> </w:t>
      </w:r>
      <w:r w:rsidRPr="00E968A7">
        <w:rPr>
          <w:sz w:val="24"/>
          <w:szCs w:val="24"/>
        </w:rPr>
        <w:t>работу.</w:t>
      </w:r>
    </w:p>
    <w:p w:rsidR="00245818" w:rsidRPr="00E968A7" w:rsidRDefault="00245818" w:rsidP="009A0034">
      <w:pPr>
        <w:pStyle w:val="a5"/>
        <w:numPr>
          <w:ilvl w:val="1"/>
          <w:numId w:val="27"/>
        </w:numPr>
        <w:tabs>
          <w:tab w:val="left" w:pos="1430"/>
        </w:tabs>
        <w:spacing w:before="1"/>
        <w:ind w:right="383" w:firstLine="566"/>
        <w:rPr>
          <w:sz w:val="24"/>
          <w:szCs w:val="24"/>
        </w:rPr>
      </w:pPr>
      <w:r w:rsidRPr="00E968A7">
        <w:rPr>
          <w:sz w:val="24"/>
          <w:szCs w:val="24"/>
        </w:rPr>
        <w:t>Исполнитель вправе в одностороннем порядке отказаться от исполнения договора без</w:t>
      </w:r>
      <w:r w:rsidRPr="00E968A7">
        <w:rPr>
          <w:spacing w:val="-57"/>
          <w:sz w:val="24"/>
          <w:szCs w:val="24"/>
        </w:rPr>
        <w:t xml:space="preserve"> </w:t>
      </w:r>
      <w:r w:rsidRPr="00E968A7">
        <w:rPr>
          <w:sz w:val="24"/>
          <w:szCs w:val="24"/>
        </w:rPr>
        <w:t>обращения в суд, в соответствии с законодательством Российской Федерации, в следующих</w:t>
      </w:r>
      <w:r w:rsidRPr="00E968A7">
        <w:rPr>
          <w:spacing w:val="1"/>
          <w:sz w:val="24"/>
          <w:szCs w:val="24"/>
        </w:rPr>
        <w:t xml:space="preserve"> </w:t>
      </w:r>
      <w:r w:rsidRPr="00E968A7">
        <w:rPr>
          <w:sz w:val="24"/>
          <w:szCs w:val="24"/>
        </w:rPr>
        <w:t>случаях:</w:t>
      </w:r>
    </w:p>
    <w:p w:rsidR="00245818" w:rsidRPr="00E968A7" w:rsidRDefault="00245818" w:rsidP="009A0034">
      <w:pPr>
        <w:pStyle w:val="a5"/>
        <w:numPr>
          <w:ilvl w:val="2"/>
          <w:numId w:val="27"/>
        </w:numPr>
        <w:tabs>
          <w:tab w:val="left" w:pos="1858"/>
        </w:tabs>
        <w:ind w:right="382" w:firstLine="566"/>
        <w:rPr>
          <w:sz w:val="24"/>
          <w:szCs w:val="24"/>
        </w:rPr>
      </w:pPr>
      <w:r w:rsidRPr="00E968A7">
        <w:rPr>
          <w:sz w:val="24"/>
          <w:szCs w:val="24"/>
        </w:rPr>
        <w:t>Непредставление</w:t>
      </w:r>
      <w:r w:rsidRPr="00E968A7">
        <w:rPr>
          <w:spacing w:val="1"/>
          <w:sz w:val="24"/>
          <w:szCs w:val="24"/>
        </w:rPr>
        <w:t xml:space="preserve"> </w:t>
      </w:r>
      <w:r w:rsidRPr="00E968A7">
        <w:rPr>
          <w:sz w:val="24"/>
          <w:szCs w:val="24"/>
        </w:rPr>
        <w:t>Заказчиком</w:t>
      </w:r>
      <w:r w:rsidRPr="00E968A7">
        <w:rPr>
          <w:spacing w:val="1"/>
          <w:sz w:val="24"/>
          <w:szCs w:val="24"/>
        </w:rPr>
        <w:t xml:space="preserve"> </w:t>
      </w:r>
      <w:r w:rsidRPr="00E968A7">
        <w:rPr>
          <w:sz w:val="24"/>
          <w:szCs w:val="24"/>
        </w:rPr>
        <w:t>документов</w:t>
      </w:r>
      <w:r w:rsidRPr="00E968A7">
        <w:rPr>
          <w:spacing w:val="1"/>
          <w:sz w:val="24"/>
          <w:szCs w:val="24"/>
        </w:rPr>
        <w:t xml:space="preserve"> </w:t>
      </w:r>
      <w:r w:rsidRPr="00E968A7">
        <w:rPr>
          <w:sz w:val="24"/>
          <w:szCs w:val="24"/>
        </w:rPr>
        <w:t>и</w:t>
      </w:r>
      <w:r w:rsidRPr="00E968A7">
        <w:rPr>
          <w:spacing w:val="1"/>
          <w:sz w:val="24"/>
          <w:szCs w:val="24"/>
        </w:rPr>
        <w:t xml:space="preserve"> </w:t>
      </w:r>
      <w:r w:rsidRPr="00E968A7">
        <w:rPr>
          <w:sz w:val="24"/>
          <w:szCs w:val="24"/>
        </w:rPr>
        <w:t>проектной</w:t>
      </w:r>
      <w:r w:rsidRPr="00E968A7">
        <w:rPr>
          <w:spacing w:val="1"/>
          <w:sz w:val="24"/>
          <w:szCs w:val="24"/>
        </w:rPr>
        <w:t xml:space="preserve"> </w:t>
      </w:r>
      <w:r w:rsidRPr="00E968A7">
        <w:rPr>
          <w:sz w:val="24"/>
          <w:szCs w:val="24"/>
        </w:rPr>
        <w:t>документации,</w:t>
      </w:r>
      <w:r w:rsidRPr="00E968A7">
        <w:rPr>
          <w:spacing w:val="-57"/>
          <w:sz w:val="24"/>
          <w:szCs w:val="24"/>
        </w:rPr>
        <w:t xml:space="preserve"> </w:t>
      </w:r>
      <w:r w:rsidRPr="00E968A7">
        <w:rPr>
          <w:sz w:val="24"/>
          <w:szCs w:val="24"/>
        </w:rPr>
        <w:t>предусмотренных</w:t>
      </w:r>
      <w:r w:rsidRPr="00E968A7">
        <w:rPr>
          <w:spacing w:val="-1"/>
          <w:sz w:val="24"/>
          <w:szCs w:val="24"/>
        </w:rPr>
        <w:t xml:space="preserve"> </w:t>
      </w:r>
      <w:r w:rsidRPr="00E968A7">
        <w:rPr>
          <w:sz w:val="24"/>
          <w:szCs w:val="24"/>
        </w:rPr>
        <w:t>настоящим</w:t>
      </w:r>
      <w:r w:rsidRPr="00E968A7">
        <w:rPr>
          <w:spacing w:val="-1"/>
          <w:sz w:val="24"/>
          <w:szCs w:val="24"/>
        </w:rPr>
        <w:t xml:space="preserve"> </w:t>
      </w:r>
      <w:r w:rsidRPr="00E968A7">
        <w:rPr>
          <w:sz w:val="24"/>
          <w:szCs w:val="24"/>
        </w:rPr>
        <w:t>договором</w:t>
      </w:r>
      <w:r w:rsidRPr="00E968A7">
        <w:rPr>
          <w:spacing w:val="-2"/>
          <w:sz w:val="24"/>
          <w:szCs w:val="24"/>
        </w:rPr>
        <w:t xml:space="preserve"> </w:t>
      </w:r>
      <w:r w:rsidRPr="00E968A7">
        <w:rPr>
          <w:sz w:val="24"/>
          <w:szCs w:val="24"/>
        </w:rPr>
        <w:t>и действующим</w:t>
      </w:r>
      <w:r w:rsidRPr="00E968A7">
        <w:rPr>
          <w:spacing w:val="-1"/>
          <w:sz w:val="24"/>
          <w:szCs w:val="24"/>
        </w:rPr>
        <w:t xml:space="preserve"> </w:t>
      </w:r>
      <w:r w:rsidRPr="00E968A7">
        <w:rPr>
          <w:sz w:val="24"/>
          <w:szCs w:val="24"/>
        </w:rPr>
        <w:t>законодательством;</w:t>
      </w:r>
    </w:p>
    <w:p w:rsidR="00245818" w:rsidRPr="00E968A7" w:rsidRDefault="00245818" w:rsidP="009A0034">
      <w:pPr>
        <w:pStyle w:val="a5"/>
        <w:numPr>
          <w:ilvl w:val="2"/>
          <w:numId w:val="27"/>
        </w:numPr>
        <w:tabs>
          <w:tab w:val="left" w:pos="1608"/>
        </w:tabs>
        <w:ind w:left="1607" w:hanging="601"/>
        <w:rPr>
          <w:sz w:val="24"/>
          <w:szCs w:val="24"/>
        </w:rPr>
      </w:pPr>
      <w:r w:rsidRPr="00E968A7">
        <w:rPr>
          <w:sz w:val="24"/>
          <w:szCs w:val="24"/>
        </w:rPr>
        <w:t>Просрочка</w:t>
      </w:r>
      <w:r w:rsidRPr="00E968A7">
        <w:rPr>
          <w:spacing w:val="-3"/>
          <w:sz w:val="24"/>
          <w:szCs w:val="24"/>
        </w:rPr>
        <w:t xml:space="preserve"> </w:t>
      </w:r>
      <w:r w:rsidRPr="00E968A7">
        <w:rPr>
          <w:sz w:val="24"/>
          <w:szCs w:val="24"/>
        </w:rPr>
        <w:t>Заказчиком</w:t>
      </w:r>
      <w:r w:rsidRPr="00E968A7">
        <w:rPr>
          <w:spacing w:val="-2"/>
          <w:sz w:val="24"/>
          <w:szCs w:val="24"/>
        </w:rPr>
        <w:t xml:space="preserve"> </w:t>
      </w:r>
      <w:r w:rsidRPr="00E968A7">
        <w:rPr>
          <w:sz w:val="24"/>
          <w:szCs w:val="24"/>
        </w:rPr>
        <w:t>оплаты</w:t>
      </w:r>
      <w:r w:rsidRPr="00E968A7">
        <w:rPr>
          <w:spacing w:val="-2"/>
          <w:sz w:val="24"/>
          <w:szCs w:val="24"/>
        </w:rPr>
        <w:t xml:space="preserve"> </w:t>
      </w:r>
      <w:r w:rsidRPr="00E968A7">
        <w:rPr>
          <w:sz w:val="24"/>
          <w:szCs w:val="24"/>
        </w:rPr>
        <w:t>более</w:t>
      </w:r>
      <w:r w:rsidRPr="00E968A7">
        <w:rPr>
          <w:spacing w:val="-3"/>
          <w:sz w:val="24"/>
          <w:szCs w:val="24"/>
        </w:rPr>
        <w:t xml:space="preserve"> </w:t>
      </w:r>
      <w:r w:rsidRPr="00E968A7">
        <w:rPr>
          <w:sz w:val="24"/>
          <w:szCs w:val="24"/>
        </w:rPr>
        <w:t>чем на</w:t>
      </w:r>
      <w:r w:rsidRPr="00E968A7">
        <w:rPr>
          <w:spacing w:val="-3"/>
          <w:sz w:val="24"/>
          <w:szCs w:val="24"/>
        </w:rPr>
        <w:t xml:space="preserve"> </w:t>
      </w:r>
      <w:r w:rsidRPr="00E968A7">
        <w:rPr>
          <w:sz w:val="24"/>
          <w:szCs w:val="24"/>
        </w:rPr>
        <w:t>30</w:t>
      </w:r>
      <w:r w:rsidRPr="00E968A7">
        <w:rPr>
          <w:spacing w:val="-1"/>
          <w:sz w:val="24"/>
          <w:szCs w:val="24"/>
        </w:rPr>
        <w:t xml:space="preserve"> </w:t>
      </w:r>
      <w:r w:rsidRPr="00E968A7">
        <w:rPr>
          <w:sz w:val="24"/>
          <w:szCs w:val="24"/>
        </w:rPr>
        <w:t>(тридцать)</w:t>
      </w:r>
      <w:r w:rsidRPr="00E968A7">
        <w:rPr>
          <w:spacing w:val="-5"/>
          <w:sz w:val="24"/>
          <w:szCs w:val="24"/>
        </w:rPr>
        <w:t xml:space="preserve"> </w:t>
      </w:r>
      <w:r w:rsidRPr="00E968A7">
        <w:rPr>
          <w:sz w:val="24"/>
          <w:szCs w:val="24"/>
        </w:rPr>
        <w:t>календарных</w:t>
      </w:r>
      <w:r w:rsidRPr="00E968A7">
        <w:rPr>
          <w:spacing w:val="-2"/>
          <w:sz w:val="24"/>
          <w:szCs w:val="24"/>
        </w:rPr>
        <w:t xml:space="preserve"> </w:t>
      </w:r>
      <w:r w:rsidRPr="00E968A7">
        <w:rPr>
          <w:sz w:val="24"/>
          <w:szCs w:val="24"/>
        </w:rPr>
        <w:t>дней;</w:t>
      </w:r>
    </w:p>
    <w:p w:rsidR="00245818" w:rsidRPr="00E968A7" w:rsidRDefault="00245818" w:rsidP="009A0034">
      <w:pPr>
        <w:pStyle w:val="a5"/>
        <w:numPr>
          <w:ilvl w:val="2"/>
          <w:numId w:val="27"/>
        </w:numPr>
        <w:tabs>
          <w:tab w:val="left" w:pos="1615"/>
        </w:tabs>
        <w:ind w:right="378" w:firstLine="566"/>
        <w:rPr>
          <w:sz w:val="24"/>
          <w:szCs w:val="24"/>
        </w:rPr>
      </w:pPr>
      <w:r w:rsidRPr="00E968A7">
        <w:rPr>
          <w:sz w:val="24"/>
          <w:szCs w:val="24"/>
        </w:rPr>
        <w:t>Предоставление Заказчиком Исполнителю заведомо недостоверной и/или неполной</w:t>
      </w:r>
      <w:r w:rsidRPr="00E968A7">
        <w:rPr>
          <w:spacing w:val="-57"/>
          <w:sz w:val="24"/>
          <w:szCs w:val="24"/>
        </w:rPr>
        <w:t xml:space="preserve"> </w:t>
      </w:r>
      <w:r w:rsidRPr="00E968A7">
        <w:rPr>
          <w:sz w:val="24"/>
          <w:szCs w:val="24"/>
        </w:rPr>
        <w:t>информации.</w:t>
      </w:r>
    </w:p>
    <w:p w:rsidR="00245818" w:rsidRPr="00E968A7" w:rsidRDefault="00245818" w:rsidP="009A0034">
      <w:pPr>
        <w:pStyle w:val="a5"/>
        <w:numPr>
          <w:ilvl w:val="2"/>
          <w:numId w:val="27"/>
        </w:numPr>
        <w:tabs>
          <w:tab w:val="left" w:pos="1596"/>
        </w:tabs>
        <w:ind w:right="378" w:firstLine="566"/>
        <w:rPr>
          <w:sz w:val="24"/>
          <w:szCs w:val="24"/>
        </w:rPr>
      </w:pPr>
      <w:r w:rsidRPr="00E968A7">
        <w:rPr>
          <w:spacing w:val="-1"/>
          <w:sz w:val="24"/>
          <w:szCs w:val="24"/>
        </w:rPr>
        <w:t>В</w:t>
      </w:r>
      <w:r w:rsidRPr="00E968A7">
        <w:rPr>
          <w:spacing w:val="-13"/>
          <w:sz w:val="24"/>
          <w:szCs w:val="24"/>
        </w:rPr>
        <w:t xml:space="preserve"> </w:t>
      </w:r>
      <w:r w:rsidRPr="00E968A7">
        <w:rPr>
          <w:spacing w:val="-1"/>
          <w:sz w:val="24"/>
          <w:szCs w:val="24"/>
        </w:rPr>
        <w:t>случае</w:t>
      </w:r>
      <w:r w:rsidRPr="00E968A7">
        <w:rPr>
          <w:spacing w:val="-13"/>
          <w:sz w:val="24"/>
          <w:szCs w:val="24"/>
        </w:rPr>
        <w:t xml:space="preserve"> </w:t>
      </w:r>
      <w:r w:rsidRPr="00E968A7">
        <w:rPr>
          <w:spacing w:val="-1"/>
          <w:sz w:val="24"/>
          <w:szCs w:val="24"/>
        </w:rPr>
        <w:t>неустранения</w:t>
      </w:r>
      <w:r w:rsidRPr="00E968A7">
        <w:rPr>
          <w:spacing w:val="-12"/>
          <w:sz w:val="24"/>
          <w:szCs w:val="24"/>
        </w:rPr>
        <w:t xml:space="preserve"> </w:t>
      </w:r>
      <w:r w:rsidRPr="00E968A7">
        <w:rPr>
          <w:spacing w:val="-1"/>
          <w:sz w:val="24"/>
          <w:szCs w:val="24"/>
        </w:rPr>
        <w:t>Заказчиком</w:t>
      </w:r>
      <w:r w:rsidRPr="00E968A7">
        <w:rPr>
          <w:spacing w:val="-13"/>
          <w:sz w:val="24"/>
          <w:szCs w:val="24"/>
        </w:rPr>
        <w:t xml:space="preserve"> </w:t>
      </w:r>
      <w:r w:rsidRPr="00E968A7">
        <w:rPr>
          <w:sz w:val="24"/>
          <w:szCs w:val="24"/>
        </w:rPr>
        <w:t>в</w:t>
      </w:r>
      <w:r w:rsidRPr="00E968A7">
        <w:rPr>
          <w:spacing w:val="-13"/>
          <w:sz w:val="24"/>
          <w:szCs w:val="24"/>
        </w:rPr>
        <w:t xml:space="preserve"> </w:t>
      </w:r>
      <w:r w:rsidRPr="00E968A7">
        <w:rPr>
          <w:sz w:val="24"/>
          <w:szCs w:val="24"/>
        </w:rPr>
        <w:t>установленный</w:t>
      </w:r>
      <w:r w:rsidRPr="00E968A7">
        <w:rPr>
          <w:spacing w:val="-12"/>
          <w:sz w:val="24"/>
          <w:szCs w:val="24"/>
        </w:rPr>
        <w:t xml:space="preserve"> </w:t>
      </w:r>
      <w:r w:rsidRPr="00E968A7">
        <w:rPr>
          <w:sz w:val="24"/>
          <w:szCs w:val="24"/>
        </w:rPr>
        <w:t>Исполнителем</w:t>
      </w:r>
      <w:r w:rsidRPr="00E968A7">
        <w:rPr>
          <w:spacing w:val="-13"/>
          <w:sz w:val="24"/>
          <w:szCs w:val="24"/>
        </w:rPr>
        <w:t xml:space="preserve"> </w:t>
      </w:r>
      <w:r w:rsidRPr="00E968A7">
        <w:rPr>
          <w:sz w:val="24"/>
          <w:szCs w:val="24"/>
        </w:rPr>
        <w:t>срок</w:t>
      </w:r>
      <w:r w:rsidRPr="00E968A7">
        <w:rPr>
          <w:spacing w:val="-12"/>
          <w:sz w:val="24"/>
          <w:szCs w:val="24"/>
        </w:rPr>
        <w:t xml:space="preserve"> </w:t>
      </w:r>
      <w:r w:rsidRPr="00E968A7">
        <w:rPr>
          <w:sz w:val="24"/>
          <w:szCs w:val="24"/>
        </w:rPr>
        <w:t>выявленных</w:t>
      </w:r>
      <w:r w:rsidRPr="00E968A7">
        <w:rPr>
          <w:spacing w:val="-58"/>
          <w:sz w:val="24"/>
          <w:szCs w:val="24"/>
        </w:rPr>
        <w:t xml:space="preserve"> </w:t>
      </w:r>
      <w:r w:rsidRPr="00E968A7">
        <w:rPr>
          <w:sz w:val="24"/>
          <w:szCs w:val="24"/>
        </w:rPr>
        <w:t>в процессе проведения экспертизы недостатков в проектной документации и (или) результатах</w:t>
      </w:r>
      <w:r w:rsidRPr="00E968A7">
        <w:rPr>
          <w:spacing w:val="1"/>
          <w:sz w:val="24"/>
          <w:szCs w:val="24"/>
        </w:rPr>
        <w:t xml:space="preserve"> </w:t>
      </w:r>
      <w:r w:rsidRPr="00E968A7">
        <w:rPr>
          <w:sz w:val="24"/>
          <w:szCs w:val="24"/>
        </w:rPr>
        <w:t>инженерных</w:t>
      </w:r>
      <w:r w:rsidRPr="00E968A7">
        <w:rPr>
          <w:spacing w:val="-1"/>
          <w:sz w:val="24"/>
          <w:szCs w:val="24"/>
        </w:rPr>
        <w:t xml:space="preserve"> </w:t>
      </w:r>
      <w:r w:rsidRPr="00E968A7">
        <w:rPr>
          <w:sz w:val="24"/>
          <w:szCs w:val="24"/>
        </w:rPr>
        <w:t>изысканий:</w:t>
      </w:r>
    </w:p>
    <w:p w:rsidR="00245818" w:rsidRPr="00E968A7" w:rsidRDefault="00245818" w:rsidP="00245818">
      <w:pPr>
        <w:pStyle w:val="a3"/>
        <w:spacing w:before="1"/>
        <w:ind w:left="441" w:right="379" w:firstLine="566"/>
        <w:rPr>
          <w:sz w:val="24"/>
          <w:szCs w:val="24"/>
        </w:rPr>
      </w:pPr>
      <w:r w:rsidRPr="00E968A7">
        <w:rPr>
          <w:sz w:val="24"/>
          <w:szCs w:val="24"/>
        </w:rPr>
        <w:t>При</w:t>
      </w:r>
      <w:r w:rsidRPr="00E968A7">
        <w:rPr>
          <w:spacing w:val="1"/>
          <w:sz w:val="24"/>
          <w:szCs w:val="24"/>
        </w:rPr>
        <w:t xml:space="preserve"> </w:t>
      </w:r>
      <w:r w:rsidRPr="00E968A7">
        <w:rPr>
          <w:sz w:val="24"/>
          <w:szCs w:val="24"/>
        </w:rPr>
        <w:t>выявлении</w:t>
      </w:r>
      <w:r w:rsidRPr="00E968A7">
        <w:rPr>
          <w:spacing w:val="1"/>
          <w:sz w:val="24"/>
          <w:szCs w:val="24"/>
        </w:rPr>
        <w:t xml:space="preserve"> </w:t>
      </w:r>
      <w:r w:rsidRPr="00E968A7">
        <w:rPr>
          <w:sz w:val="24"/>
          <w:szCs w:val="24"/>
        </w:rPr>
        <w:t>в</w:t>
      </w:r>
      <w:r w:rsidRPr="00E968A7">
        <w:rPr>
          <w:spacing w:val="1"/>
          <w:sz w:val="24"/>
          <w:szCs w:val="24"/>
        </w:rPr>
        <w:t xml:space="preserve"> </w:t>
      </w:r>
      <w:r w:rsidRPr="00E968A7">
        <w:rPr>
          <w:sz w:val="24"/>
          <w:szCs w:val="24"/>
        </w:rPr>
        <w:t>проектной</w:t>
      </w:r>
      <w:r w:rsidRPr="00E968A7">
        <w:rPr>
          <w:spacing w:val="1"/>
          <w:sz w:val="24"/>
          <w:szCs w:val="24"/>
        </w:rPr>
        <w:t xml:space="preserve"> </w:t>
      </w:r>
      <w:r w:rsidRPr="00E968A7">
        <w:rPr>
          <w:sz w:val="24"/>
          <w:szCs w:val="24"/>
        </w:rPr>
        <w:t>документации</w:t>
      </w:r>
      <w:r w:rsidRPr="00E968A7">
        <w:rPr>
          <w:spacing w:val="1"/>
          <w:sz w:val="24"/>
          <w:szCs w:val="24"/>
        </w:rPr>
        <w:t xml:space="preserve"> </w:t>
      </w:r>
      <w:r w:rsidRPr="00E968A7">
        <w:rPr>
          <w:sz w:val="24"/>
          <w:szCs w:val="24"/>
        </w:rPr>
        <w:t>в</w:t>
      </w:r>
      <w:r w:rsidRPr="00E968A7">
        <w:rPr>
          <w:spacing w:val="1"/>
          <w:sz w:val="24"/>
          <w:szCs w:val="24"/>
        </w:rPr>
        <w:t xml:space="preserve"> </w:t>
      </w:r>
      <w:r w:rsidRPr="00E968A7">
        <w:rPr>
          <w:sz w:val="24"/>
          <w:szCs w:val="24"/>
        </w:rPr>
        <w:t>процессе</w:t>
      </w:r>
      <w:r w:rsidRPr="00E968A7">
        <w:rPr>
          <w:spacing w:val="1"/>
          <w:sz w:val="24"/>
          <w:szCs w:val="24"/>
        </w:rPr>
        <w:t xml:space="preserve"> </w:t>
      </w:r>
      <w:r w:rsidRPr="00E968A7">
        <w:rPr>
          <w:sz w:val="24"/>
          <w:szCs w:val="24"/>
        </w:rPr>
        <w:t>проведения</w:t>
      </w:r>
      <w:r w:rsidRPr="00E968A7">
        <w:rPr>
          <w:spacing w:val="1"/>
          <w:sz w:val="24"/>
          <w:szCs w:val="24"/>
        </w:rPr>
        <w:t xml:space="preserve"> </w:t>
      </w:r>
      <w:r w:rsidRPr="00E968A7">
        <w:rPr>
          <w:sz w:val="24"/>
          <w:szCs w:val="24"/>
        </w:rPr>
        <w:t>государственной</w:t>
      </w:r>
      <w:r w:rsidRPr="00E968A7">
        <w:rPr>
          <w:spacing w:val="1"/>
          <w:sz w:val="24"/>
          <w:szCs w:val="24"/>
        </w:rPr>
        <w:t xml:space="preserve"> </w:t>
      </w:r>
      <w:r w:rsidRPr="00E968A7">
        <w:rPr>
          <w:sz w:val="24"/>
          <w:szCs w:val="24"/>
        </w:rPr>
        <w:t>экспертизы недостатков (отсутствие (неполнота) сведений, описаний, расчетов, чертежей, схем</w:t>
      </w:r>
      <w:r w:rsidRPr="00E968A7">
        <w:rPr>
          <w:spacing w:val="-57"/>
          <w:sz w:val="24"/>
          <w:szCs w:val="24"/>
        </w:rPr>
        <w:t xml:space="preserve"> </w:t>
      </w:r>
      <w:r w:rsidRPr="00E968A7">
        <w:rPr>
          <w:sz w:val="24"/>
          <w:szCs w:val="24"/>
        </w:rPr>
        <w:t>и т.п.), которые не позволяют сделать выводы о соответствии или несоответствии проектной</w:t>
      </w:r>
      <w:r w:rsidRPr="00E968A7">
        <w:rPr>
          <w:spacing w:val="1"/>
          <w:sz w:val="24"/>
          <w:szCs w:val="24"/>
        </w:rPr>
        <w:t xml:space="preserve"> </w:t>
      </w:r>
      <w:r w:rsidRPr="00E968A7">
        <w:rPr>
          <w:sz w:val="24"/>
          <w:szCs w:val="24"/>
        </w:rPr>
        <w:t>документации</w:t>
      </w:r>
      <w:r w:rsidRPr="00E968A7">
        <w:rPr>
          <w:spacing w:val="1"/>
          <w:sz w:val="24"/>
          <w:szCs w:val="24"/>
        </w:rPr>
        <w:t xml:space="preserve"> </w:t>
      </w:r>
      <w:r w:rsidRPr="00E968A7">
        <w:rPr>
          <w:sz w:val="24"/>
          <w:szCs w:val="24"/>
        </w:rPr>
        <w:t>требованиям</w:t>
      </w:r>
      <w:r w:rsidRPr="00E968A7">
        <w:rPr>
          <w:spacing w:val="1"/>
          <w:sz w:val="24"/>
          <w:szCs w:val="24"/>
        </w:rPr>
        <w:t xml:space="preserve"> </w:t>
      </w:r>
      <w:r w:rsidRPr="00E968A7">
        <w:rPr>
          <w:sz w:val="24"/>
          <w:szCs w:val="24"/>
        </w:rPr>
        <w:t>технических</w:t>
      </w:r>
      <w:r w:rsidRPr="00E968A7">
        <w:rPr>
          <w:spacing w:val="1"/>
          <w:sz w:val="24"/>
          <w:szCs w:val="24"/>
        </w:rPr>
        <w:t xml:space="preserve"> </w:t>
      </w:r>
      <w:r w:rsidRPr="00E968A7">
        <w:rPr>
          <w:sz w:val="24"/>
          <w:szCs w:val="24"/>
        </w:rPr>
        <w:t>регламентов</w:t>
      </w:r>
      <w:r w:rsidRPr="00E968A7">
        <w:rPr>
          <w:spacing w:val="1"/>
          <w:sz w:val="24"/>
          <w:szCs w:val="24"/>
        </w:rPr>
        <w:t xml:space="preserve"> </w:t>
      </w:r>
      <w:r w:rsidRPr="00E968A7">
        <w:rPr>
          <w:sz w:val="24"/>
          <w:szCs w:val="24"/>
        </w:rPr>
        <w:t>и</w:t>
      </w:r>
      <w:r w:rsidRPr="00E968A7">
        <w:rPr>
          <w:spacing w:val="1"/>
          <w:sz w:val="24"/>
          <w:szCs w:val="24"/>
        </w:rPr>
        <w:t xml:space="preserve"> </w:t>
      </w:r>
      <w:r w:rsidRPr="00E968A7">
        <w:rPr>
          <w:sz w:val="24"/>
          <w:szCs w:val="24"/>
        </w:rPr>
        <w:t>других</w:t>
      </w:r>
      <w:r w:rsidRPr="00E968A7">
        <w:rPr>
          <w:spacing w:val="1"/>
          <w:sz w:val="24"/>
          <w:szCs w:val="24"/>
        </w:rPr>
        <w:t xml:space="preserve"> </w:t>
      </w:r>
      <w:r w:rsidRPr="00E968A7">
        <w:rPr>
          <w:sz w:val="24"/>
          <w:szCs w:val="24"/>
        </w:rPr>
        <w:t>нормативных</w:t>
      </w:r>
      <w:r w:rsidRPr="00E968A7">
        <w:rPr>
          <w:spacing w:val="1"/>
          <w:sz w:val="24"/>
          <w:szCs w:val="24"/>
        </w:rPr>
        <w:t xml:space="preserve"> </w:t>
      </w:r>
      <w:r w:rsidRPr="00E968A7">
        <w:rPr>
          <w:sz w:val="24"/>
          <w:szCs w:val="24"/>
        </w:rPr>
        <w:t>документов,</w:t>
      </w:r>
      <w:r w:rsidRPr="00E968A7">
        <w:rPr>
          <w:spacing w:val="1"/>
          <w:sz w:val="24"/>
          <w:szCs w:val="24"/>
        </w:rPr>
        <w:t xml:space="preserve"> </w:t>
      </w:r>
      <w:r w:rsidRPr="00E968A7">
        <w:rPr>
          <w:sz w:val="24"/>
          <w:szCs w:val="24"/>
        </w:rPr>
        <w:t>Исполнитель</w:t>
      </w:r>
      <w:r w:rsidRPr="00E968A7">
        <w:rPr>
          <w:spacing w:val="1"/>
          <w:sz w:val="24"/>
          <w:szCs w:val="24"/>
        </w:rPr>
        <w:t xml:space="preserve"> </w:t>
      </w:r>
      <w:r w:rsidRPr="00E968A7">
        <w:rPr>
          <w:sz w:val="24"/>
          <w:szCs w:val="24"/>
        </w:rPr>
        <w:t>незамедлительно</w:t>
      </w:r>
      <w:r w:rsidRPr="00E968A7">
        <w:rPr>
          <w:spacing w:val="1"/>
          <w:sz w:val="24"/>
          <w:szCs w:val="24"/>
        </w:rPr>
        <w:t xml:space="preserve"> </w:t>
      </w:r>
      <w:r w:rsidRPr="00E968A7">
        <w:rPr>
          <w:sz w:val="24"/>
          <w:szCs w:val="24"/>
        </w:rPr>
        <w:t>уведомляет</w:t>
      </w:r>
      <w:r w:rsidRPr="00E968A7">
        <w:rPr>
          <w:spacing w:val="1"/>
          <w:sz w:val="24"/>
          <w:szCs w:val="24"/>
        </w:rPr>
        <w:t xml:space="preserve"> </w:t>
      </w:r>
      <w:r w:rsidRPr="00E968A7">
        <w:rPr>
          <w:sz w:val="24"/>
          <w:szCs w:val="24"/>
        </w:rPr>
        <w:t>Заказчика</w:t>
      </w:r>
      <w:r w:rsidRPr="00E968A7">
        <w:rPr>
          <w:spacing w:val="1"/>
          <w:sz w:val="24"/>
          <w:szCs w:val="24"/>
        </w:rPr>
        <w:t xml:space="preserve"> </w:t>
      </w:r>
      <w:r w:rsidRPr="00E968A7">
        <w:rPr>
          <w:sz w:val="24"/>
          <w:szCs w:val="24"/>
        </w:rPr>
        <w:t>о</w:t>
      </w:r>
      <w:r w:rsidRPr="00E968A7">
        <w:rPr>
          <w:spacing w:val="1"/>
          <w:sz w:val="24"/>
          <w:szCs w:val="24"/>
        </w:rPr>
        <w:t xml:space="preserve"> </w:t>
      </w:r>
      <w:r w:rsidRPr="00E968A7">
        <w:rPr>
          <w:sz w:val="24"/>
          <w:szCs w:val="24"/>
        </w:rPr>
        <w:t>выявленных</w:t>
      </w:r>
      <w:r w:rsidRPr="00E968A7">
        <w:rPr>
          <w:spacing w:val="1"/>
          <w:sz w:val="24"/>
          <w:szCs w:val="24"/>
        </w:rPr>
        <w:t xml:space="preserve"> </w:t>
      </w:r>
      <w:r w:rsidRPr="00E968A7">
        <w:rPr>
          <w:sz w:val="24"/>
          <w:szCs w:val="24"/>
        </w:rPr>
        <w:t>недостатках</w:t>
      </w:r>
      <w:r w:rsidRPr="00E968A7">
        <w:rPr>
          <w:spacing w:val="1"/>
          <w:sz w:val="24"/>
          <w:szCs w:val="24"/>
        </w:rPr>
        <w:t xml:space="preserve"> </w:t>
      </w:r>
      <w:r w:rsidRPr="00E968A7">
        <w:rPr>
          <w:sz w:val="24"/>
          <w:szCs w:val="24"/>
        </w:rPr>
        <w:t>и</w:t>
      </w:r>
      <w:r w:rsidRPr="00E968A7">
        <w:rPr>
          <w:spacing w:val="1"/>
          <w:sz w:val="24"/>
          <w:szCs w:val="24"/>
        </w:rPr>
        <w:t xml:space="preserve"> </w:t>
      </w:r>
      <w:r w:rsidRPr="00E968A7">
        <w:rPr>
          <w:sz w:val="24"/>
          <w:szCs w:val="24"/>
        </w:rPr>
        <w:t>устанавливает при необходимости срок их устранения – 5 рабочих</w:t>
      </w:r>
      <w:r w:rsidRPr="00E968A7">
        <w:rPr>
          <w:spacing w:val="1"/>
          <w:sz w:val="24"/>
          <w:szCs w:val="24"/>
        </w:rPr>
        <w:t xml:space="preserve"> </w:t>
      </w:r>
      <w:r w:rsidRPr="00E968A7">
        <w:rPr>
          <w:sz w:val="24"/>
          <w:szCs w:val="24"/>
        </w:rPr>
        <w:t>дней со дня регистрации</w:t>
      </w:r>
      <w:r w:rsidRPr="00E968A7">
        <w:rPr>
          <w:spacing w:val="1"/>
          <w:sz w:val="24"/>
          <w:szCs w:val="24"/>
        </w:rPr>
        <w:t xml:space="preserve"> </w:t>
      </w:r>
      <w:r w:rsidRPr="00E968A7">
        <w:rPr>
          <w:sz w:val="24"/>
          <w:szCs w:val="24"/>
        </w:rPr>
        <w:t>замечаний</w:t>
      </w:r>
      <w:r w:rsidRPr="00E968A7">
        <w:rPr>
          <w:spacing w:val="-1"/>
          <w:sz w:val="24"/>
          <w:szCs w:val="24"/>
        </w:rPr>
        <w:t xml:space="preserve"> </w:t>
      </w:r>
      <w:r w:rsidRPr="00E968A7">
        <w:rPr>
          <w:sz w:val="24"/>
          <w:szCs w:val="24"/>
        </w:rPr>
        <w:t>ГАУ</w:t>
      </w:r>
      <w:r w:rsidRPr="00E968A7">
        <w:rPr>
          <w:spacing w:val="1"/>
          <w:sz w:val="24"/>
          <w:szCs w:val="24"/>
        </w:rPr>
        <w:t xml:space="preserve"> </w:t>
      </w:r>
      <w:r w:rsidRPr="00E968A7">
        <w:rPr>
          <w:sz w:val="24"/>
          <w:szCs w:val="24"/>
        </w:rPr>
        <w:t>«УГЭЦ</w:t>
      </w:r>
      <w:r w:rsidRPr="00E968A7">
        <w:rPr>
          <w:spacing w:val="-1"/>
          <w:sz w:val="24"/>
          <w:szCs w:val="24"/>
        </w:rPr>
        <w:t xml:space="preserve"> </w:t>
      </w:r>
      <w:r w:rsidRPr="00E968A7">
        <w:rPr>
          <w:sz w:val="24"/>
          <w:szCs w:val="24"/>
        </w:rPr>
        <w:t>РТ».</w:t>
      </w:r>
    </w:p>
    <w:p w:rsidR="00245818" w:rsidRPr="00E968A7" w:rsidRDefault="00245818" w:rsidP="00245818">
      <w:pPr>
        <w:pStyle w:val="a3"/>
        <w:ind w:left="441" w:right="375" w:firstLine="566"/>
        <w:rPr>
          <w:sz w:val="24"/>
          <w:szCs w:val="24"/>
        </w:rPr>
      </w:pPr>
      <w:r w:rsidRPr="00E968A7">
        <w:rPr>
          <w:sz w:val="24"/>
          <w:szCs w:val="24"/>
        </w:rPr>
        <w:t>В</w:t>
      </w:r>
      <w:r w:rsidRPr="00E968A7">
        <w:rPr>
          <w:spacing w:val="-8"/>
          <w:sz w:val="24"/>
          <w:szCs w:val="24"/>
        </w:rPr>
        <w:t xml:space="preserve"> </w:t>
      </w:r>
      <w:r w:rsidRPr="00E968A7">
        <w:rPr>
          <w:sz w:val="24"/>
          <w:szCs w:val="24"/>
        </w:rPr>
        <w:t>случае,</w:t>
      </w:r>
      <w:r w:rsidRPr="00E968A7">
        <w:rPr>
          <w:spacing w:val="-8"/>
          <w:sz w:val="24"/>
          <w:szCs w:val="24"/>
        </w:rPr>
        <w:t xml:space="preserve"> </w:t>
      </w:r>
      <w:r w:rsidRPr="00E968A7">
        <w:rPr>
          <w:sz w:val="24"/>
          <w:szCs w:val="24"/>
        </w:rPr>
        <w:t>если</w:t>
      </w:r>
      <w:r w:rsidRPr="00E968A7">
        <w:rPr>
          <w:spacing w:val="-6"/>
          <w:sz w:val="24"/>
          <w:szCs w:val="24"/>
        </w:rPr>
        <w:t xml:space="preserve"> </w:t>
      </w:r>
      <w:r w:rsidRPr="00E968A7">
        <w:rPr>
          <w:sz w:val="24"/>
          <w:szCs w:val="24"/>
        </w:rPr>
        <w:t>выявленные</w:t>
      </w:r>
      <w:r w:rsidRPr="00E968A7">
        <w:rPr>
          <w:spacing w:val="-10"/>
          <w:sz w:val="24"/>
          <w:szCs w:val="24"/>
        </w:rPr>
        <w:t xml:space="preserve"> </w:t>
      </w:r>
      <w:r w:rsidRPr="00E968A7">
        <w:rPr>
          <w:sz w:val="24"/>
          <w:szCs w:val="24"/>
        </w:rPr>
        <w:t>недостатки</w:t>
      </w:r>
      <w:r w:rsidRPr="00E968A7">
        <w:rPr>
          <w:spacing w:val="-9"/>
          <w:sz w:val="24"/>
          <w:szCs w:val="24"/>
        </w:rPr>
        <w:t xml:space="preserve"> </w:t>
      </w:r>
      <w:r w:rsidRPr="00E968A7">
        <w:rPr>
          <w:sz w:val="24"/>
          <w:szCs w:val="24"/>
        </w:rPr>
        <w:t>невозможно</w:t>
      </w:r>
      <w:r w:rsidRPr="00E968A7">
        <w:rPr>
          <w:spacing w:val="-8"/>
          <w:sz w:val="24"/>
          <w:szCs w:val="24"/>
        </w:rPr>
        <w:t xml:space="preserve"> </w:t>
      </w:r>
      <w:r w:rsidRPr="00E968A7">
        <w:rPr>
          <w:sz w:val="24"/>
          <w:szCs w:val="24"/>
        </w:rPr>
        <w:t>устранить</w:t>
      </w:r>
      <w:r w:rsidRPr="00E968A7">
        <w:rPr>
          <w:spacing w:val="-8"/>
          <w:sz w:val="24"/>
          <w:szCs w:val="24"/>
        </w:rPr>
        <w:t xml:space="preserve"> </w:t>
      </w:r>
      <w:r w:rsidRPr="00E968A7">
        <w:rPr>
          <w:sz w:val="24"/>
          <w:szCs w:val="24"/>
        </w:rPr>
        <w:t>в</w:t>
      </w:r>
      <w:r w:rsidRPr="00E968A7">
        <w:rPr>
          <w:spacing w:val="-10"/>
          <w:sz w:val="24"/>
          <w:szCs w:val="24"/>
        </w:rPr>
        <w:t xml:space="preserve"> </w:t>
      </w:r>
      <w:r w:rsidRPr="00E968A7">
        <w:rPr>
          <w:sz w:val="24"/>
          <w:szCs w:val="24"/>
        </w:rPr>
        <w:t>процессе</w:t>
      </w:r>
      <w:r w:rsidRPr="00E968A7">
        <w:rPr>
          <w:spacing w:val="-9"/>
          <w:sz w:val="24"/>
          <w:szCs w:val="24"/>
        </w:rPr>
        <w:t xml:space="preserve"> </w:t>
      </w:r>
      <w:r w:rsidRPr="00E968A7">
        <w:rPr>
          <w:sz w:val="24"/>
          <w:szCs w:val="24"/>
        </w:rPr>
        <w:t>государственной</w:t>
      </w:r>
      <w:r w:rsidRPr="00E968A7">
        <w:rPr>
          <w:spacing w:val="-57"/>
          <w:sz w:val="24"/>
          <w:szCs w:val="24"/>
        </w:rPr>
        <w:t xml:space="preserve"> </w:t>
      </w:r>
      <w:r w:rsidRPr="00E968A7">
        <w:rPr>
          <w:sz w:val="24"/>
          <w:szCs w:val="24"/>
        </w:rPr>
        <w:t>экспертизы или Заказчик в установленный срок их не устранил, Исполнитель вправе отказаться</w:t>
      </w:r>
      <w:r w:rsidRPr="00E968A7">
        <w:rPr>
          <w:spacing w:val="-57"/>
          <w:sz w:val="24"/>
          <w:szCs w:val="24"/>
        </w:rPr>
        <w:t xml:space="preserve"> </w:t>
      </w:r>
      <w:r w:rsidRPr="00E968A7">
        <w:rPr>
          <w:sz w:val="24"/>
          <w:szCs w:val="24"/>
        </w:rPr>
        <w:t>от</w:t>
      </w:r>
      <w:r w:rsidRPr="00E968A7">
        <w:rPr>
          <w:spacing w:val="-8"/>
          <w:sz w:val="24"/>
          <w:szCs w:val="24"/>
        </w:rPr>
        <w:t xml:space="preserve"> </w:t>
      </w:r>
      <w:r w:rsidRPr="00E968A7">
        <w:rPr>
          <w:sz w:val="24"/>
          <w:szCs w:val="24"/>
        </w:rPr>
        <w:t>дальнейшего</w:t>
      </w:r>
      <w:r w:rsidRPr="00E968A7">
        <w:rPr>
          <w:spacing w:val="-9"/>
          <w:sz w:val="24"/>
          <w:szCs w:val="24"/>
        </w:rPr>
        <w:t xml:space="preserve"> </w:t>
      </w:r>
      <w:r w:rsidRPr="00E968A7">
        <w:rPr>
          <w:sz w:val="24"/>
          <w:szCs w:val="24"/>
        </w:rPr>
        <w:t>проведения</w:t>
      </w:r>
      <w:r w:rsidRPr="00E968A7">
        <w:rPr>
          <w:spacing w:val="-7"/>
          <w:sz w:val="24"/>
          <w:szCs w:val="24"/>
        </w:rPr>
        <w:t xml:space="preserve"> </w:t>
      </w:r>
      <w:r w:rsidRPr="00E968A7">
        <w:rPr>
          <w:sz w:val="24"/>
          <w:szCs w:val="24"/>
        </w:rPr>
        <w:t>экспертизы</w:t>
      </w:r>
      <w:r w:rsidRPr="00E968A7">
        <w:rPr>
          <w:spacing w:val="-10"/>
          <w:sz w:val="24"/>
          <w:szCs w:val="24"/>
        </w:rPr>
        <w:t xml:space="preserve"> </w:t>
      </w:r>
      <w:r w:rsidRPr="00E968A7">
        <w:rPr>
          <w:sz w:val="24"/>
          <w:szCs w:val="24"/>
        </w:rPr>
        <w:t>и</w:t>
      </w:r>
      <w:r w:rsidRPr="00E968A7">
        <w:rPr>
          <w:spacing w:val="-9"/>
          <w:sz w:val="24"/>
          <w:szCs w:val="24"/>
        </w:rPr>
        <w:t xml:space="preserve"> </w:t>
      </w:r>
      <w:r w:rsidRPr="00E968A7">
        <w:rPr>
          <w:sz w:val="24"/>
          <w:szCs w:val="24"/>
        </w:rPr>
        <w:t>поставить</w:t>
      </w:r>
      <w:r w:rsidRPr="00E968A7">
        <w:rPr>
          <w:spacing w:val="-6"/>
          <w:sz w:val="24"/>
          <w:szCs w:val="24"/>
        </w:rPr>
        <w:t xml:space="preserve"> </w:t>
      </w:r>
      <w:r w:rsidRPr="00E968A7">
        <w:rPr>
          <w:sz w:val="24"/>
          <w:szCs w:val="24"/>
        </w:rPr>
        <w:t>вопрос</w:t>
      </w:r>
      <w:r w:rsidRPr="00E968A7">
        <w:rPr>
          <w:spacing w:val="-8"/>
          <w:sz w:val="24"/>
          <w:szCs w:val="24"/>
        </w:rPr>
        <w:t xml:space="preserve"> </w:t>
      </w:r>
      <w:r w:rsidRPr="00E968A7">
        <w:rPr>
          <w:sz w:val="24"/>
          <w:szCs w:val="24"/>
        </w:rPr>
        <w:t>о</w:t>
      </w:r>
      <w:r w:rsidRPr="00E968A7">
        <w:rPr>
          <w:spacing w:val="-10"/>
          <w:sz w:val="24"/>
          <w:szCs w:val="24"/>
        </w:rPr>
        <w:t xml:space="preserve"> </w:t>
      </w:r>
      <w:r w:rsidRPr="00E968A7">
        <w:rPr>
          <w:sz w:val="24"/>
          <w:szCs w:val="24"/>
        </w:rPr>
        <w:t>досрочном</w:t>
      </w:r>
      <w:r w:rsidRPr="00E968A7">
        <w:rPr>
          <w:spacing w:val="-8"/>
          <w:sz w:val="24"/>
          <w:szCs w:val="24"/>
        </w:rPr>
        <w:t xml:space="preserve"> </w:t>
      </w:r>
      <w:r w:rsidRPr="00E968A7">
        <w:rPr>
          <w:sz w:val="24"/>
          <w:szCs w:val="24"/>
        </w:rPr>
        <w:t>расторжении</w:t>
      </w:r>
      <w:r w:rsidRPr="00E968A7">
        <w:rPr>
          <w:spacing w:val="-6"/>
          <w:sz w:val="24"/>
          <w:szCs w:val="24"/>
        </w:rPr>
        <w:t xml:space="preserve"> </w:t>
      </w:r>
      <w:r w:rsidRPr="00E968A7">
        <w:rPr>
          <w:sz w:val="24"/>
          <w:szCs w:val="24"/>
        </w:rPr>
        <w:t>договора,</w:t>
      </w:r>
      <w:r w:rsidRPr="00E968A7">
        <w:rPr>
          <w:spacing w:val="-58"/>
          <w:sz w:val="24"/>
          <w:szCs w:val="24"/>
        </w:rPr>
        <w:t xml:space="preserve"> </w:t>
      </w:r>
      <w:r w:rsidRPr="00E968A7">
        <w:rPr>
          <w:sz w:val="24"/>
          <w:szCs w:val="24"/>
        </w:rPr>
        <w:t>о</w:t>
      </w:r>
      <w:r w:rsidRPr="00E968A7">
        <w:rPr>
          <w:spacing w:val="1"/>
          <w:sz w:val="24"/>
          <w:szCs w:val="24"/>
        </w:rPr>
        <w:t xml:space="preserve"> </w:t>
      </w:r>
      <w:r w:rsidRPr="00E968A7">
        <w:rPr>
          <w:sz w:val="24"/>
          <w:szCs w:val="24"/>
        </w:rPr>
        <w:t>чем</w:t>
      </w:r>
      <w:r w:rsidRPr="00E968A7">
        <w:rPr>
          <w:spacing w:val="1"/>
          <w:sz w:val="24"/>
          <w:szCs w:val="24"/>
        </w:rPr>
        <w:t xml:space="preserve"> </w:t>
      </w:r>
      <w:r w:rsidRPr="00E968A7">
        <w:rPr>
          <w:sz w:val="24"/>
          <w:szCs w:val="24"/>
        </w:rPr>
        <w:t>письменно</w:t>
      </w:r>
      <w:r w:rsidRPr="00E968A7">
        <w:rPr>
          <w:spacing w:val="1"/>
          <w:sz w:val="24"/>
          <w:szCs w:val="24"/>
        </w:rPr>
        <w:t xml:space="preserve"> </w:t>
      </w:r>
      <w:r w:rsidRPr="00E968A7">
        <w:rPr>
          <w:sz w:val="24"/>
          <w:szCs w:val="24"/>
        </w:rPr>
        <w:t>уведомляет</w:t>
      </w:r>
      <w:r w:rsidRPr="00E968A7">
        <w:rPr>
          <w:spacing w:val="1"/>
          <w:sz w:val="24"/>
          <w:szCs w:val="24"/>
        </w:rPr>
        <w:t xml:space="preserve"> </w:t>
      </w:r>
      <w:r w:rsidRPr="00E968A7">
        <w:rPr>
          <w:sz w:val="24"/>
          <w:szCs w:val="24"/>
        </w:rPr>
        <w:t>Заказчика</w:t>
      </w:r>
      <w:r w:rsidRPr="00E968A7">
        <w:rPr>
          <w:spacing w:val="1"/>
          <w:sz w:val="24"/>
          <w:szCs w:val="24"/>
        </w:rPr>
        <w:t xml:space="preserve"> </w:t>
      </w:r>
      <w:r w:rsidRPr="00E968A7">
        <w:rPr>
          <w:sz w:val="24"/>
          <w:szCs w:val="24"/>
        </w:rPr>
        <w:t>в</w:t>
      </w:r>
      <w:r w:rsidRPr="00E968A7">
        <w:rPr>
          <w:spacing w:val="1"/>
          <w:sz w:val="24"/>
          <w:szCs w:val="24"/>
        </w:rPr>
        <w:t xml:space="preserve"> </w:t>
      </w:r>
      <w:r w:rsidRPr="00E968A7">
        <w:rPr>
          <w:sz w:val="24"/>
          <w:szCs w:val="24"/>
        </w:rPr>
        <w:t>трехдневный</w:t>
      </w:r>
      <w:r w:rsidRPr="00E968A7">
        <w:rPr>
          <w:spacing w:val="1"/>
          <w:sz w:val="24"/>
          <w:szCs w:val="24"/>
        </w:rPr>
        <w:t xml:space="preserve"> </w:t>
      </w:r>
      <w:r w:rsidRPr="00E968A7">
        <w:rPr>
          <w:sz w:val="24"/>
          <w:szCs w:val="24"/>
        </w:rPr>
        <w:t>срок</w:t>
      </w:r>
      <w:r w:rsidRPr="00E968A7">
        <w:rPr>
          <w:spacing w:val="1"/>
          <w:sz w:val="24"/>
          <w:szCs w:val="24"/>
        </w:rPr>
        <w:t xml:space="preserve"> </w:t>
      </w:r>
      <w:r w:rsidRPr="00E968A7">
        <w:rPr>
          <w:sz w:val="24"/>
          <w:szCs w:val="24"/>
        </w:rPr>
        <w:t>с</w:t>
      </w:r>
      <w:r w:rsidRPr="00E968A7">
        <w:rPr>
          <w:spacing w:val="1"/>
          <w:sz w:val="24"/>
          <w:szCs w:val="24"/>
        </w:rPr>
        <w:t xml:space="preserve"> </w:t>
      </w:r>
      <w:r w:rsidRPr="00E968A7">
        <w:rPr>
          <w:sz w:val="24"/>
          <w:szCs w:val="24"/>
        </w:rPr>
        <w:t>момента</w:t>
      </w:r>
      <w:r w:rsidRPr="00E968A7">
        <w:rPr>
          <w:spacing w:val="1"/>
          <w:sz w:val="24"/>
          <w:szCs w:val="24"/>
        </w:rPr>
        <w:t xml:space="preserve"> </w:t>
      </w:r>
      <w:r w:rsidRPr="00E968A7">
        <w:rPr>
          <w:sz w:val="24"/>
          <w:szCs w:val="24"/>
        </w:rPr>
        <w:t>истечения</w:t>
      </w:r>
      <w:r w:rsidRPr="00E968A7">
        <w:rPr>
          <w:spacing w:val="1"/>
          <w:sz w:val="24"/>
          <w:szCs w:val="24"/>
        </w:rPr>
        <w:t xml:space="preserve"> </w:t>
      </w:r>
      <w:r w:rsidRPr="00E968A7">
        <w:rPr>
          <w:sz w:val="24"/>
          <w:szCs w:val="24"/>
        </w:rPr>
        <w:t>срока,</w:t>
      </w:r>
      <w:r w:rsidRPr="00E968A7">
        <w:rPr>
          <w:spacing w:val="1"/>
          <w:sz w:val="24"/>
          <w:szCs w:val="24"/>
        </w:rPr>
        <w:t xml:space="preserve"> </w:t>
      </w:r>
      <w:r w:rsidRPr="00E968A7">
        <w:rPr>
          <w:sz w:val="24"/>
          <w:szCs w:val="24"/>
        </w:rPr>
        <w:t>установленного</w:t>
      </w:r>
      <w:r w:rsidRPr="00E968A7">
        <w:rPr>
          <w:spacing w:val="-1"/>
          <w:sz w:val="24"/>
          <w:szCs w:val="24"/>
        </w:rPr>
        <w:t xml:space="preserve"> </w:t>
      </w:r>
      <w:r w:rsidRPr="00E968A7">
        <w:rPr>
          <w:sz w:val="24"/>
          <w:szCs w:val="24"/>
        </w:rPr>
        <w:t>в</w:t>
      </w:r>
      <w:r w:rsidRPr="00E968A7">
        <w:rPr>
          <w:spacing w:val="-1"/>
          <w:sz w:val="24"/>
          <w:szCs w:val="24"/>
        </w:rPr>
        <w:t xml:space="preserve"> </w:t>
      </w:r>
      <w:r w:rsidRPr="00E968A7">
        <w:rPr>
          <w:sz w:val="24"/>
          <w:szCs w:val="24"/>
        </w:rPr>
        <w:t>п. 5.2</w:t>
      </w:r>
      <w:r w:rsidRPr="00E968A7">
        <w:rPr>
          <w:spacing w:val="-3"/>
          <w:sz w:val="24"/>
          <w:szCs w:val="24"/>
        </w:rPr>
        <w:t xml:space="preserve"> </w:t>
      </w:r>
      <w:r w:rsidRPr="00E968A7">
        <w:rPr>
          <w:sz w:val="24"/>
          <w:szCs w:val="24"/>
        </w:rPr>
        <w:t>договора, с</w:t>
      </w:r>
      <w:r w:rsidRPr="00E968A7">
        <w:rPr>
          <w:spacing w:val="-2"/>
          <w:sz w:val="24"/>
          <w:szCs w:val="24"/>
        </w:rPr>
        <w:t xml:space="preserve"> </w:t>
      </w:r>
      <w:r w:rsidRPr="00E968A7">
        <w:rPr>
          <w:sz w:val="24"/>
          <w:szCs w:val="24"/>
        </w:rPr>
        <w:t>указанием</w:t>
      </w:r>
      <w:r w:rsidRPr="00E968A7">
        <w:rPr>
          <w:spacing w:val="1"/>
          <w:sz w:val="24"/>
          <w:szCs w:val="24"/>
        </w:rPr>
        <w:t xml:space="preserve"> </w:t>
      </w:r>
      <w:r w:rsidRPr="00E968A7">
        <w:rPr>
          <w:sz w:val="24"/>
          <w:szCs w:val="24"/>
        </w:rPr>
        <w:t>мотивов</w:t>
      </w:r>
      <w:r w:rsidRPr="00E968A7">
        <w:rPr>
          <w:spacing w:val="-1"/>
          <w:sz w:val="24"/>
          <w:szCs w:val="24"/>
        </w:rPr>
        <w:t xml:space="preserve"> </w:t>
      </w:r>
      <w:r w:rsidRPr="00E968A7">
        <w:rPr>
          <w:sz w:val="24"/>
          <w:szCs w:val="24"/>
        </w:rPr>
        <w:t>принятого</w:t>
      </w:r>
      <w:r w:rsidRPr="00E968A7">
        <w:rPr>
          <w:spacing w:val="-1"/>
          <w:sz w:val="24"/>
          <w:szCs w:val="24"/>
        </w:rPr>
        <w:t xml:space="preserve"> </w:t>
      </w:r>
      <w:r w:rsidRPr="00E968A7">
        <w:rPr>
          <w:sz w:val="24"/>
          <w:szCs w:val="24"/>
        </w:rPr>
        <w:t>решения.</w:t>
      </w:r>
    </w:p>
    <w:p w:rsidR="00245818" w:rsidRPr="00E968A7" w:rsidRDefault="00245818" w:rsidP="009A0034">
      <w:pPr>
        <w:pStyle w:val="a5"/>
        <w:numPr>
          <w:ilvl w:val="1"/>
          <w:numId w:val="27"/>
        </w:numPr>
        <w:tabs>
          <w:tab w:val="left" w:pos="1435"/>
        </w:tabs>
        <w:ind w:firstLine="552"/>
        <w:rPr>
          <w:sz w:val="24"/>
          <w:szCs w:val="24"/>
        </w:rPr>
      </w:pPr>
      <w:r w:rsidRPr="00E968A7">
        <w:rPr>
          <w:sz w:val="24"/>
          <w:szCs w:val="24"/>
        </w:rPr>
        <w:t>Договор</w:t>
      </w:r>
      <w:r w:rsidRPr="00E968A7">
        <w:rPr>
          <w:spacing w:val="3"/>
          <w:sz w:val="24"/>
          <w:szCs w:val="24"/>
        </w:rPr>
        <w:t xml:space="preserve"> </w:t>
      </w:r>
      <w:r w:rsidRPr="00E968A7">
        <w:rPr>
          <w:sz w:val="24"/>
          <w:szCs w:val="24"/>
        </w:rPr>
        <w:t>считается</w:t>
      </w:r>
      <w:r w:rsidRPr="00E968A7">
        <w:rPr>
          <w:spacing w:val="7"/>
          <w:sz w:val="24"/>
          <w:szCs w:val="24"/>
        </w:rPr>
        <w:t xml:space="preserve"> </w:t>
      </w:r>
      <w:r w:rsidRPr="00E968A7">
        <w:rPr>
          <w:sz w:val="24"/>
          <w:szCs w:val="24"/>
        </w:rPr>
        <w:t>расторгнутым</w:t>
      </w:r>
      <w:r w:rsidRPr="00E968A7">
        <w:rPr>
          <w:spacing w:val="3"/>
          <w:sz w:val="24"/>
          <w:szCs w:val="24"/>
        </w:rPr>
        <w:t xml:space="preserve"> </w:t>
      </w:r>
      <w:r w:rsidRPr="00E968A7">
        <w:rPr>
          <w:sz w:val="24"/>
          <w:szCs w:val="24"/>
        </w:rPr>
        <w:t>после</w:t>
      </w:r>
      <w:r w:rsidRPr="00E968A7">
        <w:rPr>
          <w:spacing w:val="4"/>
          <w:sz w:val="24"/>
          <w:szCs w:val="24"/>
        </w:rPr>
        <w:t xml:space="preserve"> </w:t>
      </w:r>
      <w:r w:rsidRPr="00E968A7">
        <w:rPr>
          <w:sz w:val="24"/>
          <w:szCs w:val="24"/>
        </w:rPr>
        <w:t>официального</w:t>
      </w:r>
      <w:r w:rsidRPr="00E968A7">
        <w:rPr>
          <w:spacing w:val="3"/>
          <w:sz w:val="24"/>
          <w:szCs w:val="24"/>
        </w:rPr>
        <w:t xml:space="preserve"> </w:t>
      </w:r>
      <w:r w:rsidRPr="00E968A7">
        <w:rPr>
          <w:sz w:val="24"/>
          <w:szCs w:val="24"/>
        </w:rPr>
        <w:t>уведомления</w:t>
      </w:r>
      <w:r w:rsidRPr="00E968A7">
        <w:rPr>
          <w:spacing w:val="4"/>
          <w:sz w:val="24"/>
          <w:szCs w:val="24"/>
        </w:rPr>
        <w:t xml:space="preserve"> </w:t>
      </w:r>
      <w:r w:rsidRPr="00E968A7">
        <w:rPr>
          <w:sz w:val="24"/>
          <w:szCs w:val="24"/>
        </w:rPr>
        <w:t>Исполнителя</w:t>
      </w:r>
      <w:r w:rsidRPr="00E968A7">
        <w:rPr>
          <w:spacing w:val="11"/>
          <w:sz w:val="24"/>
          <w:szCs w:val="24"/>
        </w:rPr>
        <w:t xml:space="preserve"> </w:t>
      </w:r>
      <w:r w:rsidRPr="00E968A7">
        <w:rPr>
          <w:sz w:val="24"/>
          <w:szCs w:val="24"/>
        </w:rPr>
        <w:t>или Заказчика</w:t>
      </w:r>
      <w:r w:rsidRPr="00E968A7">
        <w:rPr>
          <w:spacing w:val="-3"/>
          <w:sz w:val="24"/>
          <w:szCs w:val="24"/>
        </w:rPr>
        <w:t xml:space="preserve"> </w:t>
      </w:r>
      <w:r w:rsidRPr="00E968A7">
        <w:rPr>
          <w:sz w:val="24"/>
          <w:szCs w:val="24"/>
        </w:rPr>
        <w:t>о</w:t>
      </w:r>
      <w:r w:rsidRPr="00E968A7">
        <w:rPr>
          <w:spacing w:val="-1"/>
          <w:sz w:val="24"/>
          <w:szCs w:val="24"/>
        </w:rPr>
        <w:t xml:space="preserve"> </w:t>
      </w:r>
      <w:r w:rsidRPr="00E968A7">
        <w:rPr>
          <w:sz w:val="24"/>
          <w:szCs w:val="24"/>
        </w:rPr>
        <w:t>расторжении,</w:t>
      </w:r>
      <w:r w:rsidRPr="00E968A7">
        <w:rPr>
          <w:spacing w:val="-2"/>
          <w:sz w:val="24"/>
          <w:szCs w:val="24"/>
        </w:rPr>
        <w:t xml:space="preserve"> </w:t>
      </w:r>
      <w:r w:rsidRPr="00E968A7">
        <w:rPr>
          <w:sz w:val="24"/>
          <w:szCs w:val="24"/>
        </w:rPr>
        <w:t>но</w:t>
      </w:r>
      <w:r w:rsidRPr="00E968A7">
        <w:rPr>
          <w:spacing w:val="-4"/>
          <w:sz w:val="24"/>
          <w:szCs w:val="24"/>
        </w:rPr>
        <w:t xml:space="preserve"> </w:t>
      </w:r>
      <w:r w:rsidRPr="00E968A7">
        <w:rPr>
          <w:sz w:val="24"/>
          <w:szCs w:val="24"/>
        </w:rPr>
        <w:t>не</w:t>
      </w:r>
      <w:r w:rsidRPr="00E968A7">
        <w:rPr>
          <w:spacing w:val="-2"/>
          <w:sz w:val="24"/>
          <w:szCs w:val="24"/>
        </w:rPr>
        <w:t xml:space="preserve"> </w:t>
      </w:r>
      <w:r w:rsidRPr="00E968A7">
        <w:rPr>
          <w:sz w:val="24"/>
          <w:szCs w:val="24"/>
        </w:rPr>
        <w:t>позднее</w:t>
      </w:r>
      <w:r w:rsidRPr="00E968A7">
        <w:rPr>
          <w:spacing w:val="-3"/>
          <w:sz w:val="24"/>
          <w:szCs w:val="24"/>
        </w:rPr>
        <w:t xml:space="preserve"> </w:t>
      </w:r>
      <w:r w:rsidRPr="00E968A7">
        <w:rPr>
          <w:sz w:val="24"/>
          <w:szCs w:val="24"/>
        </w:rPr>
        <w:t>1</w:t>
      </w:r>
      <w:r w:rsidRPr="00E968A7">
        <w:rPr>
          <w:spacing w:val="-1"/>
          <w:sz w:val="24"/>
          <w:szCs w:val="24"/>
        </w:rPr>
        <w:t xml:space="preserve"> </w:t>
      </w:r>
      <w:r w:rsidRPr="00E968A7">
        <w:rPr>
          <w:sz w:val="24"/>
          <w:szCs w:val="24"/>
        </w:rPr>
        <w:t>(одного)</w:t>
      </w:r>
      <w:r w:rsidRPr="00E968A7">
        <w:rPr>
          <w:spacing w:val="-2"/>
          <w:sz w:val="24"/>
          <w:szCs w:val="24"/>
        </w:rPr>
        <w:t xml:space="preserve"> </w:t>
      </w:r>
      <w:r w:rsidRPr="00E968A7">
        <w:rPr>
          <w:sz w:val="24"/>
          <w:szCs w:val="24"/>
        </w:rPr>
        <w:t>месяца</w:t>
      </w:r>
      <w:r w:rsidRPr="00E968A7">
        <w:rPr>
          <w:spacing w:val="-3"/>
          <w:sz w:val="24"/>
          <w:szCs w:val="24"/>
        </w:rPr>
        <w:t xml:space="preserve"> </w:t>
      </w:r>
      <w:r w:rsidRPr="00E968A7">
        <w:rPr>
          <w:sz w:val="24"/>
          <w:szCs w:val="24"/>
        </w:rPr>
        <w:t>с момента</w:t>
      </w:r>
      <w:r w:rsidRPr="00E968A7">
        <w:rPr>
          <w:spacing w:val="-1"/>
          <w:sz w:val="24"/>
          <w:szCs w:val="24"/>
        </w:rPr>
        <w:t xml:space="preserve"> </w:t>
      </w:r>
      <w:r w:rsidRPr="00E968A7">
        <w:rPr>
          <w:sz w:val="24"/>
          <w:szCs w:val="24"/>
        </w:rPr>
        <w:t>уведомления.</w:t>
      </w:r>
    </w:p>
    <w:p w:rsidR="00245818" w:rsidRDefault="00245818" w:rsidP="009A0034">
      <w:pPr>
        <w:pStyle w:val="a5"/>
        <w:numPr>
          <w:ilvl w:val="1"/>
          <w:numId w:val="27"/>
        </w:numPr>
        <w:tabs>
          <w:tab w:val="left" w:pos="1442"/>
        </w:tabs>
        <w:ind w:left="299" w:right="379" w:firstLine="708"/>
        <w:rPr>
          <w:sz w:val="24"/>
          <w:szCs w:val="24"/>
        </w:rPr>
      </w:pPr>
      <w:r w:rsidRPr="00E968A7">
        <w:rPr>
          <w:sz w:val="24"/>
          <w:szCs w:val="24"/>
        </w:rPr>
        <w:t>При расторжении договора по вине Заказчика (п. 5.2.1 – 5.2.3 договора), предоплата,</w:t>
      </w:r>
      <w:r w:rsidRPr="00E968A7">
        <w:rPr>
          <w:spacing w:val="1"/>
          <w:sz w:val="24"/>
          <w:szCs w:val="24"/>
        </w:rPr>
        <w:t xml:space="preserve"> </w:t>
      </w:r>
      <w:r w:rsidRPr="00E968A7">
        <w:rPr>
          <w:sz w:val="24"/>
          <w:szCs w:val="24"/>
        </w:rPr>
        <w:t>произведенная</w:t>
      </w:r>
      <w:r w:rsidRPr="00E968A7">
        <w:rPr>
          <w:spacing w:val="-1"/>
          <w:sz w:val="24"/>
          <w:szCs w:val="24"/>
        </w:rPr>
        <w:t xml:space="preserve"> </w:t>
      </w:r>
      <w:r w:rsidRPr="00E968A7">
        <w:rPr>
          <w:sz w:val="24"/>
          <w:szCs w:val="24"/>
        </w:rPr>
        <w:t>Заказчиком</w:t>
      </w:r>
      <w:r w:rsidRPr="00E968A7">
        <w:rPr>
          <w:spacing w:val="-2"/>
          <w:sz w:val="24"/>
          <w:szCs w:val="24"/>
        </w:rPr>
        <w:t xml:space="preserve"> </w:t>
      </w:r>
      <w:r w:rsidRPr="00E968A7">
        <w:rPr>
          <w:sz w:val="24"/>
          <w:szCs w:val="24"/>
        </w:rPr>
        <w:t>в</w:t>
      </w:r>
      <w:r w:rsidRPr="00E968A7">
        <w:rPr>
          <w:spacing w:val="-2"/>
          <w:sz w:val="24"/>
          <w:szCs w:val="24"/>
        </w:rPr>
        <w:t xml:space="preserve"> </w:t>
      </w:r>
      <w:r w:rsidRPr="00E968A7">
        <w:rPr>
          <w:sz w:val="24"/>
          <w:szCs w:val="24"/>
        </w:rPr>
        <w:t>размере</w:t>
      </w:r>
      <w:r w:rsidRPr="00E968A7">
        <w:rPr>
          <w:spacing w:val="-2"/>
          <w:sz w:val="24"/>
          <w:szCs w:val="24"/>
        </w:rPr>
        <w:t xml:space="preserve"> </w:t>
      </w:r>
      <w:r w:rsidRPr="00E968A7">
        <w:rPr>
          <w:sz w:val="24"/>
          <w:szCs w:val="24"/>
        </w:rPr>
        <w:t>стоимости</w:t>
      </w:r>
      <w:r w:rsidRPr="00E968A7">
        <w:rPr>
          <w:spacing w:val="-1"/>
          <w:sz w:val="24"/>
          <w:szCs w:val="24"/>
        </w:rPr>
        <w:t xml:space="preserve"> </w:t>
      </w:r>
      <w:r w:rsidRPr="00E968A7">
        <w:rPr>
          <w:sz w:val="24"/>
          <w:szCs w:val="24"/>
        </w:rPr>
        <w:t>услуг</w:t>
      </w:r>
      <w:r w:rsidRPr="00E968A7">
        <w:rPr>
          <w:spacing w:val="-2"/>
          <w:sz w:val="24"/>
          <w:szCs w:val="24"/>
        </w:rPr>
        <w:t xml:space="preserve"> </w:t>
      </w:r>
      <w:r w:rsidRPr="00E968A7">
        <w:rPr>
          <w:sz w:val="24"/>
          <w:szCs w:val="24"/>
        </w:rPr>
        <w:t>по</w:t>
      </w:r>
      <w:r w:rsidRPr="00E968A7">
        <w:rPr>
          <w:spacing w:val="-1"/>
          <w:sz w:val="24"/>
          <w:szCs w:val="24"/>
        </w:rPr>
        <w:t xml:space="preserve"> </w:t>
      </w:r>
      <w:r w:rsidRPr="00E968A7">
        <w:rPr>
          <w:sz w:val="24"/>
          <w:szCs w:val="24"/>
        </w:rPr>
        <w:t>договору,</w:t>
      </w:r>
      <w:r w:rsidRPr="00E968A7">
        <w:rPr>
          <w:spacing w:val="-1"/>
          <w:sz w:val="24"/>
          <w:szCs w:val="24"/>
        </w:rPr>
        <w:t xml:space="preserve"> </w:t>
      </w:r>
      <w:r w:rsidRPr="00E968A7">
        <w:rPr>
          <w:sz w:val="24"/>
          <w:szCs w:val="24"/>
        </w:rPr>
        <w:t>возврату</w:t>
      </w:r>
      <w:r w:rsidRPr="00E968A7">
        <w:rPr>
          <w:spacing w:val="-1"/>
          <w:sz w:val="24"/>
          <w:szCs w:val="24"/>
        </w:rPr>
        <w:t xml:space="preserve"> </w:t>
      </w:r>
      <w:r w:rsidRPr="00E968A7">
        <w:rPr>
          <w:sz w:val="24"/>
          <w:szCs w:val="24"/>
        </w:rPr>
        <w:t>не</w:t>
      </w:r>
      <w:r w:rsidRPr="00E968A7">
        <w:rPr>
          <w:spacing w:val="3"/>
          <w:sz w:val="24"/>
          <w:szCs w:val="24"/>
        </w:rPr>
        <w:t xml:space="preserve"> </w:t>
      </w:r>
      <w:r w:rsidRPr="00E968A7">
        <w:rPr>
          <w:sz w:val="24"/>
          <w:szCs w:val="24"/>
        </w:rPr>
        <w:t>подлежит.</w:t>
      </w:r>
    </w:p>
    <w:p w:rsidR="00543594" w:rsidRDefault="00543594" w:rsidP="00543594">
      <w:pPr>
        <w:pStyle w:val="a5"/>
        <w:tabs>
          <w:tab w:val="left" w:pos="1442"/>
        </w:tabs>
        <w:ind w:right="379"/>
        <w:rPr>
          <w:sz w:val="24"/>
          <w:szCs w:val="24"/>
        </w:rPr>
      </w:pPr>
    </w:p>
    <w:p w:rsidR="00543594" w:rsidRPr="00E968A7" w:rsidRDefault="00543594" w:rsidP="00543594">
      <w:pPr>
        <w:pStyle w:val="a5"/>
        <w:tabs>
          <w:tab w:val="left" w:pos="1442"/>
        </w:tabs>
        <w:ind w:right="379"/>
        <w:rPr>
          <w:sz w:val="24"/>
          <w:szCs w:val="24"/>
        </w:rPr>
      </w:pPr>
    </w:p>
    <w:p w:rsidR="00245818" w:rsidRDefault="00245818" w:rsidP="009A0034">
      <w:pPr>
        <w:pStyle w:val="2"/>
        <w:keepLines w:val="0"/>
        <w:numPr>
          <w:ilvl w:val="2"/>
          <w:numId w:val="32"/>
        </w:numPr>
        <w:tabs>
          <w:tab w:val="left" w:pos="4952"/>
        </w:tabs>
        <w:autoSpaceDE w:val="0"/>
        <w:autoSpaceDN w:val="0"/>
        <w:spacing w:before="0"/>
        <w:ind w:left="4951" w:hanging="361"/>
        <w:jc w:val="both"/>
        <w:rPr>
          <w:rFonts w:ascii="Times New Roman" w:hAnsi="Times New Roman"/>
          <w:color w:val="auto"/>
          <w:sz w:val="24"/>
          <w:szCs w:val="24"/>
        </w:rPr>
      </w:pPr>
      <w:r w:rsidRPr="00E968A7">
        <w:rPr>
          <w:rFonts w:ascii="Times New Roman" w:hAnsi="Times New Roman"/>
          <w:color w:val="auto"/>
          <w:sz w:val="24"/>
          <w:szCs w:val="24"/>
        </w:rPr>
        <w:lastRenderedPageBreak/>
        <w:t>Особые</w:t>
      </w:r>
      <w:r w:rsidRPr="00E968A7">
        <w:rPr>
          <w:rFonts w:ascii="Times New Roman" w:hAnsi="Times New Roman"/>
          <w:color w:val="auto"/>
          <w:spacing w:val="-2"/>
          <w:sz w:val="24"/>
          <w:szCs w:val="24"/>
        </w:rPr>
        <w:t xml:space="preserve"> </w:t>
      </w:r>
      <w:r w:rsidRPr="00E968A7">
        <w:rPr>
          <w:rFonts w:ascii="Times New Roman" w:hAnsi="Times New Roman"/>
          <w:color w:val="auto"/>
          <w:sz w:val="24"/>
          <w:szCs w:val="24"/>
        </w:rPr>
        <w:t>условия</w:t>
      </w:r>
    </w:p>
    <w:p w:rsidR="00543594" w:rsidRPr="00543594" w:rsidRDefault="00543594" w:rsidP="00543594">
      <w:pPr>
        <w:rPr>
          <w:lang w:eastAsia="ru-RU"/>
        </w:rPr>
      </w:pPr>
    </w:p>
    <w:p w:rsidR="00245818" w:rsidRPr="00E968A7" w:rsidRDefault="00245818" w:rsidP="009A0034">
      <w:pPr>
        <w:pStyle w:val="a5"/>
        <w:keepNext/>
        <w:numPr>
          <w:ilvl w:val="1"/>
          <w:numId w:val="26"/>
        </w:numPr>
        <w:tabs>
          <w:tab w:val="left" w:pos="1577"/>
        </w:tabs>
        <w:ind w:right="378" w:firstLine="708"/>
        <w:rPr>
          <w:sz w:val="24"/>
          <w:szCs w:val="24"/>
        </w:rPr>
      </w:pPr>
      <w:r w:rsidRPr="00E968A7">
        <w:rPr>
          <w:sz w:val="24"/>
          <w:szCs w:val="24"/>
        </w:rPr>
        <w:t>В случае, когда проектная документация и (или) результаты инженерных изысканий</w:t>
      </w:r>
      <w:r w:rsidRPr="00E968A7">
        <w:rPr>
          <w:spacing w:val="-57"/>
          <w:sz w:val="24"/>
          <w:szCs w:val="24"/>
        </w:rPr>
        <w:t xml:space="preserve"> </w:t>
      </w:r>
      <w:r w:rsidRPr="00E968A7">
        <w:rPr>
          <w:sz w:val="24"/>
          <w:szCs w:val="24"/>
        </w:rPr>
        <w:t>выполнены</w:t>
      </w:r>
      <w:r w:rsidRPr="00E968A7">
        <w:rPr>
          <w:spacing w:val="-3"/>
          <w:sz w:val="24"/>
          <w:szCs w:val="24"/>
        </w:rPr>
        <w:t xml:space="preserve"> </w:t>
      </w:r>
      <w:r w:rsidRPr="00E968A7">
        <w:rPr>
          <w:sz w:val="24"/>
          <w:szCs w:val="24"/>
        </w:rPr>
        <w:t>с</w:t>
      </w:r>
      <w:r w:rsidRPr="00E968A7">
        <w:rPr>
          <w:spacing w:val="-4"/>
          <w:sz w:val="24"/>
          <w:szCs w:val="24"/>
        </w:rPr>
        <w:t xml:space="preserve"> </w:t>
      </w:r>
      <w:r w:rsidRPr="00E968A7">
        <w:rPr>
          <w:sz w:val="24"/>
          <w:szCs w:val="24"/>
        </w:rPr>
        <w:t>отступлением</w:t>
      </w:r>
      <w:r w:rsidRPr="00E968A7">
        <w:rPr>
          <w:spacing w:val="-3"/>
          <w:sz w:val="24"/>
          <w:szCs w:val="24"/>
        </w:rPr>
        <w:t xml:space="preserve"> </w:t>
      </w:r>
      <w:r w:rsidRPr="00E968A7">
        <w:rPr>
          <w:sz w:val="24"/>
          <w:szCs w:val="24"/>
        </w:rPr>
        <w:t>от</w:t>
      </w:r>
      <w:r w:rsidRPr="00E968A7">
        <w:rPr>
          <w:spacing w:val="-3"/>
          <w:sz w:val="24"/>
          <w:szCs w:val="24"/>
        </w:rPr>
        <w:t xml:space="preserve"> </w:t>
      </w:r>
      <w:r w:rsidRPr="00E968A7">
        <w:rPr>
          <w:sz w:val="24"/>
          <w:szCs w:val="24"/>
        </w:rPr>
        <w:t>требований</w:t>
      </w:r>
      <w:r w:rsidRPr="00E968A7">
        <w:rPr>
          <w:spacing w:val="-4"/>
          <w:sz w:val="24"/>
          <w:szCs w:val="24"/>
        </w:rPr>
        <w:t xml:space="preserve"> </w:t>
      </w:r>
      <w:r w:rsidRPr="00E968A7">
        <w:rPr>
          <w:sz w:val="24"/>
          <w:szCs w:val="24"/>
        </w:rPr>
        <w:t>федерального</w:t>
      </w:r>
      <w:r w:rsidRPr="00E968A7">
        <w:rPr>
          <w:spacing w:val="-2"/>
          <w:sz w:val="24"/>
          <w:szCs w:val="24"/>
        </w:rPr>
        <w:t xml:space="preserve"> </w:t>
      </w:r>
      <w:r w:rsidRPr="00E968A7">
        <w:rPr>
          <w:sz w:val="24"/>
          <w:szCs w:val="24"/>
        </w:rPr>
        <w:t>и</w:t>
      </w:r>
      <w:r w:rsidRPr="00E968A7">
        <w:rPr>
          <w:spacing w:val="-3"/>
          <w:sz w:val="24"/>
          <w:szCs w:val="24"/>
        </w:rPr>
        <w:t xml:space="preserve"> </w:t>
      </w:r>
      <w:r w:rsidRPr="00E968A7">
        <w:rPr>
          <w:sz w:val="24"/>
          <w:szCs w:val="24"/>
        </w:rPr>
        <w:t>республиканского</w:t>
      </w:r>
      <w:r w:rsidRPr="00E968A7">
        <w:rPr>
          <w:spacing w:val="-2"/>
          <w:sz w:val="24"/>
          <w:szCs w:val="24"/>
        </w:rPr>
        <w:t xml:space="preserve"> </w:t>
      </w:r>
      <w:r w:rsidRPr="00E968A7">
        <w:rPr>
          <w:sz w:val="24"/>
          <w:szCs w:val="24"/>
        </w:rPr>
        <w:t>законодательства,</w:t>
      </w:r>
      <w:r w:rsidRPr="00E968A7">
        <w:rPr>
          <w:spacing w:val="-2"/>
          <w:sz w:val="24"/>
          <w:szCs w:val="24"/>
        </w:rPr>
        <w:t xml:space="preserve"> </w:t>
      </w:r>
      <w:r w:rsidRPr="00E968A7">
        <w:rPr>
          <w:sz w:val="24"/>
          <w:szCs w:val="24"/>
        </w:rPr>
        <w:t>а</w:t>
      </w:r>
      <w:r w:rsidRPr="00E968A7">
        <w:rPr>
          <w:spacing w:val="-58"/>
          <w:sz w:val="24"/>
          <w:szCs w:val="24"/>
        </w:rPr>
        <w:t xml:space="preserve"> </w:t>
      </w:r>
      <w:r w:rsidRPr="00E968A7">
        <w:rPr>
          <w:sz w:val="24"/>
          <w:szCs w:val="24"/>
        </w:rPr>
        <w:t>ее объем и содержание недостаточны для обоснования проектного решения, Исполнитель имеет</w:t>
      </w:r>
      <w:r w:rsidRPr="00E968A7">
        <w:rPr>
          <w:spacing w:val="1"/>
          <w:sz w:val="24"/>
          <w:szCs w:val="24"/>
        </w:rPr>
        <w:t xml:space="preserve"> </w:t>
      </w:r>
      <w:r w:rsidRPr="00E968A7">
        <w:rPr>
          <w:sz w:val="24"/>
          <w:szCs w:val="24"/>
        </w:rPr>
        <w:t>право</w:t>
      </w:r>
      <w:r w:rsidRPr="00E968A7">
        <w:rPr>
          <w:spacing w:val="-2"/>
          <w:sz w:val="24"/>
          <w:szCs w:val="24"/>
        </w:rPr>
        <w:t xml:space="preserve"> </w:t>
      </w:r>
      <w:r w:rsidRPr="00E968A7">
        <w:rPr>
          <w:sz w:val="24"/>
          <w:szCs w:val="24"/>
        </w:rPr>
        <w:t>выдать</w:t>
      </w:r>
      <w:r w:rsidRPr="00E968A7">
        <w:rPr>
          <w:spacing w:val="1"/>
          <w:sz w:val="24"/>
          <w:szCs w:val="24"/>
        </w:rPr>
        <w:t xml:space="preserve"> </w:t>
      </w:r>
      <w:r w:rsidRPr="00E968A7">
        <w:rPr>
          <w:sz w:val="24"/>
          <w:szCs w:val="24"/>
        </w:rPr>
        <w:t>отрицательное</w:t>
      </w:r>
      <w:r w:rsidRPr="00E968A7">
        <w:rPr>
          <w:spacing w:val="-2"/>
          <w:sz w:val="24"/>
          <w:szCs w:val="24"/>
        </w:rPr>
        <w:t xml:space="preserve"> </w:t>
      </w:r>
      <w:r w:rsidRPr="00E968A7">
        <w:rPr>
          <w:sz w:val="24"/>
          <w:szCs w:val="24"/>
        </w:rPr>
        <w:t>заключение</w:t>
      </w:r>
      <w:r w:rsidRPr="00E968A7">
        <w:rPr>
          <w:spacing w:val="-1"/>
          <w:sz w:val="24"/>
          <w:szCs w:val="24"/>
        </w:rPr>
        <w:t xml:space="preserve"> </w:t>
      </w:r>
      <w:r w:rsidRPr="00E968A7">
        <w:rPr>
          <w:sz w:val="24"/>
          <w:szCs w:val="24"/>
        </w:rPr>
        <w:t>без</w:t>
      </w:r>
      <w:r w:rsidRPr="00E968A7">
        <w:rPr>
          <w:spacing w:val="-1"/>
          <w:sz w:val="24"/>
          <w:szCs w:val="24"/>
        </w:rPr>
        <w:t xml:space="preserve"> </w:t>
      </w:r>
      <w:r w:rsidRPr="00E968A7">
        <w:rPr>
          <w:sz w:val="24"/>
          <w:szCs w:val="24"/>
        </w:rPr>
        <w:t>предварительных замечаний.</w:t>
      </w:r>
    </w:p>
    <w:p w:rsidR="00245818" w:rsidRPr="00E968A7" w:rsidRDefault="00245818" w:rsidP="00245818">
      <w:pPr>
        <w:pStyle w:val="a3"/>
        <w:ind w:left="299" w:right="374" w:firstLine="708"/>
        <w:rPr>
          <w:sz w:val="24"/>
          <w:szCs w:val="24"/>
        </w:rPr>
      </w:pPr>
      <w:r w:rsidRPr="00E968A7">
        <w:rPr>
          <w:sz w:val="24"/>
          <w:szCs w:val="24"/>
        </w:rPr>
        <w:t>В процессе проведения государственной экспертизы Заказчика по указанию Исполнителя</w:t>
      </w:r>
      <w:r w:rsidRPr="00E968A7">
        <w:rPr>
          <w:spacing w:val="-57"/>
          <w:sz w:val="24"/>
          <w:szCs w:val="24"/>
        </w:rPr>
        <w:t xml:space="preserve"> </w:t>
      </w:r>
      <w:r w:rsidRPr="00E968A7">
        <w:rPr>
          <w:sz w:val="24"/>
          <w:szCs w:val="24"/>
        </w:rPr>
        <w:t>и в определенном им порядке, пределах и сроках, оперативно вносит изменения в проектную</w:t>
      </w:r>
      <w:r w:rsidRPr="00E968A7">
        <w:rPr>
          <w:spacing w:val="1"/>
          <w:sz w:val="24"/>
          <w:szCs w:val="24"/>
        </w:rPr>
        <w:t xml:space="preserve"> </w:t>
      </w:r>
      <w:r w:rsidRPr="00E968A7">
        <w:rPr>
          <w:sz w:val="24"/>
          <w:szCs w:val="24"/>
        </w:rPr>
        <w:t>документацию,</w:t>
      </w:r>
      <w:r w:rsidRPr="00E968A7">
        <w:rPr>
          <w:spacing w:val="1"/>
          <w:sz w:val="24"/>
          <w:szCs w:val="24"/>
        </w:rPr>
        <w:t xml:space="preserve"> </w:t>
      </w:r>
      <w:r w:rsidRPr="00E968A7">
        <w:rPr>
          <w:sz w:val="24"/>
          <w:szCs w:val="24"/>
        </w:rPr>
        <w:t>но</w:t>
      </w:r>
      <w:r w:rsidRPr="00E968A7">
        <w:rPr>
          <w:spacing w:val="1"/>
          <w:sz w:val="24"/>
          <w:szCs w:val="24"/>
        </w:rPr>
        <w:t xml:space="preserve"> </w:t>
      </w:r>
      <w:r w:rsidRPr="00E968A7">
        <w:rPr>
          <w:sz w:val="24"/>
          <w:szCs w:val="24"/>
        </w:rPr>
        <w:t>не</w:t>
      </w:r>
      <w:r w:rsidRPr="00E968A7">
        <w:rPr>
          <w:spacing w:val="1"/>
          <w:sz w:val="24"/>
          <w:szCs w:val="24"/>
        </w:rPr>
        <w:t xml:space="preserve"> </w:t>
      </w:r>
      <w:r w:rsidRPr="00E968A7">
        <w:rPr>
          <w:sz w:val="24"/>
          <w:szCs w:val="24"/>
        </w:rPr>
        <w:t>позднее</w:t>
      </w:r>
      <w:r w:rsidRPr="00E968A7">
        <w:rPr>
          <w:spacing w:val="1"/>
          <w:sz w:val="24"/>
          <w:szCs w:val="24"/>
        </w:rPr>
        <w:t xml:space="preserve"> </w:t>
      </w:r>
      <w:r w:rsidRPr="00E968A7">
        <w:rPr>
          <w:sz w:val="24"/>
          <w:szCs w:val="24"/>
        </w:rPr>
        <w:t>чем</w:t>
      </w:r>
      <w:r w:rsidRPr="00E968A7">
        <w:rPr>
          <w:spacing w:val="1"/>
          <w:sz w:val="24"/>
          <w:szCs w:val="24"/>
        </w:rPr>
        <w:t xml:space="preserve"> </w:t>
      </w:r>
      <w:r w:rsidRPr="00E968A7">
        <w:rPr>
          <w:sz w:val="24"/>
          <w:szCs w:val="24"/>
        </w:rPr>
        <w:t>за</w:t>
      </w:r>
      <w:r w:rsidRPr="00E968A7">
        <w:rPr>
          <w:spacing w:val="1"/>
          <w:sz w:val="24"/>
          <w:szCs w:val="24"/>
        </w:rPr>
        <w:t xml:space="preserve"> </w:t>
      </w:r>
      <w:r w:rsidRPr="00E968A7">
        <w:rPr>
          <w:sz w:val="24"/>
          <w:szCs w:val="24"/>
        </w:rPr>
        <w:t>10</w:t>
      </w:r>
      <w:r w:rsidRPr="00E968A7">
        <w:rPr>
          <w:spacing w:val="1"/>
          <w:sz w:val="24"/>
          <w:szCs w:val="24"/>
        </w:rPr>
        <w:t xml:space="preserve"> </w:t>
      </w:r>
      <w:r w:rsidRPr="00E968A7">
        <w:rPr>
          <w:sz w:val="24"/>
          <w:szCs w:val="24"/>
        </w:rPr>
        <w:t>рабочих</w:t>
      </w:r>
      <w:r w:rsidRPr="00E968A7">
        <w:rPr>
          <w:spacing w:val="1"/>
          <w:sz w:val="24"/>
          <w:szCs w:val="24"/>
        </w:rPr>
        <w:t xml:space="preserve"> </w:t>
      </w:r>
      <w:r w:rsidRPr="00E968A7">
        <w:rPr>
          <w:sz w:val="24"/>
          <w:szCs w:val="24"/>
        </w:rPr>
        <w:t>дней</w:t>
      </w:r>
      <w:r w:rsidRPr="00E968A7">
        <w:rPr>
          <w:spacing w:val="1"/>
          <w:sz w:val="24"/>
          <w:szCs w:val="24"/>
        </w:rPr>
        <w:t xml:space="preserve"> </w:t>
      </w:r>
      <w:r w:rsidRPr="00E968A7">
        <w:rPr>
          <w:sz w:val="24"/>
          <w:szCs w:val="24"/>
        </w:rPr>
        <w:t>до</w:t>
      </w:r>
      <w:r w:rsidRPr="00E968A7">
        <w:rPr>
          <w:spacing w:val="1"/>
          <w:sz w:val="24"/>
          <w:szCs w:val="24"/>
        </w:rPr>
        <w:t xml:space="preserve"> </w:t>
      </w:r>
      <w:r w:rsidRPr="00E968A7">
        <w:rPr>
          <w:sz w:val="24"/>
          <w:szCs w:val="24"/>
        </w:rPr>
        <w:t>окончания</w:t>
      </w:r>
      <w:r w:rsidRPr="00E968A7">
        <w:rPr>
          <w:spacing w:val="1"/>
          <w:sz w:val="24"/>
          <w:szCs w:val="24"/>
        </w:rPr>
        <w:t xml:space="preserve"> </w:t>
      </w:r>
      <w:r w:rsidRPr="00E968A7">
        <w:rPr>
          <w:sz w:val="24"/>
          <w:szCs w:val="24"/>
        </w:rPr>
        <w:t>срока</w:t>
      </w:r>
      <w:r w:rsidRPr="00E968A7">
        <w:rPr>
          <w:spacing w:val="1"/>
          <w:sz w:val="24"/>
          <w:szCs w:val="24"/>
        </w:rPr>
        <w:t xml:space="preserve"> </w:t>
      </w:r>
      <w:r w:rsidRPr="00E968A7">
        <w:rPr>
          <w:sz w:val="24"/>
          <w:szCs w:val="24"/>
        </w:rPr>
        <w:t>проведения</w:t>
      </w:r>
      <w:r w:rsidRPr="00E968A7">
        <w:rPr>
          <w:spacing w:val="1"/>
          <w:sz w:val="24"/>
          <w:szCs w:val="24"/>
        </w:rPr>
        <w:t xml:space="preserve"> </w:t>
      </w:r>
      <w:r w:rsidRPr="00E968A7">
        <w:rPr>
          <w:sz w:val="24"/>
          <w:szCs w:val="24"/>
        </w:rPr>
        <w:t>государственной</w:t>
      </w:r>
      <w:r w:rsidRPr="00E968A7">
        <w:rPr>
          <w:spacing w:val="-1"/>
          <w:sz w:val="24"/>
          <w:szCs w:val="24"/>
        </w:rPr>
        <w:t xml:space="preserve"> </w:t>
      </w:r>
      <w:r w:rsidRPr="00E968A7">
        <w:rPr>
          <w:sz w:val="24"/>
          <w:szCs w:val="24"/>
        </w:rPr>
        <w:t>экспертизы.</w:t>
      </w:r>
    </w:p>
    <w:p w:rsidR="00245818" w:rsidRPr="00E968A7" w:rsidRDefault="00245818" w:rsidP="00245818">
      <w:pPr>
        <w:pStyle w:val="a3"/>
        <w:spacing w:before="1"/>
        <w:ind w:left="299" w:right="374" w:firstLine="708"/>
        <w:rPr>
          <w:sz w:val="24"/>
          <w:szCs w:val="24"/>
        </w:rPr>
      </w:pPr>
      <w:r w:rsidRPr="00E968A7">
        <w:rPr>
          <w:sz w:val="24"/>
          <w:szCs w:val="24"/>
        </w:rPr>
        <w:t>Исполнитель</w:t>
      </w:r>
      <w:r w:rsidRPr="00E968A7">
        <w:rPr>
          <w:spacing w:val="1"/>
          <w:sz w:val="24"/>
          <w:szCs w:val="24"/>
        </w:rPr>
        <w:t xml:space="preserve"> </w:t>
      </w:r>
      <w:r w:rsidRPr="00E968A7">
        <w:rPr>
          <w:sz w:val="24"/>
          <w:szCs w:val="24"/>
        </w:rPr>
        <w:t>на</w:t>
      </w:r>
      <w:r w:rsidRPr="00E968A7">
        <w:rPr>
          <w:spacing w:val="1"/>
          <w:sz w:val="24"/>
          <w:szCs w:val="24"/>
        </w:rPr>
        <w:t xml:space="preserve"> </w:t>
      </w:r>
      <w:r w:rsidRPr="00E968A7">
        <w:rPr>
          <w:sz w:val="24"/>
          <w:szCs w:val="24"/>
        </w:rPr>
        <w:t>основании</w:t>
      </w:r>
      <w:r w:rsidRPr="00E968A7">
        <w:rPr>
          <w:spacing w:val="1"/>
          <w:sz w:val="24"/>
          <w:szCs w:val="24"/>
        </w:rPr>
        <w:t xml:space="preserve"> </w:t>
      </w:r>
      <w:r w:rsidRPr="00E968A7">
        <w:rPr>
          <w:sz w:val="24"/>
          <w:szCs w:val="24"/>
        </w:rPr>
        <w:t>экспертной</w:t>
      </w:r>
      <w:r w:rsidRPr="00E968A7">
        <w:rPr>
          <w:spacing w:val="1"/>
          <w:sz w:val="24"/>
          <w:szCs w:val="24"/>
        </w:rPr>
        <w:t xml:space="preserve"> </w:t>
      </w:r>
      <w:r w:rsidRPr="00E968A7">
        <w:rPr>
          <w:sz w:val="24"/>
          <w:szCs w:val="24"/>
        </w:rPr>
        <w:t>оценки</w:t>
      </w:r>
      <w:r w:rsidRPr="00E968A7">
        <w:rPr>
          <w:spacing w:val="1"/>
          <w:sz w:val="24"/>
          <w:szCs w:val="24"/>
        </w:rPr>
        <w:t xml:space="preserve"> </w:t>
      </w:r>
      <w:r w:rsidRPr="00E968A7">
        <w:rPr>
          <w:sz w:val="24"/>
          <w:szCs w:val="24"/>
        </w:rPr>
        <w:t>самостоятельно</w:t>
      </w:r>
      <w:r w:rsidRPr="00E968A7">
        <w:rPr>
          <w:spacing w:val="1"/>
          <w:sz w:val="24"/>
          <w:szCs w:val="24"/>
        </w:rPr>
        <w:t xml:space="preserve"> </w:t>
      </w:r>
      <w:r w:rsidRPr="00E968A7">
        <w:rPr>
          <w:sz w:val="24"/>
          <w:szCs w:val="24"/>
        </w:rPr>
        <w:t>принимает</w:t>
      </w:r>
      <w:r w:rsidRPr="00E968A7">
        <w:rPr>
          <w:spacing w:val="1"/>
          <w:sz w:val="24"/>
          <w:szCs w:val="24"/>
        </w:rPr>
        <w:t xml:space="preserve"> </w:t>
      </w:r>
      <w:r w:rsidRPr="00E968A7">
        <w:rPr>
          <w:sz w:val="24"/>
          <w:szCs w:val="24"/>
        </w:rPr>
        <w:t>решение</w:t>
      </w:r>
      <w:r w:rsidRPr="00E968A7">
        <w:rPr>
          <w:spacing w:val="1"/>
          <w:sz w:val="24"/>
          <w:szCs w:val="24"/>
        </w:rPr>
        <w:t xml:space="preserve"> </w:t>
      </w:r>
      <w:r w:rsidRPr="00E968A7">
        <w:rPr>
          <w:sz w:val="24"/>
          <w:szCs w:val="24"/>
        </w:rPr>
        <w:t>о</w:t>
      </w:r>
      <w:r w:rsidRPr="00E968A7">
        <w:rPr>
          <w:spacing w:val="1"/>
          <w:sz w:val="24"/>
          <w:szCs w:val="24"/>
        </w:rPr>
        <w:t xml:space="preserve"> </w:t>
      </w:r>
      <w:r w:rsidRPr="00E968A7">
        <w:rPr>
          <w:sz w:val="24"/>
          <w:szCs w:val="24"/>
        </w:rPr>
        <w:t>возможности</w:t>
      </w:r>
      <w:r w:rsidRPr="00E968A7">
        <w:rPr>
          <w:spacing w:val="-7"/>
          <w:sz w:val="24"/>
          <w:szCs w:val="24"/>
        </w:rPr>
        <w:t xml:space="preserve"> </w:t>
      </w:r>
      <w:r w:rsidRPr="00E968A7">
        <w:rPr>
          <w:sz w:val="24"/>
          <w:szCs w:val="24"/>
        </w:rPr>
        <w:t>и</w:t>
      </w:r>
      <w:r w:rsidRPr="00E968A7">
        <w:rPr>
          <w:spacing w:val="-9"/>
          <w:sz w:val="24"/>
          <w:szCs w:val="24"/>
        </w:rPr>
        <w:t xml:space="preserve"> </w:t>
      </w:r>
      <w:r w:rsidRPr="00E968A7">
        <w:rPr>
          <w:sz w:val="24"/>
          <w:szCs w:val="24"/>
        </w:rPr>
        <w:t>необходимости</w:t>
      </w:r>
      <w:r w:rsidRPr="00E968A7">
        <w:rPr>
          <w:spacing w:val="-7"/>
          <w:sz w:val="24"/>
          <w:szCs w:val="24"/>
        </w:rPr>
        <w:t xml:space="preserve"> </w:t>
      </w:r>
      <w:r w:rsidRPr="00E968A7">
        <w:rPr>
          <w:sz w:val="24"/>
          <w:szCs w:val="24"/>
        </w:rPr>
        <w:t>оперативного</w:t>
      </w:r>
      <w:r w:rsidRPr="00E968A7">
        <w:rPr>
          <w:spacing w:val="-7"/>
          <w:sz w:val="24"/>
          <w:szCs w:val="24"/>
        </w:rPr>
        <w:t xml:space="preserve"> </w:t>
      </w:r>
      <w:r w:rsidRPr="00E968A7">
        <w:rPr>
          <w:sz w:val="24"/>
          <w:szCs w:val="24"/>
        </w:rPr>
        <w:t>внесения</w:t>
      </w:r>
      <w:r w:rsidRPr="00E968A7">
        <w:rPr>
          <w:spacing w:val="-8"/>
          <w:sz w:val="24"/>
          <w:szCs w:val="24"/>
        </w:rPr>
        <w:t xml:space="preserve"> </w:t>
      </w:r>
      <w:r w:rsidRPr="00E968A7">
        <w:rPr>
          <w:sz w:val="24"/>
          <w:szCs w:val="24"/>
        </w:rPr>
        <w:t>изменений</w:t>
      </w:r>
      <w:r w:rsidRPr="00E968A7">
        <w:rPr>
          <w:spacing w:val="-9"/>
          <w:sz w:val="24"/>
          <w:szCs w:val="24"/>
        </w:rPr>
        <w:t xml:space="preserve"> </w:t>
      </w:r>
      <w:r w:rsidRPr="00E968A7">
        <w:rPr>
          <w:sz w:val="24"/>
          <w:szCs w:val="24"/>
        </w:rPr>
        <w:t>и(или)</w:t>
      </w:r>
      <w:r w:rsidRPr="00E968A7">
        <w:rPr>
          <w:spacing w:val="-9"/>
          <w:sz w:val="24"/>
          <w:szCs w:val="24"/>
        </w:rPr>
        <w:t xml:space="preserve"> </w:t>
      </w:r>
      <w:r w:rsidRPr="00E968A7">
        <w:rPr>
          <w:sz w:val="24"/>
          <w:szCs w:val="24"/>
        </w:rPr>
        <w:t>устранения</w:t>
      </w:r>
      <w:r w:rsidRPr="00E968A7">
        <w:rPr>
          <w:spacing w:val="-10"/>
          <w:sz w:val="24"/>
          <w:szCs w:val="24"/>
        </w:rPr>
        <w:t xml:space="preserve"> </w:t>
      </w:r>
      <w:r w:rsidRPr="00E968A7">
        <w:rPr>
          <w:sz w:val="24"/>
          <w:szCs w:val="24"/>
        </w:rPr>
        <w:t>недостатков</w:t>
      </w:r>
      <w:r w:rsidRPr="00E968A7">
        <w:rPr>
          <w:spacing w:val="-58"/>
          <w:sz w:val="24"/>
          <w:szCs w:val="24"/>
        </w:rPr>
        <w:t xml:space="preserve"> </w:t>
      </w:r>
      <w:r w:rsidRPr="00E968A7">
        <w:rPr>
          <w:sz w:val="24"/>
          <w:szCs w:val="24"/>
        </w:rPr>
        <w:t>и</w:t>
      </w:r>
      <w:r w:rsidRPr="00E968A7">
        <w:rPr>
          <w:spacing w:val="-1"/>
          <w:sz w:val="24"/>
          <w:szCs w:val="24"/>
        </w:rPr>
        <w:t xml:space="preserve"> </w:t>
      </w:r>
      <w:r w:rsidRPr="00E968A7">
        <w:rPr>
          <w:sz w:val="24"/>
          <w:szCs w:val="24"/>
        </w:rPr>
        <w:t>направлении Заказчику соответствующих</w:t>
      </w:r>
      <w:r w:rsidRPr="00E968A7">
        <w:rPr>
          <w:spacing w:val="-1"/>
          <w:sz w:val="24"/>
          <w:szCs w:val="24"/>
        </w:rPr>
        <w:t xml:space="preserve"> </w:t>
      </w:r>
      <w:r w:rsidRPr="00E968A7">
        <w:rPr>
          <w:sz w:val="24"/>
          <w:szCs w:val="24"/>
        </w:rPr>
        <w:t>указаний.</w:t>
      </w:r>
    </w:p>
    <w:p w:rsidR="00245818" w:rsidRPr="00E968A7" w:rsidRDefault="00245818" w:rsidP="009A0034">
      <w:pPr>
        <w:pStyle w:val="a5"/>
        <w:numPr>
          <w:ilvl w:val="1"/>
          <w:numId w:val="26"/>
        </w:numPr>
        <w:tabs>
          <w:tab w:val="left" w:pos="1577"/>
        </w:tabs>
        <w:ind w:right="372" w:firstLine="708"/>
        <w:rPr>
          <w:sz w:val="24"/>
          <w:szCs w:val="24"/>
        </w:rPr>
      </w:pPr>
      <w:r w:rsidRPr="00E968A7">
        <w:rPr>
          <w:sz w:val="24"/>
          <w:szCs w:val="24"/>
        </w:rPr>
        <w:t>В случае непредставления Заказчиком документов, указанных в пунктах 4.2.2, 4.2.3</w:t>
      </w:r>
      <w:r w:rsidRPr="00E968A7">
        <w:rPr>
          <w:spacing w:val="1"/>
          <w:sz w:val="24"/>
          <w:szCs w:val="24"/>
        </w:rPr>
        <w:t xml:space="preserve"> </w:t>
      </w:r>
      <w:r w:rsidRPr="00E968A7">
        <w:rPr>
          <w:sz w:val="24"/>
          <w:szCs w:val="24"/>
        </w:rPr>
        <w:t>настоящего</w:t>
      </w:r>
      <w:r w:rsidRPr="00E968A7">
        <w:rPr>
          <w:spacing w:val="-7"/>
          <w:sz w:val="24"/>
          <w:szCs w:val="24"/>
        </w:rPr>
        <w:t xml:space="preserve"> </w:t>
      </w:r>
      <w:r w:rsidRPr="00E968A7">
        <w:rPr>
          <w:sz w:val="24"/>
          <w:szCs w:val="24"/>
        </w:rPr>
        <w:t>договора,</w:t>
      </w:r>
      <w:r w:rsidRPr="00E968A7">
        <w:rPr>
          <w:spacing w:val="-7"/>
          <w:sz w:val="24"/>
          <w:szCs w:val="24"/>
        </w:rPr>
        <w:t xml:space="preserve"> </w:t>
      </w:r>
      <w:r w:rsidRPr="00E968A7">
        <w:rPr>
          <w:sz w:val="24"/>
          <w:szCs w:val="24"/>
        </w:rPr>
        <w:t>договор</w:t>
      </w:r>
      <w:r w:rsidRPr="00E968A7">
        <w:rPr>
          <w:spacing w:val="-8"/>
          <w:sz w:val="24"/>
          <w:szCs w:val="24"/>
        </w:rPr>
        <w:t xml:space="preserve"> </w:t>
      </w:r>
      <w:r w:rsidRPr="00E968A7">
        <w:rPr>
          <w:sz w:val="24"/>
          <w:szCs w:val="24"/>
        </w:rPr>
        <w:t>продлевается</w:t>
      </w:r>
      <w:r w:rsidRPr="00E968A7">
        <w:rPr>
          <w:spacing w:val="-8"/>
          <w:sz w:val="24"/>
          <w:szCs w:val="24"/>
        </w:rPr>
        <w:t xml:space="preserve"> </w:t>
      </w:r>
      <w:r w:rsidRPr="00E968A7">
        <w:rPr>
          <w:sz w:val="24"/>
          <w:szCs w:val="24"/>
        </w:rPr>
        <w:t>на</w:t>
      </w:r>
      <w:r w:rsidRPr="00E968A7">
        <w:rPr>
          <w:spacing w:val="-3"/>
          <w:sz w:val="24"/>
          <w:szCs w:val="24"/>
        </w:rPr>
        <w:t xml:space="preserve"> </w:t>
      </w:r>
      <w:r w:rsidRPr="00E968A7">
        <w:rPr>
          <w:sz w:val="24"/>
          <w:szCs w:val="24"/>
        </w:rPr>
        <w:t>период,</w:t>
      </w:r>
      <w:r w:rsidRPr="00E968A7">
        <w:rPr>
          <w:spacing w:val="-6"/>
          <w:sz w:val="24"/>
          <w:szCs w:val="24"/>
        </w:rPr>
        <w:t xml:space="preserve"> </w:t>
      </w:r>
      <w:r w:rsidRPr="00E968A7">
        <w:rPr>
          <w:sz w:val="24"/>
          <w:szCs w:val="24"/>
        </w:rPr>
        <w:t>не</w:t>
      </w:r>
      <w:r w:rsidRPr="00E968A7">
        <w:rPr>
          <w:spacing w:val="-11"/>
          <w:sz w:val="24"/>
          <w:szCs w:val="24"/>
        </w:rPr>
        <w:t xml:space="preserve"> </w:t>
      </w:r>
      <w:r w:rsidRPr="00E968A7">
        <w:rPr>
          <w:sz w:val="24"/>
          <w:szCs w:val="24"/>
        </w:rPr>
        <w:t>превышающий</w:t>
      </w:r>
      <w:r w:rsidRPr="00E968A7">
        <w:rPr>
          <w:spacing w:val="-9"/>
          <w:sz w:val="24"/>
          <w:szCs w:val="24"/>
        </w:rPr>
        <w:t xml:space="preserve"> </w:t>
      </w:r>
      <w:r w:rsidRPr="00E968A7">
        <w:rPr>
          <w:sz w:val="24"/>
          <w:szCs w:val="24"/>
        </w:rPr>
        <w:t>количество</w:t>
      </w:r>
      <w:r w:rsidRPr="00E968A7">
        <w:rPr>
          <w:spacing w:val="-7"/>
          <w:sz w:val="24"/>
          <w:szCs w:val="24"/>
        </w:rPr>
        <w:t xml:space="preserve"> </w:t>
      </w:r>
      <w:r w:rsidRPr="00E968A7">
        <w:rPr>
          <w:sz w:val="24"/>
          <w:szCs w:val="24"/>
        </w:rPr>
        <w:t>дней</w:t>
      </w:r>
      <w:r w:rsidRPr="00E968A7">
        <w:rPr>
          <w:spacing w:val="-6"/>
          <w:sz w:val="24"/>
          <w:szCs w:val="24"/>
        </w:rPr>
        <w:t xml:space="preserve"> </w:t>
      </w:r>
      <w:r w:rsidRPr="00E968A7">
        <w:rPr>
          <w:sz w:val="24"/>
          <w:szCs w:val="24"/>
        </w:rPr>
        <w:t>между</w:t>
      </w:r>
      <w:r w:rsidRPr="00E968A7">
        <w:rPr>
          <w:spacing w:val="-57"/>
          <w:sz w:val="24"/>
          <w:szCs w:val="24"/>
        </w:rPr>
        <w:t xml:space="preserve"> </w:t>
      </w:r>
      <w:r w:rsidRPr="00E968A7">
        <w:rPr>
          <w:sz w:val="24"/>
          <w:szCs w:val="24"/>
        </w:rPr>
        <w:t>датой непредставления Заказчиком документов, указанных в п. 4.2.2, 4.2.3 договора, и датой</w:t>
      </w:r>
      <w:r w:rsidRPr="00E968A7">
        <w:rPr>
          <w:spacing w:val="1"/>
          <w:sz w:val="24"/>
          <w:szCs w:val="24"/>
        </w:rPr>
        <w:t xml:space="preserve"> </w:t>
      </w:r>
      <w:r w:rsidRPr="00E968A7">
        <w:rPr>
          <w:sz w:val="24"/>
          <w:szCs w:val="24"/>
        </w:rPr>
        <w:t>представления</w:t>
      </w:r>
      <w:r w:rsidRPr="00E968A7">
        <w:rPr>
          <w:spacing w:val="-1"/>
          <w:sz w:val="24"/>
          <w:szCs w:val="24"/>
        </w:rPr>
        <w:t xml:space="preserve"> </w:t>
      </w:r>
      <w:r w:rsidRPr="00E968A7">
        <w:rPr>
          <w:sz w:val="24"/>
          <w:szCs w:val="24"/>
        </w:rPr>
        <w:t>документов.</w:t>
      </w:r>
    </w:p>
    <w:p w:rsidR="00245818" w:rsidRPr="00E968A7" w:rsidRDefault="00245818" w:rsidP="009A0034">
      <w:pPr>
        <w:pStyle w:val="a5"/>
        <w:numPr>
          <w:ilvl w:val="1"/>
          <w:numId w:val="26"/>
        </w:numPr>
        <w:tabs>
          <w:tab w:val="left" w:pos="1577"/>
        </w:tabs>
        <w:ind w:right="373" w:firstLine="708"/>
        <w:rPr>
          <w:sz w:val="24"/>
          <w:szCs w:val="24"/>
        </w:rPr>
      </w:pPr>
      <w:r w:rsidRPr="00E968A7">
        <w:rPr>
          <w:sz w:val="24"/>
          <w:szCs w:val="24"/>
        </w:rPr>
        <w:t>Обмен</w:t>
      </w:r>
      <w:r w:rsidRPr="00E968A7">
        <w:rPr>
          <w:spacing w:val="1"/>
          <w:sz w:val="24"/>
          <w:szCs w:val="24"/>
        </w:rPr>
        <w:t xml:space="preserve"> </w:t>
      </w:r>
      <w:r w:rsidRPr="00E968A7">
        <w:rPr>
          <w:sz w:val="24"/>
          <w:szCs w:val="24"/>
        </w:rPr>
        <w:t>юридически</w:t>
      </w:r>
      <w:r w:rsidRPr="00E968A7">
        <w:rPr>
          <w:spacing w:val="1"/>
          <w:sz w:val="24"/>
          <w:szCs w:val="24"/>
        </w:rPr>
        <w:t xml:space="preserve"> </w:t>
      </w:r>
      <w:r w:rsidRPr="00E968A7">
        <w:rPr>
          <w:sz w:val="24"/>
          <w:szCs w:val="24"/>
        </w:rPr>
        <w:t>значимыми</w:t>
      </w:r>
      <w:r w:rsidRPr="00E968A7">
        <w:rPr>
          <w:spacing w:val="1"/>
          <w:sz w:val="24"/>
          <w:szCs w:val="24"/>
        </w:rPr>
        <w:t xml:space="preserve"> </w:t>
      </w:r>
      <w:r w:rsidRPr="00E968A7">
        <w:rPr>
          <w:sz w:val="24"/>
          <w:szCs w:val="24"/>
        </w:rPr>
        <w:t>документами</w:t>
      </w:r>
      <w:r w:rsidRPr="00E968A7">
        <w:rPr>
          <w:spacing w:val="1"/>
          <w:sz w:val="24"/>
          <w:szCs w:val="24"/>
        </w:rPr>
        <w:t xml:space="preserve"> </w:t>
      </w:r>
      <w:r w:rsidRPr="00E968A7">
        <w:rPr>
          <w:sz w:val="24"/>
          <w:szCs w:val="24"/>
        </w:rPr>
        <w:t>(в</w:t>
      </w:r>
      <w:r w:rsidRPr="00E968A7">
        <w:rPr>
          <w:spacing w:val="1"/>
          <w:sz w:val="24"/>
          <w:szCs w:val="24"/>
        </w:rPr>
        <w:t xml:space="preserve"> </w:t>
      </w:r>
      <w:r w:rsidRPr="00E968A7">
        <w:rPr>
          <w:sz w:val="24"/>
          <w:szCs w:val="24"/>
        </w:rPr>
        <w:t>том</w:t>
      </w:r>
      <w:r w:rsidRPr="00E968A7">
        <w:rPr>
          <w:spacing w:val="1"/>
          <w:sz w:val="24"/>
          <w:szCs w:val="24"/>
        </w:rPr>
        <w:t xml:space="preserve"> </w:t>
      </w:r>
      <w:r w:rsidRPr="00E968A7">
        <w:rPr>
          <w:sz w:val="24"/>
          <w:szCs w:val="24"/>
        </w:rPr>
        <w:t>числе</w:t>
      </w:r>
      <w:r w:rsidRPr="00E968A7">
        <w:rPr>
          <w:spacing w:val="1"/>
          <w:sz w:val="24"/>
          <w:szCs w:val="24"/>
        </w:rPr>
        <w:t xml:space="preserve"> </w:t>
      </w:r>
      <w:r w:rsidRPr="00E968A7">
        <w:rPr>
          <w:sz w:val="24"/>
          <w:szCs w:val="24"/>
        </w:rPr>
        <w:t>договорами,</w:t>
      </w:r>
      <w:r w:rsidRPr="00E968A7">
        <w:rPr>
          <w:spacing w:val="1"/>
          <w:sz w:val="24"/>
          <w:szCs w:val="24"/>
        </w:rPr>
        <w:t xml:space="preserve"> </w:t>
      </w:r>
      <w:r w:rsidRPr="00E968A7">
        <w:rPr>
          <w:sz w:val="24"/>
          <w:szCs w:val="24"/>
        </w:rPr>
        <w:t>актами,</w:t>
      </w:r>
      <w:r w:rsidRPr="00E968A7">
        <w:rPr>
          <w:spacing w:val="1"/>
          <w:sz w:val="24"/>
          <w:szCs w:val="24"/>
        </w:rPr>
        <w:t xml:space="preserve"> </w:t>
      </w:r>
      <w:r w:rsidRPr="00E968A7">
        <w:rPr>
          <w:sz w:val="24"/>
          <w:szCs w:val="24"/>
        </w:rPr>
        <w:t>счетами)</w:t>
      </w:r>
      <w:r w:rsidRPr="00E968A7">
        <w:rPr>
          <w:spacing w:val="1"/>
          <w:sz w:val="24"/>
          <w:szCs w:val="24"/>
        </w:rPr>
        <w:t xml:space="preserve"> </w:t>
      </w:r>
      <w:r w:rsidRPr="00E968A7">
        <w:rPr>
          <w:sz w:val="24"/>
          <w:szCs w:val="24"/>
        </w:rPr>
        <w:t>и</w:t>
      </w:r>
      <w:r w:rsidRPr="00E968A7">
        <w:rPr>
          <w:spacing w:val="1"/>
          <w:sz w:val="24"/>
          <w:szCs w:val="24"/>
        </w:rPr>
        <w:t xml:space="preserve"> </w:t>
      </w:r>
      <w:r w:rsidRPr="00E968A7">
        <w:rPr>
          <w:sz w:val="24"/>
          <w:szCs w:val="24"/>
        </w:rPr>
        <w:t>информацией</w:t>
      </w:r>
      <w:r w:rsidRPr="00E968A7">
        <w:rPr>
          <w:spacing w:val="1"/>
          <w:sz w:val="24"/>
          <w:szCs w:val="24"/>
        </w:rPr>
        <w:t xml:space="preserve"> </w:t>
      </w:r>
      <w:r w:rsidRPr="00E968A7">
        <w:rPr>
          <w:sz w:val="24"/>
          <w:szCs w:val="24"/>
        </w:rPr>
        <w:t>с</w:t>
      </w:r>
      <w:r w:rsidRPr="00E968A7">
        <w:rPr>
          <w:spacing w:val="1"/>
          <w:sz w:val="24"/>
          <w:szCs w:val="24"/>
        </w:rPr>
        <w:t xml:space="preserve"> </w:t>
      </w:r>
      <w:r w:rsidRPr="00E968A7">
        <w:rPr>
          <w:sz w:val="24"/>
          <w:szCs w:val="24"/>
        </w:rPr>
        <w:t>Заказчиком</w:t>
      </w:r>
      <w:r w:rsidRPr="00E968A7">
        <w:rPr>
          <w:spacing w:val="1"/>
          <w:sz w:val="24"/>
          <w:szCs w:val="24"/>
        </w:rPr>
        <w:t xml:space="preserve"> </w:t>
      </w:r>
      <w:r w:rsidRPr="00E968A7">
        <w:rPr>
          <w:sz w:val="24"/>
          <w:szCs w:val="24"/>
        </w:rPr>
        <w:t>осуществляется</w:t>
      </w:r>
      <w:r w:rsidRPr="00E968A7">
        <w:rPr>
          <w:spacing w:val="1"/>
          <w:sz w:val="24"/>
          <w:szCs w:val="24"/>
        </w:rPr>
        <w:t xml:space="preserve"> </w:t>
      </w:r>
      <w:r w:rsidRPr="00E968A7">
        <w:rPr>
          <w:sz w:val="24"/>
          <w:szCs w:val="24"/>
        </w:rPr>
        <w:t>с</w:t>
      </w:r>
      <w:r w:rsidRPr="00E968A7">
        <w:rPr>
          <w:spacing w:val="1"/>
          <w:sz w:val="24"/>
          <w:szCs w:val="24"/>
        </w:rPr>
        <w:t xml:space="preserve"> </w:t>
      </w:r>
      <w:r w:rsidRPr="00E968A7">
        <w:rPr>
          <w:sz w:val="24"/>
          <w:szCs w:val="24"/>
        </w:rPr>
        <w:t>использованием</w:t>
      </w:r>
      <w:r w:rsidRPr="00E968A7">
        <w:rPr>
          <w:spacing w:val="1"/>
          <w:sz w:val="24"/>
          <w:szCs w:val="24"/>
        </w:rPr>
        <w:t xml:space="preserve"> </w:t>
      </w:r>
      <w:r w:rsidRPr="00E968A7">
        <w:rPr>
          <w:sz w:val="24"/>
          <w:szCs w:val="24"/>
        </w:rPr>
        <w:t>личного</w:t>
      </w:r>
      <w:r w:rsidRPr="00E968A7">
        <w:rPr>
          <w:spacing w:val="1"/>
          <w:sz w:val="24"/>
          <w:szCs w:val="24"/>
        </w:rPr>
        <w:t xml:space="preserve"> </w:t>
      </w:r>
      <w:r w:rsidRPr="00E968A7">
        <w:rPr>
          <w:sz w:val="24"/>
          <w:szCs w:val="24"/>
        </w:rPr>
        <w:t>кабинета</w:t>
      </w:r>
      <w:r w:rsidRPr="00E968A7">
        <w:rPr>
          <w:spacing w:val="-57"/>
          <w:sz w:val="24"/>
          <w:szCs w:val="24"/>
        </w:rPr>
        <w:t xml:space="preserve"> </w:t>
      </w:r>
      <w:r w:rsidRPr="00E968A7">
        <w:rPr>
          <w:sz w:val="24"/>
          <w:szCs w:val="24"/>
        </w:rPr>
        <w:t>Заказчика</w:t>
      </w:r>
      <w:r w:rsidRPr="00E968A7">
        <w:rPr>
          <w:spacing w:val="1"/>
          <w:sz w:val="24"/>
          <w:szCs w:val="24"/>
        </w:rPr>
        <w:t xml:space="preserve"> </w:t>
      </w:r>
      <w:r w:rsidRPr="00E968A7">
        <w:rPr>
          <w:sz w:val="24"/>
          <w:szCs w:val="24"/>
        </w:rPr>
        <w:t>на</w:t>
      </w:r>
      <w:r w:rsidRPr="00E968A7">
        <w:rPr>
          <w:spacing w:val="1"/>
          <w:sz w:val="24"/>
          <w:szCs w:val="24"/>
        </w:rPr>
        <w:t xml:space="preserve"> </w:t>
      </w:r>
      <w:r w:rsidRPr="00E968A7">
        <w:rPr>
          <w:sz w:val="24"/>
          <w:szCs w:val="24"/>
        </w:rPr>
        <w:t>официальном</w:t>
      </w:r>
      <w:r w:rsidRPr="00E968A7">
        <w:rPr>
          <w:spacing w:val="1"/>
          <w:sz w:val="24"/>
          <w:szCs w:val="24"/>
        </w:rPr>
        <w:t xml:space="preserve"> </w:t>
      </w:r>
      <w:r w:rsidRPr="00E968A7">
        <w:rPr>
          <w:sz w:val="24"/>
          <w:szCs w:val="24"/>
        </w:rPr>
        <w:t>сайте</w:t>
      </w:r>
      <w:r w:rsidRPr="00E968A7">
        <w:rPr>
          <w:spacing w:val="1"/>
          <w:sz w:val="24"/>
          <w:szCs w:val="24"/>
        </w:rPr>
        <w:t xml:space="preserve"> </w:t>
      </w:r>
      <w:r w:rsidRPr="00E968A7">
        <w:rPr>
          <w:sz w:val="24"/>
          <w:szCs w:val="24"/>
        </w:rPr>
        <w:t>Исполнителя</w:t>
      </w:r>
      <w:r w:rsidRPr="00E968A7">
        <w:rPr>
          <w:spacing w:val="1"/>
          <w:sz w:val="24"/>
          <w:szCs w:val="24"/>
        </w:rPr>
        <w:t xml:space="preserve"> </w:t>
      </w:r>
      <w:r w:rsidRPr="00E968A7">
        <w:rPr>
          <w:sz w:val="24"/>
          <w:szCs w:val="24"/>
        </w:rPr>
        <w:t>или</w:t>
      </w:r>
      <w:r w:rsidRPr="00E968A7">
        <w:rPr>
          <w:spacing w:val="1"/>
          <w:sz w:val="24"/>
          <w:szCs w:val="24"/>
        </w:rPr>
        <w:t xml:space="preserve"> </w:t>
      </w:r>
      <w:r w:rsidRPr="00E968A7">
        <w:rPr>
          <w:sz w:val="24"/>
          <w:szCs w:val="24"/>
        </w:rPr>
        <w:t>с</w:t>
      </w:r>
      <w:r w:rsidRPr="00E968A7">
        <w:rPr>
          <w:spacing w:val="1"/>
          <w:sz w:val="24"/>
          <w:szCs w:val="24"/>
        </w:rPr>
        <w:t xml:space="preserve"> </w:t>
      </w:r>
      <w:r w:rsidRPr="00E968A7">
        <w:rPr>
          <w:sz w:val="24"/>
          <w:szCs w:val="24"/>
        </w:rPr>
        <w:t>использованием</w:t>
      </w:r>
      <w:r w:rsidRPr="00E968A7">
        <w:rPr>
          <w:spacing w:val="1"/>
          <w:sz w:val="24"/>
          <w:szCs w:val="24"/>
        </w:rPr>
        <w:t xml:space="preserve"> </w:t>
      </w:r>
      <w:r w:rsidRPr="00E968A7">
        <w:rPr>
          <w:sz w:val="24"/>
          <w:szCs w:val="24"/>
        </w:rPr>
        <w:t>федеральной</w:t>
      </w:r>
      <w:r w:rsidRPr="00E968A7">
        <w:rPr>
          <w:spacing w:val="1"/>
          <w:sz w:val="24"/>
          <w:szCs w:val="24"/>
        </w:rPr>
        <w:t xml:space="preserve"> </w:t>
      </w:r>
      <w:r w:rsidRPr="00E968A7">
        <w:rPr>
          <w:sz w:val="24"/>
          <w:szCs w:val="24"/>
        </w:rPr>
        <w:t>государственной информационной системы «Единый портал государственных и муниципальных</w:t>
      </w:r>
      <w:r w:rsidRPr="00E968A7">
        <w:rPr>
          <w:spacing w:val="-57"/>
          <w:sz w:val="24"/>
          <w:szCs w:val="24"/>
        </w:rPr>
        <w:t xml:space="preserve"> </w:t>
      </w:r>
      <w:r w:rsidRPr="00E968A7">
        <w:rPr>
          <w:sz w:val="24"/>
          <w:szCs w:val="24"/>
        </w:rPr>
        <w:t>услуг</w:t>
      </w:r>
      <w:r w:rsidRPr="00E968A7">
        <w:rPr>
          <w:spacing w:val="-2"/>
          <w:sz w:val="24"/>
          <w:szCs w:val="24"/>
        </w:rPr>
        <w:t xml:space="preserve"> </w:t>
      </w:r>
      <w:r w:rsidRPr="00E968A7">
        <w:rPr>
          <w:sz w:val="24"/>
          <w:szCs w:val="24"/>
        </w:rPr>
        <w:t>(функций)».</w:t>
      </w:r>
    </w:p>
    <w:p w:rsidR="00245818" w:rsidRPr="00E968A7" w:rsidRDefault="00245818" w:rsidP="00245818">
      <w:pPr>
        <w:pStyle w:val="a3"/>
        <w:ind w:left="299" w:right="382" w:firstLine="1277"/>
        <w:rPr>
          <w:sz w:val="24"/>
          <w:szCs w:val="24"/>
        </w:rPr>
      </w:pPr>
      <w:r w:rsidRPr="00E968A7">
        <w:rPr>
          <w:sz w:val="24"/>
          <w:szCs w:val="24"/>
        </w:rPr>
        <w:t>Документы и информация, указанные в настоящем пункте считаются полученными</w:t>
      </w:r>
      <w:r w:rsidRPr="00E968A7">
        <w:rPr>
          <w:spacing w:val="1"/>
          <w:sz w:val="24"/>
          <w:szCs w:val="24"/>
        </w:rPr>
        <w:t xml:space="preserve"> </w:t>
      </w:r>
      <w:r w:rsidRPr="00E968A7">
        <w:rPr>
          <w:sz w:val="24"/>
          <w:szCs w:val="24"/>
        </w:rPr>
        <w:t>при их предоставлении посредством загрузки и отправления Исполнителем в личном кабинете</w:t>
      </w:r>
      <w:r w:rsidRPr="00E968A7">
        <w:rPr>
          <w:spacing w:val="1"/>
          <w:sz w:val="24"/>
          <w:szCs w:val="24"/>
        </w:rPr>
        <w:t xml:space="preserve"> </w:t>
      </w:r>
      <w:r w:rsidRPr="00E968A7">
        <w:rPr>
          <w:sz w:val="24"/>
          <w:szCs w:val="24"/>
        </w:rPr>
        <w:t>Заказчика.</w:t>
      </w:r>
    </w:p>
    <w:p w:rsidR="00245818" w:rsidRPr="00E968A7" w:rsidRDefault="00245818" w:rsidP="00245818">
      <w:pPr>
        <w:pStyle w:val="a3"/>
        <w:spacing w:before="1"/>
        <w:ind w:left="299" w:right="377" w:firstLine="1277"/>
        <w:rPr>
          <w:sz w:val="24"/>
          <w:szCs w:val="24"/>
        </w:rPr>
      </w:pPr>
      <w:r w:rsidRPr="00E968A7">
        <w:rPr>
          <w:sz w:val="24"/>
          <w:szCs w:val="24"/>
        </w:rPr>
        <w:t>Дата</w:t>
      </w:r>
      <w:r w:rsidRPr="00E968A7">
        <w:rPr>
          <w:spacing w:val="1"/>
          <w:sz w:val="24"/>
          <w:szCs w:val="24"/>
        </w:rPr>
        <w:t xml:space="preserve"> </w:t>
      </w:r>
      <w:r w:rsidRPr="00E968A7">
        <w:rPr>
          <w:sz w:val="24"/>
          <w:szCs w:val="24"/>
        </w:rPr>
        <w:t>получения</w:t>
      </w:r>
      <w:r w:rsidRPr="00E968A7">
        <w:rPr>
          <w:spacing w:val="1"/>
          <w:sz w:val="24"/>
          <w:szCs w:val="24"/>
        </w:rPr>
        <w:t xml:space="preserve"> </w:t>
      </w:r>
      <w:r w:rsidRPr="00E968A7">
        <w:rPr>
          <w:sz w:val="24"/>
          <w:szCs w:val="24"/>
        </w:rPr>
        <w:t>документов</w:t>
      </w:r>
      <w:r w:rsidRPr="00E968A7">
        <w:rPr>
          <w:spacing w:val="1"/>
          <w:sz w:val="24"/>
          <w:szCs w:val="24"/>
        </w:rPr>
        <w:t xml:space="preserve"> </w:t>
      </w:r>
      <w:r w:rsidRPr="00E968A7">
        <w:rPr>
          <w:sz w:val="24"/>
          <w:szCs w:val="24"/>
        </w:rPr>
        <w:t>и</w:t>
      </w:r>
      <w:r w:rsidRPr="00E968A7">
        <w:rPr>
          <w:spacing w:val="1"/>
          <w:sz w:val="24"/>
          <w:szCs w:val="24"/>
        </w:rPr>
        <w:t xml:space="preserve"> </w:t>
      </w:r>
      <w:r w:rsidRPr="00E968A7">
        <w:rPr>
          <w:sz w:val="24"/>
          <w:szCs w:val="24"/>
        </w:rPr>
        <w:t>информации,</w:t>
      </w:r>
      <w:r w:rsidRPr="00E968A7">
        <w:rPr>
          <w:spacing w:val="1"/>
          <w:sz w:val="24"/>
          <w:szCs w:val="24"/>
        </w:rPr>
        <w:t xml:space="preserve"> </w:t>
      </w:r>
      <w:r w:rsidRPr="00E968A7">
        <w:rPr>
          <w:sz w:val="24"/>
          <w:szCs w:val="24"/>
        </w:rPr>
        <w:t>указанных</w:t>
      </w:r>
      <w:r w:rsidRPr="00E968A7">
        <w:rPr>
          <w:spacing w:val="1"/>
          <w:sz w:val="24"/>
          <w:szCs w:val="24"/>
        </w:rPr>
        <w:t xml:space="preserve"> </w:t>
      </w:r>
      <w:r w:rsidRPr="00E968A7">
        <w:rPr>
          <w:sz w:val="24"/>
          <w:szCs w:val="24"/>
        </w:rPr>
        <w:t>в</w:t>
      </w:r>
      <w:r w:rsidRPr="00E968A7">
        <w:rPr>
          <w:spacing w:val="1"/>
          <w:sz w:val="24"/>
          <w:szCs w:val="24"/>
        </w:rPr>
        <w:t xml:space="preserve"> </w:t>
      </w:r>
      <w:r w:rsidRPr="00E968A7">
        <w:rPr>
          <w:sz w:val="24"/>
          <w:szCs w:val="24"/>
        </w:rPr>
        <w:t>настоящем</w:t>
      </w:r>
      <w:r w:rsidRPr="00E968A7">
        <w:rPr>
          <w:spacing w:val="1"/>
          <w:sz w:val="24"/>
          <w:szCs w:val="24"/>
        </w:rPr>
        <w:t xml:space="preserve"> </w:t>
      </w:r>
      <w:r w:rsidRPr="00E968A7">
        <w:rPr>
          <w:sz w:val="24"/>
          <w:szCs w:val="24"/>
        </w:rPr>
        <w:t>пункте,</w:t>
      </w:r>
      <w:r w:rsidRPr="00E968A7">
        <w:rPr>
          <w:spacing w:val="1"/>
          <w:sz w:val="24"/>
          <w:szCs w:val="24"/>
        </w:rPr>
        <w:t xml:space="preserve"> </w:t>
      </w:r>
      <w:r w:rsidRPr="00E968A7">
        <w:rPr>
          <w:sz w:val="24"/>
          <w:szCs w:val="24"/>
        </w:rPr>
        <w:t>подписанных</w:t>
      </w:r>
      <w:r w:rsidRPr="00E968A7">
        <w:rPr>
          <w:spacing w:val="1"/>
          <w:sz w:val="24"/>
          <w:szCs w:val="24"/>
        </w:rPr>
        <w:t xml:space="preserve"> </w:t>
      </w:r>
      <w:r w:rsidRPr="00E968A7">
        <w:rPr>
          <w:sz w:val="24"/>
          <w:szCs w:val="24"/>
        </w:rPr>
        <w:t>усиленной</w:t>
      </w:r>
      <w:r w:rsidRPr="00E968A7">
        <w:rPr>
          <w:spacing w:val="1"/>
          <w:sz w:val="24"/>
          <w:szCs w:val="24"/>
        </w:rPr>
        <w:t xml:space="preserve"> </w:t>
      </w:r>
      <w:r w:rsidRPr="00E968A7">
        <w:rPr>
          <w:sz w:val="24"/>
          <w:szCs w:val="24"/>
        </w:rPr>
        <w:t>квалифицированной</w:t>
      </w:r>
      <w:r w:rsidRPr="00E968A7">
        <w:rPr>
          <w:spacing w:val="1"/>
          <w:sz w:val="24"/>
          <w:szCs w:val="24"/>
        </w:rPr>
        <w:t xml:space="preserve"> </w:t>
      </w:r>
      <w:r w:rsidRPr="00E968A7">
        <w:rPr>
          <w:sz w:val="24"/>
          <w:szCs w:val="24"/>
        </w:rPr>
        <w:t>электронной</w:t>
      </w:r>
      <w:r w:rsidRPr="00E968A7">
        <w:rPr>
          <w:spacing w:val="1"/>
          <w:sz w:val="24"/>
          <w:szCs w:val="24"/>
        </w:rPr>
        <w:t xml:space="preserve"> </w:t>
      </w:r>
      <w:r w:rsidRPr="00E968A7">
        <w:rPr>
          <w:sz w:val="24"/>
          <w:szCs w:val="24"/>
        </w:rPr>
        <w:t>подписью,</w:t>
      </w:r>
      <w:r w:rsidRPr="00E968A7">
        <w:rPr>
          <w:spacing w:val="1"/>
          <w:sz w:val="24"/>
          <w:szCs w:val="24"/>
        </w:rPr>
        <w:t xml:space="preserve"> </w:t>
      </w:r>
      <w:r w:rsidRPr="00E968A7">
        <w:rPr>
          <w:sz w:val="24"/>
          <w:szCs w:val="24"/>
        </w:rPr>
        <w:t>совпадает</w:t>
      </w:r>
      <w:r w:rsidRPr="00E968A7">
        <w:rPr>
          <w:spacing w:val="1"/>
          <w:sz w:val="24"/>
          <w:szCs w:val="24"/>
        </w:rPr>
        <w:t xml:space="preserve"> </w:t>
      </w:r>
      <w:r w:rsidRPr="00E968A7">
        <w:rPr>
          <w:sz w:val="24"/>
          <w:szCs w:val="24"/>
        </w:rPr>
        <w:t>с</w:t>
      </w:r>
      <w:r w:rsidRPr="00E968A7">
        <w:rPr>
          <w:spacing w:val="1"/>
          <w:sz w:val="24"/>
          <w:szCs w:val="24"/>
        </w:rPr>
        <w:t xml:space="preserve"> </w:t>
      </w:r>
      <w:r w:rsidRPr="00E968A7">
        <w:rPr>
          <w:sz w:val="24"/>
          <w:szCs w:val="24"/>
        </w:rPr>
        <w:t>датой</w:t>
      </w:r>
      <w:r w:rsidRPr="00E968A7">
        <w:rPr>
          <w:spacing w:val="1"/>
          <w:sz w:val="24"/>
          <w:szCs w:val="24"/>
        </w:rPr>
        <w:t xml:space="preserve"> </w:t>
      </w:r>
      <w:r w:rsidRPr="00E968A7">
        <w:rPr>
          <w:sz w:val="24"/>
          <w:szCs w:val="24"/>
        </w:rPr>
        <w:t>их</w:t>
      </w:r>
      <w:r w:rsidRPr="00E968A7">
        <w:rPr>
          <w:spacing w:val="1"/>
          <w:sz w:val="24"/>
          <w:szCs w:val="24"/>
        </w:rPr>
        <w:t xml:space="preserve"> </w:t>
      </w:r>
      <w:r w:rsidRPr="00E968A7">
        <w:rPr>
          <w:sz w:val="24"/>
          <w:szCs w:val="24"/>
        </w:rPr>
        <w:t>отправки в</w:t>
      </w:r>
      <w:r w:rsidRPr="00E968A7">
        <w:rPr>
          <w:spacing w:val="-1"/>
          <w:sz w:val="24"/>
          <w:szCs w:val="24"/>
        </w:rPr>
        <w:t xml:space="preserve"> </w:t>
      </w:r>
      <w:r w:rsidRPr="00E968A7">
        <w:rPr>
          <w:sz w:val="24"/>
          <w:szCs w:val="24"/>
        </w:rPr>
        <w:t>личном</w:t>
      </w:r>
      <w:r w:rsidRPr="00E968A7">
        <w:rPr>
          <w:spacing w:val="-1"/>
          <w:sz w:val="24"/>
          <w:szCs w:val="24"/>
        </w:rPr>
        <w:t xml:space="preserve"> </w:t>
      </w:r>
      <w:r w:rsidRPr="00E968A7">
        <w:rPr>
          <w:sz w:val="24"/>
          <w:szCs w:val="24"/>
        </w:rPr>
        <w:t>кабинете Заказчика.</w:t>
      </w:r>
    </w:p>
    <w:p w:rsidR="00245818" w:rsidRPr="00E968A7" w:rsidRDefault="00245818" w:rsidP="009A0034">
      <w:pPr>
        <w:pStyle w:val="a5"/>
        <w:numPr>
          <w:ilvl w:val="1"/>
          <w:numId w:val="26"/>
        </w:numPr>
        <w:tabs>
          <w:tab w:val="left" w:pos="1577"/>
        </w:tabs>
        <w:ind w:right="381" w:firstLine="708"/>
        <w:rPr>
          <w:sz w:val="24"/>
          <w:szCs w:val="24"/>
        </w:rPr>
      </w:pPr>
      <w:r w:rsidRPr="00E968A7">
        <w:rPr>
          <w:sz w:val="24"/>
          <w:szCs w:val="24"/>
        </w:rPr>
        <w:t>Выдача заключения осуществляется в электронной форме, подписанное усиленной</w:t>
      </w:r>
      <w:r w:rsidRPr="00E968A7">
        <w:rPr>
          <w:spacing w:val="1"/>
          <w:sz w:val="24"/>
          <w:szCs w:val="24"/>
        </w:rPr>
        <w:t xml:space="preserve"> </w:t>
      </w:r>
      <w:r w:rsidRPr="00E968A7">
        <w:rPr>
          <w:sz w:val="24"/>
          <w:szCs w:val="24"/>
        </w:rPr>
        <w:t>квалифицированной</w:t>
      </w:r>
      <w:r w:rsidRPr="00E968A7">
        <w:rPr>
          <w:spacing w:val="-1"/>
          <w:sz w:val="24"/>
          <w:szCs w:val="24"/>
        </w:rPr>
        <w:t xml:space="preserve"> </w:t>
      </w:r>
      <w:r w:rsidRPr="00E968A7">
        <w:rPr>
          <w:sz w:val="24"/>
          <w:szCs w:val="24"/>
        </w:rPr>
        <w:t>электронной подписью.</w:t>
      </w:r>
    </w:p>
    <w:p w:rsidR="00245818" w:rsidRDefault="00245818" w:rsidP="009A0034">
      <w:pPr>
        <w:pStyle w:val="a5"/>
        <w:numPr>
          <w:ilvl w:val="1"/>
          <w:numId w:val="26"/>
        </w:numPr>
        <w:tabs>
          <w:tab w:val="left" w:pos="1577"/>
        </w:tabs>
        <w:ind w:right="378" w:firstLine="708"/>
        <w:rPr>
          <w:sz w:val="24"/>
          <w:szCs w:val="24"/>
        </w:rPr>
      </w:pPr>
      <w:r w:rsidRPr="00E968A7">
        <w:rPr>
          <w:sz w:val="24"/>
          <w:szCs w:val="24"/>
        </w:rPr>
        <w:t>К</w:t>
      </w:r>
      <w:r w:rsidRPr="00E968A7">
        <w:rPr>
          <w:spacing w:val="1"/>
          <w:sz w:val="24"/>
          <w:szCs w:val="24"/>
        </w:rPr>
        <w:t xml:space="preserve"> </w:t>
      </w:r>
      <w:r w:rsidRPr="00E968A7">
        <w:rPr>
          <w:sz w:val="24"/>
          <w:szCs w:val="24"/>
        </w:rPr>
        <w:t>настоящему</w:t>
      </w:r>
      <w:r w:rsidRPr="00E968A7">
        <w:rPr>
          <w:spacing w:val="1"/>
          <w:sz w:val="24"/>
          <w:szCs w:val="24"/>
        </w:rPr>
        <w:t xml:space="preserve"> </w:t>
      </w:r>
      <w:r w:rsidRPr="00E968A7">
        <w:rPr>
          <w:sz w:val="24"/>
          <w:szCs w:val="24"/>
        </w:rPr>
        <w:t>договору</w:t>
      </w:r>
      <w:r w:rsidRPr="00E968A7">
        <w:rPr>
          <w:spacing w:val="1"/>
          <w:sz w:val="24"/>
          <w:szCs w:val="24"/>
        </w:rPr>
        <w:t xml:space="preserve"> </w:t>
      </w:r>
      <w:r w:rsidRPr="00E968A7">
        <w:rPr>
          <w:sz w:val="24"/>
          <w:szCs w:val="24"/>
        </w:rPr>
        <w:t>не</w:t>
      </w:r>
      <w:r w:rsidRPr="00E968A7">
        <w:rPr>
          <w:spacing w:val="1"/>
          <w:sz w:val="24"/>
          <w:szCs w:val="24"/>
        </w:rPr>
        <w:t xml:space="preserve"> </w:t>
      </w:r>
      <w:r w:rsidRPr="00E968A7">
        <w:rPr>
          <w:sz w:val="24"/>
          <w:szCs w:val="24"/>
        </w:rPr>
        <w:t>применяются</w:t>
      </w:r>
      <w:r w:rsidRPr="00E968A7">
        <w:rPr>
          <w:spacing w:val="1"/>
          <w:sz w:val="24"/>
          <w:szCs w:val="24"/>
        </w:rPr>
        <w:t xml:space="preserve"> </w:t>
      </w:r>
      <w:r w:rsidRPr="00E968A7">
        <w:rPr>
          <w:sz w:val="24"/>
          <w:szCs w:val="24"/>
        </w:rPr>
        <w:t>положения</w:t>
      </w:r>
      <w:r w:rsidRPr="00E968A7">
        <w:rPr>
          <w:spacing w:val="1"/>
          <w:sz w:val="24"/>
          <w:szCs w:val="24"/>
        </w:rPr>
        <w:t xml:space="preserve"> </w:t>
      </w:r>
      <w:r w:rsidRPr="00E968A7">
        <w:rPr>
          <w:sz w:val="24"/>
          <w:szCs w:val="24"/>
        </w:rPr>
        <w:t>статьи</w:t>
      </w:r>
      <w:r w:rsidRPr="00E968A7">
        <w:rPr>
          <w:spacing w:val="1"/>
          <w:sz w:val="24"/>
          <w:szCs w:val="24"/>
        </w:rPr>
        <w:t xml:space="preserve"> </w:t>
      </w:r>
      <w:r w:rsidRPr="00E968A7">
        <w:rPr>
          <w:sz w:val="24"/>
          <w:szCs w:val="24"/>
        </w:rPr>
        <w:t>720</w:t>
      </w:r>
      <w:r w:rsidRPr="00E968A7">
        <w:rPr>
          <w:spacing w:val="1"/>
          <w:sz w:val="24"/>
          <w:szCs w:val="24"/>
        </w:rPr>
        <w:t xml:space="preserve"> </w:t>
      </w:r>
      <w:r w:rsidRPr="00E968A7">
        <w:rPr>
          <w:sz w:val="24"/>
          <w:szCs w:val="24"/>
        </w:rPr>
        <w:t>Гражданского</w:t>
      </w:r>
      <w:r w:rsidRPr="00E968A7">
        <w:rPr>
          <w:spacing w:val="1"/>
          <w:sz w:val="24"/>
          <w:szCs w:val="24"/>
        </w:rPr>
        <w:t xml:space="preserve"> </w:t>
      </w:r>
      <w:r w:rsidRPr="00E968A7">
        <w:rPr>
          <w:sz w:val="24"/>
          <w:szCs w:val="24"/>
        </w:rPr>
        <w:t>кодекса</w:t>
      </w:r>
      <w:r w:rsidRPr="00E968A7">
        <w:rPr>
          <w:spacing w:val="-2"/>
          <w:sz w:val="24"/>
          <w:szCs w:val="24"/>
        </w:rPr>
        <w:t xml:space="preserve"> </w:t>
      </w:r>
      <w:r w:rsidRPr="00E968A7">
        <w:rPr>
          <w:sz w:val="24"/>
          <w:szCs w:val="24"/>
        </w:rPr>
        <w:t>Российской Федерации (далее</w:t>
      </w:r>
      <w:r w:rsidRPr="00E968A7">
        <w:rPr>
          <w:spacing w:val="2"/>
          <w:sz w:val="24"/>
          <w:szCs w:val="24"/>
        </w:rPr>
        <w:t xml:space="preserve"> </w:t>
      </w:r>
      <w:r w:rsidRPr="00E968A7">
        <w:rPr>
          <w:sz w:val="24"/>
          <w:szCs w:val="24"/>
        </w:rPr>
        <w:t>-</w:t>
      </w:r>
      <w:r w:rsidRPr="00E968A7">
        <w:rPr>
          <w:spacing w:val="-1"/>
          <w:sz w:val="24"/>
          <w:szCs w:val="24"/>
        </w:rPr>
        <w:t xml:space="preserve"> </w:t>
      </w:r>
      <w:r w:rsidRPr="00E968A7">
        <w:rPr>
          <w:sz w:val="24"/>
          <w:szCs w:val="24"/>
        </w:rPr>
        <w:t>ГК РФ).</w:t>
      </w:r>
    </w:p>
    <w:p w:rsidR="00543594" w:rsidRPr="00E968A7" w:rsidRDefault="00543594" w:rsidP="00543594">
      <w:pPr>
        <w:pStyle w:val="a5"/>
        <w:tabs>
          <w:tab w:val="left" w:pos="1577"/>
        </w:tabs>
        <w:ind w:left="1007" w:right="378" w:firstLine="0"/>
        <w:rPr>
          <w:sz w:val="24"/>
          <w:szCs w:val="24"/>
        </w:rPr>
      </w:pPr>
    </w:p>
    <w:p w:rsidR="00245818" w:rsidRDefault="00245818" w:rsidP="009A0034">
      <w:pPr>
        <w:pStyle w:val="2"/>
        <w:keepNext w:val="0"/>
        <w:keepLines w:val="0"/>
        <w:numPr>
          <w:ilvl w:val="2"/>
          <w:numId w:val="32"/>
        </w:numPr>
        <w:tabs>
          <w:tab w:val="left" w:pos="1862"/>
        </w:tabs>
        <w:autoSpaceDE w:val="0"/>
        <w:autoSpaceDN w:val="0"/>
        <w:spacing w:before="0"/>
        <w:ind w:left="2954" w:right="875" w:hanging="1453"/>
        <w:jc w:val="left"/>
        <w:rPr>
          <w:rFonts w:ascii="Times New Roman" w:hAnsi="Times New Roman"/>
          <w:color w:val="auto"/>
          <w:sz w:val="24"/>
          <w:szCs w:val="24"/>
        </w:rPr>
      </w:pPr>
      <w:r w:rsidRPr="00E968A7">
        <w:rPr>
          <w:rFonts w:ascii="Times New Roman" w:hAnsi="Times New Roman"/>
          <w:color w:val="auto"/>
          <w:sz w:val="24"/>
          <w:szCs w:val="24"/>
        </w:rPr>
        <w:t>Ответственность</w:t>
      </w:r>
      <w:r w:rsidRPr="00E968A7">
        <w:rPr>
          <w:rFonts w:ascii="Times New Roman" w:hAnsi="Times New Roman"/>
          <w:color w:val="auto"/>
          <w:spacing w:val="-6"/>
          <w:sz w:val="24"/>
          <w:szCs w:val="24"/>
        </w:rPr>
        <w:t xml:space="preserve"> </w:t>
      </w:r>
      <w:r w:rsidRPr="00E968A7">
        <w:rPr>
          <w:rFonts w:ascii="Times New Roman" w:hAnsi="Times New Roman"/>
          <w:color w:val="auto"/>
          <w:sz w:val="24"/>
          <w:szCs w:val="24"/>
        </w:rPr>
        <w:t>сторон</w:t>
      </w:r>
      <w:r w:rsidRPr="00E968A7">
        <w:rPr>
          <w:rFonts w:ascii="Times New Roman" w:hAnsi="Times New Roman"/>
          <w:color w:val="auto"/>
          <w:spacing w:val="-4"/>
          <w:sz w:val="24"/>
          <w:szCs w:val="24"/>
        </w:rPr>
        <w:t xml:space="preserve"> </w:t>
      </w:r>
      <w:r w:rsidRPr="00E968A7">
        <w:rPr>
          <w:rFonts w:ascii="Times New Roman" w:hAnsi="Times New Roman"/>
          <w:color w:val="auto"/>
          <w:sz w:val="24"/>
          <w:szCs w:val="24"/>
        </w:rPr>
        <w:t>за</w:t>
      </w:r>
      <w:r w:rsidRPr="00E968A7">
        <w:rPr>
          <w:rFonts w:ascii="Times New Roman" w:hAnsi="Times New Roman"/>
          <w:color w:val="auto"/>
          <w:spacing w:val="-5"/>
          <w:sz w:val="24"/>
          <w:szCs w:val="24"/>
        </w:rPr>
        <w:t xml:space="preserve"> </w:t>
      </w:r>
      <w:r w:rsidRPr="00E968A7">
        <w:rPr>
          <w:rFonts w:ascii="Times New Roman" w:hAnsi="Times New Roman"/>
          <w:color w:val="auto"/>
          <w:sz w:val="24"/>
          <w:szCs w:val="24"/>
        </w:rPr>
        <w:t>неисполнение</w:t>
      </w:r>
      <w:r w:rsidRPr="00E968A7">
        <w:rPr>
          <w:rFonts w:ascii="Times New Roman" w:hAnsi="Times New Roman"/>
          <w:color w:val="auto"/>
          <w:spacing w:val="-5"/>
          <w:sz w:val="24"/>
          <w:szCs w:val="24"/>
        </w:rPr>
        <w:t xml:space="preserve"> </w:t>
      </w:r>
      <w:r w:rsidRPr="00E968A7">
        <w:rPr>
          <w:rFonts w:ascii="Times New Roman" w:hAnsi="Times New Roman"/>
          <w:color w:val="auto"/>
          <w:sz w:val="24"/>
          <w:szCs w:val="24"/>
        </w:rPr>
        <w:t>или</w:t>
      </w:r>
      <w:r w:rsidRPr="00E968A7">
        <w:rPr>
          <w:rFonts w:ascii="Times New Roman" w:hAnsi="Times New Roman"/>
          <w:color w:val="auto"/>
          <w:spacing w:val="-5"/>
          <w:sz w:val="24"/>
          <w:szCs w:val="24"/>
        </w:rPr>
        <w:t xml:space="preserve"> </w:t>
      </w:r>
      <w:r w:rsidRPr="00E968A7">
        <w:rPr>
          <w:rFonts w:ascii="Times New Roman" w:hAnsi="Times New Roman"/>
          <w:color w:val="auto"/>
          <w:sz w:val="24"/>
          <w:szCs w:val="24"/>
        </w:rPr>
        <w:t>ненадлежащее</w:t>
      </w:r>
      <w:r w:rsidRPr="00E968A7">
        <w:rPr>
          <w:rFonts w:ascii="Times New Roman" w:hAnsi="Times New Roman"/>
          <w:color w:val="auto"/>
          <w:spacing w:val="-5"/>
          <w:sz w:val="24"/>
          <w:szCs w:val="24"/>
        </w:rPr>
        <w:t xml:space="preserve"> </w:t>
      </w:r>
      <w:r w:rsidRPr="00E968A7">
        <w:rPr>
          <w:rFonts w:ascii="Times New Roman" w:hAnsi="Times New Roman"/>
          <w:color w:val="auto"/>
          <w:sz w:val="24"/>
          <w:szCs w:val="24"/>
        </w:rPr>
        <w:t>исполнение</w:t>
      </w:r>
      <w:r w:rsidRPr="00E968A7">
        <w:rPr>
          <w:rFonts w:ascii="Times New Roman" w:hAnsi="Times New Roman"/>
          <w:color w:val="auto"/>
          <w:spacing w:val="-57"/>
          <w:sz w:val="24"/>
          <w:szCs w:val="24"/>
        </w:rPr>
        <w:t xml:space="preserve"> </w:t>
      </w:r>
      <w:r w:rsidRPr="00E968A7">
        <w:rPr>
          <w:rFonts w:ascii="Times New Roman" w:hAnsi="Times New Roman"/>
          <w:color w:val="auto"/>
          <w:sz w:val="24"/>
          <w:szCs w:val="24"/>
        </w:rPr>
        <w:t>обязательств,</w:t>
      </w:r>
      <w:r w:rsidRPr="00E968A7">
        <w:rPr>
          <w:rFonts w:ascii="Times New Roman" w:hAnsi="Times New Roman"/>
          <w:color w:val="auto"/>
          <w:spacing w:val="-2"/>
          <w:sz w:val="24"/>
          <w:szCs w:val="24"/>
        </w:rPr>
        <w:t xml:space="preserve"> </w:t>
      </w:r>
      <w:r w:rsidRPr="00E968A7">
        <w:rPr>
          <w:rFonts w:ascii="Times New Roman" w:hAnsi="Times New Roman"/>
          <w:color w:val="auto"/>
          <w:sz w:val="24"/>
          <w:szCs w:val="24"/>
        </w:rPr>
        <w:t>вытекающих</w:t>
      </w:r>
      <w:r w:rsidRPr="00E968A7">
        <w:rPr>
          <w:rFonts w:ascii="Times New Roman" w:hAnsi="Times New Roman"/>
          <w:color w:val="auto"/>
          <w:spacing w:val="-1"/>
          <w:sz w:val="24"/>
          <w:szCs w:val="24"/>
        </w:rPr>
        <w:t xml:space="preserve"> </w:t>
      </w:r>
      <w:r w:rsidRPr="00E968A7">
        <w:rPr>
          <w:rFonts w:ascii="Times New Roman" w:hAnsi="Times New Roman"/>
          <w:color w:val="auto"/>
          <w:sz w:val="24"/>
          <w:szCs w:val="24"/>
        </w:rPr>
        <w:t>из договора,</w:t>
      </w:r>
      <w:r w:rsidRPr="00E968A7">
        <w:rPr>
          <w:rFonts w:ascii="Times New Roman" w:hAnsi="Times New Roman"/>
          <w:color w:val="auto"/>
          <w:spacing w:val="-1"/>
          <w:sz w:val="24"/>
          <w:szCs w:val="24"/>
        </w:rPr>
        <w:t xml:space="preserve"> </w:t>
      </w:r>
      <w:r w:rsidRPr="00E968A7">
        <w:rPr>
          <w:rFonts w:ascii="Times New Roman" w:hAnsi="Times New Roman"/>
          <w:color w:val="auto"/>
          <w:sz w:val="24"/>
          <w:szCs w:val="24"/>
        </w:rPr>
        <w:t>форс-мажор</w:t>
      </w:r>
    </w:p>
    <w:p w:rsidR="00543594" w:rsidRPr="00543594" w:rsidRDefault="00543594" w:rsidP="00543594">
      <w:pPr>
        <w:rPr>
          <w:lang w:eastAsia="ru-RU"/>
        </w:rPr>
      </w:pPr>
    </w:p>
    <w:p w:rsidR="00245818" w:rsidRPr="00E968A7" w:rsidRDefault="00245818" w:rsidP="009A0034">
      <w:pPr>
        <w:pStyle w:val="a5"/>
        <w:numPr>
          <w:ilvl w:val="1"/>
          <w:numId w:val="25"/>
        </w:numPr>
        <w:tabs>
          <w:tab w:val="left" w:pos="1577"/>
        </w:tabs>
        <w:ind w:right="376" w:firstLine="708"/>
        <w:rPr>
          <w:sz w:val="24"/>
          <w:szCs w:val="24"/>
        </w:rPr>
      </w:pPr>
      <w:r w:rsidRPr="00E968A7">
        <w:rPr>
          <w:sz w:val="24"/>
          <w:szCs w:val="24"/>
        </w:rPr>
        <w:t>За невыполнение или ненадлежащее исполнение обязательств по договору, Стороны</w:t>
      </w:r>
      <w:r w:rsidRPr="00E968A7">
        <w:rPr>
          <w:spacing w:val="-58"/>
          <w:sz w:val="24"/>
          <w:szCs w:val="24"/>
        </w:rPr>
        <w:t xml:space="preserve"> </w:t>
      </w:r>
      <w:r w:rsidRPr="00E968A7">
        <w:rPr>
          <w:spacing w:val="-1"/>
          <w:sz w:val="24"/>
          <w:szCs w:val="24"/>
        </w:rPr>
        <w:t>несут</w:t>
      </w:r>
      <w:r w:rsidRPr="00E968A7">
        <w:rPr>
          <w:spacing w:val="-14"/>
          <w:sz w:val="24"/>
          <w:szCs w:val="24"/>
        </w:rPr>
        <w:t xml:space="preserve"> </w:t>
      </w:r>
      <w:r w:rsidRPr="00E968A7">
        <w:rPr>
          <w:sz w:val="24"/>
          <w:szCs w:val="24"/>
        </w:rPr>
        <w:t>ответственность</w:t>
      </w:r>
      <w:r w:rsidRPr="00E968A7">
        <w:rPr>
          <w:spacing w:val="-13"/>
          <w:sz w:val="24"/>
          <w:szCs w:val="24"/>
        </w:rPr>
        <w:t xml:space="preserve"> </w:t>
      </w:r>
      <w:r w:rsidRPr="00E968A7">
        <w:rPr>
          <w:sz w:val="24"/>
          <w:szCs w:val="24"/>
        </w:rPr>
        <w:t>в</w:t>
      </w:r>
      <w:r w:rsidRPr="00E968A7">
        <w:rPr>
          <w:spacing w:val="-14"/>
          <w:sz w:val="24"/>
          <w:szCs w:val="24"/>
        </w:rPr>
        <w:t xml:space="preserve"> </w:t>
      </w:r>
      <w:r w:rsidRPr="00E968A7">
        <w:rPr>
          <w:sz w:val="24"/>
          <w:szCs w:val="24"/>
        </w:rPr>
        <w:t>соответствии</w:t>
      </w:r>
      <w:r w:rsidRPr="00E968A7">
        <w:rPr>
          <w:spacing w:val="-14"/>
          <w:sz w:val="24"/>
          <w:szCs w:val="24"/>
        </w:rPr>
        <w:t xml:space="preserve"> </w:t>
      </w:r>
      <w:r w:rsidRPr="00E968A7">
        <w:rPr>
          <w:sz w:val="24"/>
          <w:szCs w:val="24"/>
        </w:rPr>
        <w:t>с</w:t>
      </w:r>
      <w:r w:rsidRPr="00E968A7">
        <w:rPr>
          <w:spacing w:val="-15"/>
          <w:sz w:val="24"/>
          <w:szCs w:val="24"/>
        </w:rPr>
        <w:t xml:space="preserve"> </w:t>
      </w:r>
      <w:r w:rsidRPr="00E968A7">
        <w:rPr>
          <w:sz w:val="24"/>
          <w:szCs w:val="24"/>
        </w:rPr>
        <w:t>действующим</w:t>
      </w:r>
      <w:r w:rsidRPr="00E968A7">
        <w:rPr>
          <w:spacing w:val="-14"/>
          <w:sz w:val="24"/>
          <w:szCs w:val="24"/>
        </w:rPr>
        <w:t xml:space="preserve"> </w:t>
      </w:r>
      <w:r w:rsidRPr="00E968A7">
        <w:rPr>
          <w:sz w:val="24"/>
          <w:szCs w:val="24"/>
        </w:rPr>
        <w:t>законодательством</w:t>
      </w:r>
      <w:r w:rsidRPr="00E968A7">
        <w:rPr>
          <w:spacing w:val="-15"/>
          <w:sz w:val="24"/>
          <w:szCs w:val="24"/>
        </w:rPr>
        <w:t xml:space="preserve"> </w:t>
      </w:r>
      <w:r w:rsidRPr="00E968A7">
        <w:rPr>
          <w:sz w:val="24"/>
          <w:szCs w:val="24"/>
        </w:rPr>
        <w:t>Российской</w:t>
      </w:r>
      <w:r w:rsidRPr="00E968A7">
        <w:rPr>
          <w:spacing w:val="-13"/>
          <w:sz w:val="24"/>
          <w:szCs w:val="24"/>
        </w:rPr>
        <w:t xml:space="preserve"> </w:t>
      </w:r>
      <w:r w:rsidRPr="00E968A7">
        <w:rPr>
          <w:sz w:val="24"/>
          <w:szCs w:val="24"/>
        </w:rPr>
        <w:t>Федерации.</w:t>
      </w:r>
    </w:p>
    <w:p w:rsidR="00245818" w:rsidRPr="00E968A7" w:rsidRDefault="00245818" w:rsidP="009A0034">
      <w:pPr>
        <w:pStyle w:val="a5"/>
        <w:numPr>
          <w:ilvl w:val="1"/>
          <w:numId w:val="25"/>
        </w:numPr>
        <w:tabs>
          <w:tab w:val="left" w:pos="1577"/>
        </w:tabs>
        <w:ind w:right="379" w:firstLine="708"/>
        <w:rPr>
          <w:sz w:val="24"/>
          <w:szCs w:val="24"/>
        </w:rPr>
      </w:pPr>
      <w:r w:rsidRPr="00E968A7">
        <w:rPr>
          <w:sz w:val="24"/>
          <w:szCs w:val="24"/>
        </w:rPr>
        <w:t>Стороны освобождаются от ответственности за частичное или полное неисполнение</w:t>
      </w:r>
      <w:r w:rsidRPr="00E968A7">
        <w:rPr>
          <w:spacing w:val="-57"/>
          <w:sz w:val="24"/>
          <w:szCs w:val="24"/>
        </w:rPr>
        <w:t xml:space="preserve"> </w:t>
      </w:r>
      <w:r w:rsidRPr="00E968A7">
        <w:rPr>
          <w:sz w:val="24"/>
          <w:szCs w:val="24"/>
        </w:rPr>
        <w:t>обязательств по настоящему договору, если неисполнение явилось следствием обстоятельств</w:t>
      </w:r>
      <w:r w:rsidRPr="00E968A7">
        <w:rPr>
          <w:spacing w:val="1"/>
          <w:sz w:val="24"/>
          <w:szCs w:val="24"/>
        </w:rPr>
        <w:t xml:space="preserve"> </w:t>
      </w:r>
      <w:r w:rsidRPr="00E968A7">
        <w:rPr>
          <w:sz w:val="24"/>
          <w:szCs w:val="24"/>
        </w:rPr>
        <w:t>непреодолимой</w:t>
      </w:r>
      <w:r w:rsidRPr="00E968A7">
        <w:rPr>
          <w:spacing w:val="-4"/>
          <w:sz w:val="24"/>
          <w:szCs w:val="24"/>
        </w:rPr>
        <w:t xml:space="preserve"> </w:t>
      </w:r>
      <w:r w:rsidRPr="00E968A7">
        <w:rPr>
          <w:sz w:val="24"/>
          <w:szCs w:val="24"/>
        </w:rPr>
        <w:t>силы</w:t>
      </w:r>
      <w:r w:rsidRPr="00E968A7">
        <w:rPr>
          <w:spacing w:val="-5"/>
          <w:sz w:val="24"/>
          <w:szCs w:val="24"/>
        </w:rPr>
        <w:t xml:space="preserve"> </w:t>
      </w:r>
      <w:r w:rsidRPr="00E968A7">
        <w:rPr>
          <w:sz w:val="24"/>
          <w:szCs w:val="24"/>
        </w:rPr>
        <w:t>в</w:t>
      </w:r>
      <w:r w:rsidRPr="00E968A7">
        <w:rPr>
          <w:spacing w:val="-7"/>
          <w:sz w:val="24"/>
          <w:szCs w:val="24"/>
        </w:rPr>
        <w:t xml:space="preserve"> </w:t>
      </w:r>
      <w:r w:rsidRPr="00E968A7">
        <w:rPr>
          <w:sz w:val="24"/>
          <w:szCs w:val="24"/>
        </w:rPr>
        <w:t>результате</w:t>
      </w:r>
      <w:r w:rsidRPr="00E968A7">
        <w:rPr>
          <w:spacing w:val="-3"/>
          <w:sz w:val="24"/>
          <w:szCs w:val="24"/>
        </w:rPr>
        <w:t xml:space="preserve"> </w:t>
      </w:r>
      <w:r w:rsidRPr="00E968A7">
        <w:rPr>
          <w:sz w:val="24"/>
          <w:szCs w:val="24"/>
        </w:rPr>
        <w:t>непредвиденных</w:t>
      </w:r>
      <w:r w:rsidRPr="00E968A7">
        <w:rPr>
          <w:spacing w:val="-7"/>
          <w:sz w:val="24"/>
          <w:szCs w:val="24"/>
        </w:rPr>
        <w:t xml:space="preserve"> </w:t>
      </w:r>
      <w:r w:rsidRPr="00E968A7">
        <w:rPr>
          <w:sz w:val="24"/>
          <w:szCs w:val="24"/>
        </w:rPr>
        <w:t>и</w:t>
      </w:r>
      <w:r w:rsidRPr="00E968A7">
        <w:rPr>
          <w:spacing w:val="-3"/>
          <w:sz w:val="24"/>
          <w:szCs w:val="24"/>
        </w:rPr>
        <w:t xml:space="preserve"> </w:t>
      </w:r>
      <w:r w:rsidRPr="00E968A7">
        <w:rPr>
          <w:sz w:val="24"/>
          <w:szCs w:val="24"/>
        </w:rPr>
        <w:t>непредотвратимых</w:t>
      </w:r>
      <w:r w:rsidRPr="00E968A7">
        <w:rPr>
          <w:spacing w:val="-4"/>
          <w:sz w:val="24"/>
          <w:szCs w:val="24"/>
        </w:rPr>
        <w:t xml:space="preserve"> </w:t>
      </w:r>
      <w:r w:rsidRPr="00E968A7">
        <w:rPr>
          <w:sz w:val="24"/>
          <w:szCs w:val="24"/>
        </w:rPr>
        <w:t>событий</w:t>
      </w:r>
      <w:r w:rsidRPr="00E968A7">
        <w:rPr>
          <w:spacing w:val="-3"/>
          <w:sz w:val="24"/>
          <w:szCs w:val="24"/>
        </w:rPr>
        <w:t xml:space="preserve"> </w:t>
      </w:r>
      <w:r w:rsidRPr="00E968A7">
        <w:rPr>
          <w:sz w:val="24"/>
          <w:szCs w:val="24"/>
        </w:rPr>
        <w:t>чрезвычайного</w:t>
      </w:r>
      <w:r w:rsidRPr="00E968A7">
        <w:rPr>
          <w:spacing w:val="-58"/>
          <w:sz w:val="24"/>
          <w:szCs w:val="24"/>
        </w:rPr>
        <w:t xml:space="preserve"> </w:t>
      </w:r>
      <w:r w:rsidRPr="00E968A7">
        <w:rPr>
          <w:sz w:val="24"/>
          <w:szCs w:val="24"/>
        </w:rPr>
        <w:t>характера</w:t>
      </w:r>
      <w:r w:rsidRPr="00E968A7">
        <w:rPr>
          <w:spacing w:val="-3"/>
          <w:sz w:val="24"/>
          <w:szCs w:val="24"/>
        </w:rPr>
        <w:t xml:space="preserve"> </w:t>
      </w:r>
      <w:r w:rsidRPr="00E968A7">
        <w:rPr>
          <w:sz w:val="24"/>
          <w:szCs w:val="24"/>
        </w:rPr>
        <w:t>или</w:t>
      </w:r>
      <w:r w:rsidRPr="00E968A7">
        <w:rPr>
          <w:spacing w:val="1"/>
          <w:sz w:val="24"/>
          <w:szCs w:val="24"/>
        </w:rPr>
        <w:t xml:space="preserve"> </w:t>
      </w:r>
      <w:r w:rsidRPr="00E968A7">
        <w:rPr>
          <w:sz w:val="24"/>
          <w:szCs w:val="24"/>
        </w:rPr>
        <w:t>по вине</w:t>
      </w:r>
      <w:r w:rsidRPr="00E968A7">
        <w:rPr>
          <w:spacing w:val="-4"/>
          <w:sz w:val="24"/>
          <w:szCs w:val="24"/>
        </w:rPr>
        <w:t xml:space="preserve"> </w:t>
      </w:r>
      <w:r w:rsidRPr="00E968A7">
        <w:rPr>
          <w:sz w:val="24"/>
          <w:szCs w:val="24"/>
        </w:rPr>
        <w:t>другой</w:t>
      </w:r>
      <w:r w:rsidRPr="00E968A7">
        <w:rPr>
          <w:spacing w:val="1"/>
          <w:sz w:val="24"/>
          <w:szCs w:val="24"/>
        </w:rPr>
        <w:t xml:space="preserve"> </w:t>
      </w:r>
      <w:r w:rsidRPr="00E968A7">
        <w:rPr>
          <w:sz w:val="24"/>
          <w:szCs w:val="24"/>
        </w:rPr>
        <w:t>стороны.</w:t>
      </w:r>
    </w:p>
    <w:p w:rsidR="00245818" w:rsidRPr="00E968A7" w:rsidRDefault="00245818" w:rsidP="009A0034">
      <w:pPr>
        <w:pStyle w:val="a5"/>
        <w:numPr>
          <w:ilvl w:val="1"/>
          <w:numId w:val="25"/>
        </w:numPr>
        <w:tabs>
          <w:tab w:val="left" w:pos="1577"/>
        </w:tabs>
        <w:ind w:right="375" w:firstLine="708"/>
        <w:rPr>
          <w:sz w:val="24"/>
          <w:szCs w:val="24"/>
        </w:rPr>
      </w:pPr>
      <w:r w:rsidRPr="00E968A7">
        <w:rPr>
          <w:sz w:val="24"/>
          <w:szCs w:val="24"/>
        </w:rPr>
        <w:t>При просрочке уплаты суммы основного долга на эту сумму подлежат начисление</w:t>
      </w:r>
      <w:r w:rsidRPr="00E968A7">
        <w:rPr>
          <w:spacing w:val="1"/>
          <w:sz w:val="24"/>
          <w:szCs w:val="24"/>
        </w:rPr>
        <w:t xml:space="preserve"> </w:t>
      </w:r>
      <w:r w:rsidRPr="00E968A7">
        <w:rPr>
          <w:sz w:val="24"/>
          <w:szCs w:val="24"/>
        </w:rPr>
        <w:t>как процентов, являющиеся платой за пользование денежными средствами, в соответствии с</w:t>
      </w:r>
      <w:r w:rsidRPr="00E968A7">
        <w:rPr>
          <w:spacing w:val="1"/>
          <w:sz w:val="24"/>
          <w:szCs w:val="24"/>
        </w:rPr>
        <w:t xml:space="preserve"> </w:t>
      </w:r>
      <w:r w:rsidRPr="00E968A7">
        <w:rPr>
          <w:sz w:val="24"/>
          <w:szCs w:val="24"/>
        </w:rPr>
        <w:t>пунктом</w:t>
      </w:r>
      <w:r w:rsidRPr="00E968A7">
        <w:rPr>
          <w:spacing w:val="1"/>
          <w:sz w:val="24"/>
          <w:szCs w:val="24"/>
        </w:rPr>
        <w:t xml:space="preserve"> </w:t>
      </w:r>
      <w:r w:rsidRPr="00E968A7">
        <w:rPr>
          <w:sz w:val="24"/>
          <w:szCs w:val="24"/>
        </w:rPr>
        <w:t>1</w:t>
      </w:r>
      <w:r w:rsidRPr="00E968A7">
        <w:rPr>
          <w:spacing w:val="1"/>
          <w:sz w:val="24"/>
          <w:szCs w:val="24"/>
        </w:rPr>
        <w:t xml:space="preserve"> </w:t>
      </w:r>
      <w:r w:rsidRPr="00E968A7">
        <w:rPr>
          <w:sz w:val="24"/>
          <w:szCs w:val="24"/>
        </w:rPr>
        <w:t>статьи</w:t>
      </w:r>
      <w:r w:rsidRPr="00E968A7">
        <w:rPr>
          <w:spacing w:val="1"/>
          <w:sz w:val="24"/>
          <w:szCs w:val="24"/>
        </w:rPr>
        <w:t xml:space="preserve"> </w:t>
      </w:r>
      <w:r w:rsidRPr="00E968A7">
        <w:rPr>
          <w:sz w:val="24"/>
          <w:szCs w:val="24"/>
        </w:rPr>
        <w:t>317.1</w:t>
      </w:r>
      <w:r w:rsidRPr="00E968A7">
        <w:rPr>
          <w:spacing w:val="1"/>
          <w:sz w:val="24"/>
          <w:szCs w:val="24"/>
        </w:rPr>
        <w:t xml:space="preserve"> </w:t>
      </w:r>
      <w:r w:rsidRPr="00E968A7">
        <w:rPr>
          <w:sz w:val="24"/>
          <w:szCs w:val="24"/>
        </w:rPr>
        <w:t>ГК</w:t>
      </w:r>
      <w:r w:rsidRPr="00E968A7">
        <w:rPr>
          <w:spacing w:val="1"/>
          <w:sz w:val="24"/>
          <w:szCs w:val="24"/>
        </w:rPr>
        <w:t xml:space="preserve"> </w:t>
      </w:r>
      <w:r w:rsidRPr="00E968A7">
        <w:rPr>
          <w:sz w:val="24"/>
          <w:szCs w:val="24"/>
        </w:rPr>
        <w:t>РФ,</w:t>
      </w:r>
      <w:r w:rsidRPr="00E968A7">
        <w:rPr>
          <w:spacing w:val="1"/>
          <w:sz w:val="24"/>
          <w:szCs w:val="24"/>
        </w:rPr>
        <w:t xml:space="preserve"> </w:t>
      </w:r>
      <w:r w:rsidRPr="00E968A7">
        <w:rPr>
          <w:sz w:val="24"/>
          <w:szCs w:val="24"/>
        </w:rPr>
        <w:t>так</w:t>
      </w:r>
      <w:r w:rsidRPr="00E968A7">
        <w:rPr>
          <w:spacing w:val="1"/>
          <w:sz w:val="24"/>
          <w:szCs w:val="24"/>
        </w:rPr>
        <w:t xml:space="preserve"> </w:t>
      </w:r>
      <w:r w:rsidRPr="00E968A7">
        <w:rPr>
          <w:sz w:val="24"/>
          <w:szCs w:val="24"/>
        </w:rPr>
        <w:t>и</w:t>
      </w:r>
      <w:r w:rsidRPr="00E968A7">
        <w:rPr>
          <w:spacing w:val="1"/>
          <w:sz w:val="24"/>
          <w:szCs w:val="24"/>
        </w:rPr>
        <w:t xml:space="preserve"> </w:t>
      </w:r>
      <w:r w:rsidRPr="00E968A7">
        <w:rPr>
          <w:sz w:val="24"/>
          <w:szCs w:val="24"/>
        </w:rPr>
        <w:t>процентов,</w:t>
      </w:r>
      <w:r w:rsidRPr="00E968A7">
        <w:rPr>
          <w:spacing w:val="1"/>
          <w:sz w:val="24"/>
          <w:szCs w:val="24"/>
        </w:rPr>
        <w:t xml:space="preserve"> </w:t>
      </w:r>
      <w:r w:rsidRPr="00E968A7">
        <w:rPr>
          <w:sz w:val="24"/>
          <w:szCs w:val="24"/>
        </w:rPr>
        <w:t>являющиеся</w:t>
      </w:r>
      <w:r w:rsidRPr="00E968A7">
        <w:rPr>
          <w:spacing w:val="1"/>
          <w:sz w:val="24"/>
          <w:szCs w:val="24"/>
        </w:rPr>
        <w:t xml:space="preserve"> </w:t>
      </w:r>
      <w:r w:rsidRPr="00E968A7">
        <w:rPr>
          <w:sz w:val="24"/>
          <w:szCs w:val="24"/>
        </w:rPr>
        <w:t>мерой</w:t>
      </w:r>
      <w:r w:rsidRPr="00E968A7">
        <w:rPr>
          <w:spacing w:val="1"/>
          <w:sz w:val="24"/>
          <w:szCs w:val="24"/>
        </w:rPr>
        <w:t xml:space="preserve"> </w:t>
      </w:r>
      <w:r w:rsidRPr="00E968A7">
        <w:rPr>
          <w:sz w:val="24"/>
          <w:szCs w:val="24"/>
        </w:rPr>
        <w:t>ответственности,</w:t>
      </w:r>
      <w:r w:rsidRPr="00E968A7">
        <w:rPr>
          <w:spacing w:val="1"/>
          <w:sz w:val="24"/>
          <w:szCs w:val="24"/>
        </w:rPr>
        <w:t xml:space="preserve"> </w:t>
      </w:r>
      <w:r w:rsidRPr="00E968A7">
        <w:rPr>
          <w:sz w:val="24"/>
          <w:szCs w:val="24"/>
        </w:rPr>
        <w:t>установленной</w:t>
      </w:r>
      <w:r w:rsidRPr="00E968A7">
        <w:rPr>
          <w:spacing w:val="-1"/>
          <w:sz w:val="24"/>
          <w:szCs w:val="24"/>
        </w:rPr>
        <w:t xml:space="preserve"> </w:t>
      </w:r>
      <w:r w:rsidRPr="00E968A7">
        <w:rPr>
          <w:sz w:val="24"/>
          <w:szCs w:val="24"/>
        </w:rPr>
        <w:t>статьей</w:t>
      </w:r>
      <w:r w:rsidRPr="00E968A7">
        <w:rPr>
          <w:spacing w:val="-2"/>
          <w:sz w:val="24"/>
          <w:szCs w:val="24"/>
        </w:rPr>
        <w:t xml:space="preserve"> </w:t>
      </w:r>
      <w:r w:rsidRPr="00E968A7">
        <w:rPr>
          <w:sz w:val="24"/>
          <w:szCs w:val="24"/>
        </w:rPr>
        <w:t>395 ГК РФ.</w:t>
      </w:r>
    </w:p>
    <w:p w:rsidR="00245818" w:rsidRPr="00E968A7" w:rsidRDefault="00245818" w:rsidP="009A0034">
      <w:pPr>
        <w:pStyle w:val="a5"/>
        <w:numPr>
          <w:ilvl w:val="1"/>
          <w:numId w:val="25"/>
        </w:numPr>
        <w:tabs>
          <w:tab w:val="left" w:pos="1577"/>
        </w:tabs>
        <w:ind w:right="378" w:firstLine="708"/>
        <w:rPr>
          <w:sz w:val="24"/>
          <w:szCs w:val="24"/>
        </w:rPr>
      </w:pPr>
      <w:r w:rsidRPr="00E968A7">
        <w:rPr>
          <w:sz w:val="24"/>
          <w:szCs w:val="24"/>
        </w:rPr>
        <w:t>Претензии и споры по договору решаются путем переговоров Сторон, а при не</w:t>
      </w:r>
      <w:r w:rsidRPr="00E968A7">
        <w:rPr>
          <w:spacing w:val="1"/>
          <w:sz w:val="24"/>
          <w:szCs w:val="24"/>
        </w:rPr>
        <w:t xml:space="preserve"> </w:t>
      </w:r>
      <w:r w:rsidRPr="00E968A7">
        <w:rPr>
          <w:sz w:val="24"/>
          <w:szCs w:val="24"/>
        </w:rPr>
        <w:t>достижении</w:t>
      </w:r>
      <w:r w:rsidRPr="00E968A7">
        <w:rPr>
          <w:spacing w:val="-1"/>
          <w:sz w:val="24"/>
          <w:szCs w:val="24"/>
        </w:rPr>
        <w:t xml:space="preserve"> </w:t>
      </w:r>
      <w:r w:rsidRPr="00E968A7">
        <w:rPr>
          <w:sz w:val="24"/>
          <w:szCs w:val="24"/>
        </w:rPr>
        <w:t>согласия</w:t>
      </w:r>
      <w:r w:rsidRPr="00E968A7">
        <w:rPr>
          <w:spacing w:val="1"/>
          <w:sz w:val="24"/>
          <w:szCs w:val="24"/>
        </w:rPr>
        <w:t xml:space="preserve"> </w:t>
      </w:r>
      <w:r w:rsidRPr="00E968A7">
        <w:rPr>
          <w:sz w:val="24"/>
          <w:szCs w:val="24"/>
        </w:rPr>
        <w:t>–</w:t>
      </w:r>
      <w:r w:rsidRPr="00E968A7">
        <w:rPr>
          <w:spacing w:val="-2"/>
          <w:sz w:val="24"/>
          <w:szCs w:val="24"/>
        </w:rPr>
        <w:t xml:space="preserve"> </w:t>
      </w:r>
      <w:r w:rsidRPr="00E968A7">
        <w:rPr>
          <w:sz w:val="24"/>
          <w:szCs w:val="24"/>
        </w:rPr>
        <w:t>в</w:t>
      </w:r>
      <w:r w:rsidRPr="00E968A7">
        <w:rPr>
          <w:spacing w:val="-1"/>
          <w:sz w:val="24"/>
          <w:szCs w:val="24"/>
        </w:rPr>
        <w:t xml:space="preserve"> </w:t>
      </w:r>
      <w:r w:rsidRPr="00E968A7">
        <w:rPr>
          <w:sz w:val="24"/>
          <w:szCs w:val="24"/>
        </w:rPr>
        <w:t>Арбитражном суде</w:t>
      </w:r>
      <w:r w:rsidRPr="00E968A7">
        <w:rPr>
          <w:spacing w:val="-2"/>
          <w:sz w:val="24"/>
          <w:szCs w:val="24"/>
        </w:rPr>
        <w:t xml:space="preserve"> </w:t>
      </w:r>
      <w:r w:rsidRPr="00E968A7">
        <w:rPr>
          <w:sz w:val="24"/>
          <w:szCs w:val="24"/>
        </w:rPr>
        <w:t>Республики Татарстан.</w:t>
      </w:r>
    </w:p>
    <w:p w:rsidR="00245818" w:rsidRPr="00E968A7" w:rsidRDefault="00245818" w:rsidP="009A0034">
      <w:pPr>
        <w:pStyle w:val="a5"/>
        <w:numPr>
          <w:ilvl w:val="1"/>
          <w:numId w:val="25"/>
        </w:numPr>
        <w:tabs>
          <w:tab w:val="left" w:pos="1740"/>
        </w:tabs>
        <w:ind w:left="1739" w:hanging="733"/>
        <w:rPr>
          <w:sz w:val="24"/>
          <w:szCs w:val="24"/>
        </w:rPr>
      </w:pPr>
      <w:r w:rsidRPr="00E968A7">
        <w:rPr>
          <w:sz w:val="24"/>
          <w:szCs w:val="24"/>
        </w:rPr>
        <w:t>Обмен</w:t>
      </w:r>
      <w:r w:rsidRPr="00E968A7">
        <w:rPr>
          <w:spacing w:val="-3"/>
          <w:sz w:val="24"/>
          <w:szCs w:val="24"/>
        </w:rPr>
        <w:t xml:space="preserve"> </w:t>
      </w:r>
      <w:r w:rsidRPr="00E968A7">
        <w:rPr>
          <w:sz w:val="24"/>
          <w:szCs w:val="24"/>
        </w:rPr>
        <w:t>претензиями</w:t>
      </w:r>
      <w:r w:rsidRPr="00E968A7">
        <w:rPr>
          <w:spacing w:val="-3"/>
          <w:sz w:val="24"/>
          <w:szCs w:val="24"/>
        </w:rPr>
        <w:t xml:space="preserve"> </w:t>
      </w:r>
      <w:r w:rsidRPr="00E968A7">
        <w:rPr>
          <w:sz w:val="24"/>
          <w:szCs w:val="24"/>
        </w:rPr>
        <w:t>может</w:t>
      </w:r>
      <w:r w:rsidRPr="00E968A7">
        <w:rPr>
          <w:spacing w:val="-3"/>
          <w:sz w:val="24"/>
          <w:szCs w:val="24"/>
        </w:rPr>
        <w:t xml:space="preserve"> </w:t>
      </w:r>
      <w:r w:rsidRPr="00E968A7">
        <w:rPr>
          <w:sz w:val="24"/>
          <w:szCs w:val="24"/>
        </w:rPr>
        <w:t>осуществляться</w:t>
      </w:r>
      <w:r w:rsidRPr="00E968A7">
        <w:rPr>
          <w:spacing w:val="-2"/>
          <w:sz w:val="24"/>
          <w:szCs w:val="24"/>
        </w:rPr>
        <w:t xml:space="preserve"> </w:t>
      </w:r>
      <w:r w:rsidRPr="00E968A7">
        <w:rPr>
          <w:sz w:val="24"/>
          <w:szCs w:val="24"/>
        </w:rPr>
        <w:t>также</w:t>
      </w:r>
      <w:r w:rsidRPr="00E968A7">
        <w:rPr>
          <w:spacing w:val="-5"/>
          <w:sz w:val="24"/>
          <w:szCs w:val="24"/>
        </w:rPr>
        <w:t xml:space="preserve"> </w:t>
      </w:r>
      <w:r w:rsidRPr="00E968A7">
        <w:rPr>
          <w:sz w:val="24"/>
          <w:szCs w:val="24"/>
        </w:rPr>
        <w:t>по</w:t>
      </w:r>
      <w:r w:rsidRPr="00E968A7">
        <w:rPr>
          <w:spacing w:val="-3"/>
          <w:sz w:val="24"/>
          <w:szCs w:val="24"/>
        </w:rPr>
        <w:t xml:space="preserve"> </w:t>
      </w:r>
      <w:r w:rsidRPr="00E968A7">
        <w:rPr>
          <w:sz w:val="24"/>
          <w:szCs w:val="24"/>
        </w:rPr>
        <w:t>электронной</w:t>
      </w:r>
      <w:r w:rsidRPr="00E968A7">
        <w:rPr>
          <w:spacing w:val="-2"/>
          <w:sz w:val="24"/>
          <w:szCs w:val="24"/>
        </w:rPr>
        <w:t xml:space="preserve"> </w:t>
      </w:r>
      <w:r w:rsidRPr="00E968A7">
        <w:rPr>
          <w:sz w:val="24"/>
          <w:szCs w:val="24"/>
        </w:rPr>
        <w:t>почте</w:t>
      </w:r>
      <w:r w:rsidRPr="00E968A7">
        <w:rPr>
          <w:spacing w:val="-3"/>
          <w:sz w:val="24"/>
          <w:szCs w:val="24"/>
        </w:rPr>
        <w:t xml:space="preserve"> </w:t>
      </w:r>
      <w:r w:rsidRPr="00E968A7">
        <w:rPr>
          <w:sz w:val="24"/>
          <w:szCs w:val="24"/>
        </w:rPr>
        <w:t>Сторон.</w:t>
      </w:r>
    </w:p>
    <w:p w:rsidR="00245818" w:rsidRDefault="00245818" w:rsidP="009A0034">
      <w:pPr>
        <w:pStyle w:val="a5"/>
        <w:numPr>
          <w:ilvl w:val="1"/>
          <w:numId w:val="25"/>
        </w:numPr>
        <w:tabs>
          <w:tab w:val="left" w:pos="1740"/>
        </w:tabs>
        <w:ind w:right="378" w:firstLine="708"/>
        <w:rPr>
          <w:sz w:val="24"/>
          <w:szCs w:val="24"/>
        </w:rPr>
      </w:pPr>
      <w:r w:rsidRPr="00E968A7">
        <w:rPr>
          <w:sz w:val="24"/>
          <w:szCs w:val="24"/>
        </w:rPr>
        <w:t>Дата получения претензии, совпадает с датой их отправки по электронной почте.</w:t>
      </w:r>
      <w:r w:rsidRPr="00E968A7">
        <w:rPr>
          <w:spacing w:val="1"/>
          <w:sz w:val="24"/>
          <w:szCs w:val="24"/>
        </w:rPr>
        <w:t xml:space="preserve"> </w:t>
      </w:r>
      <w:r w:rsidRPr="00E968A7">
        <w:rPr>
          <w:sz w:val="24"/>
          <w:szCs w:val="24"/>
        </w:rPr>
        <w:t>Риск</w:t>
      </w:r>
      <w:r w:rsidRPr="00E968A7">
        <w:rPr>
          <w:spacing w:val="-1"/>
          <w:sz w:val="24"/>
          <w:szCs w:val="24"/>
        </w:rPr>
        <w:t xml:space="preserve"> </w:t>
      </w:r>
      <w:r w:rsidRPr="00E968A7">
        <w:rPr>
          <w:sz w:val="24"/>
          <w:szCs w:val="24"/>
        </w:rPr>
        <w:t>неполучения поступившей</w:t>
      </w:r>
      <w:r w:rsidRPr="00E968A7">
        <w:rPr>
          <w:spacing w:val="-1"/>
          <w:sz w:val="24"/>
          <w:szCs w:val="24"/>
        </w:rPr>
        <w:t xml:space="preserve"> </w:t>
      </w:r>
      <w:r w:rsidRPr="00E968A7">
        <w:rPr>
          <w:sz w:val="24"/>
          <w:szCs w:val="24"/>
        </w:rPr>
        <w:t>корреспонденции</w:t>
      </w:r>
      <w:r w:rsidRPr="00E968A7">
        <w:rPr>
          <w:spacing w:val="-2"/>
          <w:sz w:val="24"/>
          <w:szCs w:val="24"/>
        </w:rPr>
        <w:t xml:space="preserve"> </w:t>
      </w:r>
      <w:r w:rsidRPr="00E968A7">
        <w:rPr>
          <w:sz w:val="24"/>
          <w:szCs w:val="24"/>
        </w:rPr>
        <w:t>несет</w:t>
      </w:r>
      <w:r w:rsidRPr="00E968A7">
        <w:rPr>
          <w:spacing w:val="-1"/>
          <w:sz w:val="24"/>
          <w:szCs w:val="24"/>
        </w:rPr>
        <w:t xml:space="preserve"> </w:t>
      </w:r>
      <w:r w:rsidRPr="00E968A7">
        <w:rPr>
          <w:sz w:val="24"/>
          <w:szCs w:val="24"/>
        </w:rPr>
        <w:t>адресат.</w:t>
      </w:r>
    </w:p>
    <w:p w:rsidR="00543594" w:rsidRDefault="00543594" w:rsidP="00543594">
      <w:pPr>
        <w:pStyle w:val="a5"/>
        <w:tabs>
          <w:tab w:val="left" w:pos="1740"/>
        </w:tabs>
        <w:ind w:right="378"/>
        <w:rPr>
          <w:sz w:val="24"/>
          <w:szCs w:val="24"/>
        </w:rPr>
      </w:pPr>
    </w:p>
    <w:p w:rsidR="00543594" w:rsidRPr="00E968A7" w:rsidRDefault="00543594" w:rsidP="00543594">
      <w:pPr>
        <w:pStyle w:val="a5"/>
        <w:tabs>
          <w:tab w:val="left" w:pos="1740"/>
        </w:tabs>
        <w:ind w:right="378"/>
        <w:rPr>
          <w:sz w:val="24"/>
          <w:szCs w:val="24"/>
        </w:rPr>
      </w:pPr>
    </w:p>
    <w:p w:rsidR="00245818" w:rsidRDefault="00245818" w:rsidP="009A0034">
      <w:pPr>
        <w:pStyle w:val="2"/>
        <w:keepNext w:val="0"/>
        <w:keepLines w:val="0"/>
        <w:numPr>
          <w:ilvl w:val="2"/>
          <w:numId w:val="32"/>
        </w:numPr>
        <w:tabs>
          <w:tab w:val="left" w:pos="4258"/>
        </w:tabs>
        <w:autoSpaceDE w:val="0"/>
        <w:autoSpaceDN w:val="0"/>
        <w:spacing w:before="0"/>
        <w:ind w:left="4257" w:hanging="361"/>
        <w:jc w:val="left"/>
        <w:rPr>
          <w:rFonts w:ascii="Times New Roman" w:hAnsi="Times New Roman"/>
          <w:color w:val="auto"/>
          <w:sz w:val="24"/>
          <w:szCs w:val="24"/>
        </w:rPr>
      </w:pPr>
      <w:r w:rsidRPr="00E968A7">
        <w:rPr>
          <w:rFonts w:ascii="Times New Roman" w:hAnsi="Times New Roman"/>
          <w:color w:val="auto"/>
          <w:sz w:val="24"/>
          <w:szCs w:val="24"/>
        </w:rPr>
        <w:lastRenderedPageBreak/>
        <w:t>Заключительные</w:t>
      </w:r>
      <w:r w:rsidRPr="00E968A7">
        <w:rPr>
          <w:rFonts w:ascii="Times New Roman" w:hAnsi="Times New Roman"/>
          <w:color w:val="auto"/>
          <w:spacing w:val="-6"/>
          <w:sz w:val="24"/>
          <w:szCs w:val="24"/>
        </w:rPr>
        <w:t xml:space="preserve"> </w:t>
      </w:r>
      <w:r w:rsidRPr="00E968A7">
        <w:rPr>
          <w:rFonts w:ascii="Times New Roman" w:hAnsi="Times New Roman"/>
          <w:color w:val="auto"/>
          <w:sz w:val="24"/>
          <w:szCs w:val="24"/>
        </w:rPr>
        <w:t>положения</w:t>
      </w:r>
    </w:p>
    <w:p w:rsidR="00543594" w:rsidRPr="00543594" w:rsidRDefault="00543594" w:rsidP="00543594">
      <w:pPr>
        <w:rPr>
          <w:lang w:eastAsia="ru-RU"/>
        </w:rPr>
      </w:pPr>
    </w:p>
    <w:p w:rsidR="00245818" w:rsidRPr="00E968A7" w:rsidRDefault="00245818" w:rsidP="009A0034">
      <w:pPr>
        <w:pStyle w:val="a5"/>
        <w:numPr>
          <w:ilvl w:val="1"/>
          <w:numId w:val="24"/>
        </w:numPr>
        <w:tabs>
          <w:tab w:val="left" w:pos="1577"/>
        </w:tabs>
        <w:ind w:right="378" w:firstLine="708"/>
        <w:rPr>
          <w:sz w:val="24"/>
          <w:szCs w:val="24"/>
        </w:rPr>
      </w:pPr>
      <w:r w:rsidRPr="00E968A7">
        <w:rPr>
          <w:sz w:val="24"/>
          <w:szCs w:val="24"/>
        </w:rPr>
        <w:t>Настоящий</w:t>
      </w:r>
      <w:r w:rsidRPr="00E968A7">
        <w:rPr>
          <w:spacing w:val="1"/>
          <w:sz w:val="24"/>
          <w:szCs w:val="24"/>
        </w:rPr>
        <w:t xml:space="preserve"> </w:t>
      </w:r>
      <w:r w:rsidRPr="00E968A7">
        <w:rPr>
          <w:sz w:val="24"/>
          <w:szCs w:val="24"/>
        </w:rPr>
        <w:t>договор</w:t>
      </w:r>
      <w:r w:rsidRPr="00E968A7">
        <w:rPr>
          <w:spacing w:val="1"/>
          <w:sz w:val="24"/>
          <w:szCs w:val="24"/>
        </w:rPr>
        <w:t xml:space="preserve"> </w:t>
      </w:r>
      <w:r w:rsidRPr="00E968A7">
        <w:rPr>
          <w:sz w:val="24"/>
          <w:szCs w:val="24"/>
        </w:rPr>
        <w:t>вступает</w:t>
      </w:r>
      <w:r w:rsidRPr="00E968A7">
        <w:rPr>
          <w:spacing w:val="1"/>
          <w:sz w:val="24"/>
          <w:szCs w:val="24"/>
        </w:rPr>
        <w:t xml:space="preserve"> </w:t>
      </w:r>
      <w:r w:rsidRPr="00E968A7">
        <w:rPr>
          <w:sz w:val="24"/>
          <w:szCs w:val="24"/>
        </w:rPr>
        <w:t>в</w:t>
      </w:r>
      <w:r w:rsidRPr="00E968A7">
        <w:rPr>
          <w:spacing w:val="1"/>
          <w:sz w:val="24"/>
          <w:szCs w:val="24"/>
        </w:rPr>
        <w:t xml:space="preserve"> </w:t>
      </w:r>
      <w:r w:rsidRPr="00E968A7">
        <w:rPr>
          <w:sz w:val="24"/>
          <w:szCs w:val="24"/>
        </w:rPr>
        <w:t>силу</w:t>
      </w:r>
      <w:r w:rsidRPr="00E968A7">
        <w:rPr>
          <w:spacing w:val="1"/>
          <w:sz w:val="24"/>
          <w:szCs w:val="24"/>
        </w:rPr>
        <w:t xml:space="preserve"> </w:t>
      </w:r>
      <w:r w:rsidRPr="00E968A7">
        <w:rPr>
          <w:sz w:val="24"/>
          <w:szCs w:val="24"/>
        </w:rPr>
        <w:t>и</w:t>
      </w:r>
      <w:r w:rsidRPr="00E968A7">
        <w:rPr>
          <w:spacing w:val="1"/>
          <w:sz w:val="24"/>
          <w:szCs w:val="24"/>
        </w:rPr>
        <w:t xml:space="preserve"> </w:t>
      </w:r>
      <w:r w:rsidRPr="00E968A7">
        <w:rPr>
          <w:sz w:val="24"/>
          <w:szCs w:val="24"/>
        </w:rPr>
        <w:t>становится</w:t>
      </w:r>
      <w:r w:rsidRPr="00E968A7">
        <w:rPr>
          <w:spacing w:val="1"/>
          <w:sz w:val="24"/>
          <w:szCs w:val="24"/>
        </w:rPr>
        <w:t xml:space="preserve"> </w:t>
      </w:r>
      <w:r w:rsidRPr="00E968A7">
        <w:rPr>
          <w:sz w:val="24"/>
          <w:szCs w:val="24"/>
        </w:rPr>
        <w:t>обязательным</w:t>
      </w:r>
      <w:r w:rsidRPr="00E968A7">
        <w:rPr>
          <w:spacing w:val="1"/>
          <w:sz w:val="24"/>
          <w:szCs w:val="24"/>
        </w:rPr>
        <w:t xml:space="preserve"> </w:t>
      </w:r>
      <w:r w:rsidRPr="00E968A7">
        <w:rPr>
          <w:sz w:val="24"/>
          <w:szCs w:val="24"/>
        </w:rPr>
        <w:t>для</w:t>
      </w:r>
      <w:r w:rsidRPr="00E968A7">
        <w:rPr>
          <w:spacing w:val="1"/>
          <w:sz w:val="24"/>
          <w:szCs w:val="24"/>
        </w:rPr>
        <w:t xml:space="preserve"> </w:t>
      </w:r>
      <w:r w:rsidRPr="00E968A7">
        <w:rPr>
          <w:sz w:val="24"/>
          <w:szCs w:val="24"/>
        </w:rPr>
        <w:t>Сторон</w:t>
      </w:r>
      <w:r w:rsidRPr="00E968A7">
        <w:rPr>
          <w:spacing w:val="1"/>
          <w:sz w:val="24"/>
          <w:szCs w:val="24"/>
        </w:rPr>
        <w:t xml:space="preserve"> </w:t>
      </w:r>
      <w:r w:rsidRPr="00E968A7">
        <w:rPr>
          <w:sz w:val="24"/>
          <w:szCs w:val="24"/>
        </w:rPr>
        <w:t>с</w:t>
      </w:r>
      <w:r w:rsidRPr="00E968A7">
        <w:rPr>
          <w:spacing w:val="1"/>
          <w:sz w:val="24"/>
          <w:szCs w:val="24"/>
        </w:rPr>
        <w:t xml:space="preserve"> </w:t>
      </w:r>
      <w:r w:rsidRPr="00E968A7">
        <w:rPr>
          <w:sz w:val="24"/>
          <w:szCs w:val="24"/>
        </w:rPr>
        <w:t>момента</w:t>
      </w:r>
      <w:r w:rsidRPr="00E968A7">
        <w:rPr>
          <w:spacing w:val="1"/>
          <w:sz w:val="24"/>
          <w:szCs w:val="24"/>
        </w:rPr>
        <w:t xml:space="preserve"> </w:t>
      </w:r>
      <w:r w:rsidRPr="00E968A7">
        <w:rPr>
          <w:sz w:val="24"/>
          <w:szCs w:val="24"/>
        </w:rPr>
        <w:t>его</w:t>
      </w:r>
      <w:r w:rsidRPr="00E968A7">
        <w:rPr>
          <w:spacing w:val="1"/>
          <w:sz w:val="24"/>
          <w:szCs w:val="24"/>
        </w:rPr>
        <w:t xml:space="preserve"> </w:t>
      </w:r>
      <w:r w:rsidRPr="00E968A7">
        <w:rPr>
          <w:sz w:val="24"/>
          <w:szCs w:val="24"/>
        </w:rPr>
        <w:t>подписания</w:t>
      </w:r>
      <w:r w:rsidRPr="00E968A7">
        <w:rPr>
          <w:spacing w:val="1"/>
          <w:sz w:val="24"/>
          <w:szCs w:val="24"/>
        </w:rPr>
        <w:t xml:space="preserve"> </w:t>
      </w:r>
      <w:r w:rsidRPr="00E968A7">
        <w:rPr>
          <w:sz w:val="24"/>
          <w:szCs w:val="24"/>
        </w:rPr>
        <w:t>и</w:t>
      </w:r>
      <w:r w:rsidRPr="00E968A7">
        <w:rPr>
          <w:spacing w:val="1"/>
          <w:sz w:val="24"/>
          <w:szCs w:val="24"/>
        </w:rPr>
        <w:t xml:space="preserve"> </w:t>
      </w:r>
      <w:r w:rsidRPr="00E968A7">
        <w:rPr>
          <w:sz w:val="24"/>
          <w:szCs w:val="24"/>
        </w:rPr>
        <w:t>действует</w:t>
      </w:r>
      <w:r w:rsidRPr="00E968A7">
        <w:rPr>
          <w:spacing w:val="1"/>
          <w:sz w:val="24"/>
          <w:szCs w:val="24"/>
        </w:rPr>
        <w:t xml:space="preserve"> </w:t>
      </w:r>
      <w:r w:rsidRPr="00E968A7">
        <w:rPr>
          <w:sz w:val="24"/>
          <w:szCs w:val="24"/>
        </w:rPr>
        <w:t>до</w:t>
      </w:r>
      <w:r w:rsidRPr="00E968A7">
        <w:rPr>
          <w:spacing w:val="1"/>
          <w:sz w:val="24"/>
          <w:szCs w:val="24"/>
        </w:rPr>
        <w:t xml:space="preserve"> </w:t>
      </w:r>
      <w:r w:rsidRPr="00E968A7">
        <w:rPr>
          <w:sz w:val="24"/>
          <w:szCs w:val="24"/>
        </w:rPr>
        <w:t>полного</w:t>
      </w:r>
      <w:r w:rsidRPr="00E968A7">
        <w:rPr>
          <w:spacing w:val="1"/>
          <w:sz w:val="24"/>
          <w:szCs w:val="24"/>
        </w:rPr>
        <w:t xml:space="preserve"> </w:t>
      </w:r>
      <w:r w:rsidRPr="00E968A7">
        <w:rPr>
          <w:sz w:val="24"/>
          <w:szCs w:val="24"/>
        </w:rPr>
        <w:t>исполнения</w:t>
      </w:r>
      <w:r w:rsidRPr="00E968A7">
        <w:rPr>
          <w:spacing w:val="1"/>
          <w:sz w:val="24"/>
          <w:szCs w:val="24"/>
        </w:rPr>
        <w:t xml:space="preserve"> </w:t>
      </w:r>
      <w:r w:rsidRPr="00E968A7">
        <w:rPr>
          <w:sz w:val="24"/>
          <w:szCs w:val="24"/>
        </w:rPr>
        <w:t>Сторонами</w:t>
      </w:r>
      <w:r w:rsidRPr="00E968A7">
        <w:rPr>
          <w:spacing w:val="1"/>
          <w:sz w:val="24"/>
          <w:szCs w:val="24"/>
        </w:rPr>
        <w:t xml:space="preserve"> </w:t>
      </w:r>
      <w:r w:rsidRPr="00E968A7">
        <w:rPr>
          <w:sz w:val="24"/>
          <w:szCs w:val="24"/>
        </w:rPr>
        <w:t>принятых</w:t>
      </w:r>
      <w:r w:rsidRPr="00E968A7">
        <w:rPr>
          <w:spacing w:val="1"/>
          <w:sz w:val="24"/>
          <w:szCs w:val="24"/>
        </w:rPr>
        <w:t xml:space="preserve"> </w:t>
      </w:r>
      <w:r w:rsidRPr="00E968A7">
        <w:rPr>
          <w:sz w:val="24"/>
          <w:szCs w:val="24"/>
        </w:rPr>
        <w:t>на</w:t>
      </w:r>
      <w:r w:rsidRPr="00E968A7">
        <w:rPr>
          <w:spacing w:val="1"/>
          <w:sz w:val="24"/>
          <w:szCs w:val="24"/>
        </w:rPr>
        <w:t xml:space="preserve"> </w:t>
      </w:r>
      <w:r w:rsidRPr="00E968A7">
        <w:rPr>
          <w:sz w:val="24"/>
          <w:szCs w:val="24"/>
        </w:rPr>
        <w:t>себя</w:t>
      </w:r>
      <w:r w:rsidRPr="00E968A7">
        <w:rPr>
          <w:spacing w:val="-57"/>
          <w:sz w:val="24"/>
          <w:szCs w:val="24"/>
        </w:rPr>
        <w:t xml:space="preserve"> </w:t>
      </w:r>
      <w:r w:rsidRPr="00E968A7">
        <w:rPr>
          <w:sz w:val="24"/>
          <w:szCs w:val="24"/>
        </w:rPr>
        <w:t>обязательств.</w:t>
      </w:r>
    </w:p>
    <w:p w:rsidR="00245818" w:rsidRPr="00E968A7" w:rsidRDefault="00245818" w:rsidP="009A0034">
      <w:pPr>
        <w:pStyle w:val="a5"/>
        <w:numPr>
          <w:ilvl w:val="1"/>
          <w:numId w:val="24"/>
        </w:numPr>
        <w:tabs>
          <w:tab w:val="left" w:pos="1577"/>
        </w:tabs>
        <w:ind w:right="380" w:firstLine="708"/>
        <w:rPr>
          <w:sz w:val="24"/>
          <w:szCs w:val="24"/>
        </w:rPr>
      </w:pPr>
      <w:r w:rsidRPr="00E968A7">
        <w:rPr>
          <w:sz w:val="24"/>
          <w:szCs w:val="24"/>
        </w:rPr>
        <w:t>Изменения,</w:t>
      </w:r>
      <w:r w:rsidRPr="00E968A7">
        <w:rPr>
          <w:spacing w:val="1"/>
          <w:sz w:val="24"/>
          <w:szCs w:val="24"/>
        </w:rPr>
        <w:t xml:space="preserve"> </w:t>
      </w:r>
      <w:r w:rsidRPr="00E968A7">
        <w:rPr>
          <w:sz w:val="24"/>
          <w:szCs w:val="24"/>
        </w:rPr>
        <w:t>вносимые</w:t>
      </w:r>
      <w:r w:rsidRPr="00E968A7">
        <w:rPr>
          <w:spacing w:val="1"/>
          <w:sz w:val="24"/>
          <w:szCs w:val="24"/>
        </w:rPr>
        <w:t xml:space="preserve"> </w:t>
      </w:r>
      <w:r w:rsidRPr="00E968A7">
        <w:rPr>
          <w:sz w:val="24"/>
          <w:szCs w:val="24"/>
        </w:rPr>
        <w:t>в</w:t>
      </w:r>
      <w:r w:rsidRPr="00E968A7">
        <w:rPr>
          <w:spacing w:val="1"/>
          <w:sz w:val="24"/>
          <w:szCs w:val="24"/>
        </w:rPr>
        <w:t xml:space="preserve"> </w:t>
      </w:r>
      <w:r w:rsidRPr="00E968A7">
        <w:rPr>
          <w:sz w:val="24"/>
          <w:szCs w:val="24"/>
        </w:rPr>
        <w:t>настоящий</w:t>
      </w:r>
      <w:r w:rsidRPr="00E968A7">
        <w:rPr>
          <w:spacing w:val="1"/>
          <w:sz w:val="24"/>
          <w:szCs w:val="24"/>
        </w:rPr>
        <w:t xml:space="preserve"> </w:t>
      </w:r>
      <w:r w:rsidRPr="00E968A7">
        <w:rPr>
          <w:sz w:val="24"/>
          <w:szCs w:val="24"/>
        </w:rPr>
        <w:t>договор,</w:t>
      </w:r>
      <w:r w:rsidRPr="00E968A7">
        <w:rPr>
          <w:spacing w:val="1"/>
          <w:sz w:val="24"/>
          <w:szCs w:val="24"/>
        </w:rPr>
        <w:t xml:space="preserve"> </w:t>
      </w:r>
      <w:r w:rsidRPr="00E968A7">
        <w:rPr>
          <w:sz w:val="24"/>
          <w:szCs w:val="24"/>
        </w:rPr>
        <w:t>оформляются</w:t>
      </w:r>
      <w:r w:rsidRPr="00E968A7">
        <w:rPr>
          <w:spacing w:val="1"/>
          <w:sz w:val="24"/>
          <w:szCs w:val="24"/>
        </w:rPr>
        <w:t xml:space="preserve"> </w:t>
      </w:r>
      <w:r w:rsidRPr="00E968A7">
        <w:rPr>
          <w:sz w:val="24"/>
          <w:szCs w:val="24"/>
        </w:rPr>
        <w:t>дополнительными</w:t>
      </w:r>
      <w:r w:rsidRPr="00E968A7">
        <w:rPr>
          <w:spacing w:val="-57"/>
          <w:sz w:val="24"/>
          <w:szCs w:val="24"/>
        </w:rPr>
        <w:t xml:space="preserve"> </w:t>
      </w:r>
      <w:r w:rsidRPr="00E968A7">
        <w:rPr>
          <w:sz w:val="24"/>
          <w:szCs w:val="24"/>
        </w:rPr>
        <w:t>соглашениями</w:t>
      </w:r>
      <w:r w:rsidRPr="00E968A7">
        <w:rPr>
          <w:spacing w:val="-1"/>
          <w:sz w:val="24"/>
          <w:szCs w:val="24"/>
        </w:rPr>
        <w:t xml:space="preserve"> </w:t>
      </w:r>
      <w:r w:rsidRPr="00E968A7">
        <w:rPr>
          <w:sz w:val="24"/>
          <w:szCs w:val="24"/>
        </w:rPr>
        <w:t>к нему.</w:t>
      </w:r>
    </w:p>
    <w:p w:rsidR="00245818" w:rsidRPr="00E968A7" w:rsidRDefault="00245818" w:rsidP="009A0034">
      <w:pPr>
        <w:pStyle w:val="a5"/>
        <w:numPr>
          <w:ilvl w:val="1"/>
          <w:numId w:val="24"/>
        </w:numPr>
        <w:tabs>
          <w:tab w:val="left" w:pos="1577"/>
        </w:tabs>
        <w:ind w:right="375" w:firstLine="708"/>
        <w:rPr>
          <w:sz w:val="24"/>
          <w:szCs w:val="24"/>
        </w:rPr>
      </w:pPr>
      <w:r w:rsidRPr="00E968A7">
        <w:rPr>
          <w:sz w:val="24"/>
          <w:szCs w:val="24"/>
        </w:rPr>
        <w:t>Настоящим Стороны подтверждают, что они, их аффилированные лица, работники</w:t>
      </w:r>
      <w:r w:rsidRPr="00E968A7">
        <w:rPr>
          <w:spacing w:val="1"/>
          <w:sz w:val="24"/>
          <w:szCs w:val="24"/>
        </w:rPr>
        <w:t xml:space="preserve"> </w:t>
      </w:r>
      <w:r w:rsidRPr="00E968A7">
        <w:rPr>
          <w:sz w:val="24"/>
          <w:szCs w:val="24"/>
        </w:rPr>
        <w:t>или посредники до момента подписания настоящего договора, а также во время исполнения</w:t>
      </w:r>
      <w:r w:rsidRPr="00E968A7">
        <w:rPr>
          <w:spacing w:val="1"/>
          <w:sz w:val="24"/>
          <w:szCs w:val="24"/>
        </w:rPr>
        <w:t xml:space="preserve"> </w:t>
      </w:r>
      <w:r w:rsidRPr="00E968A7">
        <w:rPr>
          <w:sz w:val="24"/>
          <w:szCs w:val="24"/>
        </w:rPr>
        <w:t>обязательств по настоящему договору не выплачивали/не будут выплачивать, не предлагали/не</w:t>
      </w:r>
      <w:r w:rsidRPr="00E968A7">
        <w:rPr>
          <w:spacing w:val="1"/>
          <w:sz w:val="24"/>
          <w:szCs w:val="24"/>
        </w:rPr>
        <w:t xml:space="preserve"> </w:t>
      </w:r>
      <w:r w:rsidRPr="00E968A7">
        <w:rPr>
          <w:sz w:val="24"/>
          <w:szCs w:val="24"/>
        </w:rPr>
        <w:t>будут предлагать выплатить и не разрешали/не будут разрешать выплату каких-либо денежных</w:t>
      </w:r>
      <w:r w:rsidRPr="00E968A7">
        <w:rPr>
          <w:spacing w:val="1"/>
          <w:sz w:val="24"/>
          <w:szCs w:val="24"/>
        </w:rPr>
        <w:t xml:space="preserve"> </w:t>
      </w:r>
      <w:r w:rsidRPr="00E968A7">
        <w:rPr>
          <w:sz w:val="24"/>
          <w:szCs w:val="24"/>
        </w:rPr>
        <w:t>средств или ценностей прямо или косвенно любым лицам для оказания влияния на действия или</w:t>
      </w:r>
      <w:r w:rsidRPr="00E968A7">
        <w:rPr>
          <w:spacing w:val="-57"/>
          <w:sz w:val="24"/>
          <w:szCs w:val="24"/>
        </w:rPr>
        <w:t xml:space="preserve"> </w:t>
      </w:r>
      <w:r w:rsidRPr="00E968A7">
        <w:rPr>
          <w:sz w:val="24"/>
          <w:szCs w:val="24"/>
        </w:rPr>
        <w:t>решения</w:t>
      </w:r>
      <w:r w:rsidRPr="00E968A7">
        <w:rPr>
          <w:spacing w:val="-5"/>
          <w:sz w:val="24"/>
          <w:szCs w:val="24"/>
        </w:rPr>
        <w:t xml:space="preserve"> </w:t>
      </w:r>
      <w:r w:rsidRPr="00E968A7">
        <w:rPr>
          <w:sz w:val="24"/>
          <w:szCs w:val="24"/>
        </w:rPr>
        <w:t>этих</w:t>
      </w:r>
      <w:r w:rsidRPr="00E968A7">
        <w:rPr>
          <w:spacing w:val="-4"/>
          <w:sz w:val="24"/>
          <w:szCs w:val="24"/>
        </w:rPr>
        <w:t xml:space="preserve"> </w:t>
      </w:r>
      <w:r w:rsidRPr="00E968A7">
        <w:rPr>
          <w:sz w:val="24"/>
          <w:szCs w:val="24"/>
        </w:rPr>
        <w:t>лиц</w:t>
      </w:r>
      <w:r w:rsidRPr="00E968A7">
        <w:rPr>
          <w:spacing w:val="-4"/>
          <w:sz w:val="24"/>
          <w:szCs w:val="24"/>
        </w:rPr>
        <w:t xml:space="preserve"> </w:t>
      </w:r>
      <w:r w:rsidRPr="00E968A7">
        <w:rPr>
          <w:sz w:val="24"/>
          <w:szCs w:val="24"/>
        </w:rPr>
        <w:t>с</w:t>
      </w:r>
      <w:r w:rsidRPr="00E968A7">
        <w:rPr>
          <w:spacing w:val="-5"/>
          <w:sz w:val="24"/>
          <w:szCs w:val="24"/>
        </w:rPr>
        <w:t xml:space="preserve"> </w:t>
      </w:r>
      <w:r w:rsidRPr="00E968A7">
        <w:rPr>
          <w:sz w:val="24"/>
          <w:szCs w:val="24"/>
        </w:rPr>
        <w:t>целью</w:t>
      </w:r>
      <w:r w:rsidRPr="00E968A7">
        <w:rPr>
          <w:spacing w:val="-4"/>
          <w:sz w:val="24"/>
          <w:szCs w:val="24"/>
        </w:rPr>
        <w:t xml:space="preserve"> </w:t>
      </w:r>
      <w:r w:rsidRPr="00E968A7">
        <w:rPr>
          <w:sz w:val="24"/>
          <w:szCs w:val="24"/>
        </w:rPr>
        <w:t>получить</w:t>
      </w:r>
      <w:r w:rsidRPr="00E968A7">
        <w:rPr>
          <w:spacing w:val="-3"/>
          <w:sz w:val="24"/>
          <w:szCs w:val="24"/>
        </w:rPr>
        <w:t xml:space="preserve"> </w:t>
      </w:r>
      <w:r w:rsidRPr="00E968A7">
        <w:rPr>
          <w:sz w:val="24"/>
          <w:szCs w:val="24"/>
        </w:rPr>
        <w:t>какие-либо</w:t>
      </w:r>
      <w:r w:rsidRPr="00E968A7">
        <w:rPr>
          <w:spacing w:val="-5"/>
          <w:sz w:val="24"/>
          <w:szCs w:val="24"/>
        </w:rPr>
        <w:t xml:space="preserve"> </w:t>
      </w:r>
      <w:r w:rsidRPr="00E968A7">
        <w:rPr>
          <w:sz w:val="24"/>
          <w:szCs w:val="24"/>
        </w:rPr>
        <w:t>неправомерные</w:t>
      </w:r>
      <w:r w:rsidRPr="00E968A7">
        <w:rPr>
          <w:spacing w:val="-3"/>
          <w:sz w:val="24"/>
          <w:szCs w:val="24"/>
        </w:rPr>
        <w:t xml:space="preserve"> </w:t>
      </w:r>
      <w:r w:rsidRPr="00E968A7">
        <w:rPr>
          <w:sz w:val="24"/>
          <w:szCs w:val="24"/>
        </w:rPr>
        <w:t>преимущества</w:t>
      </w:r>
      <w:r w:rsidRPr="00E968A7">
        <w:rPr>
          <w:spacing w:val="-3"/>
          <w:sz w:val="24"/>
          <w:szCs w:val="24"/>
        </w:rPr>
        <w:t xml:space="preserve"> </w:t>
      </w:r>
      <w:r w:rsidRPr="00E968A7">
        <w:rPr>
          <w:sz w:val="24"/>
          <w:szCs w:val="24"/>
        </w:rPr>
        <w:t>или</w:t>
      </w:r>
      <w:r w:rsidRPr="00E968A7">
        <w:rPr>
          <w:spacing w:val="-3"/>
          <w:sz w:val="24"/>
          <w:szCs w:val="24"/>
        </w:rPr>
        <w:t xml:space="preserve"> </w:t>
      </w:r>
      <w:r w:rsidRPr="00E968A7">
        <w:rPr>
          <w:sz w:val="24"/>
          <w:szCs w:val="24"/>
        </w:rPr>
        <w:t>достичь</w:t>
      </w:r>
      <w:r w:rsidRPr="00E968A7">
        <w:rPr>
          <w:spacing w:val="-4"/>
          <w:sz w:val="24"/>
          <w:szCs w:val="24"/>
        </w:rPr>
        <w:t xml:space="preserve"> </w:t>
      </w:r>
      <w:r w:rsidRPr="00E968A7">
        <w:rPr>
          <w:sz w:val="24"/>
          <w:szCs w:val="24"/>
        </w:rPr>
        <w:t>иные</w:t>
      </w:r>
      <w:r w:rsidRPr="00E968A7">
        <w:rPr>
          <w:spacing w:val="-57"/>
          <w:sz w:val="24"/>
          <w:szCs w:val="24"/>
        </w:rPr>
        <w:t xml:space="preserve"> </w:t>
      </w:r>
      <w:r w:rsidRPr="00E968A7">
        <w:rPr>
          <w:sz w:val="24"/>
          <w:szCs w:val="24"/>
        </w:rPr>
        <w:t>неправомерные цели, в том числе в целях подписания настоящего договора и прочее, а также не</w:t>
      </w:r>
      <w:r w:rsidRPr="00E968A7">
        <w:rPr>
          <w:spacing w:val="1"/>
          <w:sz w:val="24"/>
          <w:szCs w:val="24"/>
        </w:rPr>
        <w:t xml:space="preserve"> </w:t>
      </w:r>
      <w:r w:rsidRPr="00E968A7">
        <w:rPr>
          <w:sz w:val="24"/>
          <w:szCs w:val="24"/>
        </w:rPr>
        <w:t>осуществляют</w:t>
      </w:r>
      <w:r w:rsidRPr="00E968A7">
        <w:rPr>
          <w:spacing w:val="1"/>
          <w:sz w:val="24"/>
          <w:szCs w:val="24"/>
        </w:rPr>
        <w:t xml:space="preserve"> </w:t>
      </w:r>
      <w:r w:rsidRPr="00E968A7">
        <w:rPr>
          <w:sz w:val="24"/>
          <w:szCs w:val="24"/>
        </w:rPr>
        <w:t>действия,</w:t>
      </w:r>
      <w:r w:rsidRPr="00E968A7">
        <w:rPr>
          <w:spacing w:val="1"/>
          <w:sz w:val="24"/>
          <w:szCs w:val="24"/>
        </w:rPr>
        <w:t xml:space="preserve"> </w:t>
      </w:r>
      <w:r w:rsidRPr="00E968A7">
        <w:rPr>
          <w:sz w:val="24"/>
          <w:szCs w:val="24"/>
        </w:rPr>
        <w:t>квалифицированные как</w:t>
      </w:r>
      <w:r w:rsidRPr="00E968A7">
        <w:rPr>
          <w:spacing w:val="1"/>
          <w:sz w:val="24"/>
          <w:szCs w:val="24"/>
        </w:rPr>
        <w:t xml:space="preserve"> </w:t>
      </w:r>
      <w:r w:rsidRPr="00E968A7">
        <w:rPr>
          <w:sz w:val="24"/>
          <w:szCs w:val="24"/>
        </w:rPr>
        <w:t>дача</w:t>
      </w:r>
      <w:r w:rsidRPr="00E968A7">
        <w:rPr>
          <w:spacing w:val="1"/>
          <w:sz w:val="24"/>
          <w:szCs w:val="24"/>
        </w:rPr>
        <w:t xml:space="preserve"> </w:t>
      </w:r>
      <w:r w:rsidRPr="00E968A7">
        <w:rPr>
          <w:sz w:val="24"/>
          <w:szCs w:val="24"/>
        </w:rPr>
        <w:t>или</w:t>
      </w:r>
      <w:r w:rsidRPr="00E968A7">
        <w:rPr>
          <w:spacing w:val="1"/>
          <w:sz w:val="24"/>
          <w:szCs w:val="24"/>
        </w:rPr>
        <w:t xml:space="preserve"> </w:t>
      </w:r>
      <w:r w:rsidRPr="00E968A7">
        <w:rPr>
          <w:sz w:val="24"/>
          <w:szCs w:val="24"/>
        </w:rPr>
        <w:t>получение</w:t>
      </w:r>
      <w:r w:rsidRPr="00E968A7">
        <w:rPr>
          <w:spacing w:val="1"/>
          <w:sz w:val="24"/>
          <w:szCs w:val="24"/>
        </w:rPr>
        <w:t xml:space="preserve"> </w:t>
      </w:r>
      <w:r w:rsidRPr="00E968A7">
        <w:rPr>
          <w:sz w:val="24"/>
          <w:szCs w:val="24"/>
        </w:rPr>
        <w:t>взятки,</w:t>
      </w:r>
      <w:r w:rsidRPr="00E968A7">
        <w:rPr>
          <w:spacing w:val="1"/>
          <w:sz w:val="24"/>
          <w:szCs w:val="24"/>
        </w:rPr>
        <w:t xml:space="preserve"> </w:t>
      </w:r>
      <w:r w:rsidRPr="00E968A7">
        <w:rPr>
          <w:sz w:val="24"/>
          <w:szCs w:val="24"/>
        </w:rPr>
        <w:t>коммерческий</w:t>
      </w:r>
      <w:r w:rsidRPr="00E968A7">
        <w:rPr>
          <w:spacing w:val="1"/>
          <w:sz w:val="24"/>
          <w:szCs w:val="24"/>
        </w:rPr>
        <w:t xml:space="preserve"> </w:t>
      </w:r>
      <w:r w:rsidRPr="00E968A7">
        <w:rPr>
          <w:sz w:val="24"/>
          <w:szCs w:val="24"/>
        </w:rPr>
        <w:t>подкуп, а также действия, нарушающие требования законодательства Российской Федерации о</w:t>
      </w:r>
      <w:r w:rsidRPr="00E968A7">
        <w:rPr>
          <w:spacing w:val="1"/>
          <w:sz w:val="24"/>
          <w:szCs w:val="24"/>
        </w:rPr>
        <w:t xml:space="preserve"> </w:t>
      </w:r>
      <w:r w:rsidRPr="00E968A7">
        <w:rPr>
          <w:sz w:val="24"/>
          <w:szCs w:val="24"/>
        </w:rPr>
        <w:t>противодействии</w:t>
      </w:r>
      <w:r w:rsidRPr="00E968A7">
        <w:rPr>
          <w:spacing w:val="1"/>
          <w:sz w:val="24"/>
          <w:szCs w:val="24"/>
        </w:rPr>
        <w:t xml:space="preserve"> </w:t>
      </w:r>
      <w:r w:rsidRPr="00E968A7">
        <w:rPr>
          <w:sz w:val="24"/>
          <w:szCs w:val="24"/>
        </w:rPr>
        <w:t>легализации</w:t>
      </w:r>
      <w:r w:rsidRPr="00E968A7">
        <w:rPr>
          <w:spacing w:val="1"/>
          <w:sz w:val="24"/>
          <w:szCs w:val="24"/>
        </w:rPr>
        <w:t xml:space="preserve"> </w:t>
      </w:r>
      <w:r w:rsidRPr="00E968A7">
        <w:rPr>
          <w:sz w:val="24"/>
          <w:szCs w:val="24"/>
        </w:rPr>
        <w:t>(отмыванию)</w:t>
      </w:r>
      <w:r w:rsidRPr="00E968A7">
        <w:rPr>
          <w:spacing w:val="1"/>
          <w:sz w:val="24"/>
          <w:szCs w:val="24"/>
        </w:rPr>
        <w:t xml:space="preserve"> </w:t>
      </w:r>
      <w:r w:rsidRPr="00E968A7">
        <w:rPr>
          <w:sz w:val="24"/>
          <w:szCs w:val="24"/>
        </w:rPr>
        <w:t>доходов,</w:t>
      </w:r>
      <w:r w:rsidRPr="00E968A7">
        <w:rPr>
          <w:spacing w:val="1"/>
          <w:sz w:val="24"/>
          <w:szCs w:val="24"/>
        </w:rPr>
        <w:t xml:space="preserve"> </w:t>
      </w:r>
      <w:r w:rsidRPr="00E968A7">
        <w:rPr>
          <w:sz w:val="24"/>
          <w:szCs w:val="24"/>
        </w:rPr>
        <w:t>полученных</w:t>
      </w:r>
      <w:r w:rsidRPr="00E968A7">
        <w:rPr>
          <w:spacing w:val="1"/>
          <w:sz w:val="24"/>
          <w:szCs w:val="24"/>
        </w:rPr>
        <w:t xml:space="preserve"> </w:t>
      </w:r>
      <w:r w:rsidRPr="00E968A7">
        <w:rPr>
          <w:sz w:val="24"/>
          <w:szCs w:val="24"/>
        </w:rPr>
        <w:t>преступным</w:t>
      </w:r>
      <w:r w:rsidRPr="00E968A7">
        <w:rPr>
          <w:spacing w:val="1"/>
          <w:sz w:val="24"/>
          <w:szCs w:val="24"/>
        </w:rPr>
        <w:t xml:space="preserve"> </w:t>
      </w:r>
      <w:r w:rsidRPr="00E968A7">
        <w:rPr>
          <w:sz w:val="24"/>
          <w:szCs w:val="24"/>
        </w:rPr>
        <w:t>путем</w:t>
      </w:r>
      <w:r w:rsidRPr="00E968A7">
        <w:rPr>
          <w:spacing w:val="1"/>
          <w:sz w:val="24"/>
          <w:szCs w:val="24"/>
        </w:rPr>
        <w:t xml:space="preserve"> </w:t>
      </w:r>
      <w:r w:rsidRPr="00E968A7">
        <w:rPr>
          <w:sz w:val="24"/>
          <w:szCs w:val="24"/>
        </w:rPr>
        <w:t>и</w:t>
      </w:r>
      <w:r w:rsidRPr="00E968A7">
        <w:rPr>
          <w:spacing w:val="1"/>
          <w:sz w:val="24"/>
          <w:szCs w:val="24"/>
        </w:rPr>
        <w:t xml:space="preserve"> </w:t>
      </w:r>
      <w:r w:rsidRPr="00E968A7">
        <w:rPr>
          <w:sz w:val="24"/>
          <w:szCs w:val="24"/>
        </w:rPr>
        <w:t>о</w:t>
      </w:r>
      <w:r w:rsidRPr="00E968A7">
        <w:rPr>
          <w:spacing w:val="1"/>
          <w:sz w:val="24"/>
          <w:szCs w:val="24"/>
        </w:rPr>
        <w:t xml:space="preserve"> </w:t>
      </w:r>
      <w:r w:rsidRPr="00E968A7">
        <w:rPr>
          <w:sz w:val="24"/>
          <w:szCs w:val="24"/>
        </w:rPr>
        <w:t>противодействии</w:t>
      </w:r>
      <w:r w:rsidRPr="00E968A7">
        <w:rPr>
          <w:spacing w:val="-1"/>
          <w:sz w:val="24"/>
          <w:szCs w:val="24"/>
        </w:rPr>
        <w:t xml:space="preserve"> </w:t>
      </w:r>
      <w:r w:rsidRPr="00E968A7">
        <w:rPr>
          <w:sz w:val="24"/>
          <w:szCs w:val="24"/>
        </w:rPr>
        <w:t>коррупции.</w:t>
      </w:r>
    </w:p>
    <w:p w:rsidR="00245818" w:rsidRPr="00E968A7" w:rsidRDefault="00245818" w:rsidP="009A0034">
      <w:pPr>
        <w:pStyle w:val="a5"/>
        <w:numPr>
          <w:ilvl w:val="1"/>
          <w:numId w:val="24"/>
        </w:numPr>
        <w:tabs>
          <w:tab w:val="left" w:pos="1740"/>
        </w:tabs>
        <w:spacing w:before="1"/>
        <w:ind w:right="380" w:firstLine="708"/>
        <w:rPr>
          <w:sz w:val="24"/>
          <w:szCs w:val="24"/>
        </w:rPr>
      </w:pPr>
      <w:r w:rsidRPr="00E968A7">
        <w:rPr>
          <w:sz w:val="24"/>
          <w:szCs w:val="24"/>
        </w:rPr>
        <w:t>В</w:t>
      </w:r>
      <w:r w:rsidRPr="00E968A7">
        <w:rPr>
          <w:spacing w:val="1"/>
          <w:sz w:val="24"/>
          <w:szCs w:val="24"/>
        </w:rPr>
        <w:t xml:space="preserve"> </w:t>
      </w:r>
      <w:r w:rsidRPr="00E968A7">
        <w:rPr>
          <w:sz w:val="24"/>
          <w:szCs w:val="24"/>
        </w:rPr>
        <w:t>случае</w:t>
      </w:r>
      <w:r w:rsidRPr="00E968A7">
        <w:rPr>
          <w:spacing w:val="1"/>
          <w:sz w:val="24"/>
          <w:szCs w:val="24"/>
        </w:rPr>
        <w:t xml:space="preserve"> </w:t>
      </w:r>
      <w:r w:rsidRPr="00E968A7">
        <w:rPr>
          <w:sz w:val="24"/>
          <w:szCs w:val="24"/>
        </w:rPr>
        <w:t>наступления</w:t>
      </w:r>
      <w:r w:rsidRPr="00E968A7">
        <w:rPr>
          <w:spacing w:val="1"/>
          <w:sz w:val="24"/>
          <w:szCs w:val="24"/>
        </w:rPr>
        <w:t xml:space="preserve"> </w:t>
      </w:r>
      <w:r w:rsidRPr="00E968A7">
        <w:rPr>
          <w:sz w:val="24"/>
          <w:szCs w:val="24"/>
        </w:rPr>
        <w:t>любого</w:t>
      </w:r>
      <w:r w:rsidRPr="00E968A7">
        <w:rPr>
          <w:spacing w:val="1"/>
          <w:sz w:val="24"/>
          <w:szCs w:val="24"/>
        </w:rPr>
        <w:t xml:space="preserve"> </w:t>
      </w:r>
      <w:r w:rsidRPr="00E968A7">
        <w:rPr>
          <w:sz w:val="24"/>
          <w:szCs w:val="24"/>
        </w:rPr>
        <w:t>из</w:t>
      </w:r>
      <w:r w:rsidRPr="00E968A7">
        <w:rPr>
          <w:spacing w:val="1"/>
          <w:sz w:val="24"/>
          <w:szCs w:val="24"/>
        </w:rPr>
        <w:t xml:space="preserve"> </w:t>
      </w:r>
      <w:r w:rsidRPr="00E968A7">
        <w:rPr>
          <w:sz w:val="24"/>
          <w:szCs w:val="24"/>
        </w:rPr>
        <w:t>вышеуказанных</w:t>
      </w:r>
      <w:r w:rsidRPr="00E968A7">
        <w:rPr>
          <w:spacing w:val="1"/>
          <w:sz w:val="24"/>
          <w:szCs w:val="24"/>
        </w:rPr>
        <w:t xml:space="preserve"> </w:t>
      </w:r>
      <w:r w:rsidRPr="00E968A7">
        <w:rPr>
          <w:sz w:val="24"/>
          <w:szCs w:val="24"/>
        </w:rPr>
        <w:t>событий</w:t>
      </w:r>
      <w:r w:rsidRPr="00E968A7">
        <w:rPr>
          <w:spacing w:val="1"/>
          <w:sz w:val="24"/>
          <w:szCs w:val="24"/>
        </w:rPr>
        <w:t xml:space="preserve"> </w:t>
      </w:r>
      <w:r w:rsidRPr="00E968A7">
        <w:rPr>
          <w:sz w:val="24"/>
          <w:szCs w:val="24"/>
        </w:rPr>
        <w:t>лицо,</w:t>
      </w:r>
      <w:r w:rsidRPr="00E968A7">
        <w:rPr>
          <w:spacing w:val="1"/>
          <w:sz w:val="24"/>
          <w:szCs w:val="24"/>
        </w:rPr>
        <w:t xml:space="preserve"> </w:t>
      </w:r>
      <w:r w:rsidRPr="00E968A7">
        <w:rPr>
          <w:sz w:val="24"/>
          <w:szCs w:val="24"/>
        </w:rPr>
        <w:t>узнавшее</w:t>
      </w:r>
      <w:r w:rsidRPr="00E968A7">
        <w:rPr>
          <w:spacing w:val="1"/>
          <w:sz w:val="24"/>
          <w:szCs w:val="24"/>
        </w:rPr>
        <w:t xml:space="preserve"> </w:t>
      </w:r>
      <w:r w:rsidRPr="00E968A7">
        <w:rPr>
          <w:sz w:val="24"/>
          <w:szCs w:val="24"/>
        </w:rPr>
        <w:t>о</w:t>
      </w:r>
      <w:r w:rsidRPr="00E968A7">
        <w:rPr>
          <w:spacing w:val="1"/>
          <w:sz w:val="24"/>
          <w:szCs w:val="24"/>
        </w:rPr>
        <w:t xml:space="preserve"> </w:t>
      </w:r>
      <w:r w:rsidRPr="00E968A7">
        <w:rPr>
          <w:sz w:val="24"/>
          <w:szCs w:val="24"/>
        </w:rPr>
        <w:t>нарушении</w:t>
      </w:r>
      <w:r w:rsidRPr="00E968A7">
        <w:rPr>
          <w:spacing w:val="1"/>
          <w:sz w:val="24"/>
          <w:szCs w:val="24"/>
        </w:rPr>
        <w:t xml:space="preserve"> </w:t>
      </w:r>
      <w:r w:rsidRPr="00E968A7">
        <w:rPr>
          <w:sz w:val="24"/>
          <w:szCs w:val="24"/>
        </w:rPr>
        <w:t>данных</w:t>
      </w:r>
      <w:r w:rsidRPr="00E968A7">
        <w:rPr>
          <w:spacing w:val="1"/>
          <w:sz w:val="24"/>
          <w:szCs w:val="24"/>
        </w:rPr>
        <w:t xml:space="preserve"> </w:t>
      </w:r>
      <w:r w:rsidRPr="00E968A7">
        <w:rPr>
          <w:sz w:val="24"/>
          <w:szCs w:val="24"/>
        </w:rPr>
        <w:t>положений,</w:t>
      </w:r>
      <w:r w:rsidRPr="00E968A7">
        <w:rPr>
          <w:spacing w:val="1"/>
          <w:sz w:val="24"/>
          <w:szCs w:val="24"/>
        </w:rPr>
        <w:t xml:space="preserve"> </w:t>
      </w:r>
      <w:r w:rsidRPr="00E968A7">
        <w:rPr>
          <w:sz w:val="24"/>
          <w:szCs w:val="24"/>
        </w:rPr>
        <w:t>обязуется</w:t>
      </w:r>
      <w:r w:rsidRPr="00E968A7">
        <w:rPr>
          <w:spacing w:val="1"/>
          <w:sz w:val="24"/>
          <w:szCs w:val="24"/>
        </w:rPr>
        <w:t xml:space="preserve"> </w:t>
      </w:r>
      <w:r w:rsidRPr="00E968A7">
        <w:rPr>
          <w:sz w:val="24"/>
          <w:szCs w:val="24"/>
        </w:rPr>
        <w:t>незамедлительно</w:t>
      </w:r>
      <w:r w:rsidRPr="00E968A7">
        <w:rPr>
          <w:spacing w:val="1"/>
          <w:sz w:val="24"/>
          <w:szCs w:val="24"/>
        </w:rPr>
        <w:t xml:space="preserve"> </w:t>
      </w:r>
      <w:r w:rsidRPr="00E968A7">
        <w:rPr>
          <w:sz w:val="24"/>
          <w:szCs w:val="24"/>
        </w:rPr>
        <w:t>проинформировать</w:t>
      </w:r>
      <w:r w:rsidRPr="00E968A7">
        <w:rPr>
          <w:spacing w:val="1"/>
          <w:sz w:val="24"/>
          <w:szCs w:val="24"/>
        </w:rPr>
        <w:t xml:space="preserve"> </w:t>
      </w:r>
      <w:r w:rsidRPr="00E968A7">
        <w:rPr>
          <w:sz w:val="24"/>
          <w:szCs w:val="24"/>
        </w:rPr>
        <w:t>об</w:t>
      </w:r>
      <w:r w:rsidRPr="00E968A7">
        <w:rPr>
          <w:spacing w:val="1"/>
          <w:sz w:val="24"/>
          <w:szCs w:val="24"/>
        </w:rPr>
        <w:t xml:space="preserve"> </w:t>
      </w:r>
      <w:r w:rsidRPr="00E968A7">
        <w:rPr>
          <w:sz w:val="24"/>
          <w:szCs w:val="24"/>
        </w:rPr>
        <w:t>этом</w:t>
      </w:r>
      <w:r w:rsidRPr="00E968A7">
        <w:rPr>
          <w:spacing w:val="1"/>
          <w:sz w:val="24"/>
          <w:szCs w:val="24"/>
        </w:rPr>
        <w:t xml:space="preserve"> </w:t>
      </w:r>
      <w:r w:rsidRPr="00E968A7">
        <w:rPr>
          <w:sz w:val="24"/>
          <w:szCs w:val="24"/>
        </w:rPr>
        <w:t>руководство Сторон.</w:t>
      </w:r>
    </w:p>
    <w:p w:rsidR="00245818" w:rsidRPr="00E968A7" w:rsidRDefault="00245818" w:rsidP="009A0034">
      <w:pPr>
        <w:pStyle w:val="a5"/>
        <w:numPr>
          <w:ilvl w:val="1"/>
          <w:numId w:val="24"/>
        </w:numPr>
        <w:tabs>
          <w:tab w:val="left" w:pos="1740"/>
        </w:tabs>
        <w:spacing w:before="1"/>
        <w:ind w:right="384" w:firstLine="708"/>
        <w:rPr>
          <w:sz w:val="24"/>
          <w:szCs w:val="24"/>
        </w:rPr>
      </w:pPr>
      <w:r w:rsidRPr="00E968A7">
        <w:rPr>
          <w:sz w:val="24"/>
          <w:szCs w:val="24"/>
        </w:rPr>
        <w:t>В случае уклонения Заказчика от подписания настоящего Договора в течение 5</w:t>
      </w:r>
      <w:r w:rsidRPr="00E968A7">
        <w:rPr>
          <w:spacing w:val="1"/>
          <w:sz w:val="24"/>
          <w:szCs w:val="24"/>
        </w:rPr>
        <w:t xml:space="preserve"> </w:t>
      </w:r>
      <w:r w:rsidRPr="00E968A7">
        <w:rPr>
          <w:sz w:val="24"/>
          <w:szCs w:val="24"/>
        </w:rPr>
        <w:t>рабочих</w:t>
      </w:r>
      <w:r w:rsidRPr="00E968A7">
        <w:rPr>
          <w:spacing w:val="1"/>
          <w:sz w:val="24"/>
          <w:szCs w:val="24"/>
        </w:rPr>
        <w:t xml:space="preserve"> </w:t>
      </w:r>
      <w:r w:rsidRPr="00E968A7">
        <w:rPr>
          <w:sz w:val="24"/>
          <w:szCs w:val="24"/>
        </w:rPr>
        <w:t>дней</w:t>
      </w:r>
      <w:r w:rsidRPr="00E968A7">
        <w:rPr>
          <w:spacing w:val="1"/>
          <w:sz w:val="24"/>
          <w:szCs w:val="24"/>
        </w:rPr>
        <w:t xml:space="preserve"> </w:t>
      </w:r>
      <w:r w:rsidRPr="00E968A7">
        <w:rPr>
          <w:sz w:val="24"/>
          <w:szCs w:val="24"/>
        </w:rPr>
        <w:t>с</w:t>
      </w:r>
      <w:r w:rsidRPr="00E968A7">
        <w:rPr>
          <w:spacing w:val="1"/>
          <w:sz w:val="24"/>
          <w:szCs w:val="24"/>
        </w:rPr>
        <w:t xml:space="preserve"> </w:t>
      </w:r>
      <w:r w:rsidRPr="00E968A7">
        <w:rPr>
          <w:sz w:val="24"/>
          <w:szCs w:val="24"/>
        </w:rPr>
        <w:t>момента</w:t>
      </w:r>
      <w:r w:rsidRPr="00E968A7">
        <w:rPr>
          <w:spacing w:val="1"/>
          <w:sz w:val="24"/>
          <w:szCs w:val="24"/>
        </w:rPr>
        <w:t xml:space="preserve"> </w:t>
      </w:r>
      <w:r w:rsidRPr="00E968A7">
        <w:rPr>
          <w:sz w:val="24"/>
          <w:szCs w:val="24"/>
        </w:rPr>
        <w:t>получения</w:t>
      </w:r>
      <w:r w:rsidRPr="00E968A7">
        <w:rPr>
          <w:spacing w:val="1"/>
          <w:sz w:val="24"/>
          <w:szCs w:val="24"/>
        </w:rPr>
        <w:t xml:space="preserve"> </w:t>
      </w:r>
      <w:r w:rsidRPr="00E968A7">
        <w:rPr>
          <w:sz w:val="24"/>
          <w:szCs w:val="24"/>
        </w:rPr>
        <w:t>договора,</w:t>
      </w:r>
      <w:r w:rsidRPr="00E968A7">
        <w:rPr>
          <w:spacing w:val="1"/>
          <w:sz w:val="24"/>
          <w:szCs w:val="24"/>
        </w:rPr>
        <w:t xml:space="preserve"> </w:t>
      </w:r>
      <w:r w:rsidRPr="00E968A7">
        <w:rPr>
          <w:sz w:val="24"/>
          <w:szCs w:val="24"/>
        </w:rPr>
        <w:t>подписанного</w:t>
      </w:r>
      <w:r w:rsidRPr="00E968A7">
        <w:rPr>
          <w:spacing w:val="1"/>
          <w:sz w:val="24"/>
          <w:szCs w:val="24"/>
        </w:rPr>
        <w:t xml:space="preserve"> </w:t>
      </w:r>
      <w:r w:rsidRPr="00E968A7">
        <w:rPr>
          <w:sz w:val="24"/>
          <w:szCs w:val="24"/>
        </w:rPr>
        <w:t>со</w:t>
      </w:r>
      <w:r w:rsidRPr="00E968A7">
        <w:rPr>
          <w:spacing w:val="1"/>
          <w:sz w:val="24"/>
          <w:szCs w:val="24"/>
        </w:rPr>
        <w:t xml:space="preserve"> </w:t>
      </w:r>
      <w:r w:rsidRPr="00E968A7">
        <w:rPr>
          <w:sz w:val="24"/>
          <w:szCs w:val="24"/>
        </w:rPr>
        <w:t>стороны</w:t>
      </w:r>
      <w:r w:rsidRPr="00E968A7">
        <w:rPr>
          <w:spacing w:val="1"/>
          <w:sz w:val="24"/>
          <w:szCs w:val="24"/>
        </w:rPr>
        <w:t xml:space="preserve"> </w:t>
      </w:r>
      <w:r w:rsidRPr="00E968A7">
        <w:rPr>
          <w:sz w:val="24"/>
          <w:szCs w:val="24"/>
        </w:rPr>
        <w:t>Исполнителя,</w:t>
      </w:r>
      <w:r w:rsidRPr="00E968A7">
        <w:rPr>
          <w:spacing w:val="1"/>
          <w:sz w:val="24"/>
          <w:szCs w:val="24"/>
        </w:rPr>
        <w:t xml:space="preserve"> </w:t>
      </w:r>
      <w:r w:rsidRPr="00E968A7">
        <w:rPr>
          <w:sz w:val="24"/>
          <w:szCs w:val="24"/>
        </w:rPr>
        <w:t>Исполнитель</w:t>
      </w:r>
      <w:r w:rsidRPr="00E968A7">
        <w:rPr>
          <w:spacing w:val="-3"/>
          <w:sz w:val="24"/>
          <w:szCs w:val="24"/>
        </w:rPr>
        <w:t xml:space="preserve"> </w:t>
      </w:r>
      <w:r w:rsidRPr="00E968A7">
        <w:rPr>
          <w:sz w:val="24"/>
          <w:szCs w:val="24"/>
        </w:rPr>
        <w:t>имеет право</w:t>
      </w:r>
      <w:r w:rsidRPr="00E968A7">
        <w:rPr>
          <w:spacing w:val="-1"/>
          <w:sz w:val="24"/>
          <w:szCs w:val="24"/>
        </w:rPr>
        <w:t xml:space="preserve"> </w:t>
      </w:r>
      <w:r w:rsidRPr="00E968A7">
        <w:rPr>
          <w:sz w:val="24"/>
          <w:szCs w:val="24"/>
        </w:rPr>
        <w:t>отозвать</w:t>
      </w:r>
      <w:r w:rsidRPr="00E968A7">
        <w:rPr>
          <w:spacing w:val="1"/>
          <w:sz w:val="24"/>
          <w:szCs w:val="24"/>
        </w:rPr>
        <w:t xml:space="preserve"> </w:t>
      </w:r>
      <w:r w:rsidRPr="00E968A7">
        <w:rPr>
          <w:sz w:val="24"/>
          <w:szCs w:val="24"/>
        </w:rPr>
        <w:t>настоящую</w:t>
      </w:r>
      <w:r w:rsidRPr="00E968A7">
        <w:rPr>
          <w:spacing w:val="-2"/>
          <w:sz w:val="24"/>
          <w:szCs w:val="24"/>
        </w:rPr>
        <w:t xml:space="preserve"> </w:t>
      </w:r>
      <w:r w:rsidRPr="00E968A7">
        <w:rPr>
          <w:sz w:val="24"/>
          <w:szCs w:val="24"/>
        </w:rPr>
        <w:t>оферту.</w:t>
      </w:r>
    </w:p>
    <w:p w:rsidR="00245818" w:rsidRPr="00E968A7" w:rsidRDefault="00245818" w:rsidP="009A0034">
      <w:pPr>
        <w:pStyle w:val="a5"/>
        <w:numPr>
          <w:ilvl w:val="1"/>
          <w:numId w:val="24"/>
        </w:numPr>
        <w:tabs>
          <w:tab w:val="left" w:pos="1740"/>
        </w:tabs>
        <w:ind w:right="375" w:firstLine="708"/>
        <w:rPr>
          <w:sz w:val="24"/>
          <w:szCs w:val="24"/>
        </w:rPr>
      </w:pPr>
      <w:r w:rsidRPr="00E968A7">
        <w:rPr>
          <w:spacing w:val="-1"/>
          <w:sz w:val="24"/>
          <w:szCs w:val="24"/>
        </w:rPr>
        <w:t>Настоящий</w:t>
      </w:r>
      <w:r w:rsidRPr="00E968A7">
        <w:rPr>
          <w:spacing w:val="-12"/>
          <w:sz w:val="24"/>
          <w:szCs w:val="24"/>
        </w:rPr>
        <w:t xml:space="preserve"> </w:t>
      </w:r>
      <w:r w:rsidRPr="00E968A7">
        <w:rPr>
          <w:spacing w:val="-1"/>
          <w:sz w:val="24"/>
          <w:szCs w:val="24"/>
        </w:rPr>
        <w:t>договор,</w:t>
      </w:r>
      <w:r w:rsidRPr="00E968A7">
        <w:rPr>
          <w:spacing w:val="-13"/>
          <w:sz w:val="24"/>
          <w:szCs w:val="24"/>
        </w:rPr>
        <w:t xml:space="preserve"> </w:t>
      </w:r>
      <w:r w:rsidRPr="00E968A7">
        <w:rPr>
          <w:sz w:val="24"/>
          <w:szCs w:val="24"/>
        </w:rPr>
        <w:t>а</w:t>
      </w:r>
      <w:r w:rsidRPr="00E968A7">
        <w:rPr>
          <w:spacing w:val="-13"/>
          <w:sz w:val="24"/>
          <w:szCs w:val="24"/>
        </w:rPr>
        <w:t xml:space="preserve"> </w:t>
      </w:r>
      <w:r w:rsidRPr="00E968A7">
        <w:rPr>
          <w:sz w:val="24"/>
          <w:szCs w:val="24"/>
        </w:rPr>
        <w:t>также</w:t>
      </w:r>
      <w:r w:rsidRPr="00E968A7">
        <w:rPr>
          <w:spacing w:val="-13"/>
          <w:sz w:val="24"/>
          <w:szCs w:val="24"/>
        </w:rPr>
        <w:t xml:space="preserve"> </w:t>
      </w:r>
      <w:r w:rsidRPr="00E968A7">
        <w:rPr>
          <w:sz w:val="24"/>
          <w:szCs w:val="24"/>
        </w:rPr>
        <w:t>любые</w:t>
      </w:r>
      <w:r w:rsidRPr="00E968A7">
        <w:rPr>
          <w:spacing w:val="-14"/>
          <w:sz w:val="24"/>
          <w:szCs w:val="24"/>
        </w:rPr>
        <w:t xml:space="preserve"> </w:t>
      </w:r>
      <w:r w:rsidRPr="00E968A7">
        <w:rPr>
          <w:sz w:val="24"/>
          <w:szCs w:val="24"/>
        </w:rPr>
        <w:t>изменения</w:t>
      </w:r>
      <w:r w:rsidRPr="00E968A7">
        <w:rPr>
          <w:spacing w:val="-14"/>
          <w:sz w:val="24"/>
          <w:szCs w:val="24"/>
        </w:rPr>
        <w:t xml:space="preserve"> </w:t>
      </w:r>
      <w:r w:rsidRPr="00E968A7">
        <w:rPr>
          <w:sz w:val="24"/>
          <w:szCs w:val="24"/>
        </w:rPr>
        <w:t>и</w:t>
      </w:r>
      <w:r w:rsidRPr="00E968A7">
        <w:rPr>
          <w:spacing w:val="-12"/>
          <w:sz w:val="24"/>
          <w:szCs w:val="24"/>
        </w:rPr>
        <w:t xml:space="preserve"> </w:t>
      </w:r>
      <w:r w:rsidRPr="00E968A7">
        <w:rPr>
          <w:sz w:val="24"/>
          <w:szCs w:val="24"/>
        </w:rPr>
        <w:t>дополнения</w:t>
      </w:r>
      <w:r w:rsidRPr="00E968A7">
        <w:rPr>
          <w:spacing w:val="-15"/>
          <w:sz w:val="24"/>
          <w:szCs w:val="24"/>
        </w:rPr>
        <w:t xml:space="preserve"> </w:t>
      </w:r>
      <w:r w:rsidRPr="00E968A7">
        <w:rPr>
          <w:sz w:val="24"/>
          <w:szCs w:val="24"/>
        </w:rPr>
        <w:t>к</w:t>
      </w:r>
      <w:r w:rsidRPr="00E968A7">
        <w:rPr>
          <w:spacing w:val="-12"/>
          <w:sz w:val="24"/>
          <w:szCs w:val="24"/>
        </w:rPr>
        <w:t xml:space="preserve"> </w:t>
      </w:r>
      <w:r w:rsidRPr="00E968A7">
        <w:rPr>
          <w:sz w:val="24"/>
          <w:szCs w:val="24"/>
        </w:rPr>
        <w:t>нему</w:t>
      </w:r>
      <w:r w:rsidRPr="00E968A7">
        <w:rPr>
          <w:spacing w:val="-12"/>
          <w:sz w:val="24"/>
          <w:szCs w:val="24"/>
        </w:rPr>
        <w:t xml:space="preserve"> </w:t>
      </w:r>
      <w:r w:rsidRPr="00E968A7">
        <w:rPr>
          <w:sz w:val="24"/>
          <w:szCs w:val="24"/>
        </w:rPr>
        <w:t>действительны,</w:t>
      </w:r>
      <w:r w:rsidRPr="00E968A7">
        <w:rPr>
          <w:spacing w:val="-57"/>
          <w:sz w:val="24"/>
          <w:szCs w:val="24"/>
        </w:rPr>
        <w:t xml:space="preserve"> </w:t>
      </w:r>
      <w:r w:rsidRPr="00E968A7">
        <w:rPr>
          <w:sz w:val="24"/>
          <w:szCs w:val="24"/>
        </w:rPr>
        <w:t>если они заключены в письменной форме, путем обмена документами посредством электронных</w:t>
      </w:r>
      <w:r w:rsidRPr="00E968A7">
        <w:rPr>
          <w:spacing w:val="-57"/>
          <w:sz w:val="24"/>
          <w:szCs w:val="24"/>
        </w:rPr>
        <w:t xml:space="preserve"> </w:t>
      </w:r>
      <w:r w:rsidRPr="00E968A7">
        <w:rPr>
          <w:sz w:val="24"/>
          <w:szCs w:val="24"/>
        </w:rPr>
        <w:t>средств</w:t>
      </w:r>
      <w:r w:rsidRPr="00E968A7">
        <w:rPr>
          <w:spacing w:val="1"/>
          <w:sz w:val="24"/>
          <w:szCs w:val="24"/>
        </w:rPr>
        <w:t xml:space="preserve"> </w:t>
      </w:r>
      <w:r w:rsidRPr="00E968A7">
        <w:rPr>
          <w:sz w:val="24"/>
          <w:szCs w:val="24"/>
        </w:rPr>
        <w:t>связи,</w:t>
      </w:r>
      <w:r w:rsidRPr="00E968A7">
        <w:rPr>
          <w:spacing w:val="1"/>
          <w:sz w:val="24"/>
          <w:szCs w:val="24"/>
        </w:rPr>
        <w:t xml:space="preserve"> </w:t>
      </w:r>
      <w:r w:rsidRPr="00E968A7">
        <w:rPr>
          <w:sz w:val="24"/>
          <w:szCs w:val="24"/>
        </w:rPr>
        <w:t>позволяющих</w:t>
      </w:r>
      <w:r w:rsidRPr="00E968A7">
        <w:rPr>
          <w:spacing w:val="1"/>
          <w:sz w:val="24"/>
          <w:szCs w:val="24"/>
        </w:rPr>
        <w:t xml:space="preserve"> </w:t>
      </w:r>
      <w:r w:rsidRPr="00E968A7">
        <w:rPr>
          <w:sz w:val="24"/>
          <w:szCs w:val="24"/>
        </w:rPr>
        <w:t>достоверно</w:t>
      </w:r>
      <w:r w:rsidRPr="00E968A7">
        <w:rPr>
          <w:spacing w:val="1"/>
          <w:sz w:val="24"/>
          <w:szCs w:val="24"/>
        </w:rPr>
        <w:t xml:space="preserve"> </w:t>
      </w:r>
      <w:r w:rsidRPr="00E968A7">
        <w:rPr>
          <w:sz w:val="24"/>
          <w:szCs w:val="24"/>
        </w:rPr>
        <w:t>установить,</w:t>
      </w:r>
      <w:r w:rsidRPr="00E968A7">
        <w:rPr>
          <w:spacing w:val="1"/>
          <w:sz w:val="24"/>
          <w:szCs w:val="24"/>
        </w:rPr>
        <w:t xml:space="preserve"> </w:t>
      </w:r>
      <w:r w:rsidRPr="00E968A7">
        <w:rPr>
          <w:sz w:val="24"/>
          <w:szCs w:val="24"/>
        </w:rPr>
        <w:t>что</w:t>
      </w:r>
      <w:r w:rsidRPr="00E968A7">
        <w:rPr>
          <w:spacing w:val="1"/>
          <w:sz w:val="24"/>
          <w:szCs w:val="24"/>
        </w:rPr>
        <w:t xml:space="preserve"> </w:t>
      </w:r>
      <w:r w:rsidRPr="00E968A7">
        <w:rPr>
          <w:sz w:val="24"/>
          <w:szCs w:val="24"/>
        </w:rPr>
        <w:t>документ</w:t>
      </w:r>
      <w:r w:rsidRPr="00E968A7">
        <w:rPr>
          <w:spacing w:val="1"/>
          <w:sz w:val="24"/>
          <w:szCs w:val="24"/>
        </w:rPr>
        <w:t xml:space="preserve"> </w:t>
      </w:r>
      <w:r w:rsidRPr="00E968A7">
        <w:rPr>
          <w:sz w:val="24"/>
          <w:szCs w:val="24"/>
        </w:rPr>
        <w:t>исходит</w:t>
      </w:r>
      <w:r w:rsidRPr="00E968A7">
        <w:rPr>
          <w:spacing w:val="1"/>
          <w:sz w:val="24"/>
          <w:szCs w:val="24"/>
        </w:rPr>
        <w:t xml:space="preserve"> </w:t>
      </w:r>
      <w:r w:rsidRPr="00E968A7">
        <w:rPr>
          <w:sz w:val="24"/>
          <w:szCs w:val="24"/>
        </w:rPr>
        <w:t>от</w:t>
      </w:r>
      <w:r w:rsidRPr="00E968A7">
        <w:rPr>
          <w:spacing w:val="1"/>
          <w:sz w:val="24"/>
          <w:szCs w:val="24"/>
        </w:rPr>
        <w:t xml:space="preserve"> </w:t>
      </w:r>
      <w:r w:rsidRPr="00E968A7">
        <w:rPr>
          <w:sz w:val="24"/>
          <w:szCs w:val="24"/>
        </w:rPr>
        <w:t>Стороны</w:t>
      </w:r>
      <w:r w:rsidRPr="00E968A7">
        <w:rPr>
          <w:spacing w:val="1"/>
          <w:sz w:val="24"/>
          <w:szCs w:val="24"/>
        </w:rPr>
        <w:t xml:space="preserve"> </w:t>
      </w:r>
      <w:r w:rsidRPr="00E968A7">
        <w:rPr>
          <w:sz w:val="24"/>
          <w:szCs w:val="24"/>
        </w:rPr>
        <w:t>по</w:t>
      </w:r>
      <w:r w:rsidRPr="00E968A7">
        <w:rPr>
          <w:spacing w:val="1"/>
          <w:sz w:val="24"/>
          <w:szCs w:val="24"/>
        </w:rPr>
        <w:t xml:space="preserve"> </w:t>
      </w:r>
      <w:r w:rsidRPr="00E968A7">
        <w:rPr>
          <w:sz w:val="24"/>
          <w:szCs w:val="24"/>
        </w:rPr>
        <w:t>договору.</w:t>
      </w:r>
      <w:r w:rsidRPr="00E968A7">
        <w:rPr>
          <w:spacing w:val="1"/>
          <w:sz w:val="24"/>
          <w:szCs w:val="24"/>
        </w:rPr>
        <w:t xml:space="preserve"> </w:t>
      </w:r>
      <w:r w:rsidRPr="00E968A7">
        <w:rPr>
          <w:sz w:val="24"/>
          <w:szCs w:val="24"/>
        </w:rPr>
        <w:t>Документы,</w:t>
      </w:r>
      <w:r w:rsidRPr="00E968A7">
        <w:rPr>
          <w:spacing w:val="1"/>
          <w:sz w:val="24"/>
          <w:szCs w:val="24"/>
        </w:rPr>
        <w:t xml:space="preserve"> </w:t>
      </w:r>
      <w:r w:rsidRPr="00E968A7">
        <w:rPr>
          <w:sz w:val="24"/>
          <w:szCs w:val="24"/>
        </w:rPr>
        <w:t>представляемые</w:t>
      </w:r>
      <w:r w:rsidRPr="00E968A7">
        <w:rPr>
          <w:spacing w:val="1"/>
          <w:sz w:val="24"/>
          <w:szCs w:val="24"/>
        </w:rPr>
        <w:t xml:space="preserve"> </w:t>
      </w:r>
      <w:r w:rsidRPr="00E968A7">
        <w:rPr>
          <w:sz w:val="24"/>
          <w:szCs w:val="24"/>
        </w:rPr>
        <w:t>в</w:t>
      </w:r>
      <w:r w:rsidRPr="00E968A7">
        <w:rPr>
          <w:spacing w:val="1"/>
          <w:sz w:val="24"/>
          <w:szCs w:val="24"/>
        </w:rPr>
        <w:t xml:space="preserve"> </w:t>
      </w:r>
      <w:r w:rsidRPr="00E968A7">
        <w:rPr>
          <w:sz w:val="24"/>
          <w:szCs w:val="24"/>
        </w:rPr>
        <w:t>электронном</w:t>
      </w:r>
      <w:r w:rsidRPr="00E968A7">
        <w:rPr>
          <w:spacing w:val="1"/>
          <w:sz w:val="24"/>
          <w:szCs w:val="24"/>
        </w:rPr>
        <w:t xml:space="preserve"> </w:t>
      </w:r>
      <w:r w:rsidRPr="00E968A7">
        <w:rPr>
          <w:sz w:val="24"/>
          <w:szCs w:val="24"/>
        </w:rPr>
        <w:t>виде,</w:t>
      </w:r>
      <w:r w:rsidRPr="00E968A7">
        <w:rPr>
          <w:spacing w:val="1"/>
          <w:sz w:val="24"/>
          <w:szCs w:val="24"/>
        </w:rPr>
        <w:t xml:space="preserve"> </w:t>
      </w:r>
      <w:r w:rsidRPr="00E968A7">
        <w:rPr>
          <w:sz w:val="24"/>
          <w:szCs w:val="24"/>
        </w:rPr>
        <w:t>заверяются</w:t>
      </w:r>
      <w:r w:rsidRPr="00E968A7">
        <w:rPr>
          <w:spacing w:val="1"/>
          <w:sz w:val="24"/>
          <w:szCs w:val="24"/>
        </w:rPr>
        <w:t xml:space="preserve"> </w:t>
      </w:r>
      <w:r w:rsidRPr="00E968A7">
        <w:rPr>
          <w:sz w:val="24"/>
          <w:szCs w:val="24"/>
        </w:rPr>
        <w:t>усиленной</w:t>
      </w:r>
      <w:r w:rsidRPr="00E968A7">
        <w:rPr>
          <w:spacing w:val="1"/>
          <w:sz w:val="24"/>
          <w:szCs w:val="24"/>
        </w:rPr>
        <w:t xml:space="preserve"> </w:t>
      </w:r>
      <w:r w:rsidRPr="00E968A7">
        <w:rPr>
          <w:sz w:val="24"/>
          <w:szCs w:val="24"/>
        </w:rPr>
        <w:t>квалифицированной</w:t>
      </w:r>
      <w:r w:rsidRPr="00E968A7">
        <w:rPr>
          <w:spacing w:val="-12"/>
          <w:sz w:val="24"/>
          <w:szCs w:val="24"/>
        </w:rPr>
        <w:t xml:space="preserve"> </w:t>
      </w:r>
      <w:r w:rsidRPr="00E968A7">
        <w:rPr>
          <w:sz w:val="24"/>
          <w:szCs w:val="24"/>
        </w:rPr>
        <w:t>электронной</w:t>
      </w:r>
      <w:r w:rsidRPr="00E968A7">
        <w:rPr>
          <w:spacing w:val="-11"/>
          <w:sz w:val="24"/>
          <w:szCs w:val="24"/>
        </w:rPr>
        <w:t xml:space="preserve"> </w:t>
      </w:r>
      <w:r w:rsidRPr="00E968A7">
        <w:rPr>
          <w:sz w:val="24"/>
          <w:szCs w:val="24"/>
        </w:rPr>
        <w:t>подписью</w:t>
      </w:r>
      <w:r w:rsidRPr="00E968A7">
        <w:rPr>
          <w:spacing w:val="-11"/>
          <w:sz w:val="24"/>
          <w:szCs w:val="24"/>
        </w:rPr>
        <w:t xml:space="preserve"> </w:t>
      </w:r>
      <w:r w:rsidRPr="00E968A7">
        <w:rPr>
          <w:sz w:val="24"/>
          <w:szCs w:val="24"/>
        </w:rPr>
        <w:t>уполномоченных</w:t>
      </w:r>
      <w:r w:rsidRPr="00E968A7">
        <w:rPr>
          <w:spacing w:val="-12"/>
          <w:sz w:val="24"/>
          <w:szCs w:val="24"/>
        </w:rPr>
        <w:t xml:space="preserve"> </w:t>
      </w:r>
      <w:r w:rsidRPr="00E968A7">
        <w:rPr>
          <w:sz w:val="24"/>
          <w:szCs w:val="24"/>
        </w:rPr>
        <w:t>представителей</w:t>
      </w:r>
      <w:r w:rsidRPr="00E968A7">
        <w:rPr>
          <w:spacing w:val="-11"/>
          <w:sz w:val="24"/>
          <w:szCs w:val="24"/>
        </w:rPr>
        <w:t xml:space="preserve"> </w:t>
      </w:r>
      <w:r w:rsidRPr="00E968A7">
        <w:rPr>
          <w:sz w:val="24"/>
          <w:szCs w:val="24"/>
        </w:rPr>
        <w:t>Сторон,</w:t>
      </w:r>
      <w:r w:rsidRPr="00E968A7">
        <w:rPr>
          <w:spacing w:val="-12"/>
          <w:sz w:val="24"/>
          <w:szCs w:val="24"/>
        </w:rPr>
        <w:t xml:space="preserve"> </w:t>
      </w:r>
      <w:r w:rsidRPr="00E968A7">
        <w:rPr>
          <w:sz w:val="24"/>
          <w:szCs w:val="24"/>
        </w:rPr>
        <w:t>указанных</w:t>
      </w:r>
      <w:r w:rsidRPr="00E968A7">
        <w:rPr>
          <w:spacing w:val="-57"/>
          <w:sz w:val="24"/>
          <w:szCs w:val="24"/>
        </w:rPr>
        <w:t xml:space="preserve"> </w:t>
      </w:r>
      <w:r w:rsidRPr="00E968A7">
        <w:rPr>
          <w:sz w:val="24"/>
          <w:szCs w:val="24"/>
        </w:rPr>
        <w:t>в</w:t>
      </w:r>
      <w:r w:rsidRPr="00E968A7">
        <w:rPr>
          <w:spacing w:val="-2"/>
          <w:sz w:val="24"/>
          <w:szCs w:val="24"/>
        </w:rPr>
        <w:t xml:space="preserve"> </w:t>
      </w:r>
      <w:r w:rsidRPr="00E968A7">
        <w:rPr>
          <w:sz w:val="24"/>
          <w:szCs w:val="24"/>
        </w:rPr>
        <w:t>настоящем</w:t>
      </w:r>
      <w:r w:rsidRPr="00E968A7">
        <w:rPr>
          <w:spacing w:val="-1"/>
          <w:sz w:val="24"/>
          <w:szCs w:val="24"/>
        </w:rPr>
        <w:t xml:space="preserve"> </w:t>
      </w:r>
      <w:r w:rsidRPr="00E968A7">
        <w:rPr>
          <w:sz w:val="24"/>
          <w:szCs w:val="24"/>
        </w:rPr>
        <w:t>договоре.</w:t>
      </w:r>
    </w:p>
    <w:p w:rsidR="00245818" w:rsidRPr="00E968A7" w:rsidRDefault="00245818" w:rsidP="009A0034">
      <w:pPr>
        <w:pStyle w:val="a5"/>
        <w:numPr>
          <w:ilvl w:val="1"/>
          <w:numId w:val="24"/>
        </w:numPr>
        <w:tabs>
          <w:tab w:val="left" w:pos="1740"/>
        </w:tabs>
        <w:ind w:right="379" w:firstLine="708"/>
        <w:rPr>
          <w:sz w:val="24"/>
          <w:szCs w:val="24"/>
        </w:rPr>
      </w:pPr>
      <w:r w:rsidRPr="00E968A7">
        <w:rPr>
          <w:sz w:val="24"/>
          <w:szCs w:val="24"/>
        </w:rPr>
        <w:t>Стороны</w:t>
      </w:r>
      <w:r w:rsidRPr="00E968A7">
        <w:rPr>
          <w:spacing w:val="1"/>
          <w:sz w:val="24"/>
          <w:szCs w:val="24"/>
        </w:rPr>
        <w:t xml:space="preserve"> </w:t>
      </w:r>
      <w:r w:rsidRPr="00E968A7">
        <w:rPr>
          <w:sz w:val="24"/>
          <w:szCs w:val="24"/>
        </w:rPr>
        <w:t>признают,</w:t>
      </w:r>
      <w:r w:rsidRPr="00E968A7">
        <w:rPr>
          <w:spacing w:val="1"/>
          <w:sz w:val="24"/>
          <w:szCs w:val="24"/>
        </w:rPr>
        <w:t xml:space="preserve"> </w:t>
      </w:r>
      <w:r w:rsidRPr="00E968A7">
        <w:rPr>
          <w:sz w:val="24"/>
          <w:szCs w:val="24"/>
        </w:rPr>
        <w:t>что</w:t>
      </w:r>
      <w:r w:rsidRPr="00E968A7">
        <w:rPr>
          <w:spacing w:val="1"/>
          <w:sz w:val="24"/>
          <w:szCs w:val="24"/>
        </w:rPr>
        <w:t xml:space="preserve"> </w:t>
      </w:r>
      <w:r w:rsidRPr="00E968A7">
        <w:rPr>
          <w:sz w:val="24"/>
          <w:szCs w:val="24"/>
        </w:rPr>
        <w:t>полученные</w:t>
      </w:r>
      <w:r w:rsidRPr="00E968A7">
        <w:rPr>
          <w:spacing w:val="1"/>
          <w:sz w:val="24"/>
          <w:szCs w:val="24"/>
        </w:rPr>
        <w:t xml:space="preserve"> </w:t>
      </w:r>
      <w:r w:rsidRPr="00E968A7">
        <w:rPr>
          <w:sz w:val="24"/>
          <w:szCs w:val="24"/>
        </w:rPr>
        <w:t>ими</w:t>
      </w:r>
      <w:r w:rsidRPr="00E968A7">
        <w:rPr>
          <w:spacing w:val="1"/>
          <w:sz w:val="24"/>
          <w:szCs w:val="24"/>
        </w:rPr>
        <w:t xml:space="preserve"> </w:t>
      </w:r>
      <w:r w:rsidRPr="00E968A7">
        <w:rPr>
          <w:sz w:val="24"/>
          <w:szCs w:val="24"/>
        </w:rPr>
        <w:t>документация,</w:t>
      </w:r>
      <w:r w:rsidRPr="00E968A7">
        <w:rPr>
          <w:spacing w:val="1"/>
          <w:sz w:val="24"/>
          <w:szCs w:val="24"/>
        </w:rPr>
        <w:t xml:space="preserve"> </w:t>
      </w:r>
      <w:r w:rsidRPr="00E968A7">
        <w:rPr>
          <w:sz w:val="24"/>
          <w:szCs w:val="24"/>
        </w:rPr>
        <w:t>материалы,</w:t>
      </w:r>
      <w:r w:rsidRPr="00E968A7">
        <w:rPr>
          <w:spacing w:val="1"/>
          <w:sz w:val="24"/>
          <w:szCs w:val="24"/>
        </w:rPr>
        <w:t xml:space="preserve"> </w:t>
      </w:r>
      <w:r w:rsidRPr="00E968A7">
        <w:rPr>
          <w:sz w:val="24"/>
          <w:szCs w:val="24"/>
        </w:rPr>
        <w:t>расчеты,</w:t>
      </w:r>
      <w:r w:rsidRPr="00E968A7">
        <w:rPr>
          <w:spacing w:val="1"/>
          <w:sz w:val="24"/>
          <w:szCs w:val="24"/>
        </w:rPr>
        <w:t xml:space="preserve"> </w:t>
      </w:r>
      <w:r w:rsidRPr="00E968A7">
        <w:rPr>
          <w:sz w:val="24"/>
          <w:szCs w:val="24"/>
        </w:rPr>
        <w:t>расчетные обоснования, замечания, заключение государственной экспертизы, договора, акты,</w:t>
      </w:r>
      <w:r w:rsidRPr="00E968A7">
        <w:rPr>
          <w:spacing w:val="1"/>
          <w:sz w:val="24"/>
          <w:szCs w:val="24"/>
        </w:rPr>
        <w:t xml:space="preserve"> </w:t>
      </w:r>
      <w:r w:rsidRPr="00E968A7">
        <w:rPr>
          <w:sz w:val="24"/>
          <w:szCs w:val="24"/>
        </w:rPr>
        <w:t>счета,</w:t>
      </w:r>
      <w:r w:rsidRPr="00E968A7">
        <w:rPr>
          <w:spacing w:val="1"/>
          <w:sz w:val="24"/>
          <w:szCs w:val="24"/>
        </w:rPr>
        <w:t xml:space="preserve"> </w:t>
      </w:r>
      <w:r w:rsidRPr="00E968A7">
        <w:rPr>
          <w:sz w:val="24"/>
          <w:szCs w:val="24"/>
        </w:rPr>
        <w:t>подписанные</w:t>
      </w:r>
      <w:r w:rsidRPr="00E968A7">
        <w:rPr>
          <w:spacing w:val="1"/>
          <w:sz w:val="24"/>
          <w:szCs w:val="24"/>
        </w:rPr>
        <w:t xml:space="preserve"> </w:t>
      </w:r>
      <w:r w:rsidRPr="00E968A7">
        <w:rPr>
          <w:sz w:val="24"/>
          <w:szCs w:val="24"/>
        </w:rPr>
        <w:t>усиленной</w:t>
      </w:r>
      <w:r w:rsidRPr="00E968A7">
        <w:rPr>
          <w:spacing w:val="1"/>
          <w:sz w:val="24"/>
          <w:szCs w:val="24"/>
        </w:rPr>
        <w:t xml:space="preserve"> </w:t>
      </w:r>
      <w:r w:rsidRPr="00E968A7">
        <w:rPr>
          <w:sz w:val="24"/>
          <w:szCs w:val="24"/>
        </w:rPr>
        <w:t>квалифицированной</w:t>
      </w:r>
      <w:r w:rsidRPr="00E968A7">
        <w:rPr>
          <w:spacing w:val="1"/>
          <w:sz w:val="24"/>
          <w:szCs w:val="24"/>
        </w:rPr>
        <w:t xml:space="preserve"> </w:t>
      </w:r>
      <w:r w:rsidRPr="00E968A7">
        <w:rPr>
          <w:sz w:val="24"/>
          <w:szCs w:val="24"/>
        </w:rPr>
        <w:t>электронной</w:t>
      </w:r>
      <w:r w:rsidRPr="00E968A7">
        <w:rPr>
          <w:spacing w:val="1"/>
          <w:sz w:val="24"/>
          <w:szCs w:val="24"/>
        </w:rPr>
        <w:t xml:space="preserve"> </w:t>
      </w:r>
      <w:r w:rsidRPr="00E968A7">
        <w:rPr>
          <w:sz w:val="24"/>
          <w:szCs w:val="24"/>
        </w:rPr>
        <w:t>подписью,</w:t>
      </w:r>
      <w:r w:rsidRPr="00E968A7">
        <w:rPr>
          <w:spacing w:val="1"/>
          <w:sz w:val="24"/>
          <w:szCs w:val="24"/>
        </w:rPr>
        <w:t xml:space="preserve"> </w:t>
      </w:r>
      <w:r w:rsidRPr="00E968A7">
        <w:rPr>
          <w:sz w:val="24"/>
          <w:szCs w:val="24"/>
        </w:rPr>
        <w:t>юридически</w:t>
      </w:r>
      <w:r w:rsidRPr="00E968A7">
        <w:rPr>
          <w:spacing w:val="1"/>
          <w:sz w:val="24"/>
          <w:szCs w:val="24"/>
        </w:rPr>
        <w:t xml:space="preserve"> </w:t>
      </w:r>
      <w:r w:rsidRPr="00E968A7">
        <w:rPr>
          <w:sz w:val="24"/>
          <w:szCs w:val="24"/>
        </w:rPr>
        <w:t>эквивалентны</w:t>
      </w:r>
      <w:r w:rsidRPr="00E968A7">
        <w:rPr>
          <w:spacing w:val="1"/>
          <w:sz w:val="24"/>
          <w:szCs w:val="24"/>
        </w:rPr>
        <w:t xml:space="preserve"> </w:t>
      </w:r>
      <w:r w:rsidRPr="00E968A7">
        <w:rPr>
          <w:sz w:val="24"/>
          <w:szCs w:val="24"/>
        </w:rPr>
        <w:t>документам</w:t>
      </w:r>
      <w:r w:rsidRPr="00E968A7">
        <w:rPr>
          <w:spacing w:val="1"/>
          <w:sz w:val="24"/>
          <w:szCs w:val="24"/>
        </w:rPr>
        <w:t xml:space="preserve"> </w:t>
      </w:r>
      <w:r w:rsidRPr="00E968A7">
        <w:rPr>
          <w:sz w:val="24"/>
          <w:szCs w:val="24"/>
        </w:rPr>
        <w:t>на</w:t>
      </w:r>
      <w:r w:rsidRPr="00E968A7">
        <w:rPr>
          <w:spacing w:val="1"/>
          <w:sz w:val="24"/>
          <w:szCs w:val="24"/>
        </w:rPr>
        <w:t xml:space="preserve"> </w:t>
      </w:r>
      <w:r w:rsidRPr="00E968A7">
        <w:rPr>
          <w:sz w:val="24"/>
          <w:szCs w:val="24"/>
        </w:rPr>
        <w:t>бумажных</w:t>
      </w:r>
      <w:r w:rsidRPr="00E968A7">
        <w:rPr>
          <w:spacing w:val="1"/>
          <w:sz w:val="24"/>
          <w:szCs w:val="24"/>
        </w:rPr>
        <w:t xml:space="preserve"> </w:t>
      </w:r>
      <w:r w:rsidRPr="00E968A7">
        <w:rPr>
          <w:sz w:val="24"/>
          <w:szCs w:val="24"/>
        </w:rPr>
        <w:t>носителях,</w:t>
      </w:r>
      <w:r w:rsidRPr="00E968A7">
        <w:rPr>
          <w:spacing w:val="1"/>
          <w:sz w:val="24"/>
          <w:szCs w:val="24"/>
        </w:rPr>
        <w:t xml:space="preserve"> </w:t>
      </w:r>
      <w:r w:rsidRPr="00E968A7">
        <w:rPr>
          <w:sz w:val="24"/>
          <w:szCs w:val="24"/>
        </w:rPr>
        <w:t>заверенных</w:t>
      </w:r>
      <w:r w:rsidRPr="00E968A7">
        <w:rPr>
          <w:spacing w:val="1"/>
          <w:sz w:val="24"/>
          <w:szCs w:val="24"/>
        </w:rPr>
        <w:t xml:space="preserve"> </w:t>
      </w:r>
      <w:r w:rsidRPr="00E968A7">
        <w:rPr>
          <w:sz w:val="24"/>
          <w:szCs w:val="24"/>
        </w:rPr>
        <w:t>соответствующими</w:t>
      </w:r>
      <w:r w:rsidRPr="00E968A7">
        <w:rPr>
          <w:spacing w:val="1"/>
          <w:sz w:val="24"/>
          <w:szCs w:val="24"/>
        </w:rPr>
        <w:t xml:space="preserve"> </w:t>
      </w:r>
      <w:r w:rsidRPr="00E968A7">
        <w:rPr>
          <w:sz w:val="24"/>
          <w:szCs w:val="24"/>
        </w:rPr>
        <w:t>собственноручными</w:t>
      </w:r>
      <w:r w:rsidRPr="00E968A7">
        <w:rPr>
          <w:spacing w:val="-1"/>
          <w:sz w:val="24"/>
          <w:szCs w:val="24"/>
        </w:rPr>
        <w:t xml:space="preserve"> </w:t>
      </w:r>
      <w:r w:rsidRPr="00E968A7">
        <w:rPr>
          <w:sz w:val="24"/>
          <w:szCs w:val="24"/>
        </w:rPr>
        <w:t>подписями</w:t>
      </w:r>
      <w:r w:rsidRPr="00E968A7">
        <w:rPr>
          <w:spacing w:val="-1"/>
          <w:sz w:val="24"/>
          <w:szCs w:val="24"/>
        </w:rPr>
        <w:t xml:space="preserve"> </w:t>
      </w:r>
      <w:r w:rsidRPr="00E968A7">
        <w:rPr>
          <w:sz w:val="24"/>
          <w:szCs w:val="24"/>
        </w:rPr>
        <w:t>и оттиском</w:t>
      </w:r>
      <w:r w:rsidRPr="00E968A7">
        <w:rPr>
          <w:spacing w:val="-5"/>
          <w:sz w:val="24"/>
          <w:szCs w:val="24"/>
        </w:rPr>
        <w:t xml:space="preserve"> </w:t>
      </w:r>
      <w:r w:rsidRPr="00E968A7">
        <w:rPr>
          <w:sz w:val="24"/>
          <w:szCs w:val="24"/>
        </w:rPr>
        <w:t>печатей Сторон (при</w:t>
      </w:r>
      <w:r w:rsidRPr="00E968A7">
        <w:rPr>
          <w:spacing w:val="-2"/>
          <w:sz w:val="24"/>
          <w:szCs w:val="24"/>
        </w:rPr>
        <w:t xml:space="preserve"> </w:t>
      </w:r>
      <w:r w:rsidRPr="00E968A7">
        <w:rPr>
          <w:sz w:val="24"/>
          <w:szCs w:val="24"/>
        </w:rPr>
        <w:t>необходимости).</w:t>
      </w:r>
    </w:p>
    <w:p w:rsidR="00245818" w:rsidRPr="00E968A7" w:rsidRDefault="00245818" w:rsidP="009A0034">
      <w:pPr>
        <w:pStyle w:val="a5"/>
        <w:numPr>
          <w:ilvl w:val="1"/>
          <w:numId w:val="24"/>
        </w:numPr>
        <w:tabs>
          <w:tab w:val="left" w:pos="1577"/>
        </w:tabs>
        <w:spacing w:before="1"/>
        <w:ind w:right="379" w:firstLine="708"/>
        <w:rPr>
          <w:sz w:val="24"/>
          <w:szCs w:val="24"/>
        </w:rPr>
      </w:pPr>
      <w:r w:rsidRPr="00E968A7">
        <w:rPr>
          <w:sz w:val="24"/>
          <w:szCs w:val="24"/>
        </w:rPr>
        <w:t>Настоящий</w:t>
      </w:r>
      <w:r w:rsidRPr="00E968A7">
        <w:rPr>
          <w:spacing w:val="1"/>
          <w:sz w:val="24"/>
          <w:szCs w:val="24"/>
        </w:rPr>
        <w:t xml:space="preserve"> </w:t>
      </w:r>
      <w:r w:rsidRPr="00E968A7">
        <w:rPr>
          <w:sz w:val="24"/>
          <w:szCs w:val="24"/>
        </w:rPr>
        <w:t>договор</w:t>
      </w:r>
      <w:r w:rsidRPr="00E968A7">
        <w:rPr>
          <w:spacing w:val="1"/>
          <w:sz w:val="24"/>
          <w:szCs w:val="24"/>
        </w:rPr>
        <w:t xml:space="preserve"> </w:t>
      </w:r>
      <w:r w:rsidRPr="00E968A7">
        <w:rPr>
          <w:sz w:val="24"/>
          <w:szCs w:val="24"/>
        </w:rPr>
        <w:t>составлен</w:t>
      </w:r>
      <w:r w:rsidRPr="00E968A7">
        <w:rPr>
          <w:spacing w:val="1"/>
          <w:sz w:val="24"/>
          <w:szCs w:val="24"/>
        </w:rPr>
        <w:t xml:space="preserve"> </w:t>
      </w:r>
      <w:r w:rsidRPr="00E968A7">
        <w:rPr>
          <w:sz w:val="24"/>
          <w:szCs w:val="24"/>
        </w:rPr>
        <w:t>в</w:t>
      </w:r>
      <w:r w:rsidRPr="00E968A7">
        <w:rPr>
          <w:spacing w:val="1"/>
          <w:sz w:val="24"/>
          <w:szCs w:val="24"/>
        </w:rPr>
        <w:t xml:space="preserve"> </w:t>
      </w:r>
      <w:r w:rsidRPr="00E968A7">
        <w:rPr>
          <w:sz w:val="24"/>
          <w:szCs w:val="24"/>
        </w:rPr>
        <w:t>2</w:t>
      </w:r>
      <w:r w:rsidRPr="00E968A7">
        <w:rPr>
          <w:spacing w:val="1"/>
          <w:sz w:val="24"/>
          <w:szCs w:val="24"/>
        </w:rPr>
        <w:t xml:space="preserve"> </w:t>
      </w:r>
      <w:r w:rsidRPr="00E968A7">
        <w:rPr>
          <w:sz w:val="24"/>
          <w:szCs w:val="24"/>
        </w:rPr>
        <w:t>(двух)</w:t>
      </w:r>
      <w:r w:rsidRPr="00E968A7">
        <w:rPr>
          <w:spacing w:val="1"/>
          <w:sz w:val="24"/>
          <w:szCs w:val="24"/>
        </w:rPr>
        <w:t xml:space="preserve"> </w:t>
      </w:r>
      <w:r w:rsidRPr="00E968A7">
        <w:rPr>
          <w:sz w:val="24"/>
          <w:szCs w:val="24"/>
        </w:rPr>
        <w:t>экземплярах,</w:t>
      </w:r>
      <w:r w:rsidRPr="00E968A7">
        <w:rPr>
          <w:spacing w:val="1"/>
          <w:sz w:val="24"/>
          <w:szCs w:val="24"/>
        </w:rPr>
        <w:t xml:space="preserve"> </w:t>
      </w:r>
      <w:r w:rsidRPr="00E968A7">
        <w:rPr>
          <w:sz w:val="24"/>
          <w:szCs w:val="24"/>
        </w:rPr>
        <w:t>имеющих</w:t>
      </w:r>
      <w:r w:rsidRPr="00E968A7">
        <w:rPr>
          <w:spacing w:val="1"/>
          <w:sz w:val="24"/>
          <w:szCs w:val="24"/>
        </w:rPr>
        <w:t xml:space="preserve"> </w:t>
      </w:r>
      <w:r w:rsidRPr="00E968A7">
        <w:rPr>
          <w:sz w:val="24"/>
          <w:szCs w:val="24"/>
        </w:rPr>
        <w:t>одинаковую</w:t>
      </w:r>
      <w:r w:rsidRPr="00E968A7">
        <w:rPr>
          <w:spacing w:val="1"/>
          <w:sz w:val="24"/>
          <w:szCs w:val="24"/>
        </w:rPr>
        <w:t xml:space="preserve"> </w:t>
      </w:r>
      <w:r w:rsidRPr="00E968A7">
        <w:rPr>
          <w:sz w:val="24"/>
          <w:szCs w:val="24"/>
        </w:rPr>
        <w:t>юридическую</w:t>
      </w:r>
      <w:r w:rsidRPr="00E968A7">
        <w:rPr>
          <w:spacing w:val="-1"/>
          <w:sz w:val="24"/>
          <w:szCs w:val="24"/>
        </w:rPr>
        <w:t xml:space="preserve"> </w:t>
      </w:r>
      <w:r w:rsidRPr="00E968A7">
        <w:rPr>
          <w:sz w:val="24"/>
          <w:szCs w:val="24"/>
        </w:rPr>
        <w:t>силу,</w:t>
      </w:r>
      <w:r w:rsidRPr="00E968A7">
        <w:rPr>
          <w:spacing w:val="-3"/>
          <w:sz w:val="24"/>
          <w:szCs w:val="24"/>
        </w:rPr>
        <w:t xml:space="preserve"> </w:t>
      </w:r>
      <w:r w:rsidRPr="00E968A7">
        <w:rPr>
          <w:sz w:val="24"/>
          <w:szCs w:val="24"/>
        </w:rPr>
        <w:t>по</w:t>
      </w:r>
      <w:r w:rsidRPr="00E968A7">
        <w:rPr>
          <w:spacing w:val="-3"/>
          <w:sz w:val="24"/>
          <w:szCs w:val="24"/>
        </w:rPr>
        <w:t xml:space="preserve"> </w:t>
      </w:r>
      <w:r w:rsidRPr="00E968A7">
        <w:rPr>
          <w:sz w:val="24"/>
          <w:szCs w:val="24"/>
        </w:rPr>
        <w:t>одному экземпляру</w:t>
      </w:r>
      <w:r w:rsidRPr="00E968A7">
        <w:rPr>
          <w:spacing w:val="-1"/>
          <w:sz w:val="24"/>
          <w:szCs w:val="24"/>
        </w:rPr>
        <w:t xml:space="preserve"> </w:t>
      </w:r>
      <w:r w:rsidRPr="00E968A7">
        <w:rPr>
          <w:sz w:val="24"/>
          <w:szCs w:val="24"/>
        </w:rPr>
        <w:t>у</w:t>
      </w:r>
      <w:r w:rsidRPr="00E968A7">
        <w:rPr>
          <w:spacing w:val="-4"/>
          <w:sz w:val="24"/>
          <w:szCs w:val="24"/>
        </w:rPr>
        <w:t xml:space="preserve"> </w:t>
      </w:r>
      <w:r w:rsidRPr="00E968A7">
        <w:rPr>
          <w:sz w:val="24"/>
          <w:szCs w:val="24"/>
        </w:rPr>
        <w:t>каждой Стороны.</w:t>
      </w:r>
    </w:p>
    <w:p w:rsidR="00245818" w:rsidRPr="00E968A7" w:rsidRDefault="00245818" w:rsidP="009A0034">
      <w:pPr>
        <w:pStyle w:val="a5"/>
        <w:numPr>
          <w:ilvl w:val="1"/>
          <w:numId w:val="24"/>
        </w:numPr>
        <w:tabs>
          <w:tab w:val="left" w:pos="1577"/>
        </w:tabs>
        <w:ind w:left="1576" w:hanging="570"/>
        <w:rPr>
          <w:sz w:val="24"/>
          <w:szCs w:val="24"/>
        </w:rPr>
      </w:pPr>
      <w:r w:rsidRPr="00E968A7">
        <w:rPr>
          <w:sz w:val="24"/>
          <w:szCs w:val="24"/>
        </w:rPr>
        <w:t>К</w:t>
      </w:r>
      <w:r w:rsidRPr="00E968A7">
        <w:rPr>
          <w:spacing w:val="-2"/>
          <w:sz w:val="24"/>
          <w:szCs w:val="24"/>
        </w:rPr>
        <w:t xml:space="preserve"> </w:t>
      </w:r>
      <w:r w:rsidRPr="00E968A7">
        <w:rPr>
          <w:sz w:val="24"/>
          <w:szCs w:val="24"/>
        </w:rPr>
        <w:t>настоящему</w:t>
      </w:r>
      <w:r w:rsidRPr="00E968A7">
        <w:rPr>
          <w:spacing w:val="-2"/>
          <w:sz w:val="24"/>
          <w:szCs w:val="24"/>
        </w:rPr>
        <w:t xml:space="preserve"> </w:t>
      </w:r>
      <w:r w:rsidRPr="00E968A7">
        <w:rPr>
          <w:sz w:val="24"/>
          <w:szCs w:val="24"/>
        </w:rPr>
        <w:t>договору</w:t>
      </w:r>
      <w:r w:rsidRPr="00E968A7">
        <w:rPr>
          <w:spacing w:val="-1"/>
          <w:sz w:val="24"/>
          <w:szCs w:val="24"/>
        </w:rPr>
        <w:t xml:space="preserve"> </w:t>
      </w:r>
      <w:r w:rsidRPr="00E968A7">
        <w:rPr>
          <w:sz w:val="24"/>
          <w:szCs w:val="24"/>
        </w:rPr>
        <w:t>прилагается</w:t>
      </w:r>
      <w:r w:rsidRPr="00E968A7">
        <w:rPr>
          <w:spacing w:val="-2"/>
          <w:sz w:val="24"/>
          <w:szCs w:val="24"/>
        </w:rPr>
        <w:t xml:space="preserve"> </w:t>
      </w:r>
      <w:r w:rsidRPr="00E968A7">
        <w:rPr>
          <w:sz w:val="24"/>
          <w:szCs w:val="24"/>
        </w:rPr>
        <w:t>и</w:t>
      </w:r>
      <w:r w:rsidRPr="00E968A7">
        <w:rPr>
          <w:spacing w:val="-2"/>
          <w:sz w:val="24"/>
          <w:szCs w:val="24"/>
        </w:rPr>
        <w:t xml:space="preserve"> </w:t>
      </w:r>
      <w:r w:rsidRPr="00E968A7">
        <w:rPr>
          <w:sz w:val="24"/>
          <w:szCs w:val="24"/>
        </w:rPr>
        <w:t>является</w:t>
      </w:r>
      <w:r w:rsidRPr="00E968A7">
        <w:rPr>
          <w:spacing w:val="-2"/>
          <w:sz w:val="24"/>
          <w:szCs w:val="24"/>
        </w:rPr>
        <w:t xml:space="preserve"> </w:t>
      </w:r>
      <w:r w:rsidRPr="00E968A7">
        <w:rPr>
          <w:sz w:val="24"/>
          <w:szCs w:val="24"/>
        </w:rPr>
        <w:t>неотъемлемой</w:t>
      </w:r>
      <w:r w:rsidRPr="00E968A7">
        <w:rPr>
          <w:spacing w:val="-2"/>
          <w:sz w:val="24"/>
          <w:szCs w:val="24"/>
        </w:rPr>
        <w:t xml:space="preserve"> </w:t>
      </w:r>
      <w:r w:rsidRPr="00E968A7">
        <w:rPr>
          <w:sz w:val="24"/>
          <w:szCs w:val="24"/>
        </w:rPr>
        <w:t>частью:</w:t>
      </w:r>
    </w:p>
    <w:p w:rsidR="00245818" w:rsidRPr="00E968A7" w:rsidRDefault="00245818" w:rsidP="00245818">
      <w:pPr>
        <w:pStyle w:val="a3"/>
        <w:ind w:left="1007"/>
        <w:rPr>
          <w:sz w:val="24"/>
          <w:szCs w:val="24"/>
        </w:rPr>
      </w:pPr>
      <w:r w:rsidRPr="00E968A7">
        <w:rPr>
          <w:sz w:val="24"/>
          <w:szCs w:val="24"/>
        </w:rPr>
        <w:t>–</w:t>
      </w:r>
      <w:r w:rsidRPr="00E968A7">
        <w:rPr>
          <w:spacing w:val="-1"/>
          <w:sz w:val="24"/>
          <w:szCs w:val="24"/>
        </w:rPr>
        <w:t xml:space="preserve"> </w:t>
      </w:r>
      <w:r w:rsidRPr="00E968A7">
        <w:rPr>
          <w:sz w:val="24"/>
          <w:szCs w:val="24"/>
        </w:rPr>
        <w:t>расчет</w:t>
      </w:r>
      <w:r w:rsidRPr="00E968A7">
        <w:rPr>
          <w:spacing w:val="-1"/>
          <w:sz w:val="24"/>
          <w:szCs w:val="24"/>
        </w:rPr>
        <w:t xml:space="preserve"> </w:t>
      </w:r>
      <w:r w:rsidRPr="00E968A7">
        <w:rPr>
          <w:sz w:val="24"/>
          <w:szCs w:val="24"/>
        </w:rPr>
        <w:t>платы (приложение</w:t>
      </w:r>
      <w:r w:rsidRPr="00E968A7">
        <w:rPr>
          <w:spacing w:val="-2"/>
          <w:sz w:val="24"/>
          <w:szCs w:val="24"/>
        </w:rPr>
        <w:t xml:space="preserve"> </w:t>
      </w:r>
      <w:r w:rsidRPr="00E968A7">
        <w:rPr>
          <w:sz w:val="24"/>
          <w:szCs w:val="24"/>
        </w:rPr>
        <w:t>№</w:t>
      </w:r>
      <w:r w:rsidRPr="00E968A7">
        <w:rPr>
          <w:spacing w:val="-1"/>
          <w:sz w:val="24"/>
          <w:szCs w:val="24"/>
        </w:rPr>
        <w:t xml:space="preserve"> </w:t>
      </w:r>
      <w:r w:rsidRPr="00E968A7">
        <w:rPr>
          <w:sz w:val="24"/>
          <w:szCs w:val="24"/>
        </w:rPr>
        <w:t>1 к</w:t>
      </w:r>
      <w:r w:rsidRPr="00E968A7">
        <w:rPr>
          <w:spacing w:val="-1"/>
          <w:sz w:val="24"/>
          <w:szCs w:val="24"/>
        </w:rPr>
        <w:t xml:space="preserve"> </w:t>
      </w:r>
      <w:r w:rsidRPr="00E968A7">
        <w:rPr>
          <w:sz w:val="24"/>
          <w:szCs w:val="24"/>
        </w:rPr>
        <w:t>договору)</w:t>
      </w:r>
      <w:r w:rsidRPr="00E968A7">
        <w:rPr>
          <w:spacing w:val="-1"/>
          <w:sz w:val="24"/>
          <w:szCs w:val="24"/>
        </w:rPr>
        <w:t xml:space="preserve"> </w:t>
      </w:r>
      <w:r w:rsidRPr="00E968A7">
        <w:rPr>
          <w:sz w:val="24"/>
          <w:szCs w:val="24"/>
        </w:rPr>
        <w:t>на</w:t>
      </w:r>
      <w:r w:rsidRPr="00E968A7">
        <w:rPr>
          <w:spacing w:val="-2"/>
          <w:sz w:val="24"/>
          <w:szCs w:val="24"/>
        </w:rPr>
        <w:t xml:space="preserve"> </w:t>
      </w:r>
      <w:r w:rsidRPr="00E968A7">
        <w:rPr>
          <w:sz w:val="24"/>
          <w:szCs w:val="24"/>
        </w:rPr>
        <w:t>1л.</w:t>
      </w:r>
    </w:p>
    <w:p w:rsidR="00245818" w:rsidRDefault="00245818" w:rsidP="009A0034">
      <w:pPr>
        <w:pStyle w:val="a5"/>
        <w:numPr>
          <w:ilvl w:val="1"/>
          <w:numId w:val="24"/>
        </w:numPr>
        <w:tabs>
          <w:tab w:val="left" w:pos="1577"/>
        </w:tabs>
        <w:ind w:right="375" w:firstLine="708"/>
        <w:rPr>
          <w:sz w:val="24"/>
          <w:szCs w:val="24"/>
        </w:rPr>
      </w:pPr>
      <w:r w:rsidRPr="00E968A7">
        <w:rPr>
          <w:sz w:val="24"/>
          <w:szCs w:val="24"/>
        </w:rPr>
        <w:t>Стороны обязаны в 10-дневный срок письменно уведомить друг друга об изменении</w:t>
      </w:r>
      <w:r w:rsidRPr="00E968A7">
        <w:rPr>
          <w:spacing w:val="-57"/>
          <w:sz w:val="24"/>
          <w:szCs w:val="24"/>
        </w:rPr>
        <w:t xml:space="preserve"> </w:t>
      </w:r>
      <w:r w:rsidRPr="00E968A7">
        <w:rPr>
          <w:sz w:val="24"/>
          <w:szCs w:val="24"/>
        </w:rPr>
        <w:t>своих</w:t>
      </w:r>
      <w:r w:rsidRPr="00E968A7">
        <w:rPr>
          <w:spacing w:val="-1"/>
          <w:sz w:val="24"/>
          <w:szCs w:val="24"/>
        </w:rPr>
        <w:t xml:space="preserve"> </w:t>
      </w:r>
      <w:r w:rsidRPr="00E968A7">
        <w:rPr>
          <w:sz w:val="24"/>
          <w:szCs w:val="24"/>
        </w:rPr>
        <w:t>адресов и платежных реквизитов.</w:t>
      </w:r>
    </w:p>
    <w:p w:rsidR="00AB5504" w:rsidRDefault="00AB5504" w:rsidP="00AB5504">
      <w:pPr>
        <w:pStyle w:val="a5"/>
        <w:tabs>
          <w:tab w:val="left" w:pos="1577"/>
        </w:tabs>
        <w:ind w:left="1007" w:right="375" w:firstLine="0"/>
        <w:rPr>
          <w:sz w:val="24"/>
          <w:szCs w:val="24"/>
        </w:rPr>
      </w:pPr>
    </w:p>
    <w:p w:rsidR="00543594" w:rsidRDefault="00543594" w:rsidP="00AB5504">
      <w:pPr>
        <w:pStyle w:val="a5"/>
        <w:tabs>
          <w:tab w:val="left" w:pos="1577"/>
        </w:tabs>
        <w:ind w:left="1007" w:right="375" w:firstLine="0"/>
        <w:rPr>
          <w:sz w:val="24"/>
          <w:szCs w:val="24"/>
        </w:rPr>
      </w:pPr>
    </w:p>
    <w:p w:rsidR="00543594" w:rsidRDefault="00543594" w:rsidP="00AB5504">
      <w:pPr>
        <w:pStyle w:val="a5"/>
        <w:tabs>
          <w:tab w:val="left" w:pos="1577"/>
        </w:tabs>
        <w:ind w:left="1007" w:right="375" w:firstLine="0"/>
        <w:rPr>
          <w:sz w:val="24"/>
          <w:szCs w:val="24"/>
        </w:rPr>
      </w:pPr>
    </w:p>
    <w:p w:rsidR="00543594" w:rsidRDefault="00543594" w:rsidP="00AB5504">
      <w:pPr>
        <w:pStyle w:val="a5"/>
        <w:tabs>
          <w:tab w:val="left" w:pos="1577"/>
        </w:tabs>
        <w:ind w:left="1007" w:right="375" w:firstLine="0"/>
        <w:rPr>
          <w:sz w:val="24"/>
          <w:szCs w:val="24"/>
        </w:rPr>
      </w:pPr>
    </w:p>
    <w:p w:rsidR="00543594" w:rsidRDefault="00543594" w:rsidP="00AB5504">
      <w:pPr>
        <w:pStyle w:val="a5"/>
        <w:tabs>
          <w:tab w:val="left" w:pos="1577"/>
        </w:tabs>
        <w:ind w:left="1007" w:right="375" w:firstLine="0"/>
        <w:rPr>
          <w:sz w:val="24"/>
          <w:szCs w:val="24"/>
        </w:rPr>
      </w:pPr>
    </w:p>
    <w:p w:rsidR="00543594" w:rsidRDefault="00543594" w:rsidP="00AB5504">
      <w:pPr>
        <w:pStyle w:val="a5"/>
        <w:tabs>
          <w:tab w:val="left" w:pos="1577"/>
        </w:tabs>
        <w:ind w:left="1007" w:right="375" w:firstLine="0"/>
        <w:rPr>
          <w:sz w:val="24"/>
          <w:szCs w:val="24"/>
        </w:rPr>
      </w:pPr>
    </w:p>
    <w:p w:rsidR="00543594" w:rsidRDefault="00543594" w:rsidP="00AB5504">
      <w:pPr>
        <w:pStyle w:val="a5"/>
        <w:tabs>
          <w:tab w:val="left" w:pos="1577"/>
        </w:tabs>
        <w:ind w:left="1007" w:right="375" w:firstLine="0"/>
        <w:rPr>
          <w:sz w:val="24"/>
          <w:szCs w:val="24"/>
        </w:rPr>
      </w:pPr>
    </w:p>
    <w:p w:rsidR="00543594" w:rsidRDefault="00543594" w:rsidP="00AB5504">
      <w:pPr>
        <w:pStyle w:val="a5"/>
        <w:tabs>
          <w:tab w:val="left" w:pos="1577"/>
        </w:tabs>
        <w:ind w:left="1007" w:right="375" w:firstLine="0"/>
        <w:rPr>
          <w:sz w:val="24"/>
          <w:szCs w:val="24"/>
        </w:rPr>
      </w:pPr>
    </w:p>
    <w:p w:rsidR="00543594" w:rsidRDefault="00543594" w:rsidP="00AB5504">
      <w:pPr>
        <w:pStyle w:val="a5"/>
        <w:tabs>
          <w:tab w:val="left" w:pos="1577"/>
        </w:tabs>
        <w:ind w:left="1007" w:right="375" w:firstLine="0"/>
        <w:rPr>
          <w:sz w:val="24"/>
          <w:szCs w:val="24"/>
        </w:rPr>
      </w:pPr>
    </w:p>
    <w:p w:rsidR="00543594" w:rsidRDefault="00543594" w:rsidP="00AB5504">
      <w:pPr>
        <w:pStyle w:val="a5"/>
        <w:tabs>
          <w:tab w:val="left" w:pos="1577"/>
        </w:tabs>
        <w:ind w:left="1007" w:right="375" w:firstLine="0"/>
        <w:rPr>
          <w:sz w:val="24"/>
          <w:szCs w:val="24"/>
        </w:rPr>
      </w:pPr>
    </w:p>
    <w:p w:rsidR="00543594" w:rsidRDefault="00543594" w:rsidP="00AB5504">
      <w:pPr>
        <w:pStyle w:val="a5"/>
        <w:tabs>
          <w:tab w:val="left" w:pos="1577"/>
        </w:tabs>
        <w:ind w:left="1007" w:right="375" w:firstLine="0"/>
        <w:rPr>
          <w:sz w:val="24"/>
          <w:szCs w:val="24"/>
        </w:rPr>
      </w:pPr>
    </w:p>
    <w:p w:rsidR="00AB5504" w:rsidRPr="00E968A7" w:rsidRDefault="00AB5504" w:rsidP="00AB5504">
      <w:pPr>
        <w:pStyle w:val="a5"/>
        <w:tabs>
          <w:tab w:val="left" w:pos="1577"/>
        </w:tabs>
        <w:ind w:left="1007" w:right="375" w:firstLine="0"/>
        <w:rPr>
          <w:sz w:val="24"/>
          <w:szCs w:val="24"/>
        </w:rPr>
      </w:pPr>
    </w:p>
    <w:p w:rsidR="00245818" w:rsidRPr="00E968A7" w:rsidRDefault="00245818" w:rsidP="009A0034">
      <w:pPr>
        <w:pStyle w:val="a5"/>
        <w:numPr>
          <w:ilvl w:val="2"/>
          <w:numId w:val="32"/>
        </w:numPr>
        <w:tabs>
          <w:tab w:val="left" w:pos="3637"/>
        </w:tabs>
        <w:spacing w:after="10"/>
        <w:ind w:left="3636" w:hanging="361"/>
        <w:jc w:val="both"/>
        <w:rPr>
          <w:b/>
          <w:sz w:val="24"/>
          <w:szCs w:val="24"/>
        </w:rPr>
      </w:pPr>
      <w:r w:rsidRPr="00E968A7">
        <w:rPr>
          <w:b/>
          <w:sz w:val="24"/>
          <w:szCs w:val="24"/>
        </w:rPr>
        <w:lastRenderedPageBreak/>
        <w:t>Адреса</w:t>
      </w:r>
      <w:r w:rsidRPr="00E968A7">
        <w:rPr>
          <w:b/>
          <w:spacing w:val="-2"/>
          <w:sz w:val="24"/>
          <w:szCs w:val="24"/>
        </w:rPr>
        <w:t xml:space="preserve"> </w:t>
      </w:r>
      <w:r w:rsidRPr="00E968A7">
        <w:rPr>
          <w:b/>
          <w:sz w:val="24"/>
          <w:szCs w:val="24"/>
        </w:rPr>
        <w:t>и</w:t>
      </w:r>
      <w:r w:rsidRPr="00E968A7">
        <w:rPr>
          <w:b/>
          <w:spacing w:val="-2"/>
          <w:sz w:val="24"/>
          <w:szCs w:val="24"/>
        </w:rPr>
        <w:t xml:space="preserve"> </w:t>
      </w:r>
      <w:r w:rsidRPr="00E968A7">
        <w:rPr>
          <w:b/>
          <w:sz w:val="24"/>
          <w:szCs w:val="24"/>
        </w:rPr>
        <w:t>банковские</w:t>
      </w:r>
      <w:r w:rsidRPr="00E968A7">
        <w:rPr>
          <w:b/>
          <w:spacing w:val="-5"/>
          <w:sz w:val="24"/>
          <w:szCs w:val="24"/>
        </w:rPr>
        <w:t xml:space="preserve"> </w:t>
      </w:r>
      <w:r w:rsidRPr="00E968A7">
        <w:rPr>
          <w:b/>
          <w:sz w:val="24"/>
          <w:szCs w:val="24"/>
        </w:rPr>
        <w:t>реквизиты</w:t>
      </w:r>
      <w:r w:rsidRPr="00E968A7">
        <w:rPr>
          <w:b/>
          <w:spacing w:val="-1"/>
          <w:sz w:val="24"/>
          <w:szCs w:val="24"/>
        </w:rPr>
        <w:t xml:space="preserve"> </w:t>
      </w:r>
      <w:r w:rsidRPr="00E968A7">
        <w:rPr>
          <w:b/>
          <w:sz w:val="24"/>
          <w:szCs w:val="24"/>
        </w:rPr>
        <w:t>сторон:</w:t>
      </w:r>
    </w:p>
    <w:p w:rsidR="00245818" w:rsidRPr="00E968A7" w:rsidRDefault="00245818" w:rsidP="00245818">
      <w:pPr>
        <w:spacing w:line="276" w:lineRule="exact"/>
        <w:rPr>
          <w:sz w:val="24"/>
          <w:szCs w:val="24"/>
        </w:rPr>
      </w:pPr>
    </w:p>
    <w:tbl>
      <w:tblPr>
        <w:tblW w:w="10065" w:type="dxa"/>
        <w:tblLayout w:type="fixed"/>
        <w:tblCellMar>
          <w:left w:w="0" w:type="dxa"/>
          <w:right w:w="0" w:type="dxa"/>
        </w:tblCellMar>
        <w:tblLook w:val="04A0" w:firstRow="1" w:lastRow="0" w:firstColumn="1" w:lastColumn="0" w:noHBand="0" w:noVBand="1"/>
      </w:tblPr>
      <w:tblGrid>
        <w:gridCol w:w="4536"/>
        <w:gridCol w:w="512"/>
        <w:gridCol w:w="5017"/>
      </w:tblGrid>
      <w:tr w:rsidR="00E968A7" w:rsidRPr="00E968A7" w:rsidTr="00245818">
        <w:trPr>
          <w:trHeight w:val="4548"/>
        </w:trPr>
        <w:tc>
          <w:tcPr>
            <w:tcW w:w="4536" w:type="dxa"/>
          </w:tcPr>
          <w:p w:rsidR="00245818" w:rsidRPr="00E968A7" w:rsidRDefault="00245818" w:rsidP="00245818">
            <w:pPr>
              <w:rPr>
                <w:b/>
                <w:sz w:val="24"/>
                <w:szCs w:val="24"/>
              </w:rPr>
            </w:pPr>
            <w:bookmarkStart w:id="11" w:name="OLE_LINK1"/>
            <w:bookmarkStart w:id="12" w:name="OLE_LINK2"/>
            <w:r w:rsidRPr="00E968A7">
              <w:rPr>
                <w:b/>
                <w:sz w:val="24"/>
                <w:szCs w:val="24"/>
              </w:rPr>
              <w:t>ЗАКАЗЧИК:</w:t>
            </w:r>
          </w:p>
          <w:p w:rsidR="00245818" w:rsidRPr="00E968A7" w:rsidRDefault="00245818" w:rsidP="00245818">
            <w:pPr>
              <w:rPr>
                <w:sz w:val="24"/>
                <w:szCs w:val="24"/>
              </w:rPr>
            </w:pPr>
            <w:r w:rsidRPr="00E968A7">
              <w:rPr>
                <w:bCs/>
                <w:sz w:val="24"/>
                <w:szCs w:val="24"/>
              </w:rPr>
              <w:t xml:space="preserve">Юридический </w:t>
            </w:r>
            <w:r w:rsidRPr="00E968A7">
              <w:rPr>
                <w:sz w:val="24"/>
                <w:szCs w:val="24"/>
              </w:rPr>
              <w:t>адрес</w:t>
            </w:r>
            <w:r w:rsidRPr="00E968A7">
              <w:rPr>
                <w:bCs/>
                <w:sz w:val="24"/>
                <w:szCs w:val="24"/>
              </w:rPr>
              <w:t>:</w:t>
            </w:r>
            <w:r w:rsidRPr="00E968A7">
              <w:rPr>
                <w:sz w:val="24"/>
                <w:szCs w:val="24"/>
              </w:rPr>
              <w:t xml:space="preserve"> </w:t>
            </w:r>
          </w:p>
          <w:p w:rsidR="00245818" w:rsidRPr="00E968A7" w:rsidRDefault="00245818" w:rsidP="00245818">
            <w:pPr>
              <w:rPr>
                <w:sz w:val="24"/>
                <w:szCs w:val="24"/>
              </w:rPr>
            </w:pPr>
            <w:r w:rsidRPr="00E968A7">
              <w:rPr>
                <w:bCs/>
                <w:sz w:val="24"/>
                <w:szCs w:val="24"/>
              </w:rPr>
              <w:t xml:space="preserve">Почтовый </w:t>
            </w:r>
            <w:r w:rsidRPr="00E968A7">
              <w:rPr>
                <w:sz w:val="24"/>
                <w:szCs w:val="24"/>
              </w:rPr>
              <w:t>адрес</w:t>
            </w:r>
            <w:r w:rsidRPr="00E968A7">
              <w:rPr>
                <w:bCs/>
                <w:sz w:val="24"/>
                <w:szCs w:val="24"/>
              </w:rPr>
              <w:t>:</w:t>
            </w:r>
            <w:r w:rsidRPr="00E968A7">
              <w:rPr>
                <w:sz w:val="24"/>
                <w:szCs w:val="24"/>
              </w:rPr>
              <w:t xml:space="preserve"> </w:t>
            </w:r>
          </w:p>
          <w:p w:rsidR="00245818" w:rsidRPr="00E968A7" w:rsidRDefault="00245818" w:rsidP="00245818">
            <w:pPr>
              <w:rPr>
                <w:b/>
                <w:sz w:val="24"/>
                <w:szCs w:val="24"/>
              </w:rPr>
            </w:pPr>
            <w:r w:rsidRPr="00E968A7">
              <w:rPr>
                <w:bCs/>
                <w:sz w:val="24"/>
                <w:szCs w:val="24"/>
              </w:rPr>
              <w:t>Р/с</w:t>
            </w:r>
            <w:r w:rsidRPr="00E968A7">
              <w:rPr>
                <w:b/>
                <w:sz w:val="24"/>
                <w:szCs w:val="24"/>
              </w:rPr>
              <w:t xml:space="preserve"> </w:t>
            </w:r>
          </w:p>
          <w:p w:rsidR="00245818" w:rsidRPr="00E968A7" w:rsidRDefault="00245818" w:rsidP="00245818">
            <w:pPr>
              <w:rPr>
                <w:bCs/>
                <w:sz w:val="24"/>
                <w:szCs w:val="24"/>
              </w:rPr>
            </w:pPr>
            <w:r w:rsidRPr="00E968A7">
              <w:rPr>
                <w:bCs/>
                <w:sz w:val="24"/>
                <w:szCs w:val="24"/>
              </w:rPr>
              <w:t>БИК</w:t>
            </w:r>
            <w:r w:rsidRPr="00E968A7">
              <w:rPr>
                <w:b/>
                <w:sz w:val="24"/>
                <w:szCs w:val="24"/>
              </w:rPr>
              <w:t xml:space="preserve"> </w:t>
            </w:r>
          </w:p>
          <w:p w:rsidR="00245818" w:rsidRPr="00E968A7" w:rsidRDefault="00245818" w:rsidP="00245818">
            <w:pPr>
              <w:rPr>
                <w:bCs/>
                <w:sz w:val="24"/>
                <w:szCs w:val="24"/>
              </w:rPr>
            </w:pPr>
            <w:r w:rsidRPr="00E968A7">
              <w:rPr>
                <w:bCs/>
                <w:sz w:val="24"/>
                <w:szCs w:val="24"/>
              </w:rPr>
              <w:t xml:space="preserve">ИНН </w:t>
            </w:r>
          </w:p>
          <w:p w:rsidR="00245818" w:rsidRPr="00E968A7" w:rsidRDefault="00245818" w:rsidP="00245818">
            <w:pPr>
              <w:rPr>
                <w:bCs/>
                <w:sz w:val="24"/>
                <w:szCs w:val="24"/>
              </w:rPr>
            </w:pPr>
            <w:r w:rsidRPr="00E968A7">
              <w:rPr>
                <w:bCs/>
                <w:sz w:val="24"/>
                <w:szCs w:val="24"/>
              </w:rPr>
              <w:t xml:space="preserve">КПП </w:t>
            </w:r>
          </w:p>
          <w:p w:rsidR="00245818" w:rsidRPr="00E968A7" w:rsidRDefault="00245818" w:rsidP="00245818">
            <w:pPr>
              <w:rPr>
                <w:rFonts w:eastAsia="Tahoma"/>
                <w:b/>
                <w:sz w:val="24"/>
                <w:szCs w:val="24"/>
              </w:rPr>
            </w:pPr>
          </w:p>
          <w:p w:rsidR="00245818" w:rsidRPr="00E968A7" w:rsidRDefault="00245818" w:rsidP="00245818">
            <w:pPr>
              <w:rPr>
                <w:rFonts w:eastAsia="Tahoma"/>
                <w:b/>
                <w:sz w:val="24"/>
                <w:szCs w:val="24"/>
              </w:rPr>
            </w:pPr>
          </w:p>
          <w:p w:rsidR="00245818" w:rsidRPr="00E968A7" w:rsidRDefault="00245818" w:rsidP="00245818">
            <w:pPr>
              <w:rPr>
                <w:rFonts w:eastAsia="Tahoma"/>
                <w:b/>
                <w:sz w:val="24"/>
                <w:szCs w:val="24"/>
              </w:rPr>
            </w:pPr>
          </w:p>
          <w:p w:rsidR="00245818" w:rsidRPr="00E968A7" w:rsidRDefault="00245818" w:rsidP="00245818">
            <w:pPr>
              <w:rPr>
                <w:rFonts w:eastAsia="Tahoma"/>
                <w:b/>
                <w:sz w:val="24"/>
                <w:szCs w:val="24"/>
              </w:rPr>
            </w:pPr>
          </w:p>
          <w:p w:rsidR="00245818" w:rsidRPr="00E968A7" w:rsidRDefault="00245818" w:rsidP="00245818">
            <w:pPr>
              <w:rPr>
                <w:rFonts w:eastAsia="Tahoma"/>
                <w:b/>
                <w:sz w:val="24"/>
                <w:szCs w:val="24"/>
              </w:rPr>
            </w:pPr>
          </w:p>
          <w:p w:rsidR="00245818" w:rsidRPr="00E968A7" w:rsidRDefault="00245818" w:rsidP="00245818">
            <w:pPr>
              <w:rPr>
                <w:rFonts w:eastAsia="Tahoma"/>
                <w:b/>
                <w:sz w:val="24"/>
                <w:szCs w:val="24"/>
              </w:rPr>
            </w:pPr>
          </w:p>
          <w:p w:rsidR="00245818" w:rsidRPr="00E968A7" w:rsidRDefault="00245818" w:rsidP="00245818">
            <w:pPr>
              <w:rPr>
                <w:rFonts w:eastAsia="Tahoma"/>
                <w:b/>
                <w:sz w:val="24"/>
                <w:szCs w:val="24"/>
              </w:rPr>
            </w:pPr>
          </w:p>
          <w:p w:rsidR="00245818" w:rsidRPr="00E968A7" w:rsidRDefault="00245818" w:rsidP="00245818">
            <w:pPr>
              <w:rPr>
                <w:rFonts w:eastAsia="Tahoma"/>
                <w:b/>
                <w:sz w:val="24"/>
                <w:szCs w:val="24"/>
              </w:rPr>
            </w:pPr>
          </w:p>
          <w:p w:rsidR="00245818" w:rsidRPr="00E968A7" w:rsidRDefault="00245818" w:rsidP="00245818">
            <w:pPr>
              <w:rPr>
                <w:rFonts w:eastAsia="Tahoma"/>
                <w:b/>
                <w:sz w:val="24"/>
                <w:szCs w:val="24"/>
              </w:rPr>
            </w:pPr>
          </w:p>
          <w:p w:rsidR="00245818" w:rsidRPr="00E968A7" w:rsidRDefault="00245818" w:rsidP="00245818">
            <w:pPr>
              <w:rPr>
                <w:rFonts w:eastAsia="Tahoma"/>
                <w:b/>
                <w:sz w:val="24"/>
                <w:szCs w:val="24"/>
              </w:rPr>
            </w:pPr>
          </w:p>
          <w:p w:rsidR="00245818" w:rsidRPr="00E968A7" w:rsidRDefault="00245818" w:rsidP="00245818">
            <w:pPr>
              <w:rPr>
                <w:sz w:val="24"/>
                <w:szCs w:val="24"/>
              </w:rPr>
            </w:pPr>
          </w:p>
        </w:tc>
        <w:tc>
          <w:tcPr>
            <w:tcW w:w="512" w:type="dxa"/>
          </w:tcPr>
          <w:p w:rsidR="00245818" w:rsidRPr="00E968A7" w:rsidRDefault="00245818" w:rsidP="00245818">
            <w:pPr>
              <w:rPr>
                <w:sz w:val="24"/>
                <w:szCs w:val="24"/>
              </w:rPr>
            </w:pPr>
          </w:p>
        </w:tc>
        <w:tc>
          <w:tcPr>
            <w:tcW w:w="5017" w:type="dxa"/>
            <w:hideMark/>
          </w:tcPr>
          <w:p w:rsidR="00245818" w:rsidRPr="00E968A7" w:rsidRDefault="00245818" w:rsidP="00245818">
            <w:pPr>
              <w:rPr>
                <w:sz w:val="24"/>
                <w:szCs w:val="24"/>
              </w:rPr>
            </w:pPr>
            <w:r w:rsidRPr="00E968A7">
              <w:rPr>
                <w:b/>
                <w:sz w:val="24"/>
                <w:szCs w:val="24"/>
              </w:rPr>
              <w:t>ИСПОЛНИТЕЛЬ</w:t>
            </w:r>
            <w:r w:rsidRPr="00E968A7">
              <w:rPr>
                <w:sz w:val="24"/>
                <w:szCs w:val="24"/>
              </w:rPr>
              <w:t>:</w:t>
            </w:r>
          </w:p>
          <w:p w:rsidR="00245818" w:rsidRPr="00E968A7" w:rsidRDefault="00245818" w:rsidP="00245818">
            <w:pPr>
              <w:rPr>
                <w:sz w:val="24"/>
                <w:szCs w:val="24"/>
              </w:rPr>
            </w:pPr>
            <w:r w:rsidRPr="00E968A7">
              <w:rPr>
                <w:sz w:val="24"/>
                <w:szCs w:val="24"/>
              </w:rPr>
              <w:t>Государственное автономное учреждение «Управление государственной экспертизы и ценообразования Республики Татарстан по строительству и архитектуре»</w:t>
            </w:r>
          </w:p>
          <w:p w:rsidR="00245818" w:rsidRPr="00E968A7" w:rsidRDefault="00245818" w:rsidP="00245818">
            <w:pPr>
              <w:rPr>
                <w:sz w:val="24"/>
                <w:szCs w:val="24"/>
              </w:rPr>
            </w:pPr>
            <w:r w:rsidRPr="00E968A7">
              <w:rPr>
                <w:sz w:val="24"/>
                <w:szCs w:val="24"/>
              </w:rPr>
              <w:t>Адрес: 420061, Республика Татарстан (Татарстан), городской округ город Казань, г. Казань, ул. Космонавтов, зд.59Д.</w:t>
            </w:r>
          </w:p>
          <w:p w:rsidR="00245818" w:rsidRPr="00E968A7" w:rsidRDefault="00245818" w:rsidP="00245818">
            <w:pPr>
              <w:rPr>
                <w:sz w:val="24"/>
                <w:szCs w:val="24"/>
              </w:rPr>
            </w:pPr>
            <w:r w:rsidRPr="00E968A7">
              <w:rPr>
                <w:sz w:val="24"/>
                <w:szCs w:val="24"/>
              </w:rPr>
              <w:t>ИНН 1654017928/ КПП 166001001</w:t>
            </w:r>
          </w:p>
          <w:p w:rsidR="00245818" w:rsidRPr="00E968A7" w:rsidRDefault="00245818" w:rsidP="00245818">
            <w:pPr>
              <w:rPr>
                <w:sz w:val="24"/>
                <w:szCs w:val="24"/>
              </w:rPr>
            </w:pPr>
            <w:r w:rsidRPr="00E968A7">
              <w:rPr>
                <w:sz w:val="24"/>
                <w:szCs w:val="24"/>
              </w:rPr>
              <w:t>Получатель: Министерство финансов РТ (ГАУ «УГЭЦ РТ» л/с ЛАВ00713002-УЭкспЦен)</w:t>
            </w:r>
          </w:p>
          <w:p w:rsidR="00245818" w:rsidRPr="00E968A7" w:rsidRDefault="00245818" w:rsidP="00245818">
            <w:pPr>
              <w:pStyle w:val="afe"/>
              <w:rPr>
                <w:rFonts w:eastAsia="Tahoma"/>
                <w:sz w:val="24"/>
                <w:szCs w:val="24"/>
              </w:rPr>
            </w:pPr>
            <w:r w:rsidRPr="00E968A7">
              <w:rPr>
                <w:rFonts w:eastAsia="Tahoma"/>
                <w:sz w:val="24"/>
                <w:szCs w:val="24"/>
              </w:rPr>
              <w:t>р/с 03224643920000001100 в</w:t>
            </w:r>
          </w:p>
          <w:p w:rsidR="00245818" w:rsidRPr="00E968A7" w:rsidRDefault="00245818" w:rsidP="00245818">
            <w:pPr>
              <w:pStyle w:val="afe"/>
              <w:rPr>
                <w:rFonts w:eastAsia="Tahoma"/>
                <w:sz w:val="24"/>
                <w:szCs w:val="24"/>
              </w:rPr>
            </w:pPr>
            <w:r w:rsidRPr="00E968A7">
              <w:rPr>
                <w:rFonts w:eastAsia="Tahoma"/>
                <w:sz w:val="24"/>
                <w:szCs w:val="24"/>
              </w:rPr>
              <w:t xml:space="preserve">ОТДЕЛЕНИЕ-НБ РЕСПУБЛИКА ТАТАРСТАН БАНКА РОССИИ//УФК по Республике Татарстан г. Казань </w:t>
            </w:r>
          </w:p>
          <w:p w:rsidR="00245818" w:rsidRPr="00E968A7" w:rsidRDefault="00245818" w:rsidP="00245818">
            <w:pPr>
              <w:pStyle w:val="afe"/>
              <w:rPr>
                <w:rFonts w:eastAsia="Tahoma"/>
                <w:sz w:val="24"/>
                <w:szCs w:val="24"/>
              </w:rPr>
            </w:pPr>
            <w:r w:rsidRPr="00E968A7">
              <w:rPr>
                <w:rFonts w:eastAsia="Tahoma"/>
                <w:sz w:val="24"/>
                <w:szCs w:val="24"/>
              </w:rPr>
              <w:t>к/с 40102810445370000079</w:t>
            </w:r>
          </w:p>
          <w:p w:rsidR="00245818" w:rsidRPr="00E968A7" w:rsidRDefault="00245818" w:rsidP="00245818">
            <w:pPr>
              <w:pStyle w:val="afe"/>
              <w:rPr>
                <w:rFonts w:eastAsia="Tahoma"/>
                <w:sz w:val="24"/>
                <w:szCs w:val="24"/>
              </w:rPr>
            </w:pPr>
            <w:r w:rsidRPr="00E968A7">
              <w:rPr>
                <w:rFonts w:eastAsia="Tahoma"/>
                <w:sz w:val="24"/>
                <w:szCs w:val="24"/>
              </w:rPr>
              <w:t>БИК 019205400</w:t>
            </w:r>
          </w:p>
        </w:tc>
      </w:tr>
      <w:bookmarkEnd w:id="11"/>
      <w:bookmarkEnd w:id="12"/>
    </w:tbl>
    <w:p w:rsidR="00245818" w:rsidRPr="00E968A7" w:rsidRDefault="00245818" w:rsidP="00245818">
      <w:pPr>
        <w:spacing w:line="276" w:lineRule="exact"/>
        <w:rPr>
          <w:sz w:val="24"/>
          <w:szCs w:val="24"/>
        </w:rPr>
        <w:sectPr w:rsidR="00245818" w:rsidRPr="00E968A7" w:rsidSect="000B10C3">
          <w:pgSz w:w="11900" w:h="16800"/>
          <w:pgMar w:top="1134" w:right="420" w:bottom="851" w:left="799" w:header="720" w:footer="720" w:gutter="0"/>
          <w:cols w:space="720"/>
          <w:docGrid w:linePitch="299"/>
        </w:sectPr>
      </w:pPr>
    </w:p>
    <w:p w:rsidR="00245818" w:rsidRPr="00543594" w:rsidRDefault="00245818" w:rsidP="00543594">
      <w:pPr>
        <w:spacing w:before="60" w:line="322" w:lineRule="exact"/>
        <w:ind w:left="6379"/>
      </w:pPr>
      <w:r w:rsidRPr="00543594">
        <w:lastRenderedPageBreak/>
        <w:t>Приложение</w:t>
      </w:r>
      <w:r w:rsidRPr="00543594">
        <w:rPr>
          <w:spacing w:val="-4"/>
        </w:rPr>
        <w:t xml:space="preserve"> </w:t>
      </w:r>
      <w:r w:rsidRPr="00543594">
        <w:t>№</w:t>
      </w:r>
      <w:r w:rsidRPr="00543594">
        <w:rPr>
          <w:spacing w:val="1"/>
        </w:rPr>
        <w:t xml:space="preserve"> </w:t>
      </w:r>
      <w:r w:rsidRPr="00543594">
        <w:t>2</w:t>
      </w:r>
    </w:p>
    <w:p w:rsidR="00543594" w:rsidRDefault="00245818" w:rsidP="00543594">
      <w:pPr>
        <w:ind w:left="6379" w:right="475"/>
      </w:pPr>
      <w:r w:rsidRPr="00543594">
        <w:t>к Административному регламенту предоставления государственной услуги по</w:t>
      </w:r>
      <w:r w:rsidRPr="00543594">
        <w:rPr>
          <w:spacing w:val="-68"/>
        </w:rPr>
        <w:t xml:space="preserve">  </w:t>
      </w:r>
      <w:r w:rsidRPr="00543594">
        <w:t>государственной</w:t>
      </w:r>
    </w:p>
    <w:p w:rsidR="00245818" w:rsidRPr="00543594" w:rsidRDefault="00245818" w:rsidP="00543594">
      <w:pPr>
        <w:ind w:left="6379" w:right="475"/>
      </w:pPr>
      <w:r w:rsidRPr="00543594">
        <w:t>экспертизе</w:t>
      </w:r>
      <w:r w:rsidRPr="00543594">
        <w:rPr>
          <w:spacing w:val="15"/>
        </w:rPr>
        <w:t xml:space="preserve"> </w:t>
      </w:r>
      <w:r w:rsidRPr="00543594">
        <w:t>проектной</w:t>
      </w:r>
      <w:r w:rsidRPr="00543594">
        <w:rPr>
          <w:spacing w:val="12"/>
        </w:rPr>
        <w:t xml:space="preserve"> </w:t>
      </w:r>
      <w:r w:rsidRPr="00543594">
        <w:t>документации</w:t>
      </w:r>
      <w:r w:rsidRPr="00543594">
        <w:rPr>
          <w:spacing w:val="1"/>
        </w:rPr>
        <w:t xml:space="preserve"> </w:t>
      </w:r>
      <w:r w:rsidRPr="00543594">
        <w:t>и</w:t>
      </w:r>
      <w:r w:rsidRPr="00543594">
        <w:rPr>
          <w:spacing w:val="-2"/>
        </w:rPr>
        <w:t xml:space="preserve"> </w:t>
      </w:r>
      <w:r w:rsidRPr="00543594">
        <w:t>результатов</w:t>
      </w:r>
      <w:r w:rsidRPr="00543594">
        <w:rPr>
          <w:spacing w:val="-5"/>
        </w:rPr>
        <w:t xml:space="preserve"> </w:t>
      </w:r>
      <w:r w:rsidRPr="00543594">
        <w:t>инженерных</w:t>
      </w:r>
      <w:r w:rsidRPr="00543594">
        <w:rPr>
          <w:spacing w:val="-5"/>
        </w:rPr>
        <w:t xml:space="preserve"> </w:t>
      </w:r>
      <w:r w:rsidRPr="00543594">
        <w:t>изысканий</w:t>
      </w:r>
    </w:p>
    <w:p w:rsidR="00245818" w:rsidRPr="00543594" w:rsidRDefault="00245818" w:rsidP="00543594">
      <w:pPr>
        <w:pStyle w:val="a3"/>
        <w:spacing w:before="269"/>
        <w:ind w:left="6379"/>
        <w:rPr>
          <w:sz w:val="22"/>
          <w:szCs w:val="22"/>
        </w:rPr>
      </w:pPr>
      <w:r w:rsidRPr="00543594">
        <w:rPr>
          <w:sz w:val="22"/>
          <w:szCs w:val="22"/>
        </w:rPr>
        <w:t>Рекомендуемая</w:t>
      </w:r>
      <w:r w:rsidRPr="00543594">
        <w:rPr>
          <w:spacing w:val="-3"/>
          <w:sz w:val="22"/>
          <w:szCs w:val="22"/>
        </w:rPr>
        <w:t xml:space="preserve"> </w:t>
      </w:r>
      <w:r w:rsidRPr="00543594">
        <w:rPr>
          <w:sz w:val="22"/>
          <w:szCs w:val="22"/>
        </w:rPr>
        <w:t>форма</w:t>
      </w:r>
    </w:p>
    <w:p w:rsidR="00245818" w:rsidRPr="00E968A7" w:rsidRDefault="00245818" w:rsidP="00245818">
      <w:pPr>
        <w:pStyle w:val="a3"/>
        <w:rPr>
          <w:sz w:val="26"/>
        </w:rPr>
      </w:pPr>
    </w:p>
    <w:p w:rsidR="00245818" w:rsidRPr="00E968A7" w:rsidRDefault="00245818" w:rsidP="00245818">
      <w:pPr>
        <w:pStyle w:val="a3"/>
        <w:spacing w:before="11"/>
        <w:rPr>
          <w:sz w:val="29"/>
        </w:rPr>
      </w:pPr>
    </w:p>
    <w:p w:rsidR="00245818" w:rsidRPr="00E968A7" w:rsidRDefault="00245818" w:rsidP="00245818">
      <w:pPr>
        <w:pStyle w:val="2"/>
        <w:ind w:left="637"/>
        <w:jc w:val="center"/>
        <w:rPr>
          <w:rFonts w:ascii="Times New Roman" w:hAnsi="Times New Roman"/>
          <w:b/>
          <w:color w:val="auto"/>
          <w:sz w:val="24"/>
          <w:szCs w:val="24"/>
        </w:rPr>
      </w:pPr>
      <w:r w:rsidRPr="00E968A7">
        <w:rPr>
          <w:rFonts w:ascii="Times New Roman" w:hAnsi="Times New Roman"/>
          <w:b/>
          <w:color w:val="auto"/>
          <w:sz w:val="24"/>
          <w:szCs w:val="24"/>
        </w:rPr>
        <w:t>Д О Г О В О Р</w:t>
      </w:r>
      <w:r w:rsidRPr="00E968A7">
        <w:rPr>
          <w:rFonts w:ascii="Times New Roman" w:hAnsi="Times New Roman"/>
          <w:b/>
          <w:color w:val="auto"/>
          <w:spacing w:val="-3"/>
          <w:sz w:val="24"/>
          <w:szCs w:val="24"/>
        </w:rPr>
        <w:t xml:space="preserve"> </w:t>
      </w:r>
      <w:r w:rsidRPr="00E968A7">
        <w:rPr>
          <w:rFonts w:ascii="Times New Roman" w:hAnsi="Times New Roman"/>
          <w:b/>
          <w:color w:val="auto"/>
          <w:sz w:val="24"/>
          <w:szCs w:val="24"/>
        </w:rPr>
        <w:t>№ _____возмездного</w:t>
      </w:r>
      <w:r w:rsidRPr="00E968A7">
        <w:rPr>
          <w:rFonts w:ascii="Times New Roman" w:hAnsi="Times New Roman"/>
          <w:b/>
          <w:color w:val="auto"/>
          <w:spacing w:val="-1"/>
          <w:sz w:val="24"/>
          <w:szCs w:val="24"/>
        </w:rPr>
        <w:t xml:space="preserve"> </w:t>
      </w:r>
      <w:r w:rsidRPr="00E968A7">
        <w:rPr>
          <w:rFonts w:ascii="Times New Roman" w:hAnsi="Times New Roman"/>
          <w:b/>
          <w:color w:val="auto"/>
          <w:sz w:val="24"/>
          <w:szCs w:val="24"/>
        </w:rPr>
        <w:t>оказания</w:t>
      </w:r>
      <w:r w:rsidRPr="00E968A7">
        <w:rPr>
          <w:rFonts w:ascii="Times New Roman" w:hAnsi="Times New Roman"/>
          <w:b/>
          <w:color w:val="auto"/>
          <w:spacing w:val="-1"/>
          <w:sz w:val="24"/>
          <w:szCs w:val="24"/>
        </w:rPr>
        <w:t xml:space="preserve"> </w:t>
      </w:r>
      <w:r w:rsidRPr="00E968A7">
        <w:rPr>
          <w:rFonts w:ascii="Times New Roman" w:hAnsi="Times New Roman"/>
          <w:b/>
          <w:color w:val="auto"/>
          <w:sz w:val="24"/>
          <w:szCs w:val="24"/>
        </w:rPr>
        <w:t>услуг</w:t>
      </w:r>
    </w:p>
    <w:p w:rsidR="00245818" w:rsidRPr="00E968A7" w:rsidRDefault="00245818" w:rsidP="00245818">
      <w:pPr>
        <w:pStyle w:val="2"/>
        <w:ind w:left="633"/>
        <w:jc w:val="center"/>
        <w:rPr>
          <w:rFonts w:ascii="Times New Roman" w:hAnsi="Times New Roman"/>
          <w:b/>
          <w:color w:val="auto"/>
          <w:sz w:val="24"/>
          <w:szCs w:val="24"/>
        </w:rPr>
      </w:pPr>
      <w:r w:rsidRPr="00E968A7">
        <w:rPr>
          <w:rFonts w:ascii="Times New Roman" w:hAnsi="Times New Roman"/>
          <w:b/>
          <w:color w:val="auto"/>
          <w:sz w:val="24"/>
          <w:szCs w:val="24"/>
        </w:rPr>
        <w:t>о</w:t>
      </w:r>
      <w:r w:rsidRPr="00E968A7">
        <w:rPr>
          <w:rFonts w:ascii="Times New Roman" w:hAnsi="Times New Roman"/>
          <w:b/>
          <w:color w:val="auto"/>
          <w:spacing w:val="-4"/>
          <w:sz w:val="24"/>
          <w:szCs w:val="24"/>
        </w:rPr>
        <w:t xml:space="preserve"> </w:t>
      </w:r>
      <w:r w:rsidRPr="00E968A7">
        <w:rPr>
          <w:rFonts w:ascii="Times New Roman" w:hAnsi="Times New Roman"/>
          <w:b/>
          <w:color w:val="auto"/>
          <w:sz w:val="24"/>
          <w:szCs w:val="24"/>
        </w:rPr>
        <w:t>проведении</w:t>
      </w:r>
      <w:r w:rsidRPr="00E968A7">
        <w:rPr>
          <w:rFonts w:ascii="Times New Roman" w:hAnsi="Times New Roman"/>
          <w:b/>
          <w:color w:val="auto"/>
          <w:spacing w:val="-4"/>
          <w:sz w:val="24"/>
          <w:szCs w:val="24"/>
        </w:rPr>
        <w:t xml:space="preserve"> </w:t>
      </w:r>
      <w:r w:rsidRPr="00E968A7">
        <w:rPr>
          <w:rFonts w:ascii="Times New Roman" w:hAnsi="Times New Roman"/>
          <w:b/>
          <w:color w:val="auto"/>
          <w:sz w:val="24"/>
          <w:szCs w:val="24"/>
        </w:rPr>
        <w:t>государственной</w:t>
      </w:r>
      <w:r w:rsidRPr="00E968A7">
        <w:rPr>
          <w:rFonts w:ascii="Times New Roman" w:hAnsi="Times New Roman"/>
          <w:b/>
          <w:color w:val="auto"/>
          <w:spacing w:val="-4"/>
          <w:sz w:val="24"/>
          <w:szCs w:val="24"/>
        </w:rPr>
        <w:t xml:space="preserve"> </w:t>
      </w:r>
      <w:r w:rsidRPr="00E968A7">
        <w:rPr>
          <w:rFonts w:ascii="Times New Roman" w:hAnsi="Times New Roman"/>
          <w:b/>
          <w:color w:val="auto"/>
          <w:sz w:val="24"/>
          <w:szCs w:val="24"/>
        </w:rPr>
        <w:t>экспертизы</w:t>
      </w:r>
      <w:r w:rsidRPr="00E968A7">
        <w:rPr>
          <w:rFonts w:ascii="Times New Roman" w:hAnsi="Times New Roman"/>
          <w:b/>
          <w:color w:val="auto"/>
          <w:spacing w:val="-5"/>
          <w:sz w:val="24"/>
          <w:szCs w:val="24"/>
        </w:rPr>
        <w:t xml:space="preserve"> </w:t>
      </w:r>
      <w:r w:rsidRPr="00E968A7">
        <w:rPr>
          <w:rFonts w:ascii="Times New Roman" w:hAnsi="Times New Roman"/>
          <w:b/>
          <w:color w:val="auto"/>
          <w:sz w:val="24"/>
          <w:szCs w:val="24"/>
        </w:rPr>
        <w:t>проектной</w:t>
      </w:r>
      <w:r w:rsidRPr="00E968A7">
        <w:rPr>
          <w:rFonts w:ascii="Times New Roman" w:hAnsi="Times New Roman"/>
          <w:b/>
          <w:color w:val="auto"/>
          <w:spacing w:val="-4"/>
          <w:sz w:val="24"/>
          <w:szCs w:val="24"/>
        </w:rPr>
        <w:t xml:space="preserve"> </w:t>
      </w:r>
      <w:r w:rsidRPr="00E968A7">
        <w:rPr>
          <w:rFonts w:ascii="Times New Roman" w:hAnsi="Times New Roman"/>
          <w:b/>
          <w:color w:val="auto"/>
          <w:sz w:val="24"/>
          <w:szCs w:val="24"/>
        </w:rPr>
        <w:t>документации</w:t>
      </w:r>
      <w:r w:rsidRPr="00E968A7">
        <w:rPr>
          <w:rFonts w:ascii="Times New Roman" w:hAnsi="Times New Roman"/>
          <w:b/>
          <w:color w:val="auto"/>
          <w:spacing w:val="-4"/>
          <w:sz w:val="24"/>
          <w:szCs w:val="24"/>
        </w:rPr>
        <w:t xml:space="preserve"> </w:t>
      </w:r>
      <w:r w:rsidRPr="00E968A7">
        <w:rPr>
          <w:rFonts w:ascii="Times New Roman" w:hAnsi="Times New Roman"/>
          <w:b/>
          <w:color w:val="auto"/>
          <w:sz w:val="24"/>
          <w:szCs w:val="24"/>
        </w:rPr>
        <w:t>и</w:t>
      </w:r>
      <w:r w:rsidRPr="00E968A7">
        <w:rPr>
          <w:rFonts w:ascii="Times New Roman" w:hAnsi="Times New Roman"/>
          <w:b/>
          <w:color w:val="auto"/>
          <w:spacing w:val="-6"/>
          <w:sz w:val="24"/>
          <w:szCs w:val="24"/>
        </w:rPr>
        <w:t xml:space="preserve"> </w:t>
      </w:r>
      <w:r w:rsidRPr="00E968A7">
        <w:rPr>
          <w:rFonts w:ascii="Times New Roman" w:hAnsi="Times New Roman"/>
          <w:b/>
          <w:color w:val="auto"/>
          <w:sz w:val="24"/>
          <w:szCs w:val="24"/>
        </w:rPr>
        <w:t>результатов</w:t>
      </w:r>
    </w:p>
    <w:p w:rsidR="00245818" w:rsidRPr="00E968A7" w:rsidRDefault="00245818" w:rsidP="00245818">
      <w:pPr>
        <w:ind w:left="310" w:right="384"/>
        <w:jc w:val="center"/>
        <w:rPr>
          <w:b/>
          <w:sz w:val="24"/>
          <w:szCs w:val="24"/>
        </w:rPr>
      </w:pPr>
      <w:r w:rsidRPr="00E968A7">
        <w:rPr>
          <w:b/>
          <w:sz w:val="24"/>
          <w:szCs w:val="24"/>
        </w:rPr>
        <w:t>инженерных</w:t>
      </w:r>
      <w:r w:rsidRPr="00E968A7">
        <w:rPr>
          <w:b/>
          <w:spacing w:val="-3"/>
          <w:sz w:val="24"/>
          <w:szCs w:val="24"/>
        </w:rPr>
        <w:t xml:space="preserve"> </w:t>
      </w:r>
      <w:r w:rsidRPr="00E968A7">
        <w:rPr>
          <w:b/>
          <w:sz w:val="24"/>
          <w:szCs w:val="24"/>
        </w:rPr>
        <w:t>изысканий</w:t>
      </w:r>
    </w:p>
    <w:p w:rsidR="00245818" w:rsidRPr="00E968A7" w:rsidRDefault="00245818" w:rsidP="00245818">
      <w:pPr>
        <w:pStyle w:val="a3"/>
        <w:spacing w:before="10"/>
        <w:rPr>
          <w:b/>
          <w:sz w:val="24"/>
          <w:szCs w:val="24"/>
        </w:rPr>
      </w:pPr>
    </w:p>
    <w:tbl>
      <w:tblPr>
        <w:tblW w:w="0" w:type="auto"/>
        <w:tblInd w:w="2195" w:type="dxa"/>
        <w:tblLayout w:type="fixed"/>
        <w:tblCellMar>
          <w:left w:w="0" w:type="dxa"/>
          <w:right w:w="0" w:type="dxa"/>
        </w:tblCellMar>
        <w:tblLook w:val="01E0" w:firstRow="1" w:lastRow="1" w:firstColumn="1" w:lastColumn="1" w:noHBand="0" w:noVBand="0"/>
      </w:tblPr>
      <w:tblGrid>
        <w:gridCol w:w="3109"/>
        <w:gridCol w:w="4243"/>
      </w:tblGrid>
      <w:tr w:rsidR="00E968A7" w:rsidRPr="00E968A7" w:rsidTr="00245818">
        <w:trPr>
          <w:trHeight w:val="265"/>
        </w:trPr>
        <w:tc>
          <w:tcPr>
            <w:tcW w:w="3109" w:type="dxa"/>
            <w:shd w:val="clear" w:color="auto" w:fill="auto"/>
          </w:tcPr>
          <w:p w:rsidR="00245818" w:rsidRPr="00E968A7" w:rsidRDefault="00245818" w:rsidP="00245818">
            <w:pPr>
              <w:pStyle w:val="TableParagraph"/>
              <w:spacing w:line="246" w:lineRule="exact"/>
              <w:rPr>
                <w:b/>
                <w:sz w:val="24"/>
                <w:szCs w:val="24"/>
              </w:rPr>
            </w:pPr>
            <w:r w:rsidRPr="00E968A7">
              <w:rPr>
                <w:b/>
                <w:sz w:val="24"/>
                <w:szCs w:val="24"/>
              </w:rPr>
              <w:t>г.</w:t>
            </w:r>
            <w:r w:rsidRPr="00E968A7">
              <w:rPr>
                <w:b/>
                <w:spacing w:val="-1"/>
                <w:sz w:val="24"/>
                <w:szCs w:val="24"/>
              </w:rPr>
              <w:t xml:space="preserve"> </w:t>
            </w:r>
            <w:r w:rsidRPr="00E968A7">
              <w:rPr>
                <w:b/>
                <w:sz w:val="24"/>
                <w:szCs w:val="24"/>
              </w:rPr>
              <w:t>Казань</w:t>
            </w:r>
          </w:p>
        </w:tc>
        <w:tc>
          <w:tcPr>
            <w:tcW w:w="4243" w:type="dxa"/>
            <w:shd w:val="clear" w:color="auto" w:fill="auto"/>
          </w:tcPr>
          <w:p w:rsidR="00245818" w:rsidRPr="00E968A7" w:rsidRDefault="00245818" w:rsidP="00245818">
            <w:pPr>
              <w:pStyle w:val="TableParagraph"/>
              <w:tabs>
                <w:tab w:val="left" w:pos="2384"/>
                <w:tab w:val="left" w:pos="3219"/>
                <w:tab w:val="left" w:pos="3879"/>
              </w:tabs>
              <w:spacing w:line="246" w:lineRule="exact"/>
              <w:ind w:left="1903"/>
              <w:rPr>
                <w:sz w:val="24"/>
                <w:szCs w:val="24"/>
              </w:rPr>
            </w:pPr>
            <w:r w:rsidRPr="00E968A7">
              <w:rPr>
                <w:sz w:val="24"/>
                <w:szCs w:val="24"/>
              </w:rPr>
              <w:t>«</w:t>
            </w:r>
            <w:r w:rsidRPr="00E968A7">
              <w:rPr>
                <w:sz w:val="24"/>
                <w:szCs w:val="24"/>
                <w:u w:val="single"/>
              </w:rPr>
              <w:tab/>
            </w:r>
            <w:r w:rsidRPr="00E968A7">
              <w:rPr>
                <w:sz w:val="24"/>
                <w:szCs w:val="24"/>
              </w:rPr>
              <w:t>«</w:t>
            </w:r>
            <w:r w:rsidRPr="00E968A7">
              <w:rPr>
                <w:sz w:val="24"/>
                <w:szCs w:val="24"/>
                <w:u w:val="single"/>
              </w:rPr>
              <w:tab/>
            </w:r>
            <w:r w:rsidRPr="00E968A7">
              <w:rPr>
                <w:sz w:val="24"/>
                <w:szCs w:val="24"/>
              </w:rPr>
              <w:t>20</w:t>
            </w:r>
            <w:r w:rsidRPr="00E968A7">
              <w:rPr>
                <w:sz w:val="24"/>
                <w:szCs w:val="24"/>
                <w:u w:val="single"/>
              </w:rPr>
              <w:tab/>
            </w:r>
            <w:r w:rsidRPr="00E968A7">
              <w:rPr>
                <w:sz w:val="24"/>
                <w:szCs w:val="24"/>
              </w:rPr>
              <w:t>г.</w:t>
            </w:r>
          </w:p>
        </w:tc>
      </w:tr>
    </w:tbl>
    <w:p w:rsidR="00245818" w:rsidRPr="00E968A7" w:rsidRDefault="00245818" w:rsidP="00245818">
      <w:pPr>
        <w:pStyle w:val="a3"/>
        <w:rPr>
          <w:b/>
          <w:sz w:val="24"/>
          <w:szCs w:val="24"/>
        </w:rPr>
      </w:pPr>
    </w:p>
    <w:p w:rsidR="00245818" w:rsidRPr="00E968A7" w:rsidRDefault="00245818" w:rsidP="00245818">
      <w:pPr>
        <w:pStyle w:val="a3"/>
        <w:tabs>
          <w:tab w:val="left" w:pos="5974"/>
          <w:tab w:val="left" w:pos="8307"/>
          <w:tab w:val="left" w:pos="8501"/>
        </w:tabs>
        <w:ind w:left="299" w:right="320" w:firstLine="708"/>
        <w:rPr>
          <w:sz w:val="24"/>
          <w:szCs w:val="24"/>
        </w:rPr>
      </w:pPr>
      <w:r w:rsidRPr="00E968A7">
        <w:rPr>
          <w:sz w:val="24"/>
          <w:szCs w:val="24"/>
        </w:rPr>
        <w:t>Государственное</w:t>
      </w:r>
      <w:r w:rsidRPr="00E968A7">
        <w:rPr>
          <w:spacing w:val="1"/>
          <w:sz w:val="24"/>
          <w:szCs w:val="24"/>
        </w:rPr>
        <w:t xml:space="preserve"> </w:t>
      </w:r>
      <w:r w:rsidRPr="00E968A7">
        <w:rPr>
          <w:sz w:val="24"/>
          <w:szCs w:val="24"/>
        </w:rPr>
        <w:t>автономное</w:t>
      </w:r>
      <w:r w:rsidRPr="00E968A7">
        <w:rPr>
          <w:spacing w:val="1"/>
          <w:sz w:val="24"/>
          <w:szCs w:val="24"/>
        </w:rPr>
        <w:t xml:space="preserve"> </w:t>
      </w:r>
      <w:r w:rsidRPr="00E968A7">
        <w:rPr>
          <w:sz w:val="24"/>
          <w:szCs w:val="24"/>
        </w:rPr>
        <w:t>учреждение</w:t>
      </w:r>
      <w:r w:rsidRPr="00E968A7">
        <w:rPr>
          <w:spacing w:val="1"/>
          <w:sz w:val="24"/>
          <w:szCs w:val="24"/>
        </w:rPr>
        <w:t xml:space="preserve"> </w:t>
      </w:r>
      <w:r w:rsidRPr="00E968A7">
        <w:rPr>
          <w:sz w:val="24"/>
          <w:szCs w:val="24"/>
        </w:rPr>
        <w:t>«Управление</w:t>
      </w:r>
      <w:r w:rsidRPr="00E968A7">
        <w:rPr>
          <w:spacing w:val="1"/>
          <w:sz w:val="24"/>
          <w:szCs w:val="24"/>
        </w:rPr>
        <w:t xml:space="preserve"> </w:t>
      </w:r>
      <w:r w:rsidRPr="00E968A7">
        <w:rPr>
          <w:sz w:val="24"/>
          <w:szCs w:val="24"/>
        </w:rPr>
        <w:t>государственной</w:t>
      </w:r>
      <w:r w:rsidRPr="00E968A7">
        <w:rPr>
          <w:spacing w:val="1"/>
          <w:sz w:val="24"/>
          <w:szCs w:val="24"/>
        </w:rPr>
        <w:t xml:space="preserve"> </w:t>
      </w:r>
      <w:r w:rsidRPr="00E968A7">
        <w:rPr>
          <w:sz w:val="24"/>
          <w:szCs w:val="24"/>
        </w:rPr>
        <w:t>экспертизы</w:t>
      </w:r>
      <w:r w:rsidRPr="00E968A7">
        <w:rPr>
          <w:spacing w:val="1"/>
          <w:sz w:val="24"/>
          <w:szCs w:val="24"/>
        </w:rPr>
        <w:t xml:space="preserve"> </w:t>
      </w:r>
      <w:r w:rsidRPr="00E968A7">
        <w:rPr>
          <w:sz w:val="24"/>
          <w:szCs w:val="24"/>
        </w:rPr>
        <w:t>и</w:t>
      </w:r>
      <w:r w:rsidRPr="00E968A7">
        <w:rPr>
          <w:spacing w:val="1"/>
          <w:sz w:val="24"/>
          <w:szCs w:val="24"/>
        </w:rPr>
        <w:t xml:space="preserve"> </w:t>
      </w:r>
      <w:r w:rsidRPr="00E968A7">
        <w:rPr>
          <w:sz w:val="24"/>
          <w:szCs w:val="24"/>
        </w:rPr>
        <w:t>ценообразования</w:t>
      </w:r>
      <w:r w:rsidRPr="00E968A7">
        <w:rPr>
          <w:spacing w:val="1"/>
          <w:sz w:val="24"/>
          <w:szCs w:val="24"/>
        </w:rPr>
        <w:t xml:space="preserve"> </w:t>
      </w:r>
      <w:r w:rsidRPr="00E968A7">
        <w:rPr>
          <w:sz w:val="24"/>
          <w:szCs w:val="24"/>
        </w:rPr>
        <w:t>Республики</w:t>
      </w:r>
      <w:r w:rsidRPr="00E968A7">
        <w:rPr>
          <w:spacing w:val="1"/>
          <w:sz w:val="24"/>
          <w:szCs w:val="24"/>
        </w:rPr>
        <w:t xml:space="preserve"> </w:t>
      </w:r>
      <w:r w:rsidRPr="00E968A7">
        <w:rPr>
          <w:sz w:val="24"/>
          <w:szCs w:val="24"/>
        </w:rPr>
        <w:t>Татарстан</w:t>
      </w:r>
      <w:r w:rsidRPr="00E968A7">
        <w:rPr>
          <w:spacing w:val="1"/>
          <w:sz w:val="24"/>
          <w:szCs w:val="24"/>
        </w:rPr>
        <w:t xml:space="preserve"> </w:t>
      </w:r>
      <w:r w:rsidRPr="00E968A7">
        <w:rPr>
          <w:sz w:val="24"/>
          <w:szCs w:val="24"/>
        </w:rPr>
        <w:t>по</w:t>
      </w:r>
      <w:r w:rsidRPr="00E968A7">
        <w:rPr>
          <w:spacing w:val="1"/>
          <w:sz w:val="24"/>
          <w:szCs w:val="24"/>
        </w:rPr>
        <w:t xml:space="preserve"> </w:t>
      </w:r>
      <w:r w:rsidRPr="00E968A7">
        <w:rPr>
          <w:sz w:val="24"/>
          <w:szCs w:val="24"/>
        </w:rPr>
        <w:t>строительству</w:t>
      </w:r>
      <w:r w:rsidRPr="00E968A7">
        <w:rPr>
          <w:spacing w:val="1"/>
          <w:sz w:val="24"/>
          <w:szCs w:val="24"/>
        </w:rPr>
        <w:t xml:space="preserve"> </w:t>
      </w:r>
      <w:r w:rsidRPr="00E968A7">
        <w:rPr>
          <w:sz w:val="24"/>
          <w:szCs w:val="24"/>
        </w:rPr>
        <w:t>и</w:t>
      </w:r>
      <w:r w:rsidRPr="00E968A7">
        <w:rPr>
          <w:spacing w:val="1"/>
          <w:sz w:val="24"/>
          <w:szCs w:val="24"/>
        </w:rPr>
        <w:t xml:space="preserve"> </w:t>
      </w:r>
      <w:r w:rsidRPr="00E968A7">
        <w:rPr>
          <w:sz w:val="24"/>
          <w:szCs w:val="24"/>
        </w:rPr>
        <w:t>архитектуре»,</w:t>
      </w:r>
      <w:r w:rsidRPr="00E968A7">
        <w:rPr>
          <w:spacing w:val="1"/>
          <w:sz w:val="24"/>
          <w:szCs w:val="24"/>
        </w:rPr>
        <w:t xml:space="preserve"> </w:t>
      </w:r>
      <w:r w:rsidRPr="00E968A7">
        <w:rPr>
          <w:sz w:val="24"/>
          <w:szCs w:val="24"/>
        </w:rPr>
        <w:t>именуемое</w:t>
      </w:r>
      <w:r w:rsidRPr="00E968A7">
        <w:rPr>
          <w:spacing w:val="1"/>
          <w:sz w:val="24"/>
          <w:szCs w:val="24"/>
        </w:rPr>
        <w:t xml:space="preserve"> </w:t>
      </w:r>
      <w:r w:rsidRPr="00E968A7">
        <w:rPr>
          <w:sz w:val="24"/>
          <w:szCs w:val="24"/>
        </w:rPr>
        <w:t>в</w:t>
      </w:r>
      <w:r w:rsidRPr="00E968A7">
        <w:rPr>
          <w:spacing w:val="1"/>
          <w:sz w:val="24"/>
          <w:szCs w:val="24"/>
        </w:rPr>
        <w:t xml:space="preserve"> </w:t>
      </w:r>
      <w:r w:rsidRPr="00E968A7">
        <w:rPr>
          <w:sz w:val="24"/>
          <w:szCs w:val="24"/>
        </w:rPr>
        <w:t>дальнейшем</w:t>
      </w:r>
      <w:r w:rsidRPr="00E968A7">
        <w:rPr>
          <w:spacing w:val="46"/>
          <w:sz w:val="24"/>
          <w:szCs w:val="24"/>
        </w:rPr>
        <w:t xml:space="preserve"> </w:t>
      </w:r>
      <w:r w:rsidRPr="00E968A7">
        <w:rPr>
          <w:sz w:val="24"/>
          <w:szCs w:val="24"/>
        </w:rPr>
        <w:t>«Исполнитель»,</w:t>
      </w:r>
      <w:r w:rsidRPr="00E968A7">
        <w:rPr>
          <w:spacing w:val="46"/>
          <w:sz w:val="24"/>
          <w:szCs w:val="24"/>
        </w:rPr>
        <w:t xml:space="preserve"> </w:t>
      </w:r>
      <w:r w:rsidRPr="00E968A7">
        <w:rPr>
          <w:sz w:val="24"/>
          <w:szCs w:val="24"/>
        </w:rPr>
        <w:t>в</w:t>
      </w:r>
      <w:r w:rsidRPr="00E968A7">
        <w:rPr>
          <w:spacing w:val="46"/>
          <w:sz w:val="24"/>
          <w:szCs w:val="24"/>
        </w:rPr>
        <w:t xml:space="preserve"> </w:t>
      </w:r>
      <w:r w:rsidRPr="00E968A7">
        <w:rPr>
          <w:sz w:val="24"/>
          <w:szCs w:val="24"/>
        </w:rPr>
        <w:t xml:space="preserve">лице </w:t>
      </w:r>
      <w:r w:rsidRPr="00E968A7">
        <w:rPr>
          <w:spacing w:val="-14"/>
          <w:sz w:val="24"/>
          <w:szCs w:val="24"/>
        </w:rPr>
        <w:t xml:space="preserve"> </w:t>
      </w:r>
      <w:r w:rsidRPr="00E968A7">
        <w:rPr>
          <w:sz w:val="24"/>
          <w:szCs w:val="24"/>
          <w:u w:val="single"/>
        </w:rPr>
        <w:t xml:space="preserve"> </w:t>
      </w:r>
      <w:r w:rsidRPr="00E968A7">
        <w:rPr>
          <w:sz w:val="24"/>
          <w:szCs w:val="24"/>
          <w:u w:val="single"/>
        </w:rPr>
        <w:tab/>
      </w:r>
      <w:r w:rsidRPr="00E968A7">
        <w:rPr>
          <w:spacing w:val="-8"/>
          <w:sz w:val="24"/>
          <w:szCs w:val="24"/>
        </w:rPr>
        <w:t xml:space="preserve"> </w:t>
      </w:r>
      <w:r w:rsidRPr="00E968A7">
        <w:rPr>
          <w:sz w:val="24"/>
          <w:szCs w:val="24"/>
          <w:u w:val="single"/>
        </w:rPr>
        <w:t xml:space="preserve"> </w:t>
      </w:r>
      <w:r w:rsidRPr="00E968A7">
        <w:rPr>
          <w:sz w:val="24"/>
          <w:szCs w:val="24"/>
          <w:u w:val="single"/>
        </w:rPr>
        <w:tab/>
      </w:r>
      <w:r w:rsidRPr="00E968A7">
        <w:rPr>
          <w:sz w:val="24"/>
          <w:szCs w:val="24"/>
        </w:rPr>
        <w:t>,</w:t>
      </w:r>
      <w:r w:rsidRPr="00E968A7">
        <w:rPr>
          <w:spacing w:val="1"/>
          <w:sz w:val="24"/>
          <w:szCs w:val="24"/>
        </w:rPr>
        <w:t xml:space="preserve"> </w:t>
      </w:r>
      <w:r w:rsidRPr="00E968A7">
        <w:rPr>
          <w:sz w:val="24"/>
          <w:szCs w:val="24"/>
        </w:rPr>
        <w:t>действующего</w:t>
      </w:r>
      <w:r w:rsidRPr="00E968A7">
        <w:rPr>
          <w:spacing w:val="1"/>
          <w:sz w:val="24"/>
          <w:szCs w:val="24"/>
        </w:rPr>
        <w:t xml:space="preserve"> </w:t>
      </w:r>
      <w:r w:rsidRPr="00E968A7">
        <w:rPr>
          <w:sz w:val="24"/>
          <w:szCs w:val="24"/>
        </w:rPr>
        <w:t>на</w:t>
      </w:r>
      <w:r w:rsidRPr="00E968A7">
        <w:rPr>
          <w:spacing w:val="-57"/>
          <w:sz w:val="24"/>
          <w:szCs w:val="24"/>
        </w:rPr>
        <w:t xml:space="preserve"> </w:t>
      </w:r>
      <w:r w:rsidRPr="00E968A7">
        <w:rPr>
          <w:sz w:val="24"/>
          <w:szCs w:val="24"/>
        </w:rPr>
        <w:t>основании</w:t>
      </w:r>
      <w:r w:rsidRPr="00E968A7">
        <w:rPr>
          <w:spacing w:val="-10"/>
          <w:sz w:val="24"/>
          <w:szCs w:val="24"/>
        </w:rPr>
        <w:t xml:space="preserve"> </w:t>
      </w:r>
      <w:r w:rsidRPr="00E968A7">
        <w:rPr>
          <w:sz w:val="24"/>
          <w:szCs w:val="24"/>
        </w:rPr>
        <w:t>действующей</w:t>
      </w:r>
      <w:r w:rsidRPr="00E968A7">
        <w:rPr>
          <w:spacing w:val="-10"/>
          <w:sz w:val="24"/>
          <w:szCs w:val="24"/>
        </w:rPr>
        <w:t xml:space="preserve"> </w:t>
      </w:r>
      <w:r w:rsidRPr="00E968A7">
        <w:rPr>
          <w:sz w:val="24"/>
          <w:szCs w:val="24"/>
        </w:rPr>
        <w:t>на</w:t>
      </w:r>
      <w:r w:rsidRPr="00E968A7">
        <w:rPr>
          <w:spacing w:val="-11"/>
          <w:sz w:val="24"/>
          <w:szCs w:val="24"/>
        </w:rPr>
        <w:t xml:space="preserve"> </w:t>
      </w:r>
      <w:r w:rsidRPr="00E968A7">
        <w:rPr>
          <w:sz w:val="24"/>
          <w:szCs w:val="24"/>
        </w:rPr>
        <w:t>основании</w:t>
      </w:r>
      <w:r w:rsidRPr="00E968A7">
        <w:rPr>
          <w:sz w:val="24"/>
          <w:szCs w:val="24"/>
          <w:u w:val="single"/>
        </w:rPr>
        <w:tab/>
      </w:r>
      <w:r w:rsidRPr="00E968A7">
        <w:rPr>
          <w:sz w:val="24"/>
          <w:szCs w:val="24"/>
          <w:u w:val="single"/>
        </w:rPr>
        <w:tab/>
      </w:r>
      <w:r w:rsidRPr="00E968A7">
        <w:rPr>
          <w:sz w:val="24"/>
          <w:szCs w:val="24"/>
          <w:u w:val="single"/>
        </w:rPr>
        <w:tab/>
      </w:r>
      <w:r w:rsidRPr="00E968A7">
        <w:rPr>
          <w:spacing w:val="-1"/>
          <w:sz w:val="24"/>
          <w:szCs w:val="24"/>
        </w:rPr>
        <w:t>,</w:t>
      </w:r>
      <w:r w:rsidRPr="00E968A7">
        <w:rPr>
          <w:spacing w:val="-12"/>
          <w:sz w:val="24"/>
          <w:szCs w:val="24"/>
        </w:rPr>
        <w:t xml:space="preserve"> </w:t>
      </w:r>
      <w:r w:rsidRPr="00E968A7">
        <w:rPr>
          <w:spacing w:val="-1"/>
          <w:sz w:val="24"/>
          <w:szCs w:val="24"/>
        </w:rPr>
        <w:t>с</w:t>
      </w:r>
      <w:r w:rsidRPr="00E968A7">
        <w:rPr>
          <w:spacing w:val="-12"/>
          <w:sz w:val="24"/>
          <w:szCs w:val="24"/>
        </w:rPr>
        <w:t xml:space="preserve"> </w:t>
      </w:r>
      <w:r w:rsidRPr="00E968A7">
        <w:rPr>
          <w:spacing w:val="-1"/>
          <w:sz w:val="24"/>
          <w:szCs w:val="24"/>
        </w:rPr>
        <w:t>одной</w:t>
      </w:r>
      <w:r w:rsidRPr="00E968A7">
        <w:rPr>
          <w:spacing w:val="-10"/>
          <w:sz w:val="24"/>
          <w:szCs w:val="24"/>
        </w:rPr>
        <w:t xml:space="preserve"> </w:t>
      </w:r>
      <w:r w:rsidRPr="00E968A7">
        <w:rPr>
          <w:spacing w:val="-1"/>
          <w:sz w:val="24"/>
          <w:szCs w:val="24"/>
        </w:rPr>
        <w:t>стороны,</w:t>
      </w:r>
    </w:p>
    <w:p w:rsidR="00245818" w:rsidRPr="00E968A7" w:rsidRDefault="00245818" w:rsidP="00245818">
      <w:pPr>
        <w:pStyle w:val="a3"/>
        <w:tabs>
          <w:tab w:val="left" w:pos="3299"/>
        </w:tabs>
        <w:ind w:left="299"/>
        <w:rPr>
          <w:sz w:val="24"/>
          <w:szCs w:val="24"/>
        </w:rPr>
      </w:pPr>
      <w:r w:rsidRPr="00E968A7">
        <w:rPr>
          <w:sz w:val="24"/>
          <w:szCs w:val="24"/>
          <w:u w:val="single"/>
        </w:rPr>
        <w:t xml:space="preserve"> </w:t>
      </w:r>
      <w:r w:rsidRPr="00E968A7">
        <w:rPr>
          <w:sz w:val="24"/>
          <w:szCs w:val="24"/>
          <w:u w:val="single"/>
        </w:rPr>
        <w:tab/>
      </w:r>
      <w:r w:rsidRPr="00E968A7">
        <w:rPr>
          <w:sz w:val="24"/>
          <w:szCs w:val="24"/>
        </w:rPr>
        <w:t xml:space="preserve">,      </w:t>
      </w:r>
      <w:r w:rsidRPr="00E968A7">
        <w:rPr>
          <w:spacing w:val="15"/>
          <w:sz w:val="24"/>
          <w:szCs w:val="24"/>
        </w:rPr>
        <w:t xml:space="preserve"> </w:t>
      </w:r>
      <w:r w:rsidRPr="00E968A7">
        <w:rPr>
          <w:sz w:val="24"/>
          <w:szCs w:val="24"/>
        </w:rPr>
        <w:t xml:space="preserve">именуемое      </w:t>
      </w:r>
      <w:r w:rsidRPr="00E968A7">
        <w:rPr>
          <w:spacing w:val="17"/>
          <w:sz w:val="24"/>
          <w:szCs w:val="24"/>
        </w:rPr>
        <w:t xml:space="preserve"> </w:t>
      </w:r>
      <w:r w:rsidRPr="00E968A7">
        <w:rPr>
          <w:sz w:val="24"/>
          <w:szCs w:val="24"/>
        </w:rPr>
        <w:t xml:space="preserve">в      </w:t>
      </w:r>
      <w:r w:rsidRPr="00E968A7">
        <w:rPr>
          <w:spacing w:val="16"/>
          <w:sz w:val="24"/>
          <w:szCs w:val="24"/>
        </w:rPr>
        <w:t xml:space="preserve"> </w:t>
      </w:r>
      <w:r w:rsidRPr="00E968A7">
        <w:rPr>
          <w:sz w:val="24"/>
          <w:szCs w:val="24"/>
        </w:rPr>
        <w:t xml:space="preserve">дальнейшем      </w:t>
      </w:r>
      <w:r w:rsidRPr="00E968A7">
        <w:rPr>
          <w:spacing w:val="22"/>
          <w:sz w:val="24"/>
          <w:szCs w:val="24"/>
        </w:rPr>
        <w:t xml:space="preserve"> </w:t>
      </w:r>
      <w:r w:rsidRPr="00E968A7">
        <w:rPr>
          <w:sz w:val="24"/>
          <w:szCs w:val="24"/>
        </w:rPr>
        <w:t xml:space="preserve">«Заказчик»,      </w:t>
      </w:r>
      <w:r w:rsidRPr="00E968A7">
        <w:rPr>
          <w:spacing w:val="15"/>
          <w:sz w:val="24"/>
          <w:szCs w:val="24"/>
        </w:rPr>
        <w:t xml:space="preserve"> </w:t>
      </w:r>
      <w:r w:rsidRPr="00E968A7">
        <w:rPr>
          <w:sz w:val="24"/>
          <w:szCs w:val="24"/>
        </w:rPr>
        <w:t xml:space="preserve">в      </w:t>
      </w:r>
      <w:r w:rsidRPr="00E968A7">
        <w:rPr>
          <w:spacing w:val="18"/>
          <w:sz w:val="24"/>
          <w:szCs w:val="24"/>
        </w:rPr>
        <w:t xml:space="preserve"> </w:t>
      </w:r>
      <w:r w:rsidRPr="00E968A7">
        <w:rPr>
          <w:sz w:val="24"/>
          <w:szCs w:val="24"/>
        </w:rPr>
        <w:t>лице</w:t>
      </w:r>
    </w:p>
    <w:p w:rsidR="00245818" w:rsidRPr="00E968A7" w:rsidRDefault="00245818" w:rsidP="00245818">
      <w:pPr>
        <w:pStyle w:val="a3"/>
        <w:tabs>
          <w:tab w:val="left" w:pos="2698"/>
          <w:tab w:val="left" w:pos="3206"/>
          <w:tab w:val="left" w:pos="4938"/>
          <w:tab w:val="left" w:pos="5425"/>
        </w:tabs>
        <w:ind w:right="378"/>
        <w:jc w:val="right"/>
        <w:rPr>
          <w:sz w:val="24"/>
          <w:szCs w:val="24"/>
        </w:rPr>
      </w:pPr>
      <w:r w:rsidRPr="00E968A7">
        <w:rPr>
          <w:sz w:val="24"/>
          <w:szCs w:val="24"/>
          <w:u w:val="single"/>
        </w:rPr>
        <w:t xml:space="preserve"> </w:t>
      </w:r>
      <w:r w:rsidRPr="00E968A7">
        <w:rPr>
          <w:sz w:val="24"/>
          <w:szCs w:val="24"/>
          <w:u w:val="single"/>
        </w:rPr>
        <w:tab/>
      </w:r>
      <w:r w:rsidRPr="00E968A7">
        <w:rPr>
          <w:sz w:val="24"/>
          <w:szCs w:val="24"/>
        </w:rPr>
        <w:t xml:space="preserve">  </w:t>
      </w:r>
      <w:r w:rsidRPr="00E968A7">
        <w:rPr>
          <w:spacing w:val="16"/>
          <w:sz w:val="24"/>
          <w:szCs w:val="24"/>
        </w:rPr>
        <w:t xml:space="preserve"> </w:t>
      </w:r>
      <w:r w:rsidRPr="00E968A7">
        <w:rPr>
          <w:sz w:val="24"/>
          <w:szCs w:val="24"/>
        </w:rPr>
        <w:t>,</w:t>
      </w:r>
      <w:r w:rsidRPr="00E968A7">
        <w:rPr>
          <w:sz w:val="24"/>
          <w:szCs w:val="24"/>
        </w:rPr>
        <w:tab/>
        <w:t>действующего</w:t>
      </w:r>
      <w:r w:rsidRPr="00E968A7">
        <w:rPr>
          <w:sz w:val="24"/>
          <w:szCs w:val="24"/>
        </w:rPr>
        <w:tab/>
        <w:t>на</w:t>
      </w:r>
      <w:r w:rsidRPr="00E968A7">
        <w:rPr>
          <w:sz w:val="24"/>
          <w:szCs w:val="24"/>
        </w:rPr>
        <w:tab/>
        <w:t>основании</w:t>
      </w:r>
    </w:p>
    <w:p w:rsidR="00245818" w:rsidRPr="00E968A7" w:rsidRDefault="004147CE" w:rsidP="00245818">
      <w:pPr>
        <w:pStyle w:val="a3"/>
        <w:spacing w:line="20" w:lineRule="exact"/>
        <w:ind w:left="294"/>
        <w:rPr>
          <w:sz w:val="24"/>
          <w:szCs w:val="24"/>
        </w:rPr>
      </w:pPr>
      <w:r>
        <w:rPr>
          <w:sz w:val="24"/>
          <w:szCs w:val="24"/>
        </w:rPr>
      </w:r>
      <w:r>
        <w:rPr>
          <w:sz w:val="24"/>
          <w:szCs w:val="24"/>
        </w:rPr>
        <w:pict>
          <v:group id="Группа 22" o:spid="_x0000_s1102" style="width:162pt;height:.5pt;mso-position-horizontal-relative:char;mso-position-vertical-relative:line" coordsize="32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">
            <v:line id="Line 6" o:spid="_x0000_s1103" style="position:absolute;visibility:visible" from="0,5" to="32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E/q8QAAADbAAAADwAAAGRycy9kb3ducmV2LnhtbESPzWrDMBCE74G8g9hCb4ncF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8T+rxAAAANsAAAAPAAAAAAAAAAAA&#10;AAAAAKECAABkcnMvZG93bnJldi54bWxQSwUGAAAAAAQABAD5AAAAkgMAAAAA&#10;" strokeweight=".48pt"/>
            <w10:anchorlock/>
          </v:group>
        </w:pict>
      </w:r>
    </w:p>
    <w:p w:rsidR="00245818" w:rsidRPr="00E968A7" w:rsidRDefault="00245818" w:rsidP="00245818">
      <w:pPr>
        <w:pStyle w:val="a3"/>
        <w:tabs>
          <w:tab w:val="left" w:pos="4799"/>
          <w:tab w:val="left" w:pos="5997"/>
          <w:tab w:val="left" w:pos="7242"/>
          <w:tab w:val="left" w:pos="9083"/>
        </w:tabs>
        <w:ind w:right="377"/>
        <w:jc w:val="right"/>
        <w:rPr>
          <w:sz w:val="24"/>
          <w:szCs w:val="24"/>
        </w:rPr>
      </w:pPr>
      <w:r w:rsidRPr="00E968A7">
        <w:rPr>
          <w:sz w:val="24"/>
          <w:szCs w:val="24"/>
          <w:u w:val="single"/>
        </w:rPr>
        <w:t xml:space="preserve"> </w:t>
      </w:r>
      <w:r w:rsidRPr="00E968A7">
        <w:rPr>
          <w:sz w:val="24"/>
          <w:szCs w:val="24"/>
          <w:u w:val="single"/>
        </w:rPr>
        <w:tab/>
      </w:r>
      <w:r w:rsidRPr="00E968A7">
        <w:rPr>
          <w:sz w:val="24"/>
          <w:szCs w:val="24"/>
        </w:rPr>
        <w:t>,</w:t>
      </w:r>
      <w:r w:rsidRPr="00E968A7">
        <w:rPr>
          <w:sz w:val="24"/>
          <w:szCs w:val="24"/>
        </w:rPr>
        <w:tab/>
        <w:t>с</w:t>
      </w:r>
      <w:r w:rsidRPr="00E968A7">
        <w:rPr>
          <w:sz w:val="24"/>
          <w:szCs w:val="24"/>
        </w:rPr>
        <w:tab/>
        <w:t>другой</w:t>
      </w:r>
      <w:r w:rsidRPr="00E968A7">
        <w:rPr>
          <w:sz w:val="24"/>
          <w:szCs w:val="24"/>
        </w:rPr>
        <w:tab/>
        <w:t>стороны,</w:t>
      </w:r>
    </w:p>
    <w:p w:rsidR="00245818" w:rsidRPr="00E968A7" w:rsidRDefault="00245818" w:rsidP="00245818">
      <w:pPr>
        <w:pStyle w:val="a3"/>
        <w:tabs>
          <w:tab w:val="left" w:pos="4443"/>
          <w:tab w:val="left" w:pos="5699"/>
          <w:tab w:val="left" w:pos="10071"/>
        </w:tabs>
        <w:ind w:left="299" w:right="374"/>
        <w:rPr>
          <w:sz w:val="24"/>
          <w:szCs w:val="24"/>
        </w:rPr>
      </w:pPr>
      <w:r w:rsidRPr="00E968A7">
        <w:rPr>
          <w:sz w:val="24"/>
          <w:szCs w:val="24"/>
          <w:u w:val="single"/>
        </w:rPr>
        <w:t xml:space="preserve"> </w:t>
      </w:r>
      <w:r w:rsidRPr="00E968A7">
        <w:rPr>
          <w:sz w:val="24"/>
          <w:szCs w:val="24"/>
          <w:u w:val="single"/>
        </w:rPr>
        <w:tab/>
      </w:r>
      <w:r w:rsidRPr="00E968A7">
        <w:rPr>
          <w:sz w:val="24"/>
          <w:szCs w:val="24"/>
          <w:u w:val="single"/>
        </w:rPr>
        <w:tab/>
      </w:r>
      <w:r w:rsidRPr="00E968A7">
        <w:rPr>
          <w:sz w:val="24"/>
          <w:szCs w:val="24"/>
        </w:rPr>
        <w:t>, именуемое в дальнейшем «Плательщик», в</w:t>
      </w:r>
      <w:r w:rsidRPr="00E968A7">
        <w:rPr>
          <w:spacing w:val="1"/>
          <w:sz w:val="24"/>
          <w:szCs w:val="24"/>
        </w:rPr>
        <w:t xml:space="preserve"> </w:t>
      </w:r>
      <w:r w:rsidRPr="00E968A7">
        <w:rPr>
          <w:sz w:val="24"/>
          <w:szCs w:val="24"/>
        </w:rPr>
        <w:t>лице</w:t>
      </w:r>
      <w:r w:rsidRPr="00E968A7">
        <w:rPr>
          <w:sz w:val="24"/>
          <w:szCs w:val="24"/>
          <w:u w:val="single"/>
        </w:rPr>
        <w:tab/>
      </w:r>
      <w:r w:rsidRPr="00E968A7">
        <w:rPr>
          <w:sz w:val="24"/>
          <w:szCs w:val="24"/>
        </w:rPr>
        <w:t>,</w:t>
      </w:r>
      <w:r w:rsidRPr="00E968A7">
        <w:rPr>
          <w:spacing w:val="-2"/>
          <w:sz w:val="24"/>
          <w:szCs w:val="24"/>
        </w:rPr>
        <w:t xml:space="preserve"> </w:t>
      </w:r>
      <w:r w:rsidRPr="00E968A7">
        <w:rPr>
          <w:sz w:val="24"/>
          <w:szCs w:val="24"/>
        </w:rPr>
        <w:t>действующего</w:t>
      </w:r>
      <w:r w:rsidRPr="00E968A7">
        <w:rPr>
          <w:spacing w:val="-1"/>
          <w:sz w:val="24"/>
          <w:szCs w:val="24"/>
        </w:rPr>
        <w:t xml:space="preserve"> </w:t>
      </w:r>
      <w:r w:rsidRPr="00E968A7">
        <w:rPr>
          <w:sz w:val="24"/>
          <w:szCs w:val="24"/>
        </w:rPr>
        <w:t>на</w:t>
      </w:r>
      <w:r w:rsidRPr="00E968A7">
        <w:rPr>
          <w:spacing w:val="-3"/>
          <w:sz w:val="24"/>
          <w:szCs w:val="24"/>
        </w:rPr>
        <w:t xml:space="preserve"> </w:t>
      </w:r>
      <w:r w:rsidRPr="00E968A7">
        <w:rPr>
          <w:sz w:val="24"/>
          <w:szCs w:val="24"/>
        </w:rPr>
        <w:t>основании</w:t>
      </w:r>
      <w:r w:rsidRPr="00E968A7">
        <w:rPr>
          <w:sz w:val="24"/>
          <w:szCs w:val="24"/>
          <w:u w:val="single"/>
        </w:rPr>
        <w:tab/>
      </w:r>
      <w:r w:rsidRPr="00E968A7">
        <w:rPr>
          <w:sz w:val="24"/>
          <w:szCs w:val="24"/>
        </w:rPr>
        <w:t>, с</w:t>
      </w:r>
      <w:r w:rsidRPr="00E968A7">
        <w:rPr>
          <w:spacing w:val="-57"/>
          <w:sz w:val="24"/>
          <w:szCs w:val="24"/>
        </w:rPr>
        <w:t xml:space="preserve"> </w:t>
      </w:r>
      <w:r w:rsidRPr="00E968A7">
        <w:rPr>
          <w:sz w:val="24"/>
          <w:szCs w:val="24"/>
        </w:rPr>
        <w:t>третьей</w:t>
      </w:r>
      <w:r w:rsidRPr="00E968A7">
        <w:rPr>
          <w:spacing w:val="-6"/>
          <w:sz w:val="24"/>
          <w:szCs w:val="24"/>
        </w:rPr>
        <w:t xml:space="preserve"> </w:t>
      </w:r>
      <w:r w:rsidRPr="00E968A7">
        <w:rPr>
          <w:sz w:val="24"/>
          <w:szCs w:val="24"/>
        </w:rPr>
        <w:t>стороны,</w:t>
      </w:r>
      <w:r w:rsidRPr="00E968A7">
        <w:rPr>
          <w:spacing w:val="60"/>
          <w:sz w:val="24"/>
          <w:szCs w:val="24"/>
        </w:rPr>
        <w:t xml:space="preserve"> </w:t>
      </w:r>
      <w:r w:rsidRPr="00E968A7">
        <w:rPr>
          <w:sz w:val="24"/>
          <w:szCs w:val="24"/>
        </w:rPr>
        <w:t>вместе</w:t>
      </w:r>
      <w:r w:rsidRPr="00E968A7">
        <w:rPr>
          <w:spacing w:val="-7"/>
          <w:sz w:val="24"/>
          <w:szCs w:val="24"/>
        </w:rPr>
        <w:t xml:space="preserve"> </w:t>
      </w:r>
      <w:r w:rsidRPr="00E968A7">
        <w:rPr>
          <w:sz w:val="24"/>
          <w:szCs w:val="24"/>
        </w:rPr>
        <w:t>в</w:t>
      </w:r>
      <w:r w:rsidRPr="00E968A7">
        <w:rPr>
          <w:spacing w:val="-7"/>
          <w:sz w:val="24"/>
          <w:szCs w:val="24"/>
        </w:rPr>
        <w:t xml:space="preserve"> </w:t>
      </w:r>
      <w:r w:rsidRPr="00E968A7">
        <w:rPr>
          <w:sz w:val="24"/>
          <w:szCs w:val="24"/>
        </w:rPr>
        <w:t>дальнейшем</w:t>
      </w:r>
      <w:r w:rsidRPr="00E968A7">
        <w:rPr>
          <w:spacing w:val="-8"/>
          <w:sz w:val="24"/>
          <w:szCs w:val="24"/>
        </w:rPr>
        <w:t xml:space="preserve"> </w:t>
      </w:r>
      <w:r w:rsidRPr="00E968A7">
        <w:rPr>
          <w:sz w:val="24"/>
          <w:szCs w:val="24"/>
        </w:rPr>
        <w:t>именуемые</w:t>
      </w:r>
      <w:r w:rsidRPr="00E968A7">
        <w:rPr>
          <w:spacing w:val="-1"/>
          <w:sz w:val="24"/>
          <w:szCs w:val="24"/>
        </w:rPr>
        <w:t xml:space="preserve"> </w:t>
      </w:r>
      <w:r w:rsidRPr="00E968A7">
        <w:rPr>
          <w:sz w:val="24"/>
          <w:szCs w:val="24"/>
        </w:rPr>
        <w:t>«Стороны»,</w:t>
      </w:r>
      <w:r w:rsidRPr="00E968A7">
        <w:rPr>
          <w:spacing w:val="-6"/>
          <w:sz w:val="24"/>
          <w:szCs w:val="24"/>
        </w:rPr>
        <w:t xml:space="preserve"> </w:t>
      </w:r>
      <w:r w:rsidRPr="00E968A7">
        <w:rPr>
          <w:sz w:val="24"/>
          <w:szCs w:val="24"/>
        </w:rPr>
        <w:t>заключили</w:t>
      </w:r>
      <w:r w:rsidRPr="00E968A7">
        <w:rPr>
          <w:spacing w:val="-6"/>
          <w:sz w:val="24"/>
          <w:szCs w:val="24"/>
        </w:rPr>
        <w:t xml:space="preserve"> </w:t>
      </w:r>
      <w:r w:rsidRPr="00E968A7">
        <w:rPr>
          <w:sz w:val="24"/>
          <w:szCs w:val="24"/>
        </w:rPr>
        <w:t>настоящий</w:t>
      </w:r>
      <w:r w:rsidRPr="00E968A7">
        <w:rPr>
          <w:spacing w:val="-6"/>
          <w:sz w:val="24"/>
          <w:szCs w:val="24"/>
        </w:rPr>
        <w:t xml:space="preserve"> </w:t>
      </w:r>
      <w:r w:rsidRPr="00E968A7">
        <w:rPr>
          <w:sz w:val="24"/>
          <w:szCs w:val="24"/>
        </w:rPr>
        <w:t>договор</w:t>
      </w:r>
      <w:r w:rsidRPr="00E968A7">
        <w:rPr>
          <w:spacing w:val="-7"/>
          <w:sz w:val="24"/>
          <w:szCs w:val="24"/>
        </w:rPr>
        <w:t xml:space="preserve"> </w:t>
      </w:r>
      <w:r w:rsidRPr="00E968A7">
        <w:rPr>
          <w:sz w:val="24"/>
          <w:szCs w:val="24"/>
        </w:rPr>
        <w:t>о</w:t>
      </w:r>
      <w:r w:rsidRPr="00E968A7">
        <w:rPr>
          <w:spacing w:val="-58"/>
          <w:sz w:val="24"/>
          <w:szCs w:val="24"/>
        </w:rPr>
        <w:t xml:space="preserve"> </w:t>
      </w:r>
      <w:r w:rsidRPr="00E968A7">
        <w:rPr>
          <w:sz w:val="24"/>
          <w:szCs w:val="24"/>
        </w:rPr>
        <w:t>нижеследующем.</w:t>
      </w:r>
    </w:p>
    <w:p w:rsidR="00245818" w:rsidRPr="00E968A7" w:rsidRDefault="00245818" w:rsidP="00245818">
      <w:pPr>
        <w:pStyle w:val="a3"/>
        <w:spacing w:before="3"/>
        <w:rPr>
          <w:sz w:val="24"/>
          <w:szCs w:val="24"/>
        </w:rPr>
      </w:pPr>
    </w:p>
    <w:p w:rsidR="00245818" w:rsidRPr="00E968A7" w:rsidRDefault="00245818" w:rsidP="009A0034">
      <w:pPr>
        <w:pStyle w:val="a5"/>
        <w:numPr>
          <w:ilvl w:val="3"/>
          <w:numId w:val="32"/>
        </w:numPr>
        <w:tabs>
          <w:tab w:val="left" w:pos="4726"/>
        </w:tabs>
        <w:ind w:hanging="229"/>
        <w:jc w:val="left"/>
        <w:rPr>
          <w:b/>
          <w:sz w:val="24"/>
          <w:szCs w:val="24"/>
        </w:rPr>
      </w:pPr>
      <w:r w:rsidRPr="00E968A7">
        <w:rPr>
          <w:b/>
          <w:spacing w:val="-1"/>
          <w:sz w:val="24"/>
          <w:szCs w:val="24"/>
        </w:rPr>
        <w:t>ПРЕДМЕТ</w:t>
      </w:r>
      <w:r w:rsidRPr="00E968A7">
        <w:rPr>
          <w:b/>
          <w:spacing w:val="-10"/>
          <w:sz w:val="24"/>
          <w:szCs w:val="24"/>
        </w:rPr>
        <w:t xml:space="preserve"> </w:t>
      </w:r>
      <w:r w:rsidRPr="00E968A7">
        <w:rPr>
          <w:b/>
          <w:spacing w:val="-1"/>
          <w:sz w:val="24"/>
          <w:szCs w:val="24"/>
        </w:rPr>
        <w:t>ДОГОВОРА</w:t>
      </w:r>
    </w:p>
    <w:p w:rsidR="00245818" w:rsidRPr="00E968A7" w:rsidRDefault="00245818" w:rsidP="00245818">
      <w:pPr>
        <w:pStyle w:val="a3"/>
        <w:rPr>
          <w:b/>
          <w:sz w:val="24"/>
          <w:szCs w:val="24"/>
        </w:rPr>
      </w:pPr>
    </w:p>
    <w:p w:rsidR="00245818" w:rsidRPr="00E968A7" w:rsidRDefault="00245818" w:rsidP="009A0034">
      <w:pPr>
        <w:pStyle w:val="a5"/>
        <w:numPr>
          <w:ilvl w:val="1"/>
          <w:numId w:val="23"/>
        </w:numPr>
        <w:tabs>
          <w:tab w:val="left" w:pos="1428"/>
        </w:tabs>
        <w:ind w:right="378" w:firstLine="708"/>
        <w:rPr>
          <w:sz w:val="24"/>
          <w:szCs w:val="24"/>
        </w:rPr>
      </w:pPr>
      <w:r w:rsidRPr="00E968A7">
        <w:rPr>
          <w:sz w:val="24"/>
          <w:szCs w:val="24"/>
        </w:rPr>
        <w:t>По условиям настоящего договора Исполнитель обязуется провести по заявлению</w:t>
      </w:r>
      <w:r w:rsidRPr="00E968A7">
        <w:rPr>
          <w:spacing w:val="1"/>
          <w:sz w:val="24"/>
          <w:szCs w:val="24"/>
        </w:rPr>
        <w:t xml:space="preserve"> </w:t>
      </w:r>
      <w:r w:rsidRPr="00E968A7">
        <w:rPr>
          <w:sz w:val="24"/>
          <w:szCs w:val="24"/>
        </w:rPr>
        <w:t>Заказчика</w:t>
      </w:r>
      <w:r w:rsidRPr="00E968A7">
        <w:rPr>
          <w:spacing w:val="1"/>
          <w:sz w:val="24"/>
          <w:szCs w:val="24"/>
        </w:rPr>
        <w:t xml:space="preserve"> </w:t>
      </w:r>
      <w:r w:rsidRPr="00E968A7">
        <w:rPr>
          <w:sz w:val="24"/>
          <w:szCs w:val="24"/>
        </w:rPr>
        <w:t>государственную</w:t>
      </w:r>
      <w:r w:rsidRPr="00E968A7">
        <w:rPr>
          <w:spacing w:val="1"/>
          <w:sz w:val="24"/>
          <w:szCs w:val="24"/>
        </w:rPr>
        <w:t xml:space="preserve"> </w:t>
      </w:r>
      <w:r w:rsidRPr="00E968A7">
        <w:rPr>
          <w:sz w:val="24"/>
          <w:szCs w:val="24"/>
        </w:rPr>
        <w:t>экспертизу</w:t>
      </w:r>
      <w:r w:rsidRPr="00E968A7">
        <w:rPr>
          <w:spacing w:val="1"/>
          <w:sz w:val="24"/>
          <w:szCs w:val="24"/>
        </w:rPr>
        <w:t xml:space="preserve"> </w:t>
      </w:r>
      <w:r w:rsidRPr="00E968A7">
        <w:rPr>
          <w:sz w:val="24"/>
          <w:szCs w:val="24"/>
        </w:rPr>
        <w:t>проектной</w:t>
      </w:r>
      <w:r w:rsidRPr="00E968A7">
        <w:rPr>
          <w:spacing w:val="1"/>
          <w:sz w:val="24"/>
          <w:szCs w:val="24"/>
        </w:rPr>
        <w:t xml:space="preserve"> </w:t>
      </w:r>
      <w:r w:rsidRPr="00E968A7">
        <w:rPr>
          <w:sz w:val="24"/>
          <w:szCs w:val="24"/>
        </w:rPr>
        <w:t>документации</w:t>
      </w:r>
      <w:r w:rsidRPr="00E968A7">
        <w:rPr>
          <w:spacing w:val="1"/>
          <w:sz w:val="24"/>
          <w:szCs w:val="24"/>
        </w:rPr>
        <w:t xml:space="preserve"> </w:t>
      </w:r>
      <w:r w:rsidRPr="00E968A7">
        <w:rPr>
          <w:sz w:val="24"/>
          <w:szCs w:val="24"/>
        </w:rPr>
        <w:t>и</w:t>
      </w:r>
      <w:r w:rsidRPr="00E968A7">
        <w:rPr>
          <w:spacing w:val="1"/>
          <w:sz w:val="24"/>
          <w:szCs w:val="24"/>
        </w:rPr>
        <w:t xml:space="preserve"> </w:t>
      </w:r>
      <w:r w:rsidRPr="00E968A7">
        <w:rPr>
          <w:sz w:val="24"/>
          <w:szCs w:val="24"/>
        </w:rPr>
        <w:t>результатов</w:t>
      </w:r>
      <w:r w:rsidRPr="00E968A7">
        <w:rPr>
          <w:spacing w:val="1"/>
          <w:sz w:val="24"/>
          <w:szCs w:val="24"/>
        </w:rPr>
        <w:t xml:space="preserve"> </w:t>
      </w:r>
      <w:r w:rsidRPr="00E968A7">
        <w:rPr>
          <w:sz w:val="24"/>
          <w:szCs w:val="24"/>
        </w:rPr>
        <w:t>инженерных</w:t>
      </w:r>
      <w:r w:rsidRPr="00E968A7">
        <w:rPr>
          <w:spacing w:val="-57"/>
          <w:sz w:val="24"/>
          <w:szCs w:val="24"/>
        </w:rPr>
        <w:t xml:space="preserve"> </w:t>
      </w:r>
      <w:r w:rsidRPr="00E968A7">
        <w:rPr>
          <w:sz w:val="24"/>
          <w:szCs w:val="24"/>
        </w:rPr>
        <w:t>изысканий</w:t>
      </w:r>
      <w:r w:rsidRPr="00E968A7">
        <w:rPr>
          <w:spacing w:val="1"/>
          <w:sz w:val="24"/>
          <w:szCs w:val="24"/>
        </w:rPr>
        <w:t xml:space="preserve"> </w:t>
      </w:r>
      <w:r w:rsidRPr="00E968A7">
        <w:rPr>
          <w:sz w:val="24"/>
          <w:szCs w:val="24"/>
        </w:rPr>
        <w:t>(далее</w:t>
      </w:r>
      <w:r w:rsidRPr="00E968A7">
        <w:rPr>
          <w:spacing w:val="1"/>
          <w:sz w:val="24"/>
          <w:szCs w:val="24"/>
        </w:rPr>
        <w:t xml:space="preserve"> </w:t>
      </w:r>
      <w:r w:rsidRPr="00E968A7">
        <w:rPr>
          <w:sz w:val="24"/>
          <w:szCs w:val="24"/>
        </w:rPr>
        <w:t>–</w:t>
      </w:r>
      <w:r w:rsidRPr="00E968A7">
        <w:rPr>
          <w:spacing w:val="1"/>
          <w:sz w:val="24"/>
          <w:szCs w:val="24"/>
        </w:rPr>
        <w:t xml:space="preserve"> </w:t>
      </w:r>
      <w:r w:rsidRPr="00E968A7">
        <w:rPr>
          <w:sz w:val="24"/>
          <w:szCs w:val="24"/>
        </w:rPr>
        <w:t>государственная</w:t>
      </w:r>
      <w:r w:rsidRPr="00E968A7">
        <w:rPr>
          <w:spacing w:val="1"/>
          <w:sz w:val="24"/>
          <w:szCs w:val="24"/>
        </w:rPr>
        <w:t xml:space="preserve"> </w:t>
      </w:r>
      <w:r w:rsidRPr="00E968A7">
        <w:rPr>
          <w:sz w:val="24"/>
          <w:szCs w:val="24"/>
        </w:rPr>
        <w:t>экспертиза,</w:t>
      </w:r>
      <w:r w:rsidRPr="00E968A7">
        <w:rPr>
          <w:spacing w:val="1"/>
          <w:sz w:val="24"/>
          <w:szCs w:val="24"/>
        </w:rPr>
        <w:t xml:space="preserve"> </w:t>
      </w:r>
      <w:r w:rsidRPr="00E968A7">
        <w:rPr>
          <w:sz w:val="24"/>
          <w:szCs w:val="24"/>
        </w:rPr>
        <w:t>услуги),</w:t>
      </w:r>
      <w:r w:rsidRPr="00E968A7">
        <w:rPr>
          <w:spacing w:val="1"/>
          <w:sz w:val="24"/>
          <w:szCs w:val="24"/>
        </w:rPr>
        <w:t xml:space="preserve"> </w:t>
      </w:r>
      <w:r w:rsidRPr="00E968A7">
        <w:rPr>
          <w:sz w:val="24"/>
          <w:szCs w:val="24"/>
        </w:rPr>
        <w:t>представленной</w:t>
      </w:r>
      <w:r w:rsidRPr="00E968A7">
        <w:rPr>
          <w:spacing w:val="1"/>
          <w:sz w:val="24"/>
          <w:szCs w:val="24"/>
        </w:rPr>
        <w:t xml:space="preserve"> </w:t>
      </w:r>
      <w:r w:rsidRPr="00E968A7">
        <w:rPr>
          <w:sz w:val="24"/>
          <w:szCs w:val="24"/>
        </w:rPr>
        <w:t>Заказчиком</w:t>
      </w:r>
      <w:r w:rsidRPr="00E968A7">
        <w:rPr>
          <w:spacing w:val="1"/>
          <w:sz w:val="24"/>
          <w:szCs w:val="24"/>
        </w:rPr>
        <w:t xml:space="preserve"> </w:t>
      </w:r>
      <w:r w:rsidRPr="00E968A7">
        <w:rPr>
          <w:sz w:val="24"/>
          <w:szCs w:val="24"/>
        </w:rPr>
        <w:t>в</w:t>
      </w:r>
      <w:r w:rsidRPr="00E968A7">
        <w:rPr>
          <w:spacing w:val="-57"/>
          <w:sz w:val="24"/>
          <w:szCs w:val="24"/>
        </w:rPr>
        <w:t xml:space="preserve"> </w:t>
      </w:r>
      <w:r w:rsidRPr="00E968A7">
        <w:rPr>
          <w:sz w:val="24"/>
          <w:szCs w:val="24"/>
        </w:rPr>
        <w:t>электронной</w:t>
      </w:r>
      <w:r w:rsidRPr="00E968A7">
        <w:rPr>
          <w:spacing w:val="-8"/>
          <w:sz w:val="24"/>
          <w:szCs w:val="24"/>
        </w:rPr>
        <w:t xml:space="preserve"> </w:t>
      </w:r>
      <w:r w:rsidRPr="00E968A7">
        <w:rPr>
          <w:sz w:val="24"/>
          <w:szCs w:val="24"/>
        </w:rPr>
        <w:t>форме,</w:t>
      </w:r>
      <w:r w:rsidRPr="00E968A7">
        <w:rPr>
          <w:spacing w:val="-8"/>
          <w:sz w:val="24"/>
          <w:szCs w:val="24"/>
        </w:rPr>
        <w:t xml:space="preserve"> </w:t>
      </w:r>
      <w:r w:rsidRPr="00E968A7">
        <w:rPr>
          <w:sz w:val="24"/>
          <w:szCs w:val="24"/>
        </w:rPr>
        <w:t>(далее</w:t>
      </w:r>
      <w:r w:rsidRPr="00E968A7">
        <w:rPr>
          <w:spacing w:val="-6"/>
          <w:sz w:val="24"/>
          <w:szCs w:val="24"/>
        </w:rPr>
        <w:t xml:space="preserve"> </w:t>
      </w:r>
      <w:r w:rsidRPr="00E968A7">
        <w:rPr>
          <w:sz w:val="24"/>
          <w:szCs w:val="24"/>
        </w:rPr>
        <w:t>–</w:t>
      </w:r>
      <w:r w:rsidRPr="00E968A7">
        <w:rPr>
          <w:spacing w:val="-8"/>
          <w:sz w:val="24"/>
          <w:szCs w:val="24"/>
        </w:rPr>
        <w:t xml:space="preserve"> </w:t>
      </w:r>
      <w:r w:rsidRPr="00E968A7">
        <w:rPr>
          <w:sz w:val="24"/>
          <w:szCs w:val="24"/>
        </w:rPr>
        <w:t>документация),</w:t>
      </w:r>
      <w:r w:rsidRPr="00E968A7">
        <w:rPr>
          <w:spacing w:val="-8"/>
          <w:sz w:val="24"/>
          <w:szCs w:val="24"/>
        </w:rPr>
        <w:t xml:space="preserve"> </w:t>
      </w:r>
      <w:r w:rsidRPr="00E968A7">
        <w:rPr>
          <w:sz w:val="24"/>
          <w:szCs w:val="24"/>
        </w:rPr>
        <w:t>Заказчик</w:t>
      </w:r>
      <w:r w:rsidRPr="00E968A7">
        <w:rPr>
          <w:spacing w:val="-8"/>
          <w:sz w:val="24"/>
          <w:szCs w:val="24"/>
        </w:rPr>
        <w:t xml:space="preserve"> </w:t>
      </w:r>
      <w:r w:rsidRPr="00E968A7">
        <w:rPr>
          <w:sz w:val="24"/>
          <w:szCs w:val="24"/>
        </w:rPr>
        <w:t>обязуется</w:t>
      </w:r>
      <w:r w:rsidRPr="00E968A7">
        <w:rPr>
          <w:spacing w:val="-7"/>
          <w:sz w:val="24"/>
          <w:szCs w:val="24"/>
        </w:rPr>
        <w:t xml:space="preserve"> </w:t>
      </w:r>
      <w:r w:rsidRPr="00E968A7">
        <w:rPr>
          <w:sz w:val="24"/>
          <w:szCs w:val="24"/>
        </w:rPr>
        <w:t>принять,</w:t>
      </w:r>
      <w:r w:rsidRPr="00E968A7">
        <w:rPr>
          <w:spacing w:val="-8"/>
          <w:sz w:val="24"/>
          <w:szCs w:val="24"/>
        </w:rPr>
        <w:t xml:space="preserve"> </w:t>
      </w:r>
      <w:r w:rsidRPr="00E968A7">
        <w:rPr>
          <w:sz w:val="24"/>
          <w:szCs w:val="24"/>
        </w:rPr>
        <w:t>а</w:t>
      </w:r>
      <w:r w:rsidRPr="00E968A7">
        <w:rPr>
          <w:spacing w:val="-8"/>
          <w:sz w:val="24"/>
          <w:szCs w:val="24"/>
        </w:rPr>
        <w:t xml:space="preserve"> </w:t>
      </w:r>
      <w:r w:rsidRPr="00E968A7">
        <w:rPr>
          <w:sz w:val="24"/>
          <w:szCs w:val="24"/>
        </w:rPr>
        <w:t>Плательщик</w:t>
      </w:r>
      <w:r w:rsidRPr="00E968A7">
        <w:rPr>
          <w:spacing w:val="-9"/>
          <w:sz w:val="24"/>
          <w:szCs w:val="24"/>
        </w:rPr>
        <w:t xml:space="preserve"> </w:t>
      </w:r>
      <w:r w:rsidRPr="00E968A7">
        <w:rPr>
          <w:sz w:val="24"/>
          <w:szCs w:val="24"/>
        </w:rPr>
        <w:t>оплатить</w:t>
      </w:r>
      <w:r w:rsidRPr="00E968A7">
        <w:rPr>
          <w:spacing w:val="-58"/>
          <w:sz w:val="24"/>
          <w:szCs w:val="24"/>
        </w:rPr>
        <w:t xml:space="preserve"> </w:t>
      </w:r>
      <w:r w:rsidRPr="00E968A7">
        <w:rPr>
          <w:sz w:val="24"/>
          <w:szCs w:val="24"/>
        </w:rPr>
        <w:t>услуги.</w:t>
      </w:r>
    </w:p>
    <w:p w:rsidR="00245818" w:rsidRPr="00E968A7" w:rsidRDefault="00245818" w:rsidP="009A0034">
      <w:pPr>
        <w:pStyle w:val="a5"/>
        <w:numPr>
          <w:ilvl w:val="1"/>
          <w:numId w:val="23"/>
        </w:numPr>
        <w:tabs>
          <w:tab w:val="left" w:pos="1428"/>
        </w:tabs>
        <w:spacing w:before="1"/>
        <w:ind w:right="379" w:firstLine="708"/>
        <w:rPr>
          <w:sz w:val="24"/>
          <w:szCs w:val="24"/>
        </w:rPr>
      </w:pPr>
      <w:r w:rsidRPr="00E968A7">
        <w:rPr>
          <w:spacing w:val="-1"/>
          <w:sz w:val="24"/>
          <w:szCs w:val="24"/>
        </w:rPr>
        <w:t>Результатом</w:t>
      </w:r>
      <w:r w:rsidRPr="00E968A7">
        <w:rPr>
          <w:spacing w:val="-12"/>
          <w:sz w:val="24"/>
          <w:szCs w:val="24"/>
        </w:rPr>
        <w:t xml:space="preserve"> </w:t>
      </w:r>
      <w:r w:rsidRPr="00E968A7">
        <w:rPr>
          <w:spacing w:val="-1"/>
          <w:sz w:val="24"/>
          <w:szCs w:val="24"/>
        </w:rPr>
        <w:t>услуг</w:t>
      </w:r>
      <w:r w:rsidRPr="00E968A7">
        <w:rPr>
          <w:spacing w:val="-11"/>
          <w:sz w:val="24"/>
          <w:szCs w:val="24"/>
        </w:rPr>
        <w:t xml:space="preserve"> </w:t>
      </w:r>
      <w:r w:rsidRPr="00E968A7">
        <w:rPr>
          <w:spacing w:val="-1"/>
          <w:sz w:val="24"/>
          <w:szCs w:val="24"/>
        </w:rPr>
        <w:t>является</w:t>
      </w:r>
      <w:r w:rsidRPr="00E968A7">
        <w:rPr>
          <w:spacing w:val="-12"/>
          <w:sz w:val="24"/>
          <w:szCs w:val="24"/>
        </w:rPr>
        <w:t xml:space="preserve"> </w:t>
      </w:r>
      <w:r w:rsidRPr="00E968A7">
        <w:rPr>
          <w:spacing w:val="-1"/>
          <w:sz w:val="24"/>
          <w:szCs w:val="24"/>
        </w:rPr>
        <w:t>заключение</w:t>
      </w:r>
      <w:r w:rsidRPr="00E968A7">
        <w:rPr>
          <w:spacing w:val="-13"/>
          <w:sz w:val="24"/>
          <w:szCs w:val="24"/>
        </w:rPr>
        <w:t xml:space="preserve"> </w:t>
      </w:r>
      <w:r w:rsidRPr="00E968A7">
        <w:rPr>
          <w:spacing w:val="-1"/>
          <w:sz w:val="24"/>
          <w:szCs w:val="24"/>
        </w:rPr>
        <w:t>Исполнителя</w:t>
      </w:r>
      <w:r w:rsidRPr="00E968A7">
        <w:rPr>
          <w:spacing w:val="-12"/>
          <w:sz w:val="24"/>
          <w:szCs w:val="24"/>
        </w:rPr>
        <w:t xml:space="preserve"> </w:t>
      </w:r>
      <w:r w:rsidRPr="00E968A7">
        <w:rPr>
          <w:sz w:val="24"/>
          <w:szCs w:val="24"/>
        </w:rPr>
        <w:t>о</w:t>
      </w:r>
      <w:r w:rsidRPr="00E968A7">
        <w:rPr>
          <w:spacing w:val="-12"/>
          <w:sz w:val="24"/>
          <w:szCs w:val="24"/>
        </w:rPr>
        <w:t xml:space="preserve"> </w:t>
      </w:r>
      <w:r w:rsidRPr="00E968A7">
        <w:rPr>
          <w:sz w:val="24"/>
          <w:szCs w:val="24"/>
        </w:rPr>
        <w:t>достоверности</w:t>
      </w:r>
      <w:r w:rsidRPr="00E968A7">
        <w:rPr>
          <w:spacing w:val="-10"/>
          <w:sz w:val="24"/>
          <w:szCs w:val="24"/>
        </w:rPr>
        <w:t xml:space="preserve"> </w:t>
      </w:r>
      <w:r w:rsidRPr="00E968A7">
        <w:rPr>
          <w:sz w:val="24"/>
          <w:szCs w:val="24"/>
        </w:rPr>
        <w:t>(положительное</w:t>
      </w:r>
      <w:r w:rsidRPr="00E968A7">
        <w:rPr>
          <w:spacing w:val="-58"/>
          <w:sz w:val="24"/>
          <w:szCs w:val="24"/>
        </w:rPr>
        <w:t xml:space="preserve"> </w:t>
      </w:r>
      <w:r w:rsidRPr="00E968A7">
        <w:rPr>
          <w:sz w:val="24"/>
          <w:szCs w:val="24"/>
        </w:rPr>
        <w:t>заключение) или недостоверности (отрицательное заключение) определения сметной стоимости</w:t>
      </w:r>
      <w:r w:rsidRPr="00E968A7">
        <w:rPr>
          <w:spacing w:val="1"/>
          <w:sz w:val="24"/>
          <w:szCs w:val="24"/>
        </w:rPr>
        <w:t xml:space="preserve"> </w:t>
      </w:r>
      <w:r w:rsidRPr="00E968A7">
        <w:rPr>
          <w:sz w:val="24"/>
          <w:szCs w:val="24"/>
        </w:rPr>
        <w:t>(далее</w:t>
      </w:r>
      <w:r w:rsidRPr="00E968A7">
        <w:rPr>
          <w:spacing w:val="-2"/>
          <w:sz w:val="24"/>
          <w:szCs w:val="24"/>
        </w:rPr>
        <w:t xml:space="preserve"> </w:t>
      </w:r>
      <w:r w:rsidRPr="00E968A7">
        <w:rPr>
          <w:sz w:val="24"/>
          <w:szCs w:val="24"/>
        </w:rPr>
        <w:t>– заключение).</w:t>
      </w:r>
    </w:p>
    <w:p w:rsidR="00245818" w:rsidRPr="00E968A7" w:rsidRDefault="00245818" w:rsidP="009A0034">
      <w:pPr>
        <w:pStyle w:val="a5"/>
        <w:numPr>
          <w:ilvl w:val="1"/>
          <w:numId w:val="23"/>
        </w:numPr>
        <w:tabs>
          <w:tab w:val="left" w:pos="1457"/>
        </w:tabs>
        <w:ind w:right="373" w:firstLine="708"/>
        <w:rPr>
          <w:sz w:val="24"/>
          <w:szCs w:val="24"/>
        </w:rPr>
      </w:pPr>
      <w:r w:rsidRPr="00E968A7">
        <w:rPr>
          <w:sz w:val="24"/>
          <w:szCs w:val="24"/>
        </w:rPr>
        <w:t>Государственная экспертиза документации проводится в соответствии со статьей 49</w:t>
      </w:r>
      <w:r w:rsidRPr="00E968A7">
        <w:rPr>
          <w:spacing w:val="1"/>
          <w:sz w:val="24"/>
          <w:szCs w:val="24"/>
        </w:rPr>
        <w:t xml:space="preserve"> </w:t>
      </w:r>
      <w:r w:rsidRPr="00E968A7">
        <w:rPr>
          <w:spacing w:val="-2"/>
          <w:sz w:val="24"/>
          <w:szCs w:val="24"/>
        </w:rPr>
        <w:t>Градостроительного</w:t>
      </w:r>
      <w:r w:rsidRPr="00E968A7">
        <w:rPr>
          <w:spacing w:val="-14"/>
          <w:sz w:val="24"/>
          <w:szCs w:val="24"/>
        </w:rPr>
        <w:t xml:space="preserve"> </w:t>
      </w:r>
      <w:r w:rsidRPr="00E968A7">
        <w:rPr>
          <w:spacing w:val="-1"/>
          <w:sz w:val="24"/>
          <w:szCs w:val="24"/>
        </w:rPr>
        <w:t>кодекса</w:t>
      </w:r>
      <w:r w:rsidRPr="00E968A7">
        <w:rPr>
          <w:spacing w:val="-12"/>
          <w:sz w:val="24"/>
          <w:szCs w:val="24"/>
        </w:rPr>
        <w:t xml:space="preserve"> </w:t>
      </w:r>
      <w:r w:rsidRPr="00E968A7">
        <w:rPr>
          <w:spacing w:val="-1"/>
          <w:sz w:val="24"/>
          <w:szCs w:val="24"/>
        </w:rPr>
        <w:t>Российской</w:t>
      </w:r>
      <w:r w:rsidRPr="00E968A7">
        <w:rPr>
          <w:spacing w:val="-11"/>
          <w:sz w:val="24"/>
          <w:szCs w:val="24"/>
        </w:rPr>
        <w:t xml:space="preserve"> </w:t>
      </w:r>
      <w:r w:rsidRPr="00E968A7">
        <w:rPr>
          <w:spacing w:val="-1"/>
          <w:sz w:val="24"/>
          <w:szCs w:val="24"/>
        </w:rPr>
        <w:t>Федерации</w:t>
      </w:r>
      <w:r w:rsidRPr="00E968A7">
        <w:rPr>
          <w:spacing w:val="-12"/>
          <w:sz w:val="24"/>
          <w:szCs w:val="24"/>
        </w:rPr>
        <w:t xml:space="preserve"> </w:t>
      </w:r>
      <w:r w:rsidRPr="00E968A7">
        <w:rPr>
          <w:spacing w:val="-1"/>
          <w:sz w:val="24"/>
          <w:szCs w:val="24"/>
        </w:rPr>
        <w:t>и</w:t>
      </w:r>
      <w:r w:rsidRPr="00E968A7">
        <w:rPr>
          <w:spacing w:val="-13"/>
          <w:sz w:val="24"/>
          <w:szCs w:val="24"/>
        </w:rPr>
        <w:t xml:space="preserve"> </w:t>
      </w:r>
      <w:r w:rsidRPr="00E968A7">
        <w:rPr>
          <w:spacing w:val="-1"/>
          <w:sz w:val="24"/>
          <w:szCs w:val="24"/>
        </w:rPr>
        <w:t>постановлением</w:t>
      </w:r>
      <w:r w:rsidRPr="00E968A7">
        <w:rPr>
          <w:spacing w:val="-12"/>
          <w:sz w:val="24"/>
          <w:szCs w:val="24"/>
        </w:rPr>
        <w:t xml:space="preserve"> </w:t>
      </w:r>
      <w:r w:rsidRPr="00E968A7">
        <w:rPr>
          <w:spacing w:val="-1"/>
          <w:sz w:val="24"/>
          <w:szCs w:val="24"/>
        </w:rPr>
        <w:t>Правительства</w:t>
      </w:r>
      <w:r w:rsidRPr="00E968A7">
        <w:rPr>
          <w:spacing w:val="-12"/>
          <w:sz w:val="24"/>
          <w:szCs w:val="24"/>
        </w:rPr>
        <w:t xml:space="preserve"> </w:t>
      </w:r>
      <w:r w:rsidRPr="00E968A7">
        <w:rPr>
          <w:spacing w:val="-1"/>
          <w:sz w:val="24"/>
          <w:szCs w:val="24"/>
        </w:rPr>
        <w:t>Российской</w:t>
      </w:r>
      <w:r w:rsidRPr="00E968A7">
        <w:rPr>
          <w:spacing w:val="-57"/>
          <w:sz w:val="24"/>
          <w:szCs w:val="24"/>
        </w:rPr>
        <w:t xml:space="preserve"> </w:t>
      </w:r>
      <w:r w:rsidRPr="00E968A7">
        <w:rPr>
          <w:sz w:val="24"/>
          <w:szCs w:val="24"/>
        </w:rPr>
        <w:t>Федерации</w:t>
      </w:r>
      <w:r w:rsidRPr="00E968A7">
        <w:rPr>
          <w:spacing w:val="1"/>
          <w:sz w:val="24"/>
          <w:szCs w:val="24"/>
        </w:rPr>
        <w:t xml:space="preserve"> </w:t>
      </w:r>
      <w:r w:rsidRPr="00E968A7">
        <w:rPr>
          <w:sz w:val="24"/>
          <w:szCs w:val="24"/>
        </w:rPr>
        <w:t>от</w:t>
      </w:r>
      <w:r w:rsidRPr="00E968A7">
        <w:rPr>
          <w:spacing w:val="1"/>
          <w:sz w:val="24"/>
          <w:szCs w:val="24"/>
        </w:rPr>
        <w:t xml:space="preserve"> </w:t>
      </w:r>
      <w:r w:rsidRPr="00E968A7">
        <w:rPr>
          <w:sz w:val="24"/>
          <w:szCs w:val="24"/>
        </w:rPr>
        <w:t>05.03.2007</w:t>
      </w:r>
      <w:r w:rsidRPr="00E968A7">
        <w:rPr>
          <w:spacing w:val="1"/>
          <w:sz w:val="24"/>
          <w:szCs w:val="24"/>
        </w:rPr>
        <w:t xml:space="preserve"> </w:t>
      </w:r>
      <w:r w:rsidRPr="00E968A7">
        <w:rPr>
          <w:sz w:val="24"/>
          <w:szCs w:val="24"/>
        </w:rPr>
        <w:t>№</w:t>
      </w:r>
      <w:r w:rsidRPr="00E968A7">
        <w:rPr>
          <w:spacing w:val="1"/>
          <w:sz w:val="24"/>
          <w:szCs w:val="24"/>
        </w:rPr>
        <w:t xml:space="preserve"> </w:t>
      </w:r>
      <w:r w:rsidRPr="00E968A7">
        <w:rPr>
          <w:sz w:val="24"/>
          <w:szCs w:val="24"/>
        </w:rPr>
        <w:t>145</w:t>
      </w:r>
      <w:r w:rsidRPr="00E968A7">
        <w:rPr>
          <w:spacing w:val="1"/>
          <w:sz w:val="24"/>
          <w:szCs w:val="24"/>
        </w:rPr>
        <w:t xml:space="preserve"> </w:t>
      </w:r>
      <w:r w:rsidRPr="00E968A7">
        <w:rPr>
          <w:sz w:val="24"/>
          <w:szCs w:val="24"/>
        </w:rPr>
        <w:t>«О</w:t>
      </w:r>
      <w:r w:rsidRPr="00E968A7">
        <w:rPr>
          <w:spacing w:val="1"/>
          <w:sz w:val="24"/>
          <w:szCs w:val="24"/>
        </w:rPr>
        <w:t xml:space="preserve"> </w:t>
      </w:r>
      <w:r w:rsidRPr="00E968A7">
        <w:rPr>
          <w:sz w:val="24"/>
          <w:szCs w:val="24"/>
        </w:rPr>
        <w:t>порядке</w:t>
      </w:r>
      <w:r w:rsidRPr="00E968A7">
        <w:rPr>
          <w:spacing w:val="1"/>
          <w:sz w:val="24"/>
          <w:szCs w:val="24"/>
        </w:rPr>
        <w:t xml:space="preserve"> </w:t>
      </w:r>
      <w:r w:rsidRPr="00E968A7">
        <w:rPr>
          <w:sz w:val="24"/>
          <w:szCs w:val="24"/>
        </w:rPr>
        <w:t>организации</w:t>
      </w:r>
      <w:r w:rsidRPr="00E968A7">
        <w:rPr>
          <w:spacing w:val="1"/>
          <w:sz w:val="24"/>
          <w:szCs w:val="24"/>
        </w:rPr>
        <w:t xml:space="preserve"> </w:t>
      </w:r>
      <w:r w:rsidRPr="00E968A7">
        <w:rPr>
          <w:sz w:val="24"/>
          <w:szCs w:val="24"/>
        </w:rPr>
        <w:t>и</w:t>
      </w:r>
      <w:r w:rsidRPr="00E968A7">
        <w:rPr>
          <w:spacing w:val="1"/>
          <w:sz w:val="24"/>
          <w:szCs w:val="24"/>
        </w:rPr>
        <w:t xml:space="preserve"> </w:t>
      </w:r>
      <w:r w:rsidRPr="00E968A7">
        <w:rPr>
          <w:sz w:val="24"/>
          <w:szCs w:val="24"/>
        </w:rPr>
        <w:t>проведения</w:t>
      </w:r>
      <w:r w:rsidRPr="00E968A7">
        <w:rPr>
          <w:spacing w:val="1"/>
          <w:sz w:val="24"/>
          <w:szCs w:val="24"/>
        </w:rPr>
        <w:t xml:space="preserve"> </w:t>
      </w:r>
      <w:r w:rsidRPr="00E968A7">
        <w:rPr>
          <w:sz w:val="24"/>
          <w:szCs w:val="24"/>
        </w:rPr>
        <w:t>государственной</w:t>
      </w:r>
      <w:r w:rsidRPr="00E968A7">
        <w:rPr>
          <w:spacing w:val="1"/>
          <w:sz w:val="24"/>
          <w:szCs w:val="24"/>
        </w:rPr>
        <w:t xml:space="preserve"> </w:t>
      </w:r>
      <w:r w:rsidRPr="00E968A7">
        <w:rPr>
          <w:sz w:val="24"/>
          <w:szCs w:val="24"/>
        </w:rPr>
        <w:t>экспертизы</w:t>
      </w:r>
      <w:r w:rsidRPr="00E968A7">
        <w:rPr>
          <w:spacing w:val="1"/>
          <w:sz w:val="24"/>
          <w:szCs w:val="24"/>
        </w:rPr>
        <w:t xml:space="preserve"> </w:t>
      </w:r>
      <w:r w:rsidRPr="00E968A7">
        <w:rPr>
          <w:sz w:val="24"/>
          <w:szCs w:val="24"/>
        </w:rPr>
        <w:t>проектной</w:t>
      </w:r>
      <w:r w:rsidRPr="00E968A7">
        <w:rPr>
          <w:spacing w:val="1"/>
          <w:sz w:val="24"/>
          <w:szCs w:val="24"/>
        </w:rPr>
        <w:t xml:space="preserve"> </w:t>
      </w:r>
      <w:r w:rsidRPr="00E968A7">
        <w:rPr>
          <w:sz w:val="24"/>
          <w:szCs w:val="24"/>
        </w:rPr>
        <w:t>документации</w:t>
      </w:r>
      <w:r w:rsidRPr="00E968A7">
        <w:rPr>
          <w:spacing w:val="1"/>
          <w:sz w:val="24"/>
          <w:szCs w:val="24"/>
        </w:rPr>
        <w:t xml:space="preserve"> </w:t>
      </w:r>
      <w:r w:rsidRPr="00E968A7">
        <w:rPr>
          <w:sz w:val="24"/>
          <w:szCs w:val="24"/>
        </w:rPr>
        <w:t>и</w:t>
      </w:r>
      <w:r w:rsidRPr="00E968A7">
        <w:rPr>
          <w:spacing w:val="1"/>
          <w:sz w:val="24"/>
          <w:szCs w:val="24"/>
        </w:rPr>
        <w:t xml:space="preserve"> </w:t>
      </w:r>
      <w:r w:rsidRPr="00E968A7">
        <w:rPr>
          <w:sz w:val="24"/>
          <w:szCs w:val="24"/>
        </w:rPr>
        <w:t>результатов</w:t>
      </w:r>
      <w:r w:rsidRPr="00E968A7">
        <w:rPr>
          <w:spacing w:val="1"/>
          <w:sz w:val="24"/>
          <w:szCs w:val="24"/>
        </w:rPr>
        <w:t xml:space="preserve"> </w:t>
      </w:r>
      <w:r w:rsidRPr="00E968A7">
        <w:rPr>
          <w:sz w:val="24"/>
          <w:szCs w:val="24"/>
        </w:rPr>
        <w:t>инженерных</w:t>
      </w:r>
      <w:r w:rsidRPr="00E968A7">
        <w:rPr>
          <w:spacing w:val="1"/>
          <w:sz w:val="24"/>
          <w:szCs w:val="24"/>
        </w:rPr>
        <w:t xml:space="preserve"> </w:t>
      </w:r>
      <w:r w:rsidRPr="00E968A7">
        <w:rPr>
          <w:sz w:val="24"/>
          <w:szCs w:val="24"/>
        </w:rPr>
        <w:t>изысканий»</w:t>
      </w:r>
      <w:r w:rsidRPr="00E968A7">
        <w:rPr>
          <w:spacing w:val="1"/>
          <w:sz w:val="24"/>
          <w:szCs w:val="24"/>
        </w:rPr>
        <w:t xml:space="preserve"> </w:t>
      </w:r>
      <w:r w:rsidRPr="00E968A7">
        <w:rPr>
          <w:sz w:val="24"/>
          <w:szCs w:val="24"/>
        </w:rPr>
        <w:t>(далее</w:t>
      </w:r>
      <w:r w:rsidRPr="00E968A7">
        <w:rPr>
          <w:spacing w:val="1"/>
          <w:sz w:val="24"/>
          <w:szCs w:val="24"/>
        </w:rPr>
        <w:t xml:space="preserve"> </w:t>
      </w:r>
      <w:r w:rsidRPr="00E968A7">
        <w:rPr>
          <w:sz w:val="24"/>
          <w:szCs w:val="24"/>
        </w:rPr>
        <w:t>–</w:t>
      </w:r>
      <w:r w:rsidRPr="00E968A7">
        <w:rPr>
          <w:spacing w:val="1"/>
          <w:sz w:val="24"/>
          <w:szCs w:val="24"/>
        </w:rPr>
        <w:t xml:space="preserve"> </w:t>
      </w:r>
      <w:r w:rsidRPr="00E968A7">
        <w:rPr>
          <w:sz w:val="24"/>
          <w:szCs w:val="24"/>
        </w:rPr>
        <w:t>постановление</w:t>
      </w:r>
      <w:r w:rsidRPr="00E968A7">
        <w:rPr>
          <w:spacing w:val="-1"/>
          <w:sz w:val="24"/>
          <w:szCs w:val="24"/>
        </w:rPr>
        <w:t xml:space="preserve"> </w:t>
      </w:r>
      <w:r w:rsidRPr="00E968A7">
        <w:rPr>
          <w:sz w:val="24"/>
          <w:szCs w:val="24"/>
        </w:rPr>
        <w:t>№</w:t>
      </w:r>
      <w:r w:rsidRPr="00E968A7">
        <w:rPr>
          <w:spacing w:val="-2"/>
          <w:sz w:val="24"/>
          <w:szCs w:val="24"/>
        </w:rPr>
        <w:t xml:space="preserve"> </w:t>
      </w:r>
      <w:r w:rsidRPr="00E968A7">
        <w:rPr>
          <w:sz w:val="24"/>
          <w:szCs w:val="24"/>
        </w:rPr>
        <w:t>145).</w:t>
      </w:r>
    </w:p>
    <w:p w:rsidR="00245818" w:rsidRPr="000B10C3" w:rsidRDefault="00245818" w:rsidP="00AB5504">
      <w:pPr>
        <w:pStyle w:val="a5"/>
        <w:numPr>
          <w:ilvl w:val="1"/>
          <w:numId w:val="23"/>
        </w:numPr>
        <w:tabs>
          <w:tab w:val="left" w:pos="1586"/>
        </w:tabs>
        <w:spacing w:before="79"/>
        <w:ind w:right="375" w:firstLine="708"/>
        <w:rPr>
          <w:sz w:val="24"/>
          <w:szCs w:val="24"/>
        </w:rPr>
      </w:pPr>
      <w:r w:rsidRPr="000B10C3">
        <w:rPr>
          <w:sz w:val="24"/>
          <w:szCs w:val="24"/>
        </w:rPr>
        <w:t>Услуги</w:t>
      </w:r>
      <w:r w:rsidRPr="000B10C3">
        <w:rPr>
          <w:spacing w:val="1"/>
          <w:sz w:val="24"/>
          <w:szCs w:val="24"/>
        </w:rPr>
        <w:t xml:space="preserve"> </w:t>
      </w:r>
      <w:r w:rsidRPr="000B10C3">
        <w:rPr>
          <w:sz w:val="24"/>
          <w:szCs w:val="24"/>
        </w:rPr>
        <w:t>оказываются</w:t>
      </w:r>
      <w:r w:rsidRPr="000B10C3">
        <w:rPr>
          <w:spacing w:val="1"/>
          <w:sz w:val="24"/>
          <w:szCs w:val="24"/>
        </w:rPr>
        <w:t xml:space="preserve"> </w:t>
      </w:r>
      <w:r w:rsidRPr="000B10C3">
        <w:rPr>
          <w:sz w:val="24"/>
          <w:szCs w:val="24"/>
        </w:rPr>
        <w:t>через</w:t>
      </w:r>
      <w:r w:rsidRPr="000B10C3">
        <w:rPr>
          <w:spacing w:val="1"/>
          <w:sz w:val="24"/>
          <w:szCs w:val="24"/>
        </w:rPr>
        <w:t xml:space="preserve"> </w:t>
      </w:r>
      <w:r w:rsidRPr="000B10C3">
        <w:rPr>
          <w:sz w:val="24"/>
          <w:szCs w:val="24"/>
        </w:rPr>
        <w:t>личный</w:t>
      </w:r>
      <w:r w:rsidRPr="000B10C3">
        <w:rPr>
          <w:spacing w:val="1"/>
          <w:sz w:val="24"/>
          <w:szCs w:val="24"/>
        </w:rPr>
        <w:t xml:space="preserve"> </w:t>
      </w:r>
      <w:r w:rsidRPr="000B10C3">
        <w:rPr>
          <w:sz w:val="24"/>
          <w:szCs w:val="24"/>
        </w:rPr>
        <w:t>кабинет</w:t>
      </w:r>
      <w:r w:rsidRPr="000B10C3">
        <w:rPr>
          <w:spacing w:val="1"/>
          <w:sz w:val="24"/>
          <w:szCs w:val="24"/>
        </w:rPr>
        <w:t xml:space="preserve"> </w:t>
      </w:r>
      <w:r w:rsidRPr="000B10C3">
        <w:rPr>
          <w:sz w:val="24"/>
          <w:szCs w:val="24"/>
        </w:rPr>
        <w:t>Заказчика</w:t>
      </w:r>
      <w:r w:rsidRPr="000B10C3">
        <w:rPr>
          <w:spacing w:val="1"/>
          <w:sz w:val="24"/>
          <w:szCs w:val="24"/>
        </w:rPr>
        <w:t xml:space="preserve"> </w:t>
      </w:r>
      <w:r w:rsidRPr="000B10C3">
        <w:rPr>
          <w:sz w:val="24"/>
          <w:szCs w:val="24"/>
        </w:rPr>
        <w:t>на</w:t>
      </w:r>
      <w:r w:rsidRPr="000B10C3">
        <w:rPr>
          <w:spacing w:val="1"/>
          <w:sz w:val="24"/>
          <w:szCs w:val="24"/>
        </w:rPr>
        <w:t xml:space="preserve"> </w:t>
      </w:r>
      <w:r w:rsidRPr="000B10C3">
        <w:rPr>
          <w:sz w:val="24"/>
          <w:szCs w:val="24"/>
        </w:rPr>
        <w:t>едином</w:t>
      </w:r>
      <w:r w:rsidRPr="000B10C3">
        <w:rPr>
          <w:spacing w:val="1"/>
          <w:sz w:val="24"/>
          <w:szCs w:val="24"/>
        </w:rPr>
        <w:t xml:space="preserve"> </w:t>
      </w:r>
      <w:r w:rsidRPr="000B10C3">
        <w:rPr>
          <w:sz w:val="24"/>
          <w:szCs w:val="24"/>
        </w:rPr>
        <w:t>портале</w:t>
      </w:r>
      <w:r w:rsidRPr="000B10C3">
        <w:rPr>
          <w:spacing w:val="1"/>
          <w:sz w:val="24"/>
          <w:szCs w:val="24"/>
        </w:rPr>
        <w:t xml:space="preserve"> </w:t>
      </w:r>
      <w:r w:rsidRPr="000B10C3">
        <w:rPr>
          <w:sz w:val="24"/>
          <w:szCs w:val="24"/>
        </w:rPr>
        <w:t>государственных</w:t>
      </w:r>
      <w:r w:rsidRPr="000B10C3">
        <w:rPr>
          <w:spacing w:val="36"/>
          <w:sz w:val="24"/>
          <w:szCs w:val="24"/>
        </w:rPr>
        <w:t xml:space="preserve"> </w:t>
      </w:r>
      <w:r w:rsidRPr="000B10C3">
        <w:rPr>
          <w:sz w:val="24"/>
          <w:szCs w:val="24"/>
        </w:rPr>
        <w:t>и</w:t>
      </w:r>
      <w:r w:rsidRPr="000B10C3">
        <w:rPr>
          <w:spacing w:val="34"/>
          <w:sz w:val="24"/>
          <w:szCs w:val="24"/>
        </w:rPr>
        <w:t xml:space="preserve"> </w:t>
      </w:r>
      <w:r w:rsidRPr="000B10C3">
        <w:rPr>
          <w:sz w:val="24"/>
          <w:szCs w:val="24"/>
        </w:rPr>
        <w:t>муниципальных</w:t>
      </w:r>
      <w:r w:rsidRPr="000B10C3">
        <w:rPr>
          <w:spacing w:val="35"/>
          <w:sz w:val="24"/>
          <w:szCs w:val="24"/>
        </w:rPr>
        <w:t xml:space="preserve"> </w:t>
      </w:r>
      <w:r w:rsidRPr="000B10C3">
        <w:rPr>
          <w:sz w:val="24"/>
          <w:szCs w:val="24"/>
        </w:rPr>
        <w:t>услуг</w:t>
      </w:r>
      <w:r w:rsidRPr="000B10C3">
        <w:rPr>
          <w:spacing w:val="36"/>
          <w:sz w:val="24"/>
          <w:szCs w:val="24"/>
        </w:rPr>
        <w:t xml:space="preserve"> </w:t>
      </w:r>
      <w:r w:rsidRPr="000B10C3">
        <w:rPr>
          <w:sz w:val="24"/>
          <w:szCs w:val="24"/>
        </w:rPr>
        <w:t>(</w:t>
      </w:r>
      <w:hyperlink r:id="rId71">
        <w:r w:rsidRPr="000B10C3">
          <w:rPr>
            <w:sz w:val="24"/>
            <w:szCs w:val="24"/>
            <w:u w:val="single"/>
          </w:rPr>
          <w:t>www.gosuslugi.ru</w:t>
        </w:r>
      </w:hyperlink>
      <w:r w:rsidRPr="000B10C3">
        <w:rPr>
          <w:sz w:val="24"/>
          <w:szCs w:val="24"/>
        </w:rPr>
        <w:t>)</w:t>
      </w:r>
      <w:r w:rsidRPr="000B10C3">
        <w:rPr>
          <w:spacing w:val="38"/>
          <w:sz w:val="24"/>
          <w:szCs w:val="24"/>
        </w:rPr>
        <w:t xml:space="preserve"> </w:t>
      </w:r>
      <w:r w:rsidRPr="000B10C3">
        <w:rPr>
          <w:sz w:val="24"/>
          <w:szCs w:val="24"/>
        </w:rPr>
        <w:t>и</w:t>
      </w:r>
      <w:r w:rsidRPr="000B10C3">
        <w:rPr>
          <w:spacing w:val="-1"/>
          <w:sz w:val="24"/>
          <w:szCs w:val="24"/>
        </w:rPr>
        <w:t xml:space="preserve"> </w:t>
      </w:r>
      <w:r w:rsidRPr="000B10C3">
        <w:rPr>
          <w:sz w:val="24"/>
          <w:szCs w:val="24"/>
        </w:rPr>
        <w:t>(или)</w:t>
      </w:r>
      <w:r w:rsidRPr="000B10C3">
        <w:rPr>
          <w:spacing w:val="35"/>
          <w:sz w:val="24"/>
          <w:szCs w:val="24"/>
        </w:rPr>
        <w:t xml:space="preserve"> </w:t>
      </w:r>
      <w:r w:rsidRPr="000B10C3">
        <w:rPr>
          <w:sz w:val="24"/>
          <w:szCs w:val="24"/>
        </w:rPr>
        <w:t>в</w:t>
      </w:r>
      <w:r w:rsidRPr="000B10C3">
        <w:rPr>
          <w:spacing w:val="35"/>
          <w:sz w:val="24"/>
          <w:szCs w:val="24"/>
        </w:rPr>
        <w:t xml:space="preserve"> </w:t>
      </w:r>
      <w:r w:rsidRPr="000B10C3">
        <w:rPr>
          <w:sz w:val="24"/>
          <w:szCs w:val="24"/>
        </w:rPr>
        <w:t>подсистеме</w:t>
      </w:r>
      <w:r w:rsidR="000B10C3">
        <w:rPr>
          <w:sz w:val="24"/>
          <w:szCs w:val="24"/>
        </w:rPr>
        <w:t xml:space="preserve"> </w:t>
      </w:r>
      <w:r w:rsidRPr="000B10C3">
        <w:rPr>
          <w:sz w:val="24"/>
          <w:szCs w:val="24"/>
        </w:rPr>
        <w:t>взаимодействия</w:t>
      </w:r>
      <w:r w:rsidRPr="000B10C3">
        <w:rPr>
          <w:spacing w:val="5"/>
          <w:sz w:val="24"/>
          <w:szCs w:val="24"/>
        </w:rPr>
        <w:t xml:space="preserve"> </w:t>
      </w:r>
      <w:r w:rsidRPr="000B10C3">
        <w:rPr>
          <w:sz w:val="24"/>
          <w:szCs w:val="24"/>
        </w:rPr>
        <w:t>с</w:t>
      </w:r>
      <w:r w:rsidRPr="000B10C3">
        <w:rPr>
          <w:spacing w:val="4"/>
          <w:sz w:val="24"/>
          <w:szCs w:val="24"/>
        </w:rPr>
        <w:t xml:space="preserve"> </w:t>
      </w:r>
      <w:r w:rsidRPr="000B10C3">
        <w:rPr>
          <w:sz w:val="24"/>
          <w:szCs w:val="24"/>
        </w:rPr>
        <w:t>заявителем</w:t>
      </w:r>
      <w:r w:rsidRPr="000B10C3">
        <w:rPr>
          <w:spacing w:val="5"/>
          <w:sz w:val="24"/>
          <w:szCs w:val="24"/>
        </w:rPr>
        <w:t xml:space="preserve"> </w:t>
      </w:r>
      <w:r w:rsidRPr="000B10C3">
        <w:rPr>
          <w:sz w:val="24"/>
          <w:szCs w:val="24"/>
        </w:rPr>
        <w:t>автоматизированной</w:t>
      </w:r>
      <w:r w:rsidRPr="000B10C3">
        <w:rPr>
          <w:spacing w:val="6"/>
          <w:sz w:val="24"/>
          <w:szCs w:val="24"/>
        </w:rPr>
        <w:t xml:space="preserve"> </w:t>
      </w:r>
      <w:r w:rsidRPr="000B10C3">
        <w:rPr>
          <w:sz w:val="24"/>
          <w:szCs w:val="24"/>
        </w:rPr>
        <w:t>информационной</w:t>
      </w:r>
      <w:r w:rsidRPr="000B10C3">
        <w:rPr>
          <w:spacing w:val="7"/>
          <w:sz w:val="24"/>
          <w:szCs w:val="24"/>
        </w:rPr>
        <w:t xml:space="preserve"> </w:t>
      </w:r>
      <w:r w:rsidRPr="000B10C3">
        <w:rPr>
          <w:sz w:val="24"/>
          <w:szCs w:val="24"/>
        </w:rPr>
        <w:t>системы</w:t>
      </w:r>
      <w:r w:rsidRPr="000B10C3">
        <w:rPr>
          <w:spacing w:val="9"/>
          <w:sz w:val="24"/>
          <w:szCs w:val="24"/>
        </w:rPr>
        <w:t xml:space="preserve"> </w:t>
      </w:r>
      <w:r w:rsidRPr="000B10C3">
        <w:rPr>
          <w:sz w:val="24"/>
          <w:szCs w:val="24"/>
        </w:rPr>
        <w:t>«Единая</w:t>
      </w:r>
      <w:r w:rsidRPr="000B10C3">
        <w:rPr>
          <w:spacing w:val="5"/>
          <w:sz w:val="24"/>
          <w:szCs w:val="24"/>
        </w:rPr>
        <w:t xml:space="preserve"> </w:t>
      </w:r>
      <w:r w:rsidRPr="000B10C3">
        <w:rPr>
          <w:sz w:val="24"/>
          <w:szCs w:val="24"/>
        </w:rPr>
        <w:t>цифровая</w:t>
      </w:r>
      <w:r w:rsidRPr="000B10C3">
        <w:rPr>
          <w:spacing w:val="-57"/>
          <w:sz w:val="24"/>
          <w:szCs w:val="24"/>
        </w:rPr>
        <w:t xml:space="preserve"> </w:t>
      </w:r>
      <w:r w:rsidRPr="000B10C3">
        <w:rPr>
          <w:sz w:val="24"/>
          <w:szCs w:val="24"/>
        </w:rPr>
        <w:t>платформа</w:t>
      </w:r>
      <w:r w:rsidRPr="000B10C3">
        <w:rPr>
          <w:spacing w:val="-2"/>
          <w:sz w:val="24"/>
          <w:szCs w:val="24"/>
        </w:rPr>
        <w:t xml:space="preserve"> </w:t>
      </w:r>
      <w:r w:rsidRPr="000B10C3">
        <w:rPr>
          <w:sz w:val="24"/>
          <w:szCs w:val="24"/>
        </w:rPr>
        <w:t>экспертизы».</w:t>
      </w:r>
    </w:p>
    <w:p w:rsidR="000B10C3" w:rsidRPr="00E968A7" w:rsidRDefault="000B10C3" w:rsidP="00245818">
      <w:pPr>
        <w:pStyle w:val="a3"/>
        <w:rPr>
          <w:sz w:val="24"/>
          <w:szCs w:val="24"/>
        </w:rPr>
      </w:pPr>
    </w:p>
    <w:p w:rsidR="00245818" w:rsidRPr="00E968A7" w:rsidRDefault="00245818" w:rsidP="000B10C3">
      <w:pPr>
        <w:pStyle w:val="a5"/>
        <w:numPr>
          <w:ilvl w:val="3"/>
          <w:numId w:val="32"/>
        </w:numPr>
        <w:ind w:left="284" w:firstLine="1"/>
        <w:jc w:val="center"/>
        <w:rPr>
          <w:b/>
          <w:sz w:val="24"/>
          <w:szCs w:val="24"/>
        </w:rPr>
      </w:pPr>
      <w:r w:rsidRPr="00E968A7">
        <w:rPr>
          <w:b/>
          <w:sz w:val="24"/>
          <w:szCs w:val="24"/>
        </w:rPr>
        <w:t>ПРАВА</w:t>
      </w:r>
      <w:r w:rsidRPr="00E968A7">
        <w:rPr>
          <w:b/>
          <w:spacing w:val="-12"/>
          <w:sz w:val="24"/>
          <w:szCs w:val="24"/>
        </w:rPr>
        <w:t xml:space="preserve"> </w:t>
      </w:r>
      <w:r w:rsidRPr="00E968A7">
        <w:rPr>
          <w:b/>
          <w:sz w:val="24"/>
          <w:szCs w:val="24"/>
        </w:rPr>
        <w:t>И</w:t>
      </w:r>
      <w:r w:rsidRPr="00E968A7">
        <w:rPr>
          <w:b/>
          <w:spacing w:val="-12"/>
          <w:sz w:val="24"/>
          <w:szCs w:val="24"/>
        </w:rPr>
        <w:t xml:space="preserve"> </w:t>
      </w:r>
      <w:r w:rsidRPr="00E968A7">
        <w:rPr>
          <w:b/>
          <w:sz w:val="24"/>
          <w:szCs w:val="24"/>
        </w:rPr>
        <w:t>ОБЯЗАННОСТИ</w:t>
      </w:r>
      <w:r w:rsidRPr="00E968A7">
        <w:rPr>
          <w:b/>
          <w:spacing w:val="-12"/>
          <w:sz w:val="24"/>
          <w:szCs w:val="24"/>
        </w:rPr>
        <w:t xml:space="preserve"> </w:t>
      </w:r>
      <w:r w:rsidRPr="00E968A7">
        <w:rPr>
          <w:b/>
          <w:sz w:val="24"/>
          <w:szCs w:val="24"/>
        </w:rPr>
        <w:t>СТОРОН</w:t>
      </w:r>
      <w:r w:rsidRPr="00E968A7">
        <w:rPr>
          <w:b/>
          <w:spacing w:val="-11"/>
          <w:sz w:val="24"/>
          <w:szCs w:val="24"/>
        </w:rPr>
        <w:t xml:space="preserve"> </w:t>
      </w:r>
      <w:r w:rsidRPr="00E968A7">
        <w:rPr>
          <w:b/>
          <w:sz w:val="24"/>
          <w:szCs w:val="24"/>
        </w:rPr>
        <w:t>ПО</w:t>
      </w:r>
      <w:r w:rsidRPr="00E968A7">
        <w:rPr>
          <w:b/>
          <w:spacing w:val="-12"/>
          <w:sz w:val="24"/>
          <w:szCs w:val="24"/>
        </w:rPr>
        <w:t xml:space="preserve"> </w:t>
      </w:r>
      <w:r w:rsidRPr="00E968A7">
        <w:rPr>
          <w:b/>
          <w:sz w:val="24"/>
          <w:szCs w:val="24"/>
        </w:rPr>
        <w:t>ДОГОВОРУ</w:t>
      </w:r>
    </w:p>
    <w:p w:rsidR="00245818" w:rsidRPr="00E968A7" w:rsidRDefault="00245818" w:rsidP="00245818">
      <w:pPr>
        <w:pStyle w:val="a3"/>
        <w:rPr>
          <w:b/>
          <w:sz w:val="24"/>
          <w:szCs w:val="24"/>
        </w:rPr>
      </w:pPr>
    </w:p>
    <w:p w:rsidR="00245818" w:rsidRPr="00E968A7" w:rsidRDefault="00245818" w:rsidP="009A0034">
      <w:pPr>
        <w:pStyle w:val="2"/>
        <w:keepNext w:val="0"/>
        <w:keepLines w:val="0"/>
        <w:numPr>
          <w:ilvl w:val="1"/>
          <w:numId w:val="22"/>
        </w:numPr>
        <w:tabs>
          <w:tab w:val="left" w:pos="1428"/>
        </w:tabs>
        <w:autoSpaceDE w:val="0"/>
        <w:autoSpaceDN w:val="0"/>
        <w:spacing w:before="0"/>
        <w:ind w:hanging="421"/>
        <w:rPr>
          <w:rFonts w:ascii="Times New Roman" w:hAnsi="Times New Roman"/>
          <w:color w:val="auto"/>
          <w:sz w:val="24"/>
          <w:szCs w:val="24"/>
        </w:rPr>
      </w:pPr>
      <w:r w:rsidRPr="00E968A7">
        <w:rPr>
          <w:rFonts w:ascii="Times New Roman" w:hAnsi="Times New Roman"/>
          <w:color w:val="auto"/>
          <w:sz w:val="24"/>
          <w:szCs w:val="24"/>
        </w:rPr>
        <w:t>Обязанности</w:t>
      </w:r>
      <w:r w:rsidRPr="00E968A7">
        <w:rPr>
          <w:rFonts w:ascii="Times New Roman" w:hAnsi="Times New Roman"/>
          <w:color w:val="auto"/>
          <w:spacing w:val="-8"/>
          <w:sz w:val="24"/>
          <w:szCs w:val="24"/>
        </w:rPr>
        <w:t xml:space="preserve"> </w:t>
      </w:r>
      <w:r w:rsidRPr="00E968A7">
        <w:rPr>
          <w:rFonts w:ascii="Times New Roman" w:hAnsi="Times New Roman"/>
          <w:color w:val="auto"/>
          <w:sz w:val="24"/>
          <w:szCs w:val="24"/>
        </w:rPr>
        <w:t>Исполнителя:</w:t>
      </w:r>
    </w:p>
    <w:p w:rsidR="00245818" w:rsidRPr="00E968A7" w:rsidRDefault="00245818" w:rsidP="009A0034">
      <w:pPr>
        <w:pStyle w:val="a5"/>
        <w:numPr>
          <w:ilvl w:val="2"/>
          <w:numId w:val="22"/>
        </w:numPr>
        <w:tabs>
          <w:tab w:val="left" w:pos="1610"/>
        </w:tabs>
        <w:ind w:right="384" w:firstLine="708"/>
        <w:rPr>
          <w:sz w:val="24"/>
          <w:szCs w:val="24"/>
        </w:rPr>
      </w:pPr>
      <w:r w:rsidRPr="00E968A7">
        <w:rPr>
          <w:sz w:val="24"/>
          <w:szCs w:val="24"/>
        </w:rPr>
        <w:t>Провести</w:t>
      </w:r>
      <w:r w:rsidRPr="00E968A7">
        <w:rPr>
          <w:spacing w:val="-12"/>
          <w:sz w:val="24"/>
          <w:szCs w:val="24"/>
        </w:rPr>
        <w:t xml:space="preserve"> </w:t>
      </w:r>
      <w:r w:rsidRPr="00E968A7">
        <w:rPr>
          <w:sz w:val="24"/>
          <w:szCs w:val="24"/>
        </w:rPr>
        <w:t>государственную</w:t>
      </w:r>
      <w:r w:rsidRPr="00E968A7">
        <w:rPr>
          <w:spacing w:val="-11"/>
          <w:sz w:val="24"/>
          <w:szCs w:val="24"/>
        </w:rPr>
        <w:t xml:space="preserve"> </w:t>
      </w:r>
      <w:r w:rsidRPr="00E968A7">
        <w:rPr>
          <w:sz w:val="24"/>
          <w:szCs w:val="24"/>
        </w:rPr>
        <w:t>экспертизу</w:t>
      </w:r>
      <w:r w:rsidRPr="00E968A7">
        <w:rPr>
          <w:spacing w:val="-12"/>
          <w:sz w:val="24"/>
          <w:szCs w:val="24"/>
        </w:rPr>
        <w:t xml:space="preserve"> </w:t>
      </w:r>
      <w:r w:rsidRPr="00E968A7">
        <w:rPr>
          <w:sz w:val="24"/>
          <w:szCs w:val="24"/>
        </w:rPr>
        <w:t>представленной</w:t>
      </w:r>
      <w:r w:rsidRPr="00E968A7">
        <w:rPr>
          <w:spacing w:val="-11"/>
          <w:sz w:val="24"/>
          <w:szCs w:val="24"/>
        </w:rPr>
        <w:t xml:space="preserve"> </w:t>
      </w:r>
      <w:r w:rsidRPr="00E968A7">
        <w:rPr>
          <w:sz w:val="24"/>
          <w:szCs w:val="24"/>
        </w:rPr>
        <w:t>Заказчиком</w:t>
      </w:r>
      <w:r w:rsidRPr="00E968A7">
        <w:rPr>
          <w:spacing w:val="-13"/>
          <w:sz w:val="24"/>
          <w:szCs w:val="24"/>
        </w:rPr>
        <w:t xml:space="preserve"> </w:t>
      </w:r>
      <w:r w:rsidRPr="00E968A7">
        <w:rPr>
          <w:sz w:val="24"/>
          <w:szCs w:val="24"/>
        </w:rPr>
        <w:t>в</w:t>
      </w:r>
      <w:r w:rsidRPr="00E968A7">
        <w:rPr>
          <w:spacing w:val="-12"/>
          <w:sz w:val="24"/>
          <w:szCs w:val="24"/>
        </w:rPr>
        <w:t xml:space="preserve"> </w:t>
      </w:r>
      <w:r w:rsidRPr="00E968A7">
        <w:rPr>
          <w:sz w:val="24"/>
          <w:szCs w:val="24"/>
        </w:rPr>
        <w:t>установленном</w:t>
      </w:r>
      <w:r w:rsidRPr="00E968A7">
        <w:rPr>
          <w:spacing w:val="-58"/>
          <w:sz w:val="24"/>
          <w:szCs w:val="24"/>
        </w:rPr>
        <w:t xml:space="preserve"> </w:t>
      </w:r>
      <w:r w:rsidRPr="00E968A7">
        <w:rPr>
          <w:sz w:val="24"/>
          <w:szCs w:val="24"/>
        </w:rPr>
        <w:lastRenderedPageBreak/>
        <w:t>порядке</w:t>
      </w:r>
      <w:r w:rsidRPr="00E968A7">
        <w:rPr>
          <w:spacing w:val="-3"/>
          <w:sz w:val="24"/>
          <w:szCs w:val="24"/>
        </w:rPr>
        <w:t xml:space="preserve"> </w:t>
      </w:r>
      <w:r w:rsidRPr="00E968A7">
        <w:rPr>
          <w:sz w:val="24"/>
          <w:szCs w:val="24"/>
        </w:rPr>
        <w:t>документации</w:t>
      </w:r>
      <w:r w:rsidRPr="00E968A7">
        <w:rPr>
          <w:spacing w:val="-3"/>
          <w:sz w:val="24"/>
          <w:szCs w:val="24"/>
        </w:rPr>
        <w:t xml:space="preserve"> </w:t>
      </w:r>
      <w:r w:rsidRPr="00E968A7">
        <w:rPr>
          <w:sz w:val="24"/>
          <w:szCs w:val="24"/>
        </w:rPr>
        <w:t>и</w:t>
      </w:r>
      <w:r w:rsidRPr="00E968A7">
        <w:rPr>
          <w:spacing w:val="-1"/>
          <w:sz w:val="24"/>
          <w:szCs w:val="24"/>
        </w:rPr>
        <w:t xml:space="preserve"> </w:t>
      </w:r>
      <w:r w:rsidRPr="00E968A7">
        <w:rPr>
          <w:sz w:val="24"/>
          <w:szCs w:val="24"/>
        </w:rPr>
        <w:t>подготовить</w:t>
      </w:r>
      <w:r w:rsidRPr="00E968A7">
        <w:rPr>
          <w:spacing w:val="-2"/>
          <w:sz w:val="24"/>
          <w:szCs w:val="24"/>
        </w:rPr>
        <w:t xml:space="preserve"> </w:t>
      </w:r>
      <w:r w:rsidRPr="00E968A7">
        <w:rPr>
          <w:sz w:val="24"/>
          <w:szCs w:val="24"/>
        </w:rPr>
        <w:t>заключение</w:t>
      </w:r>
      <w:r w:rsidRPr="00E968A7">
        <w:rPr>
          <w:spacing w:val="-2"/>
          <w:sz w:val="24"/>
          <w:szCs w:val="24"/>
        </w:rPr>
        <w:t xml:space="preserve"> </w:t>
      </w:r>
      <w:r w:rsidRPr="00E968A7">
        <w:rPr>
          <w:sz w:val="24"/>
          <w:szCs w:val="24"/>
        </w:rPr>
        <w:t>(п.</w:t>
      </w:r>
      <w:r w:rsidRPr="00E968A7">
        <w:rPr>
          <w:spacing w:val="-1"/>
          <w:sz w:val="24"/>
          <w:szCs w:val="24"/>
        </w:rPr>
        <w:t xml:space="preserve"> </w:t>
      </w:r>
      <w:r w:rsidRPr="00E968A7">
        <w:rPr>
          <w:sz w:val="24"/>
          <w:szCs w:val="24"/>
        </w:rPr>
        <w:t>1.2</w:t>
      </w:r>
      <w:r w:rsidRPr="00E968A7">
        <w:rPr>
          <w:spacing w:val="-1"/>
          <w:sz w:val="24"/>
          <w:szCs w:val="24"/>
        </w:rPr>
        <w:t xml:space="preserve"> </w:t>
      </w:r>
      <w:r w:rsidRPr="00E968A7">
        <w:rPr>
          <w:sz w:val="24"/>
          <w:szCs w:val="24"/>
        </w:rPr>
        <w:t>договора).</w:t>
      </w:r>
    </w:p>
    <w:p w:rsidR="00245818" w:rsidRPr="00E968A7" w:rsidRDefault="00245818" w:rsidP="009A0034">
      <w:pPr>
        <w:pStyle w:val="a5"/>
        <w:numPr>
          <w:ilvl w:val="2"/>
          <w:numId w:val="22"/>
        </w:numPr>
        <w:tabs>
          <w:tab w:val="left" w:pos="1721"/>
        </w:tabs>
        <w:ind w:right="380" w:firstLine="708"/>
        <w:rPr>
          <w:sz w:val="24"/>
          <w:szCs w:val="24"/>
        </w:rPr>
      </w:pPr>
      <w:r w:rsidRPr="00E968A7">
        <w:rPr>
          <w:sz w:val="24"/>
          <w:szCs w:val="24"/>
        </w:rPr>
        <w:t>Обеспечивать</w:t>
      </w:r>
      <w:r w:rsidRPr="00E968A7">
        <w:rPr>
          <w:spacing w:val="1"/>
          <w:sz w:val="24"/>
          <w:szCs w:val="24"/>
        </w:rPr>
        <w:t xml:space="preserve"> </w:t>
      </w:r>
      <w:r w:rsidRPr="00E968A7">
        <w:rPr>
          <w:sz w:val="24"/>
          <w:szCs w:val="24"/>
        </w:rPr>
        <w:t>неразглашение</w:t>
      </w:r>
      <w:r w:rsidRPr="00E968A7">
        <w:rPr>
          <w:spacing w:val="1"/>
          <w:sz w:val="24"/>
          <w:szCs w:val="24"/>
        </w:rPr>
        <w:t xml:space="preserve"> </w:t>
      </w:r>
      <w:r w:rsidRPr="00E968A7">
        <w:rPr>
          <w:sz w:val="24"/>
          <w:szCs w:val="24"/>
        </w:rPr>
        <w:t>проектных</w:t>
      </w:r>
      <w:r w:rsidRPr="00E968A7">
        <w:rPr>
          <w:spacing w:val="1"/>
          <w:sz w:val="24"/>
          <w:szCs w:val="24"/>
        </w:rPr>
        <w:t xml:space="preserve"> </w:t>
      </w:r>
      <w:r w:rsidRPr="00E968A7">
        <w:rPr>
          <w:sz w:val="24"/>
          <w:szCs w:val="24"/>
        </w:rPr>
        <w:t>решений</w:t>
      </w:r>
      <w:r w:rsidRPr="00E968A7">
        <w:rPr>
          <w:spacing w:val="1"/>
          <w:sz w:val="24"/>
          <w:szCs w:val="24"/>
        </w:rPr>
        <w:t xml:space="preserve"> </w:t>
      </w:r>
      <w:r w:rsidRPr="00E968A7">
        <w:rPr>
          <w:sz w:val="24"/>
          <w:szCs w:val="24"/>
        </w:rPr>
        <w:t>и</w:t>
      </w:r>
      <w:r w:rsidRPr="00E968A7">
        <w:rPr>
          <w:spacing w:val="1"/>
          <w:sz w:val="24"/>
          <w:szCs w:val="24"/>
        </w:rPr>
        <w:t xml:space="preserve"> </w:t>
      </w:r>
      <w:r w:rsidRPr="00E968A7">
        <w:rPr>
          <w:sz w:val="24"/>
          <w:szCs w:val="24"/>
        </w:rPr>
        <w:t>иной</w:t>
      </w:r>
      <w:r w:rsidRPr="00E968A7">
        <w:rPr>
          <w:spacing w:val="1"/>
          <w:sz w:val="24"/>
          <w:szCs w:val="24"/>
        </w:rPr>
        <w:t xml:space="preserve"> </w:t>
      </w:r>
      <w:r w:rsidRPr="00E968A7">
        <w:rPr>
          <w:sz w:val="24"/>
          <w:szCs w:val="24"/>
        </w:rPr>
        <w:t>конфиденциальной</w:t>
      </w:r>
      <w:r w:rsidRPr="00E968A7">
        <w:rPr>
          <w:spacing w:val="1"/>
          <w:sz w:val="24"/>
          <w:szCs w:val="24"/>
        </w:rPr>
        <w:t xml:space="preserve"> </w:t>
      </w:r>
      <w:r w:rsidRPr="00E968A7">
        <w:rPr>
          <w:sz w:val="24"/>
          <w:szCs w:val="24"/>
        </w:rPr>
        <w:t>информации,</w:t>
      </w:r>
      <w:r w:rsidRPr="00E968A7">
        <w:rPr>
          <w:spacing w:val="1"/>
          <w:sz w:val="24"/>
          <w:szCs w:val="24"/>
        </w:rPr>
        <w:t xml:space="preserve"> </w:t>
      </w:r>
      <w:r w:rsidRPr="00E968A7">
        <w:rPr>
          <w:sz w:val="24"/>
          <w:szCs w:val="24"/>
        </w:rPr>
        <w:t>которая</w:t>
      </w:r>
      <w:r w:rsidRPr="00E968A7">
        <w:rPr>
          <w:spacing w:val="1"/>
          <w:sz w:val="24"/>
          <w:szCs w:val="24"/>
        </w:rPr>
        <w:t xml:space="preserve"> </w:t>
      </w:r>
      <w:r w:rsidRPr="00E968A7">
        <w:rPr>
          <w:sz w:val="24"/>
          <w:szCs w:val="24"/>
        </w:rPr>
        <w:t>стала</w:t>
      </w:r>
      <w:r w:rsidRPr="00E968A7">
        <w:rPr>
          <w:spacing w:val="1"/>
          <w:sz w:val="24"/>
          <w:szCs w:val="24"/>
        </w:rPr>
        <w:t xml:space="preserve"> </w:t>
      </w:r>
      <w:r w:rsidRPr="00E968A7">
        <w:rPr>
          <w:sz w:val="24"/>
          <w:szCs w:val="24"/>
        </w:rPr>
        <w:t>известна</w:t>
      </w:r>
      <w:r w:rsidRPr="00E968A7">
        <w:rPr>
          <w:spacing w:val="1"/>
          <w:sz w:val="24"/>
          <w:szCs w:val="24"/>
        </w:rPr>
        <w:t xml:space="preserve"> </w:t>
      </w:r>
      <w:r w:rsidRPr="00E968A7">
        <w:rPr>
          <w:sz w:val="24"/>
          <w:szCs w:val="24"/>
        </w:rPr>
        <w:t>Исполнителю</w:t>
      </w:r>
      <w:r w:rsidRPr="00E968A7">
        <w:rPr>
          <w:spacing w:val="1"/>
          <w:sz w:val="24"/>
          <w:szCs w:val="24"/>
        </w:rPr>
        <w:t xml:space="preserve"> </w:t>
      </w:r>
      <w:r w:rsidRPr="00E968A7">
        <w:rPr>
          <w:sz w:val="24"/>
          <w:szCs w:val="24"/>
        </w:rPr>
        <w:t>в</w:t>
      </w:r>
      <w:r w:rsidRPr="00E968A7">
        <w:rPr>
          <w:spacing w:val="1"/>
          <w:sz w:val="24"/>
          <w:szCs w:val="24"/>
        </w:rPr>
        <w:t xml:space="preserve"> </w:t>
      </w:r>
      <w:r w:rsidRPr="00E968A7">
        <w:rPr>
          <w:sz w:val="24"/>
          <w:szCs w:val="24"/>
        </w:rPr>
        <w:t>связи</w:t>
      </w:r>
      <w:r w:rsidRPr="00E968A7">
        <w:rPr>
          <w:spacing w:val="1"/>
          <w:sz w:val="24"/>
          <w:szCs w:val="24"/>
        </w:rPr>
        <w:t xml:space="preserve"> </w:t>
      </w:r>
      <w:r w:rsidRPr="00E968A7">
        <w:rPr>
          <w:sz w:val="24"/>
          <w:szCs w:val="24"/>
        </w:rPr>
        <w:t>с</w:t>
      </w:r>
      <w:r w:rsidRPr="00E968A7">
        <w:rPr>
          <w:spacing w:val="1"/>
          <w:sz w:val="24"/>
          <w:szCs w:val="24"/>
        </w:rPr>
        <w:t xml:space="preserve"> </w:t>
      </w:r>
      <w:r w:rsidRPr="00E968A7">
        <w:rPr>
          <w:sz w:val="24"/>
          <w:szCs w:val="24"/>
        </w:rPr>
        <w:t>проведением</w:t>
      </w:r>
      <w:r w:rsidRPr="00E968A7">
        <w:rPr>
          <w:spacing w:val="1"/>
          <w:sz w:val="24"/>
          <w:szCs w:val="24"/>
        </w:rPr>
        <w:t xml:space="preserve"> </w:t>
      </w:r>
      <w:r w:rsidRPr="00E968A7">
        <w:rPr>
          <w:sz w:val="24"/>
          <w:szCs w:val="24"/>
        </w:rPr>
        <w:t>государственной</w:t>
      </w:r>
      <w:r w:rsidRPr="00E968A7">
        <w:rPr>
          <w:spacing w:val="1"/>
          <w:sz w:val="24"/>
          <w:szCs w:val="24"/>
        </w:rPr>
        <w:t xml:space="preserve"> </w:t>
      </w:r>
      <w:r w:rsidRPr="00E968A7">
        <w:rPr>
          <w:sz w:val="24"/>
          <w:szCs w:val="24"/>
        </w:rPr>
        <w:t>экспертизы,</w:t>
      </w:r>
      <w:r w:rsidRPr="00E968A7">
        <w:rPr>
          <w:spacing w:val="1"/>
          <w:sz w:val="24"/>
          <w:szCs w:val="24"/>
        </w:rPr>
        <w:t xml:space="preserve"> </w:t>
      </w:r>
      <w:r w:rsidRPr="00E968A7">
        <w:rPr>
          <w:sz w:val="24"/>
          <w:szCs w:val="24"/>
        </w:rPr>
        <w:t>за</w:t>
      </w:r>
      <w:r w:rsidRPr="00E968A7">
        <w:rPr>
          <w:spacing w:val="1"/>
          <w:sz w:val="24"/>
          <w:szCs w:val="24"/>
        </w:rPr>
        <w:t xml:space="preserve"> </w:t>
      </w:r>
      <w:r w:rsidRPr="00E968A7">
        <w:rPr>
          <w:sz w:val="24"/>
          <w:szCs w:val="24"/>
        </w:rPr>
        <w:t>исключением</w:t>
      </w:r>
      <w:r w:rsidRPr="00E968A7">
        <w:rPr>
          <w:spacing w:val="1"/>
          <w:sz w:val="24"/>
          <w:szCs w:val="24"/>
        </w:rPr>
        <w:t xml:space="preserve"> </w:t>
      </w:r>
      <w:r w:rsidRPr="00E968A7">
        <w:rPr>
          <w:sz w:val="24"/>
          <w:szCs w:val="24"/>
        </w:rPr>
        <w:t>случаев,</w:t>
      </w:r>
      <w:r w:rsidRPr="00E968A7">
        <w:rPr>
          <w:spacing w:val="1"/>
          <w:sz w:val="24"/>
          <w:szCs w:val="24"/>
        </w:rPr>
        <w:t xml:space="preserve"> </w:t>
      </w:r>
      <w:r w:rsidRPr="00E968A7">
        <w:rPr>
          <w:sz w:val="24"/>
          <w:szCs w:val="24"/>
        </w:rPr>
        <w:t>когда</w:t>
      </w:r>
      <w:r w:rsidRPr="00E968A7">
        <w:rPr>
          <w:spacing w:val="1"/>
          <w:sz w:val="24"/>
          <w:szCs w:val="24"/>
        </w:rPr>
        <w:t xml:space="preserve"> </w:t>
      </w:r>
      <w:r w:rsidRPr="00E968A7">
        <w:rPr>
          <w:sz w:val="24"/>
          <w:szCs w:val="24"/>
        </w:rPr>
        <w:t>указанные</w:t>
      </w:r>
      <w:r w:rsidRPr="00E968A7">
        <w:rPr>
          <w:spacing w:val="1"/>
          <w:sz w:val="24"/>
          <w:szCs w:val="24"/>
        </w:rPr>
        <w:t xml:space="preserve"> </w:t>
      </w:r>
      <w:r w:rsidRPr="00E968A7">
        <w:rPr>
          <w:sz w:val="24"/>
          <w:szCs w:val="24"/>
        </w:rPr>
        <w:t>документы</w:t>
      </w:r>
      <w:r w:rsidRPr="00E968A7">
        <w:rPr>
          <w:spacing w:val="1"/>
          <w:sz w:val="24"/>
          <w:szCs w:val="24"/>
        </w:rPr>
        <w:t xml:space="preserve"> </w:t>
      </w:r>
      <w:r w:rsidRPr="00E968A7">
        <w:rPr>
          <w:sz w:val="24"/>
          <w:szCs w:val="24"/>
        </w:rPr>
        <w:t>и</w:t>
      </w:r>
      <w:r w:rsidRPr="00E968A7">
        <w:rPr>
          <w:spacing w:val="1"/>
          <w:sz w:val="24"/>
          <w:szCs w:val="24"/>
        </w:rPr>
        <w:t xml:space="preserve"> </w:t>
      </w:r>
      <w:r w:rsidRPr="00E968A7">
        <w:rPr>
          <w:sz w:val="24"/>
          <w:szCs w:val="24"/>
        </w:rPr>
        <w:t>информация</w:t>
      </w:r>
      <w:r w:rsidRPr="00E968A7">
        <w:rPr>
          <w:spacing w:val="1"/>
          <w:sz w:val="24"/>
          <w:szCs w:val="24"/>
        </w:rPr>
        <w:t xml:space="preserve"> </w:t>
      </w:r>
      <w:r w:rsidRPr="00E968A7">
        <w:rPr>
          <w:sz w:val="24"/>
          <w:szCs w:val="24"/>
        </w:rPr>
        <w:t>подлежат</w:t>
      </w:r>
      <w:r w:rsidRPr="00E968A7">
        <w:rPr>
          <w:spacing w:val="1"/>
          <w:sz w:val="24"/>
          <w:szCs w:val="24"/>
        </w:rPr>
        <w:t xml:space="preserve"> </w:t>
      </w:r>
      <w:r w:rsidRPr="00E968A7">
        <w:rPr>
          <w:sz w:val="24"/>
          <w:szCs w:val="24"/>
        </w:rPr>
        <w:t>включению в государственные информационные системы или направлению в уполномоченные</w:t>
      </w:r>
      <w:r w:rsidRPr="00E968A7">
        <w:rPr>
          <w:spacing w:val="1"/>
          <w:sz w:val="24"/>
          <w:szCs w:val="24"/>
        </w:rPr>
        <w:t xml:space="preserve"> </w:t>
      </w:r>
      <w:r w:rsidRPr="00E968A7">
        <w:rPr>
          <w:sz w:val="24"/>
          <w:szCs w:val="24"/>
        </w:rPr>
        <w:t>органы</w:t>
      </w:r>
      <w:r w:rsidRPr="00E968A7">
        <w:rPr>
          <w:spacing w:val="-2"/>
          <w:sz w:val="24"/>
          <w:szCs w:val="24"/>
        </w:rPr>
        <w:t xml:space="preserve"> </w:t>
      </w:r>
      <w:r w:rsidRPr="00E968A7">
        <w:rPr>
          <w:sz w:val="24"/>
          <w:szCs w:val="24"/>
        </w:rPr>
        <w:t>(организации)</w:t>
      </w:r>
      <w:r w:rsidRPr="00E968A7">
        <w:rPr>
          <w:spacing w:val="-1"/>
          <w:sz w:val="24"/>
          <w:szCs w:val="24"/>
        </w:rPr>
        <w:t xml:space="preserve"> </w:t>
      </w:r>
      <w:r w:rsidRPr="00E968A7">
        <w:rPr>
          <w:sz w:val="24"/>
          <w:szCs w:val="24"/>
        </w:rPr>
        <w:t>в</w:t>
      </w:r>
      <w:r w:rsidRPr="00E968A7">
        <w:rPr>
          <w:spacing w:val="-2"/>
          <w:sz w:val="24"/>
          <w:szCs w:val="24"/>
        </w:rPr>
        <w:t xml:space="preserve"> </w:t>
      </w:r>
      <w:r w:rsidRPr="00E968A7">
        <w:rPr>
          <w:sz w:val="24"/>
          <w:szCs w:val="24"/>
        </w:rPr>
        <w:t>установленными</w:t>
      </w:r>
      <w:r w:rsidRPr="00E968A7">
        <w:rPr>
          <w:spacing w:val="-1"/>
          <w:sz w:val="24"/>
          <w:szCs w:val="24"/>
        </w:rPr>
        <w:t xml:space="preserve"> </w:t>
      </w:r>
      <w:r w:rsidRPr="00E968A7">
        <w:rPr>
          <w:sz w:val="24"/>
          <w:szCs w:val="24"/>
        </w:rPr>
        <w:t>федеральными</w:t>
      </w:r>
      <w:r w:rsidRPr="00E968A7">
        <w:rPr>
          <w:spacing w:val="-2"/>
          <w:sz w:val="24"/>
          <w:szCs w:val="24"/>
        </w:rPr>
        <w:t xml:space="preserve"> </w:t>
      </w:r>
      <w:r w:rsidRPr="00E968A7">
        <w:rPr>
          <w:sz w:val="24"/>
          <w:szCs w:val="24"/>
        </w:rPr>
        <w:t>законами</w:t>
      </w:r>
      <w:r w:rsidRPr="00E968A7">
        <w:rPr>
          <w:spacing w:val="-1"/>
          <w:sz w:val="24"/>
          <w:szCs w:val="24"/>
        </w:rPr>
        <w:t xml:space="preserve"> </w:t>
      </w:r>
      <w:r w:rsidRPr="00E968A7">
        <w:rPr>
          <w:sz w:val="24"/>
          <w:szCs w:val="24"/>
        </w:rPr>
        <w:t>порядке.</w:t>
      </w:r>
    </w:p>
    <w:p w:rsidR="00245818" w:rsidRPr="00E968A7" w:rsidRDefault="00245818" w:rsidP="009A0034">
      <w:pPr>
        <w:pStyle w:val="a5"/>
        <w:numPr>
          <w:ilvl w:val="2"/>
          <w:numId w:val="22"/>
        </w:numPr>
        <w:tabs>
          <w:tab w:val="left" w:pos="1627"/>
        </w:tabs>
        <w:spacing w:before="1"/>
        <w:ind w:right="381" w:firstLine="708"/>
        <w:rPr>
          <w:sz w:val="24"/>
          <w:szCs w:val="24"/>
        </w:rPr>
      </w:pPr>
      <w:r w:rsidRPr="00E968A7">
        <w:rPr>
          <w:sz w:val="24"/>
          <w:szCs w:val="24"/>
        </w:rPr>
        <w:t>Принимать меры по обеспечению сохранности документации в период проведения</w:t>
      </w:r>
      <w:r w:rsidRPr="00E968A7">
        <w:rPr>
          <w:spacing w:val="1"/>
          <w:sz w:val="24"/>
          <w:szCs w:val="24"/>
        </w:rPr>
        <w:t xml:space="preserve"> </w:t>
      </w:r>
      <w:r w:rsidRPr="00E968A7">
        <w:rPr>
          <w:sz w:val="24"/>
          <w:szCs w:val="24"/>
        </w:rPr>
        <w:t>государственной</w:t>
      </w:r>
      <w:r w:rsidRPr="00E968A7">
        <w:rPr>
          <w:spacing w:val="-1"/>
          <w:sz w:val="24"/>
          <w:szCs w:val="24"/>
        </w:rPr>
        <w:t xml:space="preserve"> </w:t>
      </w:r>
      <w:r w:rsidRPr="00E968A7">
        <w:rPr>
          <w:sz w:val="24"/>
          <w:szCs w:val="24"/>
        </w:rPr>
        <w:t>экспертизы.</w:t>
      </w:r>
    </w:p>
    <w:p w:rsidR="00245818" w:rsidRPr="00E968A7" w:rsidRDefault="00245818" w:rsidP="009A0034">
      <w:pPr>
        <w:pStyle w:val="2"/>
        <w:keepNext w:val="0"/>
        <w:keepLines w:val="0"/>
        <w:numPr>
          <w:ilvl w:val="1"/>
          <w:numId w:val="22"/>
        </w:numPr>
        <w:tabs>
          <w:tab w:val="left" w:pos="1428"/>
        </w:tabs>
        <w:autoSpaceDE w:val="0"/>
        <w:autoSpaceDN w:val="0"/>
        <w:spacing w:before="0"/>
        <w:ind w:hanging="421"/>
        <w:rPr>
          <w:rFonts w:ascii="Times New Roman" w:hAnsi="Times New Roman"/>
          <w:color w:val="auto"/>
          <w:sz w:val="24"/>
          <w:szCs w:val="24"/>
        </w:rPr>
      </w:pPr>
      <w:r w:rsidRPr="00E968A7">
        <w:rPr>
          <w:rFonts w:ascii="Times New Roman" w:hAnsi="Times New Roman"/>
          <w:color w:val="auto"/>
          <w:sz w:val="24"/>
          <w:szCs w:val="24"/>
        </w:rPr>
        <w:t>Права</w:t>
      </w:r>
      <w:r w:rsidRPr="00E968A7">
        <w:rPr>
          <w:rFonts w:ascii="Times New Roman" w:hAnsi="Times New Roman"/>
          <w:color w:val="auto"/>
          <w:spacing w:val="-3"/>
          <w:sz w:val="24"/>
          <w:szCs w:val="24"/>
        </w:rPr>
        <w:t xml:space="preserve"> </w:t>
      </w:r>
      <w:r w:rsidRPr="00E968A7">
        <w:rPr>
          <w:rFonts w:ascii="Times New Roman" w:hAnsi="Times New Roman"/>
          <w:color w:val="auto"/>
          <w:sz w:val="24"/>
          <w:szCs w:val="24"/>
        </w:rPr>
        <w:t>Исполнителя:</w:t>
      </w:r>
    </w:p>
    <w:p w:rsidR="00245818" w:rsidRPr="00E968A7" w:rsidRDefault="00245818" w:rsidP="009A0034">
      <w:pPr>
        <w:pStyle w:val="a5"/>
        <w:numPr>
          <w:ilvl w:val="2"/>
          <w:numId w:val="22"/>
        </w:numPr>
        <w:tabs>
          <w:tab w:val="left" w:pos="1608"/>
        </w:tabs>
        <w:ind w:right="374" w:firstLine="708"/>
        <w:rPr>
          <w:sz w:val="24"/>
          <w:szCs w:val="24"/>
        </w:rPr>
      </w:pPr>
      <w:r w:rsidRPr="00E968A7">
        <w:rPr>
          <w:sz w:val="24"/>
          <w:szCs w:val="24"/>
        </w:rPr>
        <w:t>Требовать от Заказчика представления расчетных обоснований предусмотренных в</w:t>
      </w:r>
      <w:r w:rsidRPr="00E968A7">
        <w:rPr>
          <w:spacing w:val="1"/>
          <w:sz w:val="24"/>
          <w:szCs w:val="24"/>
        </w:rPr>
        <w:t xml:space="preserve"> </w:t>
      </w:r>
      <w:r w:rsidRPr="00E968A7">
        <w:rPr>
          <w:spacing w:val="-1"/>
          <w:sz w:val="24"/>
          <w:szCs w:val="24"/>
        </w:rPr>
        <w:t>документации</w:t>
      </w:r>
      <w:r w:rsidRPr="00E968A7">
        <w:rPr>
          <w:spacing w:val="-14"/>
          <w:sz w:val="24"/>
          <w:szCs w:val="24"/>
        </w:rPr>
        <w:t xml:space="preserve"> </w:t>
      </w:r>
      <w:r w:rsidRPr="00E968A7">
        <w:rPr>
          <w:spacing w:val="-1"/>
          <w:sz w:val="24"/>
          <w:szCs w:val="24"/>
        </w:rPr>
        <w:t>затрат,</w:t>
      </w:r>
      <w:r w:rsidRPr="00E968A7">
        <w:rPr>
          <w:spacing w:val="-12"/>
          <w:sz w:val="24"/>
          <w:szCs w:val="24"/>
        </w:rPr>
        <w:t xml:space="preserve"> </w:t>
      </w:r>
      <w:r w:rsidRPr="00E968A7">
        <w:rPr>
          <w:spacing w:val="-1"/>
          <w:sz w:val="24"/>
          <w:szCs w:val="24"/>
        </w:rPr>
        <w:t>для</w:t>
      </w:r>
      <w:r w:rsidRPr="00E968A7">
        <w:rPr>
          <w:spacing w:val="-11"/>
          <w:sz w:val="24"/>
          <w:szCs w:val="24"/>
        </w:rPr>
        <w:t xml:space="preserve"> </w:t>
      </w:r>
      <w:r w:rsidRPr="00E968A7">
        <w:rPr>
          <w:spacing w:val="-1"/>
          <w:sz w:val="24"/>
          <w:szCs w:val="24"/>
        </w:rPr>
        <w:t>расчета</w:t>
      </w:r>
      <w:r w:rsidRPr="00E968A7">
        <w:rPr>
          <w:spacing w:val="-13"/>
          <w:sz w:val="24"/>
          <w:szCs w:val="24"/>
        </w:rPr>
        <w:t xml:space="preserve"> </w:t>
      </w:r>
      <w:r w:rsidRPr="00E968A7">
        <w:rPr>
          <w:spacing w:val="-1"/>
          <w:sz w:val="24"/>
          <w:szCs w:val="24"/>
        </w:rPr>
        <w:t>которых</w:t>
      </w:r>
      <w:r w:rsidRPr="00E968A7">
        <w:rPr>
          <w:spacing w:val="-12"/>
          <w:sz w:val="24"/>
          <w:szCs w:val="24"/>
        </w:rPr>
        <w:t xml:space="preserve"> </w:t>
      </w:r>
      <w:r w:rsidRPr="00E968A7">
        <w:rPr>
          <w:spacing w:val="-1"/>
          <w:sz w:val="24"/>
          <w:szCs w:val="24"/>
        </w:rPr>
        <w:t>не</w:t>
      </w:r>
      <w:r w:rsidRPr="00E968A7">
        <w:rPr>
          <w:spacing w:val="-14"/>
          <w:sz w:val="24"/>
          <w:szCs w:val="24"/>
        </w:rPr>
        <w:t xml:space="preserve"> </w:t>
      </w:r>
      <w:r w:rsidRPr="00E968A7">
        <w:rPr>
          <w:spacing w:val="-1"/>
          <w:sz w:val="24"/>
          <w:szCs w:val="24"/>
        </w:rPr>
        <w:t>установлены</w:t>
      </w:r>
      <w:r w:rsidRPr="00E968A7">
        <w:rPr>
          <w:spacing w:val="-12"/>
          <w:sz w:val="24"/>
          <w:szCs w:val="24"/>
        </w:rPr>
        <w:t xml:space="preserve"> </w:t>
      </w:r>
      <w:r w:rsidRPr="00E968A7">
        <w:rPr>
          <w:sz w:val="24"/>
          <w:szCs w:val="24"/>
        </w:rPr>
        <w:t>сметные</w:t>
      </w:r>
      <w:r w:rsidRPr="00E968A7">
        <w:rPr>
          <w:spacing w:val="-13"/>
          <w:sz w:val="24"/>
          <w:szCs w:val="24"/>
        </w:rPr>
        <w:t xml:space="preserve"> </w:t>
      </w:r>
      <w:r w:rsidRPr="00E968A7">
        <w:rPr>
          <w:sz w:val="24"/>
          <w:szCs w:val="24"/>
        </w:rPr>
        <w:t>нормы,</w:t>
      </w:r>
      <w:r w:rsidRPr="00E968A7">
        <w:rPr>
          <w:spacing w:val="-12"/>
          <w:sz w:val="24"/>
          <w:szCs w:val="24"/>
        </w:rPr>
        <w:t xml:space="preserve"> </w:t>
      </w:r>
      <w:r w:rsidRPr="00E968A7">
        <w:rPr>
          <w:sz w:val="24"/>
          <w:szCs w:val="24"/>
        </w:rPr>
        <w:t>либо</w:t>
      </w:r>
      <w:r w:rsidRPr="00E968A7">
        <w:rPr>
          <w:spacing w:val="-11"/>
          <w:sz w:val="24"/>
          <w:szCs w:val="24"/>
        </w:rPr>
        <w:t xml:space="preserve"> </w:t>
      </w:r>
      <w:r w:rsidRPr="00E968A7">
        <w:rPr>
          <w:sz w:val="24"/>
          <w:szCs w:val="24"/>
        </w:rPr>
        <w:t>конструктивных,</w:t>
      </w:r>
      <w:r w:rsidRPr="00E968A7">
        <w:rPr>
          <w:spacing w:val="-58"/>
          <w:sz w:val="24"/>
          <w:szCs w:val="24"/>
        </w:rPr>
        <w:t xml:space="preserve"> </w:t>
      </w:r>
      <w:r w:rsidRPr="00E968A7">
        <w:rPr>
          <w:sz w:val="24"/>
          <w:szCs w:val="24"/>
        </w:rPr>
        <w:t>технологических</w:t>
      </w:r>
      <w:r w:rsidRPr="00E968A7">
        <w:rPr>
          <w:spacing w:val="1"/>
          <w:sz w:val="24"/>
          <w:szCs w:val="24"/>
        </w:rPr>
        <w:t xml:space="preserve"> </w:t>
      </w:r>
      <w:r w:rsidRPr="00E968A7">
        <w:rPr>
          <w:sz w:val="24"/>
          <w:szCs w:val="24"/>
        </w:rPr>
        <w:t>и</w:t>
      </w:r>
      <w:r w:rsidRPr="00E968A7">
        <w:rPr>
          <w:spacing w:val="1"/>
          <w:sz w:val="24"/>
          <w:szCs w:val="24"/>
        </w:rPr>
        <w:t xml:space="preserve"> </w:t>
      </w:r>
      <w:r w:rsidRPr="00E968A7">
        <w:rPr>
          <w:sz w:val="24"/>
          <w:szCs w:val="24"/>
        </w:rPr>
        <w:t>других</w:t>
      </w:r>
      <w:r w:rsidRPr="00E968A7">
        <w:rPr>
          <w:spacing w:val="1"/>
          <w:sz w:val="24"/>
          <w:szCs w:val="24"/>
        </w:rPr>
        <w:t xml:space="preserve"> </w:t>
      </w:r>
      <w:r w:rsidRPr="00E968A7">
        <w:rPr>
          <w:sz w:val="24"/>
          <w:szCs w:val="24"/>
        </w:rPr>
        <w:t>решений,</w:t>
      </w:r>
      <w:r w:rsidRPr="00E968A7">
        <w:rPr>
          <w:spacing w:val="1"/>
          <w:sz w:val="24"/>
          <w:szCs w:val="24"/>
        </w:rPr>
        <w:t xml:space="preserve"> </w:t>
      </w:r>
      <w:r w:rsidRPr="00E968A7">
        <w:rPr>
          <w:sz w:val="24"/>
          <w:szCs w:val="24"/>
        </w:rPr>
        <w:t>а</w:t>
      </w:r>
      <w:r w:rsidRPr="00E968A7">
        <w:rPr>
          <w:spacing w:val="1"/>
          <w:sz w:val="24"/>
          <w:szCs w:val="24"/>
        </w:rPr>
        <w:t xml:space="preserve"> </w:t>
      </w:r>
      <w:r w:rsidRPr="00E968A7">
        <w:rPr>
          <w:sz w:val="24"/>
          <w:szCs w:val="24"/>
        </w:rPr>
        <w:t>также</w:t>
      </w:r>
      <w:r w:rsidRPr="00E968A7">
        <w:rPr>
          <w:spacing w:val="1"/>
          <w:sz w:val="24"/>
          <w:szCs w:val="24"/>
        </w:rPr>
        <w:t xml:space="preserve"> </w:t>
      </w:r>
      <w:r w:rsidRPr="00E968A7">
        <w:rPr>
          <w:sz w:val="24"/>
          <w:szCs w:val="24"/>
        </w:rPr>
        <w:t>материалов</w:t>
      </w:r>
      <w:r w:rsidRPr="00E968A7">
        <w:rPr>
          <w:spacing w:val="1"/>
          <w:sz w:val="24"/>
          <w:szCs w:val="24"/>
        </w:rPr>
        <w:t xml:space="preserve"> </w:t>
      </w:r>
      <w:r w:rsidRPr="00E968A7">
        <w:rPr>
          <w:sz w:val="24"/>
          <w:szCs w:val="24"/>
        </w:rPr>
        <w:t>инженерных</w:t>
      </w:r>
      <w:r w:rsidRPr="00E968A7">
        <w:rPr>
          <w:spacing w:val="1"/>
          <w:sz w:val="24"/>
          <w:szCs w:val="24"/>
        </w:rPr>
        <w:t xml:space="preserve"> </w:t>
      </w:r>
      <w:r w:rsidRPr="00E968A7">
        <w:rPr>
          <w:sz w:val="24"/>
          <w:szCs w:val="24"/>
        </w:rPr>
        <w:t>изысканий,</w:t>
      </w:r>
      <w:r w:rsidRPr="00E968A7">
        <w:rPr>
          <w:spacing w:val="1"/>
          <w:sz w:val="24"/>
          <w:szCs w:val="24"/>
        </w:rPr>
        <w:t xml:space="preserve"> </w:t>
      </w:r>
      <w:r w:rsidRPr="00E968A7">
        <w:rPr>
          <w:sz w:val="24"/>
          <w:szCs w:val="24"/>
        </w:rPr>
        <w:t>подтверждающих необходимость выполнения работ, расходы на которые включены в сметную</w:t>
      </w:r>
      <w:r w:rsidRPr="00E968A7">
        <w:rPr>
          <w:spacing w:val="1"/>
          <w:sz w:val="24"/>
          <w:szCs w:val="24"/>
        </w:rPr>
        <w:t xml:space="preserve"> </w:t>
      </w:r>
      <w:r w:rsidRPr="00E968A7">
        <w:rPr>
          <w:sz w:val="24"/>
          <w:szCs w:val="24"/>
        </w:rPr>
        <w:t>документацию,</w:t>
      </w:r>
      <w:r w:rsidRPr="00E968A7">
        <w:rPr>
          <w:spacing w:val="-1"/>
          <w:sz w:val="24"/>
          <w:szCs w:val="24"/>
        </w:rPr>
        <w:t xml:space="preserve"> </w:t>
      </w:r>
      <w:r w:rsidRPr="00E968A7">
        <w:rPr>
          <w:sz w:val="24"/>
          <w:szCs w:val="24"/>
        </w:rPr>
        <w:t>в</w:t>
      </w:r>
      <w:r w:rsidRPr="00E968A7">
        <w:rPr>
          <w:spacing w:val="-2"/>
          <w:sz w:val="24"/>
          <w:szCs w:val="24"/>
        </w:rPr>
        <w:t xml:space="preserve"> </w:t>
      </w:r>
      <w:r w:rsidRPr="00E968A7">
        <w:rPr>
          <w:sz w:val="24"/>
          <w:szCs w:val="24"/>
        </w:rPr>
        <w:t>установленный</w:t>
      </w:r>
      <w:r w:rsidRPr="00E968A7">
        <w:rPr>
          <w:spacing w:val="-2"/>
          <w:sz w:val="24"/>
          <w:szCs w:val="24"/>
        </w:rPr>
        <w:t xml:space="preserve"> </w:t>
      </w:r>
      <w:r w:rsidRPr="00E968A7">
        <w:rPr>
          <w:sz w:val="24"/>
          <w:szCs w:val="24"/>
        </w:rPr>
        <w:t>п.</w:t>
      </w:r>
      <w:r w:rsidRPr="00E968A7">
        <w:rPr>
          <w:spacing w:val="2"/>
          <w:sz w:val="24"/>
          <w:szCs w:val="24"/>
        </w:rPr>
        <w:t xml:space="preserve"> </w:t>
      </w:r>
      <w:r w:rsidRPr="00E968A7">
        <w:rPr>
          <w:sz w:val="24"/>
          <w:szCs w:val="24"/>
        </w:rPr>
        <w:t>2.3.2</w:t>
      </w:r>
      <w:r w:rsidRPr="00E968A7">
        <w:rPr>
          <w:spacing w:val="-1"/>
          <w:sz w:val="24"/>
          <w:szCs w:val="24"/>
        </w:rPr>
        <w:t xml:space="preserve"> </w:t>
      </w:r>
      <w:r w:rsidRPr="00E968A7">
        <w:rPr>
          <w:sz w:val="24"/>
          <w:szCs w:val="24"/>
        </w:rPr>
        <w:t>настоящего</w:t>
      </w:r>
      <w:r w:rsidRPr="00E968A7">
        <w:rPr>
          <w:spacing w:val="-1"/>
          <w:sz w:val="24"/>
          <w:szCs w:val="24"/>
        </w:rPr>
        <w:t xml:space="preserve"> </w:t>
      </w:r>
      <w:r w:rsidRPr="00E968A7">
        <w:rPr>
          <w:sz w:val="24"/>
          <w:szCs w:val="24"/>
        </w:rPr>
        <w:t>договора</w:t>
      </w:r>
      <w:r w:rsidRPr="00E968A7">
        <w:rPr>
          <w:spacing w:val="-2"/>
          <w:sz w:val="24"/>
          <w:szCs w:val="24"/>
        </w:rPr>
        <w:t xml:space="preserve"> </w:t>
      </w:r>
      <w:r w:rsidRPr="00E968A7">
        <w:rPr>
          <w:sz w:val="24"/>
          <w:szCs w:val="24"/>
        </w:rPr>
        <w:t>срок.</w:t>
      </w:r>
    </w:p>
    <w:p w:rsidR="00245818" w:rsidRPr="00E968A7" w:rsidRDefault="00245818" w:rsidP="009A0034">
      <w:pPr>
        <w:pStyle w:val="a5"/>
        <w:numPr>
          <w:ilvl w:val="2"/>
          <w:numId w:val="22"/>
        </w:numPr>
        <w:tabs>
          <w:tab w:val="left" w:pos="1615"/>
        </w:tabs>
        <w:ind w:right="381" w:firstLine="708"/>
        <w:rPr>
          <w:sz w:val="24"/>
          <w:szCs w:val="24"/>
        </w:rPr>
      </w:pPr>
      <w:r w:rsidRPr="00E968A7">
        <w:rPr>
          <w:sz w:val="24"/>
          <w:szCs w:val="24"/>
        </w:rPr>
        <w:t>Отказаться</w:t>
      </w:r>
      <w:r w:rsidRPr="00E968A7">
        <w:rPr>
          <w:spacing w:val="-4"/>
          <w:sz w:val="24"/>
          <w:szCs w:val="24"/>
        </w:rPr>
        <w:t xml:space="preserve"> </w:t>
      </w:r>
      <w:r w:rsidRPr="00E968A7">
        <w:rPr>
          <w:sz w:val="24"/>
          <w:szCs w:val="24"/>
        </w:rPr>
        <w:t>от</w:t>
      </w:r>
      <w:r w:rsidRPr="00E968A7">
        <w:rPr>
          <w:spacing w:val="-5"/>
          <w:sz w:val="24"/>
          <w:szCs w:val="24"/>
        </w:rPr>
        <w:t xml:space="preserve"> </w:t>
      </w:r>
      <w:r w:rsidRPr="00E968A7">
        <w:rPr>
          <w:sz w:val="24"/>
          <w:szCs w:val="24"/>
        </w:rPr>
        <w:t>проведения</w:t>
      </w:r>
      <w:r w:rsidRPr="00E968A7">
        <w:rPr>
          <w:spacing w:val="-6"/>
          <w:sz w:val="24"/>
          <w:szCs w:val="24"/>
        </w:rPr>
        <w:t xml:space="preserve"> </w:t>
      </w:r>
      <w:r w:rsidRPr="00E968A7">
        <w:rPr>
          <w:sz w:val="24"/>
          <w:szCs w:val="24"/>
        </w:rPr>
        <w:t>государственной</w:t>
      </w:r>
      <w:r w:rsidRPr="00E968A7">
        <w:rPr>
          <w:spacing w:val="-3"/>
          <w:sz w:val="24"/>
          <w:szCs w:val="24"/>
        </w:rPr>
        <w:t xml:space="preserve"> </w:t>
      </w:r>
      <w:r w:rsidRPr="00E968A7">
        <w:rPr>
          <w:sz w:val="24"/>
          <w:szCs w:val="24"/>
        </w:rPr>
        <w:t>экспертизы</w:t>
      </w:r>
      <w:r w:rsidRPr="00E968A7">
        <w:rPr>
          <w:spacing w:val="-3"/>
          <w:sz w:val="24"/>
          <w:szCs w:val="24"/>
        </w:rPr>
        <w:t xml:space="preserve"> </w:t>
      </w:r>
      <w:r w:rsidRPr="00E968A7">
        <w:rPr>
          <w:sz w:val="24"/>
          <w:szCs w:val="24"/>
        </w:rPr>
        <w:t>в</w:t>
      </w:r>
      <w:r w:rsidRPr="00E968A7">
        <w:rPr>
          <w:spacing w:val="-4"/>
          <w:sz w:val="24"/>
          <w:szCs w:val="24"/>
        </w:rPr>
        <w:t xml:space="preserve"> </w:t>
      </w:r>
      <w:r w:rsidRPr="00E968A7">
        <w:rPr>
          <w:sz w:val="24"/>
          <w:szCs w:val="24"/>
        </w:rPr>
        <w:t>случаях,</w:t>
      </w:r>
      <w:r w:rsidRPr="00E968A7">
        <w:rPr>
          <w:spacing w:val="-4"/>
          <w:sz w:val="24"/>
          <w:szCs w:val="24"/>
        </w:rPr>
        <w:t xml:space="preserve"> </w:t>
      </w:r>
      <w:r w:rsidRPr="00E968A7">
        <w:rPr>
          <w:sz w:val="24"/>
          <w:szCs w:val="24"/>
        </w:rPr>
        <w:t>предусмотренных</w:t>
      </w:r>
      <w:r w:rsidRPr="00E968A7">
        <w:rPr>
          <w:spacing w:val="-57"/>
          <w:sz w:val="24"/>
          <w:szCs w:val="24"/>
        </w:rPr>
        <w:t xml:space="preserve"> </w:t>
      </w:r>
      <w:r w:rsidRPr="00E968A7">
        <w:rPr>
          <w:sz w:val="24"/>
          <w:szCs w:val="24"/>
        </w:rPr>
        <w:t>действующим</w:t>
      </w:r>
      <w:r w:rsidRPr="00E968A7">
        <w:rPr>
          <w:spacing w:val="-4"/>
          <w:sz w:val="24"/>
          <w:szCs w:val="24"/>
        </w:rPr>
        <w:t xml:space="preserve"> </w:t>
      </w:r>
      <w:r w:rsidRPr="00E968A7">
        <w:rPr>
          <w:sz w:val="24"/>
          <w:szCs w:val="24"/>
        </w:rPr>
        <w:t>законодательством</w:t>
      </w:r>
      <w:r w:rsidRPr="00E968A7">
        <w:rPr>
          <w:spacing w:val="-4"/>
          <w:sz w:val="24"/>
          <w:szCs w:val="24"/>
        </w:rPr>
        <w:t xml:space="preserve"> </w:t>
      </w:r>
      <w:r w:rsidRPr="00E968A7">
        <w:rPr>
          <w:sz w:val="24"/>
          <w:szCs w:val="24"/>
        </w:rPr>
        <w:t>Российской</w:t>
      </w:r>
      <w:r w:rsidRPr="00E968A7">
        <w:rPr>
          <w:spacing w:val="-5"/>
          <w:sz w:val="24"/>
          <w:szCs w:val="24"/>
        </w:rPr>
        <w:t xml:space="preserve"> </w:t>
      </w:r>
      <w:r w:rsidRPr="00E968A7">
        <w:rPr>
          <w:sz w:val="24"/>
          <w:szCs w:val="24"/>
        </w:rPr>
        <w:t>Федерации</w:t>
      </w:r>
      <w:r w:rsidRPr="00E968A7">
        <w:rPr>
          <w:spacing w:val="-3"/>
          <w:sz w:val="24"/>
          <w:szCs w:val="24"/>
        </w:rPr>
        <w:t xml:space="preserve"> </w:t>
      </w:r>
      <w:r w:rsidRPr="00E968A7">
        <w:rPr>
          <w:sz w:val="24"/>
          <w:szCs w:val="24"/>
        </w:rPr>
        <w:t>и</w:t>
      </w:r>
      <w:r w:rsidRPr="00E968A7">
        <w:rPr>
          <w:spacing w:val="-5"/>
          <w:sz w:val="24"/>
          <w:szCs w:val="24"/>
        </w:rPr>
        <w:t xml:space="preserve"> </w:t>
      </w:r>
      <w:r w:rsidRPr="00E968A7">
        <w:rPr>
          <w:sz w:val="24"/>
          <w:szCs w:val="24"/>
        </w:rPr>
        <w:t>настоящим</w:t>
      </w:r>
      <w:r w:rsidRPr="00E968A7">
        <w:rPr>
          <w:spacing w:val="-3"/>
          <w:sz w:val="24"/>
          <w:szCs w:val="24"/>
        </w:rPr>
        <w:t xml:space="preserve"> </w:t>
      </w:r>
      <w:r w:rsidRPr="00E968A7">
        <w:rPr>
          <w:sz w:val="24"/>
          <w:szCs w:val="24"/>
        </w:rPr>
        <w:t>договором.</w:t>
      </w:r>
    </w:p>
    <w:p w:rsidR="00245818" w:rsidRPr="00E968A7" w:rsidRDefault="00245818" w:rsidP="009A0034">
      <w:pPr>
        <w:pStyle w:val="a5"/>
        <w:numPr>
          <w:ilvl w:val="2"/>
          <w:numId w:val="22"/>
        </w:numPr>
        <w:tabs>
          <w:tab w:val="left" w:pos="1613"/>
        </w:tabs>
        <w:ind w:right="381" w:firstLine="708"/>
        <w:rPr>
          <w:sz w:val="24"/>
          <w:szCs w:val="24"/>
        </w:rPr>
      </w:pPr>
      <w:r w:rsidRPr="00E968A7">
        <w:rPr>
          <w:sz w:val="24"/>
          <w:szCs w:val="24"/>
        </w:rPr>
        <w:t>Привлекать</w:t>
      </w:r>
      <w:r w:rsidRPr="00E968A7">
        <w:rPr>
          <w:spacing w:val="-6"/>
          <w:sz w:val="24"/>
          <w:szCs w:val="24"/>
        </w:rPr>
        <w:t xml:space="preserve"> </w:t>
      </w:r>
      <w:r w:rsidRPr="00E968A7">
        <w:rPr>
          <w:sz w:val="24"/>
          <w:szCs w:val="24"/>
        </w:rPr>
        <w:t>без</w:t>
      </w:r>
      <w:r w:rsidRPr="00E968A7">
        <w:rPr>
          <w:spacing w:val="-6"/>
          <w:sz w:val="24"/>
          <w:szCs w:val="24"/>
        </w:rPr>
        <w:t xml:space="preserve"> </w:t>
      </w:r>
      <w:r w:rsidRPr="00E968A7">
        <w:rPr>
          <w:sz w:val="24"/>
          <w:szCs w:val="24"/>
        </w:rPr>
        <w:t>согласия</w:t>
      </w:r>
      <w:r w:rsidRPr="00E968A7">
        <w:rPr>
          <w:spacing w:val="-7"/>
          <w:sz w:val="24"/>
          <w:szCs w:val="24"/>
        </w:rPr>
        <w:t xml:space="preserve"> </w:t>
      </w:r>
      <w:r w:rsidRPr="00E968A7">
        <w:rPr>
          <w:sz w:val="24"/>
          <w:szCs w:val="24"/>
        </w:rPr>
        <w:t>Заказчика</w:t>
      </w:r>
      <w:r w:rsidRPr="00E968A7">
        <w:rPr>
          <w:spacing w:val="-6"/>
          <w:sz w:val="24"/>
          <w:szCs w:val="24"/>
        </w:rPr>
        <w:t xml:space="preserve"> </w:t>
      </w:r>
      <w:r w:rsidRPr="00E968A7">
        <w:rPr>
          <w:sz w:val="24"/>
          <w:szCs w:val="24"/>
        </w:rPr>
        <w:t>к</w:t>
      </w:r>
      <w:r w:rsidRPr="00E968A7">
        <w:rPr>
          <w:spacing w:val="-6"/>
          <w:sz w:val="24"/>
          <w:szCs w:val="24"/>
        </w:rPr>
        <w:t xml:space="preserve"> </w:t>
      </w:r>
      <w:r w:rsidRPr="00E968A7">
        <w:rPr>
          <w:sz w:val="24"/>
          <w:szCs w:val="24"/>
        </w:rPr>
        <w:t>проведению</w:t>
      </w:r>
      <w:r w:rsidRPr="00E968A7">
        <w:rPr>
          <w:spacing w:val="-6"/>
          <w:sz w:val="24"/>
          <w:szCs w:val="24"/>
        </w:rPr>
        <w:t xml:space="preserve"> </w:t>
      </w:r>
      <w:r w:rsidRPr="00E968A7">
        <w:rPr>
          <w:sz w:val="24"/>
          <w:szCs w:val="24"/>
        </w:rPr>
        <w:t>государственной</w:t>
      </w:r>
      <w:r w:rsidRPr="00E968A7">
        <w:rPr>
          <w:spacing w:val="-6"/>
          <w:sz w:val="24"/>
          <w:szCs w:val="24"/>
        </w:rPr>
        <w:t xml:space="preserve"> </w:t>
      </w:r>
      <w:r w:rsidRPr="00E968A7">
        <w:rPr>
          <w:sz w:val="24"/>
          <w:szCs w:val="24"/>
        </w:rPr>
        <w:t>экспертизы</w:t>
      </w:r>
      <w:r w:rsidRPr="00E968A7">
        <w:rPr>
          <w:spacing w:val="-6"/>
          <w:sz w:val="24"/>
          <w:szCs w:val="24"/>
        </w:rPr>
        <w:t xml:space="preserve"> </w:t>
      </w:r>
      <w:r w:rsidRPr="00E968A7">
        <w:rPr>
          <w:sz w:val="24"/>
          <w:szCs w:val="24"/>
        </w:rPr>
        <w:t>иные</w:t>
      </w:r>
      <w:r w:rsidRPr="00E968A7">
        <w:rPr>
          <w:spacing w:val="-58"/>
          <w:sz w:val="24"/>
          <w:szCs w:val="24"/>
        </w:rPr>
        <w:t xml:space="preserve"> </w:t>
      </w:r>
      <w:r w:rsidRPr="00E968A7">
        <w:rPr>
          <w:sz w:val="24"/>
          <w:szCs w:val="24"/>
        </w:rPr>
        <w:t>государственные</w:t>
      </w:r>
      <w:r w:rsidRPr="00E968A7">
        <w:rPr>
          <w:spacing w:val="-4"/>
          <w:sz w:val="24"/>
          <w:szCs w:val="24"/>
        </w:rPr>
        <w:t xml:space="preserve"> </w:t>
      </w:r>
      <w:r w:rsidRPr="00E968A7">
        <w:rPr>
          <w:sz w:val="24"/>
          <w:szCs w:val="24"/>
        </w:rPr>
        <w:t>и</w:t>
      </w:r>
      <w:r w:rsidRPr="00E968A7">
        <w:rPr>
          <w:spacing w:val="-2"/>
          <w:sz w:val="24"/>
          <w:szCs w:val="24"/>
        </w:rPr>
        <w:t xml:space="preserve"> </w:t>
      </w:r>
      <w:r w:rsidRPr="00E968A7">
        <w:rPr>
          <w:sz w:val="24"/>
          <w:szCs w:val="24"/>
        </w:rPr>
        <w:t>(или)</w:t>
      </w:r>
      <w:r w:rsidRPr="00E968A7">
        <w:rPr>
          <w:spacing w:val="-2"/>
          <w:sz w:val="24"/>
          <w:szCs w:val="24"/>
        </w:rPr>
        <w:t xml:space="preserve"> </w:t>
      </w:r>
      <w:r w:rsidRPr="00E968A7">
        <w:rPr>
          <w:sz w:val="24"/>
          <w:szCs w:val="24"/>
        </w:rPr>
        <w:t>негосударственные</w:t>
      </w:r>
      <w:r w:rsidRPr="00E968A7">
        <w:rPr>
          <w:spacing w:val="-3"/>
          <w:sz w:val="24"/>
          <w:szCs w:val="24"/>
        </w:rPr>
        <w:t xml:space="preserve"> </w:t>
      </w:r>
      <w:r w:rsidRPr="00E968A7">
        <w:rPr>
          <w:sz w:val="24"/>
          <w:szCs w:val="24"/>
        </w:rPr>
        <w:t>организации,</w:t>
      </w:r>
      <w:r w:rsidRPr="00E968A7">
        <w:rPr>
          <w:spacing w:val="-2"/>
          <w:sz w:val="24"/>
          <w:szCs w:val="24"/>
        </w:rPr>
        <w:t xml:space="preserve"> </w:t>
      </w:r>
      <w:r w:rsidRPr="00E968A7">
        <w:rPr>
          <w:sz w:val="24"/>
          <w:szCs w:val="24"/>
        </w:rPr>
        <w:t>а</w:t>
      </w:r>
      <w:r w:rsidRPr="00E968A7">
        <w:rPr>
          <w:spacing w:val="-3"/>
          <w:sz w:val="24"/>
          <w:szCs w:val="24"/>
        </w:rPr>
        <w:t xml:space="preserve"> </w:t>
      </w:r>
      <w:r w:rsidRPr="00E968A7">
        <w:rPr>
          <w:sz w:val="24"/>
          <w:szCs w:val="24"/>
        </w:rPr>
        <w:t>также</w:t>
      </w:r>
      <w:r w:rsidRPr="00E968A7">
        <w:rPr>
          <w:spacing w:val="-3"/>
          <w:sz w:val="24"/>
          <w:szCs w:val="24"/>
        </w:rPr>
        <w:t xml:space="preserve"> </w:t>
      </w:r>
      <w:r w:rsidRPr="00E968A7">
        <w:rPr>
          <w:sz w:val="24"/>
          <w:szCs w:val="24"/>
        </w:rPr>
        <w:t>специалистов.</w:t>
      </w:r>
    </w:p>
    <w:p w:rsidR="00245818" w:rsidRPr="00E968A7" w:rsidRDefault="00245818" w:rsidP="009A0034">
      <w:pPr>
        <w:pStyle w:val="a5"/>
        <w:numPr>
          <w:ilvl w:val="2"/>
          <w:numId w:val="22"/>
        </w:numPr>
        <w:tabs>
          <w:tab w:val="left" w:pos="1661"/>
        </w:tabs>
        <w:spacing w:before="1"/>
        <w:ind w:right="383" w:firstLine="708"/>
        <w:rPr>
          <w:sz w:val="24"/>
          <w:szCs w:val="24"/>
        </w:rPr>
      </w:pPr>
      <w:r w:rsidRPr="00E968A7">
        <w:rPr>
          <w:sz w:val="24"/>
          <w:szCs w:val="24"/>
        </w:rPr>
        <w:t>Предлагать Заказчику внести изменения в документацию в порядке, пределах и</w:t>
      </w:r>
      <w:r w:rsidRPr="00E968A7">
        <w:rPr>
          <w:spacing w:val="1"/>
          <w:sz w:val="24"/>
          <w:szCs w:val="24"/>
        </w:rPr>
        <w:t xml:space="preserve"> </w:t>
      </w:r>
      <w:r w:rsidRPr="00E968A7">
        <w:rPr>
          <w:sz w:val="24"/>
          <w:szCs w:val="24"/>
        </w:rPr>
        <w:t>сроках,</w:t>
      </w:r>
      <w:r w:rsidRPr="00E968A7">
        <w:rPr>
          <w:spacing w:val="-2"/>
          <w:sz w:val="24"/>
          <w:szCs w:val="24"/>
        </w:rPr>
        <w:t xml:space="preserve"> </w:t>
      </w:r>
      <w:r w:rsidRPr="00E968A7">
        <w:rPr>
          <w:sz w:val="24"/>
          <w:szCs w:val="24"/>
        </w:rPr>
        <w:t>определенных</w:t>
      </w:r>
      <w:r w:rsidRPr="00E968A7">
        <w:rPr>
          <w:spacing w:val="-1"/>
          <w:sz w:val="24"/>
          <w:szCs w:val="24"/>
        </w:rPr>
        <w:t xml:space="preserve"> </w:t>
      </w:r>
      <w:r w:rsidRPr="00E968A7">
        <w:rPr>
          <w:sz w:val="24"/>
          <w:szCs w:val="24"/>
        </w:rPr>
        <w:t>Исполнителем</w:t>
      </w:r>
      <w:r w:rsidRPr="00E968A7">
        <w:rPr>
          <w:spacing w:val="-3"/>
          <w:sz w:val="24"/>
          <w:szCs w:val="24"/>
        </w:rPr>
        <w:t xml:space="preserve"> </w:t>
      </w:r>
      <w:r w:rsidRPr="00E968A7">
        <w:rPr>
          <w:sz w:val="24"/>
          <w:szCs w:val="24"/>
        </w:rPr>
        <w:t>в</w:t>
      </w:r>
      <w:r w:rsidRPr="00E968A7">
        <w:rPr>
          <w:spacing w:val="-2"/>
          <w:sz w:val="24"/>
          <w:szCs w:val="24"/>
        </w:rPr>
        <w:t xml:space="preserve"> </w:t>
      </w:r>
      <w:r w:rsidRPr="00E968A7">
        <w:rPr>
          <w:sz w:val="24"/>
          <w:szCs w:val="24"/>
        </w:rPr>
        <w:t>соответствии</w:t>
      </w:r>
      <w:r w:rsidRPr="00E968A7">
        <w:rPr>
          <w:spacing w:val="-1"/>
          <w:sz w:val="24"/>
          <w:szCs w:val="24"/>
        </w:rPr>
        <w:t xml:space="preserve"> </w:t>
      </w:r>
      <w:r w:rsidRPr="00E968A7">
        <w:rPr>
          <w:sz w:val="24"/>
          <w:szCs w:val="24"/>
        </w:rPr>
        <w:t>с</w:t>
      </w:r>
      <w:r w:rsidRPr="00E968A7">
        <w:rPr>
          <w:spacing w:val="-3"/>
          <w:sz w:val="24"/>
          <w:szCs w:val="24"/>
        </w:rPr>
        <w:t xml:space="preserve"> </w:t>
      </w:r>
      <w:r w:rsidRPr="00E968A7">
        <w:rPr>
          <w:sz w:val="24"/>
          <w:szCs w:val="24"/>
        </w:rPr>
        <w:t>п.</w:t>
      </w:r>
      <w:r w:rsidRPr="00E968A7">
        <w:rPr>
          <w:spacing w:val="-1"/>
          <w:sz w:val="24"/>
          <w:szCs w:val="24"/>
        </w:rPr>
        <w:t xml:space="preserve"> </w:t>
      </w:r>
      <w:r w:rsidRPr="00E968A7">
        <w:rPr>
          <w:sz w:val="24"/>
          <w:szCs w:val="24"/>
        </w:rPr>
        <w:t>3.2</w:t>
      </w:r>
      <w:r w:rsidRPr="00E968A7">
        <w:rPr>
          <w:spacing w:val="-1"/>
          <w:sz w:val="24"/>
          <w:szCs w:val="24"/>
        </w:rPr>
        <w:t xml:space="preserve"> </w:t>
      </w:r>
      <w:r w:rsidRPr="00E968A7">
        <w:rPr>
          <w:sz w:val="24"/>
          <w:szCs w:val="24"/>
        </w:rPr>
        <w:t>настоящего</w:t>
      </w:r>
      <w:r w:rsidRPr="00E968A7">
        <w:rPr>
          <w:spacing w:val="-2"/>
          <w:sz w:val="24"/>
          <w:szCs w:val="24"/>
        </w:rPr>
        <w:t xml:space="preserve"> </w:t>
      </w:r>
      <w:r w:rsidRPr="00E968A7">
        <w:rPr>
          <w:sz w:val="24"/>
          <w:szCs w:val="24"/>
        </w:rPr>
        <w:t>договора.</w:t>
      </w:r>
    </w:p>
    <w:p w:rsidR="00245818" w:rsidRPr="00E968A7" w:rsidRDefault="00245818" w:rsidP="009A0034">
      <w:pPr>
        <w:pStyle w:val="2"/>
        <w:keepNext w:val="0"/>
        <w:keepLines w:val="0"/>
        <w:numPr>
          <w:ilvl w:val="1"/>
          <w:numId w:val="22"/>
        </w:numPr>
        <w:tabs>
          <w:tab w:val="left" w:pos="1428"/>
        </w:tabs>
        <w:autoSpaceDE w:val="0"/>
        <w:autoSpaceDN w:val="0"/>
        <w:spacing w:before="0"/>
        <w:ind w:hanging="421"/>
        <w:rPr>
          <w:rFonts w:ascii="Times New Roman" w:hAnsi="Times New Roman"/>
          <w:color w:val="auto"/>
          <w:sz w:val="24"/>
          <w:szCs w:val="24"/>
        </w:rPr>
      </w:pPr>
      <w:r w:rsidRPr="00E968A7">
        <w:rPr>
          <w:rFonts w:ascii="Times New Roman" w:hAnsi="Times New Roman"/>
          <w:color w:val="auto"/>
          <w:sz w:val="24"/>
          <w:szCs w:val="24"/>
        </w:rPr>
        <w:t>Обязанности</w:t>
      </w:r>
      <w:r w:rsidRPr="00E968A7">
        <w:rPr>
          <w:rFonts w:ascii="Times New Roman" w:hAnsi="Times New Roman"/>
          <w:color w:val="auto"/>
          <w:spacing w:val="-12"/>
          <w:sz w:val="24"/>
          <w:szCs w:val="24"/>
        </w:rPr>
        <w:t xml:space="preserve"> </w:t>
      </w:r>
      <w:r w:rsidRPr="00E968A7">
        <w:rPr>
          <w:rFonts w:ascii="Times New Roman" w:hAnsi="Times New Roman"/>
          <w:color w:val="auto"/>
          <w:sz w:val="24"/>
          <w:szCs w:val="24"/>
        </w:rPr>
        <w:t>Заказчика:</w:t>
      </w:r>
    </w:p>
    <w:p w:rsidR="00245818" w:rsidRPr="00E968A7" w:rsidRDefault="00245818" w:rsidP="009A0034">
      <w:pPr>
        <w:pStyle w:val="a5"/>
        <w:numPr>
          <w:ilvl w:val="2"/>
          <w:numId w:val="22"/>
        </w:numPr>
        <w:tabs>
          <w:tab w:val="left" w:pos="1680"/>
        </w:tabs>
        <w:ind w:right="380" w:firstLine="708"/>
        <w:rPr>
          <w:sz w:val="24"/>
          <w:szCs w:val="24"/>
        </w:rPr>
      </w:pPr>
      <w:r w:rsidRPr="00E968A7">
        <w:rPr>
          <w:sz w:val="24"/>
          <w:szCs w:val="24"/>
        </w:rPr>
        <w:t>Представить</w:t>
      </w:r>
      <w:r w:rsidRPr="00E968A7">
        <w:rPr>
          <w:spacing w:val="1"/>
          <w:sz w:val="24"/>
          <w:szCs w:val="24"/>
        </w:rPr>
        <w:t xml:space="preserve"> </w:t>
      </w:r>
      <w:r w:rsidRPr="00E968A7">
        <w:rPr>
          <w:sz w:val="24"/>
          <w:szCs w:val="24"/>
        </w:rPr>
        <w:t>Исполнителю</w:t>
      </w:r>
      <w:r w:rsidRPr="00E968A7">
        <w:rPr>
          <w:spacing w:val="1"/>
          <w:sz w:val="24"/>
          <w:szCs w:val="24"/>
        </w:rPr>
        <w:t xml:space="preserve"> </w:t>
      </w:r>
      <w:r w:rsidRPr="00E968A7">
        <w:rPr>
          <w:sz w:val="24"/>
          <w:szCs w:val="24"/>
        </w:rPr>
        <w:t>в</w:t>
      </w:r>
      <w:r w:rsidRPr="00E968A7">
        <w:rPr>
          <w:spacing w:val="1"/>
          <w:sz w:val="24"/>
          <w:szCs w:val="24"/>
        </w:rPr>
        <w:t xml:space="preserve"> </w:t>
      </w:r>
      <w:r w:rsidRPr="00E968A7">
        <w:rPr>
          <w:sz w:val="24"/>
          <w:szCs w:val="24"/>
        </w:rPr>
        <w:t>электронной</w:t>
      </w:r>
      <w:r w:rsidRPr="00E968A7">
        <w:rPr>
          <w:spacing w:val="1"/>
          <w:sz w:val="24"/>
          <w:szCs w:val="24"/>
        </w:rPr>
        <w:t xml:space="preserve"> </w:t>
      </w:r>
      <w:r w:rsidRPr="00E968A7">
        <w:rPr>
          <w:sz w:val="24"/>
          <w:szCs w:val="24"/>
        </w:rPr>
        <w:t>форме</w:t>
      </w:r>
      <w:r w:rsidRPr="00E968A7">
        <w:rPr>
          <w:spacing w:val="1"/>
          <w:sz w:val="24"/>
          <w:szCs w:val="24"/>
        </w:rPr>
        <w:t xml:space="preserve"> </w:t>
      </w:r>
      <w:r w:rsidRPr="00E968A7">
        <w:rPr>
          <w:sz w:val="24"/>
          <w:szCs w:val="24"/>
        </w:rPr>
        <w:t>необходимую</w:t>
      </w:r>
      <w:r w:rsidRPr="00E968A7">
        <w:rPr>
          <w:spacing w:val="1"/>
          <w:sz w:val="24"/>
          <w:szCs w:val="24"/>
        </w:rPr>
        <w:t xml:space="preserve"> </w:t>
      </w:r>
      <w:r w:rsidRPr="00E968A7">
        <w:rPr>
          <w:sz w:val="24"/>
          <w:szCs w:val="24"/>
        </w:rPr>
        <w:t>для</w:t>
      </w:r>
      <w:r w:rsidRPr="00E968A7">
        <w:rPr>
          <w:spacing w:val="1"/>
          <w:sz w:val="24"/>
          <w:szCs w:val="24"/>
        </w:rPr>
        <w:t xml:space="preserve"> </w:t>
      </w:r>
      <w:r w:rsidRPr="00E968A7">
        <w:rPr>
          <w:sz w:val="24"/>
          <w:szCs w:val="24"/>
        </w:rPr>
        <w:t>проведения</w:t>
      </w:r>
      <w:r w:rsidRPr="00E968A7">
        <w:rPr>
          <w:spacing w:val="-57"/>
          <w:sz w:val="24"/>
          <w:szCs w:val="24"/>
        </w:rPr>
        <w:t xml:space="preserve"> </w:t>
      </w:r>
      <w:r w:rsidRPr="00E968A7">
        <w:rPr>
          <w:sz w:val="24"/>
          <w:szCs w:val="24"/>
        </w:rPr>
        <w:t>государственной</w:t>
      </w:r>
      <w:r w:rsidRPr="00E968A7">
        <w:rPr>
          <w:spacing w:val="1"/>
          <w:sz w:val="24"/>
          <w:szCs w:val="24"/>
        </w:rPr>
        <w:t xml:space="preserve"> </w:t>
      </w:r>
      <w:r w:rsidRPr="00E968A7">
        <w:rPr>
          <w:sz w:val="24"/>
          <w:szCs w:val="24"/>
        </w:rPr>
        <w:t>экспертизы</w:t>
      </w:r>
      <w:r w:rsidRPr="00E968A7">
        <w:rPr>
          <w:spacing w:val="1"/>
          <w:sz w:val="24"/>
          <w:szCs w:val="24"/>
        </w:rPr>
        <w:t xml:space="preserve"> </w:t>
      </w:r>
      <w:r w:rsidRPr="00E968A7">
        <w:rPr>
          <w:sz w:val="24"/>
          <w:szCs w:val="24"/>
        </w:rPr>
        <w:t>документацию,</w:t>
      </w:r>
      <w:r w:rsidRPr="00E968A7">
        <w:rPr>
          <w:spacing w:val="1"/>
          <w:sz w:val="24"/>
          <w:szCs w:val="24"/>
        </w:rPr>
        <w:t xml:space="preserve"> </w:t>
      </w:r>
      <w:r w:rsidRPr="00E968A7">
        <w:rPr>
          <w:sz w:val="24"/>
          <w:szCs w:val="24"/>
        </w:rPr>
        <w:t>соответствующую</w:t>
      </w:r>
      <w:r w:rsidRPr="00E968A7">
        <w:rPr>
          <w:spacing w:val="1"/>
          <w:sz w:val="24"/>
          <w:szCs w:val="24"/>
        </w:rPr>
        <w:t xml:space="preserve"> </w:t>
      </w:r>
      <w:r w:rsidRPr="00E968A7">
        <w:rPr>
          <w:sz w:val="24"/>
          <w:szCs w:val="24"/>
        </w:rPr>
        <w:t>по</w:t>
      </w:r>
      <w:r w:rsidRPr="00E968A7">
        <w:rPr>
          <w:spacing w:val="1"/>
          <w:sz w:val="24"/>
          <w:szCs w:val="24"/>
        </w:rPr>
        <w:t xml:space="preserve"> </w:t>
      </w:r>
      <w:r w:rsidRPr="00E968A7">
        <w:rPr>
          <w:sz w:val="24"/>
          <w:szCs w:val="24"/>
        </w:rPr>
        <w:t>составу,</w:t>
      </w:r>
      <w:r w:rsidRPr="00E968A7">
        <w:rPr>
          <w:spacing w:val="1"/>
          <w:sz w:val="24"/>
          <w:szCs w:val="24"/>
        </w:rPr>
        <w:t xml:space="preserve"> </w:t>
      </w:r>
      <w:r w:rsidRPr="00E968A7">
        <w:rPr>
          <w:sz w:val="24"/>
          <w:szCs w:val="24"/>
        </w:rPr>
        <w:t>содержанию</w:t>
      </w:r>
      <w:r w:rsidRPr="00E968A7">
        <w:rPr>
          <w:spacing w:val="1"/>
          <w:sz w:val="24"/>
          <w:szCs w:val="24"/>
        </w:rPr>
        <w:t xml:space="preserve"> </w:t>
      </w:r>
      <w:r w:rsidRPr="00E968A7">
        <w:rPr>
          <w:sz w:val="24"/>
          <w:szCs w:val="24"/>
        </w:rPr>
        <w:t>требованиям</w:t>
      </w:r>
      <w:r w:rsidRPr="00E968A7">
        <w:rPr>
          <w:spacing w:val="-6"/>
          <w:sz w:val="24"/>
          <w:szCs w:val="24"/>
        </w:rPr>
        <w:t xml:space="preserve"> </w:t>
      </w:r>
      <w:r w:rsidRPr="00E968A7">
        <w:rPr>
          <w:sz w:val="24"/>
          <w:szCs w:val="24"/>
        </w:rPr>
        <w:t>действующих</w:t>
      </w:r>
      <w:r w:rsidRPr="00E968A7">
        <w:rPr>
          <w:spacing w:val="-5"/>
          <w:sz w:val="24"/>
          <w:szCs w:val="24"/>
        </w:rPr>
        <w:t xml:space="preserve"> </w:t>
      </w:r>
      <w:r w:rsidRPr="00E968A7">
        <w:rPr>
          <w:sz w:val="24"/>
          <w:szCs w:val="24"/>
        </w:rPr>
        <w:t>нормативных</w:t>
      </w:r>
      <w:r w:rsidRPr="00E968A7">
        <w:rPr>
          <w:spacing w:val="-5"/>
          <w:sz w:val="24"/>
          <w:szCs w:val="24"/>
        </w:rPr>
        <w:t xml:space="preserve"> </w:t>
      </w:r>
      <w:r w:rsidRPr="00E968A7">
        <w:rPr>
          <w:sz w:val="24"/>
          <w:szCs w:val="24"/>
        </w:rPr>
        <w:t>правовых</w:t>
      </w:r>
      <w:r w:rsidRPr="00E968A7">
        <w:rPr>
          <w:spacing w:val="-5"/>
          <w:sz w:val="24"/>
          <w:szCs w:val="24"/>
        </w:rPr>
        <w:t xml:space="preserve"> </w:t>
      </w:r>
      <w:r w:rsidRPr="00E968A7">
        <w:rPr>
          <w:sz w:val="24"/>
          <w:szCs w:val="24"/>
        </w:rPr>
        <w:t>актов,</w:t>
      </w:r>
      <w:r w:rsidRPr="00E968A7">
        <w:rPr>
          <w:spacing w:val="-5"/>
          <w:sz w:val="24"/>
          <w:szCs w:val="24"/>
        </w:rPr>
        <w:t xml:space="preserve"> </w:t>
      </w:r>
      <w:r w:rsidRPr="00E968A7">
        <w:rPr>
          <w:sz w:val="24"/>
          <w:szCs w:val="24"/>
        </w:rPr>
        <w:t>нормативных</w:t>
      </w:r>
      <w:r w:rsidRPr="00E968A7">
        <w:rPr>
          <w:spacing w:val="-5"/>
          <w:sz w:val="24"/>
          <w:szCs w:val="24"/>
        </w:rPr>
        <w:t xml:space="preserve"> </w:t>
      </w:r>
      <w:r w:rsidRPr="00E968A7">
        <w:rPr>
          <w:sz w:val="24"/>
          <w:szCs w:val="24"/>
        </w:rPr>
        <w:t>технических</w:t>
      </w:r>
      <w:r w:rsidRPr="00E968A7">
        <w:rPr>
          <w:spacing w:val="-5"/>
          <w:sz w:val="24"/>
          <w:szCs w:val="24"/>
        </w:rPr>
        <w:t xml:space="preserve"> </w:t>
      </w:r>
      <w:r w:rsidRPr="00E968A7">
        <w:rPr>
          <w:sz w:val="24"/>
          <w:szCs w:val="24"/>
        </w:rPr>
        <w:t>документов</w:t>
      </w:r>
      <w:r w:rsidRPr="00E968A7">
        <w:rPr>
          <w:spacing w:val="-58"/>
          <w:sz w:val="24"/>
          <w:szCs w:val="24"/>
        </w:rPr>
        <w:t xml:space="preserve"> </w:t>
      </w:r>
      <w:r w:rsidRPr="00E968A7">
        <w:rPr>
          <w:sz w:val="24"/>
          <w:szCs w:val="24"/>
        </w:rPr>
        <w:t>с</w:t>
      </w:r>
      <w:r w:rsidRPr="00E968A7">
        <w:rPr>
          <w:spacing w:val="1"/>
          <w:sz w:val="24"/>
          <w:szCs w:val="24"/>
        </w:rPr>
        <w:t xml:space="preserve"> </w:t>
      </w:r>
      <w:r w:rsidRPr="00E968A7">
        <w:rPr>
          <w:sz w:val="24"/>
          <w:szCs w:val="24"/>
        </w:rPr>
        <w:t>соблюдением</w:t>
      </w:r>
      <w:r w:rsidRPr="00E968A7">
        <w:rPr>
          <w:spacing w:val="1"/>
          <w:sz w:val="24"/>
          <w:szCs w:val="24"/>
        </w:rPr>
        <w:t xml:space="preserve"> </w:t>
      </w:r>
      <w:r w:rsidRPr="00E968A7">
        <w:rPr>
          <w:sz w:val="24"/>
          <w:szCs w:val="24"/>
        </w:rPr>
        <w:t>требований</w:t>
      </w:r>
      <w:r w:rsidRPr="00E968A7">
        <w:rPr>
          <w:spacing w:val="1"/>
          <w:sz w:val="24"/>
          <w:szCs w:val="24"/>
        </w:rPr>
        <w:t xml:space="preserve"> </w:t>
      </w:r>
      <w:r w:rsidRPr="00E968A7">
        <w:rPr>
          <w:sz w:val="24"/>
          <w:szCs w:val="24"/>
        </w:rPr>
        <w:t>к</w:t>
      </w:r>
      <w:r w:rsidRPr="00E968A7">
        <w:rPr>
          <w:spacing w:val="1"/>
          <w:sz w:val="24"/>
          <w:szCs w:val="24"/>
        </w:rPr>
        <w:t xml:space="preserve"> </w:t>
      </w:r>
      <w:r w:rsidRPr="00E968A7">
        <w:rPr>
          <w:sz w:val="24"/>
          <w:szCs w:val="24"/>
        </w:rPr>
        <w:t>форматам,</w:t>
      </w:r>
      <w:r w:rsidRPr="00E968A7">
        <w:rPr>
          <w:spacing w:val="1"/>
          <w:sz w:val="24"/>
          <w:szCs w:val="24"/>
        </w:rPr>
        <w:t xml:space="preserve"> </w:t>
      </w:r>
      <w:r w:rsidRPr="00E968A7">
        <w:rPr>
          <w:sz w:val="24"/>
          <w:szCs w:val="24"/>
        </w:rPr>
        <w:t>объемам</w:t>
      </w:r>
      <w:r w:rsidRPr="00E968A7">
        <w:rPr>
          <w:spacing w:val="1"/>
          <w:sz w:val="24"/>
          <w:szCs w:val="24"/>
        </w:rPr>
        <w:t xml:space="preserve"> </w:t>
      </w:r>
      <w:r w:rsidRPr="00E968A7">
        <w:rPr>
          <w:sz w:val="24"/>
          <w:szCs w:val="24"/>
        </w:rPr>
        <w:t>и</w:t>
      </w:r>
      <w:r w:rsidRPr="00E968A7">
        <w:rPr>
          <w:spacing w:val="1"/>
          <w:sz w:val="24"/>
          <w:szCs w:val="24"/>
        </w:rPr>
        <w:t xml:space="preserve"> </w:t>
      </w:r>
      <w:r w:rsidRPr="00E968A7">
        <w:rPr>
          <w:sz w:val="24"/>
          <w:szCs w:val="24"/>
        </w:rPr>
        <w:t>оформлению</w:t>
      </w:r>
      <w:r w:rsidRPr="00E968A7">
        <w:rPr>
          <w:spacing w:val="1"/>
          <w:sz w:val="24"/>
          <w:szCs w:val="24"/>
        </w:rPr>
        <w:t xml:space="preserve"> </w:t>
      </w:r>
      <w:r w:rsidRPr="00E968A7">
        <w:rPr>
          <w:sz w:val="24"/>
          <w:szCs w:val="24"/>
        </w:rPr>
        <w:t>электронных</w:t>
      </w:r>
      <w:r w:rsidRPr="00E968A7">
        <w:rPr>
          <w:spacing w:val="1"/>
          <w:sz w:val="24"/>
          <w:szCs w:val="24"/>
        </w:rPr>
        <w:t xml:space="preserve"> </w:t>
      </w:r>
      <w:r w:rsidRPr="00E968A7">
        <w:rPr>
          <w:sz w:val="24"/>
          <w:szCs w:val="24"/>
        </w:rPr>
        <w:t>документов,</w:t>
      </w:r>
      <w:r w:rsidRPr="00E968A7">
        <w:rPr>
          <w:spacing w:val="1"/>
          <w:sz w:val="24"/>
          <w:szCs w:val="24"/>
        </w:rPr>
        <w:t xml:space="preserve"> </w:t>
      </w:r>
      <w:r w:rsidRPr="00E968A7">
        <w:rPr>
          <w:sz w:val="24"/>
          <w:szCs w:val="24"/>
        </w:rPr>
        <w:t>которые</w:t>
      </w:r>
      <w:r w:rsidRPr="00E968A7">
        <w:rPr>
          <w:spacing w:val="1"/>
          <w:sz w:val="24"/>
          <w:szCs w:val="24"/>
        </w:rPr>
        <w:t xml:space="preserve"> </w:t>
      </w:r>
      <w:r w:rsidRPr="00E968A7">
        <w:rPr>
          <w:sz w:val="24"/>
          <w:szCs w:val="24"/>
        </w:rPr>
        <w:t>устанавливаются</w:t>
      </w:r>
      <w:r w:rsidRPr="00E968A7">
        <w:rPr>
          <w:spacing w:val="1"/>
          <w:sz w:val="24"/>
          <w:szCs w:val="24"/>
        </w:rPr>
        <w:t xml:space="preserve"> </w:t>
      </w:r>
      <w:r w:rsidRPr="00E968A7">
        <w:rPr>
          <w:sz w:val="24"/>
          <w:szCs w:val="24"/>
        </w:rPr>
        <w:t>уполномоченным</w:t>
      </w:r>
      <w:r w:rsidRPr="00E968A7">
        <w:rPr>
          <w:spacing w:val="1"/>
          <w:sz w:val="24"/>
          <w:szCs w:val="24"/>
        </w:rPr>
        <w:t xml:space="preserve"> </w:t>
      </w:r>
      <w:r w:rsidRPr="00E968A7">
        <w:rPr>
          <w:sz w:val="24"/>
          <w:szCs w:val="24"/>
        </w:rPr>
        <w:t>органом</w:t>
      </w:r>
      <w:r w:rsidRPr="00E968A7">
        <w:rPr>
          <w:spacing w:val="1"/>
          <w:sz w:val="24"/>
          <w:szCs w:val="24"/>
        </w:rPr>
        <w:t xml:space="preserve"> </w:t>
      </w:r>
      <w:r w:rsidRPr="00E968A7">
        <w:rPr>
          <w:sz w:val="24"/>
          <w:szCs w:val="24"/>
        </w:rPr>
        <w:t>исполнительной</w:t>
      </w:r>
      <w:r w:rsidRPr="00E968A7">
        <w:rPr>
          <w:spacing w:val="1"/>
          <w:sz w:val="24"/>
          <w:szCs w:val="24"/>
        </w:rPr>
        <w:t xml:space="preserve"> </w:t>
      </w:r>
      <w:r w:rsidRPr="00E968A7">
        <w:rPr>
          <w:sz w:val="24"/>
          <w:szCs w:val="24"/>
        </w:rPr>
        <w:t>власти</w:t>
      </w:r>
      <w:r w:rsidRPr="00E968A7">
        <w:rPr>
          <w:spacing w:val="1"/>
          <w:sz w:val="24"/>
          <w:szCs w:val="24"/>
        </w:rPr>
        <w:t xml:space="preserve"> </w:t>
      </w:r>
      <w:r w:rsidRPr="00E968A7">
        <w:rPr>
          <w:sz w:val="24"/>
          <w:szCs w:val="24"/>
        </w:rPr>
        <w:t>Российской</w:t>
      </w:r>
      <w:r w:rsidRPr="00E968A7">
        <w:rPr>
          <w:spacing w:val="1"/>
          <w:sz w:val="24"/>
          <w:szCs w:val="24"/>
        </w:rPr>
        <w:t xml:space="preserve"> </w:t>
      </w:r>
      <w:r w:rsidRPr="00E968A7">
        <w:rPr>
          <w:sz w:val="24"/>
          <w:szCs w:val="24"/>
        </w:rPr>
        <w:t>Федерации.</w:t>
      </w:r>
    </w:p>
    <w:p w:rsidR="00245818" w:rsidRPr="00E968A7" w:rsidRDefault="00245818" w:rsidP="009A0034">
      <w:pPr>
        <w:pStyle w:val="a5"/>
        <w:numPr>
          <w:ilvl w:val="2"/>
          <w:numId w:val="22"/>
        </w:numPr>
        <w:tabs>
          <w:tab w:val="left" w:pos="1630"/>
        </w:tabs>
        <w:ind w:right="380" w:firstLine="708"/>
        <w:rPr>
          <w:sz w:val="24"/>
          <w:szCs w:val="24"/>
        </w:rPr>
      </w:pPr>
      <w:r w:rsidRPr="00E968A7">
        <w:rPr>
          <w:sz w:val="24"/>
          <w:szCs w:val="24"/>
        </w:rPr>
        <w:t>По запросу Исполнителя представлять расчетные обоснования предусмотренных в</w:t>
      </w:r>
      <w:r w:rsidRPr="00E968A7">
        <w:rPr>
          <w:spacing w:val="1"/>
          <w:sz w:val="24"/>
          <w:szCs w:val="24"/>
        </w:rPr>
        <w:t xml:space="preserve"> </w:t>
      </w:r>
      <w:r w:rsidRPr="00E968A7">
        <w:rPr>
          <w:spacing w:val="-1"/>
          <w:sz w:val="24"/>
          <w:szCs w:val="24"/>
        </w:rPr>
        <w:t>документации</w:t>
      </w:r>
      <w:r w:rsidRPr="00E968A7">
        <w:rPr>
          <w:spacing w:val="-14"/>
          <w:sz w:val="24"/>
          <w:szCs w:val="24"/>
        </w:rPr>
        <w:t xml:space="preserve"> </w:t>
      </w:r>
      <w:r w:rsidRPr="00E968A7">
        <w:rPr>
          <w:spacing w:val="-1"/>
          <w:sz w:val="24"/>
          <w:szCs w:val="24"/>
        </w:rPr>
        <w:t>затрат,</w:t>
      </w:r>
      <w:r w:rsidRPr="00E968A7">
        <w:rPr>
          <w:spacing w:val="-12"/>
          <w:sz w:val="24"/>
          <w:szCs w:val="24"/>
        </w:rPr>
        <w:t xml:space="preserve"> </w:t>
      </w:r>
      <w:r w:rsidRPr="00E968A7">
        <w:rPr>
          <w:spacing w:val="-1"/>
          <w:sz w:val="24"/>
          <w:szCs w:val="24"/>
        </w:rPr>
        <w:t>для</w:t>
      </w:r>
      <w:r w:rsidRPr="00E968A7">
        <w:rPr>
          <w:spacing w:val="-11"/>
          <w:sz w:val="24"/>
          <w:szCs w:val="24"/>
        </w:rPr>
        <w:t xml:space="preserve"> </w:t>
      </w:r>
      <w:r w:rsidRPr="00E968A7">
        <w:rPr>
          <w:spacing w:val="-1"/>
          <w:sz w:val="24"/>
          <w:szCs w:val="24"/>
        </w:rPr>
        <w:t>расчета</w:t>
      </w:r>
      <w:r w:rsidRPr="00E968A7">
        <w:rPr>
          <w:spacing w:val="-13"/>
          <w:sz w:val="24"/>
          <w:szCs w:val="24"/>
        </w:rPr>
        <w:t xml:space="preserve"> </w:t>
      </w:r>
      <w:r w:rsidRPr="00E968A7">
        <w:rPr>
          <w:spacing w:val="-1"/>
          <w:sz w:val="24"/>
          <w:szCs w:val="24"/>
        </w:rPr>
        <w:t>которых</w:t>
      </w:r>
      <w:r w:rsidRPr="00E968A7">
        <w:rPr>
          <w:spacing w:val="-13"/>
          <w:sz w:val="24"/>
          <w:szCs w:val="24"/>
        </w:rPr>
        <w:t xml:space="preserve"> </w:t>
      </w:r>
      <w:r w:rsidRPr="00E968A7">
        <w:rPr>
          <w:spacing w:val="-1"/>
          <w:sz w:val="24"/>
          <w:szCs w:val="24"/>
        </w:rPr>
        <w:t>не</w:t>
      </w:r>
      <w:r w:rsidRPr="00E968A7">
        <w:rPr>
          <w:spacing w:val="-13"/>
          <w:sz w:val="24"/>
          <w:szCs w:val="24"/>
        </w:rPr>
        <w:t xml:space="preserve"> </w:t>
      </w:r>
      <w:r w:rsidRPr="00E968A7">
        <w:rPr>
          <w:spacing w:val="-1"/>
          <w:sz w:val="24"/>
          <w:szCs w:val="24"/>
        </w:rPr>
        <w:t>установлены</w:t>
      </w:r>
      <w:r w:rsidRPr="00E968A7">
        <w:rPr>
          <w:spacing w:val="-12"/>
          <w:sz w:val="24"/>
          <w:szCs w:val="24"/>
        </w:rPr>
        <w:t xml:space="preserve"> </w:t>
      </w:r>
      <w:r w:rsidRPr="00E968A7">
        <w:rPr>
          <w:sz w:val="24"/>
          <w:szCs w:val="24"/>
        </w:rPr>
        <w:t>сметные</w:t>
      </w:r>
      <w:r w:rsidRPr="00E968A7">
        <w:rPr>
          <w:spacing w:val="-13"/>
          <w:sz w:val="24"/>
          <w:szCs w:val="24"/>
        </w:rPr>
        <w:t xml:space="preserve"> </w:t>
      </w:r>
      <w:r w:rsidRPr="00E968A7">
        <w:rPr>
          <w:sz w:val="24"/>
          <w:szCs w:val="24"/>
        </w:rPr>
        <w:t>нормы,</w:t>
      </w:r>
      <w:r w:rsidRPr="00E968A7">
        <w:rPr>
          <w:spacing w:val="-12"/>
          <w:sz w:val="24"/>
          <w:szCs w:val="24"/>
        </w:rPr>
        <w:t xml:space="preserve"> </w:t>
      </w:r>
      <w:r w:rsidRPr="00E968A7">
        <w:rPr>
          <w:sz w:val="24"/>
          <w:szCs w:val="24"/>
        </w:rPr>
        <w:t>либо</w:t>
      </w:r>
      <w:r w:rsidRPr="00E968A7">
        <w:rPr>
          <w:spacing w:val="-12"/>
          <w:sz w:val="24"/>
          <w:szCs w:val="24"/>
        </w:rPr>
        <w:t xml:space="preserve"> </w:t>
      </w:r>
      <w:r w:rsidRPr="00E968A7">
        <w:rPr>
          <w:sz w:val="24"/>
          <w:szCs w:val="24"/>
        </w:rPr>
        <w:t>конструктивных,</w:t>
      </w:r>
      <w:r w:rsidRPr="00E968A7">
        <w:rPr>
          <w:spacing w:val="-57"/>
          <w:sz w:val="24"/>
          <w:szCs w:val="24"/>
        </w:rPr>
        <w:t xml:space="preserve"> </w:t>
      </w:r>
      <w:r w:rsidRPr="00E968A7">
        <w:rPr>
          <w:sz w:val="24"/>
          <w:szCs w:val="24"/>
        </w:rPr>
        <w:t>технологических</w:t>
      </w:r>
      <w:r w:rsidRPr="00E968A7">
        <w:rPr>
          <w:spacing w:val="1"/>
          <w:sz w:val="24"/>
          <w:szCs w:val="24"/>
        </w:rPr>
        <w:t xml:space="preserve"> </w:t>
      </w:r>
      <w:r w:rsidRPr="00E968A7">
        <w:rPr>
          <w:sz w:val="24"/>
          <w:szCs w:val="24"/>
        </w:rPr>
        <w:t>и</w:t>
      </w:r>
      <w:r w:rsidRPr="00E968A7">
        <w:rPr>
          <w:spacing w:val="1"/>
          <w:sz w:val="24"/>
          <w:szCs w:val="24"/>
        </w:rPr>
        <w:t xml:space="preserve"> </w:t>
      </w:r>
      <w:r w:rsidRPr="00E968A7">
        <w:rPr>
          <w:sz w:val="24"/>
          <w:szCs w:val="24"/>
        </w:rPr>
        <w:t>других</w:t>
      </w:r>
      <w:r w:rsidRPr="00E968A7">
        <w:rPr>
          <w:spacing w:val="1"/>
          <w:sz w:val="24"/>
          <w:szCs w:val="24"/>
        </w:rPr>
        <w:t xml:space="preserve"> </w:t>
      </w:r>
      <w:r w:rsidRPr="00E968A7">
        <w:rPr>
          <w:sz w:val="24"/>
          <w:szCs w:val="24"/>
        </w:rPr>
        <w:t>решений,</w:t>
      </w:r>
      <w:r w:rsidRPr="00E968A7">
        <w:rPr>
          <w:spacing w:val="1"/>
          <w:sz w:val="24"/>
          <w:szCs w:val="24"/>
        </w:rPr>
        <w:t xml:space="preserve"> </w:t>
      </w:r>
      <w:r w:rsidRPr="00E968A7">
        <w:rPr>
          <w:sz w:val="24"/>
          <w:szCs w:val="24"/>
        </w:rPr>
        <w:t>а</w:t>
      </w:r>
      <w:r w:rsidRPr="00E968A7">
        <w:rPr>
          <w:spacing w:val="1"/>
          <w:sz w:val="24"/>
          <w:szCs w:val="24"/>
        </w:rPr>
        <w:t xml:space="preserve"> </w:t>
      </w:r>
      <w:r w:rsidRPr="00E968A7">
        <w:rPr>
          <w:sz w:val="24"/>
          <w:szCs w:val="24"/>
        </w:rPr>
        <w:t>также</w:t>
      </w:r>
      <w:r w:rsidRPr="00E968A7">
        <w:rPr>
          <w:spacing w:val="1"/>
          <w:sz w:val="24"/>
          <w:szCs w:val="24"/>
        </w:rPr>
        <w:t xml:space="preserve"> </w:t>
      </w:r>
      <w:r w:rsidRPr="00E968A7">
        <w:rPr>
          <w:sz w:val="24"/>
          <w:szCs w:val="24"/>
        </w:rPr>
        <w:t>материалов</w:t>
      </w:r>
      <w:r w:rsidRPr="00E968A7">
        <w:rPr>
          <w:spacing w:val="1"/>
          <w:sz w:val="24"/>
          <w:szCs w:val="24"/>
        </w:rPr>
        <w:t xml:space="preserve"> </w:t>
      </w:r>
      <w:r w:rsidRPr="00E968A7">
        <w:rPr>
          <w:sz w:val="24"/>
          <w:szCs w:val="24"/>
        </w:rPr>
        <w:t>инженерных</w:t>
      </w:r>
      <w:r w:rsidRPr="00E968A7">
        <w:rPr>
          <w:spacing w:val="1"/>
          <w:sz w:val="24"/>
          <w:szCs w:val="24"/>
        </w:rPr>
        <w:t xml:space="preserve"> </w:t>
      </w:r>
      <w:r w:rsidRPr="00E968A7">
        <w:rPr>
          <w:sz w:val="24"/>
          <w:szCs w:val="24"/>
        </w:rPr>
        <w:t>изысканий,</w:t>
      </w:r>
      <w:r w:rsidRPr="00E968A7">
        <w:rPr>
          <w:spacing w:val="1"/>
          <w:sz w:val="24"/>
          <w:szCs w:val="24"/>
        </w:rPr>
        <w:t xml:space="preserve"> </w:t>
      </w:r>
      <w:r w:rsidRPr="00E968A7">
        <w:rPr>
          <w:sz w:val="24"/>
          <w:szCs w:val="24"/>
        </w:rPr>
        <w:t>подтверждающих</w:t>
      </w:r>
      <w:r w:rsidRPr="00E968A7">
        <w:rPr>
          <w:spacing w:val="1"/>
          <w:sz w:val="24"/>
          <w:szCs w:val="24"/>
        </w:rPr>
        <w:t xml:space="preserve"> </w:t>
      </w:r>
      <w:r w:rsidRPr="00E968A7">
        <w:rPr>
          <w:sz w:val="24"/>
          <w:szCs w:val="24"/>
        </w:rPr>
        <w:t>необходимость</w:t>
      </w:r>
      <w:r w:rsidRPr="00E968A7">
        <w:rPr>
          <w:spacing w:val="1"/>
          <w:sz w:val="24"/>
          <w:szCs w:val="24"/>
        </w:rPr>
        <w:t xml:space="preserve"> </w:t>
      </w:r>
      <w:r w:rsidRPr="00E968A7">
        <w:rPr>
          <w:sz w:val="24"/>
          <w:szCs w:val="24"/>
        </w:rPr>
        <w:t>выполнения</w:t>
      </w:r>
      <w:r w:rsidRPr="00E968A7">
        <w:rPr>
          <w:spacing w:val="1"/>
          <w:sz w:val="24"/>
          <w:szCs w:val="24"/>
        </w:rPr>
        <w:t xml:space="preserve"> </w:t>
      </w:r>
      <w:r w:rsidRPr="00E968A7">
        <w:rPr>
          <w:sz w:val="24"/>
          <w:szCs w:val="24"/>
        </w:rPr>
        <w:t>работ,</w:t>
      </w:r>
      <w:r w:rsidRPr="00E968A7">
        <w:rPr>
          <w:spacing w:val="1"/>
          <w:sz w:val="24"/>
          <w:szCs w:val="24"/>
        </w:rPr>
        <w:t xml:space="preserve"> </w:t>
      </w:r>
      <w:r w:rsidRPr="00E968A7">
        <w:rPr>
          <w:sz w:val="24"/>
          <w:szCs w:val="24"/>
        </w:rPr>
        <w:t>расходы</w:t>
      </w:r>
      <w:r w:rsidRPr="00E968A7">
        <w:rPr>
          <w:spacing w:val="1"/>
          <w:sz w:val="24"/>
          <w:szCs w:val="24"/>
        </w:rPr>
        <w:t xml:space="preserve"> </w:t>
      </w:r>
      <w:r w:rsidRPr="00E968A7">
        <w:rPr>
          <w:sz w:val="24"/>
          <w:szCs w:val="24"/>
        </w:rPr>
        <w:t>на</w:t>
      </w:r>
      <w:r w:rsidRPr="00E968A7">
        <w:rPr>
          <w:spacing w:val="1"/>
          <w:sz w:val="24"/>
          <w:szCs w:val="24"/>
        </w:rPr>
        <w:t xml:space="preserve"> </w:t>
      </w:r>
      <w:r w:rsidRPr="00E968A7">
        <w:rPr>
          <w:sz w:val="24"/>
          <w:szCs w:val="24"/>
        </w:rPr>
        <w:t>которые</w:t>
      </w:r>
      <w:r w:rsidRPr="00E968A7">
        <w:rPr>
          <w:spacing w:val="1"/>
          <w:sz w:val="24"/>
          <w:szCs w:val="24"/>
        </w:rPr>
        <w:t xml:space="preserve"> </w:t>
      </w:r>
      <w:r w:rsidRPr="00E968A7">
        <w:rPr>
          <w:sz w:val="24"/>
          <w:szCs w:val="24"/>
        </w:rPr>
        <w:t>включены</w:t>
      </w:r>
      <w:r w:rsidRPr="00E968A7">
        <w:rPr>
          <w:spacing w:val="1"/>
          <w:sz w:val="24"/>
          <w:szCs w:val="24"/>
        </w:rPr>
        <w:t xml:space="preserve"> </w:t>
      </w:r>
      <w:r w:rsidRPr="00E968A7">
        <w:rPr>
          <w:sz w:val="24"/>
          <w:szCs w:val="24"/>
        </w:rPr>
        <w:t>в</w:t>
      </w:r>
      <w:r w:rsidRPr="00E968A7">
        <w:rPr>
          <w:spacing w:val="1"/>
          <w:sz w:val="24"/>
          <w:szCs w:val="24"/>
        </w:rPr>
        <w:t xml:space="preserve"> </w:t>
      </w:r>
      <w:r w:rsidRPr="00E968A7">
        <w:rPr>
          <w:sz w:val="24"/>
          <w:szCs w:val="24"/>
        </w:rPr>
        <w:t>документацию,</w:t>
      </w:r>
      <w:r w:rsidRPr="00E968A7">
        <w:rPr>
          <w:spacing w:val="-2"/>
          <w:sz w:val="24"/>
          <w:szCs w:val="24"/>
        </w:rPr>
        <w:t xml:space="preserve"> </w:t>
      </w:r>
      <w:r w:rsidRPr="00E968A7">
        <w:rPr>
          <w:sz w:val="24"/>
          <w:szCs w:val="24"/>
        </w:rPr>
        <w:t>в</w:t>
      </w:r>
      <w:r w:rsidRPr="00E968A7">
        <w:rPr>
          <w:spacing w:val="-3"/>
          <w:sz w:val="24"/>
          <w:szCs w:val="24"/>
        </w:rPr>
        <w:t xml:space="preserve"> </w:t>
      </w:r>
      <w:r w:rsidRPr="00E968A7">
        <w:rPr>
          <w:sz w:val="24"/>
          <w:szCs w:val="24"/>
        </w:rPr>
        <w:t>течение</w:t>
      </w:r>
      <w:r w:rsidRPr="00E968A7">
        <w:rPr>
          <w:spacing w:val="-2"/>
          <w:sz w:val="24"/>
          <w:szCs w:val="24"/>
        </w:rPr>
        <w:t xml:space="preserve"> </w:t>
      </w:r>
      <w:r w:rsidRPr="00E968A7">
        <w:rPr>
          <w:sz w:val="24"/>
          <w:szCs w:val="24"/>
        </w:rPr>
        <w:t>3</w:t>
      </w:r>
      <w:r w:rsidRPr="00E968A7">
        <w:rPr>
          <w:spacing w:val="-2"/>
          <w:sz w:val="24"/>
          <w:szCs w:val="24"/>
        </w:rPr>
        <w:t xml:space="preserve"> </w:t>
      </w:r>
      <w:r w:rsidRPr="00E968A7">
        <w:rPr>
          <w:sz w:val="24"/>
          <w:szCs w:val="24"/>
        </w:rPr>
        <w:t>(трех)</w:t>
      </w:r>
      <w:r w:rsidRPr="00E968A7">
        <w:rPr>
          <w:spacing w:val="-2"/>
          <w:sz w:val="24"/>
          <w:szCs w:val="24"/>
        </w:rPr>
        <w:t xml:space="preserve"> </w:t>
      </w:r>
      <w:r w:rsidRPr="00E968A7">
        <w:rPr>
          <w:sz w:val="24"/>
          <w:szCs w:val="24"/>
        </w:rPr>
        <w:t>рабочих</w:t>
      </w:r>
      <w:r w:rsidRPr="00E968A7">
        <w:rPr>
          <w:spacing w:val="-1"/>
          <w:sz w:val="24"/>
          <w:szCs w:val="24"/>
        </w:rPr>
        <w:t xml:space="preserve"> </w:t>
      </w:r>
      <w:r w:rsidRPr="00E968A7">
        <w:rPr>
          <w:sz w:val="24"/>
          <w:szCs w:val="24"/>
        </w:rPr>
        <w:t>дней</w:t>
      </w:r>
      <w:r w:rsidRPr="00E968A7">
        <w:rPr>
          <w:spacing w:val="-2"/>
          <w:sz w:val="24"/>
          <w:szCs w:val="24"/>
        </w:rPr>
        <w:t xml:space="preserve"> </w:t>
      </w:r>
      <w:r w:rsidRPr="00E968A7">
        <w:rPr>
          <w:sz w:val="24"/>
          <w:szCs w:val="24"/>
        </w:rPr>
        <w:t>с</w:t>
      </w:r>
      <w:r w:rsidRPr="00E968A7">
        <w:rPr>
          <w:spacing w:val="-3"/>
          <w:sz w:val="24"/>
          <w:szCs w:val="24"/>
        </w:rPr>
        <w:t xml:space="preserve"> </w:t>
      </w:r>
      <w:r w:rsidRPr="00E968A7">
        <w:rPr>
          <w:sz w:val="24"/>
          <w:szCs w:val="24"/>
        </w:rPr>
        <w:t>момента</w:t>
      </w:r>
      <w:r w:rsidRPr="00E968A7">
        <w:rPr>
          <w:spacing w:val="-2"/>
          <w:sz w:val="24"/>
          <w:szCs w:val="24"/>
        </w:rPr>
        <w:t xml:space="preserve"> </w:t>
      </w:r>
      <w:r w:rsidRPr="00E968A7">
        <w:rPr>
          <w:sz w:val="24"/>
          <w:szCs w:val="24"/>
        </w:rPr>
        <w:t>получения</w:t>
      </w:r>
      <w:r w:rsidRPr="00E968A7">
        <w:rPr>
          <w:spacing w:val="-2"/>
          <w:sz w:val="24"/>
          <w:szCs w:val="24"/>
        </w:rPr>
        <w:t xml:space="preserve"> </w:t>
      </w:r>
      <w:r w:rsidRPr="00E968A7">
        <w:rPr>
          <w:sz w:val="24"/>
          <w:szCs w:val="24"/>
        </w:rPr>
        <w:t>такого</w:t>
      </w:r>
      <w:r w:rsidRPr="00E968A7">
        <w:rPr>
          <w:spacing w:val="-2"/>
          <w:sz w:val="24"/>
          <w:szCs w:val="24"/>
        </w:rPr>
        <w:t xml:space="preserve"> </w:t>
      </w:r>
      <w:r w:rsidRPr="00E968A7">
        <w:rPr>
          <w:sz w:val="24"/>
          <w:szCs w:val="24"/>
        </w:rPr>
        <w:t>запроса.</w:t>
      </w:r>
    </w:p>
    <w:p w:rsidR="00245818" w:rsidRPr="00E968A7" w:rsidRDefault="00245818" w:rsidP="009A0034">
      <w:pPr>
        <w:pStyle w:val="a5"/>
        <w:numPr>
          <w:ilvl w:val="2"/>
          <w:numId w:val="22"/>
        </w:numPr>
        <w:tabs>
          <w:tab w:val="left" w:pos="1795"/>
        </w:tabs>
        <w:spacing w:before="1"/>
        <w:ind w:right="380" w:firstLine="708"/>
        <w:rPr>
          <w:sz w:val="24"/>
          <w:szCs w:val="24"/>
        </w:rPr>
      </w:pPr>
      <w:r w:rsidRPr="00E968A7">
        <w:rPr>
          <w:sz w:val="24"/>
          <w:szCs w:val="24"/>
        </w:rPr>
        <w:t>Вносить</w:t>
      </w:r>
      <w:r w:rsidRPr="00E968A7">
        <w:rPr>
          <w:spacing w:val="1"/>
          <w:sz w:val="24"/>
          <w:szCs w:val="24"/>
        </w:rPr>
        <w:t xml:space="preserve"> </w:t>
      </w:r>
      <w:r w:rsidRPr="00E968A7">
        <w:rPr>
          <w:sz w:val="24"/>
          <w:szCs w:val="24"/>
        </w:rPr>
        <w:t>изменения</w:t>
      </w:r>
      <w:r w:rsidRPr="00E968A7">
        <w:rPr>
          <w:spacing w:val="1"/>
          <w:sz w:val="24"/>
          <w:szCs w:val="24"/>
        </w:rPr>
        <w:t xml:space="preserve"> </w:t>
      </w:r>
      <w:r w:rsidRPr="00E968A7">
        <w:rPr>
          <w:sz w:val="24"/>
          <w:szCs w:val="24"/>
        </w:rPr>
        <w:t>в</w:t>
      </w:r>
      <w:r w:rsidRPr="00E968A7">
        <w:rPr>
          <w:spacing w:val="1"/>
          <w:sz w:val="24"/>
          <w:szCs w:val="24"/>
        </w:rPr>
        <w:t xml:space="preserve"> </w:t>
      </w:r>
      <w:r w:rsidRPr="00E968A7">
        <w:rPr>
          <w:sz w:val="24"/>
          <w:szCs w:val="24"/>
        </w:rPr>
        <w:t>документацию,</w:t>
      </w:r>
      <w:r w:rsidRPr="00E968A7">
        <w:rPr>
          <w:spacing w:val="1"/>
          <w:sz w:val="24"/>
          <w:szCs w:val="24"/>
        </w:rPr>
        <w:t xml:space="preserve"> </w:t>
      </w:r>
      <w:r w:rsidRPr="00E968A7">
        <w:rPr>
          <w:sz w:val="24"/>
          <w:szCs w:val="24"/>
        </w:rPr>
        <w:t>устранять</w:t>
      </w:r>
      <w:r w:rsidRPr="00E968A7">
        <w:rPr>
          <w:spacing w:val="1"/>
          <w:sz w:val="24"/>
          <w:szCs w:val="24"/>
        </w:rPr>
        <w:t xml:space="preserve"> </w:t>
      </w:r>
      <w:r w:rsidRPr="00E968A7">
        <w:rPr>
          <w:sz w:val="24"/>
          <w:szCs w:val="24"/>
        </w:rPr>
        <w:t>недостатки</w:t>
      </w:r>
      <w:r w:rsidRPr="00E968A7">
        <w:rPr>
          <w:spacing w:val="1"/>
          <w:sz w:val="24"/>
          <w:szCs w:val="24"/>
        </w:rPr>
        <w:t xml:space="preserve"> </w:t>
      </w:r>
      <w:r w:rsidRPr="00E968A7">
        <w:rPr>
          <w:sz w:val="24"/>
          <w:szCs w:val="24"/>
        </w:rPr>
        <w:t>в</w:t>
      </w:r>
      <w:r w:rsidRPr="00E968A7">
        <w:rPr>
          <w:spacing w:val="1"/>
          <w:sz w:val="24"/>
          <w:szCs w:val="24"/>
        </w:rPr>
        <w:t xml:space="preserve"> </w:t>
      </w:r>
      <w:r w:rsidRPr="00E968A7">
        <w:rPr>
          <w:sz w:val="24"/>
          <w:szCs w:val="24"/>
        </w:rPr>
        <w:t>порядке,</w:t>
      </w:r>
      <w:r w:rsidRPr="00E968A7">
        <w:rPr>
          <w:spacing w:val="-57"/>
          <w:sz w:val="24"/>
          <w:szCs w:val="24"/>
        </w:rPr>
        <w:t xml:space="preserve"> </w:t>
      </w:r>
      <w:r w:rsidRPr="00E968A7">
        <w:rPr>
          <w:sz w:val="24"/>
          <w:szCs w:val="24"/>
        </w:rPr>
        <w:t>предусмотренном</w:t>
      </w:r>
      <w:r w:rsidRPr="00E968A7">
        <w:rPr>
          <w:spacing w:val="-2"/>
          <w:sz w:val="24"/>
          <w:szCs w:val="24"/>
        </w:rPr>
        <w:t xml:space="preserve"> </w:t>
      </w:r>
      <w:r w:rsidRPr="00E968A7">
        <w:rPr>
          <w:sz w:val="24"/>
          <w:szCs w:val="24"/>
        </w:rPr>
        <w:t>п. 3.2</w:t>
      </w:r>
      <w:r w:rsidRPr="00E968A7">
        <w:rPr>
          <w:spacing w:val="-4"/>
          <w:sz w:val="24"/>
          <w:szCs w:val="24"/>
        </w:rPr>
        <w:t xml:space="preserve"> </w:t>
      </w:r>
      <w:r w:rsidRPr="00E968A7">
        <w:rPr>
          <w:sz w:val="24"/>
          <w:szCs w:val="24"/>
        </w:rPr>
        <w:t>настоящего договора.</w:t>
      </w:r>
    </w:p>
    <w:p w:rsidR="00245818" w:rsidRPr="00E968A7" w:rsidRDefault="00245818" w:rsidP="009A0034">
      <w:pPr>
        <w:pStyle w:val="a5"/>
        <w:numPr>
          <w:ilvl w:val="2"/>
          <w:numId w:val="22"/>
        </w:numPr>
        <w:tabs>
          <w:tab w:val="left" w:pos="1601"/>
        </w:tabs>
        <w:ind w:right="381" w:firstLine="708"/>
        <w:rPr>
          <w:sz w:val="24"/>
          <w:szCs w:val="24"/>
        </w:rPr>
      </w:pPr>
      <w:r w:rsidRPr="00E968A7">
        <w:rPr>
          <w:sz w:val="24"/>
          <w:szCs w:val="24"/>
        </w:rPr>
        <w:t>Принять</w:t>
      </w:r>
      <w:r w:rsidRPr="00E968A7">
        <w:rPr>
          <w:spacing w:val="-12"/>
          <w:sz w:val="24"/>
          <w:szCs w:val="24"/>
        </w:rPr>
        <w:t xml:space="preserve"> </w:t>
      </w:r>
      <w:r w:rsidRPr="00E968A7">
        <w:rPr>
          <w:sz w:val="24"/>
          <w:szCs w:val="24"/>
        </w:rPr>
        <w:t>заключение</w:t>
      </w:r>
      <w:r w:rsidRPr="00E968A7">
        <w:rPr>
          <w:spacing w:val="-14"/>
          <w:sz w:val="24"/>
          <w:szCs w:val="24"/>
        </w:rPr>
        <w:t xml:space="preserve"> </w:t>
      </w:r>
      <w:r w:rsidRPr="00E968A7">
        <w:rPr>
          <w:sz w:val="24"/>
          <w:szCs w:val="24"/>
        </w:rPr>
        <w:t>вне</w:t>
      </w:r>
      <w:r w:rsidRPr="00E968A7">
        <w:rPr>
          <w:spacing w:val="-14"/>
          <w:sz w:val="24"/>
          <w:szCs w:val="24"/>
        </w:rPr>
        <w:t xml:space="preserve"> </w:t>
      </w:r>
      <w:r w:rsidRPr="00E968A7">
        <w:rPr>
          <w:sz w:val="24"/>
          <w:szCs w:val="24"/>
        </w:rPr>
        <w:t>зависимости</w:t>
      </w:r>
      <w:r w:rsidRPr="00E968A7">
        <w:rPr>
          <w:spacing w:val="-11"/>
          <w:sz w:val="24"/>
          <w:szCs w:val="24"/>
        </w:rPr>
        <w:t xml:space="preserve"> </w:t>
      </w:r>
      <w:r w:rsidRPr="00E968A7">
        <w:rPr>
          <w:sz w:val="24"/>
          <w:szCs w:val="24"/>
        </w:rPr>
        <w:t>от</w:t>
      </w:r>
      <w:r w:rsidRPr="00E968A7">
        <w:rPr>
          <w:spacing w:val="-11"/>
          <w:sz w:val="24"/>
          <w:szCs w:val="24"/>
        </w:rPr>
        <w:t xml:space="preserve"> </w:t>
      </w:r>
      <w:r w:rsidRPr="00E968A7">
        <w:rPr>
          <w:sz w:val="24"/>
          <w:szCs w:val="24"/>
        </w:rPr>
        <w:t>его</w:t>
      </w:r>
      <w:r w:rsidRPr="00E968A7">
        <w:rPr>
          <w:spacing w:val="-13"/>
          <w:sz w:val="24"/>
          <w:szCs w:val="24"/>
        </w:rPr>
        <w:t xml:space="preserve"> </w:t>
      </w:r>
      <w:r w:rsidRPr="00E968A7">
        <w:rPr>
          <w:sz w:val="24"/>
          <w:szCs w:val="24"/>
        </w:rPr>
        <w:t>выводов</w:t>
      </w:r>
      <w:r w:rsidRPr="00E968A7">
        <w:rPr>
          <w:spacing w:val="-13"/>
          <w:sz w:val="24"/>
          <w:szCs w:val="24"/>
        </w:rPr>
        <w:t xml:space="preserve"> </w:t>
      </w:r>
      <w:r w:rsidRPr="00E968A7">
        <w:rPr>
          <w:sz w:val="24"/>
          <w:szCs w:val="24"/>
        </w:rPr>
        <w:t>(п.</w:t>
      </w:r>
      <w:r w:rsidRPr="00E968A7">
        <w:rPr>
          <w:spacing w:val="-12"/>
          <w:sz w:val="24"/>
          <w:szCs w:val="24"/>
        </w:rPr>
        <w:t xml:space="preserve"> </w:t>
      </w:r>
      <w:r w:rsidRPr="00E968A7">
        <w:rPr>
          <w:sz w:val="24"/>
          <w:szCs w:val="24"/>
        </w:rPr>
        <w:t>1.2</w:t>
      </w:r>
      <w:r w:rsidRPr="00E968A7">
        <w:rPr>
          <w:spacing w:val="-12"/>
          <w:sz w:val="24"/>
          <w:szCs w:val="24"/>
        </w:rPr>
        <w:t xml:space="preserve"> </w:t>
      </w:r>
      <w:r w:rsidRPr="00E968A7">
        <w:rPr>
          <w:sz w:val="24"/>
          <w:szCs w:val="24"/>
        </w:rPr>
        <w:t>договора),</w:t>
      </w:r>
      <w:r w:rsidRPr="00E968A7">
        <w:rPr>
          <w:spacing w:val="-13"/>
          <w:sz w:val="24"/>
          <w:szCs w:val="24"/>
        </w:rPr>
        <w:t xml:space="preserve"> </w:t>
      </w:r>
      <w:r w:rsidRPr="00E968A7">
        <w:rPr>
          <w:sz w:val="24"/>
          <w:szCs w:val="24"/>
        </w:rPr>
        <w:t>подписать</w:t>
      </w:r>
      <w:r w:rsidRPr="00E968A7">
        <w:rPr>
          <w:spacing w:val="-11"/>
          <w:sz w:val="24"/>
          <w:szCs w:val="24"/>
        </w:rPr>
        <w:t xml:space="preserve"> </w:t>
      </w:r>
      <w:r w:rsidRPr="00E968A7">
        <w:rPr>
          <w:sz w:val="24"/>
          <w:szCs w:val="24"/>
        </w:rPr>
        <w:t>акт</w:t>
      </w:r>
      <w:r w:rsidRPr="00E968A7">
        <w:rPr>
          <w:spacing w:val="-58"/>
          <w:sz w:val="24"/>
          <w:szCs w:val="24"/>
        </w:rPr>
        <w:t xml:space="preserve"> </w:t>
      </w:r>
      <w:r w:rsidRPr="00E968A7">
        <w:rPr>
          <w:sz w:val="24"/>
          <w:szCs w:val="24"/>
        </w:rPr>
        <w:t>сдачи-приемки</w:t>
      </w:r>
      <w:r w:rsidRPr="00E968A7">
        <w:rPr>
          <w:spacing w:val="-3"/>
          <w:sz w:val="24"/>
          <w:szCs w:val="24"/>
        </w:rPr>
        <w:t xml:space="preserve"> </w:t>
      </w:r>
      <w:r w:rsidRPr="00E968A7">
        <w:rPr>
          <w:sz w:val="24"/>
          <w:szCs w:val="24"/>
        </w:rPr>
        <w:t>оказанных</w:t>
      </w:r>
      <w:r w:rsidRPr="00E968A7">
        <w:rPr>
          <w:spacing w:val="-2"/>
          <w:sz w:val="24"/>
          <w:szCs w:val="24"/>
        </w:rPr>
        <w:t xml:space="preserve"> </w:t>
      </w:r>
      <w:r w:rsidRPr="00E968A7">
        <w:rPr>
          <w:sz w:val="24"/>
          <w:szCs w:val="24"/>
        </w:rPr>
        <w:t>услуг</w:t>
      </w:r>
      <w:r w:rsidRPr="00E968A7">
        <w:rPr>
          <w:spacing w:val="-3"/>
          <w:sz w:val="24"/>
          <w:szCs w:val="24"/>
        </w:rPr>
        <w:t xml:space="preserve"> </w:t>
      </w:r>
      <w:r w:rsidRPr="00E968A7">
        <w:rPr>
          <w:sz w:val="24"/>
          <w:szCs w:val="24"/>
        </w:rPr>
        <w:t>и</w:t>
      </w:r>
      <w:r w:rsidRPr="00E968A7">
        <w:rPr>
          <w:spacing w:val="-1"/>
          <w:sz w:val="24"/>
          <w:szCs w:val="24"/>
        </w:rPr>
        <w:t xml:space="preserve"> </w:t>
      </w:r>
      <w:r w:rsidRPr="00E968A7">
        <w:rPr>
          <w:sz w:val="24"/>
          <w:szCs w:val="24"/>
        </w:rPr>
        <w:t>направить</w:t>
      </w:r>
      <w:r w:rsidRPr="00E968A7">
        <w:rPr>
          <w:spacing w:val="-3"/>
          <w:sz w:val="24"/>
          <w:szCs w:val="24"/>
        </w:rPr>
        <w:t xml:space="preserve"> </w:t>
      </w:r>
      <w:r w:rsidRPr="00E968A7">
        <w:rPr>
          <w:sz w:val="24"/>
          <w:szCs w:val="24"/>
        </w:rPr>
        <w:t>подписанный</w:t>
      </w:r>
      <w:r w:rsidRPr="00E968A7">
        <w:rPr>
          <w:spacing w:val="-2"/>
          <w:sz w:val="24"/>
          <w:szCs w:val="24"/>
        </w:rPr>
        <w:t xml:space="preserve"> </w:t>
      </w:r>
      <w:r w:rsidRPr="00E968A7">
        <w:rPr>
          <w:sz w:val="24"/>
          <w:szCs w:val="24"/>
        </w:rPr>
        <w:t>экземпляр</w:t>
      </w:r>
      <w:r w:rsidRPr="00E968A7">
        <w:rPr>
          <w:spacing w:val="-3"/>
          <w:sz w:val="24"/>
          <w:szCs w:val="24"/>
        </w:rPr>
        <w:t xml:space="preserve"> </w:t>
      </w:r>
      <w:r w:rsidRPr="00E968A7">
        <w:rPr>
          <w:sz w:val="24"/>
          <w:szCs w:val="24"/>
        </w:rPr>
        <w:t>Исполнителю.</w:t>
      </w:r>
    </w:p>
    <w:p w:rsidR="00245818" w:rsidRPr="00E968A7" w:rsidRDefault="00245818" w:rsidP="009A0034">
      <w:pPr>
        <w:pStyle w:val="a5"/>
        <w:numPr>
          <w:ilvl w:val="2"/>
          <w:numId w:val="22"/>
        </w:numPr>
        <w:tabs>
          <w:tab w:val="left" w:pos="1608"/>
        </w:tabs>
        <w:ind w:right="384" w:firstLine="708"/>
        <w:rPr>
          <w:sz w:val="24"/>
          <w:szCs w:val="24"/>
        </w:rPr>
      </w:pPr>
      <w:r w:rsidRPr="00E968A7">
        <w:rPr>
          <w:sz w:val="24"/>
          <w:szCs w:val="24"/>
        </w:rPr>
        <w:t>Обеспечить</w:t>
      </w:r>
      <w:r w:rsidRPr="00E968A7">
        <w:rPr>
          <w:spacing w:val="1"/>
          <w:sz w:val="24"/>
          <w:szCs w:val="24"/>
        </w:rPr>
        <w:t xml:space="preserve"> </w:t>
      </w:r>
      <w:r w:rsidRPr="00E968A7">
        <w:rPr>
          <w:sz w:val="24"/>
          <w:szCs w:val="24"/>
        </w:rPr>
        <w:t>оплату</w:t>
      </w:r>
      <w:r w:rsidRPr="00E968A7">
        <w:rPr>
          <w:spacing w:val="1"/>
          <w:sz w:val="24"/>
          <w:szCs w:val="24"/>
        </w:rPr>
        <w:t xml:space="preserve"> </w:t>
      </w:r>
      <w:r w:rsidRPr="00E968A7">
        <w:rPr>
          <w:sz w:val="24"/>
          <w:szCs w:val="24"/>
        </w:rPr>
        <w:t>Плательщиком</w:t>
      </w:r>
      <w:r w:rsidRPr="00E968A7">
        <w:rPr>
          <w:spacing w:val="1"/>
          <w:sz w:val="24"/>
          <w:szCs w:val="24"/>
        </w:rPr>
        <w:t xml:space="preserve"> </w:t>
      </w:r>
      <w:r w:rsidRPr="00E968A7">
        <w:rPr>
          <w:sz w:val="24"/>
          <w:szCs w:val="24"/>
        </w:rPr>
        <w:t>стоимости</w:t>
      </w:r>
      <w:r w:rsidRPr="00E968A7">
        <w:rPr>
          <w:spacing w:val="1"/>
          <w:sz w:val="24"/>
          <w:szCs w:val="24"/>
        </w:rPr>
        <w:t xml:space="preserve"> </w:t>
      </w:r>
      <w:r w:rsidRPr="00E968A7">
        <w:rPr>
          <w:sz w:val="24"/>
          <w:szCs w:val="24"/>
        </w:rPr>
        <w:t>оказания</w:t>
      </w:r>
      <w:r w:rsidRPr="00E968A7">
        <w:rPr>
          <w:spacing w:val="1"/>
          <w:sz w:val="24"/>
          <w:szCs w:val="24"/>
        </w:rPr>
        <w:t xml:space="preserve"> </w:t>
      </w:r>
      <w:r w:rsidRPr="00E968A7">
        <w:rPr>
          <w:sz w:val="24"/>
          <w:szCs w:val="24"/>
        </w:rPr>
        <w:t>услуг</w:t>
      </w:r>
      <w:r w:rsidRPr="00E968A7">
        <w:rPr>
          <w:spacing w:val="1"/>
          <w:sz w:val="24"/>
          <w:szCs w:val="24"/>
        </w:rPr>
        <w:t xml:space="preserve"> </w:t>
      </w:r>
      <w:r w:rsidRPr="00E968A7">
        <w:rPr>
          <w:sz w:val="24"/>
          <w:szCs w:val="24"/>
        </w:rPr>
        <w:t>в</w:t>
      </w:r>
      <w:r w:rsidRPr="00E968A7">
        <w:rPr>
          <w:spacing w:val="1"/>
          <w:sz w:val="24"/>
          <w:szCs w:val="24"/>
        </w:rPr>
        <w:t xml:space="preserve"> </w:t>
      </w:r>
      <w:r w:rsidRPr="00E968A7">
        <w:rPr>
          <w:sz w:val="24"/>
          <w:szCs w:val="24"/>
        </w:rPr>
        <w:t>соответствии</w:t>
      </w:r>
      <w:r w:rsidRPr="00E968A7">
        <w:rPr>
          <w:spacing w:val="1"/>
          <w:sz w:val="24"/>
          <w:szCs w:val="24"/>
        </w:rPr>
        <w:t xml:space="preserve"> </w:t>
      </w:r>
      <w:r w:rsidRPr="00E968A7">
        <w:rPr>
          <w:sz w:val="24"/>
          <w:szCs w:val="24"/>
        </w:rPr>
        <w:t>с</w:t>
      </w:r>
      <w:r w:rsidRPr="00E968A7">
        <w:rPr>
          <w:spacing w:val="1"/>
          <w:sz w:val="24"/>
          <w:szCs w:val="24"/>
        </w:rPr>
        <w:t xml:space="preserve"> </w:t>
      </w:r>
      <w:r w:rsidRPr="00E968A7">
        <w:rPr>
          <w:sz w:val="24"/>
          <w:szCs w:val="24"/>
        </w:rPr>
        <w:t>положениями</w:t>
      </w:r>
      <w:r w:rsidRPr="00E968A7">
        <w:rPr>
          <w:spacing w:val="-3"/>
          <w:sz w:val="24"/>
          <w:szCs w:val="24"/>
        </w:rPr>
        <w:t xml:space="preserve"> </w:t>
      </w:r>
      <w:r w:rsidRPr="00E968A7">
        <w:rPr>
          <w:sz w:val="24"/>
          <w:szCs w:val="24"/>
        </w:rPr>
        <w:t>настоящего договора.</w:t>
      </w:r>
    </w:p>
    <w:p w:rsidR="00245818" w:rsidRPr="00E968A7" w:rsidRDefault="00245818" w:rsidP="009A0034">
      <w:pPr>
        <w:pStyle w:val="2"/>
        <w:keepNext w:val="0"/>
        <w:keepLines w:val="0"/>
        <w:numPr>
          <w:ilvl w:val="1"/>
          <w:numId w:val="22"/>
        </w:numPr>
        <w:tabs>
          <w:tab w:val="left" w:pos="1428"/>
        </w:tabs>
        <w:autoSpaceDE w:val="0"/>
        <w:autoSpaceDN w:val="0"/>
        <w:spacing w:before="0"/>
        <w:ind w:hanging="421"/>
        <w:rPr>
          <w:rFonts w:ascii="Times New Roman" w:hAnsi="Times New Roman"/>
          <w:color w:val="auto"/>
          <w:sz w:val="24"/>
          <w:szCs w:val="24"/>
        </w:rPr>
      </w:pPr>
      <w:r w:rsidRPr="00E968A7">
        <w:rPr>
          <w:rFonts w:ascii="Times New Roman" w:hAnsi="Times New Roman"/>
          <w:color w:val="auto"/>
          <w:sz w:val="24"/>
          <w:szCs w:val="24"/>
        </w:rPr>
        <w:t>Права</w:t>
      </w:r>
      <w:r w:rsidRPr="00E968A7">
        <w:rPr>
          <w:rFonts w:ascii="Times New Roman" w:hAnsi="Times New Roman"/>
          <w:color w:val="auto"/>
          <w:spacing w:val="-6"/>
          <w:sz w:val="24"/>
          <w:szCs w:val="24"/>
        </w:rPr>
        <w:t xml:space="preserve"> </w:t>
      </w:r>
      <w:r w:rsidRPr="00E968A7">
        <w:rPr>
          <w:rFonts w:ascii="Times New Roman" w:hAnsi="Times New Roman"/>
          <w:color w:val="auto"/>
          <w:sz w:val="24"/>
          <w:szCs w:val="24"/>
        </w:rPr>
        <w:t>Заказчика:</w:t>
      </w:r>
    </w:p>
    <w:p w:rsidR="00245818" w:rsidRPr="00E968A7" w:rsidRDefault="00245818" w:rsidP="009A0034">
      <w:pPr>
        <w:pStyle w:val="a5"/>
        <w:numPr>
          <w:ilvl w:val="2"/>
          <w:numId w:val="22"/>
        </w:numPr>
        <w:tabs>
          <w:tab w:val="left" w:pos="1654"/>
        </w:tabs>
        <w:ind w:right="384" w:firstLine="708"/>
        <w:rPr>
          <w:sz w:val="24"/>
          <w:szCs w:val="24"/>
        </w:rPr>
      </w:pPr>
      <w:r w:rsidRPr="00E968A7">
        <w:rPr>
          <w:sz w:val="24"/>
          <w:szCs w:val="24"/>
        </w:rPr>
        <w:t>Получать информацию о ходе услуг, оказываемых Исполнителем по настоящему</w:t>
      </w:r>
      <w:r w:rsidRPr="00E968A7">
        <w:rPr>
          <w:spacing w:val="1"/>
          <w:sz w:val="24"/>
          <w:szCs w:val="24"/>
        </w:rPr>
        <w:t xml:space="preserve"> </w:t>
      </w:r>
      <w:r w:rsidRPr="00E968A7">
        <w:rPr>
          <w:sz w:val="24"/>
          <w:szCs w:val="24"/>
        </w:rPr>
        <w:t>договору.</w:t>
      </w:r>
    </w:p>
    <w:p w:rsidR="000B10C3" w:rsidRDefault="00245818" w:rsidP="00AB5504">
      <w:pPr>
        <w:pStyle w:val="a5"/>
        <w:numPr>
          <w:ilvl w:val="2"/>
          <w:numId w:val="22"/>
        </w:numPr>
        <w:tabs>
          <w:tab w:val="left" w:pos="1750"/>
        </w:tabs>
        <w:spacing w:before="79"/>
        <w:ind w:right="380" w:firstLine="708"/>
        <w:rPr>
          <w:sz w:val="24"/>
          <w:szCs w:val="24"/>
        </w:rPr>
      </w:pPr>
      <w:r w:rsidRPr="000B10C3">
        <w:rPr>
          <w:sz w:val="24"/>
          <w:szCs w:val="24"/>
        </w:rPr>
        <w:t>Обратиться</w:t>
      </w:r>
      <w:r w:rsidRPr="000B10C3">
        <w:rPr>
          <w:spacing w:val="1"/>
          <w:sz w:val="24"/>
          <w:szCs w:val="24"/>
        </w:rPr>
        <w:t xml:space="preserve"> </w:t>
      </w:r>
      <w:r w:rsidRPr="000B10C3">
        <w:rPr>
          <w:sz w:val="24"/>
          <w:szCs w:val="24"/>
        </w:rPr>
        <w:t>к</w:t>
      </w:r>
      <w:r w:rsidRPr="000B10C3">
        <w:rPr>
          <w:spacing w:val="1"/>
          <w:sz w:val="24"/>
          <w:szCs w:val="24"/>
        </w:rPr>
        <w:t xml:space="preserve"> </w:t>
      </w:r>
      <w:r w:rsidRPr="000B10C3">
        <w:rPr>
          <w:sz w:val="24"/>
          <w:szCs w:val="24"/>
        </w:rPr>
        <w:t>Исполнителю</w:t>
      </w:r>
      <w:r w:rsidRPr="000B10C3">
        <w:rPr>
          <w:spacing w:val="1"/>
          <w:sz w:val="24"/>
          <w:szCs w:val="24"/>
        </w:rPr>
        <w:t xml:space="preserve"> </w:t>
      </w:r>
      <w:r w:rsidRPr="000B10C3">
        <w:rPr>
          <w:sz w:val="24"/>
          <w:szCs w:val="24"/>
        </w:rPr>
        <w:t>с</w:t>
      </w:r>
      <w:r w:rsidRPr="000B10C3">
        <w:rPr>
          <w:spacing w:val="1"/>
          <w:sz w:val="24"/>
          <w:szCs w:val="24"/>
        </w:rPr>
        <w:t xml:space="preserve"> </w:t>
      </w:r>
      <w:r w:rsidRPr="000B10C3">
        <w:rPr>
          <w:sz w:val="24"/>
          <w:szCs w:val="24"/>
        </w:rPr>
        <w:t>заявлением</w:t>
      </w:r>
      <w:r w:rsidRPr="000B10C3">
        <w:rPr>
          <w:spacing w:val="1"/>
          <w:sz w:val="24"/>
          <w:szCs w:val="24"/>
        </w:rPr>
        <w:t xml:space="preserve"> </w:t>
      </w:r>
      <w:r w:rsidRPr="000B10C3">
        <w:rPr>
          <w:sz w:val="24"/>
          <w:szCs w:val="24"/>
        </w:rPr>
        <w:t>о</w:t>
      </w:r>
      <w:r w:rsidRPr="000B10C3">
        <w:rPr>
          <w:spacing w:val="1"/>
          <w:sz w:val="24"/>
          <w:szCs w:val="24"/>
        </w:rPr>
        <w:t xml:space="preserve"> </w:t>
      </w:r>
      <w:r w:rsidRPr="000B10C3">
        <w:rPr>
          <w:sz w:val="24"/>
          <w:szCs w:val="24"/>
        </w:rPr>
        <w:t>продлении</w:t>
      </w:r>
      <w:r w:rsidRPr="000B10C3">
        <w:rPr>
          <w:spacing w:val="1"/>
          <w:sz w:val="24"/>
          <w:szCs w:val="24"/>
        </w:rPr>
        <w:t xml:space="preserve"> </w:t>
      </w:r>
      <w:r w:rsidRPr="000B10C3">
        <w:rPr>
          <w:sz w:val="24"/>
          <w:szCs w:val="24"/>
        </w:rPr>
        <w:t>срока</w:t>
      </w:r>
      <w:r w:rsidRPr="000B10C3">
        <w:rPr>
          <w:spacing w:val="1"/>
          <w:sz w:val="24"/>
          <w:szCs w:val="24"/>
        </w:rPr>
        <w:t xml:space="preserve"> </w:t>
      </w:r>
      <w:r w:rsidRPr="000B10C3">
        <w:rPr>
          <w:sz w:val="24"/>
          <w:szCs w:val="24"/>
        </w:rPr>
        <w:t>проведения</w:t>
      </w:r>
      <w:r w:rsidRPr="000B10C3">
        <w:rPr>
          <w:spacing w:val="1"/>
          <w:sz w:val="24"/>
          <w:szCs w:val="24"/>
        </w:rPr>
        <w:t xml:space="preserve"> </w:t>
      </w:r>
      <w:r w:rsidRPr="000B10C3">
        <w:rPr>
          <w:sz w:val="24"/>
          <w:szCs w:val="24"/>
        </w:rPr>
        <w:t>государственной</w:t>
      </w:r>
      <w:r w:rsidRPr="000B10C3">
        <w:rPr>
          <w:spacing w:val="-3"/>
          <w:sz w:val="24"/>
          <w:szCs w:val="24"/>
        </w:rPr>
        <w:t xml:space="preserve"> </w:t>
      </w:r>
      <w:r w:rsidRPr="000B10C3">
        <w:rPr>
          <w:sz w:val="24"/>
          <w:szCs w:val="24"/>
        </w:rPr>
        <w:t>экспертизы</w:t>
      </w:r>
      <w:r w:rsidRPr="000B10C3">
        <w:rPr>
          <w:spacing w:val="-3"/>
          <w:sz w:val="24"/>
          <w:szCs w:val="24"/>
        </w:rPr>
        <w:t xml:space="preserve"> </w:t>
      </w:r>
      <w:r w:rsidRPr="000B10C3">
        <w:rPr>
          <w:sz w:val="24"/>
          <w:szCs w:val="24"/>
        </w:rPr>
        <w:t>в</w:t>
      </w:r>
      <w:r w:rsidRPr="000B10C3">
        <w:rPr>
          <w:spacing w:val="-4"/>
          <w:sz w:val="24"/>
          <w:szCs w:val="24"/>
        </w:rPr>
        <w:t xml:space="preserve"> </w:t>
      </w:r>
      <w:r w:rsidRPr="000B10C3">
        <w:rPr>
          <w:sz w:val="24"/>
          <w:szCs w:val="24"/>
        </w:rPr>
        <w:t>порядке,</w:t>
      </w:r>
      <w:r w:rsidRPr="000B10C3">
        <w:rPr>
          <w:spacing w:val="-3"/>
          <w:sz w:val="24"/>
          <w:szCs w:val="24"/>
        </w:rPr>
        <w:t xml:space="preserve"> </w:t>
      </w:r>
      <w:r w:rsidRPr="000B10C3">
        <w:rPr>
          <w:sz w:val="24"/>
          <w:szCs w:val="24"/>
        </w:rPr>
        <w:t>предусмотренном</w:t>
      </w:r>
      <w:r w:rsidRPr="000B10C3">
        <w:rPr>
          <w:spacing w:val="-4"/>
          <w:sz w:val="24"/>
          <w:szCs w:val="24"/>
        </w:rPr>
        <w:t xml:space="preserve"> </w:t>
      </w:r>
      <w:r w:rsidRPr="000B10C3">
        <w:rPr>
          <w:sz w:val="24"/>
          <w:szCs w:val="24"/>
        </w:rPr>
        <w:t>п.</w:t>
      </w:r>
      <w:r w:rsidRPr="000B10C3">
        <w:rPr>
          <w:spacing w:val="-3"/>
          <w:sz w:val="24"/>
          <w:szCs w:val="24"/>
        </w:rPr>
        <w:t xml:space="preserve"> </w:t>
      </w:r>
      <w:r w:rsidRPr="000B10C3">
        <w:rPr>
          <w:sz w:val="24"/>
          <w:szCs w:val="24"/>
        </w:rPr>
        <w:t>3.3</w:t>
      </w:r>
      <w:r w:rsidRPr="000B10C3">
        <w:rPr>
          <w:spacing w:val="-3"/>
          <w:sz w:val="24"/>
          <w:szCs w:val="24"/>
        </w:rPr>
        <w:t xml:space="preserve"> </w:t>
      </w:r>
      <w:r w:rsidRPr="000B10C3">
        <w:rPr>
          <w:sz w:val="24"/>
          <w:szCs w:val="24"/>
        </w:rPr>
        <w:t>настоящего</w:t>
      </w:r>
      <w:r w:rsidRPr="000B10C3">
        <w:rPr>
          <w:spacing w:val="-3"/>
          <w:sz w:val="24"/>
          <w:szCs w:val="24"/>
        </w:rPr>
        <w:t xml:space="preserve"> </w:t>
      </w:r>
      <w:r w:rsidRPr="000B10C3">
        <w:rPr>
          <w:sz w:val="24"/>
          <w:szCs w:val="24"/>
        </w:rPr>
        <w:t>договора.</w:t>
      </w:r>
    </w:p>
    <w:p w:rsidR="00245818" w:rsidRPr="000B10C3" w:rsidRDefault="00245818" w:rsidP="00AB5504">
      <w:pPr>
        <w:pStyle w:val="a5"/>
        <w:numPr>
          <w:ilvl w:val="2"/>
          <w:numId w:val="22"/>
        </w:numPr>
        <w:tabs>
          <w:tab w:val="left" w:pos="1750"/>
        </w:tabs>
        <w:spacing w:before="79"/>
        <w:ind w:right="380" w:firstLine="708"/>
        <w:rPr>
          <w:sz w:val="24"/>
          <w:szCs w:val="24"/>
        </w:rPr>
      </w:pPr>
      <w:r w:rsidRPr="000B10C3">
        <w:rPr>
          <w:sz w:val="24"/>
          <w:szCs w:val="24"/>
        </w:rPr>
        <w:t>В</w:t>
      </w:r>
      <w:r w:rsidRPr="000B10C3">
        <w:rPr>
          <w:spacing w:val="1"/>
          <w:sz w:val="24"/>
          <w:szCs w:val="24"/>
        </w:rPr>
        <w:t xml:space="preserve"> </w:t>
      </w:r>
      <w:r w:rsidRPr="000B10C3">
        <w:rPr>
          <w:sz w:val="24"/>
          <w:szCs w:val="24"/>
        </w:rPr>
        <w:t>процессе</w:t>
      </w:r>
      <w:r w:rsidRPr="000B10C3">
        <w:rPr>
          <w:spacing w:val="1"/>
          <w:sz w:val="24"/>
          <w:szCs w:val="24"/>
        </w:rPr>
        <w:t xml:space="preserve"> </w:t>
      </w:r>
      <w:r w:rsidRPr="000B10C3">
        <w:rPr>
          <w:sz w:val="24"/>
          <w:szCs w:val="24"/>
        </w:rPr>
        <w:t>оперативного</w:t>
      </w:r>
      <w:r w:rsidRPr="000B10C3">
        <w:rPr>
          <w:spacing w:val="1"/>
          <w:sz w:val="24"/>
          <w:szCs w:val="24"/>
        </w:rPr>
        <w:t xml:space="preserve"> </w:t>
      </w:r>
      <w:r w:rsidRPr="000B10C3">
        <w:rPr>
          <w:sz w:val="24"/>
          <w:szCs w:val="24"/>
        </w:rPr>
        <w:t>внесения</w:t>
      </w:r>
      <w:r w:rsidRPr="000B10C3">
        <w:rPr>
          <w:spacing w:val="1"/>
          <w:sz w:val="24"/>
          <w:szCs w:val="24"/>
        </w:rPr>
        <w:t xml:space="preserve"> </w:t>
      </w:r>
      <w:r w:rsidRPr="000B10C3">
        <w:rPr>
          <w:sz w:val="24"/>
          <w:szCs w:val="24"/>
        </w:rPr>
        <w:t>изменений</w:t>
      </w:r>
      <w:r w:rsidRPr="000B10C3">
        <w:rPr>
          <w:spacing w:val="1"/>
          <w:sz w:val="24"/>
          <w:szCs w:val="24"/>
        </w:rPr>
        <w:t xml:space="preserve"> </w:t>
      </w:r>
      <w:r w:rsidRPr="000B10C3">
        <w:rPr>
          <w:sz w:val="24"/>
          <w:szCs w:val="24"/>
        </w:rPr>
        <w:t>Заказчик</w:t>
      </w:r>
      <w:r w:rsidRPr="000B10C3">
        <w:rPr>
          <w:spacing w:val="1"/>
          <w:sz w:val="24"/>
          <w:szCs w:val="24"/>
        </w:rPr>
        <w:t xml:space="preserve"> </w:t>
      </w:r>
      <w:r w:rsidRPr="000B10C3">
        <w:rPr>
          <w:sz w:val="24"/>
          <w:szCs w:val="24"/>
        </w:rPr>
        <w:t>вправе</w:t>
      </w:r>
      <w:r w:rsidRPr="000B10C3">
        <w:rPr>
          <w:spacing w:val="1"/>
          <w:sz w:val="24"/>
          <w:szCs w:val="24"/>
        </w:rPr>
        <w:t xml:space="preserve"> </w:t>
      </w:r>
      <w:r w:rsidRPr="000B10C3">
        <w:rPr>
          <w:sz w:val="24"/>
          <w:szCs w:val="24"/>
        </w:rPr>
        <w:t>обращаться</w:t>
      </w:r>
      <w:r w:rsidRPr="000B10C3">
        <w:rPr>
          <w:spacing w:val="1"/>
          <w:sz w:val="24"/>
          <w:szCs w:val="24"/>
        </w:rPr>
        <w:t xml:space="preserve"> </w:t>
      </w:r>
      <w:r w:rsidRPr="000B10C3">
        <w:rPr>
          <w:sz w:val="24"/>
          <w:szCs w:val="24"/>
        </w:rPr>
        <w:t>за</w:t>
      </w:r>
      <w:r w:rsidRPr="000B10C3">
        <w:rPr>
          <w:spacing w:val="1"/>
          <w:sz w:val="24"/>
          <w:szCs w:val="24"/>
        </w:rPr>
        <w:t xml:space="preserve"> </w:t>
      </w:r>
      <w:r w:rsidRPr="000B10C3">
        <w:rPr>
          <w:sz w:val="24"/>
          <w:szCs w:val="24"/>
        </w:rPr>
        <w:t>разъяснением</w:t>
      </w:r>
      <w:r w:rsidRPr="000B10C3">
        <w:rPr>
          <w:spacing w:val="1"/>
          <w:sz w:val="24"/>
          <w:szCs w:val="24"/>
        </w:rPr>
        <w:t xml:space="preserve"> </w:t>
      </w:r>
      <w:r w:rsidRPr="000B10C3">
        <w:rPr>
          <w:sz w:val="24"/>
          <w:szCs w:val="24"/>
        </w:rPr>
        <w:t>представленных</w:t>
      </w:r>
      <w:r w:rsidRPr="000B10C3">
        <w:rPr>
          <w:spacing w:val="1"/>
          <w:sz w:val="24"/>
          <w:szCs w:val="24"/>
        </w:rPr>
        <w:t xml:space="preserve"> </w:t>
      </w:r>
      <w:r w:rsidRPr="000B10C3">
        <w:rPr>
          <w:sz w:val="24"/>
          <w:szCs w:val="24"/>
        </w:rPr>
        <w:t>замечаний</w:t>
      </w:r>
      <w:r w:rsidRPr="000B10C3">
        <w:rPr>
          <w:spacing w:val="1"/>
          <w:sz w:val="24"/>
          <w:szCs w:val="24"/>
        </w:rPr>
        <w:t xml:space="preserve"> </w:t>
      </w:r>
      <w:r w:rsidRPr="000B10C3">
        <w:rPr>
          <w:sz w:val="24"/>
          <w:szCs w:val="24"/>
        </w:rPr>
        <w:t>и</w:t>
      </w:r>
      <w:r w:rsidRPr="000B10C3">
        <w:rPr>
          <w:spacing w:val="1"/>
          <w:sz w:val="24"/>
          <w:szCs w:val="24"/>
        </w:rPr>
        <w:t xml:space="preserve"> </w:t>
      </w:r>
      <w:r w:rsidRPr="000B10C3">
        <w:rPr>
          <w:sz w:val="24"/>
          <w:szCs w:val="24"/>
        </w:rPr>
        <w:t>порядка</w:t>
      </w:r>
      <w:r w:rsidRPr="000B10C3">
        <w:rPr>
          <w:spacing w:val="1"/>
          <w:sz w:val="24"/>
          <w:szCs w:val="24"/>
        </w:rPr>
        <w:t xml:space="preserve"> </w:t>
      </w:r>
      <w:r w:rsidRPr="000B10C3">
        <w:rPr>
          <w:sz w:val="24"/>
          <w:szCs w:val="24"/>
        </w:rPr>
        <w:t>внесения</w:t>
      </w:r>
      <w:r w:rsidRPr="000B10C3">
        <w:rPr>
          <w:spacing w:val="1"/>
          <w:sz w:val="24"/>
          <w:szCs w:val="24"/>
        </w:rPr>
        <w:t xml:space="preserve"> </w:t>
      </w:r>
      <w:r w:rsidRPr="000B10C3">
        <w:rPr>
          <w:sz w:val="24"/>
          <w:szCs w:val="24"/>
        </w:rPr>
        <w:t>изменений</w:t>
      </w:r>
      <w:r w:rsidRPr="000B10C3">
        <w:rPr>
          <w:spacing w:val="1"/>
          <w:sz w:val="24"/>
          <w:szCs w:val="24"/>
        </w:rPr>
        <w:t xml:space="preserve"> </w:t>
      </w:r>
      <w:r w:rsidRPr="000B10C3">
        <w:rPr>
          <w:sz w:val="24"/>
          <w:szCs w:val="24"/>
        </w:rPr>
        <w:t>в</w:t>
      </w:r>
      <w:r w:rsidRPr="000B10C3">
        <w:rPr>
          <w:spacing w:val="1"/>
          <w:sz w:val="24"/>
          <w:szCs w:val="24"/>
        </w:rPr>
        <w:t xml:space="preserve"> </w:t>
      </w:r>
      <w:r w:rsidRPr="000B10C3">
        <w:rPr>
          <w:sz w:val="24"/>
          <w:szCs w:val="24"/>
        </w:rPr>
        <w:t>документацию</w:t>
      </w:r>
      <w:r w:rsidRPr="000B10C3">
        <w:rPr>
          <w:spacing w:val="1"/>
          <w:sz w:val="24"/>
          <w:szCs w:val="24"/>
        </w:rPr>
        <w:t xml:space="preserve"> </w:t>
      </w:r>
      <w:r w:rsidRPr="000B10C3">
        <w:rPr>
          <w:sz w:val="24"/>
          <w:szCs w:val="24"/>
        </w:rPr>
        <w:t>к</w:t>
      </w:r>
      <w:r w:rsidRPr="000B10C3">
        <w:rPr>
          <w:spacing w:val="-57"/>
          <w:sz w:val="24"/>
          <w:szCs w:val="24"/>
        </w:rPr>
        <w:t xml:space="preserve"> </w:t>
      </w:r>
      <w:r w:rsidRPr="000B10C3">
        <w:rPr>
          <w:sz w:val="24"/>
          <w:szCs w:val="24"/>
        </w:rPr>
        <w:t>Исполнителю</w:t>
      </w:r>
      <w:r w:rsidRPr="000B10C3">
        <w:rPr>
          <w:spacing w:val="-4"/>
          <w:sz w:val="24"/>
          <w:szCs w:val="24"/>
        </w:rPr>
        <w:t xml:space="preserve"> </w:t>
      </w:r>
      <w:r w:rsidRPr="000B10C3">
        <w:rPr>
          <w:sz w:val="24"/>
          <w:szCs w:val="24"/>
        </w:rPr>
        <w:t>посредством</w:t>
      </w:r>
      <w:r w:rsidRPr="000B10C3">
        <w:rPr>
          <w:spacing w:val="-5"/>
          <w:sz w:val="24"/>
          <w:szCs w:val="24"/>
        </w:rPr>
        <w:t xml:space="preserve"> </w:t>
      </w:r>
      <w:r w:rsidRPr="000B10C3">
        <w:rPr>
          <w:sz w:val="24"/>
          <w:szCs w:val="24"/>
        </w:rPr>
        <w:t>личного</w:t>
      </w:r>
      <w:r w:rsidRPr="000B10C3">
        <w:rPr>
          <w:spacing w:val="-4"/>
          <w:sz w:val="24"/>
          <w:szCs w:val="24"/>
        </w:rPr>
        <w:t xml:space="preserve"> </w:t>
      </w:r>
      <w:r w:rsidRPr="000B10C3">
        <w:rPr>
          <w:sz w:val="24"/>
          <w:szCs w:val="24"/>
        </w:rPr>
        <w:t>кабинета</w:t>
      </w:r>
      <w:r w:rsidRPr="000B10C3">
        <w:rPr>
          <w:spacing w:val="-5"/>
          <w:sz w:val="24"/>
          <w:szCs w:val="24"/>
        </w:rPr>
        <w:t xml:space="preserve"> </w:t>
      </w:r>
      <w:r w:rsidRPr="000B10C3">
        <w:rPr>
          <w:sz w:val="24"/>
          <w:szCs w:val="24"/>
        </w:rPr>
        <w:t>заявителя,</w:t>
      </w:r>
      <w:r w:rsidRPr="000B10C3">
        <w:rPr>
          <w:spacing w:val="-4"/>
          <w:sz w:val="24"/>
          <w:szCs w:val="24"/>
        </w:rPr>
        <w:t xml:space="preserve"> </w:t>
      </w:r>
      <w:r w:rsidRPr="000B10C3">
        <w:rPr>
          <w:sz w:val="24"/>
          <w:szCs w:val="24"/>
        </w:rPr>
        <w:t>электронной</w:t>
      </w:r>
      <w:r w:rsidRPr="000B10C3">
        <w:rPr>
          <w:spacing w:val="-6"/>
          <w:sz w:val="24"/>
          <w:szCs w:val="24"/>
        </w:rPr>
        <w:t xml:space="preserve"> </w:t>
      </w:r>
      <w:r w:rsidRPr="000B10C3">
        <w:rPr>
          <w:sz w:val="24"/>
          <w:szCs w:val="24"/>
        </w:rPr>
        <w:t>почты</w:t>
      </w:r>
      <w:r w:rsidRPr="000B10C3">
        <w:rPr>
          <w:spacing w:val="-3"/>
          <w:sz w:val="24"/>
          <w:szCs w:val="24"/>
        </w:rPr>
        <w:t xml:space="preserve"> </w:t>
      </w:r>
      <w:r w:rsidRPr="000B10C3">
        <w:rPr>
          <w:sz w:val="24"/>
          <w:szCs w:val="24"/>
        </w:rPr>
        <w:t>или</w:t>
      </w:r>
      <w:r w:rsidRPr="000B10C3">
        <w:rPr>
          <w:spacing w:val="-3"/>
          <w:sz w:val="24"/>
          <w:szCs w:val="24"/>
        </w:rPr>
        <w:t xml:space="preserve"> </w:t>
      </w:r>
      <w:r w:rsidRPr="000B10C3">
        <w:rPr>
          <w:sz w:val="24"/>
          <w:szCs w:val="24"/>
        </w:rPr>
        <w:t>по</w:t>
      </w:r>
      <w:r w:rsidRPr="000B10C3">
        <w:rPr>
          <w:spacing w:val="-7"/>
          <w:sz w:val="24"/>
          <w:szCs w:val="24"/>
        </w:rPr>
        <w:t xml:space="preserve"> </w:t>
      </w:r>
      <w:r w:rsidRPr="000B10C3">
        <w:rPr>
          <w:sz w:val="24"/>
          <w:szCs w:val="24"/>
        </w:rPr>
        <w:t>телефону.</w:t>
      </w:r>
    </w:p>
    <w:p w:rsidR="00245818" w:rsidRPr="00E968A7" w:rsidRDefault="00245818" w:rsidP="009A0034">
      <w:pPr>
        <w:pStyle w:val="2"/>
        <w:keepNext w:val="0"/>
        <w:keepLines w:val="0"/>
        <w:numPr>
          <w:ilvl w:val="1"/>
          <w:numId w:val="22"/>
        </w:numPr>
        <w:tabs>
          <w:tab w:val="left" w:pos="1428"/>
        </w:tabs>
        <w:autoSpaceDE w:val="0"/>
        <w:autoSpaceDN w:val="0"/>
        <w:spacing w:before="0"/>
        <w:ind w:hanging="421"/>
        <w:rPr>
          <w:rFonts w:ascii="Times New Roman" w:hAnsi="Times New Roman"/>
          <w:color w:val="auto"/>
          <w:sz w:val="24"/>
          <w:szCs w:val="24"/>
        </w:rPr>
      </w:pPr>
      <w:r w:rsidRPr="00E968A7">
        <w:rPr>
          <w:rFonts w:ascii="Times New Roman" w:hAnsi="Times New Roman"/>
          <w:color w:val="auto"/>
          <w:sz w:val="24"/>
          <w:szCs w:val="24"/>
        </w:rPr>
        <w:t>Обязанности</w:t>
      </w:r>
      <w:r w:rsidRPr="00E968A7">
        <w:rPr>
          <w:rFonts w:ascii="Times New Roman" w:hAnsi="Times New Roman"/>
          <w:color w:val="auto"/>
          <w:spacing w:val="-11"/>
          <w:sz w:val="24"/>
          <w:szCs w:val="24"/>
        </w:rPr>
        <w:t xml:space="preserve"> </w:t>
      </w:r>
      <w:r w:rsidRPr="00E968A7">
        <w:rPr>
          <w:rFonts w:ascii="Times New Roman" w:hAnsi="Times New Roman"/>
          <w:color w:val="auto"/>
          <w:sz w:val="24"/>
          <w:szCs w:val="24"/>
        </w:rPr>
        <w:t>Плательщика:</w:t>
      </w:r>
    </w:p>
    <w:p w:rsidR="00245818" w:rsidRPr="00E968A7" w:rsidRDefault="00245818" w:rsidP="009A0034">
      <w:pPr>
        <w:pStyle w:val="a5"/>
        <w:numPr>
          <w:ilvl w:val="2"/>
          <w:numId w:val="22"/>
        </w:numPr>
        <w:tabs>
          <w:tab w:val="left" w:pos="1608"/>
        </w:tabs>
        <w:ind w:right="379" w:firstLine="708"/>
        <w:rPr>
          <w:sz w:val="24"/>
          <w:szCs w:val="24"/>
        </w:rPr>
      </w:pPr>
      <w:r w:rsidRPr="00E968A7">
        <w:rPr>
          <w:sz w:val="24"/>
          <w:szCs w:val="24"/>
        </w:rPr>
        <w:t>Оплатить</w:t>
      </w:r>
      <w:r w:rsidRPr="00E968A7">
        <w:rPr>
          <w:spacing w:val="1"/>
          <w:sz w:val="24"/>
          <w:szCs w:val="24"/>
        </w:rPr>
        <w:t xml:space="preserve"> </w:t>
      </w:r>
      <w:r w:rsidRPr="00E968A7">
        <w:rPr>
          <w:sz w:val="24"/>
          <w:szCs w:val="24"/>
        </w:rPr>
        <w:t>за</w:t>
      </w:r>
      <w:r w:rsidRPr="00E968A7">
        <w:rPr>
          <w:spacing w:val="1"/>
          <w:sz w:val="24"/>
          <w:szCs w:val="24"/>
        </w:rPr>
        <w:t xml:space="preserve"> </w:t>
      </w:r>
      <w:r w:rsidRPr="00E968A7">
        <w:rPr>
          <w:sz w:val="24"/>
          <w:szCs w:val="24"/>
        </w:rPr>
        <w:t>Заказчика</w:t>
      </w:r>
      <w:r w:rsidRPr="00E968A7">
        <w:rPr>
          <w:spacing w:val="1"/>
          <w:sz w:val="24"/>
          <w:szCs w:val="24"/>
        </w:rPr>
        <w:t xml:space="preserve"> </w:t>
      </w:r>
      <w:r w:rsidRPr="00E968A7">
        <w:rPr>
          <w:sz w:val="24"/>
          <w:szCs w:val="24"/>
        </w:rPr>
        <w:t>стоимость</w:t>
      </w:r>
      <w:r w:rsidRPr="00E968A7">
        <w:rPr>
          <w:spacing w:val="1"/>
          <w:sz w:val="24"/>
          <w:szCs w:val="24"/>
        </w:rPr>
        <w:t xml:space="preserve"> </w:t>
      </w:r>
      <w:r w:rsidRPr="00E968A7">
        <w:rPr>
          <w:sz w:val="24"/>
          <w:szCs w:val="24"/>
        </w:rPr>
        <w:t>проведения</w:t>
      </w:r>
      <w:r w:rsidRPr="00E968A7">
        <w:rPr>
          <w:spacing w:val="1"/>
          <w:sz w:val="24"/>
          <w:szCs w:val="24"/>
        </w:rPr>
        <w:t xml:space="preserve"> </w:t>
      </w:r>
      <w:r w:rsidRPr="00E968A7">
        <w:rPr>
          <w:sz w:val="24"/>
          <w:szCs w:val="24"/>
        </w:rPr>
        <w:t>государственной</w:t>
      </w:r>
      <w:r w:rsidRPr="00E968A7">
        <w:rPr>
          <w:spacing w:val="1"/>
          <w:sz w:val="24"/>
          <w:szCs w:val="24"/>
        </w:rPr>
        <w:t xml:space="preserve"> </w:t>
      </w:r>
      <w:r w:rsidRPr="00E968A7">
        <w:rPr>
          <w:sz w:val="24"/>
          <w:szCs w:val="24"/>
        </w:rPr>
        <w:t>экспертизы</w:t>
      </w:r>
      <w:r w:rsidRPr="00E968A7">
        <w:rPr>
          <w:spacing w:val="1"/>
          <w:sz w:val="24"/>
          <w:szCs w:val="24"/>
        </w:rPr>
        <w:t xml:space="preserve"> </w:t>
      </w:r>
      <w:r w:rsidRPr="00E968A7">
        <w:rPr>
          <w:sz w:val="24"/>
          <w:szCs w:val="24"/>
        </w:rPr>
        <w:t>документации Исполнителю</w:t>
      </w:r>
      <w:r w:rsidRPr="00E968A7">
        <w:rPr>
          <w:spacing w:val="-2"/>
          <w:sz w:val="24"/>
          <w:szCs w:val="24"/>
        </w:rPr>
        <w:t xml:space="preserve"> </w:t>
      </w:r>
      <w:r w:rsidRPr="00E968A7">
        <w:rPr>
          <w:sz w:val="24"/>
          <w:szCs w:val="24"/>
        </w:rPr>
        <w:t>в</w:t>
      </w:r>
      <w:r w:rsidRPr="00E968A7">
        <w:rPr>
          <w:spacing w:val="-3"/>
          <w:sz w:val="24"/>
          <w:szCs w:val="24"/>
        </w:rPr>
        <w:t xml:space="preserve"> </w:t>
      </w:r>
      <w:r w:rsidRPr="00E968A7">
        <w:rPr>
          <w:sz w:val="24"/>
          <w:szCs w:val="24"/>
        </w:rPr>
        <w:t>соответствии</w:t>
      </w:r>
      <w:r w:rsidRPr="00E968A7">
        <w:rPr>
          <w:spacing w:val="-2"/>
          <w:sz w:val="24"/>
          <w:szCs w:val="24"/>
        </w:rPr>
        <w:t xml:space="preserve"> </w:t>
      </w:r>
      <w:r w:rsidRPr="00E968A7">
        <w:rPr>
          <w:sz w:val="24"/>
          <w:szCs w:val="24"/>
        </w:rPr>
        <w:t>с</w:t>
      </w:r>
      <w:r w:rsidRPr="00E968A7">
        <w:rPr>
          <w:spacing w:val="-3"/>
          <w:sz w:val="24"/>
          <w:szCs w:val="24"/>
        </w:rPr>
        <w:t xml:space="preserve"> </w:t>
      </w:r>
      <w:r w:rsidRPr="00E968A7">
        <w:rPr>
          <w:sz w:val="24"/>
          <w:szCs w:val="24"/>
        </w:rPr>
        <w:t>положениями</w:t>
      </w:r>
      <w:r w:rsidRPr="00E968A7">
        <w:rPr>
          <w:spacing w:val="-2"/>
          <w:sz w:val="24"/>
          <w:szCs w:val="24"/>
        </w:rPr>
        <w:t xml:space="preserve"> </w:t>
      </w:r>
      <w:r w:rsidRPr="00E968A7">
        <w:rPr>
          <w:sz w:val="24"/>
          <w:szCs w:val="24"/>
        </w:rPr>
        <w:t>настоящего</w:t>
      </w:r>
      <w:r w:rsidRPr="00E968A7">
        <w:rPr>
          <w:spacing w:val="-1"/>
          <w:sz w:val="24"/>
          <w:szCs w:val="24"/>
        </w:rPr>
        <w:t xml:space="preserve"> </w:t>
      </w:r>
      <w:r w:rsidRPr="00E968A7">
        <w:rPr>
          <w:sz w:val="24"/>
          <w:szCs w:val="24"/>
        </w:rPr>
        <w:t>договора.</w:t>
      </w:r>
    </w:p>
    <w:p w:rsidR="00245818" w:rsidRDefault="00245818" w:rsidP="00245818">
      <w:pPr>
        <w:pStyle w:val="a3"/>
        <w:rPr>
          <w:sz w:val="24"/>
          <w:szCs w:val="24"/>
        </w:rPr>
      </w:pPr>
    </w:p>
    <w:p w:rsidR="00245818" w:rsidRPr="00E968A7" w:rsidRDefault="00245818" w:rsidP="000B10C3">
      <w:pPr>
        <w:pStyle w:val="a5"/>
        <w:numPr>
          <w:ilvl w:val="3"/>
          <w:numId w:val="32"/>
        </w:numPr>
        <w:tabs>
          <w:tab w:val="left" w:pos="284"/>
        </w:tabs>
        <w:ind w:left="284" w:firstLine="0"/>
        <w:jc w:val="center"/>
        <w:rPr>
          <w:b/>
          <w:sz w:val="24"/>
          <w:szCs w:val="24"/>
        </w:rPr>
      </w:pPr>
      <w:r w:rsidRPr="00E968A7">
        <w:rPr>
          <w:b/>
          <w:sz w:val="24"/>
          <w:szCs w:val="24"/>
        </w:rPr>
        <w:t>ПОРЯДОК</w:t>
      </w:r>
      <w:r w:rsidRPr="00E968A7">
        <w:rPr>
          <w:b/>
          <w:spacing w:val="-6"/>
          <w:sz w:val="24"/>
          <w:szCs w:val="24"/>
        </w:rPr>
        <w:t xml:space="preserve"> </w:t>
      </w:r>
      <w:r w:rsidRPr="00E968A7">
        <w:rPr>
          <w:b/>
          <w:sz w:val="24"/>
          <w:szCs w:val="24"/>
        </w:rPr>
        <w:t>И</w:t>
      </w:r>
      <w:r w:rsidRPr="00E968A7">
        <w:rPr>
          <w:b/>
          <w:spacing w:val="-9"/>
          <w:sz w:val="24"/>
          <w:szCs w:val="24"/>
        </w:rPr>
        <w:t xml:space="preserve"> </w:t>
      </w:r>
      <w:r w:rsidRPr="00E968A7">
        <w:rPr>
          <w:b/>
          <w:sz w:val="24"/>
          <w:szCs w:val="24"/>
        </w:rPr>
        <w:t>УСЛОВИЯ</w:t>
      </w:r>
      <w:r w:rsidRPr="00E968A7">
        <w:rPr>
          <w:b/>
          <w:spacing w:val="-5"/>
          <w:sz w:val="24"/>
          <w:szCs w:val="24"/>
        </w:rPr>
        <w:t xml:space="preserve"> </w:t>
      </w:r>
      <w:r w:rsidRPr="00E968A7">
        <w:rPr>
          <w:b/>
          <w:sz w:val="24"/>
          <w:szCs w:val="24"/>
        </w:rPr>
        <w:t>ОКАЗАНИЯ</w:t>
      </w:r>
      <w:r w:rsidRPr="00E968A7">
        <w:rPr>
          <w:b/>
          <w:spacing w:val="-9"/>
          <w:sz w:val="24"/>
          <w:szCs w:val="24"/>
        </w:rPr>
        <w:t xml:space="preserve"> </w:t>
      </w:r>
      <w:r w:rsidRPr="00E968A7">
        <w:rPr>
          <w:b/>
          <w:sz w:val="24"/>
          <w:szCs w:val="24"/>
        </w:rPr>
        <w:t>УСЛУГ</w:t>
      </w:r>
    </w:p>
    <w:p w:rsidR="00245818" w:rsidRPr="00E968A7" w:rsidRDefault="00245818" w:rsidP="00245818">
      <w:pPr>
        <w:pStyle w:val="a3"/>
        <w:rPr>
          <w:b/>
          <w:sz w:val="24"/>
          <w:szCs w:val="24"/>
        </w:rPr>
      </w:pPr>
    </w:p>
    <w:p w:rsidR="00245818" w:rsidRPr="00E968A7" w:rsidRDefault="00245818" w:rsidP="00245818">
      <w:pPr>
        <w:pStyle w:val="a3"/>
        <w:ind w:left="1007"/>
        <w:rPr>
          <w:sz w:val="24"/>
          <w:szCs w:val="24"/>
        </w:rPr>
      </w:pPr>
      <w:r w:rsidRPr="00E968A7">
        <w:rPr>
          <w:sz w:val="24"/>
          <w:szCs w:val="24"/>
        </w:rPr>
        <w:t>Вариант</w:t>
      </w:r>
      <w:r w:rsidRPr="00E968A7">
        <w:rPr>
          <w:spacing w:val="-1"/>
          <w:sz w:val="24"/>
          <w:szCs w:val="24"/>
        </w:rPr>
        <w:t xml:space="preserve"> </w:t>
      </w:r>
      <w:r w:rsidRPr="00E968A7">
        <w:rPr>
          <w:sz w:val="24"/>
          <w:szCs w:val="24"/>
        </w:rPr>
        <w:t>1:</w:t>
      </w:r>
    </w:p>
    <w:p w:rsidR="00245818" w:rsidRPr="00E968A7" w:rsidRDefault="00245818" w:rsidP="00245818">
      <w:pPr>
        <w:pStyle w:val="a3"/>
        <w:ind w:left="299" w:right="375" w:firstLine="708"/>
        <w:rPr>
          <w:sz w:val="24"/>
          <w:szCs w:val="24"/>
        </w:rPr>
      </w:pPr>
      <w:r w:rsidRPr="00E968A7">
        <w:rPr>
          <w:sz w:val="24"/>
          <w:szCs w:val="24"/>
        </w:rPr>
        <w:lastRenderedPageBreak/>
        <w:t>3.1. После вступления договора в силу Исполнитель в течение 30 рабочих дней проводит</w:t>
      </w:r>
      <w:r w:rsidRPr="00E968A7">
        <w:rPr>
          <w:spacing w:val="1"/>
          <w:sz w:val="24"/>
          <w:szCs w:val="24"/>
        </w:rPr>
        <w:t xml:space="preserve"> </w:t>
      </w:r>
      <w:r w:rsidRPr="00E968A7">
        <w:rPr>
          <w:sz w:val="24"/>
          <w:szCs w:val="24"/>
        </w:rPr>
        <w:t>государственную</w:t>
      </w:r>
      <w:r w:rsidRPr="00E968A7">
        <w:rPr>
          <w:spacing w:val="1"/>
          <w:sz w:val="24"/>
          <w:szCs w:val="24"/>
        </w:rPr>
        <w:t xml:space="preserve"> </w:t>
      </w:r>
      <w:r w:rsidRPr="00E968A7">
        <w:rPr>
          <w:sz w:val="24"/>
          <w:szCs w:val="24"/>
        </w:rPr>
        <w:t>экспертизу</w:t>
      </w:r>
      <w:r w:rsidRPr="00E968A7">
        <w:rPr>
          <w:spacing w:val="1"/>
          <w:sz w:val="24"/>
          <w:szCs w:val="24"/>
        </w:rPr>
        <w:t xml:space="preserve"> </w:t>
      </w:r>
      <w:r w:rsidRPr="00E968A7">
        <w:rPr>
          <w:sz w:val="24"/>
          <w:szCs w:val="24"/>
        </w:rPr>
        <w:t>представленной</w:t>
      </w:r>
      <w:r w:rsidRPr="00E968A7">
        <w:rPr>
          <w:spacing w:val="1"/>
          <w:sz w:val="24"/>
          <w:szCs w:val="24"/>
        </w:rPr>
        <w:t xml:space="preserve"> </w:t>
      </w:r>
      <w:r w:rsidRPr="00E968A7">
        <w:rPr>
          <w:sz w:val="24"/>
          <w:szCs w:val="24"/>
        </w:rPr>
        <w:t>документации</w:t>
      </w:r>
      <w:r w:rsidRPr="00E968A7">
        <w:rPr>
          <w:spacing w:val="1"/>
          <w:sz w:val="24"/>
          <w:szCs w:val="24"/>
        </w:rPr>
        <w:t xml:space="preserve"> </w:t>
      </w:r>
      <w:r w:rsidRPr="00E968A7">
        <w:rPr>
          <w:sz w:val="24"/>
          <w:szCs w:val="24"/>
        </w:rPr>
        <w:t>и</w:t>
      </w:r>
      <w:r w:rsidRPr="00E968A7">
        <w:rPr>
          <w:spacing w:val="1"/>
          <w:sz w:val="24"/>
          <w:szCs w:val="24"/>
        </w:rPr>
        <w:t xml:space="preserve"> </w:t>
      </w:r>
      <w:r w:rsidRPr="00E968A7">
        <w:rPr>
          <w:sz w:val="24"/>
          <w:szCs w:val="24"/>
        </w:rPr>
        <w:t>подготавливает</w:t>
      </w:r>
      <w:r w:rsidRPr="00E968A7">
        <w:rPr>
          <w:spacing w:val="1"/>
          <w:sz w:val="24"/>
          <w:szCs w:val="24"/>
        </w:rPr>
        <w:t xml:space="preserve"> </w:t>
      </w:r>
      <w:r w:rsidRPr="00E968A7">
        <w:rPr>
          <w:sz w:val="24"/>
          <w:szCs w:val="24"/>
        </w:rPr>
        <w:t>заключение.</w:t>
      </w:r>
      <w:r w:rsidRPr="00E968A7">
        <w:rPr>
          <w:spacing w:val="1"/>
          <w:sz w:val="24"/>
          <w:szCs w:val="24"/>
        </w:rPr>
        <w:t xml:space="preserve"> </w:t>
      </w:r>
      <w:r w:rsidRPr="00E968A7">
        <w:rPr>
          <w:sz w:val="24"/>
          <w:szCs w:val="24"/>
        </w:rPr>
        <w:t>Указанный</w:t>
      </w:r>
      <w:r w:rsidRPr="00E968A7">
        <w:rPr>
          <w:spacing w:val="-2"/>
          <w:sz w:val="24"/>
          <w:szCs w:val="24"/>
        </w:rPr>
        <w:t xml:space="preserve"> </w:t>
      </w:r>
      <w:r w:rsidRPr="00E968A7">
        <w:rPr>
          <w:sz w:val="24"/>
          <w:szCs w:val="24"/>
        </w:rPr>
        <w:t>срок</w:t>
      </w:r>
      <w:r w:rsidRPr="00E968A7">
        <w:rPr>
          <w:spacing w:val="-2"/>
          <w:sz w:val="24"/>
          <w:szCs w:val="24"/>
        </w:rPr>
        <w:t xml:space="preserve"> </w:t>
      </w:r>
      <w:r w:rsidRPr="00E968A7">
        <w:rPr>
          <w:sz w:val="24"/>
          <w:szCs w:val="24"/>
        </w:rPr>
        <w:t>может</w:t>
      </w:r>
      <w:r w:rsidRPr="00E968A7">
        <w:rPr>
          <w:spacing w:val="-4"/>
          <w:sz w:val="24"/>
          <w:szCs w:val="24"/>
        </w:rPr>
        <w:t xml:space="preserve"> </w:t>
      </w:r>
      <w:r w:rsidRPr="00E968A7">
        <w:rPr>
          <w:sz w:val="24"/>
          <w:szCs w:val="24"/>
        </w:rPr>
        <w:t>быть</w:t>
      </w:r>
      <w:r w:rsidRPr="00E968A7">
        <w:rPr>
          <w:spacing w:val="-1"/>
          <w:sz w:val="24"/>
          <w:szCs w:val="24"/>
        </w:rPr>
        <w:t xml:space="preserve"> </w:t>
      </w:r>
      <w:r w:rsidRPr="00E968A7">
        <w:rPr>
          <w:sz w:val="24"/>
          <w:szCs w:val="24"/>
        </w:rPr>
        <w:t>продлен</w:t>
      </w:r>
      <w:r w:rsidRPr="00E968A7">
        <w:rPr>
          <w:spacing w:val="-2"/>
          <w:sz w:val="24"/>
          <w:szCs w:val="24"/>
        </w:rPr>
        <w:t xml:space="preserve"> </w:t>
      </w:r>
      <w:r w:rsidRPr="00E968A7">
        <w:rPr>
          <w:sz w:val="24"/>
          <w:szCs w:val="24"/>
        </w:rPr>
        <w:t>в</w:t>
      </w:r>
      <w:r w:rsidRPr="00E968A7">
        <w:rPr>
          <w:spacing w:val="-5"/>
          <w:sz w:val="24"/>
          <w:szCs w:val="24"/>
        </w:rPr>
        <w:t xml:space="preserve"> </w:t>
      </w:r>
      <w:r w:rsidRPr="00E968A7">
        <w:rPr>
          <w:sz w:val="24"/>
          <w:szCs w:val="24"/>
        </w:rPr>
        <w:t>порядке,</w:t>
      </w:r>
      <w:r w:rsidRPr="00E968A7">
        <w:rPr>
          <w:spacing w:val="-2"/>
          <w:sz w:val="24"/>
          <w:szCs w:val="24"/>
        </w:rPr>
        <w:t xml:space="preserve"> </w:t>
      </w:r>
      <w:r w:rsidRPr="00E968A7">
        <w:rPr>
          <w:sz w:val="24"/>
          <w:szCs w:val="24"/>
        </w:rPr>
        <w:t>предусмотренном</w:t>
      </w:r>
      <w:r w:rsidRPr="00E968A7">
        <w:rPr>
          <w:spacing w:val="-3"/>
          <w:sz w:val="24"/>
          <w:szCs w:val="24"/>
        </w:rPr>
        <w:t xml:space="preserve"> </w:t>
      </w:r>
      <w:r w:rsidRPr="00E968A7">
        <w:rPr>
          <w:sz w:val="24"/>
          <w:szCs w:val="24"/>
        </w:rPr>
        <w:t>договором.</w:t>
      </w:r>
    </w:p>
    <w:p w:rsidR="00245818" w:rsidRPr="00E968A7" w:rsidRDefault="00245818" w:rsidP="00245818">
      <w:pPr>
        <w:pStyle w:val="a3"/>
        <w:spacing w:before="1"/>
        <w:ind w:left="299" w:right="379" w:firstLine="708"/>
        <w:rPr>
          <w:sz w:val="24"/>
          <w:szCs w:val="24"/>
        </w:rPr>
      </w:pPr>
      <w:r w:rsidRPr="00E968A7">
        <w:rPr>
          <w:sz w:val="24"/>
          <w:szCs w:val="24"/>
        </w:rPr>
        <w:t>Исполнитель</w:t>
      </w:r>
      <w:r w:rsidRPr="00E968A7">
        <w:rPr>
          <w:spacing w:val="1"/>
          <w:sz w:val="24"/>
          <w:szCs w:val="24"/>
        </w:rPr>
        <w:t xml:space="preserve"> </w:t>
      </w:r>
      <w:r w:rsidRPr="00E968A7">
        <w:rPr>
          <w:sz w:val="24"/>
          <w:szCs w:val="24"/>
        </w:rPr>
        <w:t>вправе</w:t>
      </w:r>
      <w:r w:rsidRPr="00E968A7">
        <w:rPr>
          <w:spacing w:val="1"/>
          <w:sz w:val="24"/>
          <w:szCs w:val="24"/>
        </w:rPr>
        <w:t xml:space="preserve"> </w:t>
      </w:r>
      <w:r w:rsidRPr="00E968A7">
        <w:rPr>
          <w:sz w:val="24"/>
          <w:szCs w:val="24"/>
        </w:rPr>
        <w:t>досрочно</w:t>
      </w:r>
      <w:r w:rsidRPr="00E968A7">
        <w:rPr>
          <w:spacing w:val="1"/>
          <w:sz w:val="24"/>
          <w:szCs w:val="24"/>
        </w:rPr>
        <w:t xml:space="preserve"> </w:t>
      </w:r>
      <w:r w:rsidRPr="00E968A7">
        <w:rPr>
          <w:sz w:val="24"/>
          <w:szCs w:val="24"/>
        </w:rPr>
        <w:t>завершить</w:t>
      </w:r>
      <w:r w:rsidRPr="00E968A7">
        <w:rPr>
          <w:spacing w:val="1"/>
          <w:sz w:val="24"/>
          <w:szCs w:val="24"/>
        </w:rPr>
        <w:t xml:space="preserve"> </w:t>
      </w:r>
      <w:r w:rsidRPr="00E968A7">
        <w:rPr>
          <w:sz w:val="24"/>
          <w:szCs w:val="24"/>
        </w:rPr>
        <w:t>проведение</w:t>
      </w:r>
      <w:r w:rsidRPr="00E968A7">
        <w:rPr>
          <w:spacing w:val="1"/>
          <w:sz w:val="24"/>
          <w:szCs w:val="24"/>
        </w:rPr>
        <w:t xml:space="preserve"> </w:t>
      </w:r>
      <w:r w:rsidRPr="00E968A7">
        <w:rPr>
          <w:sz w:val="24"/>
          <w:szCs w:val="24"/>
        </w:rPr>
        <w:t>государственной</w:t>
      </w:r>
      <w:r w:rsidRPr="00E968A7">
        <w:rPr>
          <w:spacing w:val="1"/>
          <w:sz w:val="24"/>
          <w:szCs w:val="24"/>
        </w:rPr>
        <w:t xml:space="preserve"> </w:t>
      </w:r>
      <w:r w:rsidRPr="00E968A7">
        <w:rPr>
          <w:sz w:val="24"/>
          <w:szCs w:val="24"/>
        </w:rPr>
        <w:t>экспертизы</w:t>
      </w:r>
      <w:r w:rsidRPr="00E968A7">
        <w:rPr>
          <w:spacing w:val="1"/>
          <w:sz w:val="24"/>
          <w:szCs w:val="24"/>
        </w:rPr>
        <w:t xml:space="preserve"> </w:t>
      </w:r>
      <w:r w:rsidRPr="00E968A7">
        <w:rPr>
          <w:sz w:val="24"/>
          <w:szCs w:val="24"/>
        </w:rPr>
        <w:t>документации</w:t>
      </w:r>
      <w:r w:rsidRPr="00E968A7">
        <w:rPr>
          <w:spacing w:val="-3"/>
          <w:sz w:val="24"/>
          <w:szCs w:val="24"/>
        </w:rPr>
        <w:t xml:space="preserve"> </w:t>
      </w:r>
      <w:r w:rsidRPr="00E968A7">
        <w:rPr>
          <w:sz w:val="24"/>
          <w:szCs w:val="24"/>
        </w:rPr>
        <w:t>и</w:t>
      </w:r>
      <w:r w:rsidRPr="00E968A7">
        <w:rPr>
          <w:spacing w:val="-1"/>
          <w:sz w:val="24"/>
          <w:szCs w:val="24"/>
        </w:rPr>
        <w:t xml:space="preserve"> </w:t>
      </w:r>
      <w:r w:rsidRPr="00E968A7">
        <w:rPr>
          <w:sz w:val="24"/>
          <w:szCs w:val="24"/>
        </w:rPr>
        <w:t>подготовить</w:t>
      </w:r>
      <w:r w:rsidRPr="00E968A7">
        <w:rPr>
          <w:spacing w:val="1"/>
          <w:sz w:val="24"/>
          <w:szCs w:val="24"/>
        </w:rPr>
        <w:t xml:space="preserve"> </w:t>
      </w:r>
      <w:r w:rsidRPr="00E968A7">
        <w:rPr>
          <w:sz w:val="24"/>
          <w:szCs w:val="24"/>
        </w:rPr>
        <w:t>заключение.</w:t>
      </w:r>
      <w:r w:rsidRPr="00E968A7">
        <w:rPr>
          <w:spacing w:val="-1"/>
          <w:sz w:val="24"/>
          <w:szCs w:val="24"/>
        </w:rPr>
        <w:t xml:space="preserve"> </w:t>
      </w:r>
      <w:r w:rsidRPr="00E968A7">
        <w:rPr>
          <w:sz w:val="24"/>
          <w:szCs w:val="24"/>
        </w:rPr>
        <w:t>/либо/</w:t>
      </w:r>
    </w:p>
    <w:p w:rsidR="00245818" w:rsidRPr="00E968A7" w:rsidRDefault="00245818" w:rsidP="00245818">
      <w:pPr>
        <w:pStyle w:val="a3"/>
        <w:ind w:left="1007"/>
        <w:rPr>
          <w:sz w:val="24"/>
          <w:szCs w:val="24"/>
        </w:rPr>
      </w:pPr>
      <w:r w:rsidRPr="00E968A7">
        <w:rPr>
          <w:sz w:val="24"/>
          <w:szCs w:val="24"/>
        </w:rPr>
        <w:t>Вариант</w:t>
      </w:r>
      <w:r w:rsidRPr="00E968A7">
        <w:rPr>
          <w:spacing w:val="-1"/>
          <w:sz w:val="24"/>
          <w:szCs w:val="24"/>
        </w:rPr>
        <w:t xml:space="preserve"> </w:t>
      </w:r>
      <w:r w:rsidRPr="00E968A7">
        <w:rPr>
          <w:sz w:val="24"/>
          <w:szCs w:val="24"/>
        </w:rPr>
        <w:t>2:</w:t>
      </w:r>
    </w:p>
    <w:p w:rsidR="00245818" w:rsidRPr="00E968A7" w:rsidRDefault="00245818" w:rsidP="009A0034">
      <w:pPr>
        <w:pStyle w:val="a5"/>
        <w:numPr>
          <w:ilvl w:val="1"/>
          <w:numId w:val="21"/>
        </w:numPr>
        <w:tabs>
          <w:tab w:val="left" w:pos="1452"/>
        </w:tabs>
        <w:ind w:right="382" w:firstLine="708"/>
        <w:rPr>
          <w:sz w:val="24"/>
          <w:szCs w:val="24"/>
        </w:rPr>
      </w:pPr>
      <w:r w:rsidRPr="00E968A7">
        <w:rPr>
          <w:sz w:val="24"/>
          <w:szCs w:val="24"/>
        </w:rPr>
        <w:t>После вступления договора в силу и поступления на счет Исполнителя предоплаты,</w:t>
      </w:r>
      <w:r w:rsidRPr="00E968A7">
        <w:rPr>
          <w:spacing w:val="1"/>
          <w:sz w:val="24"/>
          <w:szCs w:val="24"/>
        </w:rPr>
        <w:t xml:space="preserve"> </w:t>
      </w:r>
      <w:r w:rsidRPr="00E968A7">
        <w:rPr>
          <w:sz w:val="24"/>
          <w:szCs w:val="24"/>
        </w:rPr>
        <w:t>указанной в п. 4.2 договора, Исполнитель в течение 30 рабочих дней проводит государственную</w:t>
      </w:r>
      <w:r w:rsidRPr="00E968A7">
        <w:rPr>
          <w:spacing w:val="1"/>
          <w:sz w:val="24"/>
          <w:szCs w:val="24"/>
        </w:rPr>
        <w:t xml:space="preserve"> </w:t>
      </w:r>
      <w:r w:rsidRPr="00E968A7">
        <w:rPr>
          <w:sz w:val="24"/>
          <w:szCs w:val="24"/>
        </w:rPr>
        <w:t>экспертизу представленной документации и подготавливает заключение. Указанный срок может</w:t>
      </w:r>
      <w:r w:rsidRPr="00E968A7">
        <w:rPr>
          <w:spacing w:val="-57"/>
          <w:sz w:val="24"/>
          <w:szCs w:val="24"/>
        </w:rPr>
        <w:t xml:space="preserve"> </w:t>
      </w:r>
      <w:r w:rsidRPr="00E968A7">
        <w:rPr>
          <w:sz w:val="24"/>
          <w:szCs w:val="24"/>
        </w:rPr>
        <w:t>быть продлен</w:t>
      </w:r>
      <w:r w:rsidRPr="00E968A7">
        <w:rPr>
          <w:spacing w:val="-1"/>
          <w:sz w:val="24"/>
          <w:szCs w:val="24"/>
        </w:rPr>
        <w:t xml:space="preserve"> </w:t>
      </w:r>
      <w:r w:rsidRPr="00E968A7">
        <w:rPr>
          <w:sz w:val="24"/>
          <w:szCs w:val="24"/>
        </w:rPr>
        <w:t>в</w:t>
      </w:r>
      <w:r w:rsidRPr="00E968A7">
        <w:rPr>
          <w:spacing w:val="-3"/>
          <w:sz w:val="24"/>
          <w:szCs w:val="24"/>
        </w:rPr>
        <w:t xml:space="preserve"> </w:t>
      </w:r>
      <w:r w:rsidRPr="00E968A7">
        <w:rPr>
          <w:sz w:val="24"/>
          <w:szCs w:val="24"/>
        </w:rPr>
        <w:t>порядке,</w:t>
      </w:r>
      <w:r w:rsidRPr="00E968A7">
        <w:rPr>
          <w:spacing w:val="-1"/>
          <w:sz w:val="24"/>
          <w:szCs w:val="24"/>
        </w:rPr>
        <w:t xml:space="preserve"> </w:t>
      </w:r>
      <w:r w:rsidRPr="00E968A7">
        <w:rPr>
          <w:sz w:val="24"/>
          <w:szCs w:val="24"/>
        </w:rPr>
        <w:t>предусмотренном</w:t>
      </w:r>
      <w:r w:rsidRPr="00E968A7">
        <w:rPr>
          <w:spacing w:val="-1"/>
          <w:sz w:val="24"/>
          <w:szCs w:val="24"/>
        </w:rPr>
        <w:t xml:space="preserve"> </w:t>
      </w:r>
      <w:r w:rsidRPr="00E968A7">
        <w:rPr>
          <w:sz w:val="24"/>
          <w:szCs w:val="24"/>
        </w:rPr>
        <w:t>договором.</w:t>
      </w:r>
    </w:p>
    <w:p w:rsidR="00245818" w:rsidRPr="00E968A7" w:rsidRDefault="00245818" w:rsidP="00245818">
      <w:pPr>
        <w:pStyle w:val="a3"/>
        <w:ind w:left="299" w:right="379" w:firstLine="708"/>
        <w:rPr>
          <w:sz w:val="24"/>
          <w:szCs w:val="24"/>
        </w:rPr>
      </w:pPr>
      <w:r w:rsidRPr="00E968A7">
        <w:rPr>
          <w:sz w:val="24"/>
          <w:szCs w:val="24"/>
        </w:rPr>
        <w:t>Исполнитель</w:t>
      </w:r>
      <w:r w:rsidRPr="00E968A7">
        <w:rPr>
          <w:spacing w:val="1"/>
          <w:sz w:val="24"/>
          <w:szCs w:val="24"/>
        </w:rPr>
        <w:t xml:space="preserve"> </w:t>
      </w:r>
      <w:r w:rsidRPr="00E968A7">
        <w:rPr>
          <w:sz w:val="24"/>
          <w:szCs w:val="24"/>
        </w:rPr>
        <w:t>вправе</w:t>
      </w:r>
      <w:r w:rsidRPr="00E968A7">
        <w:rPr>
          <w:spacing w:val="1"/>
          <w:sz w:val="24"/>
          <w:szCs w:val="24"/>
        </w:rPr>
        <w:t xml:space="preserve"> </w:t>
      </w:r>
      <w:r w:rsidRPr="00E968A7">
        <w:rPr>
          <w:sz w:val="24"/>
          <w:szCs w:val="24"/>
        </w:rPr>
        <w:t>досрочно</w:t>
      </w:r>
      <w:r w:rsidRPr="00E968A7">
        <w:rPr>
          <w:spacing w:val="1"/>
          <w:sz w:val="24"/>
          <w:szCs w:val="24"/>
        </w:rPr>
        <w:t xml:space="preserve"> </w:t>
      </w:r>
      <w:r w:rsidRPr="00E968A7">
        <w:rPr>
          <w:sz w:val="24"/>
          <w:szCs w:val="24"/>
        </w:rPr>
        <w:t>завершить</w:t>
      </w:r>
      <w:r w:rsidRPr="00E968A7">
        <w:rPr>
          <w:spacing w:val="1"/>
          <w:sz w:val="24"/>
          <w:szCs w:val="24"/>
        </w:rPr>
        <w:t xml:space="preserve"> </w:t>
      </w:r>
      <w:r w:rsidRPr="00E968A7">
        <w:rPr>
          <w:sz w:val="24"/>
          <w:szCs w:val="24"/>
        </w:rPr>
        <w:t>проведение</w:t>
      </w:r>
      <w:r w:rsidRPr="00E968A7">
        <w:rPr>
          <w:spacing w:val="1"/>
          <w:sz w:val="24"/>
          <w:szCs w:val="24"/>
        </w:rPr>
        <w:t xml:space="preserve"> </w:t>
      </w:r>
      <w:r w:rsidRPr="00E968A7">
        <w:rPr>
          <w:sz w:val="24"/>
          <w:szCs w:val="24"/>
        </w:rPr>
        <w:t>государственной</w:t>
      </w:r>
      <w:r w:rsidRPr="00E968A7">
        <w:rPr>
          <w:spacing w:val="1"/>
          <w:sz w:val="24"/>
          <w:szCs w:val="24"/>
        </w:rPr>
        <w:t xml:space="preserve"> </w:t>
      </w:r>
      <w:r w:rsidRPr="00E968A7">
        <w:rPr>
          <w:sz w:val="24"/>
          <w:szCs w:val="24"/>
        </w:rPr>
        <w:t>экспертизы</w:t>
      </w:r>
      <w:r w:rsidRPr="00E968A7">
        <w:rPr>
          <w:spacing w:val="1"/>
          <w:sz w:val="24"/>
          <w:szCs w:val="24"/>
        </w:rPr>
        <w:t xml:space="preserve"> </w:t>
      </w:r>
      <w:r w:rsidRPr="00E968A7">
        <w:rPr>
          <w:sz w:val="24"/>
          <w:szCs w:val="24"/>
        </w:rPr>
        <w:t>документации</w:t>
      </w:r>
      <w:r w:rsidRPr="00E968A7">
        <w:rPr>
          <w:spacing w:val="-3"/>
          <w:sz w:val="24"/>
          <w:szCs w:val="24"/>
        </w:rPr>
        <w:t xml:space="preserve"> </w:t>
      </w:r>
      <w:r w:rsidRPr="00E968A7">
        <w:rPr>
          <w:sz w:val="24"/>
          <w:szCs w:val="24"/>
        </w:rPr>
        <w:t>и подготовить заключение.</w:t>
      </w:r>
    </w:p>
    <w:p w:rsidR="00245818" w:rsidRPr="00E968A7" w:rsidRDefault="00245818" w:rsidP="009A0034">
      <w:pPr>
        <w:pStyle w:val="a5"/>
        <w:numPr>
          <w:ilvl w:val="1"/>
          <w:numId w:val="21"/>
        </w:numPr>
        <w:tabs>
          <w:tab w:val="left" w:pos="1574"/>
        </w:tabs>
        <w:ind w:right="383" w:firstLine="708"/>
        <w:rPr>
          <w:sz w:val="24"/>
          <w:szCs w:val="24"/>
        </w:rPr>
      </w:pPr>
      <w:r w:rsidRPr="00E968A7">
        <w:rPr>
          <w:sz w:val="24"/>
          <w:szCs w:val="24"/>
        </w:rPr>
        <w:t>В</w:t>
      </w:r>
      <w:r w:rsidRPr="00E968A7">
        <w:rPr>
          <w:spacing w:val="1"/>
          <w:sz w:val="24"/>
          <w:szCs w:val="24"/>
        </w:rPr>
        <w:t xml:space="preserve"> </w:t>
      </w:r>
      <w:r w:rsidRPr="00E968A7">
        <w:rPr>
          <w:sz w:val="24"/>
          <w:szCs w:val="24"/>
        </w:rPr>
        <w:t>процессе</w:t>
      </w:r>
      <w:r w:rsidRPr="00E968A7">
        <w:rPr>
          <w:spacing w:val="1"/>
          <w:sz w:val="24"/>
          <w:szCs w:val="24"/>
        </w:rPr>
        <w:t xml:space="preserve"> </w:t>
      </w:r>
      <w:r w:rsidRPr="00E968A7">
        <w:rPr>
          <w:sz w:val="24"/>
          <w:szCs w:val="24"/>
        </w:rPr>
        <w:t>проведения</w:t>
      </w:r>
      <w:r w:rsidRPr="00E968A7">
        <w:rPr>
          <w:spacing w:val="1"/>
          <w:sz w:val="24"/>
          <w:szCs w:val="24"/>
        </w:rPr>
        <w:t xml:space="preserve"> </w:t>
      </w:r>
      <w:r w:rsidRPr="00E968A7">
        <w:rPr>
          <w:sz w:val="24"/>
          <w:szCs w:val="24"/>
        </w:rPr>
        <w:t>государственной</w:t>
      </w:r>
      <w:r w:rsidRPr="00E968A7">
        <w:rPr>
          <w:spacing w:val="1"/>
          <w:sz w:val="24"/>
          <w:szCs w:val="24"/>
        </w:rPr>
        <w:t xml:space="preserve"> </w:t>
      </w:r>
      <w:r w:rsidRPr="00E968A7">
        <w:rPr>
          <w:sz w:val="24"/>
          <w:szCs w:val="24"/>
        </w:rPr>
        <w:t>экспертизы</w:t>
      </w:r>
      <w:r w:rsidRPr="00E968A7">
        <w:rPr>
          <w:spacing w:val="1"/>
          <w:sz w:val="24"/>
          <w:szCs w:val="24"/>
        </w:rPr>
        <w:t xml:space="preserve"> </w:t>
      </w:r>
      <w:r w:rsidRPr="00E968A7">
        <w:rPr>
          <w:sz w:val="24"/>
          <w:szCs w:val="24"/>
        </w:rPr>
        <w:t>Заказчик</w:t>
      </w:r>
      <w:r w:rsidRPr="00E968A7">
        <w:rPr>
          <w:spacing w:val="1"/>
          <w:sz w:val="24"/>
          <w:szCs w:val="24"/>
        </w:rPr>
        <w:t xml:space="preserve"> </w:t>
      </w:r>
      <w:r w:rsidRPr="00E968A7">
        <w:rPr>
          <w:sz w:val="24"/>
          <w:szCs w:val="24"/>
        </w:rPr>
        <w:t>по</w:t>
      </w:r>
      <w:r w:rsidRPr="00E968A7">
        <w:rPr>
          <w:spacing w:val="1"/>
          <w:sz w:val="24"/>
          <w:szCs w:val="24"/>
        </w:rPr>
        <w:t xml:space="preserve"> </w:t>
      </w:r>
      <w:r w:rsidRPr="00E968A7">
        <w:rPr>
          <w:sz w:val="24"/>
          <w:szCs w:val="24"/>
        </w:rPr>
        <w:t>указанию</w:t>
      </w:r>
      <w:r w:rsidRPr="00E968A7">
        <w:rPr>
          <w:spacing w:val="1"/>
          <w:sz w:val="24"/>
          <w:szCs w:val="24"/>
        </w:rPr>
        <w:t xml:space="preserve"> </w:t>
      </w:r>
      <w:r w:rsidRPr="00E968A7">
        <w:rPr>
          <w:sz w:val="24"/>
          <w:szCs w:val="24"/>
        </w:rPr>
        <w:t>Исполнителя</w:t>
      </w:r>
      <w:r w:rsidRPr="00E968A7">
        <w:rPr>
          <w:spacing w:val="-3"/>
          <w:sz w:val="24"/>
          <w:szCs w:val="24"/>
        </w:rPr>
        <w:t xml:space="preserve"> </w:t>
      </w:r>
      <w:r w:rsidRPr="00E968A7">
        <w:rPr>
          <w:sz w:val="24"/>
          <w:szCs w:val="24"/>
        </w:rPr>
        <w:t>оперативно</w:t>
      </w:r>
      <w:r w:rsidRPr="00E968A7">
        <w:rPr>
          <w:spacing w:val="-2"/>
          <w:sz w:val="24"/>
          <w:szCs w:val="24"/>
        </w:rPr>
        <w:t xml:space="preserve"> </w:t>
      </w:r>
      <w:r w:rsidRPr="00E968A7">
        <w:rPr>
          <w:sz w:val="24"/>
          <w:szCs w:val="24"/>
        </w:rPr>
        <w:t>вносит</w:t>
      </w:r>
      <w:r w:rsidRPr="00E968A7">
        <w:rPr>
          <w:spacing w:val="-2"/>
          <w:sz w:val="24"/>
          <w:szCs w:val="24"/>
        </w:rPr>
        <w:t xml:space="preserve"> </w:t>
      </w:r>
      <w:r w:rsidRPr="00E968A7">
        <w:rPr>
          <w:sz w:val="24"/>
          <w:szCs w:val="24"/>
        </w:rPr>
        <w:t>изменения</w:t>
      </w:r>
      <w:r w:rsidRPr="00E968A7">
        <w:rPr>
          <w:spacing w:val="-2"/>
          <w:sz w:val="24"/>
          <w:szCs w:val="24"/>
        </w:rPr>
        <w:t xml:space="preserve"> </w:t>
      </w:r>
      <w:r w:rsidRPr="00E968A7">
        <w:rPr>
          <w:sz w:val="24"/>
          <w:szCs w:val="24"/>
        </w:rPr>
        <w:t>в</w:t>
      </w:r>
      <w:r w:rsidRPr="00E968A7">
        <w:rPr>
          <w:spacing w:val="-3"/>
          <w:sz w:val="24"/>
          <w:szCs w:val="24"/>
        </w:rPr>
        <w:t xml:space="preserve"> </w:t>
      </w:r>
      <w:r w:rsidRPr="00E968A7">
        <w:rPr>
          <w:sz w:val="24"/>
          <w:szCs w:val="24"/>
        </w:rPr>
        <w:t>документацию</w:t>
      </w:r>
      <w:r w:rsidRPr="00E968A7">
        <w:rPr>
          <w:spacing w:val="-2"/>
          <w:sz w:val="24"/>
          <w:szCs w:val="24"/>
        </w:rPr>
        <w:t xml:space="preserve"> </w:t>
      </w:r>
      <w:r w:rsidRPr="00E968A7">
        <w:rPr>
          <w:sz w:val="24"/>
          <w:szCs w:val="24"/>
        </w:rPr>
        <w:t>и</w:t>
      </w:r>
      <w:r w:rsidRPr="00E968A7">
        <w:rPr>
          <w:spacing w:val="-2"/>
          <w:sz w:val="24"/>
          <w:szCs w:val="24"/>
        </w:rPr>
        <w:t xml:space="preserve"> </w:t>
      </w:r>
      <w:r w:rsidRPr="00E968A7">
        <w:rPr>
          <w:sz w:val="24"/>
          <w:szCs w:val="24"/>
        </w:rPr>
        <w:t>(или)</w:t>
      </w:r>
      <w:r w:rsidRPr="00E968A7">
        <w:rPr>
          <w:spacing w:val="-3"/>
          <w:sz w:val="24"/>
          <w:szCs w:val="24"/>
        </w:rPr>
        <w:t xml:space="preserve"> </w:t>
      </w:r>
      <w:r w:rsidRPr="00E968A7">
        <w:rPr>
          <w:sz w:val="24"/>
          <w:szCs w:val="24"/>
        </w:rPr>
        <w:t>устраняет</w:t>
      </w:r>
      <w:r w:rsidRPr="00E968A7">
        <w:rPr>
          <w:spacing w:val="-2"/>
          <w:sz w:val="24"/>
          <w:szCs w:val="24"/>
        </w:rPr>
        <w:t xml:space="preserve"> </w:t>
      </w:r>
      <w:r w:rsidRPr="00E968A7">
        <w:rPr>
          <w:sz w:val="24"/>
          <w:szCs w:val="24"/>
        </w:rPr>
        <w:t>недостатки.</w:t>
      </w:r>
    </w:p>
    <w:p w:rsidR="00245818" w:rsidRPr="00E968A7" w:rsidRDefault="00245818" w:rsidP="00245818">
      <w:pPr>
        <w:pStyle w:val="a3"/>
        <w:ind w:left="299" w:right="377" w:firstLine="708"/>
        <w:rPr>
          <w:sz w:val="24"/>
          <w:szCs w:val="24"/>
        </w:rPr>
      </w:pPr>
      <w:r w:rsidRPr="00E968A7">
        <w:rPr>
          <w:sz w:val="24"/>
          <w:szCs w:val="24"/>
        </w:rPr>
        <w:t>Внесение</w:t>
      </w:r>
      <w:r w:rsidRPr="00E968A7">
        <w:rPr>
          <w:spacing w:val="-5"/>
          <w:sz w:val="24"/>
          <w:szCs w:val="24"/>
        </w:rPr>
        <w:t xml:space="preserve"> </w:t>
      </w:r>
      <w:r w:rsidRPr="00E968A7">
        <w:rPr>
          <w:sz w:val="24"/>
          <w:szCs w:val="24"/>
        </w:rPr>
        <w:t>изменений</w:t>
      </w:r>
      <w:r w:rsidRPr="00E968A7">
        <w:rPr>
          <w:spacing w:val="-4"/>
          <w:sz w:val="24"/>
          <w:szCs w:val="24"/>
        </w:rPr>
        <w:t xml:space="preserve"> </w:t>
      </w:r>
      <w:r w:rsidRPr="00E968A7">
        <w:rPr>
          <w:sz w:val="24"/>
          <w:szCs w:val="24"/>
        </w:rPr>
        <w:t>в</w:t>
      </w:r>
      <w:r w:rsidRPr="00E968A7">
        <w:rPr>
          <w:spacing w:val="-7"/>
          <w:sz w:val="24"/>
          <w:szCs w:val="24"/>
        </w:rPr>
        <w:t xml:space="preserve"> </w:t>
      </w:r>
      <w:r w:rsidRPr="00E968A7">
        <w:rPr>
          <w:sz w:val="24"/>
          <w:szCs w:val="24"/>
        </w:rPr>
        <w:t>документацию</w:t>
      </w:r>
      <w:r w:rsidRPr="00E968A7">
        <w:rPr>
          <w:spacing w:val="-4"/>
          <w:sz w:val="24"/>
          <w:szCs w:val="24"/>
        </w:rPr>
        <w:t xml:space="preserve"> </w:t>
      </w:r>
      <w:r w:rsidRPr="00E968A7">
        <w:rPr>
          <w:sz w:val="24"/>
          <w:szCs w:val="24"/>
        </w:rPr>
        <w:t>(в</w:t>
      </w:r>
      <w:r w:rsidRPr="00E968A7">
        <w:rPr>
          <w:spacing w:val="-6"/>
          <w:sz w:val="24"/>
          <w:szCs w:val="24"/>
        </w:rPr>
        <w:t xml:space="preserve"> </w:t>
      </w:r>
      <w:r w:rsidRPr="00E968A7">
        <w:rPr>
          <w:sz w:val="24"/>
          <w:szCs w:val="24"/>
        </w:rPr>
        <w:t>рамках</w:t>
      </w:r>
      <w:r w:rsidRPr="00E968A7">
        <w:rPr>
          <w:spacing w:val="-3"/>
          <w:sz w:val="24"/>
          <w:szCs w:val="24"/>
        </w:rPr>
        <w:t xml:space="preserve"> </w:t>
      </w:r>
      <w:r w:rsidRPr="00E968A7">
        <w:rPr>
          <w:sz w:val="24"/>
          <w:szCs w:val="24"/>
        </w:rPr>
        <w:t>оперативного</w:t>
      </w:r>
      <w:r w:rsidRPr="00E968A7">
        <w:rPr>
          <w:spacing w:val="-4"/>
          <w:sz w:val="24"/>
          <w:szCs w:val="24"/>
        </w:rPr>
        <w:t xml:space="preserve"> </w:t>
      </w:r>
      <w:r w:rsidRPr="00E968A7">
        <w:rPr>
          <w:sz w:val="24"/>
          <w:szCs w:val="24"/>
        </w:rPr>
        <w:t>внесения</w:t>
      </w:r>
      <w:r w:rsidRPr="00E968A7">
        <w:rPr>
          <w:spacing w:val="-4"/>
          <w:sz w:val="24"/>
          <w:szCs w:val="24"/>
        </w:rPr>
        <w:t xml:space="preserve"> </w:t>
      </w:r>
      <w:r w:rsidRPr="00E968A7">
        <w:rPr>
          <w:sz w:val="24"/>
          <w:szCs w:val="24"/>
        </w:rPr>
        <w:t>изменений</w:t>
      </w:r>
      <w:r w:rsidRPr="00E968A7">
        <w:rPr>
          <w:spacing w:val="-6"/>
          <w:sz w:val="24"/>
          <w:szCs w:val="24"/>
        </w:rPr>
        <w:t xml:space="preserve"> </w:t>
      </w:r>
      <w:r w:rsidRPr="00E968A7">
        <w:rPr>
          <w:sz w:val="24"/>
          <w:szCs w:val="24"/>
        </w:rPr>
        <w:t>и</w:t>
      </w:r>
      <w:r w:rsidRPr="00E968A7">
        <w:rPr>
          <w:spacing w:val="-4"/>
          <w:sz w:val="24"/>
          <w:szCs w:val="24"/>
        </w:rPr>
        <w:t xml:space="preserve"> </w:t>
      </w:r>
      <w:r w:rsidRPr="00E968A7">
        <w:rPr>
          <w:sz w:val="24"/>
          <w:szCs w:val="24"/>
        </w:rPr>
        <w:t>(или)</w:t>
      </w:r>
      <w:r w:rsidRPr="00E968A7">
        <w:rPr>
          <w:spacing w:val="-57"/>
          <w:sz w:val="24"/>
          <w:szCs w:val="24"/>
        </w:rPr>
        <w:t xml:space="preserve"> </w:t>
      </w:r>
      <w:r w:rsidRPr="00E968A7">
        <w:rPr>
          <w:sz w:val="24"/>
          <w:szCs w:val="24"/>
        </w:rPr>
        <w:t>устранения недостатков) осуществляется путем замены (перевыпуска) ранее представленных</w:t>
      </w:r>
      <w:r w:rsidRPr="00E968A7">
        <w:rPr>
          <w:spacing w:val="1"/>
          <w:sz w:val="24"/>
          <w:szCs w:val="24"/>
        </w:rPr>
        <w:t xml:space="preserve"> </w:t>
      </w:r>
      <w:r w:rsidRPr="00E968A7">
        <w:rPr>
          <w:sz w:val="24"/>
          <w:szCs w:val="24"/>
        </w:rPr>
        <w:t>томов</w:t>
      </w:r>
      <w:r w:rsidRPr="00E968A7">
        <w:rPr>
          <w:spacing w:val="-5"/>
          <w:sz w:val="24"/>
          <w:szCs w:val="24"/>
        </w:rPr>
        <w:t xml:space="preserve"> </w:t>
      </w:r>
      <w:r w:rsidRPr="00E968A7">
        <w:rPr>
          <w:sz w:val="24"/>
          <w:szCs w:val="24"/>
        </w:rPr>
        <w:t>и</w:t>
      </w:r>
      <w:r w:rsidRPr="00E968A7">
        <w:rPr>
          <w:spacing w:val="-5"/>
          <w:sz w:val="24"/>
          <w:szCs w:val="24"/>
        </w:rPr>
        <w:t xml:space="preserve"> </w:t>
      </w:r>
      <w:r w:rsidRPr="00E968A7">
        <w:rPr>
          <w:sz w:val="24"/>
          <w:szCs w:val="24"/>
        </w:rPr>
        <w:t>(или)</w:t>
      </w:r>
      <w:r w:rsidRPr="00E968A7">
        <w:rPr>
          <w:spacing w:val="-5"/>
          <w:sz w:val="24"/>
          <w:szCs w:val="24"/>
        </w:rPr>
        <w:t xml:space="preserve"> </w:t>
      </w:r>
      <w:r w:rsidRPr="00E968A7">
        <w:rPr>
          <w:sz w:val="24"/>
          <w:szCs w:val="24"/>
        </w:rPr>
        <w:t>выпуска</w:t>
      </w:r>
      <w:r w:rsidRPr="00E968A7">
        <w:rPr>
          <w:spacing w:val="-6"/>
          <w:sz w:val="24"/>
          <w:szCs w:val="24"/>
        </w:rPr>
        <w:t xml:space="preserve"> </w:t>
      </w:r>
      <w:r w:rsidRPr="00E968A7">
        <w:rPr>
          <w:sz w:val="24"/>
          <w:szCs w:val="24"/>
        </w:rPr>
        <w:t>дополнительных</w:t>
      </w:r>
      <w:r w:rsidRPr="00E968A7">
        <w:rPr>
          <w:spacing w:val="-4"/>
          <w:sz w:val="24"/>
          <w:szCs w:val="24"/>
        </w:rPr>
        <w:t xml:space="preserve"> </w:t>
      </w:r>
      <w:r w:rsidRPr="00E968A7">
        <w:rPr>
          <w:sz w:val="24"/>
          <w:szCs w:val="24"/>
        </w:rPr>
        <w:t>томов</w:t>
      </w:r>
      <w:r w:rsidRPr="00E968A7">
        <w:rPr>
          <w:spacing w:val="-5"/>
          <w:sz w:val="24"/>
          <w:szCs w:val="24"/>
        </w:rPr>
        <w:t xml:space="preserve"> </w:t>
      </w:r>
      <w:r w:rsidRPr="00E968A7">
        <w:rPr>
          <w:sz w:val="24"/>
          <w:szCs w:val="24"/>
        </w:rPr>
        <w:t>(далее</w:t>
      </w:r>
      <w:r w:rsidRPr="00E968A7">
        <w:rPr>
          <w:spacing w:val="-3"/>
          <w:sz w:val="24"/>
          <w:szCs w:val="24"/>
        </w:rPr>
        <w:t xml:space="preserve"> </w:t>
      </w:r>
      <w:r w:rsidRPr="00E968A7">
        <w:rPr>
          <w:sz w:val="24"/>
          <w:szCs w:val="24"/>
        </w:rPr>
        <w:t>–</w:t>
      </w:r>
      <w:r w:rsidRPr="00E968A7">
        <w:rPr>
          <w:spacing w:val="-5"/>
          <w:sz w:val="24"/>
          <w:szCs w:val="24"/>
        </w:rPr>
        <w:t xml:space="preserve"> </w:t>
      </w:r>
      <w:r w:rsidRPr="00E968A7">
        <w:rPr>
          <w:sz w:val="24"/>
          <w:szCs w:val="24"/>
        </w:rPr>
        <w:t>новые</w:t>
      </w:r>
      <w:r w:rsidRPr="00E968A7">
        <w:rPr>
          <w:spacing w:val="-6"/>
          <w:sz w:val="24"/>
          <w:szCs w:val="24"/>
        </w:rPr>
        <w:t xml:space="preserve"> </w:t>
      </w:r>
      <w:r w:rsidRPr="00E968A7">
        <w:rPr>
          <w:sz w:val="24"/>
          <w:szCs w:val="24"/>
        </w:rPr>
        <w:t>тома</w:t>
      </w:r>
      <w:r w:rsidRPr="00E968A7">
        <w:rPr>
          <w:spacing w:val="-6"/>
          <w:sz w:val="24"/>
          <w:szCs w:val="24"/>
        </w:rPr>
        <w:t xml:space="preserve"> </w:t>
      </w:r>
      <w:r w:rsidRPr="00E968A7">
        <w:rPr>
          <w:sz w:val="24"/>
          <w:szCs w:val="24"/>
        </w:rPr>
        <w:t>документации)</w:t>
      </w:r>
      <w:r w:rsidRPr="00E968A7">
        <w:rPr>
          <w:spacing w:val="-4"/>
          <w:sz w:val="24"/>
          <w:szCs w:val="24"/>
        </w:rPr>
        <w:t xml:space="preserve"> </w:t>
      </w:r>
      <w:r w:rsidRPr="00E968A7">
        <w:rPr>
          <w:sz w:val="24"/>
          <w:szCs w:val="24"/>
        </w:rPr>
        <w:t>с</w:t>
      </w:r>
      <w:r w:rsidRPr="00E968A7">
        <w:rPr>
          <w:spacing w:val="-7"/>
          <w:sz w:val="24"/>
          <w:szCs w:val="24"/>
        </w:rPr>
        <w:t xml:space="preserve"> </w:t>
      </w:r>
      <w:r w:rsidRPr="00E968A7">
        <w:rPr>
          <w:sz w:val="24"/>
          <w:szCs w:val="24"/>
        </w:rPr>
        <w:t>присвоением</w:t>
      </w:r>
      <w:r w:rsidRPr="00E968A7">
        <w:rPr>
          <w:spacing w:val="-58"/>
          <w:sz w:val="24"/>
          <w:szCs w:val="24"/>
        </w:rPr>
        <w:t xml:space="preserve"> </w:t>
      </w:r>
      <w:r w:rsidRPr="00E968A7">
        <w:rPr>
          <w:sz w:val="24"/>
          <w:szCs w:val="24"/>
        </w:rPr>
        <w:t>новым</w:t>
      </w:r>
      <w:r w:rsidRPr="00E968A7">
        <w:rPr>
          <w:spacing w:val="1"/>
          <w:sz w:val="24"/>
          <w:szCs w:val="24"/>
        </w:rPr>
        <w:t xml:space="preserve"> </w:t>
      </w:r>
      <w:r w:rsidRPr="00E968A7">
        <w:rPr>
          <w:sz w:val="24"/>
          <w:szCs w:val="24"/>
        </w:rPr>
        <w:t>томам</w:t>
      </w:r>
      <w:r w:rsidRPr="00E968A7">
        <w:rPr>
          <w:spacing w:val="1"/>
          <w:sz w:val="24"/>
          <w:szCs w:val="24"/>
        </w:rPr>
        <w:t xml:space="preserve"> </w:t>
      </w:r>
      <w:r w:rsidRPr="00E968A7">
        <w:rPr>
          <w:sz w:val="24"/>
          <w:szCs w:val="24"/>
        </w:rPr>
        <w:t>новых</w:t>
      </w:r>
      <w:r w:rsidRPr="00E968A7">
        <w:rPr>
          <w:spacing w:val="1"/>
          <w:sz w:val="24"/>
          <w:szCs w:val="24"/>
        </w:rPr>
        <w:t xml:space="preserve"> </w:t>
      </w:r>
      <w:r w:rsidRPr="00E968A7">
        <w:rPr>
          <w:sz w:val="24"/>
          <w:szCs w:val="24"/>
        </w:rPr>
        <w:t>обозначений</w:t>
      </w:r>
      <w:r w:rsidRPr="00E968A7">
        <w:rPr>
          <w:spacing w:val="1"/>
          <w:sz w:val="24"/>
          <w:szCs w:val="24"/>
        </w:rPr>
        <w:t xml:space="preserve"> </w:t>
      </w:r>
      <w:r w:rsidRPr="00E968A7">
        <w:rPr>
          <w:sz w:val="24"/>
          <w:szCs w:val="24"/>
        </w:rPr>
        <w:t>с</w:t>
      </w:r>
      <w:r w:rsidRPr="00E968A7">
        <w:rPr>
          <w:spacing w:val="1"/>
          <w:sz w:val="24"/>
          <w:szCs w:val="24"/>
        </w:rPr>
        <w:t xml:space="preserve"> </w:t>
      </w:r>
      <w:r w:rsidRPr="00E968A7">
        <w:rPr>
          <w:sz w:val="24"/>
          <w:szCs w:val="24"/>
        </w:rPr>
        <w:t>учетом</w:t>
      </w:r>
      <w:r w:rsidRPr="00E968A7">
        <w:rPr>
          <w:spacing w:val="1"/>
          <w:sz w:val="24"/>
          <w:szCs w:val="24"/>
        </w:rPr>
        <w:t xml:space="preserve"> </w:t>
      </w:r>
      <w:r w:rsidRPr="00E968A7">
        <w:rPr>
          <w:sz w:val="24"/>
          <w:szCs w:val="24"/>
        </w:rPr>
        <w:t>требований</w:t>
      </w:r>
      <w:r w:rsidRPr="00E968A7">
        <w:rPr>
          <w:spacing w:val="1"/>
          <w:sz w:val="24"/>
          <w:szCs w:val="24"/>
        </w:rPr>
        <w:t xml:space="preserve"> </w:t>
      </w:r>
      <w:r w:rsidRPr="00E968A7">
        <w:rPr>
          <w:sz w:val="24"/>
          <w:szCs w:val="24"/>
        </w:rPr>
        <w:t>национальных</w:t>
      </w:r>
      <w:r w:rsidRPr="00E968A7">
        <w:rPr>
          <w:spacing w:val="1"/>
          <w:sz w:val="24"/>
          <w:szCs w:val="24"/>
        </w:rPr>
        <w:t xml:space="preserve"> </w:t>
      </w:r>
      <w:r w:rsidRPr="00E968A7">
        <w:rPr>
          <w:sz w:val="24"/>
          <w:szCs w:val="24"/>
        </w:rPr>
        <w:t>стандартов</w:t>
      </w:r>
      <w:r w:rsidRPr="00E968A7">
        <w:rPr>
          <w:spacing w:val="1"/>
          <w:sz w:val="24"/>
          <w:szCs w:val="24"/>
        </w:rPr>
        <w:t xml:space="preserve"> </w:t>
      </w:r>
      <w:r w:rsidRPr="00E968A7">
        <w:rPr>
          <w:sz w:val="24"/>
          <w:szCs w:val="24"/>
        </w:rPr>
        <w:t>«Система</w:t>
      </w:r>
      <w:r w:rsidRPr="00E968A7">
        <w:rPr>
          <w:spacing w:val="-57"/>
          <w:sz w:val="24"/>
          <w:szCs w:val="24"/>
        </w:rPr>
        <w:t xml:space="preserve"> </w:t>
      </w:r>
      <w:r w:rsidRPr="00E968A7">
        <w:rPr>
          <w:sz w:val="24"/>
          <w:szCs w:val="24"/>
        </w:rPr>
        <w:t>проектной</w:t>
      </w:r>
      <w:r w:rsidRPr="00E968A7">
        <w:rPr>
          <w:spacing w:val="1"/>
          <w:sz w:val="24"/>
          <w:szCs w:val="24"/>
        </w:rPr>
        <w:t xml:space="preserve"> </w:t>
      </w:r>
      <w:r w:rsidRPr="00E968A7">
        <w:rPr>
          <w:sz w:val="24"/>
          <w:szCs w:val="24"/>
        </w:rPr>
        <w:t>документации</w:t>
      </w:r>
      <w:r w:rsidRPr="00E968A7">
        <w:rPr>
          <w:spacing w:val="1"/>
          <w:sz w:val="24"/>
          <w:szCs w:val="24"/>
        </w:rPr>
        <w:t xml:space="preserve"> </w:t>
      </w:r>
      <w:r w:rsidRPr="00E968A7">
        <w:rPr>
          <w:sz w:val="24"/>
          <w:szCs w:val="24"/>
        </w:rPr>
        <w:t>для</w:t>
      </w:r>
      <w:r w:rsidRPr="00E968A7">
        <w:rPr>
          <w:spacing w:val="1"/>
          <w:sz w:val="24"/>
          <w:szCs w:val="24"/>
        </w:rPr>
        <w:t xml:space="preserve"> </w:t>
      </w:r>
      <w:r w:rsidRPr="00E968A7">
        <w:rPr>
          <w:sz w:val="24"/>
          <w:szCs w:val="24"/>
        </w:rPr>
        <w:t>строительства».</w:t>
      </w:r>
      <w:r w:rsidRPr="00E968A7">
        <w:rPr>
          <w:spacing w:val="1"/>
          <w:sz w:val="24"/>
          <w:szCs w:val="24"/>
        </w:rPr>
        <w:t xml:space="preserve"> </w:t>
      </w:r>
      <w:r w:rsidRPr="00E968A7">
        <w:rPr>
          <w:sz w:val="24"/>
          <w:szCs w:val="24"/>
        </w:rPr>
        <w:t>По</w:t>
      </w:r>
      <w:r w:rsidRPr="00E968A7">
        <w:rPr>
          <w:spacing w:val="1"/>
          <w:sz w:val="24"/>
          <w:szCs w:val="24"/>
        </w:rPr>
        <w:t xml:space="preserve"> </w:t>
      </w:r>
      <w:r w:rsidRPr="00E968A7">
        <w:rPr>
          <w:sz w:val="24"/>
          <w:szCs w:val="24"/>
        </w:rPr>
        <w:t>результатам</w:t>
      </w:r>
      <w:r w:rsidRPr="00E968A7">
        <w:rPr>
          <w:spacing w:val="1"/>
          <w:sz w:val="24"/>
          <w:szCs w:val="24"/>
        </w:rPr>
        <w:t xml:space="preserve"> </w:t>
      </w:r>
      <w:r w:rsidRPr="00E968A7">
        <w:rPr>
          <w:sz w:val="24"/>
          <w:szCs w:val="24"/>
        </w:rPr>
        <w:t>внесения</w:t>
      </w:r>
      <w:r w:rsidRPr="00E968A7">
        <w:rPr>
          <w:spacing w:val="1"/>
          <w:sz w:val="24"/>
          <w:szCs w:val="24"/>
        </w:rPr>
        <w:t xml:space="preserve"> </w:t>
      </w:r>
      <w:r w:rsidRPr="00E968A7">
        <w:rPr>
          <w:sz w:val="24"/>
          <w:szCs w:val="24"/>
        </w:rPr>
        <w:t>изменений</w:t>
      </w:r>
      <w:r w:rsidRPr="00E968A7">
        <w:rPr>
          <w:spacing w:val="1"/>
          <w:sz w:val="24"/>
          <w:szCs w:val="24"/>
        </w:rPr>
        <w:t xml:space="preserve"> </w:t>
      </w:r>
      <w:r w:rsidRPr="00E968A7">
        <w:rPr>
          <w:sz w:val="24"/>
          <w:szCs w:val="24"/>
        </w:rPr>
        <w:t>в</w:t>
      </w:r>
      <w:r w:rsidRPr="00E968A7">
        <w:rPr>
          <w:spacing w:val="1"/>
          <w:sz w:val="24"/>
          <w:szCs w:val="24"/>
        </w:rPr>
        <w:t xml:space="preserve"> </w:t>
      </w:r>
      <w:r w:rsidRPr="00E968A7">
        <w:rPr>
          <w:sz w:val="24"/>
          <w:szCs w:val="24"/>
        </w:rPr>
        <w:t>документацию</w:t>
      </w:r>
      <w:r w:rsidRPr="00E968A7">
        <w:rPr>
          <w:spacing w:val="-8"/>
          <w:sz w:val="24"/>
          <w:szCs w:val="24"/>
        </w:rPr>
        <w:t xml:space="preserve"> </w:t>
      </w:r>
      <w:r w:rsidRPr="00E968A7">
        <w:rPr>
          <w:sz w:val="24"/>
          <w:szCs w:val="24"/>
        </w:rPr>
        <w:t>Заказчик</w:t>
      </w:r>
      <w:r w:rsidRPr="00E968A7">
        <w:rPr>
          <w:spacing w:val="-7"/>
          <w:sz w:val="24"/>
          <w:szCs w:val="24"/>
        </w:rPr>
        <w:t xml:space="preserve"> </w:t>
      </w:r>
      <w:r w:rsidRPr="00E968A7">
        <w:rPr>
          <w:sz w:val="24"/>
          <w:szCs w:val="24"/>
        </w:rPr>
        <w:t>представляет</w:t>
      </w:r>
      <w:r w:rsidRPr="00E968A7">
        <w:rPr>
          <w:spacing w:val="-8"/>
          <w:sz w:val="24"/>
          <w:szCs w:val="24"/>
        </w:rPr>
        <w:t xml:space="preserve"> </w:t>
      </w:r>
      <w:r w:rsidRPr="00E968A7">
        <w:rPr>
          <w:sz w:val="24"/>
          <w:szCs w:val="24"/>
        </w:rPr>
        <w:t>Исполнителю</w:t>
      </w:r>
      <w:r w:rsidRPr="00E968A7">
        <w:rPr>
          <w:spacing w:val="-7"/>
          <w:sz w:val="24"/>
          <w:szCs w:val="24"/>
        </w:rPr>
        <w:t xml:space="preserve"> </w:t>
      </w:r>
      <w:r w:rsidRPr="00E968A7">
        <w:rPr>
          <w:sz w:val="24"/>
          <w:szCs w:val="24"/>
        </w:rPr>
        <w:t>новые</w:t>
      </w:r>
      <w:r w:rsidRPr="00E968A7">
        <w:rPr>
          <w:spacing w:val="-10"/>
          <w:sz w:val="24"/>
          <w:szCs w:val="24"/>
        </w:rPr>
        <w:t xml:space="preserve"> </w:t>
      </w:r>
      <w:r w:rsidRPr="00E968A7">
        <w:rPr>
          <w:sz w:val="24"/>
          <w:szCs w:val="24"/>
        </w:rPr>
        <w:t>тома</w:t>
      </w:r>
      <w:r w:rsidRPr="00E968A7">
        <w:rPr>
          <w:spacing w:val="-9"/>
          <w:sz w:val="24"/>
          <w:szCs w:val="24"/>
        </w:rPr>
        <w:t xml:space="preserve"> </w:t>
      </w:r>
      <w:r w:rsidRPr="00E968A7">
        <w:rPr>
          <w:sz w:val="24"/>
          <w:szCs w:val="24"/>
        </w:rPr>
        <w:t>документации,</w:t>
      </w:r>
      <w:r w:rsidRPr="00E968A7">
        <w:rPr>
          <w:spacing w:val="-8"/>
          <w:sz w:val="24"/>
          <w:szCs w:val="24"/>
        </w:rPr>
        <w:t xml:space="preserve"> </w:t>
      </w:r>
      <w:r w:rsidRPr="00E968A7">
        <w:rPr>
          <w:sz w:val="24"/>
          <w:szCs w:val="24"/>
        </w:rPr>
        <w:t>а</w:t>
      </w:r>
      <w:r w:rsidRPr="00E968A7">
        <w:rPr>
          <w:spacing w:val="-10"/>
          <w:sz w:val="24"/>
          <w:szCs w:val="24"/>
        </w:rPr>
        <w:t xml:space="preserve"> </w:t>
      </w:r>
      <w:r w:rsidRPr="00E968A7">
        <w:rPr>
          <w:sz w:val="24"/>
          <w:szCs w:val="24"/>
        </w:rPr>
        <w:t>также</w:t>
      </w:r>
      <w:r w:rsidRPr="00E968A7">
        <w:rPr>
          <w:spacing w:val="-9"/>
          <w:sz w:val="24"/>
          <w:szCs w:val="24"/>
        </w:rPr>
        <w:t xml:space="preserve"> </w:t>
      </w:r>
      <w:r w:rsidRPr="00E968A7">
        <w:rPr>
          <w:sz w:val="24"/>
          <w:szCs w:val="24"/>
        </w:rPr>
        <w:t>справку</w:t>
      </w:r>
      <w:r w:rsidRPr="00E968A7">
        <w:rPr>
          <w:spacing w:val="-8"/>
          <w:sz w:val="24"/>
          <w:szCs w:val="24"/>
        </w:rPr>
        <w:t xml:space="preserve"> </w:t>
      </w:r>
      <w:r w:rsidRPr="00E968A7">
        <w:rPr>
          <w:sz w:val="24"/>
          <w:szCs w:val="24"/>
        </w:rPr>
        <w:t>с</w:t>
      </w:r>
      <w:r w:rsidRPr="00E968A7">
        <w:rPr>
          <w:spacing w:val="-58"/>
          <w:sz w:val="24"/>
          <w:szCs w:val="24"/>
        </w:rPr>
        <w:t xml:space="preserve"> </w:t>
      </w:r>
      <w:r w:rsidRPr="00E968A7">
        <w:rPr>
          <w:sz w:val="24"/>
          <w:szCs w:val="24"/>
        </w:rPr>
        <w:t>описанием изменений, внесенных в документацию (включая ссылки на соответствующие листы</w:t>
      </w:r>
      <w:r w:rsidRPr="00E968A7">
        <w:rPr>
          <w:spacing w:val="1"/>
          <w:sz w:val="24"/>
          <w:szCs w:val="24"/>
        </w:rPr>
        <w:t xml:space="preserve"> </w:t>
      </w:r>
      <w:r w:rsidRPr="00E968A7">
        <w:rPr>
          <w:sz w:val="24"/>
          <w:szCs w:val="24"/>
        </w:rPr>
        <w:t>документации),</w:t>
      </w:r>
      <w:r w:rsidRPr="00E968A7">
        <w:rPr>
          <w:spacing w:val="-3"/>
          <w:sz w:val="24"/>
          <w:szCs w:val="24"/>
        </w:rPr>
        <w:t xml:space="preserve"> </w:t>
      </w:r>
      <w:r w:rsidRPr="00E968A7">
        <w:rPr>
          <w:sz w:val="24"/>
          <w:szCs w:val="24"/>
        </w:rPr>
        <w:t>и</w:t>
      </w:r>
      <w:r w:rsidRPr="00E968A7">
        <w:rPr>
          <w:spacing w:val="-4"/>
          <w:sz w:val="24"/>
          <w:szCs w:val="24"/>
        </w:rPr>
        <w:t xml:space="preserve"> </w:t>
      </w:r>
      <w:r w:rsidRPr="00E968A7">
        <w:rPr>
          <w:sz w:val="24"/>
          <w:szCs w:val="24"/>
        </w:rPr>
        <w:t>указанием</w:t>
      </w:r>
      <w:r w:rsidRPr="00E968A7">
        <w:rPr>
          <w:spacing w:val="-3"/>
          <w:sz w:val="24"/>
          <w:szCs w:val="24"/>
        </w:rPr>
        <w:t xml:space="preserve"> </w:t>
      </w:r>
      <w:r w:rsidRPr="00E968A7">
        <w:rPr>
          <w:sz w:val="24"/>
          <w:szCs w:val="24"/>
        </w:rPr>
        <w:t>разделов</w:t>
      </w:r>
      <w:r w:rsidRPr="00E968A7">
        <w:rPr>
          <w:spacing w:val="-3"/>
          <w:sz w:val="24"/>
          <w:szCs w:val="24"/>
        </w:rPr>
        <w:t xml:space="preserve"> </w:t>
      </w:r>
      <w:r w:rsidRPr="00E968A7">
        <w:rPr>
          <w:sz w:val="24"/>
          <w:szCs w:val="24"/>
        </w:rPr>
        <w:t>документации,</w:t>
      </w:r>
      <w:r w:rsidRPr="00E968A7">
        <w:rPr>
          <w:spacing w:val="-3"/>
          <w:sz w:val="24"/>
          <w:szCs w:val="24"/>
        </w:rPr>
        <w:t xml:space="preserve"> </w:t>
      </w:r>
      <w:r w:rsidRPr="00E968A7">
        <w:rPr>
          <w:sz w:val="24"/>
          <w:szCs w:val="24"/>
        </w:rPr>
        <w:t>в</w:t>
      </w:r>
      <w:r w:rsidRPr="00E968A7">
        <w:rPr>
          <w:spacing w:val="-3"/>
          <w:sz w:val="24"/>
          <w:szCs w:val="24"/>
        </w:rPr>
        <w:t xml:space="preserve"> </w:t>
      </w:r>
      <w:r w:rsidRPr="00E968A7">
        <w:rPr>
          <w:sz w:val="24"/>
          <w:szCs w:val="24"/>
        </w:rPr>
        <w:t>которые</w:t>
      </w:r>
      <w:r w:rsidRPr="00E968A7">
        <w:rPr>
          <w:spacing w:val="-5"/>
          <w:sz w:val="24"/>
          <w:szCs w:val="24"/>
        </w:rPr>
        <w:t xml:space="preserve"> </w:t>
      </w:r>
      <w:r w:rsidRPr="00E968A7">
        <w:rPr>
          <w:sz w:val="24"/>
          <w:szCs w:val="24"/>
        </w:rPr>
        <w:t>изменения</w:t>
      </w:r>
      <w:r w:rsidRPr="00E968A7">
        <w:rPr>
          <w:spacing w:val="-2"/>
          <w:sz w:val="24"/>
          <w:szCs w:val="24"/>
        </w:rPr>
        <w:t xml:space="preserve"> </w:t>
      </w:r>
      <w:r w:rsidRPr="00E968A7">
        <w:rPr>
          <w:sz w:val="24"/>
          <w:szCs w:val="24"/>
        </w:rPr>
        <w:t>не</w:t>
      </w:r>
      <w:r w:rsidRPr="00E968A7">
        <w:rPr>
          <w:spacing w:val="-4"/>
          <w:sz w:val="24"/>
          <w:szCs w:val="24"/>
        </w:rPr>
        <w:t xml:space="preserve"> </w:t>
      </w:r>
      <w:r w:rsidRPr="00E968A7">
        <w:rPr>
          <w:sz w:val="24"/>
          <w:szCs w:val="24"/>
        </w:rPr>
        <w:t>вносились.</w:t>
      </w:r>
    </w:p>
    <w:p w:rsidR="00245818" w:rsidRPr="00E968A7" w:rsidRDefault="00245818" w:rsidP="00245818">
      <w:pPr>
        <w:pStyle w:val="a3"/>
        <w:spacing w:before="1"/>
        <w:ind w:left="299" w:right="380" w:firstLine="708"/>
        <w:rPr>
          <w:sz w:val="24"/>
          <w:szCs w:val="24"/>
        </w:rPr>
      </w:pPr>
      <w:r w:rsidRPr="00E968A7">
        <w:rPr>
          <w:sz w:val="24"/>
          <w:szCs w:val="24"/>
        </w:rPr>
        <w:t>Срок</w:t>
      </w:r>
      <w:r w:rsidRPr="00E968A7">
        <w:rPr>
          <w:spacing w:val="1"/>
          <w:sz w:val="24"/>
          <w:szCs w:val="24"/>
        </w:rPr>
        <w:t xml:space="preserve"> </w:t>
      </w:r>
      <w:r w:rsidRPr="00E968A7">
        <w:rPr>
          <w:sz w:val="24"/>
          <w:szCs w:val="24"/>
        </w:rPr>
        <w:t>представления</w:t>
      </w:r>
      <w:r w:rsidRPr="00E968A7">
        <w:rPr>
          <w:spacing w:val="1"/>
          <w:sz w:val="24"/>
          <w:szCs w:val="24"/>
        </w:rPr>
        <w:t xml:space="preserve"> </w:t>
      </w:r>
      <w:r w:rsidRPr="00E968A7">
        <w:rPr>
          <w:sz w:val="24"/>
          <w:szCs w:val="24"/>
        </w:rPr>
        <w:t>Исполнителю</w:t>
      </w:r>
      <w:r w:rsidRPr="00E968A7">
        <w:rPr>
          <w:spacing w:val="1"/>
          <w:sz w:val="24"/>
          <w:szCs w:val="24"/>
        </w:rPr>
        <w:t xml:space="preserve"> </w:t>
      </w:r>
      <w:r w:rsidRPr="00E968A7">
        <w:rPr>
          <w:sz w:val="24"/>
          <w:szCs w:val="24"/>
        </w:rPr>
        <w:t>результатов</w:t>
      </w:r>
      <w:r w:rsidRPr="00E968A7">
        <w:rPr>
          <w:spacing w:val="1"/>
          <w:sz w:val="24"/>
          <w:szCs w:val="24"/>
        </w:rPr>
        <w:t xml:space="preserve"> </w:t>
      </w:r>
      <w:r w:rsidRPr="00E968A7">
        <w:rPr>
          <w:sz w:val="24"/>
          <w:szCs w:val="24"/>
        </w:rPr>
        <w:t>оперативного</w:t>
      </w:r>
      <w:r w:rsidRPr="00E968A7">
        <w:rPr>
          <w:spacing w:val="1"/>
          <w:sz w:val="24"/>
          <w:szCs w:val="24"/>
        </w:rPr>
        <w:t xml:space="preserve"> </w:t>
      </w:r>
      <w:r w:rsidRPr="00E968A7">
        <w:rPr>
          <w:sz w:val="24"/>
          <w:szCs w:val="24"/>
        </w:rPr>
        <w:t>внесения</w:t>
      </w:r>
      <w:r w:rsidRPr="00E968A7">
        <w:rPr>
          <w:spacing w:val="1"/>
          <w:sz w:val="24"/>
          <w:szCs w:val="24"/>
        </w:rPr>
        <w:t xml:space="preserve"> </w:t>
      </w:r>
      <w:r w:rsidRPr="00E968A7">
        <w:rPr>
          <w:sz w:val="24"/>
          <w:szCs w:val="24"/>
        </w:rPr>
        <w:t>изменений</w:t>
      </w:r>
      <w:r w:rsidRPr="00E968A7">
        <w:rPr>
          <w:spacing w:val="1"/>
          <w:sz w:val="24"/>
          <w:szCs w:val="24"/>
        </w:rPr>
        <w:t xml:space="preserve"> </w:t>
      </w:r>
      <w:r w:rsidRPr="00E968A7">
        <w:rPr>
          <w:sz w:val="24"/>
          <w:szCs w:val="24"/>
        </w:rPr>
        <w:t>в</w:t>
      </w:r>
      <w:r w:rsidRPr="00E968A7">
        <w:rPr>
          <w:spacing w:val="1"/>
          <w:sz w:val="24"/>
          <w:szCs w:val="24"/>
        </w:rPr>
        <w:t xml:space="preserve"> </w:t>
      </w:r>
      <w:r w:rsidRPr="00E968A7">
        <w:rPr>
          <w:sz w:val="24"/>
          <w:szCs w:val="24"/>
        </w:rPr>
        <w:t>документацию устанавливается Исполнителем и указывается в письме об оперативном внесении</w:t>
      </w:r>
      <w:r w:rsidRPr="00E968A7">
        <w:rPr>
          <w:spacing w:val="-57"/>
          <w:sz w:val="24"/>
          <w:szCs w:val="24"/>
        </w:rPr>
        <w:t xml:space="preserve"> </w:t>
      </w:r>
      <w:r w:rsidRPr="00E968A7">
        <w:rPr>
          <w:sz w:val="24"/>
          <w:szCs w:val="24"/>
        </w:rPr>
        <w:t>изменений в документацию (но не позднее чем за 10 (десять) рабочих дней до окончания срока</w:t>
      </w:r>
      <w:r w:rsidRPr="00E968A7">
        <w:rPr>
          <w:spacing w:val="1"/>
          <w:sz w:val="24"/>
          <w:szCs w:val="24"/>
        </w:rPr>
        <w:t xml:space="preserve"> </w:t>
      </w:r>
      <w:r w:rsidRPr="00E968A7">
        <w:rPr>
          <w:sz w:val="24"/>
          <w:szCs w:val="24"/>
        </w:rPr>
        <w:t>государственной</w:t>
      </w:r>
      <w:r w:rsidRPr="00E968A7">
        <w:rPr>
          <w:spacing w:val="1"/>
          <w:sz w:val="24"/>
          <w:szCs w:val="24"/>
        </w:rPr>
        <w:t xml:space="preserve"> </w:t>
      </w:r>
      <w:r w:rsidRPr="00E968A7">
        <w:rPr>
          <w:sz w:val="24"/>
          <w:szCs w:val="24"/>
        </w:rPr>
        <w:t>экспертизы).</w:t>
      </w:r>
      <w:r w:rsidRPr="00E968A7">
        <w:rPr>
          <w:spacing w:val="1"/>
          <w:sz w:val="24"/>
          <w:szCs w:val="24"/>
        </w:rPr>
        <w:t xml:space="preserve"> </w:t>
      </w:r>
      <w:r w:rsidRPr="00E968A7">
        <w:rPr>
          <w:sz w:val="24"/>
          <w:szCs w:val="24"/>
        </w:rPr>
        <w:t>Документация,</w:t>
      </w:r>
      <w:r w:rsidRPr="00E968A7">
        <w:rPr>
          <w:spacing w:val="1"/>
          <w:sz w:val="24"/>
          <w:szCs w:val="24"/>
        </w:rPr>
        <w:t xml:space="preserve"> </w:t>
      </w:r>
      <w:r w:rsidRPr="00E968A7">
        <w:rPr>
          <w:sz w:val="24"/>
          <w:szCs w:val="24"/>
        </w:rPr>
        <w:t>представленная</w:t>
      </w:r>
      <w:r w:rsidRPr="00E968A7">
        <w:rPr>
          <w:spacing w:val="1"/>
          <w:sz w:val="24"/>
          <w:szCs w:val="24"/>
        </w:rPr>
        <w:t xml:space="preserve"> </w:t>
      </w:r>
      <w:r w:rsidRPr="00E968A7">
        <w:rPr>
          <w:sz w:val="24"/>
          <w:szCs w:val="24"/>
        </w:rPr>
        <w:t>Заказчиком</w:t>
      </w:r>
      <w:r w:rsidRPr="00E968A7">
        <w:rPr>
          <w:spacing w:val="1"/>
          <w:sz w:val="24"/>
          <w:szCs w:val="24"/>
        </w:rPr>
        <w:t xml:space="preserve"> </w:t>
      </w:r>
      <w:r w:rsidRPr="00E968A7">
        <w:rPr>
          <w:sz w:val="24"/>
          <w:szCs w:val="24"/>
        </w:rPr>
        <w:t>после</w:t>
      </w:r>
      <w:r w:rsidRPr="00E968A7">
        <w:rPr>
          <w:spacing w:val="1"/>
          <w:sz w:val="24"/>
          <w:szCs w:val="24"/>
        </w:rPr>
        <w:t xml:space="preserve"> </w:t>
      </w:r>
      <w:r w:rsidRPr="00E968A7">
        <w:rPr>
          <w:sz w:val="24"/>
          <w:szCs w:val="24"/>
        </w:rPr>
        <w:t>истечения</w:t>
      </w:r>
      <w:r w:rsidRPr="00E968A7">
        <w:rPr>
          <w:spacing w:val="1"/>
          <w:sz w:val="24"/>
          <w:szCs w:val="24"/>
        </w:rPr>
        <w:t xml:space="preserve"> </w:t>
      </w:r>
      <w:r w:rsidRPr="00E968A7">
        <w:rPr>
          <w:sz w:val="24"/>
          <w:szCs w:val="24"/>
        </w:rPr>
        <w:t>указанного</w:t>
      </w:r>
      <w:r w:rsidRPr="00E968A7">
        <w:rPr>
          <w:spacing w:val="1"/>
          <w:sz w:val="24"/>
          <w:szCs w:val="24"/>
        </w:rPr>
        <w:t xml:space="preserve"> </w:t>
      </w:r>
      <w:r w:rsidRPr="00E968A7">
        <w:rPr>
          <w:sz w:val="24"/>
          <w:szCs w:val="24"/>
        </w:rPr>
        <w:t>срока,</w:t>
      </w:r>
      <w:r w:rsidRPr="00E968A7">
        <w:rPr>
          <w:spacing w:val="1"/>
          <w:sz w:val="24"/>
          <w:szCs w:val="24"/>
        </w:rPr>
        <w:t xml:space="preserve"> </w:t>
      </w:r>
      <w:r w:rsidRPr="00E968A7">
        <w:rPr>
          <w:sz w:val="24"/>
          <w:szCs w:val="24"/>
        </w:rPr>
        <w:t>не</w:t>
      </w:r>
      <w:r w:rsidRPr="00E968A7">
        <w:rPr>
          <w:spacing w:val="1"/>
          <w:sz w:val="24"/>
          <w:szCs w:val="24"/>
        </w:rPr>
        <w:t xml:space="preserve"> </w:t>
      </w:r>
      <w:r w:rsidRPr="00E968A7">
        <w:rPr>
          <w:sz w:val="24"/>
          <w:szCs w:val="24"/>
        </w:rPr>
        <w:t>подлежит</w:t>
      </w:r>
      <w:r w:rsidRPr="00E968A7">
        <w:rPr>
          <w:spacing w:val="1"/>
          <w:sz w:val="24"/>
          <w:szCs w:val="24"/>
        </w:rPr>
        <w:t xml:space="preserve"> </w:t>
      </w:r>
      <w:r w:rsidRPr="00E968A7">
        <w:rPr>
          <w:sz w:val="24"/>
          <w:szCs w:val="24"/>
        </w:rPr>
        <w:t>рассмотрению</w:t>
      </w:r>
      <w:r w:rsidRPr="00E968A7">
        <w:rPr>
          <w:spacing w:val="1"/>
          <w:sz w:val="24"/>
          <w:szCs w:val="24"/>
        </w:rPr>
        <w:t xml:space="preserve"> </w:t>
      </w:r>
      <w:r w:rsidRPr="00E968A7">
        <w:rPr>
          <w:sz w:val="24"/>
          <w:szCs w:val="24"/>
        </w:rPr>
        <w:t>и</w:t>
      </w:r>
      <w:r w:rsidRPr="00E968A7">
        <w:rPr>
          <w:spacing w:val="1"/>
          <w:sz w:val="24"/>
          <w:szCs w:val="24"/>
        </w:rPr>
        <w:t xml:space="preserve"> </w:t>
      </w:r>
      <w:r w:rsidRPr="00E968A7">
        <w:rPr>
          <w:sz w:val="24"/>
          <w:szCs w:val="24"/>
        </w:rPr>
        <w:t>учету</w:t>
      </w:r>
      <w:r w:rsidRPr="00E968A7">
        <w:rPr>
          <w:spacing w:val="1"/>
          <w:sz w:val="24"/>
          <w:szCs w:val="24"/>
        </w:rPr>
        <w:t xml:space="preserve"> </w:t>
      </w:r>
      <w:r w:rsidRPr="00E968A7">
        <w:rPr>
          <w:sz w:val="24"/>
          <w:szCs w:val="24"/>
        </w:rPr>
        <w:t>при</w:t>
      </w:r>
      <w:r w:rsidRPr="00E968A7">
        <w:rPr>
          <w:spacing w:val="1"/>
          <w:sz w:val="24"/>
          <w:szCs w:val="24"/>
        </w:rPr>
        <w:t xml:space="preserve"> </w:t>
      </w:r>
      <w:r w:rsidRPr="00E968A7">
        <w:rPr>
          <w:sz w:val="24"/>
          <w:szCs w:val="24"/>
        </w:rPr>
        <w:t>проведении</w:t>
      </w:r>
      <w:r w:rsidRPr="00E968A7">
        <w:rPr>
          <w:spacing w:val="1"/>
          <w:sz w:val="24"/>
          <w:szCs w:val="24"/>
        </w:rPr>
        <w:t xml:space="preserve"> </w:t>
      </w:r>
      <w:r w:rsidRPr="00E968A7">
        <w:rPr>
          <w:sz w:val="24"/>
          <w:szCs w:val="24"/>
        </w:rPr>
        <w:t>государственной</w:t>
      </w:r>
      <w:r w:rsidRPr="00E968A7">
        <w:rPr>
          <w:spacing w:val="1"/>
          <w:sz w:val="24"/>
          <w:szCs w:val="24"/>
        </w:rPr>
        <w:t xml:space="preserve"> </w:t>
      </w:r>
      <w:r w:rsidRPr="00E968A7">
        <w:rPr>
          <w:sz w:val="24"/>
          <w:szCs w:val="24"/>
        </w:rPr>
        <w:t>экспертизы.</w:t>
      </w:r>
    </w:p>
    <w:p w:rsidR="00245818" w:rsidRPr="00E968A7" w:rsidRDefault="00245818" w:rsidP="00245818">
      <w:pPr>
        <w:pStyle w:val="a3"/>
        <w:ind w:left="299" w:right="380" w:firstLine="708"/>
        <w:rPr>
          <w:sz w:val="24"/>
          <w:szCs w:val="24"/>
        </w:rPr>
      </w:pPr>
      <w:r w:rsidRPr="00E968A7">
        <w:rPr>
          <w:sz w:val="24"/>
          <w:szCs w:val="24"/>
        </w:rPr>
        <w:t>Исполнитель</w:t>
      </w:r>
      <w:r w:rsidRPr="00E968A7">
        <w:rPr>
          <w:spacing w:val="1"/>
          <w:sz w:val="24"/>
          <w:szCs w:val="24"/>
        </w:rPr>
        <w:t xml:space="preserve"> </w:t>
      </w:r>
      <w:r w:rsidRPr="00E968A7">
        <w:rPr>
          <w:sz w:val="24"/>
          <w:szCs w:val="24"/>
        </w:rPr>
        <w:t>на</w:t>
      </w:r>
      <w:r w:rsidRPr="00E968A7">
        <w:rPr>
          <w:spacing w:val="1"/>
          <w:sz w:val="24"/>
          <w:szCs w:val="24"/>
        </w:rPr>
        <w:t xml:space="preserve"> </w:t>
      </w:r>
      <w:r w:rsidRPr="00E968A7">
        <w:rPr>
          <w:sz w:val="24"/>
          <w:szCs w:val="24"/>
        </w:rPr>
        <w:t>основании</w:t>
      </w:r>
      <w:r w:rsidRPr="00E968A7">
        <w:rPr>
          <w:spacing w:val="1"/>
          <w:sz w:val="24"/>
          <w:szCs w:val="24"/>
        </w:rPr>
        <w:t xml:space="preserve"> </w:t>
      </w:r>
      <w:r w:rsidRPr="00E968A7">
        <w:rPr>
          <w:sz w:val="24"/>
          <w:szCs w:val="24"/>
        </w:rPr>
        <w:t>экспертной</w:t>
      </w:r>
      <w:r w:rsidRPr="00E968A7">
        <w:rPr>
          <w:spacing w:val="1"/>
          <w:sz w:val="24"/>
          <w:szCs w:val="24"/>
        </w:rPr>
        <w:t xml:space="preserve"> </w:t>
      </w:r>
      <w:r w:rsidRPr="00E968A7">
        <w:rPr>
          <w:sz w:val="24"/>
          <w:szCs w:val="24"/>
        </w:rPr>
        <w:t>оценки</w:t>
      </w:r>
      <w:r w:rsidRPr="00E968A7">
        <w:rPr>
          <w:spacing w:val="1"/>
          <w:sz w:val="24"/>
          <w:szCs w:val="24"/>
        </w:rPr>
        <w:t xml:space="preserve"> </w:t>
      </w:r>
      <w:r w:rsidRPr="00E968A7">
        <w:rPr>
          <w:sz w:val="24"/>
          <w:szCs w:val="24"/>
        </w:rPr>
        <w:t>самостоятельно</w:t>
      </w:r>
      <w:r w:rsidRPr="00E968A7">
        <w:rPr>
          <w:spacing w:val="1"/>
          <w:sz w:val="24"/>
          <w:szCs w:val="24"/>
        </w:rPr>
        <w:t xml:space="preserve"> </w:t>
      </w:r>
      <w:r w:rsidRPr="00E968A7">
        <w:rPr>
          <w:sz w:val="24"/>
          <w:szCs w:val="24"/>
        </w:rPr>
        <w:t>принимает</w:t>
      </w:r>
      <w:r w:rsidRPr="00E968A7">
        <w:rPr>
          <w:spacing w:val="1"/>
          <w:sz w:val="24"/>
          <w:szCs w:val="24"/>
        </w:rPr>
        <w:t xml:space="preserve"> </w:t>
      </w:r>
      <w:r w:rsidRPr="00E968A7">
        <w:rPr>
          <w:sz w:val="24"/>
          <w:szCs w:val="24"/>
        </w:rPr>
        <w:t>решение</w:t>
      </w:r>
      <w:r w:rsidRPr="00E968A7">
        <w:rPr>
          <w:spacing w:val="1"/>
          <w:sz w:val="24"/>
          <w:szCs w:val="24"/>
        </w:rPr>
        <w:t xml:space="preserve"> </w:t>
      </w:r>
      <w:r w:rsidRPr="00E968A7">
        <w:rPr>
          <w:sz w:val="24"/>
          <w:szCs w:val="24"/>
        </w:rPr>
        <w:t>о</w:t>
      </w:r>
      <w:r w:rsidRPr="00E968A7">
        <w:rPr>
          <w:spacing w:val="1"/>
          <w:sz w:val="24"/>
          <w:szCs w:val="24"/>
        </w:rPr>
        <w:t xml:space="preserve"> </w:t>
      </w:r>
      <w:r w:rsidRPr="00E968A7">
        <w:rPr>
          <w:spacing w:val="-1"/>
          <w:sz w:val="24"/>
          <w:szCs w:val="24"/>
        </w:rPr>
        <w:t>возможности</w:t>
      </w:r>
      <w:r w:rsidRPr="00E968A7">
        <w:rPr>
          <w:spacing w:val="-12"/>
          <w:sz w:val="24"/>
          <w:szCs w:val="24"/>
        </w:rPr>
        <w:t xml:space="preserve"> </w:t>
      </w:r>
      <w:r w:rsidRPr="00E968A7">
        <w:rPr>
          <w:spacing w:val="-1"/>
          <w:sz w:val="24"/>
          <w:szCs w:val="24"/>
        </w:rPr>
        <w:t>и</w:t>
      </w:r>
      <w:r w:rsidRPr="00E968A7">
        <w:rPr>
          <w:spacing w:val="-13"/>
          <w:sz w:val="24"/>
          <w:szCs w:val="24"/>
        </w:rPr>
        <w:t xml:space="preserve"> </w:t>
      </w:r>
      <w:r w:rsidRPr="00E968A7">
        <w:rPr>
          <w:spacing w:val="-1"/>
          <w:sz w:val="24"/>
          <w:szCs w:val="24"/>
        </w:rPr>
        <w:t>необходимости</w:t>
      </w:r>
      <w:r w:rsidRPr="00E968A7">
        <w:rPr>
          <w:spacing w:val="-11"/>
          <w:sz w:val="24"/>
          <w:szCs w:val="24"/>
        </w:rPr>
        <w:t xml:space="preserve"> </w:t>
      </w:r>
      <w:r w:rsidRPr="00E968A7">
        <w:rPr>
          <w:sz w:val="24"/>
          <w:szCs w:val="24"/>
        </w:rPr>
        <w:t>оперативного</w:t>
      </w:r>
      <w:r w:rsidRPr="00E968A7">
        <w:rPr>
          <w:spacing w:val="-13"/>
          <w:sz w:val="24"/>
          <w:szCs w:val="24"/>
        </w:rPr>
        <w:t xml:space="preserve"> </w:t>
      </w:r>
      <w:r w:rsidRPr="00E968A7">
        <w:rPr>
          <w:sz w:val="24"/>
          <w:szCs w:val="24"/>
        </w:rPr>
        <w:t>внесения</w:t>
      </w:r>
      <w:r w:rsidRPr="00E968A7">
        <w:rPr>
          <w:spacing w:val="-13"/>
          <w:sz w:val="24"/>
          <w:szCs w:val="24"/>
        </w:rPr>
        <w:t xml:space="preserve"> </w:t>
      </w:r>
      <w:r w:rsidRPr="00E968A7">
        <w:rPr>
          <w:sz w:val="24"/>
          <w:szCs w:val="24"/>
        </w:rPr>
        <w:t>изменений</w:t>
      </w:r>
      <w:r w:rsidRPr="00E968A7">
        <w:rPr>
          <w:spacing w:val="-12"/>
          <w:sz w:val="24"/>
          <w:szCs w:val="24"/>
        </w:rPr>
        <w:t xml:space="preserve"> </w:t>
      </w:r>
      <w:r w:rsidRPr="00E968A7">
        <w:rPr>
          <w:sz w:val="24"/>
          <w:szCs w:val="24"/>
        </w:rPr>
        <w:t>и</w:t>
      </w:r>
      <w:r w:rsidRPr="00E968A7">
        <w:rPr>
          <w:spacing w:val="-12"/>
          <w:sz w:val="24"/>
          <w:szCs w:val="24"/>
        </w:rPr>
        <w:t xml:space="preserve"> </w:t>
      </w:r>
      <w:r w:rsidRPr="00E968A7">
        <w:rPr>
          <w:sz w:val="24"/>
          <w:szCs w:val="24"/>
        </w:rPr>
        <w:t>(или)</w:t>
      </w:r>
      <w:r w:rsidRPr="00E968A7">
        <w:rPr>
          <w:spacing w:val="-13"/>
          <w:sz w:val="24"/>
          <w:szCs w:val="24"/>
        </w:rPr>
        <w:t xml:space="preserve"> </w:t>
      </w:r>
      <w:r w:rsidRPr="00E968A7">
        <w:rPr>
          <w:sz w:val="24"/>
          <w:szCs w:val="24"/>
        </w:rPr>
        <w:t>устранения</w:t>
      </w:r>
      <w:r w:rsidRPr="00E968A7">
        <w:rPr>
          <w:spacing w:val="-13"/>
          <w:sz w:val="24"/>
          <w:szCs w:val="24"/>
        </w:rPr>
        <w:t xml:space="preserve"> </w:t>
      </w:r>
      <w:r w:rsidRPr="00E968A7">
        <w:rPr>
          <w:sz w:val="24"/>
          <w:szCs w:val="24"/>
        </w:rPr>
        <w:t>недостатков</w:t>
      </w:r>
      <w:r w:rsidRPr="00E968A7">
        <w:rPr>
          <w:spacing w:val="-57"/>
          <w:sz w:val="24"/>
          <w:szCs w:val="24"/>
        </w:rPr>
        <w:t xml:space="preserve"> </w:t>
      </w:r>
      <w:r w:rsidRPr="00E968A7">
        <w:rPr>
          <w:sz w:val="24"/>
          <w:szCs w:val="24"/>
        </w:rPr>
        <w:t>и</w:t>
      </w:r>
      <w:r w:rsidRPr="00E968A7">
        <w:rPr>
          <w:spacing w:val="-1"/>
          <w:sz w:val="24"/>
          <w:szCs w:val="24"/>
        </w:rPr>
        <w:t xml:space="preserve"> </w:t>
      </w:r>
      <w:r w:rsidRPr="00E968A7">
        <w:rPr>
          <w:sz w:val="24"/>
          <w:szCs w:val="24"/>
        </w:rPr>
        <w:t>направлении</w:t>
      </w:r>
      <w:r w:rsidRPr="00E968A7">
        <w:rPr>
          <w:spacing w:val="-1"/>
          <w:sz w:val="24"/>
          <w:szCs w:val="24"/>
        </w:rPr>
        <w:t xml:space="preserve"> </w:t>
      </w:r>
      <w:r w:rsidRPr="00E968A7">
        <w:rPr>
          <w:sz w:val="24"/>
          <w:szCs w:val="24"/>
        </w:rPr>
        <w:t>Заказчику соответствующих</w:t>
      </w:r>
      <w:r w:rsidRPr="00E968A7">
        <w:rPr>
          <w:spacing w:val="-1"/>
          <w:sz w:val="24"/>
          <w:szCs w:val="24"/>
        </w:rPr>
        <w:t xml:space="preserve"> </w:t>
      </w:r>
      <w:r w:rsidRPr="00E968A7">
        <w:rPr>
          <w:sz w:val="24"/>
          <w:szCs w:val="24"/>
        </w:rPr>
        <w:t>указаний.</w:t>
      </w:r>
    </w:p>
    <w:p w:rsidR="00245818" w:rsidRPr="00E968A7" w:rsidRDefault="00245818" w:rsidP="009A0034">
      <w:pPr>
        <w:pStyle w:val="a5"/>
        <w:numPr>
          <w:ilvl w:val="1"/>
          <w:numId w:val="21"/>
        </w:numPr>
        <w:tabs>
          <w:tab w:val="left" w:pos="1445"/>
        </w:tabs>
        <w:ind w:right="378" w:firstLine="708"/>
        <w:rPr>
          <w:sz w:val="24"/>
          <w:szCs w:val="24"/>
        </w:rPr>
      </w:pPr>
      <w:r w:rsidRPr="00E968A7">
        <w:rPr>
          <w:sz w:val="24"/>
          <w:szCs w:val="24"/>
        </w:rPr>
        <w:t>Заказчик вправе до истечения срока, определенного Исполнителем для оперативного</w:t>
      </w:r>
      <w:r w:rsidRPr="00E968A7">
        <w:rPr>
          <w:spacing w:val="1"/>
          <w:sz w:val="24"/>
          <w:szCs w:val="24"/>
        </w:rPr>
        <w:t xml:space="preserve"> </w:t>
      </w:r>
      <w:r w:rsidRPr="00E968A7">
        <w:rPr>
          <w:sz w:val="24"/>
          <w:szCs w:val="24"/>
        </w:rPr>
        <w:t>внесения изменений, обратиться к Исполнителю с заявлением о продлении срока проведения</w:t>
      </w:r>
      <w:r w:rsidRPr="00E968A7">
        <w:rPr>
          <w:spacing w:val="1"/>
          <w:sz w:val="24"/>
          <w:szCs w:val="24"/>
        </w:rPr>
        <w:t xml:space="preserve"> </w:t>
      </w:r>
      <w:r w:rsidRPr="00E968A7">
        <w:rPr>
          <w:sz w:val="24"/>
          <w:szCs w:val="24"/>
        </w:rPr>
        <w:t>государственной</w:t>
      </w:r>
      <w:r w:rsidRPr="00E968A7">
        <w:rPr>
          <w:spacing w:val="-1"/>
          <w:sz w:val="24"/>
          <w:szCs w:val="24"/>
        </w:rPr>
        <w:t xml:space="preserve"> </w:t>
      </w:r>
      <w:r w:rsidRPr="00E968A7">
        <w:rPr>
          <w:sz w:val="24"/>
          <w:szCs w:val="24"/>
        </w:rPr>
        <w:t>экспертизы.</w:t>
      </w:r>
    </w:p>
    <w:p w:rsidR="00245818" w:rsidRPr="00E968A7" w:rsidRDefault="00245818" w:rsidP="00245818">
      <w:pPr>
        <w:pStyle w:val="a3"/>
        <w:ind w:left="299" w:right="380" w:firstLine="708"/>
        <w:rPr>
          <w:sz w:val="24"/>
          <w:szCs w:val="24"/>
        </w:rPr>
      </w:pPr>
      <w:r w:rsidRPr="00E968A7">
        <w:rPr>
          <w:sz w:val="24"/>
          <w:szCs w:val="24"/>
        </w:rPr>
        <w:t>Исполнитель</w:t>
      </w:r>
      <w:r w:rsidRPr="00E968A7">
        <w:rPr>
          <w:spacing w:val="1"/>
          <w:sz w:val="24"/>
          <w:szCs w:val="24"/>
        </w:rPr>
        <w:t xml:space="preserve"> </w:t>
      </w:r>
      <w:r w:rsidRPr="00E968A7">
        <w:rPr>
          <w:sz w:val="24"/>
          <w:szCs w:val="24"/>
        </w:rPr>
        <w:t>в</w:t>
      </w:r>
      <w:r w:rsidRPr="00E968A7">
        <w:rPr>
          <w:spacing w:val="1"/>
          <w:sz w:val="24"/>
          <w:szCs w:val="24"/>
        </w:rPr>
        <w:t xml:space="preserve"> </w:t>
      </w:r>
      <w:r w:rsidRPr="00E968A7">
        <w:rPr>
          <w:sz w:val="24"/>
          <w:szCs w:val="24"/>
        </w:rPr>
        <w:t>срок</w:t>
      </w:r>
      <w:r w:rsidRPr="00E968A7">
        <w:rPr>
          <w:spacing w:val="1"/>
          <w:sz w:val="24"/>
          <w:szCs w:val="24"/>
        </w:rPr>
        <w:t xml:space="preserve"> </w:t>
      </w:r>
      <w:r w:rsidRPr="00E968A7">
        <w:rPr>
          <w:sz w:val="24"/>
          <w:szCs w:val="24"/>
        </w:rPr>
        <w:t>не</w:t>
      </w:r>
      <w:r w:rsidRPr="00E968A7">
        <w:rPr>
          <w:spacing w:val="1"/>
          <w:sz w:val="24"/>
          <w:szCs w:val="24"/>
        </w:rPr>
        <w:t xml:space="preserve"> </w:t>
      </w:r>
      <w:r w:rsidRPr="00E968A7">
        <w:rPr>
          <w:sz w:val="24"/>
          <w:szCs w:val="24"/>
        </w:rPr>
        <w:t>позднее</w:t>
      </w:r>
      <w:r w:rsidRPr="00E968A7">
        <w:rPr>
          <w:spacing w:val="1"/>
          <w:sz w:val="24"/>
          <w:szCs w:val="24"/>
        </w:rPr>
        <w:t xml:space="preserve"> </w:t>
      </w:r>
      <w:r w:rsidRPr="00E968A7">
        <w:rPr>
          <w:sz w:val="24"/>
          <w:szCs w:val="24"/>
        </w:rPr>
        <w:t>2</w:t>
      </w:r>
      <w:r w:rsidRPr="00E968A7">
        <w:rPr>
          <w:spacing w:val="1"/>
          <w:sz w:val="24"/>
          <w:szCs w:val="24"/>
        </w:rPr>
        <w:t xml:space="preserve"> </w:t>
      </w:r>
      <w:r w:rsidRPr="00E968A7">
        <w:rPr>
          <w:sz w:val="24"/>
          <w:szCs w:val="24"/>
        </w:rPr>
        <w:t>(двух)</w:t>
      </w:r>
      <w:r w:rsidRPr="00E968A7">
        <w:rPr>
          <w:spacing w:val="1"/>
          <w:sz w:val="24"/>
          <w:szCs w:val="24"/>
        </w:rPr>
        <w:t xml:space="preserve"> </w:t>
      </w:r>
      <w:r w:rsidRPr="00E968A7">
        <w:rPr>
          <w:sz w:val="24"/>
          <w:szCs w:val="24"/>
        </w:rPr>
        <w:t>рабочих</w:t>
      </w:r>
      <w:r w:rsidRPr="00E968A7">
        <w:rPr>
          <w:spacing w:val="1"/>
          <w:sz w:val="24"/>
          <w:szCs w:val="24"/>
        </w:rPr>
        <w:t xml:space="preserve"> </w:t>
      </w:r>
      <w:r w:rsidRPr="00E968A7">
        <w:rPr>
          <w:sz w:val="24"/>
          <w:szCs w:val="24"/>
        </w:rPr>
        <w:t>дней</w:t>
      </w:r>
      <w:r w:rsidRPr="00E968A7">
        <w:rPr>
          <w:spacing w:val="1"/>
          <w:sz w:val="24"/>
          <w:szCs w:val="24"/>
        </w:rPr>
        <w:t xml:space="preserve"> </w:t>
      </w:r>
      <w:r w:rsidRPr="00E968A7">
        <w:rPr>
          <w:sz w:val="24"/>
          <w:szCs w:val="24"/>
        </w:rPr>
        <w:t>после</w:t>
      </w:r>
      <w:r w:rsidRPr="00E968A7">
        <w:rPr>
          <w:spacing w:val="1"/>
          <w:sz w:val="24"/>
          <w:szCs w:val="24"/>
        </w:rPr>
        <w:t xml:space="preserve"> </w:t>
      </w:r>
      <w:r w:rsidRPr="00E968A7">
        <w:rPr>
          <w:sz w:val="24"/>
          <w:szCs w:val="24"/>
        </w:rPr>
        <w:t>получения</w:t>
      </w:r>
      <w:r w:rsidRPr="00E968A7">
        <w:rPr>
          <w:spacing w:val="1"/>
          <w:sz w:val="24"/>
          <w:szCs w:val="24"/>
        </w:rPr>
        <w:t xml:space="preserve"> </w:t>
      </w:r>
      <w:r w:rsidRPr="00E968A7">
        <w:rPr>
          <w:sz w:val="24"/>
          <w:szCs w:val="24"/>
        </w:rPr>
        <w:t>указанного</w:t>
      </w:r>
      <w:r w:rsidRPr="00E968A7">
        <w:rPr>
          <w:spacing w:val="1"/>
          <w:sz w:val="24"/>
          <w:szCs w:val="24"/>
        </w:rPr>
        <w:t xml:space="preserve"> </w:t>
      </w:r>
      <w:r w:rsidRPr="00E968A7">
        <w:rPr>
          <w:sz w:val="24"/>
          <w:szCs w:val="24"/>
        </w:rPr>
        <w:t>заявления</w:t>
      </w:r>
      <w:r w:rsidRPr="00E968A7">
        <w:rPr>
          <w:spacing w:val="1"/>
          <w:sz w:val="24"/>
          <w:szCs w:val="24"/>
        </w:rPr>
        <w:t xml:space="preserve"> </w:t>
      </w:r>
      <w:r w:rsidRPr="00E968A7">
        <w:rPr>
          <w:sz w:val="24"/>
          <w:szCs w:val="24"/>
        </w:rPr>
        <w:t>письмом</w:t>
      </w:r>
      <w:r w:rsidRPr="00E968A7">
        <w:rPr>
          <w:spacing w:val="1"/>
          <w:sz w:val="24"/>
          <w:szCs w:val="24"/>
        </w:rPr>
        <w:t xml:space="preserve"> </w:t>
      </w:r>
      <w:r w:rsidRPr="00E968A7">
        <w:rPr>
          <w:sz w:val="24"/>
          <w:szCs w:val="24"/>
        </w:rPr>
        <w:t>уведомляет</w:t>
      </w:r>
      <w:r w:rsidRPr="00E968A7">
        <w:rPr>
          <w:spacing w:val="1"/>
          <w:sz w:val="24"/>
          <w:szCs w:val="24"/>
        </w:rPr>
        <w:t xml:space="preserve"> </w:t>
      </w:r>
      <w:r w:rsidRPr="00E968A7">
        <w:rPr>
          <w:sz w:val="24"/>
          <w:szCs w:val="24"/>
        </w:rPr>
        <w:t>Заказчика</w:t>
      </w:r>
      <w:r w:rsidRPr="00E968A7">
        <w:rPr>
          <w:spacing w:val="1"/>
          <w:sz w:val="24"/>
          <w:szCs w:val="24"/>
        </w:rPr>
        <w:t xml:space="preserve"> </w:t>
      </w:r>
      <w:r w:rsidRPr="00E968A7">
        <w:rPr>
          <w:sz w:val="24"/>
          <w:szCs w:val="24"/>
        </w:rPr>
        <w:t>о</w:t>
      </w:r>
      <w:r w:rsidRPr="00E968A7">
        <w:rPr>
          <w:spacing w:val="1"/>
          <w:sz w:val="24"/>
          <w:szCs w:val="24"/>
        </w:rPr>
        <w:t xml:space="preserve"> </w:t>
      </w:r>
      <w:r w:rsidRPr="00E968A7">
        <w:rPr>
          <w:sz w:val="24"/>
          <w:szCs w:val="24"/>
        </w:rPr>
        <w:t>продлении</w:t>
      </w:r>
      <w:r w:rsidRPr="00E968A7">
        <w:rPr>
          <w:spacing w:val="1"/>
          <w:sz w:val="24"/>
          <w:szCs w:val="24"/>
        </w:rPr>
        <w:t xml:space="preserve"> </w:t>
      </w:r>
      <w:r w:rsidRPr="00E968A7">
        <w:rPr>
          <w:sz w:val="24"/>
          <w:szCs w:val="24"/>
        </w:rPr>
        <w:t>срока</w:t>
      </w:r>
      <w:r w:rsidRPr="00E968A7">
        <w:rPr>
          <w:spacing w:val="1"/>
          <w:sz w:val="24"/>
          <w:szCs w:val="24"/>
        </w:rPr>
        <w:t xml:space="preserve"> </w:t>
      </w:r>
      <w:r w:rsidRPr="00E968A7">
        <w:rPr>
          <w:sz w:val="24"/>
          <w:szCs w:val="24"/>
        </w:rPr>
        <w:t>проведения</w:t>
      </w:r>
      <w:r w:rsidRPr="00E968A7">
        <w:rPr>
          <w:spacing w:val="1"/>
          <w:sz w:val="24"/>
          <w:szCs w:val="24"/>
        </w:rPr>
        <w:t xml:space="preserve"> </w:t>
      </w:r>
      <w:r w:rsidRPr="00E968A7">
        <w:rPr>
          <w:sz w:val="24"/>
          <w:szCs w:val="24"/>
        </w:rPr>
        <w:t>государственной</w:t>
      </w:r>
      <w:r w:rsidRPr="00E968A7">
        <w:rPr>
          <w:spacing w:val="1"/>
          <w:sz w:val="24"/>
          <w:szCs w:val="24"/>
        </w:rPr>
        <w:t xml:space="preserve"> </w:t>
      </w:r>
      <w:r w:rsidRPr="00E968A7">
        <w:rPr>
          <w:sz w:val="24"/>
          <w:szCs w:val="24"/>
        </w:rPr>
        <w:t>экспертизы или</w:t>
      </w:r>
      <w:r w:rsidRPr="00E968A7">
        <w:rPr>
          <w:spacing w:val="1"/>
          <w:sz w:val="24"/>
          <w:szCs w:val="24"/>
        </w:rPr>
        <w:t xml:space="preserve"> </w:t>
      </w:r>
      <w:r w:rsidRPr="00E968A7">
        <w:rPr>
          <w:sz w:val="24"/>
          <w:szCs w:val="24"/>
        </w:rPr>
        <w:t>об</w:t>
      </w:r>
      <w:r w:rsidRPr="00E968A7">
        <w:rPr>
          <w:spacing w:val="1"/>
          <w:sz w:val="24"/>
          <w:szCs w:val="24"/>
        </w:rPr>
        <w:t xml:space="preserve"> </w:t>
      </w:r>
      <w:r w:rsidRPr="00E968A7">
        <w:rPr>
          <w:sz w:val="24"/>
          <w:szCs w:val="24"/>
        </w:rPr>
        <w:t>отказе в продлении</w:t>
      </w:r>
      <w:r w:rsidRPr="00E968A7">
        <w:rPr>
          <w:spacing w:val="1"/>
          <w:sz w:val="24"/>
          <w:szCs w:val="24"/>
        </w:rPr>
        <w:t xml:space="preserve"> </w:t>
      </w:r>
      <w:r w:rsidRPr="00E968A7">
        <w:rPr>
          <w:sz w:val="24"/>
          <w:szCs w:val="24"/>
        </w:rPr>
        <w:t>срока способом,</w:t>
      </w:r>
      <w:r w:rsidRPr="00E968A7">
        <w:rPr>
          <w:spacing w:val="1"/>
          <w:sz w:val="24"/>
          <w:szCs w:val="24"/>
        </w:rPr>
        <w:t xml:space="preserve"> </w:t>
      </w:r>
      <w:r w:rsidRPr="00E968A7">
        <w:rPr>
          <w:sz w:val="24"/>
          <w:szCs w:val="24"/>
        </w:rPr>
        <w:t>обеспечивающим незамедлительное</w:t>
      </w:r>
      <w:r w:rsidRPr="00E968A7">
        <w:rPr>
          <w:spacing w:val="1"/>
          <w:sz w:val="24"/>
          <w:szCs w:val="24"/>
        </w:rPr>
        <w:t xml:space="preserve"> </w:t>
      </w:r>
      <w:r w:rsidRPr="00E968A7">
        <w:rPr>
          <w:sz w:val="24"/>
          <w:szCs w:val="24"/>
        </w:rPr>
        <w:t>получение</w:t>
      </w:r>
      <w:r w:rsidRPr="00E968A7">
        <w:rPr>
          <w:spacing w:val="-5"/>
          <w:sz w:val="24"/>
          <w:szCs w:val="24"/>
        </w:rPr>
        <w:t xml:space="preserve"> </w:t>
      </w:r>
      <w:r w:rsidRPr="00E968A7">
        <w:rPr>
          <w:sz w:val="24"/>
          <w:szCs w:val="24"/>
        </w:rPr>
        <w:t>Заказчиком</w:t>
      </w:r>
      <w:r w:rsidRPr="00E968A7">
        <w:rPr>
          <w:spacing w:val="-7"/>
          <w:sz w:val="24"/>
          <w:szCs w:val="24"/>
        </w:rPr>
        <w:t xml:space="preserve"> </w:t>
      </w:r>
      <w:r w:rsidRPr="00E968A7">
        <w:rPr>
          <w:sz w:val="24"/>
          <w:szCs w:val="24"/>
        </w:rPr>
        <w:t>такого</w:t>
      </w:r>
      <w:r w:rsidRPr="00E968A7">
        <w:rPr>
          <w:spacing w:val="-3"/>
          <w:sz w:val="24"/>
          <w:szCs w:val="24"/>
        </w:rPr>
        <w:t xml:space="preserve"> </w:t>
      </w:r>
      <w:r w:rsidRPr="00E968A7">
        <w:rPr>
          <w:sz w:val="24"/>
          <w:szCs w:val="24"/>
        </w:rPr>
        <w:t>письма,</w:t>
      </w:r>
      <w:r w:rsidRPr="00E968A7">
        <w:rPr>
          <w:spacing w:val="-4"/>
          <w:sz w:val="24"/>
          <w:szCs w:val="24"/>
        </w:rPr>
        <w:t xml:space="preserve"> </w:t>
      </w:r>
      <w:r w:rsidRPr="00E968A7">
        <w:rPr>
          <w:sz w:val="24"/>
          <w:szCs w:val="24"/>
        </w:rPr>
        <w:t>в</w:t>
      </w:r>
      <w:r w:rsidRPr="00E968A7">
        <w:rPr>
          <w:spacing w:val="-4"/>
          <w:sz w:val="24"/>
          <w:szCs w:val="24"/>
        </w:rPr>
        <w:t xml:space="preserve"> </w:t>
      </w:r>
      <w:r w:rsidRPr="00E968A7">
        <w:rPr>
          <w:sz w:val="24"/>
          <w:szCs w:val="24"/>
        </w:rPr>
        <w:t>соответствии</w:t>
      </w:r>
      <w:r w:rsidRPr="00E968A7">
        <w:rPr>
          <w:spacing w:val="-4"/>
          <w:sz w:val="24"/>
          <w:szCs w:val="24"/>
        </w:rPr>
        <w:t xml:space="preserve"> </w:t>
      </w:r>
      <w:r w:rsidRPr="00E968A7">
        <w:rPr>
          <w:sz w:val="24"/>
          <w:szCs w:val="24"/>
        </w:rPr>
        <w:t>с</w:t>
      </w:r>
      <w:r w:rsidRPr="00E968A7">
        <w:rPr>
          <w:spacing w:val="-4"/>
          <w:sz w:val="24"/>
          <w:szCs w:val="24"/>
        </w:rPr>
        <w:t xml:space="preserve"> </w:t>
      </w:r>
      <w:r w:rsidRPr="00E968A7">
        <w:rPr>
          <w:sz w:val="24"/>
          <w:szCs w:val="24"/>
        </w:rPr>
        <w:t>условиями</w:t>
      </w:r>
      <w:r w:rsidRPr="00E968A7">
        <w:rPr>
          <w:spacing w:val="-3"/>
          <w:sz w:val="24"/>
          <w:szCs w:val="24"/>
        </w:rPr>
        <w:t xml:space="preserve"> </w:t>
      </w:r>
      <w:r w:rsidRPr="00E968A7">
        <w:rPr>
          <w:sz w:val="24"/>
          <w:szCs w:val="24"/>
        </w:rPr>
        <w:t>настоящего</w:t>
      </w:r>
      <w:r w:rsidRPr="00E968A7">
        <w:rPr>
          <w:spacing w:val="-4"/>
          <w:sz w:val="24"/>
          <w:szCs w:val="24"/>
        </w:rPr>
        <w:t xml:space="preserve"> </w:t>
      </w:r>
      <w:r w:rsidRPr="00E968A7">
        <w:rPr>
          <w:sz w:val="24"/>
          <w:szCs w:val="24"/>
        </w:rPr>
        <w:t>договора.</w:t>
      </w:r>
    </w:p>
    <w:p w:rsidR="00AB5504" w:rsidRDefault="00245818" w:rsidP="00AB5504">
      <w:pPr>
        <w:pStyle w:val="a3"/>
        <w:ind w:left="299" w:right="380" w:firstLine="708"/>
        <w:rPr>
          <w:sz w:val="24"/>
          <w:szCs w:val="24"/>
        </w:rPr>
      </w:pPr>
      <w:r w:rsidRPr="00E968A7">
        <w:rPr>
          <w:sz w:val="24"/>
          <w:szCs w:val="24"/>
        </w:rPr>
        <w:t>Заявление и письмо должны быть подписаны уполномоченным лицом, после подписания</w:t>
      </w:r>
      <w:r w:rsidRPr="00E968A7">
        <w:rPr>
          <w:spacing w:val="1"/>
          <w:sz w:val="24"/>
          <w:szCs w:val="24"/>
        </w:rPr>
        <w:t xml:space="preserve"> </w:t>
      </w:r>
      <w:r w:rsidRPr="00E968A7">
        <w:rPr>
          <w:sz w:val="24"/>
          <w:szCs w:val="24"/>
        </w:rPr>
        <w:t>и</w:t>
      </w:r>
      <w:r w:rsidRPr="00E968A7">
        <w:rPr>
          <w:spacing w:val="-2"/>
          <w:sz w:val="24"/>
          <w:szCs w:val="24"/>
        </w:rPr>
        <w:t xml:space="preserve"> </w:t>
      </w:r>
      <w:r w:rsidRPr="00E968A7">
        <w:rPr>
          <w:sz w:val="24"/>
          <w:szCs w:val="24"/>
        </w:rPr>
        <w:t>направления</w:t>
      </w:r>
      <w:r w:rsidRPr="00E968A7">
        <w:rPr>
          <w:spacing w:val="-1"/>
          <w:sz w:val="24"/>
          <w:szCs w:val="24"/>
        </w:rPr>
        <w:t xml:space="preserve"> </w:t>
      </w:r>
      <w:r w:rsidRPr="00E968A7">
        <w:rPr>
          <w:sz w:val="24"/>
          <w:szCs w:val="24"/>
        </w:rPr>
        <w:t>письма</w:t>
      </w:r>
      <w:r w:rsidRPr="00E968A7">
        <w:rPr>
          <w:spacing w:val="-3"/>
          <w:sz w:val="24"/>
          <w:szCs w:val="24"/>
        </w:rPr>
        <w:t xml:space="preserve"> </w:t>
      </w:r>
      <w:r w:rsidRPr="00E968A7">
        <w:rPr>
          <w:sz w:val="24"/>
          <w:szCs w:val="24"/>
        </w:rPr>
        <w:t>Заказчику</w:t>
      </w:r>
      <w:r w:rsidRPr="00E968A7">
        <w:rPr>
          <w:spacing w:val="-1"/>
          <w:sz w:val="24"/>
          <w:szCs w:val="24"/>
        </w:rPr>
        <w:t xml:space="preserve"> </w:t>
      </w:r>
      <w:r w:rsidRPr="00E968A7">
        <w:rPr>
          <w:sz w:val="24"/>
          <w:szCs w:val="24"/>
        </w:rPr>
        <w:t>они</w:t>
      </w:r>
      <w:r w:rsidRPr="00E968A7">
        <w:rPr>
          <w:spacing w:val="-1"/>
          <w:sz w:val="24"/>
          <w:szCs w:val="24"/>
        </w:rPr>
        <w:t xml:space="preserve"> </w:t>
      </w:r>
      <w:r w:rsidRPr="00E968A7">
        <w:rPr>
          <w:sz w:val="24"/>
          <w:szCs w:val="24"/>
        </w:rPr>
        <w:t>становятся</w:t>
      </w:r>
      <w:r w:rsidRPr="00E968A7">
        <w:rPr>
          <w:spacing w:val="-2"/>
          <w:sz w:val="24"/>
          <w:szCs w:val="24"/>
        </w:rPr>
        <w:t xml:space="preserve"> </w:t>
      </w:r>
      <w:r w:rsidRPr="00E968A7">
        <w:rPr>
          <w:sz w:val="24"/>
          <w:szCs w:val="24"/>
        </w:rPr>
        <w:t>неотъемлемой</w:t>
      </w:r>
      <w:r w:rsidRPr="00E968A7">
        <w:rPr>
          <w:spacing w:val="-1"/>
          <w:sz w:val="24"/>
          <w:szCs w:val="24"/>
        </w:rPr>
        <w:t xml:space="preserve"> </w:t>
      </w:r>
      <w:r w:rsidRPr="00E968A7">
        <w:rPr>
          <w:sz w:val="24"/>
          <w:szCs w:val="24"/>
        </w:rPr>
        <w:t>частью</w:t>
      </w:r>
      <w:r w:rsidRPr="00E968A7">
        <w:rPr>
          <w:spacing w:val="-2"/>
          <w:sz w:val="24"/>
          <w:szCs w:val="24"/>
        </w:rPr>
        <w:t xml:space="preserve"> </w:t>
      </w:r>
      <w:r w:rsidRPr="00E968A7">
        <w:rPr>
          <w:sz w:val="24"/>
          <w:szCs w:val="24"/>
        </w:rPr>
        <w:t>договора.</w:t>
      </w:r>
    </w:p>
    <w:p w:rsidR="00245818" w:rsidRPr="00E968A7" w:rsidRDefault="00245818" w:rsidP="00AB5504">
      <w:pPr>
        <w:pStyle w:val="a3"/>
        <w:ind w:left="299" w:right="380" w:firstLine="708"/>
        <w:rPr>
          <w:sz w:val="24"/>
          <w:szCs w:val="24"/>
        </w:rPr>
      </w:pPr>
      <w:r w:rsidRPr="00E968A7">
        <w:rPr>
          <w:sz w:val="24"/>
          <w:szCs w:val="24"/>
        </w:rPr>
        <w:t>Срок</w:t>
      </w:r>
      <w:r w:rsidRPr="00E968A7">
        <w:rPr>
          <w:spacing w:val="10"/>
          <w:sz w:val="24"/>
          <w:szCs w:val="24"/>
        </w:rPr>
        <w:t xml:space="preserve"> </w:t>
      </w:r>
      <w:r w:rsidRPr="00E968A7">
        <w:rPr>
          <w:sz w:val="24"/>
          <w:szCs w:val="24"/>
        </w:rPr>
        <w:t>государственной</w:t>
      </w:r>
      <w:r w:rsidRPr="00E968A7">
        <w:rPr>
          <w:spacing w:val="9"/>
          <w:sz w:val="24"/>
          <w:szCs w:val="24"/>
        </w:rPr>
        <w:t xml:space="preserve"> </w:t>
      </w:r>
      <w:r w:rsidRPr="00E968A7">
        <w:rPr>
          <w:sz w:val="24"/>
          <w:szCs w:val="24"/>
        </w:rPr>
        <w:t>экспертизы,</w:t>
      </w:r>
      <w:r w:rsidRPr="00E968A7">
        <w:rPr>
          <w:spacing w:val="10"/>
          <w:sz w:val="24"/>
          <w:szCs w:val="24"/>
        </w:rPr>
        <w:t xml:space="preserve"> </w:t>
      </w:r>
      <w:r w:rsidRPr="00E968A7">
        <w:rPr>
          <w:sz w:val="24"/>
          <w:szCs w:val="24"/>
        </w:rPr>
        <w:t>установленный</w:t>
      </w:r>
      <w:r w:rsidRPr="00E968A7">
        <w:rPr>
          <w:spacing w:val="10"/>
          <w:sz w:val="24"/>
          <w:szCs w:val="24"/>
        </w:rPr>
        <w:t xml:space="preserve"> </w:t>
      </w:r>
      <w:r w:rsidRPr="00E968A7">
        <w:rPr>
          <w:sz w:val="24"/>
          <w:szCs w:val="24"/>
        </w:rPr>
        <w:t>в</w:t>
      </w:r>
      <w:r w:rsidRPr="00E968A7">
        <w:rPr>
          <w:spacing w:val="10"/>
          <w:sz w:val="24"/>
          <w:szCs w:val="24"/>
        </w:rPr>
        <w:t xml:space="preserve"> </w:t>
      </w:r>
      <w:r w:rsidRPr="00E968A7">
        <w:rPr>
          <w:sz w:val="24"/>
          <w:szCs w:val="24"/>
        </w:rPr>
        <w:t>договоре,</w:t>
      </w:r>
      <w:r w:rsidRPr="00E968A7">
        <w:rPr>
          <w:spacing w:val="10"/>
          <w:sz w:val="24"/>
          <w:szCs w:val="24"/>
        </w:rPr>
        <w:t xml:space="preserve"> </w:t>
      </w:r>
      <w:r w:rsidRPr="00E968A7">
        <w:rPr>
          <w:sz w:val="24"/>
          <w:szCs w:val="24"/>
        </w:rPr>
        <w:t>может</w:t>
      </w:r>
      <w:r w:rsidRPr="00E968A7">
        <w:rPr>
          <w:spacing w:val="8"/>
          <w:sz w:val="24"/>
          <w:szCs w:val="24"/>
        </w:rPr>
        <w:t xml:space="preserve"> </w:t>
      </w:r>
      <w:r w:rsidRPr="00E968A7">
        <w:rPr>
          <w:sz w:val="24"/>
          <w:szCs w:val="24"/>
        </w:rPr>
        <w:t>быть</w:t>
      </w:r>
      <w:r w:rsidRPr="00E968A7">
        <w:rPr>
          <w:spacing w:val="12"/>
          <w:sz w:val="24"/>
          <w:szCs w:val="24"/>
        </w:rPr>
        <w:t xml:space="preserve"> </w:t>
      </w:r>
      <w:r w:rsidRPr="00E968A7">
        <w:rPr>
          <w:sz w:val="24"/>
          <w:szCs w:val="24"/>
        </w:rPr>
        <w:t>продлен</w:t>
      </w:r>
      <w:r w:rsidRPr="00E968A7">
        <w:rPr>
          <w:spacing w:val="11"/>
          <w:sz w:val="24"/>
          <w:szCs w:val="24"/>
        </w:rPr>
        <w:t xml:space="preserve"> </w:t>
      </w:r>
      <w:r w:rsidRPr="00E968A7">
        <w:rPr>
          <w:sz w:val="24"/>
          <w:szCs w:val="24"/>
        </w:rPr>
        <w:t>один</w:t>
      </w:r>
      <w:r w:rsidRPr="00E968A7">
        <w:rPr>
          <w:spacing w:val="-57"/>
          <w:sz w:val="24"/>
          <w:szCs w:val="24"/>
        </w:rPr>
        <w:t xml:space="preserve"> </w:t>
      </w:r>
      <w:r w:rsidRPr="00E968A7">
        <w:rPr>
          <w:sz w:val="24"/>
          <w:szCs w:val="24"/>
        </w:rPr>
        <w:t>раз</w:t>
      </w:r>
      <w:r w:rsidRPr="00E968A7">
        <w:rPr>
          <w:spacing w:val="-3"/>
          <w:sz w:val="24"/>
          <w:szCs w:val="24"/>
        </w:rPr>
        <w:t xml:space="preserve"> </w:t>
      </w:r>
      <w:r w:rsidRPr="00E968A7">
        <w:rPr>
          <w:sz w:val="24"/>
          <w:szCs w:val="24"/>
        </w:rPr>
        <w:t>на</w:t>
      </w:r>
      <w:r w:rsidRPr="00E968A7">
        <w:rPr>
          <w:spacing w:val="-3"/>
          <w:sz w:val="24"/>
          <w:szCs w:val="24"/>
        </w:rPr>
        <w:t xml:space="preserve"> </w:t>
      </w:r>
      <w:r w:rsidRPr="00E968A7">
        <w:rPr>
          <w:sz w:val="24"/>
          <w:szCs w:val="24"/>
        </w:rPr>
        <w:t>срок,</w:t>
      </w:r>
      <w:r w:rsidRPr="00E968A7">
        <w:rPr>
          <w:spacing w:val="-3"/>
          <w:sz w:val="24"/>
          <w:szCs w:val="24"/>
        </w:rPr>
        <w:t xml:space="preserve"> </w:t>
      </w:r>
      <w:r w:rsidRPr="00E968A7">
        <w:rPr>
          <w:sz w:val="24"/>
          <w:szCs w:val="24"/>
        </w:rPr>
        <w:t>указанный</w:t>
      </w:r>
      <w:r w:rsidRPr="00E968A7">
        <w:rPr>
          <w:spacing w:val="-4"/>
          <w:sz w:val="24"/>
          <w:szCs w:val="24"/>
        </w:rPr>
        <w:t xml:space="preserve"> </w:t>
      </w:r>
      <w:r w:rsidRPr="00E968A7">
        <w:rPr>
          <w:sz w:val="24"/>
          <w:szCs w:val="24"/>
        </w:rPr>
        <w:t>в</w:t>
      </w:r>
      <w:r w:rsidRPr="00E968A7">
        <w:rPr>
          <w:spacing w:val="-3"/>
          <w:sz w:val="24"/>
          <w:szCs w:val="24"/>
        </w:rPr>
        <w:t xml:space="preserve"> </w:t>
      </w:r>
      <w:r w:rsidRPr="00E968A7">
        <w:rPr>
          <w:sz w:val="24"/>
          <w:szCs w:val="24"/>
        </w:rPr>
        <w:t>заявлении</w:t>
      </w:r>
      <w:r w:rsidRPr="00E968A7">
        <w:rPr>
          <w:spacing w:val="-3"/>
          <w:sz w:val="24"/>
          <w:szCs w:val="24"/>
        </w:rPr>
        <w:t xml:space="preserve"> </w:t>
      </w:r>
      <w:r w:rsidRPr="00E968A7">
        <w:rPr>
          <w:sz w:val="24"/>
          <w:szCs w:val="24"/>
        </w:rPr>
        <w:t>Заказчика,</w:t>
      </w:r>
      <w:r w:rsidRPr="00E968A7">
        <w:rPr>
          <w:spacing w:val="-2"/>
          <w:sz w:val="24"/>
          <w:szCs w:val="24"/>
        </w:rPr>
        <w:t xml:space="preserve"> </w:t>
      </w:r>
      <w:r w:rsidRPr="00E968A7">
        <w:rPr>
          <w:sz w:val="24"/>
          <w:szCs w:val="24"/>
        </w:rPr>
        <w:t>но</w:t>
      </w:r>
      <w:r w:rsidRPr="00E968A7">
        <w:rPr>
          <w:spacing w:val="-3"/>
          <w:sz w:val="24"/>
          <w:szCs w:val="24"/>
        </w:rPr>
        <w:t xml:space="preserve"> </w:t>
      </w:r>
      <w:r w:rsidRPr="00E968A7">
        <w:rPr>
          <w:sz w:val="24"/>
          <w:szCs w:val="24"/>
        </w:rPr>
        <w:t>не</w:t>
      </w:r>
      <w:r w:rsidRPr="00E968A7">
        <w:rPr>
          <w:spacing w:val="-3"/>
          <w:sz w:val="24"/>
          <w:szCs w:val="24"/>
        </w:rPr>
        <w:t xml:space="preserve"> </w:t>
      </w:r>
      <w:r w:rsidRPr="00E968A7">
        <w:rPr>
          <w:sz w:val="24"/>
          <w:szCs w:val="24"/>
        </w:rPr>
        <w:t>более</w:t>
      </w:r>
      <w:r w:rsidRPr="00E968A7">
        <w:rPr>
          <w:spacing w:val="-4"/>
          <w:sz w:val="24"/>
          <w:szCs w:val="24"/>
        </w:rPr>
        <w:t xml:space="preserve"> </w:t>
      </w:r>
      <w:r w:rsidRPr="00E968A7">
        <w:rPr>
          <w:sz w:val="24"/>
          <w:szCs w:val="24"/>
        </w:rPr>
        <w:t>чем</w:t>
      </w:r>
      <w:r w:rsidRPr="00E968A7">
        <w:rPr>
          <w:spacing w:val="-3"/>
          <w:sz w:val="24"/>
          <w:szCs w:val="24"/>
        </w:rPr>
        <w:t xml:space="preserve"> </w:t>
      </w:r>
      <w:r w:rsidRPr="00E968A7">
        <w:rPr>
          <w:sz w:val="24"/>
          <w:szCs w:val="24"/>
        </w:rPr>
        <w:t>на</w:t>
      </w:r>
      <w:r w:rsidRPr="00E968A7">
        <w:rPr>
          <w:spacing w:val="-3"/>
          <w:sz w:val="24"/>
          <w:szCs w:val="24"/>
        </w:rPr>
        <w:t xml:space="preserve"> </w:t>
      </w:r>
      <w:r w:rsidRPr="00E968A7">
        <w:rPr>
          <w:sz w:val="24"/>
          <w:szCs w:val="24"/>
        </w:rPr>
        <w:t>20</w:t>
      </w:r>
      <w:r w:rsidRPr="00E968A7">
        <w:rPr>
          <w:spacing w:val="-3"/>
          <w:sz w:val="24"/>
          <w:szCs w:val="24"/>
        </w:rPr>
        <w:t xml:space="preserve"> </w:t>
      </w:r>
      <w:r w:rsidRPr="00E968A7">
        <w:rPr>
          <w:sz w:val="24"/>
          <w:szCs w:val="24"/>
        </w:rPr>
        <w:t>(двадцать)</w:t>
      </w:r>
      <w:r w:rsidRPr="00E968A7">
        <w:rPr>
          <w:spacing w:val="-2"/>
          <w:sz w:val="24"/>
          <w:szCs w:val="24"/>
        </w:rPr>
        <w:t xml:space="preserve"> </w:t>
      </w:r>
      <w:r w:rsidRPr="00E968A7">
        <w:rPr>
          <w:sz w:val="24"/>
          <w:szCs w:val="24"/>
        </w:rPr>
        <w:t>рабочих</w:t>
      </w:r>
      <w:r w:rsidRPr="00E968A7">
        <w:rPr>
          <w:spacing w:val="-3"/>
          <w:sz w:val="24"/>
          <w:szCs w:val="24"/>
        </w:rPr>
        <w:t xml:space="preserve"> </w:t>
      </w:r>
      <w:r w:rsidRPr="00E968A7">
        <w:rPr>
          <w:sz w:val="24"/>
          <w:szCs w:val="24"/>
        </w:rPr>
        <w:t>дней.</w:t>
      </w:r>
    </w:p>
    <w:p w:rsidR="00245818" w:rsidRDefault="00245818" w:rsidP="00245818">
      <w:pPr>
        <w:pStyle w:val="a3"/>
        <w:ind w:left="299" w:firstLine="708"/>
        <w:rPr>
          <w:sz w:val="24"/>
          <w:szCs w:val="24"/>
        </w:rPr>
      </w:pPr>
      <w:r w:rsidRPr="00E968A7">
        <w:rPr>
          <w:spacing w:val="-1"/>
          <w:sz w:val="24"/>
          <w:szCs w:val="24"/>
        </w:rPr>
        <w:t>При</w:t>
      </w:r>
      <w:r w:rsidRPr="00E968A7">
        <w:rPr>
          <w:spacing w:val="-14"/>
          <w:sz w:val="24"/>
          <w:szCs w:val="24"/>
        </w:rPr>
        <w:t xml:space="preserve"> </w:t>
      </w:r>
      <w:r w:rsidRPr="00E968A7">
        <w:rPr>
          <w:spacing w:val="-1"/>
          <w:sz w:val="24"/>
          <w:szCs w:val="24"/>
        </w:rPr>
        <w:t>продлении</w:t>
      </w:r>
      <w:r w:rsidRPr="00E968A7">
        <w:rPr>
          <w:spacing w:val="-14"/>
          <w:sz w:val="24"/>
          <w:szCs w:val="24"/>
        </w:rPr>
        <w:t xml:space="preserve"> </w:t>
      </w:r>
      <w:r w:rsidRPr="00E968A7">
        <w:rPr>
          <w:spacing w:val="-1"/>
          <w:sz w:val="24"/>
          <w:szCs w:val="24"/>
        </w:rPr>
        <w:t>срока</w:t>
      </w:r>
      <w:r w:rsidRPr="00E968A7">
        <w:rPr>
          <w:spacing w:val="-16"/>
          <w:sz w:val="24"/>
          <w:szCs w:val="24"/>
        </w:rPr>
        <w:t xml:space="preserve"> </w:t>
      </w:r>
      <w:r w:rsidRPr="00E968A7">
        <w:rPr>
          <w:spacing w:val="-1"/>
          <w:sz w:val="24"/>
          <w:szCs w:val="24"/>
        </w:rPr>
        <w:t>проведения</w:t>
      </w:r>
      <w:r w:rsidRPr="00E968A7">
        <w:rPr>
          <w:spacing w:val="-15"/>
          <w:sz w:val="24"/>
          <w:szCs w:val="24"/>
        </w:rPr>
        <w:t xml:space="preserve"> </w:t>
      </w:r>
      <w:r w:rsidRPr="00E968A7">
        <w:rPr>
          <w:spacing w:val="-1"/>
          <w:sz w:val="24"/>
          <w:szCs w:val="24"/>
        </w:rPr>
        <w:t>государственной</w:t>
      </w:r>
      <w:r w:rsidRPr="00E968A7">
        <w:rPr>
          <w:spacing w:val="-14"/>
          <w:sz w:val="24"/>
          <w:szCs w:val="24"/>
        </w:rPr>
        <w:t xml:space="preserve"> </w:t>
      </w:r>
      <w:r w:rsidRPr="00E968A7">
        <w:rPr>
          <w:spacing w:val="-1"/>
          <w:sz w:val="24"/>
          <w:szCs w:val="24"/>
        </w:rPr>
        <w:t>экспертизы</w:t>
      </w:r>
      <w:r w:rsidRPr="00E968A7">
        <w:rPr>
          <w:spacing w:val="-15"/>
          <w:sz w:val="24"/>
          <w:szCs w:val="24"/>
        </w:rPr>
        <w:t xml:space="preserve"> </w:t>
      </w:r>
      <w:r w:rsidRPr="00E968A7">
        <w:rPr>
          <w:spacing w:val="-1"/>
          <w:sz w:val="24"/>
          <w:szCs w:val="24"/>
        </w:rPr>
        <w:t>срок</w:t>
      </w:r>
      <w:r w:rsidRPr="00E968A7">
        <w:rPr>
          <w:spacing w:val="-14"/>
          <w:sz w:val="24"/>
          <w:szCs w:val="24"/>
        </w:rPr>
        <w:t xml:space="preserve"> </w:t>
      </w:r>
      <w:r w:rsidRPr="00E968A7">
        <w:rPr>
          <w:spacing w:val="-1"/>
          <w:sz w:val="24"/>
          <w:szCs w:val="24"/>
        </w:rPr>
        <w:t>оперативного</w:t>
      </w:r>
      <w:r w:rsidRPr="00E968A7">
        <w:rPr>
          <w:spacing w:val="-15"/>
          <w:sz w:val="24"/>
          <w:szCs w:val="24"/>
        </w:rPr>
        <w:t xml:space="preserve"> </w:t>
      </w:r>
      <w:r w:rsidRPr="00E968A7">
        <w:rPr>
          <w:sz w:val="24"/>
          <w:szCs w:val="24"/>
        </w:rPr>
        <w:t>внесения</w:t>
      </w:r>
      <w:r w:rsidRPr="00E968A7">
        <w:rPr>
          <w:spacing w:val="-57"/>
          <w:sz w:val="24"/>
          <w:szCs w:val="24"/>
        </w:rPr>
        <w:t xml:space="preserve"> </w:t>
      </w:r>
      <w:r w:rsidRPr="00E968A7">
        <w:rPr>
          <w:sz w:val="24"/>
          <w:szCs w:val="24"/>
        </w:rPr>
        <w:t>изменений</w:t>
      </w:r>
      <w:r w:rsidRPr="00E968A7">
        <w:rPr>
          <w:spacing w:val="-2"/>
          <w:sz w:val="24"/>
          <w:szCs w:val="24"/>
        </w:rPr>
        <w:t xml:space="preserve"> </w:t>
      </w:r>
      <w:r w:rsidRPr="00E968A7">
        <w:rPr>
          <w:sz w:val="24"/>
          <w:szCs w:val="24"/>
        </w:rPr>
        <w:t>увеличивается</w:t>
      </w:r>
      <w:r w:rsidRPr="00E968A7">
        <w:rPr>
          <w:spacing w:val="-2"/>
          <w:sz w:val="24"/>
          <w:szCs w:val="24"/>
        </w:rPr>
        <w:t xml:space="preserve"> </w:t>
      </w:r>
      <w:r w:rsidRPr="00E968A7">
        <w:rPr>
          <w:sz w:val="24"/>
          <w:szCs w:val="24"/>
        </w:rPr>
        <w:t>в</w:t>
      </w:r>
      <w:r w:rsidRPr="00E968A7">
        <w:rPr>
          <w:spacing w:val="-2"/>
          <w:sz w:val="24"/>
          <w:szCs w:val="24"/>
        </w:rPr>
        <w:t xml:space="preserve"> </w:t>
      </w:r>
      <w:r w:rsidRPr="00E968A7">
        <w:rPr>
          <w:sz w:val="24"/>
          <w:szCs w:val="24"/>
        </w:rPr>
        <w:t>порядке,</w:t>
      </w:r>
      <w:r w:rsidRPr="00E968A7">
        <w:rPr>
          <w:spacing w:val="-2"/>
          <w:sz w:val="24"/>
          <w:szCs w:val="24"/>
        </w:rPr>
        <w:t xml:space="preserve"> </w:t>
      </w:r>
      <w:r w:rsidRPr="00E968A7">
        <w:rPr>
          <w:sz w:val="24"/>
          <w:szCs w:val="24"/>
        </w:rPr>
        <w:t>определенном</w:t>
      </w:r>
      <w:r w:rsidRPr="00E968A7">
        <w:rPr>
          <w:spacing w:val="-2"/>
          <w:sz w:val="24"/>
          <w:szCs w:val="24"/>
        </w:rPr>
        <w:t xml:space="preserve"> </w:t>
      </w:r>
      <w:r w:rsidRPr="00E968A7">
        <w:rPr>
          <w:sz w:val="24"/>
          <w:szCs w:val="24"/>
        </w:rPr>
        <w:t>в</w:t>
      </w:r>
      <w:r w:rsidRPr="00E968A7">
        <w:rPr>
          <w:spacing w:val="-3"/>
          <w:sz w:val="24"/>
          <w:szCs w:val="24"/>
        </w:rPr>
        <w:t xml:space="preserve"> </w:t>
      </w:r>
      <w:r w:rsidRPr="00E968A7">
        <w:rPr>
          <w:sz w:val="24"/>
          <w:szCs w:val="24"/>
        </w:rPr>
        <w:t>п.</w:t>
      </w:r>
      <w:r w:rsidRPr="00E968A7">
        <w:rPr>
          <w:spacing w:val="-2"/>
          <w:sz w:val="24"/>
          <w:szCs w:val="24"/>
        </w:rPr>
        <w:t xml:space="preserve"> </w:t>
      </w:r>
      <w:r w:rsidRPr="00E968A7">
        <w:rPr>
          <w:sz w:val="24"/>
          <w:szCs w:val="24"/>
        </w:rPr>
        <w:t>3.2</w:t>
      </w:r>
      <w:r w:rsidRPr="00E968A7">
        <w:rPr>
          <w:spacing w:val="-1"/>
          <w:sz w:val="24"/>
          <w:szCs w:val="24"/>
        </w:rPr>
        <w:t xml:space="preserve"> </w:t>
      </w:r>
      <w:r w:rsidRPr="00E968A7">
        <w:rPr>
          <w:sz w:val="24"/>
          <w:szCs w:val="24"/>
        </w:rPr>
        <w:t>настоящего</w:t>
      </w:r>
      <w:r w:rsidRPr="00E968A7">
        <w:rPr>
          <w:spacing w:val="-2"/>
          <w:sz w:val="24"/>
          <w:szCs w:val="24"/>
        </w:rPr>
        <w:t xml:space="preserve"> </w:t>
      </w:r>
      <w:r w:rsidRPr="00E968A7">
        <w:rPr>
          <w:sz w:val="24"/>
          <w:szCs w:val="24"/>
        </w:rPr>
        <w:t>договора.</w:t>
      </w:r>
    </w:p>
    <w:p w:rsidR="00245818" w:rsidRPr="00E968A7" w:rsidRDefault="00245818" w:rsidP="00245818">
      <w:pPr>
        <w:pStyle w:val="a3"/>
        <w:rPr>
          <w:sz w:val="24"/>
          <w:szCs w:val="24"/>
        </w:rPr>
      </w:pPr>
    </w:p>
    <w:p w:rsidR="00245818" w:rsidRPr="00E968A7" w:rsidRDefault="00245818" w:rsidP="009A0034">
      <w:pPr>
        <w:pStyle w:val="a5"/>
        <w:numPr>
          <w:ilvl w:val="3"/>
          <w:numId w:val="32"/>
        </w:numPr>
        <w:tabs>
          <w:tab w:val="left" w:pos="1236"/>
        </w:tabs>
        <w:ind w:left="1235" w:hanging="229"/>
        <w:jc w:val="center"/>
        <w:rPr>
          <w:b/>
          <w:sz w:val="24"/>
          <w:szCs w:val="24"/>
        </w:rPr>
      </w:pPr>
      <w:r w:rsidRPr="00E968A7">
        <w:rPr>
          <w:b/>
          <w:spacing w:val="-3"/>
          <w:sz w:val="24"/>
          <w:szCs w:val="24"/>
        </w:rPr>
        <w:t>СТОИМОСТЬ,</w:t>
      </w:r>
      <w:r w:rsidRPr="00E968A7">
        <w:rPr>
          <w:b/>
          <w:spacing w:val="-12"/>
          <w:sz w:val="24"/>
          <w:szCs w:val="24"/>
        </w:rPr>
        <w:t xml:space="preserve"> </w:t>
      </w:r>
      <w:r w:rsidRPr="00E968A7">
        <w:rPr>
          <w:b/>
          <w:spacing w:val="-3"/>
          <w:sz w:val="24"/>
          <w:szCs w:val="24"/>
        </w:rPr>
        <w:t>ПОРЯДОК</w:t>
      </w:r>
      <w:r w:rsidRPr="00E968A7">
        <w:rPr>
          <w:b/>
          <w:sz w:val="24"/>
          <w:szCs w:val="24"/>
        </w:rPr>
        <w:t xml:space="preserve"> </w:t>
      </w:r>
      <w:r w:rsidRPr="00E968A7">
        <w:rPr>
          <w:b/>
          <w:spacing w:val="-3"/>
          <w:sz w:val="24"/>
          <w:szCs w:val="24"/>
        </w:rPr>
        <w:t>РАСЧЕТОВ</w:t>
      </w:r>
      <w:r w:rsidRPr="00E968A7">
        <w:rPr>
          <w:b/>
          <w:spacing w:val="2"/>
          <w:sz w:val="24"/>
          <w:szCs w:val="24"/>
        </w:rPr>
        <w:t xml:space="preserve"> </w:t>
      </w:r>
      <w:r w:rsidRPr="00E968A7">
        <w:rPr>
          <w:b/>
          <w:spacing w:val="-2"/>
          <w:sz w:val="24"/>
          <w:szCs w:val="24"/>
        </w:rPr>
        <w:t>И</w:t>
      </w:r>
      <w:r w:rsidRPr="00E968A7">
        <w:rPr>
          <w:b/>
          <w:sz w:val="24"/>
          <w:szCs w:val="24"/>
        </w:rPr>
        <w:t xml:space="preserve"> </w:t>
      </w:r>
      <w:r w:rsidRPr="00E968A7">
        <w:rPr>
          <w:b/>
          <w:spacing w:val="-2"/>
          <w:sz w:val="24"/>
          <w:szCs w:val="24"/>
        </w:rPr>
        <w:t>СДАЧИ-ПРИЕМКИ</w:t>
      </w:r>
      <w:r w:rsidRPr="00E968A7">
        <w:rPr>
          <w:b/>
          <w:spacing w:val="-1"/>
          <w:sz w:val="24"/>
          <w:szCs w:val="24"/>
        </w:rPr>
        <w:t xml:space="preserve"> </w:t>
      </w:r>
      <w:r w:rsidRPr="00E968A7">
        <w:rPr>
          <w:b/>
          <w:spacing w:val="-2"/>
          <w:sz w:val="24"/>
          <w:szCs w:val="24"/>
        </w:rPr>
        <w:t>ОКАЗАННЫХ</w:t>
      </w:r>
      <w:r w:rsidRPr="00E968A7">
        <w:rPr>
          <w:b/>
          <w:spacing w:val="3"/>
          <w:sz w:val="24"/>
          <w:szCs w:val="24"/>
        </w:rPr>
        <w:t xml:space="preserve"> </w:t>
      </w:r>
      <w:r w:rsidRPr="00E968A7">
        <w:rPr>
          <w:b/>
          <w:spacing w:val="-2"/>
          <w:sz w:val="24"/>
          <w:szCs w:val="24"/>
        </w:rPr>
        <w:t>УСЛУГ</w:t>
      </w:r>
    </w:p>
    <w:p w:rsidR="00245818" w:rsidRPr="00E968A7" w:rsidRDefault="00245818" w:rsidP="00245818">
      <w:pPr>
        <w:pStyle w:val="a3"/>
        <w:rPr>
          <w:b/>
          <w:sz w:val="24"/>
          <w:szCs w:val="24"/>
        </w:rPr>
      </w:pPr>
    </w:p>
    <w:p w:rsidR="00245818" w:rsidRPr="00E968A7" w:rsidRDefault="00245818" w:rsidP="009A0034">
      <w:pPr>
        <w:pStyle w:val="a5"/>
        <w:numPr>
          <w:ilvl w:val="4"/>
          <w:numId w:val="32"/>
        </w:numPr>
        <w:tabs>
          <w:tab w:val="left" w:pos="1604"/>
          <w:tab w:val="left" w:pos="1606"/>
          <w:tab w:val="left" w:pos="2945"/>
          <w:tab w:val="left" w:pos="3749"/>
          <w:tab w:val="left" w:pos="4235"/>
          <w:tab w:val="left" w:pos="5701"/>
          <w:tab w:val="left" w:pos="6865"/>
          <w:tab w:val="left" w:pos="8204"/>
          <w:tab w:val="left" w:pos="9699"/>
        </w:tabs>
        <w:spacing w:before="90"/>
        <w:ind w:hanging="599"/>
        <w:rPr>
          <w:sz w:val="24"/>
          <w:szCs w:val="24"/>
        </w:rPr>
      </w:pPr>
      <w:r w:rsidRPr="00E968A7">
        <w:rPr>
          <w:sz w:val="24"/>
          <w:szCs w:val="24"/>
        </w:rPr>
        <w:t>Стоимость</w:t>
      </w:r>
      <w:r w:rsidRPr="00E968A7">
        <w:rPr>
          <w:sz w:val="24"/>
          <w:szCs w:val="24"/>
        </w:rPr>
        <w:tab/>
        <w:t>услуг</w:t>
      </w:r>
      <w:r w:rsidRPr="00E968A7">
        <w:rPr>
          <w:sz w:val="24"/>
          <w:szCs w:val="24"/>
        </w:rPr>
        <w:tab/>
        <w:t>по</w:t>
      </w:r>
      <w:r w:rsidRPr="00E968A7">
        <w:rPr>
          <w:sz w:val="24"/>
          <w:szCs w:val="24"/>
        </w:rPr>
        <w:tab/>
        <w:t>настоящему</w:t>
      </w:r>
      <w:r w:rsidRPr="00E968A7">
        <w:rPr>
          <w:sz w:val="24"/>
          <w:szCs w:val="24"/>
        </w:rPr>
        <w:tab/>
        <w:t>договору</w:t>
      </w:r>
      <w:r w:rsidRPr="00E968A7">
        <w:rPr>
          <w:sz w:val="24"/>
          <w:szCs w:val="24"/>
        </w:rPr>
        <w:tab/>
        <w:t>составляет</w:t>
      </w:r>
      <w:r w:rsidRPr="00E968A7">
        <w:rPr>
          <w:sz w:val="24"/>
          <w:szCs w:val="24"/>
        </w:rPr>
        <w:tab/>
      </w:r>
      <w:r w:rsidRPr="00E968A7">
        <w:rPr>
          <w:sz w:val="24"/>
          <w:szCs w:val="24"/>
          <w:u w:val="single"/>
        </w:rPr>
        <w:t xml:space="preserve"> </w:t>
      </w:r>
      <w:r w:rsidRPr="00E968A7">
        <w:rPr>
          <w:sz w:val="24"/>
          <w:szCs w:val="24"/>
          <w:u w:val="single"/>
        </w:rPr>
        <w:tab/>
      </w:r>
      <w:r w:rsidRPr="00E968A7">
        <w:rPr>
          <w:sz w:val="24"/>
          <w:szCs w:val="24"/>
        </w:rPr>
        <w:t xml:space="preserve">  </w:t>
      </w:r>
      <w:r w:rsidRPr="00E968A7">
        <w:rPr>
          <w:spacing w:val="2"/>
          <w:sz w:val="24"/>
          <w:szCs w:val="24"/>
        </w:rPr>
        <w:t xml:space="preserve"> </w:t>
      </w:r>
      <w:r w:rsidRPr="00E968A7">
        <w:rPr>
          <w:sz w:val="24"/>
          <w:szCs w:val="24"/>
        </w:rPr>
        <w:t>руб.</w:t>
      </w:r>
    </w:p>
    <w:p w:rsidR="00245818" w:rsidRPr="00E968A7" w:rsidRDefault="00245818" w:rsidP="00245818">
      <w:pPr>
        <w:pStyle w:val="a3"/>
        <w:tabs>
          <w:tab w:val="left" w:pos="2473"/>
          <w:tab w:val="left" w:pos="2679"/>
          <w:tab w:val="left" w:pos="7927"/>
          <w:tab w:val="left" w:pos="10358"/>
        </w:tabs>
        <w:ind w:left="299" w:right="318"/>
        <w:rPr>
          <w:sz w:val="24"/>
          <w:szCs w:val="24"/>
        </w:rPr>
      </w:pPr>
      <w:r w:rsidRPr="00E968A7">
        <w:rPr>
          <w:sz w:val="24"/>
          <w:szCs w:val="24"/>
        </w:rPr>
        <w:t>(</w:t>
      </w:r>
      <w:r w:rsidRPr="00E968A7">
        <w:rPr>
          <w:sz w:val="24"/>
          <w:szCs w:val="24"/>
          <w:u w:val="single"/>
        </w:rPr>
        <w:tab/>
      </w:r>
      <w:r w:rsidRPr="00E968A7">
        <w:rPr>
          <w:sz w:val="24"/>
          <w:szCs w:val="24"/>
        </w:rPr>
        <w:t>рублей</w:t>
      </w:r>
      <w:r w:rsidRPr="00E968A7">
        <w:rPr>
          <w:sz w:val="24"/>
          <w:szCs w:val="24"/>
          <w:u w:val="single"/>
        </w:rPr>
        <w:t xml:space="preserve">        </w:t>
      </w:r>
      <w:r w:rsidRPr="00E968A7">
        <w:rPr>
          <w:spacing w:val="36"/>
          <w:sz w:val="24"/>
          <w:szCs w:val="24"/>
          <w:u w:val="single"/>
        </w:rPr>
        <w:t xml:space="preserve"> </w:t>
      </w:r>
      <w:r w:rsidRPr="00E968A7">
        <w:rPr>
          <w:sz w:val="24"/>
          <w:szCs w:val="24"/>
        </w:rPr>
        <w:t>копеек),</w:t>
      </w:r>
      <w:r w:rsidRPr="00E968A7">
        <w:rPr>
          <w:spacing w:val="3"/>
          <w:sz w:val="24"/>
          <w:szCs w:val="24"/>
        </w:rPr>
        <w:t xml:space="preserve"> </w:t>
      </w:r>
      <w:r w:rsidRPr="00E968A7">
        <w:rPr>
          <w:sz w:val="24"/>
          <w:szCs w:val="24"/>
        </w:rPr>
        <w:t>в</w:t>
      </w:r>
      <w:r w:rsidRPr="00E968A7">
        <w:rPr>
          <w:spacing w:val="4"/>
          <w:sz w:val="24"/>
          <w:szCs w:val="24"/>
        </w:rPr>
        <w:t xml:space="preserve"> </w:t>
      </w:r>
      <w:r w:rsidRPr="00E968A7">
        <w:rPr>
          <w:sz w:val="24"/>
          <w:szCs w:val="24"/>
        </w:rPr>
        <w:t>т.ч.</w:t>
      </w:r>
      <w:r w:rsidRPr="00E968A7">
        <w:rPr>
          <w:spacing w:val="3"/>
          <w:sz w:val="24"/>
          <w:szCs w:val="24"/>
        </w:rPr>
        <w:t xml:space="preserve"> </w:t>
      </w:r>
      <w:r w:rsidRPr="00E968A7">
        <w:rPr>
          <w:sz w:val="24"/>
          <w:szCs w:val="24"/>
        </w:rPr>
        <w:t>НДС</w:t>
      </w:r>
      <w:r w:rsidRPr="00E968A7">
        <w:rPr>
          <w:spacing w:val="4"/>
          <w:sz w:val="24"/>
          <w:szCs w:val="24"/>
        </w:rPr>
        <w:t xml:space="preserve"> </w:t>
      </w:r>
      <w:r w:rsidRPr="00E968A7">
        <w:rPr>
          <w:sz w:val="24"/>
          <w:szCs w:val="24"/>
        </w:rPr>
        <w:t>0,2</w:t>
      </w:r>
      <w:r w:rsidRPr="00E968A7">
        <w:rPr>
          <w:spacing w:val="3"/>
          <w:sz w:val="24"/>
          <w:szCs w:val="24"/>
        </w:rPr>
        <w:t xml:space="preserve"> </w:t>
      </w:r>
      <w:r w:rsidRPr="00E968A7">
        <w:rPr>
          <w:sz w:val="24"/>
          <w:szCs w:val="24"/>
        </w:rPr>
        <w:t>%</w:t>
      </w:r>
      <w:r w:rsidRPr="00E968A7">
        <w:rPr>
          <w:spacing w:val="8"/>
          <w:sz w:val="24"/>
          <w:szCs w:val="24"/>
        </w:rPr>
        <w:t xml:space="preserve"> </w:t>
      </w:r>
      <w:r w:rsidRPr="00E968A7">
        <w:rPr>
          <w:sz w:val="24"/>
          <w:szCs w:val="24"/>
        </w:rPr>
        <w:t>-</w:t>
      </w:r>
      <w:r w:rsidRPr="00E968A7">
        <w:rPr>
          <w:sz w:val="24"/>
          <w:szCs w:val="24"/>
          <w:u w:val="single"/>
        </w:rPr>
        <w:tab/>
      </w:r>
      <w:r w:rsidRPr="00E968A7">
        <w:rPr>
          <w:sz w:val="24"/>
          <w:szCs w:val="24"/>
        </w:rPr>
        <w:t>руб.</w:t>
      </w:r>
      <w:r w:rsidRPr="00E968A7">
        <w:rPr>
          <w:spacing w:val="1"/>
          <w:sz w:val="24"/>
          <w:szCs w:val="24"/>
        </w:rPr>
        <w:t xml:space="preserve"> </w:t>
      </w:r>
      <w:r w:rsidRPr="00E968A7">
        <w:rPr>
          <w:sz w:val="24"/>
          <w:szCs w:val="24"/>
        </w:rPr>
        <w:t>(</w:t>
      </w:r>
      <w:r w:rsidRPr="00E968A7">
        <w:rPr>
          <w:sz w:val="24"/>
          <w:szCs w:val="24"/>
          <w:u w:val="single"/>
        </w:rPr>
        <w:t xml:space="preserve"> </w:t>
      </w:r>
      <w:r w:rsidRPr="00E968A7">
        <w:rPr>
          <w:sz w:val="24"/>
          <w:szCs w:val="24"/>
          <w:u w:val="single"/>
        </w:rPr>
        <w:tab/>
      </w:r>
      <w:r w:rsidRPr="00E968A7">
        <w:rPr>
          <w:sz w:val="24"/>
          <w:szCs w:val="24"/>
        </w:rPr>
        <w:t xml:space="preserve"> рублей</w:t>
      </w:r>
      <w:r w:rsidRPr="00E968A7">
        <w:rPr>
          <w:sz w:val="24"/>
          <w:szCs w:val="24"/>
          <w:u w:val="single"/>
        </w:rPr>
        <w:tab/>
      </w:r>
      <w:r w:rsidRPr="00E968A7">
        <w:rPr>
          <w:sz w:val="24"/>
          <w:szCs w:val="24"/>
          <w:u w:val="single"/>
        </w:rPr>
        <w:tab/>
      </w:r>
      <w:r w:rsidRPr="00E968A7">
        <w:rPr>
          <w:sz w:val="24"/>
          <w:szCs w:val="24"/>
        </w:rPr>
        <w:t>копеек).</w:t>
      </w:r>
    </w:p>
    <w:p w:rsidR="00245818" w:rsidRPr="00E968A7" w:rsidRDefault="00245818" w:rsidP="009A0034">
      <w:pPr>
        <w:pStyle w:val="a5"/>
        <w:numPr>
          <w:ilvl w:val="4"/>
          <w:numId w:val="32"/>
        </w:numPr>
        <w:tabs>
          <w:tab w:val="left" w:pos="1450"/>
        </w:tabs>
        <w:ind w:left="299" w:right="383" w:firstLine="708"/>
        <w:rPr>
          <w:sz w:val="24"/>
          <w:szCs w:val="24"/>
        </w:rPr>
      </w:pPr>
      <w:r w:rsidRPr="00E968A7">
        <w:rPr>
          <w:sz w:val="24"/>
          <w:szCs w:val="24"/>
        </w:rPr>
        <w:t>Плательщик обязуется оплатить аванс в размере 100 % стоимости услуг в течение 5</w:t>
      </w:r>
      <w:r w:rsidRPr="00E968A7">
        <w:rPr>
          <w:spacing w:val="1"/>
          <w:sz w:val="24"/>
          <w:szCs w:val="24"/>
        </w:rPr>
        <w:t xml:space="preserve"> </w:t>
      </w:r>
      <w:r w:rsidRPr="00E968A7">
        <w:rPr>
          <w:sz w:val="24"/>
          <w:szCs w:val="24"/>
        </w:rPr>
        <w:t>(пяти)</w:t>
      </w:r>
      <w:r w:rsidRPr="00E968A7">
        <w:rPr>
          <w:spacing w:val="1"/>
          <w:sz w:val="24"/>
          <w:szCs w:val="24"/>
        </w:rPr>
        <w:t xml:space="preserve"> </w:t>
      </w:r>
      <w:r w:rsidRPr="00E968A7">
        <w:rPr>
          <w:sz w:val="24"/>
          <w:szCs w:val="24"/>
        </w:rPr>
        <w:t>календарных</w:t>
      </w:r>
      <w:r w:rsidRPr="00E968A7">
        <w:rPr>
          <w:spacing w:val="1"/>
          <w:sz w:val="24"/>
          <w:szCs w:val="24"/>
        </w:rPr>
        <w:t xml:space="preserve"> </w:t>
      </w:r>
      <w:r w:rsidRPr="00E968A7">
        <w:rPr>
          <w:sz w:val="24"/>
          <w:szCs w:val="24"/>
        </w:rPr>
        <w:t>дней</w:t>
      </w:r>
      <w:r w:rsidRPr="00E968A7">
        <w:rPr>
          <w:spacing w:val="1"/>
          <w:sz w:val="24"/>
          <w:szCs w:val="24"/>
        </w:rPr>
        <w:t xml:space="preserve"> </w:t>
      </w:r>
      <w:r w:rsidRPr="00E968A7">
        <w:rPr>
          <w:sz w:val="24"/>
          <w:szCs w:val="24"/>
        </w:rPr>
        <w:t>с</w:t>
      </w:r>
      <w:r w:rsidRPr="00E968A7">
        <w:rPr>
          <w:spacing w:val="1"/>
          <w:sz w:val="24"/>
          <w:szCs w:val="24"/>
        </w:rPr>
        <w:t xml:space="preserve"> </w:t>
      </w:r>
      <w:r w:rsidRPr="00E968A7">
        <w:rPr>
          <w:sz w:val="24"/>
          <w:szCs w:val="24"/>
        </w:rPr>
        <w:t>момента</w:t>
      </w:r>
      <w:r w:rsidRPr="00E968A7">
        <w:rPr>
          <w:spacing w:val="1"/>
          <w:sz w:val="24"/>
          <w:szCs w:val="24"/>
        </w:rPr>
        <w:t xml:space="preserve"> </w:t>
      </w:r>
      <w:r w:rsidRPr="00E968A7">
        <w:rPr>
          <w:sz w:val="24"/>
          <w:szCs w:val="24"/>
        </w:rPr>
        <w:t>вступления</w:t>
      </w:r>
      <w:r w:rsidRPr="00E968A7">
        <w:rPr>
          <w:spacing w:val="1"/>
          <w:sz w:val="24"/>
          <w:szCs w:val="24"/>
        </w:rPr>
        <w:t xml:space="preserve"> </w:t>
      </w:r>
      <w:r w:rsidRPr="00E968A7">
        <w:rPr>
          <w:sz w:val="24"/>
          <w:szCs w:val="24"/>
        </w:rPr>
        <w:t>настоящего</w:t>
      </w:r>
      <w:r w:rsidRPr="00E968A7">
        <w:rPr>
          <w:spacing w:val="1"/>
          <w:sz w:val="24"/>
          <w:szCs w:val="24"/>
        </w:rPr>
        <w:t xml:space="preserve"> </w:t>
      </w:r>
      <w:r w:rsidRPr="00E968A7">
        <w:rPr>
          <w:sz w:val="24"/>
          <w:szCs w:val="24"/>
        </w:rPr>
        <w:t>договора</w:t>
      </w:r>
      <w:r w:rsidRPr="00E968A7">
        <w:rPr>
          <w:spacing w:val="1"/>
          <w:sz w:val="24"/>
          <w:szCs w:val="24"/>
        </w:rPr>
        <w:t xml:space="preserve"> </w:t>
      </w:r>
      <w:r w:rsidRPr="00E968A7">
        <w:rPr>
          <w:sz w:val="24"/>
          <w:szCs w:val="24"/>
        </w:rPr>
        <w:t>в</w:t>
      </w:r>
      <w:r w:rsidRPr="00E968A7">
        <w:rPr>
          <w:spacing w:val="1"/>
          <w:sz w:val="24"/>
          <w:szCs w:val="24"/>
        </w:rPr>
        <w:t xml:space="preserve"> </w:t>
      </w:r>
      <w:r w:rsidRPr="00E968A7">
        <w:rPr>
          <w:sz w:val="24"/>
          <w:szCs w:val="24"/>
        </w:rPr>
        <w:t>силу</w:t>
      </w:r>
      <w:r w:rsidRPr="00E968A7">
        <w:rPr>
          <w:spacing w:val="1"/>
          <w:sz w:val="24"/>
          <w:szCs w:val="24"/>
        </w:rPr>
        <w:t xml:space="preserve"> </w:t>
      </w:r>
      <w:r w:rsidRPr="00E968A7">
        <w:rPr>
          <w:sz w:val="24"/>
          <w:szCs w:val="24"/>
        </w:rPr>
        <w:t>на</w:t>
      </w:r>
      <w:r w:rsidRPr="00E968A7">
        <w:rPr>
          <w:spacing w:val="1"/>
          <w:sz w:val="24"/>
          <w:szCs w:val="24"/>
        </w:rPr>
        <w:t xml:space="preserve"> </w:t>
      </w:r>
      <w:r w:rsidRPr="00E968A7">
        <w:rPr>
          <w:sz w:val="24"/>
          <w:szCs w:val="24"/>
        </w:rPr>
        <w:t>основании</w:t>
      </w:r>
      <w:r w:rsidRPr="00E968A7">
        <w:rPr>
          <w:spacing w:val="1"/>
          <w:sz w:val="24"/>
          <w:szCs w:val="24"/>
        </w:rPr>
        <w:t xml:space="preserve"> </w:t>
      </w:r>
      <w:r w:rsidRPr="00E968A7">
        <w:rPr>
          <w:sz w:val="24"/>
          <w:szCs w:val="24"/>
        </w:rPr>
        <w:t>выставленного</w:t>
      </w:r>
      <w:r w:rsidRPr="00E968A7">
        <w:rPr>
          <w:spacing w:val="-1"/>
          <w:sz w:val="24"/>
          <w:szCs w:val="24"/>
        </w:rPr>
        <w:t xml:space="preserve"> </w:t>
      </w:r>
      <w:r w:rsidRPr="00E968A7">
        <w:rPr>
          <w:sz w:val="24"/>
          <w:szCs w:val="24"/>
        </w:rPr>
        <w:t>Исполнителем</w:t>
      </w:r>
      <w:r w:rsidRPr="00E968A7">
        <w:rPr>
          <w:spacing w:val="-1"/>
          <w:sz w:val="24"/>
          <w:szCs w:val="24"/>
        </w:rPr>
        <w:t xml:space="preserve"> </w:t>
      </w:r>
      <w:r w:rsidRPr="00E968A7">
        <w:rPr>
          <w:sz w:val="24"/>
          <w:szCs w:val="24"/>
        </w:rPr>
        <w:t>счета.</w:t>
      </w:r>
    </w:p>
    <w:p w:rsidR="00245818" w:rsidRPr="00E968A7" w:rsidRDefault="00245818" w:rsidP="00245818">
      <w:pPr>
        <w:pStyle w:val="a3"/>
        <w:spacing w:before="1"/>
        <w:ind w:left="299" w:right="382" w:firstLine="708"/>
        <w:rPr>
          <w:sz w:val="24"/>
          <w:szCs w:val="24"/>
        </w:rPr>
      </w:pPr>
      <w:r w:rsidRPr="00E968A7">
        <w:rPr>
          <w:sz w:val="24"/>
          <w:szCs w:val="24"/>
        </w:rPr>
        <w:lastRenderedPageBreak/>
        <w:t>Обязательства</w:t>
      </w:r>
      <w:r w:rsidRPr="00E968A7">
        <w:rPr>
          <w:spacing w:val="1"/>
          <w:sz w:val="24"/>
          <w:szCs w:val="24"/>
        </w:rPr>
        <w:t xml:space="preserve"> </w:t>
      </w:r>
      <w:r w:rsidRPr="00E968A7">
        <w:rPr>
          <w:sz w:val="24"/>
          <w:szCs w:val="24"/>
        </w:rPr>
        <w:t>Плательщика</w:t>
      </w:r>
      <w:r w:rsidRPr="00E968A7">
        <w:rPr>
          <w:spacing w:val="1"/>
          <w:sz w:val="24"/>
          <w:szCs w:val="24"/>
        </w:rPr>
        <w:t xml:space="preserve"> </w:t>
      </w:r>
      <w:r w:rsidRPr="00E968A7">
        <w:rPr>
          <w:sz w:val="24"/>
          <w:szCs w:val="24"/>
        </w:rPr>
        <w:t>по</w:t>
      </w:r>
      <w:r w:rsidRPr="00E968A7">
        <w:rPr>
          <w:spacing w:val="1"/>
          <w:sz w:val="24"/>
          <w:szCs w:val="24"/>
        </w:rPr>
        <w:t xml:space="preserve"> </w:t>
      </w:r>
      <w:r w:rsidRPr="00E968A7">
        <w:rPr>
          <w:sz w:val="24"/>
          <w:szCs w:val="24"/>
        </w:rPr>
        <w:t>оплате</w:t>
      </w:r>
      <w:r w:rsidRPr="00E968A7">
        <w:rPr>
          <w:spacing w:val="1"/>
          <w:sz w:val="24"/>
          <w:szCs w:val="24"/>
        </w:rPr>
        <w:t xml:space="preserve"> </w:t>
      </w:r>
      <w:r w:rsidRPr="00E968A7">
        <w:rPr>
          <w:sz w:val="24"/>
          <w:szCs w:val="24"/>
        </w:rPr>
        <w:t>услуг</w:t>
      </w:r>
      <w:r w:rsidRPr="00E968A7">
        <w:rPr>
          <w:spacing w:val="1"/>
          <w:sz w:val="24"/>
          <w:szCs w:val="24"/>
        </w:rPr>
        <w:t xml:space="preserve"> </w:t>
      </w:r>
      <w:r w:rsidRPr="00E968A7">
        <w:rPr>
          <w:sz w:val="24"/>
          <w:szCs w:val="24"/>
        </w:rPr>
        <w:t>считаются</w:t>
      </w:r>
      <w:r w:rsidRPr="00E968A7">
        <w:rPr>
          <w:spacing w:val="1"/>
          <w:sz w:val="24"/>
          <w:szCs w:val="24"/>
        </w:rPr>
        <w:t xml:space="preserve"> </w:t>
      </w:r>
      <w:r w:rsidRPr="00E968A7">
        <w:rPr>
          <w:sz w:val="24"/>
          <w:szCs w:val="24"/>
        </w:rPr>
        <w:t>исполненными</w:t>
      </w:r>
      <w:r w:rsidRPr="00E968A7">
        <w:rPr>
          <w:spacing w:val="1"/>
          <w:sz w:val="24"/>
          <w:szCs w:val="24"/>
        </w:rPr>
        <w:t xml:space="preserve"> </w:t>
      </w:r>
      <w:r w:rsidRPr="00E968A7">
        <w:rPr>
          <w:sz w:val="24"/>
          <w:szCs w:val="24"/>
        </w:rPr>
        <w:t>с</w:t>
      </w:r>
      <w:r w:rsidRPr="00E968A7">
        <w:rPr>
          <w:spacing w:val="1"/>
          <w:sz w:val="24"/>
          <w:szCs w:val="24"/>
        </w:rPr>
        <w:t xml:space="preserve"> </w:t>
      </w:r>
      <w:r w:rsidRPr="00E968A7">
        <w:rPr>
          <w:sz w:val="24"/>
          <w:szCs w:val="24"/>
        </w:rPr>
        <w:t>момента</w:t>
      </w:r>
      <w:r w:rsidRPr="00E968A7">
        <w:rPr>
          <w:spacing w:val="1"/>
          <w:sz w:val="24"/>
          <w:szCs w:val="24"/>
        </w:rPr>
        <w:t xml:space="preserve"> </w:t>
      </w:r>
      <w:r w:rsidRPr="00E968A7">
        <w:rPr>
          <w:sz w:val="24"/>
          <w:szCs w:val="24"/>
        </w:rPr>
        <w:t>поступления денежных средств на указанный в настоящем договоре счет Исполнителя с учетом</w:t>
      </w:r>
      <w:r w:rsidRPr="00E968A7">
        <w:rPr>
          <w:spacing w:val="1"/>
          <w:sz w:val="24"/>
          <w:szCs w:val="24"/>
        </w:rPr>
        <w:t xml:space="preserve"> </w:t>
      </w:r>
      <w:r w:rsidRPr="00E968A7">
        <w:rPr>
          <w:sz w:val="24"/>
          <w:szCs w:val="24"/>
        </w:rPr>
        <w:t>положений</w:t>
      </w:r>
      <w:r w:rsidRPr="00E968A7">
        <w:rPr>
          <w:spacing w:val="-1"/>
          <w:sz w:val="24"/>
          <w:szCs w:val="24"/>
        </w:rPr>
        <w:t xml:space="preserve"> </w:t>
      </w:r>
      <w:r w:rsidRPr="00E968A7">
        <w:rPr>
          <w:sz w:val="24"/>
          <w:szCs w:val="24"/>
        </w:rPr>
        <w:t>пп. 4.2.1–4.2.2 договора.</w:t>
      </w:r>
    </w:p>
    <w:p w:rsidR="00245818" w:rsidRPr="00E968A7" w:rsidRDefault="00245818" w:rsidP="00245818">
      <w:pPr>
        <w:pStyle w:val="a3"/>
        <w:ind w:left="299" w:right="381" w:firstLine="708"/>
        <w:rPr>
          <w:sz w:val="24"/>
          <w:szCs w:val="24"/>
        </w:rPr>
      </w:pPr>
      <w:r w:rsidRPr="00E968A7">
        <w:rPr>
          <w:sz w:val="24"/>
          <w:szCs w:val="24"/>
        </w:rPr>
        <w:t>Счет-фактура</w:t>
      </w:r>
      <w:r w:rsidRPr="00E968A7">
        <w:rPr>
          <w:spacing w:val="1"/>
          <w:sz w:val="24"/>
          <w:szCs w:val="24"/>
        </w:rPr>
        <w:t xml:space="preserve"> </w:t>
      </w:r>
      <w:r w:rsidRPr="00E968A7">
        <w:rPr>
          <w:sz w:val="24"/>
          <w:szCs w:val="24"/>
        </w:rPr>
        <w:t>выставляется</w:t>
      </w:r>
      <w:r w:rsidRPr="00E968A7">
        <w:rPr>
          <w:spacing w:val="1"/>
          <w:sz w:val="24"/>
          <w:szCs w:val="24"/>
        </w:rPr>
        <w:t xml:space="preserve"> </w:t>
      </w:r>
      <w:r w:rsidRPr="00E968A7">
        <w:rPr>
          <w:sz w:val="24"/>
          <w:szCs w:val="24"/>
        </w:rPr>
        <w:t>Исполнителем</w:t>
      </w:r>
      <w:r w:rsidRPr="00E968A7">
        <w:rPr>
          <w:spacing w:val="1"/>
          <w:sz w:val="24"/>
          <w:szCs w:val="24"/>
        </w:rPr>
        <w:t xml:space="preserve"> </w:t>
      </w:r>
      <w:r w:rsidRPr="00E968A7">
        <w:rPr>
          <w:sz w:val="24"/>
          <w:szCs w:val="24"/>
        </w:rPr>
        <w:t>в</w:t>
      </w:r>
      <w:r w:rsidRPr="00E968A7">
        <w:rPr>
          <w:spacing w:val="1"/>
          <w:sz w:val="24"/>
          <w:szCs w:val="24"/>
        </w:rPr>
        <w:t xml:space="preserve"> </w:t>
      </w:r>
      <w:r w:rsidRPr="00E968A7">
        <w:rPr>
          <w:sz w:val="24"/>
          <w:szCs w:val="24"/>
        </w:rPr>
        <w:t>порядке</w:t>
      </w:r>
      <w:r w:rsidRPr="00E968A7">
        <w:rPr>
          <w:spacing w:val="1"/>
          <w:sz w:val="24"/>
          <w:szCs w:val="24"/>
        </w:rPr>
        <w:t xml:space="preserve"> </w:t>
      </w:r>
      <w:r w:rsidRPr="00E968A7">
        <w:rPr>
          <w:sz w:val="24"/>
          <w:szCs w:val="24"/>
        </w:rPr>
        <w:t>и</w:t>
      </w:r>
      <w:r w:rsidRPr="00E968A7">
        <w:rPr>
          <w:spacing w:val="1"/>
          <w:sz w:val="24"/>
          <w:szCs w:val="24"/>
        </w:rPr>
        <w:t xml:space="preserve"> </w:t>
      </w:r>
      <w:r w:rsidRPr="00E968A7">
        <w:rPr>
          <w:sz w:val="24"/>
          <w:szCs w:val="24"/>
        </w:rPr>
        <w:t>в</w:t>
      </w:r>
      <w:r w:rsidRPr="00E968A7">
        <w:rPr>
          <w:spacing w:val="1"/>
          <w:sz w:val="24"/>
          <w:szCs w:val="24"/>
        </w:rPr>
        <w:t xml:space="preserve"> </w:t>
      </w:r>
      <w:r w:rsidRPr="00E968A7">
        <w:rPr>
          <w:sz w:val="24"/>
          <w:szCs w:val="24"/>
        </w:rPr>
        <w:t>сроки,</w:t>
      </w:r>
      <w:r w:rsidRPr="00E968A7">
        <w:rPr>
          <w:spacing w:val="1"/>
          <w:sz w:val="24"/>
          <w:szCs w:val="24"/>
        </w:rPr>
        <w:t xml:space="preserve"> </w:t>
      </w:r>
      <w:r w:rsidRPr="00E968A7">
        <w:rPr>
          <w:sz w:val="24"/>
          <w:szCs w:val="24"/>
        </w:rPr>
        <w:t>установленные</w:t>
      </w:r>
      <w:r w:rsidRPr="00E968A7">
        <w:rPr>
          <w:spacing w:val="1"/>
          <w:sz w:val="24"/>
          <w:szCs w:val="24"/>
        </w:rPr>
        <w:t xml:space="preserve"> </w:t>
      </w:r>
      <w:r w:rsidRPr="00E968A7">
        <w:rPr>
          <w:sz w:val="24"/>
          <w:szCs w:val="24"/>
        </w:rPr>
        <w:t>законодательством</w:t>
      </w:r>
      <w:r w:rsidRPr="00E968A7">
        <w:rPr>
          <w:spacing w:val="-2"/>
          <w:sz w:val="24"/>
          <w:szCs w:val="24"/>
        </w:rPr>
        <w:t xml:space="preserve"> </w:t>
      </w:r>
      <w:r w:rsidRPr="00E968A7">
        <w:rPr>
          <w:sz w:val="24"/>
          <w:szCs w:val="24"/>
        </w:rPr>
        <w:t>Российской</w:t>
      </w:r>
      <w:r w:rsidRPr="00E968A7">
        <w:rPr>
          <w:spacing w:val="-1"/>
          <w:sz w:val="24"/>
          <w:szCs w:val="24"/>
        </w:rPr>
        <w:t xml:space="preserve"> </w:t>
      </w:r>
      <w:r w:rsidRPr="00E968A7">
        <w:rPr>
          <w:sz w:val="24"/>
          <w:szCs w:val="24"/>
        </w:rPr>
        <w:t>Федерации.</w:t>
      </w:r>
    </w:p>
    <w:p w:rsidR="00245818" w:rsidRPr="00E968A7" w:rsidRDefault="00245818" w:rsidP="009A0034">
      <w:pPr>
        <w:pStyle w:val="a5"/>
        <w:numPr>
          <w:ilvl w:val="5"/>
          <w:numId w:val="32"/>
        </w:numPr>
        <w:tabs>
          <w:tab w:val="left" w:pos="1620"/>
        </w:tabs>
        <w:ind w:right="377" w:firstLine="708"/>
        <w:rPr>
          <w:sz w:val="24"/>
          <w:szCs w:val="24"/>
        </w:rPr>
      </w:pPr>
      <w:r w:rsidRPr="00E968A7">
        <w:rPr>
          <w:sz w:val="24"/>
          <w:szCs w:val="24"/>
        </w:rPr>
        <w:t>Плательщик обязуется указать в поле платежного поручения «Назначение платежа»</w:t>
      </w:r>
      <w:r w:rsidRPr="00E968A7">
        <w:rPr>
          <w:spacing w:val="-57"/>
          <w:sz w:val="24"/>
          <w:szCs w:val="24"/>
        </w:rPr>
        <w:t xml:space="preserve"> </w:t>
      </w:r>
      <w:r w:rsidRPr="00E968A7">
        <w:rPr>
          <w:sz w:val="24"/>
          <w:szCs w:val="24"/>
        </w:rPr>
        <w:t>следующие</w:t>
      </w:r>
      <w:r w:rsidRPr="00E968A7">
        <w:rPr>
          <w:spacing w:val="-1"/>
          <w:sz w:val="24"/>
          <w:szCs w:val="24"/>
        </w:rPr>
        <w:t xml:space="preserve"> </w:t>
      </w:r>
      <w:r w:rsidRPr="00E968A7">
        <w:rPr>
          <w:sz w:val="24"/>
          <w:szCs w:val="24"/>
        </w:rPr>
        <w:t>реквизиты</w:t>
      </w:r>
      <w:r w:rsidRPr="00E968A7">
        <w:rPr>
          <w:spacing w:val="3"/>
          <w:sz w:val="24"/>
          <w:szCs w:val="24"/>
        </w:rPr>
        <w:t xml:space="preserve"> </w:t>
      </w:r>
      <w:r w:rsidRPr="00E968A7">
        <w:rPr>
          <w:sz w:val="24"/>
          <w:szCs w:val="24"/>
        </w:rPr>
        <w:t>–</w:t>
      </w:r>
      <w:r w:rsidRPr="00E968A7">
        <w:rPr>
          <w:spacing w:val="1"/>
          <w:sz w:val="24"/>
          <w:szCs w:val="24"/>
        </w:rPr>
        <w:t xml:space="preserve"> </w:t>
      </w:r>
      <w:r w:rsidRPr="00E968A7">
        <w:rPr>
          <w:sz w:val="24"/>
          <w:szCs w:val="24"/>
        </w:rPr>
        <w:t>номер счета, номер</w:t>
      </w:r>
      <w:r w:rsidRPr="00E968A7">
        <w:rPr>
          <w:spacing w:val="-1"/>
          <w:sz w:val="24"/>
          <w:szCs w:val="24"/>
        </w:rPr>
        <w:t xml:space="preserve"> </w:t>
      </w:r>
      <w:r w:rsidRPr="00E968A7">
        <w:rPr>
          <w:sz w:val="24"/>
          <w:szCs w:val="24"/>
        </w:rPr>
        <w:t>и</w:t>
      </w:r>
      <w:r w:rsidRPr="00E968A7">
        <w:rPr>
          <w:spacing w:val="4"/>
          <w:sz w:val="24"/>
          <w:szCs w:val="24"/>
        </w:rPr>
        <w:t xml:space="preserve"> </w:t>
      </w:r>
      <w:r w:rsidRPr="00E968A7">
        <w:rPr>
          <w:sz w:val="24"/>
          <w:szCs w:val="24"/>
        </w:rPr>
        <w:t>дату договора</w:t>
      </w:r>
      <w:r w:rsidRPr="00E968A7">
        <w:rPr>
          <w:spacing w:val="-1"/>
          <w:sz w:val="24"/>
          <w:szCs w:val="24"/>
        </w:rPr>
        <w:t xml:space="preserve"> </w:t>
      </w:r>
      <w:r w:rsidRPr="00E968A7">
        <w:rPr>
          <w:sz w:val="24"/>
          <w:szCs w:val="24"/>
        </w:rPr>
        <w:t>согласно образцу:</w:t>
      </w:r>
      <w:r w:rsidRPr="00E968A7">
        <w:rPr>
          <w:spacing w:val="5"/>
          <w:sz w:val="24"/>
          <w:szCs w:val="24"/>
        </w:rPr>
        <w:t xml:space="preserve"> </w:t>
      </w:r>
      <w:r w:rsidRPr="00E968A7">
        <w:rPr>
          <w:sz w:val="24"/>
          <w:szCs w:val="24"/>
        </w:rPr>
        <w:t>«Оплата по счету</w:t>
      </w:r>
    </w:p>
    <w:p w:rsidR="00245818" w:rsidRPr="00E968A7" w:rsidRDefault="00245818" w:rsidP="00245818">
      <w:pPr>
        <w:pStyle w:val="a3"/>
        <w:tabs>
          <w:tab w:val="left" w:pos="1407"/>
        </w:tabs>
        <w:ind w:left="299"/>
        <w:rPr>
          <w:sz w:val="24"/>
          <w:szCs w:val="24"/>
        </w:rPr>
      </w:pPr>
      <w:r w:rsidRPr="00E968A7">
        <w:rPr>
          <w:sz w:val="24"/>
          <w:szCs w:val="24"/>
        </w:rPr>
        <w:t>№</w:t>
      </w:r>
      <w:r w:rsidRPr="00E968A7">
        <w:rPr>
          <w:sz w:val="24"/>
          <w:szCs w:val="24"/>
          <w:u w:val="single"/>
        </w:rPr>
        <w:tab/>
      </w:r>
      <w:r w:rsidRPr="00E968A7">
        <w:rPr>
          <w:sz w:val="24"/>
          <w:szCs w:val="24"/>
        </w:rPr>
        <w:t>за</w:t>
      </w:r>
      <w:r w:rsidRPr="00E968A7">
        <w:rPr>
          <w:spacing w:val="38"/>
          <w:sz w:val="24"/>
          <w:szCs w:val="24"/>
        </w:rPr>
        <w:t xml:space="preserve"> </w:t>
      </w:r>
      <w:r w:rsidRPr="00E968A7">
        <w:rPr>
          <w:sz w:val="24"/>
          <w:szCs w:val="24"/>
        </w:rPr>
        <w:t>оказание</w:t>
      </w:r>
      <w:r w:rsidRPr="00E968A7">
        <w:rPr>
          <w:spacing w:val="40"/>
          <w:sz w:val="24"/>
          <w:szCs w:val="24"/>
        </w:rPr>
        <w:t xml:space="preserve"> </w:t>
      </w:r>
      <w:r w:rsidRPr="00E968A7">
        <w:rPr>
          <w:sz w:val="24"/>
          <w:szCs w:val="24"/>
        </w:rPr>
        <w:t>услуг</w:t>
      </w:r>
      <w:r w:rsidRPr="00E968A7">
        <w:rPr>
          <w:spacing w:val="39"/>
          <w:sz w:val="24"/>
          <w:szCs w:val="24"/>
        </w:rPr>
        <w:t xml:space="preserve"> </w:t>
      </w:r>
      <w:r w:rsidRPr="00E968A7">
        <w:rPr>
          <w:sz w:val="24"/>
          <w:szCs w:val="24"/>
        </w:rPr>
        <w:t>по</w:t>
      </w:r>
      <w:r w:rsidRPr="00E968A7">
        <w:rPr>
          <w:spacing w:val="40"/>
          <w:sz w:val="24"/>
          <w:szCs w:val="24"/>
        </w:rPr>
        <w:t xml:space="preserve"> </w:t>
      </w:r>
      <w:r w:rsidRPr="00E968A7">
        <w:rPr>
          <w:sz w:val="24"/>
          <w:szCs w:val="24"/>
        </w:rPr>
        <w:t>проведению</w:t>
      </w:r>
      <w:r w:rsidRPr="00E968A7">
        <w:rPr>
          <w:spacing w:val="37"/>
          <w:sz w:val="24"/>
          <w:szCs w:val="24"/>
        </w:rPr>
        <w:t xml:space="preserve"> </w:t>
      </w:r>
      <w:r w:rsidRPr="00E968A7">
        <w:rPr>
          <w:sz w:val="24"/>
          <w:szCs w:val="24"/>
        </w:rPr>
        <w:t>государственной</w:t>
      </w:r>
      <w:r w:rsidRPr="00E968A7">
        <w:rPr>
          <w:spacing w:val="40"/>
          <w:sz w:val="24"/>
          <w:szCs w:val="24"/>
        </w:rPr>
        <w:t xml:space="preserve"> </w:t>
      </w:r>
      <w:r w:rsidRPr="00E968A7">
        <w:rPr>
          <w:sz w:val="24"/>
          <w:szCs w:val="24"/>
        </w:rPr>
        <w:t>экспертизы</w:t>
      </w:r>
      <w:r w:rsidRPr="00E968A7">
        <w:rPr>
          <w:spacing w:val="39"/>
          <w:sz w:val="24"/>
          <w:szCs w:val="24"/>
        </w:rPr>
        <w:t xml:space="preserve"> </w:t>
      </w:r>
      <w:r w:rsidRPr="00E968A7">
        <w:rPr>
          <w:sz w:val="24"/>
          <w:szCs w:val="24"/>
        </w:rPr>
        <w:t>по</w:t>
      </w:r>
      <w:r w:rsidRPr="00E968A7">
        <w:rPr>
          <w:spacing w:val="39"/>
          <w:sz w:val="24"/>
          <w:szCs w:val="24"/>
        </w:rPr>
        <w:t xml:space="preserve"> </w:t>
      </w:r>
      <w:r w:rsidRPr="00E968A7">
        <w:rPr>
          <w:sz w:val="24"/>
          <w:szCs w:val="24"/>
        </w:rPr>
        <w:t>договору</w:t>
      </w:r>
      <w:r w:rsidRPr="00E968A7">
        <w:rPr>
          <w:spacing w:val="39"/>
          <w:sz w:val="24"/>
          <w:szCs w:val="24"/>
        </w:rPr>
        <w:t xml:space="preserve"> </w:t>
      </w:r>
      <w:r w:rsidRPr="00E968A7">
        <w:rPr>
          <w:sz w:val="24"/>
          <w:szCs w:val="24"/>
        </w:rPr>
        <w:t>от</w:t>
      </w:r>
      <w:r w:rsidRPr="00E968A7">
        <w:rPr>
          <w:spacing w:val="92"/>
          <w:sz w:val="24"/>
          <w:szCs w:val="24"/>
        </w:rPr>
        <w:t xml:space="preserve"> </w:t>
      </w:r>
      <w:r w:rsidRPr="00E968A7">
        <w:rPr>
          <w:sz w:val="24"/>
          <w:szCs w:val="24"/>
        </w:rPr>
        <w:t>№</w:t>
      </w:r>
    </w:p>
    <w:p w:rsidR="00245818" w:rsidRPr="00E968A7" w:rsidRDefault="00245818" w:rsidP="00245818">
      <w:pPr>
        <w:pStyle w:val="a3"/>
        <w:tabs>
          <w:tab w:val="left" w:pos="2579"/>
        </w:tabs>
        <w:ind w:left="299"/>
        <w:rPr>
          <w:sz w:val="24"/>
          <w:szCs w:val="24"/>
        </w:rPr>
      </w:pPr>
      <w:r w:rsidRPr="00E968A7">
        <w:rPr>
          <w:sz w:val="24"/>
          <w:szCs w:val="24"/>
          <w:u w:val="single"/>
        </w:rPr>
        <w:t xml:space="preserve"> </w:t>
      </w:r>
      <w:r w:rsidRPr="00E968A7">
        <w:rPr>
          <w:sz w:val="24"/>
          <w:szCs w:val="24"/>
          <w:u w:val="single"/>
        </w:rPr>
        <w:tab/>
      </w:r>
      <w:r w:rsidRPr="00E968A7">
        <w:rPr>
          <w:sz w:val="24"/>
          <w:szCs w:val="24"/>
        </w:rPr>
        <w:t>,</w:t>
      </w:r>
      <w:r w:rsidRPr="00E968A7">
        <w:rPr>
          <w:spacing w:val="-4"/>
          <w:sz w:val="24"/>
          <w:szCs w:val="24"/>
        </w:rPr>
        <w:t xml:space="preserve"> </w:t>
      </w:r>
      <w:r w:rsidRPr="00E968A7">
        <w:rPr>
          <w:sz w:val="24"/>
          <w:szCs w:val="24"/>
        </w:rPr>
        <w:t>в</w:t>
      </w:r>
      <w:r w:rsidRPr="00E968A7">
        <w:rPr>
          <w:spacing w:val="-5"/>
          <w:sz w:val="24"/>
          <w:szCs w:val="24"/>
        </w:rPr>
        <w:t xml:space="preserve"> </w:t>
      </w:r>
      <w:r w:rsidRPr="00E968A7">
        <w:rPr>
          <w:sz w:val="24"/>
          <w:szCs w:val="24"/>
        </w:rPr>
        <w:t>т.ч.</w:t>
      </w:r>
      <w:r w:rsidRPr="00E968A7">
        <w:rPr>
          <w:spacing w:val="-3"/>
          <w:sz w:val="24"/>
          <w:szCs w:val="24"/>
        </w:rPr>
        <w:t xml:space="preserve"> </w:t>
      </w:r>
      <w:r w:rsidRPr="00E968A7">
        <w:rPr>
          <w:sz w:val="24"/>
          <w:szCs w:val="24"/>
        </w:rPr>
        <w:t>НДС</w:t>
      </w:r>
      <w:r w:rsidRPr="00E968A7">
        <w:rPr>
          <w:spacing w:val="-4"/>
          <w:sz w:val="24"/>
          <w:szCs w:val="24"/>
        </w:rPr>
        <w:t xml:space="preserve"> </w:t>
      </w:r>
      <w:r w:rsidRPr="00E968A7">
        <w:rPr>
          <w:sz w:val="24"/>
          <w:szCs w:val="24"/>
        </w:rPr>
        <w:t>20</w:t>
      </w:r>
      <w:r w:rsidRPr="00E968A7">
        <w:rPr>
          <w:spacing w:val="-4"/>
          <w:sz w:val="24"/>
          <w:szCs w:val="24"/>
        </w:rPr>
        <w:t xml:space="preserve"> </w:t>
      </w:r>
      <w:r w:rsidRPr="00E968A7">
        <w:rPr>
          <w:sz w:val="24"/>
          <w:szCs w:val="24"/>
        </w:rPr>
        <w:t>%.</w:t>
      </w:r>
    </w:p>
    <w:p w:rsidR="00245818" w:rsidRPr="00E968A7" w:rsidRDefault="00245818" w:rsidP="009A0034">
      <w:pPr>
        <w:pStyle w:val="a5"/>
        <w:numPr>
          <w:ilvl w:val="5"/>
          <w:numId w:val="32"/>
        </w:numPr>
        <w:tabs>
          <w:tab w:val="left" w:pos="1610"/>
        </w:tabs>
        <w:ind w:right="386" w:firstLine="708"/>
        <w:rPr>
          <w:sz w:val="24"/>
          <w:szCs w:val="24"/>
        </w:rPr>
      </w:pPr>
      <w:r w:rsidRPr="00E968A7">
        <w:rPr>
          <w:sz w:val="24"/>
          <w:szCs w:val="24"/>
        </w:rPr>
        <w:t>В</w:t>
      </w:r>
      <w:r w:rsidRPr="00E968A7">
        <w:rPr>
          <w:spacing w:val="-4"/>
          <w:sz w:val="24"/>
          <w:szCs w:val="24"/>
        </w:rPr>
        <w:t xml:space="preserve"> </w:t>
      </w:r>
      <w:r w:rsidRPr="00E968A7">
        <w:rPr>
          <w:sz w:val="24"/>
          <w:szCs w:val="24"/>
        </w:rPr>
        <w:t>случае</w:t>
      </w:r>
      <w:r w:rsidRPr="00E968A7">
        <w:rPr>
          <w:spacing w:val="-4"/>
          <w:sz w:val="24"/>
          <w:szCs w:val="24"/>
        </w:rPr>
        <w:t xml:space="preserve"> </w:t>
      </w:r>
      <w:r w:rsidRPr="00E968A7">
        <w:rPr>
          <w:sz w:val="24"/>
          <w:szCs w:val="24"/>
        </w:rPr>
        <w:t>неуказания</w:t>
      </w:r>
      <w:r w:rsidRPr="00E968A7">
        <w:rPr>
          <w:spacing w:val="-3"/>
          <w:sz w:val="24"/>
          <w:szCs w:val="24"/>
        </w:rPr>
        <w:t xml:space="preserve"> </w:t>
      </w:r>
      <w:r w:rsidRPr="00E968A7">
        <w:rPr>
          <w:sz w:val="24"/>
          <w:szCs w:val="24"/>
        </w:rPr>
        <w:t>одного</w:t>
      </w:r>
      <w:r w:rsidRPr="00E968A7">
        <w:rPr>
          <w:spacing w:val="-3"/>
          <w:sz w:val="24"/>
          <w:szCs w:val="24"/>
        </w:rPr>
        <w:t xml:space="preserve"> </w:t>
      </w:r>
      <w:r w:rsidRPr="00E968A7">
        <w:rPr>
          <w:sz w:val="24"/>
          <w:szCs w:val="24"/>
        </w:rPr>
        <w:t>реквизита</w:t>
      </w:r>
      <w:r w:rsidRPr="00E968A7">
        <w:rPr>
          <w:spacing w:val="-4"/>
          <w:sz w:val="24"/>
          <w:szCs w:val="24"/>
        </w:rPr>
        <w:t xml:space="preserve"> </w:t>
      </w:r>
      <w:r w:rsidRPr="00E968A7">
        <w:rPr>
          <w:sz w:val="24"/>
          <w:szCs w:val="24"/>
        </w:rPr>
        <w:t>(или</w:t>
      </w:r>
      <w:r w:rsidRPr="00E968A7">
        <w:rPr>
          <w:spacing w:val="-2"/>
          <w:sz w:val="24"/>
          <w:szCs w:val="24"/>
        </w:rPr>
        <w:t xml:space="preserve"> </w:t>
      </w:r>
      <w:r w:rsidRPr="00E968A7">
        <w:rPr>
          <w:sz w:val="24"/>
          <w:szCs w:val="24"/>
        </w:rPr>
        <w:t>более)</w:t>
      </w:r>
      <w:r w:rsidRPr="00E968A7">
        <w:rPr>
          <w:spacing w:val="-4"/>
          <w:sz w:val="24"/>
          <w:szCs w:val="24"/>
        </w:rPr>
        <w:t xml:space="preserve"> </w:t>
      </w:r>
      <w:r w:rsidRPr="00E968A7">
        <w:rPr>
          <w:sz w:val="24"/>
          <w:szCs w:val="24"/>
        </w:rPr>
        <w:t>платеж</w:t>
      </w:r>
      <w:r w:rsidRPr="00E968A7">
        <w:rPr>
          <w:spacing w:val="-4"/>
          <w:sz w:val="24"/>
          <w:szCs w:val="24"/>
        </w:rPr>
        <w:t xml:space="preserve"> </w:t>
      </w:r>
      <w:r w:rsidRPr="00E968A7">
        <w:rPr>
          <w:sz w:val="24"/>
          <w:szCs w:val="24"/>
        </w:rPr>
        <w:t>считается</w:t>
      </w:r>
      <w:r w:rsidRPr="00E968A7">
        <w:rPr>
          <w:spacing w:val="-3"/>
          <w:sz w:val="24"/>
          <w:szCs w:val="24"/>
        </w:rPr>
        <w:t xml:space="preserve"> </w:t>
      </w:r>
      <w:r w:rsidRPr="00E968A7">
        <w:rPr>
          <w:sz w:val="24"/>
          <w:szCs w:val="24"/>
        </w:rPr>
        <w:t>невыясненным.</w:t>
      </w:r>
      <w:r w:rsidRPr="00E968A7">
        <w:rPr>
          <w:spacing w:val="-57"/>
          <w:sz w:val="24"/>
          <w:szCs w:val="24"/>
        </w:rPr>
        <w:t xml:space="preserve"> </w:t>
      </w:r>
      <w:r w:rsidRPr="00E968A7">
        <w:rPr>
          <w:sz w:val="24"/>
          <w:szCs w:val="24"/>
        </w:rPr>
        <w:t>Исполнитель не позднее 5 (пяти) календарных дней со дня получения невыясненного платежа</w:t>
      </w:r>
      <w:r w:rsidRPr="00E968A7">
        <w:rPr>
          <w:spacing w:val="1"/>
          <w:sz w:val="24"/>
          <w:szCs w:val="24"/>
        </w:rPr>
        <w:t xml:space="preserve"> </w:t>
      </w:r>
      <w:r w:rsidRPr="00E968A7">
        <w:rPr>
          <w:sz w:val="24"/>
          <w:szCs w:val="24"/>
        </w:rPr>
        <w:t>возвращает</w:t>
      </w:r>
      <w:r w:rsidRPr="00E968A7">
        <w:rPr>
          <w:spacing w:val="-2"/>
          <w:sz w:val="24"/>
          <w:szCs w:val="24"/>
        </w:rPr>
        <w:t xml:space="preserve"> </w:t>
      </w:r>
      <w:r w:rsidRPr="00E968A7">
        <w:rPr>
          <w:sz w:val="24"/>
          <w:szCs w:val="24"/>
        </w:rPr>
        <w:t>денежные</w:t>
      </w:r>
      <w:r w:rsidRPr="00E968A7">
        <w:rPr>
          <w:spacing w:val="-3"/>
          <w:sz w:val="24"/>
          <w:szCs w:val="24"/>
        </w:rPr>
        <w:t xml:space="preserve"> </w:t>
      </w:r>
      <w:r w:rsidRPr="00E968A7">
        <w:rPr>
          <w:sz w:val="24"/>
          <w:szCs w:val="24"/>
        </w:rPr>
        <w:t>средства</w:t>
      </w:r>
      <w:r w:rsidRPr="00E968A7">
        <w:rPr>
          <w:spacing w:val="-2"/>
          <w:sz w:val="24"/>
          <w:szCs w:val="24"/>
        </w:rPr>
        <w:t xml:space="preserve"> </w:t>
      </w:r>
      <w:r w:rsidRPr="00E968A7">
        <w:rPr>
          <w:sz w:val="24"/>
          <w:szCs w:val="24"/>
        </w:rPr>
        <w:t>плательщику</w:t>
      </w:r>
      <w:r w:rsidRPr="00E968A7">
        <w:rPr>
          <w:spacing w:val="-1"/>
          <w:sz w:val="24"/>
          <w:szCs w:val="24"/>
        </w:rPr>
        <w:t xml:space="preserve"> </w:t>
      </w:r>
      <w:r w:rsidRPr="00E968A7">
        <w:rPr>
          <w:sz w:val="24"/>
          <w:szCs w:val="24"/>
        </w:rPr>
        <w:t>как</w:t>
      </w:r>
      <w:r w:rsidRPr="00E968A7">
        <w:rPr>
          <w:spacing w:val="-1"/>
          <w:sz w:val="24"/>
          <w:szCs w:val="24"/>
        </w:rPr>
        <w:t xml:space="preserve"> </w:t>
      </w:r>
      <w:r w:rsidRPr="00E968A7">
        <w:rPr>
          <w:sz w:val="24"/>
          <w:szCs w:val="24"/>
        </w:rPr>
        <w:t>ошибочно</w:t>
      </w:r>
      <w:r w:rsidRPr="00E968A7">
        <w:rPr>
          <w:spacing w:val="-1"/>
          <w:sz w:val="24"/>
          <w:szCs w:val="24"/>
        </w:rPr>
        <w:t xml:space="preserve"> </w:t>
      </w:r>
      <w:r w:rsidRPr="00E968A7">
        <w:rPr>
          <w:sz w:val="24"/>
          <w:szCs w:val="24"/>
        </w:rPr>
        <w:t>полученные.</w:t>
      </w:r>
    </w:p>
    <w:p w:rsidR="00245818" w:rsidRPr="00E968A7" w:rsidRDefault="00245818" w:rsidP="009A0034">
      <w:pPr>
        <w:pStyle w:val="a5"/>
        <w:numPr>
          <w:ilvl w:val="4"/>
          <w:numId w:val="32"/>
        </w:numPr>
        <w:tabs>
          <w:tab w:val="left" w:pos="1426"/>
        </w:tabs>
        <w:spacing w:before="1"/>
        <w:ind w:left="299" w:right="379" w:firstLine="708"/>
        <w:rPr>
          <w:sz w:val="24"/>
          <w:szCs w:val="24"/>
        </w:rPr>
      </w:pPr>
      <w:r w:rsidRPr="00E968A7">
        <w:rPr>
          <w:sz w:val="24"/>
          <w:szCs w:val="24"/>
        </w:rPr>
        <w:t>По</w:t>
      </w:r>
      <w:r w:rsidRPr="00E968A7">
        <w:rPr>
          <w:spacing w:val="-11"/>
          <w:sz w:val="24"/>
          <w:szCs w:val="24"/>
        </w:rPr>
        <w:t xml:space="preserve"> </w:t>
      </w:r>
      <w:r w:rsidRPr="00E968A7">
        <w:rPr>
          <w:sz w:val="24"/>
          <w:szCs w:val="24"/>
        </w:rPr>
        <w:t>окончании</w:t>
      </w:r>
      <w:r w:rsidRPr="00E968A7">
        <w:rPr>
          <w:spacing w:val="-9"/>
          <w:sz w:val="24"/>
          <w:szCs w:val="24"/>
        </w:rPr>
        <w:t xml:space="preserve"> </w:t>
      </w:r>
      <w:r w:rsidRPr="00E968A7">
        <w:rPr>
          <w:sz w:val="24"/>
          <w:szCs w:val="24"/>
        </w:rPr>
        <w:t>оказания</w:t>
      </w:r>
      <w:r w:rsidRPr="00E968A7">
        <w:rPr>
          <w:spacing w:val="-11"/>
          <w:sz w:val="24"/>
          <w:szCs w:val="24"/>
        </w:rPr>
        <w:t xml:space="preserve"> </w:t>
      </w:r>
      <w:r w:rsidRPr="00E968A7">
        <w:rPr>
          <w:sz w:val="24"/>
          <w:szCs w:val="24"/>
        </w:rPr>
        <w:t>услуг</w:t>
      </w:r>
      <w:r w:rsidRPr="00E968A7">
        <w:rPr>
          <w:spacing w:val="-10"/>
          <w:sz w:val="24"/>
          <w:szCs w:val="24"/>
        </w:rPr>
        <w:t xml:space="preserve"> </w:t>
      </w:r>
      <w:r w:rsidRPr="00E968A7">
        <w:rPr>
          <w:sz w:val="24"/>
          <w:szCs w:val="24"/>
        </w:rPr>
        <w:t>в</w:t>
      </w:r>
      <w:r w:rsidRPr="00E968A7">
        <w:rPr>
          <w:spacing w:val="-13"/>
          <w:sz w:val="24"/>
          <w:szCs w:val="24"/>
        </w:rPr>
        <w:t xml:space="preserve"> </w:t>
      </w:r>
      <w:r w:rsidRPr="00E968A7">
        <w:rPr>
          <w:sz w:val="24"/>
          <w:szCs w:val="24"/>
        </w:rPr>
        <w:t>порядке,</w:t>
      </w:r>
      <w:r w:rsidRPr="00E968A7">
        <w:rPr>
          <w:spacing w:val="-10"/>
          <w:sz w:val="24"/>
          <w:szCs w:val="24"/>
        </w:rPr>
        <w:t xml:space="preserve"> </w:t>
      </w:r>
      <w:r w:rsidRPr="00E968A7">
        <w:rPr>
          <w:sz w:val="24"/>
          <w:szCs w:val="24"/>
        </w:rPr>
        <w:t>предусмотренном</w:t>
      </w:r>
      <w:r w:rsidRPr="00E968A7">
        <w:rPr>
          <w:spacing w:val="-12"/>
          <w:sz w:val="24"/>
          <w:szCs w:val="24"/>
        </w:rPr>
        <w:t xml:space="preserve"> </w:t>
      </w:r>
      <w:r w:rsidRPr="00E968A7">
        <w:rPr>
          <w:sz w:val="24"/>
          <w:szCs w:val="24"/>
        </w:rPr>
        <w:t>п.</w:t>
      </w:r>
      <w:r w:rsidRPr="00E968A7">
        <w:rPr>
          <w:spacing w:val="-10"/>
          <w:sz w:val="24"/>
          <w:szCs w:val="24"/>
        </w:rPr>
        <w:t xml:space="preserve"> </w:t>
      </w:r>
      <w:r w:rsidRPr="00E968A7">
        <w:rPr>
          <w:sz w:val="24"/>
          <w:szCs w:val="24"/>
        </w:rPr>
        <w:t>7.5</w:t>
      </w:r>
      <w:r w:rsidRPr="00E968A7">
        <w:rPr>
          <w:spacing w:val="-12"/>
          <w:sz w:val="24"/>
          <w:szCs w:val="24"/>
        </w:rPr>
        <w:t xml:space="preserve"> </w:t>
      </w:r>
      <w:r w:rsidRPr="00E968A7">
        <w:rPr>
          <w:sz w:val="24"/>
          <w:szCs w:val="24"/>
        </w:rPr>
        <w:t>настоящего</w:t>
      </w:r>
      <w:r w:rsidRPr="00E968A7">
        <w:rPr>
          <w:spacing w:val="-10"/>
          <w:sz w:val="24"/>
          <w:szCs w:val="24"/>
        </w:rPr>
        <w:t xml:space="preserve"> </w:t>
      </w:r>
      <w:r w:rsidRPr="00E968A7">
        <w:rPr>
          <w:sz w:val="24"/>
          <w:szCs w:val="24"/>
        </w:rPr>
        <w:t>договора,</w:t>
      </w:r>
      <w:r w:rsidRPr="00E968A7">
        <w:rPr>
          <w:spacing w:val="-58"/>
          <w:sz w:val="24"/>
          <w:szCs w:val="24"/>
        </w:rPr>
        <w:t xml:space="preserve"> </w:t>
      </w:r>
      <w:r w:rsidRPr="00E968A7">
        <w:rPr>
          <w:sz w:val="24"/>
          <w:szCs w:val="24"/>
        </w:rPr>
        <w:t>Заказчику</w:t>
      </w:r>
      <w:r w:rsidRPr="00E968A7">
        <w:rPr>
          <w:spacing w:val="1"/>
          <w:sz w:val="24"/>
          <w:szCs w:val="24"/>
        </w:rPr>
        <w:t xml:space="preserve"> </w:t>
      </w:r>
      <w:r w:rsidRPr="00E968A7">
        <w:rPr>
          <w:sz w:val="24"/>
          <w:szCs w:val="24"/>
        </w:rPr>
        <w:t>и</w:t>
      </w:r>
      <w:r w:rsidRPr="00E968A7">
        <w:rPr>
          <w:spacing w:val="1"/>
          <w:sz w:val="24"/>
          <w:szCs w:val="24"/>
        </w:rPr>
        <w:t xml:space="preserve"> </w:t>
      </w:r>
      <w:r w:rsidRPr="00E968A7">
        <w:rPr>
          <w:sz w:val="24"/>
          <w:szCs w:val="24"/>
        </w:rPr>
        <w:t>Плательщику</w:t>
      </w:r>
      <w:r w:rsidRPr="00E968A7">
        <w:rPr>
          <w:spacing w:val="1"/>
          <w:sz w:val="24"/>
          <w:szCs w:val="24"/>
        </w:rPr>
        <w:t xml:space="preserve"> </w:t>
      </w:r>
      <w:r w:rsidRPr="00E968A7">
        <w:rPr>
          <w:sz w:val="24"/>
          <w:szCs w:val="24"/>
        </w:rPr>
        <w:t>передается</w:t>
      </w:r>
      <w:r w:rsidRPr="00E968A7">
        <w:rPr>
          <w:spacing w:val="1"/>
          <w:sz w:val="24"/>
          <w:szCs w:val="24"/>
        </w:rPr>
        <w:t xml:space="preserve"> </w:t>
      </w:r>
      <w:r w:rsidRPr="00E968A7">
        <w:rPr>
          <w:sz w:val="24"/>
          <w:szCs w:val="24"/>
        </w:rPr>
        <w:t>уведомление</w:t>
      </w:r>
      <w:r w:rsidRPr="00E968A7">
        <w:rPr>
          <w:spacing w:val="1"/>
          <w:sz w:val="24"/>
          <w:szCs w:val="24"/>
        </w:rPr>
        <w:t xml:space="preserve"> </w:t>
      </w:r>
      <w:r w:rsidRPr="00E968A7">
        <w:rPr>
          <w:sz w:val="24"/>
          <w:szCs w:val="24"/>
        </w:rPr>
        <w:t>о</w:t>
      </w:r>
      <w:r w:rsidRPr="00E968A7">
        <w:rPr>
          <w:spacing w:val="1"/>
          <w:sz w:val="24"/>
          <w:szCs w:val="24"/>
        </w:rPr>
        <w:t xml:space="preserve"> </w:t>
      </w:r>
      <w:r w:rsidRPr="00E968A7">
        <w:rPr>
          <w:sz w:val="24"/>
          <w:szCs w:val="24"/>
        </w:rPr>
        <w:t>готовности</w:t>
      </w:r>
      <w:r w:rsidRPr="00E968A7">
        <w:rPr>
          <w:spacing w:val="1"/>
          <w:sz w:val="24"/>
          <w:szCs w:val="24"/>
        </w:rPr>
        <w:t xml:space="preserve"> </w:t>
      </w:r>
      <w:r w:rsidRPr="00E968A7">
        <w:rPr>
          <w:sz w:val="24"/>
          <w:szCs w:val="24"/>
        </w:rPr>
        <w:t>заключения,</w:t>
      </w:r>
      <w:r w:rsidRPr="00E968A7">
        <w:rPr>
          <w:spacing w:val="1"/>
          <w:sz w:val="24"/>
          <w:szCs w:val="24"/>
        </w:rPr>
        <w:t xml:space="preserve"> </w:t>
      </w:r>
      <w:r w:rsidRPr="00E968A7">
        <w:rPr>
          <w:sz w:val="24"/>
          <w:szCs w:val="24"/>
        </w:rPr>
        <w:t>Заказчику</w:t>
      </w:r>
      <w:r w:rsidRPr="00E968A7">
        <w:rPr>
          <w:spacing w:val="-57"/>
          <w:sz w:val="24"/>
          <w:szCs w:val="24"/>
        </w:rPr>
        <w:t xml:space="preserve"> </w:t>
      </w:r>
      <w:r w:rsidRPr="00E968A7">
        <w:rPr>
          <w:sz w:val="24"/>
          <w:szCs w:val="24"/>
        </w:rPr>
        <w:t>передается</w:t>
      </w:r>
      <w:r w:rsidRPr="00E968A7">
        <w:rPr>
          <w:spacing w:val="-2"/>
          <w:sz w:val="24"/>
          <w:szCs w:val="24"/>
        </w:rPr>
        <w:t xml:space="preserve"> </w:t>
      </w:r>
      <w:r w:rsidRPr="00E968A7">
        <w:rPr>
          <w:sz w:val="24"/>
          <w:szCs w:val="24"/>
        </w:rPr>
        <w:t>акт</w:t>
      </w:r>
      <w:r w:rsidRPr="00E968A7">
        <w:rPr>
          <w:spacing w:val="-1"/>
          <w:sz w:val="24"/>
          <w:szCs w:val="24"/>
        </w:rPr>
        <w:t xml:space="preserve"> </w:t>
      </w:r>
      <w:r w:rsidRPr="00E968A7">
        <w:rPr>
          <w:sz w:val="24"/>
          <w:szCs w:val="24"/>
        </w:rPr>
        <w:t>сдачи-приемки</w:t>
      </w:r>
      <w:r w:rsidRPr="00E968A7">
        <w:rPr>
          <w:spacing w:val="-2"/>
          <w:sz w:val="24"/>
          <w:szCs w:val="24"/>
        </w:rPr>
        <w:t xml:space="preserve"> </w:t>
      </w:r>
      <w:r w:rsidRPr="00E968A7">
        <w:rPr>
          <w:sz w:val="24"/>
          <w:szCs w:val="24"/>
        </w:rPr>
        <w:t>оказанных</w:t>
      </w:r>
      <w:r w:rsidRPr="00E968A7">
        <w:rPr>
          <w:spacing w:val="-1"/>
          <w:sz w:val="24"/>
          <w:szCs w:val="24"/>
        </w:rPr>
        <w:t xml:space="preserve"> </w:t>
      </w:r>
      <w:r w:rsidRPr="00E968A7">
        <w:rPr>
          <w:sz w:val="24"/>
          <w:szCs w:val="24"/>
        </w:rPr>
        <w:t>услуг</w:t>
      </w:r>
      <w:r w:rsidRPr="00E968A7">
        <w:rPr>
          <w:spacing w:val="-3"/>
          <w:sz w:val="24"/>
          <w:szCs w:val="24"/>
        </w:rPr>
        <w:t xml:space="preserve"> </w:t>
      </w:r>
      <w:r w:rsidRPr="00E968A7">
        <w:rPr>
          <w:sz w:val="24"/>
          <w:szCs w:val="24"/>
        </w:rPr>
        <w:t>и</w:t>
      </w:r>
      <w:r w:rsidRPr="00E968A7">
        <w:rPr>
          <w:spacing w:val="-1"/>
          <w:sz w:val="24"/>
          <w:szCs w:val="24"/>
        </w:rPr>
        <w:t xml:space="preserve"> </w:t>
      </w:r>
      <w:r w:rsidRPr="00E968A7">
        <w:rPr>
          <w:sz w:val="24"/>
          <w:szCs w:val="24"/>
        </w:rPr>
        <w:t>счет-фактура</w:t>
      </w:r>
      <w:r w:rsidRPr="00E968A7">
        <w:rPr>
          <w:spacing w:val="-3"/>
          <w:sz w:val="24"/>
          <w:szCs w:val="24"/>
        </w:rPr>
        <w:t xml:space="preserve"> </w:t>
      </w:r>
      <w:r w:rsidRPr="00E968A7">
        <w:rPr>
          <w:sz w:val="24"/>
          <w:szCs w:val="24"/>
        </w:rPr>
        <w:t>на</w:t>
      </w:r>
      <w:r w:rsidRPr="00E968A7">
        <w:rPr>
          <w:spacing w:val="-2"/>
          <w:sz w:val="24"/>
          <w:szCs w:val="24"/>
        </w:rPr>
        <w:t xml:space="preserve"> </w:t>
      </w:r>
      <w:r w:rsidRPr="00E968A7">
        <w:rPr>
          <w:sz w:val="24"/>
          <w:szCs w:val="24"/>
        </w:rPr>
        <w:t>оказанные</w:t>
      </w:r>
      <w:r w:rsidRPr="00E968A7">
        <w:rPr>
          <w:spacing w:val="-4"/>
          <w:sz w:val="24"/>
          <w:szCs w:val="24"/>
        </w:rPr>
        <w:t xml:space="preserve"> </w:t>
      </w:r>
      <w:r w:rsidRPr="00E968A7">
        <w:rPr>
          <w:sz w:val="24"/>
          <w:szCs w:val="24"/>
        </w:rPr>
        <w:t>услуги.</w:t>
      </w:r>
    </w:p>
    <w:p w:rsidR="00245818" w:rsidRPr="00E968A7" w:rsidRDefault="00245818" w:rsidP="00245818">
      <w:pPr>
        <w:pStyle w:val="a3"/>
        <w:ind w:left="299" w:right="375" w:firstLine="708"/>
        <w:rPr>
          <w:sz w:val="24"/>
          <w:szCs w:val="24"/>
        </w:rPr>
      </w:pPr>
      <w:r w:rsidRPr="00E968A7">
        <w:rPr>
          <w:sz w:val="24"/>
          <w:szCs w:val="24"/>
        </w:rPr>
        <w:t>Заключение</w:t>
      </w:r>
      <w:r w:rsidRPr="00E968A7">
        <w:rPr>
          <w:spacing w:val="-11"/>
          <w:sz w:val="24"/>
          <w:szCs w:val="24"/>
        </w:rPr>
        <w:t xml:space="preserve"> </w:t>
      </w:r>
      <w:r w:rsidRPr="00E968A7">
        <w:rPr>
          <w:sz w:val="24"/>
          <w:szCs w:val="24"/>
        </w:rPr>
        <w:t>передается</w:t>
      </w:r>
      <w:r w:rsidRPr="00E968A7">
        <w:rPr>
          <w:spacing w:val="-10"/>
          <w:sz w:val="24"/>
          <w:szCs w:val="24"/>
        </w:rPr>
        <w:t xml:space="preserve"> </w:t>
      </w:r>
      <w:r w:rsidRPr="00E968A7">
        <w:rPr>
          <w:sz w:val="24"/>
          <w:szCs w:val="24"/>
        </w:rPr>
        <w:t>Заказчику</w:t>
      </w:r>
      <w:r w:rsidRPr="00E968A7">
        <w:rPr>
          <w:spacing w:val="-10"/>
          <w:sz w:val="24"/>
          <w:szCs w:val="24"/>
        </w:rPr>
        <w:t xml:space="preserve"> </w:t>
      </w:r>
      <w:r w:rsidRPr="00E968A7">
        <w:rPr>
          <w:sz w:val="24"/>
          <w:szCs w:val="24"/>
        </w:rPr>
        <w:t>в</w:t>
      </w:r>
      <w:r w:rsidRPr="00E968A7">
        <w:rPr>
          <w:spacing w:val="-9"/>
          <w:sz w:val="24"/>
          <w:szCs w:val="24"/>
        </w:rPr>
        <w:t xml:space="preserve"> </w:t>
      </w:r>
      <w:r w:rsidRPr="00E968A7">
        <w:rPr>
          <w:sz w:val="24"/>
          <w:szCs w:val="24"/>
        </w:rPr>
        <w:t>электронной</w:t>
      </w:r>
      <w:r w:rsidRPr="00E968A7">
        <w:rPr>
          <w:spacing w:val="-9"/>
          <w:sz w:val="24"/>
          <w:szCs w:val="24"/>
        </w:rPr>
        <w:t xml:space="preserve"> </w:t>
      </w:r>
      <w:r w:rsidRPr="00E968A7">
        <w:rPr>
          <w:sz w:val="24"/>
          <w:szCs w:val="24"/>
        </w:rPr>
        <w:t>форме</w:t>
      </w:r>
      <w:r w:rsidRPr="00E968A7">
        <w:rPr>
          <w:spacing w:val="-11"/>
          <w:sz w:val="24"/>
          <w:szCs w:val="24"/>
        </w:rPr>
        <w:t xml:space="preserve"> </w:t>
      </w:r>
      <w:r w:rsidRPr="00E968A7">
        <w:rPr>
          <w:sz w:val="24"/>
          <w:szCs w:val="24"/>
        </w:rPr>
        <w:t>в</w:t>
      </w:r>
      <w:r w:rsidRPr="00E968A7">
        <w:rPr>
          <w:spacing w:val="-9"/>
          <w:sz w:val="24"/>
          <w:szCs w:val="24"/>
        </w:rPr>
        <w:t xml:space="preserve"> </w:t>
      </w:r>
      <w:r w:rsidRPr="00E968A7">
        <w:rPr>
          <w:sz w:val="24"/>
          <w:szCs w:val="24"/>
        </w:rPr>
        <w:t>порядке,</w:t>
      </w:r>
      <w:r w:rsidRPr="00E968A7">
        <w:rPr>
          <w:spacing w:val="-10"/>
          <w:sz w:val="24"/>
          <w:szCs w:val="24"/>
        </w:rPr>
        <w:t xml:space="preserve"> </w:t>
      </w:r>
      <w:r w:rsidRPr="00E968A7">
        <w:rPr>
          <w:sz w:val="24"/>
          <w:szCs w:val="24"/>
        </w:rPr>
        <w:t>предусмотренном</w:t>
      </w:r>
      <w:r w:rsidRPr="00E968A7">
        <w:rPr>
          <w:spacing w:val="-11"/>
          <w:sz w:val="24"/>
          <w:szCs w:val="24"/>
        </w:rPr>
        <w:t xml:space="preserve"> </w:t>
      </w:r>
      <w:r w:rsidRPr="00E968A7">
        <w:rPr>
          <w:sz w:val="24"/>
          <w:szCs w:val="24"/>
        </w:rPr>
        <w:t>п.</w:t>
      </w:r>
      <w:r w:rsidRPr="00E968A7">
        <w:rPr>
          <w:spacing w:val="-9"/>
          <w:sz w:val="24"/>
          <w:szCs w:val="24"/>
        </w:rPr>
        <w:t xml:space="preserve"> </w:t>
      </w:r>
      <w:r w:rsidRPr="00E968A7">
        <w:rPr>
          <w:sz w:val="24"/>
          <w:szCs w:val="24"/>
        </w:rPr>
        <w:t>7.5</w:t>
      </w:r>
      <w:r w:rsidRPr="00E968A7">
        <w:rPr>
          <w:spacing w:val="-58"/>
          <w:sz w:val="24"/>
          <w:szCs w:val="24"/>
        </w:rPr>
        <w:t xml:space="preserve"> </w:t>
      </w:r>
      <w:r w:rsidRPr="00E968A7">
        <w:rPr>
          <w:sz w:val="24"/>
          <w:szCs w:val="24"/>
        </w:rPr>
        <w:t>настоящего</w:t>
      </w:r>
      <w:r w:rsidRPr="00E968A7">
        <w:rPr>
          <w:spacing w:val="1"/>
          <w:sz w:val="24"/>
          <w:szCs w:val="24"/>
        </w:rPr>
        <w:t xml:space="preserve"> </w:t>
      </w:r>
      <w:r w:rsidRPr="00E968A7">
        <w:rPr>
          <w:sz w:val="24"/>
          <w:szCs w:val="24"/>
        </w:rPr>
        <w:t>договора,</w:t>
      </w:r>
      <w:r w:rsidRPr="00E968A7">
        <w:rPr>
          <w:spacing w:val="1"/>
          <w:sz w:val="24"/>
          <w:szCs w:val="24"/>
        </w:rPr>
        <w:t xml:space="preserve"> </w:t>
      </w:r>
      <w:r w:rsidRPr="00E968A7">
        <w:rPr>
          <w:sz w:val="24"/>
          <w:szCs w:val="24"/>
        </w:rPr>
        <w:t>после</w:t>
      </w:r>
      <w:r w:rsidRPr="00E968A7">
        <w:rPr>
          <w:spacing w:val="1"/>
          <w:sz w:val="24"/>
          <w:szCs w:val="24"/>
        </w:rPr>
        <w:t xml:space="preserve"> </w:t>
      </w:r>
      <w:r w:rsidRPr="00E968A7">
        <w:rPr>
          <w:sz w:val="24"/>
          <w:szCs w:val="24"/>
        </w:rPr>
        <w:t>подписания</w:t>
      </w:r>
      <w:r w:rsidRPr="00E968A7">
        <w:rPr>
          <w:spacing w:val="1"/>
          <w:sz w:val="24"/>
          <w:szCs w:val="24"/>
        </w:rPr>
        <w:t xml:space="preserve"> </w:t>
      </w:r>
      <w:r w:rsidRPr="00E968A7">
        <w:rPr>
          <w:sz w:val="24"/>
          <w:szCs w:val="24"/>
        </w:rPr>
        <w:t>сторонами</w:t>
      </w:r>
      <w:r w:rsidRPr="00E968A7">
        <w:rPr>
          <w:spacing w:val="1"/>
          <w:sz w:val="24"/>
          <w:szCs w:val="24"/>
        </w:rPr>
        <w:t xml:space="preserve"> </w:t>
      </w:r>
      <w:r w:rsidRPr="00E968A7">
        <w:rPr>
          <w:sz w:val="24"/>
          <w:szCs w:val="24"/>
        </w:rPr>
        <w:t>акта</w:t>
      </w:r>
      <w:r w:rsidRPr="00E968A7">
        <w:rPr>
          <w:spacing w:val="1"/>
          <w:sz w:val="24"/>
          <w:szCs w:val="24"/>
        </w:rPr>
        <w:t xml:space="preserve"> </w:t>
      </w:r>
      <w:r w:rsidRPr="00E968A7">
        <w:rPr>
          <w:sz w:val="24"/>
          <w:szCs w:val="24"/>
        </w:rPr>
        <w:t>сдачи-приемки</w:t>
      </w:r>
      <w:r w:rsidRPr="00E968A7">
        <w:rPr>
          <w:spacing w:val="1"/>
          <w:sz w:val="24"/>
          <w:szCs w:val="24"/>
        </w:rPr>
        <w:t xml:space="preserve"> </w:t>
      </w:r>
      <w:r w:rsidRPr="00E968A7">
        <w:rPr>
          <w:sz w:val="24"/>
          <w:szCs w:val="24"/>
        </w:rPr>
        <w:t>оказанных</w:t>
      </w:r>
      <w:r w:rsidRPr="00E968A7">
        <w:rPr>
          <w:spacing w:val="1"/>
          <w:sz w:val="24"/>
          <w:szCs w:val="24"/>
        </w:rPr>
        <w:t xml:space="preserve"> </w:t>
      </w:r>
      <w:r w:rsidRPr="00E968A7">
        <w:rPr>
          <w:sz w:val="24"/>
          <w:szCs w:val="24"/>
        </w:rPr>
        <w:t>услуг,</w:t>
      </w:r>
      <w:r w:rsidRPr="00E968A7">
        <w:rPr>
          <w:spacing w:val="1"/>
          <w:sz w:val="24"/>
          <w:szCs w:val="24"/>
        </w:rPr>
        <w:t xml:space="preserve"> </w:t>
      </w:r>
      <w:r w:rsidRPr="00E968A7">
        <w:rPr>
          <w:sz w:val="24"/>
          <w:szCs w:val="24"/>
        </w:rPr>
        <w:t>получения Исполнителем 1 (одного) экземпляра подписанного акта сдачи-приемки оказанных</w:t>
      </w:r>
      <w:r w:rsidRPr="00E968A7">
        <w:rPr>
          <w:spacing w:val="1"/>
          <w:sz w:val="24"/>
          <w:szCs w:val="24"/>
        </w:rPr>
        <w:t xml:space="preserve"> </w:t>
      </w:r>
      <w:r w:rsidRPr="00E968A7">
        <w:rPr>
          <w:sz w:val="24"/>
          <w:szCs w:val="24"/>
        </w:rPr>
        <w:t>услуг</w:t>
      </w:r>
      <w:r w:rsidRPr="00E968A7">
        <w:rPr>
          <w:spacing w:val="-2"/>
          <w:sz w:val="24"/>
          <w:szCs w:val="24"/>
        </w:rPr>
        <w:t xml:space="preserve"> </w:t>
      </w:r>
      <w:r w:rsidRPr="00E968A7">
        <w:rPr>
          <w:sz w:val="24"/>
          <w:szCs w:val="24"/>
        </w:rPr>
        <w:t>и после</w:t>
      </w:r>
      <w:r w:rsidRPr="00E968A7">
        <w:rPr>
          <w:spacing w:val="-2"/>
          <w:sz w:val="24"/>
          <w:szCs w:val="24"/>
        </w:rPr>
        <w:t xml:space="preserve"> </w:t>
      </w:r>
      <w:r w:rsidRPr="00E968A7">
        <w:rPr>
          <w:sz w:val="24"/>
          <w:szCs w:val="24"/>
        </w:rPr>
        <w:t>полной оплаты</w:t>
      </w:r>
      <w:r w:rsidRPr="00E968A7">
        <w:rPr>
          <w:spacing w:val="-1"/>
          <w:sz w:val="24"/>
          <w:szCs w:val="24"/>
        </w:rPr>
        <w:t xml:space="preserve"> </w:t>
      </w:r>
      <w:r w:rsidRPr="00E968A7">
        <w:rPr>
          <w:sz w:val="24"/>
          <w:szCs w:val="24"/>
        </w:rPr>
        <w:t>стоимости услуг</w:t>
      </w:r>
      <w:r w:rsidRPr="00E968A7">
        <w:rPr>
          <w:spacing w:val="-2"/>
          <w:sz w:val="24"/>
          <w:szCs w:val="24"/>
        </w:rPr>
        <w:t xml:space="preserve"> </w:t>
      </w:r>
      <w:r w:rsidRPr="00E968A7">
        <w:rPr>
          <w:sz w:val="24"/>
          <w:szCs w:val="24"/>
        </w:rPr>
        <w:t>по договору.</w:t>
      </w:r>
    </w:p>
    <w:p w:rsidR="00245818" w:rsidRPr="00E968A7" w:rsidRDefault="00245818" w:rsidP="00245818">
      <w:pPr>
        <w:pStyle w:val="a3"/>
        <w:ind w:left="299" w:right="382" w:firstLine="708"/>
        <w:rPr>
          <w:sz w:val="24"/>
          <w:szCs w:val="24"/>
        </w:rPr>
      </w:pPr>
      <w:r w:rsidRPr="00E968A7">
        <w:rPr>
          <w:spacing w:val="-1"/>
          <w:sz w:val="24"/>
          <w:szCs w:val="24"/>
        </w:rPr>
        <w:t>Выдача</w:t>
      </w:r>
      <w:r w:rsidRPr="00E968A7">
        <w:rPr>
          <w:spacing w:val="-14"/>
          <w:sz w:val="24"/>
          <w:szCs w:val="24"/>
        </w:rPr>
        <w:t xml:space="preserve"> </w:t>
      </w:r>
      <w:r w:rsidRPr="00E968A7">
        <w:rPr>
          <w:spacing w:val="-1"/>
          <w:sz w:val="24"/>
          <w:szCs w:val="24"/>
        </w:rPr>
        <w:t>заключения</w:t>
      </w:r>
      <w:r w:rsidRPr="00E968A7">
        <w:rPr>
          <w:spacing w:val="-13"/>
          <w:sz w:val="24"/>
          <w:szCs w:val="24"/>
        </w:rPr>
        <w:t xml:space="preserve"> </w:t>
      </w:r>
      <w:r w:rsidRPr="00E968A7">
        <w:rPr>
          <w:spacing w:val="-1"/>
          <w:sz w:val="24"/>
          <w:szCs w:val="24"/>
        </w:rPr>
        <w:t>является</w:t>
      </w:r>
      <w:r w:rsidRPr="00E968A7">
        <w:rPr>
          <w:spacing w:val="-13"/>
          <w:sz w:val="24"/>
          <w:szCs w:val="24"/>
        </w:rPr>
        <w:t xml:space="preserve"> </w:t>
      </w:r>
      <w:r w:rsidRPr="00E968A7">
        <w:rPr>
          <w:spacing w:val="-1"/>
          <w:sz w:val="24"/>
          <w:szCs w:val="24"/>
        </w:rPr>
        <w:t>встречным</w:t>
      </w:r>
      <w:r w:rsidRPr="00E968A7">
        <w:rPr>
          <w:spacing w:val="-14"/>
          <w:sz w:val="24"/>
          <w:szCs w:val="24"/>
        </w:rPr>
        <w:t xml:space="preserve"> </w:t>
      </w:r>
      <w:r w:rsidRPr="00E968A7">
        <w:rPr>
          <w:spacing w:val="-1"/>
          <w:sz w:val="24"/>
          <w:szCs w:val="24"/>
        </w:rPr>
        <w:t>исполнением</w:t>
      </w:r>
      <w:r w:rsidRPr="00E968A7">
        <w:rPr>
          <w:spacing w:val="-13"/>
          <w:sz w:val="24"/>
          <w:szCs w:val="24"/>
        </w:rPr>
        <w:t xml:space="preserve"> </w:t>
      </w:r>
      <w:r w:rsidRPr="00E968A7">
        <w:rPr>
          <w:sz w:val="24"/>
          <w:szCs w:val="24"/>
        </w:rPr>
        <w:t>обязательства</w:t>
      </w:r>
      <w:r w:rsidRPr="00E968A7">
        <w:rPr>
          <w:spacing w:val="-14"/>
          <w:sz w:val="24"/>
          <w:szCs w:val="24"/>
        </w:rPr>
        <w:t xml:space="preserve"> </w:t>
      </w:r>
      <w:r w:rsidRPr="00E968A7">
        <w:rPr>
          <w:sz w:val="24"/>
          <w:szCs w:val="24"/>
        </w:rPr>
        <w:t>Исполнителя,</w:t>
      </w:r>
      <w:r w:rsidRPr="00E968A7">
        <w:rPr>
          <w:spacing w:val="-12"/>
          <w:sz w:val="24"/>
          <w:szCs w:val="24"/>
        </w:rPr>
        <w:t xml:space="preserve"> </w:t>
      </w:r>
      <w:r w:rsidRPr="00E968A7">
        <w:rPr>
          <w:sz w:val="24"/>
          <w:szCs w:val="24"/>
        </w:rPr>
        <w:t>которое</w:t>
      </w:r>
      <w:r w:rsidRPr="00E968A7">
        <w:rPr>
          <w:spacing w:val="-58"/>
          <w:sz w:val="24"/>
          <w:szCs w:val="24"/>
        </w:rPr>
        <w:t xml:space="preserve"> </w:t>
      </w:r>
      <w:r w:rsidRPr="00E968A7">
        <w:rPr>
          <w:sz w:val="24"/>
          <w:szCs w:val="24"/>
        </w:rPr>
        <w:t>обусловлено исполнением обязательств Заказчика по обеспечению получения Исполнителем</w:t>
      </w:r>
      <w:r w:rsidRPr="00E968A7">
        <w:rPr>
          <w:spacing w:val="1"/>
          <w:sz w:val="24"/>
          <w:szCs w:val="24"/>
        </w:rPr>
        <w:t xml:space="preserve"> </w:t>
      </w:r>
      <w:r w:rsidRPr="00E968A7">
        <w:rPr>
          <w:spacing w:val="-1"/>
          <w:sz w:val="24"/>
          <w:szCs w:val="24"/>
        </w:rPr>
        <w:t>подписанного</w:t>
      </w:r>
      <w:r w:rsidRPr="00E968A7">
        <w:rPr>
          <w:spacing w:val="-13"/>
          <w:sz w:val="24"/>
          <w:szCs w:val="24"/>
        </w:rPr>
        <w:t xml:space="preserve"> </w:t>
      </w:r>
      <w:r w:rsidRPr="00E968A7">
        <w:rPr>
          <w:spacing w:val="-1"/>
          <w:sz w:val="24"/>
          <w:szCs w:val="24"/>
        </w:rPr>
        <w:t>Заказчиком</w:t>
      </w:r>
      <w:r w:rsidRPr="00E968A7">
        <w:rPr>
          <w:spacing w:val="-11"/>
          <w:sz w:val="24"/>
          <w:szCs w:val="24"/>
        </w:rPr>
        <w:t xml:space="preserve"> </w:t>
      </w:r>
      <w:r w:rsidRPr="00E968A7">
        <w:rPr>
          <w:spacing w:val="-1"/>
          <w:sz w:val="24"/>
          <w:szCs w:val="24"/>
        </w:rPr>
        <w:t>акта</w:t>
      </w:r>
      <w:r w:rsidRPr="00E968A7">
        <w:rPr>
          <w:spacing w:val="-11"/>
          <w:sz w:val="24"/>
          <w:szCs w:val="24"/>
        </w:rPr>
        <w:t xml:space="preserve"> </w:t>
      </w:r>
      <w:r w:rsidRPr="00E968A7">
        <w:rPr>
          <w:spacing w:val="-1"/>
          <w:sz w:val="24"/>
          <w:szCs w:val="24"/>
        </w:rPr>
        <w:t>сдачи-приемки</w:t>
      </w:r>
      <w:r w:rsidRPr="00E968A7">
        <w:rPr>
          <w:spacing w:val="-12"/>
          <w:sz w:val="24"/>
          <w:szCs w:val="24"/>
        </w:rPr>
        <w:t xml:space="preserve"> </w:t>
      </w:r>
      <w:r w:rsidRPr="00E968A7">
        <w:rPr>
          <w:spacing w:val="-1"/>
          <w:sz w:val="24"/>
          <w:szCs w:val="24"/>
        </w:rPr>
        <w:t>оказанных</w:t>
      </w:r>
      <w:r w:rsidRPr="00E968A7">
        <w:rPr>
          <w:spacing w:val="-13"/>
          <w:sz w:val="24"/>
          <w:szCs w:val="24"/>
        </w:rPr>
        <w:t xml:space="preserve"> </w:t>
      </w:r>
      <w:r w:rsidRPr="00E968A7">
        <w:rPr>
          <w:spacing w:val="-1"/>
          <w:sz w:val="24"/>
          <w:szCs w:val="24"/>
        </w:rPr>
        <w:t>услуг,</w:t>
      </w:r>
      <w:r w:rsidRPr="00E968A7">
        <w:rPr>
          <w:spacing w:val="-13"/>
          <w:sz w:val="24"/>
          <w:szCs w:val="24"/>
        </w:rPr>
        <w:t xml:space="preserve"> </w:t>
      </w:r>
      <w:r w:rsidRPr="00E968A7">
        <w:rPr>
          <w:spacing w:val="-1"/>
          <w:sz w:val="24"/>
          <w:szCs w:val="24"/>
        </w:rPr>
        <w:t>а</w:t>
      </w:r>
      <w:r w:rsidRPr="00E968A7">
        <w:rPr>
          <w:spacing w:val="-13"/>
          <w:sz w:val="24"/>
          <w:szCs w:val="24"/>
        </w:rPr>
        <w:t xml:space="preserve"> </w:t>
      </w:r>
      <w:r w:rsidRPr="00E968A7">
        <w:rPr>
          <w:spacing w:val="-1"/>
          <w:sz w:val="24"/>
          <w:szCs w:val="24"/>
        </w:rPr>
        <w:t>также</w:t>
      </w:r>
      <w:r w:rsidRPr="00E968A7">
        <w:rPr>
          <w:spacing w:val="-14"/>
          <w:sz w:val="24"/>
          <w:szCs w:val="24"/>
        </w:rPr>
        <w:t xml:space="preserve"> </w:t>
      </w:r>
      <w:r w:rsidRPr="00E968A7">
        <w:rPr>
          <w:spacing w:val="-1"/>
          <w:sz w:val="24"/>
          <w:szCs w:val="24"/>
        </w:rPr>
        <w:t>полной</w:t>
      </w:r>
      <w:r w:rsidRPr="00E968A7">
        <w:rPr>
          <w:spacing w:val="-11"/>
          <w:sz w:val="24"/>
          <w:szCs w:val="24"/>
        </w:rPr>
        <w:t xml:space="preserve"> </w:t>
      </w:r>
      <w:r w:rsidRPr="00E968A7">
        <w:rPr>
          <w:spacing w:val="-1"/>
          <w:sz w:val="24"/>
          <w:szCs w:val="24"/>
        </w:rPr>
        <w:t>оплаты</w:t>
      </w:r>
      <w:r w:rsidRPr="00E968A7">
        <w:rPr>
          <w:spacing w:val="-13"/>
          <w:sz w:val="24"/>
          <w:szCs w:val="24"/>
        </w:rPr>
        <w:t xml:space="preserve"> </w:t>
      </w:r>
      <w:r w:rsidRPr="00E968A7">
        <w:rPr>
          <w:spacing w:val="-1"/>
          <w:sz w:val="24"/>
          <w:szCs w:val="24"/>
        </w:rPr>
        <w:t>стоимости</w:t>
      </w:r>
      <w:r w:rsidRPr="00E968A7">
        <w:rPr>
          <w:spacing w:val="-57"/>
          <w:sz w:val="24"/>
          <w:szCs w:val="24"/>
        </w:rPr>
        <w:t xml:space="preserve"> </w:t>
      </w:r>
      <w:r w:rsidRPr="00E968A7">
        <w:rPr>
          <w:sz w:val="24"/>
          <w:szCs w:val="24"/>
        </w:rPr>
        <w:t>услуг</w:t>
      </w:r>
      <w:r w:rsidRPr="00E968A7">
        <w:rPr>
          <w:spacing w:val="-2"/>
          <w:sz w:val="24"/>
          <w:szCs w:val="24"/>
        </w:rPr>
        <w:t xml:space="preserve"> </w:t>
      </w:r>
      <w:r w:rsidRPr="00E968A7">
        <w:rPr>
          <w:sz w:val="24"/>
          <w:szCs w:val="24"/>
        </w:rPr>
        <w:t>по договору.</w:t>
      </w:r>
    </w:p>
    <w:p w:rsidR="00245818" w:rsidRPr="00E968A7" w:rsidRDefault="00245818" w:rsidP="009A0034">
      <w:pPr>
        <w:pStyle w:val="a5"/>
        <w:numPr>
          <w:ilvl w:val="4"/>
          <w:numId w:val="32"/>
        </w:numPr>
        <w:tabs>
          <w:tab w:val="left" w:pos="1498"/>
        </w:tabs>
        <w:spacing w:before="1"/>
        <w:ind w:left="299" w:right="374" w:firstLine="708"/>
        <w:rPr>
          <w:sz w:val="24"/>
          <w:szCs w:val="24"/>
        </w:rPr>
      </w:pPr>
      <w:r w:rsidRPr="00E968A7">
        <w:rPr>
          <w:sz w:val="24"/>
          <w:szCs w:val="24"/>
        </w:rPr>
        <w:t>Заказчик</w:t>
      </w:r>
      <w:r w:rsidRPr="00E968A7">
        <w:rPr>
          <w:spacing w:val="1"/>
          <w:sz w:val="24"/>
          <w:szCs w:val="24"/>
        </w:rPr>
        <w:t xml:space="preserve"> </w:t>
      </w:r>
      <w:r w:rsidRPr="00E968A7">
        <w:rPr>
          <w:sz w:val="24"/>
          <w:szCs w:val="24"/>
        </w:rPr>
        <w:t>в</w:t>
      </w:r>
      <w:r w:rsidRPr="00E968A7">
        <w:rPr>
          <w:spacing w:val="1"/>
          <w:sz w:val="24"/>
          <w:szCs w:val="24"/>
        </w:rPr>
        <w:t xml:space="preserve"> </w:t>
      </w:r>
      <w:r w:rsidRPr="00E968A7">
        <w:rPr>
          <w:sz w:val="24"/>
          <w:szCs w:val="24"/>
        </w:rPr>
        <w:t>течение</w:t>
      </w:r>
      <w:r w:rsidRPr="00E968A7">
        <w:rPr>
          <w:spacing w:val="1"/>
          <w:sz w:val="24"/>
          <w:szCs w:val="24"/>
        </w:rPr>
        <w:t xml:space="preserve"> </w:t>
      </w:r>
      <w:r w:rsidRPr="00E968A7">
        <w:rPr>
          <w:sz w:val="24"/>
          <w:szCs w:val="24"/>
        </w:rPr>
        <w:t>5</w:t>
      </w:r>
      <w:r w:rsidRPr="00E968A7">
        <w:rPr>
          <w:spacing w:val="1"/>
          <w:sz w:val="24"/>
          <w:szCs w:val="24"/>
        </w:rPr>
        <w:t xml:space="preserve"> </w:t>
      </w:r>
      <w:r w:rsidRPr="00E968A7">
        <w:rPr>
          <w:sz w:val="24"/>
          <w:szCs w:val="24"/>
        </w:rPr>
        <w:t>(пяти)</w:t>
      </w:r>
      <w:r w:rsidRPr="00E968A7">
        <w:rPr>
          <w:spacing w:val="1"/>
          <w:sz w:val="24"/>
          <w:szCs w:val="24"/>
        </w:rPr>
        <w:t xml:space="preserve"> </w:t>
      </w:r>
      <w:r w:rsidRPr="00E968A7">
        <w:rPr>
          <w:sz w:val="24"/>
          <w:szCs w:val="24"/>
        </w:rPr>
        <w:t>рабочих</w:t>
      </w:r>
      <w:r w:rsidRPr="00E968A7">
        <w:rPr>
          <w:spacing w:val="1"/>
          <w:sz w:val="24"/>
          <w:szCs w:val="24"/>
        </w:rPr>
        <w:t xml:space="preserve"> </w:t>
      </w:r>
      <w:r w:rsidRPr="00E968A7">
        <w:rPr>
          <w:sz w:val="24"/>
          <w:szCs w:val="24"/>
        </w:rPr>
        <w:t>дней</w:t>
      </w:r>
      <w:r w:rsidRPr="00E968A7">
        <w:rPr>
          <w:spacing w:val="1"/>
          <w:sz w:val="24"/>
          <w:szCs w:val="24"/>
        </w:rPr>
        <w:t xml:space="preserve"> </w:t>
      </w:r>
      <w:r w:rsidRPr="00E968A7">
        <w:rPr>
          <w:sz w:val="24"/>
          <w:szCs w:val="24"/>
        </w:rPr>
        <w:t>с</w:t>
      </w:r>
      <w:r w:rsidRPr="00E968A7">
        <w:rPr>
          <w:spacing w:val="1"/>
          <w:sz w:val="24"/>
          <w:szCs w:val="24"/>
        </w:rPr>
        <w:t xml:space="preserve"> </w:t>
      </w:r>
      <w:r w:rsidRPr="00E968A7">
        <w:rPr>
          <w:sz w:val="24"/>
          <w:szCs w:val="24"/>
        </w:rPr>
        <w:t>момента</w:t>
      </w:r>
      <w:r w:rsidRPr="00E968A7">
        <w:rPr>
          <w:spacing w:val="1"/>
          <w:sz w:val="24"/>
          <w:szCs w:val="24"/>
        </w:rPr>
        <w:t xml:space="preserve"> </w:t>
      </w:r>
      <w:r w:rsidRPr="00E968A7">
        <w:rPr>
          <w:sz w:val="24"/>
          <w:szCs w:val="24"/>
        </w:rPr>
        <w:t>получения</w:t>
      </w:r>
      <w:r w:rsidRPr="00E968A7">
        <w:rPr>
          <w:spacing w:val="1"/>
          <w:sz w:val="24"/>
          <w:szCs w:val="24"/>
        </w:rPr>
        <w:t xml:space="preserve"> </w:t>
      </w:r>
      <w:r w:rsidRPr="00E968A7">
        <w:rPr>
          <w:sz w:val="24"/>
          <w:szCs w:val="24"/>
        </w:rPr>
        <w:t>уведомления</w:t>
      </w:r>
      <w:r w:rsidRPr="00E968A7">
        <w:rPr>
          <w:spacing w:val="1"/>
          <w:sz w:val="24"/>
          <w:szCs w:val="24"/>
        </w:rPr>
        <w:t xml:space="preserve"> </w:t>
      </w:r>
      <w:r w:rsidRPr="00E968A7">
        <w:rPr>
          <w:sz w:val="24"/>
          <w:szCs w:val="24"/>
        </w:rPr>
        <w:t>о</w:t>
      </w:r>
      <w:r w:rsidRPr="00E968A7">
        <w:rPr>
          <w:spacing w:val="1"/>
          <w:sz w:val="24"/>
          <w:szCs w:val="24"/>
        </w:rPr>
        <w:t xml:space="preserve"> </w:t>
      </w:r>
      <w:r w:rsidRPr="00E968A7">
        <w:rPr>
          <w:sz w:val="24"/>
          <w:szCs w:val="24"/>
        </w:rPr>
        <w:t>готовности заключения и акта сдачи-приемки оказанных услуг подписывает акт сдачи-приемки</w:t>
      </w:r>
      <w:r w:rsidRPr="00E968A7">
        <w:rPr>
          <w:spacing w:val="1"/>
          <w:sz w:val="24"/>
          <w:szCs w:val="24"/>
        </w:rPr>
        <w:t xml:space="preserve"> </w:t>
      </w:r>
      <w:r w:rsidRPr="00E968A7">
        <w:rPr>
          <w:sz w:val="24"/>
          <w:szCs w:val="24"/>
        </w:rPr>
        <w:t>оказанных</w:t>
      </w:r>
      <w:r w:rsidRPr="00E968A7">
        <w:rPr>
          <w:spacing w:val="1"/>
          <w:sz w:val="24"/>
          <w:szCs w:val="24"/>
        </w:rPr>
        <w:t xml:space="preserve"> </w:t>
      </w:r>
      <w:r w:rsidRPr="00E968A7">
        <w:rPr>
          <w:sz w:val="24"/>
          <w:szCs w:val="24"/>
        </w:rPr>
        <w:t>услуг</w:t>
      </w:r>
      <w:r w:rsidRPr="00E968A7">
        <w:rPr>
          <w:spacing w:val="1"/>
          <w:sz w:val="24"/>
          <w:szCs w:val="24"/>
        </w:rPr>
        <w:t xml:space="preserve"> </w:t>
      </w:r>
      <w:r w:rsidRPr="00E968A7">
        <w:rPr>
          <w:sz w:val="24"/>
          <w:szCs w:val="24"/>
        </w:rPr>
        <w:t>и</w:t>
      </w:r>
      <w:r w:rsidRPr="00E968A7">
        <w:rPr>
          <w:spacing w:val="1"/>
          <w:sz w:val="24"/>
          <w:szCs w:val="24"/>
        </w:rPr>
        <w:t xml:space="preserve"> </w:t>
      </w:r>
      <w:r w:rsidRPr="00E968A7">
        <w:rPr>
          <w:sz w:val="24"/>
          <w:szCs w:val="24"/>
        </w:rPr>
        <w:t>направляет</w:t>
      </w:r>
      <w:r w:rsidRPr="00E968A7">
        <w:rPr>
          <w:spacing w:val="1"/>
          <w:sz w:val="24"/>
          <w:szCs w:val="24"/>
        </w:rPr>
        <w:t xml:space="preserve"> </w:t>
      </w:r>
      <w:r w:rsidRPr="00E968A7">
        <w:rPr>
          <w:sz w:val="24"/>
          <w:szCs w:val="24"/>
        </w:rPr>
        <w:t>его</w:t>
      </w:r>
      <w:r w:rsidRPr="00E968A7">
        <w:rPr>
          <w:spacing w:val="1"/>
          <w:sz w:val="24"/>
          <w:szCs w:val="24"/>
        </w:rPr>
        <w:t xml:space="preserve"> </w:t>
      </w:r>
      <w:r w:rsidRPr="00E968A7">
        <w:rPr>
          <w:sz w:val="24"/>
          <w:szCs w:val="24"/>
        </w:rPr>
        <w:t>Исполнителю.</w:t>
      </w:r>
      <w:r w:rsidRPr="00E968A7">
        <w:rPr>
          <w:spacing w:val="1"/>
          <w:sz w:val="24"/>
          <w:szCs w:val="24"/>
        </w:rPr>
        <w:t xml:space="preserve"> </w:t>
      </w:r>
      <w:r w:rsidRPr="00E968A7">
        <w:rPr>
          <w:sz w:val="24"/>
          <w:szCs w:val="24"/>
        </w:rPr>
        <w:t>В</w:t>
      </w:r>
      <w:r w:rsidRPr="00E968A7">
        <w:rPr>
          <w:spacing w:val="1"/>
          <w:sz w:val="24"/>
          <w:szCs w:val="24"/>
        </w:rPr>
        <w:t xml:space="preserve"> </w:t>
      </w:r>
      <w:r w:rsidRPr="00E968A7">
        <w:rPr>
          <w:sz w:val="24"/>
          <w:szCs w:val="24"/>
        </w:rPr>
        <w:t>случае</w:t>
      </w:r>
      <w:r w:rsidRPr="00E968A7">
        <w:rPr>
          <w:spacing w:val="1"/>
          <w:sz w:val="24"/>
          <w:szCs w:val="24"/>
        </w:rPr>
        <w:t xml:space="preserve"> </w:t>
      </w:r>
      <w:r w:rsidRPr="00E968A7">
        <w:rPr>
          <w:sz w:val="24"/>
          <w:szCs w:val="24"/>
        </w:rPr>
        <w:t>если</w:t>
      </w:r>
      <w:r w:rsidRPr="00E968A7">
        <w:rPr>
          <w:spacing w:val="1"/>
          <w:sz w:val="24"/>
          <w:szCs w:val="24"/>
        </w:rPr>
        <w:t xml:space="preserve"> </w:t>
      </w:r>
      <w:r w:rsidRPr="00E968A7">
        <w:rPr>
          <w:sz w:val="24"/>
          <w:szCs w:val="24"/>
        </w:rPr>
        <w:t>Заказчик</w:t>
      </w:r>
      <w:r w:rsidRPr="00E968A7">
        <w:rPr>
          <w:spacing w:val="1"/>
          <w:sz w:val="24"/>
          <w:szCs w:val="24"/>
        </w:rPr>
        <w:t xml:space="preserve"> </w:t>
      </w:r>
      <w:r w:rsidRPr="00E968A7">
        <w:rPr>
          <w:sz w:val="24"/>
          <w:szCs w:val="24"/>
        </w:rPr>
        <w:t>не</w:t>
      </w:r>
      <w:r w:rsidRPr="00E968A7">
        <w:rPr>
          <w:spacing w:val="1"/>
          <w:sz w:val="24"/>
          <w:szCs w:val="24"/>
        </w:rPr>
        <w:t xml:space="preserve"> </w:t>
      </w:r>
      <w:r w:rsidRPr="00E968A7">
        <w:rPr>
          <w:sz w:val="24"/>
          <w:szCs w:val="24"/>
        </w:rPr>
        <w:t>представит</w:t>
      </w:r>
      <w:r w:rsidRPr="00E968A7">
        <w:rPr>
          <w:spacing w:val="1"/>
          <w:sz w:val="24"/>
          <w:szCs w:val="24"/>
        </w:rPr>
        <w:t xml:space="preserve"> </w:t>
      </w:r>
      <w:r w:rsidRPr="00E968A7">
        <w:rPr>
          <w:sz w:val="24"/>
          <w:szCs w:val="24"/>
        </w:rPr>
        <w:t>Исполнителю подписанный акт сдачи-приемки оказанных услуг в течение 5 (пяти) рабочих дней</w:t>
      </w:r>
      <w:r w:rsidRPr="00E968A7">
        <w:rPr>
          <w:spacing w:val="-57"/>
          <w:sz w:val="24"/>
          <w:szCs w:val="24"/>
        </w:rPr>
        <w:t xml:space="preserve"> </w:t>
      </w:r>
      <w:r w:rsidRPr="00E968A7">
        <w:rPr>
          <w:sz w:val="24"/>
          <w:szCs w:val="24"/>
        </w:rPr>
        <w:t>со дня получения уведомления о готовности заключения, Исполнителем в акте сдачи-приемки</w:t>
      </w:r>
      <w:r w:rsidRPr="00E968A7">
        <w:rPr>
          <w:spacing w:val="1"/>
          <w:sz w:val="24"/>
          <w:szCs w:val="24"/>
        </w:rPr>
        <w:t xml:space="preserve"> </w:t>
      </w:r>
      <w:r w:rsidRPr="00E968A7">
        <w:rPr>
          <w:sz w:val="24"/>
          <w:szCs w:val="24"/>
        </w:rPr>
        <w:t>оказанных услуг делается отметка об этом, и акт сдачи-приемки оказанных услуг подписывается</w:t>
      </w:r>
      <w:r w:rsidRPr="00E968A7">
        <w:rPr>
          <w:spacing w:val="-57"/>
          <w:sz w:val="24"/>
          <w:szCs w:val="24"/>
        </w:rPr>
        <w:t xml:space="preserve"> </w:t>
      </w:r>
      <w:r w:rsidRPr="00E968A7">
        <w:rPr>
          <w:spacing w:val="-1"/>
          <w:sz w:val="24"/>
          <w:szCs w:val="24"/>
        </w:rPr>
        <w:t>Исполнителем</w:t>
      </w:r>
      <w:r w:rsidRPr="00E968A7">
        <w:rPr>
          <w:spacing w:val="-14"/>
          <w:sz w:val="24"/>
          <w:szCs w:val="24"/>
        </w:rPr>
        <w:t xml:space="preserve"> </w:t>
      </w:r>
      <w:r w:rsidRPr="00E968A7">
        <w:rPr>
          <w:spacing w:val="-1"/>
          <w:sz w:val="24"/>
          <w:szCs w:val="24"/>
        </w:rPr>
        <w:t>в</w:t>
      </w:r>
      <w:r w:rsidRPr="00E968A7">
        <w:rPr>
          <w:spacing w:val="-13"/>
          <w:sz w:val="24"/>
          <w:szCs w:val="24"/>
        </w:rPr>
        <w:t xml:space="preserve"> </w:t>
      </w:r>
      <w:r w:rsidRPr="00E968A7">
        <w:rPr>
          <w:spacing w:val="-1"/>
          <w:sz w:val="24"/>
          <w:szCs w:val="24"/>
        </w:rPr>
        <w:t>одностороннем</w:t>
      </w:r>
      <w:r w:rsidRPr="00E968A7">
        <w:rPr>
          <w:spacing w:val="-14"/>
          <w:sz w:val="24"/>
          <w:szCs w:val="24"/>
        </w:rPr>
        <w:t xml:space="preserve"> </w:t>
      </w:r>
      <w:r w:rsidRPr="00E968A7">
        <w:rPr>
          <w:spacing w:val="-1"/>
          <w:sz w:val="24"/>
          <w:szCs w:val="24"/>
        </w:rPr>
        <w:t>порядке,</w:t>
      </w:r>
      <w:r w:rsidRPr="00E968A7">
        <w:rPr>
          <w:spacing w:val="-13"/>
          <w:sz w:val="24"/>
          <w:szCs w:val="24"/>
        </w:rPr>
        <w:t xml:space="preserve"> </w:t>
      </w:r>
      <w:r w:rsidRPr="00E968A7">
        <w:rPr>
          <w:spacing w:val="-1"/>
          <w:sz w:val="24"/>
          <w:szCs w:val="24"/>
        </w:rPr>
        <w:t>при</w:t>
      </w:r>
      <w:r w:rsidRPr="00E968A7">
        <w:rPr>
          <w:spacing w:val="-12"/>
          <w:sz w:val="24"/>
          <w:szCs w:val="24"/>
        </w:rPr>
        <w:t xml:space="preserve"> </w:t>
      </w:r>
      <w:r w:rsidRPr="00E968A7">
        <w:rPr>
          <w:spacing w:val="-1"/>
          <w:sz w:val="24"/>
          <w:szCs w:val="24"/>
        </w:rPr>
        <w:t>этом</w:t>
      </w:r>
      <w:r w:rsidRPr="00E968A7">
        <w:rPr>
          <w:spacing w:val="-14"/>
          <w:sz w:val="24"/>
          <w:szCs w:val="24"/>
        </w:rPr>
        <w:t xml:space="preserve"> </w:t>
      </w:r>
      <w:r w:rsidRPr="00E968A7">
        <w:rPr>
          <w:spacing w:val="-1"/>
          <w:sz w:val="24"/>
          <w:szCs w:val="24"/>
        </w:rPr>
        <w:t>услуги</w:t>
      </w:r>
      <w:r w:rsidRPr="00E968A7">
        <w:rPr>
          <w:spacing w:val="-11"/>
          <w:sz w:val="24"/>
          <w:szCs w:val="24"/>
        </w:rPr>
        <w:t xml:space="preserve"> </w:t>
      </w:r>
      <w:r w:rsidRPr="00E968A7">
        <w:rPr>
          <w:spacing w:val="-1"/>
          <w:sz w:val="24"/>
          <w:szCs w:val="24"/>
        </w:rPr>
        <w:t>считаются</w:t>
      </w:r>
      <w:r w:rsidRPr="00E968A7">
        <w:rPr>
          <w:spacing w:val="-13"/>
          <w:sz w:val="24"/>
          <w:szCs w:val="24"/>
        </w:rPr>
        <w:t xml:space="preserve"> </w:t>
      </w:r>
      <w:r w:rsidRPr="00E968A7">
        <w:rPr>
          <w:spacing w:val="-1"/>
          <w:sz w:val="24"/>
          <w:szCs w:val="24"/>
        </w:rPr>
        <w:t>принятыми</w:t>
      </w:r>
      <w:r w:rsidRPr="00E968A7">
        <w:rPr>
          <w:spacing w:val="-12"/>
          <w:sz w:val="24"/>
          <w:szCs w:val="24"/>
        </w:rPr>
        <w:t xml:space="preserve"> </w:t>
      </w:r>
      <w:r w:rsidRPr="00E968A7">
        <w:rPr>
          <w:spacing w:val="-1"/>
          <w:sz w:val="24"/>
          <w:szCs w:val="24"/>
        </w:rPr>
        <w:t>Заказчиком,</w:t>
      </w:r>
      <w:r w:rsidRPr="00E968A7">
        <w:rPr>
          <w:spacing w:val="-13"/>
          <w:sz w:val="24"/>
          <w:szCs w:val="24"/>
        </w:rPr>
        <w:t xml:space="preserve"> </w:t>
      </w:r>
      <w:r w:rsidRPr="00E968A7">
        <w:rPr>
          <w:sz w:val="24"/>
          <w:szCs w:val="24"/>
        </w:rPr>
        <w:t>а</w:t>
      </w:r>
      <w:r w:rsidRPr="00E968A7">
        <w:rPr>
          <w:spacing w:val="-13"/>
          <w:sz w:val="24"/>
          <w:szCs w:val="24"/>
        </w:rPr>
        <w:t xml:space="preserve"> </w:t>
      </w:r>
      <w:r w:rsidRPr="00E968A7">
        <w:rPr>
          <w:sz w:val="24"/>
          <w:szCs w:val="24"/>
        </w:rPr>
        <w:t>акт</w:t>
      </w:r>
      <w:r w:rsidRPr="00E968A7">
        <w:rPr>
          <w:spacing w:val="-58"/>
          <w:sz w:val="24"/>
          <w:szCs w:val="24"/>
        </w:rPr>
        <w:t xml:space="preserve"> </w:t>
      </w:r>
      <w:r w:rsidRPr="00E968A7">
        <w:rPr>
          <w:sz w:val="24"/>
          <w:szCs w:val="24"/>
        </w:rPr>
        <w:t>сдачи-приемки</w:t>
      </w:r>
      <w:r w:rsidRPr="00E968A7">
        <w:rPr>
          <w:spacing w:val="-11"/>
          <w:sz w:val="24"/>
          <w:szCs w:val="24"/>
        </w:rPr>
        <w:t xml:space="preserve"> </w:t>
      </w:r>
      <w:r w:rsidRPr="00E968A7">
        <w:rPr>
          <w:sz w:val="24"/>
          <w:szCs w:val="24"/>
        </w:rPr>
        <w:t>оказанных</w:t>
      </w:r>
      <w:r w:rsidRPr="00E968A7">
        <w:rPr>
          <w:spacing w:val="-12"/>
          <w:sz w:val="24"/>
          <w:szCs w:val="24"/>
        </w:rPr>
        <w:t xml:space="preserve"> </w:t>
      </w:r>
      <w:r w:rsidRPr="00E968A7">
        <w:rPr>
          <w:sz w:val="24"/>
          <w:szCs w:val="24"/>
        </w:rPr>
        <w:t>услуг,</w:t>
      </w:r>
      <w:r w:rsidRPr="00E968A7">
        <w:rPr>
          <w:spacing w:val="-12"/>
          <w:sz w:val="24"/>
          <w:szCs w:val="24"/>
        </w:rPr>
        <w:t xml:space="preserve"> </w:t>
      </w:r>
      <w:r w:rsidRPr="00E968A7">
        <w:rPr>
          <w:sz w:val="24"/>
          <w:szCs w:val="24"/>
        </w:rPr>
        <w:t>подписанный</w:t>
      </w:r>
      <w:r w:rsidRPr="00E968A7">
        <w:rPr>
          <w:spacing w:val="-11"/>
          <w:sz w:val="24"/>
          <w:szCs w:val="24"/>
        </w:rPr>
        <w:t xml:space="preserve"> </w:t>
      </w:r>
      <w:r w:rsidRPr="00E968A7">
        <w:rPr>
          <w:sz w:val="24"/>
          <w:szCs w:val="24"/>
        </w:rPr>
        <w:t>Исполнителем</w:t>
      </w:r>
      <w:r w:rsidRPr="00E968A7">
        <w:rPr>
          <w:spacing w:val="-12"/>
          <w:sz w:val="24"/>
          <w:szCs w:val="24"/>
        </w:rPr>
        <w:t xml:space="preserve"> </w:t>
      </w:r>
      <w:r w:rsidRPr="00E968A7">
        <w:rPr>
          <w:sz w:val="24"/>
          <w:szCs w:val="24"/>
        </w:rPr>
        <w:t>в</w:t>
      </w:r>
      <w:r w:rsidRPr="00E968A7">
        <w:rPr>
          <w:spacing w:val="-12"/>
          <w:sz w:val="24"/>
          <w:szCs w:val="24"/>
        </w:rPr>
        <w:t xml:space="preserve"> </w:t>
      </w:r>
      <w:r w:rsidRPr="00E968A7">
        <w:rPr>
          <w:sz w:val="24"/>
          <w:szCs w:val="24"/>
        </w:rPr>
        <w:t>одностороннем</w:t>
      </w:r>
      <w:r w:rsidRPr="00E968A7">
        <w:rPr>
          <w:spacing w:val="-12"/>
          <w:sz w:val="24"/>
          <w:szCs w:val="24"/>
        </w:rPr>
        <w:t xml:space="preserve"> </w:t>
      </w:r>
      <w:r w:rsidRPr="00E968A7">
        <w:rPr>
          <w:sz w:val="24"/>
          <w:szCs w:val="24"/>
        </w:rPr>
        <w:t>порядке,</w:t>
      </w:r>
      <w:r w:rsidRPr="00E968A7">
        <w:rPr>
          <w:spacing w:val="-12"/>
          <w:sz w:val="24"/>
          <w:szCs w:val="24"/>
        </w:rPr>
        <w:t xml:space="preserve"> </w:t>
      </w:r>
      <w:r w:rsidRPr="00E968A7">
        <w:rPr>
          <w:sz w:val="24"/>
          <w:szCs w:val="24"/>
        </w:rPr>
        <w:t>является</w:t>
      </w:r>
      <w:r w:rsidRPr="00E968A7">
        <w:rPr>
          <w:spacing w:val="-58"/>
          <w:sz w:val="24"/>
          <w:szCs w:val="24"/>
        </w:rPr>
        <w:t xml:space="preserve"> </w:t>
      </w:r>
      <w:r w:rsidRPr="00E968A7">
        <w:rPr>
          <w:sz w:val="24"/>
          <w:szCs w:val="24"/>
        </w:rPr>
        <w:t>надлежащим подтверждением факта оказания Исполнителем и приемки Заказчиком услуг. Акт</w:t>
      </w:r>
      <w:r w:rsidRPr="00E968A7">
        <w:rPr>
          <w:spacing w:val="1"/>
          <w:sz w:val="24"/>
          <w:szCs w:val="24"/>
        </w:rPr>
        <w:t xml:space="preserve"> </w:t>
      </w:r>
      <w:r w:rsidRPr="00E968A7">
        <w:rPr>
          <w:sz w:val="24"/>
          <w:szCs w:val="24"/>
        </w:rPr>
        <w:t>сдачи-приемки</w:t>
      </w:r>
      <w:r w:rsidRPr="00E968A7">
        <w:rPr>
          <w:spacing w:val="1"/>
          <w:sz w:val="24"/>
          <w:szCs w:val="24"/>
        </w:rPr>
        <w:t xml:space="preserve"> </w:t>
      </w:r>
      <w:r w:rsidRPr="00E968A7">
        <w:rPr>
          <w:sz w:val="24"/>
          <w:szCs w:val="24"/>
        </w:rPr>
        <w:t>оказанных</w:t>
      </w:r>
      <w:r w:rsidRPr="00E968A7">
        <w:rPr>
          <w:spacing w:val="1"/>
          <w:sz w:val="24"/>
          <w:szCs w:val="24"/>
        </w:rPr>
        <w:t xml:space="preserve"> </w:t>
      </w:r>
      <w:r w:rsidRPr="00E968A7">
        <w:rPr>
          <w:sz w:val="24"/>
          <w:szCs w:val="24"/>
        </w:rPr>
        <w:t>услуг,</w:t>
      </w:r>
      <w:r w:rsidRPr="00E968A7">
        <w:rPr>
          <w:spacing w:val="1"/>
          <w:sz w:val="24"/>
          <w:szCs w:val="24"/>
        </w:rPr>
        <w:t xml:space="preserve"> </w:t>
      </w:r>
      <w:r w:rsidRPr="00E968A7">
        <w:rPr>
          <w:sz w:val="24"/>
          <w:szCs w:val="24"/>
        </w:rPr>
        <w:t>подписанный</w:t>
      </w:r>
      <w:r w:rsidRPr="00E968A7">
        <w:rPr>
          <w:spacing w:val="1"/>
          <w:sz w:val="24"/>
          <w:szCs w:val="24"/>
        </w:rPr>
        <w:t xml:space="preserve"> </w:t>
      </w:r>
      <w:r w:rsidRPr="00E968A7">
        <w:rPr>
          <w:sz w:val="24"/>
          <w:szCs w:val="24"/>
        </w:rPr>
        <w:t>Исполнителем</w:t>
      </w:r>
      <w:r w:rsidRPr="00E968A7">
        <w:rPr>
          <w:spacing w:val="1"/>
          <w:sz w:val="24"/>
          <w:szCs w:val="24"/>
        </w:rPr>
        <w:t xml:space="preserve"> </w:t>
      </w:r>
      <w:r w:rsidRPr="00E968A7">
        <w:rPr>
          <w:sz w:val="24"/>
          <w:szCs w:val="24"/>
        </w:rPr>
        <w:t>в</w:t>
      </w:r>
      <w:r w:rsidRPr="00E968A7">
        <w:rPr>
          <w:spacing w:val="1"/>
          <w:sz w:val="24"/>
          <w:szCs w:val="24"/>
        </w:rPr>
        <w:t xml:space="preserve"> </w:t>
      </w:r>
      <w:r w:rsidRPr="00E968A7">
        <w:rPr>
          <w:sz w:val="24"/>
          <w:szCs w:val="24"/>
        </w:rPr>
        <w:t>одностороннем</w:t>
      </w:r>
      <w:r w:rsidRPr="00E968A7">
        <w:rPr>
          <w:spacing w:val="1"/>
          <w:sz w:val="24"/>
          <w:szCs w:val="24"/>
        </w:rPr>
        <w:t xml:space="preserve"> </w:t>
      </w:r>
      <w:r w:rsidRPr="00E968A7">
        <w:rPr>
          <w:sz w:val="24"/>
          <w:szCs w:val="24"/>
        </w:rPr>
        <w:t>порядке,</w:t>
      </w:r>
      <w:r w:rsidRPr="00E968A7">
        <w:rPr>
          <w:spacing w:val="-57"/>
          <w:sz w:val="24"/>
          <w:szCs w:val="24"/>
        </w:rPr>
        <w:t xml:space="preserve"> </w:t>
      </w:r>
      <w:r w:rsidRPr="00E968A7">
        <w:rPr>
          <w:sz w:val="24"/>
          <w:szCs w:val="24"/>
        </w:rPr>
        <w:t>направляется</w:t>
      </w:r>
      <w:r w:rsidRPr="00E968A7">
        <w:rPr>
          <w:spacing w:val="-1"/>
          <w:sz w:val="24"/>
          <w:szCs w:val="24"/>
        </w:rPr>
        <w:t xml:space="preserve"> </w:t>
      </w:r>
      <w:r w:rsidRPr="00E968A7">
        <w:rPr>
          <w:sz w:val="24"/>
          <w:szCs w:val="24"/>
        </w:rPr>
        <w:t>Заказчику в</w:t>
      </w:r>
      <w:r w:rsidRPr="00E968A7">
        <w:rPr>
          <w:spacing w:val="-2"/>
          <w:sz w:val="24"/>
          <w:szCs w:val="24"/>
        </w:rPr>
        <w:t xml:space="preserve"> </w:t>
      </w:r>
      <w:r w:rsidRPr="00E968A7">
        <w:rPr>
          <w:sz w:val="24"/>
          <w:szCs w:val="24"/>
        </w:rPr>
        <w:t>порядке</w:t>
      </w:r>
      <w:r w:rsidRPr="00E968A7">
        <w:rPr>
          <w:spacing w:val="-1"/>
          <w:sz w:val="24"/>
          <w:szCs w:val="24"/>
        </w:rPr>
        <w:t xml:space="preserve"> </w:t>
      </w:r>
      <w:r w:rsidRPr="00E968A7">
        <w:rPr>
          <w:sz w:val="24"/>
          <w:szCs w:val="24"/>
        </w:rPr>
        <w:t>п.</w:t>
      </w:r>
      <w:r w:rsidRPr="00E968A7">
        <w:rPr>
          <w:spacing w:val="-1"/>
          <w:sz w:val="24"/>
          <w:szCs w:val="24"/>
        </w:rPr>
        <w:t xml:space="preserve"> </w:t>
      </w:r>
      <w:r w:rsidRPr="00E968A7">
        <w:rPr>
          <w:sz w:val="24"/>
          <w:szCs w:val="24"/>
        </w:rPr>
        <w:t>7.5 договора.</w:t>
      </w:r>
    </w:p>
    <w:p w:rsidR="00245818" w:rsidRPr="00E968A7" w:rsidRDefault="00245818" w:rsidP="00245818">
      <w:pPr>
        <w:pStyle w:val="a3"/>
        <w:rPr>
          <w:sz w:val="24"/>
          <w:szCs w:val="24"/>
        </w:rPr>
      </w:pPr>
    </w:p>
    <w:p w:rsidR="00245818" w:rsidRPr="00E968A7" w:rsidRDefault="00245818" w:rsidP="009A0034">
      <w:pPr>
        <w:pStyle w:val="a5"/>
        <w:numPr>
          <w:ilvl w:val="3"/>
          <w:numId w:val="32"/>
        </w:numPr>
        <w:tabs>
          <w:tab w:val="left" w:pos="4311"/>
        </w:tabs>
        <w:ind w:left="4310" w:hanging="229"/>
        <w:jc w:val="left"/>
        <w:rPr>
          <w:b/>
          <w:sz w:val="24"/>
          <w:szCs w:val="24"/>
        </w:rPr>
      </w:pPr>
      <w:r w:rsidRPr="00E968A7">
        <w:rPr>
          <w:b/>
          <w:sz w:val="24"/>
          <w:szCs w:val="24"/>
        </w:rPr>
        <w:t>ОТВЕТСТВЕННОСТЬ</w:t>
      </w:r>
      <w:r w:rsidRPr="00E968A7">
        <w:rPr>
          <w:b/>
          <w:spacing w:val="-4"/>
          <w:sz w:val="24"/>
          <w:szCs w:val="24"/>
        </w:rPr>
        <w:t xml:space="preserve"> </w:t>
      </w:r>
      <w:r w:rsidRPr="00E968A7">
        <w:rPr>
          <w:b/>
          <w:sz w:val="24"/>
          <w:szCs w:val="24"/>
        </w:rPr>
        <w:t>СТОРОН</w:t>
      </w:r>
    </w:p>
    <w:p w:rsidR="00245818" w:rsidRPr="00E968A7" w:rsidRDefault="00245818" w:rsidP="009A0034">
      <w:pPr>
        <w:pStyle w:val="a5"/>
        <w:numPr>
          <w:ilvl w:val="1"/>
          <w:numId w:val="20"/>
        </w:numPr>
        <w:tabs>
          <w:tab w:val="left" w:pos="1419"/>
        </w:tabs>
        <w:spacing w:before="115"/>
        <w:ind w:right="383" w:firstLine="708"/>
        <w:rPr>
          <w:sz w:val="24"/>
          <w:szCs w:val="24"/>
        </w:rPr>
      </w:pPr>
      <w:r w:rsidRPr="00E968A7">
        <w:rPr>
          <w:sz w:val="24"/>
          <w:szCs w:val="24"/>
        </w:rPr>
        <w:t>За</w:t>
      </w:r>
      <w:r w:rsidRPr="00E968A7">
        <w:rPr>
          <w:spacing w:val="-13"/>
          <w:sz w:val="24"/>
          <w:szCs w:val="24"/>
        </w:rPr>
        <w:t xml:space="preserve"> </w:t>
      </w:r>
      <w:r w:rsidRPr="00E968A7">
        <w:rPr>
          <w:sz w:val="24"/>
          <w:szCs w:val="24"/>
        </w:rPr>
        <w:t>неисполнение</w:t>
      </w:r>
      <w:r w:rsidRPr="00E968A7">
        <w:rPr>
          <w:spacing w:val="-13"/>
          <w:sz w:val="24"/>
          <w:szCs w:val="24"/>
        </w:rPr>
        <w:t xml:space="preserve"> </w:t>
      </w:r>
      <w:r w:rsidRPr="00E968A7">
        <w:rPr>
          <w:sz w:val="24"/>
          <w:szCs w:val="24"/>
        </w:rPr>
        <w:t>или</w:t>
      </w:r>
      <w:r w:rsidRPr="00E968A7">
        <w:rPr>
          <w:spacing w:val="-11"/>
          <w:sz w:val="24"/>
          <w:szCs w:val="24"/>
        </w:rPr>
        <w:t xml:space="preserve"> </w:t>
      </w:r>
      <w:r w:rsidRPr="00E968A7">
        <w:rPr>
          <w:sz w:val="24"/>
          <w:szCs w:val="24"/>
        </w:rPr>
        <w:t>ненадлежащее</w:t>
      </w:r>
      <w:r w:rsidRPr="00E968A7">
        <w:rPr>
          <w:spacing w:val="-13"/>
          <w:sz w:val="24"/>
          <w:szCs w:val="24"/>
        </w:rPr>
        <w:t xml:space="preserve"> </w:t>
      </w:r>
      <w:r w:rsidRPr="00E968A7">
        <w:rPr>
          <w:sz w:val="24"/>
          <w:szCs w:val="24"/>
        </w:rPr>
        <w:t>исполнение</w:t>
      </w:r>
      <w:r w:rsidRPr="00E968A7">
        <w:rPr>
          <w:spacing w:val="-12"/>
          <w:sz w:val="24"/>
          <w:szCs w:val="24"/>
        </w:rPr>
        <w:t xml:space="preserve"> </w:t>
      </w:r>
      <w:r w:rsidRPr="00E968A7">
        <w:rPr>
          <w:sz w:val="24"/>
          <w:szCs w:val="24"/>
        </w:rPr>
        <w:t>обязательств</w:t>
      </w:r>
      <w:r w:rsidRPr="00E968A7">
        <w:rPr>
          <w:spacing w:val="-12"/>
          <w:sz w:val="24"/>
          <w:szCs w:val="24"/>
        </w:rPr>
        <w:t xml:space="preserve"> </w:t>
      </w:r>
      <w:r w:rsidRPr="00E968A7">
        <w:rPr>
          <w:sz w:val="24"/>
          <w:szCs w:val="24"/>
        </w:rPr>
        <w:t>по</w:t>
      </w:r>
      <w:r w:rsidRPr="00E968A7">
        <w:rPr>
          <w:spacing w:val="-12"/>
          <w:sz w:val="24"/>
          <w:szCs w:val="24"/>
        </w:rPr>
        <w:t xml:space="preserve"> </w:t>
      </w:r>
      <w:r w:rsidRPr="00E968A7">
        <w:rPr>
          <w:sz w:val="24"/>
          <w:szCs w:val="24"/>
        </w:rPr>
        <w:t>настоящему</w:t>
      </w:r>
      <w:r w:rsidRPr="00E968A7">
        <w:rPr>
          <w:spacing w:val="-12"/>
          <w:sz w:val="24"/>
          <w:szCs w:val="24"/>
        </w:rPr>
        <w:t xml:space="preserve"> </w:t>
      </w:r>
      <w:r w:rsidRPr="00E968A7">
        <w:rPr>
          <w:sz w:val="24"/>
          <w:szCs w:val="24"/>
        </w:rPr>
        <w:t>договору</w:t>
      </w:r>
      <w:r w:rsidRPr="00E968A7">
        <w:rPr>
          <w:spacing w:val="-57"/>
          <w:sz w:val="24"/>
          <w:szCs w:val="24"/>
        </w:rPr>
        <w:t xml:space="preserve"> </w:t>
      </w:r>
      <w:r w:rsidRPr="00E968A7">
        <w:rPr>
          <w:sz w:val="24"/>
          <w:szCs w:val="24"/>
        </w:rPr>
        <w:t>Стороны</w:t>
      </w:r>
      <w:r w:rsidRPr="00E968A7">
        <w:rPr>
          <w:spacing w:val="-11"/>
          <w:sz w:val="24"/>
          <w:szCs w:val="24"/>
        </w:rPr>
        <w:t xml:space="preserve"> </w:t>
      </w:r>
      <w:r w:rsidRPr="00E968A7">
        <w:rPr>
          <w:sz w:val="24"/>
          <w:szCs w:val="24"/>
        </w:rPr>
        <w:t>несут</w:t>
      </w:r>
      <w:r w:rsidRPr="00E968A7">
        <w:rPr>
          <w:spacing w:val="-9"/>
          <w:sz w:val="24"/>
          <w:szCs w:val="24"/>
        </w:rPr>
        <w:t xml:space="preserve"> </w:t>
      </w:r>
      <w:r w:rsidRPr="00E968A7">
        <w:rPr>
          <w:sz w:val="24"/>
          <w:szCs w:val="24"/>
        </w:rPr>
        <w:t>ответственность,</w:t>
      </w:r>
      <w:r w:rsidRPr="00E968A7">
        <w:rPr>
          <w:spacing w:val="-11"/>
          <w:sz w:val="24"/>
          <w:szCs w:val="24"/>
        </w:rPr>
        <w:t xml:space="preserve"> </w:t>
      </w:r>
      <w:r w:rsidRPr="00E968A7">
        <w:rPr>
          <w:sz w:val="24"/>
          <w:szCs w:val="24"/>
        </w:rPr>
        <w:t>предусмотренную</w:t>
      </w:r>
      <w:r w:rsidRPr="00E968A7">
        <w:rPr>
          <w:spacing w:val="-9"/>
          <w:sz w:val="24"/>
          <w:szCs w:val="24"/>
        </w:rPr>
        <w:t xml:space="preserve"> </w:t>
      </w:r>
      <w:r w:rsidRPr="00E968A7">
        <w:rPr>
          <w:sz w:val="24"/>
          <w:szCs w:val="24"/>
        </w:rPr>
        <w:t>действующим</w:t>
      </w:r>
      <w:r w:rsidRPr="00E968A7">
        <w:rPr>
          <w:spacing w:val="-11"/>
          <w:sz w:val="24"/>
          <w:szCs w:val="24"/>
        </w:rPr>
        <w:t xml:space="preserve"> </w:t>
      </w:r>
      <w:r w:rsidRPr="00E968A7">
        <w:rPr>
          <w:sz w:val="24"/>
          <w:szCs w:val="24"/>
        </w:rPr>
        <w:t>законодательством</w:t>
      </w:r>
      <w:r w:rsidRPr="00E968A7">
        <w:rPr>
          <w:spacing w:val="-10"/>
          <w:sz w:val="24"/>
          <w:szCs w:val="24"/>
        </w:rPr>
        <w:t xml:space="preserve"> </w:t>
      </w:r>
      <w:r w:rsidRPr="00E968A7">
        <w:rPr>
          <w:sz w:val="24"/>
          <w:szCs w:val="24"/>
        </w:rPr>
        <w:t>Российской</w:t>
      </w:r>
      <w:r w:rsidRPr="00E968A7">
        <w:rPr>
          <w:spacing w:val="-58"/>
          <w:sz w:val="24"/>
          <w:szCs w:val="24"/>
        </w:rPr>
        <w:t xml:space="preserve"> </w:t>
      </w:r>
      <w:r w:rsidRPr="00E968A7">
        <w:rPr>
          <w:sz w:val="24"/>
          <w:szCs w:val="24"/>
        </w:rPr>
        <w:t>Федерации.</w:t>
      </w:r>
    </w:p>
    <w:p w:rsidR="00245818" w:rsidRPr="00E968A7" w:rsidRDefault="00245818" w:rsidP="009A0034">
      <w:pPr>
        <w:pStyle w:val="a5"/>
        <w:numPr>
          <w:ilvl w:val="1"/>
          <w:numId w:val="20"/>
        </w:numPr>
        <w:tabs>
          <w:tab w:val="left" w:pos="1471"/>
        </w:tabs>
        <w:ind w:right="380" w:firstLine="708"/>
        <w:rPr>
          <w:sz w:val="24"/>
          <w:szCs w:val="24"/>
        </w:rPr>
      </w:pPr>
      <w:r w:rsidRPr="00E968A7">
        <w:rPr>
          <w:sz w:val="24"/>
          <w:szCs w:val="24"/>
        </w:rPr>
        <w:t>Обязанность по уплате неустойки наступает после направления соответствующего</w:t>
      </w:r>
      <w:r w:rsidRPr="00E968A7">
        <w:rPr>
          <w:spacing w:val="1"/>
          <w:sz w:val="24"/>
          <w:szCs w:val="24"/>
        </w:rPr>
        <w:t xml:space="preserve"> </w:t>
      </w:r>
      <w:r w:rsidRPr="00E968A7">
        <w:rPr>
          <w:sz w:val="24"/>
          <w:szCs w:val="24"/>
        </w:rPr>
        <w:t>письменного</w:t>
      </w:r>
      <w:r w:rsidRPr="00E968A7">
        <w:rPr>
          <w:spacing w:val="-4"/>
          <w:sz w:val="24"/>
          <w:szCs w:val="24"/>
        </w:rPr>
        <w:t xml:space="preserve"> </w:t>
      </w:r>
      <w:r w:rsidRPr="00E968A7">
        <w:rPr>
          <w:sz w:val="24"/>
          <w:szCs w:val="24"/>
        </w:rPr>
        <w:t>требования Стороны о ее</w:t>
      </w:r>
      <w:r w:rsidRPr="00E968A7">
        <w:rPr>
          <w:spacing w:val="-1"/>
          <w:sz w:val="24"/>
          <w:szCs w:val="24"/>
        </w:rPr>
        <w:t xml:space="preserve"> </w:t>
      </w:r>
      <w:r w:rsidRPr="00E968A7">
        <w:rPr>
          <w:sz w:val="24"/>
          <w:szCs w:val="24"/>
        </w:rPr>
        <w:t>уплате.</w:t>
      </w:r>
    </w:p>
    <w:p w:rsidR="00245818" w:rsidRPr="00E968A7" w:rsidRDefault="00245818" w:rsidP="009A0034">
      <w:pPr>
        <w:pStyle w:val="a5"/>
        <w:numPr>
          <w:ilvl w:val="1"/>
          <w:numId w:val="20"/>
        </w:numPr>
        <w:tabs>
          <w:tab w:val="left" w:pos="1447"/>
        </w:tabs>
        <w:ind w:right="374" w:firstLine="708"/>
        <w:rPr>
          <w:sz w:val="24"/>
          <w:szCs w:val="24"/>
        </w:rPr>
      </w:pPr>
      <w:r w:rsidRPr="00E968A7">
        <w:rPr>
          <w:sz w:val="24"/>
          <w:szCs w:val="24"/>
        </w:rPr>
        <w:t>Стороны освобождаются от ответственности за частичное или полное неисполнение</w:t>
      </w:r>
      <w:r w:rsidRPr="00E968A7">
        <w:rPr>
          <w:spacing w:val="1"/>
          <w:sz w:val="24"/>
          <w:szCs w:val="24"/>
        </w:rPr>
        <w:t xml:space="preserve"> </w:t>
      </w:r>
      <w:r w:rsidRPr="00E968A7">
        <w:rPr>
          <w:sz w:val="24"/>
          <w:szCs w:val="24"/>
        </w:rPr>
        <w:t>обязательств по договору, если это явилось следствием обстоятельств непреодолимой силы –</w:t>
      </w:r>
      <w:r w:rsidRPr="00E968A7">
        <w:rPr>
          <w:spacing w:val="1"/>
          <w:sz w:val="24"/>
          <w:szCs w:val="24"/>
        </w:rPr>
        <w:t xml:space="preserve"> </w:t>
      </w:r>
      <w:r w:rsidRPr="00E968A7">
        <w:rPr>
          <w:sz w:val="24"/>
          <w:szCs w:val="24"/>
        </w:rPr>
        <w:t>форс-мажора.</w:t>
      </w:r>
    </w:p>
    <w:p w:rsidR="00245818" w:rsidRPr="00E968A7" w:rsidRDefault="00245818" w:rsidP="009A0034">
      <w:pPr>
        <w:pStyle w:val="a5"/>
        <w:numPr>
          <w:ilvl w:val="1"/>
          <w:numId w:val="20"/>
        </w:numPr>
        <w:tabs>
          <w:tab w:val="left" w:pos="1428"/>
        </w:tabs>
        <w:ind w:right="373" w:firstLine="708"/>
        <w:rPr>
          <w:sz w:val="24"/>
          <w:szCs w:val="24"/>
        </w:rPr>
      </w:pPr>
      <w:r w:rsidRPr="00E968A7">
        <w:rPr>
          <w:sz w:val="24"/>
          <w:szCs w:val="24"/>
        </w:rPr>
        <w:t>В случае нарушения срока оказания услуг Исполнитель выплачивает Заказчику по его</w:t>
      </w:r>
      <w:r w:rsidRPr="00E968A7">
        <w:rPr>
          <w:spacing w:val="-58"/>
          <w:sz w:val="24"/>
          <w:szCs w:val="24"/>
        </w:rPr>
        <w:t xml:space="preserve"> </w:t>
      </w:r>
      <w:r w:rsidRPr="00E968A7">
        <w:rPr>
          <w:sz w:val="24"/>
          <w:szCs w:val="24"/>
        </w:rPr>
        <w:t>письменному требованию пени в размере 0,03 % от стоимости услуг по настоящему договору за</w:t>
      </w:r>
      <w:r w:rsidRPr="00E968A7">
        <w:rPr>
          <w:spacing w:val="1"/>
          <w:sz w:val="24"/>
          <w:szCs w:val="24"/>
        </w:rPr>
        <w:t xml:space="preserve"> </w:t>
      </w:r>
      <w:r w:rsidRPr="00E968A7">
        <w:rPr>
          <w:sz w:val="24"/>
          <w:szCs w:val="24"/>
        </w:rPr>
        <w:t>каждый</w:t>
      </w:r>
      <w:r w:rsidRPr="00E968A7">
        <w:rPr>
          <w:spacing w:val="-4"/>
          <w:sz w:val="24"/>
          <w:szCs w:val="24"/>
        </w:rPr>
        <w:t xml:space="preserve"> </w:t>
      </w:r>
      <w:r w:rsidRPr="00E968A7">
        <w:rPr>
          <w:sz w:val="24"/>
          <w:szCs w:val="24"/>
        </w:rPr>
        <w:t>день</w:t>
      </w:r>
      <w:r w:rsidRPr="00E968A7">
        <w:rPr>
          <w:spacing w:val="-4"/>
          <w:sz w:val="24"/>
          <w:szCs w:val="24"/>
        </w:rPr>
        <w:t xml:space="preserve"> </w:t>
      </w:r>
      <w:r w:rsidRPr="00E968A7">
        <w:rPr>
          <w:sz w:val="24"/>
          <w:szCs w:val="24"/>
        </w:rPr>
        <w:t>просрочки,</w:t>
      </w:r>
      <w:r w:rsidRPr="00E968A7">
        <w:rPr>
          <w:spacing w:val="-5"/>
          <w:sz w:val="24"/>
          <w:szCs w:val="24"/>
        </w:rPr>
        <w:t xml:space="preserve"> </w:t>
      </w:r>
      <w:r w:rsidRPr="00E968A7">
        <w:rPr>
          <w:sz w:val="24"/>
          <w:szCs w:val="24"/>
        </w:rPr>
        <w:t>при</w:t>
      </w:r>
      <w:r w:rsidRPr="00E968A7">
        <w:rPr>
          <w:spacing w:val="-4"/>
          <w:sz w:val="24"/>
          <w:szCs w:val="24"/>
        </w:rPr>
        <w:t xml:space="preserve"> </w:t>
      </w:r>
      <w:r w:rsidRPr="00E968A7">
        <w:rPr>
          <w:sz w:val="24"/>
          <w:szCs w:val="24"/>
        </w:rPr>
        <w:t>условии</w:t>
      </w:r>
      <w:r w:rsidRPr="00E968A7">
        <w:rPr>
          <w:spacing w:val="-3"/>
          <w:sz w:val="24"/>
          <w:szCs w:val="24"/>
        </w:rPr>
        <w:t xml:space="preserve"> </w:t>
      </w:r>
      <w:r w:rsidRPr="00E968A7">
        <w:rPr>
          <w:sz w:val="24"/>
          <w:szCs w:val="24"/>
        </w:rPr>
        <w:t>своевременного</w:t>
      </w:r>
      <w:r w:rsidRPr="00E968A7">
        <w:rPr>
          <w:spacing w:val="-5"/>
          <w:sz w:val="24"/>
          <w:szCs w:val="24"/>
        </w:rPr>
        <w:t xml:space="preserve"> </w:t>
      </w:r>
      <w:r w:rsidRPr="00E968A7">
        <w:rPr>
          <w:sz w:val="24"/>
          <w:szCs w:val="24"/>
        </w:rPr>
        <w:t>исполнения</w:t>
      </w:r>
      <w:r w:rsidRPr="00E968A7">
        <w:rPr>
          <w:spacing w:val="-5"/>
          <w:sz w:val="24"/>
          <w:szCs w:val="24"/>
        </w:rPr>
        <w:t xml:space="preserve"> </w:t>
      </w:r>
      <w:r w:rsidRPr="00E968A7">
        <w:rPr>
          <w:sz w:val="24"/>
          <w:szCs w:val="24"/>
        </w:rPr>
        <w:t>Заказчиком</w:t>
      </w:r>
      <w:r w:rsidRPr="00E968A7">
        <w:rPr>
          <w:spacing w:val="-6"/>
          <w:sz w:val="24"/>
          <w:szCs w:val="24"/>
        </w:rPr>
        <w:t xml:space="preserve"> </w:t>
      </w:r>
      <w:r w:rsidRPr="00E968A7">
        <w:rPr>
          <w:sz w:val="24"/>
          <w:szCs w:val="24"/>
        </w:rPr>
        <w:t>всех</w:t>
      </w:r>
      <w:r w:rsidRPr="00E968A7">
        <w:rPr>
          <w:spacing w:val="-4"/>
          <w:sz w:val="24"/>
          <w:szCs w:val="24"/>
        </w:rPr>
        <w:t xml:space="preserve"> </w:t>
      </w:r>
      <w:r w:rsidRPr="00E968A7">
        <w:rPr>
          <w:sz w:val="24"/>
          <w:szCs w:val="24"/>
        </w:rPr>
        <w:t>обязательств,</w:t>
      </w:r>
      <w:r w:rsidRPr="00E968A7">
        <w:rPr>
          <w:spacing w:val="-58"/>
          <w:sz w:val="24"/>
          <w:szCs w:val="24"/>
        </w:rPr>
        <w:t xml:space="preserve"> </w:t>
      </w:r>
      <w:r w:rsidRPr="00E968A7">
        <w:rPr>
          <w:sz w:val="24"/>
          <w:szCs w:val="24"/>
        </w:rPr>
        <w:t>предусмотренных</w:t>
      </w:r>
      <w:r w:rsidRPr="00E968A7">
        <w:rPr>
          <w:spacing w:val="-1"/>
          <w:sz w:val="24"/>
          <w:szCs w:val="24"/>
        </w:rPr>
        <w:t xml:space="preserve"> </w:t>
      </w:r>
      <w:r w:rsidRPr="00E968A7">
        <w:rPr>
          <w:sz w:val="24"/>
          <w:szCs w:val="24"/>
        </w:rPr>
        <w:t>настоящим</w:t>
      </w:r>
      <w:r w:rsidRPr="00E968A7">
        <w:rPr>
          <w:spacing w:val="-1"/>
          <w:sz w:val="24"/>
          <w:szCs w:val="24"/>
        </w:rPr>
        <w:t xml:space="preserve"> </w:t>
      </w:r>
      <w:r w:rsidRPr="00E968A7">
        <w:rPr>
          <w:sz w:val="24"/>
          <w:szCs w:val="24"/>
        </w:rPr>
        <w:t>договором.</w:t>
      </w:r>
    </w:p>
    <w:p w:rsidR="00245818" w:rsidRDefault="00245818" w:rsidP="009A0034">
      <w:pPr>
        <w:pStyle w:val="a5"/>
        <w:numPr>
          <w:ilvl w:val="1"/>
          <w:numId w:val="20"/>
        </w:numPr>
        <w:tabs>
          <w:tab w:val="left" w:pos="1440"/>
        </w:tabs>
        <w:spacing w:before="1"/>
        <w:ind w:right="382" w:firstLine="708"/>
        <w:rPr>
          <w:sz w:val="24"/>
          <w:szCs w:val="24"/>
        </w:rPr>
      </w:pPr>
      <w:r w:rsidRPr="00E968A7">
        <w:rPr>
          <w:sz w:val="24"/>
          <w:szCs w:val="24"/>
        </w:rPr>
        <w:t>Заказчик гарантирует, что документация, представляемая Исполнителю для оказания</w:t>
      </w:r>
      <w:r w:rsidRPr="00E968A7">
        <w:rPr>
          <w:spacing w:val="1"/>
          <w:sz w:val="24"/>
          <w:szCs w:val="24"/>
        </w:rPr>
        <w:t xml:space="preserve"> </w:t>
      </w:r>
      <w:r w:rsidRPr="00E968A7">
        <w:rPr>
          <w:sz w:val="24"/>
          <w:szCs w:val="24"/>
        </w:rPr>
        <w:t>услуг</w:t>
      </w:r>
      <w:r w:rsidRPr="00E968A7">
        <w:rPr>
          <w:spacing w:val="-3"/>
          <w:sz w:val="24"/>
          <w:szCs w:val="24"/>
        </w:rPr>
        <w:t xml:space="preserve"> </w:t>
      </w:r>
      <w:r w:rsidRPr="00E968A7">
        <w:rPr>
          <w:sz w:val="24"/>
          <w:szCs w:val="24"/>
        </w:rPr>
        <w:t>по</w:t>
      </w:r>
      <w:r w:rsidRPr="00E968A7">
        <w:rPr>
          <w:spacing w:val="-1"/>
          <w:sz w:val="24"/>
          <w:szCs w:val="24"/>
        </w:rPr>
        <w:t xml:space="preserve"> </w:t>
      </w:r>
      <w:r w:rsidRPr="00E968A7">
        <w:rPr>
          <w:sz w:val="24"/>
          <w:szCs w:val="24"/>
        </w:rPr>
        <w:t>договору,</w:t>
      </w:r>
      <w:r w:rsidRPr="00E968A7">
        <w:rPr>
          <w:spacing w:val="-1"/>
          <w:sz w:val="24"/>
          <w:szCs w:val="24"/>
        </w:rPr>
        <w:t xml:space="preserve"> </w:t>
      </w:r>
      <w:r w:rsidRPr="00E968A7">
        <w:rPr>
          <w:sz w:val="24"/>
          <w:szCs w:val="24"/>
        </w:rPr>
        <w:t>является</w:t>
      </w:r>
      <w:r w:rsidRPr="00E968A7">
        <w:rPr>
          <w:spacing w:val="-1"/>
          <w:sz w:val="24"/>
          <w:szCs w:val="24"/>
        </w:rPr>
        <w:t xml:space="preserve"> </w:t>
      </w:r>
      <w:r w:rsidRPr="00E968A7">
        <w:rPr>
          <w:sz w:val="24"/>
          <w:szCs w:val="24"/>
        </w:rPr>
        <w:t>действительной,</w:t>
      </w:r>
      <w:r w:rsidRPr="00E968A7">
        <w:rPr>
          <w:spacing w:val="-4"/>
          <w:sz w:val="24"/>
          <w:szCs w:val="24"/>
        </w:rPr>
        <w:t xml:space="preserve"> </w:t>
      </w:r>
      <w:r w:rsidRPr="00E968A7">
        <w:rPr>
          <w:sz w:val="24"/>
          <w:szCs w:val="24"/>
        </w:rPr>
        <w:t>подлинной</w:t>
      </w:r>
      <w:r w:rsidRPr="00E968A7">
        <w:rPr>
          <w:spacing w:val="-3"/>
          <w:sz w:val="24"/>
          <w:szCs w:val="24"/>
        </w:rPr>
        <w:t xml:space="preserve"> </w:t>
      </w:r>
      <w:r w:rsidRPr="00E968A7">
        <w:rPr>
          <w:sz w:val="24"/>
          <w:szCs w:val="24"/>
        </w:rPr>
        <w:t>и</w:t>
      </w:r>
      <w:r w:rsidRPr="00E968A7">
        <w:rPr>
          <w:spacing w:val="-1"/>
          <w:sz w:val="24"/>
          <w:szCs w:val="24"/>
        </w:rPr>
        <w:t xml:space="preserve"> </w:t>
      </w:r>
      <w:r w:rsidRPr="00E968A7">
        <w:rPr>
          <w:sz w:val="24"/>
          <w:szCs w:val="24"/>
        </w:rPr>
        <w:t>содержащей</w:t>
      </w:r>
      <w:r w:rsidRPr="00E968A7">
        <w:rPr>
          <w:spacing w:val="-1"/>
          <w:sz w:val="24"/>
          <w:szCs w:val="24"/>
        </w:rPr>
        <w:t xml:space="preserve"> </w:t>
      </w:r>
      <w:r w:rsidRPr="00E968A7">
        <w:rPr>
          <w:sz w:val="24"/>
          <w:szCs w:val="24"/>
        </w:rPr>
        <w:t>достоверные</w:t>
      </w:r>
      <w:r w:rsidRPr="00E968A7">
        <w:rPr>
          <w:spacing w:val="-3"/>
          <w:sz w:val="24"/>
          <w:szCs w:val="24"/>
        </w:rPr>
        <w:t xml:space="preserve"> </w:t>
      </w:r>
      <w:r w:rsidRPr="00E968A7">
        <w:rPr>
          <w:sz w:val="24"/>
          <w:szCs w:val="24"/>
        </w:rPr>
        <w:t>сведения.</w:t>
      </w:r>
    </w:p>
    <w:p w:rsidR="00543594" w:rsidRDefault="00543594" w:rsidP="00543594">
      <w:pPr>
        <w:pStyle w:val="a5"/>
        <w:tabs>
          <w:tab w:val="left" w:pos="1440"/>
        </w:tabs>
        <w:spacing w:before="1"/>
        <w:ind w:right="382"/>
        <w:rPr>
          <w:sz w:val="24"/>
          <w:szCs w:val="24"/>
        </w:rPr>
      </w:pPr>
    </w:p>
    <w:p w:rsidR="00543594" w:rsidRDefault="00543594" w:rsidP="00543594">
      <w:pPr>
        <w:pStyle w:val="a5"/>
        <w:tabs>
          <w:tab w:val="left" w:pos="1440"/>
        </w:tabs>
        <w:spacing w:before="1"/>
        <w:ind w:right="382"/>
        <w:rPr>
          <w:sz w:val="24"/>
          <w:szCs w:val="24"/>
        </w:rPr>
      </w:pPr>
    </w:p>
    <w:p w:rsidR="00543594" w:rsidRPr="00E968A7" w:rsidRDefault="00543594" w:rsidP="00543594">
      <w:pPr>
        <w:pStyle w:val="a5"/>
        <w:tabs>
          <w:tab w:val="left" w:pos="1440"/>
        </w:tabs>
        <w:spacing w:before="1"/>
        <w:ind w:right="382"/>
        <w:rPr>
          <w:sz w:val="24"/>
          <w:szCs w:val="24"/>
        </w:rPr>
      </w:pPr>
    </w:p>
    <w:p w:rsidR="00245818" w:rsidRPr="00E968A7" w:rsidRDefault="00245818" w:rsidP="009A0034">
      <w:pPr>
        <w:pStyle w:val="a5"/>
        <w:numPr>
          <w:ilvl w:val="3"/>
          <w:numId w:val="32"/>
        </w:numPr>
        <w:tabs>
          <w:tab w:val="left" w:pos="4669"/>
        </w:tabs>
        <w:ind w:left="4668" w:hanging="229"/>
        <w:jc w:val="left"/>
        <w:rPr>
          <w:b/>
          <w:sz w:val="24"/>
          <w:szCs w:val="24"/>
        </w:rPr>
      </w:pPr>
      <w:r w:rsidRPr="00E968A7">
        <w:rPr>
          <w:b/>
          <w:spacing w:val="-1"/>
          <w:sz w:val="24"/>
          <w:szCs w:val="24"/>
        </w:rPr>
        <w:lastRenderedPageBreak/>
        <w:t>ДЕЙСТВИЕ</w:t>
      </w:r>
      <w:r w:rsidRPr="00E968A7">
        <w:rPr>
          <w:b/>
          <w:spacing w:val="-10"/>
          <w:sz w:val="24"/>
          <w:szCs w:val="24"/>
        </w:rPr>
        <w:t xml:space="preserve"> </w:t>
      </w:r>
      <w:r w:rsidRPr="00E968A7">
        <w:rPr>
          <w:b/>
          <w:spacing w:val="-1"/>
          <w:sz w:val="24"/>
          <w:szCs w:val="24"/>
        </w:rPr>
        <w:t>ДОГОВОРА</w:t>
      </w:r>
    </w:p>
    <w:p w:rsidR="00245818" w:rsidRPr="00E968A7" w:rsidRDefault="00245818" w:rsidP="00245818">
      <w:pPr>
        <w:pStyle w:val="a3"/>
        <w:rPr>
          <w:b/>
          <w:sz w:val="24"/>
          <w:szCs w:val="24"/>
        </w:rPr>
      </w:pPr>
    </w:p>
    <w:p w:rsidR="00245818" w:rsidRPr="00E968A7" w:rsidRDefault="00245818" w:rsidP="009A0034">
      <w:pPr>
        <w:pStyle w:val="a5"/>
        <w:numPr>
          <w:ilvl w:val="1"/>
          <w:numId w:val="19"/>
        </w:numPr>
        <w:tabs>
          <w:tab w:val="left" w:pos="1421"/>
        </w:tabs>
        <w:ind w:right="378" w:firstLine="708"/>
        <w:rPr>
          <w:sz w:val="24"/>
          <w:szCs w:val="24"/>
        </w:rPr>
      </w:pPr>
      <w:r w:rsidRPr="00E968A7">
        <w:rPr>
          <w:spacing w:val="-1"/>
          <w:sz w:val="24"/>
          <w:szCs w:val="24"/>
        </w:rPr>
        <w:t>Настоящий</w:t>
      </w:r>
      <w:r w:rsidRPr="00E968A7">
        <w:rPr>
          <w:spacing w:val="-11"/>
          <w:sz w:val="24"/>
          <w:szCs w:val="24"/>
        </w:rPr>
        <w:t xml:space="preserve"> </w:t>
      </w:r>
      <w:r w:rsidRPr="00E968A7">
        <w:rPr>
          <w:spacing w:val="-1"/>
          <w:sz w:val="24"/>
          <w:szCs w:val="24"/>
        </w:rPr>
        <w:t>договор</w:t>
      </w:r>
      <w:r w:rsidRPr="00E968A7">
        <w:rPr>
          <w:spacing w:val="-13"/>
          <w:sz w:val="24"/>
          <w:szCs w:val="24"/>
        </w:rPr>
        <w:t xml:space="preserve"> </w:t>
      </w:r>
      <w:r w:rsidRPr="00E968A7">
        <w:rPr>
          <w:spacing w:val="-1"/>
          <w:sz w:val="24"/>
          <w:szCs w:val="24"/>
        </w:rPr>
        <w:t>вступает</w:t>
      </w:r>
      <w:r w:rsidRPr="00E968A7">
        <w:rPr>
          <w:spacing w:val="-10"/>
          <w:sz w:val="24"/>
          <w:szCs w:val="24"/>
        </w:rPr>
        <w:t xml:space="preserve"> </w:t>
      </w:r>
      <w:r w:rsidRPr="00E968A7">
        <w:rPr>
          <w:spacing w:val="-1"/>
          <w:sz w:val="24"/>
          <w:szCs w:val="24"/>
        </w:rPr>
        <w:t>в</w:t>
      </w:r>
      <w:r w:rsidRPr="00E968A7">
        <w:rPr>
          <w:spacing w:val="-11"/>
          <w:sz w:val="24"/>
          <w:szCs w:val="24"/>
        </w:rPr>
        <w:t xml:space="preserve"> </w:t>
      </w:r>
      <w:r w:rsidRPr="00E968A7">
        <w:rPr>
          <w:spacing w:val="-1"/>
          <w:sz w:val="24"/>
          <w:szCs w:val="24"/>
        </w:rPr>
        <w:t>силу</w:t>
      </w:r>
      <w:r w:rsidRPr="00E968A7">
        <w:rPr>
          <w:spacing w:val="-11"/>
          <w:sz w:val="24"/>
          <w:szCs w:val="24"/>
        </w:rPr>
        <w:t xml:space="preserve"> </w:t>
      </w:r>
      <w:r w:rsidRPr="00E968A7">
        <w:rPr>
          <w:spacing w:val="-1"/>
          <w:sz w:val="24"/>
          <w:szCs w:val="24"/>
        </w:rPr>
        <w:t>с</w:t>
      </w:r>
      <w:r w:rsidRPr="00E968A7">
        <w:rPr>
          <w:spacing w:val="-11"/>
          <w:sz w:val="24"/>
          <w:szCs w:val="24"/>
        </w:rPr>
        <w:t xml:space="preserve"> </w:t>
      </w:r>
      <w:r w:rsidRPr="00E968A7">
        <w:rPr>
          <w:spacing w:val="-1"/>
          <w:sz w:val="24"/>
          <w:szCs w:val="24"/>
        </w:rPr>
        <w:t>момента</w:t>
      </w:r>
      <w:r w:rsidRPr="00E968A7">
        <w:rPr>
          <w:spacing w:val="-12"/>
          <w:sz w:val="24"/>
          <w:szCs w:val="24"/>
        </w:rPr>
        <w:t xml:space="preserve"> </w:t>
      </w:r>
      <w:r w:rsidRPr="00E968A7">
        <w:rPr>
          <w:sz w:val="24"/>
          <w:szCs w:val="24"/>
        </w:rPr>
        <w:t>получения</w:t>
      </w:r>
      <w:r w:rsidRPr="00E968A7">
        <w:rPr>
          <w:spacing w:val="-11"/>
          <w:sz w:val="24"/>
          <w:szCs w:val="24"/>
        </w:rPr>
        <w:t xml:space="preserve"> </w:t>
      </w:r>
      <w:r w:rsidRPr="00E968A7">
        <w:rPr>
          <w:sz w:val="24"/>
          <w:szCs w:val="24"/>
        </w:rPr>
        <w:t>Исполнителем</w:t>
      </w:r>
      <w:r w:rsidRPr="00E968A7">
        <w:rPr>
          <w:spacing w:val="-11"/>
          <w:sz w:val="24"/>
          <w:szCs w:val="24"/>
        </w:rPr>
        <w:t xml:space="preserve"> </w:t>
      </w:r>
      <w:r w:rsidRPr="00E968A7">
        <w:rPr>
          <w:sz w:val="24"/>
          <w:szCs w:val="24"/>
        </w:rPr>
        <w:t>подписанного</w:t>
      </w:r>
      <w:r w:rsidRPr="00E968A7">
        <w:rPr>
          <w:spacing w:val="-58"/>
          <w:sz w:val="24"/>
          <w:szCs w:val="24"/>
        </w:rPr>
        <w:t xml:space="preserve"> </w:t>
      </w:r>
      <w:r w:rsidRPr="00E968A7">
        <w:rPr>
          <w:sz w:val="24"/>
          <w:szCs w:val="24"/>
        </w:rPr>
        <w:t>Заказчиком и Плательщиком усиленной квалифицированной электронной подписью договора в</w:t>
      </w:r>
      <w:r w:rsidRPr="00E968A7">
        <w:rPr>
          <w:spacing w:val="1"/>
          <w:sz w:val="24"/>
          <w:szCs w:val="24"/>
        </w:rPr>
        <w:t xml:space="preserve"> </w:t>
      </w:r>
      <w:r w:rsidRPr="00E968A7">
        <w:rPr>
          <w:sz w:val="24"/>
          <w:szCs w:val="24"/>
        </w:rPr>
        <w:t>личном</w:t>
      </w:r>
      <w:r w:rsidRPr="00E968A7">
        <w:rPr>
          <w:spacing w:val="-7"/>
          <w:sz w:val="24"/>
          <w:szCs w:val="24"/>
        </w:rPr>
        <w:t xml:space="preserve"> </w:t>
      </w:r>
      <w:r w:rsidRPr="00E968A7">
        <w:rPr>
          <w:sz w:val="24"/>
          <w:szCs w:val="24"/>
        </w:rPr>
        <w:t>кабинете</w:t>
      </w:r>
      <w:r w:rsidRPr="00E968A7">
        <w:rPr>
          <w:spacing w:val="-6"/>
          <w:sz w:val="24"/>
          <w:szCs w:val="24"/>
        </w:rPr>
        <w:t xml:space="preserve"> </w:t>
      </w:r>
      <w:r w:rsidRPr="00E968A7">
        <w:rPr>
          <w:sz w:val="24"/>
          <w:szCs w:val="24"/>
        </w:rPr>
        <w:t>Заказчика</w:t>
      </w:r>
      <w:r w:rsidRPr="00E968A7">
        <w:rPr>
          <w:spacing w:val="-7"/>
          <w:sz w:val="24"/>
          <w:szCs w:val="24"/>
        </w:rPr>
        <w:t xml:space="preserve"> </w:t>
      </w:r>
      <w:r w:rsidRPr="00E968A7">
        <w:rPr>
          <w:sz w:val="24"/>
          <w:szCs w:val="24"/>
        </w:rPr>
        <w:t>(дата</w:t>
      </w:r>
      <w:r w:rsidRPr="00E968A7">
        <w:rPr>
          <w:spacing w:val="-6"/>
          <w:sz w:val="24"/>
          <w:szCs w:val="24"/>
        </w:rPr>
        <w:t xml:space="preserve"> </w:t>
      </w:r>
      <w:r w:rsidRPr="00E968A7">
        <w:rPr>
          <w:sz w:val="24"/>
          <w:szCs w:val="24"/>
        </w:rPr>
        <w:t>договора)</w:t>
      </w:r>
      <w:r w:rsidRPr="00E968A7">
        <w:rPr>
          <w:spacing w:val="-6"/>
          <w:sz w:val="24"/>
          <w:szCs w:val="24"/>
        </w:rPr>
        <w:t xml:space="preserve"> </w:t>
      </w:r>
      <w:r w:rsidRPr="00E968A7">
        <w:rPr>
          <w:sz w:val="24"/>
          <w:szCs w:val="24"/>
        </w:rPr>
        <w:t>и</w:t>
      </w:r>
      <w:r w:rsidRPr="00E968A7">
        <w:rPr>
          <w:spacing w:val="-8"/>
          <w:sz w:val="24"/>
          <w:szCs w:val="24"/>
        </w:rPr>
        <w:t xml:space="preserve"> </w:t>
      </w:r>
      <w:r w:rsidRPr="00E968A7">
        <w:rPr>
          <w:sz w:val="24"/>
          <w:szCs w:val="24"/>
        </w:rPr>
        <w:t>действует</w:t>
      </w:r>
      <w:r w:rsidRPr="00E968A7">
        <w:rPr>
          <w:spacing w:val="-5"/>
          <w:sz w:val="24"/>
          <w:szCs w:val="24"/>
        </w:rPr>
        <w:t xml:space="preserve"> </w:t>
      </w:r>
      <w:r w:rsidRPr="00E968A7">
        <w:rPr>
          <w:sz w:val="24"/>
          <w:szCs w:val="24"/>
        </w:rPr>
        <w:t>до</w:t>
      </w:r>
      <w:r w:rsidRPr="00E968A7">
        <w:rPr>
          <w:spacing w:val="-6"/>
          <w:sz w:val="24"/>
          <w:szCs w:val="24"/>
        </w:rPr>
        <w:t xml:space="preserve"> </w:t>
      </w:r>
      <w:r w:rsidRPr="00E968A7">
        <w:rPr>
          <w:sz w:val="24"/>
          <w:szCs w:val="24"/>
        </w:rPr>
        <w:t>полного</w:t>
      </w:r>
      <w:r w:rsidRPr="00E968A7">
        <w:rPr>
          <w:spacing w:val="-5"/>
          <w:sz w:val="24"/>
          <w:szCs w:val="24"/>
        </w:rPr>
        <w:t xml:space="preserve"> </w:t>
      </w:r>
      <w:r w:rsidRPr="00E968A7">
        <w:rPr>
          <w:sz w:val="24"/>
          <w:szCs w:val="24"/>
        </w:rPr>
        <w:t>исполнения</w:t>
      </w:r>
      <w:r w:rsidRPr="00E968A7">
        <w:rPr>
          <w:spacing w:val="-6"/>
          <w:sz w:val="24"/>
          <w:szCs w:val="24"/>
        </w:rPr>
        <w:t xml:space="preserve"> </w:t>
      </w:r>
      <w:r w:rsidRPr="00E968A7">
        <w:rPr>
          <w:sz w:val="24"/>
          <w:szCs w:val="24"/>
        </w:rPr>
        <w:t>Сторонами</w:t>
      </w:r>
      <w:r w:rsidRPr="00E968A7">
        <w:rPr>
          <w:spacing w:val="-4"/>
          <w:sz w:val="24"/>
          <w:szCs w:val="24"/>
        </w:rPr>
        <w:t xml:space="preserve"> </w:t>
      </w:r>
      <w:r w:rsidRPr="00E968A7">
        <w:rPr>
          <w:sz w:val="24"/>
          <w:szCs w:val="24"/>
        </w:rPr>
        <w:t>своих</w:t>
      </w:r>
      <w:r w:rsidRPr="00E968A7">
        <w:rPr>
          <w:spacing w:val="-58"/>
          <w:sz w:val="24"/>
          <w:szCs w:val="24"/>
        </w:rPr>
        <w:t xml:space="preserve"> </w:t>
      </w:r>
      <w:r w:rsidRPr="00E968A7">
        <w:rPr>
          <w:sz w:val="24"/>
          <w:szCs w:val="24"/>
        </w:rPr>
        <w:t>обязательств</w:t>
      </w:r>
      <w:r w:rsidRPr="00E968A7">
        <w:rPr>
          <w:spacing w:val="-1"/>
          <w:sz w:val="24"/>
          <w:szCs w:val="24"/>
        </w:rPr>
        <w:t xml:space="preserve"> </w:t>
      </w:r>
      <w:r w:rsidRPr="00E968A7">
        <w:rPr>
          <w:sz w:val="24"/>
          <w:szCs w:val="24"/>
        </w:rPr>
        <w:t>по</w:t>
      </w:r>
      <w:r w:rsidRPr="00E968A7">
        <w:rPr>
          <w:spacing w:val="-1"/>
          <w:sz w:val="24"/>
          <w:szCs w:val="24"/>
        </w:rPr>
        <w:t xml:space="preserve"> </w:t>
      </w:r>
      <w:r w:rsidRPr="00E968A7">
        <w:rPr>
          <w:sz w:val="24"/>
          <w:szCs w:val="24"/>
        </w:rPr>
        <w:t>настоящему договору.</w:t>
      </w:r>
    </w:p>
    <w:p w:rsidR="00245818" w:rsidRPr="00E968A7" w:rsidRDefault="00245818" w:rsidP="00245818">
      <w:pPr>
        <w:pStyle w:val="a3"/>
        <w:ind w:left="299" w:right="376" w:firstLine="708"/>
        <w:rPr>
          <w:sz w:val="24"/>
          <w:szCs w:val="24"/>
        </w:rPr>
      </w:pPr>
      <w:r w:rsidRPr="00E968A7">
        <w:rPr>
          <w:sz w:val="24"/>
          <w:szCs w:val="24"/>
        </w:rPr>
        <w:t>При</w:t>
      </w:r>
      <w:r w:rsidRPr="00E968A7">
        <w:rPr>
          <w:spacing w:val="1"/>
          <w:sz w:val="24"/>
          <w:szCs w:val="24"/>
        </w:rPr>
        <w:t xml:space="preserve"> </w:t>
      </w:r>
      <w:r w:rsidRPr="00E968A7">
        <w:rPr>
          <w:sz w:val="24"/>
          <w:szCs w:val="24"/>
        </w:rPr>
        <w:t>направлении</w:t>
      </w:r>
      <w:r w:rsidRPr="00E968A7">
        <w:rPr>
          <w:spacing w:val="1"/>
          <w:sz w:val="24"/>
          <w:szCs w:val="24"/>
        </w:rPr>
        <w:t xml:space="preserve"> </w:t>
      </w:r>
      <w:r w:rsidRPr="00E968A7">
        <w:rPr>
          <w:sz w:val="24"/>
          <w:szCs w:val="24"/>
        </w:rPr>
        <w:t>Заказчиком</w:t>
      </w:r>
      <w:r w:rsidRPr="00E968A7">
        <w:rPr>
          <w:spacing w:val="1"/>
          <w:sz w:val="24"/>
          <w:szCs w:val="24"/>
        </w:rPr>
        <w:t xml:space="preserve"> </w:t>
      </w:r>
      <w:r w:rsidRPr="00E968A7">
        <w:rPr>
          <w:sz w:val="24"/>
          <w:szCs w:val="24"/>
        </w:rPr>
        <w:t>Исполнителю</w:t>
      </w:r>
      <w:r w:rsidRPr="00E968A7">
        <w:rPr>
          <w:spacing w:val="1"/>
          <w:sz w:val="24"/>
          <w:szCs w:val="24"/>
        </w:rPr>
        <w:t xml:space="preserve"> </w:t>
      </w:r>
      <w:r w:rsidRPr="00E968A7">
        <w:rPr>
          <w:sz w:val="24"/>
          <w:szCs w:val="24"/>
        </w:rPr>
        <w:t>протокола</w:t>
      </w:r>
      <w:r w:rsidRPr="00E968A7">
        <w:rPr>
          <w:spacing w:val="1"/>
          <w:sz w:val="24"/>
          <w:szCs w:val="24"/>
        </w:rPr>
        <w:t xml:space="preserve"> </w:t>
      </w:r>
      <w:r w:rsidRPr="00E968A7">
        <w:rPr>
          <w:sz w:val="24"/>
          <w:szCs w:val="24"/>
        </w:rPr>
        <w:t>разногласий,</w:t>
      </w:r>
      <w:r w:rsidRPr="00E968A7">
        <w:rPr>
          <w:spacing w:val="1"/>
          <w:sz w:val="24"/>
          <w:szCs w:val="24"/>
        </w:rPr>
        <w:t xml:space="preserve"> </w:t>
      </w:r>
      <w:r w:rsidRPr="00E968A7">
        <w:rPr>
          <w:sz w:val="24"/>
          <w:szCs w:val="24"/>
        </w:rPr>
        <w:t>подписанного</w:t>
      </w:r>
      <w:r w:rsidRPr="00E968A7">
        <w:rPr>
          <w:spacing w:val="1"/>
          <w:sz w:val="24"/>
          <w:szCs w:val="24"/>
        </w:rPr>
        <w:t xml:space="preserve"> </w:t>
      </w:r>
      <w:r w:rsidRPr="00E968A7">
        <w:rPr>
          <w:sz w:val="24"/>
          <w:szCs w:val="24"/>
        </w:rPr>
        <w:t>Заказчиком</w:t>
      </w:r>
      <w:r w:rsidRPr="00E968A7">
        <w:rPr>
          <w:spacing w:val="1"/>
          <w:sz w:val="24"/>
          <w:szCs w:val="24"/>
        </w:rPr>
        <w:t xml:space="preserve"> </w:t>
      </w:r>
      <w:r w:rsidRPr="00E968A7">
        <w:rPr>
          <w:sz w:val="24"/>
          <w:szCs w:val="24"/>
        </w:rPr>
        <w:t>и</w:t>
      </w:r>
      <w:r w:rsidRPr="00E968A7">
        <w:rPr>
          <w:spacing w:val="1"/>
          <w:sz w:val="24"/>
          <w:szCs w:val="24"/>
        </w:rPr>
        <w:t xml:space="preserve"> </w:t>
      </w:r>
      <w:r w:rsidRPr="00E968A7">
        <w:rPr>
          <w:sz w:val="24"/>
          <w:szCs w:val="24"/>
        </w:rPr>
        <w:t>Плательщиком</w:t>
      </w:r>
      <w:r w:rsidRPr="00E968A7">
        <w:rPr>
          <w:spacing w:val="1"/>
          <w:sz w:val="24"/>
          <w:szCs w:val="24"/>
        </w:rPr>
        <w:t xml:space="preserve"> </w:t>
      </w:r>
      <w:r w:rsidRPr="00E968A7">
        <w:rPr>
          <w:sz w:val="24"/>
          <w:szCs w:val="24"/>
        </w:rPr>
        <w:t>усиленной</w:t>
      </w:r>
      <w:r w:rsidRPr="00E968A7">
        <w:rPr>
          <w:spacing w:val="1"/>
          <w:sz w:val="24"/>
          <w:szCs w:val="24"/>
        </w:rPr>
        <w:t xml:space="preserve"> </w:t>
      </w:r>
      <w:r w:rsidRPr="00E968A7">
        <w:rPr>
          <w:sz w:val="24"/>
          <w:szCs w:val="24"/>
        </w:rPr>
        <w:t>квалифицированной</w:t>
      </w:r>
      <w:r w:rsidRPr="00E968A7">
        <w:rPr>
          <w:spacing w:val="1"/>
          <w:sz w:val="24"/>
          <w:szCs w:val="24"/>
        </w:rPr>
        <w:t xml:space="preserve"> </w:t>
      </w:r>
      <w:r w:rsidRPr="00E968A7">
        <w:rPr>
          <w:sz w:val="24"/>
          <w:szCs w:val="24"/>
        </w:rPr>
        <w:t>электронной</w:t>
      </w:r>
      <w:r w:rsidRPr="00E968A7">
        <w:rPr>
          <w:spacing w:val="1"/>
          <w:sz w:val="24"/>
          <w:szCs w:val="24"/>
        </w:rPr>
        <w:t xml:space="preserve"> </w:t>
      </w:r>
      <w:r w:rsidRPr="00E968A7">
        <w:rPr>
          <w:sz w:val="24"/>
          <w:szCs w:val="24"/>
        </w:rPr>
        <w:t>подписью,</w:t>
      </w:r>
      <w:r w:rsidRPr="00E968A7">
        <w:rPr>
          <w:spacing w:val="1"/>
          <w:sz w:val="24"/>
          <w:szCs w:val="24"/>
        </w:rPr>
        <w:t xml:space="preserve"> </w:t>
      </w:r>
      <w:r w:rsidRPr="00E968A7">
        <w:rPr>
          <w:sz w:val="24"/>
          <w:szCs w:val="24"/>
        </w:rPr>
        <w:t>датой</w:t>
      </w:r>
      <w:r w:rsidRPr="00E968A7">
        <w:rPr>
          <w:spacing w:val="1"/>
          <w:sz w:val="24"/>
          <w:szCs w:val="24"/>
        </w:rPr>
        <w:t xml:space="preserve"> </w:t>
      </w:r>
      <w:r w:rsidRPr="00E968A7">
        <w:rPr>
          <w:sz w:val="24"/>
          <w:szCs w:val="24"/>
        </w:rPr>
        <w:t>вступления</w:t>
      </w:r>
      <w:r w:rsidRPr="00E968A7">
        <w:rPr>
          <w:spacing w:val="1"/>
          <w:sz w:val="24"/>
          <w:szCs w:val="24"/>
        </w:rPr>
        <w:t xml:space="preserve"> </w:t>
      </w:r>
      <w:r w:rsidRPr="00E968A7">
        <w:rPr>
          <w:sz w:val="24"/>
          <w:szCs w:val="24"/>
        </w:rPr>
        <w:t>в</w:t>
      </w:r>
      <w:r w:rsidRPr="00E968A7">
        <w:rPr>
          <w:spacing w:val="1"/>
          <w:sz w:val="24"/>
          <w:szCs w:val="24"/>
        </w:rPr>
        <w:t xml:space="preserve"> </w:t>
      </w:r>
      <w:r w:rsidRPr="00E968A7">
        <w:rPr>
          <w:sz w:val="24"/>
          <w:szCs w:val="24"/>
        </w:rPr>
        <w:t>силу</w:t>
      </w:r>
      <w:r w:rsidRPr="00E968A7">
        <w:rPr>
          <w:spacing w:val="1"/>
          <w:sz w:val="24"/>
          <w:szCs w:val="24"/>
        </w:rPr>
        <w:t xml:space="preserve"> </w:t>
      </w:r>
      <w:r w:rsidRPr="00E968A7">
        <w:rPr>
          <w:sz w:val="24"/>
          <w:szCs w:val="24"/>
        </w:rPr>
        <w:t>договора</w:t>
      </w:r>
      <w:r w:rsidRPr="00E968A7">
        <w:rPr>
          <w:spacing w:val="1"/>
          <w:sz w:val="24"/>
          <w:szCs w:val="24"/>
        </w:rPr>
        <w:t xml:space="preserve"> </w:t>
      </w:r>
      <w:r w:rsidRPr="00E968A7">
        <w:rPr>
          <w:sz w:val="24"/>
          <w:szCs w:val="24"/>
        </w:rPr>
        <w:t>является</w:t>
      </w:r>
      <w:r w:rsidRPr="00E968A7">
        <w:rPr>
          <w:spacing w:val="1"/>
          <w:sz w:val="24"/>
          <w:szCs w:val="24"/>
        </w:rPr>
        <w:t xml:space="preserve"> </w:t>
      </w:r>
      <w:r w:rsidRPr="00E968A7">
        <w:rPr>
          <w:sz w:val="24"/>
          <w:szCs w:val="24"/>
        </w:rPr>
        <w:t>дата</w:t>
      </w:r>
      <w:r w:rsidRPr="00E968A7">
        <w:rPr>
          <w:spacing w:val="1"/>
          <w:sz w:val="24"/>
          <w:szCs w:val="24"/>
        </w:rPr>
        <w:t xml:space="preserve"> </w:t>
      </w:r>
      <w:r w:rsidRPr="00E968A7">
        <w:rPr>
          <w:sz w:val="24"/>
          <w:szCs w:val="24"/>
        </w:rPr>
        <w:t>получения</w:t>
      </w:r>
      <w:r w:rsidRPr="00E968A7">
        <w:rPr>
          <w:spacing w:val="1"/>
          <w:sz w:val="24"/>
          <w:szCs w:val="24"/>
        </w:rPr>
        <w:t xml:space="preserve"> </w:t>
      </w:r>
      <w:r w:rsidRPr="00E968A7">
        <w:rPr>
          <w:sz w:val="24"/>
          <w:szCs w:val="24"/>
        </w:rPr>
        <w:t>Заказчиком</w:t>
      </w:r>
      <w:r w:rsidRPr="00E968A7">
        <w:rPr>
          <w:spacing w:val="1"/>
          <w:sz w:val="24"/>
          <w:szCs w:val="24"/>
        </w:rPr>
        <w:t xml:space="preserve"> </w:t>
      </w:r>
      <w:r w:rsidRPr="00E968A7">
        <w:rPr>
          <w:sz w:val="24"/>
          <w:szCs w:val="24"/>
        </w:rPr>
        <w:t>протокола</w:t>
      </w:r>
      <w:r w:rsidRPr="00E968A7">
        <w:rPr>
          <w:spacing w:val="1"/>
          <w:sz w:val="24"/>
          <w:szCs w:val="24"/>
        </w:rPr>
        <w:t xml:space="preserve"> </w:t>
      </w:r>
      <w:r w:rsidRPr="00E968A7">
        <w:rPr>
          <w:sz w:val="24"/>
          <w:szCs w:val="24"/>
        </w:rPr>
        <w:t>разногласий,</w:t>
      </w:r>
      <w:r w:rsidRPr="00E968A7">
        <w:rPr>
          <w:spacing w:val="1"/>
          <w:sz w:val="24"/>
          <w:szCs w:val="24"/>
        </w:rPr>
        <w:t xml:space="preserve"> </w:t>
      </w:r>
      <w:r w:rsidRPr="00E968A7">
        <w:rPr>
          <w:sz w:val="24"/>
          <w:szCs w:val="24"/>
        </w:rPr>
        <w:t>подписанного</w:t>
      </w:r>
      <w:r w:rsidRPr="00E968A7">
        <w:rPr>
          <w:spacing w:val="-3"/>
          <w:sz w:val="24"/>
          <w:szCs w:val="24"/>
        </w:rPr>
        <w:t xml:space="preserve"> </w:t>
      </w:r>
      <w:r w:rsidRPr="00E968A7">
        <w:rPr>
          <w:sz w:val="24"/>
          <w:szCs w:val="24"/>
        </w:rPr>
        <w:t>Исполнителем</w:t>
      </w:r>
      <w:r w:rsidRPr="00E968A7">
        <w:rPr>
          <w:spacing w:val="-3"/>
          <w:sz w:val="24"/>
          <w:szCs w:val="24"/>
        </w:rPr>
        <w:t xml:space="preserve"> </w:t>
      </w:r>
      <w:r w:rsidRPr="00E968A7">
        <w:rPr>
          <w:sz w:val="24"/>
          <w:szCs w:val="24"/>
        </w:rPr>
        <w:t>усиленной</w:t>
      </w:r>
      <w:r w:rsidRPr="00E968A7">
        <w:rPr>
          <w:spacing w:val="-2"/>
          <w:sz w:val="24"/>
          <w:szCs w:val="24"/>
        </w:rPr>
        <w:t xml:space="preserve"> </w:t>
      </w:r>
      <w:r w:rsidRPr="00E968A7">
        <w:rPr>
          <w:sz w:val="24"/>
          <w:szCs w:val="24"/>
        </w:rPr>
        <w:t>квалифицированной</w:t>
      </w:r>
      <w:r w:rsidRPr="00E968A7">
        <w:rPr>
          <w:spacing w:val="-2"/>
          <w:sz w:val="24"/>
          <w:szCs w:val="24"/>
        </w:rPr>
        <w:t xml:space="preserve"> </w:t>
      </w:r>
      <w:r w:rsidRPr="00E968A7">
        <w:rPr>
          <w:sz w:val="24"/>
          <w:szCs w:val="24"/>
        </w:rPr>
        <w:t>электронной</w:t>
      </w:r>
      <w:r w:rsidRPr="00E968A7">
        <w:rPr>
          <w:spacing w:val="-4"/>
          <w:sz w:val="24"/>
          <w:szCs w:val="24"/>
        </w:rPr>
        <w:t xml:space="preserve"> </w:t>
      </w:r>
      <w:r w:rsidRPr="00E968A7">
        <w:rPr>
          <w:sz w:val="24"/>
          <w:szCs w:val="24"/>
        </w:rPr>
        <w:t>подписью.</w:t>
      </w:r>
    </w:p>
    <w:p w:rsidR="00245818" w:rsidRPr="00E968A7" w:rsidRDefault="00245818" w:rsidP="00245818">
      <w:pPr>
        <w:pStyle w:val="a3"/>
        <w:spacing w:before="1"/>
        <w:ind w:left="299" w:right="378" w:firstLine="708"/>
        <w:rPr>
          <w:sz w:val="24"/>
          <w:szCs w:val="24"/>
        </w:rPr>
      </w:pPr>
      <w:r w:rsidRPr="00E968A7">
        <w:rPr>
          <w:sz w:val="24"/>
          <w:szCs w:val="24"/>
        </w:rPr>
        <w:t>При</w:t>
      </w:r>
      <w:r w:rsidRPr="00E968A7">
        <w:rPr>
          <w:spacing w:val="1"/>
          <w:sz w:val="24"/>
          <w:szCs w:val="24"/>
        </w:rPr>
        <w:t xml:space="preserve"> </w:t>
      </w:r>
      <w:r w:rsidRPr="00E968A7">
        <w:rPr>
          <w:sz w:val="24"/>
          <w:szCs w:val="24"/>
        </w:rPr>
        <w:t>оформлении</w:t>
      </w:r>
      <w:r w:rsidRPr="00E968A7">
        <w:rPr>
          <w:spacing w:val="1"/>
          <w:sz w:val="24"/>
          <w:szCs w:val="24"/>
        </w:rPr>
        <w:t xml:space="preserve"> </w:t>
      </w:r>
      <w:r w:rsidRPr="00E968A7">
        <w:rPr>
          <w:sz w:val="24"/>
          <w:szCs w:val="24"/>
        </w:rPr>
        <w:t>Сторонами</w:t>
      </w:r>
      <w:r w:rsidRPr="00E968A7">
        <w:rPr>
          <w:spacing w:val="1"/>
          <w:sz w:val="24"/>
          <w:szCs w:val="24"/>
        </w:rPr>
        <w:t xml:space="preserve"> </w:t>
      </w:r>
      <w:r w:rsidRPr="00E968A7">
        <w:rPr>
          <w:sz w:val="24"/>
          <w:szCs w:val="24"/>
        </w:rPr>
        <w:t>договора</w:t>
      </w:r>
      <w:r w:rsidRPr="00E968A7">
        <w:rPr>
          <w:spacing w:val="1"/>
          <w:sz w:val="24"/>
          <w:szCs w:val="24"/>
        </w:rPr>
        <w:t xml:space="preserve"> </w:t>
      </w:r>
      <w:r w:rsidRPr="00E968A7">
        <w:rPr>
          <w:sz w:val="24"/>
          <w:szCs w:val="24"/>
        </w:rPr>
        <w:t>с</w:t>
      </w:r>
      <w:r w:rsidRPr="00E968A7">
        <w:rPr>
          <w:spacing w:val="1"/>
          <w:sz w:val="24"/>
          <w:szCs w:val="24"/>
        </w:rPr>
        <w:t xml:space="preserve"> </w:t>
      </w:r>
      <w:r w:rsidRPr="00E968A7">
        <w:rPr>
          <w:sz w:val="24"/>
          <w:szCs w:val="24"/>
        </w:rPr>
        <w:t>протоколом</w:t>
      </w:r>
      <w:r w:rsidRPr="00E968A7">
        <w:rPr>
          <w:spacing w:val="1"/>
          <w:sz w:val="24"/>
          <w:szCs w:val="24"/>
        </w:rPr>
        <w:t xml:space="preserve"> </w:t>
      </w:r>
      <w:r w:rsidRPr="00E968A7">
        <w:rPr>
          <w:sz w:val="24"/>
          <w:szCs w:val="24"/>
        </w:rPr>
        <w:t>разногласий</w:t>
      </w:r>
      <w:r w:rsidRPr="00E968A7">
        <w:rPr>
          <w:spacing w:val="1"/>
          <w:sz w:val="24"/>
          <w:szCs w:val="24"/>
        </w:rPr>
        <w:t xml:space="preserve"> </w:t>
      </w:r>
      <w:r w:rsidRPr="00E968A7">
        <w:rPr>
          <w:sz w:val="24"/>
          <w:szCs w:val="24"/>
        </w:rPr>
        <w:t>и</w:t>
      </w:r>
      <w:r w:rsidRPr="00E968A7">
        <w:rPr>
          <w:spacing w:val="1"/>
          <w:sz w:val="24"/>
          <w:szCs w:val="24"/>
        </w:rPr>
        <w:t xml:space="preserve"> </w:t>
      </w:r>
      <w:r w:rsidRPr="00E968A7">
        <w:rPr>
          <w:sz w:val="24"/>
          <w:szCs w:val="24"/>
        </w:rPr>
        <w:t>протоколом</w:t>
      </w:r>
      <w:r w:rsidRPr="00E968A7">
        <w:rPr>
          <w:spacing w:val="1"/>
          <w:sz w:val="24"/>
          <w:szCs w:val="24"/>
        </w:rPr>
        <w:t xml:space="preserve"> </w:t>
      </w:r>
      <w:r w:rsidRPr="00E968A7">
        <w:rPr>
          <w:sz w:val="24"/>
          <w:szCs w:val="24"/>
        </w:rPr>
        <w:t>урегулирования</w:t>
      </w:r>
      <w:r w:rsidRPr="00E968A7">
        <w:rPr>
          <w:spacing w:val="1"/>
          <w:sz w:val="24"/>
          <w:szCs w:val="24"/>
        </w:rPr>
        <w:t xml:space="preserve"> </w:t>
      </w:r>
      <w:r w:rsidRPr="00E968A7">
        <w:rPr>
          <w:sz w:val="24"/>
          <w:szCs w:val="24"/>
        </w:rPr>
        <w:t>разногласий,</w:t>
      </w:r>
      <w:r w:rsidRPr="00E968A7">
        <w:rPr>
          <w:spacing w:val="1"/>
          <w:sz w:val="24"/>
          <w:szCs w:val="24"/>
        </w:rPr>
        <w:t xml:space="preserve"> </w:t>
      </w:r>
      <w:r w:rsidRPr="00E968A7">
        <w:rPr>
          <w:sz w:val="24"/>
          <w:szCs w:val="24"/>
        </w:rPr>
        <w:t>подписанных</w:t>
      </w:r>
      <w:r w:rsidRPr="00E968A7">
        <w:rPr>
          <w:spacing w:val="1"/>
          <w:sz w:val="24"/>
          <w:szCs w:val="24"/>
        </w:rPr>
        <w:t xml:space="preserve"> </w:t>
      </w:r>
      <w:r w:rsidRPr="00E968A7">
        <w:rPr>
          <w:sz w:val="24"/>
          <w:szCs w:val="24"/>
        </w:rPr>
        <w:t>усиленной</w:t>
      </w:r>
      <w:r w:rsidRPr="00E968A7">
        <w:rPr>
          <w:spacing w:val="1"/>
          <w:sz w:val="24"/>
          <w:szCs w:val="24"/>
        </w:rPr>
        <w:t xml:space="preserve"> </w:t>
      </w:r>
      <w:r w:rsidRPr="00E968A7">
        <w:rPr>
          <w:sz w:val="24"/>
          <w:szCs w:val="24"/>
        </w:rPr>
        <w:t>квалифицированной</w:t>
      </w:r>
      <w:r w:rsidRPr="00E968A7">
        <w:rPr>
          <w:spacing w:val="1"/>
          <w:sz w:val="24"/>
          <w:szCs w:val="24"/>
        </w:rPr>
        <w:t xml:space="preserve"> </w:t>
      </w:r>
      <w:r w:rsidRPr="00E968A7">
        <w:rPr>
          <w:sz w:val="24"/>
          <w:szCs w:val="24"/>
        </w:rPr>
        <w:t>электронной</w:t>
      </w:r>
      <w:r w:rsidRPr="00E968A7">
        <w:rPr>
          <w:spacing w:val="1"/>
          <w:sz w:val="24"/>
          <w:szCs w:val="24"/>
        </w:rPr>
        <w:t xml:space="preserve"> </w:t>
      </w:r>
      <w:r w:rsidRPr="00E968A7">
        <w:rPr>
          <w:sz w:val="24"/>
          <w:szCs w:val="24"/>
        </w:rPr>
        <w:t>подписью, датой вступления в силу договора является дата получения Исполнителем протокола</w:t>
      </w:r>
      <w:r w:rsidRPr="00E968A7">
        <w:rPr>
          <w:spacing w:val="1"/>
          <w:sz w:val="24"/>
          <w:szCs w:val="24"/>
        </w:rPr>
        <w:t xml:space="preserve"> </w:t>
      </w:r>
      <w:r w:rsidRPr="00E968A7">
        <w:rPr>
          <w:sz w:val="24"/>
          <w:szCs w:val="24"/>
        </w:rPr>
        <w:t>урегулирования</w:t>
      </w:r>
      <w:r w:rsidRPr="00E968A7">
        <w:rPr>
          <w:spacing w:val="-3"/>
          <w:sz w:val="24"/>
          <w:szCs w:val="24"/>
        </w:rPr>
        <w:t xml:space="preserve"> </w:t>
      </w:r>
      <w:r w:rsidRPr="00E968A7">
        <w:rPr>
          <w:sz w:val="24"/>
          <w:szCs w:val="24"/>
        </w:rPr>
        <w:t>разногласий,</w:t>
      </w:r>
      <w:r w:rsidRPr="00E968A7">
        <w:rPr>
          <w:spacing w:val="-2"/>
          <w:sz w:val="24"/>
          <w:szCs w:val="24"/>
        </w:rPr>
        <w:t xml:space="preserve"> </w:t>
      </w:r>
      <w:r w:rsidRPr="00E968A7">
        <w:rPr>
          <w:sz w:val="24"/>
          <w:szCs w:val="24"/>
        </w:rPr>
        <w:t>подписанного</w:t>
      </w:r>
      <w:r w:rsidRPr="00E968A7">
        <w:rPr>
          <w:spacing w:val="-3"/>
          <w:sz w:val="24"/>
          <w:szCs w:val="24"/>
        </w:rPr>
        <w:t xml:space="preserve"> </w:t>
      </w:r>
      <w:r w:rsidRPr="00E968A7">
        <w:rPr>
          <w:sz w:val="24"/>
          <w:szCs w:val="24"/>
        </w:rPr>
        <w:t>Заказчиком</w:t>
      </w:r>
      <w:r w:rsidRPr="00E968A7">
        <w:rPr>
          <w:spacing w:val="-3"/>
          <w:sz w:val="24"/>
          <w:szCs w:val="24"/>
        </w:rPr>
        <w:t xml:space="preserve"> </w:t>
      </w:r>
      <w:r w:rsidRPr="00E968A7">
        <w:rPr>
          <w:sz w:val="24"/>
          <w:szCs w:val="24"/>
        </w:rPr>
        <w:t>и</w:t>
      </w:r>
      <w:r w:rsidRPr="00E968A7">
        <w:rPr>
          <w:spacing w:val="-2"/>
          <w:sz w:val="24"/>
          <w:szCs w:val="24"/>
        </w:rPr>
        <w:t xml:space="preserve"> </w:t>
      </w:r>
      <w:r w:rsidRPr="00E968A7">
        <w:rPr>
          <w:sz w:val="24"/>
          <w:szCs w:val="24"/>
        </w:rPr>
        <w:t>Плательщиком.</w:t>
      </w:r>
    </w:p>
    <w:p w:rsidR="00245818" w:rsidRPr="00E968A7" w:rsidRDefault="00245818" w:rsidP="00245818">
      <w:pPr>
        <w:pStyle w:val="a3"/>
        <w:ind w:left="299" w:right="379" w:firstLine="708"/>
        <w:rPr>
          <w:sz w:val="24"/>
          <w:szCs w:val="24"/>
        </w:rPr>
      </w:pPr>
      <w:r w:rsidRPr="00E968A7">
        <w:rPr>
          <w:sz w:val="24"/>
          <w:szCs w:val="24"/>
        </w:rPr>
        <w:t>Датой</w:t>
      </w:r>
      <w:r w:rsidRPr="00E968A7">
        <w:rPr>
          <w:spacing w:val="1"/>
          <w:sz w:val="24"/>
          <w:szCs w:val="24"/>
        </w:rPr>
        <w:t xml:space="preserve"> </w:t>
      </w:r>
      <w:r w:rsidRPr="00E968A7">
        <w:rPr>
          <w:sz w:val="24"/>
          <w:szCs w:val="24"/>
        </w:rPr>
        <w:t>вступления</w:t>
      </w:r>
      <w:r w:rsidRPr="00E968A7">
        <w:rPr>
          <w:spacing w:val="1"/>
          <w:sz w:val="24"/>
          <w:szCs w:val="24"/>
        </w:rPr>
        <w:t xml:space="preserve"> </w:t>
      </w:r>
      <w:r w:rsidRPr="00E968A7">
        <w:rPr>
          <w:sz w:val="24"/>
          <w:szCs w:val="24"/>
        </w:rPr>
        <w:t>в</w:t>
      </w:r>
      <w:r w:rsidRPr="00E968A7">
        <w:rPr>
          <w:spacing w:val="1"/>
          <w:sz w:val="24"/>
          <w:szCs w:val="24"/>
        </w:rPr>
        <w:t xml:space="preserve"> </w:t>
      </w:r>
      <w:r w:rsidRPr="00E968A7">
        <w:rPr>
          <w:sz w:val="24"/>
          <w:szCs w:val="24"/>
        </w:rPr>
        <w:t>силу</w:t>
      </w:r>
      <w:r w:rsidRPr="00E968A7">
        <w:rPr>
          <w:spacing w:val="1"/>
          <w:sz w:val="24"/>
          <w:szCs w:val="24"/>
        </w:rPr>
        <w:t xml:space="preserve"> </w:t>
      </w:r>
      <w:r w:rsidRPr="00E968A7">
        <w:rPr>
          <w:sz w:val="24"/>
          <w:szCs w:val="24"/>
        </w:rPr>
        <w:t>соглашения,</w:t>
      </w:r>
      <w:r w:rsidRPr="00E968A7">
        <w:rPr>
          <w:spacing w:val="1"/>
          <w:sz w:val="24"/>
          <w:szCs w:val="24"/>
        </w:rPr>
        <w:t xml:space="preserve"> </w:t>
      </w:r>
      <w:r w:rsidRPr="00E968A7">
        <w:rPr>
          <w:sz w:val="24"/>
          <w:szCs w:val="24"/>
        </w:rPr>
        <w:t>подписанного</w:t>
      </w:r>
      <w:r w:rsidRPr="00E968A7">
        <w:rPr>
          <w:spacing w:val="1"/>
          <w:sz w:val="24"/>
          <w:szCs w:val="24"/>
        </w:rPr>
        <w:t xml:space="preserve"> </w:t>
      </w:r>
      <w:r w:rsidRPr="00E968A7">
        <w:rPr>
          <w:sz w:val="24"/>
          <w:szCs w:val="24"/>
        </w:rPr>
        <w:t>усиленной</w:t>
      </w:r>
      <w:r w:rsidRPr="00E968A7">
        <w:rPr>
          <w:spacing w:val="1"/>
          <w:sz w:val="24"/>
          <w:szCs w:val="24"/>
        </w:rPr>
        <w:t xml:space="preserve"> </w:t>
      </w:r>
      <w:r w:rsidRPr="00E968A7">
        <w:rPr>
          <w:sz w:val="24"/>
          <w:szCs w:val="24"/>
        </w:rPr>
        <w:t>квалифицированной</w:t>
      </w:r>
      <w:r w:rsidRPr="00E968A7">
        <w:rPr>
          <w:spacing w:val="1"/>
          <w:sz w:val="24"/>
          <w:szCs w:val="24"/>
        </w:rPr>
        <w:t xml:space="preserve"> </w:t>
      </w:r>
      <w:r w:rsidRPr="00E968A7">
        <w:rPr>
          <w:sz w:val="24"/>
          <w:szCs w:val="24"/>
        </w:rPr>
        <w:t>электронной подписью, является дата получения Стороной соглашения, имеющего подписи всех</w:t>
      </w:r>
      <w:r w:rsidRPr="00E968A7">
        <w:rPr>
          <w:spacing w:val="-57"/>
          <w:sz w:val="24"/>
          <w:szCs w:val="24"/>
        </w:rPr>
        <w:t xml:space="preserve"> </w:t>
      </w:r>
      <w:r w:rsidRPr="00E968A7">
        <w:rPr>
          <w:sz w:val="24"/>
          <w:szCs w:val="24"/>
        </w:rPr>
        <w:t>Сторон</w:t>
      </w:r>
      <w:r w:rsidRPr="00E968A7">
        <w:rPr>
          <w:spacing w:val="-1"/>
          <w:sz w:val="24"/>
          <w:szCs w:val="24"/>
        </w:rPr>
        <w:t xml:space="preserve"> </w:t>
      </w:r>
      <w:r w:rsidRPr="00E968A7">
        <w:rPr>
          <w:sz w:val="24"/>
          <w:szCs w:val="24"/>
        </w:rPr>
        <w:t>по договору.</w:t>
      </w:r>
    </w:p>
    <w:p w:rsidR="00245818" w:rsidRPr="00E968A7" w:rsidRDefault="00245818" w:rsidP="009A0034">
      <w:pPr>
        <w:pStyle w:val="a5"/>
        <w:numPr>
          <w:ilvl w:val="1"/>
          <w:numId w:val="19"/>
        </w:numPr>
        <w:tabs>
          <w:tab w:val="left" w:pos="1531"/>
        </w:tabs>
        <w:ind w:right="380" w:firstLine="708"/>
        <w:rPr>
          <w:sz w:val="24"/>
          <w:szCs w:val="24"/>
        </w:rPr>
      </w:pPr>
      <w:r w:rsidRPr="00E968A7">
        <w:rPr>
          <w:sz w:val="24"/>
          <w:szCs w:val="24"/>
        </w:rPr>
        <w:t>Настоящий</w:t>
      </w:r>
      <w:r w:rsidRPr="00E968A7">
        <w:rPr>
          <w:spacing w:val="1"/>
          <w:sz w:val="24"/>
          <w:szCs w:val="24"/>
        </w:rPr>
        <w:t xml:space="preserve"> </w:t>
      </w:r>
      <w:r w:rsidRPr="00E968A7">
        <w:rPr>
          <w:sz w:val="24"/>
          <w:szCs w:val="24"/>
        </w:rPr>
        <w:t>договор</w:t>
      </w:r>
      <w:r w:rsidRPr="00E968A7">
        <w:rPr>
          <w:spacing w:val="1"/>
          <w:sz w:val="24"/>
          <w:szCs w:val="24"/>
        </w:rPr>
        <w:t xml:space="preserve"> </w:t>
      </w:r>
      <w:r w:rsidRPr="00E968A7">
        <w:rPr>
          <w:sz w:val="24"/>
          <w:szCs w:val="24"/>
        </w:rPr>
        <w:t>может</w:t>
      </w:r>
      <w:r w:rsidRPr="00E968A7">
        <w:rPr>
          <w:spacing w:val="1"/>
          <w:sz w:val="24"/>
          <w:szCs w:val="24"/>
        </w:rPr>
        <w:t xml:space="preserve"> </w:t>
      </w:r>
      <w:r w:rsidRPr="00E968A7">
        <w:rPr>
          <w:sz w:val="24"/>
          <w:szCs w:val="24"/>
        </w:rPr>
        <w:t>быть</w:t>
      </w:r>
      <w:r w:rsidRPr="00E968A7">
        <w:rPr>
          <w:spacing w:val="1"/>
          <w:sz w:val="24"/>
          <w:szCs w:val="24"/>
        </w:rPr>
        <w:t xml:space="preserve"> </w:t>
      </w:r>
      <w:r w:rsidRPr="00E968A7">
        <w:rPr>
          <w:sz w:val="24"/>
          <w:szCs w:val="24"/>
        </w:rPr>
        <w:t>расторгнут</w:t>
      </w:r>
      <w:r w:rsidRPr="00E968A7">
        <w:rPr>
          <w:spacing w:val="1"/>
          <w:sz w:val="24"/>
          <w:szCs w:val="24"/>
        </w:rPr>
        <w:t xml:space="preserve"> </w:t>
      </w:r>
      <w:r w:rsidRPr="00E968A7">
        <w:rPr>
          <w:sz w:val="24"/>
          <w:szCs w:val="24"/>
        </w:rPr>
        <w:t>по</w:t>
      </w:r>
      <w:r w:rsidRPr="00E968A7">
        <w:rPr>
          <w:spacing w:val="1"/>
          <w:sz w:val="24"/>
          <w:szCs w:val="24"/>
        </w:rPr>
        <w:t xml:space="preserve"> </w:t>
      </w:r>
      <w:r w:rsidRPr="00E968A7">
        <w:rPr>
          <w:sz w:val="24"/>
          <w:szCs w:val="24"/>
        </w:rPr>
        <w:t>основаниям,</w:t>
      </w:r>
      <w:r w:rsidRPr="00E968A7">
        <w:rPr>
          <w:spacing w:val="1"/>
          <w:sz w:val="24"/>
          <w:szCs w:val="24"/>
        </w:rPr>
        <w:t xml:space="preserve"> </w:t>
      </w:r>
      <w:r w:rsidRPr="00E968A7">
        <w:rPr>
          <w:sz w:val="24"/>
          <w:szCs w:val="24"/>
        </w:rPr>
        <w:t>предусмотренным</w:t>
      </w:r>
      <w:r w:rsidRPr="00E968A7">
        <w:rPr>
          <w:spacing w:val="1"/>
          <w:sz w:val="24"/>
          <w:szCs w:val="24"/>
        </w:rPr>
        <w:t xml:space="preserve"> </w:t>
      </w:r>
      <w:r w:rsidRPr="00E968A7">
        <w:rPr>
          <w:sz w:val="24"/>
          <w:szCs w:val="24"/>
        </w:rPr>
        <w:t>действующим</w:t>
      </w:r>
      <w:r w:rsidRPr="00E968A7">
        <w:rPr>
          <w:spacing w:val="-2"/>
          <w:sz w:val="24"/>
          <w:szCs w:val="24"/>
        </w:rPr>
        <w:t xml:space="preserve"> </w:t>
      </w:r>
      <w:r w:rsidRPr="00E968A7">
        <w:rPr>
          <w:sz w:val="24"/>
          <w:szCs w:val="24"/>
        </w:rPr>
        <w:t>законодательством</w:t>
      </w:r>
      <w:r w:rsidRPr="00E968A7">
        <w:rPr>
          <w:spacing w:val="-2"/>
          <w:sz w:val="24"/>
          <w:szCs w:val="24"/>
        </w:rPr>
        <w:t xml:space="preserve"> </w:t>
      </w:r>
      <w:r w:rsidRPr="00E968A7">
        <w:rPr>
          <w:sz w:val="24"/>
          <w:szCs w:val="24"/>
        </w:rPr>
        <w:t>Российской</w:t>
      </w:r>
      <w:r w:rsidRPr="00E968A7">
        <w:rPr>
          <w:spacing w:val="-3"/>
          <w:sz w:val="24"/>
          <w:szCs w:val="24"/>
        </w:rPr>
        <w:t xml:space="preserve"> </w:t>
      </w:r>
      <w:r w:rsidRPr="00E968A7">
        <w:rPr>
          <w:sz w:val="24"/>
          <w:szCs w:val="24"/>
        </w:rPr>
        <w:t>Федерации.</w:t>
      </w:r>
    </w:p>
    <w:p w:rsidR="00245818" w:rsidRPr="00E968A7" w:rsidRDefault="00245818" w:rsidP="009A0034">
      <w:pPr>
        <w:pStyle w:val="a5"/>
        <w:numPr>
          <w:ilvl w:val="1"/>
          <w:numId w:val="19"/>
        </w:numPr>
        <w:tabs>
          <w:tab w:val="left" w:pos="1428"/>
        </w:tabs>
        <w:ind w:right="380" w:firstLine="708"/>
        <w:rPr>
          <w:sz w:val="24"/>
          <w:szCs w:val="24"/>
        </w:rPr>
      </w:pPr>
      <w:r w:rsidRPr="00E968A7">
        <w:rPr>
          <w:sz w:val="24"/>
          <w:szCs w:val="24"/>
        </w:rPr>
        <w:t>Исполнитель вправе в одностороннем порядке отказаться от исполнения настоящего</w:t>
      </w:r>
      <w:r w:rsidRPr="00E968A7">
        <w:rPr>
          <w:spacing w:val="1"/>
          <w:sz w:val="24"/>
          <w:szCs w:val="24"/>
        </w:rPr>
        <w:t xml:space="preserve"> </w:t>
      </w:r>
      <w:r w:rsidRPr="00E968A7">
        <w:rPr>
          <w:sz w:val="24"/>
          <w:szCs w:val="24"/>
        </w:rPr>
        <w:t>договора без обращения в суд в соответствии со статьей 450.1 Гражданского кодекса Российской</w:t>
      </w:r>
      <w:r w:rsidRPr="00E968A7">
        <w:rPr>
          <w:spacing w:val="-57"/>
          <w:sz w:val="24"/>
          <w:szCs w:val="24"/>
        </w:rPr>
        <w:t xml:space="preserve"> </w:t>
      </w:r>
      <w:r w:rsidRPr="00E968A7">
        <w:rPr>
          <w:sz w:val="24"/>
          <w:szCs w:val="24"/>
        </w:rPr>
        <w:t>Федерации</w:t>
      </w:r>
      <w:r w:rsidRPr="00E968A7">
        <w:rPr>
          <w:spacing w:val="-1"/>
          <w:sz w:val="24"/>
          <w:szCs w:val="24"/>
        </w:rPr>
        <w:t xml:space="preserve"> </w:t>
      </w:r>
      <w:r w:rsidRPr="00E968A7">
        <w:rPr>
          <w:sz w:val="24"/>
          <w:szCs w:val="24"/>
        </w:rPr>
        <w:t>в</w:t>
      </w:r>
      <w:r w:rsidRPr="00E968A7">
        <w:rPr>
          <w:spacing w:val="-1"/>
          <w:sz w:val="24"/>
          <w:szCs w:val="24"/>
        </w:rPr>
        <w:t xml:space="preserve"> </w:t>
      </w:r>
      <w:r w:rsidRPr="00E968A7">
        <w:rPr>
          <w:sz w:val="24"/>
          <w:szCs w:val="24"/>
        </w:rPr>
        <w:t>следующих случаях:</w:t>
      </w:r>
    </w:p>
    <w:p w:rsidR="00245818" w:rsidRPr="00E968A7" w:rsidRDefault="00245818" w:rsidP="009A0034">
      <w:pPr>
        <w:pStyle w:val="a5"/>
        <w:numPr>
          <w:ilvl w:val="2"/>
          <w:numId w:val="19"/>
        </w:numPr>
        <w:tabs>
          <w:tab w:val="left" w:pos="1608"/>
        </w:tabs>
        <w:spacing w:before="1"/>
        <w:ind w:right="374" w:firstLine="708"/>
        <w:rPr>
          <w:sz w:val="24"/>
          <w:szCs w:val="24"/>
        </w:rPr>
      </w:pPr>
      <w:r w:rsidRPr="00E968A7">
        <w:rPr>
          <w:sz w:val="24"/>
          <w:szCs w:val="24"/>
        </w:rPr>
        <w:t>В случае просрочки представления Заказчиком документов в соответствии с п. 2.3.2</w:t>
      </w:r>
      <w:r w:rsidRPr="00E968A7">
        <w:rPr>
          <w:spacing w:val="-57"/>
          <w:sz w:val="24"/>
          <w:szCs w:val="24"/>
        </w:rPr>
        <w:t xml:space="preserve"> </w:t>
      </w:r>
      <w:r w:rsidRPr="00E968A7">
        <w:rPr>
          <w:sz w:val="24"/>
          <w:szCs w:val="24"/>
        </w:rPr>
        <w:t>настоящего</w:t>
      </w:r>
      <w:r w:rsidRPr="00E968A7">
        <w:rPr>
          <w:spacing w:val="-1"/>
          <w:sz w:val="24"/>
          <w:szCs w:val="24"/>
        </w:rPr>
        <w:t xml:space="preserve"> </w:t>
      </w:r>
      <w:r w:rsidRPr="00E968A7">
        <w:rPr>
          <w:sz w:val="24"/>
          <w:szCs w:val="24"/>
        </w:rPr>
        <w:t>договора.</w:t>
      </w:r>
    </w:p>
    <w:p w:rsidR="00245818" w:rsidRPr="00E968A7" w:rsidRDefault="00245818" w:rsidP="009A0034">
      <w:pPr>
        <w:pStyle w:val="a5"/>
        <w:numPr>
          <w:ilvl w:val="2"/>
          <w:numId w:val="19"/>
        </w:numPr>
        <w:tabs>
          <w:tab w:val="left" w:pos="1608"/>
        </w:tabs>
        <w:ind w:right="383" w:firstLine="708"/>
        <w:rPr>
          <w:sz w:val="24"/>
          <w:szCs w:val="24"/>
        </w:rPr>
      </w:pPr>
      <w:r w:rsidRPr="00E968A7">
        <w:rPr>
          <w:spacing w:val="-1"/>
          <w:sz w:val="24"/>
          <w:szCs w:val="24"/>
        </w:rPr>
        <w:t>В</w:t>
      </w:r>
      <w:r w:rsidRPr="00E968A7">
        <w:rPr>
          <w:spacing w:val="-12"/>
          <w:sz w:val="24"/>
          <w:szCs w:val="24"/>
        </w:rPr>
        <w:t xml:space="preserve"> </w:t>
      </w:r>
      <w:r w:rsidRPr="00E968A7">
        <w:rPr>
          <w:spacing w:val="-1"/>
          <w:sz w:val="24"/>
          <w:szCs w:val="24"/>
        </w:rPr>
        <w:t>случае</w:t>
      </w:r>
      <w:r w:rsidRPr="00E968A7">
        <w:rPr>
          <w:spacing w:val="-13"/>
          <w:sz w:val="24"/>
          <w:szCs w:val="24"/>
        </w:rPr>
        <w:t xml:space="preserve"> </w:t>
      </w:r>
      <w:r w:rsidRPr="00E968A7">
        <w:rPr>
          <w:spacing w:val="-1"/>
          <w:sz w:val="24"/>
          <w:szCs w:val="24"/>
        </w:rPr>
        <w:t>неустранения</w:t>
      </w:r>
      <w:r w:rsidRPr="00E968A7">
        <w:rPr>
          <w:spacing w:val="-12"/>
          <w:sz w:val="24"/>
          <w:szCs w:val="24"/>
        </w:rPr>
        <w:t xml:space="preserve"> </w:t>
      </w:r>
      <w:r w:rsidRPr="00E968A7">
        <w:rPr>
          <w:spacing w:val="-1"/>
          <w:sz w:val="24"/>
          <w:szCs w:val="24"/>
        </w:rPr>
        <w:t>Заказчиком</w:t>
      </w:r>
      <w:r w:rsidRPr="00E968A7">
        <w:rPr>
          <w:spacing w:val="-13"/>
          <w:sz w:val="24"/>
          <w:szCs w:val="24"/>
        </w:rPr>
        <w:t xml:space="preserve"> </w:t>
      </w:r>
      <w:r w:rsidRPr="00E968A7">
        <w:rPr>
          <w:spacing w:val="-1"/>
          <w:sz w:val="24"/>
          <w:szCs w:val="24"/>
        </w:rPr>
        <w:t>в</w:t>
      </w:r>
      <w:r w:rsidRPr="00E968A7">
        <w:rPr>
          <w:spacing w:val="-13"/>
          <w:sz w:val="24"/>
          <w:szCs w:val="24"/>
        </w:rPr>
        <w:t xml:space="preserve"> </w:t>
      </w:r>
      <w:r w:rsidRPr="00E968A7">
        <w:rPr>
          <w:spacing w:val="-1"/>
          <w:sz w:val="24"/>
          <w:szCs w:val="24"/>
        </w:rPr>
        <w:t>установленный</w:t>
      </w:r>
      <w:r w:rsidRPr="00E968A7">
        <w:rPr>
          <w:spacing w:val="-12"/>
          <w:sz w:val="24"/>
          <w:szCs w:val="24"/>
        </w:rPr>
        <w:t xml:space="preserve"> </w:t>
      </w:r>
      <w:r w:rsidRPr="00E968A7">
        <w:rPr>
          <w:sz w:val="24"/>
          <w:szCs w:val="24"/>
        </w:rPr>
        <w:t>Исполнителем</w:t>
      </w:r>
      <w:r w:rsidRPr="00E968A7">
        <w:rPr>
          <w:spacing w:val="-13"/>
          <w:sz w:val="24"/>
          <w:szCs w:val="24"/>
        </w:rPr>
        <w:t xml:space="preserve"> </w:t>
      </w:r>
      <w:r w:rsidRPr="00E968A7">
        <w:rPr>
          <w:sz w:val="24"/>
          <w:szCs w:val="24"/>
        </w:rPr>
        <w:t>срок</w:t>
      </w:r>
      <w:r w:rsidRPr="00E968A7">
        <w:rPr>
          <w:spacing w:val="-11"/>
          <w:sz w:val="24"/>
          <w:szCs w:val="24"/>
        </w:rPr>
        <w:t xml:space="preserve"> </w:t>
      </w:r>
      <w:r w:rsidRPr="00E968A7">
        <w:rPr>
          <w:sz w:val="24"/>
          <w:szCs w:val="24"/>
        </w:rPr>
        <w:t>выявленных</w:t>
      </w:r>
      <w:r w:rsidRPr="00E968A7">
        <w:rPr>
          <w:spacing w:val="-58"/>
          <w:sz w:val="24"/>
          <w:szCs w:val="24"/>
        </w:rPr>
        <w:t xml:space="preserve"> </w:t>
      </w:r>
      <w:r w:rsidRPr="00E968A7">
        <w:rPr>
          <w:sz w:val="24"/>
          <w:szCs w:val="24"/>
        </w:rPr>
        <w:t>в процессе проведения государственной экспертизы недостатков в документации, которые не</w:t>
      </w:r>
      <w:r w:rsidRPr="00E968A7">
        <w:rPr>
          <w:spacing w:val="1"/>
          <w:sz w:val="24"/>
          <w:szCs w:val="24"/>
        </w:rPr>
        <w:t xml:space="preserve"> </w:t>
      </w:r>
      <w:r w:rsidRPr="00E968A7">
        <w:rPr>
          <w:sz w:val="24"/>
          <w:szCs w:val="24"/>
        </w:rPr>
        <w:t>позволяют</w:t>
      </w:r>
      <w:r w:rsidRPr="00E968A7">
        <w:rPr>
          <w:spacing w:val="-2"/>
          <w:sz w:val="24"/>
          <w:szCs w:val="24"/>
        </w:rPr>
        <w:t xml:space="preserve"> </w:t>
      </w:r>
      <w:r w:rsidRPr="00E968A7">
        <w:rPr>
          <w:sz w:val="24"/>
          <w:szCs w:val="24"/>
        </w:rPr>
        <w:t>сделать выводы</w:t>
      </w:r>
      <w:r w:rsidRPr="00E968A7">
        <w:rPr>
          <w:spacing w:val="-1"/>
          <w:sz w:val="24"/>
          <w:szCs w:val="24"/>
        </w:rPr>
        <w:t xml:space="preserve"> </w:t>
      </w:r>
      <w:r w:rsidRPr="00E968A7">
        <w:rPr>
          <w:sz w:val="24"/>
          <w:szCs w:val="24"/>
        </w:rPr>
        <w:t>в</w:t>
      </w:r>
      <w:r w:rsidRPr="00E968A7">
        <w:rPr>
          <w:spacing w:val="-2"/>
          <w:sz w:val="24"/>
          <w:szCs w:val="24"/>
        </w:rPr>
        <w:t xml:space="preserve"> </w:t>
      </w:r>
      <w:r w:rsidRPr="00E968A7">
        <w:rPr>
          <w:sz w:val="24"/>
          <w:szCs w:val="24"/>
        </w:rPr>
        <w:t>соответствии</w:t>
      </w:r>
      <w:r w:rsidRPr="00E968A7">
        <w:rPr>
          <w:spacing w:val="-1"/>
          <w:sz w:val="24"/>
          <w:szCs w:val="24"/>
        </w:rPr>
        <w:t xml:space="preserve"> </w:t>
      </w:r>
      <w:r w:rsidRPr="00E968A7">
        <w:rPr>
          <w:sz w:val="24"/>
          <w:szCs w:val="24"/>
        </w:rPr>
        <w:t>с</w:t>
      </w:r>
      <w:r w:rsidRPr="00E968A7">
        <w:rPr>
          <w:spacing w:val="-2"/>
          <w:sz w:val="24"/>
          <w:szCs w:val="24"/>
        </w:rPr>
        <w:t xml:space="preserve"> </w:t>
      </w:r>
      <w:r w:rsidRPr="00E968A7">
        <w:rPr>
          <w:sz w:val="24"/>
          <w:szCs w:val="24"/>
        </w:rPr>
        <w:t>п.</w:t>
      </w:r>
      <w:r w:rsidRPr="00E968A7">
        <w:rPr>
          <w:spacing w:val="-1"/>
          <w:sz w:val="24"/>
          <w:szCs w:val="24"/>
        </w:rPr>
        <w:t xml:space="preserve"> </w:t>
      </w:r>
      <w:r w:rsidRPr="00E968A7">
        <w:rPr>
          <w:sz w:val="24"/>
          <w:szCs w:val="24"/>
        </w:rPr>
        <w:t>1.2</w:t>
      </w:r>
      <w:r w:rsidRPr="00E968A7">
        <w:rPr>
          <w:spacing w:val="-1"/>
          <w:sz w:val="24"/>
          <w:szCs w:val="24"/>
        </w:rPr>
        <w:t xml:space="preserve"> </w:t>
      </w:r>
      <w:r w:rsidRPr="00E968A7">
        <w:rPr>
          <w:sz w:val="24"/>
          <w:szCs w:val="24"/>
        </w:rPr>
        <w:t>настоящего</w:t>
      </w:r>
      <w:r w:rsidRPr="00E968A7">
        <w:rPr>
          <w:spacing w:val="-2"/>
          <w:sz w:val="24"/>
          <w:szCs w:val="24"/>
        </w:rPr>
        <w:t xml:space="preserve"> </w:t>
      </w:r>
      <w:r w:rsidRPr="00E968A7">
        <w:rPr>
          <w:sz w:val="24"/>
          <w:szCs w:val="24"/>
        </w:rPr>
        <w:t>договора.</w:t>
      </w:r>
    </w:p>
    <w:p w:rsidR="00245818" w:rsidRPr="00E968A7" w:rsidRDefault="00245818" w:rsidP="009A0034">
      <w:pPr>
        <w:pStyle w:val="a5"/>
        <w:numPr>
          <w:ilvl w:val="2"/>
          <w:numId w:val="19"/>
        </w:numPr>
        <w:tabs>
          <w:tab w:val="left" w:pos="1738"/>
        </w:tabs>
        <w:ind w:right="383" w:firstLine="708"/>
        <w:rPr>
          <w:sz w:val="24"/>
          <w:szCs w:val="24"/>
        </w:rPr>
      </w:pPr>
      <w:r w:rsidRPr="00E968A7">
        <w:rPr>
          <w:sz w:val="24"/>
          <w:szCs w:val="24"/>
        </w:rPr>
        <w:t>При</w:t>
      </w:r>
      <w:r w:rsidRPr="00E968A7">
        <w:rPr>
          <w:spacing w:val="1"/>
          <w:sz w:val="24"/>
          <w:szCs w:val="24"/>
        </w:rPr>
        <w:t xml:space="preserve"> </w:t>
      </w:r>
      <w:r w:rsidRPr="00E968A7">
        <w:rPr>
          <w:sz w:val="24"/>
          <w:szCs w:val="24"/>
        </w:rPr>
        <w:t>внесении</w:t>
      </w:r>
      <w:r w:rsidRPr="00E968A7">
        <w:rPr>
          <w:spacing w:val="1"/>
          <w:sz w:val="24"/>
          <w:szCs w:val="24"/>
        </w:rPr>
        <w:t xml:space="preserve"> </w:t>
      </w:r>
      <w:r w:rsidRPr="00E968A7">
        <w:rPr>
          <w:sz w:val="24"/>
          <w:szCs w:val="24"/>
        </w:rPr>
        <w:t>Заказчиком</w:t>
      </w:r>
      <w:r w:rsidRPr="00E968A7">
        <w:rPr>
          <w:spacing w:val="1"/>
          <w:sz w:val="24"/>
          <w:szCs w:val="24"/>
        </w:rPr>
        <w:t xml:space="preserve"> </w:t>
      </w:r>
      <w:r w:rsidRPr="00E968A7">
        <w:rPr>
          <w:sz w:val="24"/>
          <w:szCs w:val="24"/>
        </w:rPr>
        <w:t>изменений</w:t>
      </w:r>
      <w:r w:rsidRPr="00E968A7">
        <w:rPr>
          <w:spacing w:val="1"/>
          <w:sz w:val="24"/>
          <w:szCs w:val="24"/>
        </w:rPr>
        <w:t xml:space="preserve"> </w:t>
      </w:r>
      <w:r w:rsidRPr="00E968A7">
        <w:rPr>
          <w:sz w:val="24"/>
          <w:szCs w:val="24"/>
        </w:rPr>
        <w:t>в</w:t>
      </w:r>
      <w:r w:rsidRPr="00E968A7">
        <w:rPr>
          <w:spacing w:val="1"/>
          <w:sz w:val="24"/>
          <w:szCs w:val="24"/>
        </w:rPr>
        <w:t xml:space="preserve"> </w:t>
      </w:r>
      <w:r w:rsidRPr="00E968A7">
        <w:rPr>
          <w:sz w:val="24"/>
          <w:szCs w:val="24"/>
        </w:rPr>
        <w:t>документацию</w:t>
      </w:r>
      <w:r w:rsidRPr="00E968A7">
        <w:rPr>
          <w:spacing w:val="1"/>
          <w:sz w:val="24"/>
          <w:szCs w:val="24"/>
        </w:rPr>
        <w:t xml:space="preserve"> </w:t>
      </w:r>
      <w:r w:rsidRPr="00E968A7">
        <w:rPr>
          <w:sz w:val="24"/>
          <w:szCs w:val="24"/>
        </w:rPr>
        <w:t>без</w:t>
      </w:r>
      <w:r w:rsidRPr="00E968A7">
        <w:rPr>
          <w:spacing w:val="1"/>
          <w:sz w:val="24"/>
          <w:szCs w:val="24"/>
        </w:rPr>
        <w:t xml:space="preserve"> </w:t>
      </w:r>
      <w:r w:rsidRPr="00E968A7">
        <w:rPr>
          <w:sz w:val="24"/>
          <w:szCs w:val="24"/>
        </w:rPr>
        <w:t>согласования</w:t>
      </w:r>
      <w:r w:rsidRPr="00E968A7">
        <w:rPr>
          <w:spacing w:val="1"/>
          <w:sz w:val="24"/>
          <w:szCs w:val="24"/>
        </w:rPr>
        <w:t xml:space="preserve"> </w:t>
      </w:r>
      <w:r w:rsidRPr="00E968A7">
        <w:rPr>
          <w:sz w:val="24"/>
          <w:szCs w:val="24"/>
        </w:rPr>
        <w:t>с</w:t>
      </w:r>
      <w:r w:rsidRPr="00E968A7">
        <w:rPr>
          <w:spacing w:val="-57"/>
          <w:sz w:val="24"/>
          <w:szCs w:val="24"/>
        </w:rPr>
        <w:t xml:space="preserve"> </w:t>
      </w:r>
      <w:r w:rsidRPr="00E968A7">
        <w:rPr>
          <w:sz w:val="24"/>
          <w:szCs w:val="24"/>
        </w:rPr>
        <w:t>Исполнителем, что ведет к невозможности завершения оказания услуг в установленный законом</w:t>
      </w:r>
      <w:r w:rsidRPr="00E968A7">
        <w:rPr>
          <w:spacing w:val="-57"/>
          <w:sz w:val="24"/>
          <w:szCs w:val="24"/>
        </w:rPr>
        <w:t xml:space="preserve"> </w:t>
      </w:r>
      <w:r w:rsidRPr="00E968A7">
        <w:rPr>
          <w:sz w:val="24"/>
          <w:szCs w:val="24"/>
        </w:rPr>
        <w:t>срок.</w:t>
      </w:r>
    </w:p>
    <w:p w:rsidR="00245818" w:rsidRPr="00E968A7" w:rsidRDefault="00245818" w:rsidP="009A0034">
      <w:pPr>
        <w:pStyle w:val="a5"/>
        <w:numPr>
          <w:ilvl w:val="2"/>
          <w:numId w:val="19"/>
        </w:numPr>
        <w:tabs>
          <w:tab w:val="left" w:pos="1620"/>
        </w:tabs>
        <w:ind w:right="376" w:firstLine="708"/>
        <w:rPr>
          <w:sz w:val="24"/>
          <w:szCs w:val="24"/>
        </w:rPr>
      </w:pPr>
      <w:r w:rsidRPr="00E968A7">
        <w:rPr>
          <w:sz w:val="24"/>
          <w:szCs w:val="24"/>
        </w:rPr>
        <w:t>В</w:t>
      </w:r>
      <w:r w:rsidRPr="00E968A7">
        <w:rPr>
          <w:spacing w:val="7"/>
          <w:sz w:val="24"/>
          <w:szCs w:val="24"/>
        </w:rPr>
        <w:t xml:space="preserve"> </w:t>
      </w:r>
      <w:r w:rsidRPr="00E968A7">
        <w:rPr>
          <w:sz w:val="24"/>
          <w:szCs w:val="24"/>
        </w:rPr>
        <w:t>случае</w:t>
      </w:r>
      <w:r w:rsidRPr="00E968A7">
        <w:rPr>
          <w:spacing w:val="9"/>
          <w:sz w:val="24"/>
          <w:szCs w:val="24"/>
        </w:rPr>
        <w:t xml:space="preserve"> </w:t>
      </w:r>
      <w:r w:rsidRPr="00E968A7">
        <w:rPr>
          <w:sz w:val="24"/>
          <w:szCs w:val="24"/>
        </w:rPr>
        <w:t>просрочки</w:t>
      </w:r>
      <w:r w:rsidRPr="00E968A7">
        <w:rPr>
          <w:spacing w:val="8"/>
          <w:sz w:val="24"/>
          <w:szCs w:val="24"/>
        </w:rPr>
        <w:t xml:space="preserve"> </w:t>
      </w:r>
      <w:r w:rsidRPr="00E968A7">
        <w:rPr>
          <w:sz w:val="24"/>
          <w:szCs w:val="24"/>
        </w:rPr>
        <w:t>внесения</w:t>
      </w:r>
      <w:r w:rsidRPr="00E968A7">
        <w:rPr>
          <w:spacing w:val="6"/>
          <w:sz w:val="24"/>
          <w:szCs w:val="24"/>
        </w:rPr>
        <w:t xml:space="preserve"> </w:t>
      </w:r>
      <w:r w:rsidRPr="00E968A7">
        <w:rPr>
          <w:sz w:val="24"/>
          <w:szCs w:val="24"/>
        </w:rPr>
        <w:t>Плательщиком</w:t>
      </w:r>
      <w:r w:rsidRPr="00E968A7">
        <w:rPr>
          <w:spacing w:val="7"/>
          <w:sz w:val="24"/>
          <w:szCs w:val="24"/>
        </w:rPr>
        <w:t xml:space="preserve"> </w:t>
      </w:r>
      <w:r w:rsidRPr="00E968A7">
        <w:rPr>
          <w:sz w:val="24"/>
          <w:szCs w:val="24"/>
        </w:rPr>
        <w:t>предусмотренной</w:t>
      </w:r>
      <w:r w:rsidRPr="00E968A7">
        <w:rPr>
          <w:spacing w:val="6"/>
          <w:sz w:val="24"/>
          <w:szCs w:val="24"/>
        </w:rPr>
        <w:t xml:space="preserve"> </w:t>
      </w:r>
      <w:r w:rsidRPr="00E968A7">
        <w:rPr>
          <w:sz w:val="24"/>
          <w:szCs w:val="24"/>
        </w:rPr>
        <w:t>п.</w:t>
      </w:r>
      <w:r w:rsidRPr="00E968A7">
        <w:rPr>
          <w:spacing w:val="7"/>
          <w:sz w:val="24"/>
          <w:szCs w:val="24"/>
        </w:rPr>
        <w:t xml:space="preserve"> </w:t>
      </w:r>
      <w:r w:rsidRPr="00E968A7">
        <w:rPr>
          <w:sz w:val="24"/>
          <w:szCs w:val="24"/>
        </w:rPr>
        <w:t>4.2</w:t>
      </w:r>
      <w:r w:rsidRPr="00E968A7">
        <w:rPr>
          <w:spacing w:val="7"/>
          <w:sz w:val="24"/>
          <w:szCs w:val="24"/>
        </w:rPr>
        <w:t xml:space="preserve"> </w:t>
      </w:r>
      <w:r w:rsidRPr="00E968A7">
        <w:rPr>
          <w:sz w:val="24"/>
          <w:szCs w:val="24"/>
        </w:rPr>
        <w:t>суммы</w:t>
      </w:r>
      <w:r w:rsidRPr="00E968A7">
        <w:rPr>
          <w:spacing w:val="6"/>
          <w:sz w:val="24"/>
          <w:szCs w:val="24"/>
        </w:rPr>
        <w:t xml:space="preserve"> </w:t>
      </w:r>
      <w:r w:rsidRPr="00E968A7">
        <w:rPr>
          <w:sz w:val="24"/>
          <w:szCs w:val="24"/>
        </w:rPr>
        <w:t>аванса</w:t>
      </w:r>
      <w:r w:rsidRPr="00E968A7">
        <w:rPr>
          <w:spacing w:val="-57"/>
          <w:sz w:val="24"/>
          <w:szCs w:val="24"/>
        </w:rPr>
        <w:t xml:space="preserve"> </w:t>
      </w:r>
      <w:r w:rsidRPr="00E968A7">
        <w:rPr>
          <w:sz w:val="24"/>
          <w:szCs w:val="24"/>
        </w:rPr>
        <w:t>более</w:t>
      </w:r>
      <w:r w:rsidRPr="00E968A7">
        <w:rPr>
          <w:spacing w:val="-2"/>
          <w:sz w:val="24"/>
          <w:szCs w:val="24"/>
        </w:rPr>
        <w:t xml:space="preserve"> </w:t>
      </w:r>
      <w:r w:rsidRPr="00E968A7">
        <w:rPr>
          <w:sz w:val="24"/>
          <w:szCs w:val="24"/>
        </w:rPr>
        <w:t>30 (тридцати) календарных дней.</w:t>
      </w:r>
    </w:p>
    <w:p w:rsidR="00245818" w:rsidRPr="00AB5504" w:rsidRDefault="00245818" w:rsidP="00AB5504">
      <w:pPr>
        <w:pStyle w:val="a5"/>
        <w:numPr>
          <w:ilvl w:val="1"/>
          <w:numId w:val="19"/>
        </w:numPr>
        <w:tabs>
          <w:tab w:val="left" w:pos="1428"/>
        </w:tabs>
        <w:spacing w:before="79"/>
        <w:ind w:right="377" w:firstLine="708"/>
        <w:rPr>
          <w:sz w:val="24"/>
          <w:szCs w:val="24"/>
        </w:rPr>
      </w:pPr>
      <w:r w:rsidRPr="00AB5504">
        <w:rPr>
          <w:spacing w:val="-1"/>
          <w:sz w:val="24"/>
          <w:szCs w:val="24"/>
        </w:rPr>
        <w:t>При</w:t>
      </w:r>
      <w:r w:rsidRPr="00AB5504">
        <w:rPr>
          <w:spacing w:val="-12"/>
          <w:sz w:val="24"/>
          <w:szCs w:val="24"/>
        </w:rPr>
        <w:t xml:space="preserve"> </w:t>
      </w:r>
      <w:r w:rsidRPr="00AB5504">
        <w:rPr>
          <w:spacing w:val="-1"/>
          <w:sz w:val="24"/>
          <w:szCs w:val="24"/>
        </w:rPr>
        <w:t>наступлении</w:t>
      </w:r>
      <w:r w:rsidRPr="00AB5504">
        <w:rPr>
          <w:spacing w:val="-11"/>
          <w:sz w:val="24"/>
          <w:szCs w:val="24"/>
        </w:rPr>
        <w:t xml:space="preserve"> </w:t>
      </w:r>
      <w:r w:rsidRPr="00AB5504">
        <w:rPr>
          <w:spacing w:val="-1"/>
          <w:sz w:val="24"/>
          <w:szCs w:val="24"/>
        </w:rPr>
        <w:t>обстоятельств,</w:t>
      </w:r>
      <w:r w:rsidRPr="00AB5504">
        <w:rPr>
          <w:spacing w:val="-12"/>
          <w:sz w:val="24"/>
          <w:szCs w:val="24"/>
        </w:rPr>
        <w:t xml:space="preserve"> </w:t>
      </w:r>
      <w:r w:rsidRPr="00AB5504">
        <w:rPr>
          <w:sz w:val="24"/>
          <w:szCs w:val="24"/>
        </w:rPr>
        <w:t>указанных</w:t>
      </w:r>
      <w:r w:rsidRPr="00AB5504">
        <w:rPr>
          <w:spacing w:val="-12"/>
          <w:sz w:val="24"/>
          <w:szCs w:val="24"/>
        </w:rPr>
        <w:t xml:space="preserve"> </w:t>
      </w:r>
      <w:r w:rsidRPr="00AB5504">
        <w:rPr>
          <w:sz w:val="24"/>
          <w:szCs w:val="24"/>
        </w:rPr>
        <w:t>в</w:t>
      </w:r>
      <w:r w:rsidRPr="00AB5504">
        <w:rPr>
          <w:spacing w:val="-12"/>
          <w:sz w:val="24"/>
          <w:szCs w:val="24"/>
        </w:rPr>
        <w:t xml:space="preserve"> </w:t>
      </w:r>
      <w:r w:rsidRPr="00AB5504">
        <w:rPr>
          <w:sz w:val="24"/>
          <w:szCs w:val="24"/>
        </w:rPr>
        <w:t>п.</w:t>
      </w:r>
      <w:r w:rsidRPr="00AB5504">
        <w:rPr>
          <w:spacing w:val="-2"/>
          <w:sz w:val="24"/>
          <w:szCs w:val="24"/>
        </w:rPr>
        <w:t xml:space="preserve"> </w:t>
      </w:r>
      <w:r w:rsidRPr="00AB5504">
        <w:rPr>
          <w:sz w:val="24"/>
          <w:szCs w:val="24"/>
        </w:rPr>
        <w:t>6.3</w:t>
      </w:r>
      <w:r w:rsidRPr="00AB5504">
        <w:rPr>
          <w:spacing w:val="-14"/>
          <w:sz w:val="24"/>
          <w:szCs w:val="24"/>
        </w:rPr>
        <w:t xml:space="preserve"> </w:t>
      </w:r>
      <w:r w:rsidRPr="00AB5504">
        <w:rPr>
          <w:sz w:val="24"/>
          <w:szCs w:val="24"/>
        </w:rPr>
        <w:t>настоящего</w:t>
      </w:r>
      <w:r w:rsidRPr="00AB5504">
        <w:rPr>
          <w:spacing w:val="-13"/>
          <w:sz w:val="24"/>
          <w:szCs w:val="24"/>
        </w:rPr>
        <w:t xml:space="preserve"> </w:t>
      </w:r>
      <w:r w:rsidRPr="00AB5504">
        <w:rPr>
          <w:sz w:val="24"/>
          <w:szCs w:val="24"/>
        </w:rPr>
        <w:t>договора,</w:t>
      </w:r>
      <w:r w:rsidRPr="00AB5504">
        <w:rPr>
          <w:spacing w:val="-12"/>
          <w:sz w:val="24"/>
          <w:szCs w:val="24"/>
        </w:rPr>
        <w:t xml:space="preserve"> </w:t>
      </w:r>
      <w:r w:rsidRPr="00AB5504">
        <w:rPr>
          <w:sz w:val="24"/>
          <w:szCs w:val="24"/>
        </w:rPr>
        <w:t>Исполнитель</w:t>
      </w:r>
      <w:r w:rsidRPr="00AB5504">
        <w:rPr>
          <w:spacing w:val="-57"/>
          <w:sz w:val="24"/>
          <w:szCs w:val="24"/>
        </w:rPr>
        <w:t xml:space="preserve"> </w:t>
      </w:r>
      <w:r w:rsidRPr="00AB5504">
        <w:rPr>
          <w:sz w:val="24"/>
          <w:szCs w:val="24"/>
        </w:rPr>
        <w:t>в</w:t>
      </w:r>
      <w:r w:rsidRPr="00AB5504">
        <w:rPr>
          <w:spacing w:val="22"/>
          <w:sz w:val="24"/>
          <w:szCs w:val="24"/>
        </w:rPr>
        <w:t xml:space="preserve"> </w:t>
      </w:r>
      <w:r w:rsidRPr="00AB5504">
        <w:rPr>
          <w:sz w:val="24"/>
          <w:szCs w:val="24"/>
        </w:rPr>
        <w:t>срок</w:t>
      </w:r>
      <w:r w:rsidRPr="00AB5504">
        <w:rPr>
          <w:spacing w:val="23"/>
          <w:sz w:val="24"/>
          <w:szCs w:val="24"/>
        </w:rPr>
        <w:t xml:space="preserve"> </w:t>
      </w:r>
      <w:r w:rsidRPr="00AB5504">
        <w:rPr>
          <w:sz w:val="24"/>
          <w:szCs w:val="24"/>
        </w:rPr>
        <w:t>не</w:t>
      </w:r>
      <w:r w:rsidRPr="00AB5504">
        <w:rPr>
          <w:spacing w:val="22"/>
          <w:sz w:val="24"/>
          <w:szCs w:val="24"/>
        </w:rPr>
        <w:t xml:space="preserve"> </w:t>
      </w:r>
      <w:r w:rsidRPr="00AB5504">
        <w:rPr>
          <w:sz w:val="24"/>
          <w:szCs w:val="24"/>
        </w:rPr>
        <w:t>позднее</w:t>
      </w:r>
      <w:r w:rsidRPr="00AB5504">
        <w:rPr>
          <w:spacing w:val="22"/>
          <w:sz w:val="24"/>
          <w:szCs w:val="24"/>
        </w:rPr>
        <w:t xml:space="preserve"> </w:t>
      </w:r>
      <w:r w:rsidRPr="00AB5504">
        <w:rPr>
          <w:sz w:val="24"/>
          <w:szCs w:val="24"/>
        </w:rPr>
        <w:t>10</w:t>
      </w:r>
      <w:r w:rsidRPr="00AB5504">
        <w:rPr>
          <w:spacing w:val="3"/>
          <w:sz w:val="24"/>
          <w:szCs w:val="24"/>
        </w:rPr>
        <w:t xml:space="preserve"> </w:t>
      </w:r>
      <w:r w:rsidRPr="00AB5504">
        <w:rPr>
          <w:sz w:val="24"/>
          <w:szCs w:val="24"/>
        </w:rPr>
        <w:t>(десяти)</w:t>
      </w:r>
      <w:r w:rsidRPr="00AB5504">
        <w:rPr>
          <w:spacing w:val="22"/>
          <w:sz w:val="24"/>
          <w:szCs w:val="24"/>
        </w:rPr>
        <w:t xml:space="preserve"> </w:t>
      </w:r>
      <w:r w:rsidRPr="00AB5504">
        <w:rPr>
          <w:sz w:val="24"/>
          <w:szCs w:val="24"/>
        </w:rPr>
        <w:t>рабочих</w:t>
      </w:r>
      <w:r w:rsidRPr="00AB5504">
        <w:rPr>
          <w:spacing w:val="23"/>
          <w:sz w:val="24"/>
          <w:szCs w:val="24"/>
        </w:rPr>
        <w:t xml:space="preserve"> </w:t>
      </w:r>
      <w:r w:rsidRPr="00AB5504">
        <w:rPr>
          <w:sz w:val="24"/>
          <w:szCs w:val="24"/>
        </w:rPr>
        <w:t>дней</w:t>
      </w:r>
      <w:r w:rsidRPr="00AB5504">
        <w:rPr>
          <w:spacing w:val="24"/>
          <w:sz w:val="24"/>
          <w:szCs w:val="24"/>
        </w:rPr>
        <w:t xml:space="preserve"> </w:t>
      </w:r>
      <w:r w:rsidRPr="00AB5504">
        <w:rPr>
          <w:sz w:val="24"/>
          <w:szCs w:val="24"/>
        </w:rPr>
        <w:t>до</w:t>
      </w:r>
      <w:r w:rsidRPr="00AB5504">
        <w:rPr>
          <w:spacing w:val="23"/>
          <w:sz w:val="24"/>
          <w:szCs w:val="24"/>
        </w:rPr>
        <w:t xml:space="preserve"> </w:t>
      </w:r>
      <w:r w:rsidRPr="00AB5504">
        <w:rPr>
          <w:sz w:val="24"/>
          <w:szCs w:val="24"/>
        </w:rPr>
        <w:t>планируемой</w:t>
      </w:r>
      <w:r w:rsidRPr="00AB5504">
        <w:rPr>
          <w:spacing w:val="24"/>
          <w:sz w:val="24"/>
          <w:szCs w:val="24"/>
        </w:rPr>
        <w:t xml:space="preserve"> </w:t>
      </w:r>
      <w:r w:rsidRPr="00AB5504">
        <w:rPr>
          <w:sz w:val="24"/>
          <w:szCs w:val="24"/>
        </w:rPr>
        <w:t>даты</w:t>
      </w:r>
      <w:r w:rsidRPr="00AB5504">
        <w:rPr>
          <w:spacing w:val="23"/>
          <w:sz w:val="24"/>
          <w:szCs w:val="24"/>
        </w:rPr>
        <w:t xml:space="preserve"> </w:t>
      </w:r>
      <w:r w:rsidRPr="00AB5504">
        <w:rPr>
          <w:sz w:val="24"/>
          <w:szCs w:val="24"/>
        </w:rPr>
        <w:t>расторжения</w:t>
      </w:r>
      <w:r w:rsidRPr="00AB5504">
        <w:rPr>
          <w:spacing w:val="23"/>
          <w:sz w:val="24"/>
          <w:szCs w:val="24"/>
        </w:rPr>
        <w:t xml:space="preserve"> </w:t>
      </w:r>
      <w:r w:rsidRPr="00AB5504">
        <w:rPr>
          <w:sz w:val="24"/>
          <w:szCs w:val="24"/>
        </w:rPr>
        <w:t>договоранаправляет Заказчику и Плательщику соответствующее письменное уведомление об отказе от</w:t>
      </w:r>
      <w:r w:rsidRPr="00AB5504">
        <w:rPr>
          <w:spacing w:val="1"/>
          <w:sz w:val="24"/>
          <w:szCs w:val="24"/>
        </w:rPr>
        <w:t xml:space="preserve"> </w:t>
      </w:r>
      <w:r w:rsidRPr="00AB5504">
        <w:rPr>
          <w:sz w:val="24"/>
          <w:szCs w:val="24"/>
        </w:rPr>
        <w:t>исполнения настоящего договора (расторжении договора). Договор считается расторгнутым с</w:t>
      </w:r>
      <w:r w:rsidRPr="00AB5504">
        <w:rPr>
          <w:spacing w:val="1"/>
          <w:sz w:val="24"/>
          <w:szCs w:val="24"/>
        </w:rPr>
        <w:t xml:space="preserve"> </w:t>
      </w:r>
      <w:r w:rsidRPr="00AB5504">
        <w:rPr>
          <w:sz w:val="24"/>
          <w:szCs w:val="24"/>
        </w:rPr>
        <w:t>момента</w:t>
      </w:r>
      <w:r w:rsidRPr="00AB5504">
        <w:rPr>
          <w:spacing w:val="-2"/>
          <w:sz w:val="24"/>
          <w:szCs w:val="24"/>
        </w:rPr>
        <w:t xml:space="preserve"> </w:t>
      </w:r>
      <w:r w:rsidRPr="00AB5504">
        <w:rPr>
          <w:sz w:val="24"/>
          <w:szCs w:val="24"/>
        </w:rPr>
        <w:t>доставки уведомления Заказчику.</w:t>
      </w:r>
    </w:p>
    <w:p w:rsidR="00245818" w:rsidRPr="00E968A7" w:rsidRDefault="00245818" w:rsidP="009A0034">
      <w:pPr>
        <w:pStyle w:val="a5"/>
        <w:numPr>
          <w:ilvl w:val="1"/>
          <w:numId w:val="19"/>
        </w:numPr>
        <w:tabs>
          <w:tab w:val="left" w:pos="1428"/>
        </w:tabs>
        <w:ind w:right="378" w:firstLine="708"/>
        <w:rPr>
          <w:sz w:val="24"/>
          <w:szCs w:val="24"/>
        </w:rPr>
      </w:pPr>
      <w:r w:rsidRPr="00E968A7">
        <w:rPr>
          <w:sz w:val="24"/>
          <w:szCs w:val="24"/>
        </w:rPr>
        <w:t>При расторжении настоящего договора, в соответствии с пп. 6.3.1, 6.3.2, 6.3.3, оплата,</w:t>
      </w:r>
      <w:r w:rsidRPr="00E968A7">
        <w:rPr>
          <w:spacing w:val="-57"/>
          <w:sz w:val="24"/>
          <w:szCs w:val="24"/>
        </w:rPr>
        <w:t xml:space="preserve"> </w:t>
      </w:r>
      <w:r w:rsidRPr="00E968A7">
        <w:rPr>
          <w:spacing w:val="-1"/>
          <w:sz w:val="24"/>
          <w:szCs w:val="24"/>
        </w:rPr>
        <w:t>произведенная</w:t>
      </w:r>
      <w:r w:rsidRPr="00E968A7">
        <w:rPr>
          <w:spacing w:val="-14"/>
          <w:sz w:val="24"/>
          <w:szCs w:val="24"/>
        </w:rPr>
        <w:t xml:space="preserve"> </w:t>
      </w:r>
      <w:r w:rsidRPr="00E968A7">
        <w:rPr>
          <w:spacing w:val="-1"/>
          <w:sz w:val="24"/>
          <w:szCs w:val="24"/>
        </w:rPr>
        <w:t>Плательщиком</w:t>
      </w:r>
      <w:r w:rsidRPr="00E968A7">
        <w:rPr>
          <w:spacing w:val="-14"/>
          <w:sz w:val="24"/>
          <w:szCs w:val="24"/>
        </w:rPr>
        <w:t xml:space="preserve"> </w:t>
      </w:r>
      <w:r w:rsidRPr="00E968A7">
        <w:rPr>
          <w:spacing w:val="-1"/>
          <w:sz w:val="24"/>
          <w:szCs w:val="24"/>
        </w:rPr>
        <w:t>в</w:t>
      </w:r>
      <w:r w:rsidRPr="00E968A7">
        <w:rPr>
          <w:spacing w:val="-14"/>
          <w:sz w:val="24"/>
          <w:szCs w:val="24"/>
        </w:rPr>
        <w:t xml:space="preserve"> </w:t>
      </w:r>
      <w:r w:rsidRPr="00E968A7">
        <w:rPr>
          <w:spacing w:val="-1"/>
          <w:sz w:val="24"/>
          <w:szCs w:val="24"/>
        </w:rPr>
        <w:t>размере</w:t>
      </w:r>
      <w:r w:rsidRPr="00E968A7">
        <w:rPr>
          <w:spacing w:val="-12"/>
          <w:sz w:val="24"/>
          <w:szCs w:val="24"/>
        </w:rPr>
        <w:t xml:space="preserve"> </w:t>
      </w:r>
      <w:r w:rsidRPr="00E968A7">
        <w:rPr>
          <w:sz w:val="24"/>
          <w:szCs w:val="24"/>
        </w:rPr>
        <w:t>стоимости</w:t>
      </w:r>
      <w:r w:rsidRPr="00E968A7">
        <w:rPr>
          <w:spacing w:val="-12"/>
          <w:sz w:val="24"/>
          <w:szCs w:val="24"/>
        </w:rPr>
        <w:t xml:space="preserve"> </w:t>
      </w:r>
      <w:r w:rsidRPr="00E968A7">
        <w:rPr>
          <w:sz w:val="24"/>
          <w:szCs w:val="24"/>
        </w:rPr>
        <w:t>услуг,</w:t>
      </w:r>
      <w:r w:rsidRPr="00E968A7">
        <w:rPr>
          <w:spacing w:val="-14"/>
          <w:sz w:val="24"/>
          <w:szCs w:val="24"/>
        </w:rPr>
        <w:t xml:space="preserve"> </w:t>
      </w:r>
      <w:r w:rsidRPr="00E968A7">
        <w:rPr>
          <w:sz w:val="24"/>
          <w:szCs w:val="24"/>
        </w:rPr>
        <w:t>указанной</w:t>
      </w:r>
      <w:r w:rsidRPr="00E968A7">
        <w:rPr>
          <w:spacing w:val="-13"/>
          <w:sz w:val="24"/>
          <w:szCs w:val="24"/>
        </w:rPr>
        <w:t xml:space="preserve"> </w:t>
      </w:r>
      <w:r w:rsidRPr="00E968A7">
        <w:rPr>
          <w:sz w:val="24"/>
          <w:szCs w:val="24"/>
        </w:rPr>
        <w:t>в</w:t>
      </w:r>
      <w:r w:rsidRPr="00E968A7">
        <w:rPr>
          <w:spacing w:val="-12"/>
          <w:sz w:val="24"/>
          <w:szCs w:val="24"/>
        </w:rPr>
        <w:t xml:space="preserve"> </w:t>
      </w:r>
      <w:r w:rsidRPr="00E968A7">
        <w:rPr>
          <w:sz w:val="24"/>
          <w:szCs w:val="24"/>
        </w:rPr>
        <w:t>п.</w:t>
      </w:r>
      <w:r w:rsidRPr="00E968A7">
        <w:rPr>
          <w:spacing w:val="-14"/>
          <w:sz w:val="24"/>
          <w:szCs w:val="24"/>
        </w:rPr>
        <w:t xml:space="preserve"> </w:t>
      </w:r>
      <w:r w:rsidRPr="00E968A7">
        <w:rPr>
          <w:sz w:val="24"/>
          <w:szCs w:val="24"/>
        </w:rPr>
        <w:t>4.1</w:t>
      </w:r>
      <w:r w:rsidRPr="00E968A7">
        <w:rPr>
          <w:spacing w:val="-14"/>
          <w:sz w:val="24"/>
          <w:szCs w:val="24"/>
        </w:rPr>
        <w:t xml:space="preserve"> </w:t>
      </w:r>
      <w:r w:rsidRPr="00E968A7">
        <w:rPr>
          <w:sz w:val="24"/>
          <w:szCs w:val="24"/>
        </w:rPr>
        <w:t>настоящего</w:t>
      </w:r>
      <w:r w:rsidRPr="00E968A7">
        <w:rPr>
          <w:spacing w:val="-13"/>
          <w:sz w:val="24"/>
          <w:szCs w:val="24"/>
        </w:rPr>
        <w:t xml:space="preserve"> </w:t>
      </w:r>
      <w:r w:rsidRPr="00E968A7">
        <w:rPr>
          <w:sz w:val="24"/>
          <w:szCs w:val="24"/>
        </w:rPr>
        <w:t>договора,</w:t>
      </w:r>
      <w:r w:rsidRPr="00E968A7">
        <w:rPr>
          <w:spacing w:val="-58"/>
          <w:sz w:val="24"/>
          <w:szCs w:val="24"/>
        </w:rPr>
        <w:t xml:space="preserve"> </w:t>
      </w:r>
      <w:r w:rsidRPr="00E968A7">
        <w:rPr>
          <w:sz w:val="24"/>
          <w:szCs w:val="24"/>
        </w:rPr>
        <w:t>возврату</w:t>
      </w:r>
      <w:r w:rsidRPr="00E968A7">
        <w:rPr>
          <w:spacing w:val="-2"/>
          <w:sz w:val="24"/>
          <w:szCs w:val="24"/>
        </w:rPr>
        <w:t xml:space="preserve"> </w:t>
      </w:r>
      <w:r w:rsidRPr="00E968A7">
        <w:rPr>
          <w:sz w:val="24"/>
          <w:szCs w:val="24"/>
        </w:rPr>
        <w:t>не</w:t>
      </w:r>
      <w:r w:rsidRPr="00E968A7">
        <w:rPr>
          <w:spacing w:val="-2"/>
          <w:sz w:val="24"/>
          <w:szCs w:val="24"/>
        </w:rPr>
        <w:t xml:space="preserve"> </w:t>
      </w:r>
      <w:r w:rsidRPr="00E968A7">
        <w:rPr>
          <w:sz w:val="24"/>
          <w:szCs w:val="24"/>
        </w:rPr>
        <w:t>подлежит,</w:t>
      </w:r>
      <w:r w:rsidRPr="00E968A7">
        <w:rPr>
          <w:spacing w:val="-1"/>
          <w:sz w:val="24"/>
          <w:szCs w:val="24"/>
        </w:rPr>
        <w:t xml:space="preserve"> </w:t>
      </w:r>
      <w:r w:rsidRPr="00E968A7">
        <w:rPr>
          <w:sz w:val="24"/>
          <w:szCs w:val="24"/>
        </w:rPr>
        <w:t>если</w:t>
      </w:r>
      <w:r w:rsidRPr="00E968A7">
        <w:rPr>
          <w:spacing w:val="-1"/>
          <w:sz w:val="24"/>
          <w:szCs w:val="24"/>
        </w:rPr>
        <w:t xml:space="preserve"> </w:t>
      </w:r>
      <w:r w:rsidRPr="00E968A7">
        <w:rPr>
          <w:sz w:val="24"/>
          <w:szCs w:val="24"/>
        </w:rPr>
        <w:t>иное</w:t>
      </w:r>
      <w:r w:rsidRPr="00E968A7">
        <w:rPr>
          <w:spacing w:val="-2"/>
          <w:sz w:val="24"/>
          <w:szCs w:val="24"/>
        </w:rPr>
        <w:t xml:space="preserve"> </w:t>
      </w:r>
      <w:r w:rsidRPr="00E968A7">
        <w:rPr>
          <w:sz w:val="24"/>
          <w:szCs w:val="24"/>
        </w:rPr>
        <w:t>не</w:t>
      </w:r>
      <w:r w:rsidRPr="00E968A7">
        <w:rPr>
          <w:spacing w:val="-2"/>
          <w:sz w:val="24"/>
          <w:szCs w:val="24"/>
        </w:rPr>
        <w:t xml:space="preserve"> </w:t>
      </w:r>
      <w:r w:rsidRPr="00E968A7">
        <w:rPr>
          <w:sz w:val="24"/>
          <w:szCs w:val="24"/>
        </w:rPr>
        <w:t>установлено</w:t>
      </w:r>
      <w:r w:rsidRPr="00E968A7">
        <w:rPr>
          <w:spacing w:val="-1"/>
          <w:sz w:val="24"/>
          <w:szCs w:val="24"/>
        </w:rPr>
        <w:t xml:space="preserve"> </w:t>
      </w:r>
      <w:r w:rsidRPr="00E968A7">
        <w:rPr>
          <w:sz w:val="24"/>
          <w:szCs w:val="24"/>
        </w:rPr>
        <w:t>соглашением</w:t>
      </w:r>
      <w:r w:rsidRPr="00E968A7">
        <w:rPr>
          <w:spacing w:val="-3"/>
          <w:sz w:val="24"/>
          <w:szCs w:val="24"/>
        </w:rPr>
        <w:t xml:space="preserve"> </w:t>
      </w:r>
      <w:r w:rsidRPr="00E968A7">
        <w:rPr>
          <w:sz w:val="24"/>
          <w:szCs w:val="24"/>
        </w:rPr>
        <w:t>Сторон.</w:t>
      </w:r>
    </w:p>
    <w:p w:rsidR="00245818" w:rsidRPr="00E968A7" w:rsidRDefault="00245818" w:rsidP="00245818">
      <w:pPr>
        <w:pStyle w:val="a3"/>
        <w:rPr>
          <w:sz w:val="24"/>
          <w:szCs w:val="24"/>
        </w:rPr>
      </w:pPr>
    </w:p>
    <w:p w:rsidR="00245818" w:rsidRPr="00E968A7" w:rsidRDefault="00245818" w:rsidP="009A0034">
      <w:pPr>
        <w:pStyle w:val="a5"/>
        <w:numPr>
          <w:ilvl w:val="3"/>
          <w:numId w:val="32"/>
        </w:numPr>
        <w:tabs>
          <w:tab w:val="left" w:pos="4829"/>
        </w:tabs>
        <w:spacing w:before="160"/>
        <w:ind w:left="4829"/>
        <w:jc w:val="left"/>
        <w:rPr>
          <w:b/>
          <w:sz w:val="24"/>
          <w:szCs w:val="24"/>
        </w:rPr>
      </w:pPr>
      <w:r w:rsidRPr="00E968A7">
        <w:rPr>
          <w:b/>
          <w:sz w:val="24"/>
          <w:szCs w:val="24"/>
        </w:rPr>
        <w:t>ПРОЧИЕ</w:t>
      </w:r>
      <w:r w:rsidRPr="00E968A7">
        <w:rPr>
          <w:b/>
          <w:spacing w:val="-7"/>
          <w:sz w:val="24"/>
          <w:szCs w:val="24"/>
        </w:rPr>
        <w:t xml:space="preserve"> </w:t>
      </w:r>
      <w:r w:rsidRPr="00E968A7">
        <w:rPr>
          <w:b/>
          <w:sz w:val="24"/>
          <w:szCs w:val="24"/>
        </w:rPr>
        <w:t>УСЛОВИЯ</w:t>
      </w:r>
    </w:p>
    <w:p w:rsidR="00245818" w:rsidRPr="00E968A7" w:rsidRDefault="00245818" w:rsidP="00245818">
      <w:pPr>
        <w:pStyle w:val="a3"/>
        <w:rPr>
          <w:b/>
          <w:sz w:val="24"/>
          <w:szCs w:val="24"/>
        </w:rPr>
      </w:pPr>
    </w:p>
    <w:p w:rsidR="00245818" w:rsidRPr="00E968A7" w:rsidRDefault="00245818" w:rsidP="009A0034">
      <w:pPr>
        <w:pStyle w:val="a5"/>
        <w:numPr>
          <w:ilvl w:val="1"/>
          <w:numId w:val="18"/>
        </w:numPr>
        <w:tabs>
          <w:tab w:val="left" w:pos="1428"/>
        </w:tabs>
        <w:ind w:right="375" w:firstLine="708"/>
        <w:rPr>
          <w:sz w:val="24"/>
          <w:szCs w:val="24"/>
        </w:rPr>
      </w:pPr>
      <w:r w:rsidRPr="00E968A7">
        <w:rPr>
          <w:sz w:val="24"/>
          <w:szCs w:val="24"/>
        </w:rPr>
        <w:t>Стороны пришли к взаимному соглашению, что все споры по договору решаются</w:t>
      </w:r>
      <w:r w:rsidRPr="00E968A7">
        <w:rPr>
          <w:spacing w:val="1"/>
          <w:sz w:val="24"/>
          <w:szCs w:val="24"/>
        </w:rPr>
        <w:t xml:space="preserve"> </w:t>
      </w:r>
      <w:r w:rsidRPr="00E968A7">
        <w:rPr>
          <w:spacing w:val="-1"/>
          <w:sz w:val="24"/>
          <w:szCs w:val="24"/>
        </w:rPr>
        <w:t>путем</w:t>
      </w:r>
      <w:r w:rsidRPr="00E968A7">
        <w:rPr>
          <w:spacing w:val="-14"/>
          <w:sz w:val="24"/>
          <w:szCs w:val="24"/>
        </w:rPr>
        <w:t xml:space="preserve"> </w:t>
      </w:r>
      <w:r w:rsidRPr="00E968A7">
        <w:rPr>
          <w:spacing w:val="-1"/>
          <w:sz w:val="24"/>
          <w:szCs w:val="24"/>
        </w:rPr>
        <w:t>переговоров,</w:t>
      </w:r>
      <w:r w:rsidRPr="00E968A7">
        <w:rPr>
          <w:spacing w:val="-12"/>
          <w:sz w:val="24"/>
          <w:szCs w:val="24"/>
        </w:rPr>
        <w:t xml:space="preserve"> </w:t>
      </w:r>
      <w:r w:rsidRPr="00E968A7">
        <w:rPr>
          <w:spacing w:val="-1"/>
          <w:sz w:val="24"/>
          <w:szCs w:val="24"/>
        </w:rPr>
        <w:t>а</w:t>
      </w:r>
      <w:r w:rsidRPr="00E968A7">
        <w:rPr>
          <w:spacing w:val="-13"/>
          <w:sz w:val="24"/>
          <w:szCs w:val="24"/>
        </w:rPr>
        <w:t xml:space="preserve"> </w:t>
      </w:r>
      <w:r w:rsidRPr="00E968A7">
        <w:rPr>
          <w:spacing w:val="-1"/>
          <w:sz w:val="24"/>
          <w:szCs w:val="24"/>
        </w:rPr>
        <w:t>при</w:t>
      </w:r>
      <w:r w:rsidRPr="00E968A7">
        <w:rPr>
          <w:spacing w:val="-11"/>
          <w:sz w:val="24"/>
          <w:szCs w:val="24"/>
        </w:rPr>
        <w:t xml:space="preserve"> </w:t>
      </w:r>
      <w:r w:rsidRPr="00E968A7">
        <w:rPr>
          <w:spacing w:val="-1"/>
          <w:sz w:val="24"/>
          <w:szCs w:val="24"/>
        </w:rPr>
        <w:t>недостижении</w:t>
      </w:r>
      <w:r w:rsidRPr="00E968A7">
        <w:rPr>
          <w:spacing w:val="-12"/>
          <w:sz w:val="24"/>
          <w:szCs w:val="24"/>
        </w:rPr>
        <w:t xml:space="preserve"> </w:t>
      </w:r>
      <w:r w:rsidRPr="00E968A7">
        <w:rPr>
          <w:sz w:val="24"/>
          <w:szCs w:val="24"/>
        </w:rPr>
        <w:t>согласия</w:t>
      </w:r>
      <w:r w:rsidRPr="00E968A7">
        <w:rPr>
          <w:spacing w:val="-12"/>
          <w:sz w:val="24"/>
          <w:szCs w:val="24"/>
        </w:rPr>
        <w:t xml:space="preserve"> </w:t>
      </w:r>
      <w:r w:rsidRPr="00E968A7">
        <w:rPr>
          <w:sz w:val="24"/>
          <w:szCs w:val="24"/>
        </w:rPr>
        <w:t>передаются</w:t>
      </w:r>
      <w:r w:rsidRPr="00E968A7">
        <w:rPr>
          <w:spacing w:val="-12"/>
          <w:sz w:val="24"/>
          <w:szCs w:val="24"/>
        </w:rPr>
        <w:t xml:space="preserve"> </w:t>
      </w:r>
      <w:r w:rsidRPr="00E968A7">
        <w:rPr>
          <w:sz w:val="24"/>
          <w:szCs w:val="24"/>
        </w:rPr>
        <w:t>на</w:t>
      </w:r>
      <w:r w:rsidRPr="00E968A7">
        <w:rPr>
          <w:spacing w:val="-13"/>
          <w:sz w:val="24"/>
          <w:szCs w:val="24"/>
        </w:rPr>
        <w:t xml:space="preserve"> </w:t>
      </w:r>
      <w:r w:rsidRPr="00E968A7">
        <w:rPr>
          <w:sz w:val="24"/>
          <w:szCs w:val="24"/>
        </w:rPr>
        <w:t>рассмотрение</w:t>
      </w:r>
      <w:r w:rsidRPr="00E968A7">
        <w:rPr>
          <w:spacing w:val="-13"/>
          <w:sz w:val="24"/>
          <w:szCs w:val="24"/>
        </w:rPr>
        <w:t xml:space="preserve"> </w:t>
      </w:r>
      <w:r w:rsidRPr="00E968A7">
        <w:rPr>
          <w:sz w:val="24"/>
          <w:szCs w:val="24"/>
        </w:rPr>
        <w:t>в</w:t>
      </w:r>
      <w:r w:rsidRPr="00E968A7">
        <w:rPr>
          <w:spacing w:val="-14"/>
          <w:sz w:val="24"/>
          <w:szCs w:val="24"/>
        </w:rPr>
        <w:t xml:space="preserve"> </w:t>
      </w:r>
      <w:r w:rsidRPr="00E968A7">
        <w:rPr>
          <w:sz w:val="24"/>
          <w:szCs w:val="24"/>
        </w:rPr>
        <w:t>арбитражный</w:t>
      </w:r>
      <w:r w:rsidRPr="00E968A7">
        <w:rPr>
          <w:spacing w:val="-14"/>
          <w:sz w:val="24"/>
          <w:szCs w:val="24"/>
        </w:rPr>
        <w:t xml:space="preserve"> </w:t>
      </w:r>
      <w:r w:rsidRPr="00E968A7">
        <w:rPr>
          <w:sz w:val="24"/>
          <w:szCs w:val="24"/>
        </w:rPr>
        <w:t>суд</w:t>
      </w:r>
      <w:r w:rsidRPr="00E968A7">
        <w:rPr>
          <w:spacing w:val="-57"/>
          <w:sz w:val="24"/>
          <w:szCs w:val="24"/>
        </w:rPr>
        <w:t xml:space="preserve"> </w:t>
      </w:r>
      <w:r w:rsidRPr="00E968A7">
        <w:rPr>
          <w:sz w:val="24"/>
          <w:szCs w:val="24"/>
        </w:rPr>
        <w:t>по</w:t>
      </w:r>
      <w:r w:rsidRPr="00E968A7">
        <w:rPr>
          <w:spacing w:val="1"/>
          <w:sz w:val="24"/>
          <w:szCs w:val="24"/>
        </w:rPr>
        <w:t xml:space="preserve"> </w:t>
      </w:r>
      <w:r w:rsidRPr="00E968A7">
        <w:rPr>
          <w:sz w:val="24"/>
          <w:szCs w:val="24"/>
        </w:rPr>
        <w:t>месту</w:t>
      </w:r>
      <w:r w:rsidRPr="00E968A7">
        <w:rPr>
          <w:spacing w:val="1"/>
          <w:sz w:val="24"/>
          <w:szCs w:val="24"/>
        </w:rPr>
        <w:t xml:space="preserve"> </w:t>
      </w:r>
      <w:r w:rsidRPr="00E968A7">
        <w:rPr>
          <w:sz w:val="24"/>
          <w:szCs w:val="24"/>
        </w:rPr>
        <w:t>нахождения</w:t>
      </w:r>
      <w:r w:rsidRPr="00E968A7">
        <w:rPr>
          <w:spacing w:val="1"/>
          <w:sz w:val="24"/>
          <w:szCs w:val="24"/>
        </w:rPr>
        <w:t xml:space="preserve"> </w:t>
      </w:r>
      <w:r w:rsidRPr="00E968A7">
        <w:rPr>
          <w:sz w:val="24"/>
          <w:szCs w:val="24"/>
        </w:rPr>
        <w:t>Исполнителя</w:t>
      </w:r>
      <w:r w:rsidRPr="00E968A7">
        <w:rPr>
          <w:spacing w:val="1"/>
          <w:sz w:val="24"/>
          <w:szCs w:val="24"/>
        </w:rPr>
        <w:t xml:space="preserve"> </w:t>
      </w:r>
      <w:r w:rsidRPr="00E968A7">
        <w:rPr>
          <w:sz w:val="24"/>
          <w:szCs w:val="24"/>
        </w:rPr>
        <w:t>или</w:t>
      </w:r>
      <w:r w:rsidRPr="00E968A7">
        <w:rPr>
          <w:spacing w:val="1"/>
          <w:sz w:val="24"/>
          <w:szCs w:val="24"/>
        </w:rPr>
        <w:t xml:space="preserve"> </w:t>
      </w:r>
      <w:r w:rsidRPr="00E968A7">
        <w:rPr>
          <w:sz w:val="24"/>
          <w:szCs w:val="24"/>
        </w:rPr>
        <w:t>его</w:t>
      </w:r>
      <w:r w:rsidRPr="00E968A7">
        <w:rPr>
          <w:spacing w:val="1"/>
          <w:sz w:val="24"/>
          <w:szCs w:val="24"/>
        </w:rPr>
        <w:t xml:space="preserve"> </w:t>
      </w:r>
      <w:r w:rsidRPr="00E968A7">
        <w:rPr>
          <w:sz w:val="24"/>
          <w:szCs w:val="24"/>
        </w:rPr>
        <w:t>филиала,</w:t>
      </w:r>
      <w:r w:rsidRPr="00E968A7">
        <w:rPr>
          <w:spacing w:val="1"/>
          <w:sz w:val="24"/>
          <w:szCs w:val="24"/>
        </w:rPr>
        <w:t xml:space="preserve"> </w:t>
      </w:r>
      <w:r w:rsidRPr="00E968A7">
        <w:rPr>
          <w:sz w:val="24"/>
          <w:szCs w:val="24"/>
        </w:rPr>
        <w:t>если</w:t>
      </w:r>
      <w:r w:rsidRPr="00E968A7">
        <w:rPr>
          <w:spacing w:val="1"/>
          <w:sz w:val="24"/>
          <w:szCs w:val="24"/>
        </w:rPr>
        <w:t xml:space="preserve"> </w:t>
      </w:r>
      <w:r w:rsidRPr="00E968A7">
        <w:rPr>
          <w:sz w:val="24"/>
          <w:szCs w:val="24"/>
        </w:rPr>
        <w:t>государственная</w:t>
      </w:r>
      <w:r w:rsidRPr="00E968A7">
        <w:rPr>
          <w:spacing w:val="1"/>
          <w:sz w:val="24"/>
          <w:szCs w:val="24"/>
        </w:rPr>
        <w:t xml:space="preserve"> </w:t>
      </w:r>
      <w:r w:rsidRPr="00E968A7">
        <w:rPr>
          <w:sz w:val="24"/>
          <w:szCs w:val="24"/>
        </w:rPr>
        <w:t>экспертиза</w:t>
      </w:r>
      <w:r w:rsidRPr="00E968A7">
        <w:rPr>
          <w:spacing w:val="1"/>
          <w:sz w:val="24"/>
          <w:szCs w:val="24"/>
        </w:rPr>
        <w:t xml:space="preserve"> </w:t>
      </w:r>
      <w:r w:rsidRPr="00E968A7">
        <w:rPr>
          <w:sz w:val="24"/>
          <w:szCs w:val="24"/>
        </w:rPr>
        <w:t>проводилась</w:t>
      </w:r>
      <w:r w:rsidRPr="00E968A7">
        <w:rPr>
          <w:spacing w:val="-1"/>
          <w:sz w:val="24"/>
          <w:szCs w:val="24"/>
        </w:rPr>
        <w:t xml:space="preserve"> </w:t>
      </w:r>
      <w:r w:rsidRPr="00E968A7">
        <w:rPr>
          <w:sz w:val="24"/>
          <w:szCs w:val="24"/>
        </w:rPr>
        <w:t>в</w:t>
      </w:r>
      <w:r w:rsidRPr="00E968A7">
        <w:rPr>
          <w:spacing w:val="-1"/>
          <w:sz w:val="24"/>
          <w:szCs w:val="24"/>
        </w:rPr>
        <w:t xml:space="preserve"> </w:t>
      </w:r>
      <w:r w:rsidRPr="00E968A7">
        <w:rPr>
          <w:sz w:val="24"/>
          <w:szCs w:val="24"/>
        </w:rPr>
        <w:t>филиале.</w:t>
      </w:r>
    </w:p>
    <w:p w:rsidR="00245818" w:rsidRPr="00E968A7" w:rsidRDefault="00245818" w:rsidP="00245818">
      <w:pPr>
        <w:pStyle w:val="a3"/>
        <w:spacing w:before="1"/>
        <w:ind w:left="299" w:right="375" w:firstLine="708"/>
        <w:rPr>
          <w:sz w:val="24"/>
          <w:szCs w:val="24"/>
        </w:rPr>
      </w:pPr>
      <w:r w:rsidRPr="00E968A7">
        <w:rPr>
          <w:sz w:val="24"/>
          <w:szCs w:val="24"/>
        </w:rPr>
        <w:t>До передачи спора на разрешение арбитражного суда Стороны принимают меры к его</w:t>
      </w:r>
      <w:r w:rsidRPr="00E968A7">
        <w:rPr>
          <w:spacing w:val="1"/>
          <w:sz w:val="24"/>
          <w:szCs w:val="24"/>
        </w:rPr>
        <w:t xml:space="preserve"> </w:t>
      </w:r>
      <w:r w:rsidRPr="00E968A7">
        <w:rPr>
          <w:sz w:val="24"/>
          <w:szCs w:val="24"/>
        </w:rPr>
        <w:t>урегулированию в претензионном порядке. Претензия должна быть направлена в письменном</w:t>
      </w:r>
      <w:r w:rsidRPr="00E968A7">
        <w:rPr>
          <w:spacing w:val="1"/>
          <w:sz w:val="24"/>
          <w:szCs w:val="24"/>
        </w:rPr>
        <w:t xml:space="preserve"> </w:t>
      </w:r>
      <w:r w:rsidRPr="00E968A7">
        <w:rPr>
          <w:sz w:val="24"/>
          <w:szCs w:val="24"/>
        </w:rPr>
        <w:t>виде. По полученной претензии Сторона должна дать письменный ответ по существу в срок не</w:t>
      </w:r>
      <w:r w:rsidRPr="00E968A7">
        <w:rPr>
          <w:spacing w:val="1"/>
          <w:sz w:val="24"/>
          <w:szCs w:val="24"/>
        </w:rPr>
        <w:t xml:space="preserve"> </w:t>
      </w:r>
      <w:r w:rsidRPr="00E968A7">
        <w:rPr>
          <w:sz w:val="24"/>
          <w:szCs w:val="24"/>
        </w:rPr>
        <w:t>позднее</w:t>
      </w:r>
      <w:r w:rsidRPr="00E968A7">
        <w:rPr>
          <w:spacing w:val="1"/>
          <w:sz w:val="24"/>
          <w:szCs w:val="24"/>
        </w:rPr>
        <w:t xml:space="preserve"> </w:t>
      </w:r>
      <w:r w:rsidRPr="00E968A7">
        <w:rPr>
          <w:sz w:val="24"/>
          <w:szCs w:val="24"/>
        </w:rPr>
        <w:t>10</w:t>
      </w:r>
      <w:r w:rsidRPr="00E968A7">
        <w:rPr>
          <w:spacing w:val="1"/>
          <w:sz w:val="24"/>
          <w:szCs w:val="24"/>
        </w:rPr>
        <w:t xml:space="preserve"> </w:t>
      </w:r>
      <w:r w:rsidRPr="00E968A7">
        <w:rPr>
          <w:sz w:val="24"/>
          <w:szCs w:val="24"/>
        </w:rPr>
        <w:t>(десяти) календарных</w:t>
      </w:r>
      <w:r w:rsidRPr="00E968A7">
        <w:rPr>
          <w:spacing w:val="1"/>
          <w:sz w:val="24"/>
          <w:szCs w:val="24"/>
        </w:rPr>
        <w:t xml:space="preserve"> </w:t>
      </w:r>
      <w:r w:rsidRPr="00E968A7">
        <w:rPr>
          <w:sz w:val="24"/>
          <w:szCs w:val="24"/>
        </w:rPr>
        <w:t>дней</w:t>
      </w:r>
      <w:r w:rsidRPr="00E968A7">
        <w:rPr>
          <w:spacing w:val="1"/>
          <w:sz w:val="24"/>
          <w:szCs w:val="24"/>
        </w:rPr>
        <w:t xml:space="preserve"> </w:t>
      </w:r>
      <w:r w:rsidRPr="00E968A7">
        <w:rPr>
          <w:sz w:val="24"/>
          <w:szCs w:val="24"/>
        </w:rPr>
        <w:t>от</w:t>
      </w:r>
      <w:r w:rsidRPr="00E968A7">
        <w:rPr>
          <w:spacing w:val="1"/>
          <w:sz w:val="24"/>
          <w:szCs w:val="24"/>
        </w:rPr>
        <w:t xml:space="preserve"> </w:t>
      </w:r>
      <w:r w:rsidRPr="00E968A7">
        <w:rPr>
          <w:sz w:val="24"/>
          <w:szCs w:val="24"/>
        </w:rPr>
        <w:t>даты</w:t>
      </w:r>
      <w:r w:rsidRPr="00E968A7">
        <w:rPr>
          <w:spacing w:val="1"/>
          <w:sz w:val="24"/>
          <w:szCs w:val="24"/>
        </w:rPr>
        <w:t xml:space="preserve"> </w:t>
      </w:r>
      <w:r w:rsidRPr="00E968A7">
        <w:rPr>
          <w:sz w:val="24"/>
          <w:szCs w:val="24"/>
        </w:rPr>
        <w:t>ее</w:t>
      </w:r>
      <w:r w:rsidRPr="00E968A7">
        <w:rPr>
          <w:spacing w:val="1"/>
          <w:sz w:val="24"/>
          <w:szCs w:val="24"/>
        </w:rPr>
        <w:t xml:space="preserve"> </w:t>
      </w:r>
      <w:r w:rsidRPr="00E968A7">
        <w:rPr>
          <w:sz w:val="24"/>
          <w:szCs w:val="24"/>
        </w:rPr>
        <w:t>получения.</w:t>
      </w:r>
      <w:r w:rsidRPr="00E968A7">
        <w:rPr>
          <w:spacing w:val="1"/>
          <w:sz w:val="24"/>
          <w:szCs w:val="24"/>
        </w:rPr>
        <w:t xml:space="preserve"> </w:t>
      </w:r>
      <w:r w:rsidRPr="00E968A7">
        <w:rPr>
          <w:sz w:val="24"/>
          <w:szCs w:val="24"/>
        </w:rPr>
        <w:t>Сторона</w:t>
      </w:r>
      <w:r w:rsidRPr="00E968A7">
        <w:rPr>
          <w:spacing w:val="1"/>
          <w:sz w:val="24"/>
          <w:szCs w:val="24"/>
        </w:rPr>
        <w:t xml:space="preserve"> </w:t>
      </w:r>
      <w:r w:rsidRPr="00E968A7">
        <w:rPr>
          <w:sz w:val="24"/>
          <w:szCs w:val="24"/>
        </w:rPr>
        <w:t>вправе</w:t>
      </w:r>
      <w:r w:rsidRPr="00E968A7">
        <w:rPr>
          <w:spacing w:val="1"/>
          <w:sz w:val="24"/>
          <w:szCs w:val="24"/>
        </w:rPr>
        <w:t xml:space="preserve"> </w:t>
      </w:r>
      <w:r w:rsidRPr="00E968A7">
        <w:rPr>
          <w:sz w:val="24"/>
          <w:szCs w:val="24"/>
        </w:rPr>
        <w:t>обратиться</w:t>
      </w:r>
      <w:r w:rsidRPr="00E968A7">
        <w:rPr>
          <w:spacing w:val="1"/>
          <w:sz w:val="24"/>
          <w:szCs w:val="24"/>
        </w:rPr>
        <w:t xml:space="preserve"> </w:t>
      </w:r>
      <w:r w:rsidRPr="00E968A7">
        <w:rPr>
          <w:sz w:val="24"/>
          <w:szCs w:val="24"/>
        </w:rPr>
        <w:t>в</w:t>
      </w:r>
      <w:r w:rsidRPr="00E968A7">
        <w:rPr>
          <w:spacing w:val="-57"/>
          <w:sz w:val="24"/>
          <w:szCs w:val="24"/>
        </w:rPr>
        <w:t xml:space="preserve"> </w:t>
      </w:r>
      <w:r w:rsidRPr="00E968A7">
        <w:rPr>
          <w:sz w:val="24"/>
          <w:szCs w:val="24"/>
        </w:rPr>
        <w:t>арбитражный</w:t>
      </w:r>
      <w:r w:rsidRPr="00E968A7">
        <w:rPr>
          <w:spacing w:val="-5"/>
          <w:sz w:val="24"/>
          <w:szCs w:val="24"/>
        </w:rPr>
        <w:t xml:space="preserve"> </w:t>
      </w:r>
      <w:r w:rsidRPr="00E968A7">
        <w:rPr>
          <w:sz w:val="24"/>
          <w:szCs w:val="24"/>
        </w:rPr>
        <w:t>суд</w:t>
      </w:r>
      <w:r w:rsidRPr="00E968A7">
        <w:rPr>
          <w:spacing w:val="-4"/>
          <w:sz w:val="24"/>
          <w:szCs w:val="24"/>
        </w:rPr>
        <w:t xml:space="preserve"> </w:t>
      </w:r>
      <w:r w:rsidRPr="00E968A7">
        <w:rPr>
          <w:sz w:val="24"/>
          <w:szCs w:val="24"/>
        </w:rPr>
        <w:t>по</w:t>
      </w:r>
      <w:r w:rsidRPr="00E968A7">
        <w:rPr>
          <w:spacing w:val="-6"/>
          <w:sz w:val="24"/>
          <w:szCs w:val="24"/>
        </w:rPr>
        <w:t xml:space="preserve"> </w:t>
      </w:r>
      <w:r w:rsidRPr="00E968A7">
        <w:rPr>
          <w:sz w:val="24"/>
          <w:szCs w:val="24"/>
        </w:rPr>
        <w:t>истечении</w:t>
      </w:r>
      <w:r w:rsidRPr="00E968A7">
        <w:rPr>
          <w:spacing w:val="-4"/>
          <w:sz w:val="24"/>
          <w:szCs w:val="24"/>
        </w:rPr>
        <w:t xml:space="preserve"> </w:t>
      </w:r>
      <w:r w:rsidRPr="00E968A7">
        <w:rPr>
          <w:sz w:val="24"/>
          <w:szCs w:val="24"/>
        </w:rPr>
        <w:t>30</w:t>
      </w:r>
      <w:r w:rsidRPr="00E968A7">
        <w:rPr>
          <w:spacing w:val="-5"/>
          <w:sz w:val="24"/>
          <w:szCs w:val="24"/>
        </w:rPr>
        <w:t xml:space="preserve"> </w:t>
      </w:r>
      <w:r w:rsidRPr="00E968A7">
        <w:rPr>
          <w:sz w:val="24"/>
          <w:szCs w:val="24"/>
        </w:rPr>
        <w:t>(тридцати)</w:t>
      </w:r>
      <w:r w:rsidRPr="00E968A7">
        <w:rPr>
          <w:spacing w:val="-2"/>
          <w:sz w:val="24"/>
          <w:szCs w:val="24"/>
        </w:rPr>
        <w:t xml:space="preserve"> </w:t>
      </w:r>
      <w:r w:rsidRPr="00E968A7">
        <w:rPr>
          <w:sz w:val="24"/>
          <w:szCs w:val="24"/>
        </w:rPr>
        <w:t>календарных</w:t>
      </w:r>
      <w:r w:rsidRPr="00E968A7">
        <w:rPr>
          <w:spacing w:val="-4"/>
          <w:sz w:val="24"/>
          <w:szCs w:val="24"/>
        </w:rPr>
        <w:t xml:space="preserve"> </w:t>
      </w:r>
      <w:r w:rsidRPr="00E968A7">
        <w:rPr>
          <w:sz w:val="24"/>
          <w:szCs w:val="24"/>
        </w:rPr>
        <w:t>дней</w:t>
      </w:r>
      <w:r w:rsidRPr="00E968A7">
        <w:rPr>
          <w:spacing w:val="-4"/>
          <w:sz w:val="24"/>
          <w:szCs w:val="24"/>
        </w:rPr>
        <w:t xml:space="preserve"> </w:t>
      </w:r>
      <w:r w:rsidRPr="00E968A7">
        <w:rPr>
          <w:sz w:val="24"/>
          <w:szCs w:val="24"/>
        </w:rPr>
        <w:t>со</w:t>
      </w:r>
      <w:r w:rsidRPr="00E968A7">
        <w:rPr>
          <w:spacing w:val="-4"/>
          <w:sz w:val="24"/>
          <w:szCs w:val="24"/>
        </w:rPr>
        <w:t xml:space="preserve"> </w:t>
      </w:r>
      <w:r w:rsidRPr="00E968A7">
        <w:rPr>
          <w:sz w:val="24"/>
          <w:szCs w:val="24"/>
        </w:rPr>
        <w:t>дня</w:t>
      </w:r>
      <w:r w:rsidRPr="00E968A7">
        <w:rPr>
          <w:spacing w:val="-4"/>
          <w:sz w:val="24"/>
          <w:szCs w:val="24"/>
        </w:rPr>
        <w:t xml:space="preserve"> </w:t>
      </w:r>
      <w:r w:rsidRPr="00E968A7">
        <w:rPr>
          <w:sz w:val="24"/>
          <w:szCs w:val="24"/>
        </w:rPr>
        <w:t>направления</w:t>
      </w:r>
      <w:r w:rsidRPr="00E968A7">
        <w:rPr>
          <w:spacing w:val="-7"/>
          <w:sz w:val="24"/>
          <w:szCs w:val="24"/>
        </w:rPr>
        <w:t xml:space="preserve"> </w:t>
      </w:r>
      <w:r w:rsidRPr="00E968A7">
        <w:rPr>
          <w:sz w:val="24"/>
          <w:szCs w:val="24"/>
        </w:rPr>
        <w:t>претензии.</w:t>
      </w:r>
    </w:p>
    <w:p w:rsidR="00245818" w:rsidRPr="00E968A7" w:rsidRDefault="00245818" w:rsidP="009A0034">
      <w:pPr>
        <w:pStyle w:val="a5"/>
        <w:numPr>
          <w:ilvl w:val="1"/>
          <w:numId w:val="18"/>
        </w:numPr>
        <w:tabs>
          <w:tab w:val="left" w:pos="1454"/>
        </w:tabs>
        <w:ind w:right="377" w:firstLine="708"/>
        <w:rPr>
          <w:sz w:val="24"/>
          <w:szCs w:val="24"/>
        </w:rPr>
      </w:pPr>
      <w:r w:rsidRPr="00E968A7">
        <w:rPr>
          <w:sz w:val="24"/>
          <w:szCs w:val="24"/>
        </w:rPr>
        <w:lastRenderedPageBreak/>
        <w:t>Все изменения и дополнения к настоящему договору признаются действительными,</w:t>
      </w:r>
      <w:r w:rsidRPr="00E968A7">
        <w:rPr>
          <w:spacing w:val="1"/>
          <w:sz w:val="24"/>
          <w:szCs w:val="24"/>
        </w:rPr>
        <w:t xml:space="preserve"> </w:t>
      </w:r>
      <w:r w:rsidRPr="00E968A7">
        <w:rPr>
          <w:sz w:val="24"/>
          <w:szCs w:val="24"/>
        </w:rPr>
        <w:t>если</w:t>
      </w:r>
      <w:r w:rsidRPr="00E968A7">
        <w:rPr>
          <w:spacing w:val="-3"/>
          <w:sz w:val="24"/>
          <w:szCs w:val="24"/>
        </w:rPr>
        <w:t xml:space="preserve"> </w:t>
      </w:r>
      <w:r w:rsidRPr="00E968A7">
        <w:rPr>
          <w:sz w:val="24"/>
          <w:szCs w:val="24"/>
        </w:rPr>
        <w:t>они</w:t>
      </w:r>
      <w:r w:rsidRPr="00E968A7">
        <w:rPr>
          <w:spacing w:val="-4"/>
          <w:sz w:val="24"/>
          <w:szCs w:val="24"/>
        </w:rPr>
        <w:t xml:space="preserve"> </w:t>
      </w:r>
      <w:r w:rsidRPr="00E968A7">
        <w:rPr>
          <w:sz w:val="24"/>
          <w:szCs w:val="24"/>
        </w:rPr>
        <w:t>совершены</w:t>
      </w:r>
      <w:r w:rsidRPr="00E968A7">
        <w:rPr>
          <w:spacing w:val="-4"/>
          <w:sz w:val="24"/>
          <w:szCs w:val="24"/>
        </w:rPr>
        <w:t xml:space="preserve"> </w:t>
      </w:r>
      <w:r w:rsidRPr="00E968A7">
        <w:rPr>
          <w:sz w:val="24"/>
          <w:szCs w:val="24"/>
        </w:rPr>
        <w:t>в</w:t>
      </w:r>
      <w:r w:rsidRPr="00E968A7">
        <w:rPr>
          <w:spacing w:val="-8"/>
          <w:sz w:val="24"/>
          <w:szCs w:val="24"/>
        </w:rPr>
        <w:t xml:space="preserve"> </w:t>
      </w:r>
      <w:r w:rsidRPr="00E968A7">
        <w:rPr>
          <w:sz w:val="24"/>
          <w:szCs w:val="24"/>
        </w:rPr>
        <w:t>письменной</w:t>
      </w:r>
      <w:r w:rsidRPr="00E968A7">
        <w:rPr>
          <w:spacing w:val="-4"/>
          <w:sz w:val="24"/>
          <w:szCs w:val="24"/>
        </w:rPr>
        <w:t xml:space="preserve"> </w:t>
      </w:r>
      <w:r w:rsidRPr="00E968A7">
        <w:rPr>
          <w:sz w:val="24"/>
          <w:szCs w:val="24"/>
        </w:rPr>
        <w:t>форме,</w:t>
      </w:r>
      <w:r w:rsidRPr="00E968A7">
        <w:rPr>
          <w:spacing w:val="-4"/>
          <w:sz w:val="24"/>
          <w:szCs w:val="24"/>
        </w:rPr>
        <w:t xml:space="preserve"> </w:t>
      </w:r>
      <w:r w:rsidRPr="00E968A7">
        <w:rPr>
          <w:sz w:val="24"/>
          <w:szCs w:val="24"/>
        </w:rPr>
        <w:t>подписаны</w:t>
      </w:r>
      <w:r w:rsidRPr="00E968A7">
        <w:rPr>
          <w:spacing w:val="-3"/>
          <w:sz w:val="24"/>
          <w:szCs w:val="24"/>
        </w:rPr>
        <w:t xml:space="preserve"> </w:t>
      </w:r>
      <w:r w:rsidRPr="00E968A7">
        <w:rPr>
          <w:sz w:val="24"/>
          <w:szCs w:val="24"/>
        </w:rPr>
        <w:t>Сторонами</w:t>
      </w:r>
      <w:r w:rsidRPr="00E968A7">
        <w:rPr>
          <w:spacing w:val="-4"/>
          <w:sz w:val="24"/>
          <w:szCs w:val="24"/>
        </w:rPr>
        <w:t xml:space="preserve"> </w:t>
      </w:r>
      <w:r w:rsidRPr="00E968A7">
        <w:rPr>
          <w:sz w:val="24"/>
          <w:szCs w:val="24"/>
        </w:rPr>
        <w:t>и</w:t>
      </w:r>
      <w:r w:rsidRPr="00E968A7">
        <w:rPr>
          <w:spacing w:val="-6"/>
          <w:sz w:val="24"/>
          <w:szCs w:val="24"/>
        </w:rPr>
        <w:t xml:space="preserve"> </w:t>
      </w:r>
      <w:r w:rsidRPr="00E968A7">
        <w:rPr>
          <w:sz w:val="24"/>
          <w:szCs w:val="24"/>
        </w:rPr>
        <w:t>каждая</w:t>
      </w:r>
      <w:r w:rsidRPr="00E968A7">
        <w:rPr>
          <w:spacing w:val="-4"/>
          <w:sz w:val="24"/>
          <w:szCs w:val="24"/>
        </w:rPr>
        <w:t xml:space="preserve"> </w:t>
      </w:r>
      <w:r w:rsidRPr="00E968A7">
        <w:rPr>
          <w:sz w:val="24"/>
          <w:szCs w:val="24"/>
        </w:rPr>
        <w:t>из</w:t>
      </w:r>
      <w:r w:rsidRPr="00E968A7">
        <w:rPr>
          <w:spacing w:val="-4"/>
          <w:sz w:val="24"/>
          <w:szCs w:val="24"/>
        </w:rPr>
        <w:t xml:space="preserve"> </w:t>
      </w:r>
      <w:r w:rsidRPr="00E968A7">
        <w:rPr>
          <w:sz w:val="24"/>
          <w:szCs w:val="24"/>
        </w:rPr>
        <w:t>Сторон</w:t>
      </w:r>
      <w:r w:rsidRPr="00E968A7">
        <w:rPr>
          <w:spacing w:val="-4"/>
          <w:sz w:val="24"/>
          <w:szCs w:val="24"/>
        </w:rPr>
        <w:t xml:space="preserve"> </w:t>
      </w:r>
      <w:r w:rsidRPr="00E968A7">
        <w:rPr>
          <w:sz w:val="24"/>
          <w:szCs w:val="24"/>
        </w:rPr>
        <w:t>имеет</w:t>
      </w:r>
      <w:r w:rsidRPr="00E968A7">
        <w:rPr>
          <w:spacing w:val="-3"/>
          <w:sz w:val="24"/>
          <w:szCs w:val="24"/>
        </w:rPr>
        <w:t xml:space="preserve"> </w:t>
      </w:r>
      <w:r w:rsidRPr="00E968A7">
        <w:rPr>
          <w:sz w:val="24"/>
          <w:szCs w:val="24"/>
        </w:rPr>
        <w:t>один</w:t>
      </w:r>
      <w:r w:rsidRPr="00E968A7">
        <w:rPr>
          <w:spacing w:val="-58"/>
          <w:sz w:val="24"/>
          <w:szCs w:val="24"/>
        </w:rPr>
        <w:t xml:space="preserve"> </w:t>
      </w:r>
      <w:r w:rsidRPr="00E968A7">
        <w:rPr>
          <w:sz w:val="24"/>
          <w:szCs w:val="24"/>
        </w:rPr>
        <w:t>экземпляр</w:t>
      </w:r>
      <w:r w:rsidRPr="00E968A7">
        <w:rPr>
          <w:spacing w:val="-2"/>
          <w:sz w:val="24"/>
          <w:szCs w:val="24"/>
        </w:rPr>
        <w:t xml:space="preserve"> </w:t>
      </w:r>
      <w:r w:rsidRPr="00E968A7">
        <w:rPr>
          <w:sz w:val="24"/>
          <w:szCs w:val="24"/>
        </w:rPr>
        <w:t>оригинала</w:t>
      </w:r>
      <w:r w:rsidRPr="00E968A7">
        <w:rPr>
          <w:spacing w:val="-1"/>
          <w:sz w:val="24"/>
          <w:szCs w:val="24"/>
        </w:rPr>
        <w:t xml:space="preserve"> </w:t>
      </w:r>
      <w:r w:rsidRPr="00E968A7">
        <w:rPr>
          <w:sz w:val="24"/>
          <w:szCs w:val="24"/>
        </w:rPr>
        <w:t>соответствующего</w:t>
      </w:r>
      <w:r w:rsidRPr="00E968A7">
        <w:rPr>
          <w:spacing w:val="-1"/>
          <w:sz w:val="24"/>
          <w:szCs w:val="24"/>
        </w:rPr>
        <w:t xml:space="preserve"> </w:t>
      </w:r>
      <w:r w:rsidRPr="00E968A7">
        <w:rPr>
          <w:sz w:val="24"/>
          <w:szCs w:val="24"/>
        </w:rPr>
        <w:t>документа.</w:t>
      </w:r>
    </w:p>
    <w:p w:rsidR="00245818" w:rsidRPr="00E968A7" w:rsidRDefault="00245818" w:rsidP="009A0034">
      <w:pPr>
        <w:pStyle w:val="a5"/>
        <w:numPr>
          <w:ilvl w:val="1"/>
          <w:numId w:val="18"/>
        </w:numPr>
        <w:tabs>
          <w:tab w:val="left" w:pos="1428"/>
        </w:tabs>
        <w:ind w:right="386" w:firstLine="708"/>
        <w:rPr>
          <w:sz w:val="24"/>
          <w:szCs w:val="24"/>
        </w:rPr>
      </w:pPr>
      <w:r w:rsidRPr="00E968A7">
        <w:rPr>
          <w:sz w:val="24"/>
          <w:szCs w:val="24"/>
        </w:rPr>
        <w:t>Стороны обязаны письменно уведомлять друг друга об изменении своих адресов и</w:t>
      </w:r>
      <w:r w:rsidRPr="00E968A7">
        <w:rPr>
          <w:spacing w:val="1"/>
          <w:sz w:val="24"/>
          <w:szCs w:val="24"/>
        </w:rPr>
        <w:t xml:space="preserve"> </w:t>
      </w:r>
      <w:r w:rsidRPr="00E968A7">
        <w:rPr>
          <w:sz w:val="24"/>
          <w:szCs w:val="24"/>
        </w:rPr>
        <w:t>платежных</w:t>
      </w:r>
      <w:r w:rsidRPr="00E968A7">
        <w:rPr>
          <w:spacing w:val="-1"/>
          <w:sz w:val="24"/>
          <w:szCs w:val="24"/>
        </w:rPr>
        <w:t xml:space="preserve"> </w:t>
      </w:r>
      <w:r w:rsidRPr="00E968A7">
        <w:rPr>
          <w:sz w:val="24"/>
          <w:szCs w:val="24"/>
        </w:rPr>
        <w:t>реквизитов.</w:t>
      </w:r>
    </w:p>
    <w:p w:rsidR="00245818" w:rsidRPr="00E968A7" w:rsidRDefault="00245818" w:rsidP="009A0034">
      <w:pPr>
        <w:pStyle w:val="a5"/>
        <w:numPr>
          <w:ilvl w:val="1"/>
          <w:numId w:val="18"/>
        </w:numPr>
        <w:tabs>
          <w:tab w:val="left" w:pos="1428"/>
        </w:tabs>
        <w:ind w:right="377" w:firstLine="708"/>
        <w:rPr>
          <w:sz w:val="24"/>
          <w:szCs w:val="24"/>
        </w:rPr>
      </w:pPr>
      <w:r w:rsidRPr="00E968A7">
        <w:rPr>
          <w:sz w:val="24"/>
          <w:szCs w:val="24"/>
        </w:rPr>
        <w:t>Настоящий</w:t>
      </w:r>
      <w:r w:rsidRPr="00E968A7">
        <w:rPr>
          <w:spacing w:val="1"/>
          <w:sz w:val="24"/>
          <w:szCs w:val="24"/>
        </w:rPr>
        <w:t xml:space="preserve"> </w:t>
      </w:r>
      <w:r w:rsidRPr="00E968A7">
        <w:rPr>
          <w:sz w:val="24"/>
          <w:szCs w:val="24"/>
        </w:rPr>
        <w:t>договор</w:t>
      </w:r>
      <w:r w:rsidRPr="00E968A7">
        <w:rPr>
          <w:spacing w:val="1"/>
          <w:sz w:val="24"/>
          <w:szCs w:val="24"/>
        </w:rPr>
        <w:t xml:space="preserve"> </w:t>
      </w:r>
      <w:r w:rsidRPr="00E968A7">
        <w:rPr>
          <w:sz w:val="24"/>
          <w:szCs w:val="24"/>
        </w:rPr>
        <w:t>составлен</w:t>
      </w:r>
      <w:r w:rsidRPr="00E968A7">
        <w:rPr>
          <w:spacing w:val="1"/>
          <w:sz w:val="24"/>
          <w:szCs w:val="24"/>
        </w:rPr>
        <w:t xml:space="preserve"> </w:t>
      </w:r>
      <w:r w:rsidRPr="00E968A7">
        <w:rPr>
          <w:sz w:val="24"/>
          <w:szCs w:val="24"/>
        </w:rPr>
        <w:t>в</w:t>
      </w:r>
      <w:r w:rsidRPr="00E968A7">
        <w:rPr>
          <w:spacing w:val="1"/>
          <w:sz w:val="24"/>
          <w:szCs w:val="24"/>
        </w:rPr>
        <w:t xml:space="preserve"> </w:t>
      </w:r>
      <w:r w:rsidRPr="00E968A7">
        <w:rPr>
          <w:sz w:val="24"/>
          <w:szCs w:val="24"/>
        </w:rPr>
        <w:t>3</w:t>
      </w:r>
      <w:r w:rsidRPr="00E968A7">
        <w:rPr>
          <w:spacing w:val="1"/>
          <w:sz w:val="24"/>
          <w:szCs w:val="24"/>
        </w:rPr>
        <w:t xml:space="preserve"> </w:t>
      </w:r>
      <w:r w:rsidRPr="00E968A7">
        <w:rPr>
          <w:sz w:val="24"/>
          <w:szCs w:val="24"/>
        </w:rPr>
        <w:t>(трех)</w:t>
      </w:r>
      <w:r w:rsidRPr="00E968A7">
        <w:rPr>
          <w:spacing w:val="1"/>
          <w:sz w:val="24"/>
          <w:szCs w:val="24"/>
        </w:rPr>
        <w:t xml:space="preserve"> </w:t>
      </w:r>
      <w:r w:rsidRPr="00E968A7">
        <w:rPr>
          <w:sz w:val="24"/>
          <w:szCs w:val="24"/>
        </w:rPr>
        <w:t>экземплярах,</w:t>
      </w:r>
      <w:r w:rsidRPr="00E968A7">
        <w:rPr>
          <w:spacing w:val="1"/>
          <w:sz w:val="24"/>
          <w:szCs w:val="24"/>
        </w:rPr>
        <w:t xml:space="preserve"> </w:t>
      </w:r>
      <w:r w:rsidRPr="00E968A7">
        <w:rPr>
          <w:sz w:val="24"/>
          <w:szCs w:val="24"/>
        </w:rPr>
        <w:t>каждый</w:t>
      </w:r>
      <w:r w:rsidRPr="00E968A7">
        <w:rPr>
          <w:spacing w:val="1"/>
          <w:sz w:val="24"/>
          <w:szCs w:val="24"/>
        </w:rPr>
        <w:t xml:space="preserve"> </w:t>
      </w:r>
      <w:r w:rsidRPr="00E968A7">
        <w:rPr>
          <w:sz w:val="24"/>
          <w:szCs w:val="24"/>
        </w:rPr>
        <w:t>из</w:t>
      </w:r>
      <w:r w:rsidRPr="00E968A7">
        <w:rPr>
          <w:spacing w:val="1"/>
          <w:sz w:val="24"/>
          <w:szCs w:val="24"/>
        </w:rPr>
        <w:t xml:space="preserve"> </w:t>
      </w:r>
      <w:r w:rsidRPr="00E968A7">
        <w:rPr>
          <w:sz w:val="24"/>
          <w:szCs w:val="24"/>
        </w:rPr>
        <w:t>которых</w:t>
      </w:r>
      <w:r w:rsidRPr="00E968A7">
        <w:rPr>
          <w:spacing w:val="1"/>
          <w:sz w:val="24"/>
          <w:szCs w:val="24"/>
        </w:rPr>
        <w:t xml:space="preserve"> </w:t>
      </w:r>
      <w:r w:rsidRPr="00E968A7">
        <w:rPr>
          <w:sz w:val="24"/>
          <w:szCs w:val="24"/>
        </w:rPr>
        <w:t>имеет</w:t>
      </w:r>
      <w:r w:rsidRPr="00E968A7">
        <w:rPr>
          <w:spacing w:val="-57"/>
          <w:sz w:val="24"/>
          <w:szCs w:val="24"/>
        </w:rPr>
        <w:t xml:space="preserve"> </w:t>
      </w:r>
      <w:r w:rsidRPr="00E968A7">
        <w:rPr>
          <w:sz w:val="24"/>
          <w:szCs w:val="24"/>
        </w:rPr>
        <w:t>одинаковую</w:t>
      </w:r>
      <w:r w:rsidRPr="00E968A7">
        <w:rPr>
          <w:spacing w:val="-2"/>
          <w:sz w:val="24"/>
          <w:szCs w:val="24"/>
        </w:rPr>
        <w:t xml:space="preserve"> </w:t>
      </w:r>
      <w:r w:rsidRPr="00E968A7">
        <w:rPr>
          <w:sz w:val="24"/>
          <w:szCs w:val="24"/>
        </w:rPr>
        <w:t>юридическую</w:t>
      </w:r>
      <w:r w:rsidRPr="00E968A7">
        <w:rPr>
          <w:spacing w:val="-1"/>
          <w:sz w:val="24"/>
          <w:szCs w:val="24"/>
        </w:rPr>
        <w:t xml:space="preserve"> </w:t>
      </w:r>
      <w:r w:rsidRPr="00E968A7">
        <w:rPr>
          <w:sz w:val="24"/>
          <w:szCs w:val="24"/>
        </w:rPr>
        <w:t>силу,</w:t>
      </w:r>
      <w:r w:rsidRPr="00E968A7">
        <w:rPr>
          <w:spacing w:val="-2"/>
          <w:sz w:val="24"/>
          <w:szCs w:val="24"/>
        </w:rPr>
        <w:t xml:space="preserve"> </w:t>
      </w:r>
      <w:r w:rsidRPr="00E968A7">
        <w:rPr>
          <w:sz w:val="24"/>
          <w:szCs w:val="24"/>
        </w:rPr>
        <w:t>по</w:t>
      </w:r>
      <w:r w:rsidRPr="00E968A7">
        <w:rPr>
          <w:spacing w:val="-1"/>
          <w:sz w:val="24"/>
          <w:szCs w:val="24"/>
        </w:rPr>
        <w:t xml:space="preserve"> </w:t>
      </w:r>
      <w:r w:rsidRPr="00E968A7">
        <w:rPr>
          <w:sz w:val="24"/>
          <w:szCs w:val="24"/>
        </w:rPr>
        <w:t>одному</w:t>
      </w:r>
      <w:r w:rsidRPr="00E968A7">
        <w:rPr>
          <w:spacing w:val="-1"/>
          <w:sz w:val="24"/>
          <w:szCs w:val="24"/>
        </w:rPr>
        <w:t xml:space="preserve"> </w:t>
      </w:r>
      <w:r w:rsidRPr="00E968A7">
        <w:rPr>
          <w:sz w:val="24"/>
          <w:szCs w:val="24"/>
        </w:rPr>
        <w:t>для</w:t>
      </w:r>
      <w:r w:rsidRPr="00E968A7">
        <w:rPr>
          <w:spacing w:val="-4"/>
          <w:sz w:val="24"/>
          <w:szCs w:val="24"/>
        </w:rPr>
        <w:t xml:space="preserve"> </w:t>
      </w:r>
      <w:r w:rsidRPr="00E968A7">
        <w:rPr>
          <w:sz w:val="24"/>
          <w:szCs w:val="24"/>
        </w:rPr>
        <w:t>каждой</w:t>
      </w:r>
      <w:r w:rsidRPr="00E968A7">
        <w:rPr>
          <w:spacing w:val="-1"/>
          <w:sz w:val="24"/>
          <w:szCs w:val="24"/>
        </w:rPr>
        <w:t xml:space="preserve"> </w:t>
      </w:r>
      <w:r w:rsidRPr="00E968A7">
        <w:rPr>
          <w:sz w:val="24"/>
          <w:szCs w:val="24"/>
        </w:rPr>
        <w:t>из</w:t>
      </w:r>
      <w:r w:rsidRPr="00E968A7">
        <w:rPr>
          <w:spacing w:val="-2"/>
          <w:sz w:val="24"/>
          <w:szCs w:val="24"/>
        </w:rPr>
        <w:t xml:space="preserve"> </w:t>
      </w:r>
      <w:r w:rsidRPr="00E968A7">
        <w:rPr>
          <w:sz w:val="24"/>
          <w:szCs w:val="24"/>
        </w:rPr>
        <w:t>Сторон.</w:t>
      </w:r>
    </w:p>
    <w:p w:rsidR="00245818" w:rsidRPr="00E968A7" w:rsidRDefault="00245818" w:rsidP="009A0034">
      <w:pPr>
        <w:pStyle w:val="a5"/>
        <w:numPr>
          <w:ilvl w:val="1"/>
          <w:numId w:val="18"/>
        </w:numPr>
        <w:tabs>
          <w:tab w:val="left" w:pos="1430"/>
        </w:tabs>
        <w:ind w:right="372" w:firstLine="708"/>
        <w:rPr>
          <w:sz w:val="24"/>
          <w:szCs w:val="24"/>
        </w:rPr>
      </w:pPr>
      <w:r w:rsidRPr="00E968A7">
        <w:rPr>
          <w:sz w:val="24"/>
          <w:szCs w:val="24"/>
        </w:rPr>
        <w:t>Направление</w:t>
      </w:r>
      <w:r w:rsidRPr="00E968A7">
        <w:rPr>
          <w:spacing w:val="-6"/>
          <w:sz w:val="24"/>
          <w:szCs w:val="24"/>
        </w:rPr>
        <w:t xml:space="preserve"> </w:t>
      </w:r>
      <w:r w:rsidRPr="00E968A7">
        <w:rPr>
          <w:sz w:val="24"/>
          <w:szCs w:val="24"/>
        </w:rPr>
        <w:t>документации</w:t>
      </w:r>
      <w:r w:rsidRPr="00E968A7">
        <w:rPr>
          <w:spacing w:val="-3"/>
          <w:sz w:val="24"/>
          <w:szCs w:val="24"/>
        </w:rPr>
        <w:t xml:space="preserve"> </w:t>
      </w:r>
      <w:r w:rsidRPr="00E968A7">
        <w:rPr>
          <w:sz w:val="24"/>
          <w:szCs w:val="24"/>
        </w:rPr>
        <w:t>(п.</w:t>
      </w:r>
      <w:r w:rsidRPr="00E968A7">
        <w:rPr>
          <w:spacing w:val="-4"/>
          <w:sz w:val="24"/>
          <w:szCs w:val="24"/>
        </w:rPr>
        <w:t xml:space="preserve"> </w:t>
      </w:r>
      <w:r w:rsidRPr="00E968A7">
        <w:rPr>
          <w:sz w:val="24"/>
          <w:szCs w:val="24"/>
        </w:rPr>
        <w:t>1.1</w:t>
      </w:r>
      <w:r w:rsidRPr="00E968A7">
        <w:rPr>
          <w:spacing w:val="-5"/>
          <w:sz w:val="24"/>
          <w:szCs w:val="24"/>
        </w:rPr>
        <w:t xml:space="preserve"> </w:t>
      </w:r>
      <w:r w:rsidRPr="00E968A7">
        <w:rPr>
          <w:sz w:val="24"/>
          <w:szCs w:val="24"/>
        </w:rPr>
        <w:t>договора),</w:t>
      </w:r>
      <w:r w:rsidRPr="00E968A7">
        <w:rPr>
          <w:spacing w:val="-5"/>
          <w:sz w:val="24"/>
          <w:szCs w:val="24"/>
        </w:rPr>
        <w:t xml:space="preserve"> </w:t>
      </w:r>
      <w:r w:rsidRPr="00E968A7">
        <w:rPr>
          <w:sz w:val="24"/>
          <w:szCs w:val="24"/>
        </w:rPr>
        <w:t>заключения</w:t>
      </w:r>
      <w:r w:rsidRPr="00E968A7">
        <w:rPr>
          <w:spacing w:val="-4"/>
          <w:sz w:val="24"/>
          <w:szCs w:val="24"/>
        </w:rPr>
        <w:t xml:space="preserve"> </w:t>
      </w:r>
      <w:r w:rsidRPr="00E968A7">
        <w:rPr>
          <w:sz w:val="24"/>
          <w:szCs w:val="24"/>
        </w:rPr>
        <w:t>(п.</w:t>
      </w:r>
      <w:r w:rsidRPr="00E968A7">
        <w:rPr>
          <w:spacing w:val="-5"/>
          <w:sz w:val="24"/>
          <w:szCs w:val="24"/>
        </w:rPr>
        <w:t xml:space="preserve"> </w:t>
      </w:r>
      <w:r w:rsidRPr="00E968A7">
        <w:rPr>
          <w:sz w:val="24"/>
          <w:szCs w:val="24"/>
        </w:rPr>
        <w:t>1.2</w:t>
      </w:r>
      <w:r w:rsidRPr="00E968A7">
        <w:rPr>
          <w:spacing w:val="-4"/>
          <w:sz w:val="24"/>
          <w:szCs w:val="24"/>
        </w:rPr>
        <w:t xml:space="preserve"> </w:t>
      </w:r>
      <w:r w:rsidRPr="00E968A7">
        <w:rPr>
          <w:sz w:val="24"/>
          <w:szCs w:val="24"/>
        </w:rPr>
        <w:t>договора),</w:t>
      </w:r>
      <w:r w:rsidRPr="00E968A7">
        <w:rPr>
          <w:spacing w:val="-5"/>
          <w:sz w:val="24"/>
          <w:szCs w:val="24"/>
        </w:rPr>
        <w:t xml:space="preserve"> </w:t>
      </w:r>
      <w:r w:rsidRPr="00E968A7">
        <w:rPr>
          <w:sz w:val="24"/>
          <w:szCs w:val="24"/>
        </w:rPr>
        <w:t>замечаний</w:t>
      </w:r>
      <w:r w:rsidRPr="00E968A7">
        <w:rPr>
          <w:spacing w:val="-58"/>
          <w:sz w:val="24"/>
          <w:szCs w:val="24"/>
        </w:rPr>
        <w:t xml:space="preserve"> </w:t>
      </w:r>
      <w:r w:rsidRPr="00E968A7">
        <w:rPr>
          <w:sz w:val="24"/>
          <w:szCs w:val="24"/>
        </w:rPr>
        <w:t>(п.</w:t>
      </w:r>
      <w:r w:rsidRPr="00E968A7">
        <w:rPr>
          <w:spacing w:val="1"/>
          <w:sz w:val="24"/>
          <w:szCs w:val="24"/>
        </w:rPr>
        <w:t xml:space="preserve"> </w:t>
      </w:r>
      <w:r w:rsidRPr="00E968A7">
        <w:rPr>
          <w:sz w:val="24"/>
          <w:szCs w:val="24"/>
        </w:rPr>
        <w:t>2.2.4</w:t>
      </w:r>
      <w:r w:rsidRPr="00E968A7">
        <w:rPr>
          <w:spacing w:val="1"/>
          <w:sz w:val="24"/>
          <w:szCs w:val="24"/>
        </w:rPr>
        <w:t xml:space="preserve"> </w:t>
      </w:r>
      <w:r w:rsidRPr="00E968A7">
        <w:rPr>
          <w:sz w:val="24"/>
          <w:szCs w:val="24"/>
        </w:rPr>
        <w:t>договора),</w:t>
      </w:r>
      <w:r w:rsidRPr="00E968A7">
        <w:rPr>
          <w:spacing w:val="1"/>
          <w:sz w:val="24"/>
          <w:szCs w:val="24"/>
        </w:rPr>
        <w:t xml:space="preserve"> </w:t>
      </w:r>
      <w:r w:rsidRPr="00E968A7">
        <w:rPr>
          <w:sz w:val="24"/>
          <w:szCs w:val="24"/>
        </w:rPr>
        <w:t>расчетных</w:t>
      </w:r>
      <w:r w:rsidRPr="00E968A7">
        <w:rPr>
          <w:spacing w:val="1"/>
          <w:sz w:val="24"/>
          <w:szCs w:val="24"/>
        </w:rPr>
        <w:t xml:space="preserve"> </w:t>
      </w:r>
      <w:r w:rsidRPr="00E968A7">
        <w:rPr>
          <w:sz w:val="24"/>
          <w:szCs w:val="24"/>
        </w:rPr>
        <w:t>обоснований</w:t>
      </w:r>
      <w:r w:rsidRPr="00E968A7">
        <w:rPr>
          <w:spacing w:val="1"/>
          <w:sz w:val="24"/>
          <w:szCs w:val="24"/>
        </w:rPr>
        <w:t xml:space="preserve"> </w:t>
      </w:r>
      <w:r w:rsidRPr="00E968A7">
        <w:rPr>
          <w:sz w:val="24"/>
          <w:szCs w:val="24"/>
        </w:rPr>
        <w:t>(п.</w:t>
      </w:r>
      <w:r w:rsidRPr="00E968A7">
        <w:rPr>
          <w:spacing w:val="1"/>
          <w:sz w:val="24"/>
          <w:szCs w:val="24"/>
        </w:rPr>
        <w:t xml:space="preserve"> </w:t>
      </w:r>
      <w:r w:rsidRPr="00E968A7">
        <w:rPr>
          <w:sz w:val="24"/>
          <w:szCs w:val="24"/>
        </w:rPr>
        <w:t>2.3.2</w:t>
      </w:r>
      <w:r w:rsidRPr="00E968A7">
        <w:rPr>
          <w:spacing w:val="1"/>
          <w:sz w:val="24"/>
          <w:szCs w:val="24"/>
        </w:rPr>
        <w:t xml:space="preserve"> </w:t>
      </w:r>
      <w:r w:rsidRPr="00E968A7">
        <w:rPr>
          <w:sz w:val="24"/>
          <w:szCs w:val="24"/>
        </w:rPr>
        <w:t>договора),</w:t>
      </w:r>
      <w:r w:rsidRPr="00E968A7">
        <w:rPr>
          <w:spacing w:val="1"/>
          <w:sz w:val="24"/>
          <w:szCs w:val="24"/>
        </w:rPr>
        <w:t xml:space="preserve"> </w:t>
      </w:r>
      <w:r w:rsidRPr="00E968A7">
        <w:rPr>
          <w:sz w:val="24"/>
          <w:szCs w:val="24"/>
        </w:rPr>
        <w:t>документов</w:t>
      </w:r>
      <w:r w:rsidRPr="00E968A7">
        <w:rPr>
          <w:spacing w:val="1"/>
          <w:sz w:val="24"/>
          <w:szCs w:val="24"/>
        </w:rPr>
        <w:t xml:space="preserve"> </w:t>
      </w:r>
      <w:r w:rsidRPr="00E968A7">
        <w:rPr>
          <w:sz w:val="24"/>
          <w:szCs w:val="24"/>
        </w:rPr>
        <w:t>(в</w:t>
      </w:r>
      <w:r w:rsidRPr="00E968A7">
        <w:rPr>
          <w:spacing w:val="1"/>
          <w:sz w:val="24"/>
          <w:szCs w:val="24"/>
        </w:rPr>
        <w:t xml:space="preserve"> </w:t>
      </w:r>
      <w:r w:rsidRPr="00E968A7">
        <w:rPr>
          <w:sz w:val="24"/>
          <w:szCs w:val="24"/>
        </w:rPr>
        <w:t>т.ч.,</w:t>
      </w:r>
      <w:r w:rsidRPr="00E968A7">
        <w:rPr>
          <w:spacing w:val="1"/>
          <w:sz w:val="24"/>
          <w:szCs w:val="24"/>
        </w:rPr>
        <w:t xml:space="preserve"> </w:t>
      </w:r>
      <w:r w:rsidRPr="00E968A7">
        <w:rPr>
          <w:sz w:val="24"/>
          <w:szCs w:val="24"/>
        </w:rPr>
        <w:t>но</w:t>
      </w:r>
      <w:r w:rsidRPr="00E968A7">
        <w:rPr>
          <w:spacing w:val="1"/>
          <w:sz w:val="24"/>
          <w:szCs w:val="24"/>
        </w:rPr>
        <w:t xml:space="preserve"> </w:t>
      </w:r>
      <w:r w:rsidRPr="00E968A7">
        <w:rPr>
          <w:sz w:val="24"/>
          <w:szCs w:val="24"/>
        </w:rPr>
        <w:t>не</w:t>
      </w:r>
      <w:r w:rsidRPr="00E968A7">
        <w:rPr>
          <w:spacing w:val="1"/>
          <w:sz w:val="24"/>
          <w:szCs w:val="24"/>
        </w:rPr>
        <w:t xml:space="preserve"> </w:t>
      </w:r>
      <w:r w:rsidRPr="00E968A7">
        <w:rPr>
          <w:sz w:val="24"/>
          <w:szCs w:val="24"/>
        </w:rPr>
        <w:t>ограничиваясь договором (протоколом разногласий, протоколом урегулирования разногласий),</w:t>
      </w:r>
      <w:r w:rsidRPr="00E968A7">
        <w:rPr>
          <w:spacing w:val="1"/>
          <w:sz w:val="24"/>
          <w:szCs w:val="24"/>
        </w:rPr>
        <w:t xml:space="preserve"> </w:t>
      </w:r>
      <w:r w:rsidRPr="00E968A7">
        <w:rPr>
          <w:sz w:val="24"/>
          <w:szCs w:val="24"/>
        </w:rPr>
        <w:t>соглашением, актом, заявлением, уведомлением, требованием, претензией, письмом, счетом),</w:t>
      </w:r>
      <w:r w:rsidRPr="00E968A7">
        <w:rPr>
          <w:spacing w:val="1"/>
          <w:sz w:val="24"/>
          <w:szCs w:val="24"/>
        </w:rPr>
        <w:t xml:space="preserve"> </w:t>
      </w:r>
      <w:r w:rsidRPr="00E968A7">
        <w:rPr>
          <w:sz w:val="24"/>
          <w:szCs w:val="24"/>
        </w:rPr>
        <w:t>подписанных усиленной квалифицированной электронной подписью, и информации в рамках</w:t>
      </w:r>
      <w:r w:rsidRPr="00E968A7">
        <w:rPr>
          <w:spacing w:val="1"/>
          <w:sz w:val="24"/>
          <w:szCs w:val="24"/>
        </w:rPr>
        <w:t xml:space="preserve"> </w:t>
      </w:r>
      <w:r w:rsidRPr="00E968A7">
        <w:rPr>
          <w:sz w:val="24"/>
          <w:szCs w:val="24"/>
        </w:rPr>
        <w:t>исполнения</w:t>
      </w:r>
      <w:r w:rsidRPr="00E968A7">
        <w:rPr>
          <w:spacing w:val="1"/>
          <w:sz w:val="24"/>
          <w:szCs w:val="24"/>
        </w:rPr>
        <w:t xml:space="preserve"> </w:t>
      </w:r>
      <w:r w:rsidRPr="00E968A7">
        <w:rPr>
          <w:sz w:val="24"/>
          <w:szCs w:val="24"/>
        </w:rPr>
        <w:t>обязательств</w:t>
      </w:r>
      <w:r w:rsidRPr="00E968A7">
        <w:rPr>
          <w:spacing w:val="1"/>
          <w:sz w:val="24"/>
          <w:szCs w:val="24"/>
        </w:rPr>
        <w:t xml:space="preserve"> </w:t>
      </w:r>
      <w:r w:rsidRPr="00E968A7">
        <w:rPr>
          <w:sz w:val="24"/>
          <w:szCs w:val="24"/>
        </w:rPr>
        <w:t>по</w:t>
      </w:r>
      <w:r w:rsidRPr="00E968A7">
        <w:rPr>
          <w:spacing w:val="1"/>
          <w:sz w:val="24"/>
          <w:szCs w:val="24"/>
        </w:rPr>
        <w:t xml:space="preserve"> </w:t>
      </w:r>
      <w:r w:rsidRPr="00E968A7">
        <w:rPr>
          <w:sz w:val="24"/>
          <w:szCs w:val="24"/>
        </w:rPr>
        <w:t>настоящему</w:t>
      </w:r>
      <w:r w:rsidRPr="00E968A7">
        <w:rPr>
          <w:spacing w:val="1"/>
          <w:sz w:val="24"/>
          <w:szCs w:val="24"/>
        </w:rPr>
        <w:t xml:space="preserve"> </w:t>
      </w:r>
      <w:r w:rsidRPr="00E968A7">
        <w:rPr>
          <w:sz w:val="24"/>
          <w:szCs w:val="24"/>
        </w:rPr>
        <w:t>договору,</w:t>
      </w:r>
      <w:r w:rsidRPr="00E968A7">
        <w:rPr>
          <w:spacing w:val="1"/>
          <w:sz w:val="24"/>
          <w:szCs w:val="24"/>
        </w:rPr>
        <w:t xml:space="preserve"> </w:t>
      </w:r>
      <w:r w:rsidRPr="00E968A7">
        <w:rPr>
          <w:sz w:val="24"/>
          <w:szCs w:val="24"/>
        </w:rPr>
        <w:t>если</w:t>
      </w:r>
      <w:r w:rsidRPr="00E968A7">
        <w:rPr>
          <w:spacing w:val="1"/>
          <w:sz w:val="24"/>
          <w:szCs w:val="24"/>
        </w:rPr>
        <w:t xml:space="preserve"> </w:t>
      </w:r>
      <w:r w:rsidRPr="00E968A7">
        <w:rPr>
          <w:sz w:val="24"/>
          <w:szCs w:val="24"/>
        </w:rPr>
        <w:t>иное</w:t>
      </w:r>
      <w:r w:rsidRPr="00E968A7">
        <w:rPr>
          <w:spacing w:val="1"/>
          <w:sz w:val="24"/>
          <w:szCs w:val="24"/>
        </w:rPr>
        <w:t xml:space="preserve"> </w:t>
      </w:r>
      <w:r w:rsidRPr="00E968A7">
        <w:rPr>
          <w:sz w:val="24"/>
          <w:szCs w:val="24"/>
        </w:rPr>
        <w:t>не</w:t>
      </w:r>
      <w:r w:rsidRPr="00E968A7">
        <w:rPr>
          <w:spacing w:val="1"/>
          <w:sz w:val="24"/>
          <w:szCs w:val="24"/>
        </w:rPr>
        <w:t xml:space="preserve"> </w:t>
      </w:r>
      <w:r w:rsidRPr="00E968A7">
        <w:rPr>
          <w:sz w:val="24"/>
          <w:szCs w:val="24"/>
        </w:rPr>
        <w:t>предусмотрено</w:t>
      </w:r>
      <w:r w:rsidRPr="00E968A7">
        <w:rPr>
          <w:spacing w:val="1"/>
          <w:sz w:val="24"/>
          <w:szCs w:val="24"/>
        </w:rPr>
        <w:t xml:space="preserve"> </w:t>
      </w:r>
      <w:r w:rsidRPr="00E968A7">
        <w:rPr>
          <w:sz w:val="24"/>
          <w:szCs w:val="24"/>
        </w:rPr>
        <w:t>настоящим</w:t>
      </w:r>
      <w:r w:rsidRPr="00E968A7">
        <w:rPr>
          <w:spacing w:val="-57"/>
          <w:sz w:val="24"/>
          <w:szCs w:val="24"/>
        </w:rPr>
        <w:t xml:space="preserve"> </w:t>
      </w:r>
      <w:r w:rsidRPr="00E968A7">
        <w:rPr>
          <w:sz w:val="24"/>
          <w:szCs w:val="24"/>
        </w:rPr>
        <w:t>договором,</w:t>
      </w:r>
      <w:r w:rsidRPr="00E968A7">
        <w:rPr>
          <w:spacing w:val="1"/>
          <w:sz w:val="24"/>
          <w:szCs w:val="24"/>
        </w:rPr>
        <w:t xml:space="preserve"> </w:t>
      </w:r>
      <w:r w:rsidRPr="00E968A7">
        <w:rPr>
          <w:sz w:val="24"/>
          <w:szCs w:val="24"/>
        </w:rPr>
        <w:t>осуществляется</w:t>
      </w:r>
      <w:r w:rsidRPr="00E968A7">
        <w:rPr>
          <w:spacing w:val="1"/>
          <w:sz w:val="24"/>
          <w:szCs w:val="24"/>
        </w:rPr>
        <w:t xml:space="preserve"> </w:t>
      </w:r>
      <w:r w:rsidRPr="00E968A7">
        <w:rPr>
          <w:sz w:val="24"/>
          <w:szCs w:val="24"/>
        </w:rPr>
        <w:t>Сторонами</w:t>
      </w:r>
      <w:r w:rsidRPr="00E968A7">
        <w:rPr>
          <w:spacing w:val="1"/>
          <w:sz w:val="24"/>
          <w:szCs w:val="24"/>
        </w:rPr>
        <w:t xml:space="preserve"> </w:t>
      </w:r>
      <w:r w:rsidRPr="00E968A7">
        <w:rPr>
          <w:sz w:val="24"/>
          <w:szCs w:val="24"/>
        </w:rPr>
        <w:t>через</w:t>
      </w:r>
      <w:r w:rsidRPr="00E968A7">
        <w:rPr>
          <w:spacing w:val="1"/>
          <w:sz w:val="24"/>
          <w:szCs w:val="24"/>
        </w:rPr>
        <w:t xml:space="preserve"> </w:t>
      </w:r>
      <w:r w:rsidRPr="00E968A7">
        <w:rPr>
          <w:sz w:val="24"/>
          <w:szCs w:val="24"/>
        </w:rPr>
        <w:t>личный</w:t>
      </w:r>
      <w:r w:rsidRPr="00E968A7">
        <w:rPr>
          <w:spacing w:val="1"/>
          <w:sz w:val="24"/>
          <w:szCs w:val="24"/>
        </w:rPr>
        <w:t xml:space="preserve"> </w:t>
      </w:r>
      <w:r w:rsidRPr="00E968A7">
        <w:rPr>
          <w:sz w:val="24"/>
          <w:szCs w:val="24"/>
        </w:rPr>
        <w:t>кабинет</w:t>
      </w:r>
      <w:r w:rsidRPr="00E968A7">
        <w:rPr>
          <w:spacing w:val="1"/>
          <w:sz w:val="24"/>
          <w:szCs w:val="24"/>
        </w:rPr>
        <w:t xml:space="preserve"> </w:t>
      </w:r>
      <w:r w:rsidRPr="00E968A7">
        <w:rPr>
          <w:sz w:val="24"/>
          <w:szCs w:val="24"/>
        </w:rPr>
        <w:t>заявителя</w:t>
      </w:r>
      <w:r w:rsidRPr="00E968A7">
        <w:rPr>
          <w:spacing w:val="1"/>
          <w:sz w:val="24"/>
          <w:szCs w:val="24"/>
        </w:rPr>
        <w:t xml:space="preserve"> </w:t>
      </w:r>
      <w:r w:rsidRPr="00E968A7">
        <w:rPr>
          <w:sz w:val="24"/>
          <w:szCs w:val="24"/>
        </w:rPr>
        <w:t>в</w:t>
      </w:r>
      <w:r w:rsidRPr="00E968A7">
        <w:rPr>
          <w:spacing w:val="1"/>
          <w:sz w:val="24"/>
          <w:szCs w:val="24"/>
        </w:rPr>
        <w:t xml:space="preserve"> </w:t>
      </w:r>
      <w:r w:rsidRPr="00E968A7">
        <w:rPr>
          <w:sz w:val="24"/>
          <w:szCs w:val="24"/>
        </w:rPr>
        <w:t>подсистеме</w:t>
      </w:r>
      <w:r w:rsidRPr="00E968A7">
        <w:rPr>
          <w:spacing w:val="1"/>
          <w:sz w:val="24"/>
          <w:szCs w:val="24"/>
        </w:rPr>
        <w:t xml:space="preserve"> </w:t>
      </w:r>
      <w:r w:rsidRPr="00E968A7">
        <w:rPr>
          <w:sz w:val="24"/>
          <w:szCs w:val="24"/>
        </w:rPr>
        <w:t>взаимодействия с заявителем автоматизированной информационной системы «Единая цифровая</w:t>
      </w:r>
      <w:r w:rsidRPr="00E968A7">
        <w:rPr>
          <w:spacing w:val="1"/>
          <w:sz w:val="24"/>
          <w:szCs w:val="24"/>
        </w:rPr>
        <w:t xml:space="preserve"> </w:t>
      </w:r>
      <w:r w:rsidRPr="00E968A7">
        <w:rPr>
          <w:sz w:val="24"/>
          <w:szCs w:val="24"/>
        </w:rPr>
        <w:t>платформа</w:t>
      </w:r>
      <w:r w:rsidRPr="00E968A7">
        <w:rPr>
          <w:spacing w:val="-2"/>
          <w:sz w:val="24"/>
          <w:szCs w:val="24"/>
        </w:rPr>
        <w:t xml:space="preserve"> </w:t>
      </w:r>
      <w:r w:rsidRPr="00E968A7">
        <w:rPr>
          <w:sz w:val="24"/>
          <w:szCs w:val="24"/>
        </w:rPr>
        <w:t>экспертизы».</w:t>
      </w:r>
    </w:p>
    <w:p w:rsidR="00245818" w:rsidRPr="00E968A7" w:rsidRDefault="00245818" w:rsidP="00245818">
      <w:pPr>
        <w:pStyle w:val="a3"/>
        <w:ind w:left="299" w:right="377" w:firstLine="708"/>
        <w:rPr>
          <w:sz w:val="24"/>
          <w:szCs w:val="24"/>
        </w:rPr>
      </w:pPr>
      <w:r w:rsidRPr="00E968A7">
        <w:rPr>
          <w:sz w:val="24"/>
          <w:szCs w:val="24"/>
        </w:rPr>
        <w:t>Передаваемая Сторонами документация, заключение, замечания, расчетные обоснования,</w:t>
      </w:r>
      <w:r w:rsidRPr="00E968A7">
        <w:rPr>
          <w:spacing w:val="-57"/>
          <w:sz w:val="24"/>
          <w:szCs w:val="24"/>
        </w:rPr>
        <w:t xml:space="preserve"> </w:t>
      </w:r>
      <w:r w:rsidRPr="00E968A7">
        <w:rPr>
          <w:sz w:val="24"/>
          <w:szCs w:val="24"/>
        </w:rPr>
        <w:t>документы и информация считаются полученными при предоставлении посредством загрузки и</w:t>
      </w:r>
      <w:r w:rsidRPr="00E968A7">
        <w:rPr>
          <w:spacing w:val="1"/>
          <w:sz w:val="24"/>
          <w:szCs w:val="24"/>
        </w:rPr>
        <w:t xml:space="preserve"> </w:t>
      </w:r>
      <w:r w:rsidRPr="00E968A7">
        <w:rPr>
          <w:sz w:val="24"/>
          <w:szCs w:val="24"/>
        </w:rPr>
        <w:t>отправления</w:t>
      </w:r>
      <w:r w:rsidRPr="00E968A7">
        <w:rPr>
          <w:spacing w:val="-3"/>
          <w:sz w:val="24"/>
          <w:szCs w:val="24"/>
        </w:rPr>
        <w:t xml:space="preserve"> </w:t>
      </w:r>
      <w:r w:rsidRPr="00E968A7">
        <w:rPr>
          <w:sz w:val="24"/>
          <w:szCs w:val="24"/>
        </w:rPr>
        <w:t>в</w:t>
      </w:r>
      <w:r w:rsidRPr="00E968A7">
        <w:rPr>
          <w:spacing w:val="-3"/>
          <w:sz w:val="24"/>
          <w:szCs w:val="24"/>
        </w:rPr>
        <w:t xml:space="preserve"> </w:t>
      </w:r>
      <w:r w:rsidRPr="00E968A7">
        <w:rPr>
          <w:sz w:val="24"/>
          <w:szCs w:val="24"/>
        </w:rPr>
        <w:t>личный</w:t>
      </w:r>
      <w:r w:rsidRPr="00E968A7">
        <w:rPr>
          <w:spacing w:val="-5"/>
          <w:sz w:val="24"/>
          <w:szCs w:val="24"/>
        </w:rPr>
        <w:t xml:space="preserve"> </w:t>
      </w:r>
      <w:r w:rsidRPr="00E968A7">
        <w:rPr>
          <w:sz w:val="24"/>
          <w:szCs w:val="24"/>
        </w:rPr>
        <w:t>кабинет</w:t>
      </w:r>
      <w:r w:rsidRPr="00E968A7">
        <w:rPr>
          <w:spacing w:val="-2"/>
          <w:sz w:val="24"/>
          <w:szCs w:val="24"/>
        </w:rPr>
        <w:t xml:space="preserve"> </w:t>
      </w:r>
      <w:r w:rsidRPr="00E968A7">
        <w:rPr>
          <w:sz w:val="24"/>
          <w:szCs w:val="24"/>
        </w:rPr>
        <w:t>заявителя</w:t>
      </w:r>
      <w:r w:rsidRPr="00E968A7">
        <w:rPr>
          <w:spacing w:val="-2"/>
          <w:sz w:val="24"/>
          <w:szCs w:val="24"/>
        </w:rPr>
        <w:t xml:space="preserve"> </w:t>
      </w:r>
      <w:r w:rsidRPr="00E968A7">
        <w:rPr>
          <w:sz w:val="24"/>
          <w:szCs w:val="24"/>
        </w:rPr>
        <w:t>с</w:t>
      </w:r>
      <w:r w:rsidRPr="00E968A7">
        <w:rPr>
          <w:spacing w:val="-4"/>
          <w:sz w:val="24"/>
          <w:szCs w:val="24"/>
        </w:rPr>
        <w:t xml:space="preserve"> </w:t>
      </w:r>
      <w:r w:rsidRPr="00E968A7">
        <w:rPr>
          <w:sz w:val="24"/>
          <w:szCs w:val="24"/>
        </w:rPr>
        <w:t>момента</w:t>
      </w:r>
      <w:r w:rsidRPr="00E968A7">
        <w:rPr>
          <w:spacing w:val="-3"/>
          <w:sz w:val="24"/>
          <w:szCs w:val="24"/>
        </w:rPr>
        <w:t xml:space="preserve"> </w:t>
      </w:r>
      <w:r w:rsidRPr="00E968A7">
        <w:rPr>
          <w:sz w:val="24"/>
          <w:szCs w:val="24"/>
        </w:rPr>
        <w:t>их</w:t>
      </w:r>
      <w:r w:rsidRPr="00E968A7">
        <w:rPr>
          <w:spacing w:val="-2"/>
          <w:sz w:val="24"/>
          <w:szCs w:val="24"/>
        </w:rPr>
        <w:t xml:space="preserve"> </w:t>
      </w:r>
      <w:r w:rsidRPr="00E968A7">
        <w:rPr>
          <w:sz w:val="24"/>
          <w:szCs w:val="24"/>
        </w:rPr>
        <w:t>загрузки</w:t>
      </w:r>
      <w:r w:rsidRPr="00E968A7">
        <w:rPr>
          <w:spacing w:val="-3"/>
          <w:sz w:val="24"/>
          <w:szCs w:val="24"/>
        </w:rPr>
        <w:t xml:space="preserve"> </w:t>
      </w:r>
      <w:r w:rsidRPr="00E968A7">
        <w:rPr>
          <w:sz w:val="24"/>
          <w:szCs w:val="24"/>
        </w:rPr>
        <w:t>и</w:t>
      </w:r>
      <w:r w:rsidRPr="00E968A7">
        <w:rPr>
          <w:spacing w:val="-2"/>
          <w:sz w:val="24"/>
          <w:szCs w:val="24"/>
        </w:rPr>
        <w:t xml:space="preserve"> </w:t>
      </w:r>
      <w:r w:rsidRPr="00E968A7">
        <w:rPr>
          <w:sz w:val="24"/>
          <w:szCs w:val="24"/>
        </w:rPr>
        <w:t>отправления</w:t>
      </w:r>
      <w:r w:rsidRPr="00E968A7">
        <w:rPr>
          <w:spacing w:val="-2"/>
          <w:sz w:val="24"/>
          <w:szCs w:val="24"/>
        </w:rPr>
        <w:t xml:space="preserve"> </w:t>
      </w:r>
      <w:r w:rsidRPr="00E968A7">
        <w:rPr>
          <w:sz w:val="24"/>
          <w:szCs w:val="24"/>
        </w:rPr>
        <w:t>в</w:t>
      </w:r>
      <w:r w:rsidRPr="00E968A7">
        <w:rPr>
          <w:spacing w:val="-4"/>
          <w:sz w:val="24"/>
          <w:szCs w:val="24"/>
        </w:rPr>
        <w:t xml:space="preserve"> </w:t>
      </w:r>
      <w:r w:rsidRPr="00E968A7">
        <w:rPr>
          <w:sz w:val="24"/>
          <w:szCs w:val="24"/>
        </w:rPr>
        <w:t>личный</w:t>
      </w:r>
      <w:r w:rsidRPr="00E968A7">
        <w:rPr>
          <w:spacing w:val="-2"/>
          <w:sz w:val="24"/>
          <w:szCs w:val="24"/>
        </w:rPr>
        <w:t xml:space="preserve"> </w:t>
      </w:r>
      <w:r w:rsidRPr="00E968A7">
        <w:rPr>
          <w:sz w:val="24"/>
          <w:szCs w:val="24"/>
        </w:rPr>
        <w:t>кабинет</w:t>
      </w:r>
      <w:r w:rsidRPr="00E968A7">
        <w:rPr>
          <w:spacing w:val="-58"/>
          <w:sz w:val="24"/>
          <w:szCs w:val="24"/>
        </w:rPr>
        <w:t xml:space="preserve"> </w:t>
      </w:r>
      <w:r w:rsidRPr="00E968A7">
        <w:rPr>
          <w:sz w:val="24"/>
          <w:szCs w:val="24"/>
        </w:rPr>
        <w:t>заявителя.</w:t>
      </w:r>
    </w:p>
    <w:p w:rsidR="00245818" w:rsidRPr="00E968A7" w:rsidRDefault="00245818" w:rsidP="00245818">
      <w:pPr>
        <w:pStyle w:val="a3"/>
        <w:ind w:left="299" w:right="380" w:firstLine="708"/>
        <w:rPr>
          <w:sz w:val="24"/>
          <w:szCs w:val="24"/>
        </w:rPr>
      </w:pPr>
      <w:r w:rsidRPr="00E968A7">
        <w:rPr>
          <w:spacing w:val="-1"/>
          <w:sz w:val="24"/>
          <w:szCs w:val="24"/>
        </w:rPr>
        <w:t>Дата</w:t>
      </w:r>
      <w:r w:rsidRPr="00E968A7">
        <w:rPr>
          <w:spacing w:val="-13"/>
          <w:sz w:val="24"/>
          <w:szCs w:val="24"/>
        </w:rPr>
        <w:t xml:space="preserve"> </w:t>
      </w:r>
      <w:r w:rsidRPr="00E968A7">
        <w:rPr>
          <w:spacing w:val="-1"/>
          <w:sz w:val="24"/>
          <w:szCs w:val="24"/>
        </w:rPr>
        <w:t>получения</w:t>
      </w:r>
      <w:r w:rsidRPr="00E968A7">
        <w:rPr>
          <w:spacing w:val="-12"/>
          <w:sz w:val="24"/>
          <w:szCs w:val="24"/>
        </w:rPr>
        <w:t xml:space="preserve"> </w:t>
      </w:r>
      <w:r w:rsidRPr="00E968A7">
        <w:rPr>
          <w:spacing w:val="-1"/>
          <w:sz w:val="24"/>
          <w:szCs w:val="24"/>
        </w:rPr>
        <w:t>Стороной</w:t>
      </w:r>
      <w:r w:rsidRPr="00E968A7">
        <w:rPr>
          <w:spacing w:val="-11"/>
          <w:sz w:val="24"/>
          <w:szCs w:val="24"/>
        </w:rPr>
        <w:t xml:space="preserve"> </w:t>
      </w:r>
      <w:r w:rsidRPr="00E968A7">
        <w:rPr>
          <w:spacing w:val="-1"/>
          <w:sz w:val="24"/>
          <w:szCs w:val="24"/>
        </w:rPr>
        <w:t>документации,</w:t>
      </w:r>
      <w:r w:rsidRPr="00E968A7">
        <w:rPr>
          <w:spacing w:val="-12"/>
          <w:sz w:val="24"/>
          <w:szCs w:val="24"/>
        </w:rPr>
        <w:t xml:space="preserve"> </w:t>
      </w:r>
      <w:r w:rsidRPr="00E968A7">
        <w:rPr>
          <w:sz w:val="24"/>
          <w:szCs w:val="24"/>
        </w:rPr>
        <w:t>заключения,</w:t>
      </w:r>
      <w:r w:rsidRPr="00E968A7">
        <w:rPr>
          <w:spacing w:val="-12"/>
          <w:sz w:val="24"/>
          <w:szCs w:val="24"/>
        </w:rPr>
        <w:t xml:space="preserve"> </w:t>
      </w:r>
      <w:r w:rsidRPr="00E968A7">
        <w:rPr>
          <w:sz w:val="24"/>
          <w:szCs w:val="24"/>
        </w:rPr>
        <w:t>расчетных</w:t>
      </w:r>
      <w:r w:rsidRPr="00E968A7">
        <w:rPr>
          <w:spacing w:val="-11"/>
          <w:sz w:val="24"/>
          <w:szCs w:val="24"/>
        </w:rPr>
        <w:t xml:space="preserve"> </w:t>
      </w:r>
      <w:r w:rsidRPr="00E968A7">
        <w:rPr>
          <w:sz w:val="24"/>
          <w:szCs w:val="24"/>
        </w:rPr>
        <w:t>обоснований,</w:t>
      </w:r>
      <w:r w:rsidRPr="00E968A7">
        <w:rPr>
          <w:spacing w:val="-12"/>
          <w:sz w:val="24"/>
          <w:szCs w:val="24"/>
        </w:rPr>
        <w:t xml:space="preserve"> </w:t>
      </w:r>
      <w:r w:rsidRPr="00E968A7">
        <w:rPr>
          <w:sz w:val="24"/>
          <w:szCs w:val="24"/>
        </w:rPr>
        <w:t>замечаний,</w:t>
      </w:r>
      <w:r w:rsidRPr="00E968A7">
        <w:rPr>
          <w:spacing w:val="-58"/>
          <w:sz w:val="24"/>
          <w:szCs w:val="24"/>
        </w:rPr>
        <w:t xml:space="preserve"> </w:t>
      </w:r>
      <w:r w:rsidRPr="00E968A7">
        <w:rPr>
          <w:sz w:val="24"/>
          <w:szCs w:val="24"/>
        </w:rPr>
        <w:t>документов</w:t>
      </w:r>
      <w:r w:rsidRPr="00E968A7">
        <w:rPr>
          <w:spacing w:val="1"/>
          <w:sz w:val="24"/>
          <w:szCs w:val="24"/>
        </w:rPr>
        <w:t xml:space="preserve"> </w:t>
      </w:r>
      <w:r w:rsidRPr="00E968A7">
        <w:rPr>
          <w:sz w:val="24"/>
          <w:szCs w:val="24"/>
        </w:rPr>
        <w:t>и</w:t>
      </w:r>
      <w:r w:rsidRPr="00E968A7">
        <w:rPr>
          <w:spacing w:val="1"/>
          <w:sz w:val="24"/>
          <w:szCs w:val="24"/>
        </w:rPr>
        <w:t xml:space="preserve"> </w:t>
      </w:r>
      <w:r w:rsidRPr="00E968A7">
        <w:rPr>
          <w:sz w:val="24"/>
          <w:szCs w:val="24"/>
        </w:rPr>
        <w:t>информации,</w:t>
      </w:r>
      <w:r w:rsidRPr="00E968A7">
        <w:rPr>
          <w:spacing w:val="1"/>
          <w:sz w:val="24"/>
          <w:szCs w:val="24"/>
        </w:rPr>
        <w:t xml:space="preserve"> </w:t>
      </w:r>
      <w:r w:rsidRPr="00E968A7">
        <w:rPr>
          <w:sz w:val="24"/>
          <w:szCs w:val="24"/>
        </w:rPr>
        <w:t>указанных</w:t>
      </w:r>
      <w:r w:rsidRPr="00E968A7">
        <w:rPr>
          <w:spacing w:val="1"/>
          <w:sz w:val="24"/>
          <w:szCs w:val="24"/>
        </w:rPr>
        <w:t xml:space="preserve"> </w:t>
      </w:r>
      <w:r w:rsidRPr="00E968A7">
        <w:rPr>
          <w:sz w:val="24"/>
          <w:szCs w:val="24"/>
        </w:rPr>
        <w:t>в</w:t>
      </w:r>
      <w:r w:rsidRPr="00E968A7">
        <w:rPr>
          <w:spacing w:val="1"/>
          <w:sz w:val="24"/>
          <w:szCs w:val="24"/>
        </w:rPr>
        <w:t xml:space="preserve"> </w:t>
      </w:r>
      <w:r w:rsidRPr="00E968A7">
        <w:rPr>
          <w:sz w:val="24"/>
          <w:szCs w:val="24"/>
        </w:rPr>
        <w:t>настоящем</w:t>
      </w:r>
      <w:r w:rsidRPr="00E968A7">
        <w:rPr>
          <w:spacing w:val="1"/>
          <w:sz w:val="24"/>
          <w:szCs w:val="24"/>
        </w:rPr>
        <w:t xml:space="preserve"> </w:t>
      </w:r>
      <w:r w:rsidRPr="00E968A7">
        <w:rPr>
          <w:sz w:val="24"/>
          <w:szCs w:val="24"/>
        </w:rPr>
        <w:t>пункте,</w:t>
      </w:r>
      <w:r w:rsidRPr="00E968A7">
        <w:rPr>
          <w:spacing w:val="1"/>
          <w:sz w:val="24"/>
          <w:szCs w:val="24"/>
        </w:rPr>
        <w:t xml:space="preserve"> </w:t>
      </w:r>
      <w:r w:rsidRPr="00E968A7">
        <w:rPr>
          <w:sz w:val="24"/>
          <w:szCs w:val="24"/>
        </w:rPr>
        <w:t>подписанных</w:t>
      </w:r>
      <w:r w:rsidRPr="00E968A7">
        <w:rPr>
          <w:spacing w:val="1"/>
          <w:sz w:val="24"/>
          <w:szCs w:val="24"/>
        </w:rPr>
        <w:t xml:space="preserve"> </w:t>
      </w:r>
      <w:r w:rsidRPr="00E968A7">
        <w:rPr>
          <w:sz w:val="24"/>
          <w:szCs w:val="24"/>
        </w:rPr>
        <w:t>усиленной</w:t>
      </w:r>
      <w:r w:rsidRPr="00E968A7">
        <w:rPr>
          <w:spacing w:val="1"/>
          <w:sz w:val="24"/>
          <w:szCs w:val="24"/>
        </w:rPr>
        <w:t xml:space="preserve"> </w:t>
      </w:r>
      <w:r w:rsidRPr="00E968A7">
        <w:rPr>
          <w:sz w:val="24"/>
          <w:szCs w:val="24"/>
        </w:rPr>
        <w:t>квалифицированной электронной подписью, совпадает с датой их отправки в личном кабинете</w:t>
      </w:r>
      <w:r w:rsidRPr="00E968A7">
        <w:rPr>
          <w:spacing w:val="1"/>
          <w:sz w:val="24"/>
          <w:szCs w:val="24"/>
        </w:rPr>
        <w:t xml:space="preserve"> </w:t>
      </w:r>
      <w:r w:rsidRPr="00E968A7">
        <w:rPr>
          <w:sz w:val="24"/>
          <w:szCs w:val="24"/>
        </w:rPr>
        <w:t>заявителя.</w:t>
      </w:r>
    </w:p>
    <w:p w:rsidR="00245818" w:rsidRPr="00E968A7" w:rsidRDefault="00245818" w:rsidP="00245818">
      <w:pPr>
        <w:pStyle w:val="a3"/>
        <w:ind w:left="299" w:right="377" w:firstLine="708"/>
        <w:rPr>
          <w:sz w:val="24"/>
          <w:szCs w:val="24"/>
        </w:rPr>
      </w:pPr>
      <w:r w:rsidRPr="00E968A7">
        <w:rPr>
          <w:sz w:val="24"/>
          <w:szCs w:val="24"/>
        </w:rPr>
        <w:t>В момент загрузки в личный кабинет заявителя документации, заключения, расчетных</w:t>
      </w:r>
      <w:r w:rsidRPr="00E968A7">
        <w:rPr>
          <w:spacing w:val="1"/>
          <w:sz w:val="24"/>
          <w:szCs w:val="24"/>
        </w:rPr>
        <w:t xml:space="preserve"> </w:t>
      </w:r>
      <w:r w:rsidRPr="00E968A7">
        <w:rPr>
          <w:sz w:val="24"/>
          <w:szCs w:val="24"/>
        </w:rPr>
        <w:t>обоснований,</w:t>
      </w:r>
      <w:r w:rsidRPr="00E968A7">
        <w:rPr>
          <w:spacing w:val="1"/>
          <w:sz w:val="24"/>
          <w:szCs w:val="24"/>
        </w:rPr>
        <w:t xml:space="preserve"> </w:t>
      </w:r>
      <w:r w:rsidRPr="00E968A7">
        <w:rPr>
          <w:sz w:val="24"/>
          <w:szCs w:val="24"/>
        </w:rPr>
        <w:t>замечаний,</w:t>
      </w:r>
      <w:r w:rsidRPr="00E968A7">
        <w:rPr>
          <w:spacing w:val="1"/>
          <w:sz w:val="24"/>
          <w:szCs w:val="24"/>
        </w:rPr>
        <w:t xml:space="preserve"> </w:t>
      </w:r>
      <w:r w:rsidRPr="00E968A7">
        <w:rPr>
          <w:sz w:val="24"/>
          <w:szCs w:val="24"/>
        </w:rPr>
        <w:t>документов</w:t>
      </w:r>
      <w:r w:rsidRPr="00E968A7">
        <w:rPr>
          <w:spacing w:val="1"/>
          <w:sz w:val="24"/>
          <w:szCs w:val="24"/>
        </w:rPr>
        <w:t xml:space="preserve"> </w:t>
      </w:r>
      <w:r w:rsidRPr="00E968A7">
        <w:rPr>
          <w:sz w:val="24"/>
          <w:szCs w:val="24"/>
        </w:rPr>
        <w:t>и</w:t>
      </w:r>
      <w:r w:rsidRPr="00E968A7">
        <w:rPr>
          <w:spacing w:val="1"/>
          <w:sz w:val="24"/>
          <w:szCs w:val="24"/>
        </w:rPr>
        <w:t xml:space="preserve"> </w:t>
      </w:r>
      <w:r w:rsidRPr="00E968A7">
        <w:rPr>
          <w:sz w:val="24"/>
          <w:szCs w:val="24"/>
        </w:rPr>
        <w:t>информации,</w:t>
      </w:r>
      <w:r w:rsidRPr="00E968A7">
        <w:rPr>
          <w:spacing w:val="1"/>
          <w:sz w:val="24"/>
          <w:szCs w:val="24"/>
        </w:rPr>
        <w:t xml:space="preserve"> </w:t>
      </w:r>
      <w:r w:rsidRPr="00E968A7">
        <w:rPr>
          <w:sz w:val="24"/>
          <w:szCs w:val="24"/>
        </w:rPr>
        <w:t>подписанных</w:t>
      </w:r>
      <w:r w:rsidRPr="00E968A7">
        <w:rPr>
          <w:spacing w:val="1"/>
          <w:sz w:val="24"/>
          <w:szCs w:val="24"/>
        </w:rPr>
        <w:t xml:space="preserve"> </w:t>
      </w:r>
      <w:r w:rsidRPr="00E968A7">
        <w:rPr>
          <w:sz w:val="24"/>
          <w:szCs w:val="24"/>
        </w:rPr>
        <w:t>усиленной</w:t>
      </w:r>
      <w:r w:rsidRPr="00E968A7">
        <w:rPr>
          <w:spacing w:val="1"/>
          <w:sz w:val="24"/>
          <w:szCs w:val="24"/>
        </w:rPr>
        <w:t xml:space="preserve"> </w:t>
      </w:r>
      <w:r w:rsidRPr="00E968A7">
        <w:rPr>
          <w:spacing w:val="-1"/>
          <w:sz w:val="24"/>
          <w:szCs w:val="24"/>
        </w:rPr>
        <w:t>квалифицированной</w:t>
      </w:r>
      <w:r w:rsidRPr="00E968A7">
        <w:rPr>
          <w:spacing w:val="-11"/>
          <w:sz w:val="24"/>
          <w:szCs w:val="24"/>
        </w:rPr>
        <w:t xml:space="preserve"> </w:t>
      </w:r>
      <w:r w:rsidRPr="00E968A7">
        <w:rPr>
          <w:sz w:val="24"/>
          <w:szCs w:val="24"/>
        </w:rPr>
        <w:t>электронной</w:t>
      </w:r>
      <w:r w:rsidRPr="00E968A7">
        <w:rPr>
          <w:spacing w:val="-13"/>
          <w:sz w:val="24"/>
          <w:szCs w:val="24"/>
        </w:rPr>
        <w:t xml:space="preserve"> </w:t>
      </w:r>
      <w:r w:rsidRPr="00E968A7">
        <w:rPr>
          <w:sz w:val="24"/>
          <w:szCs w:val="24"/>
        </w:rPr>
        <w:t>подписью,</w:t>
      </w:r>
      <w:r w:rsidRPr="00E968A7">
        <w:rPr>
          <w:spacing w:val="-11"/>
          <w:sz w:val="24"/>
          <w:szCs w:val="24"/>
        </w:rPr>
        <w:t xml:space="preserve"> </w:t>
      </w:r>
      <w:r w:rsidRPr="00E968A7">
        <w:rPr>
          <w:sz w:val="24"/>
          <w:szCs w:val="24"/>
        </w:rPr>
        <w:t>Заказчику</w:t>
      </w:r>
      <w:r w:rsidRPr="00E968A7">
        <w:rPr>
          <w:spacing w:val="-11"/>
          <w:sz w:val="24"/>
          <w:szCs w:val="24"/>
        </w:rPr>
        <w:t xml:space="preserve"> </w:t>
      </w:r>
      <w:r w:rsidRPr="00E968A7">
        <w:rPr>
          <w:sz w:val="24"/>
          <w:szCs w:val="24"/>
        </w:rPr>
        <w:t>автоматически</w:t>
      </w:r>
      <w:r w:rsidRPr="00E968A7">
        <w:rPr>
          <w:spacing w:val="-11"/>
          <w:sz w:val="24"/>
          <w:szCs w:val="24"/>
        </w:rPr>
        <w:t xml:space="preserve"> </w:t>
      </w:r>
      <w:r w:rsidRPr="00E968A7">
        <w:rPr>
          <w:sz w:val="24"/>
          <w:szCs w:val="24"/>
        </w:rPr>
        <w:t>направляется</w:t>
      </w:r>
      <w:r w:rsidRPr="00E968A7">
        <w:rPr>
          <w:spacing w:val="-10"/>
          <w:sz w:val="24"/>
          <w:szCs w:val="24"/>
        </w:rPr>
        <w:t xml:space="preserve"> </w:t>
      </w:r>
      <w:r w:rsidRPr="00E968A7">
        <w:rPr>
          <w:sz w:val="24"/>
          <w:szCs w:val="24"/>
        </w:rPr>
        <w:t>уведомление</w:t>
      </w:r>
      <w:r w:rsidRPr="00E968A7">
        <w:rPr>
          <w:spacing w:val="-58"/>
          <w:sz w:val="24"/>
          <w:szCs w:val="24"/>
        </w:rPr>
        <w:t xml:space="preserve"> </w:t>
      </w:r>
      <w:r w:rsidRPr="00E968A7">
        <w:rPr>
          <w:sz w:val="24"/>
          <w:szCs w:val="24"/>
        </w:rPr>
        <w:t>о</w:t>
      </w:r>
      <w:r w:rsidRPr="00E968A7">
        <w:rPr>
          <w:spacing w:val="-1"/>
          <w:sz w:val="24"/>
          <w:szCs w:val="24"/>
        </w:rPr>
        <w:t xml:space="preserve"> </w:t>
      </w:r>
      <w:r w:rsidRPr="00E968A7">
        <w:rPr>
          <w:sz w:val="24"/>
          <w:szCs w:val="24"/>
        </w:rPr>
        <w:t>доставке</w:t>
      </w:r>
      <w:r w:rsidRPr="00E968A7">
        <w:rPr>
          <w:spacing w:val="-1"/>
          <w:sz w:val="24"/>
          <w:szCs w:val="24"/>
        </w:rPr>
        <w:t xml:space="preserve"> </w:t>
      </w:r>
      <w:r w:rsidRPr="00E968A7">
        <w:rPr>
          <w:sz w:val="24"/>
          <w:szCs w:val="24"/>
        </w:rPr>
        <w:t>с</w:t>
      </w:r>
      <w:r w:rsidRPr="00E968A7">
        <w:rPr>
          <w:spacing w:val="-1"/>
          <w:sz w:val="24"/>
          <w:szCs w:val="24"/>
        </w:rPr>
        <w:t xml:space="preserve"> </w:t>
      </w:r>
      <w:r w:rsidRPr="00E968A7">
        <w:rPr>
          <w:sz w:val="24"/>
          <w:szCs w:val="24"/>
        </w:rPr>
        <w:t>указанием</w:t>
      </w:r>
      <w:r w:rsidRPr="00E968A7">
        <w:rPr>
          <w:spacing w:val="-1"/>
          <w:sz w:val="24"/>
          <w:szCs w:val="24"/>
        </w:rPr>
        <w:t xml:space="preserve"> </w:t>
      </w:r>
      <w:r w:rsidRPr="00E968A7">
        <w:rPr>
          <w:sz w:val="24"/>
          <w:szCs w:val="24"/>
        </w:rPr>
        <w:t>даты и времени.</w:t>
      </w:r>
    </w:p>
    <w:p w:rsidR="00AB5504" w:rsidRDefault="00245818" w:rsidP="00AB5504">
      <w:pPr>
        <w:pStyle w:val="a3"/>
        <w:ind w:left="299" w:right="380" w:firstLine="708"/>
        <w:rPr>
          <w:sz w:val="24"/>
          <w:szCs w:val="24"/>
        </w:rPr>
      </w:pPr>
      <w:r w:rsidRPr="00E968A7">
        <w:rPr>
          <w:sz w:val="24"/>
          <w:szCs w:val="24"/>
        </w:rPr>
        <w:t>Направление счета-фактуры (п. 4.2–4.3 договора) осуществляется в электронной форме</w:t>
      </w:r>
      <w:r w:rsidRPr="00E968A7">
        <w:rPr>
          <w:spacing w:val="1"/>
          <w:sz w:val="24"/>
          <w:szCs w:val="24"/>
        </w:rPr>
        <w:t xml:space="preserve"> </w:t>
      </w:r>
      <w:r w:rsidRPr="00E968A7">
        <w:rPr>
          <w:sz w:val="24"/>
          <w:szCs w:val="24"/>
        </w:rPr>
        <w:t>через</w:t>
      </w:r>
      <w:r w:rsidRPr="00E968A7">
        <w:rPr>
          <w:spacing w:val="-1"/>
          <w:sz w:val="24"/>
          <w:szCs w:val="24"/>
        </w:rPr>
        <w:t xml:space="preserve"> </w:t>
      </w:r>
      <w:r w:rsidRPr="00E968A7">
        <w:rPr>
          <w:sz w:val="24"/>
          <w:szCs w:val="24"/>
        </w:rPr>
        <w:t>оператора</w:t>
      </w:r>
      <w:r w:rsidRPr="00E968A7">
        <w:rPr>
          <w:spacing w:val="-1"/>
          <w:sz w:val="24"/>
          <w:szCs w:val="24"/>
        </w:rPr>
        <w:t xml:space="preserve"> </w:t>
      </w:r>
      <w:r w:rsidRPr="00E968A7">
        <w:rPr>
          <w:sz w:val="24"/>
          <w:szCs w:val="24"/>
        </w:rPr>
        <w:t>электронного</w:t>
      </w:r>
      <w:r w:rsidRPr="00E968A7">
        <w:rPr>
          <w:spacing w:val="-4"/>
          <w:sz w:val="24"/>
          <w:szCs w:val="24"/>
        </w:rPr>
        <w:t xml:space="preserve"> </w:t>
      </w:r>
      <w:r w:rsidRPr="00E968A7">
        <w:rPr>
          <w:sz w:val="24"/>
          <w:szCs w:val="24"/>
        </w:rPr>
        <w:t>документооборота.</w:t>
      </w:r>
    </w:p>
    <w:p w:rsidR="00245818" w:rsidRPr="00E968A7" w:rsidRDefault="00AB5504" w:rsidP="00AB5504">
      <w:pPr>
        <w:pStyle w:val="a3"/>
        <w:ind w:left="299" w:right="380" w:firstLine="708"/>
        <w:rPr>
          <w:sz w:val="24"/>
          <w:szCs w:val="24"/>
        </w:rPr>
      </w:pPr>
      <w:r>
        <w:rPr>
          <w:sz w:val="24"/>
          <w:szCs w:val="24"/>
        </w:rPr>
        <w:t xml:space="preserve">7.6 </w:t>
      </w:r>
      <w:r w:rsidR="00245818" w:rsidRPr="00E968A7">
        <w:rPr>
          <w:sz w:val="24"/>
          <w:szCs w:val="24"/>
        </w:rPr>
        <w:t>Электронные</w:t>
      </w:r>
      <w:r w:rsidR="00245818" w:rsidRPr="00E968A7">
        <w:rPr>
          <w:spacing w:val="1"/>
          <w:sz w:val="24"/>
          <w:szCs w:val="24"/>
        </w:rPr>
        <w:t xml:space="preserve"> </w:t>
      </w:r>
      <w:r w:rsidR="00245818" w:rsidRPr="00E968A7">
        <w:rPr>
          <w:sz w:val="24"/>
          <w:szCs w:val="24"/>
        </w:rPr>
        <w:t>документы</w:t>
      </w:r>
      <w:r w:rsidR="00245818" w:rsidRPr="00E968A7">
        <w:rPr>
          <w:spacing w:val="1"/>
          <w:sz w:val="24"/>
          <w:szCs w:val="24"/>
        </w:rPr>
        <w:t xml:space="preserve"> </w:t>
      </w:r>
      <w:r w:rsidR="00245818" w:rsidRPr="00E968A7">
        <w:rPr>
          <w:sz w:val="24"/>
          <w:szCs w:val="24"/>
        </w:rPr>
        <w:t>должны</w:t>
      </w:r>
      <w:r w:rsidR="00245818" w:rsidRPr="00E968A7">
        <w:rPr>
          <w:spacing w:val="1"/>
          <w:sz w:val="24"/>
          <w:szCs w:val="24"/>
        </w:rPr>
        <w:t xml:space="preserve"> </w:t>
      </w:r>
      <w:r w:rsidR="00245818" w:rsidRPr="00E968A7">
        <w:rPr>
          <w:sz w:val="24"/>
          <w:szCs w:val="24"/>
        </w:rPr>
        <w:t>быть</w:t>
      </w:r>
      <w:r w:rsidR="00245818" w:rsidRPr="00E968A7">
        <w:rPr>
          <w:spacing w:val="1"/>
          <w:sz w:val="24"/>
          <w:szCs w:val="24"/>
        </w:rPr>
        <w:t xml:space="preserve"> </w:t>
      </w:r>
      <w:r w:rsidR="00245818" w:rsidRPr="00E968A7">
        <w:rPr>
          <w:sz w:val="24"/>
          <w:szCs w:val="24"/>
        </w:rPr>
        <w:t>подписаны</w:t>
      </w:r>
      <w:r w:rsidR="00245818" w:rsidRPr="00E968A7">
        <w:rPr>
          <w:spacing w:val="1"/>
          <w:sz w:val="24"/>
          <w:szCs w:val="24"/>
        </w:rPr>
        <w:t xml:space="preserve"> </w:t>
      </w:r>
      <w:r w:rsidR="00245818" w:rsidRPr="00E968A7">
        <w:rPr>
          <w:sz w:val="24"/>
          <w:szCs w:val="24"/>
        </w:rPr>
        <w:t>с</w:t>
      </w:r>
      <w:r w:rsidR="00245818" w:rsidRPr="00E968A7">
        <w:rPr>
          <w:spacing w:val="1"/>
          <w:sz w:val="24"/>
          <w:szCs w:val="24"/>
        </w:rPr>
        <w:t xml:space="preserve"> </w:t>
      </w:r>
      <w:r w:rsidR="00245818" w:rsidRPr="00E968A7">
        <w:rPr>
          <w:sz w:val="24"/>
          <w:szCs w:val="24"/>
        </w:rPr>
        <w:t>использованием</w:t>
      </w:r>
      <w:r w:rsidR="00245818" w:rsidRPr="00E968A7">
        <w:rPr>
          <w:spacing w:val="1"/>
          <w:sz w:val="24"/>
          <w:szCs w:val="24"/>
        </w:rPr>
        <w:t xml:space="preserve"> </w:t>
      </w:r>
      <w:r w:rsidR="00245818" w:rsidRPr="00E968A7">
        <w:rPr>
          <w:sz w:val="24"/>
          <w:szCs w:val="24"/>
        </w:rPr>
        <w:t>усиленной</w:t>
      </w:r>
      <w:r w:rsidR="00245818" w:rsidRPr="00E968A7">
        <w:rPr>
          <w:spacing w:val="1"/>
          <w:sz w:val="24"/>
          <w:szCs w:val="24"/>
        </w:rPr>
        <w:t xml:space="preserve"> </w:t>
      </w:r>
      <w:r w:rsidR="00245818" w:rsidRPr="00E968A7">
        <w:rPr>
          <w:sz w:val="24"/>
          <w:szCs w:val="24"/>
        </w:rPr>
        <w:t>квалифицированной электронной подписи лицом, обладающим полномочиями на их подписание</w:t>
      </w:r>
      <w:r w:rsidR="00245818" w:rsidRPr="00E968A7">
        <w:rPr>
          <w:spacing w:val="-57"/>
          <w:sz w:val="24"/>
          <w:szCs w:val="24"/>
        </w:rPr>
        <w:t xml:space="preserve"> </w:t>
      </w:r>
      <w:r w:rsidR="00245818" w:rsidRPr="00E968A7">
        <w:rPr>
          <w:sz w:val="24"/>
          <w:szCs w:val="24"/>
        </w:rPr>
        <w:t>в соответствии с положениями Федерального закона от 06.04.2011 № 63-ФЗ «Об электронной</w:t>
      </w:r>
      <w:r w:rsidR="00245818" w:rsidRPr="00E968A7">
        <w:rPr>
          <w:spacing w:val="1"/>
          <w:sz w:val="24"/>
          <w:szCs w:val="24"/>
        </w:rPr>
        <w:t xml:space="preserve"> </w:t>
      </w:r>
      <w:r w:rsidR="00245818" w:rsidRPr="00E968A7">
        <w:rPr>
          <w:sz w:val="24"/>
          <w:szCs w:val="24"/>
        </w:rPr>
        <w:t>подписи».</w:t>
      </w:r>
    </w:p>
    <w:p w:rsidR="00245818" w:rsidRPr="00E968A7" w:rsidRDefault="00245818" w:rsidP="00245818">
      <w:pPr>
        <w:pStyle w:val="a3"/>
        <w:spacing w:before="159" w:line="259" w:lineRule="auto"/>
        <w:ind w:left="299" w:right="380" w:firstLine="708"/>
        <w:rPr>
          <w:sz w:val="24"/>
          <w:szCs w:val="24"/>
        </w:rPr>
      </w:pPr>
      <w:r w:rsidRPr="00E968A7">
        <w:rPr>
          <w:sz w:val="24"/>
          <w:szCs w:val="24"/>
        </w:rPr>
        <w:t>Стороны признают, что полученные ими документы, документация, материалы, расчеты,</w:t>
      </w:r>
      <w:r w:rsidRPr="00E968A7">
        <w:rPr>
          <w:spacing w:val="1"/>
          <w:sz w:val="24"/>
          <w:szCs w:val="24"/>
        </w:rPr>
        <w:t xml:space="preserve"> </w:t>
      </w:r>
      <w:r w:rsidRPr="00E968A7">
        <w:rPr>
          <w:spacing w:val="-1"/>
          <w:sz w:val="24"/>
          <w:szCs w:val="24"/>
        </w:rPr>
        <w:t>замечания,</w:t>
      </w:r>
      <w:r w:rsidRPr="00E968A7">
        <w:rPr>
          <w:spacing w:val="-15"/>
          <w:sz w:val="24"/>
          <w:szCs w:val="24"/>
        </w:rPr>
        <w:t xml:space="preserve"> </w:t>
      </w:r>
      <w:r w:rsidRPr="00E968A7">
        <w:rPr>
          <w:spacing w:val="-1"/>
          <w:sz w:val="24"/>
          <w:szCs w:val="24"/>
        </w:rPr>
        <w:t>заключение</w:t>
      </w:r>
      <w:r w:rsidRPr="00E968A7">
        <w:rPr>
          <w:spacing w:val="-17"/>
          <w:sz w:val="24"/>
          <w:szCs w:val="24"/>
        </w:rPr>
        <w:t xml:space="preserve"> </w:t>
      </w:r>
      <w:r w:rsidRPr="00E968A7">
        <w:rPr>
          <w:spacing w:val="-1"/>
          <w:sz w:val="24"/>
          <w:szCs w:val="24"/>
        </w:rPr>
        <w:t>и</w:t>
      </w:r>
      <w:r w:rsidRPr="00E968A7">
        <w:rPr>
          <w:spacing w:val="-14"/>
          <w:sz w:val="24"/>
          <w:szCs w:val="24"/>
        </w:rPr>
        <w:t xml:space="preserve"> </w:t>
      </w:r>
      <w:r w:rsidRPr="00E968A7">
        <w:rPr>
          <w:spacing w:val="-1"/>
          <w:sz w:val="24"/>
          <w:szCs w:val="24"/>
        </w:rPr>
        <w:t>др.,</w:t>
      </w:r>
      <w:r w:rsidRPr="00E968A7">
        <w:rPr>
          <w:spacing w:val="-14"/>
          <w:sz w:val="24"/>
          <w:szCs w:val="24"/>
        </w:rPr>
        <w:t xml:space="preserve"> </w:t>
      </w:r>
      <w:r w:rsidRPr="00E968A7">
        <w:rPr>
          <w:spacing w:val="-1"/>
          <w:sz w:val="24"/>
          <w:szCs w:val="24"/>
        </w:rPr>
        <w:t>подписанные</w:t>
      </w:r>
      <w:r w:rsidRPr="00E968A7">
        <w:rPr>
          <w:spacing w:val="-16"/>
          <w:sz w:val="24"/>
          <w:szCs w:val="24"/>
        </w:rPr>
        <w:t xml:space="preserve"> </w:t>
      </w:r>
      <w:r w:rsidRPr="00E968A7">
        <w:rPr>
          <w:spacing w:val="-1"/>
          <w:sz w:val="24"/>
          <w:szCs w:val="24"/>
        </w:rPr>
        <w:t>усиленной</w:t>
      </w:r>
      <w:r w:rsidRPr="00E968A7">
        <w:rPr>
          <w:spacing w:val="-15"/>
          <w:sz w:val="24"/>
          <w:szCs w:val="24"/>
        </w:rPr>
        <w:t xml:space="preserve"> </w:t>
      </w:r>
      <w:r w:rsidRPr="00E968A7">
        <w:rPr>
          <w:spacing w:val="-1"/>
          <w:sz w:val="24"/>
          <w:szCs w:val="24"/>
        </w:rPr>
        <w:t>квалифицированной</w:t>
      </w:r>
      <w:r w:rsidRPr="00E968A7">
        <w:rPr>
          <w:spacing w:val="-16"/>
          <w:sz w:val="24"/>
          <w:szCs w:val="24"/>
        </w:rPr>
        <w:t xml:space="preserve"> </w:t>
      </w:r>
      <w:r w:rsidRPr="00E968A7">
        <w:rPr>
          <w:spacing w:val="-1"/>
          <w:sz w:val="24"/>
          <w:szCs w:val="24"/>
        </w:rPr>
        <w:t>электронной</w:t>
      </w:r>
      <w:r w:rsidRPr="00E968A7">
        <w:rPr>
          <w:spacing w:val="-15"/>
          <w:sz w:val="24"/>
          <w:szCs w:val="24"/>
        </w:rPr>
        <w:t xml:space="preserve"> </w:t>
      </w:r>
      <w:r w:rsidRPr="00E968A7">
        <w:rPr>
          <w:sz w:val="24"/>
          <w:szCs w:val="24"/>
        </w:rPr>
        <w:t>подписью</w:t>
      </w:r>
      <w:r w:rsidRPr="00E968A7">
        <w:rPr>
          <w:spacing w:val="-58"/>
          <w:sz w:val="24"/>
          <w:szCs w:val="24"/>
        </w:rPr>
        <w:t xml:space="preserve"> </w:t>
      </w:r>
      <w:r w:rsidRPr="00E968A7">
        <w:rPr>
          <w:sz w:val="24"/>
          <w:szCs w:val="24"/>
        </w:rPr>
        <w:t>другой Стороны, юридически эквивалентны документам на бумажных носителях, заверенным</w:t>
      </w:r>
      <w:r w:rsidRPr="00E968A7">
        <w:rPr>
          <w:spacing w:val="1"/>
          <w:sz w:val="24"/>
          <w:szCs w:val="24"/>
        </w:rPr>
        <w:t xml:space="preserve"> </w:t>
      </w:r>
      <w:r w:rsidRPr="00E968A7">
        <w:rPr>
          <w:sz w:val="24"/>
          <w:szCs w:val="24"/>
        </w:rPr>
        <w:t>соответствующими</w:t>
      </w:r>
      <w:r w:rsidRPr="00E968A7">
        <w:rPr>
          <w:spacing w:val="-5"/>
          <w:sz w:val="24"/>
          <w:szCs w:val="24"/>
        </w:rPr>
        <w:t xml:space="preserve"> </w:t>
      </w:r>
      <w:r w:rsidRPr="00E968A7">
        <w:rPr>
          <w:sz w:val="24"/>
          <w:szCs w:val="24"/>
        </w:rPr>
        <w:t>подписями</w:t>
      </w:r>
      <w:r w:rsidRPr="00E968A7">
        <w:rPr>
          <w:spacing w:val="-3"/>
          <w:sz w:val="24"/>
          <w:szCs w:val="24"/>
        </w:rPr>
        <w:t xml:space="preserve"> </w:t>
      </w:r>
      <w:r w:rsidRPr="00E968A7">
        <w:rPr>
          <w:sz w:val="24"/>
          <w:szCs w:val="24"/>
        </w:rPr>
        <w:t>и</w:t>
      </w:r>
      <w:r w:rsidRPr="00E968A7">
        <w:rPr>
          <w:spacing w:val="-4"/>
          <w:sz w:val="24"/>
          <w:szCs w:val="24"/>
        </w:rPr>
        <w:t xml:space="preserve"> </w:t>
      </w:r>
      <w:r w:rsidRPr="00E968A7">
        <w:rPr>
          <w:sz w:val="24"/>
          <w:szCs w:val="24"/>
        </w:rPr>
        <w:t>оттиском</w:t>
      </w:r>
      <w:r w:rsidRPr="00E968A7">
        <w:rPr>
          <w:spacing w:val="-4"/>
          <w:sz w:val="24"/>
          <w:szCs w:val="24"/>
        </w:rPr>
        <w:t xml:space="preserve"> </w:t>
      </w:r>
      <w:r w:rsidRPr="00E968A7">
        <w:rPr>
          <w:sz w:val="24"/>
          <w:szCs w:val="24"/>
        </w:rPr>
        <w:t>печатей</w:t>
      </w:r>
      <w:r w:rsidRPr="00E968A7">
        <w:rPr>
          <w:spacing w:val="-2"/>
          <w:sz w:val="24"/>
          <w:szCs w:val="24"/>
        </w:rPr>
        <w:t xml:space="preserve"> </w:t>
      </w:r>
      <w:r w:rsidRPr="00E968A7">
        <w:rPr>
          <w:sz w:val="24"/>
          <w:szCs w:val="24"/>
        </w:rPr>
        <w:t>Сторон</w:t>
      </w:r>
      <w:r w:rsidRPr="00E968A7">
        <w:rPr>
          <w:spacing w:val="-3"/>
          <w:sz w:val="24"/>
          <w:szCs w:val="24"/>
        </w:rPr>
        <w:t xml:space="preserve"> </w:t>
      </w:r>
      <w:r w:rsidRPr="00E968A7">
        <w:rPr>
          <w:sz w:val="24"/>
          <w:szCs w:val="24"/>
        </w:rPr>
        <w:t>(при</w:t>
      </w:r>
      <w:r w:rsidRPr="00E968A7">
        <w:rPr>
          <w:spacing w:val="-2"/>
          <w:sz w:val="24"/>
          <w:szCs w:val="24"/>
        </w:rPr>
        <w:t xml:space="preserve"> </w:t>
      </w:r>
      <w:r w:rsidRPr="00E968A7">
        <w:rPr>
          <w:sz w:val="24"/>
          <w:szCs w:val="24"/>
        </w:rPr>
        <w:t>необходимости).</w:t>
      </w:r>
    </w:p>
    <w:p w:rsidR="00245818" w:rsidRPr="00E968A7" w:rsidRDefault="00245818" w:rsidP="00245818">
      <w:pPr>
        <w:pStyle w:val="a3"/>
        <w:spacing w:before="8"/>
        <w:rPr>
          <w:sz w:val="24"/>
          <w:szCs w:val="24"/>
        </w:rPr>
      </w:pPr>
    </w:p>
    <w:p w:rsidR="00245818" w:rsidRPr="00E968A7" w:rsidRDefault="00245818" w:rsidP="00AB5504">
      <w:pPr>
        <w:pStyle w:val="a5"/>
        <w:numPr>
          <w:ilvl w:val="3"/>
          <w:numId w:val="32"/>
        </w:numPr>
        <w:tabs>
          <w:tab w:val="left" w:pos="426"/>
        </w:tabs>
        <w:ind w:left="426" w:firstLine="0"/>
        <w:jc w:val="center"/>
        <w:rPr>
          <w:b/>
          <w:sz w:val="24"/>
          <w:szCs w:val="24"/>
        </w:rPr>
      </w:pPr>
      <w:r w:rsidRPr="00E968A7">
        <w:rPr>
          <w:b/>
          <w:spacing w:val="-1"/>
          <w:sz w:val="24"/>
          <w:szCs w:val="24"/>
        </w:rPr>
        <w:t>АНТИКОРРУПЦИОННАЯ</w:t>
      </w:r>
      <w:r w:rsidRPr="00E968A7">
        <w:rPr>
          <w:b/>
          <w:spacing w:val="-7"/>
          <w:sz w:val="24"/>
          <w:szCs w:val="24"/>
        </w:rPr>
        <w:t xml:space="preserve"> </w:t>
      </w:r>
      <w:r w:rsidRPr="00E968A7">
        <w:rPr>
          <w:b/>
          <w:sz w:val="24"/>
          <w:szCs w:val="24"/>
        </w:rPr>
        <w:t>ОГОВОРКА</w:t>
      </w:r>
    </w:p>
    <w:p w:rsidR="00245818" w:rsidRPr="00E968A7" w:rsidRDefault="00245818" w:rsidP="00245818">
      <w:pPr>
        <w:pStyle w:val="a3"/>
        <w:rPr>
          <w:b/>
          <w:sz w:val="24"/>
          <w:szCs w:val="24"/>
        </w:rPr>
      </w:pPr>
    </w:p>
    <w:p w:rsidR="00245818" w:rsidRPr="00E968A7" w:rsidRDefault="00245818" w:rsidP="009A0034">
      <w:pPr>
        <w:pStyle w:val="a5"/>
        <w:numPr>
          <w:ilvl w:val="1"/>
          <w:numId w:val="17"/>
        </w:numPr>
        <w:tabs>
          <w:tab w:val="left" w:pos="1454"/>
        </w:tabs>
        <w:spacing w:before="160"/>
        <w:ind w:right="380" w:firstLine="708"/>
        <w:rPr>
          <w:sz w:val="24"/>
          <w:szCs w:val="24"/>
        </w:rPr>
      </w:pPr>
      <w:r w:rsidRPr="00E968A7">
        <w:rPr>
          <w:sz w:val="24"/>
          <w:szCs w:val="24"/>
        </w:rPr>
        <w:t>Стороны обязуются соблюдать действующее на территории Российской Федерацией</w:t>
      </w:r>
      <w:r w:rsidRPr="00E968A7">
        <w:rPr>
          <w:spacing w:val="1"/>
          <w:sz w:val="24"/>
          <w:szCs w:val="24"/>
        </w:rPr>
        <w:t xml:space="preserve"> </w:t>
      </w:r>
      <w:r w:rsidRPr="00E968A7">
        <w:rPr>
          <w:sz w:val="24"/>
          <w:szCs w:val="24"/>
        </w:rPr>
        <w:t>законодательство по противодействию коррупции и противодействию легализации (отмыванию)</w:t>
      </w:r>
      <w:r w:rsidRPr="00E968A7">
        <w:rPr>
          <w:spacing w:val="-57"/>
          <w:sz w:val="24"/>
          <w:szCs w:val="24"/>
        </w:rPr>
        <w:t xml:space="preserve"> </w:t>
      </w:r>
      <w:r w:rsidRPr="00E968A7">
        <w:rPr>
          <w:sz w:val="24"/>
          <w:szCs w:val="24"/>
        </w:rPr>
        <w:t>доходов, полученных преступным путем, и принятые во исполнение таких законов подзаконные</w:t>
      </w:r>
      <w:r w:rsidRPr="00E968A7">
        <w:rPr>
          <w:spacing w:val="1"/>
          <w:sz w:val="24"/>
          <w:szCs w:val="24"/>
        </w:rPr>
        <w:t xml:space="preserve"> </w:t>
      </w:r>
      <w:r w:rsidRPr="00E968A7">
        <w:rPr>
          <w:sz w:val="24"/>
          <w:szCs w:val="24"/>
        </w:rPr>
        <w:t>акты.</w:t>
      </w:r>
    </w:p>
    <w:p w:rsidR="00245818" w:rsidRPr="00E968A7" w:rsidRDefault="00245818" w:rsidP="009A0034">
      <w:pPr>
        <w:pStyle w:val="a5"/>
        <w:numPr>
          <w:ilvl w:val="1"/>
          <w:numId w:val="17"/>
        </w:numPr>
        <w:tabs>
          <w:tab w:val="left" w:pos="1565"/>
        </w:tabs>
        <w:ind w:right="372" w:firstLine="708"/>
        <w:rPr>
          <w:sz w:val="24"/>
          <w:szCs w:val="24"/>
        </w:rPr>
      </w:pPr>
      <w:r w:rsidRPr="00E968A7">
        <w:rPr>
          <w:sz w:val="24"/>
          <w:szCs w:val="24"/>
        </w:rPr>
        <w:t>При</w:t>
      </w:r>
      <w:r w:rsidRPr="00E968A7">
        <w:rPr>
          <w:spacing w:val="1"/>
          <w:sz w:val="24"/>
          <w:szCs w:val="24"/>
        </w:rPr>
        <w:t xml:space="preserve"> </w:t>
      </w:r>
      <w:r w:rsidRPr="00E968A7">
        <w:rPr>
          <w:sz w:val="24"/>
          <w:szCs w:val="24"/>
        </w:rPr>
        <w:t>исполнении</w:t>
      </w:r>
      <w:r w:rsidRPr="00E968A7">
        <w:rPr>
          <w:spacing w:val="1"/>
          <w:sz w:val="24"/>
          <w:szCs w:val="24"/>
        </w:rPr>
        <w:t xml:space="preserve"> </w:t>
      </w:r>
      <w:r w:rsidRPr="00E968A7">
        <w:rPr>
          <w:sz w:val="24"/>
          <w:szCs w:val="24"/>
        </w:rPr>
        <w:t>своих</w:t>
      </w:r>
      <w:r w:rsidRPr="00E968A7">
        <w:rPr>
          <w:spacing w:val="1"/>
          <w:sz w:val="24"/>
          <w:szCs w:val="24"/>
        </w:rPr>
        <w:t xml:space="preserve"> </w:t>
      </w:r>
      <w:r w:rsidRPr="00E968A7">
        <w:rPr>
          <w:sz w:val="24"/>
          <w:szCs w:val="24"/>
        </w:rPr>
        <w:t>обязательств</w:t>
      </w:r>
      <w:r w:rsidRPr="00E968A7">
        <w:rPr>
          <w:spacing w:val="1"/>
          <w:sz w:val="24"/>
          <w:szCs w:val="24"/>
        </w:rPr>
        <w:t xml:space="preserve"> </w:t>
      </w:r>
      <w:r w:rsidRPr="00E968A7">
        <w:rPr>
          <w:sz w:val="24"/>
          <w:szCs w:val="24"/>
        </w:rPr>
        <w:t>по</w:t>
      </w:r>
      <w:r w:rsidRPr="00E968A7">
        <w:rPr>
          <w:spacing w:val="1"/>
          <w:sz w:val="24"/>
          <w:szCs w:val="24"/>
        </w:rPr>
        <w:t xml:space="preserve"> </w:t>
      </w:r>
      <w:r w:rsidRPr="00E968A7">
        <w:rPr>
          <w:sz w:val="24"/>
          <w:szCs w:val="24"/>
        </w:rPr>
        <w:t>настоящему</w:t>
      </w:r>
      <w:r w:rsidRPr="00E968A7">
        <w:rPr>
          <w:spacing w:val="1"/>
          <w:sz w:val="24"/>
          <w:szCs w:val="24"/>
        </w:rPr>
        <w:t xml:space="preserve"> </w:t>
      </w:r>
      <w:r w:rsidRPr="00E968A7">
        <w:rPr>
          <w:sz w:val="24"/>
          <w:szCs w:val="24"/>
        </w:rPr>
        <w:t>договору</w:t>
      </w:r>
      <w:r w:rsidRPr="00E968A7">
        <w:rPr>
          <w:spacing w:val="1"/>
          <w:sz w:val="24"/>
          <w:szCs w:val="24"/>
        </w:rPr>
        <w:t xml:space="preserve"> </w:t>
      </w:r>
      <w:r w:rsidRPr="00E968A7">
        <w:rPr>
          <w:sz w:val="24"/>
          <w:szCs w:val="24"/>
        </w:rPr>
        <w:t>Стороны,</w:t>
      </w:r>
      <w:r w:rsidRPr="00E968A7">
        <w:rPr>
          <w:spacing w:val="1"/>
          <w:sz w:val="24"/>
          <w:szCs w:val="24"/>
        </w:rPr>
        <w:t xml:space="preserve"> </w:t>
      </w:r>
      <w:r w:rsidRPr="00E968A7">
        <w:rPr>
          <w:sz w:val="24"/>
          <w:szCs w:val="24"/>
        </w:rPr>
        <w:t>их</w:t>
      </w:r>
      <w:r w:rsidRPr="00E968A7">
        <w:rPr>
          <w:spacing w:val="1"/>
          <w:sz w:val="24"/>
          <w:szCs w:val="24"/>
        </w:rPr>
        <w:t xml:space="preserve"> </w:t>
      </w:r>
      <w:r w:rsidRPr="00E968A7">
        <w:rPr>
          <w:sz w:val="24"/>
          <w:szCs w:val="24"/>
        </w:rPr>
        <w:t>аффилированные лица, работники или посредники не выплачивают, не предлагают выплатить и</w:t>
      </w:r>
      <w:r w:rsidRPr="00E968A7">
        <w:rPr>
          <w:spacing w:val="1"/>
          <w:sz w:val="24"/>
          <w:szCs w:val="24"/>
        </w:rPr>
        <w:t xml:space="preserve"> </w:t>
      </w:r>
      <w:r w:rsidRPr="00E968A7">
        <w:rPr>
          <w:sz w:val="24"/>
          <w:szCs w:val="24"/>
        </w:rPr>
        <w:t>не</w:t>
      </w:r>
      <w:r w:rsidRPr="00E968A7">
        <w:rPr>
          <w:spacing w:val="-11"/>
          <w:sz w:val="24"/>
          <w:szCs w:val="24"/>
        </w:rPr>
        <w:t xml:space="preserve"> </w:t>
      </w:r>
      <w:r w:rsidRPr="00E968A7">
        <w:rPr>
          <w:sz w:val="24"/>
          <w:szCs w:val="24"/>
        </w:rPr>
        <w:t>разрешают</w:t>
      </w:r>
      <w:r w:rsidRPr="00E968A7">
        <w:rPr>
          <w:spacing w:val="-9"/>
          <w:sz w:val="24"/>
          <w:szCs w:val="24"/>
        </w:rPr>
        <w:t xml:space="preserve"> </w:t>
      </w:r>
      <w:r w:rsidRPr="00E968A7">
        <w:rPr>
          <w:sz w:val="24"/>
          <w:szCs w:val="24"/>
        </w:rPr>
        <w:t>выплату</w:t>
      </w:r>
      <w:r w:rsidRPr="00E968A7">
        <w:rPr>
          <w:spacing w:val="-12"/>
          <w:sz w:val="24"/>
          <w:szCs w:val="24"/>
        </w:rPr>
        <w:t xml:space="preserve"> </w:t>
      </w:r>
      <w:r w:rsidRPr="00E968A7">
        <w:rPr>
          <w:sz w:val="24"/>
          <w:szCs w:val="24"/>
        </w:rPr>
        <w:t>каких-либо</w:t>
      </w:r>
      <w:r w:rsidRPr="00E968A7">
        <w:rPr>
          <w:spacing w:val="-9"/>
          <w:sz w:val="24"/>
          <w:szCs w:val="24"/>
        </w:rPr>
        <w:t xml:space="preserve"> </w:t>
      </w:r>
      <w:r w:rsidRPr="00E968A7">
        <w:rPr>
          <w:sz w:val="24"/>
          <w:szCs w:val="24"/>
        </w:rPr>
        <w:t>денежных</w:t>
      </w:r>
      <w:r w:rsidRPr="00E968A7">
        <w:rPr>
          <w:spacing w:val="-12"/>
          <w:sz w:val="24"/>
          <w:szCs w:val="24"/>
        </w:rPr>
        <w:t xml:space="preserve"> </w:t>
      </w:r>
      <w:r w:rsidRPr="00E968A7">
        <w:rPr>
          <w:sz w:val="24"/>
          <w:szCs w:val="24"/>
        </w:rPr>
        <w:t>средств</w:t>
      </w:r>
      <w:r w:rsidRPr="00E968A7">
        <w:rPr>
          <w:spacing w:val="-10"/>
          <w:sz w:val="24"/>
          <w:szCs w:val="24"/>
        </w:rPr>
        <w:t xml:space="preserve"> </w:t>
      </w:r>
      <w:r w:rsidRPr="00E968A7">
        <w:rPr>
          <w:sz w:val="24"/>
          <w:szCs w:val="24"/>
        </w:rPr>
        <w:t>или</w:t>
      </w:r>
      <w:r w:rsidRPr="00E968A7">
        <w:rPr>
          <w:spacing w:val="-10"/>
          <w:sz w:val="24"/>
          <w:szCs w:val="24"/>
        </w:rPr>
        <w:t xml:space="preserve"> </w:t>
      </w:r>
      <w:r w:rsidRPr="00E968A7">
        <w:rPr>
          <w:sz w:val="24"/>
          <w:szCs w:val="24"/>
        </w:rPr>
        <w:t>ценностей,</w:t>
      </w:r>
      <w:r w:rsidRPr="00E968A7">
        <w:rPr>
          <w:spacing w:val="-12"/>
          <w:sz w:val="24"/>
          <w:szCs w:val="24"/>
        </w:rPr>
        <w:t xml:space="preserve"> </w:t>
      </w:r>
      <w:r w:rsidRPr="00E968A7">
        <w:rPr>
          <w:sz w:val="24"/>
          <w:szCs w:val="24"/>
        </w:rPr>
        <w:t>прямо</w:t>
      </w:r>
      <w:r w:rsidRPr="00E968A7">
        <w:rPr>
          <w:spacing w:val="-9"/>
          <w:sz w:val="24"/>
          <w:szCs w:val="24"/>
        </w:rPr>
        <w:t xml:space="preserve"> </w:t>
      </w:r>
      <w:r w:rsidRPr="00E968A7">
        <w:rPr>
          <w:sz w:val="24"/>
          <w:szCs w:val="24"/>
        </w:rPr>
        <w:t>или</w:t>
      </w:r>
      <w:r w:rsidRPr="00E968A7">
        <w:rPr>
          <w:spacing w:val="-11"/>
          <w:sz w:val="24"/>
          <w:szCs w:val="24"/>
        </w:rPr>
        <w:t xml:space="preserve"> </w:t>
      </w:r>
      <w:r w:rsidRPr="00E968A7">
        <w:rPr>
          <w:sz w:val="24"/>
          <w:szCs w:val="24"/>
        </w:rPr>
        <w:t>косвенно,</w:t>
      </w:r>
      <w:r w:rsidRPr="00E968A7">
        <w:rPr>
          <w:spacing w:val="-9"/>
          <w:sz w:val="24"/>
          <w:szCs w:val="24"/>
        </w:rPr>
        <w:t xml:space="preserve"> </w:t>
      </w:r>
      <w:r w:rsidRPr="00E968A7">
        <w:rPr>
          <w:sz w:val="24"/>
          <w:szCs w:val="24"/>
        </w:rPr>
        <w:t>любым</w:t>
      </w:r>
      <w:r w:rsidRPr="00E968A7">
        <w:rPr>
          <w:spacing w:val="-58"/>
          <w:sz w:val="24"/>
          <w:szCs w:val="24"/>
        </w:rPr>
        <w:t xml:space="preserve"> </w:t>
      </w:r>
      <w:r w:rsidRPr="00E968A7">
        <w:rPr>
          <w:sz w:val="24"/>
          <w:szCs w:val="24"/>
        </w:rPr>
        <w:t>лицам, для оказания влияния на действия или решения этих лиц с целью получить какие-либо</w:t>
      </w:r>
      <w:r w:rsidRPr="00E968A7">
        <w:rPr>
          <w:spacing w:val="1"/>
          <w:sz w:val="24"/>
          <w:szCs w:val="24"/>
        </w:rPr>
        <w:t xml:space="preserve"> </w:t>
      </w:r>
      <w:r w:rsidRPr="00E968A7">
        <w:rPr>
          <w:sz w:val="24"/>
          <w:szCs w:val="24"/>
        </w:rPr>
        <w:t>неправомерные</w:t>
      </w:r>
      <w:r w:rsidRPr="00E968A7">
        <w:rPr>
          <w:spacing w:val="-3"/>
          <w:sz w:val="24"/>
          <w:szCs w:val="24"/>
        </w:rPr>
        <w:t xml:space="preserve"> </w:t>
      </w:r>
      <w:r w:rsidRPr="00E968A7">
        <w:rPr>
          <w:sz w:val="24"/>
          <w:szCs w:val="24"/>
        </w:rPr>
        <w:t>преимущества</w:t>
      </w:r>
      <w:r w:rsidRPr="00E968A7">
        <w:rPr>
          <w:spacing w:val="-1"/>
          <w:sz w:val="24"/>
          <w:szCs w:val="24"/>
        </w:rPr>
        <w:t xml:space="preserve"> </w:t>
      </w:r>
      <w:r w:rsidRPr="00E968A7">
        <w:rPr>
          <w:sz w:val="24"/>
          <w:szCs w:val="24"/>
        </w:rPr>
        <w:t>или достичь неправомерных</w:t>
      </w:r>
      <w:r w:rsidRPr="00E968A7">
        <w:rPr>
          <w:spacing w:val="-1"/>
          <w:sz w:val="24"/>
          <w:szCs w:val="24"/>
        </w:rPr>
        <w:t xml:space="preserve"> </w:t>
      </w:r>
      <w:r w:rsidRPr="00E968A7">
        <w:rPr>
          <w:sz w:val="24"/>
          <w:szCs w:val="24"/>
        </w:rPr>
        <w:t>целей.</w:t>
      </w:r>
    </w:p>
    <w:p w:rsidR="00245818" w:rsidRPr="00E968A7" w:rsidRDefault="00245818" w:rsidP="009A0034">
      <w:pPr>
        <w:pStyle w:val="a5"/>
        <w:numPr>
          <w:ilvl w:val="1"/>
          <w:numId w:val="17"/>
        </w:numPr>
        <w:tabs>
          <w:tab w:val="left" w:pos="1565"/>
        </w:tabs>
        <w:ind w:right="378" w:firstLine="708"/>
        <w:rPr>
          <w:sz w:val="24"/>
          <w:szCs w:val="24"/>
        </w:rPr>
      </w:pPr>
      <w:r w:rsidRPr="00E968A7">
        <w:rPr>
          <w:sz w:val="24"/>
          <w:szCs w:val="24"/>
        </w:rPr>
        <w:t>При</w:t>
      </w:r>
      <w:r w:rsidRPr="00E968A7">
        <w:rPr>
          <w:spacing w:val="1"/>
          <w:sz w:val="24"/>
          <w:szCs w:val="24"/>
        </w:rPr>
        <w:t xml:space="preserve"> </w:t>
      </w:r>
      <w:r w:rsidRPr="00E968A7">
        <w:rPr>
          <w:sz w:val="24"/>
          <w:szCs w:val="24"/>
        </w:rPr>
        <w:t>исполнении</w:t>
      </w:r>
      <w:r w:rsidRPr="00E968A7">
        <w:rPr>
          <w:spacing w:val="1"/>
          <w:sz w:val="24"/>
          <w:szCs w:val="24"/>
        </w:rPr>
        <w:t xml:space="preserve"> </w:t>
      </w:r>
      <w:r w:rsidRPr="00E968A7">
        <w:rPr>
          <w:sz w:val="24"/>
          <w:szCs w:val="24"/>
        </w:rPr>
        <w:t>своих</w:t>
      </w:r>
      <w:r w:rsidRPr="00E968A7">
        <w:rPr>
          <w:spacing w:val="1"/>
          <w:sz w:val="24"/>
          <w:szCs w:val="24"/>
        </w:rPr>
        <w:t xml:space="preserve"> </w:t>
      </w:r>
      <w:r w:rsidRPr="00E968A7">
        <w:rPr>
          <w:sz w:val="24"/>
          <w:szCs w:val="24"/>
        </w:rPr>
        <w:t>обязательств</w:t>
      </w:r>
      <w:r w:rsidRPr="00E968A7">
        <w:rPr>
          <w:spacing w:val="1"/>
          <w:sz w:val="24"/>
          <w:szCs w:val="24"/>
        </w:rPr>
        <w:t xml:space="preserve"> </w:t>
      </w:r>
      <w:r w:rsidRPr="00E968A7">
        <w:rPr>
          <w:sz w:val="24"/>
          <w:szCs w:val="24"/>
        </w:rPr>
        <w:t>по</w:t>
      </w:r>
      <w:r w:rsidRPr="00E968A7">
        <w:rPr>
          <w:spacing w:val="1"/>
          <w:sz w:val="24"/>
          <w:szCs w:val="24"/>
        </w:rPr>
        <w:t xml:space="preserve"> </w:t>
      </w:r>
      <w:r w:rsidRPr="00E968A7">
        <w:rPr>
          <w:sz w:val="24"/>
          <w:szCs w:val="24"/>
        </w:rPr>
        <w:t>настоящему</w:t>
      </w:r>
      <w:r w:rsidRPr="00E968A7">
        <w:rPr>
          <w:spacing w:val="1"/>
          <w:sz w:val="24"/>
          <w:szCs w:val="24"/>
        </w:rPr>
        <w:t xml:space="preserve"> </w:t>
      </w:r>
      <w:r w:rsidRPr="00E968A7">
        <w:rPr>
          <w:sz w:val="24"/>
          <w:szCs w:val="24"/>
        </w:rPr>
        <w:t>договору</w:t>
      </w:r>
      <w:r w:rsidRPr="00E968A7">
        <w:rPr>
          <w:spacing w:val="1"/>
          <w:sz w:val="24"/>
          <w:szCs w:val="24"/>
        </w:rPr>
        <w:t xml:space="preserve"> </w:t>
      </w:r>
      <w:r w:rsidRPr="00E968A7">
        <w:rPr>
          <w:sz w:val="24"/>
          <w:szCs w:val="24"/>
        </w:rPr>
        <w:t>Стороны,</w:t>
      </w:r>
      <w:r w:rsidRPr="00E968A7">
        <w:rPr>
          <w:spacing w:val="1"/>
          <w:sz w:val="24"/>
          <w:szCs w:val="24"/>
        </w:rPr>
        <w:t xml:space="preserve"> </w:t>
      </w:r>
      <w:r w:rsidRPr="00E968A7">
        <w:rPr>
          <w:sz w:val="24"/>
          <w:szCs w:val="24"/>
        </w:rPr>
        <w:t>их</w:t>
      </w:r>
      <w:r w:rsidRPr="00E968A7">
        <w:rPr>
          <w:spacing w:val="1"/>
          <w:sz w:val="24"/>
          <w:szCs w:val="24"/>
        </w:rPr>
        <w:t xml:space="preserve"> </w:t>
      </w:r>
      <w:r w:rsidRPr="00E968A7">
        <w:rPr>
          <w:sz w:val="24"/>
          <w:szCs w:val="24"/>
        </w:rPr>
        <w:t>аффилированные</w:t>
      </w:r>
      <w:r w:rsidRPr="00E968A7">
        <w:rPr>
          <w:spacing w:val="-11"/>
          <w:sz w:val="24"/>
          <w:szCs w:val="24"/>
        </w:rPr>
        <w:t xml:space="preserve"> </w:t>
      </w:r>
      <w:r w:rsidRPr="00E968A7">
        <w:rPr>
          <w:sz w:val="24"/>
          <w:szCs w:val="24"/>
        </w:rPr>
        <w:t>лица,</w:t>
      </w:r>
      <w:r w:rsidRPr="00E968A7">
        <w:rPr>
          <w:spacing w:val="-9"/>
          <w:sz w:val="24"/>
          <w:szCs w:val="24"/>
        </w:rPr>
        <w:t xml:space="preserve"> </w:t>
      </w:r>
      <w:r w:rsidRPr="00E968A7">
        <w:rPr>
          <w:sz w:val="24"/>
          <w:szCs w:val="24"/>
        </w:rPr>
        <w:t>работники</w:t>
      </w:r>
      <w:r w:rsidRPr="00E968A7">
        <w:rPr>
          <w:spacing w:val="-8"/>
          <w:sz w:val="24"/>
          <w:szCs w:val="24"/>
        </w:rPr>
        <w:t xml:space="preserve"> </w:t>
      </w:r>
      <w:r w:rsidRPr="00E968A7">
        <w:rPr>
          <w:sz w:val="24"/>
          <w:szCs w:val="24"/>
        </w:rPr>
        <w:t>или</w:t>
      </w:r>
      <w:r w:rsidRPr="00E968A7">
        <w:rPr>
          <w:spacing w:val="-8"/>
          <w:sz w:val="24"/>
          <w:szCs w:val="24"/>
        </w:rPr>
        <w:t xml:space="preserve"> </w:t>
      </w:r>
      <w:r w:rsidRPr="00E968A7">
        <w:rPr>
          <w:sz w:val="24"/>
          <w:szCs w:val="24"/>
        </w:rPr>
        <w:t>посредники</w:t>
      </w:r>
      <w:r w:rsidRPr="00E968A7">
        <w:rPr>
          <w:spacing w:val="-11"/>
          <w:sz w:val="24"/>
          <w:szCs w:val="24"/>
        </w:rPr>
        <w:t xml:space="preserve"> </w:t>
      </w:r>
      <w:r w:rsidRPr="00E968A7">
        <w:rPr>
          <w:sz w:val="24"/>
          <w:szCs w:val="24"/>
        </w:rPr>
        <w:t>не</w:t>
      </w:r>
      <w:r w:rsidRPr="00E968A7">
        <w:rPr>
          <w:spacing w:val="-9"/>
          <w:sz w:val="24"/>
          <w:szCs w:val="24"/>
        </w:rPr>
        <w:t xml:space="preserve"> </w:t>
      </w:r>
      <w:r w:rsidRPr="00E968A7">
        <w:rPr>
          <w:sz w:val="24"/>
          <w:szCs w:val="24"/>
        </w:rPr>
        <w:t>осуществляют</w:t>
      </w:r>
      <w:r w:rsidRPr="00E968A7">
        <w:rPr>
          <w:spacing w:val="-9"/>
          <w:sz w:val="24"/>
          <w:szCs w:val="24"/>
        </w:rPr>
        <w:t xml:space="preserve"> </w:t>
      </w:r>
      <w:r w:rsidRPr="00E968A7">
        <w:rPr>
          <w:sz w:val="24"/>
          <w:szCs w:val="24"/>
        </w:rPr>
        <w:t>действия,</w:t>
      </w:r>
      <w:r w:rsidRPr="00E968A7">
        <w:rPr>
          <w:spacing w:val="-9"/>
          <w:sz w:val="24"/>
          <w:szCs w:val="24"/>
        </w:rPr>
        <w:t xml:space="preserve"> </w:t>
      </w:r>
      <w:r w:rsidRPr="00E968A7">
        <w:rPr>
          <w:sz w:val="24"/>
          <w:szCs w:val="24"/>
        </w:rPr>
        <w:t>квалифицируемые</w:t>
      </w:r>
      <w:r w:rsidRPr="00E968A7">
        <w:rPr>
          <w:spacing w:val="-58"/>
          <w:sz w:val="24"/>
          <w:szCs w:val="24"/>
        </w:rPr>
        <w:t xml:space="preserve"> </w:t>
      </w:r>
      <w:r w:rsidRPr="00E968A7">
        <w:rPr>
          <w:sz w:val="24"/>
          <w:szCs w:val="24"/>
        </w:rPr>
        <w:lastRenderedPageBreak/>
        <w:t>применимым для целей настоящего договора законодательством как дача/ получение взятки,</w:t>
      </w:r>
      <w:r w:rsidRPr="00E968A7">
        <w:rPr>
          <w:spacing w:val="1"/>
          <w:sz w:val="24"/>
          <w:szCs w:val="24"/>
        </w:rPr>
        <w:t xml:space="preserve"> </w:t>
      </w:r>
      <w:r w:rsidRPr="00E968A7">
        <w:rPr>
          <w:sz w:val="24"/>
          <w:szCs w:val="24"/>
        </w:rPr>
        <w:t>коммерческий подкуп, либо действия, нарушающие требования действующего законодательства</w:t>
      </w:r>
      <w:r w:rsidRPr="00E968A7">
        <w:rPr>
          <w:spacing w:val="-57"/>
          <w:sz w:val="24"/>
          <w:szCs w:val="24"/>
        </w:rPr>
        <w:t xml:space="preserve"> </w:t>
      </w:r>
      <w:r w:rsidRPr="00E968A7">
        <w:rPr>
          <w:sz w:val="24"/>
          <w:szCs w:val="24"/>
        </w:rPr>
        <w:t>и</w:t>
      </w:r>
      <w:r w:rsidRPr="00E968A7">
        <w:rPr>
          <w:spacing w:val="1"/>
          <w:sz w:val="24"/>
          <w:szCs w:val="24"/>
        </w:rPr>
        <w:t xml:space="preserve"> </w:t>
      </w:r>
      <w:r w:rsidRPr="00E968A7">
        <w:rPr>
          <w:sz w:val="24"/>
          <w:szCs w:val="24"/>
        </w:rPr>
        <w:t>международных</w:t>
      </w:r>
      <w:r w:rsidRPr="00E968A7">
        <w:rPr>
          <w:spacing w:val="1"/>
          <w:sz w:val="24"/>
          <w:szCs w:val="24"/>
        </w:rPr>
        <w:t xml:space="preserve"> </w:t>
      </w:r>
      <w:r w:rsidRPr="00E968A7">
        <w:rPr>
          <w:sz w:val="24"/>
          <w:szCs w:val="24"/>
        </w:rPr>
        <w:t>актов</w:t>
      </w:r>
      <w:r w:rsidRPr="00E968A7">
        <w:rPr>
          <w:spacing w:val="1"/>
          <w:sz w:val="24"/>
          <w:szCs w:val="24"/>
        </w:rPr>
        <w:t xml:space="preserve"> </w:t>
      </w:r>
      <w:r w:rsidRPr="00E968A7">
        <w:rPr>
          <w:sz w:val="24"/>
          <w:szCs w:val="24"/>
        </w:rPr>
        <w:t>о</w:t>
      </w:r>
      <w:r w:rsidRPr="00E968A7">
        <w:rPr>
          <w:spacing w:val="1"/>
          <w:sz w:val="24"/>
          <w:szCs w:val="24"/>
        </w:rPr>
        <w:t xml:space="preserve"> </w:t>
      </w:r>
      <w:r w:rsidRPr="00E968A7">
        <w:rPr>
          <w:sz w:val="24"/>
          <w:szCs w:val="24"/>
        </w:rPr>
        <w:t>противодействии</w:t>
      </w:r>
      <w:r w:rsidRPr="00E968A7">
        <w:rPr>
          <w:spacing w:val="1"/>
          <w:sz w:val="24"/>
          <w:szCs w:val="24"/>
        </w:rPr>
        <w:t xml:space="preserve"> </w:t>
      </w:r>
      <w:r w:rsidRPr="00E968A7">
        <w:rPr>
          <w:sz w:val="24"/>
          <w:szCs w:val="24"/>
        </w:rPr>
        <w:t>легализации</w:t>
      </w:r>
      <w:r w:rsidRPr="00E968A7">
        <w:rPr>
          <w:spacing w:val="1"/>
          <w:sz w:val="24"/>
          <w:szCs w:val="24"/>
        </w:rPr>
        <w:t xml:space="preserve"> </w:t>
      </w:r>
      <w:r w:rsidRPr="00E968A7">
        <w:rPr>
          <w:sz w:val="24"/>
          <w:szCs w:val="24"/>
        </w:rPr>
        <w:t>(отмыванию)</w:t>
      </w:r>
      <w:r w:rsidRPr="00E968A7">
        <w:rPr>
          <w:spacing w:val="1"/>
          <w:sz w:val="24"/>
          <w:szCs w:val="24"/>
        </w:rPr>
        <w:t xml:space="preserve"> </w:t>
      </w:r>
      <w:r w:rsidRPr="00E968A7">
        <w:rPr>
          <w:sz w:val="24"/>
          <w:szCs w:val="24"/>
        </w:rPr>
        <w:t>доходов,</w:t>
      </w:r>
      <w:r w:rsidRPr="00E968A7">
        <w:rPr>
          <w:spacing w:val="1"/>
          <w:sz w:val="24"/>
          <w:szCs w:val="24"/>
        </w:rPr>
        <w:t xml:space="preserve"> </w:t>
      </w:r>
      <w:r w:rsidRPr="00E968A7">
        <w:rPr>
          <w:sz w:val="24"/>
          <w:szCs w:val="24"/>
        </w:rPr>
        <w:t>полученных</w:t>
      </w:r>
      <w:r w:rsidRPr="00E968A7">
        <w:rPr>
          <w:spacing w:val="-57"/>
          <w:sz w:val="24"/>
          <w:szCs w:val="24"/>
        </w:rPr>
        <w:t xml:space="preserve"> </w:t>
      </w:r>
      <w:r w:rsidRPr="00E968A7">
        <w:rPr>
          <w:sz w:val="24"/>
          <w:szCs w:val="24"/>
        </w:rPr>
        <w:t>преступным</w:t>
      </w:r>
      <w:r w:rsidRPr="00E968A7">
        <w:rPr>
          <w:spacing w:val="-2"/>
          <w:sz w:val="24"/>
          <w:szCs w:val="24"/>
        </w:rPr>
        <w:t xml:space="preserve"> </w:t>
      </w:r>
      <w:r w:rsidRPr="00E968A7">
        <w:rPr>
          <w:sz w:val="24"/>
          <w:szCs w:val="24"/>
        </w:rPr>
        <w:t>путем.</w:t>
      </w:r>
    </w:p>
    <w:p w:rsidR="00245818" w:rsidRPr="00E968A7" w:rsidRDefault="00245818" w:rsidP="009A0034">
      <w:pPr>
        <w:pStyle w:val="a5"/>
        <w:numPr>
          <w:ilvl w:val="1"/>
          <w:numId w:val="17"/>
        </w:numPr>
        <w:tabs>
          <w:tab w:val="left" w:pos="1433"/>
        </w:tabs>
        <w:ind w:right="382" w:firstLine="708"/>
        <w:rPr>
          <w:sz w:val="24"/>
          <w:szCs w:val="24"/>
        </w:rPr>
      </w:pPr>
      <w:r w:rsidRPr="00E968A7">
        <w:rPr>
          <w:sz w:val="24"/>
          <w:szCs w:val="24"/>
        </w:rPr>
        <w:t>В случае возникновения у Стороны подозрений, что произошло или может произойти</w:t>
      </w:r>
      <w:r w:rsidRPr="00E968A7">
        <w:rPr>
          <w:spacing w:val="-57"/>
          <w:sz w:val="24"/>
          <w:szCs w:val="24"/>
        </w:rPr>
        <w:t xml:space="preserve"> </w:t>
      </w:r>
      <w:r w:rsidRPr="00E968A7">
        <w:rPr>
          <w:sz w:val="24"/>
          <w:szCs w:val="24"/>
        </w:rPr>
        <w:t>нарушение</w:t>
      </w:r>
      <w:r w:rsidRPr="00E968A7">
        <w:rPr>
          <w:spacing w:val="1"/>
          <w:sz w:val="24"/>
          <w:szCs w:val="24"/>
        </w:rPr>
        <w:t xml:space="preserve"> </w:t>
      </w:r>
      <w:r w:rsidRPr="00E968A7">
        <w:rPr>
          <w:sz w:val="24"/>
          <w:szCs w:val="24"/>
        </w:rPr>
        <w:t>каких-либо</w:t>
      </w:r>
      <w:r w:rsidRPr="00E968A7">
        <w:rPr>
          <w:spacing w:val="1"/>
          <w:sz w:val="24"/>
          <w:szCs w:val="24"/>
        </w:rPr>
        <w:t xml:space="preserve"> </w:t>
      </w:r>
      <w:r w:rsidRPr="00E968A7">
        <w:rPr>
          <w:sz w:val="24"/>
          <w:szCs w:val="24"/>
        </w:rPr>
        <w:t>положений</w:t>
      </w:r>
      <w:r w:rsidRPr="00E968A7">
        <w:rPr>
          <w:spacing w:val="1"/>
          <w:sz w:val="24"/>
          <w:szCs w:val="24"/>
        </w:rPr>
        <w:t xml:space="preserve"> </w:t>
      </w:r>
      <w:r w:rsidRPr="00E968A7">
        <w:rPr>
          <w:sz w:val="24"/>
          <w:szCs w:val="24"/>
        </w:rPr>
        <w:t>настоящей</w:t>
      </w:r>
      <w:r w:rsidRPr="00E968A7">
        <w:rPr>
          <w:spacing w:val="1"/>
          <w:sz w:val="24"/>
          <w:szCs w:val="24"/>
        </w:rPr>
        <w:t xml:space="preserve"> </w:t>
      </w:r>
      <w:r w:rsidRPr="00E968A7">
        <w:rPr>
          <w:sz w:val="24"/>
          <w:szCs w:val="24"/>
        </w:rPr>
        <w:t>статьи,</w:t>
      </w:r>
      <w:r w:rsidRPr="00E968A7">
        <w:rPr>
          <w:spacing w:val="1"/>
          <w:sz w:val="24"/>
          <w:szCs w:val="24"/>
        </w:rPr>
        <w:t xml:space="preserve"> </w:t>
      </w:r>
      <w:r w:rsidRPr="00E968A7">
        <w:rPr>
          <w:sz w:val="24"/>
          <w:szCs w:val="24"/>
        </w:rPr>
        <w:t>соответствующая</w:t>
      </w:r>
      <w:r w:rsidRPr="00E968A7">
        <w:rPr>
          <w:spacing w:val="1"/>
          <w:sz w:val="24"/>
          <w:szCs w:val="24"/>
        </w:rPr>
        <w:t xml:space="preserve"> </w:t>
      </w:r>
      <w:r w:rsidRPr="00E968A7">
        <w:rPr>
          <w:sz w:val="24"/>
          <w:szCs w:val="24"/>
        </w:rPr>
        <w:t>Сторона</w:t>
      </w:r>
      <w:r w:rsidRPr="00E968A7">
        <w:rPr>
          <w:spacing w:val="1"/>
          <w:sz w:val="24"/>
          <w:szCs w:val="24"/>
        </w:rPr>
        <w:t xml:space="preserve"> </w:t>
      </w:r>
      <w:r w:rsidRPr="00E968A7">
        <w:rPr>
          <w:sz w:val="24"/>
          <w:szCs w:val="24"/>
        </w:rPr>
        <w:t>обязуется</w:t>
      </w:r>
      <w:r w:rsidRPr="00E968A7">
        <w:rPr>
          <w:spacing w:val="1"/>
          <w:sz w:val="24"/>
          <w:szCs w:val="24"/>
        </w:rPr>
        <w:t xml:space="preserve"> </w:t>
      </w:r>
      <w:r w:rsidRPr="00E968A7">
        <w:rPr>
          <w:sz w:val="24"/>
          <w:szCs w:val="24"/>
        </w:rPr>
        <w:t>уведомить</w:t>
      </w:r>
      <w:r w:rsidRPr="00E968A7">
        <w:rPr>
          <w:spacing w:val="1"/>
          <w:sz w:val="24"/>
          <w:szCs w:val="24"/>
        </w:rPr>
        <w:t xml:space="preserve"> </w:t>
      </w:r>
      <w:r w:rsidRPr="00E968A7">
        <w:rPr>
          <w:sz w:val="24"/>
          <w:szCs w:val="24"/>
        </w:rPr>
        <w:t>другую</w:t>
      </w:r>
      <w:r w:rsidRPr="00E968A7">
        <w:rPr>
          <w:spacing w:val="1"/>
          <w:sz w:val="24"/>
          <w:szCs w:val="24"/>
        </w:rPr>
        <w:t xml:space="preserve"> </w:t>
      </w:r>
      <w:r w:rsidRPr="00E968A7">
        <w:rPr>
          <w:sz w:val="24"/>
          <w:szCs w:val="24"/>
        </w:rPr>
        <w:t>Сторону</w:t>
      </w:r>
      <w:r w:rsidRPr="00E968A7">
        <w:rPr>
          <w:spacing w:val="1"/>
          <w:sz w:val="24"/>
          <w:szCs w:val="24"/>
        </w:rPr>
        <w:t xml:space="preserve"> </w:t>
      </w:r>
      <w:r w:rsidRPr="00E968A7">
        <w:rPr>
          <w:sz w:val="24"/>
          <w:szCs w:val="24"/>
        </w:rPr>
        <w:t>в</w:t>
      </w:r>
      <w:r w:rsidRPr="00E968A7">
        <w:rPr>
          <w:spacing w:val="1"/>
          <w:sz w:val="24"/>
          <w:szCs w:val="24"/>
        </w:rPr>
        <w:t xml:space="preserve"> </w:t>
      </w:r>
      <w:r w:rsidRPr="00E968A7">
        <w:rPr>
          <w:sz w:val="24"/>
          <w:szCs w:val="24"/>
        </w:rPr>
        <w:t>письменной</w:t>
      </w:r>
      <w:r w:rsidRPr="00E968A7">
        <w:rPr>
          <w:spacing w:val="1"/>
          <w:sz w:val="24"/>
          <w:szCs w:val="24"/>
        </w:rPr>
        <w:t xml:space="preserve"> </w:t>
      </w:r>
      <w:r w:rsidRPr="00E968A7">
        <w:rPr>
          <w:sz w:val="24"/>
          <w:szCs w:val="24"/>
        </w:rPr>
        <w:t>форме.</w:t>
      </w:r>
      <w:r w:rsidRPr="00E968A7">
        <w:rPr>
          <w:spacing w:val="1"/>
          <w:sz w:val="24"/>
          <w:szCs w:val="24"/>
        </w:rPr>
        <w:t xml:space="preserve"> </w:t>
      </w:r>
      <w:r w:rsidRPr="00E968A7">
        <w:rPr>
          <w:sz w:val="24"/>
          <w:szCs w:val="24"/>
        </w:rPr>
        <w:t>После</w:t>
      </w:r>
      <w:r w:rsidRPr="00E968A7">
        <w:rPr>
          <w:spacing w:val="1"/>
          <w:sz w:val="24"/>
          <w:szCs w:val="24"/>
        </w:rPr>
        <w:t xml:space="preserve"> </w:t>
      </w:r>
      <w:r w:rsidRPr="00E968A7">
        <w:rPr>
          <w:sz w:val="24"/>
          <w:szCs w:val="24"/>
        </w:rPr>
        <w:t>письменного</w:t>
      </w:r>
      <w:r w:rsidRPr="00E968A7">
        <w:rPr>
          <w:spacing w:val="1"/>
          <w:sz w:val="24"/>
          <w:szCs w:val="24"/>
        </w:rPr>
        <w:t xml:space="preserve"> </w:t>
      </w:r>
      <w:r w:rsidRPr="00E968A7">
        <w:rPr>
          <w:sz w:val="24"/>
          <w:szCs w:val="24"/>
        </w:rPr>
        <w:t>уведомления</w:t>
      </w:r>
      <w:r w:rsidRPr="00E968A7">
        <w:rPr>
          <w:spacing w:val="-57"/>
          <w:sz w:val="24"/>
          <w:szCs w:val="24"/>
        </w:rPr>
        <w:t xml:space="preserve"> </w:t>
      </w:r>
      <w:r w:rsidRPr="00E968A7">
        <w:rPr>
          <w:sz w:val="24"/>
          <w:szCs w:val="24"/>
        </w:rPr>
        <w:t>соответствующая Сторона имеет право приостановить исполнение обязательств по настоящему</w:t>
      </w:r>
      <w:r w:rsidRPr="00E968A7">
        <w:rPr>
          <w:spacing w:val="1"/>
          <w:sz w:val="24"/>
          <w:szCs w:val="24"/>
        </w:rPr>
        <w:t xml:space="preserve"> </w:t>
      </w:r>
      <w:r w:rsidRPr="00E968A7">
        <w:rPr>
          <w:sz w:val="24"/>
          <w:szCs w:val="24"/>
        </w:rPr>
        <w:t>договору до получения подтверждения, что нарушения не произошло или не произойдет. Это</w:t>
      </w:r>
      <w:r w:rsidRPr="00E968A7">
        <w:rPr>
          <w:spacing w:val="1"/>
          <w:sz w:val="24"/>
          <w:szCs w:val="24"/>
        </w:rPr>
        <w:t xml:space="preserve"> </w:t>
      </w:r>
      <w:r w:rsidRPr="00E968A7">
        <w:rPr>
          <w:sz w:val="24"/>
          <w:szCs w:val="24"/>
        </w:rPr>
        <w:t>подтверждение должно быть направлено в течение 10 (десяти) рабочих дней с даты направления</w:t>
      </w:r>
      <w:r w:rsidRPr="00E968A7">
        <w:rPr>
          <w:spacing w:val="-57"/>
          <w:sz w:val="24"/>
          <w:szCs w:val="24"/>
        </w:rPr>
        <w:t xml:space="preserve"> </w:t>
      </w:r>
      <w:r w:rsidRPr="00E968A7">
        <w:rPr>
          <w:sz w:val="24"/>
          <w:szCs w:val="24"/>
        </w:rPr>
        <w:t>письменного</w:t>
      </w:r>
      <w:r w:rsidRPr="00E968A7">
        <w:rPr>
          <w:spacing w:val="-1"/>
          <w:sz w:val="24"/>
          <w:szCs w:val="24"/>
        </w:rPr>
        <w:t xml:space="preserve"> </w:t>
      </w:r>
      <w:r w:rsidRPr="00E968A7">
        <w:rPr>
          <w:sz w:val="24"/>
          <w:szCs w:val="24"/>
        </w:rPr>
        <w:t>уведомления.</w:t>
      </w:r>
    </w:p>
    <w:p w:rsidR="00245818" w:rsidRPr="00E968A7" w:rsidRDefault="00245818" w:rsidP="009A0034">
      <w:pPr>
        <w:pStyle w:val="a5"/>
        <w:numPr>
          <w:ilvl w:val="1"/>
          <w:numId w:val="17"/>
        </w:numPr>
        <w:tabs>
          <w:tab w:val="left" w:pos="1459"/>
        </w:tabs>
        <w:ind w:right="379" w:firstLine="708"/>
        <w:rPr>
          <w:sz w:val="24"/>
          <w:szCs w:val="24"/>
        </w:rPr>
      </w:pPr>
      <w:r w:rsidRPr="00E968A7">
        <w:rPr>
          <w:sz w:val="24"/>
          <w:szCs w:val="24"/>
        </w:rPr>
        <w:t>В письменном уведомлении Сторона обязана сослаться на факты или предоставить</w:t>
      </w:r>
      <w:r w:rsidRPr="00E968A7">
        <w:rPr>
          <w:spacing w:val="1"/>
          <w:sz w:val="24"/>
          <w:szCs w:val="24"/>
        </w:rPr>
        <w:t xml:space="preserve"> </w:t>
      </w:r>
      <w:r w:rsidRPr="00E968A7">
        <w:rPr>
          <w:sz w:val="24"/>
          <w:szCs w:val="24"/>
        </w:rPr>
        <w:t>материалы, достоверно подтверждающие или дающие основание предполагать, что произошло</w:t>
      </w:r>
      <w:r w:rsidRPr="00E968A7">
        <w:rPr>
          <w:spacing w:val="1"/>
          <w:sz w:val="24"/>
          <w:szCs w:val="24"/>
        </w:rPr>
        <w:t xml:space="preserve"> </w:t>
      </w:r>
      <w:r w:rsidRPr="00E968A7">
        <w:rPr>
          <w:sz w:val="24"/>
          <w:szCs w:val="24"/>
        </w:rPr>
        <w:t>или может произойти нарушение каких-либо положений настоящей статьи контрагентом, его</w:t>
      </w:r>
      <w:r w:rsidRPr="00E968A7">
        <w:rPr>
          <w:spacing w:val="1"/>
          <w:sz w:val="24"/>
          <w:szCs w:val="24"/>
        </w:rPr>
        <w:t xml:space="preserve"> </w:t>
      </w:r>
      <w:r w:rsidRPr="00E968A7">
        <w:rPr>
          <w:sz w:val="24"/>
          <w:szCs w:val="24"/>
        </w:rPr>
        <w:t>аффилированными</w:t>
      </w:r>
      <w:r w:rsidRPr="00E968A7">
        <w:rPr>
          <w:spacing w:val="1"/>
          <w:sz w:val="24"/>
          <w:szCs w:val="24"/>
        </w:rPr>
        <w:t xml:space="preserve"> </w:t>
      </w:r>
      <w:r w:rsidRPr="00E968A7">
        <w:rPr>
          <w:sz w:val="24"/>
          <w:szCs w:val="24"/>
        </w:rPr>
        <w:t>лицами,</w:t>
      </w:r>
      <w:r w:rsidRPr="00E968A7">
        <w:rPr>
          <w:spacing w:val="1"/>
          <w:sz w:val="24"/>
          <w:szCs w:val="24"/>
        </w:rPr>
        <w:t xml:space="preserve"> </w:t>
      </w:r>
      <w:r w:rsidRPr="00E968A7">
        <w:rPr>
          <w:sz w:val="24"/>
          <w:szCs w:val="24"/>
        </w:rPr>
        <w:t>работниками</w:t>
      </w:r>
      <w:r w:rsidRPr="00E968A7">
        <w:rPr>
          <w:spacing w:val="1"/>
          <w:sz w:val="24"/>
          <w:szCs w:val="24"/>
        </w:rPr>
        <w:t xml:space="preserve"> </w:t>
      </w:r>
      <w:r w:rsidRPr="00E968A7">
        <w:rPr>
          <w:sz w:val="24"/>
          <w:szCs w:val="24"/>
        </w:rPr>
        <w:t>или</w:t>
      </w:r>
      <w:r w:rsidRPr="00E968A7">
        <w:rPr>
          <w:spacing w:val="1"/>
          <w:sz w:val="24"/>
          <w:szCs w:val="24"/>
        </w:rPr>
        <w:t xml:space="preserve"> </w:t>
      </w:r>
      <w:r w:rsidRPr="00E968A7">
        <w:rPr>
          <w:sz w:val="24"/>
          <w:szCs w:val="24"/>
        </w:rPr>
        <w:t>посредниками,</w:t>
      </w:r>
      <w:r w:rsidRPr="00E968A7">
        <w:rPr>
          <w:spacing w:val="1"/>
          <w:sz w:val="24"/>
          <w:szCs w:val="24"/>
        </w:rPr>
        <w:t xml:space="preserve"> </w:t>
      </w:r>
      <w:r w:rsidRPr="00E968A7">
        <w:rPr>
          <w:sz w:val="24"/>
          <w:szCs w:val="24"/>
        </w:rPr>
        <w:t>выражающееся</w:t>
      </w:r>
      <w:r w:rsidRPr="00E968A7">
        <w:rPr>
          <w:spacing w:val="1"/>
          <w:sz w:val="24"/>
          <w:szCs w:val="24"/>
        </w:rPr>
        <w:t xml:space="preserve"> </w:t>
      </w:r>
      <w:r w:rsidRPr="00E968A7">
        <w:rPr>
          <w:sz w:val="24"/>
          <w:szCs w:val="24"/>
        </w:rPr>
        <w:t>в</w:t>
      </w:r>
      <w:r w:rsidRPr="00E968A7">
        <w:rPr>
          <w:spacing w:val="1"/>
          <w:sz w:val="24"/>
          <w:szCs w:val="24"/>
        </w:rPr>
        <w:t xml:space="preserve"> </w:t>
      </w:r>
      <w:r w:rsidRPr="00E968A7">
        <w:rPr>
          <w:sz w:val="24"/>
          <w:szCs w:val="24"/>
        </w:rPr>
        <w:t>действиях,</w:t>
      </w:r>
      <w:r w:rsidRPr="00E968A7">
        <w:rPr>
          <w:spacing w:val="1"/>
          <w:sz w:val="24"/>
          <w:szCs w:val="24"/>
        </w:rPr>
        <w:t xml:space="preserve"> </w:t>
      </w:r>
      <w:r w:rsidRPr="00E968A7">
        <w:rPr>
          <w:spacing w:val="-1"/>
          <w:sz w:val="24"/>
          <w:szCs w:val="24"/>
        </w:rPr>
        <w:t>квалифицируемых</w:t>
      </w:r>
      <w:r w:rsidRPr="00E968A7">
        <w:rPr>
          <w:spacing w:val="-13"/>
          <w:sz w:val="24"/>
          <w:szCs w:val="24"/>
        </w:rPr>
        <w:t xml:space="preserve"> </w:t>
      </w:r>
      <w:r w:rsidRPr="00E968A7">
        <w:rPr>
          <w:spacing w:val="-1"/>
          <w:sz w:val="24"/>
          <w:szCs w:val="24"/>
        </w:rPr>
        <w:t>применимым</w:t>
      </w:r>
      <w:r w:rsidRPr="00E968A7">
        <w:rPr>
          <w:spacing w:val="-13"/>
          <w:sz w:val="24"/>
          <w:szCs w:val="24"/>
        </w:rPr>
        <w:t xml:space="preserve"> </w:t>
      </w:r>
      <w:r w:rsidRPr="00E968A7">
        <w:rPr>
          <w:spacing w:val="-1"/>
          <w:sz w:val="24"/>
          <w:szCs w:val="24"/>
        </w:rPr>
        <w:t>законодательством</w:t>
      </w:r>
      <w:r w:rsidRPr="00E968A7">
        <w:rPr>
          <w:spacing w:val="-13"/>
          <w:sz w:val="24"/>
          <w:szCs w:val="24"/>
        </w:rPr>
        <w:t xml:space="preserve"> </w:t>
      </w:r>
      <w:r w:rsidRPr="00E968A7">
        <w:rPr>
          <w:spacing w:val="-1"/>
          <w:sz w:val="24"/>
          <w:szCs w:val="24"/>
        </w:rPr>
        <w:t>как</w:t>
      </w:r>
      <w:r w:rsidRPr="00E968A7">
        <w:rPr>
          <w:spacing w:val="-10"/>
          <w:sz w:val="24"/>
          <w:szCs w:val="24"/>
        </w:rPr>
        <w:t xml:space="preserve"> </w:t>
      </w:r>
      <w:r w:rsidRPr="00E968A7">
        <w:rPr>
          <w:spacing w:val="-1"/>
          <w:sz w:val="24"/>
          <w:szCs w:val="24"/>
        </w:rPr>
        <w:t>дача</w:t>
      </w:r>
      <w:r w:rsidRPr="00E968A7">
        <w:rPr>
          <w:spacing w:val="-13"/>
          <w:sz w:val="24"/>
          <w:szCs w:val="24"/>
        </w:rPr>
        <w:t xml:space="preserve"> </w:t>
      </w:r>
      <w:r w:rsidRPr="00E968A7">
        <w:rPr>
          <w:spacing w:val="-1"/>
          <w:sz w:val="24"/>
          <w:szCs w:val="24"/>
        </w:rPr>
        <w:t>или</w:t>
      </w:r>
      <w:r w:rsidRPr="00E968A7">
        <w:rPr>
          <w:spacing w:val="-11"/>
          <w:sz w:val="24"/>
          <w:szCs w:val="24"/>
        </w:rPr>
        <w:t xml:space="preserve"> </w:t>
      </w:r>
      <w:r w:rsidRPr="00E968A7">
        <w:rPr>
          <w:spacing w:val="-1"/>
          <w:sz w:val="24"/>
          <w:szCs w:val="24"/>
        </w:rPr>
        <w:t>получение</w:t>
      </w:r>
      <w:r w:rsidRPr="00E968A7">
        <w:rPr>
          <w:spacing w:val="-13"/>
          <w:sz w:val="24"/>
          <w:szCs w:val="24"/>
        </w:rPr>
        <w:t xml:space="preserve"> </w:t>
      </w:r>
      <w:r w:rsidRPr="00E968A7">
        <w:rPr>
          <w:spacing w:val="-1"/>
          <w:sz w:val="24"/>
          <w:szCs w:val="24"/>
        </w:rPr>
        <w:t>взятки,</w:t>
      </w:r>
      <w:r w:rsidRPr="00E968A7">
        <w:rPr>
          <w:spacing w:val="-13"/>
          <w:sz w:val="24"/>
          <w:szCs w:val="24"/>
        </w:rPr>
        <w:t xml:space="preserve"> </w:t>
      </w:r>
      <w:r w:rsidRPr="00E968A7">
        <w:rPr>
          <w:spacing w:val="-1"/>
          <w:sz w:val="24"/>
          <w:szCs w:val="24"/>
        </w:rPr>
        <w:t>коммерческий</w:t>
      </w:r>
      <w:r w:rsidRPr="00E968A7">
        <w:rPr>
          <w:spacing w:val="-58"/>
          <w:sz w:val="24"/>
          <w:szCs w:val="24"/>
        </w:rPr>
        <w:t xml:space="preserve"> </w:t>
      </w:r>
      <w:r w:rsidRPr="00E968A7">
        <w:rPr>
          <w:sz w:val="24"/>
          <w:szCs w:val="24"/>
        </w:rPr>
        <w:t>подкуп,</w:t>
      </w:r>
      <w:r w:rsidRPr="00E968A7">
        <w:rPr>
          <w:spacing w:val="1"/>
          <w:sz w:val="24"/>
          <w:szCs w:val="24"/>
        </w:rPr>
        <w:t xml:space="preserve"> </w:t>
      </w:r>
      <w:r w:rsidRPr="00E968A7">
        <w:rPr>
          <w:sz w:val="24"/>
          <w:szCs w:val="24"/>
        </w:rPr>
        <w:t>либо</w:t>
      </w:r>
      <w:r w:rsidRPr="00E968A7">
        <w:rPr>
          <w:spacing w:val="1"/>
          <w:sz w:val="24"/>
          <w:szCs w:val="24"/>
        </w:rPr>
        <w:t xml:space="preserve"> </w:t>
      </w:r>
      <w:r w:rsidRPr="00E968A7">
        <w:rPr>
          <w:sz w:val="24"/>
          <w:szCs w:val="24"/>
        </w:rPr>
        <w:t>в</w:t>
      </w:r>
      <w:r w:rsidRPr="00E968A7">
        <w:rPr>
          <w:spacing w:val="1"/>
          <w:sz w:val="24"/>
          <w:szCs w:val="24"/>
        </w:rPr>
        <w:t xml:space="preserve"> </w:t>
      </w:r>
      <w:r w:rsidRPr="00E968A7">
        <w:rPr>
          <w:sz w:val="24"/>
          <w:szCs w:val="24"/>
        </w:rPr>
        <w:t>действиях,</w:t>
      </w:r>
      <w:r w:rsidRPr="00E968A7">
        <w:rPr>
          <w:spacing w:val="1"/>
          <w:sz w:val="24"/>
          <w:szCs w:val="24"/>
        </w:rPr>
        <w:t xml:space="preserve"> </w:t>
      </w:r>
      <w:r w:rsidRPr="00E968A7">
        <w:rPr>
          <w:sz w:val="24"/>
          <w:szCs w:val="24"/>
        </w:rPr>
        <w:t>нарушающих</w:t>
      </w:r>
      <w:r w:rsidRPr="00E968A7">
        <w:rPr>
          <w:spacing w:val="1"/>
          <w:sz w:val="24"/>
          <w:szCs w:val="24"/>
        </w:rPr>
        <w:t xml:space="preserve"> </w:t>
      </w:r>
      <w:r w:rsidRPr="00E968A7">
        <w:rPr>
          <w:sz w:val="24"/>
          <w:szCs w:val="24"/>
        </w:rPr>
        <w:t>требования</w:t>
      </w:r>
      <w:r w:rsidRPr="00E968A7">
        <w:rPr>
          <w:spacing w:val="1"/>
          <w:sz w:val="24"/>
          <w:szCs w:val="24"/>
        </w:rPr>
        <w:t xml:space="preserve"> </w:t>
      </w:r>
      <w:r w:rsidRPr="00E968A7">
        <w:rPr>
          <w:sz w:val="24"/>
          <w:szCs w:val="24"/>
        </w:rPr>
        <w:t>действующего</w:t>
      </w:r>
      <w:r w:rsidRPr="00E968A7">
        <w:rPr>
          <w:spacing w:val="1"/>
          <w:sz w:val="24"/>
          <w:szCs w:val="24"/>
        </w:rPr>
        <w:t xml:space="preserve"> </w:t>
      </w:r>
      <w:r w:rsidRPr="00E968A7">
        <w:rPr>
          <w:sz w:val="24"/>
          <w:szCs w:val="24"/>
        </w:rPr>
        <w:t>законодательства</w:t>
      </w:r>
      <w:r w:rsidRPr="00E968A7">
        <w:rPr>
          <w:spacing w:val="1"/>
          <w:sz w:val="24"/>
          <w:szCs w:val="24"/>
        </w:rPr>
        <w:t xml:space="preserve"> </w:t>
      </w:r>
      <w:r w:rsidRPr="00E968A7">
        <w:rPr>
          <w:sz w:val="24"/>
          <w:szCs w:val="24"/>
        </w:rPr>
        <w:t>и</w:t>
      </w:r>
      <w:r w:rsidRPr="00E968A7">
        <w:rPr>
          <w:spacing w:val="1"/>
          <w:sz w:val="24"/>
          <w:szCs w:val="24"/>
        </w:rPr>
        <w:t xml:space="preserve"> </w:t>
      </w:r>
      <w:r w:rsidRPr="00E968A7">
        <w:rPr>
          <w:sz w:val="24"/>
          <w:szCs w:val="24"/>
        </w:rPr>
        <w:t>международных</w:t>
      </w:r>
      <w:r w:rsidRPr="00E968A7">
        <w:rPr>
          <w:spacing w:val="-8"/>
          <w:sz w:val="24"/>
          <w:szCs w:val="24"/>
        </w:rPr>
        <w:t xml:space="preserve"> </w:t>
      </w:r>
      <w:r w:rsidRPr="00E968A7">
        <w:rPr>
          <w:sz w:val="24"/>
          <w:szCs w:val="24"/>
        </w:rPr>
        <w:t>актов</w:t>
      </w:r>
      <w:r w:rsidRPr="00E968A7">
        <w:rPr>
          <w:spacing w:val="-7"/>
          <w:sz w:val="24"/>
          <w:szCs w:val="24"/>
        </w:rPr>
        <w:t xml:space="preserve"> </w:t>
      </w:r>
      <w:r w:rsidRPr="00E968A7">
        <w:rPr>
          <w:sz w:val="24"/>
          <w:szCs w:val="24"/>
        </w:rPr>
        <w:t>о</w:t>
      </w:r>
      <w:r w:rsidRPr="00E968A7">
        <w:rPr>
          <w:spacing w:val="-7"/>
          <w:sz w:val="24"/>
          <w:szCs w:val="24"/>
        </w:rPr>
        <w:t xml:space="preserve"> </w:t>
      </w:r>
      <w:r w:rsidRPr="00E968A7">
        <w:rPr>
          <w:sz w:val="24"/>
          <w:szCs w:val="24"/>
        </w:rPr>
        <w:t>противодействии</w:t>
      </w:r>
      <w:r w:rsidRPr="00E968A7">
        <w:rPr>
          <w:spacing w:val="-8"/>
          <w:sz w:val="24"/>
          <w:szCs w:val="24"/>
        </w:rPr>
        <w:t xml:space="preserve"> </w:t>
      </w:r>
      <w:r w:rsidRPr="00E968A7">
        <w:rPr>
          <w:sz w:val="24"/>
          <w:szCs w:val="24"/>
        </w:rPr>
        <w:t>легализации</w:t>
      </w:r>
      <w:r w:rsidRPr="00E968A7">
        <w:rPr>
          <w:spacing w:val="-7"/>
          <w:sz w:val="24"/>
          <w:szCs w:val="24"/>
        </w:rPr>
        <w:t xml:space="preserve"> </w:t>
      </w:r>
      <w:r w:rsidRPr="00E968A7">
        <w:rPr>
          <w:sz w:val="24"/>
          <w:szCs w:val="24"/>
        </w:rPr>
        <w:t>доходов,</w:t>
      </w:r>
      <w:r w:rsidRPr="00E968A7">
        <w:rPr>
          <w:spacing w:val="-8"/>
          <w:sz w:val="24"/>
          <w:szCs w:val="24"/>
        </w:rPr>
        <w:t xml:space="preserve"> </w:t>
      </w:r>
      <w:r w:rsidRPr="00E968A7">
        <w:rPr>
          <w:sz w:val="24"/>
          <w:szCs w:val="24"/>
        </w:rPr>
        <w:t>полученных</w:t>
      </w:r>
      <w:r w:rsidRPr="00E968A7">
        <w:rPr>
          <w:spacing w:val="-7"/>
          <w:sz w:val="24"/>
          <w:szCs w:val="24"/>
        </w:rPr>
        <w:t xml:space="preserve"> </w:t>
      </w:r>
      <w:r w:rsidRPr="00E968A7">
        <w:rPr>
          <w:sz w:val="24"/>
          <w:szCs w:val="24"/>
        </w:rPr>
        <w:t>преступным</w:t>
      </w:r>
      <w:r w:rsidRPr="00E968A7">
        <w:rPr>
          <w:spacing w:val="-10"/>
          <w:sz w:val="24"/>
          <w:szCs w:val="24"/>
        </w:rPr>
        <w:t xml:space="preserve"> </w:t>
      </w:r>
      <w:r w:rsidRPr="00E968A7">
        <w:rPr>
          <w:sz w:val="24"/>
          <w:szCs w:val="24"/>
        </w:rPr>
        <w:t>путем.</w:t>
      </w:r>
    </w:p>
    <w:p w:rsidR="00AB5504" w:rsidRDefault="00245818" w:rsidP="00AB5504">
      <w:pPr>
        <w:pStyle w:val="a5"/>
        <w:numPr>
          <w:ilvl w:val="1"/>
          <w:numId w:val="17"/>
        </w:numPr>
        <w:tabs>
          <w:tab w:val="left" w:pos="1419"/>
        </w:tabs>
        <w:spacing w:before="79"/>
        <w:ind w:right="380" w:firstLine="708"/>
        <w:rPr>
          <w:sz w:val="24"/>
          <w:szCs w:val="24"/>
        </w:rPr>
      </w:pPr>
      <w:r w:rsidRPr="00AB5504">
        <w:rPr>
          <w:sz w:val="24"/>
          <w:szCs w:val="24"/>
        </w:rPr>
        <w:t>В случае подтверждения нарушения одной Стороной обязательств воздерживаться от</w:t>
      </w:r>
      <w:r w:rsidRPr="00AB5504">
        <w:rPr>
          <w:spacing w:val="-57"/>
          <w:sz w:val="24"/>
          <w:szCs w:val="24"/>
        </w:rPr>
        <w:t xml:space="preserve"> </w:t>
      </w:r>
      <w:r w:rsidRPr="00AB5504">
        <w:rPr>
          <w:sz w:val="24"/>
          <w:szCs w:val="24"/>
        </w:rPr>
        <w:t>запрещенных в настоящей статье договора действий и (или) неполучения другой Стороной в</w:t>
      </w:r>
      <w:r w:rsidRPr="00AB5504">
        <w:rPr>
          <w:spacing w:val="1"/>
          <w:sz w:val="24"/>
          <w:szCs w:val="24"/>
        </w:rPr>
        <w:t xml:space="preserve"> </w:t>
      </w:r>
      <w:r w:rsidRPr="00AB5504">
        <w:rPr>
          <w:sz w:val="24"/>
          <w:szCs w:val="24"/>
        </w:rPr>
        <w:t>установленный срок подтверждения, что нарушение не произошло или не произойдет, другая</w:t>
      </w:r>
      <w:r w:rsidRPr="00AB5504">
        <w:rPr>
          <w:spacing w:val="1"/>
          <w:sz w:val="24"/>
          <w:szCs w:val="24"/>
        </w:rPr>
        <w:t xml:space="preserve"> </w:t>
      </w:r>
      <w:r w:rsidRPr="00AB5504">
        <w:rPr>
          <w:sz w:val="24"/>
          <w:szCs w:val="24"/>
        </w:rPr>
        <w:t>Сторона имеет право расторгнуть договор в одностороннем порядке полностью или в части,</w:t>
      </w:r>
      <w:r w:rsidRPr="00AB5504">
        <w:rPr>
          <w:spacing w:val="1"/>
          <w:sz w:val="24"/>
          <w:szCs w:val="24"/>
        </w:rPr>
        <w:t xml:space="preserve"> </w:t>
      </w:r>
      <w:r w:rsidRPr="00AB5504">
        <w:rPr>
          <w:sz w:val="24"/>
          <w:szCs w:val="24"/>
        </w:rPr>
        <w:t>направив письменное уведомление о расторжении. Сторона, по чьей инициативе был расторгнут</w:t>
      </w:r>
      <w:r w:rsidRPr="00AB5504">
        <w:rPr>
          <w:spacing w:val="-57"/>
          <w:sz w:val="24"/>
          <w:szCs w:val="24"/>
        </w:rPr>
        <w:t xml:space="preserve"> </w:t>
      </w:r>
      <w:r w:rsidRPr="00AB5504">
        <w:rPr>
          <w:sz w:val="24"/>
          <w:szCs w:val="24"/>
        </w:rPr>
        <w:t>настоящий</w:t>
      </w:r>
      <w:r w:rsidRPr="00AB5504">
        <w:rPr>
          <w:spacing w:val="1"/>
          <w:sz w:val="24"/>
          <w:szCs w:val="24"/>
        </w:rPr>
        <w:t xml:space="preserve"> </w:t>
      </w:r>
      <w:r w:rsidRPr="00AB5504">
        <w:rPr>
          <w:sz w:val="24"/>
          <w:szCs w:val="24"/>
        </w:rPr>
        <w:t>договор</w:t>
      </w:r>
      <w:r w:rsidRPr="00AB5504">
        <w:rPr>
          <w:spacing w:val="1"/>
          <w:sz w:val="24"/>
          <w:szCs w:val="24"/>
        </w:rPr>
        <w:t xml:space="preserve"> </w:t>
      </w:r>
      <w:r w:rsidRPr="00AB5504">
        <w:rPr>
          <w:sz w:val="24"/>
          <w:szCs w:val="24"/>
        </w:rPr>
        <w:t>в</w:t>
      </w:r>
      <w:r w:rsidRPr="00AB5504">
        <w:rPr>
          <w:spacing w:val="1"/>
          <w:sz w:val="24"/>
          <w:szCs w:val="24"/>
        </w:rPr>
        <w:t xml:space="preserve"> </w:t>
      </w:r>
      <w:r w:rsidRPr="00AB5504">
        <w:rPr>
          <w:sz w:val="24"/>
          <w:szCs w:val="24"/>
        </w:rPr>
        <w:t>соответствии</w:t>
      </w:r>
      <w:r w:rsidRPr="00AB5504">
        <w:rPr>
          <w:spacing w:val="1"/>
          <w:sz w:val="24"/>
          <w:szCs w:val="24"/>
        </w:rPr>
        <w:t xml:space="preserve"> </w:t>
      </w:r>
      <w:r w:rsidRPr="00AB5504">
        <w:rPr>
          <w:sz w:val="24"/>
          <w:szCs w:val="24"/>
        </w:rPr>
        <w:t>с</w:t>
      </w:r>
      <w:r w:rsidRPr="00AB5504">
        <w:rPr>
          <w:spacing w:val="1"/>
          <w:sz w:val="24"/>
          <w:szCs w:val="24"/>
        </w:rPr>
        <w:t xml:space="preserve"> </w:t>
      </w:r>
      <w:r w:rsidRPr="00AB5504">
        <w:rPr>
          <w:sz w:val="24"/>
          <w:szCs w:val="24"/>
        </w:rPr>
        <w:t>положениями</w:t>
      </w:r>
      <w:r w:rsidRPr="00AB5504">
        <w:rPr>
          <w:spacing w:val="1"/>
          <w:sz w:val="24"/>
          <w:szCs w:val="24"/>
        </w:rPr>
        <w:t xml:space="preserve"> </w:t>
      </w:r>
      <w:r w:rsidRPr="00AB5504">
        <w:rPr>
          <w:sz w:val="24"/>
          <w:szCs w:val="24"/>
        </w:rPr>
        <w:t>настоящей</w:t>
      </w:r>
      <w:r w:rsidRPr="00AB5504">
        <w:rPr>
          <w:spacing w:val="1"/>
          <w:sz w:val="24"/>
          <w:szCs w:val="24"/>
        </w:rPr>
        <w:t xml:space="preserve"> </w:t>
      </w:r>
      <w:r w:rsidRPr="00AB5504">
        <w:rPr>
          <w:sz w:val="24"/>
          <w:szCs w:val="24"/>
        </w:rPr>
        <w:t>статьи,</w:t>
      </w:r>
      <w:r w:rsidRPr="00AB5504">
        <w:rPr>
          <w:spacing w:val="1"/>
          <w:sz w:val="24"/>
          <w:szCs w:val="24"/>
        </w:rPr>
        <w:t xml:space="preserve"> </w:t>
      </w:r>
      <w:r w:rsidRPr="00AB5504">
        <w:rPr>
          <w:sz w:val="24"/>
          <w:szCs w:val="24"/>
        </w:rPr>
        <w:t>вправе</w:t>
      </w:r>
      <w:r w:rsidRPr="00AB5504">
        <w:rPr>
          <w:spacing w:val="1"/>
          <w:sz w:val="24"/>
          <w:szCs w:val="24"/>
        </w:rPr>
        <w:t xml:space="preserve"> </w:t>
      </w:r>
      <w:r w:rsidRPr="00AB5504">
        <w:rPr>
          <w:sz w:val="24"/>
          <w:szCs w:val="24"/>
        </w:rPr>
        <w:t>требовать</w:t>
      </w:r>
      <w:r w:rsidRPr="00AB5504">
        <w:rPr>
          <w:spacing w:val="1"/>
          <w:sz w:val="24"/>
          <w:szCs w:val="24"/>
        </w:rPr>
        <w:t xml:space="preserve"> </w:t>
      </w:r>
      <w:r w:rsidRPr="00AB5504">
        <w:rPr>
          <w:sz w:val="24"/>
          <w:szCs w:val="24"/>
        </w:rPr>
        <w:t>возмещения</w:t>
      </w:r>
      <w:r w:rsidRPr="00AB5504">
        <w:rPr>
          <w:spacing w:val="-2"/>
          <w:sz w:val="24"/>
          <w:szCs w:val="24"/>
        </w:rPr>
        <w:t xml:space="preserve"> </w:t>
      </w:r>
      <w:r w:rsidRPr="00AB5504">
        <w:rPr>
          <w:sz w:val="24"/>
          <w:szCs w:val="24"/>
        </w:rPr>
        <w:t>реального</w:t>
      </w:r>
      <w:r w:rsidRPr="00AB5504">
        <w:rPr>
          <w:spacing w:val="-5"/>
          <w:sz w:val="24"/>
          <w:szCs w:val="24"/>
        </w:rPr>
        <w:t xml:space="preserve"> </w:t>
      </w:r>
      <w:r w:rsidRPr="00AB5504">
        <w:rPr>
          <w:sz w:val="24"/>
          <w:szCs w:val="24"/>
        </w:rPr>
        <w:t>ущерба,</w:t>
      </w:r>
      <w:r w:rsidRPr="00AB5504">
        <w:rPr>
          <w:spacing w:val="-2"/>
          <w:sz w:val="24"/>
          <w:szCs w:val="24"/>
        </w:rPr>
        <w:t xml:space="preserve"> </w:t>
      </w:r>
      <w:r w:rsidRPr="00AB5504">
        <w:rPr>
          <w:sz w:val="24"/>
          <w:szCs w:val="24"/>
        </w:rPr>
        <w:t>возникшего</w:t>
      </w:r>
      <w:r w:rsidRPr="00AB5504">
        <w:rPr>
          <w:spacing w:val="-2"/>
          <w:sz w:val="24"/>
          <w:szCs w:val="24"/>
        </w:rPr>
        <w:t xml:space="preserve"> </w:t>
      </w:r>
      <w:r w:rsidRPr="00AB5504">
        <w:rPr>
          <w:sz w:val="24"/>
          <w:szCs w:val="24"/>
        </w:rPr>
        <w:t>в</w:t>
      </w:r>
      <w:r w:rsidRPr="00AB5504">
        <w:rPr>
          <w:spacing w:val="-3"/>
          <w:sz w:val="24"/>
          <w:szCs w:val="24"/>
        </w:rPr>
        <w:t xml:space="preserve"> </w:t>
      </w:r>
      <w:r w:rsidRPr="00AB5504">
        <w:rPr>
          <w:sz w:val="24"/>
          <w:szCs w:val="24"/>
        </w:rPr>
        <w:t>результате</w:t>
      </w:r>
      <w:r w:rsidRPr="00AB5504">
        <w:rPr>
          <w:spacing w:val="-1"/>
          <w:sz w:val="24"/>
          <w:szCs w:val="24"/>
        </w:rPr>
        <w:t xml:space="preserve"> </w:t>
      </w:r>
      <w:r w:rsidRPr="00AB5504">
        <w:rPr>
          <w:sz w:val="24"/>
          <w:szCs w:val="24"/>
        </w:rPr>
        <w:t>такого</w:t>
      </w:r>
      <w:r w:rsidRPr="00AB5504">
        <w:rPr>
          <w:spacing w:val="-2"/>
          <w:sz w:val="24"/>
          <w:szCs w:val="24"/>
        </w:rPr>
        <w:t xml:space="preserve"> </w:t>
      </w:r>
      <w:r w:rsidRPr="00AB5504">
        <w:rPr>
          <w:sz w:val="24"/>
          <w:szCs w:val="24"/>
        </w:rPr>
        <w:t>расторжения.</w:t>
      </w:r>
    </w:p>
    <w:p w:rsidR="00543594" w:rsidRDefault="00543594" w:rsidP="00543594">
      <w:pPr>
        <w:pStyle w:val="a5"/>
        <w:tabs>
          <w:tab w:val="left" w:pos="1419"/>
        </w:tabs>
        <w:spacing w:before="79"/>
        <w:ind w:right="380"/>
        <w:rPr>
          <w:sz w:val="24"/>
          <w:szCs w:val="24"/>
        </w:rPr>
      </w:pPr>
    </w:p>
    <w:p w:rsidR="00543594" w:rsidRDefault="00543594" w:rsidP="00543594">
      <w:pPr>
        <w:pStyle w:val="a5"/>
        <w:tabs>
          <w:tab w:val="left" w:pos="1419"/>
        </w:tabs>
        <w:spacing w:before="79"/>
        <w:ind w:right="380"/>
        <w:rPr>
          <w:sz w:val="24"/>
          <w:szCs w:val="24"/>
        </w:rPr>
      </w:pPr>
    </w:p>
    <w:p w:rsidR="00543594" w:rsidRDefault="00543594" w:rsidP="00543594">
      <w:pPr>
        <w:pStyle w:val="a5"/>
        <w:tabs>
          <w:tab w:val="left" w:pos="1419"/>
        </w:tabs>
        <w:spacing w:before="79"/>
        <w:ind w:right="380"/>
        <w:rPr>
          <w:sz w:val="24"/>
          <w:szCs w:val="24"/>
        </w:rPr>
      </w:pPr>
    </w:p>
    <w:p w:rsidR="00543594" w:rsidRDefault="00543594" w:rsidP="00543594">
      <w:pPr>
        <w:pStyle w:val="a5"/>
        <w:tabs>
          <w:tab w:val="left" w:pos="1419"/>
        </w:tabs>
        <w:spacing w:before="79"/>
        <w:ind w:right="380"/>
        <w:rPr>
          <w:sz w:val="24"/>
          <w:szCs w:val="24"/>
        </w:rPr>
      </w:pPr>
    </w:p>
    <w:p w:rsidR="00543594" w:rsidRDefault="00543594" w:rsidP="00543594">
      <w:pPr>
        <w:pStyle w:val="a5"/>
        <w:tabs>
          <w:tab w:val="left" w:pos="1419"/>
        </w:tabs>
        <w:spacing w:before="79"/>
        <w:ind w:right="380"/>
        <w:rPr>
          <w:sz w:val="24"/>
          <w:szCs w:val="24"/>
        </w:rPr>
      </w:pPr>
    </w:p>
    <w:p w:rsidR="00543594" w:rsidRDefault="00543594" w:rsidP="00543594">
      <w:pPr>
        <w:pStyle w:val="a5"/>
        <w:tabs>
          <w:tab w:val="left" w:pos="1419"/>
        </w:tabs>
        <w:spacing w:before="79"/>
        <w:ind w:right="380"/>
        <w:rPr>
          <w:sz w:val="24"/>
          <w:szCs w:val="24"/>
        </w:rPr>
      </w:pPr>
    </w:p>
    <w:p w:rsidR="00543594" w:rsidRDefault="00543594" w:rsidP="00543594">
      <w:pPr>
        <w:pStyle w:val="a5"/>
        <w:tabs>
          <w:tab w:val="left" w:pos="1419"/>
        </w:tabs>
        <w:spacing w:before="79"/>
        <w:ind w:right="380"/>
        <w:rPr>
          <w:sz w:val="24"/>
          <w:szCs w:val="24"/>
        </w:rPr>
      </w:pPr>
    </w:p>
    <w:p w:rsidR="00543594" w:rsidRDefault="00543594" w:rsidP="00543594">
      <w:pPr>
        <w:pStyle w:val="a5"/>
        <w:tabs>
          <w:tab w:val="left" w:pos="1419"/>
        </w:tabs>
        <w:spacing w:before="79"/>
        <w:ind w:right="380"/>
        <w:rPr>
          <w:sz w:val="24"/>
          <w:szCs w:val="24"/>
        </w:rPr>
      </w:pPr>
    </w:p>
    <w:p w:rsidR="00543594" w:rsidRDefault="00543594" w:rsidP="00543594">
      <w:pPr>
        <w:pStyle w:val="a5"/>
        <w:tabs>
          <w:tab w:val="left" w:pos="1419"/>
        </w:tabs>
        <w:spacing w:before="79"/>
        <w:ind w:right="380"/>
        <w:rPr>
          <w:sz w:val="24"/>
          <w:szCs w:val="24"/>
        </w:rPr>
      </w:pPr>
    </w:p>
    <w:p w:rsidR="00543594" w:rsidRDefault="00543594" w:rsidP="00543594">
      <w:pPr>
        <w:pStyle w:val="a5"/>
        <w:tabs>
          <w:tab w:val="left" w:pos="1419"/>
        </w:tabs>
        <w:spacing w:before="79"/>
        <w:ind w:right="380"/>
        <w:rPr>
          <w:sz w:val="24"/>
          <w:szCs w:val="24"/>
        </w:rPr>
      </w:pPr>
    </w:p>
    <w:p w:rsidR="00543594" w:rsidRDefault="00543594" w:rsidP="00543594">
      <w:pPr>
        <w:pStyle w:val="a5"/>
        <w:tabs>
          <w:tab w:val="left" w:pos="1419"/>
        </w:tabs>
        <w:spacing w:before="79"/>
        <w:ind w:right="380"/>
        <w:rPr>
          <w:sz w:val="24"/>
          <w:szCs w:val="24"/>
        </w:rPr>
      </w:pPr>
    </w:p>
    <w:p w:rsidR="00543594" w:rsidRDefault="00543594" w:rsidP="00543594">
      <w:pPr>
        <w:pStyle w:val="a5"/>
        <w:tabs>
          <w:tab w:val="left" w:pos="1419"/>
        </w:tabs>
        <w:spacing w:before="79"/>
        <w:ind w:right="380"/>
        <w:rPr>
          <w:sz w:val="24"/>
          <w:szCs w:val="24"/>
        </w:rPr>
      </w:pPr>
    </w:p>
    <w:p w:rsidR="00543594" w:rsidRDefault="00543594" w:rsidP="00543594">
      <w:pPr>
        <w:pStyle w:val="a5"/>
        <w:tabs>
          <w:tab w:val="left" w:pos="1419"/>
        </w:tabs>
        <w:spacing w:before="79"/>
        <w:ind w:right="380"/>
        <w:rPr>
          <w:sz w:val="24"/>
          <w:szCs w:val="24"/>
        </w:rPr>
      </w:pPr>
    </w:p>
    <w:p w:rsidR="00543594" w:rsidRDefault="00543594" w:rsidP="00543594">
      <w:pPr>
        <w:pStyle w:val="a5"/>
        <w:tabs>
          <w:tab w:val="left" w:pos="1419"/>
        </w:tabs>
        <w:spacing w:before="79"/>
        <w:ind w:right="380"/>
        <w:rPr>
          <w:sz w:val="24"/>
          <w:szCs w:val="24"/>
        </w:rPr>
      </w:pPr>
    </w:p>
    <w:p w:rsidR="00543594" w:rsidRDefault="00543594" w:rsidP="00543594">
      <w:pPr>
        <w:pStyle w:val="a5"/>
        <w:tabs>
          <w:tab w:val="left" w:pos="1419"/>
        </w:tabs>
        <w:spacing w:before="79"/>
        <w:ind w:right="380"/>
        <w:rPr>
          <w:sz w:val="24"/>
          <w:szCs w:val="24"/>
        </w:rPr>
      </w:pPr>
    </w:p>
    <w:p w:rsidR="00543594" w:rsidRDefault="00543594" w:rsidP="00543594">
      <w:pPr>
        <w:pStyle w:val="a5"/>
        <w:tabs>
          <w:tab w:val="left" w:pos="1419"/>
        </w:tabs>
        <w:spacing w:before="79"/>
        <w:ind w:right="380"/>
        <w:rPr>
          <w:sz w:val="24"/>
          <w:szCs w:val="24"/>
        </w:rPr>
      </w:pPr>
    </w:p>
    <w:p w:rsidR="00543594" w:rsidRDefault="00543594" w:rsidP="00543594">
      <w:pPr>
        <w:pStyle w:val="a5"/>
        <w:tabs>
          <w:tab w:val="left" w:pos="1419"/>
        </w:tabs>
        <w:spacing w:before="79"/>
        <w:ind w:right="380"/>
        <w:rPr>
          <w:sz w:val="24"/>
          <w:szCs w:val="24"/>
        </w:rPr>
      </w:pPr>
    </w:p>
    <w:p w:rsidR="00543594" w:rsidRDefault="00543594" w:rsidP="00543594">
      <w:pPr>
        <w:pStyle w:val="a5"/>
        <w:tabs>
          <w:tab w:val="left" w:pos="1419"/>
        </w:tabs>
        <w:spacing w:before="79"/>
        <w:ind w:right="380"/>
        <w:rPr>
          <w:sz w:val="24"/>
          <w:szCs w:val="24"/>
        </w:rPr>
      </w:pPr>
    </w:p>
    <w:p w:rsidR="00543594" w:rsidRDefault="00543594" w:rsidP="00543594">
      <w:pPr>
        <w:pStyle w:val="a5"/>
        <w:tabs>
          <w:tab w:val="left" w:pos="1419"/>
        </w:tabs>
        <w:spacing w:before="79"/>
        <w:ind w:right="380"/>
        <w:rPr>
          <w:sz w:val="24"/>
          <w:szCs w:val="24"/>
        </w:rPr>
      </w:pPr>
    </w:p>
    <w:p w:rsidR="00543594" w:rsidRDefault="00543594" w:rsidP="00543594">
      <w:pPr>
        <w:pStyle w:val="a5"/>
        <w:tabs>
          <w:tab w:val="left" w:pos="1419"/>
        </w:tabs>
        <w:spacing w:before="79"/>
        <w:ind w:right="380"/>
        <w:rPr>
          <w:sz w:val="24"/>
          <w:szCs w:val="24"/>
        </w:rPr>
      </w:pPr>
    </w:p>
    <w:p w:rsidR="00543594" w:rsidRDefault="00543594" w:rsidP="00543594">
      <w:pPr>
        <w:pStyle w:val="a5"/>
        <w:tabs>
          <w:tab w:val="left" w:pos="1419"/>
        </w:tabs>
        <w:spacing w:before="79"/>
        <w:ind w:right="380"/>
        <w:rPr>
          <w:sz w:val="24"/>
          <w:szCs w:val="24"/>
        </w:rPr>
      </w:pPr>
    </w:p>
    <w:p w:rsidR="00543594" w:rsidRDefault="00543594" w:rsidP="00543594">
      <w:pPr>
        <w:pStyle w:val="a5"/>
        <w:tabs>
          <w:tab w:val="left" w:pos="1419"/>
        </w:tabs>
        <w:spacing w:before="79"/>
        <w:ind w:right="380"/>
        <w:rPr>
          <w:sz w:val="24"/>
          <w:szCs w:val="24"/>
        </w:rPr>
      </w:pPr>
    </w:p>
    <w:p w:rsidR="00245818" w:rsidRPr="00AB5504" w:rsidRDefault="00245818" w:rsidP="00AB5504">
      <w:pPr>
        <w:pStyle w:val="a5"/>
        <w:numPr>
          <w:ilvl w:val="1"/>
          <w:numId w:val="17"/>
        </w:numPr>
        <w:tabs>
          <w:tab w:val="left" w:pos="1419"/>
        </w:tabs>
        <w:spacing w:before="79"/>
        <w:ind w:right="380" w:firstLine="708"/>
        <w:rPr>
          <w:sz w:val="24"/>
          <w:szCs w:val="24"/>
        </w:rPr>
      </w:pPr>
      <w:r w:rsidRPr="00AB5504">
        <w:rPr>
          <w:spacing w:val="-2"/>
          <w:sz w:val="24"/>
          <w:szCs w:val="24"/>
        </w:rPr>
        <w:lastRenderedPageBreak/>
        <w:t>Передача</w:t>
      </w:r>
      <w:r w:rsidRPr="00AB5504">
        <w:rPr>
          <w:spacing w:val="-13"/>
          <w:sz w:val="24"/>
          <w:szCs w:val="24"/>
        </w:rPr>
        <w:t xml:space="preserve"> </w:t>
      </w:r>
      <w:r w:rsidRPr="00AB5504">
        <w:rPr>
          <w:spacing w:val="-1"/>
          <w:sz w:val="24"/>
          <w:szCs w:val="24"/>
        </w:rPr>
        <w:t>Заказчиком</w:t>
      </w:r>
      <w:r w:rsidRPr="00AB5504">
        <w:rPr>
          <w:spacing w:val="-13"/>
          <w:sz w:val="24"/>
          <w:szCs w:val="24"/>
        </w:rPr>
        <w:t xml:space="preserve"> </w:t>
      </w:r>
      <w:r w:rsidRPr="00AB5504">
        <w:rPr>
          <w:spacing w:val="-1"/>
          <w:sz w:val="24"/>
          <w:szCs w:val="24"/>
        </w:rPr>
        <w:t>прав</w:t>
      </w:r>
      <w:r w:rsidRPr="00AB5504">
        <w:rPr>
          <w:spacing w:val="-13"/>
          <w:sz w:val="24"/>
          <w:szCs w:val="24"/>
        </w:rPr>
        <w:t xml:space="preserve"> </w:t>
      </w:r>
      <w:r w:rsidRPr="00AB5504">
        <w:rPr>
          <w:spacing w:val="-1"/>
          <w:sz w:val="24"/>
          <w:szCs w:val="24"/>
        </w:rPr>
        <w:t>и</w:t>
      </w:r>
      <w:r w:rsidRPr="00AB5504">
        <w:rPr>
          <w:spacing w:val="-11"/>
          <w:sz w:val="24"/>
          <w:szCs w:val="24"/>
        </w:rPr>
        <w:t xml:space="preserve"> </w:t>
      </w:r>
      <w:r w:rsidRPr="00AB5504">
        <w:rPr>
          <w:spacing w:val="-1"/>
          <w:sz w:val="24"/>
          <w:szCs w:val="24"/>
        </w:rPr>
        <w:t>обязанностей</w:t>
      </w:r>
      <w:r w:rsidRPr="00AB5504">
        <w:rPr>
          <w:spacing w:val="-10"/>
          <w:sz w:val="24"/>
          <w:szCs w:val="24"/>
        </w:rPr>
        <w:t xml:space="preserve"> </w:t>
      </w:r>
      <w:r w:rsidRPr="00AB5504">
        <w:rPr>
          <w:spacing w:val="-1"/>
          <w:sz w:val="24"/>
          <w:szCs w:val="24"/>
        </w:rPr>
        <w:t>по</w:t>
      </w:r>
      <w:r w:rsidRPr="00AB5504">
        <w:rPr>
          <w:spacing w:val="-12"/>
          <w:sz w:val="24"/>
          <w:szCs w:val="24"/>
        </w:rPr>
        <w:t xml:space="preserve"> </w:t>
      </w:r>
      <w:r w:rsidRPr="00AB5504">
        <w:rPr>
          <w:spacing w:val="-1"/>
          <w:sz w:val="24"/>
          <w:szCs w:val="24"/>
        </w:rPr>
        <w:t>договору</w:t>
      </w:r>
      <w:r w:rsidRPr="00AB5504">
        <w:rPr>
          <w:spacing w:val="-14"/>
          <w:sz w:val="24"/>
          <w:szCs w:val="24"/>
        </w:rPr>
        <w:t xml:space="preserve"> </w:t>
      </w:r>
      <w:r w:rsidRPr="00AB5504">
        <w:rPr>
          <w:spacing w:val="-1"/>
          <w:sz w:val="24"/>
          <w:szCs w:val="24"/>
        </w:rPr>
        <w:t>третьим</w:t>
      </w:r>
      <w:r w:rsidRPr="00AB5504">
        <w:rPr>
          <w:spacing w:val="-13"/>
          <w:sz w:val="24"/>
          <w:szCs w:val="24"/>
        </w:rPr>
        <w:t xml:space="preserve"> </w:t>
      </w:r>
      <w:r w:rsidRPr="00AB5504">
        <w:rPr>
          <w:spacing w:val="-1"/>
          <w:sz w:val="24"/>
          <w:szCs w:val="24"/>
        </w:rPr>
        <w:t>лицам</w:t>
      </w:r>
      <w:r w:rsidRPr="00AB5504">
        <w:rPr>
          <w:spacing w:val="-13"/>
          <w:sz w:val="24"/>
          <w:szCs w:val="24"/>
        </w:rPr>
        <w:t xml:space="preserve"> </w:t>
      </w:r>
      <w:r w:rsidRPr="00AB5504">
        <w:rPr>
          <w:spacing w:val="-1"/>
          <w:sz w:val="24"/>
          <w:szCs w:val="24"/>
        </w:rPr>
        <w:t>возможна</w:t>
      </w:r>
      <w:r w:rsidRPr="00AB5504">
        <w:rPr>
          <w:spacing w:val="-12"/>
          <w:sz w:val="24"/>
          <w:szCs w:val="24"/>
        </w:rPr>
        <w:t xml:space="preserve"> </w:t>
      </w:r>
      <w:r w:rsidRPr="00AB5504">
        <w:rPr>
          <w:spacing w:val="-1"/>
          <w:sz w:val="24"/>
          <w:szCs w:val="24"/>
        </w:rPr>
        <w:t>только</w:t>
      </w:r>
      <w:r w:rsidRPr="00AB5504">
        <w:rPr>
          <w:spacing w:val="-58"/>
          <w:sz w:val="24"/>
          <w:szCs w:val="24"/>
        </w:rPr>
        <w:t xml:space="preserve"> </w:t>
      </w:r>
      <w:r w:rsidRPr="00AB5504">
        <w:rPr>
          <w:sz w:val="24"/>
          <w:szCs w:val="24"/>
        </w:rPr>
        <w:t>с</w:t>
      </w:r>
      <w:r w:rsidRPr="00AB5504">
        <w:rPr>
          <w:spacing w:val="1"/>
          <w:sz w:val="24"/>
          <w:szCs w:val="24"/>
        </w:rPr>
        <w:t xml:space="preserve"> </w:t>
      </w:r>
      <w:r w:rsidRPr="00AB5504">
        <w:rPr>
          <w:sz w:val="24"/>
          <w:szCs w:val="24"/>
        </w:rPr>
        <w:t>письменного</w:t>
      </w:r>
      <w:r w:rsidRPr="00AB5504">
        <w:rPr>
          <w:spacing w:val="1"/>
          <w:sz w:val="24"/>
          <w:szCs w:val="24"/>
        </w:rPr>
        <w:t xml:space="preserve"> </w:t>
      </w:r>
      <w:r w:rsidRPr="00AB5504">
        <w:rPr>
          <w:sz w:val="24"/>
          <w:szCs w:val="24"/>
        </w:rPr>
        <w:t>уведомления</w:t>
      </w:r>
      <w:r w:rsidRPr="00AB5504">
        <w:rPr>
          <w:spacing w:val="1"/>
          <w:sz w:val="24"/>
          <w:szCs w:val="24"/>
        </w:rPr>
        <w:t xml:space="preserve"> </w:t>
      </w:r>
      <w:r w:rsidRPr="00AB5504">
        <w:rPr>
          <w:sz w:val="24"/>
          <w:szCs w:val="24"/>
        </w:rPr>
        <w:t>Исполнителя</w:t>
      </w:r>
      <w:r w:rsidRPr="00AB5504">
        <w:rPr>
          <w:spacing w:val="1"/>
          <w:sz w:val="24"/>
          <w:szCs w:val="24"/>
        </w:rPr>
        <w:t xml:space="preserve"> </w:t>
      </w:r>
      <w:r w:rsidRPr="00AB5504">
        <w:rPr>
          <w:sz w:val="24"/>
          <w:szCs w:val="24"/>
        </w:rPr>
        <w:t>не</w:t>
      </w:r>
      <w:r w:rsidRPr="00AB5504">
        <w:rPr>
          <w:spacing w:val="1"/>
          <w:sz w:val="24"/>
          <w:szCs w:val="24"/>
        </w:rPr>
        <w:t xml:space="preserve"> </w:t>
      </w:r>
      <w:r w:rsidRPr="00AB5504">
        <w:rPr>
          <w:sz w:val="24"/>
          <w:szCs w:val="24"/>
        </w:rPr>
        <w:t>позднее</w:t>
      </w:r>
      <w:r w:rsidRPr="00AB5504">
        <w:rPr>
          <w:spacing w:val="1"/>
          <w:sz w:val="24"/>
          <w:szCs w:val="24"/>
        </w:rPr>
        <w:t xml:space="preserve"> </w:t>
      </w:r>
      <w:r w:rsidRPr="00AB5504">
        <w:rPr>
          <w:sz w:val="24"/>
          <w:szCs w:val="24"/>
        </w:rPr>
        <w:t>10</w:t>
      </w:r>
      <w:r w:rsidRPr="00AB5504">
        <w:rPr>
          <w:spacing w:val="1"/>
          <w:sz w:val="24"/>
          <w:szCs w:val="24"/>
        </w:rPr>
        <w:t xml:space="preserve"> </w:t>
      </w:r>
      <w:r w:rsidRPr="00AB5504">
        <w:rPr>
          <w:sz w:val="24"/>
          <w:szCs w:val="24"/>
        </w:rPr>
        <w:t>(десяти)</w:t>
      </w:r>
      <w:r w:rsidRPr="00AB5504">
        <w:rPr>
          <w:spacing w:val="1"/>
          <w:sz w:val="24"/>
          <w:szCs w:val="24"/>
        </w:rPr>
        <w:t xml:space="preserve"> </w:t>
      </w:r>
      <w:r w:rsidRPr="00AB5504">
        <w:rPr>
          <w:sz w:val="24"/>
          <w:szCs w:val="24"/>
        </w:rPr>
        <w:t>рабочих</w:t>
      </w:r>
      <w:r w:rsidRPr="00AB5504">
        <w:rPr>
          <w:spacing w:val="1"/>
          <w:sz w:val="24"/>
          <w:szCs w:val="24"/>
        </w:rPr>
        <w:t xml:space="preserve"> </w:t>
      </w:r>
      <w:r w:rsidRPr="00AB5504">
        <w:rPr>
          <w:sz w:val="24"/>
          <w:szCs w:val="24"/>
        </w:rPr>
        <w:t>дней</w:t>
      </w:r>
      <w:r w:rsidRPr="00AB5504">
        <w:rPr>
          <w:spacing w:val="1"/>
          <w:sz w:val="24"/>
          <w:szCs w:val="24"/>
        </w:rPr>
        <w:t xml:space="preserve"> </w:t>
      </w:r>
      <w:r w:rsidRPr="00AB5504">
        <w:rPr>
          <w:sz w:val="24"/>
          <w:szCs w:val="24"/>
        </w:rPr>
        <w:t>до</w:t>
      </w:r>
      <w:r w:rsidRPr="00AB5504">
        <w:rPr>
          <w:spacing w:val="1"/>
          <w:sz w:val="24"/>
          <w:szCs w:val="24"/>
        </w:rPr>
        <w:t xml:space="preserve"> </w:t>
      </w:r>
      <w:r w:rsidRPr="00AB5504">
        <w:rPr>
          <w:sz w:val="24"/>
          <w:szCs w:val="24"/>
        </w:rPr>
        <w:t>выдачи</w:t>
      </w:r>
      <w:r w:rsidRPr="00AB5504">
        <w:rPr>
          <w:spacing w:val="1"/>
          <w:sz w:val="24"/>
          <w:szCs w:val="24"/>
        </w:rPr>
        <w:t xml:space="preserve"> </w:t>
      </w:r>
      <w:r w:rsidRPr="00AB5504">
        <w:rPr>
          <w:sz w:val="24"/>
          <w:szCs w:val="24"/>
        </w:rPr>
        <w:t>заключения.</w:t>
      </w:r>
    </w:p>
    <w:p w:rsidR="00245818" w:rsidRPr="00E968A7" w:rsidRDefault="00245818" w:rsidP="00245818">
      <w:pPr>
        <w:pStyle w:val="a3"/>
        <w:rPr>
          <w:sz w:val="24"/>
          <w:szCs w:val="24"/>
        </w:rPr>
      </w:pPr>
    </w:p>
    <w:p w:rsidR="00245818" w:rsidRPr="00E968A7" w:rsidRDefault="00245818" w:rsidP="00245818">
      <w:pPr>
        <w:ind w:left="3360"/>
        <w:rPr>
          <w:b/>
          <w:sz w:val="24"/>
          <w:szCs w:val="24"/>
        </w:rPr>
      </w:pPr>
      <w:r w:rsidRPr="00E968A7">
        <w:rPr>
          <w:b/>
          <w:sz w:val="24"/>
          <w:szCs w:val="24"/>
        </w:rPr>
        <w:t>АДРЕСА</w:t>
      </w:r>
      <w:r w:rsidRPr="00E968A7">
        <w:rPr>
          <w:b/>
          <w:spacing w:val="-7"/>
          <w:sz w:val="24"/>
          <w:szCs w:val="24"/>
        </w:rPr>
        <w:t xml:space="preserve"> </w:t>
      </w:r>
      <w:r w:rsidRPr="00E968A7">
        <w:rPr>
          <w:b/>
          <w:sz w:val="24"/>
          <w:szCs w:val="24"/>
        </w:rPr>
        <w:t>И</w:t>
      </w:r>
      <w:r w:rsidRPr="00E968A7">
        <w:rPr>
          <w:b/>
          <w:spacing w:val="-9"/>
          <w:sz w:val="24"/>
          <w:szCs w:val="24"/>
        </w:rPr>
        <w:t xml:space="preserve"> </w:t>
      </w:r>
      <w:r w:rsidRPr="00E968A7">
        <w:rPr>
          <w:b/>
          <w:sz w:val="24"/>
          <w:szCs w:val="24"/>
        </w:rPr>
        <w:t>БАНКОВСКИЕ</w:t>
      </w:r>
      <w:r w:rsidRPr="00E968A7">
        <w:rPr>
          <w:b/>
          <w:spacing w:val="-6"/>
          <w:sz w:val="24"/>
          <w:szCs w:val="24"/>
        </w:rPr>
        <w:t xml:space="preserve"> </w:t>
      </w:r>
      <w:r w:rsidRPr="00E968A7">
        <w:rPr>
          <w:b/>
          <w:sz w:val="24"/>
          <w:szCs w:val="24"/>
        </w:rPr>
        <w:t>РЕКВИЗИТЫ</w:t>
      </w:r>
      <w:r w:rsidRPr="00E968A7">
        <w:rPr>
          <w:b/>
          <w:spacing w:val="-5"/>
          <w:sz w:val="24"/>
          <w:szCs w:val="24"/>
        </w:rPr>
        <w:t xml:space="preserve"> </w:t>
      </w:r>
      <w:r w:rsidRPr="00E968A7">
        <w:rPr>
          <w:b/>
          <w:sz w:val="24"/>
          <w:szCs w:val="24"/>
        </w:rPr>
        <w:t>СТОРОН</w:t>
      </w:r>
    </w:p>
    <w:p w:rsidR="00245818" w:rsidRPr="00E968A7" w:rsidRDefault="00245818" w:rsidP="00245818">
      <w:pPr>
        <w:pStyle w:val="a3"/>
        <w:rPr>
          <w:b/>
          <w:sz w:val="24"/>
          <w:szCs w:val="24"/>
        </w:rPr>
      </w:pPr>
    </w:p>
    <w:p w:rsidR="00245818" w:rsidRPr="00E968A7" w:rsidRDefault="00245818" w:rsidP="00245818">
      <w:pPr>
        <w:pStyle w:val="a3"/>
        <w:spacing w:before="9"/>
        <w:rPr>
          <w:b/>
          <w:sz w:val="24"/>
          <w:szCs w:val="24"/>
        </w:rPr>
      </w:pPr>
    </w:p>
    <w:tbl>
      <w:tblPr>
        <w:tblW w:w="0" w:type="auto"/>
        <w:tblInd w:w="118" w:type="dxa"/>
        <w:tblLayout w:type="fixed"/>
        <w:tblCellMar>
          <w:left w:w="0" w:type="dxa"/>
          <w:right w:w="0" w:type="dxa"/>
        </w:tblCellMar>
        <w:tblLook w:val="01E0" w:firstRow="1" w:lastRow="1" w:firstColumn="1" w:lastColumn="1" w:noHBand="0" w:noVBand="0"/>
      </w:tblPr>
      <w:tblGrid>
        <w:gridCol w:w="4816"/>
        <w:gridCol w:w="4675"/>
      </w:tblGrid>
      <w:tr w:rsidR="00E968A7" w:rsidRPr="00E968A7" w:rsidTr="00245818">
        <w:trPr>
          <w:trHeight w:val="360"/>
        </w:trPr>
        <w:tc>
          <w:tcPr>
            <w:tcW w:w="4816" w:type="dxa"/>
            <w:shd w:val="clear" w:color="auto" w:fill="auto"/>
          </w:tcPr>
          <w:p w:rsidR="00245818" w:rsidRPr="00E968A7" w:rsidRDefault="00245818" w:rsidP="00245818">
            <w:pPr>
              <w:pStyle w:val="TableParagraph"/>
              <w:spacing w:line="266" w:lineRule="exact"/>
              <w:rPr>
                <w:b/>
                <w:sz w:val="24"/>
                <w:szCs w:val="24"/>
              </w:rPr>
            </w:pPr>
            <w:r w:rsidRPr="00E968A7">
              <w:rPr>
                <w:b/>
                <w:sz w:val="24"/>
                <w:szCs w:val="24"/>
              </w:rPr>
              <w:t>Исполнитель:</w:t>
            </w:r>
          </w:p>
        </w:tc>
        <w:tc>
          <w:tcPr>
            <w:tcW w:w="4675" w:type="dxa"/>
            <w:shd w:val="clear" w:color="auto" w:fill="auto"/>
          </w:tcPr>
          <w:p w:rsidR="00245818" w:rsidRPr="00E968A7" w:rsidRDefault="00245818" w:rsidP="00245818">
            <w:pPr>
              <w:pStyle w:val="TableParagraph"/>
              <w:spacing w:line="266" w:lineRule="exact"/>
              <w:ind w:left="55"/>
              <w:rPr>
                <w:b/>
                <w:sz w:val="24"/>
                <w:szCs w:val="24"/>
              </w:rPr>
            </w:pPr>
            <w:r w:rsidRPr="00E968A7">
              <w:rPr>
                <w:b/>
                <w:sz w:val="24"/>
                <w:szCs w:val="24"/>
              </w:rPr>
              <w:t>Заказчик:</w:t>
            </w:r>
          </w:p>
        </w:tc>
      </w:tr>
      <w:tr w:rsidR="00E968A7" w:rsidRPr="00E968A7" w:rsidTr="00245818">
        <w:trPr>
          <w:trHeight w:val="11503"/>
        </w:trPr>
        <w:tc>
          <w:tcPr>
            <w:tcW w:w="4816" w:type="dxa"/>
            <w:shd w:val="clear" w:color="auto" w:fill="auto"/>
          </w:tcPr>
          <w:p w:rsidR="00245818" w:rsidRPr="00E968A7" w:rsidRDefault="00245818" w:rsidP="00245818">
            <w:pPr>
              <w:pStyle w:val="TableParagraph"/>
              <w:spacing w:before="85"/>
              <w:rPr>
                <w:sz w:val="24"/>
                <w:szCs w:val="24"/>
              </w:rPr>
            </w:pPr>
            <w:r w:rsidRPr="00E968A7">
              <w:rPr>
                <w:spacing w:val="-1"/>
                <w:sz w:val="24"/>
                <w:szCs w:val="24"/>
              </w:rPr>
              <w:t>Государственное</w:t>
            </w:r>
            <w:r w:rsidRPr="00E968A7">
              <w:rPr>
                <w:spacing w:val="-14"/>
                <w:sz w:val="24"/>
                <w:szCs w:val="24"/>
              </w:rPr>
              <w:t xml:space="preserve"> </w:t>
            </w:r>
            <w:r w:rsidRPr="00E968A7">
              <w:rPr>
                <w:sz w:val="24"/>
                <w:szCs w:val="24"/>
              </w:rPr>
              <w:t>автономное</w:t>
            </w:r>
            <w:r w:rsidRPr="00E968A7">
              <w:rPr>
                <w:spacing w:val="-14"/>
                <w:sz w:val="24"/>
                <w:szCs w:val="24"/>
              </w:rPr>
              <w:t xml:space="preserve"> </w:t>
            </w:r>
            <w:r w:rsidRPr="00E968A7">
              <w:rPr>
                <w:sz w:val="24"/>
                <w:szCs w:val="24"/>
              </w:rPr>
              <w:t>учреждение</w:t>
            </w:r>
          </w:p>
          <w:p w:rsidR="00245818" w:rsidRPr="00E968A7" w:rsidRDefault="00245818" w:rsidP="00245818">
            <w:pPr>
              <w:pStyle w:val="TableParagraph"/>
              <w:spacing w:before="24" w:line="259" w:lineRule="auto"/>
              <w:ind w:right="102"/>
              <w:rPr>
                <w:sz w:val="24"/>
                <w:szCs w:val="24"/>
              </w:rPr>
            </w:pPr>
            <w:r w:rsidRPr="00E968A7">
              <w:rPr>
                <w:spacing w:val="-1"/>
                <w:sz w:val="24"/>
                <w:szCs w:val="24"/>
              </w:rPr>
              <w:t>«Управление</w:t>
            </w:r>
            <w:r w:rsidRPr="00E968A7">
              <w:rPr>
                <w:spacing w:val="-13"/>
                <w:sz w:val="24"/>
                <w:szCs w:val="24"/>
              </w:rPr>
              <w:t xml:space="preserve"> </w:t>
            </w:r>
            <w:r w:rsidRPr="00E968A7">
              <w:rPr>
                <w:spacing w:val="-1"/>
                <w:sz w:val="24"/>
                <w:szCs w:val="24"/>
              </w:rPr>
              <w:t>государственной</w:t>
            </w:r>
            <w:r w:rsidRPr="00E968A7">
              <w:rPr>
                <w:spacing w:val="-12"/>
                <w:sz w:val="24"/>
                <w:szCs w:val="24"/>
              </w:rPr>
              <w:t xml:space="preserve"> </w:t>
            </w:r>
            <w:r w:rsidRPr="00E968A7">
              <w:rPr>
                <w:sz w:val="24"/>
                <w:szCs w:val="24"/>
              </w:rPr>
              <w:t>экспертизы</w:t>
            </w:r>
            <w:r w:rsidRPr="00E968A7">
              <w:rPr>
                <w:spacing w:val="-12"/>
                <w:sz w:val="24"/>
                <w:szCs w:val="24"/>
              </w:rPr>
              <w:t xml:space="preserve"> </w:t>
            </w:r>
            <w:r w:rsidRPr="00E968A7">
              <w:rPr>
                <w:sz w:val="24"/>
                <w:szCs w:val="24"/>
              </w:rPr>
              <w:t>и</w:t>
            </w:r>
            <w:r w:rsidRPr="00E968A7">
              <w:rPr>
                <w:spacing w:val="-57"/>
                <w:sz w:val="24"/>
                <w:szCs w:val="24"/>
              </w:rPr>
              <w:t xml:space="preserve"> </w:t>
            </w:r>
            <w:r w:rsidRPr="00E968A7">
              <w:rPr>
                <w:sz w:val="24"/>
                <w:szCs w:val="24"/>
              </w:rPr>
              <w:t>ценообразования Республики Татарстан по</w:t>
            </w:r>
            <w:r w:rsidRPr="00E968A7">
              <w:rPr>
                <w:spacing w:val="1"/>
                <w:sz w:val="24"/>
                <w:szCs w:val="24"/>
              </w:rPr>
              <w:t xml:space="preserve"> </w:t>
            </w:r>
            <w:r w:rsidRPr="00E968A7">
              <w:rPr>
                <w:sz w:val="24"/>
                <w:szCs w:val="24"/>
              </w:rPr>
              <w:t>строительству</w:t>
            </w:r>
            <w:r w:rsidRPr="00E968A7">
              <w:rPr>
                <w:spacing w:val="-1"/>
                <w:sz w:val="24"/>
                <w:szCs w:val="24"/>
              </w:rPr>
              <w:t xml:space="preserve"> </w:t>
            </w:r>
            <w:r w:rsidRPr="00E968A7">
              <w:rPr>
                <w:sz w:val="24"/>
                <w:szCs w:val="24"/>
              </w:rPr>
              <w:t>и</w:t>
            </w:r>
            <w:r w:rsidRPr="00E968A7">
              <w:rPr>
                <w:spacing w:val="-1"/>
                <w:sz w:val="24"/>
                <w:szCs w:val="24"/>
              </w:rPr>
              <w:t xml:space="preserve"> </w:t>
            </w:r>
            <w:r w:rsidRPr="00E968A7">
              <w:rPr>
                <w:sz w:val="24"/>
                <w:szCs w:val="24"/>
              </w:rPr>
              <w:t>архитектуре»</w:t>
            </w:r>
          </w:p>
          <w:p w:rsidR="00245818" w:rsidRPr="00E968A7" w:rsidRDefault="00245818" w:rsidP="00245818">
            <w:pPr>
              <w:pStyle w:val="TableParagraph"/>
              <w:spacing w:before="160"/>
              <w:ind w:right="52"/>
              <w:jc w:val="both"/>
              <w:rPr>
                <w:sz w:val="24"/>
                <w:szCs w:val="24"/>
              </w:rPr>
            </w:pPr>
            <w:r w:rsidRPr="00E968A7">
              <w:rPr>
                <w:b/>
                <w:sz w:val="24"/>
                <w:szCs w:val="24"/>
              </w:rPr>
              <w:t>Адрес:</w:t>
            </w:r>
            <w:r w:rsidRPr="00E968A7">
              <w:rPr>
                <w:b/>
                <w:spacing w:val="1"/>
                <w:sz w:val="24"/>
                <w:szCs w:val="24"/>
              </w:rPr>
              <w:t xml:space="preserve"> </w:t>
            </w:r>
            <w:r w:rsidRPr="00E968A7">
              <w:rPr>
                <w:sz w:val="24"/>
                <w:szCs w:val="24"/>
              </w:rPr>
              <w:t>420061,</w:t>
            </w:r>
            <w:r w:rsidRPr="00E968A7">
              <w:rPr>
                <w:spacing w:val="1"/>
                <w:sz w:val="24"/>
                <w:szCs w:val="24"/>
              </w:rPr>
              <w:t xml:space="preserve"> </w:t>
            </w:r>
            <w:r w:rsidRPr="00E968A7">
              <w:rPr>
                <w:sz w:val="24"/>
                <w:szCs w:val="24"/>
              </w:rPr>
              <w:t>Республика</w:t>
            </w:r>
            <w:r w:rsidRPr="00E968A7">
              <w:rPr>
                <w:spacing w:val="1"/>
                <w:sz w:val="24"/>
                <w:szCs w:val="24"/>
              </w:rPr>
              <w:t xml:space="preserve"> </w:t>
            </w:r>
            <w:r w:rsidRPr="00E968A7">
              <w:rPr>
                <w:sz w:val="24"/>
                <w:szCs w:val="24"/>
              </w:rPr>
              <w:t>Татарстан</w:t>
            </w:r>
            <w:r w:rsidRPr="00E968A7">
              <w:rPr>
                <w:spacing w:val="1"/>
                <w:sz w:val="24"/>
                <w:szCs w:val="24"/>
              </w:rPr>
              <w:t xml:space="preserve"> </w:t>
            </w:r>
            <w:r w:rsidRPr="00E968A7">
              <w:rPr>
                <w:sz w:val="24"/>
                <w:szCs w:val="24"/>
              </w:rPr>
              <w:t>(Татарстан), городской округ город Казань,</w:t>
            </w:r>
            <w:r w:rsidRPr="00E968A7">
              <w:rPr>
                <w:spacing w:val="1"/>
                <w:sz w:val="24"/>
                <w:szCs w:val="24"/>
              </w:rPr>
              <w:t xml:space="preserve"> </w:t>
            </w:r>
            <w:r w:rsidRPr="00E968A7">
              <w:rPr>
                <w:sz w:val="24"/>
                <w:szCs w:val="24"/>
              </w:rPr>
              <w:t>г.</w:t>
            </w:r>
            <w:r w:rsidRPr="00E968A7">
              <w:rPr>
                <w:spacing w:val="-2"/>
                <w:sz w:val="24"/>
                <w:szCs w:val="24"/>
              </w:rPr>
              <w:t xml:space="preserve"> </w:t>
            </w:r>
            <w:r w:rsidRPr="00E968A7">
              <w:rPr>
                <w:sz w:val="24"/>
                <w:szCs w:val="24"/>
              </w:rPr>
              <w:t>Казань, ул.</w:t>
            </w:r>
            <w:r w:rsidRPr="00E968A7">
              <w:rPr>
                <w:spacing w:val="-1"/>
                <w:sz w:val="24"/>
                <w:szCs w:val="24"/>
              </w:rPr>
              <w:t xml:space="preserve"> </w:t>
            </w:r>
            <w:r w:rsidRPr="00E968A7">
              <w:rPr>
                <w:sz w:val="24"/>
                <w:szCs w:val="24"/>
              </w:rPr>
              <w:t>Космонавтов,</w:t>
            </w:r>
            <w:r w:rsidRPr="00E968A7">
              <w:rPr>
                <w:spacing w:val="-1"/>
                <w:sz w:val="24"/>
                <w:szCs w:val="24"/>
              </w:rPr>
              <w:t xml:space="preserve"> </w:t>
            </w:r>
            <w:r w:rsidRPr="00E968A7">
              <w:rPr>
                <w:sz w:val="24"/>
                <w:szCs w:val="24"/>
              </w:rPr>
              <w:t>зд.59Д.</w:t>
            </w:r>
          </w:p>
          <w:p w:rsidR="00245818" w:rsidRPr="00E968A7" w:rsidRDefault="00245818" w:rsidP="00245818">
            <w:pPr>
              <w:pStyle w:val="TableParagraph"/>
              <w:ind w:left="0"/>
              <w:rPr>
                <w:b/>
                <w:sz w:val="24"/>
                <w:szCs w:val="24"/>
              </w:rPr>
            </w:pPr>
          </w:p>
          <w:p w:rsidR="00245818" w:rsidRPr="00E968A7" w:rsidRDefault="00245818" w:rsidP="00245818">
            <w:pPr>
              <w:pStyle w:val="TableParagraph"/>
              <w:spacing w:before="157" w:line="259" w:lineRule="auto"/>
              <w:ind w:right="187"/>
              <w:rPr>
                <w:b/>
                <w:sz w:val="24"/>
                <w:szCs w:val="24"/>
              </w:rPr>
            </w:pPr>
            <w:r w:rsidRPr="00E968A7">
              <w:rPr>
                <w:b/>
                <w:sz w:val="24"/>
                <w:szCs w:val="24"/>
              </w:rPr>
              <w:t>Регистрационные</w:t>
            </w:r>
            <w:r w:rsidRPr="00E968A7">
              <w:rPr>
                <w:b/>
                <w:spacing w:val="-10"/>
                <w:sz w:val="24"/>
                <w:szCs w:val="24"/>
              </w:rPr>
              <w:t xml:space="preserve"> </w:t>
            </w:r>
            <w:r w:rsidRPr="00E968A7">
              <w:rPr>
                <w:b/>
                <w:sz w:val="24"/>
                <w:szCs w:val="24"/>
              </w:rPr>
              <w:t>данные</w:t>
            </w:r>
            <w:r w:rsidRPr="00E968A7">
              <w:rPr>
                <w:b/>
                <w:spacing w:val="-9"/>
                <w:sz w:val="24"/>
                <w:szCs w:val="24"/>
              </w:rPr>
              <w:t xml:space="preserve"> </w:t>
            </w:r>
            <w:r w:rsidRPr="00E968A7">
              <w:rPr>
                <w:b/>
                <w:sz w:val="24"/>
                <w:szCs w:val="24"/>
              </w:rPr>
              <w:t>юридического</w:t>
            </w:r>
            <w:r w:rsidRPr="00E968A7">
              <w:rPr>
                <w:b/>
                <w:spacing w:val="-57"/>
                <w:sz w:val="24"/>
                <w:szCs w:val="24"/>
              </w:rPr>
              <w:t xml:space="preserve"> </w:t>
            </w:r>
            <w:r w:rsidRPr="00E968A7">
              <w:rPr>
                <w:b/>
                <w:sz w:val="24"/>
                <w:szCs w:val="24"/>
              </w:rPr>
              <w:t>лица:</w:t>
            </w:r>
          </w:p>
          <w:p w:rsidR="00245818" w:rsidRPr="00E968A7" w:rsidRDefault="00245818" w:rsidP="00245818">
            <w:pPr>
              <w:pStyle w:val="TableParagraph"/>
              <w:spacing w:before="160"/>
              <w:rPr>
                <w:sz w:val="24"/>
                <w:szCs w:val="24"/>
              </w:rPr>
            </w:pPr>
            <w:r w:rsidRPr="00E968A7">
              <w:rPr>
                <w:sz w:val="24"/>
                <w:szCs w:val="24"/>
              </w:rPr>
              <w:t>ОГРН</w:t>
            </w:r>
            <w:r w:rsidRPr="00E968A7">
              <w:rPr>
                <w:spacing w:val="-2"/>
                <w:sz w:val="24"/>
                <w:szCs w:val="24"/>
              </w:rPr>
              <w:t xml:space="preserve"> </w:t>
            </w:r>
            <w:r w:rsidRPr="00E968A7">
              <w:rPr>
                <w:sz w:val="24"/>
                <w:szCs w:val="24"/>
              </w:rPr>
              <w:t>1021602860510</w:t>
            </w:r>
          </w:p>
          <w:p w:rsidR="00245818" w:rsidRPr="00E968A7" w:rsidRDefault="00245818" w:rsidP="00245818">
            <w:pPr>
              <w:pStyle w:val="TableParagraph"/>
              <w:spacing w:before="182"/>
              <w:rPr>
                <w:sz w:val="24"/>
                <w:szCs w:val="24"/>
              </w:rPr>
            </w:pPr>
            <w:r w:rsidRPr="00E968A7">
              <w:rPr>
                <w:sz w:val="24"/>
                <w:szCs w:val="24"/>
              </w:rPr>
              <w:t>ИНН</w:t>
            </w:r>
            <w:r w:rsidRPr="00E968A7">
              <w:rPr>
                <w:spacing w:val="-1"/>
                <w:sz w:val="24"/>
                <w:szCs w:val="24"/>
              </w:rPr>
              <w:t xml:space="preserve"> </w:t>
            </w:r>
            <w:r w:rsidRPr="00E968A7">
              <w:rPr>
                <w:sz w:val="24"/>
                <w:szCs w:val="24"/>
              </w:rPr>
              <w:t>1654017928</w:t>
            </w:r>
          </w:p>
          <w:p w:rsidR="00245818" w:rsidRPr="00E968A7" w:rsidRDefault="00245818" w:rsidP="00245818">
            <w:pPr>
              <w:pStyle w:val="TableParagraph"/>
              <w:spacing w:before="183"/>
              <w:rPr>
                <w:sz w:val="24"/>
                <w:szCs w:val="24"/>
              </w:rPr>
            </w:pPr>
            <w:r w:rsidRPr="00E968A7">
              <w:rPr>
                <w:sz w:val="24"/>
                <w:szCs w:val="24"/>
              </w:rPr>
              <w:t>КПП</w:t>
            </w:r>
            <w:r w:rsidRPr="00E968A7">
              <w:rPr>
                <w:spacing w:val="-2"/>
                <w:sz w:val="24"/>
                <w:szCs w:val="24"/>
              </w:rPr>
              <w:t xml:space="preserve"> </w:t>
            </w:r>
            <w:r w:rsidRPr="00E968A7">
              <w:rPr>
                <w:sz w:val="24"/>
                <w:szCs w:val="24"/>
              </w:rPr>
              <w:t>166001001</w:t>
            </w:r>
          </w:p>
          <w:p w:rsidR="00245818" w:rsidRPr="00E968A7" w:rsidRDefault="00245818" w:rsidP="00245818">
            <w:pPr>
              <w:pStyle w:val="TableParagraph"/>
              <w:spacing w:before="180"/>
              <w:rPr>
                <w:b/>
                <w:sz w:val="24"/>
                <w:szCs w:val="24"/>
              </w:rPr>
            </w:pPr>
            <w:r w:rsidRPr="00E968A7">
              <w:rPr>
                <w:b/>
                <w:sz w:val="24"/>
                <w:szCs w:val="24"/>
              </w:rPr>
              <w:t>Банковские</w:t>
            </w:r>
            <w:r w:rsidRPr="00E968A7">
              <w:rPr>
                <w:b/>
                <w:spacing w:val="-7"/>
                <w:sz w:val="24"/>
                <w:szCs w:val="24"/>
              </w:rPr>
              <w:t xml:space="preserve"> </w:t>
            </w:r>
            <w:r w:rsidRPr="00E968A7">
              <w:rPr>
                <w:b/>
                <w:sz w:val="24"/>
                <w:szCs w:val="24"/>
              </w:rPr>
              <w:t>реквизиты:</w:t>
            </w:r>
          </w:p>
          <w:p w:rsidR="00245818" w:rsidRPr="00E968A7" w:rsidRDefault="00245818" w:rsidP="00245818">
            <w:pPr>
              <w:pStyle w:val="TableParagraph"/>
              <w:spacing w:before="182"/>
              <w:rPr>
                <w:sz w:val="24"/>
                <w:szCs w:val="24"/>
              </w:rPr>
            </w:pPr>
            <w:r w:rsidRPr="00E968A7">
              <w:rPr>
                <w:sz w:val="24"/>
                <w:szCs w:val="24"/>
              </w:rPr>
              <w:t>Рас.</w:t>
            </w:r>
            <w:r w:rsidRPr="00E968A7">
              <w:rPr>
                <w:spacing w:val="-5"/>
                <w:sz w:val="24"/>
                <w:szCs w:val="24"/>
              </w:rPr>
              <w:t xml:space="preserve"> </w:t>
            </w:r>
            <w:r w:rsidRPr="00E968A7">
              <w:rPr>
                <w:sz w:val="24"/>
                <w:szCs w:val="24"/>
              </w:rPr>
              <w:t>счет</w:t>
            </w:r>
            <w:r w:rsidRPr="00E968A7">
              <w:rPr>
                <w:spacing w:val="-2"/>
                <w:sz w:val="24"/>
                <w:szCs w:val="24"/>
              </w:rPr>
              <w:t xml:space="preserve"> </w:t>
            </w:r>
            <w:r w:rsidRPr="00E968A7">
              <w:rPr>
                <w:sz w:val="24"/>
                <w:szCs w:val="24"/>
              </w:rPr>
              <w:t>№</w:t>
            </w:r>
            <w:r w:rsidRPr="00E968A7">
              <w:rPr>
                <w:spacing w:val="-5"/>
                <w:sz w:val="24"/>
                <w:szCs w:val="24"/>
              </w:rPr>
              <w:t xml:space="preserve"> </w:t>
            </w:r>
            <w:r w:rsidRPr="00E968A7">
              <w:rPr>
                <w:sz w:val="24"/>
                <w:szCs w:val="24"/>
              </w:rPr>
              <w:t>03224643920000001100</w:t>
            </w:r>
          </w:p>
          <w:p w:rsidR="00245818" w:rsidRPr="00E968A7" w:rsidRDefault="00245818" w:rsidP="00245818">
            <w:pPr>
              <w:pStyle w:val="TableParagraph"/>
              <w:spacing w:before="181" w:line="208" w:lineRule="auto"/>
              <w:ind w:right="150"/>
              <w:rPr>
                <w:sz w:val="24"/>
                <w:szCs w:val="24"/>
              </w:rPr>
            </w:pPr>
            <w:r w:rsidRPr="00E968A7">
              <w:rPr>
                <w:sz w:val="24"/>
                <w:szCs w:val="24"/>
              </w:rPr>
              <w:t>Отделение-НБ</w:t>
            </w:r>
            <w:r w:rsidRPr="00E968A7">
              <w:rPr>
                <w:spacing w:val="-13"/>
                <w:sz w:val="24"/>
                <w:szCs w:val="24"/>
              </w:rPr>
              <w:t xml:space="preserve"> </w:t>
            </w:r>
            <w:r w:rsidRPr="00E968A7">
              <w:rPr>
                <w:sz w:val="24"/>
                <w:szCs w:val="24"/>
              </w:rPr>
              <w:t>Республика</w:t>
            </w:r>
            <w:r w:rsidRPr="00E968A7">
              <w:rPr>
                <w:spacing w:val="-13"/>
                <w:sz w:val="24"/>
                <w:szCs w:val="24"/>
              </w:rPr>
              <w:t xml:space="preserve"> </w:t>
            </w:r>
            <w:r w:rsidRPr="00E968A7">
              <w:rPr>
                <w:sz w:val="24"/>
                <w:szCs w:val="24"/>
              </w:rPr>
              <w:t>Татарстан</w:t>
            </w:r>
            <w:r w:rsidRPr="00E968A7">
              <w:rPr>
                <w:spacing w:val="-11"/>
                <w:sz w:val="24"/>
                <w:szCs w:val="24"/>
              </w:rPr>
              <w:t xml:space="preserve"> </w:t>
            </w:r>
            <w:r w:rsidRPr="00E968A7">
              <w:rPr>
                <w:sz w:val="24"/>
                <w:szCs w:val="24"/>
              </w:rPr>
              <w:t>Банка</w:t>
            </w:r>
            <w:r w:rsidRPr="00E968A7">
              <w:rPr>
                <w:spacing w:val="-57"/>
                <w:sz w:val="24"/>
                <w:szCs w:val="24"/>
              </w:rPr>
              <w:t xml:space="preserve"> </w:t>
            </w:r>
            <w:r w:rsidRPr="00E968A7">
              <w:rPr>
                <w:sz w:val="24"/>
                <w:szCs w:val="24"/>
              </w:rPr>
              <w:t>России//УФК</w:t>
            </w:r>
            <w:r w:rsidRPr="00E968A7">
              <w:rPr>
                <w:spacing w:val="-9"/>
                <w:sz w:val="24"/>
                <w:szCs w:val="24"/>
              </w:rPr>
              <w:t xml:space="preserve"> </w:t>
            </w:r>
            <w:r w:rsidRPr="00E968A7">
              <w:rPr>
                <w:sz w:val="24"/>
                <w:szCs w:val="24"/>
              </w:rPr>
              <w:t>по</w:t>
            </w:r>
            <w:r w:rsidRPr="00E968A7">
              <w:rPr>
                <w:spacing w:val="-9"/>
                <w:sz w:val="24"/>
                <w:szCs w:val="24"/>
              </w:rPr>
              <w:t xml:space="preserve"> </w:t>
            </w:r>
            <w:r w:rsidRPr="00E968A7">
              <w:rPr>
                <w:sz w:val="24"/>
                <w:szCs w:val="24"/>
              </w:rPr>
              <w:t>Республике</w:t>
            </w:r>
            <w:r w:rsidRPr="00E968A7">
              <w:rPr>
                <w:spacing w:val="-9"/>
                <w:sz w:val="24"/>
                <w:szCs w:val="24"/>
              </w:rPr>
              <w:t xml:space="preserve"> </w:t>
            </w:r>
            <w:r w:rsidRPr="00E968A7">
              <w:rPr>
                <w:sz w:val="24"/>
                <w:szCs w:val="24"/>
              </w:rPr>
              <w:t>Татарстан</w:t>
            </w:r>
            <w:r w:rsidRPr="00E968A7">
              <w:rPr>
                <w:spacing w:val="-8"/>
                <w:sz w:val="24"/>
                <w:szCs w:val="24"/>
              </w:rPr>
              <w:t xml:space="preserve"> </w:t>
            </w:r>
            <w:r w:rsidRPr="00E968A7">
              <w:rPr>
                <w:sz w:val="24"/>
                <w:szCs w:val="24"/>
              </w:rPr>
              <w:t>г.</w:t>
            </w:r>
          </w:p>
          <w:p w:rsidR="00245818" w:rsidRPr="00E968A7" w:rsidRDefault="00245818" w:rsidP="00245818">
            <w:pPr>
              <w:pStyle w:val="TableParagraph"/>
              <w:spacing w:line="247" w:lineRule="exact"/>
              <w:rPr>
                <w:sz w:val="24"/>
                <w:szCs w:val="24"/>
              </w:rPr>
            </w:pPr>
            <w:r w:rsidRPr="00E968A7">
              <w:rPr>
                <w:sz w:val="24"/>
                <w:szCs w:val="24"/>
              </w:rPr>
              <w:t>Казань</w:t>
            </w:r>
          </w:p>
          <w:p w:rsidR="00245818" w:rsidRPr="00E968A7" w:rsidRDefault="00245818" w:rsidP="00245818">
            <w:pPr>
              <w:pStyle w:val="TableParagraph"/>
              <w:spacing w:before="156"/>
              <w:rPr>
                <w:sz w:val="24"/>
                <w:szCs w:val="24"/>
              </w:rPr>
            </w:pPr>
            <w:r w:rsidRPr="00E968A7">
              <w:rPr>
                <w:sz w:val="24"/>
                <w:szCs w:val="24"/>
              </w:rPr>
              <w:t>Кор.счет</w:t>
            </w:r>
            <w:r w:rsidRPr="00E968A7">
              <w:rPr>
                <w:spacing w:val="-5"/>
                <w:sz w:val="24"/>
                <w:szCs w:val="24"/>
              </w:rPr>
              <w:t xml:space="preserve"> </w:t>
            </w:r>
            <w:r w:rsidRPr="00E968A7">
              <w:rPr>
                <w:sz w:val="24"/>
                <w:szCs w:val="24"/>
              </w:rPr>
              <w:t>№</w:t>
            </w:r>
            <w:r w:rsidRPr="00E968A7">
              <w:rPr>
                <w:spacing w:val="-5"/>
                <w:sz w:val="24"/>
                <w:szCs w:val="24"/>
              </w:rPr>
              <w:t xml:space="preserve"> </w:t>
            </w:r>
            <w:r w:rsidRPr="00E968A7">
              <w:rPr>
                <w:sz w:val="24"/>
                <w:szCs w:val="24"/>
              </w:rPr>
              <w:t>401028</w:t>
            </w:r>
            <w:r w:rsidRPr="00E968A7">
              <w:rPr>
                <w:spacing w:val="-5"/>
                <w:sz w:val="24"/>
                <w:szCs w:val="24"/>
              </w:rPr>
              <w:t xml:space="preserve"> </w:t>
            </w:r>
            <w:r w:rsidRPr="00E968A7">
              <w:rPr>
                <w:sz w:val="24"/>
                <w:szCs w:val="24"/>
              </w:rPr>
              <w:t>10445370000079</w:t>
            </w:r>
          </w:p>
          <w:p w:rsidR="00245818" w:rsidRPr="00E968A7" w:rsidRDefault="00245818" w:rsidP="00245818">
            <w:pPr>
              <w:pStyle w:val="TableParagraph"/>
              <w:spacing w:before="180"/>
              <w:rPr>
                <w:sz w:val="24"/>
                <w:szCs w:val="24"/>
              </w:rPr>
            </w:pPr>
            <w:r w:rsidRPr="00E968A7">
              <w:rPr>
                <w:sz w:val="24"/>
                <w:szCs w:val="24"/>
              </w:rPr>
              <w:t>БИК</w:t>
            </w:r>
            <w:r w:rsidRPr="00E968A7">
              <w:rPr>
                <w:spacing w:val="-3"/>
                <w:sz w:val="24"/>
                <w:szCs w:val="24"/>
              </w:rPr>
              <w:t xml:space="preserve"> </w:t>
            </w:r>
            <w:r w:rsidRPr="00E968A7">
              <w:rPr>
                <w:sz w:val="24"/>
                <w:szCs w:val="24"/>
              </w:rPr>
              <w:t>019205400</w:t>
            </w:r>
          </w:p>
          <w:p w:rsidR="00245818" w:rsidRPr="00E968A7" w:rsidRDefault="00245818" w:rsidP="00245818">
            <w:pPr>
              <w:pStyle w:val="TableParagraph"/>
              <w:spacing w:before="182" w:line="398" w:lineRule="auto"/>
              <w:ind w:right="2147"/>
              <w:rPr>
                <w:sz w:val="24"/>
                <w:szCs w:val="24"/>
              </w:rPr>
            </w:pPr>
            <w:r w:rsidRPr="00E968A7">
              <w:rPr>
                <w:sz w:val="24"/>
                <w:szCs w:val="24"/>
              </w:rPr>
              <w:t>Код</w:t>
            </w:r>
            <w:r w:rsidRPr="00E968A7">
              <w:rPr>
                <w:spacing w:val="-7"/>
                <w:sz w:val="24"/>
                <w:szCs w:val="24"/>
              </w:rPr>
              <w:t xml:space="preserve"> </w:t>
            </w:r>
            <w:r w:rsidRPr="00E968A7">
              <w:rPr>
                <w:sz w:val="24"/>
                <w:szCs w:val="24"/>
              </w:rPr>
              <w:t>по</w:t>
            </w:r>
            <w:r w:rsidRPr="00E968A7">
              <w:rPr>
                <w:spacing w:val="-7"/>
                <w:sz w:val="24"/>
                <w:szCs w:val="24"/>
              </w:rPr>
              <w:t xml:space="preserve"> </w:t>
            </w:r>
            <w:r w:rsidRPr="00E968A7">
              <w:rPr>
                <w:sz w:val="24"/>
                <w:szCs w:val="24"/>
              </w:rPr>
              <w:t>ОКПО</w:t>
            </w:r>
            <w:r w:rsidRPr="00E968A7">
              <w:rPr>
                <w:spacing w:val="-8"/>
                <w:sz w:val="24"/>
                <w:szCs w:val="24"/>
              </w:rPr>
              <w:t xml:space="preserve"> </w:t>
            </w:r>
            <w:r w:rsidRPr="00E968A7">
              <w:rPr>
                <w:sz w:val="24"/>
                <w:szCs w:val="24"/>
              </w:rPr>
              <w:t>27903724</w:t>
            </w:r>
            <w:r w:rsidRPr="00E968A7">
              <w:rPr>
                <w:spacing w:val="-57"/>
                <w:sz w:val="24"/>
                <w:szCs w:val="24"/>
              </w:rPr>
              <w:t xml:space="preserve"> </w:t>
            </w:r>
            <w:r w:rsidRPr="00E968A7">
              <w:rPr>
                <w:sz w:val="24"/>
                <w:szCs w:val="24"/>
              </w:rPr>
              <w:t>Код</w:t>
            </w:r>
            <w:r w:rsidRPr="00E968A7">
              <w:rPr>
                <w:spacing w:val="-14"/>
                <w:sz w:val="24"/>
                <w:szCs w:val="24"/>
              </w:rPr>
              <w:t xml:space="preserve"> </w:t>
            </w:r>
            <w:r w:rsidRPr="00E968A7">
              <w:rPr>
                <w:sz w:val="24"/>
                <w:szCs w:val="24"/>
              </w:rPr>
              <w:t>по</w:t>
            </w:r>
            <w:r w:rsidRPr="00E968A7">
              <w:rPr>
                <w:spacing w:val="-14"/>
                <w:sz w:val="24"/>
                <w:szCs w:val="24"/>
              </w:rPr>
              <w:t xml:space="preserve"> </w:t>
            </w:r>
            <w:r w:rsidRPr="00E968A7">
              <w:rPr>
                <w:sz w:val="24"/>
                <w:szCs w:val="24"/>
              </w:rPr>
              <w:t>ОКОГУ</w:t>
            </w:r>
            <w:r w:rsidRPr="00E968A7">
              <w:rPr>
                <w:spacing w:val="-14"/>
                <w:sz w:val="24"/>
                <w:szCs w:val="24"/>
              </w:rPr>
              <w:t xml:space="preserve"> </w:t>
            </w:r>
            <w:r w:rsidRPr="00E968A7">
              <w:rPr>
                <w:sz w:val="24"/>
                <w:szCs w:val="24"/>
              </w:rPr>
              <w:t>2300236</w:t>
            </w:r>
          </w:p>
          <w:p w:rsidR="00245818" w:rsidRPr="00E968A7" w:rsidRDefault="00245818" w:rsidP="00245818">
            <w:pPr>
              <w:pStyle w:val="TableParagraph"/>
              <w:spacing w:before="1" w:line="396" w:lineRule="auto"/>
              <w:ind w:right="1615"/>
              <w:rPr>
                <w:sz w:val="24"/>
                <w:szCs w:val="24"/>
              </w:rPr>
            </w:pPr>
            <w:r w:rsidRPr="00E968A7">
              <w:rPr>
                <w:sz w:val="24"/>
                <w:szCs w:val="24"/>
              </w:rPr>
              <w:t>Код</w:t>
            </w:r>
            <w:r w:rsidRPr="00E968A7">
              <w:rPr>
                <w:spacing w:val="-12"/>
                <w:sz w:val="24"/>
                <w:szCs w:val="24"/>
              </w:rPr>
              <w:t xml:space="preserve"> </w:t>
            </w:r>
            <w:r w:rsidRPr="00E968A7">
              <w:rPr>
                <w:sz w:val="24"/>
                <w:szCs w:val="24"/>
              </w:rPr>
              <w:t>по</w:t>
            </w:r>
            <w:r w:rsidRPr="00E968A7">
              <w:rPr>
                <w:spacing w:val="-12"/>
                <w:sz w:val="24"/>
                <w:szCs w:val="24"/>
              </w:rPr>
              <w:t xml:space="preserve"> </w:t>
            </w:r>
            <w:r w:rsidRPr="00E968A7">
              <w:rPr>
                <w:sz w:val="24"/>
                <w:szCs w:val="24"/>
              </w:rPr>
              <w:t>ОКТМО</w:t>
            </w:r>
            <w:r w:rsidRPr="00E968A7">
              <w:rPr>
                <w:spacing w:val="-13"/>
                <w:sz w:val="24"/>
                <w:szCs w:val="24"/>
              </w:rPr>
              <w:t xml:space="preserve"> </w:t>
            </w:r>
            <w:r w:rsidRPr="00E968A7">
              <w:rPr>
                <w:sz w:val="24"/>
                <w:szCs w:val="24"/>
              </w:rPr>
              <w:t>92701000001</w:t>
            </w:r>
            <w:r w:rsidRPr="00E968A7">
              <w:rPr>
                <w:spacing w:val="-57"/>
                <w:sz w:val="24"/>
                <w:szCs w:val="24"/>
              </w:rPr>
              <w:t xml:space="preserve"> </w:t>
            </w:r>
            <w:r w:rsidRPr="00E968A7">
              <w:rPr>
                <w:sz w:val="24"/>
                <w:szCs w:val="24"/>
              </w:rPr>
              <w:t>Код</w:t>
            </w:r>
            <w:r w:rsidRPr="00E968A7">
              <w:rPr>
                <w:spacing w:val="-4"/>
                <w:sz w:val="24"/>
                <w:szCs w:val="24"/>
              </w:rPr>
              <w:t xml:space="preserve"> </w:t>
            </w:r>
            <w:r w:rsidRPr="00E968A7">
              <w:rPr>
                <w:sz w:val="24"/>
                <w:szCs w:val="24"/>
              </w:rPr>
              <w:t>по</w:t>
            </w:r>
            <w:r w:rsidRPr="00E968A7">
              <w:rPr>
                <w:spacing w:val="-3"/>
                <w:sz w:val="24"/>
                <w:szCs w:val="24"/>
              </w:rPr>
              <w:t xml:space="preserve"> </w:t>
            </w:r>
            <w:r w:rsidRPr="00E968A7">
              <w:rPr>
                <w:sz w:val="24"/>
                <w:szCs w:val="24"/>
              </w:rPr>
              <w:t>ОКВЭД</w:t>
            </w:r>
            <w:r w:rsidRPr="00E968A7">
              <w:rPr>
                <w:spacing w:val="-5"/>
                <w:sz w:val="24"/>
                <w:szCs w:val="24"/>
              </w:rPr>
              <w:t xml:space="preserve"> </w:t>
            </w:r>
            <w:r w:rsidRPr="00E968A7">
              <w:rPr>
                <w:sz w:val="24"/>
                <w:szCs w:val="24"/>
              </w:rPr>
              <w:t>71.20.61</w:t>
            </w:r>
          </w:p>
          <w:p w:rsidR="00245818" w:rsidRPr="00E968A7" w:rsidRDefault="00245818" w:rsidP="00245818">
            <w:pPr>
              <w:pStyle w:val="TableParagraph"/>
              <w:spacing w:before="4"/>
              <w:rPr>
                <w:sz w:val="24"/>
                <w:szCs w:val="24"/>
              </w:rPr>
            </w:pPr>
            <w:r w:rsidRPr="00E968A7">
              <w:rPr>
                <w:sz w:val="24"/>
                <w:szCs w:val="24"/>
              </w:rPr>
              <w:t>Код</w:t>
            </w:r>
            <w:r w:rsidRPr="00E968A7">
              <w:rPr>
                <w:spacing w:val="-8"/>
                <w:sz w:val="24"/>
                <w:szCs w:val="24"/>
              </w:rPr>
              <w:t xml:space="preserve"> </w:t>
            </w:r>
            <w:r w:rsidRPr="00E968A7">
              <w:rPr>
                <w:sz w:val="24"/>
                <w:szCs w:val="24"/>
              </w:rPr>
              <w:t>по</w:t>
            </w:r>
            <w:r w:rsidRPr="00E968A7">
              <w:rPr>
                <w:spacing w:val="-7"/>
                <w:sz w:val="24"/>
                <w:szCs w:val="24"/>
              </w:rPr>
              <w:t xml:space="preserve"> </w:t>
            </w:r>
            <w:r w:rsidRPr="00E968A7">
              <w:rPr>
                <w:sz w:val="24"/>
                <w:szCs w:val="24"/>
              </w:rPr>
              <w:t>ОКФС</w:t>
            </w:r>
            <w:r w:rsidRPr="00E968A7">
              <w:rPr>
                <w:spacing w:val="-8"/>
                <w:sz w:val="24"/>
                <w:szCs w:val="24"/>
              </w:rPr>
              <w:t xml:space="preserve"> </w:t>
            </w:r>
            <w:r w:rsidRPr="00E968A7">
              <w:rPr>
                <w:sz w:val="24"/>
                <w:szCs w:val="24"/>
              </w:rPr>
              <w:t>13</w:t>
            </w:r>
          </w:p>
          <w:p w:rsidR="00245818" w:rsidRPr="00E968A7" w:rsidRDefault="00245818" w:rsidP="00245818">
            <w:pPr>
              <w:pStyle w:val="TableParagraph"/>
              <w:spacing w:before="182"/>
              <w:rPr>
                <w:sz w:val="24"/>
                <w:szCs w:val="24"/>
              </w:rPr>
            </w:pPr>
            <w:r w:rsidRPr="00E968A7">
              <w:rPr>
                <w:sz w:val="24"/>
                <w:szCs w:val="24"/>
              </w:rPr>
              <w:t>Код</w:t>
            </w:r>
            <w:r w:rsidRPr="00E968A7">
              <w:rPr>
                <w:spacing w:val="-10"/>
                <w:sz w:val="24"/>
                <w:szCs w:val="24"/>
              </w:rPr>
              <w:t xml:space="preserve"> </w:t>
            </w:r>
            <w:r w:rsidRPr="00E968A7">
              <w:rPr>
                <w:sz w:val="24"/>
                <w:szCs w:val="24"/>
              </w:rPr>
              <w:t>по</w:t>
            </w:r>
            <w:r w:rsidRPr="00E968A7">
              <w:rPr>
                <w:spacing w:val="-10"/>
                <w:sz w:val="24"/>
                <w:szCs w:val="24"/>
              </w:rPr>
              <w:t xml:space="preserve"> </w:t>
            </w:r>
            <w:r w:rsidRPr="00E968A7">
              <w:rPr>
                <w:sz w:val="24"/>
                <w:szCs w:val="24"/>
              </w:rPr>
              <w:t>ОКОПФ</w:t>
            </w:r>
            <w:r w:rsidRPr="00E968A7">
              <w:rPr>
                <w:spacing w:val="-9"/>
                <w:sz w:val="24"/>
                <w:szCs w:val="24"/>
              </w:rPr>
              <w:t xml:space="preserve"> </w:t>
            </w:r>
            <w:r w:rsidRPr="00E968A7">
              <w:rPr>
                <w:sz w:val="24"/>
                <w:szCs w:val="24"/>
              </w:rPr>
              <w:t>75201</w:t>
            </w:r>
          </w:p>
          <w:p w:rsidR="00245818" w:rsidRPr="00E968A7" w:rsidRDefault="00245818" w:rsidP="00245818">
            <w:pPr>
              <w:pStyle w:val="TableParagraph"/>
              <w:spacing w:before="183"/>
              <w:rPr>
                <w:b/>
                <w:sz w:val="24"/>
                <w:szCs w:val="24"/>
              </w:rPr>
            </w:pPr>
            <w:r w:rsidRPr="00E968A7">
              <w:rPr>
                <w:b/>
                <w:spacing w:val="-1"/>
                <w:sz w:val="24"/>
                <w:szCs w:val="24"/>
              </w:rPr>
              <w:t>Контактные</w:t>
            </w:r>
            <w:r w:rsidRPr="00E968A7">
              <w:rPr>
                <w:b/>
                <w:spacing w:val="-7"/>
                <w:sz w:val="24"/>
                <w:szCs w:val="24"/>
              </w:rPr>
              <w:t xml:space="preserve"> </w:t>
            </w:r>
            <w:r w:rsidRPr="00E968A7">
              <w:rPr>
                <w:b/>
                <w:sz w:val="24"/>
                <w:szCs w:val="24"/>
              </w:rPr>
              <w:t>данные:</w:t>
            </w:r>
          </w:p>
          <w:p w:rsidR="00245818" w:rsidRPr="00E968A7" w:rsidRDefault="00245818" w:rsidP="00245818">
            <w:pPr>
              <w:pStyle w:val="TableParagraph"/>
              <w:spacing w:line="458" w:lineRule="exact"/>
              <w:ind w:right="1832"/>
              <w:rPr>
                <w:sz w:val="24"/>
                <w:szCs w:val="24"/>
              </w:rPr>
            </w:pPr>
            <w:r w:rsidRPr="00E968A7">
              <w:rPr>
                <w:spacing w:val="-1"/>
                <w:sz w:val="24"/>
                <w:szCs w:val="24"/>
              </w:rPr>
              <w:t xml:space="preserve">E-mail: </w:t>
            </w:r>
            <w:hyperlink r:id="rId72">
              <w:r w:rsidRPr="00E968A7">
                <w:rPr>
                  <w:spacing w:val="-1"/>
                  <w:sz w:val="24"/>
                  <w:szCs w:val="24"/>
                </w:rPr>
                <w:t>expertiza-rt@tatar.ru</w:t>
              </w:r>
            </w:hyperlink>
            <w:r w:rsidRPr="00E968A7">
              <w:rPr>
                <w:spacing w:val="-57"/>
                <w:sz w:val="24"/>
                <w:szCs w:val="24"/>
              </w:rPr>
              <w:t xml:space="preserve"> </w:t>
            </w:r>
            <w:r w:rsidRPr="00E968A7">
              <w:rPr>
                <w:sz w:val="24"/>
                <w:szCs w:val="24"/>
              </w:rPr>
              <w:t>Тел.</w:t>
            </w:r>
            <w:r w:rsidRPr="00E968A7">
              <w:rPr>
                <w:spacing w:val="-2"/>
                <w:sz w:val="24"/>
                <w:szCs w:val="24"/>
              </w:rPr>
              <w:t xml:space="preserve"> </w:t>
            </w:r>
            <w:r w:rsidRPr="00E968A7">
              <w:rPr>
                <w:sz w:val="24"/>
                <w:szCs w:val="24"/>
              </w:rPr>
              <w:t>+7(843)272-04-94</w:t>
            </w:r>
          </w:p>
        </w:tc>
        <w:tc>
          <w:tcPr>
            <w:tcW w:w="4675" w:type="dxa"/>
            <w:shd w:val="clear" w:color="auto" w:fill="auto"/>
          </w:tcPr>
          <w:p w:rsidR="00245818" w:rsidRPr="00E968A7" w:rsidRDefault="00245818" w:rsidP="00245818">
            <w:pPr>
              <w:pStyle w:val="TableParagraph"/>
              <w:spacing w:before="85"/>
              <w:ind w:left="55"/>
              <w:rPr>
                <w:sz w:val="24"/>
                <w:szCs w:val="24"/>
              </w:rPr>
            </w:pPr>
            <w:r w:rsidRPr="00E968A7">
              <w:rPr>
                <w:sz w:val="24"/>
                <w:szCs w:val="24"/>
              </w:rPr>
              <w:t>-</w:t>
            </w:r>
          </w:p>
          <w:p w:rsidR="00245818" w:rsidRPr="00E968A7" w:rsidRDefault="00245818" w:rsidP="00245818">
            <w:pPr>
              <w:pStyle w:val="TableParagraph"/>
              <w:spacing w:before="182"/>
              <w:ind w:left="55"/>
              <w:rPr>
                <w:b/>
                <w:sz w:val="24"/>
                <w:szCs w:val="24"/>
              </w:rPr>
            </w:pPr>
            <w:r w:rsidRPr="00E968A7">
              <w:rPr>
                <w:b/>
                <w:sz w:val="24"/>
                <w:szCs w:val="24"/>
              </w:rPr>
              <w:t>Адрес</w:t>
            </w:r>
            <w:r w:rsidRPr="00E968A7">
              <w:rPr>
                <w:b/>
                <w:spacing w:val="-10"/>
                <w:sz w:val="24"/>
                <w:szCs w:val="24"/>
              </w:rPr>
              <w:t xml:space="preserve"> </w:t>
            </w:r>
            <w:r w:rsidRPr="00E968A7">
              <w:rPr>
                <w:b/>
                <w:sz w:val="24"/>
                <w:szCs w:val="24"/>
              </w:rPr>
              <w:t>местонахождения:</w:t>
            </w:r>
          </w:p>
          <w:p w:rsidR="00245818" w:rsidRPr="00E968A7" w:rsidRDefault="00245818" w:rsidP="00245818">
            <w:pPr>
              <w:pStyle w:val="TableParagraph"/>
              <w:spacing w:before="182"/>
              <w:ind w:left="55"/>
              <w:rPr>
                <w:sz w:val="24"/>
                <w:szCs w:val="24"/>
              </w:rPr>
            </w:pPr>
            <w:r w:rsidRPr="00E968A7">
              <w:rPr>
                <w:sz w:val="24"/>
                <w:szCs w:val="24"/>
              </w:rPr>
              <w:t>-</w:t>
            </w:r>
          </w:p>
          <w:p w:rsidR="00245818" w:rsidRPr="00E968A7" w:rsidRDefault="00245818" w:rsidP="00245818">
            <w:pPr>
              <w:pStyle w:val="TableParagraph"/>
              <w:spacing w:before="183" w:line="259" w:lineRule="auto"/>
              <w:ind w:left="60" w:right="2041" w:hanging="5"/>
              <w:rPr>
                <w:b/>
                <w:sz w:val="24"/>
                <w:szCs w:val="24"/>
              </w:rPr>
            </w:pPr>
            <w:r w:rsidRPr="00E968A7">
              <w:rPr>
                <w:b/>
                <w:sz w:val="24"/>
                <w:szCs w:val="24"/>
              </w:rPr>
              <w:t>Адрес</w:t>
            </w:r>
            <w:r w:rsidRPr="00E968A7">
              <w:rPr>
                <w:b/>
                <w:spacing w:val="-8"/>
                <w:sz w:val="24"/>
                <w:szCs w:val="24"/>
              </w:rPr>
              <w:t xml:space="preserve"> </w:t>
            </w:r>
            <w:r w:rsidRPr="00E968A7">
              <w:rPr>
                <w:b/>
                <w:sz w:val="24"/>
                <w:szCs w:val="24"/>
              </w:rPr>
              <w:t>для</w:t>
            </w:r>
            <w:r w:rsidRPr="00E968A7">
              <w:rPr>
                <w:b/>
                <w:spacing w:val="-8"/>
                <w:sz w:val="24"/>
                <w:szCs w:val="24"/>
              </w:rPr>
              <w:t xml:space="preserve"> </w:t>
            </w:r>
            <w:r w:rsidRPr="00E968A7">
              <w:rPr>
                <w:b/>
                <w:sz w:val="24"/>
                <w:szCs w:val="24"/>
              </w:rPr>
              <w:t>направления</w:t>
            </w:r>
            <w:r w:rsidRPr="00E968A7">
              <w:rPr>
                <w:b/>
                <w:spacing w:val="-57"/>
                <w:sz w:val="24"/>
                <w:szCs w:val="24"/>
              </w:rPr>
              <w:t xml:space="preserve"> </w:t>
            </w:r>
            <w:r w:rsidRPr="00E968A7">
              <w:rPr>
                <w:b/>
                <w:sz w:val="24"/>
                <w:szCs w:val="24"/>
              </w:rPr>
              <w:t>корреспонденции:</w:t>
            </w:r>
          </w:p>
          <w:p w:rsidR="00245818" w:rsidRPr="00E968A7" w:rsidRDefault="00245818" w:rsidP="00245818">
            <w:pPr>
              <w:pStyle w:val="TableParagraph"/>
              <w:spacing w:before="160"/>
              <w:ind w:left="55"/>
              <w:rPr>
                <w:sz w:val="24"/>
                <w:szCs w:val="24"/>
              </w:rPr>
            </w:pPr>
            <w:r w:rsidRPr="00E968A7">
              <w:rPr>
                <w:sz w:val="24"/>
                <w:szCs w:val="24"/>
              </w:rPr>
              <w:t>-</w:t>
            </w:r>
          </w:p>
          <w:p w:rsidR="00245818" w:rsidRPr="00E968A7" w:rsidRDefault="00245818" w:rsidP="00245818">
            <w:pPr>
              <w:pStyle w:val="TableParagraph"/>
              <w:spacing w:before="180" w:line="259" w:lineRule="auto"/>
              <w:ind w:left="60" w:right="191" w:hanging="5"/>
              <w:rPr>
                <w:b/>
                <w:sz w:val="24"/>
                <w:szCs w:val="24"/>
              </w:rPr>
            </w:pPr>
            <w:r w:rsidRPr="00E968A7">
              <w:rPr>
                <w:b/>
                <w:sz w:val="24"/>
                <w:szCs w:val="24"/>
              </w:rPr>
              <w:t>Регистрационные</w:t>
            </w:r>
            <w:r w:rsidRPr="00E968A7">
              <w:rPr>
                <w:b/>
                <w:spacing w:val="-10"/>
                <w:sz w:val="24"/>
                <w:szCs w:val="24"/>
              </w:rPr>
              <w:t xml:space="preserve"> </w:t>
            </w:r>
            <w:r w:rsidRPr="00E968A7">
              <w:rPr>
                <w:b/>
                <w:sz w:val="24"/>
                <w:szCs w:val="24"/>
              </w:rPr>
              <w:t>данные</w:t>
            </w:r>
            <w:r w:rsidRPr="00E968A7">
              <w:rPr>
                <w:b/>
                <w:spacing w:val="-9"/>
                <w:sz w:val="24"/>
                <w:szCs w:val="24"/>
              </w:rPr>
              <w:t xml:space="preserve"> </w:t>
            </w:r>
            <w:r w:rsidRPr="00E968A7">
              <w:rPr>
                <w:b/>
                <w:sz w:val="24"/>
                <w:szCs w:val="24"/>
              </w:rPr>
              <w:t>юридического</w:t>
            </w:r>
            <w:r w:rsidRPr="00E968A7">
              <w:rPr>
                <w:b/>
                <w:spacing w:val="-57"/>
                <w:sz w:val="24"/>
                <w:szCs w:val="24"/>
              </w:rPr>
              <w:t xml:space="preserve"> </w:t>
            </w:r>
            <w:r w:rsidRPr="00E968A7">
              <w:rPr>
                <w:b/>
                <w:sz w:val="24"/>
                <w:szCs w:val="24"/>
              </w:rPr>
              <w:t>лица:</w:t>
            </w:r>
          </w:p>
          <w:p w:rsidR="00245818" w:rsidRPr="00E968A7" w:rsidRDefault="00245818" w:rsidP="00245818">
            <w:pPr>
              <w:pStyle w:val="TableParagraph"/>
              <w:spacing w:before="160" w:line="398" w:lineRule="auto"/>
              <w:ind w:left="55" w:right="3981"/>
              <w:rPr>
                <w:sz w:val="24"/>
                <w:szCs w:val="24"/>
              </w:rPr>
            </w:pPr>
            <w:r w:rsidRPr="00E968A7">
              <w:rPr>
                <w:sz w:val="24"/>
                <w:szCs w:val="24"/>
              </w:rPr>
              <w:t>ОГРН</w:t>
            </w:r>
            <w:r w:rsidRPr="00E968A7">
              <w:rPr>
                <w:spacing w:val="-57"/>
                <w:sz w:val="24"/>
                <w:szCs w:val="24"/>
              </w:rPr>
              <w:t xml:space="preserve"> </w:t>
            </w:r>
            <w:r w:rsidRPr="00E968A7">
              <w:rPr>
                <w:sz w:val="24"/>
                <w:szCs w:val="24"/>
              </w:rPr>
              <w:t>ИНН</w:t>
            </w:r>
          </w:p>
          <w:p w:rsidR="00245818" w:rsidRPr="00E968A7" w:rsidRDefault="00245818" w:rsidP="00245818">
            <w:pPr>
              <w:pStyle w:val="TableParagraph"/>
              <w:spacing w:before="1"/>
              <w:ind w:left="55"/>
              <w:rPr>
                <w:sz w:val="24"/>
                <w:szCs w:val="24"/>
              </w:rPr>
            </w:pPr>
            <w:r w:rsidRPr="00E968A7">
              <w:rPr>
                <w:sz w:val="24"/>
                <w:szCs w:val="24"/>
              </w:rPr>
              <w:t>КПП</w:t>
            </w:r>
            <w:r w:rsidRPr="00E968A7">
              <w:rPr>
                <w:spacing w:val="-2"/>
                <w:sz w:val="24"/>
                <w:szCs w:val="24"/>
              </w:rPr>
              <w:t xml:space="preserve"> </w:t>
            </w:r>
            <w:r w:rsidRPr="00E968A7">
              <w:rPr>
                <w:sz w:val="24"/>
                <w:szCs w:val="24"/>
              </w:rPr>
              <w:t>000000000</w:t>
            </w:r>
          </w:p>
          <w:p w:rsidR="00245818" w:rsidRPr="00E968A7" w:rsidRDefault="00245818" w:rsidP="00245818">
            <w:pPr>
              <w:pStyle w:val="TableParagraph"/>
              <w:spacing w:before="183"/>
              <w:ind w:left="55"/>
              <w:rPr>
                <w:b/>
                <w:sz w:val="24"/>
                <w:szCs w:val="24"/>
              </w:rPr>
            </w:pPr>
            <w:r w:rsidRPr="00E968A7">
              <w:rPr>
                <w:b/>
                <w:sz w:val="24"/>
                <w:szCs w:val="24"/>
              </w:rPr>
              <w:t>Банковские</w:t>
            </w:r>
            <w:r w:rsidRPr="00E968A7">
              <w:rPr>
                <w:b/>
                <w:spacing w:val="-7"/>
                <w:sz w:val="24"/>
                <w:szCs w:val="24"/>
              </w:rPr>
              <w:t xml:space="preserve"> </w:t>
            </w:r>
            <w:r w:rsidRPr="00E968A7">
              <w:rPr>
                <w:b/>
                <w:sz w:val="24"/>
                <w:szCs w:val="24"/>
              </w:rPr>
              <w:t>реквизиты:</w:t>
            </w:r>
          </w:p>
          <w:p w:rsidR="00245818" w:rsidRPr="00E968A7" w:rsidRDefault="00245818" w:rsidP="00245818">
            <w:pPr>
              <w:pStyle w:val="TableParagraph"/>
              <w:spacing w:before="180" w:line="398" w:lineRule="auto"/>
              <w:ind w:left="55" w:right="3286"/>
              <w:rPr>
                <w:sz w:val="24"/>
                <w:szCs w:val="24"/>
              </w:rPr>
            </w:pPr>
            <w:r w:rsidRPr="00E968A7">
              <w:rPr>
                <w:sz w:val="24"/>
                <w:szCs w:val="24"/>
              </w:rPr>
              <w:t>Рас.</w:t>
            </w:r>
            <w:r w:rsidRPr="00E968A7">
              <w:rPr>
                <w:spacing w:val="-8"/>
                <w:sz w:val="24"/>
                <w:szCs w:val="24"/>
              </w:rPr>
              <w:t xml:space="preserve"> </w:t>
            </w:r>
            <w:r w:rsidRPr="00E968A7">
              <w:rPr>
                <w:sz w:val="24"/>
                <w:szCs w:val="24"/>
              </w:rPr>
              <w:t>счет</w:t>
            </w:r>
            <w:r w:rsidRPr="00E968A7">
              <w:rPr>
                <w:spacing w:val="-5"/>
                <w:sz w:val="24"/>
                <w:szCs w:val="24"/>
              </w:rPr>
              <w:t xml:space="preserve"> </w:t>
            </w:r>
            <w:r w:rsidRPr="00E968A7">
              <w:rPr>
                <w:sz w:val="24"/>
                <w:szCs w:val="24"/>
              </w:rPr>
              <w:t>№</w:t>
            </w:r>
            <w:r w:rsidRPr="00E968A7">
              <w:rPr>
                <w:spacing w:val="-8"/>
                <w:sz w:val="24"/>
                <w:szCs w:val="24"/>
              </w:rPr>
              <w:t xml:space="preserve"> </w:t>
            </w:r>
            <w:r w:rsidRPr="00E968A7">
              <w:rPr>
                <w:sz w:val="24"/>
                <w:szCs w:val="24"/>
              </w:rPr>
              <w:t>-</w:t>
            </w:r>
            <w:r w:rsidRPr="00E968A7">
              <w:rPr>
                <w:spacing w:val="-57"/>
                <w:sz w:val="24"/>
                <w:szCs w:val="24"/>
              </w:rPr>
              <w:t xml:space="preserve"> </w:t>
            </w:r>
            <w:r w:rsidRPr="00E968A7">
              <w:rPr>
                <w:sz w:val="24"/>
                <w:szCs w:val="24"/>
              </w:rPr>
              <w:t>Кор.счет</w:t>
            </w:r>
            <w:r w:rsidRPr="00E968A7">
              <w:rPr>
                <w:spacing w:val="-9"/>
                <w:sz w:val="24"/>
                <w:szCs w:val="24"/>
              </w:rPr>
              <w:t xml:space="preserve"> </w:t>
            </w:r>
            <w:r w:rsidRPr="00E968A7">
              <w:rPr>
                <w:sz w:val="24"/>
                <w:szCs w:val="24"/>
              </w:rPr>
              <w:t>№</w:t>
            </w:r>
            <w:r w:rsidRPr="00E968A7">
              <w:rPr>
                <w:spacing w:val="-8"/>
                <w:sz w:val="24"/>
                <w:szCs w:val="24"/>
              </w:rPr>
              <w:t xml:space="preserve"> </w:t>
            </w:r>
            <w:r w:rsidRPr="00E968A7">
              <w:rPr>
                <w:sz w:val="24"/>
                <w:szCs w:val="24"/>
              </w:rPr>
              <w:t>-</w:t>
            </w:r>
          </w:p>
          <w:p w:rsidR="00245818" w:rsidRPr="00E968A7" w:rsidRDefault="00245818" w:rsidP="00245818">
            <w:pPr>
              <w:pStyle w:val="TableParagraph"/>
              <w:ind w:left="55"/>
              <w:rPr>
                <w:b/>
                <w:sz w:val="24"/>
                <w:szCs w:val="24"/>
              </w:rPr>
            </w:pPr>
            <w:r w:rsidRPr="00E968A7">
              <w:rPr>
                <w:sz w:val="24"/>
                <w:szCs w:val="24"/>
              </w:rPr>
              <w:t>БИК</w:t>
            </w:r>
            <w:r w:rsidRPr="00E968A7">
              <w:rPr>
                <w:spacing w:val="-4"/>
                <w:sz w:val="24"/>
                <w:szCs w:val="24"/>
              </w:rPr>
              <w:t xml:space="preserve"> </w:t>
            </w:r>
            <w:r w:rsidRPr="00E968A7">
              <w:rPr>
                <w:sz w:val="24"/>
                <w:szCs w:val="24"/>
              </w:rPr>
              <w:t>-</w:t>
            </w:r>
            <w:r w:rsidRPr="00E968A7">
              <w:rPr>
                <w:spacing w:val="-5"/>
                <w:sz w:val="24"/>
                <w:szCs w:val="24"/>
              </w:rPr>
              <w:t xml:space="preserve"> </w:t>
            </w:r>
            <w:r w:rsidRPr="00E968A7">
              <w:rPr>
                <w:b/>
                <w:sz w:val="24"/>
                <w:szCs w:val="24"/>
              </w:rPr>
              <w:t>Контактные</w:t>
            </w:r>
            <w:r w:rsidRPr="00E968A7">
              <w:rPr>
                <w:b/>
                <w:spacing w:val="-6"/>
                <w:sz w:val="24"/>
                <w:szCs w:val="24"/>
              </w:rPr>
              <w:t xml:space="preserve"> </w:t>
            </w:r>
            <w:r w:rsidRPr="00E968A7">
              <w:rPr>
                <w:b/>
                <w:sz w:val="24"/>
                <w:szCs w:val="24"/>
              </w:rPr>
              <w:t>данные:</w:t>
            </w:r>
          </w:p>
          <w:p w:rsidR="00245818" w:rsidRPr="00E968A7" w:rsidRDefault="00245818" w:rsidP="00245818">
            <w:pPr>
              <w:pStyle w:val="TableParagraph"/>
              <w:spacing w:before="183"/>
              <w:ind w:left="55"/>
              <w:rPr>
                <w:sz w:val="24"/>
                <w:szCs w:val="24"/>
              </w:rPr>
            </w:pPr>
            <w:r w:rsidRPr="00E968A7">
              <w:rPr>
                <w:sz w:val="24"/>
                <w:szCs w:val="24"/>
              </w:rPr>
              <w:t>Тел.</w:t>
            </w:r>
          </w:p>
          <w:p w:rsidR="00245818" w:rsidRPr="00E968A7" w:rsidRDefault="00245818" w:rsidP="00245818">
            <w:pPr>
              <w:pStyle w:val="TableParagraph"/>
              <w:tabs>
                <w:tab w:val="left" w:pos="1675"/>
              </w:tabs>
              <w:spacing w:before="180"/>
              <w:ind w:left="55"/>
              <w:rPr>
                <w:sz w:val="24"/>
                <w:szCs w:val="24"/>
              </w:rPr>
            </w:pPr>
            <w:r w:rsidRPr="00E968A7">
              <w:rPr>
                <w:sz w:val="24"/>
                <w:szCs w:val="24"/>
              </w:rPr>
              <w:t>E-mail:</w:t>
            </w:r>
            <w:r w:rsidRPr="00E968A7">
              <w:rPr>
                <w:sz w:val="24"/>
                <w:szCs w:val="24"/>
                <w:u w:val="single"/>
              </w:rPr>
              <w:tab/>
            </w:r>
            <w:r w:rsidRPr="00E968A7">
              <w:rPr>
                <w:sz w:val="24"/>
                <w:szCs w:val="24"/>
              </w:rPr>
              <w:t>@_.ru</w:t>
            </w:r>
          </w:p>
        </w:tc>
      </w:tr>
    </w:tbl>
    <w:p w:rsidR="00245818" w:rsidRPr="00E968A7" w:rsidRDefault="00245818" w:rsidP="00245818">
      <w:pPr>
        <w:rPr>
          <w:sz w:val="24"/>
          <w:szCs w:val="24"/>
        </w:rPr>
        <w:sectPr w:rsidR="00245818" w:rsidRPr="00E968A7" w:rsidSect="00AB5504">
          <w:pgSz w:w="11900" w:h="16800"/>
          <w:pgMar w:top="1134" w:right="420" w:bottom="851" w:left="799" w:header="720" w:footer="720" w:gutter="0"/>
          <w:cols w:space="720"/>
          <w:docGrid w:linePitch="299"/>
        </w:sectPr>
      </w:pPr>
    </w:p>
    <w:p w:rsidR="00245818" w:rsidRPr="00E968A7" w:rsidRDefault="00245818" w:rsidP="00245818">
      <w:pPr>
        <w:pStyle w:val="a3"/>
        <w:spacing w:before="5"/>
        <w:rPr>
          <w:b/>
          <w:sz w:val="24"/>
          <w:szCs w:val="24"/>
        </w:rPr>
      </w:pPr>
    </w:p>
    <w:tbl>
      <w:tblPr>
        <w:tblW w:w="0" w:type="auto"/>
        <w:tblInd w:w="4790" w:type="dxa"/>
        <w:tblLayout w:type="fixed"/>
        <w:tblCellMar>
          <w:left w:w="0" w:type="dxa"/>
          <w:right w:w="0" w:type="dxa"/>
        </w:tblCellMar>
        <w:tblLook w:val="01E0" w:firstRow="1" w:lastRow="1" w:firstColumn="1" w:lastColumn="1" w:noHBand="0" w:noVBand="0"/>
      </w:tblPr>
      <w:tblGrid>
        <w:gridCol w:w="4820"/>
      </w:tblGrid>
      <w:tr w:rsidR="00E968A7" w:rsidRPr="00E968A7" w:rsidTr="00245818">
        <w:trPr>
          <w:trHeight w:val="362"/>
        </w:trPr>
        <w:tc>
          <w:tcPr>
            <w:tcW w:w="4820" w:type="dxa"/>
            <w:shd w:val="clear" w:color="auto" w:fill="auto"/>
          </w:tcPr>
          <w:p w:rsidR="00245818" w:rsidRPr="00E968A7" w:rsidRDefault="00245818" w:rsidP="00245818">
            <w:pPr>
              <w:pStyle w:val="TableParagraph"/>
              <w:spacing w:line="266" w:lineRule="exact"/>
              <w:ind w:left="204"/>
              <w:rPr>
                <w:b/>
                <w:sz w:val="24"/>
                <w:szCs w:val="24"/>
              </w:rPr>
            </w:pPr>
            <w:r w:rsidRPr="00E968A7">
              <w:rPr>
                <w:b/>
                <w:sz w:val="24"/>
                <w:szCs w:val="24"/>
              </w:rPr>
              <w:t>Плательщик:</w:t>
            </w:r>
          </w:p>
        </w:tc>
      </w:tr>
      <w:tr w:rsidR="00E968A7" w:rsidRPr="00E968A7" w:rsidTr="00245818">
        <w:trPr>
          <w:trHeight w:val="7368"/>
        </w:trPr>
        <w:tc>
          <w:tcPr>
            <w:tcW w:w="4820" w:type="dxa"/>
            <w:shd w:val="clear" w:color="auto" w:fill="auto"/>
          </w:tcPr>
          <w:p w:rsidR="00245818" w:rsidRPr="00E968A7" w:rsidRDefault="00245818" w:rsidP="00245818">
            <w:pPr>
              <w:pStyle w:val="TableParagraph"/>
              <w:spacing w:before="86"/>
              <w:rPr>
                <w:sz w:val="24"/>
                <w:szCs w:val="24"/>
              </w:rPr>
            </w:pPr>
            <w:r w:rsidRPr="00E968A7">
              <w:rPr>
                <w:sz w:val="24"/>
                <w:szCs w:val="24"/>
              </w:rPr>
              <w:t>-</w:t>
            </w:r>
          </w:p>
          <w:p w:rsidR="00245818" w:rsidRPr="00E968A7" w:rsidRDefault="00245818" w:rsidP="00245818">
            <w:pPr>
              <w:pStyle w:val="TableParagraph"/>
              <w:spacing w:before="182"/>
              <w:rPr>
                <w:b/>
                <w:sz w:val="24"/>
                <w:szCs w:val="24"/>
              </w:rPr>
            </w:pPr>
            <w:r w:rsidRPr="00E968A7">
              <w:rPr>
                <w:b/>
                <w:sz w:val="24"/>
                <w:szCs w:val="24"/>
              </w:rPr>
              <w:t>Адрес</w:t>
            </w:r>
            <w:r w:rsidRPr="00E968A7">
              <w:rPr>
                <w:b/>
                <w:spacing w:val="-10"/>
                <w:sz w:val="24"/>
                <w:szCs w:val="24"/>
              </w:rPr>
              <w:t xml:space="preserve"> </w:t>
            </w:r>
            <w:r w:rsidRPr="00E968A7">
              <w:rPr>
                <w:b/>
                <w:sz w:val="24"/>
                <w:szCs w:val="24"/>
              </w:rPr>
              <w:t>местонахождения:</w:t>
            </w:r>
          </w:p>
          <w:p w:rsidR="00245818" w:rsidRPr="00E968A7" w:rsidRDefault="00245818" w:rsidP="00245818">
            <w:pPr>
              <w:pStyle w:val="TableParagraph"/>
              <w:spacing w:before="183"/>
              <w:rPr>
                <w:sz w:val="24"/>
                <w:szCs w:val="24"/>
              </w:rPr>
            </w:pPr>
            <w:r w:rsidRPr="00E968A7">
              <w:rPr>
                <w:sz w:val="24"/>
                <w:szCs w:val="24"/>
              </w:rPr>
              <w:t>-</w:t>
            </w:r>
          </w:p>
          <w:p w:rsidR="00245818" w:rsidRPr="00E968A7" w:rsidRDefault="00245818" w:rsidP="00245818">
            <w:pPr>
              <w:pStyle w:val="TableParagraph"/>
              <w:spacing w:before="180" w:line="261" w:lineRule="auto"/>
              <w:ind w:left="204" w:right="2042" w:hanging="5"/>
              <w:rPr>
                <w:b/>
                <w:sz w:val="24"/>
                <w:szCs w:val="24"/>
              </w:rPr>
            </w:pPr>
            <w:r w:rsidRPr="00E968A7">
              <w:rPr>
                <w:b/>
                <w:sz w:val="24"/>
                <w:szCs w:val="24"/>
              </w:rPr>
              <w:t>Адрес</w:t>
            </w:r>
            <w:r w:rsidRPr="00E968A7">
              <w:rPr>
                <w:b/>
                <w:spacing w:val="-8"/>
                <w:sz w:val="24"/>
                <w:szCs w:val="24"/>
              </w:rPr>
              <w:t xml:space="preserve"> </w:t>
            </w:r>
            <w:r w:rsidRPr="00E968A7">
              <w:rPr>
                <w:b/>
                <w:sz w:val="24"/>
                <w:szCs w:val="24"/>
              </w:rPr>
              <w:t>для</w:t>
            </w:r>
            <w:r w:rsidRPr="00E968A7">
              <w:rPr>
                <w:b/>
                <w:spacing w:val="-8"/>
                <w:sz w:val="24"/>
                <w:szCs w:val="24"/>
              </w:rPr>
              <w:t xml:space="preserve"> </w:t>
            </w:r>
            <w:r w:rsidRPr="00E968A7">
              <w:rPr>
                <w:b/>
                <w:sz w:val="24"/>
                <w:szCs w:val="24"/>
              </w:rPr>
              <w:t>направления</w:t>
            </w:r>
            <w:r w:rsidRPr="00E968A7">
              <w:rPr>
                <w:b/>
                <w:spacing w:val="-57"/>
                <w:sz w:val="24"/>
                <w:szCs w:val="24"/>
              </w:rPr>
              <w:t xml:space="preserve"> </w:t>
            </w:r>
            <w:r w:rsidRPr="00E968A7">
              <w:rPr>
                <w:b/>
                <w:sz w:val="24"/>
                <w:szCs w:val="24"/>
              </w:rPr>
              <w:t>корреспонденции:</w:t>
            </w:r>
          </w:p>
          <w:p w:rsidR="00245818" w:rsidRPr="00E968A7" w:rsidRDefault="00245818" w:rsidP="00245818">
            <w:pPr>
              <w:pStyle w:val="TableParagraph"/>
              <w:spacing w:before="154"/>
              <w:rPr>
                <w:sz w:val="24"/>
                <w:szCs w:val="24"/>
              </w:rPr>
            </w:pPr>
            <w:r w:rsidRPr="00E968A7">
              <w:rPr>
                <w:sz w:val="24"/>
                <w:szCs w:val="24"/>
              </w:rPr>
              <w:t>-</w:t>
            </w:r>
          </w:p>
          <w:p w:rsidR="00245818" w:rsidRPr="00E968A7" w:rsidRDefault="00245818" w:rsidP="00245818">
            <w:pPr>
              <w:pStyle w:val="TableParagraph"/>
              <w:spacing w:before="183" w:line="259" w:lineRule="auto"/>
              <w:ind w:left="204" w:right="192" w:hanging="5"/>
              <w:rPr>
                <w:b/>
                <w:sz w:val="24"/>
                <w:szCs w:val="24"/>
              </w:rPr>
            </w:pPr>
            <w:r w:rsidRPr="00E968A7">
              <w:rPr>
                <w:b/>
                <w:sz w:val="24"/>
                <w:szCs w:val="24"/>
              </w:rPr>
              <w:t>Регистрационные</w:t>
            </w:r>
            <w:r w:rsidRPr="00E968A7">
              <w:rPr>
                <w:b/>
                <w:spacing w:val="-10"/>
                <w:sz w:val="24"/>
                <w:szCs w:val="24"/>
              </w:rPr>
              <w:t xml:space="preserve"> </w:t>
            </w:r>
            <w:r w:rsidRPr="00E968A7">
              <w:rPr>
                <w:b/>
                <w:sz w:val="24"/>
                <w:szCs w:val="24"/>
              </w:rPr>
              <w:t>данные</w:t>
            </w:r>
            <w:r w:rsidRPr="00E968A7">
              <w:rPr>
                <w:b/>
                <w:spacing w:val="-9"/>
                <w:sz w:val="24"/>
                <w:szCs w:val="24"/>
              </w:rPr>
              <w:t xml:space="preserve"> </w:t>
            </w:r>
            <w:r w:rsidRPr="00E968A7">
              <w:rPr>
                <w:b/>
                <w:sz w:val="24"/>
                <w:szCs w:val="24"/>
              </w:rPr>
              <w:t>юридического</w:t>
            </w:r>
            <w:r w:rsidRPr="00E968A7">
              <w:rPr>
                <w:b/>
                <w:spacing w:val="-57"/>
                <w:sz w:val="24"/>
                <w:szCs w:val="24"/>
              </w:rPr>
              <w:t xml:space="preserve"> </w:t>
            </w:r>
            <w:r w:rsidRPr="00E968A7">
              <w:rPr>
                <w:b/>
                <w:sz w:val="24"/>
                <w:szCs w:val="24"/>
              </w:rPr>
              <w:t>лица:</w:t>
            </w:r>
          </w:p>
          <w:p w:rsidR="00245818" w:rsidRPr="00E968A7" w:rsidRDefault="00245818" w:rsidP="00245818">
            <w:pPr>
              <w:pStyle w:val="TableParagraph"/>
              <w:spacing w:before="160" w:line="398" w:lineRule="auto"/>
              <w:ind w:right="3981"/>
              <w:rPr>
                <w:sz w:val="24"/>
                <w:szCs w:val="24"/>
              </w:rPr>
            </w:pPr>
            <w:r w:rsidRPr="00E968A7">
              <w:rPr>
                <w:sz w:val="24"/>
                <w:szCs w:val="24"/>
              </w:rPr>
              <w:t>ОГРН</w:t>
            </w:r>
            <w:r w:rsidRPr="00E968A7">
              <w:rPr>
                <w:spacing w:val="-57"/>
                <w:sz w:val="24"/>
                <w:szCs w:val="24"/>
              </w:rPr>
              <w:t xml:space="preserve"> </w:t>
            </w:r>
            <w:r w:rsidRPr="00E968A7">
              <w:rPr>
                <w:sz w:val="24"/>
                <w:szCs w:val="24"/>
              </w:rPr>
              <w:t>ИНН</w:t>
            </w:r>
          </w:p>
          <w:p w:rsidR="00245818" w:rsidRPr="00E968A7" w:rsidRDefault="00245818" w:rsidP="00245818">
            <w:pPr>
              <w:pStyle w:val="TableParagraph"/>
              <w:spacing w:line="274" w:lineRule="exact"/>
              <w:rPr>
                <w:sz w:val="24"/>
                <w:szCs w:val="24"/>
              </w:rPr>
            </w:pPr>
            <w:r w:rsidRPr="00E968A7">
              <w:rPr>
                <w:sz w:val="24"/>
                <w:szCs w:val="24"/>
              </w:rPr>
              <w:t>КПП</w:t>
            </w:r>
            <w:r w:rsidRPr="00E968A7">
              <w:rPr>
                <w:spacing w:val="-2"/>
                <w:sz w:val="24"/>
                <w:szCs w:val="24"/>
              </w:rPr>
              <w:t xml:space="preserve"> </w:t>
            </w:r>
            <w:r w:rsidRPr="00E968A7">
              <w:rPr>
                <w:sz w:val="24"/>
                <w:szCs w:val="24"/>
              </w:rPr>
              <w:t>000000000</w:t>
            </w:r>
          </w:p>
          <w:p w:rsidR="00245818" w:rsidRPr="00E968A7" w:rsidRDefault="00245818" w:rsidP="00245818">
            <w:pPr>
              <w:pStyle w:val="TableParagraph"/>
              <w:spacing w:before="182"/>
              <w:rPr>
                <w:b/>
                <w:sz w:val="24"/>
                <w:szCs w:val="24"/>
              </w:rPr>
            </w:pPr>
            <w:r w:rsidRPr="00E968A7">
              <w:rPr>
                <w:b/>
                <w:sz w:val="24"/>
                <w:szCs w:val="24"/>
              </w:rPr>
              <w:t>Банковские</w:t>
            </w:r>
            <w:r w:rsidRPr="00E968A7">
              <w:rPr>
                <w:b/>
                <w:spacing w:val="-7"/>
                <w:sz w:val="24"/>
                <w:szCs w:val="24"/>
              </w:rPr>
              <w:t xml:space="preserve"> </w:t>
            </w:r>
            <w:r w:rsidRPr="00E968A7">
              <w:rPr>
                <w:b/>
                <w:sz w:val="24"/>
                <w:szCs w:val="24"/>
              </w:rPr>
              <w:t>реквизиты:</w:t>
            </w:r>
          </w:p>
          <w:p w:rsidR="00245818" w:rsidRPr="00E968A7" w:rsidRDefault="00245818" w:rsidP="00245818">
            <w:pPr>
              <w:pStyle w:val="TableParagraph"/>
              <w:spacing w:before="183" w:line="398" w:lineRule="auto"/>
              <w:ind w:right="3286"/>
              <w:rPr>
                <w:sz w:val="24"/>
                <w:szCs w:val="24"/>
              </w:rPr>
            </w:pPr>
            <w:r w:rsidRPr="00E968A7">
              <w:rPr>
                <w:sz w:val="24"/>
                <w:szCs w:val="24"/>
              </w:rPr>
              <w:t>Рас.</w:t>
            </w:r>
            <w:r w:rsidRPr="00E968A7">
              <w:rPr>
                <w:spacing w:val="-8"/>
                <w:sz w:val="24"/>
                <w:szCs w:val="24"/>
              </w:rPr>
              <w:t xml:space="preserve"> </w:t>
            </w:r>
            <w:r w:rsidRPr="00E968A7">
              <w:rPr>
                <w:sz w:val="24"/>
                <w:szCs w:val="24"/>
              </w:rPr>
              <w:t>счет</w:t>
            </w:r>
            <w:r w:rsidRPr="00E968A7">
              <w:rPr>
                <w:spacing w:val="-5"/>
                <w:sz w:val="24"/>
                <w:szCs w:val="24"/>
              </w:rPr>
              <w:t xml:space="preserve"> </w:t>
            </w:r>
            <w:r w:rsidRPr="00E968A7">
              <w:rPr>
                <w:sz w:val="24"/>
                <w:szCs w:val="24"/>
              </w:rPr>
              <w:t>№</w:t>
            </w:r>
            <w:r w:rsidRPr="00E968A7">
              <w:rPr>
                <w:spacing w:val="-8"/>
                <w:sz w:val="24"/>
                <w:szCs w:val="24"/>
              </w:rPr>
              <w:t xml:space="preserve"> </w:t>
            </w:r>
            <w:r w:rsidRPr="00E968A7">
              <w:rPr>
                <w:sz w:val="24"/>
                <w:szCs w:val="24"/>
              </w:rPr>
              <w:t>-</w:t>
            </w:r>
            <w:r w:rsidRPr="00E968A7">
              <w:rPr>
                <w:spacing w:val="-57"/>
                <w:sz w:val="24"/>
                <w:szCs w:val="24"/>
              </w:rPr>
              <w:t xml:space="preserve"> </w:t>
            </w:r>
            <w:r w:rsidRPr="00E968A7">
              <w:rPr>
                <w:sz w:val="24"/>
                <w:szCs w:val="24"/>
              </w:rPr>
              <w:t>Кор.счет</w:t>
            </w:r>
            <w:r w:rsidRPr="00E968A7">
              <w:rPr>
                <w:spacing w:val="-9"/>
                <w:sz w:val="24"/>
                <w:szCs w:val="24"/>
              </w:rPr>
              <w:t xml:space="preserve"> </w:t>
            </w:r>
            <w:r w:rsidRPr="00E968A7">
              <w:rPr>
                <w:sz w:val="24"/>
                <w:szCs w:val="24"/>
              </w:rPr>
              <w:t>№</w:t>
            </w:r>
            <w:r w:rsidRPr="00E968A7">
              <w:rPr>
                <w:spacing w:val="-8"/>
                <w:sz w:val="24"/>
                <w:szCs w:val="24"/>
              </w:rPr>
              <w:t xml:space="preserve"> </w:t>
            </w:r>
            <w:r w:rsidRPr="00E968A7">
              <w:rPr>
                <w:sz w:val="24"/>
                <w:szCs w:val="24"/>
              </w:rPr>
              <w:t>-</w:t>
            </w:r>
          </w:p>
          <w:p w:rsidR="00245818" w:rsidRPr="00E968A7" w:rsidRDefault="00245818" w:rsidP="00245818">
            <w:pPr>
              <w:pStyle w:val="TableParagraph"/>
              <w:spacing w:before="1"/>
              <w:rPr>
                <w:b/>
                <w:sz w:val="24"/>
                <w:szCs w:val="24"/>
              </w:rPr>
            </w:pPr>
            <w:r w:rsidRPr="00E968A7">
              <w:rPr>
                <w:sz w:val="24"/>
                <w:szCs w:val="24"/>
              </w:rPr>
              <w:t>БИК</w:t>
            </w:r>
            <w:r w:rsidRPr="00E968A7">
              <w:rPr>
                <w:spacing w:val="-4"/>
                <w:sz w:val="24"/>
                <w:szCs w:val="24"/>
              </w:rPr>
              <w:t xml:space="preserve"> </w:t>
            </w:r>
            <w:r w:rsidRPr="00E968A7">
              <w:rPr>
                <w:sz w:val="24"/>
                <w:szCs w:val="24"/>
              </w:rPr>
              <w:t>-</w:t>
            </w:r>
            <w:r w:rsidRPr="00E968A7">
              <w:rPr>
                <w:spacing w:val="-5"/>
                <w:sz w:val="24"/>
                <w:szCs w:val="24"/>
              </w:rPr>
              <w:t xml:space="preserve"> </w:t>
            </w:r>
            <w:r w:rsidRPr="00E968A7">
              <w:rPr>
                <w:b/>
                <w:sz w:val="24"/>
                <w:szCs w:val="24"/>
              </w:rPr>
              <w:t>Контактные</w:t>
            </w:r>
            <w:r w:rsidRPr="00E968A7">
              <w:rPr>
                <w:b/>
                <w:spacing w:val="-6"/>
                <w:sz w:val="24"/>
                <w:szCs w:val="24"/>
              </w:rPr>
              <w:t xml:space="preserve"> </w:t>
            </w:r>
            <w:r w:rsidRPr="00E968A7">
              <w:rPr>
                <w:b/>
                <w:sz w:val="24"/>
                <w:szCs w:val="24"/>
              </w:rPr>
              <w:t>данные:</w:t>
            </w:r>
          </w:p>
          <w:p w:rsidR="00245818" w:rsidRPr="00E968A7" w:rsidRDefault="00245818" w:rsidP="00245818">
            <w:pPr>
              <w:pStyle w:val="TableParagraph"/>
              <w:spacing w:before="180"/>
              <w:rPr>
                <w:sz w:val="24"/>
                <w:szCs w:val="24"/>
              </w:rPr>
            </w:pPr>
            <w:r w:rsidRPr="00E968A7">
              <w:rPr>
                <w:sz w:val="24"/>
                <w:szCs w:val="24"/>
              </w:rPr>
              <w:t>Тел.</w:t>
            </w:r>
          </w:p>
          <w:p w:rsidR="00245818" w:rsidRPr="00E968A7" w:rsidRDefault="00245818" w:rsidP="00245818">
            <w:pPr>
              <w:pStyle w:val="TableParagraph"/>
              <w:tabs>
                <w:tab w:val="left" w:pos="1820"/>
              </w:tabs>
              <w:spacing w:before="182" w:line="256" w:lineRule="exact"/>
              <w:rPr>
                <w:sz w:val="24"/>
                <w:szCs w:val="24"/>
              </w:rPr>
            </w:pPr>
            <w:r w:rsidRPr="00E968A7">
              <w:rPr>
                <w:sz w:val="24"/>
                <w:szCs w:val="24"/>
              </w:rPr>
              <w:t>E-mail:</w:t>
            </w:r>
            <w:r w:rsidRPr="00E968A7">
              <w:rPr>
                <w:sz w:val="24"/>
                <w:szCs w:val="24"/>
                <w:u w:val="single"/>
              </w:rPr>
              <w:tab/>
            </w:r>
            <w:r w:rsidRPr="00E968A7">
              <w:rPr>
                <w:sz w:val="24"/>
                <w:szCs w:val="24"/>
              </w:rPr>
              <w:t>@_.ru</w:t>
            </w:r>
          </w:p>
        </w:tc>
      </w:tr>
    </w:tbl>
    <w:p w:rsidR="00245818" w:rsidRPr="00E968A7" w:rsidRDefault="00245818" w:rsidP="00245818">
      <w:pPr>
        <w:pStyle w:val="a3"/>
        <w:rPr>
          <w:b/>
          <w:sz w:val="24"/>
          <w:szCs w:val="24"/>
        </w:rPr>
      </w:pPr>
    </w:p>
    <w:p w:rsidR="00245818" w:rsidRPr="00E968A7" w:rsidRDefault="00245818" w:rsidP="00245818">
      <w:pPr>
        <w:pStyle w:val="a3"/>
        <w:spacing w:before="7"/>
        <w:rPr>
          <w:b/>
          <w:sz w:val="24"/>
          <w:szCs w:val="24"/>
        </w:rPr>
      </w:pPr>
    </w:p>
    <w:p w:rsidR="00245818" w:rsidRPr="00E968A7" w:rsidRDefault="00245818" w:rsidP="00245818">
      <w:pPr>
        <w:spacing w:before="90"/>
        <w:ind w:left="626"/>
        <w:jc w:val="center"/>
        <w:rPr>
          <w:b/>
          <w:sz w:val="24"/>
          <w:szCs w:val="24"/>
        </w:rPr>
      </w:pPr>
      <w:r w:rsidRPr="00E968A7">
        <w:rPr>
          <w:b/>
          <w:sz w:val="24"/>
          <w:szCs w:val="24"/>
        </w:rPr>
        <w:t>ПОДПИСИ</w:t>
      </w:r>
      <w:r w:rsidRPr="00E968A7">
        <w:rPr>
          <w:b/>
          <w:spacing w:val="-9"/>
          <w:sz w:val="24"/>
          <w:szCs w:val="24"/>
        </w:rPr>
        <w:t xml:space="preserve"> </w:t>
      </w:r>
      <w:r w:rsidRPr="00E968A7">
        <w:rPr>
          <w:b/>
          <w:sz w:val="24"/>
          <w:szCs w:val="24"/>
        </w:rPr>
        <w:t>СТОРОН:</w:t>
      </w:r>
    </w:p>
    <w:p w:rsidR="00245818" w:rsidRPr="00E968A7" w:rsidRDefault="00245818" w:rsidP="00245818">
      <w:pPr>
        <w:pStyle w:val="a3"/>
        <w:spacing w:before="10"/>
        <w:rPr>
          <w:b/>
          <w:sz w:val="24"/>
          <w:szCs w:val="24"/>
        </w:rPr>
      </w:pPr>
    </w:p>
    <w:tbl>
      <w:tblPr>
        <w:tblW w:w="0" w:type="auto"/>
        <w:tblInd w:w="723" w:type="dxa"/>
        <w:tblLayout w:type="fixed"/>
        <w:tblCellMar>
          <w:left w:w="0" w:type="dxa"/>
          <w:right w:w="0" w:type="dxa"/>
        </w:tblCellMar>
        <w:tblLook w:val="01E0" w:firstRow="1" w:lastRow="1" w:firstColumn="1" w:lastColumn="1" w:noHBand="0" w:noVBand="0"/>
      </w:tblPr>
      <w:tblGrid>
        <w:gridCol w:w="3301"/>
        <w:gridCol w:w="2866"/>
      </w:tblGrid>
      <w:tr w:rsidR="00E968A7" w:rsidRPr="00E968A7" w:rsidTr="00245818">
        <w:trPr>
          <w:trHeight w:val="265"/>
        </w:trPr>
        <w:tc>
          <w:tcPr>
            <w:tcW w:w="3301" w:type="dxa"/>
            <w:shd w:val="clear" w:color="auto" w:fill="auto"/>
          </w:tcPr>
          <w:p w:rsidR="00245818" w:rsidRPr="00E968A7" w:rsidRDefault="00245818" w:rsidP="00245818">
            <w:pPr>
              <w:pStyle w:val="TableParagraph"/>
              <w:spacing w:line="246" w:lineRule="exact"/>
              <w:rPr>
                <w:b/>
                <w:sz w:val="24"/>
                <w:szCs w:val="24"/>
              </w:rPr>
            </w:pPr>
            <w:r w:rsidRPr="00E968A7">
              <w:rPr>
                <w:b/>
                <w:sz w:val="24"/>
                <w:szCs w:val="24"/>
              </w:rPr>
              <w:t>Исполнитель:</w:t>
            </w:r>
          </w:p>
        </w:tc>
        <w:tc>
          <w:tcPr>
            <w:tcW w:w="2866" w:type="dxa"/>
            <w:shd w:val="clear" w:color="auto" w:fill="auto"/>
          </w:tcPr>
          <w:p w:rsidR="00245818" w:rsidRPr="00E968A7" w:rsidRDefault="00245818" w:rsidP="00245818">
            <w:pPr>
              <w:pStyle w:val="TableParagraph"/>
              <w:spacing w:line="246" w:lineRule="exact"/>
              <w:ind w:left="1572"/>
              <w:rPr>
                <w:b/>
                <w:sz w:val="24"/>
                <w:szCs w:val="24"/>
              </w:rPr>
            </w:pPr>
            <w:r w:rsidRPr="00E968A7">
              <w:rPr>
                <w:b/>
                <w:sz w:val="24"/>
                <w:szCs w:val="24"/>
              </w:rPr>
              <w:t>Заказчик:</w:t>
            </w:r>
          </w:p>
        </w:tc>
      </w:tr>
    </w:tbl>
    <w:p w:rsidR="00245818" w:rsidRPr="00E968A7" w:rsidRDefault="004147CE" w:rsidP="00245818">
      <w:pPr>
        <w:pStyle w:val="a3"/>
        <w:spacing w:before="7"/>
        <w:rPr>
          <w:b/>
          <w:sz w:val="24"/>
          <w:szCs w:val="24"/>
        </w:rPr>
      </w:pPr>
      <w:r>
        <w:rPr>
          <w:noProof/>
          <w:sz w:val="24"/>
          <w:szCs w:val="24"/>
        </w:rPr>
        <w:pict>
          <v:rect id="Прямоугольник 21" o:spid="_x0000_s1101" style="position:absolute;left:0;text-align:left;margin-left:166.35pt;margin-top:13.85pt;width:116.9pt;height:.5pt;z-index:-251659776;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" fillcolor="black" stroked="f">
            <w10:wrap type="topAndBottom" anchorx="page"/>
          </v:rect>
        </w:pict>
      </w:r>
      <w:r>
        <w:rPr>
          <w:noProof/>
          <w:sz w:val="24"/>
          <w:szCs w:val="24"/>
        </w:rPr>
        <w:pict>
          <v:rect id="Прямоугольник 20" o:spid="_x0000_s1100" style="position:absolute;left:0;text-align:left;margin-left:400.05pt;margin-top:13.85pt;width:116.8pt;height:.5pt;z-index:-251658752;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" fillcolor="black" stroked="f">
            <w10:wrap type="topAndBottom" anchorx="page"/>
          </v:rect>
        </w:pict>
      </w:r>
    </w:p>
    <w:p w:rsidR="00245818" w:rsidRPr="00E968A7" w:rsidRDefault="00245818" w:rsidP="00245818">
      <w:pPr>
        <w:pStyle w:val="a3"/>
        <w:rPr>
          <w:b/>
          <w:sz w:val="24"/>
          <w:szCs w:val="24"/>
        </w:rPr>
      </w:pPr>
    </w:p>
    <w:p w:rsidR="00245818" w:rsidRPr="00E968A7" w:rsidRDefault="00245818" w:rsidP="00245818">
      <w:pPr>
        <w:pStyle w:val="a3"/>
        <w:rPr>
          <w:b/>
          <w:sz w:val="24"/>
          <w:szCs w:val="24"/>
        </w:rPr>
      </w:pPr>
    </w:p>
    <w:p w:rsidR="00245818" w:rsidRPr="00E968A7" w:rsidRDefault="00245818" w:rsidP="00245818">
      <w:pPr>
        <w:pStyle w:val="a3"/>
        <w:rPr>
          <w:b/>
          <w:sz w:val="24"/>
          <w:szCs w:val="24"/>
        </w:rPr>
      </w:pPr>
    </w:p>
    <w:p w:rsidR="00245818" w:rsidRPr="00E968A7" w:rsidRDefault="00245818" w:rsidP="00245818">
      <w:pPr>
        <w:pStyle w:val="a3"/>
        <w:rPr>
          <w:b/>
          <w:sz w:val="24"/>
          <w:szCs w:val="24"/>
        </w:rPr>
      </w:pPr>
    </w:p>
    <w:p w:rsidR="00245818" w:rsidRPr="00E968A7" w:rsidRDefault="00245818" w:rsidP="00245818">
      <w:pPr>
        <w:pStyle w:val="a3"/>
        <w:rPr>
          <w:b/>
          <w:sz w:val="24"/>
          <w:szCs w:val="24"/>
        </w:rPr>
      </w:pPr>
    </w:p>
    <w:p w:rsidR="00245818" w:rsidRPr="00E968A7" w:rsidRDefault="00245818" w:rsidP="00245818">
      <w:pPr>
        <w:pStyle w:val="a3"/>
        <w:spacing w:after="1"/>
        <w:rPr>
          <w:b/>
          <w:sz w:val="24"/>
          <w:szCs w:val="24"/>
        </w:rPr>
      </w:pPr>
    </w:p>
    <w:tbl>
      <w:tblPr>
        <w:tblW w:w="0" w:type="auto"/>
        <w:tblInd w:w="5397" w:type="dxa"/>
        <w:tblLayout w:type="fixed"/>
        <w:tblCellMar>
          <w:left w:w="0" w:type="dxa"/>
          <w:right w:w="0" w:type="dxa"/>
        </w:tblCellMar>
        <w:tblLook w:val="01E0" w:firstRow="1" w:lastRow="1" w:firstColumn="1" w:lastColumn="1" w:noHBand="0" w:noVBand="0"/>
      </w:tblPr>
      <w:tblGrid>
        <w:gridCol w:w="2645"/>
        <w:gridCol w:w="1594"/>
      </w:tblGrid>
      <w:tr w:rsidR="00E968A7" w:rsidRPr="00E968A7" w:rsidTr="00245818">
        <w:trPr>
          <w:trHeight w:val="270"/>
        </w:trPr>
        <w:tc>
          <w:tcPr>
            <w:tcW w:w="2645" w:type="dxa"/>
            <w:shd w:val="clear" w:color="auto" w:fill="auto"/>
          </w:tcPr>
          <w:p w:rsidR="00245818" w:rsidRPr="00E968A7" w:rsidRDefault="00245818" w:rsidP="00245818">
            <w:pPr>
              <w:pStyle w:val="TableParagraph"/>
              <w:spacing w:line="251" w:lineRule="exact"/>
              <w:rPr>
                <w:b/>
                <w:sz w:val="24"/>
                <w:szCs w:val="24"/>
              </w:rPr>
            </w:pPr>
            <w:r w:rsidRPr="00E968A7">
              <w:rPr>
                <w:b/>
                <w:sz w:val="24"/>
                <w:szCs w:val="24"/>
              </w:rPr>
              <w:t>Плательщик:</w:t>
            </w:r>
          </w:p>
        </w:tc>
        <w:tc>
          <w:tcPr>
            <w:tcW w:w="1594" w:type="dxa"/>
            <w:shd w:val="clear" w:color="auto" w:fill="auto"/>
          </w:tcPr>
          <w:p w:rsidR="00245818" w:rsidRPr="00E968A7" w:rsidRDefault="00245818" w:rsidP="00245818">
            <w:pPr>
              <w:pStyle w:val="TableParagraph"/>
              <w:ind w:left="0"/>
              <w:rPr>
                <w:sz w:val="24"/>
                <w:szCs w:val="24"/>
              </w:rPr>
            </w:pPr>
          </w:p>
        </w:tc>
      </w:tr>
      <w:tr w:rsidR="00E968A7" w:rsidRPr="00E968A7" w:rsidTr="00245818">
        <w:trPr>
          <w:trHeight w:val="270"/>
        </w:trPr>
        <w:tc>
          <w:tcPr>
            <w:tcW w:w="2645" w:type="dxa"/>
            <w:shd w:val="clear" w:color="auto" w:fill="auto"/>
          </w:tcPr>
          <w:p w:rsidR="00245818" w:rsidRPr="00E968A7" w:rsidRDefault="00245818" w:rsidP="00245818">
            <w:pPr>
              <w:pStyle w:val="TableParagraph"/>
              <w:spacing w:before="2"/>
              <w:ind w:left="0"/>
              <w:rPr>
                <w:b/>
                <w:sz w:val="24"/>
                <w:szCs w:val="24"/>
              </w:rPr>
            </w:pPr>
          </w:p>
          <w:p w:rsidR="00245818" w:rsidRPr="00E968A7" w:rsidRDefault="004147CE" w:rsidP="00245818">
            <w:pPr>
              <w:pStyle w:val="TableParagraph"/>
              <w:spacing w:line="20" w:lineRule="exact"/>
              <w:ind w:left="283"/>
              <w:rPr>
                <w:sz w:val="24"/>
                <w:szCs w:val="24"/>
              </w:rPr>
            </w:pPr>
            <w:r>
              <w:rPr>
                <w:sz w:val="24"/>
                <w:szCs w:val="24"/>
              </w:rPr>
            </w:r>
            <w:r>
              <w:rPr>
                <w:sz w:val="24"/>
                <w:szCs w:val="24"/>
              </w:rPr>
              <w:pict>
                <v:group id="Группа 18" o:spid="_x0000_s1098" style="width:66pt;height:.8pt;mso-position-horizontal-relative:char;mso-position-vertical-relative:line" coordsize="132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">
                  <v:line id="Line 4" o:spid="_x0000_s1099" style="position:absolute;visibility:visible" from="0,8" to="13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Jc+sIAAADbAAAADwAAAGRycy9kb3ducmV2LnhtbERPS2sCMRC+F/ofwhR6Ec22B7GrUaQg&#10;iGDBx6Hexs3sAzeTsIm7a3+9EYTe5uN7zmzRm1q01PjKsoKPUQKCOLO64kLB8bAaTkD4gKyxtkwK&#10;buRhMX99mWGqbcc7avehEDGEfYoKyhBcKqXPSjLoR9YRRy63jcEQYVNI3WAXw00tP5NkLA1WHBtK&#10;dPRdUnbZX42C9a/769rkdN76dpdvHP3kejVQ6v2tX05BBOrDv/jpXus4/wsev8QD5P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5Jc+sIAAADbAAAADwAAAAAAAAAAAAAA&#10;AAChAgAAZHJzL2Rvd25yZXYueG1sUEsFBgAAAAAEAAQA+QAAAJADAAAAAA==&#10;" strokeweight=".26669mm"/>
                  <w10:wrap type="none"/>
                  <w10:anchorlock/>
                </v:group>
              </w:pict>
            </w:r>
          </w:p>
        </w:tc>
        <w:tc>
          <w:tcPr>
            <w:tcW w:w="1594" w:type="dxa"/>
            <w:shd w:val="clear" w:color="auto" w:fill="auto"/>
          </w:tcPr>
          <w:p w:rsidR="00245818" w:rsidRPr="00E968A7" w:rsidRDefault="00245818" w:rsidP="00245818">
            <w:pPr>
              <w:pStyle w:val="TableParagraph"/>
              <w:spacing w:line="251" w:lineRule="exact"/>
              <w:ind w:left="-835"/>
              <w:rPr>
                <w:sz w:val="24"/>
                <w:szCs w:val="24"/>
              </w:rPr>
            </w:pPr>
            <w:r w:rsidRPr="00E968A7">
              <w:rPr>
                <w:sz w:val="24"/>
                <w:szCs w:val="24"/>
                <w:u w:val="single"/>
              </w:rPr>
              <w:t xml:space="preserve">                                  </w:t>
            </w:r>
            <w:r w:rsidRPr="00E968A7">
              <w:rPr>
                <w:spacing w:val="7"/>
                <w:sz w:val="24"/>
                <w:szCs w:val="24"/>
                <w:u w:val="single"/>
              </w:rPr>
              <w:t xml:space="preserve"> </w:t>
            </w:r>
            <w:r w:rsidRPr="00E968A7">
              <w:rPr>
                <w:sz w:val="24"/>
                <w:szCs w:val="24"/>
                <w:u w:val="single"/>
              </w:rPr>
              <w:t xml:space="preserve">« </w:t>
            </w:r>
            <w:r w:rsidRPr="00E968A7">
              <w:rPr>
                <w:spacing w:val="-13"/>
                <w:sz w:val="24"/>
                <w:szCs w:val="24"/>
                <w:u w:val="single"/>
              </w:rPr>
              <w:t xml:space="preserve"> </w:t>
            </w:r>
          </w:p>
        </w:tc>
      </w:tr>
    </w:tbl>
    <w:p w:rsidR="00245818" w:rsidRPr="00E968A7" w:rsidRDefault="00245818" w:rsidP="00245818">
      <w:pPr>
        <w:spacing w:line="251" w:lineRule="exact"/>
        <w:rPr>
          <w:sz w:val="24"/>
          <w:szCs w:val="24"/>
        </w:rPr>
        <w:sectPr w:rsidR="00245818" w:rsidRPr="00E968A7">
          <w:pgSz w:w="11900" w:h="16800"/>
          <w:pgMar w:top="1600" w:right="420" w:bottom="280" w:left="800" w:header="720" w:footer="720" w:gutter="0"/>
          <w:cols w:space="720"/>
        </w:sectPr>
      </w:pPr>
    </w:p>
    <w:p w:rsidR="00245818" w:rsidRPr="00543594" w:rsidRDefault="00245818" w:rsidP="00543594">
      <w:pPr>
        <w:adjustRightInd w:val="0"/>
        <w:ind w:left="6096" w:right="141"/>
      </w:pPr>
      <w:r w:rsidRPr="00543594">
        <w:rPr>
          <w:bCs/>
        </w:rPr>
        <w:lastRenderedPageBreak/>
        <w:t>Приложение № 3</w:t>
      </w:r>
      <w:r w:rsidRPr="00543594">
        <w:rPr>
          <w:bCs/>
        </w:rPr>
        <w:br/>
        <w:t xml:space="preserve">к </w:t>
      </w:r>
      <w:hyperlink w:anchor="sub_1036" w:history="1">
        <w:r w:rsidRPr="00543594">
          <w:t>Административному регламенту</w:t>
        </w:r>
      </w:hyperlink>
      <w:r w:rsidRPr="00543594">
        <w:rPr>
          <w:bCs/>
        </w:rPr>
        <w:t xml:space="preserve"> предоставления государственной услуги по государственной</w:t>
      </w:r>
      <w:r w:rsidRPr="00543594">
        <w:rPr>
          <w:bCs/>
        </w:rPr>
        <w:br/>
        <w:t>экспертизе проектной документации и результатов инженерных изысканий</w:t>
      </w:r>
    </w:p>
    <w:p w:rsidR="00AB5504" w:rsidRPr="00543594" w:rsidRDefault="00AB5504" w:rsidP="00AB5504">
      <w:pPr>
        <w:adjustRightInd w:val="0"/>
        <w:ind w:firstLine="4111"/>
        <w:jc w:val="center"/>
        <w:rPr>
          <w:bCs/>
        </w:rPr>
      </w:pPr>
    </w:p>
    <w:p w:rsidR="00245818" w:rsidRPr="00543594" w:rsidRDefault="00245818" w:rsidP="00AB5504">
      <w:pPr>
        <w:adjustRightInd w:val="0"/>
        <w:ind w:firstLine="4111"/>
        <w:jc w:val="center"/>
      </w:pPr>
      <w:r w:rsidRPr="00543594">
        <w:rPr>
          <w:bCs/>
        </w:rPr>
        <w:t>Рекомендуемая форма</w:t>
      </w:r>
    </w:p>
    <w:p w:rsidR="00245818" w:rsidRPr="00E968A7" w:rsidRDefault="00245818" w:rsidP="00245818">
      <w:pPr>
        <w:adjustRightInd w:val="0"/>
        <w:ind w:firstLine="709"/>
        <w:jc w:val="center"/>
        <w:rPr>
          <w:szCs w:val="24"/>
        </w:rPr>
      </w:pPr>
    </w:p>
    <w:p w:rsidR="00245818" w:rsidRPr="00E968A7" w:rsidRDefault="00245818" w:rsidP="00245818">
      <w:pPr>
        <w:ind w:firstLine="709"/>
        <w:jc w:val="center"/>
        <w:rPr>
          <w:b/>
        </w:rPr>
      </w:pPr>
    </w:p>
    <w:p w:rsidR="00245818" w:rsidRPr="00E968A7" w:rsidRDefault="00245818" w:rsidP="00245818">
      <w:pPr>
        <w:ind w:firstLine="709"/>
        <w:jc w:val="center"/>
        <w:rPr>
          <w:b/>
        </w:rPr>
      </w:pPr>
    </w:p>
    <w:p w:rsidR="00245818" w:rsidRPr="00E968A7" w:rsidRDefault="00245818" w:rsidP="00245818">
      <w:pPr>
        <w:ind w:firstLine="709"/>
        <w:jc w:val="center"/>
        <w:rPr>
          <w:b/>
          <w:sz w:val="24"/>
          <w:szCs w:val="24"/>
        </w:rPr>
      </w:pPr>
      <w:r w:rsidRPr="00E968A7">
        <w:rPr>
          <w:b/>
          <w:sz w:val="24"/>
          <w:szCs w:val="24"/>
        </w:rPr>
        <w:t xml:space="preserve">Договор № </w:t>
      </w:r>
      <w:r w:rsidR="00543594">
        <w:rPr>
          <w:b/>
          <w:sz w:val="24"/>
          <w:szCs w:val="24"/>
        </w:rPr>
        <w:t>____</w:t>
      </w:r>
    </w:p>
    <w:p w:rsidR="00245818" w:rsidRPr="00E968A7" w:rsidRDefault="00245818" w:rsidP="00245818">
      <w:pPr>
        <w:ind w:firstLine="709"/>
        <w:jc w:val="center"/>
        <w:rPr>
          <w:b/>
          <w:sz w:val="24"/>
          <w:szCs w:val="24"/>
        </w:rPr>
      </w:pPr>
      <w:r w:rsidRPr="00E968A7">
        <w:rPr>
          <w:b/>
          <w:sz w:val="24"/>
          <w:szCs w:val="24"/>
        </w:rPr>
        <w:t>возмездного оказания услуг</w:t>
      </w:r>
    </w:p>
    <w:p w:rsidR="00245818" w:rsidRPr="00E968A7" w:rsidRDefault="00245818" w:rsidP="00245818">
      <w:pPr>
        <w:tabs>
          <w:tab w:val="right" w:pos="9779"/>
        </w:tabs>
        <w:spacing w:before="120" w:after="120"/>
        <w:ind w:firstLine="709"/>
        <w:rPr>
          <w:sz w:val="24"/>
          <w:szCs w:val="24"/>
        </w:rPr>
      </w:pPr>
      <w:r w:rsidRPr="00E968A7">
        <w:rPr>
          <w:sz w:val="24"/>
          <w:szCs w:val="24"/>
        </w:rPr>
        <w:t>г. Казань</w:t>
      </w:r>
      <w:r w:rsidRPr="00E968A7">
        <w:rPr>
          <w:sz w:val="24"/>
          <w:szCs w:val="24"/>
        </w:rPr>
        <w:tab/>
      </w:r>
    </w:p>
    <w:p w:rsidR="00245818" w:rsidRPr="00E968A7" w:rsidRDefault="00245818" w:rsidP="00245818">
      <w:pPr>
        <w:pStyle w:val="1"/>
        <w:ind w:firstLine="709"/>
        <w:jc w:val="both"/>
        <w:rPr>
          <w:b w:val="0"/>
          <w:sz w:val="24"/>
          <w:szCs w:val="24"/>
        </w:rPr>
      </w:pPr>
      <w:r w:rsidRPr="00E968A7">
        <w:rPr>
          <w:b w:val="0"/>
          <w:sz w:val="24"/>
          <w:szCs w:val="24"/>
        </w:rPr>
        <w:t xml:space="preserve">Государственное автономное учреждение «Управление государственной экспертизы и ценообразования Республики Татарстан по строительству и архитектуре» (ГАУ «УГЭЦ РТ»), именуемое далее «Исполнитель», в лице </w:t>
      </w:r>
      <w:r w:rsidR="00543594">
        <w:rPr>
          <w:b w:val="0"/>
          <w:sz w:val="24"/>
          <w:szCs w:val="24"/>
        </w:rPr>
        <w:t>______</w:t>
      </w:r>
      <w:r w:rsidRPr="00E968A7">
        <w:rPr>
          <w:b w:val="0"/>
          <w:sz w:val="24"/>
          <w:szCs w:val="24"/>
        </w:rPr>
        <w:t xml:space="preserve">, </w:t>
      </w:r>
      <w:r w:rsidR="00543594">
        <w:rPr>
          <w:b w:val="0"/>
          <w:sz w:val="24"/>
          <w:szCs w:val="24"/>
        </w:rPr>
        <w:t>_____</w:t>
      </w:r>
      <w:r w:rsidRPr="00E968A7">
        <w:rPr>
          <w:b w:val="0"/>
          <w:sz w:val="24"/>
          <w:szCs w:val="24"/>
        </w:rPr>
        <w:t xml:space="preserve">, с одной стороны, и </w:t>
      </w:r>
      <w:r w:rsidR="00543594">
        <w:rPr>
          <w:b w:val="0"/>
          <w:sz w:val="24"/>
          <w:szCs w:val="24"/>
        </w:rPr>
        <w:t>_____</w:t>
      </w:r>
      <w:r w:rsidRPr="00E968A7">
        <w:rPr>
          <w:b w:val="0"/>
          <w:sz w:val="24"/>
          <w:szCs w:val="24"/>
        </w:rPr>
        <w:t xml:space="preserve">, именуемое далее «Заказчик», в лице </w:t>
      </w:r>
      <w:r w:rsidR="00543594">
        <w:rPr>
          <w:b w:val="0"/>
          <w:sz w:val="24"/>
          <w:szCs w:val="24"/>
        </w:rPr>
        <w:t>______</w:t>
      </w:r>
      <w:r w:rsidRPr="00E968A7">
        <w:rPr>
          <w:b w:val="0"/>
          <w:sz w:val="24"/>
          <w:szCs w:val="24"/>
        </w:rPr>
        <w:t xml:space="preserve">, действующего на основании </w:t>
      </w:r>
      <w:r w:rsidR="00543594">
        <w:rPr>
          <w:b w:val="0"/>
          <w:sz w:val="24"/>
          <w:szCs w:val="24"/>
        </w:rPr>
        <w:t>______</w:t>
      </w:r>
      <w:r w:rsidRPr="00E968A7">
        <w:rPr>
          <w:b w:val="0"/>
          <w:sz w:val="24"/>
          <w:szCs w:val="24"/>
        </w:rPr>
        <w:t xml:space="preserve">, </w:t>
      </w:r>
      <w:r w:rsidRPr="00E968A7">
        <w:rPr>
          <w:b w:val="0"/>
          <w:bCs w:val="0"/>
          <w:sz w:val="24"/>
          <w:szCs w:val="24"/>
        </w:rPr>
        <w:t>с другой стороны, вместе в дальнейшем именуемые «Стороны», заключили настоящий договор о нижеследующем</w:t>
      </w:r>
      <w:r w:rsidRPr="00E968A7">
        <w:rPr>
          <w:b w:val="0"/>
          <w:sz w:val="24"/>
          <w:szCs w:val="24"/>
        </w:rPr>
        <w:t>:</w:t>
      </w:r>
    </w:p>
    <w:p w:rsidR="00245818" w:rsidRPr="00E968A7" w:rsidRDefault="00245818" w:rsidP="009A0034">
      <w:pPr>
        <w:pStyle w:val="1"/>
        <w:keepNext/>
        <w:widowControl/>
        <w:numPr>
          <w:ilvl w:val="0"/>
          <w:numId w:val="13"/>
        </w:numPr>
        <w:autoSpaceDE/>
        <w:autoSpaceDN/>
        <w:spacing w:before="240" w:after="240"/>
        <w:jc w:val="center"/>
        <w:rPr>
          <w:sz w:val="24"/>
          <w:szCs w:val="24"/>
        </w:rPr>
      </w:pPr>
      <w:r w:rsidRPr="00E968A7">
        <w:rPr>
          <w:sz w:val="24"/>
          <w:szCs w:val="24"/>
        </w:rPr>
        <w:t>Предмет договора</w:t>
      </w:r>
    </w:p>
    <w:p w:rsidR="00245818" w:rsidRPr="00E968A7" w:rsidRDefault="00245818" w:rsidP="009A0034">
      <w:pPr>
        <w:pStyle w:val="21"/>
        <w:widowControl/>
        <w:numPr>
          <w:ilvl w:val="1"/>
          <w:numId w:val="14"/>
        </w:numPr>
        <w:tabs>
          <w:tab w:val="left" w:pos="1276"/>
          <w:tab w:val="left" w:pos="1418"/>
        </w:tabs>
        <w:ind w:left="0" w:firstLine="993"/>
        <w:contextualSpacing/>
        <w:rPr>
          <w:szCs w:val="24"/>
        </w:rPr>
      </w:pPr>
      <w:r w:rsidRPr="00E968A7">
        <w:rPr>
          <w:szCs w:val="24"/>
        </w:rPr>
        <w:t xml:space="preserve">По условиям настоящего договора (далее – договор) на проведение экспертного сопровождения проектной документации Исполнитель обязуется по заявлению Заказчика оказать услугу: проведение государственной экспертизы </w:t>
      </w:r>
      <w:r w:rsidR="00543594">
        <w:rPr>
          <w:szCs w:val="24"/>
        </w:rPr>
        <w:t>_____</w:t>
      </w:r>
      <w:r w:rsidRPr="00E968A7">
        <w:rPr>
          <w:szCs w:val="24"/>
        </w:rPr>
        <w:t xml:space="preserve"> (далее – услуги, государственная экспертиза), а Заказчик обязуется оплатить эту услугу и принять результаты проведения государственной экспертизы. </w:t>
      </w:r>
    </w:p>
    <w:p w:rsidR="00245818" w:rsidRPr="00E968A7" w:rsidRDefault="00245818" w:rsidP="009A0034">
      <w:pPr>
        <w:pStyle w:val="21"/>
        <w:widowControl/>
        <w:numPr>
          <w:ilvl w:val="1"/>
          <w:numId w:val="14"/>
        </w:numPr>
        <w:tabs>
          <w:tab w:val="left" w:pos="1276"/>
          <w:tab w:val="left" w:pos="1418"/>
        </w:tabs>
        <w:ind w:left="0" w:firstLine="993"/>
        <w:contextualSpacing/>
        <w:rPr>
          <w:szCs w:val="24"/>
        </w:rPr>
      </w:pPr>
      <w:r w:rsidRPr="00E968A7">
        <w:rPr>
          <w:szCs w:val="24"/>
        </w:rPr>
        <w:t xml:space="preserve">Проведение государственной экспертизы проектной документации осуществляется в соответствии с положениями, установленными Градостроительным кодексом Российской Федерации, Положением об организации проведения государственной экспертизы проектной документации и результатов инженерных изысканий, утвержденным постановлением Правительства Российской Федерации от 5 марта 2007 г. № 145 (далее – Положение), постановлением Правительства Российской Федерации от 16 февраля 2008 г. № 87 «О составе разделов проектной документации и требованиях к их содержанию» и иными нормативными правовыми актами о градостроительной деятельности Российской Федерации и Республики Татарстан.  </w:t>
      </w:r>
    </w:p>
    <w:p w:rsidR="00245818" w:rsidRPr="00E968A7" w:rsidRDefault="00245818" w:rsidP="009A0034">
      <w:pPr>
        <w:pStyle w:val="21"/>
        <w:widowControl/>
        <w:numPr>
          <w:ilvl w:val="1"/>
          <w:numId w:val="14"/>
        </w:numPr>
        <w:ind w:left="0" w:firstLine="993"/>
        <w:contextualSpacing/>
        <w:rPr>
          <w:szCs w:val="24"/>
        </w:rPr>
      </w:pPr>
      <w:r w:rsidRPr="00E968A7">
        <w:rPr>
          <w:szCs w:val="24"/>
        </w:rPr>
        <w:t xml:space="preserve">Результатом оценки соответствия в рамках экспертного сопровождения является заключение, содержащее выводы о подтверждении (положительное заключение) или неподтверждении (отрицательное заключение) соответствия изменений, внесенных в проектную документацию,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совместимость изменений, внесенных в проектную документацию после получения положительного заключения государственной экспертизы проектной документации, с частью проектной документацией, в которую указанные изменения не вносились.   </w:t>
      </w:r>
    </w:p>
    <w:p w:rsidR="00245818" w:rsidRPr="00E968A7" w:rsidRDefault="00245818" w:rsidP="009A0034">
      <w:pPr>
        <w:pStyle w:val="21"/>
        <w:widowControl/>
        <w:numPr>
          <w:ilvl w:val="1"/>
          <w:numId w:val="14"/>
        </w:numPr>
        <w:ind w:left="0" w:firstLine="993"/>
        <w:contextualSpacing/>
        <w:rPr>
          <w:szCs w:val="24"/>
        </w:rPr>
      </w:pPr>
      <w:r w:rsidRPr="00E968A7">
        <w:rPr>
          <w:szCs w:val="24"/>
        </w:rPr>
        <w:t xml:space="preserve"> В случае представления заявления, указанного в подпункте «а» пункта 17.4 Положения, Заказчику выдается заключение государственной экспертизы по результатам экспертного сопровождения о соответствии (положительное заключение) или несоответствии (отрицательное заключение) внесенных в проектную документацию изменений требованиям </w:t>
      </w:r>
      <w:r w:rsidRPr="00E968A7">
        <w:rPr>
          <w:szCs w:val="24"/>
        </w:rPr>
        <w:lastRenderedPageBreak/>
        <w:t>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совместимость изменений, внесенных в проектную документацию после получения положительного заключения государственной экспертизы проектной документации, с частью проектной документацией, в которую указанные изменения не вносились.</w:t>
      </w:r>
    </w:p>
    <w:p w:rsidR="00245818" w:rsidRPr="00E968A7" w:rsidRDefault="00245818" w:rsidP="009A0034">
      <w:pPr>
        <w:pStyle w:val="21"/>
        <w:widowControl/>
        <w:numPr>
          <w:ilvl w:val="1"/>
          <w:numId w:val="14"/>
        </w:numPr>
        <w:ind w:left="0" w:firstLine="993"/>
        <w:contextualSpacing/>
        <w:rPr>
          <w:szCs w:val="24"/>
        </w:rPr>
      </w:pPr>
      <w:r w:rsidRPr="00E968A7">
        <w:rPr>
          <w:szCs w:val="24"/>
        </w:rPr>
        <w:t xml:space="preserve"> В случае представления заявления, указанного в подпункте «б» пункта 17.4 Положения, заявителю выдается заключение государственной экспертизы по результатам экспертного сопровождения о соответствии (положительное заключение) или несоответствии (отрицательное заключение) внесенных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совместимость изменений, внесенных в проектную документацию после получения положительного заключения государственной экспертизы проектной документации, с частью проектной документацией, в которую указанные изменения не вносились, а также о достоверности или недостоверности определения сметной стоимости строительства, реконструкции.</w:t>
      </w:r>
    </w:p>
    <w:p w:rsidR="00245818" w:rsidRPr="00E968A7" w:rsidRDefault="00245818" w:rsidP="009A0034">
      <w:pPr>
        <w:pStyle w:val="21"/>
        <w:widowControl/>
        <w:numPr>
          <w:ilvl w:val="1"/>
          <w:numId w:val="14"/>
        </w:numPr>
        <w:ind w:left="0" w:firstLine="993"/>
        <w:contextualSpacing/>
        <w:rPr>
          <w:szCs w:val="24"/>
        </w:rPr>
      </w:pPr>
      <w:r w:rsidRPr="00E968A7">
        <w:rPr>
          <w:szCs w:val="24"/>
        </w:rPr>
        <w:t xml:space="preserve">  Ранее в отношении проектной документации по вышеуказанному объекту капитального строительства проводилась государственная экспертиза, по результатам которой выдано положительное заключение  _________________________________________________________________________________________________________________________________________.</w:t>
      </w:r>
    </w:p>
    <w:p w:rsidR="00245818" w:rsidRPr="00E968A7" w:rsidRDefault="00245818" w:rsidP="00245818">
      <w:pPr>
        <w:spacing w:line="216" w:lineRule="auto"/>
        <w:jc w:val="center"/>
        <w:rPr>
          <w:sz w:val="24"/>
          <w:szCs w:val="24"/>
        </w:rPr>
      </w:pPr>
      <w:r w:rsidRPr="00E968A7">
        <w:rPr>
          <w:sz w:val="24"/>
          <w:szCs w:val="24"/>
        </w:rPr>
        <w:t>(дата и номер заключения государственной экспертизы)</w:t>
      </w:r>
    </w:p>
    <w:p w:rsidR="00245818" w:rsidRPr="00E968A7" w:rsidRDefault="00245818" w:rsidP="009A0034">
      <w:pPr>
        <w:pStyle w:val="1"/>
        <w:keepNext/>
        <w:widowControl/>
        <w:numPr>
          <w:ilvl w:val="0"/>
          <w:numId w:val="13"/>
        </w:numPr>
        <w:autoSpaceDE/>
        <w:autoSpaceDN/>
        <w:spacing w:before="240" w:after="240"/>
        <w:jc w:val="center"/>
        <w:rPr>
          <w:sz w:val="24"/>
          <w:szCs w:val="24"/>
        </w:rPr>
      </w:pPr>
      <w:r w:rsidRPr="00E968A7">
        <w:rPr>
          <w:sz w:val="24"/>
          <w:szCs w:val="24"/>
        </w:rPr>
        <w:t>Оплата услуги по проведению государственной экспертизы и порядок расчетов</w:t>
      </w:r>
    </w:p>
    <w:p w:rsidR="00245818" w:rsidRPr="00E968A7" w:rsidRDefault="00245818" w:rsidP="00850BA2">
      <w:pPr>
        <w:pStyle w:val="26"/>
        <w:numPr>
          <w:ilvl w:val="1"/>
          <w:numId w:val="13"/>
        </w:numPr>
        <w:tabs>
          <w:tab w:val="left" w:pos="1276"/>
        </w:tabs>
        <w:ind w:left="0" w:firstLine="709"/>
      </w:pPr>
      <w:r w:rsidRPr="00E968A7">
        <w:t>Стоимость экспертизы определяется в соответствии с Положением.</w:t>
      </w:r>
    </w:p>
    <w:p w:rsidR="00245818" w:rsidRPr="00E968A7" w:rsidRDefault="00245818" w:rsidP="00850BA2">
      <w:pPr>
        <w:pStyle w:val="26"/>
        <w:numPr>
          <w:ilvl w:val="1"/>
          <w:numId w:val="13"/>
        </w:numPr>
        <w:tabs>
          <w:tab w:val="left" w:pos="1276"/>
        </w:tabs>
        <w:ind w:left="0" w:firstLine="709"/>
      </w:pPr>
      <w:r w:rsidRPr="00E968A7">
        <w:t xml:space="preserve">За проведение государственной экспертизы согласно пункту 1.1 настоящего договора Заказчик оплачивает Исполнителю стоимость, в соответствии с расчетом платы (приложение № 1 к договору), которая составляет – </w:t>
      </w:r>
      <w:r w:rsidR="00543594">
        <w:t>_____</w:t>
      </w:r>
      <w:r w:rsidRPr="00E968A7">
        <w:t xml:space="preserve">, в том числе НДС по ставке 20% – </w:t>
      </w:r>
      <w:r w:rsidR="00543594">
        <w:t>_____</w:t>
      </w:r>
    </w:p>
    <w:p w:rsidR="00245818" w:rsidRPr="00E968A7" w:rsidRDefault="00245818" w:rsidP="00850BA2">
      <w:pPr>
        <w:ind w:firstLine="709"/>
        <w:jc w:val="both"/>
        <w:rPr>
          <w:sz w:val="24"/>
          <w:szCs w:val="24"/>
        </w:rPr>
      </w:pPr>
      <w:r w:rsidRPr="00E968A7">
        <w:rPr>
          <w:sz w:val="24"/>
          <w:szCs w:val="24"/>
        </w:rPr>
        <w:t>При увеличении объема проектной документации, результатов инженерных изысканий и (или) изменении стоимости проектно-изыскательских работ по рассматриваемой проектной документации в процессе проведения государственной экспертизы, стоимость экспертизы по договору подлежит уточнению.</w:t>
      </w:r>
    </w:p>
    <w:p w:rsidR="00245818" w:rsidRPr="00E968A7" w:rsidRDefault="00245818" w:rsidP="00850BA2">
      <w:pPr>
        <w:pStyle w:val="26"/>
        <w:numPr>
          <w:ilvl w:val="1"/>
          <w:numId w:val="13"/>
        </w:numPr>
        <w:tabs>
          <w:tab w:val="left" w:pos="1276"/>
        </w:tabs>
        <w:ind w:left="0" w:firstLine="709"/>
      </w:pPr>
      <w:r w:rsidRPr="00E968A7">
        <w:t>Оплата услуги производится независимо от результата государственной экспертизы.</w:t>
      </w:r>
    </w:p>
    <w:p w:rsidR="00245818" w:rsidRPr="00E968A7" w:rsidRDefault="00245818" w:rsidP="00850BA2">
      <w:pPr>
        <w:pStyle w:val="26"/>
        <w:numPr>
          <w:ilvl w:val="1"/>
          <w:numId w:val="13"/>
        </w:numPr>
        <w:tabs>
          <w:tab w:val="clear" w:pos="709"/>
          <w:tab w:val="left" w:pos="1276"/>
        </w:tabs>
        <w:ind w:left="0" w:firstLine="709"/>
      </w:pPr>
      <w:r w:rsidRPr="00E968A7">
        <w:t>Заказчик обязуется оплатить аванс в размере 100% стоимости услуг в течение 5 рабочих дней с момента подписания настоящего договора. Исполнитель не позднее 5 календарных дней, считая со дня поступления суммы аванса, выставляет Заказчику счет-фактуру на авансовый платеж в счет предстоящего оказания услуг.</w:t>
      </w:r>
    </w:p>
    <w:p w:rsidR="00245818" w:rsidRPr="00E968A7" w:rsidRDefault="00245818" w:rsidP="00850BA2">
      <w:pPr>
        <w:pStyle w:val="26"/>
        <w:numPr>
          <w:ilvl w:val="1"/>
          <w:numId w:val="13"/>
        </w:numPr>
        <w:tabs>
          <w:tab w:val="clear" w:pos="709"/>
          <w:tab w:val="left" w:pos="1276"/>
        </w:tabs>
        <w:ind w:left="0" w:firstLine="709"/>
      </w:pPr>
      <w:r w:rsidRPr="00E968A7">
        <w:t>Днем оплаты счета считается день поступления денежных средств на расчетный счет Исполнителя, подтвержденный выпиской банка.</w:t>
      </w:r>
    </w:p>
    <w:p w:rsidR="00245818" w:rsidRPr="00E968A7" w:rsidRDefault="00245818" w:rsidP="00850BA2">
      <w:pPr>
        <w:pStyle w:val="26"/>
        <w:numPr>
          <w:ilvl w:val="1"/>
          <w:numId w:val="13"/>
        </w:numPr>
        <w:ind w:left="0" w:firstLine="709"/>
      </w:pPr>
      <w:r w:rsidRPr="00E968A7">
        <w:t xml:space="preserve">  При продлении договора об экспертном сопровождении размер платы составляет 30 процентов размера платы за проведение первичной государственной экспертизы, рассчитанной на дату, с которой продлевается договор об экспертном сопровождении.</w:t>
      </w:r>
    </w:p>
    <w:p w:rsidR="00245818" w:rsidRPr="00E968A7" w:rsidRDefault="00245818" w:rsidP="009A0034">
      <w:pPr>
        <w:pStyle w:val="26"/>
        <w:numPr>
          <w:ilvl w:val="1"/>
          <w:numId w:val="13"/>
        </w:numPr>
        <w:ind w:left="0" w:firstLine="709"/>
      </w:pPr>
      <w:r w:rsidRPr="00E968A7">
        <w:lastRenderedPageBreak/>
        <w:t xml:space="preserve">Оплата может быть произведена по письменному указанию Заказчика путем перечисления денежных средств третьим лицом на расчетный счет Исполнителя. </w:t>
      </w:r>
    </w:p>
    <w:p w:rsidR="00245818" w:rsidRPr="00E968A7" w:rsidRDefault="00245818" w:rsidP="009A0034">
      <w:pPr>
        <w:pStyle w:val="26"/>
        <w:numPr>
          <w:ilvl w:val="1"/>
          <w:numId w:val="13"/>
        </w:numPr>
        <w:ind w:left="0" w:firstLine="709"/>
      </w:pPr>
      <w:r w:rsidRPr="00E968A7">
        <w:t>В случае невозможности оказания услуг в согласованные сроки, возникшей по вине Заказчика, оплаченная Заказчиком стоимость услуг по экспертному сопровождению, возврату не подлежит.</w:t>
      </w:r>
    </w:p>
    <w:p w:rsidR="00245818" w:rsidRPr="00E968A7" w:rsidRDefault="00245818" w:rsidP="009A0034">
      <w:pPr>
        <w:pStyle w:val="1"/>
        <w:keepNext/>
        <w:widowControl/>
        <w:numPr>
          <w:ilvl w:val="0"/>
          <w:numId w:val="13"/>
        </w:numPr>
        <w:autoSpaceDE/>
        <w:autoSpaceDN/>
        <w:spacing w:before="240" w:after="240"/>
        <w:jc w:val="center"/>
        <w:rPr>
          <w:b w:val="0"/>
          <w:sz w:val="24"/>
          <w:szCs w:val="24"/>
        </w:rPr>
      </w:pPr>
      <w:r w:rsidRPr="00E968A7">
        <w:rPr>
          <w:sz w:val="24"/>
          <w:szCs w:val="24"/>
        </w:rPr>
        <w:t>Срок проведения государственной экспертизы</w:t>
      </w:r>
    </w:p>
    <w:p w:rsidR="00245818" w:rsidRPr="00E968A7" w:rsidRDefault="00245818" w:rsidP="009A0034">
      <w:pPr>
        <w:pStyle w:val="26"/>
        <w:numPr>
          <w:ilvl w:val="1"/>
          <w:numId w:val="13"/>
        </w:numPr>
        <w:ind w:left="0" w:firstLine="709"/>
      </w:pPr>
      <w:bookmarkStart w:id="13" w:name="sub_1002312"/>
      <w:r w:rsidRPr="00E968A7">
        <w:t xml:space="preserve">Договор об экспертном сопровождении заключается на 1 год и действует с момента начала оказания услуг по экспертному сопровождению. </w:t>
      </w:r>
    </w:p>
    <w:p w:rsidR="00245818" w:rsidRPr="00E968A7" w:rsidRDefault="00245818" w:rsidP="009A0034">
      <w:pPr>
        <w:pStyle w:val="26"/>
        <w:numPr>
          <w:ilvl w:val="1"/>
          <w:numId w:val="13"/>
        </w:numPr>
        <w:ind w:left="0" w:firstLine="709"/>
      </w:pPr>
      <w:r w:rsidRPr="00E968A7">
        <w:t>Началом оказания услуг по экспертному сопровождению является рабочий день, следующий за датой поступления денежных средств в размере 100% от стоимости услуг на расчетный счет Исполнителя.</w:t>
      </w:r>
    </w:p>
    <w:p w:rsidR="00245818" w:rsidRPr="00E968A7" w:rsidRDefault="00245818" w:rsidP="009A0034">
      <w:pPr>
        <w:pStyle w:val="26"/>
        <w:numPr>
          <w:ilvl w:val="1"/>
          <w:numId w:val="13"/>
        </w:numPr>
        <w:ind w:left="0" w:firstLine="709"/>
      </w:pPr>
      <w:bookmarkStart w:id="14" w:name="sub_100232"/>
      <w:bookmarkEnd w:id="13"/>
      <w:r w:rsidRPr="00E968A7">
        <w:t xml:space="preserve">Срок проведения экспертного сопровождения подлежит продлению, в случае, если не позднее чем за 30 рабочих дней до истечения срока договора об экспертном сопровождении Заказчик уведомляет Исполнителя о продлении срока действия договора об экспертном сопровождении. </w:t>
      </w:r>
    </w:p>
    <w:p w:rsidR="00245818" w:rsidRPr="00E968A7" w:rsidRDefault="00245818" w:rsidP="00245818">
      <w:pPr>
        <w:pStyle w:val="26"/>
        <w:numPr>
          <w:ilvl w:val="0"/>
          <w:numId w:val="0"/>
        </w:numPr>
      </w:pPr>
      <w:r w:rsidRPr="00E968A7">
        <w:tab/>
        <w:t>Продление срока действия договора об экспертном сопровождении оформляется дополнительным соглашением к настоящему договору и осуществляется после оплаты Заказчиком дополнительных услуг в размере, установленном действующим законодательством Российской Федерации.</w:t>
      </w:r>
    </w:p>
    <w:p w:rsidR="00245818" w:rsidRPr="00E968A7" w:rsidRDefault="00245818" w:rsidP="00850BA2">
      <w:pPr>
        <w:ind w:firstLine="720"/>
        <w:jc w:val="both"/>
        <w:rPr>
          <w:sz w:val="24"/>
          <w:szCs w:val="24"/>
        </w:rPr>
      </w:pPr>
      <w:r w:rsidRPr="00E968A7">
        <w:rPr>
          <w:sz w:val="24"/>
          <w:szCs w:val="24"/>
        </w:rPr>
        <w:t>3.4. Подготовка заключения государственной экспертизы по результатам экспертного сопровождения начинается со дня представления документов, указанных в пункте 17.4 Положения, и завершается выдачей заявителю заключения государственной экспертизы по результатам экспертного сопровождения, включенного в единый государственный реестр заключений экспертизы проектной документации объектов капитального строительства.</w:t>
      </w:r>
    </w:p>
    <w:bookmarkEnd w:id="14"/>
    <w:p w:rsidR="00245818" w:rsidRPr="00E968A7" w:rsidRDefault="00245818" w:rsidP="00850BA2">
      <w:pPr>
        <w:ind w:firstLine="720"/>
        <w:jc w:val="both"/>
        <w:rPr>
          <w:sz w:val="24"/>
          <w:szCs w:val="24"/>
        </w:rPr>
      </w:pPr>
      <w:r w:rsidRPr="00E968A7">
        <w:rPr>
          <w:sz w:val="24"/>
          <w:szCs w:val="24"/>
        </w:rPr>
        <w:t>3.5. Оценка соответствия в рамках экспертного сопровождения начинается после представления заявителем документов, указанных в пункте 17.3 Положения, и завершается выдачей заявителю заключения по результатам оценки соответствия в рамках экспертного сопровождения.</w:t>
      </w:r>
    </w:p>
    <w:p w:rsidR="00245818" w:rsidRPr="00E968A7" w:rsidRDefault="00245818" w:rsidP="00850BA2">
      <w:pPr>
        <w:adjustRightInd w:val="0"/>
        <w:ind w:firstLine="720"/>
        <w:jc w:val="both"/>
        <w:rPr>
          <w:sz w:val="24"/>
          <w:szCs w:val="24"/>
        </w:rPr>
      </w:pPr>
      <w:r w:rsidRPr="00E968A7">
        <w:rPr>
          <w:sz w:val="24"/>
          <w:szCs w:val="24"/>
        </w:rPr>
        <w:t xml:space="preserve">3.6. Срок проведения оценки соответствия в рамках экспертного сопровождения составляет не более 10 рабочих дней со дня представления документов, указанных в пункте 17.3 Положения. Указанный срок может быть продлен Исполнителем в случае, если изменения в проектную документацию, представляемые на оценку соответствия, внесены в 2 и более раздела проектной документации, но не более чем на 10 рабочих дней. </w:t>
      </w:r>
    </w:p>
    <w:p w:rsidR="00245818" w:rsidRPr="00E968A7" w:rsidRDefault="00245818" w:rsidP="00850BA2">
      <w:pPr>
        <w:adjustRightInd w:val="0"/>
        <w:ind w:firstLine="720"/>
        <w:jc w:val="both"/>
        <w:rPr>
          <w:sz w:val="24"/>
          <w:szCs w:val="24"/>
        </w:rPr>
      </w:pPr>
      <w:r w:rsidRPr="00E968A7">
        <w:rPr>
          <w:sz w:val="24"/>
          <w:szCs w:val="24"/>
        </w:rPr>
        <w:t xml:space="preserve">3.7. Срок выдачи заключения государственной экспертизы по результатам экспертного сопровождения не может превышать: </w:t>
      </w:r>
    </w:p>
    <w:p w:rsidR="00245818" w:rsidRPr="00E968A7" w:rsidRDefault="00245818" w:rsidP="00850BA2">
      <w:pPr>
        <w:adjustRightInd w:val="0"/>
        <w:ind w:firstLine="720"/>
        <w:jc w:val="both"/>
        <w:rPr>
          <w:sz w:val="24"/>
          <w:szCs w:val="24"/>
        </w:rPr>
      </w:pPr>
      <w:r w:rsidRPr="00E968A7">
        <w:rPr>
          <w:sz w:val="24"/>
          <w:szCs w:val="24"/>
        </w:rPr>
        <w:t>- 15 рабочих дней со дня представления в Исполнителю заявления, указанного в подпункте «а» пункта 17.4 Положения;</w:t>
      </w:r>
    </w:p>
    <w:p w:rsidR="00245818" w:rsidRPr="00E968A7" w:rsidRDefault="00245818" w:rsidP="00850BA2">
      <w:pPr>
        <w:adjustRightInd w:val="0"/>
        <w:ind w:firstLine="720"/>
        <w:jc w:val="both"/>
        <w:rPr>
          <w:sz w:val="24"/>
          <w:szCs w:val="24"/>
        </w:rPr>
      </w:pPr>
      <w:r w:rsidRPr="00E968A7">
        <w:rPr>
          <w:sz w:val="24"/>
          <w:szCs w:val="24"/>
        </w:rPr>
        <w:t>- 35 рабочих дней со дня представления Исполнителю, указанных в подпункте «б» пункта 17.4 Положения.</w:t>
      </w:r>
    </w:p>
    <w:p w:rsidR="00245818" w:rsidRPr="00E968A7" w:rsidRDefault="00245818" w:rsidP="00850BA2">
      <w:pPr>
        <w:adjustRightInd w:val="0"/>
        <w:ind w:firstLine="720"/>
        <w:jc w:val="both"/>
        <w:rPr>
          <w:sz w:val="24"/>
          <w:szCs w:val="24"/>
        </w:rPr>
      </w:pPr>
      <w:r w:rsidRPr="00E968A7">
        <w:rPr>
          <w:sz w:val="24"/>
          <w:szCs w:val="24"/>
        </w:rPr>
        <w:t xml:space="preserve">3.8. Оказание услуги по проведению государственной экспертизы подтверждается подписанным Сторонами Актом сдачи-приемки оказанных услуг по государственной экспертизе (далее - Акт). </w:t>
      </w:r>
    </w:p>
    <w:p w:rsidR="00245818" w:rsidRPr="00E968A7" w:rsidRDefault="00245818" w:rsidP="00850BA2">
      <w:pPr>
        <w:pStyle w:val="26"/>
        <w:numPr>
          <w:ilvl w:val="0"/>
          <w:numId w:val="0"/>
        </w:numPr>
        <w:tabs>
          <w:tab w:val="clear" w:pos="709"/>
          <w:tab w:val="left" w:pos="1276"/>
        </w:tabs>
        <w:ind w:firstLine="709"/>
      </w:pPr>
      <w:r w:rsidRPr="00E968A7">
        <w:t>3.9. Если Заказчик отказывается подписать Акт, то он обязан представить Исполнителю письменный отказ в течение 5 (пяти) календарных дней со дня получения Акта и оказания услуги Исполнителем. В случае если обоснованный отказ не представлен Заказчиком Исполнителю в установленные сроки, считается, что Акт подписан Заказчиком и услуга оказана Исполнителем в полном объеме без каких-либо претензий. Обоснованный отказ должен содержать замечания, не выходящие за пределы обязательств, предусмотренных настоящим договором.</w:t>
      </w:r>
    </w:p>
    <w:p w:rsidR="00245818" w:rsidRPr="00E968A7" w:rsidRDefault="00245818" w:rsidP="009A0034">
      <w:pPr>
        <w:pStyle w:val="1"/>
        <w:keepNext/>
        <w:widowControl/>
        <w:numPr>
          <w:ilvl w:val="0"/>
          <w:numId w:val="13"/>
        </w:numPr>
        <w:autoSpaceDE/>
        <w:autoSpaceDN/>
        <w:spacing w:before="240" w:after="240"/>
        <w:jc w:val="center"/>
        <w:rPr>
          <w:b w:val="0"/>
          <w:sz w:val="24"/>
          <w:szCs w:val="24"/>
        </w:rPr>
      </w:pPr>
      <w:r w:rsidRPr="00E968A7">
        <w:rPr>
          <w:sz w:val="24"/>
          <w:szCs w:val="24"/>
        </w:rPr>
        <w:lastRenderedPageBreak/>
        <w:t>Права и обязательства сторон</w:t>
      </w:r>
    </w:p>
    <w:p w:rsidR="00245818" w:rsidRPr="00E968A7" w:rsidRDefault="00245818" w:rsidP="00850BA2">
      <w:pPr>
        <w:pStyle w:val="26"/>
        <w:numPr>
          <w:ilvl w:val="1"/>
          <w:numId w:val="15"/>
        </w:numPr>
        <w:tabs>
          <w:tab w:val="clear" w:pos="709"/>
          <w:tab w:val="left" w:pos="1276"/>
        </w:tabs>
        <w:ind w:left="0" w:firstLine="709"/>
      </w:pPr>
      <w:r w:rsidRPr="00E968A7">
        <w:t>Заказчик вправе:</w:t>
      </w:r>
    </w:p>
    <w:p w:rsidR="00245818" w:rsidRPr="00E968A7" w:rsidRDefault="00245818" w:rsidP="00850BA2">
      <w:pPr>
        <w:ind w:firstLine="709"/>
        <w:jc w:val="both"/>
        <w:rPr>
          <w:sz w:val="24"/>
          <w:szCs w:val="24"/>
        </w:rPr>
      </w:pPr>
      <w:r w:rsidRPr="00E968A7">
        <w:rPr>
          <w:sz w:val="24"/>
          <w:szCs w:val="24"/>
        </w:rPr>
        <w:t>4.1.1.</w:t>
      </w:r>
      <w:r w:rsidRPr="00E968A7">
        <w:rPr>
          <w:sz w:val="24"/>
          <w:szCs w:val="24"/>
        </w:rPr>
        <w:tab/>
        <w:t>Получать информацию о ходе проведения государственной экспертизы и предоставлять Исполнителю необходимые пояснения, дополнительные сведения и документы.</w:t>
      </w:r>
    </w:p>
    <w:p w:rsidR="00245818" w:rsidRPr="00E968A7" w:rsidRDefault="00245818" w:rsidP="00850BA2">
      <w:pPr>
        <w:ind w:firstLine="709"/>
        <w:jc w:val="both"/>
        <w:rPr>
          <w:sz w:val="24"/>
          <w:szCs w:val="24"/>
        </w:rPr>
      </w:pPr>
      <w:r w:rsidRPr="00E968A7">
        <w:rPr>
          <w:sz w:val="24"/>
          <w:szCs w:val="24"/>
        </w:rPr>
        <w:t>4.1.2.</w:t>
      </w:r>
      <w:r w:rsidRPr="00E968A7">
        <w:rPr>
          <w:sz w:val="24"/>
          <w:szCs w:val="24"/>
        </w:rPr>
        <w:tab/>
        <w:t>Предоставлять Исполнителю дополнительно документацию в форме электронных документов с использованием личного кабинета Заказчика на сайте Исполнителя или с использованием федеральной государственной информационной системы «Единый портал государственных и муниципальных услуг (функций)».</w:t>
      </w:r>
    </w:p>
    <w:p w:rsidR="00245818" w:rsidRPr="00E968A7" w:rsidRDefault="00245818" w:rsidP="00850BA2">
      <w:pPr>
        <w:ind w:firstLine="709"/>
        <w:jc w:val="both"/>
        <w:rPr>
          <w:sz w:val="24"/>
          <w:szCs w:val="24"/>
        </w:rPr>
      </w:pPr>
      <w:r w:rsidRPr="00E968A7">
        <w:rPr>
          <w:sz w:val="24"/>
          <w:szCs w:val="24"/>
        </w:rPr>
        <w:t>Оперативно вносить изменения в проектную документацию для устранения недостатков, которые указаны Исполнителем.</w:t>
      </w:r>
    </w:p>
    <w:p w:rsidR="00245818" w:rsidRPr="00E968A7" w:rsidRDefault="00245818" w:rsidP="00850BA2">
      <w:pPr>
        <w:ind w:firstLine="709"/>
        <w:jc w:val="both"/>
        <w:rPr>
          <w:sz w:val="24"/>
          <w:szCs w:val="24"/>
        </w:rPr>
      </w:pPr>
      <w:r w:rsidRPr="00E968A7">
        <w:rPr>
          <w:sz w:val="24"/>
          <w:szCs w:val="24"/>
        </w:rPr>
        <w:t>4.1.3. При подготовке заключения государственной экспертизы по результатам экспертного сопровождения в случае, указанном в подпункте «б» пункта 17.4 Положения, осуществлять оперативное внесение изменений в смету на строительство, реконструкцию, но не позднее чем за 10 рабочих дней до окончания срока проведения государственной экспертизы.</w:t>
      </w:r>
    </w:p>
    <w:p w:rsidR="00245818" w:rsidRPr="00E968A7" w:rsidRDefault="00245818" w:rsidP="00850BA2">
      <w:pPr>
        <w:ind w:firstLine="709"/>
        <w:jc w:val="both"/>
        <w:rPr>
          <w:sz w:val="24"/>
          <w:szCs w:val="24"/>
        </w:rPr>
      </w:pPr>
      <w:r w:rsidRPr="00E968A7">
        <w:rPr>
          <w:sz w:val="24"/>
          <w:szCs w:val="24"/>
        </w:rPr>
        <w:t>4.1.4. Обратиться к Исполнителю с заявлением о продлении срока проведе</w:t>
      </w:r>
      <w:r w:rsidR="004930E5">
        <w:rPr>
          <w:sz w:val="24"/>
          <w:szCs w:val="24"/>
        </w:rPr>
        <w:t>ния государственной экспертизы.</w:t>
      </w:r>
    </w:p>
    <w:p w:rsidR="00245818" w:rsidRPr="00E968A7" w:rsidRDefault="00245818" w:rsidP="00850BA2">
      <w:pPr>
        <w:pStyle w:val="26"/>
        <w:numPr>
          <w:ilvl w:val="1"/>
          <w:numId w:val="15"/>
        </w:numPr>
        <w:tabs>
          <w:tab w:val="clear" w:pos="709"/>
          <w:tab w:val="left" w:pos="1276"/>
        </w:tabs>
        <w:ind w:left="0" w:firstLine="709"/>
      </w:pPr>
      <w:r w:rsidRPr="00E968A7">
        <w:t>Заказчик обязан:</w:t>
      </w:r>
    </w:p>
    <w:p w:rsidR="00245818" w:rsidRPr="00E968A7" w:rsidRDefault="00245818" w:rsidP="00850BA2">
      <w:pPr>
        <w:ind w:firstLine="709"/>
        <w:jc w:val="both"/>
        <w:rPr>
          <w:sz w:val="24"/>
          <w:szCs w:val="24"/>
        </w:rPr>
      </w:pPr>
      <w:r w:rsidRPr="00E968A7">
        <w:rPr>
          <w:sz w:val="24"/>
          <w:szCs w:val="24"/>
        </w:rPr>
        <w:t>4.2.1.</w:t>
      </w:r>
      <w:r w:rsidRPr="00E968A7">
        <w:rPr>
          <w:sz w:val="24"/>
          <w:szCs w:val="24"/>
        </w:rPr>
        <w:tab/>
        <w:t>Подписать и вернуть Исполнителю оформленный договор, оплатить услугу на условиях настоящего договора.</w:t>
      </w:r>
    </w:p>
    <w:p w:rsidR="00245818" w:rsidRPr="00E968A7" w:rsidRDefault="00245818" w:rsidP="00850BA2">
      <w:pPr>
        <w:ind w:firstLine="709"/>
        <w:jc w:val="both"/>
        <w:rPr>
          <w:sz w:val="24"/>
          <w:szCs w:val="24"/>
        </w:rPr>
      </w:pPr>
      <w:r w:rsidRPr="00E968A7">
        <w:rPr>
          <w:sz w:val="24"/>
          <w:szCs w:val="24"/>
        </w:rPr>
        <w:t>Принять услугу по Акту, независимо от результата оказания услуги, подписать и вернуть Исполнителю Акт в течение 5 (пяти) календарных дней с даты оформления положительного или отрицательного заключения и получить счет-фактуру.</w:t>
      </w:r>
    </w:p>
    <w:p w:rsidR="00245818" w:rsidRPr="00E968A7" w:rsidRDefault="00245818" w:rsidP="00850BA2">
      <w:pPr>
        <w:ind w:firstLine="708"/>
        <w:jc w:val="both"/>
        <w:rPr>
          <w:sz w:val="24"/>
          <w:szCs w:val="24"/>
        </w:rPr>
      </w:pPr>
      <w:r w:rsidRPr="00E968A7">
        <w:rPr>
          <w:sz w:val="24"/>
          <w:szCs w:val="24"/>
        </w:rPr>
        <w:t>4.2.2.</w:t>
      </w:r>
      <w:r w:rsidRPr="00E968A7">
        <w:rPr>
          <w:sz w:val="24"/>
          <w:szCs w:val="24"/>
        </w:rPr>
        <w:tab/>
        <w:t xml:space="preserve">Представить Исполнителю в форме электронных документов с использованием личного кабинета Заказчика на сайте Исполнителя или с использованием федеральной государственной информационной системы «Единый портал государственных и муниципальных услуг (функций)», необходимую для проведения государственной экспертизы документацию, соответствующую по составу и содержанию требованиям действующих нормативно-правовых актов. </w:t>
      </w:r>
    </w:p>
    <w:p w:rsidR="00245818" w:rsidRPr="00E968A7" w:rsidRDefault="00245818" w:rsidP="00850BA2">
      <w:pPr>
        <w:ind w:firstLine="709"/>
        <w:jc w:val="both"/>
        <w:rPr>
          <w:sz w:val="24"/>
          <w:szCs w:val="24"/>
        </w:rPr>
      </w:pPr>
      <w:r w:rsidRPr="00E968A7">
        <w:rPr>
          <w:sz w:val="24"/>
          <w:szCs w:val="24"/>
        </w:rPr>
        <w:t>Заказчик несет ответственность за качество и подлинность представленной документации.</w:t>
      </w:r>
    </w:p>
    <w:p w:rsidR="00245818" w:rsidRPr="00E968A7" w:rsidRDefault="00245818" w:rsidP="00850BA2">
      <w:pPr>
        <w:ind w:firstLine="709"/>
        <w:jc w:val="both"/>
        <w:rPr>
          <w:sz w:val="24"/>
          <w:szCs w:val="24"/>
        </w:rPr>
      </w:pPr>
      <w:r w:rsidRPr="00E968A7">
        <w:rPr>
          <w:sz w:val="24"/>
          <w:szCs w:val="24"/>
        </w:rPr>
        <w:t>4.2.3.</w:t>
      </w:r>
      <w:r w:rsidRPr="00E968A7">
        <w:rPr>
          <w:sz w:val="24"/>
          <w:szCs w:val="24"/>
        </w:rPr>
        <w:tab/>
        <w:t>По запросу Исполнителя представлять расчеты конструктивных и технологических решений, используемых в проектной документации, а также материалы инженерных изысканий в течение 5 дней с момента получения такого запроса.</w:t>
      </w:r>
    </w:p>
    <w:p w:rsidR="00245818" w:rsidRPr="00E968A7" w:rsidRDefault="00245818" w:rsidP="00850BA2">
      <w:pPr>
        <w:ind w:firstLine="709"/>
        <w:jc w:val="both"/>
        <w:rPr>
          <w:sz w:val="24"/>
          <w:szCs w:val="24"/>
        </w:rPr>
      </w:pPr>
      <w:r w:rsidRPr="00E968A7">
        <w:rPr>
          <w:sz w:val="24"/>
          <w:szCs w:val="24"/>
        </w:rPr>
        <w:t>4.2.4.</w:t>
      </w:r>
      <w:r w:rsidRPr="00E968A7">
        <w:rPr>
          <w:sz w:val="24"/>
          <w:szCs w:val="24"/>
        </w:rPr>
        <w:tab/>
        <w:t>Вносить изменения в проектную документацию и устранять недостатки.</w:t>
      </w:r>
    </w:p>
    <w:p w:rsidR="00245818" w:rsidRPr="00E968A7" w:rsidRDefault="00245818" w:rsidP="00850BA2">
      <w:pPr>
        <w:ind w:firstLine="709"/>
        <w:jc w:val="both"/>
        <w:rPr>
          <w:sz w:val="24"/>
          <w:szCs w:val="24"/>
        </w:rPr>
      </w:pPr>
      <w:r w:rsidRPr="00E968A7">
        <w:rPr>
          <w:sz w:val="24"/>
          <w:szCs w:val="24"/>
        </w:rPr>
        <w:t xml:space="preserve">4.2.5. Не позднее, чем за 30 рабочих дней до окончания срока действия договора направить заявление, указанное в подпунктах «а» или «б» пункта 17.4 Положения, либо заявление о продлении срока действия договора об экспертном сопровождении. </w:t>
      </w:r>
    </w:p>
    <w:p w:rsidR="00245818" w:rsidRPr="00E968A7" w:rsidRDefault="00245818" w:rsidP="00850BA2">
      <w:pPr>
        <w:ind w:firstLine="709"/>
        <w:jc w:val="both"/>
        <w:rPr>
          <w:sz w:val="24"/>
          <w:szCs w:val="24"/>
        </w:rPr>
      </w:pPr>
      <w:r w:rsidRPr="00E968A7">
        <w:rPr>
          <w:sz w:val="24"/>
          <w:szCs w:val="24"/>
        </w:rPr>
        <w:t xml:space="preserve">В случае отсутствия указанных заявлений услуга считается оказанной в полном объеме. </w:t>
      </w:r>
    </w:p>
    <w:p w:rsidR="00245818" w:rsidRPr="00E968A7" w:rsidRDefault="00245818" w:rsidP="00850BA2">
      <w:pPr>
        <w:pStyle w:val="26"/>
        <w:numPr>
          <w:ilvl w:val="1"/>
          <w:numId w:val="15"/>
        </w:numPr>
        <w:tabs>
          <w:tab w:val="clear" w:pos="709"/>
          <w:tab w:val="left" w:pos="1276"/>
        </w:tabs>
        <w:ind w:left="0" w:firstLine="709"/>
      </w:pPr>
      <w:r w:rsidRPr="00E968A7">
        <w:t>Исполнитель вправе:</w:t>
      </w:r>
    </w:p>
    <w:p w:rsidR="00245818" w:rsidRPr="00E968A7" w:rsidRDefault="00245818" w:rsidP="00850BA2">
      <w:pPr>
        <w:pStyle w:val="a5"/>
        <w:widowControl/>
        <w:numPr>
          <w:ilvl w:val="2"/>
          <w:numId w:val="15"/>
        </w:numPr>
        <w:autoSpaceDE/>
        <w:autoSpaceDN/>
        <w:ind w:left="0" w:firstLine="709"/>
        <w:contextualSpacing/>
        <w:rPr>
          <w:sz w:val="24"/>
          <w:szCs w:val="24"/>
        </w:rPr>
      </w:pPr>
      <w:r w:rsidRPr="00E968A7">
        <w:rPr>
          <w:sz w:val="24"/>
          <w:szCs w:val="24"/>
        </w:rPr>
        <w:t>Требовать от Заказчика документы, подтверждающие его полномочия и иную документацию, необходимую для оказания услуги.</w:t>
      </w:r>
    </w:p>
    <w:p w:rsidR="00245818" w:rsidRPr="00E968A7" w:rsidRDefault="00245818" w:rsidP="00850BA2">
      <w:pPr>
        <w:pStyle w:val="a5"/>
        <w:widowControl/>
        <w:numPr>
          <w:ilvl w:val="2"/>
          <w:numId w:val="15"/>
        </w:numPr>
        <w:autoSpaceDE/>
        <w:autoSpaceDN/>
        <w:contextualSpacing/>
        <w:rPr>
          <w:sz w:val="24"/>
          <w:szCs w:val="24"/>
        </w:rPr>
      </w:pPr>
      <w:r w:rsidRPr="00E968A7">
        <w:rPr>
          <w:sz w:val="24"/>
          <w:szCs w:val="24"/>
        </w:rPr>
        <w:t>Требовать оплаты услуг согласно условиям настоящего договора.</w:t>
      </w:r>
    </w:p>
    <w:p w:rsidR="00245818" w:rsidRPr="00E968A7" w:rsidRDefault="00245818" w:rsidP="00850BA2">
      <w:pPr>
        <w:ind w:firstLine="709"/>
        <w:jc w:val="both"/>
        <w:rPr>
          <w:sz w:val="24"/>
          <w:szCs w:val="24"/>
        </w:rPr>
      </w:pPr>
      <w:r w:rsidRPr="00E968A7">
        <w:rPr>
          <w:sz w:val="24"/>
          <w:szCs w:val="24"/>
        </w:rPr>
        <w:t>4.3.2.</w:t>
      </w:r>
      <w:r w:rsidRPr="00E968A7">
        <w:rPr>
          <w:sz w:val="24"/>
          <w:szCs w:val="24"/>
        </w:rPr>
        <w:tab/>
        <w:t>Запрашивать в органах государственной власти, подведомственных им организациях материалы, необходимые для проведения государственной экспертизы и выполнения возложенных на Исполнителя обязательств.</w:t>
      </w:r>
    </w:p>
    <w:p w:rsidR="00245818" w:rsidRPr="00E968A7" w:rsidRDefault="00245818" w:rsidP="00850BA2">
      <w:pPr>
        <w:ind w:firstLine="709"/>
        <w:jc w:val="both"/>
        <w:rPr>
          <w:sz w:val="24"/>
          <w:szCs w:val="24"/>
        </w:rPr>
      </w:pPr>
      <w:r w:rsidRPr="00E968A7">
        <w:rPr>
          <w:sz w:val="24"/>
          <w:szCs w:val="24"/>
        </w:rPr>
        <w:t>4.3.3.</w:t>
      </w:r>
      <w:r w:rsidRPr="00E968A7">
        <w:rPr>
          <w:sz w:val="24"/>
          <w:szCs w:val="24"/>
        </w:rPr>
        <w:tab/>
        <w:t>Привлекать без согласия Заказчика к проведению государственной экспертизы иные государственные и (или) негосударственные организации, а также специалистов.</w:t>
      </w:r>
    </w:p>
    <w:p w:rsidR="00245818" w:rsidRPr="00E968A7" w:rsidRDefault="00245818" w:rsidP="00850BA2">
      <w:pPr>
        <w:ind w:firstLine="709"/>
        <w:jc w:val="both"/>
        <w:rPr>
          <w:sz w:val="24"/>
          <w:szCs w:val="24"/>
        </w:rPr>
      </w:pPr>
      <w:r w:rsidRPr="00E968A7">
        <w:rPr>
          <w:sz w:val="24"/>
          <w:szCs w:val="24"/>
        </w:rPr>
        <w:t>4.3.4. Досрочно расторгнуть настоящий договор в соответствии с главой 5 настоящего договора и действующим законодательством Российской Федерации.</w:t>
      </w:r>
    </w:p>
    <w:p w:rsidR="00245818" w:rsidRPr="00E968A7" w:rsidRDefault="00245818" w:rsidP="00850BA2">
      <w:pPr>
        <w:ind w:firstLine="709"/>
        <w:jc w:val="both"/>
        <w:rPr>
          <w:sz w:val="24"/>
          <w:szCs w:val="24"/>
        </w:rPr>
      </w:pPr>
      <w:r w:rsidRPr="00E968A7">
        <w:rPr>
          <w:sz w:val="24"/>
          <w:szCs w:val="24"/>
        </w:rPr>
        <w:t>4.3.4.</w:t>
      </w:r>
      <w:r w:rsidRPr="00E968A7">
        <w:rPr>
          <w:sz w:val="24"/>
          <w:szCs w:val="24"/>
        </w:rPr>
        <w:tab/>
        <w:t>Предлагать Заказчику внести изменения в проектную документацию в порядке, предусмотренном п. 4.2.4 настоящего договора.</w:t>
      </w:r>
    </w:p>
    <w:p w:rsidR="00245818" w:rsidRPr="00E968A7" w:rsidRDefault="00245818" w:rsidP="00850BA2">
      <w:pPr>
        <w:pStyle w:val="26"/>
        <w:numPr>
          <w:ilvl w:val="1"/>
          <w:numId w:val="15"/>
        </w:numPr>
        <w:tabs>
          <w:tab w:val="clear" w:pos="709"/>
          <w:tab w:val="left" w:pos="1276"/>
        </w:tabs>
        <w:ind w:left="0" w:firstLine="709"/>
      </w:pPr>
      <w:r w:rsidRPr="00E968A7">
        <w:t>Исполнитель обязан:</w:t>
      </w:r>
    </w:p>
    <w:p w:rsidR="00245818" w:rsidRPr="00E968A7" w:rsidRDefault="00245818" w:rsidP="00850BA2">
      <w:pPr>
        <w:ind w:firstLine="709"/>
        <w:jc w:val="both"/>
        <w:rPr>
          <w:sz w:val="24"/>
          <w:szCs w:val="24"/>
        </w:rPr>
      </w:pPr>
      <w:r w:rsidRPr="00E968A7">
        <w:rPr>
          <w:sz w:val="24"/>
          <w:szCs w:val="24"/>
        </w:rPr>
        <w:lastRenderedPageBreak/>
        <w:t>4.4.1.</w:t>
      </w:r>
      <w:r w:rsidRPr="00E968A7">
        <w:rPr>
          <w:sz w:val="24"/>
          <w:szCs w:val="24"/>
        </w:rPr>
        <w:tab/>
        <w:t>Провести государственную экспертизу в сроки, установленные договором и нормативными правовыми актами.</w:t>
      </w:r>
    </w:p>
    <w:p w:rsidR="00245818" w:rsidRPr="00E968A7" w:rsidRDefault="00245818" w:rsidP="00850BA2">
      <w:pPr>
        <w:ind w:firstLine="709"/>
        <w:jc w:val="both"/>
        <w:rPr>
          <w:sz w:val="24"/>
          <w:szCs w:val="24"/>
        </w:rPr>
      </w:pPr>
      <w:r w:rsidRPr="00E968A7">
        <w:rPr>
          <w:sz w:val="24"/>
          <w:szCs w:val="24"/>
        </w:rPr>
        <w:t>4.4.2.</w:t>
      </w:r>
      <w:r w:rsidRPr="00E968A7">
        <w:rPr>
          <w:sz w:val="24"/>
          <w:szCs w:val="24"/>
        </w:rPr>
        <w:tab/>
      </w:r>
      <w:r w:rsidRPr="00E968A7">
        <w:rPr>
          <w:sz w:val="24"/>
          <w:szCs w:val="24"/>
          <w:shd w:val="clear" w:color="auto" w:fill="FFFFFF"/>
        </w:rPr>
        <w:t xml:space="preserve">Принимать меры по обеспечению сохранности представленных документов, а также по неразглашению третьим лицам проектных решений и иной конфиденциальной информации, которая стала известна Исполнителю в связи с проведением государственной экспертизы, </w:t>
      </w:r>
      <w:r w:rsidRPr="00E968A7">
        <w:rPr>
          <w:sz w:val="24"/>
          <w:szCs w:val="24"/>
        </w:rPr>
        <w:t>за исключением случаев, когда указанные документы и информация подлежат включению в государственные информационные системы или направлению в уполномоченные органы (организации) в установленном федеральными законами порядке.</w:t>
      </w:r>
    </w:p>
    <w:p w:rsidR="00245818" w:rsidRPr="00E968A7" w:rsidRDefault="00245818" w:rsidP="00850BA2">
      <w:pPr>
        <w:ind w:firstLine="709"/>
        <w:jc w:val="both"/>
        <w:rPr>
          <w:sz w:val="24"/>
          <w:szCs w:val="24"/>
        </w:rPr>
      </w:pPr>
      <w:r w:rsidRPr="00E968A7">
        <w:rPr>
          <w:sz w:val="24"/>
          <w:szCs w:val="24"/>
        </w:rPr>
        <w:t>4.4.3.</w:t>
      </w:r>
      <w:r w:rsidRPr="00E968A7">
        <w:rPr>
          <w:sz w:val="24"/>
          <w:szCs w:val="24"/>
        </w:rPr>
        <w:tab/>
        <w:t>Выдать Заказчику после оформления договора, оказания услуги на основании Акта: положительное или отрицательное заключение на условиях настоящего договора.</w:t>
      </w:r>
    </w:p>
    <w:p w:rsidR="00245818" w:rsidRPr="00E968A7" w:rsidRDefault="00245818" w:rsidP="00850BA2">
      <w:pPr>
        <w:adjustRightInd w:val="0"/>
        <w:ind w:firstLine="709"/>
        <w:jc w:val="both"/>
        <w:rPr>
          <w:rFonts w:eastAsia="Calibri"/>
          <w:sz w:val="24"/>
          <w:szCs w:val="24"/>
        </w:rPr>
      </w:pPr>
      <w:r w:rsidRPr="00E968A7">
        <w:rPr>
          <w:rFonts w:eastAsia="Calibri"/>
          <w:sz w:val="24"/>
          <w:szCs w:val="24"/>
        </w:rPr>
        <w:t>4.4.4.</w:t>
      </w:r>
      <w:r w:rsidRPr="00E968A7">
        <w:rPr>
          <w:rFonts w:eastAsia="Calibri"/>
          <w:sz w:val="24"/>
          <w:szCs w:val="24"/>
        </w:rPr>
        <w:tab/>
        <w:t>Оформить и выдать (направить) счета-фактуру(ы) Заказчику в сроки, предусмотренные действующим законодательством Российской Федерации.</w:t>
      </w:r>
    </w:p>
    <w:p w:rsidR="00245818" w:rsidRPr="00E968A7" w:rsidRDefault="00245818" w:rsidP="009A0034">
      <w:pPr>
        <w:pStyle w:val="1"/>
        <w:keepNext/>
        <w:widowControl/>
        <w:numPr>
          <w:ilvl w:val="0"/>
          <w:numId w:val="13"/>
        </w:numPr>
        <w:autoSpaceDE/>
        <w:autoSpaceDN/>
        <w:spacing w:before="240" w:after="240"/>
        <w:jc w:val="center"/>
        <w:rPr>
          <w:b w:val="0"/>
          <w:sz w:val="24"/>
          <w:szCs w:val="24"/>
        </w:rPr>
      </w:pPr>
      <w:r w:rsidRPr="00E968A7">
        <w:rPr>
          <w:sz w:val="24"/>
          <w:szCs w:val="24"/>
        </w:rPr>
        <w:t>Порядок расторжения договора</w:t>
      </w:r>
    </w:p>
    <w:p w:rsidR="00245818" w:rsidRPr="00E968A7" w:rsidRDefault="00245818" w:rsidP="009A0034">
      <w:pPr>
        <w:pStyle w:val="26"/>
        <w:numPr>
          <w:ilvl w:val="1"/>
          <w:numId w:val="15"/>
        </w:numPr>
        <w:tabs>
          <w:tab w:val="clear" w:pos="709"/>
          <w:tab w:val="left" w:pos="1276"/>
        </w:tabs>
        <w:ind w:left="0" w:firstLine="709"/>
      </w:pPr>
      <w:r w:rsidRPr="00E968A7">
        <w:t>Настоящий договор может быть расторгнут, по заявлению Заказчика, досрочно (в период оказания услуги), при этом удерживается стоимость оказанных услуг на момент поступления заявления. Заказчик обязан возместить Исполнителю убытки, причиненные прекращением настоящего договора, в пределах разницы между размером платы, определенной за всю работу, и частью платы, оплаченной за выполненную работу.</w:t>
      </w:r>
    </w:p>
    <w:p w:rsidR="00245818" w:rsidRPr="00E968A7" w:rsidRDefault="00245818" w:rsidP="009A0034">
      <w:pPr>
        <w:pStyle w:val="26"/>
        <w:numPr>
          <w:ilvl w:val="1"/>
          <w:numId w:val="15"/>
        </w:numPr>
        <w:tabs>
          <w:tab w:val="clear" w:pos="709"/>
          <w:tab w:val="left" w:pos="1276"/>
        </w:tabs>
        <w:ind w:left="0" w:firstLine="709"/>
      </w:pPr>
      <w:r w:rsidRPr="00E968A7">
        <w:t>Исполнитель вправе в одностороннем порядке отказаться от исполнения договора без обращения в суд, в соответствии с законодательством Российской Федерации, в следующих случаях:</w:t>
      </w:r>
    </w:p>
    <w:p w:rsidR="00245818" w:rsidRPr="00E968A7" w:rsidRDefault="00245818" w:rsidP="00245818">
      <w:pPr>
        <w:ind w:firstLine="709"/>
        <w:rPr>
          <w:sz w:val="24"/>
          <w:szCs w:val="24"/>
        </w:rPr>
      </w:pPr>
      <w:r w:rsidRPr="00E968A7">
        <w:rPr>
          <w:sz w:val="24"/>
          <w:szCs w:val="24"/>
        </w:rPr>
        <w:t>5.2.1.</w:t>
      </w:r>
      <w:r w:rsidRPr="00E968A7">
        <w:rPr>
          <w:sz w:val="24"/>
          <w:szCs w:val="24"/>
        </w:rPr>
        <w:tab/>
        <w:t>В случае просрочки предоставления Заказчиком документов в соответствии с п.4.2.2;</w:t>
      </w:r>
    </w:p>
    <w:p w:rsidR="00245818" w:rsidRPr="00E968A7" w:rsidRDefault="00245818" w:rsidP="00245818">
      <w:pPr>
        <w:ind w:firstLine="709"/>
        <w:rPr>
          <w:sz w:val="24"/>
          <w:szCs w:val="24"/>
        </w:rPr>
      </w:pPr>
      <w:r w:rsidRPr="00E968A7">
        <w:rPr>
          <w:sz w:val="24"/>
          <w:szCs w:val="24"/>
        </w:rPr>
        <w:t>5.2.2.</w:t>
      </w:r>
      <w:r w:rsidRPr="00E968A7">
        <w:rPr>
          <w:sz w:val="24"/>
          <w:szCs w:val="24"/>
        </w:rPr>
        <w:tab/>
        <w:t>Предоставление Заказчиком Исполнителю заведомо недостоверной и/или неполной информации;</w:t>
      </w:r>
    </w:p>
    <w:p w:rsidR="00245818" w:rsidRPr="00E968A7" w:rsidRDefault="00245818" w:rsidP="00245818">
      <w:pPr>
        <w:ind w:firstLine="709"/>
        <w:rPr>
          <w:sz w:val="24"/>
          <w:szCs w:val="24"/>
        </w:rPr>
      </w:pPr>
      <w:r w:rsidRPr="00E968A7">
        <w:rPr>
          <w:sz w:val="24"/>
          <w:szCs w:val="24"/>
        </w:rPr>
        <w:t>5.2.3. Просрочки Заказчиком оплаты, установленной п.2.2 договора.</w:t>
      </w:r>
    </w:p>
    <w:p w:rsidR="00245818" w:rsidRPr="00E968A7" w:rsidRDefault="00245818" w:rsidP="009A0034">
      <w:pPr>
        <w:pStyle w:val="26"/>
        <w:numPr>
          <w:ilvl w:val="1"/>
          <w:numId w:val="15"/>
        </w:numPr>
        <w:tabs>
          <w:tab w:val="clear" w:pos="709"/>
          <w:tab w:val="left" w:pos="1276"/>
        </w:tabs>
        <w:ind w:left="0" w:firstLine="709"/>
      </w:pPr>
      <w:r w:rsidRPr="00E968A7">
        <w:t>При наступлении обстоятельств, указанных в п.5.2 настоящего договора, Исполнитель в срок не позднее 10 рабочих дней до планируемой даты расторжения договора направляет Заказчику соответствующее письменное уведомление об отказе от исполнения настоящего договора (расторжения договора) с указанием даты расторжения, договор считается расторгнутым с указанной в уведомлении даты.</w:t>
      </w:r>
    </w:p>
    <w:p w:rsidR="00245818" w:rsidRPr="00E968A7" w:rsidRDefault="00245818" w:rsidP="009A0034">
      <w:pPr>
        <w:pStyle w:val="26"/>
        <w:numPr>
          <w:ilvl w:val="1"/>
          <w:numId w:val="15"/>
        </w:numPr>
        <w:tabs>
          <w:tab w:val="clear" w:pos="709"/>
          <w:tab w:val="left" w:pos="1276"/>
        </w:tabs>
        <w:ind w:left="0" w:firstLine="709"/>
      </w:pPr>
      <w:r w:rsidRPr="00E968A7">
        <w:t>При расторжении договора по вине Заказчика (п. 5.2.1 – 5.2.3 договора), предоплата, произведенная Заказчиком в размере стоимости услуг по договору, возврату не подлежит.</w:t>
      </w:r>
    </w:p>
    <w:p w:rsidR="00245818" w:rsidRPr="00E968A7" w:rsidRDefault="00245818" w:rsidP="009A0034">
      <w:pPr>
        <w:pStyle w:val="1"/>
        <w:keepNext/>
        <w:widowControl/>
        <w:numPr>
          <w:ilvl w:val="0"/>
          <w:numId w:val="13"/>
        </w:numPr>
        <w:autoSpaceDE/>
        <w:autoSpaceDN/>
        <w:spacing w:before="240" w:after="240"/>
        <w:jc w:val="center"/>
        <w:rPr>
          <w:b w:val="0"/>
          <w:bCs w:val="0"/>
          <w:sz w:val="24"/>
          <w:szCs w:val="24"/>
        </w:rPr>
      </w:pPr>
      <w:r w:rsidRPr="00E968A7">
        <w:rPr>
          <w:sz w:val="24"/>
          <w:szCs w:val="24"/>
        </w:rPr>
        <w:t>Особые условия</w:t>
      </w:r>
    </w:p>
    <w:p w:rsidR="00245818" w:rsidRPr="00E968A7" w:rsidRDefault="00245818" w:rsidP="009A0034">
      <w:pPr>
        <w:pStyle w:val="26"/>
        <w:numPr>
          <w:ilvl w:val="1"/>
          <w:numId w:val="13"/>
        </w:numPr>
        <w:tabs>
          <w:tab w:val="clear" w:pos="709"/>
          <w:tab w:val="left" w:pos="1276"/>
        </w:tabs>
        <w:ind w:left="0" w:firstLine="709"/>
      </w:pPr>
      <w:r w:rsidRPr="00E968A7">
        <w:t xml:space="preserve">Обмен юридически значимыми документами (в том числе договорами, актами, счетами) и информацией с Заказчиком осуществляется с использованием </w:t>
      </w:r>
      <w:r w:rsidRPr="00E968A7">
        <w:rPr>
          <w:lang w:eastAsia="en-US"/>
        </w:rPr>
        <w:t>личного кабинета Заказчика на официальном сайте Исполнителя или с использованием федеральной государственной информационной системы «Единый портал государственных и муниципальных услуг (функций)»</w:t>
      </w:r>
      <w:r w:rsidRPr="00E968A7">
        <w:t>.</w:t>
      </w:r>
    </w:p>
    <w:p w:rsidR="00245818" w:rsidRPr="00E968A7" w:rsidRDefault="00245818" w:rsidP="00245818">
      <w:pPr>
        <w:pStyle w:val="26"/>
        <w:numPr>
          <w:ilvl w:val="0"/>
          <w:numId w:val="0"/>
        </w:numPr>
        <w:tabs>
          <w:tab w:val="clear" w:pos="709"/>
          <w:tab w:val="left" w:pos="1276"/>
        </w:tabs>
      </w:pPr>
      <w:r w:rsidRPr="00E968A7">
        <w:tab/>
        <w:t>Документы и информация, указанные в настоящем пункте считаются полученными при их предоставлении посредством загрузки и отправления Исполнителем в личном кабинете Заказчика.</w:t>
      </w:r>
    </w:p>
    <w:p w:rsidR="00245818" w:rsidRPr="00E968A7" w:rsidRDefault="00245818" w:rsidP="00245818">
      <w:pPr>
        <w:pStyle w:val="26"/>
        <w:numPr>
          <w:ilvl w:val="0"/>
          <w:numId w:val="0"/>
        </w:numPr>
        <w:tabs>
          <w:tab w:val="clear" w:pos="709"/>
          <w:tab w:val="left" w:pos="1276"/>
        </w:tabs>
      </w:pPr>
      <w:r w:rsidRPr="00E968A7">
        <w:tab/>
        <w:t>Дата получения документов и информации, указанных в настоящем пункте, подписанных усиленной квалифицированной электронной подписью, совпадает с датой их отправки в личном кабинете Заказчика.</w:t>
      </w:r>
    </w:p>
    <w:p w:rsidR="00245818" w:rsidRPr="00E968A7" w:rsidRDefault="00245818" w:rsidP="009A0034">
      <w:pPr>
        <w:pStyle w:val="26"/>
        <w:numPr>
          <w:ilvl w:val="1"/>
          <w:numId w:val="15"/>
        </w:numPr>
        <w:tabs>
          <w:tab w:val="clear" w:pos="709"/>
          <w:tab w:val="left" w:pos="1276"/>
        </w:tabs>
        <w:ind w:left="0" w:firstLine="709"/>
      </w:pPr>
      <w:r w:rsidRPr="00E968A7">
        <w:t xml:space="preserve">Выдача заключения осуществляется в электронной форме, подписанное усиленной квалифицированной электронной подписью. </w:t>
      </w:r>
    </w:p>
    <w:p w:rsidR="00245818" w:rsidRPr="00E968A7" w:rsidRDefault="00245818" w:rsidP="009A0034">
      <w:pPr>
        <w:pStyle w:val="26"/>
        <w:numPr>
          <w:ilvl w:val="1"/>
          <w:numId w:val="15"/>
        </w:numPr>
        <w:tabs>
          <w:tab w:val="clear" w:pos="709"/>
          <w:tab w:val="left" w:pos="1276"/>
        </w:tabs>
        <w:ind w:left="0" w:firstLine="709"/>
      </w:pPr>
      <w:r w:rsidRPr="00E968A7">
        <w:t>К настоящему договору не применяются положения статьи 720 Гражданского кодекса Российской Федерации (далее - ГК РФ).</w:t>
      </w:r>
    </w:p>
    <w:p w:rsidR="00245818" w:rsidRPr="00E968A7" w:rsidRDefault="00245818" w:rsidP="009A0034">
      <w:pPr>
        <w:pStyle w:val="1"/>
        <w:keepNext/>
        <w:widowControl/>
        <w:numPr>
          <w:ilvl w:val="0"/>
          <w:numId w:val="13"/>
        </w:numPr>
        <w:autoSpaceDE/>
        <w:autoSpaceDN/>
        <w:spacing w:before="240" w:after="240"/>
        <w:jc w:val="center"/>
        <w:rPr>
          <w:b w:val="0"/>
          <w:sz w:val="24"/>
          <w:szCs w:val="24"/>
        </w:rPr>
      </w:pPr>
      <w:r w:rsidRPr="00E968A7">
        <w:rPr>
          <w:sz w:val="24"/>
          <w:szCs w:val="24"/>
        </w:rPr>
        <w:lastRenderedPageBreak/>
        <w:t>Ответственность сторон за неисполнение или ненадлежащее исполнение обязательств, вытекающих из договора, форс-мажор</w:t>
      </w:r>
    </w:p>
    <w:p w:rsidR="00245818" w:rsidRPr="00E968A7" w:rsidRDefault="00245818" w:rsidP="009A0034">
      <w:pPr>
        <w:pStyle w:val="26"/>
        <w:numPr>
          <w:ilvl w:val="1"/>
          <w:numId w:val="15"/>
        </w:numPr>
        <w:tabs>
          <w:tab w:val="clear" w:pos="709"/>
          <w:tab w:val="left" w:pos="1276"/>
        </w:tabs>
        <w:ind w:left="0" w:firstLine="709"/>
      </w:pPr>
      <w:r w:rsidRPr="00E968A7">
        <w:t>За невыполнение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245818" w:rsidRPr="00E968A7" w:rsidRDefault="00245818" w:rsidP="009A0034">
      <w:pPr>
        <w:pStyle w:val="26"/>
        <w:numPr>
          <w:ilvl w:val="1"/>
          <w:numId w:val="15"/>
        </w:numPr>
        <w:tabs>
          <w:tab w:val="clear" w:pos="709"/>
          <w:tab w:val="left" w:pos="1276"/>
        </w:tabs>
        <w:ind w:left="0" w:firstLine="709"/>
      </w:pPr>
      <w:r w:rsidRPr="00E968A7">
        <w:t>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непреодолимой силы в результате непредвиденных и непредотвратимых событий чрезвычайного характера или по вине другой стороны.</w:t>
      </w:r>
    </w:p>
    <w:p w:rsidR="00245818" w:rsidRPr="00E968A7" w:rsidRDefault="00245818" w:rsidP="009A0034">
      <w:pPr>
        <w:pStyle w:val="26"/>
        <w:numPr>
          <w:ilvl w:val="1"/>
          <w:numId w:val="15"/>
        </w:numPr>
        <w:tabs>
          <w:tab w:val="clear" w:pos="709"/>
          <w:tab w:val="left" w:pos="1276"/>
        </w:tabs>
        <w:ind w:left="0" w:firstLine="709"/>
        <w:rPr>
          <w:rFonts w:eastAsia="Calibri"/>
        </w:rPr>
      </w:pPr>
      <w:r w:rsidRPr="00E968A7">
        <w:rPr>
          <w:rFonts w:eastAsia="Calibri"/>
        </w:rPr>
        <w:t>При просрочке уплаты суммы основного долга на эту сумму подлежат начисление как процентов, являющиеся платой за пользование денежными средствами, в соответствии с пунктом 1 статьи 317.1 ГК РФ, так и процентов, являющиеся мерой гражданско-правовой ответственности, установленной статьей 395 ГК РФ.</w:t>
      </w:r>
    </w:p>
    <w:p w:rsidR="00245818" w:rsidRPr="00E968A7" w:rsidRDefault="00245818" w:rsidP="009A0034">
      <w:pPr>
        <w:pStyle w:val="26"/>
        <w:numPr>
          <w:ilvl w:val="1"/>
          <w:numId w:val="15"/>
        </w:numPr>
        <w:tabs>
          <w:tab w:val="clear" w:pos="709"/>
          <w:tab w:val="left" w:pos="1276"/>
        </w:tabs>
        <w:ind w:left="0" w:firstLine="709"/>
      </w:pPr>
      <w:r w:rsidRPr="00E968A7">
        <w:rPr>
          <w:rFonts w:eastAsia="Calibri"/>
        </w:rPr>
        <w:t xml:space="preserve">Претензии и споры по договору решаются путем переговоров Сторон, а при не достижении согласия </w:t>
      </w:r>
      <w:r w:rsidRPr="00E968A7">
        <w:t>–</w:t>
      </w:r>
      <w:r w:rsidRPr="00E968A7">
        <w:rPr>
          <w:rFonts w:eastAsia="Calibri"/>
        </w:rPr>
        <w:t xml:space="preserve"> в Арбитражном суде Республики Татарстан. </w:t>
      </w:r>
    </w:p>
    <w:p w:rsidR="00245818" w:rsidRPr="00E968A7" w:rsidRDefault="00245818" w:rsidP="009A0034">
      <w:pPr>
        <w:pStyle w:val="26"/>
        <w:numPr>
          <w:ilvl w:val="1"/>
          <w:numId w:val="15"/>
        </w:numPr>
        <w:tabs>
          <w:tab w:val="clear" w:pos="709"/>
          <w:tab w:val="left" w:pos="1276"/>
        </w:tabs>
        <w:ind w:left="0" w:firstLine="709"/>
      </w:pPr>
      <w:r w:rsidRPr="00E968A7">
        <w:rPr>
          <w:rFonts w:eastAsia="Calibri"/>
        </w:rPr>
        <w:t>Обмен претензиями может осуществляться также по электронной почте Сторон.</w:t>
      </w:r>
    </w:p>
    <w:p w:rsidR="00245818" w:rsidRPr="00E968A7" w:rsidRDefault="00245818" w:rsidP="009A0034">
      <w:pPr>
        <w:pStyle w:val="26"/>
        <w:numPr>
          <w:ilvl w:val="1"/>
          <w:numId w:val="15"/>
        </w:numPr>
        <w:tabs>
          <w:tab w:val="clear" w:pos="709"/>
          <w:tab w:val="left" w:pos="1276"/>
        </w:tabs>
        <w:ind w:left="0" w:firstLine="709"/>
      </w:pPr>
      <w:r w:rsidRPr="00E968A7">
        <w:t>Дата получения претензии, совпадает с датой их отправки по электронной почте.</w:t>
      </w:r>
      <w:r w:rsidRPr="00E968A7">
        <w:rPr>
          <w:shd w:val="clear" w:color="auto" w:fill="FFFFFF"/>
        </w:rPr>
        <w:t xml:space="preserve">  Риск неполучения поступившей корреспонденции несет адресат.</w:t>
      </w:r>
    </w:p>
    <w:p w:rsidR="00245818" w:rsidRPr="00E968A7" w:rsidRDefault="00245818" w:rsidP="009A0034">
      <w:pPr>
        <w:pStyle w:val="1"/>
        <w:keepNext/>
        <w:widowControl/>
        <w:numPr>
          <w:ilvl w:val="0"/>
          <w:numId w:val="13"/>
        </w:numPr>
        <w:autoSpaceDE/>
        <w:autoSpaceDN/>
        <w:spacing w:before="240" w:after="240"/>
        <w:jc w:val="center"/>
        <w:rPr>
          <w:sz w:val="24"/>
          <w:szCs w:val="24"/>
        </w:rPr>
      </w:pPr>
      <w:r w:rsidRPr="00E968A7">
        <w:rPr>
          <w:sz w:val="24"/>
          <w:szCs w:val="24"/>
        </w:rPr>
        <w:t>Заключительные положения</w:t>
      </w:r>
    </w:p>
    <w:p w:rsidR="00245818" w:rsidRPr="00E968A7" w:rsidRDefault="00245818" w:rsidP="009A0034">
      <w:pPr>
        <w:pStyle w:val="26"/>
        <w:numPr>
          <w:ilvl w:val="1"/>
          <w:numId w:val="15"/>
        </w:numPr>
        <w:ind w:left="0" w:firstLine="709"/>
      </w:pPr>
      <w:r w:rsidRPr="00E968A7">
        <w:t>Настоящий договор вступает в силу и становится обязательным для Сторон с момента подписания и действует до полного исполнения Сторонами принятых на себя обязательств.</w:t>
      </w:r>
    </w:p>
    <w:p w:rsidR="00245818" w:rsidRPr="00E968A7" w:rsidRDefault="00245818" w:rsidP="009A0034">
      <w:pPr>
        <w:pStyle w:val="26"/>
        <w:numPr>
          <w:ilvl w:val="1"/>
          <w:numId w:val="15"/>
        </w:numPr>
        <w:tabs>
          <w:tab w:val="clear" w:pos="709"/>
          <w:tab w:val="left" w:pos="1276"/>
        </w:tabs>
        <w:ind w:left="0" w:firstLine="709"/>
      </w:pPr>
      <w:r w:rsidRPr="00E968A7">
        <w:t xml:space="preserve">Изменения, вносимые в настоящий договор, оформляются дополнительными соглашениями к нему. </w:t>
      </w:r>
    </w:p>
    <w:p w:rsidR="00245818" w:rsidRPr="00E968A7" w:rsidRDefault="00245818" w:rsidP="009A0034">
      <w:pPr>
        <w:pStyle w:val="26"/>
        <w:numPr>
          <w:ilvl w:val="1"/>
          <w:numId w:val="15"/>
        </w:numPr>
        <w:tabs>
          <w:tab w:val="clear" w:pos="709"/>
          <w:tab w:val="left" w:pos="1276"/>
        </w:tabs>
        <w:ind w:left="0" w:firstLine="709"/>
      </w:pPr>
      <w:r w:rsidRPr="00E968A7">
        <w:rPr>
          <w:lang w:eastAsia="en-US"/>
        </w:rPr>
        <w:t xml:space="preserve">В случае, если не позднее, чем за 30 рабочих дней до окончания срока действия договора Заказчик не направил </w:t>
      </w:r>
      <w:r w:rsidRPr="00E968A7">
        <w:t>заявление, указанное в подпунктах «а» или «б» пункта 17.4 Положения, либо заявление о продлении срока действия договора об экспертном сопровождении, услуга считается оказанной в полном объеме.</w:t>
      </w:r>
    </w:p>
    <w:p w:rsidR="00245818" w:rsidRPr="00E968A7" w:rsidRDefault="00245818" w:rsidP="00245818">
      <w:pPr>
        <w:pStyle w:val="26"/>
        <w:numPr>
          <w:ilvl w:val="0"/>
          <w:numId w:val="0"/>
        </w:numPr>
        <w:tabs>
          <w:tab w:val="clear" w:pos="709"/>
          <w:tab w:val="left" w:pos="1276"/>
        </w:tabs>
        <w:ind w:left="709"/>
      </w:pPr>
      <w:r w:rsidRPr="00E968A7">
        <w:t>Денежные средства, оплаченные в качестве аванса, возврату не подлежат.</w:t>
      </w:r>
    </w:p>
    <w:p w:rsidR="00245818" w:rsidRPr="00E968A7" w:rsidRDefault="00245818" w:rsidP="009A0034">
      <w:pPr>
        <w:pStyle w:val="26"/>
        <w:numPr>
          <w:ilvl w:val="1"/>
          <w:numId w:val="15"/>
        </w:numPr>
        <w:tabs>
          <w:tab w:val="clear" w:pos="709"/>
          <w:tab w:val="left" w:pos="1276"/>
        </w:tabs>
        <w:ind w:left="0" w:firstLine="709"/>
      </w:pPr>
      <w:r w:rsidRPr="00E968A7">
        <w:t>Настоящим Стороны подтверждают, что они, их аффилированные лица, работники или посредники до момента подписания настоящего договора, а также во время исполнения обязательств по настоящему договору не выплачивали/не будут выплачивать, не предлагали/не будут предлагать выплатить и не разрешали/не будут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 в том числе в целях подписания настоящего договора и прочее, а также не осуществляют действия, квалифицированные как дача или получение взятки, коммерческий подкуп, а также действия, нарушающие требования законодательства Российской Федерации о противодействии легализации (отмыванию) доходов, полученных преступным путем и о противодействии коррупции.</w:t>
      </w:r>
    </w:p>
    <w:p w:rsidR="00245818" w:rsidRPr="00E968A7" w:rsidRDefault="00245818" w:rsidP="00245818">
      <w:pPr>
        <w:ind w:firstLine="709"/>
        <w:rPr>
          <w:sz w:val="24"/>
          <w:szCs w:val="24"/>
        </w:rPr>
      </w:pPr>
      <w:r w:rsidRPr="00E968A7">
        <w:rPr>
          <w:sz w:val="24"/>
          <w:szCs w:val="24"/>
        </w:rPr>
        <w:t xml:space="preserve">В случае наступления любого из вышеуказанных событий лицо, узнавшее о нарушении данных положений, обязуется незамедлительно проинформировать об этом руководство Сторон. </w:t>
      </w:r>
    </w:p>
    <w:p w:rsidR="00245818" w:rsidRPr="00E968A7" w:rsidRDefault="00245818" w:rsidP="009A0034">
      <w:pPr>
        <w:pStyle w:val="26"/>
        <w:numPr>
          <w:ilvl w:val="1"/>
          <w:numId w:val="13"/>
        </w:numPr>
        <w:ind w:left="0" w:firstLine="709"/>
      </w:pPr>
      <w:r w:rsidRPr="00E968A7">
        <w:t>В случае уклонения Заказчика от подписания настоящего договора в течение 5 рабочих дней с момента получения договора, подписанного со стороны Исполнителя, Исполнитель имеет право отозвать настоящую оферту.</w:t>
      </w:r>
    </w:p>
    <w:p w:rsidR="00245818" w:rsidRPr="00E968A7" w:rsidRDefault="00245818" w:rsidP="009A0034">
      <w:pPr>
        <w:pStyle w:val="26"/>
        <w:numPr>
          <w:ilvl w:val="1"/>
          <w:numId w:val="13"/>
        </w:numPr>
        <w:ind w:left="0" w:firstLine="709"/>
      </w:pPr>
      <w:r w:rsidRPr="00E968A7">
        <w:t xml:space="preserve">Настоящий договор, а также любые изменения и дополнения к нему действительны, если они заключены в письменной форме, путем обмена документами посредством электронных средств связи, позволяющих достоверно установить, что документ исходит от Стороны по договору. Документы, представляемые в электронном виде, заверяются усиленной </w:t>
      </w:r>
      <w:r w:rsidRPr="00E968A7">
        <w:lastRenderedPageBreak/>
        <w:t xml:space="preserve">квалифицированной электронной подписью уполномоченных представителей Сторон, указанных в настоящем договоре. </w:t>
      </w:r>
    </w:p>
    <w:p w:rsidR="00245818" w:rsidRPr="00E968A7" w:rsidRDefault="00245818" w:rsidP="009A0034">
      <w:pPr>
        <w:pStyle w:val="26"/>
        <w:numPr>
          <w:ilvl w:val="1"/>
          <w:numId w:val="13"/>
        </w:numPr>
        <w:ind w:left="0" w:firstLine="709"/>
      </w:pPr>
      <w:r w:rsidRPr="00E968A7">
        <w:t xml:space="preserve">Стороны признают, что полученные ими документация, материалы, расчеты, расчетные обоснования, замечания, заключение государственной экспертизы, договора, акты, счета, подписанные усиленной квалифицированной электронной подписью, юридически эквивалентны документам на бумажных носителях, заверенных соответствующими собственноручными подписями и оттиском печатей Сторон (при необходимости). </w:t>
      </w:r>
    </w:p>
    <w:p w:rsidR="00245818" w:rsidRPr="00E968A7" w:rsidRDefault="00245818" w:rsidP="009A0034">
      <w:pPr>
        <w:pStyle w:val="26"/>
        <w:numPr>
          <w:ilvl w:val="1"/>
          <w:numId w:val="15"/>
        </w:numPr>
        <w:tabs>
          <w:tab w:val="clear" w:pos="709"/>
          <w:tab w:val="left" w:pos="1276"/>
        </w:tabs>
        <w:ind w:left="0" w:firstLine="709"/>
      </w:pPr>
      <w:r w:rsidRPr="00E968A7">
        <w:t>Настоящий договор составлен в 2 (двух) экземплярах, имеющих одинаковую юридическую силу, по одному экземпляру у каждой Стороны.</w:t>
      </w:r>
    </w:p>
    <w:p w:rsidR="00245818" w:rsidRPr="00E968A7" w:rsidRDefault="00245818" w:rsidP="009A0034">
      <w:pPr>
        <w:pStyle w:val="26"/>
        <w:numPr>
          <w:ilvl w:val="1"/>
          <w:numId w:val="15"/>
        </w:numPr>
        <w:tabs>
          <w:tab w:val="clear" w:pos="709"/>
          <w:tab w:val="left" w:pos="1276"/>
        </w:tabs>
        <w:ind w:left="0" w:firstLine="709"/>
      </w:pPr>
      <w:r w:rsidRPr="00E968A7">
        <w:t>К настоящему договору прилагается и является неотъемлемой частью:</w:t>
      </w:r>
    </w:p>
    <w:p w:rsidR="00245818" w:rsidRPr="00E968A7" w:rsidRDefault="00245818" w:rsidP="00245818">
      <w:pPr>
        <w:ind w:firstLine="709"/>
        <w:rPr>
          <w:sz w:val="24"/>
          <w:szCs w:val="24"/>
        </w:rPr>
      </w:pPr>
      <w:r w:rsidRPr="00E968A7">
        <w:rPr>
          <w:sz w:val="24"/>
          <w:szCs w:val="24"/>
        </w:rPr>
        <w:t>– расчет платы (приложение № 1 к договору) на 1л.</w:t>
      </w:r>
    </w:p>
    <w:p w:rsidR="00245818" w:rsidRPr="00E968A7" w:rsidRDefault="00245818" w:rsidP="009A0034">
      <w:pPr>
        <w:pStyle w:val="26"/>
        <w:numPr>
          <w:ilvl w:val="1"/>
          <w:numId w:val="15"/>
        </w:numPr>
        <w:tabs>
          <w:tab w:val="clear" w:pos="709"/>
          <w:tab w:val="left" w:pos="1276"/>
        </w:tabs>
        <w:ind w:left="0" w:firstLine="709"/>
        <w:rPr>
          <w:rFonts w:eastAsia="Calibri"/>
          <w:lang w:eastAsia="en-US"/>
        </w:rPr>
      </w:pPr>
      <w:r w:rsidRPr="00E968A7">
        <w:rPr>
          <w:rFonts w:eastAsia="Calibri"/>
          <w:lang w:eastAsia="en-US"/>
        </w:rPr>
        <w:t>Стороны обязаны в 10-дневный срок письменно уведомить друг друга об изменении своих адресов и платежных реквизитов.</w:t>
      </w:r>
    </w:p>
    <w:p w:rsidR="00245818" w:rsidRPr="00E968A7" w:rsidRDefault="00245818" w:rsidP="00245818">
      <w:pPr>
        <w:pStyle w:val="26"/>
        <w:numPr>
          <w:ilvl w:val="0"/>
          <w:numId w:val="0"/>
        </w:numPr>
        <w:tabs>
          <w:tab w:val="clear" w:pos="709"/>
          <w:tab w:val="left" w:pos="1276"/>
        </w:tabs>
        <w:ind w:left="709"/>
        <w:rPr>
          <w:rFonts w:eastAsia="Calibri"/>
          <w:lang w:eastAsia="en-US"/>
        </w:rPr>
      </w:pPr>
    </w:p>
    <w:p w:rsidR="00245818" w:rsidRPr="00E968A7" w:rsidRDefault="00245818" w:rsidP="009A0034">
      <w:pPr>
        <w:pStyle w:val="1"/>
        <w:keepNext/>
        <w:widowControl/>
        <w:numPr>
          <w:ilvl w:val="0"/>
          <w:numId w:val="13"/>
        </w:numPr>
        <w:autoSpaceDE/>
        <w:autoSpaceDN/>
        <w:spacing w:before="240" w:after="240"/>
        <w:jc w:val="center"/>
        <w:rPr>
          <w:b w:val="0"/>
          <w:bCs w:val="0"/>
          <w:sz w:val="24"/>
          <w:szCs w:val="24"/>
        </w:rPr>
      </w:pPr>
      <w:r w:rsidRPr="00E968A7">
        <w:rPr>
          <w:sz w:val="24"/>
          <w:szCs w:val="24"/>
        </w:rPr>
        <w:t>Адреса и банковские реквизиты сторон:</w:t>
      </w:r>
    </w:p>
    <w:tbl>
      <w:tblPr>
        <w:tblW w:w="9781" w:type="dxa"/>
        <w:tblLayout w:type="fixed"/>
        <w:tblCellMar>
          <w:left w:w="0" w:type="dxa"/>
          <w:right w:w="0" w:type="dxa"/>
        </w:tblCellMar>
        <w:tblLook w:val="04A0" w:firstRow="1" w:lastRow="0" w:firstColumn="1" w:lastColumn="0" w:noHBand="0" w:noVBand="1"/>
      </w:tblPr>
      <w:tblGrid>
        <w:gridCol w:w="4536"/>
        <w:gridCol w:w="512"/>
        <w:gridCol w:w="4733"/>
      </w:tblGrid>
      <w:tr w:rsidR="00E968A7" w:rsidRPr="00E968A7" w:rsidTr="00245818">
        <w:tc>
          <w:tcPr>
            <w:tcW w:w="4536" w:type="dxa"/>
          </w:tcPr>
          <w:p w:rsidR="00245818" w:rsidRPr="00E968A7" w:rsidRDefault="00245818" w:rsidP="00245818">
            <w:pPr>
              <w:rPr>
                <w:b/>
                <w:sz w:val="24"/>
                <w:szCs w:val="24"/>
              </w:rPr>
            </w:pPr>
            <w:r w:rsidRPr="00E968A7">
              <w:rPr>
                <w:b/>
                <w:sz w:val="24"/>
                <w:szCs w:val="24"/>
              </w:rPr>
              <w:t>ЗАКАЗЧИК:</w:t>
            </w:r>
          </w:p>
          <w:p w:rsidR="00245818" w:rsidRPr="00E968A7" w:rsidRDefault="00245818" w:rsidP="00245818">
            <w:pPr>
              <w:rPr>
                <w:sz w:val="24"/>
                <w:szCs w:val="24"/>
              </w:rPr>
            </w:pPr>
            <w:r w:rsidRPr="00E968A7">
              <w:rPr>
                <w:bCs/>
                <w:sz w:val="24"/>
                <w:szCs w:val="24"/>
              </w:rPr>
              <w:t xml:space="preserve">Юридический </w:t>
            </w:r>
            <w:r w:rsidRPr="00E968A7">
              <w:rPr>
                <w:sz w:val="24"/>
                <w:szCs w:val="24"/>
              </w:rPr>
              <w:t>адрес</w:t>
            </w:r>
            <w:r w:rsidRPr="00E968A7">
              <w:rPr>
                <w:bCs/>
                <w:sz w:val="24"/>
                <w:szCs w:val="24"/>
              </w:rPr>
              <w:t>:</w:t>
            </w:r>
            <w:r w:rsidRPr="00E968A7">
              <w:rPr>
                <w:sz w:val="24"/>
                <w:szCs w:val="24"/>
              </w:rPr>
              <w:t xml:space="preserve"> </w:t>
            </w:r>
          </w:p>
          <w:p w:rsidR="00245818" w:rsidRPr="00E968A7" w:rsidRDefault="00245818" w:rsidP="00245818">
            <w:pPr>
              <w:rPr>
                <w:sz w:val="24"/>
                <w:szCs w:val="24"/>
              </w:rPr>
            </w:pPr>
            <w:r w:rsidRPr="00E968A7">
              <w:rPr>
                <w:bCs/>
                <w:sz w:val="24"/>
                <w:szCs w:val="24"/>
              </w:rPr>
              <w:t xml:space="preserve">Почтовый </w:t>
            </w:r>
            <w:r w:rsidRPr="00E968A7">
              <w:rPr>
                <w:sz w:val="24"/>
                <w:szCs w:val="24"/>
              </w:rPr>
              <w:t>адрес</w:t>
            </w:r>
            <w:r w:rsidRPr="00E968A7">
              <w:rPr>
                <w:bCs/>
                <w:sz w:val="24"/>
                <w:szCs w:val="24"/>
              </w:rPr>
              <w:t>:</w:t>
            </w:r>
            <w:r w:rsidRPr="00E968A7">
              <w:rPr>
                <w:sz w:val="24"/>
                <w:szCs w:val="24"/>
              </w:rPr>
              <w:t xml:space="preserve"> </w:t>
            </w:r>
          </w:p>
          <w:p w:rsidR="00245818" w:rsidRPr="00E968A7" w:rsidRDefault="00245818" w:rsidP="00245818">
            <w:pPr>
              <w:rPr>
                <w:b/>
                <w:sz w:val="24"/>
                <w:szCs w:val="24"/>
              </w:rPr>
            </w:pPr>
            <w:r w:rsidRPr="00E968A7">
              <w:rPr>
                <w:bCs/>
                <w:sz w:val="24"/>
                <w:szCs w:val="24"/>
              </w:rPr>
              <w:t>Р/с</w:t>
            </w:r>
            <w:r w:rsidRPr="00E968A7">
              <w:rPr>
                <w:b/>
                <w:sz w:val="24"/>
                <w:szCs w:val="24"/>
              </w:rPr>
              <w:t xml:space="preserve"> </w:t>
            </w:r>
          </w:p>
          <w:p w:rsidR="00245818" w:rsidRPr="00E968A7" w:rsidRDefault="00245818" w:rsidP="00245818">
            <w:pPr>
              <w:rPr>
                <w:bCs/>
                <w:sz w:val="24"/>
                <w:szCs w:val="24"/>
              </w:rPr>
            </w:pPr>
            <w:r w:rsidRPr="00E968A7">
              <w:rPr>
                <w:bCs/>
                <w:sz w:val="24"/>
                <w:szCs w:val="24"/>
              </w:rPr>
              <w:t>БИК</w:t>
            </w:r>
            <w:r w:rsidRPr="00E968A7">
              <w:rPr>
                <w:b/>
                <w:sz w:val="24"/>
                <w:szCs w:val="24"/>
              </w:rPr>
              <w:t xml:space="preserve"> </w:t>
            </w:r>
          </w:p>
          <w:p w:rsidR="00245818" w:rsidRPr="00E968A7" w:rsidRDefault="00245818" w:rsidP="00245818">
            <w:pPr>
              <w:rPr>
                <w:bCs/>
                <w:sz w:val="24"/>
                <w:szCs w:val="24"/>
              </w:rPr>
            </w:pPr>
            <w:r w:rsidRPr="00E968A7">
              <w:rPr>
                <w:bCs/>
                <w:sz w:val="24"/>
                <w:szCs w:val="24"/>
              </w:rPr>
              <w:t xml:space="preserve">ИНН </w:t>
            </w:r>
          </w:p>
          <w:p w:rsidR="00245818" w:rsidRPr="00E968A7" w:rsidRDefault="00245818" w:rsidP="00245818">
            <w:pPr>
              <w:rPr>
                <w:bCs/>
                <w:sz w:val="24"/>
                <w:szCs w:val="24"/>
              </w:rPr>
            </w:pPr>
            <w:r w:rsidRPr="00E968A7">
              <w:rPr>
                <w:bCs/>
                <w:sz w:val="24"/>
                <w:szCs w:val="24"/>
              </w:rPr>
              <w:t xml:space="preserve">КПП </w:t>
            </w:r>
          </w:p>
          <w:p w:rsidR="00245818" w:rsidRPr="00E968A7" w:rsidRDefault="00245818" w:rsidP="00245818">
            <w:pPr>
              <w:rPr>
                <w:sz w:val="24"/>
                <w:szCs w:val="24"/>
              </w:rPr>
            </w:pPr>
          </w:p>
          <w:p w:rsidR="00245818" w:rsidRPr="00E968A7" w:rsidRDefault="00245818" w:rsidP="00245818">
            <w:pPr>
              <w:rPr>
                <w:sz w:val="24"/>
                <w:szCs w:val="24"/>
              </w:rPr>
            </w:pPr>
          </w:p>
          <w:p w:rsidR="00245818" w:rsidRPr="00E968A7" w:rsidRDefault="00245818" w:rsidP="00245818">
            <w:pPr>
              <w:rPr>
                <w:sz w:val="24"/>
                <w:szCs w:val="24"/>
              </w:rPr>
            </w:pPr>
          </w:p>
          <w:p w:rsidR="00245818" w:rsidRPr="00E968A7" w:rsidRDefault="00245818" w:rsidP="00245818">
            <w:pPr>
              <w:rPr>
                <w:sz w:val="24"/>
                <w:szCs w:val="24"/>
              </w:rPr>
            </w:pPr>
          </w:p>
          <w:p w:rsidR="00245818" w:rsidRPr="00E968A7" w:rsidRDefault="00245818" w:rsidP="00245818">
            <w:pPr>
              <w:rPr>
                <w:sz w:val="24"/>
                <w:szCs w:val="24"/>
              </w:rPr>
            </w:pPr>
          </w:p>
          <w:p w:rsidR="00245818" w:rsidRPr="00E968A7" w:rsidRDefault="00245818" w:rsidP="00245818">
            <w:pPr>
              <w:rPr>
                <w:sz w:val="24"/>
                <w:szCs w:val="24"/>
              </w:rPr>
            </w:pPr>
          </w:p>
          <w:p w:rsidR="00245818" w:rsidRPr="00E968A7" w:rsidRDefault="00245818" w:rsidP="00245818">
            <w:pPr>
              <w:rPr>
                <w:sz w:val="24"/>
                <w:szCs w:val="24"/>
              </w:rPr>
            </w:pPr>
          </w:p>
          <w:p w:rsidR="00245818" w:rsidRPr="00E968A7" w:rsidRDefault="00245818" w:rsidP="00245818">
            <w:pPr>
              <w:rPr>
                <w:sz w:val="24"/>
                <w:szCs w:val="24"/>
              </w:rPr>
            </w:pPr>
          </w:p>
          <w:p w:rsidR="00245818" w:rsidRPr="00E968A7" w:rsidRDefault="00245818" w:rsidP="00245818">
            <w:pPr>
              <w:rPr>
                <w:sz w:val="24"/>
                <w:szCs w:val="24"/>
              </w:rPr>
            </w:pPr>
          </w:p>
          <w:p w:rsidR="00245818" w:rsidRPr="00E968A7" w:rsidRDefault="00245818" w:rsidP="00245818">
            <w:pPr>
              <w:rPr>
                <w:sz w:val="24"/>
                <w:szCs w:val="24"/>
              </w:rPr>
            </w:pPr>
          </w:p>
        </w:tc>
        <w:tc>
          <w:tcPr>
            <w:tcW w:w="512" w:type="dxa"/>
          </w:tcPr>
          <w:p w:rsidR="00245818" w:rsidRPr="00E968A7" w:rsidRDefault="00245818" w:rsidP="00245818">
            <w:pPr>
              <w:rPr>
                <w:sz w:val="24"/>
                <w:szCs w:val="24"/>
              </w:rPr>
            </w:pPr>
          </w:p>
          <w:p w:rsidR="00245818" w:rsidRPr="00E968A7" w:rsidRDefault="00245818" w:rsidP="00245818">
            <w:pPr>
              <w:rPr>
                <w:sz w:val="24"/>
                <w:szCs w:val="24"/>
              </w:rPr>
            </w:pPr>
          </w:p>
        </w:tc>
        <w:tc>
          <w:tcPr>
            <w:tcW w:w="4733" w:type="dxa"/>
            <w:hideMark/>
          </w:tcPr>
          <w:p w:rsidR="00245818" w:rsidRPr="00E968A7" w:rsidRDefault="00245818" w:rsidP="00245818">
            <w:pPr>
              <w:rPr>
                <w:sz w:val="24"/>
                <w:szCs w:val="24"/>
              </w:rPr>
            </w:pPr>
            <w:r w:rsidRPr="00E968A7">
              <w:rPr>
                <w:b/>
                <w:sz w:val="24"/>
                <w:szCs w:val="24"/>
              </w:rPr>
              <w:t>ИСПОЛНИТЕЛЬ</w:t>
            </w:r>
            <w:r w:rsidRPr="00E968A7">
              <w:rPr>
                <w:sz w:val="24"/>
                <w:szCs w:val="24"/>
              </w:rPr>
              <w:t>:</w:t>
            </w:r>
          </w:p>
          <w:p w:rsidR="00245818" w:rsidRPr="00E968A7" w:rsidRDefault="00245818" w:rsidP="00245818">
            <w:pPr>
              <w:rPr>
                <w:sz w:val="24"/>
                <w:szCs w:val="24"/>
              </w:rPr>
            </w:pPr>
            <w:r w:rsidRPr="00E968A7">
              <w:rPr>
                <w:sz w:val="24"/>
                <w:szCs w:val="24"/>
              </w:rPr>
              <w:t>Государственное автономное учреждение «Управление государственной экспертизы и ценообразования Республики Татарстан по строительству и архитектуре»</w:t>
            </w:r>
          </w:p>
          <w:p w:rsidR="00245818" w:rsidRPr="00E968A7" w:rsidRDefault="00245818" w:rsidP="00245818">
            <w:pPr>
              <w:rPr>
                <w:sz w:val="24"/>
                <w:szCs w:val="24"/>
              </w:rPr>
            </w:pPr>
            <w:r w:rsidRPr="00E968A7">
              <w:rPr>
                <w:sz w:val="24"/>
                <w:szCs w:val="24"/>
              </w:rPr>
              <w:t>Адрес: 420061, Республика Татарстан (Татарстан), городской округ город Казань, г. Казань, ул. Космонавтов, зд.59Д.</w:t>
            </w:r>
          </w:p>
          <w:p w:rsidR="00245818" w:rsidRPr="00E968A7" w:rsidRDefault="00245818" w:rsidP="00245818">
            <w:pPr>
              <w:rPr>
                <w:sz w:val="24"/>
                <w:szCs w:val="24"/>
              </w:rPr>
            </w:pPr>
            <w:r w:rsidRPr="00E968A7">
              <w:rPr>
                <w:sz w:val="24"/>
                <w:szCs w:val="24"/>
              </w:rPr>
              <w:t>ИНН 1654017928/ КПП 166001001</w:t>
            </w:r>
          </w:p>
          <w:p w:rsidR="00245818" w:rsidRPr="00E968A7" w:rsidRDefault="00245818" w:rsidP="00245818">
            <w:pPr>
              <w:rPr>
                <w:sz w:val="24"/>
                <w:szCs w:val="24"/>
              </w:rPr>
            </w:pPr>
            <w:r w:rsidRPr="00E968A7">
              <w:rPr>
                <w:sz w:val="24"/>
                <w:szCs w:val="24"/>
              </w:rPr>
              <w:t>Получатель: Министерство финансов РТ (ГАУ «УГЭЦ РТ» л/с ЛАВ00713002-УЭкспЦен)</w:t>
            </w:r>
          </w:p>
          <w:p w:rsidR="00245818" w:rsidRPr="00E968A7" w:rsidRDefault="00245818" w:rsidP="00245818">
            <w:pPr>
              <w:pStyle w:val="afe"/>
              <w:rPr>
                <w:rFonts w:eastAsia="Tahoma"/>
                <w:sz w:val="24"/>
                <w:szCs w:val="24"/>
              </w:rPr>
            </w:pPr>
            <w:r w:rsidRPr="00E968A7">
              <w:rPr>
                <w:rFonts w:eastAsia="Tahoma"/>
                <w:sz w:val="24"/>
                <w:szCs w:val="24"/>
              </w:rPr>
              <w:t>р/с 03224643920000001100 в</w:t>
            </w:r>
          </w:p>
          <w:p w:rsidR="00245818" w:rsidRPr="00E968A7" w:rsidRDefault="00245818" w:rsidP="00245818">
            <w:pPr>
              <w:pStyle w:val="afe"/>
              <w:rPr>
                <w:rFonts w:eastAsia="Tahoma"/>
                <w:sz w:val="24"/>
                <w:szCs w:val="24"/>
              </w:rPr>
            </w:pPr>
            <w:r w:rsidRPr="00E968A7">
              <w:rPr>
                <w:rFonts w:eastAsia="Tahoma"/>
                <w:sz w:val="24"/>
                <w:szCs w:val="24"/>
              </w:rPr>
              <w:t xml:space="preserve">ОТДЕЛЕНИЕ-НБ РЕСПУБЛИКА ТАТАРСТАН БАНКА РОССИИ//УФК по Республике Татарстан г. Казань </w:t>
            </w:r>
          </w:p>
          <w:p w:rsidR="00245818" w:rsidRPr="00E968A7" w:rsidRDefault="00245818" w:rsidP="00245818">
            <w:pPr>
              <w:pStyle w:val="afe"/>
              <w:rPr>
                <w:rFonts w:eastAsia="Tahoma"/>
                <w:sz w:val="24"/>
                <w:szCs w:val="24"/>
              </w:rPr>
            </w:pPr>
            <w:r w:rsidRPr="00E968A7">
              <w:rPr>
                <w:rFonts w:eastAsia="Tahoma"/>
                <w:sz w:val="24"/>
                <w:szCs w:val="24"/>
              </w:rPr>
              <w:t>к/с 40102810445370000079</w:t>
            </w:r>
          </w:p>
          <w:p w:rsidR="00245818" w:rsidRPr="00E968A7" w:rsidRDefault="00245818" w:rsidP="00245818">
            <w:pPr>
              <w:pStyle w:val="afe"/>
              <w:rPr>
                <w:rFonts w:eastAsia="Tahoma"/>
                <w:sz w:val="24"/>
                <w:szCs w:val="24"/>
              </w:rPr>
            </w:pPr>
            <w:r w:rsidRPr="00E968A7">
              <w:rPr>
                <w:rFonts w:eastAsia="Tahoma"/>
                <w:sz w:val="24"/>
                <w:szCs w:val="24"/>
              </w:rPr>
              <w:t>БИК 019205400</w:t>
            </w:r>
          </w:p>
          <w:p w:rsidR="00245818" w:rsidRPr="00E968A7" w:rsidRDefault="00245818" w:rsidP="00245818">
            <w:pPr>
              <w:pStyle w:val="afe"/>
              <w:rPr>
                <w:sz w:val="24"/>
                <w:szCs w:val="24"/>
              </w:rPr>
            </w:pPr>
          </w:p>
        </w:tc>
      </w:tr>
    </w:tbl>
    <w:p w:rsidR="004930E5" w:rsidRDefault="004930E5" w:rsidP="004930E5">
      <w:pPr>
        <w:adjustRightInd w:val="0"/>
        <w:ind w:firstLine="5670"/>
        <w:outlineLvl w:val="5"/>
        <w:rPr>
          <w:sz w:val="24"/>
          <w:szCs w:val="24"/>
        </w:rPr>
      </w:pPr>
    </w:p>
    <w:p w:rsidR="004930E5" w:rsidRDefault="004930E5" w:rsidP="004930E5">
      <w:pPr>
        <w:keepNext/>
        <w:adjustRightInd w:val="0"/>
        <w:ind w:firstLine="5670"/>
        <w:outlineLvl w:val="5"/>
        <w:rPr>
          <w:sz w:val="24"/>
          <w:szCs w:val="24"/>
        </w:rPr>
      </w:pPr>
    </w:p>
    <w:p w:rsidR="004930E5" w:rsidRDefault="004930E5" w:rsidP="00245818">
      <w:pPr>
        <w:keepNext/>
        <w:adjustRightInd w:val="0"/>
        <w:ind w:firstLine="5670"/>
        <w:outlineLvl w:val="5"/>
        <w:rPr>
          <w:sz w:val="24"/>
          <w:szCs w:val="24"/>
        </w:rPr>
      </w:pPr>
    </w:p>
    <w:p w:rsidR="004930E5" w:rsidRDefault="004930E5" w:rsidP="00245818">
      <w:pPr>
        <w:keepNext/>
        <w:adjustRightInd w:val="0"/>
        <w:ind w:firstLine="5670"/>
        <w:outlineLvl w:val="5"/>
        <w:rPr>
          <w:sz w:val="24"/>
          <w:szCs w:val="24"/>
        </w:rPr>
      </w:pPr>
    </w:p>
    <w:p w:rsidR="004930E5" w:rsidRDefault="004930E5" w:rsidP="00245818">
      <w:pPr>
        <w:keepNext/>
        <w:adjustRightInd w:val="0"/>
        <w:ind w:firstLine="5670"/>
        <w:outlineLvl w:val="5"/>
        <w:rPr>
          <w:sz w:val="24"/>
          <w:szCs w:val="24"/>
        </w:rPr>
      </w:pPr>
    </w:p>
    <w:p w:rsidR="004930E5" w:rsidRDefault="004930E5" w:rsidP="00245818">
      <w:pPr>
        <w:keepNext/>
        <w:adjustRightInd w:val="0"/>
        <w:ind w:firstLine="5670"/>
        <w:outlineLvl w:val="5"/>
        <w:rPr>
          <w:sz w:val="24"/>
          <w:szCs w:val="24"/>
        </w:rPr>
      </w:pPr>
    </w:p>
    <w:p w:rsidR="004930E5" w:rsidRDefault="004930E5" w:rsidP="00245818">
      <w:pPr>
        <w:keepNext/>
        <w:adjustRightInd w:val="0"/>
        <w:ind w:firstLine="5670"/>
        <w:outlineLvl w:val="5"/>
        <w:rPr>
          <w:sz w:val="24"/>
          <w:szCs w:val="24"/>
        </w:rPr>
      </w:pPr>
    </w:p>
    <w:p w:rsidR="004930E5" w:rsidRDefault="004930E5" w:rsidP="00245818">
      <w:pPr>
        <w:keepNext/>
        <w:adjustRightInd w:val="0"/>
        <w:ind w:firstLine="5670"/>
        <w:outlineLvl w:val="5"/>
        <w:rPr>
          <w:sz w:val="24"/>
          <w:szCs w:val="24"/>
        </w:rPr>
      </w:pPr>
    </w:p>
    <w:p w:rsidR="004930E5" w:rsidRDefault="004930E5" w:rsidP="00245818">
      <w:pPr>
        <w:keepNext/>
        <w:adjustRightInd w:val="0"/>
        <w:ind w:firstLine="5670"/>
        <w:outlineLvl w:val="5"/>
        <w:rPr>
          <w:sz w:val="24"/>
          <w:szCs w:val="24"/>
        </w:rPr>
      </w:pPr>
    </w:p>
    <w:p w:rsidR="004930E5" w:rsidRDefault="004930E5" w:rsidP="00245818">
      <w:pPr>
        <w:keepNext/>
        <w:adjustRightInd w:val="0"/>
        <w:ind w:firstLine="5670"/>
        <w:outlineLvl w:val="5"/>
        <w:rPr>
          <w:sz w:val="24"/>
          <w:szCs w:val="24"/>
        </w:rPr>
      </w:pPr>
    </w:p>
    <w:p w:rsidR="004930E5" w:rsidRDefault="004930E5" w:rsidP="004930E5">
      <w:pPr>
        <w:adjustRightInd w:val="0"/>
        <w:ind w:firstLine="5670"/>
        <w:outlineLvl w:val="5"/>
        <w:rPr>
          <w:sz w:val="24"/>
          <w:szCs w:val="24"/>
        </w:rPr>
      </w:pPr>
    </w:p>
    <w:p w:rsidR="004930E5" w:rsidRDefault="004930E5" w:rsidP="004930E5">
      <w:pPr>
        <w:adjustRightInd w:val="0"/>
        <w:ind w:firstLine="5670"/>
        <w:outlineLvl w:val="5"/>
        <w:rPr>
          <w:sz w:val="24"/>
          <w:szCs w:val="24"/>
        </w:rPr>
      </w:pPr>
    </w:p>
    <w:p w:rsidR="004930E5" w:rsidRDefault="004930E5" w:rsidP="00245818">
      <w:pPr>
        <w:keepNext/>
        <w:adjustRightInd w:val="0"/>
        <w:ind w:firstLine="5670"/>
        <w:outlineLvl w:val="5"/>
        <w:rPr>
          <w:sz w:val="24"/>
          <w:szCs w:val="24"/>
        </w:rPr>
      </w:pPr>
    </w:p>
    <w:p w:rsidR="00245818" w:rsidRPr="00E968A7" w:rsidRDefault="00245818" w:rsidP="00245818">
      <w:pPr>
        <w:keepNext/>
        <w:adjustRightInd w:val="0"/>
        <w:ind w:firstLine="5670"/>
        <w:outlineLvl w:val="5"/>
        <w:rPr>
          <w:sz w:val="24"/>
          <w:szCs w:val="24"/>
        </w:rPr>
      </w:pPr>
      <w:r w:rsidRPr="00E968A7">
        <w:rPr>
          <w:sz w:val="24"/>
          <w:szCs w:val="24"/>
        </w:rPr>
        <w:t>Приложение №1 к договору</w:t>
      </w:r>
    </w:p>
    <w:p w:rsidR="00245818" w:rsidRPr="00E968A7" w:rsidRDefault="00245818" w:rsidP="00245818">
      <w:pPr>
        <w:keepNext/>
        <w:adjustRightInd w:val="0"/>
        <w:ind w:firstLine="5670"/>
        <w:outlineLvl w:val="5"/>
        <w:rPr>
          <w:sz w:val="24"/>
          <w:szCs w:val="24"/>
        </w:rPr>
      </w:pPr>
      <w:r w:rsidRPr="00E968A7">
        <w:rPr>
          <w:sz w:val="24"/>
          <w:szCs w:val="24"/>
        </w:rPr>
        <w:t xml:space="preserve">№ </w:t>
      </w:r>
      <w:r w:rsidRPr="00E968A7">
        <w:rPr>
          <w:bCs/>
          <w:sz w:val="24"/>
          <w:szCs w:val="24"/>
        </w:rPr>
        <w:t>____________________________</w:t>
      </w:r>
    </w:p>
    <w:p w:rsidR="00245818" w:rsidRPr="00E968A7" w:rsidRDefault="00245818" w:rsidP="00245818">
      <w:pPr>
        <w:keepNext/>
        <w:adjustRightInd w:val="0"/>
        <w:ind w:firstLine="720"/>
        <w:outlineLvl w:val="5"/>
        <w:rPr>
          <w:sz w:val="24"/>
          <w:szCs w:val="24"/>
        </w:rPr>
      </w:pPr>
    </w:p>
    <w:p w:rsidR="00245818" w:rsidRPr="00E968A7" w:rsidRDefault="00245818" w:rsidP="00245818">
      <w:pPr>
        <w:adjustRightInd w:val="0"/>
        <w:spacing w:before="120"/>
        <w:ind w:firstLine="720"/>
        <w:jc w:val="center"/>
        <w:rPr>
          <w:bCs/>
          <w:sz w:val="24"/>
          <w:szCs w:val="24"/>
        </w:rPr>
      </w:pPr>
      <w:r w:rsidRPr="00E968A7">
        <w:rPr>
          <w:bCs/>
          <w:sz w:val="24"/>
          <w:szCs w:val="24"/>
        </w:rPr>
        <w:t xml:space="preserve">Размер платы за проведение экспертного сопровождения </w:t>
      </w:r>
    </w:p>
    <w:p w:rsidR="00245818" w:rsidRPr="00E968A7" w:rsidRDefault="00245818" w:rsidP="00245818">
      <w:pPr>
        <w:adjustRightInd w:val="0"/>
        <w:ind w:firstLine="720"/>
        <w:rPr>
          <w:bCs/>
          <w:sz w:val="24"/>
          <w:szCs w:val="24"/>
        </w:rPr>
      </w:pPr>
    </w:p>
    <w:p w:rsidR="00245818" w:rsidRPr="00E968A7" w:rsidRDefault="00245818" w:rsidP="00245818">
      <w:pPr>
        <w:adjustRightInd w:val="0"/>
        <w:ind w:firstLine="720"/>
        <w:rPr>
          <w:bCs/>
          <w:sz w:val="24"/>
          <w:szCs w:val="24"/>
        </w:rPr>
      </w:pPr>
      <w:r w:rsidRPr="00E968A7">
        <w:rPr>
          <w:bCs/>
          <w:sz w:val="24"/>
          <w:szCs w:val="24"/>
        </w:rPr>
        <w:t xml:space="preserve">Объект рассмотрения: </w:t>
      </w:r>
      <w:r w:rsidRPr="00E968A7">
        <w:rPr>
          <w:sz w:val="24"/>
          <w:szCs w:val="24"/>
        </w:rPr>
        <w:t>_________________________________________________</w:t>
      </w:r>
    </w:p>
    <w:p w:rsidR="00245818" w:rsidRPr="00E968A7" w:rsidRDefault="00245818" w:rsidP="00245818">
      <w:pPr>
        <w:adjustRightInd w:val="0"/>
        <w:ind w:firstLine="720"/>
        <w:rPr>
          <w:bCs/>
          <w:sz w:val="24"/>
          <w:szCs w:val="24"/>
        </w:rPr>
      </w:pPr>
    </w:p>
    <w:p w:rsidR="00245818" w:rsidRPr="00E968A7" w:rsidRDefault="00245818" w:rsidP="00245818">
      <w:pPr>
        <w:adjustRightInd w:val="0"/>
        <w:ind w:firstLine="720"/>
        <w:rPr>
          <w:bCs/>
          <w:sz w:val="24"/>
          <w:szCs w:val="24"/>
        </w:rPr>
      </w:pPr>
      <w:r w:rsidRPr="00E968A7">
        <w:rPr>
          <w:bCs/>
          <w:sz w:val="24"/>
          <w:szCs w:val="24"/>
        </w:rPr>
        <w:t xml:space="preserve">Заказчик : </w:t>
      </w:r>
      <w:r w:rsidRPr="00E968A7">
        <w:rPr>
          <w:sz w:val="24"/>
          <w:szCs w:val="24"/>
        </w:rPr>
        <w:t>_______________________________________________________</w:t>
      </w:r>
    </w:p>
    <w:p w:rsidR="00245818" w:rsidRPr="00E968A7" w:rsidRDefault="00245818" w:rsidP="00245818">
      <w:pPr>
        <w:adjustRightInd w:val="0"/>
        <w:ind w:firstLine="720"/>
        <w:rPr>
          <w:bCs/>
          <w:sz w:val="24"/>
          <w:szCs w:val="24"/>
        </w:rPr>
      </w:pPr>
    </w:p>
    <w:p w:rsidR="00245818" w:rsidRPr="00E968A7" w:rsidRDefault="00245818" w:rsidP="00245818">
      <w:pPr>
        <w:adjustRightInd w:val="0"/>
        <w:spacing w:after="120"/>
        <w:ind w:firstLine="720"/>
        <w:rPr>
          <w:bCs/>
          <w:sz w:val="24"/>
          <w:szCs w:val="24"/>
        </w:rPr>
      </w:pPr>
      <w:r w:rsidRPr="00E968A7">
        <w:rPr>
          <w:bCs/>
          <w:sz w:val="24"/>
          <w:szCs w:val="24"/>
        </w:rPr>
        <w:t>Стоимость проведения экспертизы в текущих ценах:</w:t>
      </w:r>
    </w:p>
    <w:p w:rsidR="00245818" w:rsidRPr="00E968A7" w:rsidRDefault="00245818" w:rsidP="00245818">
      <w:pPr>
        <w:adjustRightInd w:val="0"/>
        <w:ind w:firstLine="720"/>
        <w:jc w:val="center"/>
        <w:rPr>
          <w:sz w:val="24"/>
          <w:szCs w:val="24"/>
        </w:rPr>
      </w:pPr>
      <w:r w:rsidRPr="00E968A7">
        <w:rPr>
          <w:sz w:val="24"/>
          <w:szCs w:val="24"/>
        </w:rPr>
        <w:t>РПнж = Спд x П x Ki + Сиж x П х Ki хНДС</w:t>
      </w:r>
    </w:p>
    <w:p w:rsidR="00245818" w:rsidRPr="00E968A7" w:rsidRDefault="00245818" w:rsidP="00245818">
      <w:pPr>
        <w:adjustRightInd w:val="0"/>
        <w:spacing w:before="120"/>
        <w:ind w:firstLine="720"/>
        <w:rPr>
          <w:sz w:val="24"/>
          <w:szCs w:val="24"/>
        </w:rPr>
      </w:pPr>
      <w:r w:rsidRPr="00E968A7">
        <w:rPr>
          <w:sz w:val="24"/>
          <w:szCs w:val="24"/>
        </w:rPr>
        <w:t>РПнж</w:t>
      </w:r>
      <w:r w:rsidRPr="00E968A7">
        <w:rPr>
          <w:bCs/>
          <w:sz w:val="24"/>
          <w:szCs w:val="24"/>
        </w:rPr>
        <w:t xml:space="preserve"> = (</w:t>
      </w:r>
      <w:r w:rsidRPr="00E968A7">
        <w:rPr>
          <w:sz w:val="24"/>
          <w:szCs w:val="24"/>
        </w:rPr>
        <w:t>___________</w:t>
      </w:r>
      <w:r w:rsidRPr="00E968A7">
        <w:rPr>
          <w:bCs/>
          <w:sz w:val="24"/>
          <w:szCs w:val="24"/>
        </w:rPr>
        <w:t xml:space="preserve">× </w:t>
      </w:r>
      <w:r w:rsidRPr="00E968A7">
        <w:rPr>
          <w:sz w:val="24"/>
          <w:szCs w:val="24"/>
        </w:rPr>
        <w:t>____</w:t>
      </w:r>
      <w:r w:rsidRPr="00E968A7">
        <w:rPr>
          <w:bCs/>
          <w:sz w:val="24"/>
          <w:szCs w:val="24"/>
        </w:rPr>
        <w:t xml:space="preserve"> + </w:t>
      </w:r>
      <w:r w:rsidRPr="00E968A7">
        <w:rPr>
          <w:sz w:val="24"/>
          <w:szCs w:val="24"/>
        </w:rPr>
        <w:t>_________</w:t>
      </w:r>
      <w:r w:rsidRPr="00E968A7">
        <w:rPr>
          <w:bCs/>
          <w:sz w:val="24"/>
          <w:szCs w:val="24"/>
        </w:rPr>
        <w:t xml:space="preserve"> × </w:t>
      </w:r>
      <w:r w:rsidRPr="00E968A7">
        <w:rPr>
          <w:sz w:val="24"/>
          <w:szCs w:val="24"/>
        </w:rPr>
        <w:t>________</w:t>
      </w:r>
      <w:r w:rsidRPr="00E968A7">
        <w:rPr>
          <w:bCs/>
          <w:sz w:val="24"/>
          <w:szCs w:val="24"/>
        </w:rPr>
        <w:t xml:space="preserve">) × </w:t>
      </w:r>
      <w:r w:rsidRPr="00E968A7">
        <w:rPr>
          <w:sz w:val="24"/>
          <w:szCs w:val="24"/>
        </w:rPr>
        <w:t>____</w:t>
      </w:r>
      <w:r w:rsidRPr="00E968A7">
        <w:rPr>
          <w:bCs/>
          <w:sz w:val="24"/>
          <w:szCs w:val="24"/>
        </w:rPr>
        <w:t xml:space="preserve">  = </w:t>
      </w:r>
      <w:r w:rsidRPr="00E968A7">
        <w:rPr>
          <w:sz w:val="24"/>
          <w:szCs w:val="24"/>
        </w:rPr>
        <w:t xml:space="preserve">________ руб., </w:t>
      </w:r>
    </w:p>
    <w:p w:rsidR="00245818" w:rsidRPr="00E968A7" w:rsidRDefault="00245818" w:rsidP="00245818">
      <w:pPr>
        <w:adjustRightInd w:val="0"/>
        <w:spacing w:before="120"/>
        <w:ind w:left="142" w:firstLine="720"/>
        <w:rPr>
          <w:bCs/>
          <w:sz w:val="24"/>
          <w:szCs w:val="24"/>
        </w:rPr>
      </w:pPr>
      <w:r w:rsidRPr="00E968A7">
        <w:rPr>
          <w:bCs/>
          <w:sz w:val="24"/>
          <w:szCs w:val="24"/>
        </w:rPr>
        <w:t>где:</w:t>
      </w:r>
    </w:p>
    <w:tbl>
      <w:tblPr>
        <w:tblW w:w="10008" w:type="dxa"/>
        <w:tblLook w:val="04A0" w:firstRow="1" w:lastRow="0" w:firstColumn="1" w:lastColumn="0" w:noHBand="0" w:noVBand="1"/>
      </w:tblPr>
      <w:tblGrid>
        <w:gridCol w:w="1728"/>
        <w:gridCol w:w="8280"/>
      </w:tblGrid>
      <w:tr w:rsidR="00E968A7" w:rsidRPr="00E968A7" w:rsidTr="00245818">
        <w:tc>
          <w:tcPr>
            <w:tcW w:w="1728" w:type="dxa"/>
          </w:tcPr>
          <w:p w:rsidR="00245818" w:rsidRPr="00E968A7" w:rsidRDefault="00245818" w:rsidP="00245818">
            <w:pPr>
              <w:adjustRightInd w:val="0"/>
              <w:ind w:firstLine="720"/>
              <w:rPr>
                <w:bCs/>
                <w:sz w:val="24"/>
                <w:szCs w:val="24"/>
              </w:rPr>
            </w:pPr>
            <w:r w:rsidRPr="00E968A7">
              <w:rPr>
                <w:bCs/>
                <w:sz w:val="24"/>
                <w:szCs w:val="24"/>
              </w:rPr>
              <w:t>Спд</w:t>
            </w:r>
            <w:bookmarkStart w:id="15" w:name="Стоимость_ПР2"/>
            <w:r w:rsidRPr="00E968A7">
              <w:rPr>
                <w:bCs/>
                <w:sz w:val="24"/>
                <w:szCs w:val="24"/>
              </w:rPr>
              <w:t xml:space="preserve"> -</w:t>
            </w:r>
            <w:bookmarkEnd w:id="15"/>
          </w:p>
        </w:tc>
        <w:tc>
          <w:tcPr>
            <w:tcW w:w="8280" w:type="dxa"/>
          </w:tcPr>
          <w:p w:rsidR="00245818" w:rsidRPr="00E968A7" w:rsidRDefault="00245818" w:rsidP="00245818">
            <w:pPr>
              <w:adjustRightInd w:val="0"/>
              <w:ind w:left="175" w:hanging="175"/>
              <w:rPr>
                <w:bCs/>
                <w:sz w:val="24"/>
                <w:szCs w:val="24"/>
              </w:rPr>
            </w:pPr>
            <w:r w:rsidRPr="00E968A7">
              <w:rPr>
                <w:sz w:val="24"/>
                <w:szCs w:val="24"/>
              </w:rPr>
              <w:t>стоимость изготовления проектной документации, представленной на государственную экспертизу, рассчитанная в ценах 2001 года на основании документов в области сметного нормирования и ценообразования, рекомендованных Министерством строительства и жилищно-коммунального хозяйства Российской Федерации (в рублях);</w:t>
            </w:r>
          </w:p>
        </w:tc>
      </w:tr>
      <w:tr w:rsidR="00E968A7" w:rsidRPr="00E968A7" w:rsidTr="00245818">
        <w:tc>
          <w:tcPr>
            <w:tcW w:w="1728" w:type="dxa"/>
          </w:tcPr>
          <w:p w:rsidR="00245818" w:rsidRPr="00E968A7" w:rsidRDefault="00245818" w:rsidP="00245818">
            <w:pPr>
              <w:adjustRightInd w:val="0"/>
              <w:ind w:firstLine="720"/>
              <w:rPr>
                <w:bCs/>
                <w:sz w:val="24"/>
                <w:szCs w:val="24"/>
              </w:rPr>
            </w:pPr>
            <w:r w:rsidRPr="00E968A7">
              <w:rPr>
                <w:bCs/>
                <w:sz w:val="24"/>
                <w:szCs w:val="24"/>
              </w:rPr>
              <w:t>Сиж</w:t>
            </w:r>
            <w:bookmarkStart w:id="16" w:name="Стоимость_ИР2"/>
            <w:r w:rsidRPr="00E968A7">
              <w:rPr>
                <w:bCs/>
                <w:sz w:val="24"/>
                <w:szCs w:val="24"/>
              </w:rPr>
              <w:t xml:space="preserve"> -</w:t>
            </w:r>
            <w:bookmarkEnd w:id="16"/>
          </w:p>
        </w:tc>
        <w:tc>
          <w:tcPr>
            <w:tcW w:w="8280" w:type="dxa"/>
          </w:tcPr>
          <w:p w:rsidR="00245818" w:rsidRPr="00E968A7" w:rsidRDefault="00245818" w:rsidP="00245818">
            <w:pPr>
              <w:adjustRightInd w:val="0"/>
              <w:ind w:left="175" w:hanging="175"/>
              <w:rPr>
                <w:bCs/>
                <w:sz w:val="24"/>
                <w:szCs w:val="24"/>
              </w:rPr>
            </w:pPr>
            <w:r w:rsidRPr="00E968A7">
              <w:rPr>
                <w:sz w:val="24"/>
                <w:szCs w:val="24"/>
              </w:rPr>
              <w:t>стоимость изготовления материалов инженерных изысканий, представленных на государственную экспертизу, рассчитанная в ценах 2001 года на основании документов в области сметного нормирования и ценообразования, рекомендованных Министерством строительства и жилищно-коммунального хозяйства Российской Федерации (в рублях);</w:t>
            </w:r>
          </w:p>
        </w:tc>
      </w:tr>
      <w:tr w:rsidR="00E968A7" w:rsidRPr="00E968A7" w:rsidTr="00245818">
        <w:tc>
          <w:tcPr>
            <w:tcW w:w="1728" w:type="dxa"/>
          </w:tcPr>
          <w:p w:rsidR="00245818" w:rsidRPr="00E968A7" w:rsidRDefault="00245818" w:rsidP="00245818">
            <w:pPr>
              <w:adjustRightInd w:val="0"/>
              <w:ind w:firstLine="720"/>
              <w:rPr>
                <w:bCs/>
                <w:sz w:val="24"/>
                <w:szCs w:val="24"/>
              </w:rPr>
            </w:pPr>
            <w:r w:rsidRPr="00E968A7">
              <w:rPr>
                <w:bCs/>
                <w:sz w:val="24"/>
                <w:szCs w:val="24"/>
              </w:rPr>
              <w:t>К</w:t>
            </w:r>
            <w:r w:rsidRPr="00E968A7">
              <w:rPr>
                <w:bCs/>
                <w:sz w:val="24"/>
                <w:szCs w:val="24"/>
                <w:lang w:val="en-US"/>
              </w:rPr>
              <w:t>i</w:t>
            </w:r>
            <w:bookmarkStart w:id="17" w:name="КоэффициентИнфляции2"/>
            <w:r w:rsidRPr="00E968A7">
              <w:rPr>
                <w:bCs/>
                <w:sz w:val="24"/>
                <w:szCs w:val="24"/>
                <w:lang w:val="en-US"/>
              </w:rPr>
              <w:t xml:space="preserve"> </w:t>
            </w:r>
            <w:r w:rsidRPr="00E968A7">
              <w:rPr>
                <w:sz w:val="24"/>
                <w:szCs w:val="24"/>
              </w:rPr>
              <w:fldChar w:fldCharType="begin">
                <w:ffData>
                  <w:name w:val="КоэффициентИнфляции2"/>
                  <w:enabled/>
                  <w:calcOnExit w:val="0"/>
                  <w:textInput/>
                </w:ffData>
              </w:fldChar>
            </w:r>
            <w:r w:rsidRPr="00E968A7">
              <w:rPr>
                <w:bCs/>
                <w:sz w:val="24"/>
                <w:szCs w:val="24"/>
              </w:rPr>
              <w:instrText xml:space="preserve"> FORMTEXT </w:instrText>
            </w:r>
            <w:r w:rsidRPr="00E968A7">
              <w:rPr>
                <w:sz w:val="24"/>
                <w:szCs w:val="24"/>
              </w:rPr>
            </w:r>
            <w:r w:rsidRPr="00E968A7">
              <w:rPr>
                <w:sz w:val="24"/>
                <w:szCs w:val="24"/>
              </w:rPr>
              <w:fldChar w:fldCharType="separate"/>
            </w:r>
            <w:r w:rsidRPr="00E968A7">
              <w:rPr>
                <w:bCs/>
                <w:sz w:val="24"/>
                <w:szCs w:val="24"/>
              </w:rPr>
              <w:t>5,44</w:t>
            </w:r>
            <w:r w:rsidRPr="00E968A7">
              <w:rPr>
                <w:sz w:val="24"/>
                <w:szCs w:val="24"/>
              </w:rPr>
              <w:fldChar w:fldCharType="end"/>
            </w:r>
            <w:bookmarkEnd w:id="17"/>
          </w:p>
        </w:tc>
        <w:tc>
          <w:tcPr>
            <w:tcW w:w="8280" w:type="dxa"/>
          </w:tcPr>
          <w:p w:rsidR="00245818" w:rsidRPr="00E968A7" w:rsidRDefault="00245818" w:rsidP="00245818">
            <w:pPr>
              <w:adjustRightInd w:val="0"/>
              <w:ind w:left="170" w:hanging="170"/>
              <w:rPr>
                <w:bCs/>
                <w:sz w:val="24"/>
                <w:szCs w:val="24"/>
              </w:rPr>
            </w:pPr>
            <w:r w:rsidRPr="00E968A7">
              <w:rPr>
                <w:bCs/>
                <w:sz w:val="24"/>
                <w:szCs w:val="24"/>
              </w:rPr>
              <w:t xml:space="preserve">- </w:t>
            </w:r>
            <w:r w:rsidRPr="00E968A7">
              <w:rPr>
                <w:sz w:val="24"/>
                <w:szCs w:val="24"/>
              </w:rPr>
              <w:t xml:space="preserve">коэффициент, отражающий инфляционные процессы по сравнению с 1 января </w:t>
            </w:r>
            <w:smartTag w:uri="urn:schemas-microsoft-com:office:smarttags" w:element="metricconverter">
              <w:smartTagPr>
                <w:attr w:name="ProductID" w:val="2001 г"/>
              </w:smartTagPr>
              <w:r w:rsidRPr="00E968A7">
                <w:rPr>
                  <w:sz w:val="24"/>
                  <w:szCs w:val="24"/>
                </w:rPr>
                <w:t>2001 г</w:t>
              </w:r>
            </w:smartTag>
            <w:r w:rsidRPr="00E968A7">
              <w:rPr>
                <w:sz w:val="24"/>
                <w:szCs w:val="24"/>
              </w:rPr>
              <w:t>., который определяется как произведение публикуемых Федеральной службой государственной статистики индексов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tc>
      </w:tr>
      <w:tr w:rsidR="00E968A7" w:rsidRPr="00E968A7" w:rsidTr="00245818">
        <w:tc>
          <w:tcPr>
            <w:tcW w:w="1728" w:type="dxa"/>
          </w:tcPr>
          <w:p w:rsidR="00245818" w:rsidRPr="00E968A7" w:rsidRDefault="00245818" w:rsidP="00245818">
            <w:pPr>
              <w:adjustRightInd w:val="0"/>
              <w:ind w:firstLine="720"/>
              <w:rPr>
                <w:bCs/>
                <w:sz w:val="24"/>
                <w:szCs w:val="24"/>
              </w:rPr>
            </w:pPr>
            <w:bookmarkStart w:id="18" w:name="Доля_стоимости2"/>
            <w:r w:rsidRPr="00E968A7">
              <w:rPr>
                <w:bCs/>
                <w:sz w:val="24"/>
                <w:szCs w:val="24"/>
              </w:rPr>
              <w:t xml:space="preserve">П </w:t>
            </w:r>
            <w:bookmarkEnd w:id="18"/>
          </w:p>
        </w:tc>
        <w:tc>
          <w:tcPr>
            <w:tcW w:w="8280" w:type="dxa"/>
          </w:tcPr>
          <w:p w:rsidR="00245818" w:rsidRPr="00E968A7" w:rsidRDefault="00245818" w:rsidP="00245818">
            <w:pPr>
              <w:adjustRightInd w:val="0"/>
              <w:ind w:left="170" w:hanging="170"/>
              <w:rPr>
                <w:bCs/>
                <w:sz w:val="24"/>
                <w:szCs w:val="24"/>
              </w:rPr>
            </w:pPr>
            <w:r w:rsidRPr="00E968A7">
              <w:rPr>
                <w:bCs/>
                <w:sz w:val="24"/>
                <w:szCs w:val="24"/>
              </w:rPr>
              <w:t xml:space="preserve">- </w:t>
            </w:r>
            <w:r w:rsidRPr="00E968A7">
              <w:rPr>
                <w:sz w:val="24"/>
                <w:szCs w:val="24"/>
              </w:rPr>
              <w:t>процент суммарной стоимости проектных и (или) изыскательских работ, представленных на государственную экспертизу, согласно приложению</w:t>
            </w:r>
          </w:p>
        </w:tc>
      </w:tr>
    </w:tbl>
    <w:p w:rsidR="00245818" w:rsidRPr="00E968A7" w:rsidRDefault="00245818" w:rsidP="00245818">
      <w:pPr>
        <w:adjustRightInd w:val="0"/>
        <w:ind w:firstLine="720"/>
        <w:rPr>
          <w:bCs/>
          <w:sz w:val="24"/>
          <w:szCs w:val="24"/>
        </w:rPr>
      </w:pPr>
    </w:p>
    <w:p w:rsidR="00245818" w:rsidRPr="00E968A7" w:rsidRDefault="00245818" w:rsidP="00245818">
      <w:pPr>
        <w:adjustRightInd w:val="0"/>
        <w:ind w:firstLine="720"/>
        <w:rPr>
          <w:bCs/>
          <w:sz w:val="24"/>
          <w:szCs w:val="24"/>
        </w:rPr>
      </w:pPr>
    </w:p>
    <w:p w:rsidR="00245818" w:rsidRPr="00E968A7" w:rsidRDefault="00245818" w:rsidP="00245818">
      <w:pPr>
        <w:adjustRightInd w:val="0"/>
        <w:ind w:firstLine="720"/>
        <w:rPr>
          <w:sz w:val="24"/>
          <w:szCs w:val="24"/>
        </w:rPr>
      </w:pPr>
      <w:r w:rsidRPr="00E968A7">
        <w:rPr>
          <w:sz w:val="24"/>
          <w:szCs w:val="24"/>
        </w:rPr>
        <w:t>0,3 (30%) – за проведение экспертного сопровождения взимается плата за год в размере 30 процентов размера платы за проведение первичной государственной экспертизы, рассчитанной на дату заключения договора об экспертном сопровождении.</w:t>
      </w:r>
    </w:p>
    <w:p w:rsidR="00245818" w:rsidRPr="00E968A7" w:rsidRDefault="00245818" w:rsidP="00245818">
      <w:pPr>
        <w:adjustRightInd w:val="0"/>
        <w:ind w:firstLine="720"/>
        <w:rPr>
          <w:bCs/>
          <w:sz w:val="24"/>
          <w:szCs w:val="24"/>
        </w:rPr>
      </w:pPr>
    </w:p>
    <w:p w:rsidR="00245818" w:rsidRPr="00E968A7" w:rsidRDefault="00245818" w:rsidP="00245818">
      <w:pPr>
        <w:adjustRightInd w:val="0"/>
        <w:spacing w:before="120"/>
        <w:ind w:firstLine="720"/>
        <w:rPr>
          <w:bCs/>
          <w:sz w:val="24"/>
          <w:szCs w:val="24"/>
        </w:rPr>
      </w:pPr>
      <w:r w:rsidRPr="00E968A7">
        <w:rPr>
          <w:bCs/>
          <w:sz w:val="24"/>
          <w:szCs w:val="24"/>
        </w:rPr>
        <w:t xml:space="preserve">Размер платы за проведение экспертного сопровождения: </w:t>
      </w:r>
    </w:p>
    <w:p w:rsidR="00245818" w:rsidRPr="00E968A7" w:rsidRDefault="00245818" w:rsidP="00245818">
      <w:pPr>
        <w:adjustRightInd w:val="0"/>
        <w:spacing w:before="120"/>
        <w:ind w:firstLine="720"/>
        <w:rPr>
          <w:sz w:val="24"/>
          <w:szCs w:val="24"/>
        </w:rPr>
      </w:pPr>
      <w:bookmarkStart w:id="19" w:name="Сумма"/>
      <w:r w:rsidRPr="00E968A7">
        <w:rPr>
          <w:sz w:val="24"/>
          <w:szCs w:val="24"/>
        </w:rPr>
        <w:t xml:space="preserve"> ____________ руб. х 0,3 (30%) х 1,2 (20% НДС)=</w:t>
      </w:r>
      <w:bookmarkEnd w:id="19"/>
      <w:r w:rsidRPr="00E968A7">
        <w:rPr>
          <w:sz w:val="24"/>
          <w:szCs w:val="24"/>
        </w:rPr>
        <w:t>___________ руб.</w:t>
      </w:r>
    </w:p>
    <w:p w:rsidR="00245818" w:rsidRPr="00E968A7" w:rsidRDefault="00245818" w:rsidP="00245818">
      <w:pPr>
        <w:adjustRightInd w:val="0"/>
        <w:spacing w:before="120"/>
        <w:ind w:firstLine="720"/>
        <w:rPr>
          <w:sz w:val="24"/>
          <w:szCs w:val="24"/>
        </w:rPr>
      </w:pPr>
      <w:r w:rsidRPr="00E968A7">
        <w:rPr>
          <w:sz w:val="24"/>
          <w:szCs w:val="24"/>
        </w:rPr>
        <w:t>В том числе 20% НДС -  ____________ руб.</w:t>
      </w:r>
    </w:p>
    <w:p w:rsidR="00245818" w:rsidRPr="00E968A7" w:rsidRDefault="00245818" w:rsidP="00245818">
      <w:pPr>
        <w:adjustRightInd w:val="0"/>
        <w:ind w:firstLine="720"/>
        <w:rPr>
          <w:bCs/>
          <w:sz w:val="24"/>
          <w:szCs w:val="24"/>
        </w:rPr>
      </w:pPr>
    </w:p>
    <w:p w:rsidR="00245818" w:rsidRPr="00E968A7" w:rsidRDefault="00245818" w:rsidP="00245818">
      <w:pPr>
        <w:adjustRightInd w:val="0"/>
        <w:ind w:firstLine="698"/>
        <w:jc w:val="right"/>
        <w:rPr>
          <w:bCs/>
          <w:sz w:val="24"/>
          <w:szCs w:val="24"/>
        </w:rPr>
      </w:pPr>
    </w:p>
    <w:p w:rsidR="00245818" w:rsidRPr="00E968A7" w:rsidRDefault="00245818" w:rsidP="00245818">
      <w:pPr>
        <w:adjustRightInd w:val="0"/>
        <w:ind w:firstLine="698"/>
        <w:jc w:val="right"/>
        <w:rPr>
          <w:bCs/>
          <w:sz w:val="24"/>
          <w:szCs w:val="24"/>
        </w:rPr>
      </w:pPr>
    </w:p>
    <w:p w:rsidR="00245818" w:rsidRDefault="00245818" w:rsidP="00245818">
      <w:pPr>
        <w:widowControl/>
        <w:spacing w:after="160" w:line="259" w:lineRule="auto"/>
        <w:rPr>
          <w:bCs/>
          <w:sz w:val="24"/>
          <w:szCs w:val="24"/>
        </w:rPr>
      </w:pPr>
    </w:p>
    <w:p w:rsidR="00AB5504" w:rsidRDefault="00AB5504" w:rsidP="00245818">
      <w:pPr>
        <w:widowControl/>
        <w:spacing w:after="160" w:line="259" w:lineRule="auto"/>
        <w:rPr>
          <w:bCs/>
          <w:sz w:val="24"/>
          <w:szCs w:val="24"/>
        </w:rPr>
      </w:pPr>
    </w:p>
    <w:p w:rsidR="00AB5504" w:rsidRPr="00E968A7" w:rsidRDefault="00AB5504" w:rsidP="00245818">
      <w:pPr>
        <w:widowControl/>
        <w:spacing w:after="160" w:line="259" w:lineRule="auto"/>
        <w:rPr>
          <w:bCs/>
          <w:sz w:val="28"/>
          <w:szCs w:val="28"/>
        </w:rPr>
      </w:pPr>
    </w:p>
    <w:p w:rsidR="00245818" w:rsidRPr="00F2110D" w:rsidRDefault="00245818" w:rsidP="00245818">
      <w:pPr>
        <w:spacing w:before="162" w:line="322" w:lineRule="exact"/>
        <w:ind w:left="5688"/>
        <w:rPr>
          <w:sz w:val="24"/>
          <w:szCs w:val="24"/>
        </w:rPr>
      </w:pPr>
      <w:r w:rsidRPr="00F2110D">
        <w:rPr>
          <w:sz w:val="24"/>
          <w:szCs w:val="24"/>
        </w:rPr>
        <w:lastRenderedPageBreak/>
        <w:t>Приложение</w:t>
      </w:r>
      <w:r w:rsidRPr="00F2110D">
        <w:rPr>
          <w:spacing w:val="-4"/>
          <w:sz w:val="24"/>
          <w:szCs w:val="24"/>
        </w:rPr>
        <w:t xml:space="preserve"> </w:t>
      </w:r>
      <w:r w:rsidRPr="00F2110D">
        <w:rPr>
          <w:sz w:val="24"/>
          <w:szCs w:val="24"/>
        </w:rPr>
        <w:t>№</w:t>
      </w:r>
      <w:r w:rsidRPr="00F2110D">
        <w:rPr>
          <w:spacing w:val="2"/>
          <w:sz w:val="24"/>
          <w:szCs w:val="24"/>
        </w:rPr>
        <w:t xml:space="preserve"> </w:t>
      </w:r>
      <w:r w:rsidRPr="00F2110D">
        <w:rPr>
          <w:sz w:val="24"/>
          <w:szCs w:val="24"/>
        </w:rPr>
        <w:t>4</w:t>
      </w:r>
    </w:p>
    <w:p w:rsidR="00245818" w:rsidRPr="00F2110D" w:rsidRDefault="00245818" w:rsidP="00245818">
      <w:pPr>
        <w:ind w:left="5688" w:right="370"/>
        <w:rPr>
          <w:sz w:val="24"/>
          <w:szCs w:val="24"/>
        </w:rPr>
      </w:pPr>
      <w:r w:rsidRPr="00F2110D">
        <w:rPr>
          <w:sz w:val="24"/>
          <w:szCs w:val="24"/>
        </w:rPr>
        <w:t>к</w:t>
      </w:r>
      <w:r w:rsidRPr="00F2110D">
        <w:rPr>
          <w:spacing w:val="39"/>
          <w:sz w:val="24"/>
          <w:szCs w:val="24"/>
        </w:rPr>
        <w:t xml:space="preserve"> </w:t>
      </w:r>
      <w:r w:rsidRPr="00F2110D">
        <w:rPr>
          <w:sz w:val="24"/>
          <w:szCs w:val="24"/>
        </w:rPr>
        <w:t>Административному</w:t>
      </w:r>
      <w:r w:rsidRPr="00F2110D">
        <w:rPr>
          <w:spacing w:val="36"/>
          <w:sz w:val="24"/>
          <w:szCs w:val="24"/>
        </w:rPr>
        <w:t xml:space="preserve"> </w:t>
      </w:r>
      <w:r w:rsidRPr="00F2110D">
        <w:rPr>
          <w:sz w:val="24"/>
          <w:szCs w:val="24"/>
        </w:rPr>
        <w:t>регламенту</w:t>
      </w:r>
      <w:r w:rsidRPr="00F2110D">
        <w:rPr>
          <w:spacing w:val="40"/>
          <w:sz w:val="24"/>
          <w:szCs w:val="24"/>
        </w:rPr>
        <w:t xml:space="preserve"> </w:t>
      </w:r>
      <w:r w:rsidRPr="00F2110D">
        <w:rPr>
          <w:sz w:val="24"/>
          <w:szCs w:val="24"/>
        </w:rPr>
        <w:t xml:space="preserve">предоставления государственной услуги </w:t>
      </w:r>
      <w:r w:rsidRPr="00F2110D">
        <w:rPr>
          <w:spacing w:val="-2"/>
          <w:sz w:val="24"/>
          <w:szCs w:val="24"/>
        </w:rPr>
        <w:t xml:space="preserve">по </w:t>
      </w:r>
      <w:r w:rsidRPr="00F2110D">
        <w:rPr>
          <w:spacing w:val="-67"/>
          <w:sz w:val="24"/>
          <w:szCs w:val="24"/>
        </w:rPr>
        <w:t xml:space="preserve">  </w:t>
      </w:r>
      <w:r w:rsidRPr="00F2110D">
        <w:rPr>
          <w:sz w:val="24"/>
          <w:szCs w:val="24"/>
        </w:rPr>
        <w:t>государственной</w:t>
      </w:r>
    </w:p>
    <w:p w:rsidR="00245818" w:rsidRPr="00F2110D" w:rsidRDefault="00245818" w:rsidP="00245818">
      <w:pPr>
        <w:ind w:left="5688" w:right="415"/>
        <w:rPr>
          <w:sz w:val="24"/>
          <w:szCs w:val="24"/>
        </w:rPr>
      </w:pPr>
      <w:r w:rsidRPr="00F2110D">
        <w:rPr>
          <w:sz w:val="24"/>
          <w:szCs w:val="24"/>
        </w:rPr>
        <w:t>экспертизе</w:t>
      </w:r>
      <w:r w:rsidRPr="00F2110D">
        <w:rPr>
          <w:spacing w:val="15"/>
          <w:sz w:val="24"/>
          <w:szCs w:val="24"/>
        </w:rPr>
        <w:t xml:space="preserve"> </w:t>
      </w:r>
      <w:r w:rsidRPr="00F2110D">
        <w:rPr>
          <w:sz w:val="24"/>
          <w:szCs w:val="24"/>
        </w:rPr>
        <w:t>проектной</w:t>
      </w:r>
      <w:r w:rsidRPr="00F2110D">
        <w:rPr>
          <w:spacing w:val="12"/>
          <w:sz w:val="24"/>
          <w:szCs w:val="24"/>
        </w:rPr>
        <w:t xml:space="preserve"> </w:t>
      </w:r>
      <w:r w:rsidRPr="00F2110D">
        <w:rPr>
          <w:sz w:val="24"/>
          <w:szCs w:val="24"/>
        </w:rPr>
        <w:t>документации</w:t>
      </w:r>
      <w:r w:rsidRPr="00F2110D">
        <w:rPr>
          <w:spacing w:val="1"/>
          <w:sz w:val="24"/>
          <w:szCs w:val="24"/>
        </w:rPr>
        <w:t xml:space="preserve"> </w:t>
      </w:r>
      <w:r w:rsidRPr="00F2110D">
        <w:rPr>
          <w:sz w:val="24"/>
          <w:szCs w:val="24"/>
        </w:rPr>
        <w:t>и</w:t>
      </w:r>
      <w:r w:rsidRPr="00F2110D">
        <w:rPr>
          <w:spacing w:val="-2"/>
          <w:sz w:val="24"/>
          <w:szCs w:val="24"/>
        </w:rPr>
        <w:t xml:space="preserve"> </w:t>
      </w:r>
      <w:r w:rsidRPr="00F2110D">
        <w:rPr>
          <w:sz w:val="24"/>
          <w:szCs w:val="24"/>
        </w:rPr>
        <w:t>результатов</w:t>
      </w:r>
      <w:r w:rsidRPr="00F2110D">
        <w:rPr>
          <w:spacing w:val="-5"/>
          <w:sz w:val="24"/>
          <w:szCs w:val="24"/>
        </w:rPr>
        <w:t xml:space="preserve"> </w:t>
      </w:r>
      <w:r w:rsidRPr="00F2110D">
        <w:rPr>
          <w:sz w:val="24"/>
          <w:szCs w:val="24"/>
        </w:rPr>
        <w:t>инженерных</w:t>
      </w:r>
      <w:r w:rsidRPr="00F2110D">
        <w:rPr>
          <w:spacing w:val="-5"/>
          <w:sz w:val="24"/>
          <w:szCs w:val="24"/>
        </w:rPr>
        <w:t xml:space="preserve"> </w:t>
      </w:r>
      <w:r w:rsidRPr="00F2110D">
        <w:rPr>
          <w:sz w:val="24"/>
          <w:szCs w:val="24"/>
        </w:rPr>
        <w:t>изысканий</w:t>
      </w:r>
    </w:p>
    <w:p w:rsidR="00245818" w:rsidRPr="00E968A7" w:rsidRDefault="00245818" w:rsidP="00245818">
      <w:pPr>
        <w:adjustRightInd w:val="0"/>
        <w:ind w:firstLine="698"/>
        <w:jc w:val="right"/>
        <w:rPr>
          <w:sz w:val="28"/>
          <w:szCs w:val="28"/>
        </w:rPr>
      </w:pPr>
    </w:p>
    <w:bookmarkEnd w:id="10"/>
    <w:p w:rsidR="00245818" w:rsidRPr="00E968A7" w:rsidRDefault="00245818" w:rsidP="00245818">
      <w:pPr>
        <w:adjustRightInd w:val="0"/>
        <w:spacing w:before="108" w:after="108"/>
        <w:jc w:val="center"/>
        <w:outlineLvl w:val="0"/>
        <w:rPr>
          <w:bCs/>
          <w:sz w:val="28"/>
          <w:szCs w:val="28"/>
        </w:rPr>
      </w:pPr>
      <w:r w:rsidRPr="00E968A7">
        <w:rPr>
          <w:bCs/>
          <w:sz w:val="28"/>
          <w:szCs w:val="28"/>
        </w:rPr>
        <w:t>Перечень</w:t>
      </w:r>
      <w:r w:rsidRPr="00E968A7">
        <w:rPr>
          <w:bCs/>
          <w:sz w:val="28"/>
          <w:szCs w:val="28"/>
        </w:rPr>
        <w:br/>
        <w:t>документов, представляемых для проведения государственной экспертизы проектной документации и результатов инженерных изысканий</w:t>
      </w:r>
    </w:p>
    <w:p w:rsidR="00245818" w:rsidRPr="00E968A7" w:rsidRDefault="00245818" w:rsidP="00245818">
      <w:pPr>
        <w:adjustRightInd w:val="0"/>
        <w:ind w:firstLine="720"/>
        <w:rPr>
          <w:sz w:val="28"/>
          <w:szCs w:val="28"/>
        </w:rPr>
      </w:pPr>
    </w:p>
    <w:p w:rsidR="00245818" w:rsidRPr="00E968A7" w:rsidRDefault="00245818" w:rsidP="00E968A7">
      <w:pPr>
        <w:adjustRightInd w:val="0"/>
        <w:ind w:firstLine="720"/>
        <w:jc w:val="both"/>
        <w:rPr>
          <w:sz w:val="28"/>
          <w:szCs w:val="28"/>
        </w:rPr>
      </w:pPr>
      <w:bookmarkStart w:id="20" w:name="sub_3001"/>
      <w:r w:rsidRPr="00E968A7">
        <w:rPr>
          <w:bCs/>
          <w:sz w:val="28"/>
          <w:szCs w:val="28"/>
        </w:rPr>
        <w:t>I. Для проведения государственной экспертизы одновременно проектной документации и результатов инженерных изысканий, выполненных для подготовки такой проектной документации представляются документы:</w:t>
      </w:r>
    </w:p>
    <w:bookmarkEnd w:id="20"/>
    <w:p w:rsidR="00245818" w:rsidRPr="00E968A7" w:rsidRDefault="00245818" w:rsidP="00E968A7">
      <w:pPr>
        <w:adjustRightInd w:val="0"/>
        <w:ind w:firstLine="720"/>
        <w:jc w:val="both"/>
        <w:rPr>
          <w:sz w:val="28"/>
          <w:szCs w:val="28"/>
        </w:rPr>
      </w:pPr>
      <w:r w:rsidRPr="00E968A7">
        <w:rPr>
          <w:sz w:val="28"/>
          <w:szCs w:val="28"/>
        </w:rPr>
        <w:t>1. заявление о проведении государственной экспертизы;</w:t>
      </w:r>
    </w:p>
    <w:p w:rsidR="00245818" w:rsidRPr="00E968A7" w:rsidRDefault="00245818" w:rsidP="00E968A7">
      <w:pPr>
        <w:adjustRightInd w:val="0"/>
        <w:ind w:firstLine="720"/>
        <w:jc w:val="both"/>
        <w:rPr>
          <w:sz w:val="28"/>
          <w:szCs w:val="28"/>
        </w:rPr>
      </w:pPr>
      <w:r w:rsidRPr="00E968A7">
        <w:rPr>
          <w:sz w:val="28"/>
          <w:szCs w:val="28"/>
        </w:rPr>
        <w:t>2. проектная документация на объект капитального строительства в соответствии с требованиями (в том числе к составу и содержанию разделов документации), установленными законодательством Российской Федерации;</w:t>
      </w:r>
    </w:p>
    <w:p w:rsidR="00245818" w:rsidRPr="00E968A7" w:rsidRDefault="00245818" w:rsidP="00E968A7">
      <w:pPr>
        <w:adjustRightInd w:val="0"/>
        <w:ind w:firstLine="720"/>
        <w:jc w:val="both"/>
        <w:rPr>
          <w:sz w:val="28"/>
          <w:szCs w:val="28"/>
        </w:rPr>
      </w:pPr>
      <w:r w:rsidRPr="00E968A7">
        <w:rPr>
          <w:sz w:val="28"/>
          <w:szCs w:val="28"/>
        </w:rPr>
        <w:t>3. ведомости объемов работ, учтенных в сметных расчетах;</w:t>
      </w:r>
    </w:p>
    <w:p w:rsidR="00245818" w:rsidRPr="00E968A7" w:rsidRDefault="00245818" w:rsidP="00E968A7">
      <w:pPr>
        <w:adjustRightInd w:val="0"/>
        <w:ind w:firstLine="720"/>
        <w:jc w:val="both"/>
        <w:rPr>
          <w:sz w:val="28"/>
          <w:szCs w:val="28"/>
        </w:rPr>
      </w:pPr>
      <w:r w:rsidRPr="00E968A7">
        <w:rPr>
          <w:sz w:val="28"/>
          <w:szCs w:val="28"/>
        </w:rPr>
        <w:t>4. задание на проектирование;</w:t>
      </w:r>
    </w:p>
    <w:p w:rsidR="00245818" w:rsidRPr="00E968A7" w:rsidRDefault="00245818" w:rsidP="00E968A7">
      <w:pPr>
        <w:adjustRightInd w:val="0"/>
        <w:ind w:firstLine="720"/>
        <w:jc w:val="both"/>
        <w:rPr>
          <w:sz w:val="28"/>
          <w:szCs w:val="28"/>
        </w:rPr>
      </w:pPr>
      <w:r w:rsidRPr="00E968A7">
        <w:rPr>
          <w:sz w:val="28"/>
          <w:szCs w:val="28"/>
        </w:rPr>
        <w:t>5. результаты инженерных изысканий в соответствии с требованиями (в том числе к составу указанных результатов), установленными законодательством Российской Федерации;</w:t>
      </w:r>
    </w:p>
    <w:p w:rsidR="00245818" w:rsidRPr="00E968A7" w:rsidRDefault="00245818" w:rsidP="00E968A7">
      <w:pPr>
        <w:adjustRightInd w:val="0"/>
        <w:ind w:firstLine="720"/>
        <w:jc w:val="both"/>
        <w:rPr>
          <w:sz w:val="28"/>
          <w:szCs w:val="28"/>
        </w:rPr>
      </w:pPr>
      <w:r w:rsidRPr="00E968A7">
        <w:rPr>
          <w:sz w:val="28"/>
          <w:szCs w:val="28"/>
        </w:rPr>
        <w:t>6. задание на выполнение инженерных изысканий;</w:t>
      </w:r>
    </w:p>
    <w:p w:rsidR="00245818" w:rsidRPr="00E968A7" w:rsidRDefault="00245818" w:rsidP="00E968A7">
      <w:pPr>
        <w:adjustRightInd w:val="0"/>
        <w:ind w:firstLine="720"/>
        <w:jc w:val="both"/>
        <w:rPr>
          <w:sz w:val="28"/>
          <w:szCs w:val="28"/>
        </w:rPr>
      </w:pPr>
      <w:r w:rsidRPr="00E968A7">
        <w:rPr>
          <w:sz w:val="28"/>
          <w:szCs w:val="28"/>
        </w:rPr>
        <w:t>7. положительное сводное заключение о проведении публичного технологического аудита крупного инвестиционного проекта с государственным участием (в случае если проведение публичного технологического и ценового аудита является обязательным в соответствии с законодательством Российской Федерации) или обоснование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и заключение технологического и ценового аудита обоснования инвестиций, в случае если подготовка такого обоснования инвестиций и проведение его технологического и ценового аудита является обязательным в соответствии с нормативными правовыми актами Российской Федерации;</w:t>
      </w:r>
    </w:p>
    <w:p w:rsidR="00245818" w:rsidRPr="00E968A7" w:rsidRDefault="00245818" w:rsidP="00E968A7">
      <w:pPr>
        <w:adjustRightInd w:val="0"/>
        <w:ind w:firstLine="720"/>
        <w:jc w:val="both"/>
        <w:rPr>
          <w:sz w:val="28"/>
          <w:szCs w:val="28"/>
        </w:rPr>
      </w:pPr>
      <w:bookmarkStart w:id="21" w:name="sub_300110"/>
      <w:r w:rsidRPr="00E968A7">
        <w:rPr>
          <w:sz w:val="28"/>
          <w:szCs w:val="28"/>
        </w:rPr>
        <w:t xml:space="preserve">8. документы, подтверждающие полномочия заявителя действовать от имени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w:t>
      </w:r>
      <w:hyperlink r:id="rId73" w:history="1">
        <w:r w:rsidRPr="00E968A7">
          <w:rPr>
            <w:sz w:val="28"/>
            <w:szCs w:val="28"/>
          </w:rPr>
          <w:t>частями 1</w:t>
        </w:r>
      </w:hyperlink>
      <w:r w:rsidRPr="00E968A7">
        <w:rPr>
          <w:sz w:val="28"/>
          <w:szCs w:val="28"/>
          <w:vertAlign w:val="superscript"/>
        </w:rPr>
        <w:t>1</w:t>
      </w:r>
      <w:r w:rsidRPr="00E968A7">
        <w:rPr>
          <w:sz w:val="28"/>
          <w:szCs w:val="28"/>
        </w:rPr>
        <w:t xml:space="preserve"> и </w:t>
      </w:r>
      <w:hyperlink r:id="rId74" w:history="1">
        <w:r w:rsidRPr="00E968A7">
          <w:rPr>
            <w:sz w:val="28"/>
            <w:szCs w:val="28"/>
          </w:rPr>
          <w:t>1</w:t>
        </w:r>
        <w:r w:rsidRPr="00E968A7">
          <w:rPr>
            <w:sz w:val="28"/>
            <w:szCs w:val="28"/>
            <w:vertAlign w:val="superscript"/>
          </w:rPr>
          <w:t>2</w:t>
        </w:r>
        <w:r w:rsidRPr="00E968A7">
          <w:rPr>
            <w:sz w:val="28"/>
            <w:szCs w:val="28"/>
          </w:rPr>
          <w:t xml:space="preserve"> статьи 48</w:t>
        </w:r>
      </w:hyperlink>
      <w:r w:rsidRPr="00E968A7">
        <w:rPr>
          <w:sz w:val="28"/>
          <w:szCs w:val="28"/>
        </w:rPr>
        <w:t xml:space="preserve"> ГрК РФ (если заявитель не является техническим заказчиком, застройщиком, лицом, обеспечившим выполнение инженерных изысканий и (или) подготовку проектной документации в случаях, предусмотренных </w:t>
      </w:r>
      <w:hyperlink r:id="rId75" w:history="1">
        <w:r w:rsidRPr="00E968A7">
          <w:rPr>
            <w:sz w:val="28"/>
            <w:szCs w:val="28"/>
          </w:rPr>
          <w:t>частями 1</w:t>
        </w:r>
      </w:hyperlink>
      <w:r w:rsidRPr="00E968A7">
        <w:rPr>
          <w:sz w:val="28"/>
          <w:szCs w:val="28"/>
          <w:vertAlign w:val="superscript"/>
        </w:rPr>
        <w:t>1</w:t>
      </w:r>
      <w:r w:rsidRPr="00E968A7">
        <w:rPr>
          <w:sz w:val="28"/>
          <w:szCs w:val="28"/>
        </w:rPr>
        <w:t xml:space="preserve"> и </w:t>
      </w:r>
      <w:hyperlink r:id="rId76" w:history="1">
        <w:r w:rsidRPr="00E968A7">
          <w:rPr>
            <w:sz w:val="28"/>
            <w:szCs w:val="28"/>
          </w:rPr>
          <w:t>1</w:t>
        </w:r>
        <w:r w:rsidRPr="00E968A7">
          <w:rPr>
            <w:sz w:val="28"/>
            <w:szCs w:val="28"/>
            <w:vertAlign w:val="superscript"/>
          </w:rPr>
          <w:t>2</w:t>
        </w:r>
        <w:r w:rsidRPr="00E968A7">
          <w:rPr>
            <w:sz w:val="28"/>
            <w:szCs w:val="28"/>
          </w:rPr>
          <w:t xml:space="preserve"> статьи 48</w:t>
        </w:r>
      </w:hyperlink>
      <w:r w:rsidRPr="00E968A7">
        <w:rPr>
          <w:sz w:val="28"/>
          <w:szCs w:val="28"/>
        </w:rPr>
        <w:t xml:space="preserve"> ГрК РФ), в которых полномочия на </w:t>
      </w:r>
      <w:r w:rsidRPr="00E968A7">
        <w:rPr>
          <w:sz w:val="28"/>
          <w:szCs w:val="28"/>
        </w:rPr>
        <w:lastRenderedPageBreak/>
        <w:t>заключение, изменение, исполнение, расторжение договора о проведении государственной экспертизы должны быть оговорены специально;</w:t>
      </w:r>
    </w:p>
    <w:bookmarkEnd w:id="21"/>
    <w:p w:rsidR="00245818" w:rsidRPr="00E968A7" w:rsidRDefault="00245818" w:rsidP="00E968A7">
      <w:pPr>
        <w:adjustRightInd w:val="0"/>
        <w:ind w:firstLine="720"/>
        <w:jc w:val="both"/>
        <w:rPr>
          <w:sz w:val="28"/>
          <w:szCs w:val="28"/>
        </w:rPr>
      </w:pPr>
      <w:r w:rsidRPr="00E968A7">
        <w:rPr>
          <w:sz w:val="28"/>
          <w:szCs w:val="28"/>
        </w:rPr>
        <w:t xml:space="preserve">9. выписка из реестра членов саморегулируемой организации в области архитектурно-строительного проектирования и (или) инженерных изысканий, членом которой является исполнитель работ по подготовке проектной документации и (или) выполнению инженерных изысканий, действительная на дату передачи проектной документации и (или) результатов инженерных изысканий застройщику, техническому заказчику, лицу, обеспечившему выполнение инженерных изысканий и (или) подготовку проектной документации в случаях, предусмотренных </w:t>
      </w:r>
      <w:hyperlink r:id="rId77" w:history="1">
        <w:r w:rsidRPr="00E968A7">
          <w:rPr>
            <w:sz w:val="28"/>
            <w:szCs w:val="28"/>
          </w:rPr>
          <w:t>частями 1</w:t>
        </w:r>
      </w:hyperlink>
      <w:r w:rsidRPr="00E968A7">
        <w:rPr>
          <w:sz w:val="28"/>
          <w:szCs w:val="28"/>
          <w:vertAlign w:val="superscript"/>
        </w:rPr>
        <w:t>1</w:t>
      </w:r>
      <w:r w:rsidRPr="00E968A7">
        <w:rPr>
          <w:sz w:val="28"/>
          <w:szCs w:val="28"/>
        </w:rPr>
        <w:t xml:space="preserve"> и </w:t>
      </w:r>
      <w:hyperlink r:id="rId78" w:history="1">
        <w:r w:rsidRPr="00E968A7">
          <w:rPr>
            <w:sz w:val="28"/>
            <w:szCs w:val="28"/>
          </w:rPr>
          <w:t>1</w:t>
        </w:r>
        <w:r w:rsidRPr="00E968A7">
          <w:rPr>
            <w:sz w:val="28"/>
            <w:szCs w:val="28"/>
            <w:vertAlign w:val="superscript"/>
          </w:rPr>
          <w:t>2</w:t>
        </w:r>
        <w:r w:rsidRPr="00E968A7">
          <w:rPr>
            <w:sz w:val="28"/>
            <w:szCs w:val="28"/>
          </w:rPr>
          <w:t xml:space="preserve"> статьи 48</w:t>
        </w:r>
      </w:hyperlink>
      <w:r w:rsidRPr="00E968A7">
        <w:rPr>
          <w:sz w:val="28"/>
          <w:szCs w:val="28"/>
        </w:rPr>
        <w:t xml:space="preserve"> ГрК РФ, или действительная на дату, предшествующую дате представления документов на государственную экспертизу не более одного месяца, в случае если застройщик, иное лицо (в случаях, предусмотренных </w:t>
      </w:r>
      <w:hyperlink r:id="rId79" w:history="1">
        <w:r w:rsidRPr="00E968A7">
          <w:rPr>
            <w:sz w:val="28"/>
            <w:szCs w:val="28"/>
          </w:rPr>
          <w:t>частями 1</w:t>
        </w:r>
      </w:hyperlink>
      <w:r w:rsidRPr="00E968A7">
        <w:rPr>
          <w:sz w:val="28"/>
          <w:szCs w:val="28"/>
          <w:vertAlign w:val="superscript"/>
        </w:rPr>
        <w:t>1</w:t>
      </w:r>
      <w:r w:rsidRPr="00E968A7">
        <w:rPr>
          <w:sz w:val="28"/>
          <w:szCs w:val="28"/>
        </w:rPr>
        <w:t xml:space="preserve"> и </w:t>
      </w:r>
      <w:hyperlink r:id="rId80" w:history="1">
        <w:r w:rsidRPr="00E968A7">
          <w:rPr>
            <w:sz w:val="28"/>
            <w:szCs w:val="28"/>
          </w:rPr>
          <w:t>1</w:t>
        </w:r>
        <w:r w:rsidRPr="00E968A7">
          <w:rPr>
            <w:sz w:val="28"/>
            <w:szCs w:val="28"/>
            <w:vertAlign w:val="superscript"/>
          </w:rPr>
          <w:t>2</w:t>
        </w:r>
        <w:r w:rsidRPr="00E968A7">
          <w:rPr>
            <w:sz w:val="28"/>
            <w:szCs w:val="28"/>
          </w:rPr>
          <w:t xml:space="preserve"> статьи 48</w:t>
        </w:r>
      </w:hyperlink>
      <w:r w:rsidRPr="00E968A7">
        <w:rPr>
          <w:sz w:val="28"/>
          <w:szCs w:val="28"/>
        </w:rPr>
        <w:t xml:space="preserve"> ГрК РФ) одновременно является лицом, осуществляющим подготовку проектной документации (представляется в случае, если в соответствии с законодательством Российской Федерации требуется членство исполнителя работ по подготовке проектной документации и (или) выполнению инженерных изысканий в саморегулируемой организации в области архитектурно-строительного проектирования и (или) в области инженерных изысканий). В случае если проектная документация и (или) результаты инженерных изысканий переданы застройщику до 1 июля 2017 г., представляются выданные саморегулируемой организацией свидетельства о допуске исполнителя работ к соответствующему виду работ по подготовке проектной документации и (или) инженерным изысканиям, действительные на дату передачи проектной документации и (или) результатов инженерных изысканий застройщику (техническому заказчику), если в соответствии с законодательством Российской Федерации получение допуска к таким работам являлось обязательным до 1 июля 2017 г.;</w:t>
      </w:r>
    </w:p>
    <w:p w:rsidR="00245818" w:rsidRPr="00E968A7" w:rsidRDefault="00245818" w:rsidP="00E968A7">
      <w:pPr>
        <w:adjustRightInd w:val="0"/>
        <w:ind w:firstLine="720"/>
        <w:jc w:val="both"/>
        <w:rPr>
          <w:sz w:val="28"/>
          <w:szCs w:val="28"/>
        </w:rPr>
      </w:pPr>
      <w:r w:rsidRPr="00E968A7">
        <w:rPr>
          <w:sz w:val="28"/>
          <w:szCs w:val="28"/>
        </w:rPr>
        <w:t xml:space="preserve">10. документы, подтверждающие, что для исполнителя работ по подготовке проектной документации и (или) выполнению инженерных изысканий не требуется членство в саморегулируемой организации в области архитектурно-строительного проектирования и (или) в области инженерных изысканий по основаниям, предусмотренным </w:t>
      </w:r>
      <w:hyperlink r:id="rId81" w:history="1">
        <w:r w:rsidRPr="00E968A7">
          <w:rPr>
            <w:sz w:val="28"/>
            <w:szCs w:val="28"/>
          </w:rPr>
          <w:t>частью 2</w:t>
        </w:r>
        <w:r w:rsidRPr="00E968A7">
          <w:rPr>
            <w:sz w:val="28"/>
            <w:szCs w:val="28"/>
            <w:vertAlign w:val="superscript"/>
          </w:rPr>
          <w:t>1</w:t>
        </w:r>
        <w:r w:rsidRPr="00E968A7">
          <w:rPr>
            <w:sz w:val="28"/>
            <w:szCs w:val="28"/>
          </w:rPr>
          <w:t xml:space="preserve"> статьи 47</w:t>
        </w:r>
      </w:hyperlink>
      <w:r w:rsidRPr="00E968A7">
        <w:rPr>
          <w:sz w:val="28"/>
          <w:szCs w:val="28"/>
        </w:rPr>
        <w:t xml:space="preserve"> и </w:t>
      </w:r>
      <w:hyperlink r:id="rId82" w:history="1">
        <w:r w:rsidRPr="00E968A7">
          <w:rPr>
            <w:sz w:val="28"/>
            <w:szCs w:val="28"/>
          </w:rPr>
          <w:t>частью 4</w:t>
        </w:r>
        <w:r w:rsidRPr="00E968A7">
          <w:rPr>
            <w:sz w:val="28"/>
            <w:szCs w:val="28"/>
            <w:vertAlign w:val="superscript"/>
          </w:rPr>
          <w:t>1</w:t>
        </w:r>
        <w:r w:rsidRPr="00E968A7">
          <w:rPr>
            <w:sz w:val="28"/>
            <w:szCs w:val="28"/>
          </w:rPr>
          <w:t xml:space="preserve"> статьи 48</w:t>
        </w:r>
      </w:hyperlink>
      <w:r w:rsidRPr="00E968A7">
        <w:rPr>
          <w:sz w:val="28"/>
          <w:szCs w:val="28"/>
        </w:rPr>
        <w:t xml:space="preserve"> ГрК РФ (предоставляется, если не представлен документ - выписка из реестра членов саморегулируемой организации);</w:t>
      </w:r>
    </w:p>
    <w:p w:rsidR="00245818" w:rsidRPr="00E968A7" w:rsidRDefault="00245818" w:rsidP="00E968A7">
      <w:pPr>
        <w:adjustRightInd w:val="0"/>
        <w:ind w:firstLine="720"/>
        <w:jc w:val="both"/>
        <w:rPr>
          <w:sz w:val="28"/>
          <w:szCs w:val="28"/>
        </w:rPr>
      </w:pPr>
      <w:bookmarkStart w:id="22" w:name="sub_300113"/>
      <w:r w:rsidRPr="00E968A7">
        <w:rPr>
          <w:sz w:val="28"/>
          <w:szCs w:val="28"/>
        </w:rPr>
        <w:t xml:space="preserve">11. документ, подтверждающий передачу проектной документации и (или) результатов инженерных изысканий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83" w:history="1">
        <w:r w:rsidRPr="00E968A7">
          <w:rPr>
            <w:sz w:val="28"/>
            <w:szCs w:val="28"/>
          </w:rPr>
          <w:t>частями 1</w:t>
        </w:r>
      </w:hyperlink>
      <w:r w:rsidRPr="00E968A7">
        <w:rPr>
          <w:sz w:val="28"/>
          <w:szCs w:val="28"/>
          <w:vertAlign w:val="superscript"/>
        </w:rPr>
        <w:t>1</w:t>
      </w:r>
      <w:r w:rsidRPr="00E968A7">
        <w:rPr>
          <w:sz w:val="28"/>
          <w:szCs w:val="28"/>
        </w:rPr>
        <w:t xml:space="preserve"> и </w:t>
      </w:r>
      <w:hyperlink r:id="rId84" w:history="1">
        <w:r w:rsidRPr="00E968A7">
          <w:rPr>
            <w:sz w:val="28"/>
            <w:szCs w:val="28"/>
          </w:rPr>
          <w:t>1</w:t>
        </w:r>
        <w:r w:rsidRPr="00E968A7">
          <w:rPr>
            <w:sz w:val="28"/>
            <w:szCs w:val="28"/>
            <w:vertAlign w:val="superscript"/>
          </w:rPr>
          <w:t>2</w:t>
        </w:r>
        <w:r w:rsidRPr="00E968A7">
          <w:rPr>
            <w:sz w:val="28"/>
            <w:szCs w:val="28"/>
          </w:rPr>
          <w:t xml:space="preserve"> статьи 48</w:t>
        </w:r>
      </w:hyperlink>
      <w:r w:rsidRPr="00E968A7">
        <w:rPr>
          <w:sz w:val="28"/>
          <w:szCs w:val="28"/>
        </w:rPr>
        <w:t xml:space="preserve"> ГрК РФ;</w:t>
      </w:r>
    </w:p>
    <w:bookmarkEnd w:id="22"/>
    <w:p w:rsidR="00245818" w:rsidRPr="00E968A7" w:rsidRDefault="00245818" w:rsidP="00E968A7">
      <w:pPr>
        <w:adjustRightInd w:val="0"/>
        <w:ind w:firstLine="720"/>
        <w:jc w:val="both"/>
        <w:rPr>
          <w:sz w:val="28"/>
          <w:szCs w:val="28"/>
        </w:rPr>
      </w:pPr>
      <w:r w:rsidRPr="00E968A7">
        <w:rPr>
          <w:sz w:val="28"/>
          <w:szCs w:val="28"/>
        </w:rPr>
        <w:t xml:space="preserve">12. сведения о решении Правительства Российской Федерации о разработке и применении индивидуальных сметных нормативов (в случае, если такое решение принято в соответствии с </w:t>
      </w:r>
      <w:hyperlink r:id="rId85" w:history="1">
        <w:r w:rsidRPr="00E968A7">
          <w:rPr>
            <w:sz w:val="28"/>
            <w:szCs w:val="28"/>
          </w:rPr>
          <w:t>пунктом 30</w:t>
        </w:r>
      </w:hyperlink>
      <w:r w:rsidRPr="00E968A7">
        <w:rPr>
          <w:sz w:val="28"/>
          <w:szCs w:val="28"/>
        </w:rPr>
        <w:t xml:space="preserve"> Положения о составе разделов проектной документации и требованиях к их содержанию, утвержденного </w:t>
      </w:r>
      <w:hyperlink r:id="rId86" w:history="1">
        <w:r w:rsidRPr="00E968A7">
          <w:rPr>
            <w:sz w:val="28"/>
            <w:szCs w:val="28"/>
          </w:rPr>
          <w:t>постановлением</w:t>
        </w:r>
      </w:hyperlink>
      <w:r w:rsidRPr="00E968A7">
        <w:rPr>
          <w:sz w:val="28"/>
          <w:szCs w:val="28"/>
        </w:rPr>
        <w:t xml:space="preserve"> Правительства Российской Федерации от 16 февраля 2008 г. № 87 «О составе разделов проектной документации и требованиях к их содержанию»);</w:t>
      </w:r>
    </w:p>
    <w:p w:rsidR="00245818" w:rsidRPr="00E968A7" w:rsidRDefault="00245818" w:rsidP="00E968A7">
      <w:pPr>
        <w:adjustRightInd w:val="0"/>
        <w:ind w:firstLine="720"/>
        <w:jc w:val="both"/>
        <w:rPr>
          <w:sz w:val="28"/>
          <w:szCs w:val="28"/>
        </w:rPr>
      </w:pPr>
      <w:bookmarkStart w:id="23" w:name="sub_300115"/>
      <w:r w:rsidRPr="00E968A7">
        <w:rPr>
          <w:sz w:val="28"/>
          <w:szCs w:val="28"/>
        </w:rPr>
        <w:lastRenderedPageBreak/>
        <w:t>13. в отношении объектов капитального строительства государственной собственности Российской Федерации - нормативный правовой акт Правительства Российской Федерации либо решение главного распорядителя средств федерального бюджета о подготовке и реализации бюджетных инвестиций, о предоставлении субсидий на осуществление капитальных вложений в объект капитального строительства, нормативный правовой акт Правительства Российской Федерации об утверждении федеральной целевой программы;</w:t>
      </w:r>
    </w:p>
    <w:bookmarkEnd w:id="23"/>
    <w:p w:rsidR="00245818" w:rsidRPr="00E968A7" w:rsidRDefault="00245818" w:rsidP="00E968A7">
      <w:pPr>
        <w:adjustRightInd w:val="0"/>
        <w:ind w:firstLine="720"/>
        <w:jc w:val="both"/>
        <w:rPr>
          <w:sz w:val="28"/>
          <w:szCs w:val="28"/>
        </w:rPr>
      </w:pPr>
      <w:r w:rsidRPr="00E968A7">
        <w:rPr>
          <w:sz w:val="28"/>
          <w:szCs w:val="28"/>
        </w:rPr>
        <w:t xml:space="preserve">14. в отношении объектов капитального строительства юридических лиц, не являющихся государственными или муниципальными учреждениями и государственными или муниципальными унитарными предприятиями, включая государственные компании и корпорации, строительство, реконструкция которых финансируется с привлечением средств бюджетов Республики Татарстан, - нормативный правовой акт Правительства Российской Федерации или высшего органа исполнительной власти Республики Татарстан, или муниципальный правовой акт местной администрации муниципального образования, принятые в соответствии с </w:t>
      </w:r>
      <w:hyperlink r:id="rId87" w:history="1">
        <w:r w:rsidRPr="00E968A7">
          <w:rPr>
            <w:sz w:val="28"/>
            <w:szCs w:val="28"/>
          </w:rPr>
          <w:t>абзацем вторым пункта 8 статьи 78</w:t>
        </w:r>
      </w:hyperlink>
      <w:r w:rsidRPr="00E968A7">
        <w:rPr>
          <w:sz w:val="28"/>
          <w:szCs w:val="28"/>
        </w:rPr>
        <w:t xml:space="preserve">, </w:t>
      </w:r>
      <w:hyperlink r:id="rId88" w:history="1">
        <w:r w:rsidRPr="00E968A7">
          <w:rPr>
            <w:sz w:val="28"/>
            <w:szCs w:val="28"/>
          </w:rPr>
          <w:t>пунктом 2 статьи 78</w:t>
        </w:r>
      </w:hyperlink>
      <w:r w:rsidRPr="00E968A7">
        <w:rPr>
          <w:sz w:val="28"/>
          <w:szCs w:val="28"/>
          <w:vertAlign w:val="superscript"/>
        </w:rPr>
        <w:t>3</w:t>
      </w:r>
      <w:r w:rsidRPr="00E968A7">
        <w:rPr>
          <w:sz w:val="28"/>
          <w:szCs w:val="28"/>
        </w:rPr>
        <w:t xml:space="preserve"> или </w:t>
      </w:r>
      <w:hyperlink r:id="rId89" w:history="1">
        <w:r w:rsidRPr="00E968A7">
          <w:rPr>
            <w:sz w:val="28"/>
            <w:szCs w:val="28"/>
          </w:rPr>
          <w:t>абзацем вторым пункта 1 статьи 80</w:t>
        </w:r>
      </w:hyperlink>
      <w:r w:rsidRPr="00E968A7">
        <w:rPr>
          <w:sz w:val="28"/>
          <w:szCs w:val="28"/>
        </w:rPr>
        <w:t xml:space="preserve"> Бюджетного кодекса Российской Федерации и содержащий информацию об объекте капитального строительства, в том числе о его сметной или предполагаемой (предельной) стоимости и мощности;</w:t>
      </w:r>
    </w:p>
    <w:p w:rsidR="00245818" w:rsidRPr="00E968A7" w:rsidRDefault="00245818" w:rsidP="00E968A7">
      <w:pPr>
        <w:adjustRightInd w:val="0"/>
        <w:ind w:firstLine="720"/>
        <w:jc w:val="both"/>
        <w:rPr>
          <w:sz w:val="28"/>
          <w:szCs w:val="28"/>
        </w:rPr>
      </w:pPr>
      <w:r w:rsidRPr="00E968A7">
        <w:rPr>
          <w:sz w:val="28"/>
          <w:szCs w:val="28"/>
        </w:rPr>
        <w:t>15. в отношении объектов капитального строительства государственной собственности Республики Татарстан и (или) муниципальной собственности, в том числе объектов, строительство, реконструкция которых финансируется с привлечением средств федерального бюджета, - решение о подготовке и реализации бюджетных инвестиций в объекты соответственно государственной собственности Республики Татарстан и или муниципальной собственности, принятое в установленном порядке;</w:t>
      </w:r>
    </w:p>
    <w:p w:rsidR="00245818" w:rsidRPr="00E968A7" w:rsidRDefault="00245818" w:rsidP="00E968A7">
      <w:pPr>
        <w:adjustRightInd w:val="0"/>
        <w:ind w:firstLine="720"/>
        <w:jc w:val="both"/>
        <w:rPr>
          <w:sz w:val="28"/>
          <w:szCs w:val="28"/>
        </w:rPr>
      </w:pPr>
      <w:r w:rsidRPr="00E968A7">
        <w:rPr>
          <w:sz w:val="28"/>
          <w:szCs w:val="28"/>
        </w:rPr>
        <w:t>16. в отношении объектов капитального строительства, строительство, реконструкция которых финансируется с привлечением средств государственных компаний и корпораций (без привлечения средств бюджетов бюджетной системы Российской Федерации), - решение руководителя государственной компании и корпорации</w:t>
      </w:r>
      <w:r w:rsidRPr="00E968A7">
        <w:rPr>
          <w:rFonts w:eastAsia="Calibri"/>
          <w:sz w:val="28"/>
          <w:szCs w:val="28"/>
        </w:rPr>
        <w:t xml:space="preserve"> об осуществлении капитальных вложений в объект капитального строительства</w:t>
      </w:r>
      <w:r w:rsidRPr="00E968A7">
        <w:rPr>
          <w:sz w:val="28"/>
          <w:szCs w:val="28"/>
        </w:rPr>
        <w:t>;</w:t>
      </w:r>
    </w:p>
    <w:p w:rsidR="00245818" w:rsidRPr="00E968A7" w:rsidRDefault="00245818" w:rsidP="00E968A7">
      <w:pPr>
        <w:adjustRightInd w:val="0"/>
        <w:ind w:firstLine="720"/>
        <w:jc w:val="both"/>
        <w:rPr>
          <w:sz w:val="28"/>
          <w:szCs w:val="28"/>
        </w:rPr>
      </w:pPr>
      <w:r w:rsidRPr="00E968A7">
        <w:rPr>
          <w:sz w:val="28"/>
          <w:szCs w:val="28"/>
        </w:rPr>
        <w:t>17. при детализации мероприятий (укрупненных инвестиционных проектов) в составе федеральных целевых программ - решение по объекту капитального строительства, принятое в порядке, установленном методикой, приведенной в приложении к соответствующей федеральной целевой программе, определяющей порядок детализации мероприятий (укрупненных инвестиционных проектов), содержащее информацию об объекте капитального строительства, входящем в мероприятие (укрупненный инвестиционный проект), в том числе о его сметной или предполагаемой сметной (предельной) стоимости и мощности;</w:t>
      </w:r>
    </w:p>
    <w:p w:rsidR="00245818" w:rsidRPr="00E968A7" w:rsidRDefault="00245818" w:rsidP="00E968A7">
      <w:pPr>
        <w:adjustRightInd w:val="0"/>
        <w:ind w:firstLine="720"/>
        <w:jc w:val="both"/>
        <w:rPr>
          <w:rFonts w:eastAsia="Calibri"/>
          <w:sz w:val="28"/>
          <w:szCs w:val="28"/>
        </w:rPr>
      </w:pPr>
      <w:bookmarkStart w:id="24" w:name="sub_300120"/>
      <w:r w:rsidRPr="00E968A7">
        <w:rPr>
          <w:rFonts w:eastAsia="Calibri"/>
          <w:sz w:val="28"/>
          <w:szCs w:val="28"/>
        </w:rPr>
        <w:t xml:space="preserve">17.1 в случае отсутствия решений (актов), указанных в пунктах 12-17 настоящего раздела, а также в случае, если сметная стоимость строительства, реконструкции объекта капитального строительства, указанная в проектной документации, превышает сметную или предполагаемую (предельную) стоимость </w:t>
      </w:r>
      <w:r w:rsidRPr="00E968A7">
        <w:rPr>
          <w:rFonts w:eastAsia="Calibri"/>
          <w:sz w:val="28"/>
          <w:szCs w:val="28"/>
        </w:rPr>
        <w:lastRenderedPageBreak/>
        <w:t>строительства, реконструкции объекта капитального строительства, установленную в отношении объекта капитального строительства соответствующим решением (актом), - письмо руководителя (либо иного должностного лица, уполномоченного доверенностью) федерального органа исполнительной власти или организации, осуществляющих в соответствии с бюджетным законодательством Российской Федерации полномочия главного распорядителя средств федерального бюджета, руководителя (либо иного должностного лица, уполномоченного доверенностью) юридического лица, созданного Российской Федерацией, юридического лица, доля Российской Федерации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предоставляемых из федерального бюджета, средств указанных юридических лиц), либо высшего должностного лица (руководителя (либо иного должностного лица, уполномоченного доверенностью) высшего исполнительного органа государственной власти) субъекта Российской Федерации (либо иного должностного лица, уполномоченного доверенностью), главы местной администрации (либо иного должностного лица, уполномоченного доверенностью), руководителя (либо иного должностного лица, уполномоченного доверенностью) юридического лица, созданного субъектом Российской Федерации, муниципальным образованием, руководителя (либо иного должностного лица, уполномоченного доверенностью) юридического лица, доля субъекта Российской Федерации, муниципального образования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бюджетов субъектов Российской Федерации, местных бюджетов, в том числе объектов государственной собственности субъектов Российской Федерации, муниципальной собственности, в целях софинансирования которых из федерального бюджета предоставляются субсидии бюджетам субъектов Российской Федерации, а также за счет средств указанных юридических лиц), либо руководителя (либо иного должностного лица, уполномоченного доверенностью) государственной компании и корпорации (в случае строительства, реконструкции объектов капитального строительства за счет средств государственной компании и корпорации без привлечения средств бюджетов бюджетной системы Российской Федерации), подтверждающее указанную в заявлении сметную или предполагаемую (предельную) стоимость строительства, реконструкции объекта капитального строительства, содержащее информацию о предполагаемых источниках финансирования строительства, реконструкции объекта капитального строительства, предусмотренных законом (решением) о бюджете, либо внебюджетных источниках;</w:t>
      </w:r>
    </w:p>
    <w:p w:rsidR="00245818" w:rsidRPr="00E968A7" w:rsidRDefault="00245818" w:rsidP="00E968A7">
      <w:pPr>
        <w:adjustRightInd w:val="0"/>
        <w:ind w:firstLine="720"/>
        <w:jc w:val="both"/>
        <w:rPr>
          <w:sz w:val="28"/>
          <w:szCs w:val="28"/>
        </w:rPr>
      </w:pPr>
      <w:r w:rsidRPr="00E968A7">
        <w:rPr>
          <w:sz w:val="28"/>
          <w:szCs w:val="28"/>
        </w:rPr>
        <w:t>18.</w:t>
      </w:r>
      <w:bookmarkEnd w:id="24"/>
      <w:r w:rsidRPr="00E968A7">
        <w:rPr>
          <w:sz w:val="28"/>
          <w:szCs w:val="28"/>
        </w:rPr>
        <w:t xml:space="preserve"> обоснование безопасности опасного производственного объекта с приложением положительного заключения экспертизы промышленной безопасности такого обоснования, внесенного в реестр заключений экспертизы промышленной безопасности, в случае если подготовка обоснования безопасности опасного производственного объекта и проведение экспертизы промышленной безопасности </w:t>
      </w:r>
      <w:r w:rsidRPr="00E968A7">
        <w:rPr>
          <w:sz w:val="28"/>
          <w:szCs w:val="28"/>
        </w:rPr>
        <w:lastRenderedPageBreak/>
        <w:t xml:space="preserve">такого обоснования предусмотрены </w:t>
      </w:r>
      <w:hyperlink r:id="rId90" w:history="1">
        <w:r w:rsidRPr="00E968A7">
          <w:rPr>
            <w:sz w:val="28"/>
            <w:szCs w:val="28"/>
          </w:rPr>
          <w:t>Федеральным законом</w:t>
        </w:r>
      </w:hyperlink>
      <w:r w:rsidRPr="00E968A7">
        <w:rPr>
          <w:sz w:val="28"/>
          <w:szCs w:val="28"/>
        </w:rPr>
        <w:t xml:space="preserve"> «О промышленной безопасности опасных производственных объектов»;</w:t>
      </w:r>
    </w:p>
    <w:p w:rsidR="00245818" w:rsidRPr="00E968A7" w:rsidRDefault="00245818" w:rsidP="00E968A7">
      <w:pPr>
        <w:adjustRightInd w:val="0"/>
        <w:ind w:firstLine="720"/>
        <w:jc w:val="both"/>
        <w:rPr>
          <w:sz w:val="28"/>
          <w:szCs w:val="28"/>
        </w:rPr>
      </w:pPr>
      <w:bookmarkStart w:id="25" w:name="sub_300122"/>
      <w:r w:rsidRPr="00E968A7">
        <w:rPr>
          <w:rFonts w:eastAsia="Calibri"/>
          <w:sz w:val="28"/>
          <w:szCs w:val="28"/>
        </w:rPr>
        <w:t>19. решение (акт) руководителя (либо иного должностного лица, уполномоченного доверенностью) федерального органа исполнительной власти, руководителя (либо иного должностного лица, уполномоченного доверенностью) высшего исполнительного органа государственной власти субъекта Российской Федерации - главного распорядителя средств соответствующего бюджета об осуществлении строительства, реконструкции объекта капитального строительства по этапам, предусматривающее распределение сметной стоимости строительства, реконструкции объекта капитального строительства и его мощности по этапам строительства и подтверждающее, что общая сметная стоимость строительства, реконструкции объекта по всем этапам не превысит установленную предполагаемую (предельную) стоимость строительства объекта при сохранении общей мощности объекта капитального строительства, либо в случае подготовки проектной документации в отношении отдельного этапа строительства, реконструкции объекта капитального строительства, строительство, реконструкция которого осуществляется за счет средств государственных компаний и корпораций, - указанное решение (акт) руководителя (либо иного должностного лица, уполномоченного доверенностью) государственной компании и корпорации;</w:t>
      </w:r>
    </w:p>
    <w:p w:rsidR="00245818" w:rsidRPr="00E968A7" w:rsidRDefault="00245818" w:rsidP="00E968A7">
      <w:pPr>
        <w:adjustRightInd w:val="0"/>
        <w:ind w:firstLine="720"/>
        <w:jc w:val="both"/>
        <w:rPr>
          <w:sz w:val="28"/>
          <w:szCs w:val="28"/>
        </w:rPr>
      </w:pPr>
      <w:bookmarkStart w:id="26" w:name="sub_300123"/>
      <w:bookmarkEnd w:id="25"/>
      <w:r w:rsidRPr="00E968A7">
        <w:rPr>
          <w:sz w:val="28"/>
          <w:szCs w:val="28"/>
        </w:rPr>
        <w:t xml:space="preserve">20. соглашение о передаче полномочий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осуществлении бюджетных инвестиций в объекты государственной (муниципальной) собственности, заключенное между органом государственной власти (государственным органом), органом управления государственными внебюджетными фондами, органом местного самоуправления, являющимися государственными (муниципальными) заказчиками, и бюджетными и автономными учреждениями, в отношении которых указанные органы осуществляют функции и полномочия учредителей, или государственными (муниципальными) унитарными предприятиями, в отношении которых указанные органы осуществляют права собственника имущества соответствующего публично-правового образования (в случае, установленном </w:t>
      </w:r>
      <w:hyperlink r:id="rId91" w:history="1">
        <w:r w:rsidRPr="00E968A7">
          <w:rPr>
            <w:sz w:val="28"/>
            <w:szCs w:val="28"/>
          </w:rPr>
          <w:t>частью 1</w:t>
        </w:r>
        <w:r w:rsidRPr="00E968A7">
          <w:rPr>
            <w:sz w:val="28"/>
            <w:szCs w:val="28"/>
            <w:vertAlign w:val="superscript"/>
          </w:rPr>
          <w:t>1</w:t>
        </w:r>
        <w:r w:rsidRPr="00E968A7">
          <w:rPr>
            <w:sz w:val="28"/>
            <w:szCs w:val="28"/>
          </w:rPr>
          <w:t xml:space="preserve"> статьи 48</w:t>
        </w:r>
      </w:hyperlink>
      <w:r w:rsidRPr="00E968A7">
        <w:rPr>
          <w:sz w:val="28"/>
          <w:szCs w:val="28"/>
        </w:rPr>
        <w:t xml:space="preserve"> ГрК РФ);</w:t>
      </w:r>
    </w:p>
    <w:p w:rsidR="00245818" w:rsidRPr="00E968A7" w:rsidRDefault="00245818" w:rsidP="00E968A7">
      <w:pPr>
        <w:adjustRightInd w:val="0"/>
        <w:ind w:firstLine="720"/>
        <w:jc w:val="both"/>
        <w:rPr>
          <w:rFonts w:eastAsia="Calibri"/>
          <w:sz w:val="28"/>
          <w:szCs w:val="28"/>
        </w:rPr>
      </w:pPr>
      <w:bookmarkStart w:id="27" w:name="sub_3002"/>
      <w:bookmarkEnd w:id="26"/>
      <w:r w:rsidRPr="00E968A7">
        <w:rPr>
          <w:rFonts w:eastAsia="Calibri"/>
          <w:sz w:val="28"/>
          <w:szCs w:val="28"/>
        </w:rPr>
        <w:t>21. доверенность, подтверждающая полномочия должностного лица действовать от имени органа государственной власти, органа местного самоуправления или юридического лица (представляется в случаях, предусмотренных пунктами 19.1 и 21 настоящего раздела).</w:t>
      </w:r>
    </w:p>
    <w:p w:rsidR="00245818" w:rsidRPr="00E968A7" w:rsidRDefault="00245818" w:rsidP="00E968A7">
      <w:pPr>
        <w:adjustRightInd w:val="0"/>
        <w:ind w:firstLine="720"/>
        <w:jc w:val="both"/>
        <w:rPr>
          <w:sz w:val="28"/>
          <w:szCs w:val="28"/>
        </w:rPr>
      </w:pPr>
      <w:r w:rsidRPr="00E968A7">
        <w:rPr>
          <w:bCs/>
          <w:sz w:val="28"/>
          <w:szCs w:val="28"/>
        </w:rPr>
        <w:t xml:space="preserve">II. Для проведения государственной экспертизы одновременно проектной документации в части оценки, предусмотренной </w:t>
      </w:r>
      <w:hyperlink r:id="rId92" w:history="1">
        <w:r w:rsidRPr="00E968A7">
          <w:rPr>
            <w:sz w:val="28"/>
            <w:szCs w:val="28"/>
          </w:rPr>
          <w:t>подпунктом «а» пункта 27</w:t>
        </w:r>
      </w:hyperlink>
      <w:r w:rsidRPr="00E968A7">
        <w:rPr>
          <w:bCs/>
          <w:sz w:val="28"/>
          <w:szCs w:val="28"/>
        </w:rP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w:t>
      </w:r>
      <w:hyperlink r:id="rId93" w:history="1">
        <w:r w:rsidRPr="00E968A7">
          <w:rPr>
            <w:sz w:val="28"/>
            <w:szCs w:val="28"/>
          </w:rPr>
          <w:t>постановлением</w:t>
        </w:r>
      </w:hyperlink>
      <w:r w:rsidRPr="00E968A7">
        <w:rPr>
          <w:bCs/>
          <w:sz w:val="28"/>
          <w:szCs w:val="28"/>
        </w:rPr>
        <w:t xml:space="preserve"> Правительства Российской Федерации от 5 марта 2007 г. № 145, и результатов инженерных изысканий, представляются документы:</w:t>
      </w:r>
    </w:p>
    <w:bookmarkEnd w:id="27"/>
    <w:p w:rsidR="00245818" w:rsidRPr="00E968A7" w:rsidRDefault="00245818" w:rsidP="00E968A7">
      <w:pPr>
        <w:adjustRightInd w:val="0"/>
        <w:ind w:firstLine="720"/>
        <w:jc w:val="both"/>
        <w:rPr>
          <w:sz w:val="28"/>
          <w:szCs w:val="28"/>
        </w:rPr>
      </w:pPr>
      <w:r w:rsidRPr="00E968A7">
        <w:rPr>
          <w:sz w:val="28"/>
          <w:szCs w:val="28"/>
        </w:rPr>
        <w:t>1. заявление о проведении государственной экспертизы;</w:t>
      </w:r>
    </w:p>
    <w:p w:rsidR="00245818" w:rsidRPr="00E968A7" w:rsidRDefault="00245818" w:rsidP="00E968A7">
      <w:pPr>
        <w:adjustRightInd w:val="0"/>
        <w:ind w:firstLine="720"/>
        <w:jc w:val="both"/>
        <w:rPr>
          <w:sz w:val="28"/>
          <w:szCs w:val="28"/>
        </w:rPr>
      </w:pPr>
      <w:r w:rsidRPr="00E968A7">
        <w:rPr>
          <w:sz w:val="28"/>
          <w:szCs w:val="28"/>
        </w:rPr>
        <w:t xml:space="preserve">2. проектная документация на объект капитального строительства в </w:t>
      </w:r>
      <w:r w:rsidRPr="00E968A7">
        <w:rPr>
          <w:sz w:val="28"/>
          <w:szCs w:val="28"/>
        </w:rPr>
        <w:lastRenderedPageBreak/>
        <w:t>соответствии с требованиями (в том числе к составу и содержанию разделов документации), установленными законодательством Российской Федерации. В случае представления в электронной форме документов для проведения повторной государственной экспертизы проектной документации, получившей положительное заключение государственной экспертизы, в организацию, проводившую первичную (предшествующую повторной) государственную экспертизу в отношении проектной документации, представлявшейся в электронной форме в полном объеме, может быть представлена часть проектной документации, в которую были внесены изменения;</w:t>
      </w:r>
    </w:p>
    <w:p w:rsidR="00245818" w:rsidRPr="00E968A7" w:rsidRDefault="00245818" w:rsidP="00E968A7">
      <w:pPr>
        <w:adjustRightInd w:val="0"/>
        <w:ind w:firstLine="720"/>
        <w:jc w:val="both"/>
        <w:rPr>
          <w:sz w:val="28"/>
          <w:szCs w:val="28"/>
        </w:rPr>
      </w:pPr>
      <w:r w:rsidRPr="00E968A7">
        <w:rPr>
          <w:sz w:val="28"/>
          <w:szCs w:val="28"/>
        </w:rPr>
        <w:t>3. задание на проектирование;</w:t>
      </w:r>
    </w:p>
    <w:p w:rsidR="00245818" w:rsidRPr="00E968A7" w:rsidRDefault="00245818" w:rsidP="00E968A7">
      <w:pPr>
        <w:adjustRightInd w:val="0"/>
        <w:ind w:firstLine="720"/>
        <w:jc w:val="both"/>
        <w:rPr>
          <w:sz w:val="28"/>
          <w:szCs w:val="28"/>
        </w:rPr>
      </w:pPr>
      <w:r w:rsidRPr="00E968A7">
        <w:rPr>
          <w:sz w:val="28"/>
          <w:szCs w:val="28"/>
        </w:rPr>
        <w:t>4. результаты инженерных изысканий в соответствии с требованиями (в том числе к составу указанных результатов), установленными законодательством Российской Федерации;</w:t>
      </w:r>
    </w:p>
    <w:p w:rsidR="00245818" w:rsidRPr="00E968A7" w:rsidRDefault="00245818" w:rsidP="00E968A7">
      <w:pPr>
        <w:adjustRightInd w:val="0"/>
        <w:ind w:firstLine="720"/>
        <w:jc w:val="both"/>
        <w:rPr>
          <w:sz w:val="28"/>
          <w:szCs w:val="28"/>
        </w:rPr>
      </w:pPr>
      <w:r w:rsidRPr="00E968A7">
        <w:rPr>
          <w:sz w:val="28"/>
          <w:szCs w:val="28"/>
        </w:rPr>
        <w:t>5. задание на выполнение инженерных изысканий;</w:t>
      </w:r>
    </w:p>
    <w:p w:rsidR="00245818" w:rsidRPr="00E968A7" w:rsidRDefault="00245818" w:rsidP="00E968A7">
      <w:pPr>
        <w:adjustRightInd w:val="0"/>
        <w:ind w:firstLine="720"/>
        <w:jc w:val="both"/>
        <w:rPr>
          <w:sz w:val="28"/>
          <w:szCs w:val="28"/>
        </w:rPr>
      </w:pPr>
      <w:r w:rsidRPr="00E968A7">
        <w:rPr>
          <w:sz w:val="28"/>
          <w:szCs w:val="28"/>
        </w:rPr>
        <w:t>6. положительное сводное заключение о проведении публичного технологического аудита крупного инвестиционного проекта с государственным участием (в случае если проведение публичного технологического и ценового аудита является обязательным в соответствии с законодательством Российской Федерации) или обоснование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и заключение технологического и ценового аудита обоснования инвестиций, в случае если подготовка такого обоснования инвестиций и проведение его технологического и ценового аудита является обязательным в соответствии с нормативными правовыми актами Российской Федерации;</w:t>
      </w:r>
    </w:p>
    <w:p w:rsidR="00245818" w:rsidRPr="00E968A7" w:rsidRDefault="00245818" w:rsidP="00E968A7">
      <w:pPr>
        <w:adjustRightInd w:val="0"/>
        <w:ind w:firstLine="720"/>
        <w:jc w:val="both"/>
        <w:rPr>
          <w:sz w:val="28"/>
          <w:szCs w:val="28"/>
        </w:rPr>
      </w:pPr>
      <w:bookmarkStart w:id="28" w:name="sub_30029"/>
      <w:r w:rsidRPr="00E968A7">
        <w:rPr>
          <w:sz w:val="28"/>
          <w:szCs w:val="28"/>
        </w:rPr>
        <w:t xml:space="preserve">7. документы, подтверждающие полномочия заявителя действовать от имени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w:t>
      </w:r>
      <w:hyperlink r:id="rId94" w:history="1">
        <w:r w:rsidRPr="00E968A7">
          <w:rPr>
            <w:sz w:val="28"/>
            <w:szCs w:val="28"/>
          </w:rPr>
          <w:t>частями 1</w:t>
        </w:r>
      </w:hyperlink>
      <w:r w:rsidRPr="00E968A7">
        <w:rPr>
          <w:sz w:val="28"/>
          <w:szCs w:val="28"/>
          <w:vertAlign w:val="superscript"/>
        </w:rPr>
        <w:t>1</w:t>
      </w:r>
      <w:r w:rsidRPr="00E968A7">
        <w:rPr>
          <w:sz w:val="28"/>
          <w:szCs w:val="28"/>
        </w:rPr>
        <w:t xml:space="preserve"> и </w:t>
      </w:r>
      <w:hyperlink r:id="rId95" w:history="1">
        <w:r w:rsidRPr="00E968A7">
          <w:rPr>
            <w:sz w:val="28"/>
            <w:szCs w:val="28"/>
          </w:rPr>
          <w:t>1</w:t>
        </w:r>
        <w:r w:rsidRPr="00E968A7">
          <w:rPr>
            <w:sz w:val="28"/>
            <w:szCs w:val="28"/>
            <w:vertAlign w:val="superscript"/>
          </w:rPr>
          <w:t>2</w:t>
        </w:r>
        <w:r w:rsidRPr="00E968A7">
          <w:rPr>
            <w:sz w:val="28"/>
            <w:szCs w:val="28"/>
          </w:rPr>
          <w:t xml:space="preserve"> статьи 48</w:t>
        </w:r>
      </w:hyperlink>
      <w:r w:rsidRPr="00E968A7">
        <w:rPr>
          <w:sz w:val="28"/>
          <w:szCs w:val="28"/>
        </w:rPr>
        <w:t xml:space="preserve"> ГрК РФ (если заявитель не является техническим заказчиком, застройщиком, лицом, обеспечившим выполнение инженерных изысканий и (или) подготовку проектной документации в случаях, предусмотренных </w:t>
      </w:r>
      <w:hyperlink r:id="rId96" w:history="1">
        <w:r w:rsidRPr="00E968A7">
          <w:rPr>
            <w:sz w:val="28"/>
            <w:szCs w:val="28"/>
          </w:rPr>
          <w:t>частями 1</w:t>
        </w:r>
      </w:hyperlink>
      <w:r w:rsidRPr="00E968A7">
        <w:rPr>
          <w:sz w:val="28"/>
          <w:szCs w:val="28"/>
          <w:vertAlign w:val="superscript"/>
        </w:rPr>
        <w:t>1</w:t>
      </w:r>
      <w:r w:rsidRPr="00E968A7">
        <w:rPr>
          <w:sz w:val="28"/>
          <w:szCs w:val="28"/>
        </w:rPr>
        <w:t xml:space="preserve"> и </w:t>
      </w:r>
      <w:hyperlink r:id="rId97" w:history="1">
        <w:r w:rsidRPr="00E968A7">
          <w:rPr>
            <w:sz w:val="28"/>
            <w:szCs w:val="28"/>
          </w:rPr>
          <w:t>1</w:t>
        </w:r>
        <w:r w:rsidRPr="00E968A7">
          <w:rPr>
            <w:sz w:val="28"/>
            <w:szCs w:val="28"/>
            <w:vertAlign w:val="superscript"/>
          </w:rPr>
          <w:t>2</w:t>
        </w:r>
        <w:r w:rsidRPr="00E968A7">
          <w:rPr>
            <w:sz w:val="28"/>
            <w:szCs w:val="28"/>
          </w:rPr>
          <w:t xml:space="preserve"> статьи 48</w:t>
        </w:r>
      </w:hyperlink>
      <w:r w:rsidRPr="00E968A7">
        <w:rPr>
          <w:sz w:val="28"/>
          <w:szCs w:val="28"/>
        </w:rPr>
        <w:t xml:space="preserve"> ГрК РФ), в которых полномочия на заключение, изменение, исполнение, расторжение договора о проведении государственной экспертизы должны быть оговорены специально;</w:t>
      </w:r>
    </w:p>
    <w:bookmarkEnd w:id="28"/>
    <w:p w:rsidR="00245818" w:rsidRPr="00E968A7" w:rsidRDefault="00245818" w:rsidP="00E968A7">
      <w:pPr>
        <w:adjustRightInd w:val="0"/>
        <w:ind w:firstLine="720"/>
        <w:jc w:val="both"/>
        <w:rPr>
          <w:sz w:val="28"/>
          <w:szCs w:val="28"/>
        </w:rPr>
      </w:pPr>
      <w:r w:rsidRPr="00E968A7">
        <w:rPr>
          <w:sz w:val="28"/>
          <w:szCs w:val="28"/>
        </w:rPr>
        <w:t xml:space="preserve">8. выписка из реестра членов саморегулируемой организации в области архитектурно-строительного проектирования и (или) инженерных изысканий, членом которой является исполнитель работ по подготовке проектной документации и (или) выполнению инженерных изысканий, действительная на дату передачи проектной документации и (или) результатов инженерных изысканий застройщику, техническому заказчику, лицу, обеспечившему выполнение инженерных изысканий и (или) подготовку проектной документации в случаях, предусмотренных </w:t>
      </w:r>
      <w:hyperlink r:id="rId98" w:history="1">
        <w:r w:rsidRPr="00E968A7">
          <w:rPr>
            <w:sz w:val="28"/>
            <w:szCs w:val="28"/>
          </w:rPr>
          <w:t>частями 1</w:t>
        </w:r>
      </w:hyperlink>
      <w:r w:rsidRPr="00E968A7">
        <w:rPr>
          <w:sz w:val="28"/>
          <w:szCs w:val="28"/>
          <w:vertAlign w:val="superscript"/>
        </w:rPr>
        <w:t>1</w:t>
      </w:r>
      <w:r w:rsidRPr="00E968A7">
        <w:rPr>
          <w:sz w:val="28"/>
          <w:szCs w:val="28"/>
        </w:rPr>
        <w:t xml:space="preserve"> и </w:t>
      </w:r>
      <w:hyperlink r:id="rId99" w:history="1">
        <w:r w:rsidRPr="00E968A7">
          <w:rPr>
            <w:sz w:val="28"/>
            <w:szCs w:val="28"/>
          </w:rPr>
          <w:t>1</w:t>
        </w:r>
        <w:r w:rsidRPr="00E968A7">
          <w:rPr>
            <w:sz w:val="28"/>
            <w:szCs w:val="28"/>
            <w:vertAlign w:val="superscript"/>
          </w:rPr>
          <w:t>2</w:t>
        </w:r>
        <w:r w:rsidRPr="00E968A7">
          <w:rPr>
            <w:sz w:val="28"/>
            <w:szCs w:val="28"/>
          </w:rPr>
          <w:t xml:space="preserve"> статьи 48</w:t>
        </w:r>
      </w:hyperlink>
      <w:r w:rsidRPr="00E968A7">
        <w:rPr>
          <w:sz w:val="28"/>
          <w:szCs w:val="28"/>
        </w:rPr>
        <w:t xml:space="preserve"> ГрК РФ, или действительная на дату, предшествующую дате </w:t>
      </w:r>
      <w:r w:rsidRPr="00E968A7">
        <w:rPr>
          <w:sz w:val="28"/>
          <w:szCs w:val="28"/>
        </w:rPr>
        <w:lastRenderedPageBreak/>
        <w:t xml:space="preserve">представления документов на государственную экспертизу не более одного месяца, в случае если застройщик, иное лицо (в случаях, предусмотренных </w:t>
      </w:r>
      <w:hyperlink r:id="rId100" w:history="1">
        <w:r w:rsidRPr="00E968A7">
          <w:rPr>
            <w:sz w:val="28"/>
            <w:szCs w:val="28"/>
          </w:rPr>
          <w:t>частями 1</w:t>
        </w:r>
      </w:hyperlink>
      <w:r w:rsidRPr="00E968A7">
        <w:rPr>
          <w:sz w:val="28"/>
          <w:szCs w:val="28"/>
          <w:vertAlign w:val="superscript"/>
        </w:rPr>
        <w:t>1</w:t>
      </w:r>
      <w:r w:rsidRPr="00E968A7">
        <w:rPr>
          <w:sz w:val="28"/>
          <w:szCs w:val="28"/>
        </w:rPr>
        <w:t xml:space="preserve"> и </w:t>
      </w:r>
      <w:hyperlink r:id="rId101" w:history="1">
        <w:r w:rsidRPr="00E968A7">
          <w:rPr>
            <w:sz w:val="28"/>
            <w:szCs w:val="28"/>
          </w:rPr>
          <w:t>1</w:t>
        </w:r>
        <w:r w:rsidRPr="00E968A7">
          <w:rPr>
            <w:sz w:val="28"/>
            <w:szCs w:val="28"/>
            <w:vertAlign w:val="superscript"/>
          </w:rPr>
          <w:t>2</w:t>
        </w:r>
        <w:r w:rsidRPr="00E968A7">
          <w:rPr>
            <w:sz w:val="28"/>
            <w:szCs w:val="28"/>
          </w:rPr>
          <w:t xml:space="preserve"> статьи 48</w:t>
        </w:r>
      </w:hyperlink>
      <w:r w:rsidRPr="00E968A7">
        <w:rPr>
          <w:sz w:val="28"/>
          <w:szCs w:val="28"/>
        </w:rPr>
        <w:t xml:space="preserve"> ГрК РФ) одновременно является лицом, осуществляющим подготовку проектной документации (представляется в случае, если в соответствии с законодательством Российской Федерации требуется членство исполнителя работ по подготовке проектной документации и (или) выполнению инженерных изысканий в саморегулируемой организации в области архитектурно-строительного проектирования и (или) в области инженерных изысканий). В случае если проектная документация и (или) результаты инженерных изысканий переданы застройщику до 1 июля 2017 г., представляются выданные саморегулируемой организацией свидетельства о допуске исполнителя работ к соответствующему виду работ по подготовке проектной документации и (или) инженерным изысканиям, действительные на дату передачи проектной документации и (или) результатов инженерных изысканий застройщику (техническому заказчику), если в соответствии с законодательством Российской Федерации получение допуска к таким работам являлось обязательным до 1 июля 2017 г.;</w:t>
      </w:r>
    </w:p>
    <w:p w:rsidR="00245818" w:rsidRPr="00E968A7" w:rsidRDefault="00245818" w:rsidP="00E968A7">
      <w:pPr>
        <w:adjustRightInd w:val="0"/>
        <w:ind w:firstLine="720"/>
        <w:jc w:val="both"/>
        <w:rPr>
          <w:sz w:val="28"/>
          <w:szCs w:val="28"/>
        </w:rPr>
      </w:pPr>
      <w:r w:rsidRPr="00E968A7">
        <w:rPr>
          <w:sz w:val="28"/>
          <w:szCs w:val="28"/>
        </w:rPr>
        <w:t xml:space="preserve">9. документы, подтверждающие, что для исполнителя работ по подготовке проектной документации и (или) выполнению инженерных изысканий не требуется членство в саморегулируемой организации в области архитектурно-строительного проектирования и (или) в области инженерных изысканий по основаниям, предусмотренным </w:t>
      </w:r>
      <w:hyperlink r:id="rId102" w:history="1">
        <w:r w:rsidRPr="00E968A7">
          <w:rPr>
            <w:sz w:val="28"/>
            <w:szCs w:val="28"/>
          </w:rPr>
          <w:t>частью 2</w:t>
        </w:r>
        <w:r w:rsidRPr="00E968A7">
          <w:rPr>
            <w:sz w:val="28"/>
            <w:szCs w:val="28"/>
            <w:vertAlign w:val="superscript"/>
          </w:rPr>
          <w:t>1</w:t>
        </w:r>
        <w:r w:rsidRPr="00E968A7">
          <w:rPr>
            <w:sz w:val="28"/>
            <w:szCs w:val="28"/>
          </w:rPr>
          <w:t xml:space="preserve"> статьи 47</w:t>
        </w:r>
      </w:hyperlink>
      <w:r w:rsidRPr="00E968A7">
        <w:rPr>
          <w:sz w:val="28"/>
          <w:szCs w:val="28"/>
        </w:rPr>
        <w:t xml:space="preserve"> и </w:t>
      </w:r>
      <w:hyperlink r:id="rId103" w:history="1">
        <w:r w:rsidRPr="00E968A7">
          <w:rPr>
            <w:sz w:val="28"/>
            <w:szCs w:val="28"/>
          </w:rPr>
          <w:t>частью 4</w:t>
        </w:r>
        <w:r w:rsidRPr="00E968A7">
          <w:rPr>
            <w:sz w:val="28"/>
            <w:szCs w:val="28"/>
            <w:vertAlign w:val="superscript"/>
          </w:rPr>
          <w:t>1</w:t>
        </w:r>
        <w:r w:rsidRPr="00E968A7">
          <w:rPr>
            <w:sz w:val="28"/>
            <w:szCs w:val="28"/>
          </w:rPr>
          <w:t xml:space="preserve"> статьи 48</w:t>
        </w:r>
      </w:hyperlink>
      <w:r w:rsidRPr="00E968A7">
        <w:rPr>
          <w:sz w:val="28"/>
          <w:szCs w:val="28"/>
        </w:rPr>
        <w:t xml:space="preserve"> ГрК РФ (предоставляется, если не представлен документ - выписка из реестра членов саморегулируемой организации);</w:t>
      </w:r>
    </w:p>
    <w:p w:rsidR="00245818" w:rsidRPr="00E968A7" w:rsidRDefault="00245818" w:rsidP="00E968A7">
      <w:pPr>
        <w:adjustRightInd w:val="0"/>
        <w:ind w:firstLine="720"/>
        <w:jc w:val="both"/>
        <w:rPr>
          <w:sz w:val="28"/>
          <w:szCs w:val="28"/>
        </w:rPr>
      </w:pPr>
      <w:bookmarkStart w:id="29" w:name="sub_300212"/>
      <w:r w:rsidRPr="00E968A7">
        <w:rPr>
          <w:sz w:val="28"/>
          <w:szCs w:val="28"/>
        </w:rPr>
        <w:t xml:space="preserve">10. документ, подтверждающий передачу проектной документации и (или) результатов инженерных изысканий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104" w:history="1">
        <w:r w:rsidRPr="00E968A7">
          <w:rPr>
            <w:sz w:val="28"/>
            <w:szCs w:val="28"/>
          </w:rPr>
          <w:t>частями 1</w:t>
        </w:r>
      </w:hyperlink>
      <w:r w:rsidRPr="00E968A7">
        <w:rPr>
          <w:sz w:val="28"/>
          <w:szCs w:val="28"/>
          <w:vertAlign w:val="superscript"/>
        </w:rPr>
        <w:t>1</w:t>
      </w:r>
      <w:r w:rsidRPr="00E968A7">
        <w:rPr>
          <w:sz w:val="28"/>
          <w:szCs w:val="28"/>
        </w:rPr>
        <w:t xml:space="preserve"> и </w:t>
      </w:r>
      <w:hyperlink r:id="rId105" w:history="1">
        <w:r w:rsidRPr="00E968A7">
          <w:rPr>
            <w:sz w:val="28"/>
            <w:szCs w:val="28"/>
          </w:rPr>
          <w:t>1</w:t>
        </w:r>
        <w:r w:rsidRPr="00E968A7">
          <w:rPr>
            <w:sz w:val="28"/>
            <w:szCs w:val="28"/>
            <w:vertAlign w:val="superscript"/>
          </w:rPr>
          <w:t>2</w:t>
        </w:r>
        <w:r w:rsidRPr="00E968A7">
          <w:rPr>
            <w:sz w:val="28"/>
            <w:szCs w:val="28"/>
          </w:rPr>
          <w:t xml:space="preserve"> статьи 48</w:t>
        </w:r>
      </w:hyperlink>
      <w:r w:rsidRPr="00E968A7">
        <w:rPr>
          <w:sz w:val="28"/>
          <w:szCs w:val="28"/>
        </w:rPr>
        <w:t xml:space="preserve"> ГрК РФ.</w:t>
      </w:r>
    </w:p>
    <w:p w:rsidR="00245818" w:rsidRPr="00E968A7" w:rsidRDefault="00245818" w:rsidP="00E968A7">
      <w:pPr>
        <w:adjustRightInd w:val="0"/>
        <w:ind w:firstLine="720"/>
        <w:jc w:val="both"/>
        <w:rPr>
          <w:sz w:val="28"/>
          <w:szCs w:val="28"/>
        </w:rPr>
      </w:pPr>
      <w:bookmarkStart w:id="30" w:name="sub_300213"/>
      <w:bookmarkEnd w:id="29"/>
      <w:r w:rsidRPr="00E968A7">
        <w:rPr>
          <w:sz w:val="28"/>
          <w:szCs w:val="28"/>
        </w:rPr>
        <w:t xml:space="preserve">11. обоснование безопасности опасного производственного объекта с приложением положительного заключения экспертизы промышленной безопасности такого обоснования, внесенного в реестр заключений экспертизы промышленной безопасности, в случае если подготовка обоснования безопасности опасного производственного объекта и проведение экспертизы промышленной безопасности такого обоснования предусмотрены </w:t>
      </w:r>
      <w:hyperlink r:id="rId106" w:history="1">
        <w:r w:rsidRPr="00E968A7">
          <w:rPr>
            <w:sz w:val="28"/>
            <w:szCs w:val="28"/>
          </w:rPr>
          <w:t>Федеральным законом</w:t>
        </w:r>
      </w:hyperlink>
      <w:r w:rsidRPr="00E968A7">
        <w:rPr>
          <w:sz w:val="28"/>
          <w:szCs w:val="28"/>
        </w:rPr>
        <w:t xml:space="preserve"> от 21 июля 1997 года № 116-ФЗ «О промышленной безопасности опасных производственных объектов»;</w:t>
      </w:r>
    </w:p>
    <w:bookmarkEnd w:id="30"/>
    <w:p w:rsidR="00245818" w:rsidRPr="00E968A7" w:rsidRDefault="00245818" w:rsidP="00E968A7">
      <w:pPr>
        <w:adjustRightInd w:val="0"/>
        <w:ind w:firstLine="720"/>
        <w:jc w:val="both"/>
        <w:rPr>
          <w:sz w:val="28"/>
          <w:szCs w:val="28"/>
        </w:rPr>
      </w:pPr>
      <w:r w:rsidRPr="00E968A7">
        <w:rPr>
          <w:sz w:val="28"/>
          <w:szCs w:val="28"/>
        </w:rPr>
        <w:t xml:space="preserve">12. соглашение о передаче полномочий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осуществлении бюджетных инвестиций в объекты государственной (муниципальной) собственности, заключенное между органом государственной власти (государственным органом), органом управления государственными внебюджетными фондами, органом местного самоуправления, являющимися государственными (муниципальными) заказчиками, и бюджетными и автономными учреждениями, в отношении которых указанные органы </w:t>
      </w:r>
      <w:r w:rsidRPr="00E968A7">
        <w:rPr>
          <w:sz w:val="28"/>
          <w:szCs w:val="28"/>
        </w:rPr>
        <w:lastRenderedPageBreak/>
        <w:t xml:space="preserve">осуществляют функции и полномочия учредителей, или государственными (муниципальными) унитарными предприятиями, в отношении которых указанные органы осуществляют права собственника имущества соответствующего публично-правового образования (в случае, установленном </w:t>
      </w:r>
      <w:hyperlink r:id="rId107" w:history="1">
        <w:r w:rsidRPr="00E968A7">
          <w:rPr>
            <w:sz w:val="28"/>
            <w:szCs w:val="28"/>
          </w:rPr>
          <w:t>частью 1</w:t>
        </w:r>
        <w:r w:rsidRPr="00E968A7">
          <w:rPr>
            <w:sz w:val="28"/>
            <w:szCs w:val="28"/>
            <w:vertAlign w:val="superscript"/>
          </w:rPr>
          <w:t>1</w:t>
        </w:r>
        <w:r w:rsidRPr="00E968A7">
          <w:rPr>
            <w:sz w:val="28"/>
            <w:szCs w:val="28"/>
          </w:rPr>
          <w:t xml:space="preserve"> статьи 48</w:t>
        </w:r>
      </w:hyperlink>
      <w:r w:rsidRPr="00E968A7">
        <w:rPr>
          <w:sz w:val="28"/>
          <w:szCs w:val="28"/>
        </w:rPr>
        <w:t xml:space="preserve"> ГрК РФ).</w:t>
      </w:r>
    </w:p>
    <w:p w:rsidR="00245818" w:rsidRPr="00E968A7" w:rsidRDefault="00245818" w:rsidP="00E968A7">
      <w:pPr>
        <w:adjustRightInd w:val="0"/>
        <w:ind w:firstLine="720"/>
        <w:jc w:val="both"/>
        <w:rPr>
          <w:sz w:val="28"/>
          <w:szCs w:val="28"/>
        </w:rPr>
      </w:pPr>
      <w:bookmarkStart w:id="31" w:name="sub_3003"/>
      <w:r w:rsidRPr="00E968A7">
        <w:rPr>
          <w:bCs/>
          <w:sz w:val="28"/>
          <w:szCs w:val="28"/>
        </w:rPr>
        <w:t>III. Для проведения государственной экспертизы результатов инженерных изысканий до направления проектной документации на государственную экспертизу представляются документы:</w:t>
      </w:r>
    </w:p>
    <w:bookmarkEnd w:id="31"/>
    <w:p w:rsidR="00245818" w:rsidRPr="00E968A7" w:rsidRDefault="00245818" w:rsidP="00E968A7">
      <w:pPr>
        <w:adjustRightInd w:val="0"/>
        <w:ind w:firstLine="720"/>
        <w:jc w:val="both"/>
        <w:rPr>
          <w:sz w:val="28"/>
          <w:szCs w:val="28"/>
        </w:rPr>
      </w:pPr>
      <w:r w:rsidRPr="00E968A7">
        <w:rPr>
          <w:sz w:val="28"/>
          <w:szCs w:val="28"/>
        </w:rPr>
        <w:t>1. заявление о проведении государственной экспертизы;</w:t>
      </w:r>
    </w:p>
    <w:p w:rsidR="00245818" w:rsidRPr="00E968A7" w:rsidRDefault="00245818" w:rsidP="00E968A7">
      <w:pPr>
        <w:adjustRightInd w:val="0"/>
        <w:ind w:firstLine="720"/>
        <w:jc w:val="both"/>
        <w:rPr>
          <w:sz w:val="28"/>
          <w:szCs w:val="28"/>
        </w:rPr>
      </w:pPr>
      <w:r w:rsidRPr="00E968A7">
        <w:rPr>
          <w:sz w:val="28"/>
          <w:szCs w:val="28"/>
        </w:rPr>
        <w:t>2. результаты инженерных изысканий в соответствии с требованиями (в том числе к составу указанных результатов), установленными законодательством Российской Федерации;</w:t>
      </w:r>
    </w:p>
    <w:p w:rsidR="00245818" w:rsidRPr="00E968A7" w:rsidRDefault="00245818" w:rsidP="00E968A7">
      <w:pPr>
        <w:adjustRightInd w:val="0"/>
        <w:ind w:firstLine="720"/>
        <w:jc w:val="both"/>
        <w:rPr>
          <w:sz w:val="28"/>
          <w:szCs w:val="28"/>
        </w:rPr>
      </w:pPr>
      <w:r w:rsidRPr="00E968A7">
        <w:rPr>
          <w:sz w:val="28"/>
          <w:szCs w:val="28"/>
        </w:rPr>
        <w:t>3. задание на выполнение инженерных изысканий;</w:t>
      </w:r>
    </w:p>
    <w:p w:rsidR="00245818" w:rsidRPr="00E968A7" w:rsidRDefault="00245818" w:rsidP="00E968A7">
      <w:pPr>
        <w:adjustRightInd w:val="0"/>
        <w:ind w:firstLine="720"/>
        <w:jc w:val="both"/>
        <w:rPr>
          <w:sz w:val="28"/>
          <w:szCs w:val="28"/>
        </w:rPr>
      </w:pPr>
      <w:bookmarkStart w:id="32" w:name="sub_30034"/>
      <w:r w:rsidRPr="00E968A7">
        <w:rPr>
          <w:sz w:val="28"/>
          <w:szCs w:val="28"/>
        </w:rPr>
        <w:t xml:space="preserve">4. документы, подтверждающие полномочия заявителя действовать от имени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w:t>
      </w:r>
      <w:hyperlink r:id="rId108" w:history="1">
        <w:r w:rsidRPr="00E968A7">
          <w:rPr>
            <w:sz w:val="28"/>
            <w:szCs w:val="28"/>
          </w:rPr>
          <w:t>частями 1</w:t>
        </w:r>
      </w:hyperlink>
      <w:r w:rsidRPr="00E968A7">
        <w:rPr>
          <w:sz w:val="28"/>
          <w:szCs w:val="28"/>
          <w:vertAlign w:val="superscript"/>
        </w:rPr>
        <w:t>1</w:t>
      </w:r>
      <w:r w:rsidRPr="00E968A7">
        <w:rPr>
          <w:sz w:val="28"/>
          <w:szCs w:val="28"/>
        </w:rPr>
        <w:t xml:space="preserve"> и </w:t>
      </w:r>
      <w:hyperlink r:id="rId109" w:history="1">
        <w:r w:rsidRPr="00E968A7">
          <w:rPr>
            <w:sz w:val="28"/>
            <w:szCs w:val="28"/>
          </w:rPr>
          <w:t>1</w:t>
        </w:r>
        <w:r w:rsidRPr="00E968A7">
          <w:rPr>
            <w:sz w:val="28"/>
            <w:szCs w:val="28"/>
            <w:vertAlign w:val="superscript"/>
          </w:rPr>
          <w:t>2</w:t>
        </w:r>
        <w:r w:rsidRPr="00E968A7">
          <w:rPr>
            <w:sz w:val="28"/>
            <w:szCs w:val="28"/>
          </w:rPr>
          <w:t xml:space="preserve"> статьи 48</w:t>
        </w:r>
      </w:hyperlink>
      <w:r w:rsidRPr="00E968A7">
        <w:rPr>
          <w:sz w:val="28"/>
          <w:szCs w:val="28"/>
        </w:rPr>
        <w:t xml:space="preserve"> ГрК РФ (если заявитель не является техническим заказчиком, застройщиком, лицом, обеспечившим выполнение инженерных изысканий и (или) подготовку проектной документации в случаях, предусмотренных </w:t>
      </w:r>
      <w:hyperlink r:id="rId110" w:history="1">
        <w:r w:rsidRPr="00E968A7">
          <w:rPr>
            <w:sz w:val="28"/>
            <w:szCs w:val="28"/>
          </w:rPr>
          <w:t>частями 1</w:t>
        </w:r>
      </w:hyperlink>
      <w:r w:rsidRPr="00E968A7">
        <w:rPr>
          <w:sz w:val="28"/>
          <w:szCs w:val="28"/>
          <w:vertAlign w:val="superscript"/>
        </w:rPr>
        <w:t>1</w:t>
      </w:r>
      <w:r w:rsidRPr="00E968A7">
        <w:rPr>
          <w:sz w:val="28"/>
          <w:szCs w:val="28"/>
        </w:rPr>
        <w:t xml:space="preserve"> и </w:t>
      </w:r>
      <w:hyperlink r:id="rId111" w:history="1">
        <w:r w:rsidRPr="00E968A7">
          <w:rPr>
            <w:sz w:val="28"/>
            <w:szCs w:val="28"/>
          </w:rPr>
          <w:t>1</w:t>
        </w:r>
        <w:r w:rsidRPr="00E968A7">
          <w:rPr>
            <w:sz w:val="28"/>
            <w:szCs w:val="28"/>
            <w:vertAlign w:val="superscript"/>
          </w:rPr>
          <w:t>2</w:t>
        </w:r>
        <w:r w:rsidRPr="00E968A7">
          <w:rPr>
            <w:sz w:val="28"/>
            <w:szCs w:val="28"/>
          </w:rPr>
          <w:t xml:space="preserve"> статьи 48</w:t>
        </w:r>
      </w:hyperlink>
      <w:r w:rsidRPr="00E968A7">
        <w:rPr>
          <w:sz w:val="28"/>
          <w:szCs w:val="28"/>
        </w:rPr>
        <w:t xml:space="preserve"> ГрК РФ), в которых полномочия на заключение, изменение, исполнение, расторжение договора о проведении государственной экспертизы должны быть оговорены специально;</w:t>
      </w:r>
    </w:p>
    <w:bookmarkEnd w:id="32"/>
    <w:p w:rsidR="00245818" w:rsidRPr="00E968A7" w:rsidRDefault="00245818" w:rsidP="00E968A7">
      <w:pPr>
        <w:adjustRightInd w:val="0"/>
        <w:ind w:firstLine="720"/>
        <w:jc w:val="both"/>
        <w:rPr>
          <w:sz w:val="28"/>
          <w:szCs w:val="28"/>
        </w:rPr>
      </w:pPr>
      <w:r w:rsidRPr="00E968A7">
        <w:rPr>
          <w:sz w:val="28"/>
          <w:szCs w:val="28"/>
        </w:rPr>
        <w:t xml:space="preserve">5. выписка из реестра членов саморегулируемой организации в области архитектурно-строительного проектирования и (или) инженерных изысканий, членом которой является исполнитель работ по подготовке проектной документации и (или) выполнению инженерных изысканий, действительная на дату передачи проектной документации и (или) результатов инженерных изысканий застройщику, техническому заказчику, лицу, обеспечившему выполнение инженерных изысканий и (или) подготовку проектной документации в случаях, предусмотренных </w:t>
      </w:r>
      <w:hyperlink r:id="rId112" w:history="1">
        <w:r w:rsidRPr="00E968A7">
          <w:rPr>
            <w:sz w:val="28"/>
            <w:szCs w:val="28"/>
          </w:rPr>
          <w:t>частями 1</w:t>
        </w:r>
      </w:hyperlink>
      <w:r w:rsidRPr="00E968A7">
        <w:rPr>
          <w:sz w:val="28"/>
          <w:szCs w:val="28"/>
          <w:vertAlign w:val="superscript"/>
        </w:rPr>
        <w:t>1</w:t>
      </w:r>
      <w:r w:rsidRPr="00E968A7">
        <w:rPr>
          <w:sz w:val="28"/>
          <w:szCs w:val="28"/>
        </w:rPr>
        <w:t xml:space="preserve"> и </w:t>
      </w:r>
      <w:hyperlink r:id="rId113" w:history="1">
        <w:r w:rsidRPr="00E968A7">
          <w:rPr>
            <w:sz w:val="28"/>
            <w:szCs w:val="28"/>
          </w:rPr>
          <w:t>1</w:t>
        </w:r>
        <w:r w:rsidRPr="00E968A7">
          <w:rPr>
            <w:sz w:val="28"/>
            <w:szCs w:val="28"/>
            <w:vertAlign w:val="superscript"/>
          </w:rPr>
          <w:t>2</w:t>
        </w:r>
        <w:r w:rsidRPr="00E968A7">
          <w:rPr>
            <w:sz w:val="28"/>
            <w:szCs w:val="28"/>
          </w:rPr>
          <w:t xml:space="preserve"> статьи 48</w:t>
        </w:r>
      </w:hyperlink>
      <w:r w:rsidRPr="00E968A7">
        <w:rPr>
          <w:sz w:val="28"/>
          <w:szCs w:val="28"/>
        </w:rPr>
        <w:t xml:space="preserve"> ГрК РФ, или действительная на дату, предшествующую дате представления документов на государственную экспертизу не более одного месяца, в случае если застройщик, иное лицо (в случаях, предусмотренных </w:t>
      </w:r>
      <w:hyperlink r:id="rId114" w:history="1">
        <w:r w:rsidRPr="00E968A7">
          <w:rPr>
            <w:sz w:val="28"/>
            <w:szCs w:val="28"/>
          </w:rPr>
          <w:t>частями 1</w:t>
        </w:r>
      </w:hyperlink>
      <w:r w:rsidRPr="00E968A7">
        <w:rPr>
          <w:sz w:val="28"/>
          <w:szCs w:val="28"/>
          <w:vertAlign w:val="superscript"/>
        </w:rPr>
        <w:t>1</w:t>
      </w:r>
      <w:r w:rsidRPr="00E968A7">
        <w:rPr>
          <w:sz w:val="28"/>
          <w:szCs w:val="28"/>
        </w:rPr>
        <w:t xml:space="preserve"> и </w:t>
      </w:r>
      <w:hyperlink r:id="rId115" w:history="1">
        <w:r w:rsidRPr="00E968A7">
          <w:rPr>
            <w:sz w:val="28"/>
            <w:szCs w:val="28"/>
          </w:rPr>
          <w:t>1</w:t>
        </w:r>
        <w:r w:rsidRPr="00E968A7">
          <w:rPr>
            <w:sz w:val="28"/>
            <w:szCs w:val="28"/>
            <w:vertAlign w:val="superscript"/>
          </w:rPr>
          <w:t>2</w:t>
        </w:r>
        <w:r w:rsidRPr="00E968A7">
          <w:rPr>
            <w:sz w:val="28"/>
            <w:szCs w:val="28"/>
          </w:rPr>
          <w:t xml:space="preserve"> статьи 48</w:t>
        </w:r>
      </w:hyperlink>
      <w:r w:rsidRPr="00E968A7">
        <w:rPr>
          <w:sz w:val="28"/>
          <w:szCs w:val="28"/>
        </w:rPr>
        <w:t xml:space="preserve"> ГрК РФ) одновременно является лицом, осуществляющим подготовку проектной документации (представляется в случае, если в соответствии с законодательством Российской Федерации требуется членство исполнителя работ по подготовке проектной документации и (или) выполнению инженерных изысканий в саморегулируемой организации в области архитектурно-строительного проектирования и (или) в области инженерных изысканий). В случае если проектная документация и (или) результаты инженерных изысканий переданы застройщику до 1 июля 2017 г., представляются выданные саморегулируемой организацией свидетельства </w:t>
      </w:r>
      <w:hyperlink w:anchor="sub_30037" w:history="1">
        <w:r w:rsidRPr="00E968A7">
          <w:rPr>
            <w:sz w:val="28"/>
            <w:szCs w:val="28"/>
          </w:rPr>
          <w:t>о</w:t>
        </w:r>
      </w:hyperlink>
      <w:r w:rsidRPr="00E968A7">
        <w:rPr>
          <w:sz w:val="28"/>
          <w:szCs w:val="28"/>
        </w:rPr>
        <w:t xml:space="preserve"> допуске исполнителя работ к соответствующему виду работ по подготовке проектной документации и (или) инженерным изысканиям, действительные на дату передачи проектной документации и (или) результатов инженерных изысканий застройщику (техническому заказчику), если в соответствии с законодательством Российской Федерации получение допуска к таким работам </w:t>
      </w:r>
      <w:r w:rsidRPr="00E968A7">
        <w:rPr>
          <w:sz w:val="28"/>
          <w:szCs w:val="28"/>
        </w:rPr>
        <w:lastRenderedPageBreak/>
        <w:t>являлось обязательным до 1 июля 2017 г.;</w:t>
      </w:r>
    </w:p>
    <w:p w:rsidR="00245818" w:rsidRPr="00E968A7" w:rsidRDefault="00245818" w:rsidP="00E968A7">
      <w:pPr>
        <w:adjustRightInd w:val="0"/>
        <w:ind w:firstLine="720"/>
        <w:jc w:val="both"/>
        <w:rPr>
          <w:sz w:val="28"/>
          <w:szCs w:val="28"/>
        </w:rPr>
      </w:pPr>
      <w:r w:rsidRPr="00E968A7">
        <w:rPr>
          <w:sz w:val="28"/>
          <w:szCs w:val="28"/>
        </w:rPr>
        <w:t xml:space="preserve">6. документы, подтверждающие, что для исполнителя работ по подготовке проектной документации и (или) выполнению инженерных изысканий не требуется членство в саморегулируемой организации в области архитектурно-строительного проектирования и (или) в области инженерных изысканий по основаниям, предусмотренным </w:t>
      </w:r>
      <w:hyperlink r:id="rId116" w:history="1">
        <w:r w:rsidRPr="00E968A7">
          <w:rPr>
            <w:sz w:val="28"/>
            <w:szCs w:val="28"/>
          </w:rPr>
          <w:t>частью 2</w:t>
        </w:r>
        <w:r w:rsidRPr="00E968A7">
          <w:rPr>
            <w:sz w:val="28"/>
            <w:szCs w:val="28"/>
            <w:vertAlign w:val="superscript"/>
          </w:rPr>
          <w:t>1</w:t>
        </w:r>
        <w:r w:rsidRPr="00E968A7">
          <w:rPr>
            <w:sz w:val="28"/>
            <w:szCs w:val="28"/>
          </w:rPr>
          <w:t xml:space="preserve"> статьи 47</w:t>
        </w:r>
      </w:hyperlink>
      <w:r w:rsidRPr="00E968A7">
        <w:rPr>
          <w:sz w:val="28"/>
          <w:szCs w:val="28"/>
        </w:rPr>
        <w:t xml:space="preserve"> и </w:t>
      </w:r>
      <w:hyperlink r:id="rId117" w:history="1">
        <w:r w:rsidRPr="00E968A7">
          <w:rPr>
            <w:sz w:val="28"/>
            <w:szCs w:val="28"/>
          </w:rPr>
          <w:t>частью 4</w:t>
        </w:r>
        <w:r w:rsidRPr="00E968A7">
          <w:rPr>
            <w:sz w:val="28"/>
            <w:szCs w:val="28"/>
            <w:vertAlign w:val="superscript"/>
          </w:rPr>
          <w:t>1</w:t>
        </w:r>
        <w:r w:rsidRPr="00E968A7">
          <w:rPr>
            <w:sz w:val="28"/>
            <w:szCs w:val="28"/>
          </w:rPr>
          <w:t xml:space="preserve"> статьи 48</w:t>
        </w:r>
      </w:hyperlink>
      <w:r w:rsidRPr="00E968A7">
        <w:rPr>
          <w:sz w:val="28"/>
          <w:szCs w:val="28"/>
        </w:rPr>
        <w:t xml:space="preserve"> ГрК РФ (предоставляется, если не представлен документ - выписка из реестра членов саморегулируемой организации);</w:t>
      </w:r>
    </w:p>
    <w:p w:rsidR="00245818" w:rsidRPr="00E968A7" w:rsidRDefault="00245818" w:rsidP="00E968A7">
      <w:pPr>
        <w:adjustRightInd w:val="0"/>
        <w:ind w:firstLine="720"/>
        <w:jc w:val="both"/>
        <w:rPr>
          <w:sz w:val="28"/>
          <w:szCs w:val="28"/>
        </w:rPr>
      </w:pPr>
      <w:bookmarkStart w:id="33" w:name="sub_30037"/>
      <w:r w:rsidRPr="00E968A7">
        <w:rPr>
          <w:sz w:val="28"/>
          <w:szCs w:val="28"/>
        </w:rPr>
        <w:t xml:space="preserve">7. документ, подтверждающий передачу проектной документации и (или) результатов инженерных изысканий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118" w:history="1">
        <w:r w:rsidRPr="00E968A7">
          <w:rPr>
            <w:sz w:val="28"/>
            <w:szCs w:val="28"/>
          </w:rPr>
          <w:t>частями 1</w:t>
        </w:r>
      </w:hyperlink>
      <w:r w:rsidRPr="00E968A7">
        <w:rPr>
          <w:sz w:val="28"/>
          <w:szCs w:val="28"/>
          <w:vertAlign w:val="superscript"/>
        </w:rPr>
        <w:t>1</w:t>
      </w:r>
      <w:r w:rsidRPr="00E968A7">
        <w:rPr>
          <w:sz w:val="28"/>
          <w:szCs w:val="28"/>
        </w:rPr>
        <w:t xml:space="preserve"> и </w:t>
      </w:r>
      <w:hyperlink r:id="rId119" w:history="1">
        <w:r w:rsidRPr="00E968A7">
          <w:rPr>
            <w:sz w:val="28"/>
            <w:szCs w:val="28"/>
          </w:rPr>
          <w:t>1</w:t>
        </w:r>
        <w:r w:rsidRPr="00E968A7">
          <w:rPr>
            <w:sz w:val="28"/>
            <w:szCs w:val="28"/>
            <w:vertAlign w:val="superscript"/>
          </w:rPr>
          <w:t>2</w:t>
        </w:r>
        <w:r w:rsidRPr="00E968A7">
          <w:rPr>
            <w:sz w:val="28"/>
            <w:szCs w:val="28"/>
          </w:rPr>
          <w:t xml:space="preserve"> статьи 48</w:t>
        </w:r>
      </w:hyperlink>
      <w:r w:rsidRPr="00E968A7">
        <w:rPr>
          <w:sz w:val="28"/>
          <w:szCs w:val="28"/>
        </w:rPr>
        <w:t xml:space="preserve"> ГрК РФ;</w:t>
      </w:r>
    </w:p>
    <w:p w:rsidR="00245818" w:rsidRPr="00E968A7" w:rsidRDefault="00245818" w:rsidP="00E968A7">
      <w:pPr>
        <w:adjustRightInd w:val="0"/>
        <w:ind w:firstLine="720"/>
        <w:jc w:val="both"/>
        <w:rPr>
          <w:sz w:val="28"/>
          <w:szCs w:val="28"/>
        </w:rPr>
      </w:pPr>
      <w:bookmarkStart w:id="34" w:name="sub_30038"/>
      <w:bookmarkEnd w:id="33"/>
      <w:r w:rsidRPr="00E968A7">
        <w:rPr>
          <w:sz w:val="28"/>
          <w:szCs w:val="28"/>
        </w:rPr>
        <w:t xml:space="preserve">8. соглашение о передаче полномочий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осуществлении бюджетных инвестиций в объекты государственной (муниципальной) собственности, заключенное между органом государственной власти (государственным органом), органом управления государственными внебюджетными фондами, органом местного самоуправления, являющимися государственными (муниципальными) заказчиками, и бюджетными и автономными учреждениями, в отношении которых указанные органы осуществляют функции и полномочия учредителей, или государственными (муниципальными) унитарными предприятиями, в отношении которых указанные органы осуществляют права собственника имущества соответствующего публично-правового образования (в случае, установленном </w:t>
      </w:r>
      <w:hyperlink r:id="rId120" w:history="1">
        <w:r w:rsidRPr="00E968A7">
          <w:rPr>
            <w:sz w:val="28"/>
            <w:szCs w:val="28"/>
          </w:rPr>
          <w:t>частью 1</w:t>
        </w:r>
        <w:r w:rsidRPr="00E968A7">
          <w:rPr>
            <w:sz w:val="28"/>
            <w:szCs w:val="28"/>
            <w:vertAlign w:val="superscript"/>
          </w:rPr>
          <w:t>1</w:t>
        </w:r>
        <w:r w:rsidRPr="00E968A7">
          <w:rPr>
            <w:sz w:val="28"/>
            <w:szCs w:val="28"/>
          </w:rPr>
          <w:t xml:space="preserve"> статьи 48</w:t>
        </w:r>
      </w:hyperlink>
      <w:r w:rsidRPr="00E968A7">
        <w:rPr>
          <w:sz w:val="28"/>
          <w:szCs w:val="28"/>
        </w:rPr>
        <w:t xml:space="preserve"> ГрК РФ).</w:t>
      </w:r>
    </w:p>
    <w:p w:rsidR="00245818" w:rsidRPr="00E968A7" w:rsidRDefault="00245818" w:rsidP="00E968A7">
      <w:pPr>
        <w:adjustRightInd w:val="0"/>
        <w:ind w:firstLine="720"/>
        <w:jc w:val="both"/>
        <w:rPr>
          <w:sz w:val="28"/>
          <w:szCs w:val="28"/>
        </w:rPr>
      </w:pPr>
      <w:bookmarkStart w:id="35" w:name="sub_3004"/>
      <w:bookmarkEnd w:id="34"/>
      <w:r w:rsidRPr="00E968A7">
        <w:rPr>
          <w:bCs/>
          <w:sz w:val="28"/>
          <w:szCs w:val="28"/>
        </w:rPr>
        <w:t xml:space="preserve">IV. Для проведения государственной экспертизы одновременно проектной документации, подготовленной с использованием </w:t>
      </w:r>
      <w:r w:rsidRPr="00E968A7">
        <w:rPr>
          <w:sz w:val="28"/>
        </w:rPr>
        <w:t>типовой проектной</w:t>
      </w:r>
      <w:r w:rsidRPr="00E968A7">
        <w:rPr>
          <w:spacing w:val="-3"/>
          <w:sz w:val="28"/>
        </w:rPr>
        <w:t xml:space="preserve"> </w:t>
      </w:r>
      <w:r w:rsidRPr="00E968A7">
        <w:rPr>
          <w:sz w:val="28"/>
        </w:rPr>
        <w:t>документации</w:t>
      </w:r>
      <w:r w:rsidRPr="00E968A7">
        <w:rPr>
          <w:bCs/>
          <w:sz w:val="28"/>
          <w:szCs w:val="28"/>
        </w:rPr>
        <w:t>, и результатов инженерных изысканий представляются документы:</w:t>
      </w:r>
    </w:p>
    <w:bookmarkEnd w:id="35"/>
    <w:p w:rsidR="00245818" w:rsidRPr="00E968A7" w:rsidRDefault="00245818" w:rsidP="00E968A7">
      <w:pPr>
        <w:adjustRightInd w:val="0"/>
        <w:ind w:firstLine="720"/>
        <w:jc w:val="both"/>
        <w:rPr>
          <w:sz w:val="28"/>
          <w:szCs w:val="28"/>
        </w:rPr>
      </w:pPr>
      <w:r w:rsidRPr="00E968A7">
        <w:rPr>
          <w:sz w:val="28"/>
          <w:szCs w:val="28"/>
        </w:rPr>
        <w:t>1. заявление о проведении государственной экспертизы;</w:t>
      </w:r>
    </w:p>
    <w:p w:rsidR="00245818" w:rsidRPr="00E968A7" w:rsidRDefault="00245818" w:rsidP="00E968A7">
      <w:pPr>
        <w:adjustRightInd w:val="0"/>
        <w:ind w:firstLine="720"/>
        <w:jc w:val="both"/>
        <w:rPr>
          <w:sz w:val="28"/>
          <w:szCs w:val="28"/>
        </w:rPr>
      </w:pPr>
      <w:r w:rsidRPr="00E968A7">
        <w:rPr>
          <w:sz w:val="28"/>
          <w:szCs w:val="28"/>
        </w:rPr>
        <w:t>2. проектная документация на объект капитального строительства в соответствии с требованиями (в том числе к составу и содержанию разделов документации), установленными законодательством Российской Федерации. В случае представления в электронной форме документов для проведения повторной государственной экспертизы проектной документации, получившей положительное заключение государственной экспертизы, в организацию, проводившую первичную (предшествующую повторной) государственную экспертизу в отношении проектной документации, представлявшейся в электронной форме в полном объеме, может быть представлена часть проектной документации, в которую были внесены изменения;</w:t>
      </w:r>
    </w:p>
    <w:p w:rsidR="00245818" w:rsidRPr="00E968A7" w:rsidRDefault="00245818" w:rsidP="00E968A7">
      <w:pPr>
        <w:adjustRightInd w:val="0"/>
        <w:ind w:firstLine="720"/>
        <w:jc w:val="both"/>
        <w:rPr>
          <w:sz w:val="28"/>
          <w:szCs w:val="28"/>
        </w:rPr>
      </w:pPr>
      <w:r w:rsidRPr="00E968A7">
        <w:rPr>
          <w:sz w:val="28"/>
          <w:szCs w:val="28"/>
        </w:rPr>
        <w:t>3. ведомости объемов работ, учтенных в сметных расчетах;</w:t>
      </w:r>
    </w:p>
    <w:p w:rsidR="00245818" w:rsidRPr="00E968A7" w:rsidRDefault="00245818" w:rsidP="00E968A7">
      <w:pPr>
        <w:adjustRightInd w:val="0"/>
        <w:ind w:firstLine="720"/>
        <w:jc w:val="both"/>
        <w:rPr>
          <w:sz w:val="28"/>
          <w:szCs w:val="28"/>
        </w:rPr>
      </w:pPr>
      <w:r w:rsidRPr="00E968A7">
        <w:rPr>
          <w:sz w:val="28"/>
          <w:szCs w:val="28"/>
        </w:rPr>
        <w:t>4. задание на проектирование;</w:t>
      </w:r>
    </w:p>
    <w:p w:rsidR="00245818" w:rsidRPr="00E968A7" w:rsidRDefault="00245818" w:rsidP="00E968A7">
      <w:pPr>
        <w:adjustRightInd w:val="0"/>
        <w:ind w:firstLine="720"/>
        <w:jc w:val="both"/>
        <w:rPr>
          <w:sz w:val="28"/>
          <w:szCs w:val="28"/>
        </w:rPr>
      </w:pPr>
      <w:r w:rsidRPr="00E968A7">
        <w:rPr>
          <w:sz w:val="28"/>
          <w:szCs w:val="28"/>
        </w:rPr>
        <w:t xml:space="preserve">5. результаты инженерных изысканий в соответствии с требованиями (в том числе к составу указанных результатов), установленными законодательством </w:t>
      </w:r>
      <w:r w:rsidRPr="00E968A7">
        <w:rPr>
          <w:sz w:val="28"/>
          <w:szCs w:val="28"/>
        </w:rPr>
        <w:lastRenderedPageBreak/>
        <w:t>Российской Федерации;</w:t>
      </w:r>
    </w:p>
    <w:p w:rsidR="00245818" w:rsidRPr="00E968A7" w:rsidRDefault="00245818" w:rsidP="00E968A7">
      <w:pPr>
        <w:adjustRightInd w:val="0"/>
        <w:ind w:firstLine="720"/>
        <w:jc w:val="both"/>
        <w:rPr>
          <w:sz w:val="28"/>
          <w:szCs w:val="28"/>
        </w:rPr>
      </w:pPr>
      <w:r w:rsidRPr="00E968A7">
        <w:rPr>
          <w:sz w:val="28"/>
          <w:szCs w:val="28"/>
        </w:rPr>
        <w:t>6. задание на выполнение инженерных изысканий;</w:t>
      </w:r>
    </w:p>
    <w:p w:rsidR="00245818" w:rsidRPr="00E968A7" w:rsidRDefault="00245818" w:rsidP="00E968A7">
      <w:pPr>
        <w:adjustRightInd w:val="0"/>
        <w:ind w:firstLine="720"/>
        <w:jc w:val="both"/>
        <w:rPr>
          <w:sz w:val="28"/>
          <w:szCs w:val="28"/>
        </w:rPr>
      </w:pPr>
      <w:r w:rsidRPr="00E968A7">
        <w:rPr>
          <w:sz w:val="28"/>
          <w:szCs w:val="28"/>
        </w:rPr>
        <w:t>7. положительное сводное заключение о проведении публичного технологического аудита крупного инвестиционного проекта с государственным участием (в случае если проведение публичного технологического и ценового аудита является обязательным в соответствии с законодательством Российской Федерации) или обоснование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и заключение технологического и ценового аудита обоснования инвестиций, в случае если подготовка такого обоснования инвестиций и проведение его технологического и ценового аудита является обязательным в соответствии с нормативными правовыми актами Российской Федерации;</w:t>
      </w:r>
    </w:p>
    <w:p w:rsidR="00245818" w:rsidRPr="00E968A7" w:rsidRDefault="00245818" w:rsidP="00E968A7">
      <w:pPr>
        <w:adjustRightInd w:val="0"/>
        <w:ind w:firstLine="720"/>
        <w:jc w:val="both"/>
        <w:rPr>
          <w:sz w:val="28"/>
          <w:szCs w:val="28"/>
        </w:rPr>
      </w:pPr>
      <w:bookmarkStart w:id="36" w:name="sub_300410"/>
      <w:r w:rsidRPr="00E968A7">
        <w:rPr>
          <w:sz w:val="28"/>
          <w:szCs w:val="28"/>
        </w:rPr>
        <w:t xml:space="preserve">8. документы, подтверждающие полномочия заявителя действовать от имени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w:t>
      </w:r>
      <w:hyperlink r:id="rId121" w:history="1">
        <w:r w:rsidRPr="00E968A7">
          <w:rPr>
            <w:sz w:val="28"/>
            <w:szCs w:val="28"/>
          </w:rPr>
          <w:t>частями 1</w:t>
        </w:r>
      </w:hyperlink>
      <w:r w:rsidRPr="00E968A7">
        <w:rPr>
          <w:sz w:val="28"/>
          <w:szCs w:val="28"/>
          <w:vertAlign w:val="superscript"/>
        </w:rPr>
        <w:t>1</w:t>
      </w:r>
      <w:r w:rsidRPr="00E968A7">
        <w:rPr>
          <w:sz w:val="28"/>
          <w:szCs w:val="28"/>
        </w:rPr>
        <w:t xml:space="preserve"> и </w:t>
      </w:r>
      <w:hyperlink r:id="rId122" w:history="1">
        <w:r w:rsidRPr="00E968A7">
          <w:rPr>
            <w:sz w:val="28"/>
            <w:szCs w:val="28"/>
          </w:rPr>
          <w:t>1</w:t>
        </w:r>
        <w:r w:rsidRPr="00E968A7">
          <w:rPr>
            <w:sz w:val="28"/>
            <w:szCs w:val="28"/>
            <w:vertAlign w:val="superscript"/>
          </w:rPr>
          <w:t>2</w:t>
        </w:r>
        <w:r w:rsidRPr="00E968A7">
          <w:rPr>
            <w:sz w:val="28"/>
            <w:szCs w:val="28"/>
          </w:rPr>
          <w:t xml:space="preserve"> статьи 48</w:t>
        </w:r>
      </w:hyperlink>
      <w:r w:rsidRPr="00E968A7">
        <w:rPr>
          <w:sz w:val="28"/>
          <w:szCs w:val="28"/>
        </w:rPr>
        <w:t xml:space="preserve"> ГрК РФ (если заявитель не является техническим заказчиком, застройщиком, лицом, обеспечившим выполнение инженерных изысканий и (или) подготовку проектной документации в случаях, предусмотренных </w:t>
      </w:r>
      <w:hyperlink r:id="rId123" w:history="1">
        <w:r w:rsidRPr="00E968A7">
          <w:rPr>
            <w:sz w:val="28"/>
            <w:szCs w:val="28"/>
          </w:rPr>
          <w:t>частями 1</w:t>
        </w:r>
      </w:hyperlink>
      <w:r w:rsidRPr="00E968A7">
        <w:rPr>
          <w:sz w:val="28"/>
          <w:szCs w:val="28"/>
          <w:vertAlign w:val="superscript"/>
        </w:rPr>
        <w:t>1</w:t>
      </w:r>
      <w:r w:rsidRPr="00E968A7">
        <w:rPr>
          <w:sz w:val="28"/>
          <w:szCs w:val="28"/>
        </w:rPr>
        <w:t xml:space="preserve"> и </w:t>
      </w:r>
      <w:hyperlink r:id="rId124" w:history="1">
        <w:r w:rsidRPr="00E968A7">
          <w:rPr>
            <w:sz w:val="28"/>
            <w:szCs w:val="28"/>
          </w:rPr>
          <w:t>1</w:t>
        </w:r>
        <w:r w:rsidRPr="00E968A7">
          <w:rPr>
            <w:sz w:val="28"/>
            <w:szCs w:val="28"/>
            <w:vertAlign w:val="superscript"/>
          </w:rPr>
          <w:t>2</w:t>
        </w:r>
        <w:r w:rsidRPr="00E968A7">
          <w:rPr>
            <w:sz w:val="28"/>
            <w:szCs w:val="28"/>
          </w:rPr>
          <w:t xml:space="preserve"> статьи 48</w:t>
        </w:r>
      </w:hyperlink>
      <w:r w:rsidRPr="00E968A7">
        <w:rPr>
          <w:sz w:val="28"/>
          <w:szCs w:val="28"/>
        </w:rPr>
        <w:t xml:space="preserve"> ГрК РФ), в которых полномочия на заключение, изменение, исполнение, расторжение договора о проведении государственной экспертиз должны быть оговорены специально;</w:t>
      </w:r>
    </w:p>
    <w:bookmarkEnd w:id="36"/>
    <w:p w:rsidR="00245818" w:rsidRPr="00E968A7" w:rsidRDefault="00245818" w:rsidP="00E968A7">
      <w:pPr>
        <w:adjustRightInd w:val="0"/>
        <w:ind w:firstLine="720"/>
        <w:jc w:val="both"/>
        <w:rPr>
          <w:sz w:val="28"/>
          <w:szCs w:val="28"/>
        </w:rPr>
      </w:pPr>
      <w:r w:rsidRPr="00E968A7">
        <w:rPr>
          <w:sz w:val="28"/>
          <w:szCs w:val="28"/>
        </w:rPr>
        <w:t xml:space="preserve">9. выписка из реестра членов саморегулируемой организации в области архитектурно-строительного проектирования и (или) инженерных изысканий, членом которой является исполнитель работ по подготовке проектной документации и (или) выполнению инженерных изысканий, действительная на дату передачи проектной документации и (или) результатов инженерных изысканий застройщику, техническому заказчику, лицу, обеспечившему выполнение инженерных изысканий и (или) подготовку проектной документации в случаях, предусмотренных </w:t>
      </w:r>
      <w:hyperlink r:id="rId125" w:history="1">
        <w:r w:rsidRPr="00E968A7">
          <w:rPr>
            <w:sz w:val="28"/>
            <w:szCs w:val="28"/>
          </w:rPr>
          <w:t>частями 1</w:t>
        </w:r>
      </w:hyperlink>
      <w:r w:rsidRPr="00E968A7">
        <w:rPr>
          <w:sz w:val="28"/>
          <w:szCs w:val="28"/>
          <w:vertAlign w:val="superscript"/>
        </w:rPr>
        <w:t>1</w:t>
      </w:r>
      <w:r w:rsidRPr="00E968A7">
        <w:rPr>
          <w:sz w:val="28"/>
          <w:szCs w:val="28"/>
        </w:rPr>
        <w:t xml:space="preserve"> и </w:t>
      </w:r>
      <w:hyperlink r:id="rId126" w:history="1">
        <w:r w:rsidRPr="00E968A7">
          <w:rPr>
            <w:sz w:val="28"/>
            <w:szCs w:val="28"/>
          </w:rPr>
          <w:t>1</w:t>
        </w:r>
        <w:r w:rsidRPr="00E968A7">
          <w:rPr>
            <w:sz w:val="28"/>
            <w:szCs w:val="28"/>
            <w:vertAlign w:val="superscript"/>
          </w:rPr>
          <w:t>2</w:t>
        </w:r>
        <w:r w:rsidRPr="00E968A7">
          <w:rPr>
            <w:sz w:val="28"/>
            <w:szCs w:val="28"/>
          </w:rPr>
          <w:t xml:space="preserve"> статьи 48</w:t>
        </w:r>
      </w:hyperlink>
      <w:r w:rsidRPr="00E968A7">
        <w:rPr>
          <w:sz w:val="28"/>
          <w:szCs w:val="28"/>
        </w:rPr>
        <w:t xml:space="preserve"> ГрК РФ, или действительная на дату, предшествующую дате представления документов на государственную экспертизу не более одного месяца, в случае если застройщик, иное лицо (в случаях, предусмотренных </w:t>
      </w:r>
      <w:hyperlink r:id="rId127" w:history="1">
        <w:r w:rsidRPr="00E968A7">
          <w:rPr>
            <w:sz w:val="28"/>
            <w:szCs w:val="28"/>
          </w:rPr>
          <w:t>частями 1</w:t>
        </w:r>
      </w:hyperlink>
      <w:r w:rsidRPr="00E968A7">
        <w:rPr>
          <w:sz w:val="28"/>
          <w:szCs w:val="28"/>
          <w:vertAlign w:val="superscript"/>
        </w:rPr>
        <w:t>1</w:t>
      </w:r>
      <w:r w:rsidRPr="00E968A7">
        <w:rPr>
          <w:sz w:val="28"/>
          <w:szCs w:val="28"/>
        </w:rPr>
        <w:t xml:space="preserve"> и </w:t>
      </w:r>
      <w:hyperlink r:id="rId128" w:history="1">
        <w:r w:rsidRPr="00E968A7">
          <w:rPr>
            <w:sz w:val="28"/>
            <w:szCs w:val="28"/>
          </w:rPr>
          <w:t>1</w:t>
        </w:r>
        <w:r w:rsidRPr="00E968A7">
          <w:rPr>
            <w:sz w:val="28"/>
            <w:szCs w:val="28"/>
            <w:vertAlign w:val="superscript"/>
          </w:rPr>
          <w:t>2</w:t>
        </w:r>
        <w:r w:rsidRPr="00E968A7">
          <w:rPr>
            <w:sz w:val="28"/>
            <w:szCs w:val="28"/>
          </w:rPr>
          <w:t xml:space="preserve"> статьи 48</w:t>
        </w:r>
      </w:hyperlink>
      <w:r w:rsidRPr="00E968A7">
        <w:rPr>
          <w:sz w:val="28"/>
          <w:szCs w:val="28"/>
        </w:rPr>
        <w:t xml:space="preserve"> ГрК РФ) одновременно является лицом, осуществляющим подготовку проектной документации (представляется в случае, если в соответствии с законодательством Российской Федерации требуется членство исполнителя работ по подготовке проектной документации и (или) выполнению инженерных изысканий в саморегулируемой организации в области архитектурно-строительного проектирования и (или) в области инженерных изысканий). В случае если проектная документация и (или) результаты инженерных изысканий переданы застройщику до 1 июля 2017 г., представляются выданные саморегулируемой организацией свидетельства о допуске исполнителя работ к соответствующему виду работ по подготовке проектной документации и (или) инженерным изысканиям, </w:t>
      </w:r>
      <w:r w:rsidRPr="00E968A7">
        <w:rPr>
          <w:sz w:val="28"/>
          <w:szCs w:val="28"/>
        </w:rPr>
        <w:lastRenderedPageBreak/>
        <w:t>действительные на дату передачи проектной документации и (или) результатов инженерных изысканий застройщику (техническому заказчику), если в соответствии с законодательством Российской Федерации получение допуска к таким работам являлось обязательным до 1 июля 2017 г.;</w:t>
      </w:r>
    </w:p>
    <w:p w:rsidR="00245818" w:rsidRPr="00E968A7" w:rsidRDefault="00245818" w:rsidP="00E968A7">
      <w:pPr>
        <w:adjustRightInd w:val="0"/>
        <w:ind w:firstLine="720"/>
        <w:jc w:val="both"/>
        <w:rPr>
          <w:sz w:val="28"/>
          <w:szCs w:val="28"/>
        </w:rPr>
      </w:pPr>
      <w:r w:rsidRPr="00E968A7">
        <w:rPr>
          <w:sz w:val="28"/>
          <w:szCs w:val="28"/>
        </w:rPr>
        <w:t xml:space="preserve">10. документы, подтверждающие, что для исполнителя работ по подготовке проектной документации и (или) выполнению инженерных изысканий не требуется членство в саморегулируемой организации в области архитектурно-строительного проектирования и (или) в области инженерных изысканий по основаниям, предусмотренным </w:t>
      </w:r>
      <w:hyperlink r:id="rId129" w:history="1">
        <w:r w:rsidRPr="00E968A7">
          <w:rPr>
            <w:sz w:val="28"/>
            <w:szCs w:val="28"/>
          </w:rPr>
          <w:t>частью 2</w:t>
        </w:r>
        <w:r w:rsidRPr="00E968A7">
          <w:rPr>
            <w:sz w:val="28"/>
            <w:szCs w:val="28"/>
            <w:vertAlign w:val="superscript"/>
          </w:rPr>
          <w:t>1</w:t>
        </w:r>
        <w:r w:rsidRPr="00E968A7">
          <w:rPr>
            <w:sz w:val="28"/>
            <w:szCs w:val="28"/>
          </w:rPr>
          <w:t xml:space="preserve"> статьи 47</w:t>
        </w:r>
      </w:hyperlink>
      <w:r w:rsidRPr="00E968A7">
        <w:rPr>
          <w:sz w:val="28"/>
          <w:szCs w:val="28"/>
        </w:rPr>
        <w:t xml:space="preserve"> и </w:t>
      </w:r>
      <w:hyperlink r:id="rId130" w:history="1">
        <w:r w:rsidRPr="00E968A7">
          <w:rPr>
            <w:sz w:val="28"/>
            <w:szCs w:val="28"/>
          </w:rPr>
          <w:t>частью 4</w:t>
        </w:r>
        <w:r w:rsidRPr="00E968A7">
          <w:rPr>
            <w:sz w:val="28"/>
            <w:szCs w:val="28"/>
            <w:vertAlign w:val="superscript"/>
          </w:rPr>
          <w:t>1</w:t>
        </w:r>
        <w:r w:rsidRPr="00E968A7">
          <w:rPr>
            <w:sz w:val="28"/>
            <w:szCs w:val="28"/>
          </w:rPr>
          <w:t xml:space="preserve"> статьи 48</w:t>
        </w:r>
      </w:hyperlink>
      <w:r w:rsidRPr="00E968A7">
        <w:rPr>
          <w:sz w:val="28"/>
          <w:szCs w:val="28"/>
        </w:rPr>
        <w:t xml:space="preserve"> ГрК РФ (предоставляется, если не представлен документ - выписка из реестра членов саморегулируемой организации);</w:t>
      </w:r>
    </w:p>
    <w:p w:rsidR="00245818" w:rsidRPr="00E968A7" w:rsidRDefault="00245818" w:rsidP="00E968A7">
      <w:pPr>
        <w:adjustRightInd w:val="0"/>
        <w:ind w:firstLine="720"/>
        <w:jc w:val="both"/>
        <w:rPr>
          <w:sz w:val="28"/>
          <w:szCs w:val="28"/>
        </w:rPr>
      </w:pPr>
      <w:bookmarkStart w:id="37" w:name="sub_300413"/>
      <w:r w:rsidRPr="00E968A7">
        <w:rPr>
          <w:sz w:val="28"/>
          <w:szCs w:val="28"/>
        </w:rPr>
        <w:t xml:space="preserve">11. документ, подтверждающий передачу проектной документации и (или) результатов инженерных изысканий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131" w:history="1">
        <w:r w:rsidRPr="00E968A7">
          <w:rPr>
            <w:sz w:val="28"/>
            <w:szCs w:val="28"/>
          </w:rPr>
          <w:t>частями 1</w:t>
        </w:r>
      </w:hyperlink>
      <w:r w:rsidRPr="00E968A7">
        <w:rPr>
          <w:sz w:val="28"/>
          <w:szCs w:val="28"/>
          <w:vertAlign w:val="superscript"/>
        </w:rPr>
        <w:t>1</w:t>
      </w:r>
      <w:r w:rsidRPr="00E968A7">
        <w:rPr>
          <w:sz w:val="28"/>
          <w:szCs w:val="28"/>
        </w:rPr>
        <w:t xml:space="preserve"> и </w:t>
      </w:r>
      <w:hyperlink r:id="rId132" w:history="1">
        <w:r w:rsidRPr="00E968A7">
          <w:rPr>
            <w:sz w:val="28"/>
            <w:szCs w:val="28"/>
          </w:rPr>
          <w:t>1</w:t>
        </w:r>
        <w:r w:rsidRPr="00E968A7">
          <w:rPr>
            <w:sz w:val="28"/>
            <w:szCs w:val="28"/>
            <w:vertAlign w:val="superscript"/>
          </w:rPr>
          <w:t>2</w:t>
        </w:r>
        <w:r w:rsidRPr="00E968A7">
          <w:rPr>
            <w:sz w:val="28"/>
            <w:szCs w:val="28"/>
          </w:rPr>
          <w:t xml:space="preserve"> статьи 48</w:t>
        </w:r>
      </w:hyperlink>
      <w:r w:rsidRPr="00E968A7">
        <w:rPr>
          <w:sz w:val="28"/>
          <w:szCs w:val="28"/>
        </w:rPr>
        <w:t xml:space="preserve"> ГрК РФ;</w:t>
      </w:r>
    </w:p>
    <w:bookmarkEnd w:id="37"/>
    <w:p w:rsidR="00245818" w:rsidRPr="00E968A7" w:rsidRDefault="00245818" w:rsidP="00E968A7">
      <w:pPr>
        <w:adjustRightInd w:val="0"/>
        <w:ind w:firstLine="720"/>
        <w:jc w:val="both"/>
        <w:rPr>
          <w:sz w:val="28"/>
          <w:szCs w:val="28"/>
        </w:rPr>
      </w:pPr>
      <w:r w:rsidRPr="00E968A7">
        <w:rPr>
          <w:sz w:val="28"/>
          <w:szCs w:val="28"/>
        </w:rPr>
        <w:t xml:space="preserve">12. сведения о решении Правительства Российской Федерации о разработке и применении индивидуальных сметных нормативов (в случае, если такое решение принято в соответствии с </w:t>
      </w:r>
      <w:hyperlink r:id="rId133" w:history="1">
        <w:r w:rsidRPr="00E968A7">
          <w:rPr>
            <w:sz w:val="28"/>
            <w:szCs w:val="28"/>
          </w:rPr>
          <w:t>пунктом 30</w:t>
        </w:r>
      </w:hyperlink>
      <w:r w:rsidRPr="00E968A7">
        <w:rPr>
          <w:sz w:val="28"/>
          <w:szCs w:val="28"/>
        </w:rPr>
        <w:t xml:space="preserve"> Положения о составе разделов проектной документации и требованиях к их содержанию, утвержденного </w:t>
      </w:r>
      <w:hyperlink r:id="rId134" w:history="1">
        <w:r w:rsidRPr="00E968A7">
          <w:rPr>
            <w:sz w:val="28"/>
            <w:szCs w:val="28"/>
          </w:rPr>
          <w:t>постановлением</w:t>
        </w:r>
      </w:hyperlink>
      <w:r w:rsidRPr="00E968A7">
        <w:rPr>
          <w:sz w:val="28"/>
          <w:szCs w:val="28"/>
        </w:rPr>
        <w:t xml:space="preserve"> Правительства Российской Федерации от 16 февраля 2008 г. № 87 «О составе разделов проектной документации и требованиях к их содержанию»);</w:t>
      </w:r>
    </w:p>
    <w:p w:rsidR="00245818" w:rsidRPr="00E968A7" w:rsidRDefault="00245818" w:rsidP="00E968A7">
      <w:pPr>
        <w:adjustRightInd w:val="0"/>
        <w:ind w:firstLine="720"/>
        <w:jc w:val="both"/>
        <w:rPr>
          <w:sz w:val="28"/>
          <w:szCs w:val="28"/>
        </w:rPr>
      </w:pPr>
      <w:r w:rsidRPr="00E968A7">
        <w:rPr>
          <w:sz w:val="28"/>
          <w:szCs w:val="28"/>
        </w:rPr>
        <w:t>13. в отношении объектов капитального строительства государственной собственности Российской Федерации - нормативный правовой акт Правительства Российской Федерации либо решение главного распорядителя средств федерального бюджета о подготовке и реализации бюджетных инвестиций, о предоставлении субсидий на осуществление капитальных вложений в объект капитального строительства, нормативный правовой акт Правительства Российской Федерации об утверждении федеральной целевой программы;</w:t>
      </w:r>
    </w:p>
    <w:p w:rsidR="00245818" w:rsidRPr="00E968A7" w:rsidRDefault="00245818" w:rsidP="00E968A7">
      <w:pPr>
        <w:adjustRightInd w:val="0"/>
        <w:ind w:firstLine="720"/>
        <w:jc w:val="both"/>
        <w:rPr>
          <w:sz w:val="28"/>
          <w:szCs w:val="28"/>
        </w:rPr>
      </w:pPr>
      <w:r w:rsidRPr="00E968A7">
        <w:rPr>
          <w:sz w:val="28"/>
          <w:szCs w:val="28"/>
        </w:rPr>
        <w:t xml:space="preserve">14. в отношении объектов капитального строительства юридических лиц, не являющихся государственными или муниципальными учреждениями и государственными или муниципальными унитарными предприятиями, включая государственные компании и корпорации, строительство, реконструкция которых финансируется с привлечением средств бюджетов Республики Татарстан, - нормативный правовой акт Правительства Российской Федерации или высшего органа исполнительной власти Республики Татарстан, или муниципальный правовой акт местной администрации муниципального образования, принятые в соответствии с </w:t>
      </w:r>
      <w:hyperlink r:id="rId135" w:history="1">
        <w:r w:rsidRPr="00E968A7">
          <w:rPr>
            <w:sz w:val="28"/>
            <w:szCs w:val="28"/>
          </w:rPr>
          <w:t>абзацем вторым пункта 8 статьи 78</w:t>
        </w:r>
      </w:hyperlink>
      <w:r w:rsidRPr="00E968A7">
        <w:rPr>
          <w:sz w:val="28"/>
          <w:szCs w:val="28"/>
        </w:rPr>
        <w:t xml:space="preserve">, </w:t>
      </w:r>
      <w:hyperlink r:id="rId136" w:history="1">
        <w:r w:rsidRPr="00E968A7">
          <w:rPr>
            <w:sz w:val="28"/>
            <w:szCs w:val="28"/>
          </w:rPr>
          <w:t>пунктом 2 статьи 78</w:t>
        </w:r>
      </w:hyperlink>
      <w:r w:rsidRPr="00E968A7">
        <w:rPr>
          <w:sz w:val="28"/>
          <w:szCs w:val="28"/>
          <w:vertAlign w:val="superscript"/>
        </w:rPr>
        <w:t>3</w:t>
      </w:r>
      <w:r w:rsidRPr="00E968A7">
        <w:rPr>
          <w:sz w:val="28"/>
          <w:szCs w:val="28"/>
        </w:rPr>
        <w:t xml:space="preserve"> или </w:t>
      </w:r>
      <w:hyperlink r:id="rId137" w:history="1">
        <w:r w:rsidRPr="00E968A7">
          <w:rPr>
            <w:sz w:val="28"/>
            <w:szCs w:val="28"/>
          </w:rPr>
          <w:t>абзацем вторым пункта 1 статьи 80</w:t>
        </w:r>
      </w:hyperlink>
      <w:r w:rsidRPr="00E968A7">
        <w:rPr>
          <w:sz w:val="28"/>
          <w:szCs w:val="28"/>
        </w:rPr>
        <w:t xml:space="preserve"> Бюджетного кодекса Российской Федерации и содержащий информацию об объекте капитального строительства, в том числе о его сметной или предполагаемой (предельной) стоимости и мощности;</w:t>
      </w:r>
    </w:p>
    <w:p w:rsidR="00245818" w:rsidRPr="00E968A7" w:rsidRDefault="00245818" w:rsidP="00E968A7">
      <w:pPr>
        <w:adjustRightInd w:val="0"/>
        <w:ind w:firstLine="720"/>
        <w:jc w:val="both"/>
        <w:rPr>
          <w:sz w:val="28"/>
          <w:szCs w:val="28"/>
        </w:rPr>
      </w:pPr>
      <w:r w:rsidRPr="00E968A7">
        <w:rPr>
          <w:sz w:val="28"/>
          <w:szCs w:val="28"/>
        </w:rPr>
        <w:t xml:space="preserve">15. в отношении объектов капитального строительства государственной собственности Республики Татарстан и (или) муниципальной собственности, в том числе объектов, строительство, реконструкция которых финансируется с </w:t>
      </w:r>
      <w:r w:rsidRPr="00E968A7">
        <w:rPr>
          <w:sz w:val="28"/>
          <w:szCs w:val="28"/>
        </w:rPr>
        <w:lastRenderedPageBreak/>
        <w:t>привлечением средств федерального бюджета, - решение о подготовке и реализации бюджетных инвестиций в объекты соответственно государственной собственности Республики Татарстан или муниципальной собственности, принятое в установленном порядке;</w:t>
      </w:r>
    </w:p>
    <w:p w:rsidR="00245818" w:rsidRPr="00E968A7" w:rsidRDefault="00245818" w:rsidP="00E968A7">
      <w:pPr>
        <w:adjustRightInd w:val="0"/>
        <w:ind w:firstLine="720"/>
        <w:jc w:val="both"/>
        <w:rPr>
          <w:sz w:val="28"/>
          <w:szCs w:val="28"/>
        </w:rPr>
      </w:pPr>
      <w:r w:rsidRPr="00E968A7">
        <w:rPr>
          <w:sz w:val="28"/>
          <w:szCs w:val="28"/>
        </w:rPr>
        <w:t>16. в отношении объектов капитального строительства, строительство, реконструкция которых финансируется с привлечением средств государственных компаний и корпораций (без привлечения средств бюджетов бюджетной системы Российской Федерации), - решение руководителя государственной компании и корпорации</w:t>
      </w:r>
      <w:r w:rsidRPr="00E968A7">
        <w:rPr>
          <w:rFonts w:eastAsia="Calibri"/>
          <w:sz w:val="28"/>
          <w:szCs w:val="28"/>
        </w:rPr>
        <w:t xml:space="preserve"> об осуществлении капитальных вложений в объект капитального строительства</w:t>
      </w:r>
      <w:r w:rsidRPr="00E968A7">
        <w:rPr>
          <w:sz w:val="28"/>
          <w:szCs w:val="28"/>
        </w:rPr>
        <w:t>;</w:t>
      </w:r>
    </w:p>
    <w:p w:rsidR="00245818" w:rsidRPr="00E968A7" w:rsidRDefault="00245818" w:rsidP="00E968A7">
      <w:pPr>
        <w:adjustRightInd w:val="0"/>
        <w:ind w:firstLine="720"/>
        <w:jc w:val="both"/>
        <w:rPr>
          <w:sz w:val="28"/>
          <w:szCs w:val="28"/>
        </w:rPr>
      </w:pPr>
      <w:r w:rsidRPr="00E968A7">
        <w:rPr>
          <w:sz w:val="28"/>
          <w:szCs w:val="28"/>
        </w:rPr>
        <w:t>17. при детализации мероприятий (укрупненных инвестиционных проектов) в составе федеральных целевых программ - решение по объекту капитального строительства, принятое в порядке, установленном методикой, приведенной в приложении к соответствующей федеральной целевой программе, определяющей порядок детализации мероприятий (укрупненных инвестиционных проектов), содержащее информацию об объекте капитального строительства, входящем в мероприятие (укрупненный инвестиционный проект), в том числе о его сметной или предполагаемой сметной (предельной) стоимости и мощности;</w:t>
      </w:r>
    </w:p>
    <w:p w:rsidR="00245818" w:rsidRPr="00E968A7" w:rsidRDefault="00245818" w:rsidP="00E968A7">
      <w:pPr>
        <w:adjustRightInd w:val="0"/>
        <w:ind w:firstLine="720"/>
        <w:jc w:val="both"/>
        <w:rPr>
          <w:rFonts w:eastAsia="Calibri"/>
          <w:sz w:val="28"/>
          <w:szCs w:val="28"/>
        </w:rPr>
      </w:pPr>
      <w:bookmarkStart w:id="38" w:name="sub_300420"/>
      <w:r w:rsidRPr="00E968A7">
        <w:rPr>
          <w:rFonts w:eastAsia="Calibri"/>
          <w:sz w:val="28"/>
          <w:szCs w:val="28"/>
        </w:rPr>
        <w:t xml:space="preserve">17.1 в случае отсутствия решений (актов), указанных в пунктах 12-17 настоящего раздела, а также в случае, если сметная стоимость строительства, реконструкции объекта капитального строительства, указанная в проектной документации, превышает сметную или предполагаемую (предельную) стоимость строительства, реконструкции объекта капитального строительства, установленную в отношении объекта капитального строительства соответствующим решением (актом), - письмо руководителя (либо иного должностного лица, уполномоченного доверенностью) федерального органа исполнительной власти или организации, осуществляющих в соответствии с бюджетным законодательством Российской Федерации полномочия главного распорядителя средств федерального бюджета, руководителя (либо иного должностного лица, уполномоченного доверенностью) юридического лица, созданного Российской Федерацией, юридического лица, доля Российской Федерации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предоставляемых из федерального бюджета, средств указанных юридических лиц), либо высшего должностного лица (руководителя (либо иного должностного лица, уполномоченного доверенностью) высшего исполнительного органа государственной власти) субъекта Российской Федерации (либо иного должностного лица, уполномоченного доверенностью), главы местной администрации (либо иного должностного лица, уполномоченного доверенностью), руководителя (либо иного должностного лица, уполномоченного доверенностью) юридического лица, созданного субъектом Российской Федерации, муниципальным образованием, руководителя (либо иного должностного лица, уполномоченного доверенностью) юридического лица, доля субъекта Российской Федерации, муниципального образования в уставном (складочном) капитале которого </w:t>
      </w:r>
      <w:r w:rsidRPr="00E968A7">
        <w:rPr>
          <w:rFonts w:eastAsia="Calibri"/>
          <w:sz w:val="28"/>
          <w:szCs w:val="28"/>
        </w:rPr>
        <w:lastRenderedPageBreak/>
        <w:t>составляет более 50 процентов (для объектов, финансирование строительства, реконструкции которых планируется осуществлять за счет средств бюджетов субъектов Российской Федерации, местных бюджетов, в том числе объектов государственной собственности субъектов Российской Федерации, муниципальной собственности, в целях софинансирования которых из федерального бюджета предоставляются субсидии бюджетам субъектов Российской Федерации, а также за счет средств указанных юридических лиц), либо руководителя (либо иного должностного лица, уполномоченного доверенностью) государственной компании и корпорации (в случае строительства, реконструкции объектов капитального строительства за счет средств государственной компании и корпорации без привлечения средств бюджетов бюджетной системы Российской Федерации), подтверждающее указанную в заявлении сметную или предполагаемую (предельную) стоимость строительства, реконструкции объекта капитального строительства, содержащее информацию о предполагаемых источниках финансирования строительства, реконструкции объекта капитального строительства, предусмотренных законом (решением) о бюджете, либо внебюджетных источниках;</w:t>
      </w:r>
    </w:p>
    <w:p w:rsidR="00245818" w:rsidRPr="00E968A7" w:rsidRDefault="00245818" w:rsidP="00E968A7">
      <w:pPr>
        <w:adjustRightInd w:val="0"/>
        <w:ind w:firstLine="720"/>
        <w:jc w:val="both"/>
        <w:rPr>
          <w:sz w:val="28"/>
          <w:szCs w:val="28"/>
        </w:rPr>
      </w:pPr>
      <w:r w:rsidRPr="00E968A7">
        <w:rPr>
          <w:sz w:val="28"/>
          <w:szCs w:val="28"/>
        </w:rPr>
        <w:t xml:space="preserve">18. </w:t>
      </w:r>
      <w:bookmarkEnd w:id="38"/>
      <w:r w:rsidRPr="00E968A7">
        <w:rPr>
          <w:sz w:val="28"/>
          <w:szCs w:val="28"/>
        </w:rPr>
        <w:t xml:space="preserve">обоснование безопасности опасного производственного объекта с приложением положительного заключения экспертизы промышленной безопасности такого обоснования, внесенного в реестр заключений экспертизы промышленной безопасности, в случае если подготовка обоснования безопасности опасного производственного объекта и проведение экспертизы промышленной безопасности такого обоснования предусмотрены </w:t>
      </w:r>
      <w:hyperlink r:id="rId138" w:history="1">
        <w:r w:rsidRPr="00E968A7">
          <w:rPr>
            <w:sz w:val="28"/>
            <w:szCs w:val="28"/>
          </w:rPr>
          <w:t>Федеральным законом</w:t>
        </w:r>
      </w:hyperlink>
      <w:r w:rsidRPr="00E968A7">
        <w:rPr>
          <w:sz w:val="28"/>
          <w:szCs w:val="28"/>
        </w:rPr>
        <w:t xml:space="preserve"> «О промышленной безопасности опасных производственных объектов»;</w:t>
      </w:r>
    </w:p>
    <w:p w:rsidR="00245818" w:rsidRPr="00E968A7" w:rsidRDefault="00245818" w:rsidP="00E968A7">
      <w:pPr>
        <w:adjustRightInd w:val="0"/>
        <w:ind w:firstLine="720"/>
        <w:jc w:val="both"/>
        <w:rPr>
          <w:sz w:val="28"/>
          <w:szCs w:val="28"/>
        </w:rPr>
      </w:pPr>
      <w:r w:rsidRPr="00E968A7">
        <w:rPr>
          <w:sz w:val="28"/>
          <w:szCs w:val="28"/>
        </w:rPr>
        <w:t xml:space="preserve">19. </w:t>
      </w:r>
      <w:r w:rsidRPr="00E968A7">
        <w:rPr>
          <w:rFonts w:eastAsia="Calibri"/>
          <w:sz w:val="28"/>
          <w:szCs w:val="28"/>
        </w:rPr>
        <w:t>решение (акт) руководителя (либо иного должностного лица, уполномоченного доверенностью) федерального органа исполнительной власти, руководителя Государственной компании «Российские автомобильные дороги» (либо иного должностного лица, уполномоченного доверенностью), руководителя (либо иного должностного лица, уполномоченного доверенностью) высшего исполнительного органа государственной власти субъекта Российской Федерации - главного распорядителя средств соответствующего бюджета об осуществлении строительства, реконструкции объекта капитального строительства по этапам, предусматривающее распределение сметной стоимости строительства, реконструкции объекта капитального строительства и его мощности по этапам строительства и подтверждающее, что общая сметная стоимость строительства, реконструкции объекта по всем этапам не превысит установленную предполагаемую (предельную) стоимость строительства объекта при сохранении общей мощности объекта капитального строительства, либо в случае подготовки проектной документации в отношении отдельного этапа строительства, реконструкции объекта капитального строительства, строительство, реконструкция которого осуществляется за счет средств государственных компаний и корпораций, - указанное решение (акт) руководителя (либо иного должностного лица, уполномоченного доверенностью) государственной компании и корпорации;</w:t>
      </w:r>
    </w:p>
    <w:p w:rsidR="00245818" w:rsidRPr="00E968A7" w:rsidRDefault="00245818" w:rsidP="00E968A7">
      <w:pPr>
        <w:adjustRightInd w:val="0"/>
        <w:ind w:firstLine="720"/>
        <w:jc w:val="both"/>
        <w:rPr>
          <w:sz w:val="28"/>
          <w:szCs w:val="28"/>
        </w:rPr>
      </w:pPr>
      <w:r w:rsidRPr="00E968A7">
        <w:rPr>
          <w:sz w:val="28"/>
          <w:szCs w:val="28"/>
        </w:rPr>
        <w:t xml:space="preserve">20. положительное заключение экспертизы в отношении применяемой </w:t>
      </w:r>
      <w:r w:rsidRPr="00E968A7">
        <w:rPr>
          <w:sz w:val="28"/>
        </w:rPr>
        <w:lastRenderedPageBreak/>
        <w:t>типовой проектной</w:t>
      </w:r>
      <w:r w:rsidRPr="00E968A7">
        <w:rPr>
          <w:spacing w:val="-3"/>
          <w:sz w:val="28"/>
        </w:rPr>
        <w:t xml:space="preserve"> </w:t>
      </w:r>
      <w:r w:rsidRPr="00E968A7">
        <w:rPr>
          <w:sz w:val="28"/>
        </w:rPr>
        <w:t>документации;</w:t>
      </w:r>
    </w:p>
    <w:p w:rsidR="00245818" w:rsidRPr="00E968A7" w:rsidRDefault="00245818" w:rsidP="00E968A7">
      <w:pPr>
        <w:adjustRightInd w:val="0"/>
        <w:ind w:firstLine="720"/>
        <w:jc w:val="both"/>
        <w:rPr>
          <w:sz w:val="28"/>
          <w:szCs w:val="28"/>
        </w:rPr>
      </w:pPr>
      <w:r w:rsidRPr="00E968A7">
        <w:rPr>
          <w:sz w:val="28"/>
          <w:szCs w:val="28"/>
        </w:rPr>
        <w:t xml:space="preserve">21. справка с указанием разделов представленной на государственную экспертизу проектной документации, которые не подвергались изменению и полностью соответствуют </w:t>
      </w:r>
      <w:r w:rsidRPr="00E968A7">
        <w:rPr>
          <w:sz w:val="28"/>
        </w:rPr>
        <w:t>типовой проектной</w:t>
      </w:r>
      <w:r w:rsidRPr="00E968A7">
        <w:rPr>
          <w:spacing w:val="-3"/>
          <w:sz w:val="28"/>
        </w:rPr>
        <w:t xml:space="preserve"> </w:t>
      </w:r>
      <w:r w:rsidRPr="00E968A7">
        <w:rPr>
          <w:sz w:val="28"/>
        </w:rPr>
        <w:t>документации</w:t>
      </w:r>
      <w:r w:rsidRPr="00E968A7">
        <w:rPr>
          <w:sz w:val="28"/>
          <w:szCs w:val="28"/>
        </w:rPr>
        <w:t>;</w:t>
      </w:r>
    </w:p>
    <w:p w:rsidR="00245818" w:rsidRPr="00E968A7" w:rsidRDefault="00245818" w:rsidP="00E968A7">
      <w:pPr>
        <w:adjustRightInd w:val="0"/>
        <w:ind w:firstLine="720"/>
        <w:jc w:val="both"/>
        <w:rPr>
          <w:sz w:val="28"/>
          <w:szCs w:val="28"/>
        </w:rPr>
      </w:pPr>
      <w:r w:rsidRPr="00E968A7">
        <w:rPr>
          <w:sz w:val="28"/>
          <w:szCs w:val="28"/>
        </w:rPr>
        <w:t xml:space="preserve">22. документ, подтверждающий аналогичность назначения и проектной мощности проектируемого объекта капитального строительства и соответствие природных и иных условий территории, на которой планируется осуществлять строительство такого объекта капитального строительства, назначению, проектной мощности объекта капитального строительства и условиям территории, с учетом которых проектная документация повторного использования, которая использована для проектирования, подготавливалась для первоначального применения, в случае если законодательством Российской Федерации установлено требование о подготовке проектной документации с обязательным использованием </w:t>
      </w:r>
      <w:r w:rsidRPr="00E968A7">
        <w:rPr>
          <w:sz w:val="28"/>
        </w:rPr>
        <w:t>типовой проектной</w:t>
      </w:r>
      <w:r w:rsidRPr="00E968A7">
        <w:rPr>
          <w:spacing w:val="-3"/>
          <w:sz w:val="28"/>
        </w:rPr>
        <w:t xml:space="preserve"> </w:t>
      </w:r>
      <w:r w:rsidRPr="00E968A7">
        <w:rPr>
          <w:sz w:val="28"/>
        </w:rPr>
        <w:t>документации</w:t>
      </w:r>
      <w:r w:rsidRPr="00E968A7">
        <w:rPr>
          <w:sz w:val="28"/>
          <w:szCs w:val="28"/>
        </w:rPr>
        <w:t>;</w:t>
      </w:r>
    </w:p>
    <w:p w:rsidR="00245818" w:rsidRPr="00E968A7" w:rsidRDefault="00245818" w:rsidP="00E968A7">
      <w:pPr>
        <w:adjustRightInd w:val="0"/>
        <w:ind w:firstLine="720"/>
        <w:jc w:val="both"/>
        <w:rPr>
          <w:sz w:val="28"/>
          <w:szCs w:val="28"/>
        </w:rPr>
      </w:pPr>
      <w:bookmarkStart w:id="39" w:name="sub_300426"/>
      <w:r w:rsidRPr="00E968A7">
        <w:rPr>
          <w:sz w:val="28"/>
          <w:szCs w:val="28"/>
        </w:rPr>
        <w:t xml:space="preserve">23. соглашение о передаче полномочий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осуществлении бюджетных инвестиций в объекты государственной (муниципальной) собственности, заключенное между органом государственной власти (государственным органом), органом управления государственными внебюджетными фондами, органом местного самоуправления, являющимися государственными (муниципальными) заказчиками, и бюджетными и автономными учреждениями, в отношении которых указанные органы осуществляют функции и полномочия учредителей, или государственными (муниципальными) унитарными предприятиями, в отношении которых указанные органы осуществляют права собственника имущества соответствующего публично-правового образования (в случае, установленном </w:t>
      </w:r>
      <w:hyperlink r:id="rId139" w:history="1">
        <w:r w:rsidRPr="00E968A7">
          <w:rPr>
            <w:sz w:val="28"/>
            <w:szCs w:val="28"/>
          </w:rPr>
          <w:t>частью 1</w:t>
        </w:r>
        <w:r w:rsidRPr="00E968A7">
          <w:rPr>
            <w:sz w:val="28"/>
            <w:szCs w:val="28"/>
            <w:vertAlign w:val="superscript"/>
          </w:rPr>
          <w:t>1</w:t>
        </w:r>
        <w:r w:rsidRPr="00E968A7">
          <w:rPr>
            <w:sz w:val="28"/>
            <w:szCs w:val="28"/>
          </w:rPr>
          <w:t xml:space="preserve"> статьи 48</w:t>
        </w:r>
      </w:hyperlink>
      <w:r w:rsidRPr="00E968A7">
        <w:rPr>
          <w:sz w:val="28"/>
          <w:szCs w:val="28"/>
        </w:rPr>
        <w:t xml:space="preserve"> ГрК РФ);</w:t>
      </w:r>
    </w:p>
    <w:p w:rsidR="00245818" w:rsidRPr="00E968A7" w:rsidRDefault="00245818" w:rsidP="00E968A7">
      <w:pPr>
        <w:adjustRightInd w:val="0"/>
        <w:ind w:firstLine="720"/>
        <w:jc w:val="both"/>
        <w:rPr>
          <w:rFonts w:eastAsia="Calibri"/>
          <w:sz w:val="28"/>
          <w:szCs w:val="28"/>
        </w:rPr>
      </w:pPr>
      <w:bookmarkStart w:id="40" w:name="sub_3005"/>
      <w:bookmarkEnd w:id="39"/>
      <w:r w:rsidRPr="00E968A7">
        <w:rPr>
          <w:rFonts w:eastAsia="Calibri"/>
          <w:sz w:val="28"/>
          <w:szCs w:val="28"/>
        </w:rPr>
        <w:t>24. доверенность, подтверждающая полномочия должностного лица действовать от имени органа государственной власти, органа местного самоуправления или юридического лица (представляется в случаях, предусмотренных пунктами 17 и 19 настоящего раздела).</w:t>
      </w:r>
    </w:p>
    <w:p w:rsidR="00245818" w:rsidRPr="00E968A7" w:rsidRDefault="00245818" w:rsidP="00E968A7">
      <w:pPr>
        <w:adjustRightInd w:val="0"/>
        <w:ind w:firstLine="720"/>
        <w:jc w:val="both"/>
        <w:rPr>
          <w:sz w:val="28"/>
          <w:szCs w:val="28"/>
        </w:rPr>
      </w:pPr>
      <w:r w:rsidRPr="00E968A7">
        <w:rPr>
          <w:bCs/>
          <w:sz w:val="28"/>
          <w:szCs w:val="28"/>
        </w:rPr>
        <w:t>V. Для проведения государственной экспертизы проектной документации после проведения государственной экспертизы результатов инженерных изысканий представляются документы:</w:t>
      </w:r>
    </w:p>
    <w:bookmarkEnd w:id="40"/>
    <w:p w:rsidR="00245818" w:rsidRPr="00E968A7" w:rsidRDefault="00245818" w:rsidP="00E968A7">
      <w:pPr>
        <w:adjustRightInd w:val="0"/>
        <w:ind w:firstLine="720"/>
        <w:jc w:val="both"/>
        <w:rPr>
          <w:sz w:val="28"/>
          <w:szCs w:val="28"/>
        </w:rPr>
      </w:pPr>
      <w:r w:rsidRPr="00E968A7">
        <w:rPr>
          <w:sz w:val="28"/>
          <w:szCs w:val="28"/>
        </w:rPr>
        <w:t>1. заявление о проведении государственной экспертизы;</w:t>
      </w:r>
    </w:p>
    <w:p w:rsidR="00245818" w:rsidRPr="00E968A7" w:rsidRDefault="00245818" w:rsidP="00E968A7">
      <w:pPr>
        <w:adjustRightInd w:val="0"/>
        <w:ind w:firstLine="720"/>
        <w:jc w:val="both"/>
        <w:rPr>
          <w:sz w:val="28"/>
          <w:szCs w:val="28"/>
        </w:rPr>
      </w:pPr>
      <w:r w:rsidRPr="00E968A7">
        <w:rPr>
          <w:sz w:val="28"/>
          <w:szCs w:val="28"/>
        </w:rPr>
        <w:t xml:space="preserve">2. проектная документация на объект капитального строительства в соответствии с требованиями (в том числе к составу и содержанию разделов документации), установленными законодательством Российской Федерации. В случае представления в электронной форме документов для проведения повторной государственной экспертизы проектной документации, получившей положительное заключение государственной экспертизы, в организацию, проводившую первичную (предшествующую повторной) государственную экспертизу в отношении проектной документации, представлявшейся в электронной форме в полном объеме, может быть представлена часть проектной документации, в которую были внесены </w:t>
      </w:r>
      <w:r w:rsidRPr="00E968A7">
        <w:rPr>
          <w:sz w:val="28"/>
          <w:szCs w:val="28"/>
        </w:rPr>
        <w:lastRenderedPageBreak/>
        <w:t>изменения;</w:t>
      </w:r>
    </w:p>
    <w:p w:rsidR="00245818" w:rsidRPr="00E968A7" w:rsidRDefault="00245818" w:rsidP="00E968A7">
      <w:pPr>
        <w:adjustRightInd w:val="0"/>
        <w:ind w:firstLine="720"/>
        <w:jc w:val="both"/>
        <w:rPr>
          <w:sz w:val="28"/>
          <w:szCs w:val="28"/>
        </w:rPr>
      </w:pPr>
      <w:r w:rsidRPr="00E968A7">
        <w:rPr>
          <w:sz w:val="28"/>
          <w:szCs w:val="28"/>
        </w:rPr>
        <w:t>3. ведомости объемов работ, учтенных в сметных расчетах;</w:t>
      </w:r>
    </w:p>
    <w:p w:rsidR="00245818" w:rsidRPr="00E968A7" w:rsidRDefault="00245818" w:rsidP="00E968A7">
      <w:pPr>
        <w:adjustRightInd w:val="0"/>
        <w:ind w:firstLine="720"/>
        <w:jc w:val="both"/>
        <w:rPr>
          <w:sz w:val="28"/>
          <w:szCs w:val="28"/>
        </w:rPr>
      </w:pPr>
      <w:r w:rsidRPr="00E968A7">
        <w:rPr>
          <w:sz w:val="28"/>
          <w:szCs w:val="28"/>
        </w:rPr>
        <w:t>4. задание на проектирование;</w:t>
      </w:r>
    </w:p>
    <w:p w:rsidR="00245818" w:rsidRPr="00E968A7" w:rsidRDefault="00245818" w:rsidP="00E968A7">
      <w:pPr>
        <w:adjustRightInd w:val="0"/>
        <w:ind w:firstLine="720"/>
        <w:jc w:val="both"/>
        <w:rPr>
          <w:sz w:val="28"/>
          <w:szCs w:val="28"/>
        </w:rPr>
      </w:pPr>
      <w:r w:rsidRPr="00E968A7">
        <w:rPr>
          <w:sz w:val="28"/>
          <w:szCs w:val="28"/>
        </w:rPr>
        <w:t>5. результаты инженерных изысканий в соответствии с требованиями (в том числе к составу указанных результатов), установленными законодательством Российской Федерации;</w:t>
      </w:r>
    </w:p>
    <w:p w:rsidR="00245818" w:rsidRPr="00E968A7" w:rsidRDefault="00245818" w:rsidP="00E968A7">
      <w:pPr>
        <w:adjustRightInd w:val="0"/>
        <w:ind w:firstLine="720"/>
        <w:jc w:val="both"/>
        <w:rPr>
          <w:sz w:val="28"/>
          <w:szCs w:val="28"/>
        </w:rPr>
      </w:pPr>
      <w:r w:rsidRPr="00E968A7">
        <w:rPr>
          <w:sz w:val="28"/>
          <w:szCs w:val="28"/>
        </w:rPr>
        <w:t>6. положительное сводное заключение о проведении публичного технологического аудита крупного инвестиционного проекта с государственным участием (в случае если проведение публичного технологического и ценового аудита является обязательным в соответствии с законодательством Российской Федерации) или обоснование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и заключение технологического и ценового аудита обоснования инвестиций, в случае если подготовка такого обоснования инвестиций и проведение его технологического и ценового аудита является обязательным в соответствии с нормативными правовыми актами Российской Федерации;</w:t>
      </w:r>
    </w:p>
    <w:p w:rsidR="00245818" w:rsidRPr="00E968A7" w:rsidRDefault="00245818" w:rsidP="00E968A7">
      <w:pPr>
        <w:adjustRightInd w:val="0"/>
        <w:ind w:firstLine="720"/>
        <w:jc w:val="both"/>
        <w:rPr>
          <w:sz w:val="28"/>
          <w:szCs w:val="28"/>
        </w:rPr>
      </w:pPr>
      <w:bookmarkStart w:id="41" w:name="sub_30059"/>
      <w:r w:rsidRPr="00E968A7">
        <w:rPr>
          <w:sz w:val="28"/>
          <w:szCs w:val="28"/>
        </w:rPr>
        <w:t xml:space="preserve">7. документы, подтверждающие полномочия заявителя действовать от имени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w:t>
      </w:r>
      <w:hyperlink r:id="rId140" w:history="1">
        <w:r w:rsidRPr="00E968A7">
          <w:rPr>
            <w:sz w:val="28"/>
            <w:szCs w:val="28"/>
          </w:rPr>
          <w:t>частями 1</w:t>
        </w:r>
      </w:hyperlink>
      <w:r w:rsidRPr="00E968A7">
        <w:rPr>
          <w:sz w:val="28"/>
          <w:szCs w:val="28"/>
          <w:vertAlign w:val="superscript"/>
        </w:rPr>
        <w:t>1</w:t>
      </w:r>
      <w:r w:rsidRPr="00E968A7">
        <w:rPr>
          <w:sz w:val="28"/>
          <w:szCs w:val="28"/>
        </w:rPr>
        <w:t xml:space="preserve"> и </w:t>
      </w:r>
      <w:hyperlink r:id="rId141" w:history="1">
        <w:r w:rsidRPr="00E968A7">
          <w:rPr>
            <w:sz w:val="28"/>
            <w:szCs w:val="28"/>
          </w:rPr>
          <w:t>1</w:t>
        </w:r>
        <w:r w:rsidRPr="00E968A7">
          <w:rPr>
            <w:sz w:val="28"/>
            <w:szCs w:val="28"/>
            <w:vertAlign w:val="superscript"/>
          </w:rPr>
          <w:t>2</w:t>
        </w:r>
        <w:r w:rsidRPr="00E968A7">
          <w:rPr>
            <w:sz w:val="28"/>
            <w:szCs w:val="28"/>
          </w:rPr>
          <w:t xml:space="preserve"> статьи 48</w:t>
        </w:r>
      </w:hyperlink>
      <w:r w:rsidRPr="00E968A7">
        <w:rPr>
          <w:sz w:val="28"/>
          <w:szCs w:val="28"/>
        </w:rPr>
        <w:t xml:space="preserve"> ГрК РФ (если заявитель не является техническим заказчиком, застройщиком, лицом, обеспечившим выполнение инженерных изысканий и (или) подготовку проектной документации в случаях, предусмотренных </w:t>
      </w:r>
      <w:hyperlink r:id="rId142" w:history="1">
        <w:r w:rsidRPr="00E968A7">
          <w:rPr>
            <w:sz w:val="28"/>
            <w:szCs w:val="28"/>
          </w:rPr>
          <w:t>частями 1</w:t>
        </w:r>
      </w:hyperlink>
      <w:r w:rsidRPr="00E968A7">
        <w:rPr>
          <w:sz w:val="28"/>
          <w:szCs w:val="28"/>
          <w:vertAlign w:val="superscript"/>
        </w:rPr>
        <w:t>1</w:t>
      </w:r>
      <w:r w:rsidRPr="00E968A7">
        <w:rPr>
          <w:sz w:val="28"/>
          <w:szCs w:val="28"/>
        </w:rPr>
        <w:t xml:space="preserve"> и </w:t>
      </w:r>
      <w:hyperlink r:id="rId143" w:history="1">
        <w:r w:rsidRPr="00E968A7">
          <w:rPr>
            <w:sz w:val="28"/>
            <w:szCs w:val="28"/>
          </w:rPr>
          <w:t>1</w:t>
        </w:r>
        <w:r w:rsidRPr="00E968A7">
          <w:rPr>
            <w:sz w:val="28"/>
            <w:szCs w:val="28"/>
            <w:vertAlign w:val="superscript"/>
          </w:rPr>
          <w:t>2</w:t>
        </w:r>
        <w:r w:rsidRPr="00E968A7">
          <w:rPr>
            <w:sz w:val="28"/>
            <w:szCs w:val="28"/>
          </w:rPr>
          <w:t xml:space="preserve"> статьи 48</w:t>
        </w:r>
      </w:hyperlink>
      <w:r w:rsidRPr="00E968A7">
        <w:rPr>
          <w:sz w:val="28"/>
          <w:szCs w:val="28"/>
        </w:rPr>
        <w:t xml:space="preserve"> ГрК РФ), в которых полномочия на заключение, изменение, исполнение, расторжение договора о проведении государственной экспертизы должны быть оговорены специально;</w:t>
      </w:r>
    </w:p>
    <w:bookmarkEnd w:id="41"/>
    <w:p w:rsidR="00245818" w:rsidRPr="00E968A7" w:rsidRDefault="00245818" w:rsidP="00E968A7">
      <w:pPr>
        <w:adjustRightInd w:val="0"/>
        <w:ind w:firstLine="720"/>
        <w:jc w:val="both"/>
        <w:rPr>
          <w:sz w:val="28"/>
          <w:szCs w:val="28"/>
        </w:rPr>
      </w:pPr>
      <w:r w:rsidRPr="00E968A7">
        <w:rPr>
          <w:sz w:val="28"/>
          <w:szCs w:val="28"/>
        </w:rPr>
        <w:t xml:space="preserve">8. выписка из реестра членов саморегулируемой организации в области архитектурно-строительного проектирования и (или) инженерных изысканий, членом которой является исполнитель работ по подготовке проектной документации и (или) выполнению инженерных изысканий, действительная на дату передачи проектной документации и (или) результатов инженерных изысканий застройщику, техническому заказчику, лицу, обеспечившему выполнение инженерных изысканий и (или) подготовку проектной документации в случаях, предусмотренных </w:t>
      </w:r>
      <w:hyperlink r:id="rId144" w:history="1">
        <w:r w:rsidRPr="00E968A7">
          <w:rPr>
            <w:sz w:val="28"/>
            <w:szCs w:val="28"/>
          </w:rPr>
          <w:t>частями 1</w:t>
        </w:r>
      </w:hyperlink>
      <w:r w:rsidRPr="00E968A7">
        <w:rPr>
          <w:sz w:val="28"/>
          <w:szCs w:val="28"/>
          <w:vertAlign w:val="superscript"/>
        </w:rPr>
        <w:t>1</w:t>
      </w:r>
      <w:r w:rsidRPr="00E968A7">
        <w:rPr>
          <w:sz w:val="28"/>
          <w:szCs w:val="28"/>
        </w:rPr>
        <w:t xml:space="preserve"> и </w:t>
      </w:r>
      <w:hyperlink r:id="rId145" w:history="1">
        <w:r w:rsidRPr="00E968A7">
          <w:rPr>
            <w:sz w:val="28"/>
            <w:szCs w:val="28"/>
          </w:rPr>
          <w:t>1</w:t>
        </w:r>
        <w:r w:rsidRPr="00E968A7">
          <w:rPr>
            <w:sz w:val="28"/>
            <w:szCs w:val="28"/>
            <w:vertAlign w:val="superscript"/>
          </w:rPr>
          <w:t>2</w:t>
        </w:r>
        <w:r w:rsidRPr="00E968A7">
          <w:rPr>
            <w:sz w:val="28"/>
            <w:szCs w:val="28"/>
          </w:rPr>
          <w:t xml:space="preserve"> статьи 48</w:t>
        </w:r>
      </w:hyperlink>
      <w:r w:rsidRPr="00E968A7">
        <w:rPr>
          <w:sz w:val="28"/>
          <w:szCs w:val="28"/>
        </w:rPr>
        <w:t xml:space="preserve"> ГрК РФ, или действительная на дату, предшествующую дате представления документов на государственную экспертизу не более одного месяца, в случае если застройщик, иное лицо (в случаях, предусмотренных </w:t>
      </w:r>
      <w:hyperlink r:id="rId146" w:history="1">
        <w:r w:rsidRPr="00E968A7">
          <w:rPr>
            <w:sz w:val="28"/>
            <w:szCs w:val="28"/>
          </w:rPr>
          <w:t>частями 1</w:t>
        </w:r>
      </w:hyperlink>
      <w:r w:rsidRPr="00E968A7">
        <w:rPr>
          <w:sz w:val="28"/>
          <w:szCs w:val="28"/>
          <w:vertAlign w:val="superscript"/>
        </w:rPr>
        <w:t>1</w:t>
      </w:r>
      <w:r w:rsidRPr="00E968A7">
        <w:rPr>
          <w:sz w:val="28"/>
          <w:szCs w:val="28"/>
        </w:rPr>
        <w:t xml:space="preserve"> и </w:t>
      </w:r>
      <w:hyperlink r:id="rId147" w:history="1">
        <w:r w:rsidRPr="00E968A7">
          <w:rPr>
            <w:sz w:val="28"/>
            <w:szCs w:val="28"/>
          </w:rPr>
          <w:t>1</w:t>
        </w:r>
        <w:r w:rsidRPr="00E968A7">
          <w:rPr>
            <w:sz w:val="28"/>
            <w:szCs w:val="28"/>
            <w:vertAlign w:val="superscript"/>
          </w:rPr>
          <w:t>2</w:t>
        </w:r>
        <w:r w:rsidRPr="00E968A7">
          <w:rPr>
            <w:sz w:val="28"/>
            <w:szCs w:val="28"/>
          </w:rPr>
          <w:t xml:space="preserve"> статьи 48</w:t>
        </w:r>
      </w:hyperlink>
      <w:r w:rsidRPr="00E968A7">
        <w:rPr>
          <w:sz w:val="28"/>
          <w:szCs w:val="28"/>
        </w:rPr>
        <w:t xml:space="preserve"> ГрК РФ) одновременно является лицом, осуществляющим подготовку проектной документации (представляется в случае, если в соответствии с законодательством Российской Федерации требуется членство исполнителя работ по подготовке проектной документации и (или) выполнению инженерных изысканий в саморегулируемой организации в области архитектурно-строительного проектирования и (или) в области инженерных изысканий). В случае если проектная </w:t>
      </w:r>
      <w:r w:rsidRPr="00E968A7">
        <w:rPr>
          <w:sz w:val="28"/>
          <w:szCs w:val="28"/>
        </w:rPr>
        <w:lastRenderedPageBreak/>
        <w:t>документация и (или) результаты инженерных изысканий переданы застройщику до 1 июля 2017 г., представляются выданные саморегулируемой организацией свидетельства о допуске исполнителя работ к соответствующему виду работ по подготовке проектной документации и (или) инженерным изысканиям, действительные на дату передачи проектной документации и (или) результатов инженерных изысканий застройщику (техническому заказчику), если в соответствии с законодательством Российской Федерации получение допуска к таким работам являлось обязательным до 1 июля 2017 г.;</w:t>
      </w:r>
    </w:p>
    <w:p w:rsidR="00245818" w:rsidRPr="00E968A7" w:rsidRDefault="00245818" w:rsidP="00E968A7">
      <w:pPr>
        <w:adjustRightInd w:val="0"/>
        <w:ind w:firstLine="720"/>
        <w:jc w:val="both"/>
        <w:rPr>
          <w:sz w:val="28"/>
          <w:szCs w:val="28"/>
        </w:rPr>
      </w:pPr>
      <w:r w:rsidRPr="00E968A7">
        <w:rPr>
          <w:sz w:val="28"/>
          <w:szCs w:val="28"/>
        </w:rPr>
        <w:t xml:space="preserve">9. документы, подтверждающие, что для исполнителя работ по подготовке проектной документации и (или) выполнению инженерных изысканий не требуется членство в саморегулируемой организации в области архитектурно-строительного проектирования и (или) в области инженерных изысканий по основаниям, предусмотренным </w:t>
      </w:r>
      <w:hyperlink r:id="rId148" w:history="1">
        <w:r w:rsidRPr="00E968A7">
          <w:rPr>
            <w:sz w:val="28"/>
            <w:szCs w:val="28"/>
          </w:rPr>
          <w:t>частью 2</w:t>
        </w:r>
        <w:r w:rsidRPr="00E968A7">
          <w:rPr>
            <w:sz w:val="28"/>
            <w:szCs w:val="28"/>
            <w:vertAlign w:val="superscript"/>
          </w:rPr>
          <w:t>1</w:t>
        </w:r>
        <w:r w:rsidRPr="00E968A7">
          <w:rPr>
            <w:sz w:val="28"/>
            <w:szCs w:val="28"/>
          </w:rPr>
          <w:t xml:space="preserve"> статьи 47</w:t>
        </w:r>
      </w:hyperlink>
      <w:r w:rsidRPr="00E968A7">
        <w:rPr>
          <w:sz w:val="28"/>
          <w:szCs w:val="28"/>
        </w:rPr>
        <w:t xml:space="preserve"> и </w:t>
      </w:r>
      <w:hyperlink r:id="rId149" w:history="1">
        <w:r w:rsidRPr="00E968A7">
          <w:rPr>
            <w:sz w:val="28"/>
            <w:szCs w:val="28"/>
          </w:rPr>
          <w:t>частью 4</w:t>
        </w:r>
        <w:r w:rsidRPr="00E968A7">
          <w:rPr>
            <w:sz w:val="28"/>
            <w:szCs w:val="28"/>
            <w:vertAlign w:val="superscript"/>
          </w:rPr>
          <w:t>1</w:t>
        </w:r>
        <w:r w:rsidRPr="00E968A7">
          <w:rPr>
            <w:sz w:val="28"/>
            <w:szCs w:val="28"/>
          </w:rPr>
          <w:t xml:space="preserve"> статьи 48</w:t>
        </w:r>
      </w:hyperlink>
      <w:r w:rsidRPr="00E968A7">
        <w:rPr>
          <w:sz w:val="28"/>
          <w:szCs w:val="28"/>
        </w:rPr>
        <w:t xml:space="preserve"> ГрК РФ (предоставляется, если не представлен документ - выписка из реестра членов саморегулируемой организации);</w:t>
      </w:r>
    </w:p>
    <w:p w:rsidR="00245818" w:rsidRPr="00E968A7" w:rsidRDefault="00245818" w:rsidP="00E968A7">
      <w:pPr>
        <w:adjustRightInd w:val="0"/>
        <w:ind w:firstLine="720"/>
        <w:jc w:val="both"/>
        <w:rPr>
          <w:sz w:val="28"/>
          <w:szCs w:val="28"/>
        </w:rPr>
      </w:pPr>
      <w:bookmarkStart w:id="42" w:name="sub_300512"/>
      <w:r w:rsidRPr="00E968A7">
        <w:rPr>
          <w:sz w:val="28"/>
          <w:szCs w:val="28"/>
        </w:rPr>
        <w:t xml:space="preserve">10. документ, подтверждающий передачу проектной документации и (или) результатов инженерных изысканий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150" w:history="1">
        <w:r w:rsidRPr="00E968A7">
          <w:rPr>
            <w:sz w:val="28"/>
            <w:szCs w:val="28"/>
          </w:rPr>
          <w:t>частями 1</w:t>
        </w:r>
      </w:hyperlink>
      <w:r w:rsidRPr="00E968A7">
        <w:rPr>
          <w:sz w:val="28"/>
          <w:szCs w:val="28"/>
          <w:vertAlign w:val="superscript"/>
        </w:rPr>
        <w:t>1</w:t>
      </w:r>
      <w:r w:rsidRPr="00E968A7">
        <w:rPr>
          <w:sz w:val="28"/>
          <w:szCs w:val="28"/>
        </w:rPr>
        <w:t xml:space="preserve"> и </w:t>
      </w:r>
      <w:hyperlink r:id="rId151" w:history="1">
        <w:r w:rsidRPr="00E968A7">
          <w:rPr>
            <w:sz w:val="28"/>
            <w:szCs w:val="28"/>
          </w:rPr>
          <w:t>1</w:t>
        </w:r>
        <w:r w:rsidRPr="00E968A7">
          <w:rPr>
            <w:sz w:val="28"/>
            <w:szCs w:val="28"/>
            <w:vertAlign w:val="superscript"/>
          </w:rPr>
          <w:t>2</w:t>
        </w:r>
        <w:r w:rsidRPr="00E968A7">
          <w:rPr>
            <w:sz w:val="28"/>
            <w:szCs w:val="28"/>
          </w:rPr>
          <w:t xml:space="preserve"> статьи 48</w:t>
        </w:r>
      </w:hyperlink>
      <w:r w:rsidRPr="00E968A7">
        <w:rPr>
          <w:sz w:val="28"/>
          <w:szCs w:val="28"/>
        </w:rPr>
        <w:t xml:space="preserve"> ГрК РФ;</w:t>
      </w:r>
    </w:p>
    <w:bookmarkEnd w:id="42"/>
    <w:p w:rsidR="00245818" w:rsidRPr="00E968A7" w:rsidRDefault="00245818" w:rsidP="00E968A7">
      <w:pPr>
        <w:adjustRightInd w:val="0"/>
        <w:ind w:firstLine="720"/>
        <w:jc w:val="both"/>
        <w:rPr>
          <w:sz w:val="28"/>
          <w:szCs w:val="28"/>
        </w:rPr>
      </w:pPr>
      <w:r w:rsidRPr="00E968A7">
        <w:rPr>
          <w:sz w:val="28"/>
          <w:szCs w:val="28"/>
        </w:rPr>
        <w:t xml:space="preserve">11. сведения о решении Правительства Российской Федерации о разработке и применении индивидуальных сметных нормативов (в случае, если такое решение принято в соответствии с </w:t>
      </w:r>
      <w:hyperlink r:id="rId152" w:history="1">
        <w:r w:rsidRPr="00E968A7">
          <w:rPr>
            <w:sz w:val="28"/>
            <w:szCs w:val="28"/>
          </w:rPr>
          <w:t>пунктом 30</w:t>
        </w:r>
      </w:hyperlink>
      <w:r w:rsidRPr="00E968A7">
        <w:rPr>
          <w:sz w:val="28"/>
          <w:szCs w:val="28"/>
        </w:rPr>
        <w:t xml:space="preserve"> Положения о составе разделов проектной документации и требованиях к их содержанию, утвержденного </w:t>
      </w:r>
      <w:hyperlink r:id="rId153" w:history="1">
        <w:r w:rsidRPr="00E968A7">
          <w:rPr>
            <w:sz w:val="28"/>
            <w:szCs w:val="28"/>
          </w:rPr>
          <w:t>постановлением</w:t>
        </w:r>
      </w:hyperlink>
      <w:r w:rsidRPr="00E968A7">
        <w:rPr>
          <w:sz w:val="28"/>
          <w:szCs w:val="28"/>
        </w:rPr>
        <w:t xml:space="preserve"> Правительства Российской Федерации от 16 февраля 2008 г. № 87 «О составе разделов проектной документации и требованиях к их содержанию»);</w:t>
      </w:r>
    </w:p>
    <w:p w:rsidR="00245818" w:rsidRPr="00E968A7" w:rsidRDefault="00245818" w:rsidP="00E968A7">
      <w:pPr>
        <w:adjustRightInd w:val="0"/>
        <w:ind w:firstLine="720"/>
        <w:jc w:val="both"/>
        <w:rPr>
          <w:sz w:val="28"/>
          <w:szCs w:val="28"/>
        </w:rPr>
      </w:pPr>
      <w:r w:rsidRPr="00E968A7">
        <w:rPr>
          <w:sz w:val="28"/>
          <w:szCs w:val="28"/>
        </w:rPr>
        <w:t>12. в отношении объектов капитального строительства государственной собственности Российской Федерации - нормативный правовой акт Правительства Российской Федерации либо решение главного распорядителя средств федерального бюджета о подготовке и реализации бюджетных инвестиций, о предоставлении субсидий на осуществление капитальных вложений в объект капитального строительства, нормативный правовой акт Правительства Российской Федерации об утверждении федеральной целевой программы;</w:t>
      </w:r>
    </w:p>
    <w:p w:rsidR="00245818" w:rsidRPr="00E968A7" w:rsidRDefault="00245818" w:rsidP="00E968A7">
      <w:pPr>
        <w:adjustRightInd w:val="0"/>
        <w:ind w:firstLine="720"/>
        <w:jc w:val="both"/>
        <w:rPr>
          <w:sz w:val="28"/>
          <w:szCs w:val="28"/>
        </w:rPr>
      </w:pPr>
      <w:r w:rsidRPr="00E968A7">
        <w:rPr>
          <w:sz w:val="28"/>
          <w:szCs w:val="28"/>
        </w:rPr>
        <w:t xml:space="preserve">13. в отношении объектов капитального строительства юридических лиц, не являющихся государственными или муниципальными учреждениями и государственными или муниципальными унитарными предприятиями, включая государственные компании и корпорации, строительство, реконструкция которых финансируется с привлечением средств бюджетов Республики Татарстан, - нормативный правовой акт Правительства Российской Федерации или высшего органа исполнительной власти Республики Татарстан, или муниципальный правовой акт местной администрации муниципального образования, принятые в соответствии с </w:t>
      </w:r>
      <w:hyperlink r:id="rId154" w:history="1">
        <w:r w:rsidRPr="00E968A7">
          <w:rPr>
            <w:sz w:val="28"/>
            <w:szCs w:val="28"/>
          </w:rPr>
          <w:t>абзацем вторым пункта 8 статьи 78</w:t>
        </w:r>
      </w:hyperlink>
      <w:r w:rsidRPr="00E968A7">
        <w:rPr>
          <w:sz w:val="28"/>
          <w:szCs w:val="28"/>
        </w:rPr>
        <w:t xml:space="preserve">, </w:t>
      </w:r>
      <w:hyperlink r:id="rId155" w:history="1">
        <w:r w:rsidRPr="00E968A7">
          <w:rPr>
            <w:sz w:val="28"/>
            <w:szCs w:val="28"/>
          </w:rPr>
          <w:t>пунктом 2 статьи 78</w:t>
        </w:r>
      </w:hyperlink>
      <w:r w:rsidRPr="00E968A7">
        <w:rPr>
          <w:sz w:val="28"/>
          <w:szCs w:val="28"/>
          <w:vertAlign w:val="superscript"/>
        </w:rPr>
        <w:t>3</w:t>
      </w:r>
      <w:r w:rsidRPr="00E968A7">
        <w:rPr>
          <w:sz w:val="28"/>
          <w:szCs w:val="28"/>
        </w:rPr>
        <w:t xml:space="preserve"> или </w:t>
      </w:r>
      <w:hyperlink r:id="rId156" w:history="1">
        <w:r w:rsidRPr="00E968A7">
          <w:rPr>
            <w:sz w:val="28"/>
            <w:szCs w:val="28"/>
          </w:rPr>
          <w:t>абзацем вторым пункта 1 статьи 80</w:t>
        </w:r>
      </w:hyperlink>
      <w:r w:rsidRPr="00E968A7">
        <w:rPr>
          <w:sz w:val="28"/>
          <w:szCs w:val="28"/>
        </w:rPr>
        <w:t xml:space="preserve"> Бюджетного кодекса Российской Федерации и содержащий информацию об объекте капитального строительства, в том числе о его </w:t>
      </w:r>
      <w:r w:rsidRPr="00E968A7">
        <w:rPr>
          <w:sz w:val="28"/>
          <w:szCs w:val="28"/>
        </w:rPr>
        <w:lastRenderedPageBreak/>
        <w:t>сметной или предполагаемой (предельной) стоимости и мощности;</w:t>
      </w:r>
    </w:p>
    <w:p w:rsidR="00245818" w:rsidRPr="00E968A7" w:rsidRDefault="00245818" w:rsidP="00E968A7">
      <w:pPr>
        <w:adjustRightInd w:val="0"/>
        <w:ind w:firstLine="720"/>
        <w:jc w:val="both"/>
        <w:rPr>
          <w:sz w:val="28"/>
          <w:szCs w:val="28"/>
        </w:rPr>
      </w:pPr>
      <w:r w:rsidRPr="00E968A7">
        <w:rPr>
          <w:sz w:val="28"/>
          <w:szCs w:val="28"/>
        </w:rPr>
        <w:t>14. в отношении объектов капитального строительства государственной собственности Республики Татарстан и (или) муниципальной собственности, в том числе объектов, строительство, реконструкция которых финансируется с привлечением средств федерального бюджета, - решение о подготовке и реализации бюджетных инвестиций в объекты соответственно государственной собственности Республики Татарстан или муниципальной собственности, принятое в установленном порядке;</w:t>
      </w:r>
    </w:p>
    <w:p w:rsidR="00245818" w:rsidRPr="00E968A7" w:rsidRDefault="00245818" w:rsidP="00E968A7">
      <w:pPr>
        <w:adjustRightInd w:val="0"/>
        <w:ind w:firstLine="720"/>
        <w:jc w:val="both"/>
        <w:rPr>
          <w:sz w:val="28"/>
          <w:szCs w:val="28"/>
        </w:rPr>
      </w:pPr>
      <w:r w:rsidRPr="00E968A7">
        <w:rPr>
          <w:sz w:val="28"/>
          <w:szCs w:val="28"/>
        </w:rPr>
        <w:t>15. в отношении объектов капитального строительства, строительство, реконструкция которых финансируется с привлечением средств государственных компаний и корпораций (без привлечения средств бюджетов бюджетной системы Российской Федерации), - решение руководителя государственной компании и корпорации</w:t>
      </w:r>
      <w:r w:rsidRPr="00E968A7">
        <w:rPr>
          <w:rFonts w:eastAsia="Calibri"/>
          <w:sz w:val="28"/>
          <w:szCs w:val="28"/>
        </w:rPr>
        <w:t xml:space="preserve"> об осуществлении капитальных вложений в объект капитального строительства</w:t>
      </w:r>
      <w:r w:rsidRPr="00E968A7">
        <w:rPr>
          <w:sz w:val="28"/>
          <w:szCs w:val="28"/>
        </w:rPr>
        <w:t>;</w:t>
      </w:r>
    </w:p>
    <w:p w:rsidR="00245818" w:rsidRPr="00E968A7" w:rsidRDefault="00245818" w:rsidP="00E968A7">
      <w:pPr>
        <w:adjustRightInd w:val="0"/>
        <w:ind w:firstLine="720"/>
        <w:jc w:val="both"/>
        <w:rPr>
          <w:sz w:val="28"/>
          <w:szCs w:val="28"/>
        </w:rPr>
      </w:pPr>
      <w:r w:rsidRPr="00E968A7">
        <w:rPr>
          <w:sz w:val="28"/>
          <w:szCs w:val="28"/>
        </w:rPr>
        <w:t>16. при детализации мероприятий (укрупненных инвестиционных проектов) в составе федеральных целевых программ - решение по объекту капитального строительства, принятое в порядке, установленном методикой, приведенной в приложении к соответствующей федеральной целевой программе, определяющей порядок детализации мероприятий (укрупненных инвестиционных проектов), содержащее информацию об объекте капитального строительства, входящем в мероприятие (укрупненный инвестиционный проект), в том числе о его сметной или предполагаемой сметной (предельной) стоимости и мощности;</w:t>
      </w:r>
    </w:p>
    <w:p w:rsidR="00245818" w:rsidRPr="00E968A7" w:rsidRDefault="00245818" w:rsidP="00E968A7">
      <w:pPr>
        <w:adjustRightInd w:val="0"/>
        <w:ind w:firstLine="720"/>
        <w:jc w:val="both"/>
        <w:rPr>
          <w:rFonts w:eastAsia="Calibri"/>
          <w:sz w:val="28"/>
          <w:szCs w:val="28"/>
        </w:rPr>
      </w:pPr>
      <w:bookmarkStart w:id="43" w:name="sub_300519"/>
      <w:r w:rsidRPr="00E968A7">
        <w:rPr>
          <w:rFonts w:eastAsia="Calibri"/>
          <w:sz w:val="28"/>
          <w:szCs w:val="28"/>
        </w:rPr>
        <w:t xml:space="preserve">16.1 в случае отсутствия решений (актов), указанных в пунктах 11-16 настоящего раздела, а также в случае, если сметная стоимость строительства, реконструкции объекта капитального строительства, указанная в проектной документации, превышает сметную или предполагаемую (предельную) стоимость строительства, реконструкции объекта капитального строительства, установленную в отношении объекта капитального строительства соответствующим решением (актом), - письмо руководителя (либо иного должностного лица, уполномоченного доверенностью) федерального органа исполнительной власти или организации, осуществляющих в соответствии с бюджетным законодательством Российской Федерации полномочия главного распорядителя средств федерального бюджета, руководителя (либо иного должностного лица, уполномоченного доверенностью) юридического лица, созданного Российской Федерацией, юридического лица, доля Российской Федерации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предоставляемых из федерального бюджета, средств указанных юридических лиц), либо высшего должностного лица (руководителя (либо иного должностного лица, уполномоченного доверенностью) высшего исполнительного органа государственной власти) субъекта Российской Федерации (либо иного должностного лица, уполномоченного доверенностью), главы местной администрации (либо иного должностного лица, уполномоченного доверенностью), руководителя (либо иного должностного лица, уполномоченного доверенностью) </w:t>
      </w:r>
      <w:r w:rsidRPr="00E968A7">
        <w:rPr>
          <w:rFonts w:eastAsia="Calibri"/>
          <w:sz w:val="28"/>
          <w:szCs w:val="28"/>
        </w:rPr>
        <w:lastRenderedPageBreak/>
        <w:t>юридического лица, созданного субъектом Российской Федерации, муниципальным образованием, руководителя (либо иного должностного лица, уполномоченного доверенностью) юридического лица, доля субъекта Российской Федерации, муниципального образования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бюджетов субъектов Российской Федерации, местных бюджетов, в том числе объектов государственной собственности субъектов Российской Федерации, муниципальной собственности, в целях софинансирования которых из федерального бюджета предоставляются субсидии бюджетам субъектов Российской Федерации, а также за счет средств указанных юридических лиц), либо руководителя (либо иного должностного лица, уполномоченного доверенностью) государственной компании и корпорации (в случае строительства, реконструкции объектов капитального строительства за счет средств государственной компании и корпорации без привлечения средств бюджетов бюджетной системы Российской Федерации), подтверждающее указанную в заявлении сметную или предполагаемую (предельную) стоимость строительства, реконструкции объекта капитального строительства, содержащее информацию о предполагаемых источниках финансирования строительства, реконструкции объекта капитального строительства, предусмотренных законом (решением) о бюджете, либо внебюджетных источниках;</w:t>
      </w:r>
    </w:p>
    <w:p w:rsidR="00245818" w:rsidRPr="00E968A7" w:rsidRDefault="00245818" w:rsidP="00E968A7">
      <w:pPr>
        <w:adjustRightInd w:val="0"/>
        <w:ind w:firstLine="720"/>
        <w:jc w:val="both"/>
        <w:rPr>
          <w:sz w:val="28"/>
          <w:szCs w:val="28"/>
        </w:rPr>
      </w:pPr>
      <w:r w:rsidRPr="00E968A7">
        <w:rPr>
          <w:sz w:val="28"/>
          <w:szCs w:val="28"/>
        </w:rPr>
        <w:t xml:space="preserve">17. </w:t>
      </w:r>
      <w:bookmarkEnd w:id="43"/>
      <w:r w:rsidRPr="00E968A7">
        <w:rPr>
          <w:sz w:val="28"/>
          <w:szCs w:val="28"/>
        </w:rPr>
        <w:t xml:space="preserve">обоснование безопасности опасного производственного объекта с приложением положительного заключения экспертизы промышленной безопасности такого обоснования, внесенного в реестр заключений экспертизы промышленной безопасности, в случае если подготовка обоснования безопасности опасного производственного объекта и проведение экспертизы промышленной безопасности такого обоснования предусмотрены </w:t>
      </w:r>
      <w:hyperlink r:id="rId157" w:history="1">
        <w:r w:rsidRPr="00E968A7">
          <w:rPr>
            <w:sz w:val="28"/>
            <w:szCs w:val="28"/>
          </w:rPr>
          <w:t>Федеральным законом</w:t>
        </w:r>
      </w:hyperlink>
      <w:r w:rsidRPr="00E968A7">
        <w:rPr>
          <w:sz w:val="28"/>
          <w:szCs w:val="28"/>
        </w:rPr>
        <w:t xml:space="preserve"> «О промышленной безопасности опасных производственных объектов»;</w:t>
      </w:r>
    </w:p>
    <w:p w:rsidR="00245818" w:rsidRPr="00E968A7" w:rsidRDefault="00245818" w:rsidP="00E968A7">
      <w:pPr>
        <w:adjustRightInd w:val="0"/>
        <w:ind w:firstLine="720"/>
        <w:jc w:val="both"/>
        <w:rPr>
          <w:sz w:val="28"/>
          <w:szCs w:val="28"/>
        </w:rPr>
      </w:pPr>
      <w:bookmarkStart w:id="44" w:name="sub_300521"/>
      <w:r w:rsidRPr="00E968A7">
        <w:rPr>
          <w:sz w:val="28"/>
          <w:szCs w:val="28"/>
        </w:rPr>
        <w:t xml:space="preserve">18. </w:t>
      </w:r>
      <w:r w:rsidRPr="00E968A7">
        <w:rPr>
          <w:rFonts w:eastAsia="Calibri"/>
          <w:sz w:val="28"/>
          <w:szCs w:val="28"/>
        </w:rPr>
        <w:t xml:space="preserve">решение (акт) руководителя (либо иного должностного лица, уполномоченного доверенностью) федерального органа исполнительной власти, руководителя Государственной компании «Российские автомобильные дороги» (либо иного должностного лица, уполномоченного доверенностью), руководителя (либо иного должностного лица, уполномоченного доверенностью) высшего исполнительного органа государственной власти субъекта Российской Федерации - главного распорядителя средств соответствующего бюджета об осуществлении строительства, реконструкции объекта капитального строительства по этапам, предусматривающее распределение сметной стоимости строительства, реконструкции объекта капитального строительства и его мощности по этапам строительства и подтверждающее, что общая сметная стоимость строительства, реконструкции объекта по всем этапам не превысит установленную предполагаемую (предельную) стоимость строительства объекта при сохранении общей мощности объекта капитального строительства, либо в случае подготовки проектной документации в отношении отдельного этапа строительства, реконструкции объекта капитального строительства, строительство, реконструкция </w:t>
      </w:r>
      <w:r w:rsidRPr="00E968A7">
        <w:rPr>
          <w:rFonts w:eastAsia="Calibri"/>
          <w:sz w:val="28"/>
          <w:szCs w:val="28"/>
        </w:rPr>
        <w:lastRenderedPageBreak/>
        <w:t>которого осуществляется за счет средств государственных компаний и корпораций, - указанное решение (акт) руководителя (либо иного должностного лица, уполномоченного доверенностью) государственной компании и корпорации;</w:t>
      </w:r>
    </w:p>
    <w:bookmarkEnd w:id="44"/>
    <w:p w:rsidR="00245818" w:rsidRPr="00E968A7" w:rsidRDefault="00245818" w:rsidP="00E968A7">
      <w:pPr>
        <w:adjustRightInd w:val="0"/>
        <w:ind w:firstLine="720"/>
        <w:jc w:val="both"/>
        <w:rPr>
          <w:sz w:val="28"/>
          <w:szCs w:val="28"/>
        </w:rPr>
      </w:pPr>
      <w:r w:rsidRPr="00E968A7">
        <w:rPr>
          <w:sz w:val="28"/>
          <w:szCs w:val="28"/>
        </w:rPr>
        <w:t>19. положительное заключение государственной экспертизы результатов инженерных изысканий, при этом результаты инженерных изысканий повторно не представляются;</w:t>
      </w:r>
    </w:p>
    <w:p w:rsidR="00245818" w:rsidRPr="00E968A7" w:rsidRDefault="00245818" w:rsidP="00E968A7">
      <w:pPr>
        <w:adjustRightInd w:val="0"/>
        <w:ind w:firstLine="720"/>
        <w:jc w:val="both"/>
        <w:rPr>
          <w:sz w:val="28"/>
          <w:szCs w:val="28"/>
        </w:rPr>
      </w:pPr>
      <w:bookmarkStart w:id="45" w:name="sub_300523"/>
      <w:r w:rsidRPr="00E968A7">
        <w:rPr>
          <w:sz w:val="28"/>
          <w:szCs w:val="28"/>
        </w:rPr>
        <w:t xml:space="preserve">20. в случае подготовки проектной документации с использованием </w:t>
      </w:r>
      <w:r w:rsidRPr="00E968A7">
        <w:rPr>
          <w:sz w:val="28"/>
        </w:rPr>
        <w:t>типовой</w:t>
      </w:r>
      <w:r w:rsidRPr="00E968A7">
        <w:rPr>
          <w:spacing w:val="-3"/>
          <w:sz w:val="28"/>
        </w:rPr>
        <w:t xml:space="preserve"> </w:t>
      </w:r>
      <w:r w:rsidRPr="00E968A7">
        <w:rPr>
          <w:sz w:val="28"/>
        </w:rPr>
        <w:t>проектной</w:t>
      </w:r>
      <w:r w:rsidRPr="00E968A7">
        <w:rPr>
          <w:spacing w:val="-4"/>
          <w:sz w:val="28"/>
        </w:rPr>
        <w:t xml:space="preserve"> </w:t>
      </w:r>
      <w:r w:rsidRPr="00E968A7">
        <w:rPr>
          <w:sz w:val="28"/>
        </w:rPr>
        <w:t>документации</w:t>
      </w:r>
      <w:r w:rsidRPr="00E968A7">
        <w:rPr>
          <w:sz w:val="28"/>
          <w:szCs w:val="28"/>
        </w:rPr>
        <w:t xml:space="preserve"> также предоставляются документы:</w:t>
      </w:r>
    </w:p>
    <w:bookmarkEnd w:id="45"/>
    <w:p w:rsidR="00245818" w:rsidRPr="00E968A7" w:rsidRDefault="00245818" w:rsidP="00E968A7">
      <w:pPr>
        <w:adjustRightInd w:val="0"/>
        <w:ind w:firstLine="720"/>
        <w:jc w:val="both"/>
        <w:rPr>
          <w:sz w:val="28"/>
          <w:szCs w:val="28"/>
        </w:rPr>
      </w:pPr>
      <w:r w:rsidRPr="00E968A7">
        <w:rPr>
          <w:sz w:val="28"/>
          <w:szCs w:val="28"/>
        </w:rPr>
        <w:t xml:space="preserve">положительное заключение экспертизы в отношении применяемой </w:t>
      </w:r>
      <w:r w:rsidRPr="00E968A7">
        <w:rPr>
          <w:sz w:val="28"/>
        </w:rPr>
        <w:t>типовой</w:t>
      </w:r>
      <w:r w:rsidRPr="00E968A7">
        <w:rPr>
          <w:spacing w:val="-3"/>
          <w:sz w:val="28"/>
        </w:rPr>
        <w:t xml:space="preserve"> </w:t>
      </w:r>
      <w:r w:rsidRPr="00E968A7">
        <w:rPr>
          <w:sz w:val="28"/>
        </w:rPr>
        <w:t>проектной</w:t>
      </w:r>
      <w:r w:rsidRPr="00E968A7">
        <w:rPr>
          <w:spacing w:val="-4"/>
          <w:sz w:val="28"/>
        </w:rPr>
        <w:t xml:space="preserve"> </w:t>
      </w:r>
      <w:r w:rsidRPr="00E968A7">
        <w:rPr>
          <w:sz w:val="28"/>
        </w:rPr>
        <w:t>документации</w:t>
      </w:r>
      <w:r w:rsidRPr="00E968A7">
        <w:rPr>
          <w:sz w:val="28"/>
          <w:szCs w:val="28"/>
        </w:rPr>
        <w:t>;</w:t>
      </w:r>
    </w:p>
    <w:p w:rsidR="00245818" w:rsidRPr="00E968A7" w:rsidRDefault="00245818" w:rsidP="00E968A7">
      <w:pPr>
        <w:adjustRightInd w:val="0"/>
        <w:ind w:firstLine="720"/>
        <w:jc w:val="both"/>
        <w:rPr>
          <w:sz w:val="28"/>
          <w:szCs w:val="28"/>
        </w:rPr>
      </w:pPr>
      <w:r w:rsidRPr="00E968A7">
        <w:rPr>
          <w:sz w:val="28"/>
          <w:szCs w:val="28"/>
        </w:rPr>
        <w:t xml:space="preserve">справка с указанием разделов представленной на государственную экспертизу проектной документации, которые не подвергались изменению и полностью соответствуют </w:t>
      </w:r>
      <w:r w:rsidRPr="00E968A7">
        <w:rPr>
          <w:sz w:val="28"/>
        </w:rPr>
        <w:t>типовой</w:t>
      </w:r>
      <w:r w:rsidRPr="00E968A7">
        <w:rPr>
          <w:spacing w:val="-3"/>
          <w:sz w:val="28"/>
        </w:rPr>
        <w:t xml:space="preserve"> </w:t>
      </w:r>
      <w:r w:rsidRPr="00E968A7">
        <w:rPr>
          <w:sz w:val="28"/>
        </w:rPr>
        <w:t>проектной</w:t>
      </w:r>
      <w:r w:rsidRPr="00E968A7">
        <w:rPr>
          <w:spacing w:val="-4"/>
          <w:sz w:val="28"/>
        </w:rPr>
        <w:t xml:space="preserve"> </w:t>
      </w:r>
      <w:r w:rsidRPr="00E968A7">
        <w:rPr>
          <w:sz w:val="28"/>
        </w:rPr>
        <w:t>документации</w:t>
      </w:r>
      <w:r w:rsidRPr="00E968A7">
        <w:rPr>
          <w:sz w:val="28"/>
          <w:szCs w:val="28"/>
        </w:rPr>
        <w:t>;</w:t>
      </w:r>
    </w:p>
    <w:p w:rsidR="00245818" w:rsidRPr="00E968A7" w:rsidRDefault="00245818" w:rsidP="00E968A7">
      <w:pPr>
        <w:adjustRightInd w:val="0"/>
        <w:ind w:firstLine="720"/>
        <w:jc w:val="both"/>
        <w:rPr>
          <w:sz w:val="28"/>
          <w:szCs w:val="28"/>
        </w:rPr>
      </w:pPr>
      <w:r w:rsidRPr="00E968A7">
        <w:rPr>
          <w:sz w:val="28"/>
        </w:rPr>
        <w:t>документ, подтверждающий аналогичность назначения и проектной мощности проектируемого объекта капитального строительства и соответствие природных и иных условий территории, на которой планируется осуществлять строительство такого объекта капитального строительства, назначению, проектной мощности объекта капитального строительства и условиям территории, с учетом которых типовая проектная документация, которая использована для проектирования, подготавливалась для первоначального применения;</w:t>
      </w:r>
    </w:p>
    <w:p w:rsidR="00245818" w:rsidRPr="00E968A7" w:rsidRDefault="00245818" w:rsidP="00E968A7">
      <w:pPr>
        <w:adjustRightInd w:val="0"/>
        <w:ind w:firstLine="720"/>
        <w:jc w:val="both"/>
        <w:rPr>
          <w:sz w:val="28"/>
          <w:szCs w:val="28"/>
        </w:rPr>
      </w:pPr>
      <w:bookmarkStart w:id="46" w:name="sub_300524"/>
      <w:r w:rsidRPr="00E968A7">
        <w:rPr>
          <w:sz w:val="28"/>
          <w:szCs w:val="28"/>
        </w:rPr>
        <w:t xml:space="preserve">21. соглашение о передаче полномочий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осуществлении бюджетных инвестиций в объекты государственной (муниципальной) собственности, заключенное между органом государственной власти (государственным органом), органом управления государственными внебюджетными фондами, органом местного самоуправления, являющимися государственными (муниципальными) заказчиками, и бюджетными и автономными учреждениями, в отношении которых указанные органы осуществляют функции и полномочия учредителей, или государственными (муниципальными) унитарными предприятиями, в отношении которых указанные органы осуществляют права собственника имущества соответствующего публично-правового образования (в случае, установленном </w:t>
      </w:r>
      <w:hyperlink r:id="rId158" w:history="1">
        <w:r w:rsidRPr="00E968A7">
          <w:rPr>
            <w:sz w:val="28"/>
            <w:szCs w:val="28"/>
          </w:rPr>
          <w:t>частью 1</w:t>
        </w:r>
        <w:r w:rsidRPr="00E968A7">
          <w:rPr>
            <w:sz w:val="28"/>
            <w:szCs w:val="28"/>
            <w:vertAlign w:val="superscript"/>
          </w:rPr>
          <w:t>1</w:t>
        </w:r>
        <w:r w:rsidRPr="00E968A7">
          <w:rPr>
            <w:sz w:val="28"/>
            <w:szCs w:val="28"/>
          </w:rPr>
          <w:t xml:space="preserve"> статьи 48</w:t>
        </w:r>
      </w:hyperlink>
      <w:r w:rsidRPr="00E968A7">
        <w:rPr>
          <w:sz w:val="28"/>
          <w:szCs w:val="28"/>
        </w:rPr>
        <w:t xml:space="preserve"> ГрК РФ);</w:t>
      </w:r>
    </w:p>
    <w:p w:rsidR="00245818" w:rsidRPr="00E968A7" w:rsidRDefault="00245818" w:rsidP="00E968A7">
      <w:pPr>
        <w:adjustRightInd w:val="0"/>
        <w:ind w:firstLine="720"/>
        <w:jc w:val="both"/>
        <w:rPr>
          <w:rFonts w:eastAsia="Calibri"/>
          <w:sz w:val="28"/>
          <w:szCs w:val="28"/>
        </w:rPr>
      </w:pPr>
      <w:bookmarkStart w:id="47" w:name="sub_3006"/>
      <w:bookmarkEnd w:id="46"/>
      <w:r w:rsidRPr="00E968A7">
        <w:rPr>
          <w:sz w:val="28"/>
          <w:szCs w:val="28"/>
        </w:rPr>
        <w:t>22</w:t>
      </w:r>
      <w:r w:rsidRPr="00E968A7">
        <w:rPr>
          <w:rFonts w:eastAsia="Calibri"/>
          <w:sz w:val="28"/>
          <w:szCs w:val="28"/>
        </w:rPr>
        <w:t>. доверенность, подтверждающая полномочия должностного лица действовать от имени органа государственной власти, органа местного самоуправления или юридического лица (представляется в случаях, предусмотренных пунктами 16.1 и 18 настоящего раздела).</w:t>
      </w:r>
    </w:p>
    <w:p w:rsidR="00245818" w:rsidRPr="00E968A7" w:rsidRDefault="00245818" w:rsidP="00E968A7">
      <w:pPr>
        <w:adjustRightInd w:val="0"/>
        <w:ind w:firstLine="720"/>
        <w:jc w:val="both"/>
        <w:rPr>
          <w:sz w:val="28"/>
          <w:szCs w:val="28"/>
        </w:rPr>
      </w:pPr>
      <w:r w:rsidRPr="00E968A7">
        <w:rPr>
          <w:bCs/>
          <w:sz w:val="28"/>
          <w:szCs w:val="28"/>
        </w:rPr>
        <w:t xml:space="preserve">VI. Для проведения государственной экспертизы проектной документации в части, предусмотренной </w:t>
      </w:r>
      <w:hyperlink r:id="rId159" w:history="1">
        <w:r w:rsidRPr="00E968A7">
          <w:rPr>
            <w:sz w:val="28"/>
            <w:szCs w:val="28"/>
          </w:rPr>
          <w:t>подпунктом «а» пункта 27</w:t>
        </w:r>
      </w:hyperlink>
      <w:r w:rsidRPr="00E968A7">
        <w:rPr>
          <w:bCs/>
          <w:sz w:val="28"/>
          <w:szCs w:val="28"/>
        </w:rP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w:t>
      </w:r>
      <w:hyperlink r:id="rId160" w:history="1">
        <w:r w:rsidRPr="00E968A7">
          <w:rPr>
            <w:sz w:val="28"/>
            <w:szCs w:val="28"/>
          </w:rPr>
          <w:t>постановлением</w:t>
        </w:r>
      </w:hyperlink>
      <w:r w:rsidRPr="00E968A7">
        <w:rPr>
          <w:bCs/>
          <w:sz w:val="28"/>
          <w:szCs w:val="28"/>
        </w:rPr>
        <w:t xml:space="preserve"> Правительства Российской Федерации от 5 марта 2007 г. № 145, после проведения государственной экспертизы результатов инженерных изысканий;</w:t>
      </w:r>
    </w:p>
    <w:bookmarkEnd w:id="47"/>
    <w:p w:rsidR="00245818" w:rsidRPr="00E968A7" w:rsidRDefault="00245818" w:rsidP="00E968A7">
      <w:pPr>
        <w:adjustRightInd w:val="0"/>
        <w:ind w:firstLine="720"/>
        <w:jc w:val="both"/>
        <w:rPr>
          <w:sz w:val="28"/>
          <w:szCs w:val="28"/>
        </w:rPr>
      </w:pPr>
      <w:r w:rsidRPr="00E968A7">
        <w:rPr>
          <w:sz w:val="28"/>
          <w:szCs w:val="28"/>
        </w:rPr>
        <w:t>1. заявление о проведении государственной экспертизы;</w:t>
      </w:r>
    </w:p>
    <w:p w:rsidR="00245818" w:rsidRPr="00E968A7" w:rsidRDefault="00245818" w:rsidP="00E968A7">
      <w:pPr>
        <w:adjustRightInd w:val="0"/>
        <w:ind w:firstLine="720"/>
        <w:jc w:val="both"/>
        <w:rPr>
          <w:sz w:val="28"/>
          <w:szCs w:val="28"/>
        </w:rPr>
      </w:pPr>
      <w:r w:rsidRPr="00E968A7">
        <w:rPr>
          <w:sz w:val="28"/>
          <w:szCs w:val="28"/>
        </w:rPr>
        <w:lastRenderedPageBreak/>
        <w:t>2. проектная документация на объект капитального строительства в соответствии с требованиями (в том числе к составу и содержанию разделов документации), установленными законодательством Российской Федерации. В случае представления в электронной форме документов для проведения повторной государственной экспертизы проектной документации, получившей положительное заключение государственной экспертизы, в организацию, проводившую первичную (предшествующую повторной) государственную экспертизу в отношении проектной документации, представлявшейся в электронной форме в полном объеме, может быть представлена часть проектной документации, в которую были внесены изменения;</w:t>
      </w:r>
    </w:p>
    <w:p w:rsidR="00245818" w:rsidRPr="00E968A7" w:rsidRDefault="00245818" w:rsidP="00E968A7">
      <w:pPr>
        <w:adjustRightInd w:val="0"/>
        <w:ind w:firstLine="720"/>
        <w:jc w:val="both"/>
        <w:rPr>
          <w:sz w:val="28"/>
          <w:szCs w:val="28"/>
        </w:rPr>
      </w:pPr>
      <w:r w:rsidRPr="00E968A7">
        <w:rPr>
          <w:sz w:val="28"/>
          <w:szCs w:val="28"/>
        </w:rPr>
        <w:t>3. задание на проектирование;</w:t>
      </w:r>
    </w:p>
    <w:p w:rsidR="00245818" w:rsidRPr="00E968A7" w:rsidRDefault="00245818" w:rsidP="00E968A7">
      <w:pPr>
        <w:adjustRightInd w:val="0"/>
        <w:ind w:firstLine="720"/>
        <w:jc w:val="both"/>
        <w:rPr>
          <w:sz w:val="28"/>
          <w:szCs w:val="28"/>
        </w:rPr>
      </w:pPr>
      <w:r w:rsidRPr="00E968A7">
        <w:rPr>
          <w:sz w:val="28"/>
          <w:szCs w:val="28"/>
        </w:rPr>
        <w:t>4. положительное сводное заключение о проведении публичного технологического аудита крупного инвестиционного проекта с государственным участием (в случае если проведение публичного технологического и ценового аудита является обязательным в соответствии с законодательством Российской Федерации) или обоснование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и заключение технологического и ценового аудита обоснования инвестиций, в случае если подготовка такого обоснования инвестиций и проведение его технологического и ценового аудита является обязательным в соответствии с нормативными правовыми актами Российской Федерации;</w:t>
      </w:r>
    </w:p>
    <w:p w:rsidR="00245818" w:rsidRPr="00E968A7" w:rsidRDefault="00245818" w:rsidP="00E968A7">
      <w:pPr>
        <w:adjustRightInd w:val="0"/>
        <w:ind w:firstLine="720"/>
        <w:jc w:val="both"/>
        <w:rPr>
          <w:sz w:val="28"/>
          <w:szCs w:val="28"/>
        </w:rPr>
      </w:pPr>
      <w:bookmarkStart w:id="48" w:name="sub_30067"/>
      <w:r w:rsidRPr="00E968A7">
        <w:rPr>
          <w:sz w:val="28"/>
          <w:szCs w:val="28"/>
        </w:rPr>
        <w:t xml:space="preserve">5. документы, подтверждающие полномочия заявителя действовать от имени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w:t>
      </w:r>
      <w:hyperlink r:id="rId161" w:history="1">
        <w:r w:rsidRPr="00E968A7">
          <w:rPr>
            <w:sz w:val="28"/>
            <w:szCs w:val="28"/>
          </w:rPr>
          <w:t>частями 1</w:t>
        </w:r>
      </w:hyperlink>
      <w:r w:rsidRPr="00E968A7">
        <w:rPr>
          <w:sz w:val="28"/>
          <w:szCs w:val="28"/>
          <w:vertAlign w:val="superscript"/>
        </w:rPr>
        <w:t>1</w:t>
      </w:r>
      <w:r w:rsidRPr="00E968A7">
        <w:rPr>
          <w:sz w:val="28"/>
          <w:szCs w:val="28"/>
        </w:rPr>
        <w:t xml:space="preserve"> и </w:t>
      </w:r>
      <w:hyperlink r:id="rId162" w:history="1">
        <w:r w:rsidRPr="00E968A7">
          <w:rPr>
            <w:sz w:val="28"/>
            <w:szCs w:val="28"/>
          </w:rPr>
          <w:t>1</w:t>
        </w:r>
        <w:r w:rsidRPr="00E968A7">
          <w:rPr>
            <w:sz w:val="28"/>
            <w:szCs w:val="28"/>
            <w:vertAlign w:val="superscript"/>
          </w:rPr>
          <w:t>2</w:t>
        </w:r>
        <w:r w:rsidRPr="00E968A7">
          <w:rPr>
            <w:sz w:val="28"/>
            <w:szCs w:val="28"/>
          </w:rPr>
          <w:t xml:space="preserve"> статьи 48</w:t>
        </w:r>
      </w:hyperlink>
      <w:r w:rsidRPr="00E968A7">
        <w:rPr>
          <w:sz w:val="28"/>
          <w:szCs w:val="28"/>
        </w:rPr>
        <w:t xml:space="preserve"> ГрК РФ (если заявитель не является техническим заказчиком, застройщиком, лицом, обеспечившим выполнение инженерных изысканий и (или) подготовку проектной документации в случаях, предусмотренных </w:t>
      </w:r>
      <w:hyperlink r:id="rId163" w:history="1">
        <w:r w:rsidRPr="00E968A7">
          <w:rPr>
            <w:sz w:val="28"/>
            <w:szCs w:val="28"/>
          </w:rPr>
          <w:t>частями 1</w:t>
        </w:r>
      </w:hyperlink>
      <w:r w:rsidRPr="00E968A7">
        <w:rPr>
          <w:sz w:val="28"/>
          <w:szCs w:val="28"/>
          <w:vertAlign w:val="superscript"/>
        </w:rPr>
        <w:t>1</w:t>
      </w:r>
      <w:r w:rsidRPr="00E968A7">
        <w:rPr>
          <w:sz w:val="28"/>
          <w:szCs w:val="28"/>
        </w:rPr>
        <w:t xml:space="preserve"> и </w:t>
      </w:r>
      <w:hyperlink r:id="rId164" w:history="1">
        <w:r w:rsidRPr="00E968A7">
          <w:rPr>
            <w:sz w:val="28"/>
            <w:szCs w:val="28"/>
          </w:rPr>
          <w:t>1</w:t>
        </w:r>
        <w:r w:rsidRPr="00E968A7">
          <w:rPr>
            <w:sz w:val="28"/>
            <w:szCs w:val="28"/>
            <w:vertAlign w:val="superscript"/>
          </w:rPr>
          <w:t>2</w:t>
        </w:r>
        <w:r w:rsidRPr="00E968A7">
          <w:rPr>
            <w:sz w:val="28"/>
            <w:szCs w:val="28"/>
          </w:rPr>
          <w:t xml:space="preserve"> статьи 48</w:t>
        </w:r>
      </w:hyperlink>
      <w:r w:rsidRPr="00E968A7">
        <w:rPr>
          <w:sz w:val="28"/>
          <w:szCs w:val="28"/>
        </w:rPr>
        <w:t xml:space="preserve"> ГрК РФ), в которых полномочия на заключение, изменение, исполнение, расторжение договора о проведении государственной экспертизы должны быть оговорены специально;</w:t>
      </w:r>
    </w:p>
    <w:bookmarkEnd w:id="48"/>
    <w:p w:rsidR="00245818" w:rsidRPr="00E968A7" w:rsidRDefault="00245818" w:rsidP="00E968A7">
      <w:pPr>
        <w:adjustRightInd w:val="0"/>
        <w:ind w:firstLine="720"/>
        <w:jc w:val="both"/>
        <w:rPr>
          <w:sz w:val="28"/>
          <w:szCs w:val="28"/>
        </w:rPr>
      </w:pPr>
      <w:r w:rsidRPr="00E968A7">
        <w:rPr>
          <w:sz w:val="28"/>
          <w:szCs w:val="28"/>
        </w:rPr>
        <w:t xml:space="preserve">6. выписка из реестра членов саморегулируемой организации в области архитектурно-строительного проектирования и (или) инженерных изысканий, членом которой является исполнитель работ по подготовке проектной документации и (или) выполнению инженерных изысканий, действительная на дату передачи проектной документации и (или) результатов инженерных изысканий застройщику, техническому заказчику, лицу, обеспечившему выполнение инженерных изысканий и (или) подготовку проектной документации в случаях, предусмотренных </w:t>
      </w:r>
      <w:hyperlink r:id="rId165" w:history="1">
        <w:r w:rsidRPr="00E968A7">
          <w:rPr>
            <w:sz w:val="28"/>
            <w:szCs w:val="28"/>
          </w:rPr>
          <w:t>частями 1</w:t>
        </w:r>
      </w:hyperlink>
      <w:r w:rsidRPr="00E968A7">
        <w:rPr>
          <w:sz w:val="28"/>
          <w:szCs w:val="28"/>
          <w:vertAlign w:val="superscript"/>
        </w:rPr>
        <w:t>1</w:t>
      </w:r>
      <w:r w:rsidRPr="00E968A7">
        <w:rPr>
          <w:sz w:val="28"/>
          <w:szCs w:val="28"/>
        </w:rPr>
        <w:t xml:space="preserve"> и </w:t>
      </w:r>
      <w:hyperlink r:id="rId166" w:history="1">
        <w:r w:rsidRPr="00E968A7">
          <w:rPr>
            <w:sz w:val="28"/>
            <w:szCs w:val="28"/>
          </w:rPr>
          <w:t>1</w:t>
        </w:r>
        <w:r w:rsidRPr="00E968A7">
          <w:rPr>
            <w:sz w:val="28"/>
            <w:szCs w:val="28"/>
            <w:vertAlign w:val="superscript"/>
          </w:rPr>
          <w:t>2</w:t>
        </w:r>
        <w:r w:rsidRPr="00E968A7">
          <w:rPr>
            <w:sz w:val="28"/>
            <w:szCs w:val="28"/>
          </w:rPr>
          <w:t xml:space="preserve"> статьи 48</w:t>
        </w:r>
      </w:hyperlink>
      <w:r w:rsidRPr="00E968A7">
        <w:rPr>
          <w:sz w:val="28"/>
          <w:szCs w:val="28"/>
        </w:rPr>
        <w:t xml:space="preserve"> ГрК РФ, или действительная на дату, предшествующую дате представления документов на государственную экспертизу не более одного месяца, в случае если застройщик, иное лицо (в случаях, предусмотренных </w:t>
      </w:r>
      <w:hyperlink r:id="rId167" w:history="1">
        <w:r w:rsidRPr="00E968A7">
          <w:rPr>
            <w:sz w:val="28"/>
            <w:szCs w:val="28"/>
          </w:rPr>
          <w:t>частями 1</w:t>
        </w:r>
      </w:hyperlink>
      <w:r w:rsidRPr="00E968A7">
        <w:rPr>
          <w:sz w:val="28"/>
          <w:szCs w:val="28"/>
          <w:vertAlign w:val="superscript"/>
        </w:rPr>
        <w:t>1</w:t>
      </w:r>
      <w:r w:rsidRPr="00E968A7">
        <w:rPr>
          <w:sz w:val="28"/>
          <w:szCs w:val="28"/>
        </w:rPr>
        <w:t xml:space="preserve"> и </w:t>
      </w:r>
      <w:hyperlink r:id="rId168" w:history="1">
        <w:r w:rsidRPr="00E968A7">
          <w:rPr>
            <w:sz w:val="28"/>
            <w:szCs w:val="28"/>
          </w:rPr>
          <w:t>1</w:t>
        </w:r>
        <w:r w:rsidRPr="00E968A7">
          <w:rPr>
            <w:sz w:val="28"/>
            <w:szCs w:val="28"/>
            <w:vertAlign w:val="superscript"/>
          </w:rPr>
          <w:t>2</w:t>
        </w:r>
        <w:r w:rsidRPr="00E968A7">
          <w:rPr>
            <w:sz w:val="28"/>
            <w:szCs w:val="28"/>
          </w:rPr>
          <w:t xml:space="preserve"> статьи 48</w:t>
        </w:r>
      </w:hyperlink>
      <w:r w:rsidRPr="00E968A7">
        <w:rPr>
          <w:sz w:val="28"/>
          <w:szCs w:val="28"/>
        </w:rPr>
        <w:t xml:space="preserve"> ГрК РФ) одновременно является лицом, осуществляющим подготовку </w:t>
      </w:r>
      <w:r w:rsidRPr="00E968A7">
        <w:rPr>
          <w:sz w:val="28"/>
          <w:szCs w:val="28"/>
        </w:rPr>
        <w:lastRenderedPageBreak/>
        <w:t>проектной документации (представляется в случае, если в соответствии с законодательством Российской Федерации требуется членство исполнителя работ по подготовке проектной документации и (или) выполнению инженерных изысканий в саморегулируемой организации в области архитектурно-строительного проектирования и (или) в области инженерных изысканий). В случае если проектная документация и (или) результаты инженерных изысканий переданы застройщику до 1 июля 2017 г., представляются выданные саморегулируемой организацией свидетельства о допуске исполнителя работ к соответствующему виду работ по подготовке проектной документации и (или) инженерным изысканиям, действительные на дату передачи проектной документации и (или) результатов инженерных изысканий застройщику (техническому заказчику), если в соответствии с законодательством Российской Федерации получение допуска к таким работам являлось обязательным до 1 июля 2017 г.;</w:t>
      </w:r>
    </w:p>
    <w:p w:rsidR="00245818" w:rsidRPr="00E968A7" w:rsidRDefault="00245818" w:rsidP="00E968A7">
      <w:pPr>
        <w:adjustRightInd w:val="0"/>
        <w:ind w:firstLine="720"/>
        <w:jc w:val="both"/>
        <w:rPr>
          <w:sz w:val="28"/>
          <w:szCs w:val="28"/>
        </w:rPr>
      </w:pPr>
      <w:r w:rsidRPr="00E968A7">
        <w:rPr>
          <w:sz w:val="28"/>
          <w:szCs w:val="28"/>
        </w:rPr>
        <w:t xml:space="preserve">7. документы, подтверждающие, что для исполнителя работ по подготовке проектной документации и (или) выполнению инженерных изысканий не требуется членство в саморегулируемой организации в области архитектурно-строительного проектирования и (или) в области инженерных изысканий по основаниям, предусмотренным </w:t>
      </w:r>
      <w:hyperlink r:id="rId169" w:history="1">
        <w:r w:rsidRPr="00E968A7">
          <w:rPr>
            <w:sz w:val="28"/>
            <w:szCs w:val="28"/>
          </w:rPr>
          <w:t>частью 2</w:t>
        </w:r>
        <w:r w:rsidRPr="00E968A7">
          <w:rPr>
            <w:sz w:val="28"/>
            <w:szCs w:val="28"/>
            <w:vertAlign w:val="superscript"/>
          </w:rPr>
          <w:t>1</w:t>
        </w:r>
        <w:r w:rsidRPr="00E968A7">
          <w:rPr>
            <w:sz w:val="28"/>
            <w:szCs w:val="28"/>
          </w:rPr>
          <w:t xml:space="preserve"> статьи 47</w:t>
        </w:r>
      </w:hyperlink>
      <w:r w:rsidRPr="00E968A7">
        <w:rPr>
          <w:sz w:val="28"/>
          <w:szCs w:val="28"/>
        </w:rPr>
        <w:t xml:space="preserve"> и </w:t>
      </w:r>
      <w:hyperlink r:id="rId170" w:history="1">
        <w:r w:rsidRPr="00E968A7">
          <w:rPr>
            <w:sz w:val="28"/>
            <w:szCs w:val="28"/>
          </w:rPr>
          <w:t>частью 4</w:t>
        </w:r>
        <w:r w:rsidRPr="00E968A7">
          <w:rPr>
            <w:sz w:val="28"/>
            <w:szCs w:val="28"/>
            <w:vertAlign w:val="superscript"/>
          </w:rPr>
          <w:t>1</w:t>
        </w:r>
        <w:r w:rsidRPr="00E968A7">
          <w:rPr>
            <w:sz w:val="28"/>
            <w:szCs w:val="28"/>
          </w:rPr>
          <w:t xml:space="preserve"> статьи 48</w:t>
        </w:r>
      </w:hyperlink>
      <w:r w:rsidRPr="00E968A7">
        <w:rPr>
          <w:sz w:val="28"/>
          <w:szCs w:val="28"/>
        </w:rPr>
        <w:t xml:space="preserve"> ГрК РФ (предоставляется, если не представлен документ - выписка из реестра членов саморегулируемой организации);</w:t>
      </w:r>
    </w:p>
    <w:p w:rsidR="00245818" w:rsidRPr="00E968A7" w:rsidRDefault="00245818" w:rsidP="00E968A7">
      <w:pPr>
        <w:adjustRightInd w:val="0"/>
        <w:ind w:firstLine="720"/>
        <w:jc w:val="both"/>
        <w:rPr>
          <w:sz w:val="28"/>
          <w:szCs w:val="28"/>
        </w:rPr>
      </w:pPr>
      <w:bookmarkStart w:id="49" w:name="sub_300610"/>
      <w:r w:rsidRPr="00E968A7">
        <w:rPr>
          <w:sz w:val="28"/>
          <w:szCs w:val="28"/>
        </w:rPr>
        <w:t xml:space="preserve">8. документ, подтверждающий передачу проектной документации и (или) результатов инженерных изысканий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171" w:history="1">
        <w:r w:rsidRPr="00E968A7">
          <w:rPr>
            <w:sz w:val="28"/>
            <w:szCs w:val="28"/>
          </w:rPr>
          <w:t>частями 1</w:t>
        </w:r>
      </w:hyperlink>
      <w:r w:rsidRPr="00E968A7">
        <w:rPr>
          <w:sz w:val="28"/>
          <w:szCs w:val="28"/>
          <w:vertAlign w:val="superscript"/>
        </w:rPr>
        <w:t>1</w:t>
      </w:r>
      <w:r w:rsidRPr="00E968A7">
        <w:rPr>
          <w:sz w:val="28"/>
          <w:szCs w:val="28"/>
        </w:rPr>
        <w:t xml:space="preserve"> и </w:t>
      </w:r>
      <w:hyperlink r:id="rId172" w:history="1">
        <w:r w:rsidRPr="00E968A7">
          <w:rPr>
            <w:sz w:val="28"/>
            <w:szCs w:val="28"/>
          </w:rPr>
          <w:t>1</w:t>
        </w:r>
        <w:r w:rsidRPr="00E968A7">
          <w:rPr>
            <w:sz w:val="28"/>
            <w:szCs w:val="28"/>
            <w:vertAlign w:val="superscript"/>
          </w:rPr>
          <w:t>2</w:t>
        </w:r>
        <w:r w:rsidRPr="00E968A7">
          <w:rPr>
            <w:sz w:val="28"/>
            <w:szCs w:val="28"/>
          </w:rPr>
          <w:t xml:space="preserve"> статьи 48</w:t>
        </w:r>
      </w:hyperlink>
      <w:r w:rsidRPr="00E968A7">
        <w:rPr>
          <w:sz w:val="28"/>
          <w:szCs w:val="28"/>
        </w:rPr>
        <w:t xml:space="preserve"> ГрК РФ;</w:t>
      </w:r>
    </w:p>
    <w:bookmarkEnd w:id="49"/>
    <w:p w:rsidR="00245818" w:rsidRPr="00E968A7" w:rsidRDefault="00245818" w:rsidP="00E968A7">
      <w:pPr>
        <w:adjustRightInd w:val="0"/>
        <w:ind w:firstLine="720"/>
        <w:jc w:val="both"/>
        <w:rPr>
          <w:sz w:val="28"/>
          <w:szCs w:val="28"/>
        </w:rPr>
      </w:pPr>
      <w:r w:rsidRPr="00E968A7">
        <w:rPr>
          <w:sz w:val="28"/>
          <w:szCs w:val="28"/>
        </w:rPr>
        <w:t xml:space="preserve">9. обоснование безопасности опасного производственного объекта с приложением положительного заключения экспертизы промышленной безопасности такого обоснования, внесенного в реестр заключений экспертизы промышленной безопасности, в случае если подготовка обоснования безопасности опасного производственного объекта и проведение экспертизы промышленной безопасности такого обоснования предусмотрены </w:t>
      </w:r>
      <w:hyperlink r:id="rId173" w:history="1">
        <w:r w:rsidRPr="00E968A7">
          <w:rPr>
            <w:sz w:val="28"/>
            <w:szCs w:val="28"/>
          </w:rPr>
          <w:t>Федеральным законом</w:t>
        </w:r>
      </w:hyperlink>
      <w:r w:rsidRPr="00E968A7">
        <w:rPr>
          <w:sz w:val="28"/>
          <w:szCs w:val="28"/>
        </w:rPr>
        <w:t xml:space="preserve"> «О промышленной безопасности опасных производственных объектов»;</w:t>
      </w:r>
    </w:p>
    <w:p w:rsidR="00245818" w:rsidRPr="00E968A7" w:rsidRDefault="00245818" w:rsidP="00E968A7">
      <w:pPr>
        <w:adjustRightInd w:val="0"/>
        <w:ind w:firstLine="720"/>
        <w:jc w:val="both"/>
        <w:rPr>
          <w:sz w:val="28"/>
          <w:szCs w:val="28"/>
        </w:rPr>
      </w:pPr>
      <w:bookmarkStart w:id="50" w:name="sub_300612"/>
      <w:r w:rsidRPr="00E968A7">
        <w:rPr>
          <w:sz w:val="28"/>
          <w:szCs w:val="28"/>
        </w:rPr>
        <w:t>10. соглашение о передаче полномочий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осуществлении бюджетных инвестиций в объекты государственной (муниципальной) собственности, заключенное между органом государственной власти (государственным органом), органом управления государственными внебюджетными фондами, органом местного самоуправления, являющимися государственными (муниципальными) заказчиками, и бюджетными и автономными учреждениями, в отношении которых указанные органы осуществляют функции и полномочия учредителей, или государственными (муниципальными) унитарными предприятиями, в отношении которых указанные органы осуществляют права собственника имущества соответствующего публично-</w:t>
      </w:r>
      <w:r w:rsidRPr="00E968A7">
        <w:rPr>
          <w:sz w:val="28"/>
          <w:szCs w:val="28"/>
        </w:rPr>
        <w:lastRenderedPageBreak/>
        <w:t xml:space="preserve">правового образования (в случае, установленном </w:t>
      </w:r>
      <w:hyperlink r:id="rId174" w:history="1">
        <w:r w:rsidRPr="00E968A7">
          <w:rPr>
            <w:sz w:val="28"/>
            <w:szCs w:val="28"/>
          </w:rPr>
          <w:t>частью 1</w:t>
        </w:r>
        <w:r w:rsidRPr="00E968A7">
          <w:rPr>
            <w:sz w:val="28"/>
            <w:szCs w:val="28"/>
            <w:vertAlign w:val="superscript"/>
          </w:rPr>
          <w:t>1</w:t>
        </w:r>
        <w:r w:rsidRPr="00E968A7">
          <w:rPr>
            <w:sz w:val="28"/>
            <w:szCs w:val="28"/>
          </w:rPr>
          <w:t xml:space="preserve"> статьи 48</w:t>
        </w:r>
      </w:hyperlink>
      <w:r w:rsidRPr="00E968A7">
        <w:rPr>
          <w:sz w:val="28"/>
          <w:szCs w:val="28"/>
        </w:rPr>
        <w:t xml:space="preserve"> ГрК РФ).</w:t>
      </w:r>
    </w:p>
    <w:bookmarkEnd w:id="50"/>
    <w:p w:rsidR="00245818" w:rsidRPr="00E968A7" w:rsidRDefault="00245818" w:rsidP="00E968A7">
      <w:pPr>
        <w:adjustRightInd w:val="0"/>
        <w:ind w:firstLine="720"/>
        <w:jc w:val="both"/>
        <w:rPr>
          <w:sz w:val="28"/>
          <w:szCs w:val="28"/>
        </w:rPr>
      </w:pPr>
      <w:r w:rsidRPr="00E968A7">
        <w:rPr>
          <w:bCs/>
          <w:sz w:val="28"/>
          <w:szCs w:val="28"/>
        </w:rPr>
        <w:t xml:space="preserve">VII. </w:t>
      </w:r>
      <w:bookmarkStart w:id="51" w:name="sub_3008"/>
      <w:r w:rsidRPr="00E968A7">
        <w:rPr>
          <w:bCs/>
          <w:sz w:val="28"/>
          <w:szCs w:val="28"/>
        </w:rPr>
        <w:t>Для проведения государственной экспертизы проектной документации в части проверки достоверности определения сметной стоимости строительства, реконструкции объектов капитального строительства представляются документы:</w:t>
      </w:r>
    </w:p>
    <w:bookmarkEnd w:id="51"/>
    <w:p w:rsidR="00245818" w:rsidRPr="00E968A7" w:rsidRDefault="00245818" w:rsidP="00E968A7">
      <w:pPr>
        <w:adjustRightInd w:val="0"/>
        <w:ind w:firstLine="720"/>
        <w:jc w:val="both"/>
        <w:rPr>
          <w:sz w:val="28"/>
          <w:szCs w:val="28"/>
        </w:rPr>
      </w:pPr>
      <w:r w:rsidRPr="00E968A7">
        <w:rPr>
          <w:sz w:val="28"/>
          <w:szCs w:val="28"/>
        </w:rPr>
        <w:t>1. заявление о проведении государственной экспертизы, в котором указываются:</w:t>
      </w:r>
    </w:p>
    <w:p w:rsidR="00245818" w:rsidRPr="00E968A7" w:rsidRDefault="00245818" w:rsidP="00E968A7">
      <w:pPr>
        <w:adjustRightInd w:val="0"/>
        <w:ind w:firstLine="720"/>
        <w:jc w:val="both"/>
        <w:rPr>
          <w:sz w:val="28"/>
          <w:szCs w:val="28"/>
        </w:rPr>
      </w:pPr>
      <w:r w:rsidRPr="00E968A7">
        <w:rPr>
          <w:sz w:val="28"/>
          <w:szCs w:val="28"/>
        </w:rPr>
        <w:t>2. проектная документация на объект капитального строительства в соответствии с требованиями (в том числе к составу и содержанию разделов документации), установленными законодательством Российской Федерации. В случае представления в электронной форме документов для проведения повторной государственной экспертизы проектной документации, получившей положительное заключение государственной экспертизы, в организацию, проводившую первичную (предшествующую повторной) государственную экспертизу в отношении проектной документации, представлявшейся в электронной форме в полном объеме, может быть представлена часть проектной документации, в которую были внесены изменения;</w:t>
      </w:r>
    </w:p>
    <w:p w:rsidR="00245818" w:rsidRPr="00E968A7" w:rsidRDefault="00245818" w:rsidP="00E968A7">
      <w:pPr>
        <w:adjustRightInd w:val="0"/>
        <w:ind w:firstLine="720"/>
        <w:jc w:val="both"/>
        <w:rPr>
          <w:sz w:val="28"/>
          <w:szCs w:val="28"/>
        </w:rPr>
      </w:pPr>
      <w:r w:rsidRPr="00E968A7">
        <w:rPr>
          <w:sz w:val="28"/>
          <w:szCs w:val="28"/>
        </w:rPr>
        <w:t>3. ведомости объемов работ, учтенных в сметных расчетах;</w:t>
      </w:r>
    </w:p>
    <w:p w:rsidR="00245818" w:rsidRPr="00E968A7" w:rsidRDefault="00245818" w:rsidP="00E968A7">
      <w:pPr>
        <w:adjustRightInd w:val="0"/>
        <w:ind w:firstLine="720"/>
        <w:jc w:val="both"/>
        <w:rPr>
          <w:sz w:val="28"/>
          <w:szCs w:val="28"/>
        </w:rPr>
      </w:pPr>
      <w:r w:rsidRPr="00E968A7">
        <w:rPr>
          <w:sz w:val="28"/>
          <w:szCs w:val="28"/>
        </w:rPr>
        <w:t>4. задание на проектирование;</w:t>
      </w:r>
    </w:p>
    <w:p w:rsidR="00245818" w:rsidRPr="00E968A7" w:rsidRDefault="00245818" w:rsidP="00E968A7">
      <w:pPr>
        <w:adjustRightInd w:val="0"/>
        <w:ind w:firstLine="720"/>
        <w:jc w:val="both"/>
        <w:rPr>
          <w:sz w:val="28"/>
          <w:szCs w:val="28"/>
        </w:rPr>
      </w:pPr>
      <w:r w:rsidRPr="00E968A7">
        <w:rPr>
          <w:sz w:val="28"/>
          <w:szCs w:val="28"/>
        </w:rPr>
        <w:t xml:space="preserve">5. положительное заключение государственной историко-культурной экспертизы в случае проведения государственной экспертизы проектной документации, подлежащей государственной историко-культурной экспертизе в соответствии с </w:t>
      </w:r>
      <w:hyperlink r:id="rId175" w:history="1">
        <w:r w:rsidRPr="00E968A7">
          <w:rPr>
            <w:sz w:val="28"/>
            <w:szCs w:val="28"/>
          </w:rPr>
          <w:t>Федеральным законом</w:t>
        </w:r>
      </w:hyperlink>
      <w:r w:rsidRPr="00E968A7">
        <w:rPr>
          <w:sz w:val="28"/>
          <w:szCs w:val="28"/>
        </w:rPr>
        <w:t xml:space="preserve"> «Об объектах культурного наследия (памятниках истории и культуры) народов Российской Федерации»;</w:t>
      </w:r>
    </w:p>
    <w:p w:rsidR="00245818" w:rsidRPr="00E968A7" w:rsidRDefault="00245818" w:rsidP="00E968A7">
      <w:pPr>
        <w:adjustRightInd w:val="0"/>
        <w:ind w:firstLine="720"/>
        <w:jc w:val="both"/>
        <w:rPr>
          <w:sz w:val="28"/>
          <w:szCs w:val="28"/>
        </w:rPr>
      </w:pPr>
      <w:bookmarkStart w:id="52" w:name="sub_30086"/>
      <w:r w:rsidRPr="00E968A7">
        <w:rPr>
          <w:sz w:val="28"/>
          <w:szCs w:val="28"/>
        </w:rPr>
        <w:t xml:space="preserve">6. документы, подтверждающие полномочия заявителя действовать от имени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w:t>
      </w:r>
      <w:hyperlink r:id="rId176" w:history="1">
        <w:r w:rsidRPr="00E968A7">
          <w:rPr>
            <w:sz w:val="28"/>
            <w:szCs w:val="28"/>
          </w:rPr>
          <w:t>частями 1</w:t>
        </w:r>
      </w:hyperlink>
      <w:r w:rsidRPr="00E968A7">
        <w:rPr>
          <w:sz w:val="28"/>
          <w:szCs w:val="28"/>
          <w:vertAlign w:val="superscript"/>
        </w:rPr>
        <w:t>1</w:t>
      </w:r>
      <w:r w:rsidRPr="00E968A7">
        <w:rPr>
          <w:sz w:val="28"/>
          <w:szCs w:val="28"/>
        </w:rPr>
        <w:t xml:space="preserve"> и </w:t>
      </w:r>
      <w:hyperlink r:id="rId177" w:history="1">
        <w:r w:rsidRPr="00E968A7">
          <w:rPr>
            <w:sz w:val="28"/>
            <w:szCs w:val="28"/>
          </w:rPr>
          <w:t>1</w:t>
        </w:r>
        <w:r w:rsidRPr="00E968A7">
          <w:rPr>
            <w:sz w:val="28"/>
            <w:szCs w:val="28"/>
            <w:vertAlign w:val="superscript"/>
          </w:rPr>
          <w:t>2</w:t>
        </w:r>
        <w:r w:rsidRPr="00E968A7">
          <w:rPr>
            <w:sz w:val="28"/>
            <w:szCs w:val="28"/>
          </w:rPr>
          <w:t xml:space="preserve"> статьи 48</w:t>
        </w:r>
      </w:hyperlink>
      <w:r w:rsidRPr="00E968A7">
        <w:rPr>
          <w:sz w:val="28"/>
          <w:szCs w:val="28"/>
        </w:rPr>
        <w:t xml:space="preserve"> ГрК РФ (если заявитель не является техническим заказчиком, застройщиком, лицом, обеспечившим выполнение инженерных изысканий и (или) подготовку проектной документации в случаях, предусмотренных </w:t>
      </w:r>
      <w:hyperlink r:id="rId178" w:history="1">
        <w:r w:rsidRPr="00E968A7">
          <w:rPr>
            <w:sz w:val="28"/>
            <w:szCs w:val="28"/>
          </w:rPr>
          <w:t>частями 1</w:t>
        </w:r>
      </w:hyperlink>
      <w:r w:rsidRPr="00E968A7">
        <w:rPr>
          <w:sz w:val="28"/>
          <w:szCs w:val="28"/>
          <w:vertAlign w:val="superscript"/>
        </w:rPr>
        <w:t>1</w:t>
      </w:r>
      <w:r w:rsidRPr="00E968A7">
        <w:rPr>
          <w:sz w:val="28"/>
          <w:szCs w:val="28"/>
        </w:rPr>
        <w:t xml:space="preserve"> и </w:t>
      </w:r>
      <w:hyperlink r:id="rId179" w:history="1">
        <w:r w:rsidRPr="00E968A7">
          <w:rPr>
            <w:sz w:val="28"/>
            <w:szCs w:val="28"/>
          </w:rPr>
          <w:t>1</w:t>
        </w:r>
        <w:r w:rsidRPr="00E968A7">
          <w:rPr>
            <w:sz w:val="28"/>
            <w:szCs w:val="28"/>
            <w:vertAlign w:val="superscript"/>
          </w:rPr>
          <w:t>2</w:t>
        </w:r>
        <w:r w:rsidRPr="00E968A7">
          <w:rPr>
            <w:sz w:val="28"/>
            <w:szCs w:val="28"/>
          </w:rPr>
          <w:t xml:space="preserve"> статьи 48</w:t>
        </w:r>
      </w:hyperlink>
      <w:r w:rsidRPr="00E968A7">
        <w:rPr>
          <w:sz w:val="28"/>
          <w:szCs w:val="28"/>
        </w:rPr>
        <w:t xml:space="preserve"> ГрК РФ), в которых полномочия на заключение, изменение, исполнение, расторжение договора о проведении государственной экспертизы должны быть оговорены специально;</w:t>
      </w:r>
    </w:p>
    <w:bookmarkEnd w:id="52"/>
    <w:p w:rsidR="00245818" w:rsidRPr="00E968A7" w:rsidRDefault="00245818" w:rsidP="00E968A7">
      <w:pPr>
        <w:adjustRightInd w:val="0"/>
        <w:ind w:firstLine="720"/>
        <w:jc w:val="both"/>
        <w:rPr>
          <w:sz w:val="28"/>
          <w:szCs w:val="28"/>
        </w:rPr>
      </w:pPr>
      <w:r w:rsidRPr="00E968A7">
        <w:rPr>
          <w:sz w:val="28"/>
          <w:szCs w:val="28"/>
        </w:rPr>
        <w:t xml:space="preserve">7. выписка из реестра членов саморегулируемой организации в области архитектурно-строительного проектирования и (или) инженерных изысканий, членом которой является исполнитель работ по подготовке проектной документации и (или) выполнению инженерных изысканий, действительная на дату передачи проектной документации и (или) результатов инженерных изысканий застройщику, техническому заказчику, лицу, обеспечившему выполнение инженерных изысканий и (или) подготовку проектной документации в случаях, предусмотренных </w:t>
      </w:r>
      <w:hyperlink r:id="rId180" w:history="1">
        <w:r w:rsidRPr="00E968A7">
          <w:rPr>
            <w:sz w:val="28"/>
            <w:szCs w:val="28"/>
          </w:rPr>
          <w:t>частями 1</w:t>
        </w:r>
      </w:hyperlink>
      <w:r w:rsidRPr="00E968A7">
        <w:rPr>
          <w:sz w:val="28"/>
          <w:szCs w:val="28"/>
          <w:vertAlign w:val="superscript"/>
        </w:rPr>
        <w:t>1</w:t>
      </w:r>
      <w:r w:rsidRPr="00E968A7">
        <w:rPr>
          <w:sz w:val="28"/>
          <w:szCs w:val="28"/>
        </w:rPr>
        <w:t xml:space="preserve"> и </w:t>
      </w:r>
      <w:hyperlink r:id="rId181" w:history="1">
        <w:r w:rsidRPr="00E968A7">
          <w:rPr>
            <w:sz w:val="28"/>
            <w:szCs w:val="28"/>
          </w:rPr>
          <w:t>1</w:t>
        </w:r>
        <w:r w:rsidRPr="00E968A7">
          <w:rPr>
            <w:sz w:val="28"/>
            <w:szCs w:val="28"/>
            <w:vertAlign w:val="superscript"/>
          </w:rPr>
          <w:t>2</w:t>
        </w:r>
        <w:r w:rsidRPr="00E968A7">
          <w:rPr>
            <w:sz w:val="28"/>
            <w:szCs w:val="28"/>
          </w:rPr>
          <w:t xml:space="preserve"> статьи 48</w:t>
        </w:r>
      </w:hyperlink>
      <w:r w:rsidRPr="00E968A7">
        <w:rPr>
          <w:sz w:val="28"/>
          <w:szCs w:val="28"/>
        </w:rPr>
        <w:t xml:space="preserve"> ГрК РФ, или действительная на дату, предшествующую дате представления документов на государственную экспертизу не более одного месяца, в случае если застройщик, иное лицо (в случаях, предусмотренных </w:t>
      </w:r>
      <w:hyperlink r:id="rId182" w:history="1">
        <w:r w:rsidRPr="00E968A7">
          <w:rPr>
            <w:sz w:val="28"/>
            <w:szCs w:val="28"/>
          </w:rPr>
          <w:t>частями 1</w:t>
        </w:r>
      </w:hyperlink>
      <w:r w:rsidRPr="00E968A7">
        <w:rPr>
          <w:sz w:val="28"/>
          <w:szCs w:val="28"/>
          <w:vertAlign w:val="superscript"/>
        </w:rPr>
        <w:t>1</w:t>
      </w:r>
      <w:r w:rsidRPr="00E968A7">
        <w:rPr>
          <w:sz w:val="28"/>
          <w:szCs w:val="28"/>
        </w:rPr>
        <w:t xml:space="preserve"> и </w:t>
      </w:r>
      <w:hyperlink r:id="rId183" w:history="1">
        <w:r w:rsidRPr="00E968A7">
          <w:rPr>
            <w:sz w:val="28"/>
            <w:szCs w:val="28"/>
          </w:rPr>
          <w:t>1</w:t>
        </w:r>
        <w:r w:rsidRPr="00E968A7">
          <w:rPr>
            <w:sz w:val="28"/>
            <w:szCs w:val="28"/>
            <w:vertAlign w:val="superscript"/>
          </w:rPr>
          <w:t>2</w:t>
        </w:r>
        <w:r w:rsidRPr="00E968A7">
          <w:rPr>
            <w:sz w:val="28"/>
            <w:szCs w:val="28"/>
          </w:rPr>
          <w:t xml:space="preserve"> статьи 48</w:t>
        </w:r>
      </w:hyperlink>
      <w:r w:rsidRPr="00E968A7">
        <w:rPr>
          <w:sz w:val="28"/>
          <w:szCs w:val="28"/>
        </w:rPr>
        <w:t xml:space="preserve"> ГрК РФ) одновременно является лицом, осуществляющим подготовку проектной документации (представляется в случае, если в соответствии с </w:t>
      </w:r>
      <w:r w:rsidRPr="00E968A7">
        <w:rPr>
          <w:sz w:val="28"/>
          <w:szCs w:val="28"/>
        </w:rPr>
        <w:lastRenderedPageBreak/>
        <w:t>законодательством Российской Федерации требуется членство исполнителя работ по подготовке проектной документации и (или) выполнению инженерных изысканий в саморегулируемой организации в области архитектурно-строительного проектирования и (или) в области инженерных изысканий). В случае если проектная документация и (или) результаты инженерных изысканий переданы застройщику до 1 июля 2017 г., представляются выданные саморегулируемой организацией свидетельства о допуске исполнителя работ к соответствующему виду работ по подготовке проектной документации и (или) инженерным изысканиям, действительные на дату передачи проектной документации и (или) результатов инженерных изысканий застройщику (техническому заказчику), если в соответствии с законодательством Российской Федерации получение допуска к таким работам являлось обязательным до 1 июля 2017 г.;</w:t>
      </w:r>
    </w:p>
    <w:p w:rsidR="00245818" w:rsidRPr="00E968A7" w:rsidRDefault="00245818" w:rsidP="00E968A7">
      <w:pPr>
        <w:adjustRightInd w:val="0"/>
        <w:ind w:firstLine="720"/>
        <w:jc w:val="both"/>
        <w:rPr>
          <w:sz w:val="28"/>
          <w:szCs w:val="28"/>
        </w:rPr>
      </w:pPr>
      <w:r w:rsidRPr="00E968A7">
        <w:rPr>
          <w:sz w:val="28"/>
          <w:szCs w:val="28"/>
        </w:rPr>
        <w:t xml:space="preserve">8. документы, подтверждающие, что для исполнителя работ по подготовке проектной документации и (или) выполнению инженерных изысканий не требуется членство в саморегулируемой организации в области архитектурно-строительного проектирования и (или) в области инженерных изысканий по основаниям, предусмотренным </w:t>
      </w:r>
      <w:hyperlink r:id="rId184" w:history="1">
        <w:r w:rsidRPr="00E968A7">
          <w:rPr>
            <w:sz w:val="28"/>
            <w:szCs w:val="28"/>
          </w:rPr>
          <w:t>частью 2</w:t>
        </w:r>
        <w:r w:rsidRPr="00E968A7">
          <w:rPr>
            <w:sz w:val="28"/>
            <w:szCs w:val="28"/>
            <w:vertAlign w:val="superscript"/>
          </w:rPr>
          <w:t>1</w:t>
        </w:r>
        <w:r w:rsidRPr="00E968A7">
          <w:rPr>
            <w:sz w:val="28"/>
            <w:szCs w:val="28"/>
          </w:rPr>
          <w:t xml:space="preserve"> статьи 47</w:t>
        </w:r>
      </w:hyperlink>
      <w:r w:rsidRPr="00E968A7">
        <w:rPr>
          <w:sz w:val="28"/>
          <w:szCs w:val="28"/>
        </w:rPr>
        <w:t xml:space="preserve"> и </w:t>
      </w:r>
      <w:hyperlink r:id="rId185" w:history="1">
        <w:r w:rsidRPr="00E968A7">
          <w:rPr>
            <w:sz w:val="28"/>
            <w:szCs w:val="28"/>
          </w:rPr>
          <w:t>частью 4</w:t>
        </w:r>
        <w:r w:rsidRPr="00E968A7">
          <w:rPr>
            <w:sz w:val="28"/>
            <w:szCs w:val="28"/>
            <w:vertAlign w:val="superscript"/>
          </w:rPr>
          <w:t>1</w:t>
        </w:r>
        <w:r w:rsidRPr="00E968A7">
          <w:rPr>
            <w:sz w:val="28"/>
            <w:szCs w:val="28"/>
          </w:rPr>
          <w:t xml:space="preserve"> статьи 48</w:t>
        </w:r>
      </w:hyperlink>
      <w:r w:rsidRPr="00E968A7">
        <w:rPr>
          <w:sz w:val="28"/>
          <w:szCs w:val="28"/>
        </w:rPr>
        <w:t xml:space="preserve"> ГрК РФ (предоставляется, если не представлен документ - выписка из реестра членов саморегулируемой организации);</w:t>
      </w:r>
    </w:p>
    <w:p w:rsidR="00245818" w:rsidRPr="00E968A7" w:rsidRDefault="00245818" w:rsidP="00E968A7">
      <w:pPr>
        <w:adjustRightInd w:val="0"/>
        <w:ind w:firstLine="720"/>
        <w:jc w:val="both"/>
        <w:rPr>
          <w:sz w:val="28"/>
          <w:szCs w:val="28"/>
        </w:rPr>
      </w:pPr>
      <w:bookmarkStart w:id="53" w:name="sub_30089"/>
      <w:r w:rsidRPr="00E968A7">
        <w:rPr>
          <w:sz w:val="28"/>
          <w:szCs w:val="28"/>
        </w:rPr>
        <w:t xml:space="preserve">9. документ, подтверждающий передачу проектной документации и (или) результатов инженерных изысканий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186" w:history="1">
        <w:r w:rsidRPr="00E968A7">
          <w:rPr>
            <w:sz w:val="28"/>
            <w:szCs w:val="28"/>
          </w:rPr>
          <w:t>частями 1</w:t>
        </w:r>
      </w:hyperlink>
      <w:r w:rsidRPr="00E968A7">
        <w:rPr>
          <w:sz w:val="28"/>
          <w:szCs w:val="28"/>
          <w:vertAlign w:val="superscript"/>
        </w:rPr>
        <w:t>1</w:t>
      </w:r>
      <w:r w:rsidRPr="00E968A7">
        <w:rPr>
          <w:sz w:val="28"/>
          <w:szCs w:val="28"/>
        </w:rPr>
        <w:t xml:space="preserve"> и </w:t>
      </w:r>
      <w:hyperlink r:id="rId187" w:history="1">
        <w:r w:rsidRPr="00E968A7">
          <w:rPr>
            <w:sz w:val="28"/>
            <w:szCs w:val="28"/>
          </w:rPr>
          <w:t>1</w:t>
        </w:r>
        <w:r w:rsidRPr="00E968A7">
          <w:rPr>
            <w:sz w:val="28"/>
            <w:szCs w:val="28"/>
            <w:vertAlign w:val="superscript"/>
          </w:rPr>
          <w:t>2</w:t>
        </w:r>
        <w:r w:rsidRPr="00E968A7">
          <w:rPr>
            <w:sz w:val="28"/>
            <w:szCs w:val="28"/>
          </w:rPr>
          <w:t xml:space="preserve"> статьи 48</w:t>
        </w:r>
      </w:hyperlink>
      <w:r w:rsidRPr="00E968A7">
        <w:rPr>
          <w:sz w:val="28"/>
          <w:szCs w:val="28"/>
        </w:rPr>
        <w:t xml:space="preserve"> ГрК РФ;</w:t>
      </w:r>
    </w:p>
    <w:bookmarkEnd w:id="53"/>
    <w:p w:rsidR="00245818" w:rsidRPr="00E968A7" w:rsidRDefault="00245818" w:rsidP="00E968A7">
      <w:pPr>
        <w:adjustRightInd w:val="0"/>
        <w:ind w:firstLine="720"/>
        <w:jc w:val="both"/>
        <w:rPr>
          <w:sz w:val="28"/>
          <w:szCs w:val="28"/>
        </w:rPr>
      </w:pPr>
      <w:r w:rsidRPr="00E968A7">
        <w:rPr>
          <w:sz w:val="28"/>
          <w:szCs w:val="28"/>
        </w:rPr>
        <w:t xml:space="preserve">10. сведения о решении Правительства Российской Федерации о разработке и применении индивидуальных сметных нормативов (в случае, если такое решение принято в соответствии с </w:t>
      </w:r>
      <w:hyperlink r:id="rId188" w:history="1">
        <w:r w:rsidRPr="00E968A7">
          <w:rPr>
            <w:sz w:val="28"/>
            <w:szCs w:val="28"/>
          </w:rPr>
          <w:t>пунктом 30</w:t>
        </w:r>
      </w:hyperlink>
      <w:r w:rsidRPr="00E968A7">
        <w:rPr>
          <w:sz w:val="28"/>
          <w:szCs w:val="28"/>
        </w:rPr>
        <w:t xml:space="preserve"> Положения о составе разделов проектной документации и требованиях к их содержанию, утвержденного </w:t>
      </w:r>
      <w:hyperlink r:id="rId189" w:history="1">
        <w:r w:rsidRPr="00E968A7">
          <w:rPr>
            <w:sz w:val="28"/>
            <w:szCs w:val="28"/>
          </w:rPr>
          <w:t>постановлением</w:t>
        </w:r>
      </w:hyperlink>
      <w:r w:rsidRPr="00E968A7">
        <w:rPr>
          <w:sz w:val="28"/>
          <w:szCs w:val="28"/>
        </w:rPr>
        <w:t xml:space="preserve"> Правительства Российской Федерации от 16 февраля 2008 г. № 87 «О составе разделов проектной документации и требованиях к их содержанию»);</w:t>
      </w:r>
    </w:p>
    <w:p w:rsidR="00245818" w:rsidRPr="00E968A7" w:rsidRDefault="00245818" w:rsidP="00E968A7">
      <w:pPr>
        <w:adjustRightInd w:val="0"/>
        <w:ind w:firstLine="720"/>
        <w:jc w:val="both"/>
        <w:rPr>
          <w:sz w:val="28"/>
          <w:szCs w:val="28"/>
        </w:rPr>
      </w:pPr>
      <w:r w:rsidRPr="00E968A7">
        <w:rPr>
          <w:sz w:val="28"/>
          <w:szCs w:val="28"/>
        </w:rPr>
        <w:t>11. в отношении объектов капитального строительства государственной собственности Российской Федерации - нормативный правовой акт Правительства Российской Федерации либо решение главного распорядителя средств федерального бюджета о подготовке и реализации бюджетных инвестиций, о предоставлении субсидий на осуществление капитальных вложений в объект капитального строительства, нормативный правовой акт Правительства Российской Федерации об утверждении федеральной целевой программы;</w:t>
      </w:r>
    </w:p>
    <w:p w:rsidR="00245818" w:rsidRPr="00E968A7" w:rsidRDefault="00245818" w:rsidP="00E968A7">
      <w:pPr>
        <w:adjustRightInd w:val="0"/>
        <w:ind w:firstLine="720"/>
        <w:jc w:val="both"/>
        <w:rPr>
          <w:sz w:val="28"/>
          <w:szCs w:val="28"/>
        </w:rPr>
      </w:pPr>
      <w:r w:rsidRPr="00E968A7">
        <w:rPr>
          <w:sz w:val="28"/>
          <w:szCs w:val="28"/>
        </w:rPr>
        <w:t xml:space="preserve">12. в отношении объектов капитального строительства юридических лиц, не являющихся государственными или муниципальными учреждениями и государственными или муниципальными унитарными предприятиями, включая государственные компании и корпорации, строительство, реконструкция которых финансируется с привлечением средств бюджетов Республики Татарстан, - нормативный правовой акт Правительства Российской Федерации или высшего органа исполнительной власти Республики Татарстан, или муниципальный </w:t>
      </w:r>
      <w:r w:rsidRPr="00E968A7">
        <w:rPr>
          <w:sz w:val="28"/>
          <w:szCs w:val="28"/>
        </w:rPr>
        <w:lastRenderedPageBreak/>
        <w:t xml:space="preserve">правовой акт местной администрации муниципального образования, принятые в соответствии с </w:t>
      </w:r>
      <w:hyperlink r:id="rId190" w:history="1">
        <w:r w:rsidRPr="00E968A7">
          <w:rPr>
            <w:sz w:val="28"/>
            <w:szCs w:val="28"/>
          </w:rPr>
          <w:t>абзацем вторым пункта 8 статьи 78</w:t>
        </w:r>
      </w:hyperlink>
      <w:r w:rsidRPr="00E968A7">
        <w:rPr>
          <w:sz w:val="28"/>
          <w:szCs w:val="28"/>
        </w:rPr>
        <w:t xml:space="preserve">, </w:t>
      </w:r>
      <w:hyperlink r:id="rId191" w:history="1">
        <w:r w:rsidRPr="00E968A7">
          <w:rPr>
            <w:sz w:val="28"/>
            <w:szCs w:val="28"/>
          </w:rPr>
          <w:t>пунктом 2 статьи 78</w:t>
        </w:r>
      </w:hyperlink>
      <w:r w:rsidRPr="00E968A7">
        <w:rPr>
          <w:sz w:val="28"/>
          <w:szCs w:val="28"/>
          <w:vertAlign w:val="superscript"/>
        </w:rPr>
        <w:t>3</w:t>
      </w:r>
      <w:r w:rsidRPr="00E968A7">
        <w:rPr>
          <w:sz w:val="28"/>
          <w:szCs w:val="28"/>
        </w:rPr>
        <w:t xml:space="preserve"> или </w:t>
      </w:r>
      <w:hyperlink r:id="rId192" w:history="1">
        <w:r w:rsidRPr="00E968A7">
          <w:rPr>
            <w:sz w:val="28"/>
            <w:szCs w:val="28"/>
          </w:rPr>
          <w:t>абзацем вторым пункта 1 статьи 80</w:t>
        </w:r>
      </w:hyperlink>
      <w:r w:rsidRPr="00E968A7">
        <w:rPr>
          <w:sz w:val="28"/>
          <w:szCs w:val="28"/>
        </w:rPr>
        <w:t xml:space="preserve"> Бюджетного кодекса Российской Федерации и содержащий информацию об объекте капитального строительства, в том числе о его сметной или предполагаемой (предельной) стоимости и мощности;</w:t>
      </w:r>
    </w:p>
    <w:p w:rsidR="00245818" w:rsidRPr="00E968A7" w:rsidRDefault="00245818" w:rsidP="00E968A7">
      <w:pPr>
        <w:adjustRightInd w:val="0"/>
        <w:ind w:firstLine="720"/>
        <w:jc w:val="both"/>
        <w:rPr>
          <w:sz w:val="28"/>
          <w:szCs w:val="28"/>
        </w:rPr>
      </w:pPr>
      <w:r w:rsidRPr="00E968A7">
        <w:rPr>
          <w:sz w:val="28"/>
          <w:szCs w:val="28"/>
        </w:rPr>
        <w:t>13. в отношении объектов капитального строительства государственной собственности Республики Татарстан и (или) муниципальной собственности, в том числе объектов, строительство, реконструкция которых финансируется с привлечением средств федерального бюджета, - решение о подготовке и реализации бюджетных инвестиций в объекты соответственно государственной собственности Республики Татарстан или муниципальной собственности, принятое в установленном порядке;</w:t>
      </w:r>
    </w:p>
    <w:p w:rsidR="00245818" w:rsidRPr="00E968A7" w:rsidRDefault="00245818" w:rsidP="00E968A7">
      <w:pPr>
        <w:adjustRightInd w:val="0"/>
        <w:ind w:firstLine="720"/>
        <w:jc w:val="both"/>
        <w:rPr>
          <w:sz w:val="28"/>
          <w:szCs w:val="28"/>
        </w:rPr>
      </w:pPr>
      <w:r w:rsidRPr="00E968A7">
        <w:rPr>
          <w:sz w:val="28"/>
          <w:szCs w:val="28"/>
        </w:rPr>
        <w:t xml:space="preserve">14. в отношении объектов капитального строительства, строительство, реконструкция которых финансируется с привлечением средств государственных компаний и корпораций (без привлечения средств бюджетов бюджетной системы Российской Федерации), - решение руководителя государственной компании и корпорации </w:t>
      </w:r>
      <w:r w:rsidRPr="00E968A7">
        <w:rPr>
          <w:rFonts w:eastAsia="Calibri"/>
          <w:sz w:val="28"/>
          <w:szCs w:val="28"/>
        </w:rPr>
        <w:t>об осуществлении капитальных вложений в объект капитального строительства</w:t>
      </w:r>
      <w:r w:rsidRPr="00E968A7">
        <w:rPr>
          <w:sz w:val="28"/>
          <w:szCs w:val="28"/>
        </w:rPr>
        <w:t>;</w:t>
      </w:r>
    </w:p>
    <w:p w:rsidR="00245818" w:rsidRPr="00E968A7" w:rsidRDefault="00245818" w:rsidP="00E968A7">
      <w:pPr>
        <w:adjustRightInd w:val="0"/>
        <w:ind w:firstLine="720"/>
        <w:jc w:val="both"/>
        <w:rPr>
          <w:sz w:val="28"/>
          <w:szCs w:val="28"/>
        </w:rPr>
      </w:pPr>
      <w:r w:rsidRPr="00E968A7">
        <w:rPr>
          <w:sz w:val="28"/>
          <w:szCs w:val="28"/>
        </w:rPr>
        <w:t>15. при детализации мероприятий (укрупненных инвестиционных проектов) в составе федеральных целевых программ - решение по объекту капитального строительства, принятое в порядке, установленном методикой, приведенной в приложении к соответствующей федеральной целевой программе, определяющей порядок детализации мероприятий (укрупненных инвестиционных проектов), содержащее информацию об объекте капитального строительства, входящем в мероприятие (укрупненный инвестиционный проект), в том числе о его сметной или предполагаемой сметной (предельной) стоимости и мощности;</w:t>
      </w:r>
    </w:p>
    <w:p w:rsidR="00245818" w:rsidRPr="00E968A7" w:rsidRDefault="00245818" w:rsidP="00E968A7">
      <w:pPr>
        <w:adjustRightInd w:val="0"/>
        <w:ind w:firstLine="720"/>
        <w:jc w:val="both"/>
        <w:rPr>
          <w:rFonts w:eastAsia="Calibri"/>
          <w:sz w:val="28"/>
          <w:szCs w:val="28"/>
        </w:rPr>
      </w:pPr>
      <w:bookmarkStart w:id="54" w:name="sub_300816"/>
      <w:r w:rsidRPr="00E968A7">
        <w:rPr>
          <w:rFonts w:eastAsia="Calibri"/>
          <w:sz w:val="28"/>
          <w:szCs w:val="28"/>
        </w:rPr>
        <w:t xml:space="preserve">15.1 в случае отсутствия решений (актов), указанных в пунктах 10-15 настоящего раздела, а также в случае, если сметная стоимость строительства, реконструкции объекта капитального строительства, указанная в проектной документации, превышает сметную или предполагаемую (предельную) стоимость строительства, реконструкции объекта капитального строительства, установленную в отношении объекта капитального строительства соответствующим решением (актом), - письмо руководителя (либо иного должностного лица, уполномоченного доверенностью) федерального органа исполнительной власти или организации, осуществляющих в соответствии с бюджетным законодательством Российской Федерации полномочия главного распорядителя средств федерального бюджета, руководителя (либо иного должностного лица, уполномоченного доверенностью) юридического лица, созданного Российской Федерацией, юридического лица, доля Российской Федерации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предоставляемых из федерального бюджета, средств указанных юридических лиц), либо высшего должностного лица (руководителя (либо иного должностного лица, уполномоченного доверенностью) высшего исполнительного органа </w:t>
      </w:r>
      <w:r w:rsidRPr="00E968A7">
        <w:rPr>
          <w:rFonts w:eastAsia="Calibri"/>
          <w:sz w:val="28"/>
          <w:szCs w:val="28"/>
        </w:rPr>
        <w:lastRenderedPageBreak/>
        <w:t>государственной власти) субъекта Российской Федерации (либо иного должностного лица, уполномоченного доверенностью), главы местной администрации (либо иного должностного лица, уполномоченного доверенностью), руководителя (либо иного должностного лица, уполномоченного доверенностью) юридического лица, созданного субъектом Российской Федерации, муниципальным образованием, руководителя (либо иного должностного лица, уполномоченного доверенностью) юридического лица, доля субъекта Российской Федерации, муниципального образования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бюджетов субъектов Российской Федерации, местных бюджетов, в том числе объектов государственной собственности субъектов Российской Федерации, муниципальной собственности, в целях софинансирования которых из федерального бюджета предоставляются субсидии бюджетам субъектов Российской Федерации, а также за счет средств указанных юридических лиц), либо руководителя (либо иного должностного лица, уполномоченного доверенностью) государственной компании и корпорации (в случае строительства, реконструкции объектов капитального строительства за счет средств государственной компании и корпорации без привлечения средств бюджетов бюджетной системы Российской Федерации), подтверждающее указанную в заявлении сметную или предполагаемую (предельную) стоимость строительства, реконструкции объекта капитального строительства, содержащее информацию о предполагаемых источниках финансирования строительства, реконструкции объекта капитального строительства, предусмотренных законом (решением) о бюджете, либо внебюджетных источниках;</w:t>
      </w:r>
    </w:p>
    <w:p w:rsidR="00245818" w:rsidRPr="00E968A7" w:rsidRDefault="00245818" w:rsidP="00E968A7">
      <w:pPr>
        <w:adjustRightInd w:val="0"/>
        <w:ind w:firstLine="720"/>
        <w:jc w:val="both"/>
        <w:rPr>
          <w:sz w:val="28"/>
          <w:szCs w:val="28"/>
        </w:rPr>
      </w:pPr>
      <w:r w:rsidRPr="00E968A7">
        <w:rPr>
          <w:sz w:val="28"/>
          <w:szCs w:val="28"/>
        </w:rPr>
        <w:t xml:space="preserve">16. обоснование безопасности опасного производственного объекта с приложением положительного заключения экспертизы промышленной безопасности такого обоснования, внесенного в реестр заключений экспертизы промышленной безопасности, в случае если подготовка обоснования безопасности опасного производственного объекта и проведение экспертизы промышленной безопасности такого обоснования предусмотрены </w:t>
      </w:r>
      <w:hyperlink r:id="rId193" w:history="1">
        <w:r w:rsidRPr="00E968A7">
          <w:rPr>
            <w:sz w:val="28"/>
            <w:szCs w:val="28"/>
          </w:rPr>
          <w:t>Федеральным законом</w:t>
        </w:r>
      </w:hyperlink>
      <w:r w:rsidRPr="00E968A7">
        <w:rPr>
          <w:sz w:val="28"/>
          <w:szCs w:val="28"/>
        </w:rPr>
        <w:t xml:space="preserve"> от 21 июля 1997 года № 116-ФЗ «О промышленной безопасности опасных производственных объектов»;</w:t>
      </w:r>
    </w:p>
    <w:bookmarkEnd w:id="54"/>
    <w:p w:rsidR="00245818" w:rsidRPr="00E968A7" w:rsidRDefault="00245818" w:rsidP="00E968A7">
      <w:pPr>
        <w:adjustRightInd w:val="0"/>
        <w:ind w:firstLine="720"/>
        <w:jc w:val="both"/>
        <w:rPr>
          <w:sz w:val="28"/>
          <w:szCs w:val="28"/>
        </w:rPr>
      </w:pPr>
      <w:r w:rsidRPr="00E968A7">
        <w:rPr>
          <w:sz w:val="28"/>
          <w:szCs w:val="28"/>
        </w:rPr>
        <w:t xml:space="preserve">17. </w:t>
      </w:r>
      <w:r w:rsidRPr="00E968A7">
        <w:rPr>
          <w:rFonts w:eastAsia="Calibri"/>
          <w:sz w:val="28"/>
          <w:szCs w:val="28"/>
        </w:rPr>
        <w:t xml:space="preserve">решение (акт) руководителя (либо иного должностного лица, уполномоченного доверенностью) федерального органа исполнительной власти, руководителя Государственной компании «Российские автомобильные дороги» (либо иного должностного лица, уполномоченного доверенностью), руководителя (либо иного должностного лица, уполномоченного доверенностью) высшего исполнительного органа государственной власти субъекта Российской Федерации - главного распорядителя средств соответствующего бюджета об осуществлении строительства, реконструкции объекта капитального строительства по этапам, предусматривающее распределение сметной стоимости строительства, реконструкции объекта капитального строительства и его мощности по этапам строительства и подтверждающее, что общая сметная стоимость строительства, реконструкции объекта по всем этапам не превысит установленную </w:t>
      </w:r>
      <w:r w:rsidRPr="00E968A7">
        <w:rPr>
          <w:rFonts w:eastAsia="Calibri"/>
          <w:sz w:val="28"/>
          <w:szCs w:val="28"/>
        </w:rPr>
        <w:lastRenderedPageBreak/>
        <w:t>предполагаемую (предельную) стоимость строительства объекта при сохранении общей мощности объекта капитального строительства, либо в случае подготовки проектной документации в отношении отдельного этапа строительства, реконструкции объекта капитального строительства, строительство, реконструкция которого осуществляется за счет средств государственных компаний и корпораций, - указанное решение (акт) руководителя (либо иного должностного лица, уполномоченного доверенностью) государственной компании и корпорации</w:t>
      </w:r>
      <w:r w:rsidRPr="00E968A7">
        <w:rPr>
          <w:sz w:val="28"/>
          <w:szCs w:val="28"/>
        </w:rPr>
        <w:t>.</w:t>
      </w:r>
    </w:p>
    <w:p w:rsidR="00245818" w:rsidRPr="00E968A7" w:rsidRDefault="00245818" w:rsidP="00E968A7">
      <w:pPr>
        <w:adjustRightInd w:val="0"/>
        <w:ind w:firstLine="720"/>
        <w:jc w:val="both"/>
        <w:rPr>
          <w:sz w:val="28"/>
          <w:szCs w:val="28"/>
        </w:rPr>
      </w:pPr>
      <w:r w:rsidRPr="00E968A7">
        <w:rPr>
          <w:sz w:val="28"/>
          <w:szCs w:val="28"/>
        </w:rPr>
        <w:t xml:space="preserve">Если такая проверка проводится после государственной экспертизы проектной документации, проведенной в части оценки, предусмотренной </w:t>
      </w:r>
      <w:hyperlink r:id="rId194" w:history="1">
        <w:r w:rsidRPr="00E968A7">
          <w:rPr>
            <w:sz w:val="28"/>
            <w:szCs w:val="28"/>
          </w:rPr>
          <w:t>подпунктом «а» пункта 27</w:t>
        </w:r>
      </w:hyperlink>
      <w:r w:rsidRPr="00E968A7">
        <w:rPr>
          <w:sz w:val="28"/>
          <w:szCs w:val="28"/>
        </w:rP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w:t>
      </w:r>
      <w:hyperlink r:id="rId195" w:history="1">
        <w:r w:rsidRPr="00E968A7">
          <w:rPr>
            <w:sz w:val="28"/>
            <w:szCs w:val="28"/>
          </w:rPr>
          <w:t>постановлением</w:t>
        </w:r>
      </w:hyperlink>
      <w:r w:rsidRPr="00E968A7">
        <w:rPr>
          <w:sz w:val="28"/>
          <w:szCs w:val="28"/>
        </w:rPr>
        <w:t xml:space="preserve"> Правительства Российской Федерации от 5 марта 2007 г. № 145, также представляется соответствующее положительное заключение государственной экспертизы.</w:t>
      </w:r>
    </w:p>
    <w:p w:rsidR="00245818" w:rsidRPr="00E968A7" w:rsidRDefault="00245818" w:rsidP="00E968A7">
      <w:pPr>
        <w:adjustRightInd w:val="0"/>
        <w:ind w:firstLine="720"/>
        <w:jc w:val="both"/>
        <w:rPr>
          <w:sz w:val="28"/>
          <w:szCs w:val="28"/>
        </w:rPr>
      </w:pPr>
      <w:bookmarkStart w:id="55" w:name="sub_300818"/>
      <w:r w:rsidRPr="00E968A7">
        <w:rPr>
          <w:sz w:val="28"/>
          <w:szCs w:val="28"/>
        </w:rPr>
        <w:t xml:space="preserve">18. соглашение о передаче полномочий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осуществлении бюджетных инвестиций в объекты государственной (муниципальной) собственности, заключенное между органом государственной власти (государственным органом), органом управления государственными внебюджетными фондами, органом местного самоуправления, являющимися государственными (муниципальными) заказчиками, и бюджетными и автономными учреждениями, в отношении которых указанные органы осуществляют функции и полномочия учредителей, или государственными (муниципальными) унитарными предприятиями, в отношении которых указанные органы осуществляют права собственника имущества соответствующего публично-правового образования (в случае, установленном </w:t>
      </w:r>
      <w:hyperlink r:id="rId196" w:history="1">
        <w:r w:rsidRPr="00E968A7">
          <w:rPr>
            <w:sz w:val="28"/>
            <w:szCs w:val="28"/>
          </w:rPr>
          <w:t>частью 1</w:t>
        </w:r>
        <w:r w:rsidRPr="00E968A7">
          <w:rPr>
            <w:sz w:val="28"/>
            <w:szCs w:val="28"/>
            <w:vertAlign w:val="superscript"/>
          </w:rPr>
          <w:t>1</w:t>
        </w:r>
        <w:r w:rsidRPr="00E968A7">
          <w:rPr>
            <w:sz w:val="28"/>
            <w:szCs w:val="28"/>
          </w:rPr>
          <w:t xml:space="preserve"> статьи 48</w:t>
        </w:r>
      </w:hyperlink>
      <w:r w:rsidRPr="00E968A7">
        <w:rPr>
          <w:sz w:val="28"/>
          <w:szCs w:val="28"/>
        </w:rPr>
        <w:t xml:space="preserve"> ГрК РФ);</w:t>
      </w:r>
    </w:p>
    <w:p w:rsidR="00245818" w:rsidRPr="00E968A7" w:rsidRDefault="00245818" w:rsidP="00E968A7">
      <w:pPr>
        <w:adjustRightInd w:val="0"/>
        <w:ind w:firstLine="720"/>
        <w:jc w:val="both"/>
        <w:rPr>
          <w:rFonts w:eastAsia="Calibri"/>
          <w:sz w:val="28"/>
          <w:szCs w:val="28"/>
        </w:rPr>
      </w:pPr>
      <w:bookmarkStart w:id="56" w:name="sub_3009"/>
      <w:bookmarkEnd w:id="55"/>
      <w:r w:rsidRPr="00E968A7">
        <w:rPr>
          <w:rFonts w:eastAsia="Calibri"/>
          <w:sz w:val="28"/>
          <w:szCs w:val="28"/>
        </w:rPr>
        <w:t>19. доверенность, подтверждающая полномочия должностного лица действовать от имени органа государственной власти, органа местного самоуправления или юридического лица (представляется в случаях, предусмотренных пунктами 15.1 и 17 настоящего раздела).</w:t>
      </w:r>
    </w:p>
    <w:p w:rsidR="00245818" w:rsidRPr="00E968A7" w:rsidRDefault="00245818" w:rsidP="00E968A7">
      <w:pPr>
        <w:adjustRightInd w:val="0"/>
        <w:ind w:firstLine="720"/>
        <w:jc w:val="both"/>
        <w:rPr>
          <w:sz w:val="28"/>
          <w:szCs w:val="28"/>
        </w:rPr>
      </w:pPr>
      <w:r w:rsidRPr="00E968A7">
        <w:rPr>
          <w:bCs/>
          <w:sz w:val="28"/>
          <w:szCs w:val="28"/>
        </w:rPr>
        <w:t>VIII. Для проведения государственной экспертизы проектной документации в части проверки достоверности определения сметной стоимости сноса объекта капитального строительства (в случае если снос не связан со строительством или реконструкцией объекта капитального строительства) представляются документы:</w:t>
      </w:r>
    </w:p>
    <w:bookmarkEnd w:id="56"/>
    <w:p w:rsidR="00245818" w:rsidRPr="00E968A7" w:rsidRDefault="00245818" w:rsidP="00E968A7">
      <w:pPr>
        <w:adjustRightInd w:val="0"/>
        <w:ind w:firstLine="720"/>
        <w:jc w:val="both"/>
        <w:rPr>
          <w:sz w:val="28"/>
          <w:szCs w:val="28"/>
        </w:rPr>
      </w:pPr>
      <w:r w:rsidRPr="00E968A7">
        <w:rPr>
          <w:sz w:val="28"/>
          <w:szCs w:val="28"/>
        </w:rPr>
        <w:t>1. заявление о проведении государственной экспертизы;</w:t>
      </w:r>
    </w:p>
    <w:p w:rsidR="00245818" w:rsidRPr="00E968A7" w:rsidRDefault="00245818" w:rsidP="00E968A7">
      <w:pPr>
        <w:adjustRightInd w:val="0"/>
        <w:ind w:firstLine="720"/>
        <w:jc w:val="both"/>
        <w:rPr>
          <w:sz w:val="28"/>
          <w:szCs w:val="28"/>
        </w:rPr>
      </w:pPr>
      <w:r w:rsidRPr="00E968A7">
        <w:rPr>
          <w:sz w:val="28"/>
          <w:szCs w:val="28"/>
        </w:rPr>
        <w:t>2. ведомости объемов работ, учтенных в сметных расчетах;</w:t>
      </w:r>
    </w:p>
    <w:p w:rsidR="00245818" w:rsidRPr="00E968A7" w:rsidRDefault="00245818" w:rsidP="00E968A7">
      <w:pPr>
        <w:adjustRightInd w:val="0"/>
        <w:ind w:firstLine="720"/>
        <w:jc w:val="both"/>
        <w:rPr>
          <w:sz w:val="28"/>
          <w:szCs w:val="28"/>
        </w:rPr>
      </w:pPr>
      <w:r w:rsidRPr="00E968A7">
        <w:rPr>
          <w:sz w:val="28"/>
          <w:szCs w:val="28"/>
        </w:rPr>
        <w:t xml:space="preserve">3. положительное заключение государственной историко-культурной экспертизы в случае проведения государственной экспертизы проектной документации, подлежащей государственной историко-культурной экспертизе в соответствии с </w:t>
      </w:r>
      <w:hyperlink r:id="rId197" w:history="1">
        <w:r w:rsidRPr="00E968A7">
          <w:rPr>
            <w:sz w:val="28"/>
            <w:szCs w:val="28"/>
          </w:rPr>
          <w:t>Федеральным законом</w:t>
        </w:r>
      </w:hyperlink>
      <w:r w:rsidRPr="00E968A7">
        <w:rPr>
          <w:sz w:val="28"/>
          <w:szCs w:val="28"/>
        </w:rPr>
        <w:t xml:space="preserve"> «Об объектах культурного наследия (памятниках истории и культуры) народов Российской Федерации»;</w:t>
      </w:r>
    </w:p>
    <w:p w:rsidR="00245818" w:rsidRPr="00E968A7" w:rsidRDefault="00245818" w:rsidP="00E968A7">
      <w:pPr>
        <w:adjustRightInd w:val="0"/>
        <w:ind w:firstLine="720"/>
        <w:jc w:val="both"/>
        <w:rPr>
          <w:sz w:val="28"/>
          <w:szCs w:val="28"/>
        </w:rPr>
      </w:pPr>
      <w:bookmarkStart w:id="57" w:name="sub_30094"/>
      <w:r w:rsidRPr="00E968A7">
        <w:rPr>
          <w:sz w:val="28"/>
          <w:szCs w:val="28"/>
        </w:rPr>
        <w:t xml:space="preserve">4. документы, подтверждающие полномочия заявителя действовать от имени застройщика, технического заказчика, лица, обеспечившего выполнение </w:t>
      </w:r>
      <w:r w:rsidRPr="00E968A7">
        <w:rPr>
          <w:sz w:val="28"/>
          <w:szCs w:val="28"/>
        </w:rPr>
        <w:lastRenderedPageBreak/>
        <w:t xml:space="preserve">инженерных изысканий и (или) подготовку проектной документации в случаях, предусмотренных </w:t>
      </w:r>
      <w:hyperlink r:id="rId198" w:history="1">
        <w:r w:rsidRPr="00E968A7">
          <w:rPr>
            <w:sz w:val="28"/>
            <w:szCs w:val="28"/>
          </w:rPr>
          <w:t>частями 1</w:t>
        </w:r>
      </w:hyperlink>
      <w:r w:rsidRPr="00E968A7">
        <w:rPr>
          <w:sz w:val="28"/>
          <w:szCs w:val="28"/>
          <w:vertAlign w:val="superscript"/>
        </w:rPr>
        <w:t>1</w:t>
      </w:r>
      <w:r w:rsidRPr="00E968A7">
        <w:rPr>
          <w:sz w:val="28"/>
          <w:szCs w:val="28"/>
        </w:rPr>
        <w:t xml:space="preserve"> и </w:t>
      </w:r>
      <w:hyperlink r:id="rId199" w:history="1">
        <w:r w:rsidRPr="00E968A7">
          <w:rPr>
            <w:sz w:val="28"/>
            <w:szCs w:val="28"/>
          </w:rPr>
          <w:t>1</w:t>
        </w:r>
        <w:r w:rsidRPr="00E968A7">
          <w:rPr>
            <w:sz w:val="28"/>
            <w:szCs w:val="28"/>
            <w:vertAlign w:val="superscript"/>
          </w:rPr>
          <w:t>2</w:t>
        </w:r>
        <w:r w:rsidRPr="00E968A7">
          <w:rPr>
            <w:sz w:val="28"/>
            <w:szCs w:val="28"/>
          </w:rPr>
          <w:t xml:space="preserve"> статьи 48</w:t>
        </w:r>
      </w:hyperlink>
      <w:r w:rsidRPr="00E968A7">
        <w:rPr>
          <w:sz w:val="28"/>
          <w:szCs w:val="28"/>
        </w:rPr>
        <w:t xml:space="preserve"> ГрК РФ (если заявитель не является техническим заказчиком, застройщиком, лицом, обеспечившим выполнение инженерных изысканий и (или) подготовку проектной документации в случаях, предусмотренных </w:t>
      </w:r>
      <w:hyperlink r:id="rId200" w:history="1">
        <w:r w:rsidRPr="00E968A7">
          <w:rPr>
            <w:sz w:val="28"/>
            <w:szCs w:val="28"/>
          </w:rPr>
          <w:t>частями 1</w:t>
        </w:r>
      </w:hyperlink>
      <w:r w:rsidRPr="00E968A7">
        <w:rPr>
          <w:sz w:val="28"/>
          <w:szCs w:val="28"/>
          <w:vertAlign w:val="superscript"/>
        </w:rPr>
        <w:t>1</w:t>
      </w:r>
      <w:r w:rsidRPr="00E968A7">
        <w:rPr>
          <w:sz w:val="28"/>
          <w:szCs w:val="28"/>
        </w:rPr>
        <w:t xml:space="preserve"> и </w:t>
      </w:r>
      <w:hyperlink r:id="rId201" w:history="1">
        <w:r w:rsidRPr="00E968A7">
          <w:rPr>
            <w:sz w:val="28"/>
            <w:szCs w:val="28"/>
          </w:rPr>
          <w:t>1</w:t>
        </w:r>
        <w:r w:rsidRPr="00E968A7">
          <w:rPr>
            <w:sz w:val="28"/>
            <w:szCs w:val="28"/>
            <w:vertAlign w:val="superscript"/>
          </w:rPr>
          <w:t>2</w:t>
        </w:r>
        <w:r w:rsidRPr="00E968A7">
          <w:rPr>
            <w:sz w:val="28"/>
            <w:szCs w:val="28"/>
          </w:rPr>
          <w:t xml:space="preserve"> статьи 48</w:t>
        </w:r>
      </w:hyperlink>
      <w:r w:rsidRPr="00E968A7">
        <w:rPr>
          <w:sz w:val="28"/>
          <w:szCs w:val="28"/>
        </w:rPr>
        <w:t xml:space="preserve"> ГрК РФ), в которых полномочия на заключение, изменение, исполнение, расторжение договора о проведении государственной экспертизы должны быть оговорены специально;</w:t>
      </w:r>
    </w:p>
    <w:bookmarkEnd w:id="57"/>
    <w:p w:rsidR="00245818" w:rsidRPr="00E968A7" w:rsidRDefault="00245818" w:rsidP="00E968A7">
      <w:pPr>
        <w:adjustRightInd w:val="0"/>
        <w:ind w:firstLine="720"/>
        <w:jc w:val="both"/>
        <w:rPr>
          <w:sz w:val="28"/>
          <w:szCs w:val="28"/>
        </w:rPr>
      </w:pPr>
      <w:r w:rsidRPr="00E968A7">
        <w:rPr>
          <w:sz w:val="28"/>
          <w:szCs w:val="28"/>
        </w:rPr>
        <w:t xml:space="preserve">5. выписка из реестра членов саморегулируемой организации в области архитектурно-строительного проектирования и (или) инженерных изысканий, членом которой является исполнитель работ по подготовке проектной документации и (или) выполнению инженерных изысканий, действительная на дату передачи проектной документации и (или) результатов инженерных изысканий застройщику, техническому заказчику, лицу, обеспечившему выполнение инженерных изысканий и (или) подготовку проектной документации в случаях, предусмотренных </w:t>
      </w:r>
      <w:hyperlink r:id="rId202" w:history="1">
        <w:r w:rsidRPr="00E968A7">
          <w:rPr>
            <w:sz w:val="28"/>
            <w:szCs w:val="28"/>
          </w:rPr>
          <w:t>частями 1</w:t>
        </w:r>
      </w:hyperlink>
      <w:r w:rsidRPr="00E968A7">
        <w:rPr>
          <w:sz w:val="28"/>
          <w:szCs w:val="28"/>
          <w:vertAlign w:val="superscript"/>
        </w:rPr>
        <w:t>1</w:t>
      </w:r>
      <w:r w:rsidRPr="00E968A7">
        <w:rPr>
          <w:sz w:val="28"/>
          <w:szCs w:val="28"/>
        </w:rPr>
        <w:t xml:space="preserve"> и </w:t>
      </w:r>
      <w:hyperlink r:id="rId203" w:history="1">
        <w:r w:rsidRPr="00E968A7">
          <w:rPr>
            <w:sz w:val="28"/>
            <w:szCs w:val="28"/>
          </w:rPr>
          <w:t>1</w:t>
        </w:r>
        <w:r w:rsidRPr="00E968A7">
          <w:rPr>
            <w:sz w:val="28"/>
            <w:szCs w:val="28"/>
            <w:vertAlign w:val="superscript"/>
          </w:rPr>
          <w:t>2</w:t>
        </w:r>
        <w:r w:rsidRPr="00E968A7">
          <w:rPr>
            <w:sz w:val="28"/>
            <w:szCs w:val="28"/>
          </w:rPr>
          <w:t xml:space="preserve"> статьи 48</w:t>
        </w:r>
      </w:hyperlink>
      <w:r w:rsidRPr="00E968A7">
        <w:rPr>
          <w:sz w:val="28"/>
          <w:szCs w:val="28"/>
        </w:rPr>
        <w:t xml:space="preserve"> ГрК РФ, или действительная на дату, предшествующую дате представления документов на государственную экспертизу не более одного месяца, в случае если застройщик, иное лицо (в случаях, предусмотренных </w:t>
      </w:r>
      <w:hyperlink r:id="rId204" w:history="1">
        <w:r w:rsidRPr="00E968A7">
          <w:rPr>
            <w:sz w:val="28"/>
            <w:szCs w:val="28"/>
          </w:rPr>
          <w:t>частями 1</w:t>
        </w:r>
      </w:hyperlink>
      <w:r w:rsidRPr="00E968A7">
        <w:rPr>
          <w:sz w:val="28"/>
          <w:szCs w:val="28"/>
          <w:vertAlign w:val="superscript"/>
        </w:rPr>
        <w:t>1</w:t>
      </w:r>
      <w:r w:rsidRPr="00E968A7">
        <w:rPr>
          <w:sz w:val="28"/>
          <w:szCs w:val="28"/>
        </w:rPr>
        <w:t xml:space="preserve"> и </w:t>
      </w:r>
      <w:hyperlink r:id="rId205" w:history="1">
        <w:r w:rsidRPr="00E968A7">
          <w:rPr>
            <w:sz w:val="28"/>
            <w:szCs w:val="28"/>
          </w:rPr>
          <w:t>1</w:t>
        </w:r>
        <w:r w:rsidRPr="00E968A7">
          <w:rPr>
            <w:sz w:val="28"/>
            <w:szCs w:val="28"/>
            <w:vertAlign w:val="superscript"/>
          </w:rPr>
          <w:t>2</w:t>
        </w:r>
        <w:r w:rsidRPr="00E968A7">
          <w:rPr>
            <w:sz w:val="28"/>
            <w:szCs w:val="28"/>
          </w:rPr>
          <w:t xml:space="preserve"> статьи 48</w:t>
        </w:r>
      </w:hyperlink>
      <w:r w:rsidRPr="00E968A7">
        <w:rPr>
          <w:sz w:val="28"/>
          <w:szCs w:val="28"/>
        </w:rPr>
        <w:t xml:space="preserve"> ГрК РФ) одновременно является лицом, осуществляющим подготовку проектной документации (представляется в случае, если в соответствии с законодательством Российской Федерации требуется членство исполнителя работ по подготовке проектной документации и (или) выполнению инженерных изысканий в саморегулируемой организации в области архитектурно-строительного проектирования и (или) в области инженерных изысканий). В случае если проектная документация и (или) результаты инженерных изысканий переданы застройщику до 1 июля 2017 г., представляются выданные саморегулируемой организацией свидетельства о допуске исполнителя работ к соответствующему виду работ по подготовке проектной документации и (или) инженерным изысканиям, действительные на дату передачи проектной документации и (или) результатов инженерных изысканий застройщику (техническому заказчику), если в соответствии с законодательством Российской Федерации получение допуска к таким работам являлось обязательным до 1 июля 2017 г.;</w:t>
      </w:r>
    </w:p>
    <w:p w:rsidR="00245818" w:rsidRPr="00E968A7" w:rsidRDefault="00245818" w:rsidP="00E968A7">
      <w:pPr>
        <w:adjustRightInd w:val="0"/>
        <w:ind w:firstLine="720"/>
        <w:jc w:val="both"/>
        <w:rPr>
          <w:sz w:val="28"/>
          <w:szCs w:val="28"/>
        </w:rPr>
      </w:pPr>
      <w:r w:rsidRPr="00E968A7">
        <w:rPr>
          <w:sz w:val="28"/>
          <w:szCs w:val="28"/>
        </w:rPr>
        <w:t xml:space="preserve">6. документы, подтверждающие, что для исполнителя работ по подготовке проектной документации и (или) выполнению инженерных изысканий не требуется членство в саморегулируемой организации в области архитектурно-строительного проектирования и (или) в области инженерных изысканий по основаниям, предусмотренным </w:t>
      </w:r>
      <w:hyperlink r:id="rId206" w:history="1">
        <w:r w:rsidRPr="00E968A7">
          <w:rPr>
            <w:sz w:val="28"/>
            <w:szCs w:val="28"/>
          </w:rPr>
          <w:t>частью 2</w:t>
        </w:r>
        <w:r w:rsidRPr="00E968A7">
          <w:rPr>
            <w:sz w:val="28"/>
            <w:szCs w:val="28"/>
            <w:vertAlign w:val="superscript"/>
          </w:rPr>
          <w:t>1</w:t>
        </w:r>
        <w:r w:rsidRPr="00E968A7">
          <w:rPr>
            <w:sz w:val="28"/>
            <w:szCs w:val="28"/>
          </w:rPr>
          <w:t xml:space="preserve"> статьи 47</w:t>
        </w:r>
      </w:hyperlink>
      <w:r w:rsidRPr="00E968A7">
        <w:rPr>
          <w:sz w:val="28"/>
          <w:szCs w:val="28"/>
        </w:rPr>
        <w:t xml:space="preserve"> и </w:t>
      </w:r>
      <w:hyperlink r:id="rId207" w:history="1">
        <w:r w:rsidRPr="00E968A7">
          <w:rPr>
            <w:sz w:val="28"/>
            <w:szCs w:val="28"/>
          </w:rPr>
          <w:t>частью 4</w:t>
        </w:r>
        <w:r w:rsidRPr="00E968A7">
          <w:rPr>
            <w:sz w:val="28"/>
            <w:szCs w:val="28"/>
            <w:vertAlign w:val="superscript"/>
          </w:rPr>
          <w:t>1</w:t>
        </w:r>
        <w:r w:rsidRPr="00E968A7">
          <w:rPr>
            <w:sz w:val="28"/>
            <w:szCs w:val="28"/>
          </w:rPr>
          <w:t xml:space="preserve"> статьи 48</w:t>
        </w:r>
      </w:hyperlink>
      <w:r w:rsidRPr="00E968A7">
        <w:rPr>
          <w:sz w:val="28"/>
          <w:szCs w:val="28"/>
        </w:rPr>
        <w:t xml:space="preserve"> ГрК РФ (предоставляется, если не представлен документ - выписка из реестра членов саморегулируемой организации);</w:t>
      </w:r>
    </w:p>
    <w:p w:rsidR="00245818" w:rsidRPr="00E968A7" w:rsidRDefault="00245818" w:rsidP="00E968A7">
      <w:pPr>
        <w:adjustRightInd w:val="0"/>
        <w:ind w:firstLine="720"/>
        <w:jc w:val="both"/>
        <w:rPr>
          <w:sz w:val="28"/>
          <w:szCs w:val="28"/>
        </w:rPr>
      </w:pPr>
      <w:r w:rsidRPr="00E968A7">
        <w:rPr>
          <w:sz w:val="28"/>
          <w:szCs w:val="28"/>
        </w:rPr>
        <w:t>7. проект организации работ по сносу объекта капитального строительства;</w:t>
      </w:r>
    </w:p>
    <w:p w:rsidR="00245818" w:rsidRPr="00E968A7" w:rsidRDefault="00245818" w:rsidP="00E968A7">
      <w:pPr>
        <w:adjustRightInd w:val="0"/>
        <w:ind w:firstLine="720"/>
        <w:jc w:val="both"/>
        <w:rPr>
          <w:sz w:val="28"/>
          <w:szCs w:val="28"/>
        </w:rPr>
      </w:pPr>
      <w:r w:rsidRPr="00E968A7">
        <w:rPr>
          <w:sz w:val="28"/>
          <w:szCs w:val="28"/>
        </w:rPr>
        <w:t>8. смета на снос объекта капитального строительства;</w:t>
      </w:r>
    </w:p>
    <w:p w:rsidR="00245818" w:rsidRPr="00E968A7" w:rsidRDefault="00245818" w:rsidP="00E968A7">
      <w:pPr>
        <w:adjustRightInd w:val="0"/>
        <w:ind w:firstLine="720"/>
        <w:jc w:val="both"/>
        <w:rPr>
          <w:sz w:val="28"/>
          <w:szCs w:val="28"/>
        </w:rPr>
      </w:pPr>
      <w:r w:rsidRPr="00E968A7">
        <w:rPr>
          <w:sz w:val="28"/>
          <w:szCs w:val="28"/>
        </w:rPr>
        <w:t xml:space="preserve">9. результаты и материалы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w:t>
      </w:r>
      <w:r w:rsidRPr="00E968A7">
        <w:rPr>
          <w:sz w:val="28"/>
          <w:szCs w:val="28"/>
        </w:rPr>
        <w:lastRenderedPageBreak/>
        <w:t>энергии, требованиями к осуществлению деятельности в области промышленной безопасности;</w:t>
      </w:r>
    </w:p>
    <w:p w:rsidR="00245818" w:rsidRPr="00E968A7" w:rsidRDefault="00245818" w:rsidP="00E968A7">
      <w:pPr>
        <w:adjustRightInd w:val="0"/>
        <w:ind w:firstLine="720"/>
        <w:jc w:val="both"/>
        <w:rPr>
          <w:sz w:val="28"/>
          <w:szCs w:val="28"/>
        </w:rPr>
      </w:pPr>
      <w:bookmarkStart w:id="58" w:name="sub_300910"/>
      <w:r w:rsidRPr="00E968A7">
        <w:rPr>
          <w:sz w:val="28"/>
          <w:szCs w:val="28"/>
        </w:rPr>
        <w:t xml:space="preserve">10. документ, подтверждающий передачу проектной документации и (или) результатов инженерных изысканий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208" w:history="1">
        <w:r w:rsidRPr="00E968A7">
          <w:rPr>
            <w:sz w:val="28"/>
            <w:szCs w:val="28"/>
          </w:rPr>
          <w:t>частями 1</w:t>
        </w:r>
      </w:hyperlink>
      <w:r w:rsidRPr="00E968A7">
        <w:rPr>
          <w:sz w:val="28"/>
          <w:szCs w:val="28"/>
          <w:vertAlign w:val="superscript"/>
        </w:rPr>
        <w:t>1</w:t>
      </w:r>
      <w:r w:rsidRPr="00E968A7">
        <w:rPr>
          <w:sz w:val="28"/>
          <w:szCs w:val="28"/>
        </w:rPr>
        <w:t xml:space="preserve"> и </w:t>
      </w:r>
      <w:hyperlink r:id="rId209" w:history="1">
        <w:r w:rsidRPr="00E968A7">
          <w:rPr>
            <w:sz w:val="28"/>
            <w:szCs w:val="28"/>
          </w:rPr>
          <w:t>1</w:t>
        </w:r>
        <w:r w:rsidRPr="00E968A7">
          <w:rPr>
            <w:sz w:val="28"/>
            <w:szCs w:val="28"/>
            <w:vertAlign w:val="superscript"/>
          </w:rPr>
          <w:t>2</w:t>
        </w:r>
        <w:r w:rsidRPr="00E968A7">
          <w:rPr>
            <w:sz w:val="28"/>
            <w:szCs w:val="28"/>
          </w:rPr>
          <w:t xml:space="preserve"> статьи 48</w:t>
        </w:r>
      </w:hyperlink>
      <w:r w:rsidRPr="00E968A7">
        <w:rPr>
          <w:sz w:val="28"/>
          <w:szCs w:val="28"/>
        </w:rPr>
        <w:t xml:space="preserve"> ГрК РФ;</w:t>
      </w:r>
    </w:p>
    <w:bookmarkEnd w:id="58"/>
    <w:p w:rsidR="00245818" w:rsidRPr="00E968A7" w:rsidRDefault="00245818" w:rsidP="00E968A7">
      <w:pPr>
        <w:adjustRightInd w:val="0"/>
        <w:ind w:firstLine="720"/>
        <w:jc w:val="both"/>
        <w:rPr>
          <w:sz w:val="28"/>
          <w:szCs w:val="28"/>
        </w:rPr>
      </w:pPr>
      <w:r w:rsidRPr="00E968A7">
        <w:rPr>
          <w:sz w:val="28"/>
          <w:szCs w:val="28"/>
        </w:rPr>
        <w:t xml:space="preserve">11. соглашение о передаче полномочий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осуществлении бюджетных инвестиций в объекты государственной (муниципальной) собственности, заключенное между органом государственной власти (государственным органом), органом управления государственными внебюджетными фондами, органом местного самоуправления, являющимися государственными (муниципальными) заказчиками, и бюджетными и автономными учреждениями, в отношении которых указанные органы осуществляют функции и полномочия учредителей, или государственными (муниципальными) унитарными предприятиями, в отношении которых указанные органы осуществляют права собственника имущества соответствующего публично-правового образования (в случае, установленном </w:t>
      </w:r>
      <w:hyperlink r:id="rId210" w:history="1">
        <w:r w:rsidRPr="00E968A7">
          <w:rPr>
            <w:sz w:val="28"/>
            <w:szCs w:val="28"/>
          </w:rPr>
          <w:t>частью 1</w:t>
        </w:r>
        <w:r w:rsidRPr="00E968A7">
          <w:rPr>
            <w:sz w:val="28"/>
            <w:szCs w:val="28"/>
            <w:vertAlign w:val="superscript"/>
          </w:rPr>
          <w:t>1</w:t>
        </w:r>
        <w:r w:rsidRPr="00E968A7">
          <w:rPr>
            <w:sz w:val="28"/>
            <w:szCs w:val="28"/>
          </w:rPr>
          <w:t xml:space="preserve"> статьи 48</w:t>
        </w:r>
      </w:hyperlink>
      <w:r w:rsidRPr="00E968A7">
        <w:rPr>
          <w:sz w:val="28"/>
          <w:szCs w:val="28"/>
        </w:rPr>
        <w:t xml:space="preserve"> ГрК РФ).</w:t>
      </w:r>
    </w:p>
    <w:p w:rsidR="00245818" w:rsidRPr="00E968A7" w:rsidRDefault="00245818" w:rsidP="00E968A7">
      <w:pPr>
        <w:adjustRightInd w:val="0"/>
        <w:ind w:firstLine="720"/>
        <w:jc w:val="both"/>
        <w:rPr>
          <w:sz w:val="28"/>
          <w:szCs w:val="28"/>
        </w:rPr>
      </w:pPr>
      <w:bookmarkStart w:id="59" w:name="sub_30010"/>
      <w:r w:rsidRPr="00E968A7">
        <w:rPr>
          <w:bCs/>
          <w:sz w:val="28"/>
          <w:szCs w:val="28"/>
        </w:rPr>
        <w:t>IX. Для проведения государственной экспертизы проектной документации в части проверки достоверности определения сметной стоимости капитального ремонта объектов капитального строительства (в случае, если такие работы не связаны со строительством или реконструкцией объекта капитального строительства) представляются документы:</w:t>
      </w:r>
    </w:p>
    <w:bookmarkEnd w:id="59"/>
    <w:p w:rsidR="00245818" w:rsidRPr="00E968A7" w:rsidRDefault="00245818" w:rsidP="00E968A7">
      <w:pPr>
        <w:adjustRightInd w:val="0"/>
        <w:ind w:firstLine="720"/>
        <w:jc w:val="both"/>
        <w:rPr>
          <w:sz w:val="28"/>
          <w:szCs w:val="28"/>
        </w:rPr>
      </w:pPr>
      <w:r w:rsidRPr="00E968A7">
        <w:rPr>
          <w:sz w:val="28"/>
          <w:szCs w:val="28"/>
        </w:rPr>
        <w:t>1. заявление о проведении государственной экспертизы;</w:t>
      </w:r>
    </w:p>
    <w:p w:rsidR="00245818" w:rsidRPr="00E968A7" w:rsidRDefault="00245818" w:rsidP="00E968A7">
      <w:pPr>
        <w:adjustRightInd w:val="0"/>
        <w:ind w:firstLine="720"/>
        <w:jc w:val="both"/>
        <w:rPr>
          <w:sz w:val="28"/>
          <w:szCs w:val="28"/>
        </w:rPr>
      </w:pPr>
      <w:r w:rsidRPr="00E968A7">
        <w:rPr>
          <w:sz w:val="28"/>
          <w:szCs w:val="28"/>
        </w:rPr>
        <w:t>2. проектная документация на объект капитального строительства в соответствии с требованиями (в том числе к составу и содержанию разделов документации), установленными законодательством Российской Федерации. В случае представления в электронной форме документов для проведения повторной государственной экспертизы проектной документации, получившей положительное заключение государственной экспертизы, в организацию, проводившую первичную (предшествующую повторной) государственную экспертизу в отношении проектной документации, представлявшейся в электронной форме в полном объеме, может быть представлена часть проектной документации, в которую были внесены изменения;</w:t>
      </w:r>
    </w:p>
    <w:p w:rsidR="00245818" w:rsidRPr="00E968A7" w:rsidRDefault="00245818" w:rsidP="00E968A7">
      <w:pPr>
        <w:adjustRightInd w:val="0"/>
        <w:ind w:firstLine="720"/>
        <w:jc w:val="both"/>
        <w:rPr>
          <w:sz w:val="28"/>
          <w:szCs w:val="28"/>
        </w:rPr>
      </w:pPr>
      <w:r w:rsidRPr="00E968A7">
        <w:rPr>
          <w:sz w:val="28"/>
          <w:szCs w:val="28"/>
        </w:rPr>
        <w:t>3. ведомости объемов работ, учтенных в сметных расчетах;</w:t>
      </w:r>
    </w:p>
    <w:p w:rsidR="00245818" w:rsidRPr="00E968A7" w:rsidRDefault="00245818" w:rsidP="00E968A7">
      <w:pPr>
        <w:adjustRightInd w:val="0"/>
        <w:ind w:firstLine="720"/>
        <w:jc w:val="both"/>
        <w:rPr>
          <w:sz w:val="28"/>
          <w:szCs w:val="28"/>
        </w:rPr>
      </w:pPr>
      <w:bookmarkStart w:id="60" w:name="sub_300104"/>
      <w:r w:rsidRPr="00E968A7">
        <w:rPr>
          <w:sz w:val="28"/>
          <w:szCs w:val="28"/>
        </w:rPr>
        <w:t xml:space="preserve">4. </w:t>
      </w:r>
      <w:bookmarkStart w:id="61" w:name="sub_300105"/>
      <w:bookmarkEnd w:id="60"/>
      <w:r w:rsidRPr="00E968A7">
        <w:rPr>
          <w:sz w:val="28"/>
          <w:szCs w:val="28"/>
        </w:rPr>
        <w:t xml:space="preserve">документы, подтверждающие полномочия заявителя действовать от имени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w:t>
      </w:r>
      <w:hyperlink r:id="rId211" w:history="1">
        <w:r w:rsidRPr="00E968A7">
          <w:rPr>
            <w:sz w:val="28"/>
            <w:szCs w:val="28"/>
          </w:rPr>
          <w:t>частями 1</w:t>
        </w:r>
      </w:hyperlink>
      <w:r w:rsidRPr="00E968A7">
        <w:rPr>
          <w:sz w:val="28"/>
          <w:szCs w:val="28"/>
          <w:vertAlign w:val="superscript"/>
        </w:rPr>
        <w:t>1</w:t>
      </w:r>
      <w:r w:rsidRPr="00E968A7">
        <w:rPr>
          <w:sz w:val="28"/>
          <w:szCs w:val="28"/>
        </w:rPr>
        <w:t xml:space="preserve"> и </w:t>
      </w:r>
      <w:hyperlink r:id="rId212" w:history="1">
        <w:r w:rsidRPr="00E968A7">
          <w:rPr>
            <w:sz w:val="28"/>
            <w:szCs w:val="28"/>
          </w:rPr>
          <w:t>1</w:t>
        </w:r>
        <w:r w:rsidRPr="00E968A7">
          <w:rPr>
            <w:sz w:val="28"/>
            <w:szCs w:val="28"/>
            <w:vertAlign w:val="superscript"/>
          </w:rPr>
          <w:t>2</w:t>
        </w:r>
        <w:r w:rsidRPr="00E968A7">
          <w:rPr>
            <w:sz w:val="28"/>
            <w:szCs w:val="28"/>
          </w:rPr>
          <w:t xml:space="preserve"> статьи 48</w:t>
        </w:r>
      </w:hyperlink>
      <w:r w:rsidRPr="00E968A7">
        <w:rPr>
          <w:sz w:val="28"/>
          <w:szCs w:val="28"/>
        </w:rPr>
        <w:t xml:space="preserve"> ГрК РФ (если заявитель не является техническим заказчиком, застройщиком, лицом, обеспечившим выполнение инженерных изысканий и (или) подготовку проектной документации в случаях, предусмотренных </w:t>
      </w:r>
      <w:hyperlink r:id="rId213" w:history="1">
        <w:r w:rsidRPr="00E968A7">
          <w:rPr>
            <w:sz w:val="28"/>
            <w:szCs w:val="28"/>
          </w:rPr>
          <w:t>частями 1</w:t>
        </w:r>
      </w:hyperlink>
      <w:r w:rsidRPr="00E968A7">
        <w:rPr>
          <w:sz w:val="28"/>
          <w:szCs w:val="28"/>
          <w:vertAlign w:val="superscript"/>
        </w:rPr>
        <w:t>1</w:t>
      </w:r>
      <w:r w:rsidRPr="00E968A7">
        <w:rPr>
          <w:sz w:val="28"/>
          <w:szCs w:val="28"/>
        </w:rPr>
        <w:t xml:space="preserve"> и </w:t>
      </w:r>
      <w:hyperlink r:id="rId214" w:history="1">
        <w:r w:rsidRPr="00E968A7">
          <w:rPr>
            <w:sz w:val="28"/>
            <w:szCs w:val="28"/>
          </w:rPr>
          <w:t>1</w:t>
        </w:r>
        <w:r w:rsidRPr="00E968A7">
          <w:rPr>
            <w:sz w:val="28"/>
            <w:szCs w:val="28"/>
            <w:vertAlign w:val="superscript"/>
          </w:rPr>
          <w:t>2</w:t>
        </w:r>
        <w:r w:rsidRPr="00E968A7">
          <w:rPr>
            <w:sz w:val="28"/>
            <w:szCs w:val="28"/>
          </w:rPr>
          <w:t xml:space="preserve"> статьи 48</w:t>
        </w:r>
      </w:hyperlink>
      <w:r w:rsidRPr="00E968A7">
        <w:rPr>
          <w:sz w:val="28"/>
          <w:szCs w:val="28"/>
        </w:rPr>
        <w:t xml:space="preserve"> ГрК РФ), в которых полномочия на </w:t>
      </w:r>
      <w:r w:rsidRPr="00E968A7">
        <w:rPr>
          <w:sz w:val="28"/>
          <w:szCs w:val="28"/>
        </w:rPr>
        <w:lastRenderedPageBreak/>
        <w:t>заключение, изменение, исполнение, расторжение договора о проведении государственной экспертизы должны быть оговорены специально;</w:t>
      </w:r>
    </w:p>
    <w:bookmarkEnd w:id="61"/>
    <w:p w:rsidR="00245818" w:rsidRPr="00E968A7" w:rsidRDefault="00245818" w:rsidP="00E968A7">
      <w:pPr>
        <w:adjustRightInd w:val="0"/>
        <w:ind w:firstLine="720"/>
        <w:jc w:val="both"/>
        <w:rPr>
          <w:sz w:val="28"/>
          <w:szCs w:val="28"/>
        </w:rPr>
      </w:pPr>
      <w:r w:rsidRPr="00E968A7">
        <w:rPr>
          <w:sz w:val="28"/>
          <w:szCs w:val="28"/>
        </w:rPr>
        <w:t xml:space="preserve">5. выписка из реестра членов саморегулируемой организации в области архитектурно-строительного проектирования и (или) инженерных изысканий, членом которой является исполнитель работ по подготовке проектной документации и (или) выполнению инженерных изысканий, действительная на дату передачи проектной документации и (или) результатов инженерных изысканий застройщику, техническому заказчику, лицу, обеспечившему выполнение инженерных изысканий и (или) подготовку проектной документации в случаях, предусмотренных </w:t>
      </w:r>
      <w:hyperlink r:id="rId215" w:history="1">
        <w:r w:rsidRPr="00E968A7">
          <w:rPr>
            <w:sz w:val="28"/>
            <w:szCs w:val="28"/>
          </w:rPr>
          <w:t>частями 1</w:t>
        </w:r>
      </w:hyperlink>
      <w:r w:rsidRPr="00E968A7">
        <w:rPr>
          <w:sz w:val="28"/>
          <w:szCs w:val="28"/>
          <w:vertAlign w:val="superscript"/>
        </w:rPr>
        <w:t>1</w:t>
      </w:r>
      <w:r w:rsidRPr="00E968A7">
        <w:rPr>
          <w:sz w:val="28"/>
          <w:szCs w:val="28"/>
        </w:rPr>
        <w:t xml:space="preserve"> и </w:t>
      </w:r>
      <w:hyperlink r:id="rId216" w:history="1">
        <w:r w:rsidRPr="00E968A7">
          <w:rPr>
            <w:sz w:val="28"/>
            <w:szCs w:val="28"/>
          </w:rPr>
          <w:t>1</w:t>
        </w:r>
        <w:r w:rsidRPr="00E968A7">
          <w:rPr>
            <w:sz w:val="28"/>
            <w:szCs w:val="28"/>
            <w:vertAlign w:val="superscript"/>
          </w:rPr>
          <w:t>2</w:t>
        </w:r>
        <w:r w:rsidRPr="00E968A7">
          <w:rPr>
            <w:sz w:val="28"/>
            <w:szCs w:val="28"/>
          </w:rPr>
          <w:t xml:space="preserve"> статьи 48</w:t>
        </w:r>
      </w:hyperlink>
      <w:r w:rsidRPr="00E968A7">
        <w:rPr>
          <w:sz w:val="28"/>
          <w:szCs w:val="28"/>
        </w:rPr>
        <w:t xml:space="preserve"> ГрК РФ, или действительная на дату, предшествующую дате представления документов на государственную экспертизу не более одного месяца, в случае если застройщик, иное лицо (в случаях, предусмотренных </w:t>
      </w:r>
      <w:hyperlink r:id="rId217" w:history="1">
        <w:r w:rsidRPr="00E968A7">
          <w:rPr>
            <w:sz w:val="28"/>
            <w:szCs w:val="28"/>
          </w:rPr>
          <w:t>частями 1</w:t>
        </w:r>
      </w:hyperlink>
      <w:r w:rsidRPr="00E968A7">
        <w:rPr>
          <w:sz w:val="28"/>
          <w:szCs w:val="28"/>
          <w:vertAlign w:val="superscript"/>
        </w:rPr>
        <w:t>1</w:t>
      </w:r>
      <w:r w:rsidRPr="00E968A7">
        <w:rPr>
          <w:sz w:val="28"/>
          <w:szCs w:val="28"/>
        </w:rPr>
        <w:t xml:space="preserve"> и </w:t>
      </w:r>
      <w:hyperlink r:id="rId218" w:history="1">
        <w:r w:rsidRPr="00E968A7">
          <w:rPr>
            <w:sz w:val="28"/>
            <w:szCs w:val="28"/>
          </w:rPr>
          <w:t>1</w:t>
        </w:r>
        <w:r w:rsidRPr="00E968A7">
          <w:rPr>
            <w:sz w:val="28"/>
            <w:szCs w:val="28"/>
            <w:vertAlign w:val="superscript"/>
          </w:rPr>
          <w:t>2</w:t>
        </w:r>
        <w:r w:rsidRPr="00E968A7">
          <w:rPr>
            <w:sz w:val="28"/>
            <w:szCs w:val="28"/>
          </w:rPr>
          <w:t xml:space="preserve"> статьи 48</w:t>
        </w:r>
      </w:hyperlink>
      <w:r w:rsidRPr="00E968A7">
        <w:rPr>
          <w:sz w:val="28"/>
          <w:szCs w:val="28"/>
        </w:rPr>
        <w:t xml:space="preserve"> ГрК РФ) одновременно является лицом, осуществляющим подготовку проектной документации (представляется в случае, если в соответствии с законодательством Российской Федерации требуется членство исполнителя работ по подготовке проектной документации и (или) выполнению инженерных изысканий в саморегулируемой организации в области архитектурно-строительного проектирования и (или) в области инженерных изысканий). В случае если проектная документация и (или) результаты инженерных изысканий переданы застройщику до 1 июля 2017 г., представляются выданные саморегулируемой организацией свидетельства о допуске исполнителя работ к соответствующему виду работ по подготовке проектной документации и (или) инженерным изысканиям, действительные на дату передачи проектной документации и (или) результатов инженерных изысканий застройщику (техническому заказчику), если в соответствии с законодательством Российской Федерации получение допуска к таким работам являлось обязательным до 1 июля 2017 г.;</w:t>
      </w:r>
    </w:p>
    <w:p w:rsidR="00245818" w:rsidRPr="00E968A7" w:rsidRDefault="00245818" w:rsidP="00E968A7">
      <w:pPr>
        <w:adjustRightInd w:val="0"/>
        <w:ind w:firstLine="720"/>
        <w:jc w:val="both"/>
        <w:rPr>
          <w:sz w:val="28"/>
          <w:szCs w:val="28"/>
        </w:rPr>
      </w:pPr>
      <w:r w:rsidRPr="00E968A7">
        <w:rPr>
          <w:sz w:val="28"/>
          <w:szCs w:val="28"/>
        </w:rPr>
        <w:t xml:space="preserve">6. документы, подтверждающие, что для исполнителя работ по подготовке проектной документации и (или) выполнению инженерных изысканий не требуется членство в саморегулируемой организации в области архитектурно-строительного проектирования и (или) в области инженерных изысканий по основаниям, предусмотренным </w:t>
      </w:r>
      <w:hyperlink r:id="rId219" w:history="1">
        <w:r w:rsidRPr="00E968A7">
          <w:rPr>
            <w:sz w:val="28"/>
            <w:szCs w:val="28"/>
          </w:rPr>
          <w:t>частью 2</w:t>
        </w:r>
        <w:r w:rsidRPr="00E968A7">
          <w:rPr>
            <w:sz w:val="28"/>
            <w:szCs w:val="28"/>
            <w:vertAlign w:val="superscript"/>
          </w:rPr>
          <w:t>1</w:t>
        </w:r>
        <w:r w:rsidRPr="00E968A7">
          <w:rPr>
            <w:sz w:val="28"/>
            <w:szCs w:val="28"/>
          </w:rPr>
          <w:t xml:space="preserve"> статьи 47</w:t>
        </w:r>
      </w:hyperlink>
      <w:r w:rsidRPr="00E968A7">
        <w:rPr>
          <w:sz w:val="28"/>
          <w:szCs w:val="28"/>
        </w:rPr>
        <w:t xml:space="preserve"> и </w:t>
      </w:r>
      <w:hyperlink r:id="rId220" w:history="1">
        <w:r w:rsidRPr="00E968A7">
          <w:rPr>
            <w:sz w:val="28"/>
            <w:szCs w:val="28"/>
          </w:rPr>
          <w:t>частью 4</w:t>
        </w:r>
        <w:r w:rsidRPr="00E968A7">
          <w:rPr>
            <w:sz w:val="28"/>
            <w:szCs w:val="28"/>
            <w:vertAlign w:val="superscript"/>
          </w:rPr>
          <w:t>1</w:t>
        </w:r>
        <w:r w:rsidRPr="00E968A7">
          <w:rPr>
            <w:sz w:val="28"/>
            <w:szCs w:val="28"/>
          </w:rPr>
          <w:t xml:space="preserve"> статьи 48</w:t>
        </w:r>
      </w:hyperlink>
      <w:r w:rsidRPr="00E968A7">
        <w:rPr>
          <w:sz w:val="28"/>
          <w:szCs w:val="28"/>
        </w:rPr>
        <w:t xml:space="preserve"> ГрК РФ (предоставляется, если не представлен документ - выписка из реестра членов саморегулируемой организации); документ, подтверждающий передачу проектной документации и (или) результатов инженерных изысканий застройщику (техническому заказчику);</w:t>
      </w:r>
    </w:p>
    <w:p w:rsidR="00245818" w:rsidRPr="00E968A7" w:rsidRDefault="00245818" w:rsidP="00E968A7">
      <w:pPr>
        <w:adjustRightInd w:val="0"/>
        <w:ind w:firstLine="720"/>
        <w:jc w:val="both"/>
        <w:rPr>
          <w:sz w:val="28"/>
          <w:szCs w:val="28"/>
        </w:rPr>
      </w:pPr>
      <w:bookmarkStart w:id="62" w:name="sub_300108"/>
      <w:r w:rsidRPr="00E968A7">
        <w:rPr>
          <w:sz w:val="28"/>
          <w:szCs w:val="28"/>
        </w:rPr>
        <w:t xml:space="preserve">7. Решение (акт) руководителя (либо иного должностного лица, уполномоченного доверенностью) федерального органа исполнительной власти, руководителя Государственной компании «Российские автомобильные дороги», руководителя высшего исполнительного органа государственной власти субъекта Российской Федерации - главного распорядителя средств соответствующего бюджета об осуществлении строительства, реконструкции объекта капитального строительства по этапам, предусматривающее распределение сметной стоимости строительства, реконструкции объекта капитального строительства и его мощности по этапам строительства и подтверждающее, что общая сметная стоимость </w:t>
      </w:r>
      <w:r w:rsidRPr="00E968A7">
        <w:rPr>
          <w:sz w:val="28"/>
          <w:szCs w:val="28"/>
        </w:rPr>
        <w:lastRenderedPageBreak/>
        <w:t>строительства, реконструкции объекта по всем этапам не превысит установленную предполагаемую (предельную) стоимость строительства объекта при сохранении общей мощности объекта капитального строительства, либо в случае подготовки проектной документации в отношении отдельного этапа строительства, реконструкции объекта капитального строительства, строительство, реконструкция которого осуществляется за счет средств государственных компаний и корпораций, - указанное решение (акт) руководителя (либо иного должностного лица, уполномоченного доверенностью) государственной компании и корпорации.</w:t>
      </w:r>
    </w:p>
    <w:bookmarkEnd w:id="62"/>
    <w:p w:rsidR="00245818" w:rsidRPr="00E968A7" w:rsidRDefault="00245818" w:rsidP="00E968A7">
      <w:pPr>
        <w:adjustRightInd w:val="0"/>
        <w:ind w:firstLine="720"/>
        <w:jc w:val="both"/>
        <w:rPr>
          <w:sz w:val="28"/>
          <w:szCs w:val="28"/>
        </w:rPr>
      </w:pPr>
      <w:r w:rsidRPr="00E968A7">
        <w:rPr>
          <w:sz w:val="28"/>
          <w:szCs w:val="28"/>
        </w:rPr>
        <w:t>8. акт, утвержденный застройщиком или техническим заказчиком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по состоянию на дату обследования.</w:t>
      </w:r>
    </w:p>
    <w:p w:rsidR="00245818" w:rsidRPr="00E968A7" w:rsidRDefault="00245818" w:rsidP="00E968A7">
      <w:pPr>
        <w:adjustRightInd w:val="0"/>
        <w:ind w:firstLine="720"/>
        <w:jc w:val="both"/>
        <w:rPr>
          <w:sz w:val="28"/>
          <w:szCs w:val="28"/>
        </w:rPr>
      </w:pPr>
      <w:bookmarkStart w:id="63" w:name="sub_30011"/>
      <w:r w:rsidRPr="00E968A7">
        <w:rPr>
          <w:bCs/>
          <w:sz w:val="28"/>
          <w:szCs w:val="28"/>
        </w:rPr>
        <w:t>X. Для проведения повторной государственной экспертизы представляются документы:</w:t>
      </w:r>
    </w:p>
    <w:bookmarkEnd w:id="63"/>
    <w:p w:rsidR="00245818" w:rsidRPr="00E968A7" w:rsidRDefault="00245818" w:rsidP="00E968A7">
      <w:pPr>
        <w:adjustRightInd w:val="0"/>
        <w:ind w:firstLine="720"/>
        <w:jc w:val="both"/>
        <w:rPr>
          <w:sz w:val="28"/>
          <w:szCs w:val="28"/>
        </w:rPr>
      </w:pPr>
      <w:r w:rsidRPr="00E968A7">
        <w:rPr>
          <w:sz w:val="28"/>
          <w:szCs w:val="28"/>
        </w:rPr>
        <w:t>1. заявление о проведении повторной государственной экспертизы;</w:t>
      </w:r>
    </w:p>
    <w:p w:rsidR="00245818" w:rsidRPr="00E968A7" w:rsidRDefault="00245818" w:rsidP="00E968A7">
      <w:pPr>
        <w:adjustRightInd w:val="0"/>
        <w:ind w:firstLine="720"/>
        <w:jc w:val="both"/>
        <w:rPr>
          <w:sz w:val="28"/>
          <w:szCs w:val="28"/>
        </w:rPr>
      </w:pPr>
      <w:r w:rsidRPr="00E968A7">
        <w:rPr>
          <w:sz w:val="28"/>
          <w:szCs w:val="28"/>
        </w:rPr>
        <w:t>2. проектная документация на объект капитального строительства в соответствии с требованиями (в том числе к составу и содержанию разделов документации), установленными законодательством Российской Федерации. В случае представления в электронной форме документов для проведения повторной государственной экспертизы проектной документации, получившей положительное заключение государственной экспертизы, в организацию, проводившую первичную (предшествующую повторной) государственную экспертизу в отношении проектной документации, представлявшейся в электронной форме в полном объеме, может быть представлена часть проектной документации, в которую были внесены изменения;</w:t>
      </w:r>
    </w:p>
    <w:p w:rsidR="00245818" w:rsidRPr="00E968A7" w:rsidRDefault="00245818" w:rsidP="00E968A7">
      <w:pPr>
        <w:adjustRightInd w:val="0"/>
        <w:ind w:firstLine="720"/>
        <w:jc w:val="both"/>
        <w:rPr>
          <w:sz w:val="28"/>
          <w:szCs w:val="28"/>
        </w:rPr>
      </w:pPr>
      <w:r w:rsidRPr="00E968A7">
        <w:rPr>
          <w:sz w:val="28"/>
          <w:szCs w:val="28"/>
        </w:rPr>
        <w:t>3. ведомости объемов работ, учтенных в сметных расчетах;</w:t>
      </w:r>
    </w:p>
    <w:p w:rsidR="00245818" w:rsidRPr="00E968A7" w:rsidRDefault="00245818" w:rsidP="00E968A7">
      <w:pPr>
        <w:adjustRightInd w:val="0"/>
        <w:ind w:firstLine="720"/>
        <w:jc w:val="both"/>
        <w:rPr>
          <w:sz w:val="28"/>
          <w:szCs w:val="28"/>
        </w:rPr>
      </w:pPr>
      <w:r w:rsidRPr="00E968A7">
        <w:rPr>
          <w:sz w:val="28"/>
          <w:szCs w:val="28"/>
        </w:rPr>
        <w:t>4. задание на проектирование;</w:t>
      </w:r>
    </w:p>
    <w:p w:rsidR="00245818" w:rsidRPr="00E968A7" w:rsidRDefault="00245818" w:rsidP="00E968A7">
      <w:pPr>
        <w:adjustRightInd w:val="0"/>
        <w:ind w:firstLine="720"/>
        <w:jc w:val="both"/>
        <w:rPr>
          <w:sz w:val="28"/>
          <w:szCs w:val="28"/>
        </w:rPr>
      </w:pPr>
      <w:r w:rsidRPr="00E968A7">
        <w:rPr>
          <w:sz w:val="28"/>
          <w:szCs w:val="28"/>
        </w:rPr>
        <w:t>5. справка, подписанная главным инженером проекта;</w:t>
      </w:r>
    </w:p>
    <w:p w:rsidR="00245818" w:rsidRPr="00E968A7" w:rsidRDefault="00245818" w:rsidP="00E968A7">
      <w:pPr>
        <w:adjustRightInd w:val="0"/>
        <w:ind w:firstLine="720"/>
        <w:jc w:val="both"/>
        <w:rPr>
          <w:sz w:val="28"/>
          <w:szCs w:val="28"/>
        </w:rPr>
      </w:pPr>
      <w:r w:rsidRPr="00E968A7">
        <w:rPr>
          <w:sz w:val="28"/>
          <w:szCs w:val="28"/>
        </w:rPr>
        <w:t>6. результаты инженерных изысканий в соответствии с требованиями (в том числе к составу указанных результатов), установленными законодательством Российской Федерации;</w:t>
      </w:r>
    </w:p>
    <w:p w:rsidR="00245818" w:rsidRPr="00E968A7" w:rsidRDefault="00245818" w:rsidP="00E968A7">
      <w:pPr>
        <w:adjustRightInd w:val="0"/>
        <w:ind w:firstLine="720"/>
        <w:jc w:val="both"/>
        <w:rPr>
          <w:sz w:val="28"/>
          <w:szCs w:val="28"/>
        </w:rPr>
      </w:pPr>
      <w:r w:rsidRPr="00E968A7">
        <w:rPr>
          <w:sz w:val="28"/>
          <w:szCs w:val="28"/>
        </w:rPr>
        <w:t>7. задание на выполнение инженерных изысканий;</w:t>
      </w:r>
    </w:p>
    <w:p w:rsidR="00245818" w:rsidRPr="00E968A7" w:rsidRDefault="00245818" w:rsidP="00E968A7">
      <w:pPr>
        <w:adjustRightInd w:val="0"/>
        <w:ind w:firstLine="720"/>
        <w:jc w:val="both"/>
        <w:rPr>
          <w:sz w:val="28"/>
          <w:szCs w:val="28"/>
        </w:rPr>
      </w:pPr>
      <w:r w:rsidRPr="00E968A7">
        <w:rPr>
          <w:sz w:val="28"/>
          <w:szCs w:val="28"/>
        </w:rPr>
        <w:t>8. первичные заключения экспертизы;</w:t>
      </w:r>
    </w:p>
    <w:p w:rsidR="00245818" w:rsidRPr="00E968A7" w:rsidRDefault="00245818" w:rsidP="00E968A7">
      <w:pPr>
        <w:adjustRightInd w:val="0"/>
        <w:ind w:firstLine="720"/>
        <w:jc w:val="both"/>
        <w:rPr>
          <w:sz w:val="28"/>
          <w:szCs w:val="28"/>
        </w:rPr>
      </w:pPr>
      <w:r w:rsidRPr="00E968A7">
        <w:rPr>
          <w:sz w:val="28"/>
          <w:szCs w:val="28"/>
        </w:rPr>
        <w:t xml:space="preserve">9. положительное сводное заключение о проведении публичного технологического аудита крупного инвестиционного проекта с государственным участием (в случае если проведение публичного технологического и ценового аудита является обязательным в соответствии с законодательством Российской Федерации) или обоснование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и заключение технологического и ценового аудита обоснования инвестиций, в случае если подготовка такого обоснования </w:t>
      </w:r>
      <w:r w:rsidRPr="00E968A7">
        <w:rPr>
          <w:sz w:val="28"/>
          <w:szCs w:val="28"/>
        </w:rPr>
        <w:lastRenderedPageBreak/>
        <w:t>инвестиций и проведение его технологического и ценового аудита является обязательным в соответствии с нормативными правовыми актами Российской Федерации;</w:t>
      </w:r>
    </w:p>
    <w:p w:rsidR="00245818" w:rsidRPr="00E968A7" w:rsidRDefault="00245818" w:rsidP="00E968A7">
      <w:pPr>
        <w:adjustRightInd w:val="0"/>
        <w:ind w:firstLine="720"/>
        <w:jc w:val="both"/>
        <w:rPr>
          <w:sz w:val="28"/>
          <w:szCs w:val="28"/>
        </w:rPr>
      </w:pPr>
      <w:bookmarkStart w:id="64" w:name="sub_3001112"/>
      <w:r w:rsidRPr="00E968A7">
        <w:rPr>
          <w:sz w:val="28"/>
          <w:szCs w:val="28"/>
        </w:rPr>
        <w:t xml:space="preserve">10. документы, подтверждающие полномочия заявителя действовать от имени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w:t>
      </w:r>
      <w:hyperlink r:id="rId221" w:history="1">
        <w:r w:rsidRPr="00E968A7">
          <w:rPr>
            <w:sz w:val="28"/>
            <w:szCs w:val="28"/>
          </w:rPr>
          <w:t>частями 1</w:t>
        </w:r>
      </w:hyperlink>
      <w:r w:rsidRPr="00E968A7">
        <w:rPr>
          <w:sz w:val="28"/>
          <w:szCs w:val="28"/>
          <w:vertAlign w:val="superscript"/>
        </w:rPr>
        <w:t>1</w:t>
      </w:r>
      <w:r w:rsidRPr="00E968A7">
        <w:rPr>
          <w:sz w:val="28"/>
          <w:szCs w:val="28"/>
        </w:rPr>
        <w:t xml:space="preserve"> и </w:t>
      </w:r>
      <w:hyperlink r:id="rId222" w:history="1">
        <w:r w:rsidRPr="00E968A7">
          <w:rPr>
            <w:sz w:val="28"/>
            <w:szCs w:val="28"/>
          </w:rPr>
          <w:t>1</w:t>
        </w:r>
        <w:r w:rsidRPr="00E968A7">
          <w:rPr>
            <w:sz w:val="28"/>
            <w:szCs w:val="28"/>
            <w:vertAlign w:val="superscript"/>
          </w:rPr>
          <w:t>2</w:t>
        </w:r>
        <w:r w:rsidRPr="00E968A7">
          <w:rPr>
            <w:sz w:val="28"/>
            <w:szCs w:val="28"/>
          </w:rPr>
          <w:t xml:space="preserve"> статьи 48</w:t>
        </w:r>
      </w:hyperlink>
      <w:r w:rsidRPr="00E968A7">
        <w:rPr>
          <w:sz w:val="28"/>
          <w:szCs w:val="28"/>
        </w:rPr>
        <w:t xml:space="preserve"> ГрК РФ (если заявитель не является техническим заказчиком, застройщиком, лицом, обеспечившим выполнение инженерных изысканий и (или) подготовку проектной документации в случаях, предусмотренных </w:t>
      </w:r>
      <w:hyperlink r:id="rId223" w:history="1">
        <w:r w:rsidRPr="00E968A7">
          <w:rPr>
            <w:sz w:val="28"/>
            <w:szCs w:val="28"/>
          </w:rPr>
          <w:t>частями 1</w:t>
        </w:r>
      </w:hyperlink>
      <w:r w:rsidRPr="00E968A7">
        <w:rPr>
          <w:sz w:val="28"/>
          <w:szCs w:val="28"/>
          <w:vertAlign w:val="superscript"/>
        </w:rPr>
        <w:t>1</w:t>
      </w:r>
      <w:r w:rsidRPr="00E968A7">
        <w:rPr>
          <w:sz w:val="28"/>
          <w:szCs w:val="28"/>
        </w:rPr>
        <w:t xml:space="preserve"> и </w:t>
      </w:r>
      <w:hyperlink r:id="rId224" w:history="1">
        <w:r w:rsidRPr="00E968A7">
          <w:rPr>
            <w:sz w:val="28"/>
            <w:szCs w:val="28"/>
          </w:rPr>
          <w:t>1</w:t>
        </w:r>
        <w:r w:rsidRPr="00E968A7">
          <w:rPr>
            <w:sz w:val="28"/>
            <w:szCs w:val="28"/>
            <w:vertAlign w:val="superscript"/>
          </w:rPr>
          <w:t>2</w:t>
        </w:r>
        <w:r w:rsidRPr="00E968A7">
          <w:rPr>
            <w:sz w:val="28"/>
            <w:szCs w:val="28"/>
          </w:rPr>
          <w:t xml:space="preserve"> статьи 48</w:t>
        </w:r>
      </w:hyperlink>
      <w:r w:rsidRPr="00E968A7">
        <w:rPr>
          <w:sz w:val="28"/>
          <w:szCs w:val="28"/>
        </w:rPr>
        <w:t xml:space="preserve"> ГрК РФ), в которых полномочия на заключение, изменение, исполнение, расторжение договора о проведении государственной экспертизы должны быть оговорены специально;</w:t>
      </w:r>
    </w:p>
    <w:bookmarkEnd w:id="64"/>
    <w:p w:rsidR="00245818" w:rsidRPr="00E968A7" w:rsidRDefault="00245818" w:rsidP="00E968A7">
      <w:pPr>
        <w:adjustRightInd w:val="0"/>
        <w:ind w:firstLine="720"/>
        <w:jc w:val="both"/>
        <w:rPr>
          <w:sz w:val="28"/>
          <w:szCs w:val="28"/>
        </w:rPr>
      </w:pPr>
      <w:r w:rsidRPr="00E968A7">
        <w:rPr>
          <w:sz w:val="28"/>
          <w:szCs w:val="28"/>
        </w:rPr>
        <w:t xml:space="preserve">11. выписка из реестра членов саморегулируемой организации в области архитектурно-строительного проектирования и (или) инженерных изысканий, членом которой является исполнитель работ по подготовке проектной документации и (или) выполнению инженерных изысканий, действительная на дату передачи проектной документации и (или) результатов инженерных изысканий застройщику, техническому заказчику, лицу, обеспечившему выполнение инженерных изысканий и (или) подготовку проектной документации в случаях, предусмотренных </w:t>
      </w:r>
      <w:hyperlink r:id="rId225" w:history="1">
        <w:r w:rsidRPr="00E968A7">
          <w:rPr>
            <w:sz w:val="28"/>
            <w:szCs w:val="28"/>
          </w:rPr>
          <w:t>частями 1</w:t>
        </w:r>
      </w:hyperlink>
      <w:r w:rsidRPr="00E968A7">
        <w:rPr>
          <w:sz w:val="28"/>
          <w:szCs w:val="28"/>
          <w:vertAlign w:val="superscript"/>
        </w:rPr>
        <w:t>1</w:t>
      </w:r>
      <w:r w:rsidRPr="00E968A7">
        <w:rPr>
          <w:sz w:val="28"/>
          <w:szCs w:val="28"/>
        </w:rPr>
        <w:t xml:space="preserve"> и </w:t>
      </w:r>
      <w:hyperlink r:id="rId226" w:history="1">
        <w:r w:rsidRPr="00E968A7">
          <w:rPr>
            <w:sz w:val="28"/>
            <w:szCs w:val="28"/>
          </w:rPr>
          <w:t>1</w:t>
        </w:r>
        <w:r w:rsidRPr="00E968A7">
          <w:rPr>
            <w:sz w:val="28"/>
            <w:szCs w:val="28"/>
            <w:vertAlign w:val="superscript"/>
          </w:rPr>
          <w:t>2</w:t>
        </w:r>
        <w:r w:rsidRPr="00E968A7">
          <w:rPr>
            <w:sz w:val="28"/>
            <w:szCs w:val="28"/>
          </w:rPr>
          <w:t xml:space="preserve"> статьи 48</w:t>
        </w:r>
      </w:hyperlink>
      <w:r w:rsidRPr="00E968A7">
        <w:rPr>
          <w:sz w:val="28"/>
          <w:szCs w:val="28"/>
        </w:rPr>
        <w:t xml:space="preserve"> ГрК РФ, или действительная на дату, предшествующую дате представления документов на государственную экспертизу не более одного месяца, в случае если застройщик, иное лицо (в случаях, предусмотренных </w:t>
      </w:r>
      <w:hyperlink r:id="rId227" w:history="1">
        <w:r w:rsidRPr="00E968A7">
          <w:rPr>
            <w:sz w:val="28"/>
            <w:szCs w:val="28"/>
          </w:rPr>
          <w:t>частями 1</w:t>
        </w:r>
      </w:hyperlink>
      <w:r w:rsidRPr="00E968A7">
        <w:rPr>
          <w:sz w:val="28"/>
          <w:szCs w:val="28"/>
          <w:vertAlign w:val="superscript"/>
        </w:rPr>
        <w:t>1</w:t>
      </w:r>
      <w:r w:rsidRPr="00E968A7">
        <w:rPr>
          <w:sz w:val="28"/>
          <w:szCs w:val="28"/>
        </w:rPr>
        <w:t xml:space="preserve"> и </w:t>
      </w:r>
      <w:hyperlink r:id="rId228" w:history="1">
        <w:r w:rsidRPr="00E968A7">
          <w:rPr>
            <w:sz w:val="28"/>
            <w:szCs w:val="28"/>
          </w:rPr>
          <w:t>1</w:t>
        </w:r>
        <w:r w:rsidRPr="00E968A7">
          <w:rPr>
            <w:sz w:val="28"/>
            <w:szCs w:val="28"/>
            <w:vertAlign w:val="superscript"/>
          </w:rPr>
          <w:t>2</w:t>
        </w:r>
        <w:r w:rsidRPr="00E968A7">
          <w:rPr>
            <w:sz w:val="28"/>
            <w:szCs w:val="28"/>
          </w:rPr>
          <w:t xml:space="preserve"> статьи 48</w:t>
        </w:r>
      </w:hyperlink>
      <w:r w:rsidRPr="00E968A7">
        <w:rPr>
          <w:sz w:val="28"/>
          <w:szCs w:val="28"/>
        </w:rPr>
        <w:t xml:space="preserve"> ГрК РФ) одновременно является лицом, осуществляющим подготовку проектной документации (представляется в случае, если в соответствии с законодательством Российской Федерации требуется членство исполнителя работ по подготовке проектной документации и (или) выполнению инженерных изысканий в саморегулируемой организации в области архитектурно-строительного проектирования и (или) в области инженерных изысканий). В случае если проектная документация и (или) результаты инженерных изысканий переданы застройщику до 1 июля 2017 г., представляются выданные саморегулируемой организацией свидетельства о допуске исполнителя работ к соответствующему виду работ по подготовке проектной документации и (или) инженерным изысканиям, действительные на дату передачи проектной документации и (или) результатов инженерных изысканий застройщику (техническому заказчику), если в соответствии с законодательством Российской Федерации получение допуска к таким работам являлось обязательным до 1 июля 2017 г.;</w:t>
      </w:r>
    </w:p>
    <w:p w:rsidR="00245818" w:rsidRPr="00E968A7" w:rsidRDefault="00245818" w:rsidP="00E968A7">
      <w:pPr>
        <w:adjustRightInd w:val="0"/>
        <w:ind w:firstLine="720"/>
        <w:jc w:val="both"/>
        <w:rPr>
          <w:sz w:val="28"/>
          <w:szCs w:val="28"/>
        </w:rPr>
      </w:pPr>
      <w:r w:rsidRPr="00E968A7">
        <w:rPr>
          <w:sz w:val="28"/>
          <w:szCs w:val="28"/>
        </w:rPr>
        <w:t xml:space="preserve">12. документы, подтверждающие, что для исполнителя работ по подготовке проектной документации и (или) выполнению инженерных изысканий не требуется членство в саморегулируемой организации в области архитектурно-строительного проектирования и (или) в области инженерных изысканий по основаниям, предусмотренным </w:t>
      </w:r>
      <w:hyperlink r:id="rId229" w:history="1">
        <w:r w:rsidRPr="00E968A7">
          <w:rPr>
            <w:sz w:val="28"/>
            <w:szCs w:val="28"/>
          </w:rPr>
          <w:t>частью 2</w:t>
        </w:r>
        <w:r w:rsidRPr="00E968A7">
          <w:rPr>
            <w:sz w:val="28"/>
            <w:szCs w:val="28"/>
            <w:vertAlign w:val="superscript"/>
          </w:rPr>
          <w:t>1</w:t>
        </w:r>
        <w:r w:rsidRPr="00E968A7">
          <w:rPr>
            <w:sz w:val="28"/>
            <w:szCs w:val="28"/>
          </w:rPr>
          <w:t xml:space="preserve"> статьи 47</w:t>
        </w:r>
      </w:hyperlink>
      <w:r w:rsidRPr="00E968A7">
        <w:rPr>
          <w:sz w:val="28"/>
          <w:szCs w:val="28"/>
        </w:rPr>
        <w:t xml:space="preserve"> и </w:t>
      </w:r>
      <w:hyperlink r:id="rId230" w:history="1">
        <w:r w:rsidRPr="00E968A7">
          <w:rPr>
            <w:sz w:val="28"/>
            <w:szCs w:val="28"/>
          </w:rPr>
          <w:t>частью 4</w:t>
        </w:r>
        <w:r w:rsidRPr="00E968A7">
          <w:rPr>
            <w:sz w:val="28"/>
            <w:szCs w:val="28"/>
            <w:vertAlign w:val="superscript"/>
          </w:rPr>
          <w:t>1</w:t>
        </w:r>
        <w:r w:rsidRPr="00E968A7">
          <w:rPr>
            <w:sz w:val="28"/>
            <w:szCs w:val="28"/>
          </w:rPr>
          <w:t xml:space="preserve"> статьи 48</w:t>
        </w:r>
      </w:hyperlink>
      <w:r w:rsidRPr="00E968A7">
        <w:rPr>
          <w:sz w:val="28"/>
          <w:szCs w:val="28"/>
        </w:rPr>
        <w:t xml:space="preserve"> ГрК РФ (предоставляется, если не представлен документ - выписка из реестра членов саморегулируемой организации);</w:t>
      </w:r>
    </w:p>
    <w:p w:rsidR="00245818" w:rsidRPr="00E968A7" w:rsidRDefault="00245818" w:rsidP="00E968A7">
      <w:pPr>
        <w:adjustRightInd w:val="0"/>
        <w:ind w:firstLine="720"/>
        <w:jc w:val="both"/>
        <w:rPr>
          <w:sz w:val="28"/>
          <w:szCs w:val="28"/>
        </w:rPr>
      </w:pPr>
      <w:bookmarkStart w:id="65" w:name="sub_3001115"/>
      <w:r w:rsidRPr="00E968A7">
        <w:rPr>
          <w:sz w:val="28"/>
          <w:szCs w:val="28"/>
        </w:rPr>
        <w:t xml:space="preserve">13. документ, подтверждающий передачу проектной документации и (или) </w:t>
      </w:r>
      <w:r w:rsidRPr="00E968A7">
        <w:rPr>
          <w:sz w:val="28"/>
          <w:szCs w:val="28"/>
        </w:rPr>
        <w:lastRenderedPageBreak/>
        <w:t xml:space="preserve">результатов инженерных изысканий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231" w:history="1">
        <w:r w:rsidRPr="00E968A7">
          <w:rPr>
            <w:sz w:val="28"/>
            <w:szCs w:val="28"/>
          </w:rPr>
          <w:t>частями 1</w:t>
        </w:r>
      </w:hyperlink>
      <w:r w:rsidRPr="00E968A7">
        <w:rPr>
          <w:sz w:val="28"/>
          <w:szCs w:val="28"/>
          <w:vertAlign w:val="superscript"/>
        </w:rPr>
        <w:t>1</w:t>
      </w:r>
      <w:r w:rsidRPr="00E968A7">
        <w:rPr>
          <w:sz w:val="28"/>
          <w:szCs w:val="28"/>
        </w:rPr>
        <w:t xml:space="preserve"> и </w:t>
      </w:r>
      <w:hyperlink r:id="rId232" w:history="1">
        <w:r w:rsidRPr="00E968A7">
          <w:rPr>
            <w:sz w:val="28"/>
            <w:szCs w:val="28"/>
          </w:rPr>
          <w:t>1</w:t>
        </w:r>
        <w:r w:rsidRPr="00E968A7">
          <w:rPr>
            <w:sz w:val="28"/>
            <w:szCs w:val="28"/>
            <w:vertAlign w:val="superscript"/>
          </w:rPr>
          <w:t>2</w:t>
        </w:r>
        <w:r w:rsidRPr="00E968A7">
          <w:rPr>
            <w:sz w:val="28"/>
            <w:szCs w:val="28"/>
          </w:rPr>
          <w:t xml:space="preserve"> статьи 48</w:t>
        </w:r>
      </w:hyperlink>
      <w:r w:rsidRPr="00E968A7">
        <w:rPr>
          <w:sz w:val="28"/>
          <w:szCs w:val="28"/>
        </w:rPr>
        <w:t xml:space="preserve"> ГрК РФ;</w:t>
      </w:r>
    </w:p>
    <w:bookmarkEnd w:id="65"/>
    <w:p w:rsidR="00245818" w:rsidRPr="00E968A7" w:rsidRDefault="00245818" w:rsidP="00E968A7">
      <w:pPr>
        <w:adjustRightInd w:val="0"/>
        <w:ind w:firstLine="720"/>
        <w:jc w:val="both"/>
        <w:rPr>
          <w:sz w:val="28"/>
          <w:szCs w:val="28"/>
        </w:rPr>
      </w:pPr>
      <w:r w:rsidRPr="00E968A7">
        <w:rPr>
          <w:sz w:val="28"/>
          <w:szCs w:val="28"/>
        </w:rPr>
        <w:t xml:space="preserve">14. сведения о решении Правительства Российской Федерации о разработке и применении индивидуальных сметных нормативов (в случае, если такое решение принято в соответствии с </w:t>
      </w:r>
      <w:hyperlink r:id="rId233" w:history="1">
        <w:r w:rsidRPr="00E968A7">
          <w:rPr>
            <w:sz w:val="28"/>
            <w:szCs w:val="28"/>
          </w:rPr>
          <w:t>пунктом 30</w:t>
        </w:r>
      </w:hyperlink>
      <w:r w:rsidRPr="00E968A7">
        <w:rPr>
          <w:sz w:val="28"/>
          <w:szCs w:val="28"/>
        </w:rPr>
        <w:t xml:space="preserve"> Положения о составе разделов проектной документации и требованиях к их содержанию, утвержденного </w:t>
      </w:r>
      <w:hyperlink r:id="rId234" w:history="1">
        <w:r w:rsidRPr="00E968A7">
          <w:rPr>
            <w:sz w:val="28"/>
            <w:szCs w:val="28"/>
          </w:rPr>
          <w:t>постановлением</w:t>
        </w:r>
      </w:hyperlink>
      <w:r w:rsidRPr="00E968A7">
        <w:rPr>
          <w:sz w:val="28"/>
          <w:szCs w:val="28"/>
        </w:rPr>
        <w:t xml:space="preserve"> Правительства Российской Федерации от 16 февраля 2008 г. № 87 «О составе разделов проектной документации и требованиях к их содержанию»);</w:t>
      </w:r>
    </w:p>
    <w:p w:rsidR="00245818" w:rsidRPr="00E968A7" w:rsidRDefault="00245818" w:rsidP="00E968A7">
      <w:pPr>
        <w:adjustRightInd w:val="0"/>
        <w:ind w:firstLine="720"/>
        <w:jc w:val="both"/>
        <w:rPr>
          <w:sz w:val="28"/>
          <w:szCs w:val="28"/>
        </w:rPr>
      </w:pPr>
      <w:r w:rsidRPr="00E968A7">
        <w:rPr>
          <w:sz w:val="28"/>
          <w:szCs w:val="28"/>
        </w:rPr>
        <w:t>15. в отношении объектов капитального строительства государственной собственности Российской Федерации - нормативный правовой акт Правительства Российской Федерации либо решение главного распорядителя средств федерального бюджета о подготовке и реализации бюджетных инвестиций, о предоставлении субсидий на осуществление капитальных вложений в объект капитального строительства, нормативный правовой акт Правительства Российской Федерации об утверждении федеральной целевой программы;</w:t>
      </w:r>
    </w:p>
    <w:p w:rsidR="00245818" w:rsidRPr="00E968A7" w:rsidRDefault="00245818" w:rsidP="00E968A7">
      <w:pPr>
        <w:adjustRightInd w:val="0"/>
        <w:ind w:firstLine="720"/>
        <w:jc w:val="both"/>
        <w:rPr>
          <w:sz w:val="28"/>
          <w:szCs w:val="28"/>
        </w:rPr>
      </w:pPr>
      <w:r w:rsidRPr="00E968A7">
        <w:rPr>
          <w:sz w:val="28"/>
          <w:szCs w:val="28"/>
        </w:rPr>
        <w:t xml:space="preserve">16. в отношении объектов капитального строительства юридических лиц, не являющихся государственными или муниципальными учреждениями и государственными или муниципальными унитарными предприятиями, включая государственные компании и корпорации, строительство, реконструкция которых финансируется с привлечением средств бюджетов Республики Татарстан, - нормативный правовой акт Правительства Российской Федерации или высшего органа исполнительной власти Республики Татарстан, или муниципальный правовой акт местной администрации муниципального образования, принятые в соответствии с </w:t>
      </w:r>
      <w:hyperlink r:id="rId235" w:history="1">
        <w:r w:rsidRPr="00E968A7">
          <w:rPr>
            <w:sz w:val="28"/>
            <w:szCs w:val="28"/>
          </w:rPr>
          <w:t>абзацем вторым пункта 8 статьи 78</w:t>
        </w:r>
      </w:hyperlink>
      <w:r w:rsidRPr="00E968A7">
        <w:rPr>
          <w:sz w:val="28"/>
          <w:szCs w:val="28"/>
        </w:rPr>
        <w:t xml:space="preserve">, </w:t>
      </w:r>
      <w:hyperlink r:id="rId236" w:history="1">
        <w:r w:rsidRPr="00E968A7">
          <w:rPr>
            <w:sz w:val="28"/>
            <w:szCs w:val="28"/>
          </w:rPr>
          <w:t>пунктом 2 статьи 78</w:t>
        </w:r>
      </w:hyperlink>
      <w:r w:rsidRPr="00E968A7">
        <w:rPr>
          <w:sz w:val="28"/>
          <w:szCs w:val="28"/>
          <w:vertAlign w:val="superscript"/>
        </w:rPr>
        <w:t>3</w:t>
      </w:r>
      <w:r w:rsidRPr="00E968A7">
        <w:rPr>
          <w:sz w:val="28"/>
          <w:szCs w:val="28"/>
        </w:rPr>
        <w:t xml:space="preserve"> или </w:t>
      </w:r>
      <w:hyperlink r:id="rId237" w:history="1">
        <w:r w:rsidRPr="00E968A7">
          <w:rPr>
            <w:sz w:val="28"/>
            <w:szCs w:val="28"/>
          </w:rPr>
          <w:t>абзацем вторым пункта 1 статьи 80</w:t>
        </w:r>
      </w:hyperlink>
      <w:r w:rsidRPr="00E968A7">
        <w:rPr>
          <w:sz w:val="28"/>
          <w:szCs w:val="28"/>
        </w:rPr>
        <w:t xml:space="preserve"> Бюджетного кодекса Российской Федерации и содержащий информацию об объекте капитального строительства, в том числе о его сметной или предполагаемой (предельной) стоимости и мощности;</w:t>
      </w:r>
    </w:p>
    <w:p w:rsidR="00245818" w:rsidRPr="00E968A7" w:rsidRDefault="00245818" w:rsidP="00E968A7">
      <w:pPr>
        <w:adjustRightInd w:val="0"/>
        <w:ind w:firstLine="720"/>
        <w:jc w:val="both"/>
        <w:rPr>
          <w:sz w:val="28"/>
          <w:szCs w:val="28"/>
        </w:rPr>
      </w:pPr>
      <w:r w:rsidRPr="00E968A7">
        <w:rPr>
          <w:sz w:val="28"/>
          <w:szCs w:val="28"/>
        </w:rPr>
        <w:t>17. в отношении объектов капитального строительства государственной собственности Республики Татарстан и (или) муниципальной собственности, в том числе объектов, строительство, реконструкция которых финансируется с привлечением средств федерального бюджета, - решение о подготовке и реализации бюджетных инвестиций в объекты соответственно государственной собственности Республики Татарстан и или муниципальной собственности, принятое в установленном порядке;</w:t>
      </w:r>
    </w:p>
    <w:p w:rsidR="00245818" w:rsidRPr="00E968A7" w:rsidRDefault="00245818" w:rsidP="00E968A7">
      <w:pPr>
        <w:adjustRightInd w:val="0"/>
        <w:ind w:firstLine="720"/>
        <w:jc w:val="both"/>
        <w:rPr>
          <w:sz w:val="28"/>
          <w:szCs w:val="28"/>
        </w:rPr>
      </w:pPr>
      <w:r w:rsidRPr="00E968A7">
        <w:rPr>
          <w:sz w:val="28"/>
          <w:szCs w:val="28"/>
        </w:rPr>
        <w:t>18. в отношении объектов капитального строительства, строительство, реконструкция которых финансируется с привлечением средств государственных компаний и корпораций (без привлечения средств бюджетов бюджетной системы Российской Федерации), - решение руководителя государственной компании и корпорации</w:t>
      </w:r>
      <w:r w:rsidRPr="00E968A7">
        <w:rPr>
          <w:rFonts w:eastAsia="Calibri"/>
          <w:sz w:val="28"/>
          <w:szCs w:val="28"/>
        </w:rPr>
        <w:t xml:space="preserve"> об осуществлении капитальных вложений в объект капитального строительства</w:t>
      </w:r>
      <w:r w:rsidRPr="00E968A7">
        <w:rPr>
          <w:sz w:val="28"/>
          <w:szCs w:val="28"/>
        </w:rPr>
        <w:t>;</w:t>
      </w:r>
    </w:p>
    <w:p w:rsidR="00245818" w:rsidRPr="00E968A7" w:rsidRDefault="00245818" w:rsidP="00E968A7">
      <w:pPr>
        <w:adjustRightInd w:val="0"/>
        <w:ind w:firstLine="720"/>
        <w:jc w:val="both"/>
        <w:rPr>
          <w:sz w:val="28"/>
          <w:szCs w:val="28"/>
        </w:rPr>
      </w:pPr>
      <w:r w:rsidRPr="00E968A7">
        <w:rPr>
          <w:sz w:val="28"/>
          <w:szCs w:val="28"/>
        </w:rPr>
        <w:t xml:space="preserve">19. при детализации мероприятий (укрупненных инвестиционных проектов) в составе федеральных целевых программ - решение по объекту капитального </w:t>
      </w:r>
      <w:r w:rsidRPr="00E968A7">
        <w:rPr>
          <w:sz w:val="28"/>
          <w:szCs w:val="28"/>
        </w:rPr>
        <w:lastRenderedPageBreak/>
        <w:t>строительства, принятое в порядке, установленном методикой, приведенной в приложении к соответствующей федеральной целевой программе, определяющей порядок детализации мероприятий (укрупненных инвестиционных проектов), содержащее информацию об объекте капитального строительства, входящем в мероприятие (укрупненный инвестиционный проект), в том числе о его сметной или предполагаемой сметной (предельной) стоимости и мощности;</w:t>
      </w:r>
    </w:p>
    <w:p w:rsidR="00245818" w:rsidRPr="00E968A7" w:rsidRDefault="00245818" w:rsidP="00E968A7">
      <w:pPr>
        <w:adjustRightInd w:val="0"/>
        <w:ind w:firstLine="720"/>
        <w:jc w:val="both"/>
        <w:rPr>
          <w:rFonts w:eastAsia="Calibri"/>
          <w:sz w:val="28"/>
          <w:szCs w:val="28"/>
        </w:rPr>
      </w:pPr>
      <w:bookmarkStart w:id="66" w:name="sub_3001122"/>
      <w:r w:rsidRPr="00E968A7">
        <w:rPr>
          <w:rFonts w:eastAsia="Calibri"/>
          <w:sz w:val="28"/>
          <w:szCs w:val="28"/>
        </w:rPr>
        <w:t xml:space="preserve">19.1 в случае отсутствия решений (актов), указанных в пунктах 16-21 настоящего раздела, а также в случае, если сметная стоимость строительства, реконструкции объекта капитального строительства, указанная в проектной документации, превышает сметную или предполагаемую (предельную) стоимость строительства, реконструкции объекта капитального строительства, установленную в отношении объекта капитального строительства соответствующим решением (актом), - письмо руководителя (либо иного должностного лица, уполномоченного доверенностью) федерального органа исполнительной власти или организации, осуществляющих в соответствии с бюджетным законодательством Российской Федерации полномочия главного распорядителя средств федерального бюджета, руководителя (либо иного должностного лица, уполномоченного доверенностью) юридического лица, созданного Российской Федерацией, юридического лица, доля Российской Федерации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предоставляемых из федерального бюджета, средств указанных юридических лиц), либо высшего должностного лица (руководителя (либо иного должностного лица, уполномоченного доверенностью) высшего исполнительного органа государственной власти) субъекта Российской Федерации (либо иного должностного лица, уполномоченного доверенностью), главы местной администрации (либо иного должностного лица, уполномоченного доверенностью), руководителя (либо иного должностного лица, уполномоченного доверенностью) юридического лица, созданного субъектом Российской Федерации, муниципальным образованием, руководителя (либо иного должностного лица, уполномоченного доверенностью) юридического лица, доля субъекта Российской Федерации, муниципального образования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бюджетов субъектов Российской Федерации, местных бюджетов, в том числе объектов государственной собственности субъектов Российской Федерации, муниципальной собственности, в целях софинансирования которых из федерального бюджета предоставляются субсидии бюджетам субъектов Российской Федерации, а также за счет средств указанных юридических лиц), либо руководителя (либо иного должностного лица, уполномоченного доверенностью) государственной компании и корпорации (в случае строительства, реконструкции объектов капитального строительства за счет средств государственной компании и корпорации без привлечения средств бюджетов бюджетной системы Российской Федерации), подтверждающее указанную в заявлении сметную или предполагаемую </w:t>
      </w:r>
      <w:r w:rsidRPr="00E968A7">
        <w:rPr>
          <w:rFonts w:eastAsia="Calibri"/>
          <w:sz w:val="28"/>
          <w:szCs w:val="28"/>
        </w:rPr>
        <w:lastRenderedPageBreak/>
        <w:t>(предельную) стоимость строительства, реконструкции объекта капитального строительства, содержащее информацию о предполагаемых источниках финансирования строительства, реконструкции объекта капитального строительства, предусмотренных законом (решением) о бюджете, либо внебюджетных источниках;</w:t>
      </w:r>
    </w:p>
    <w:p w:rsidR="00245818" w:rsidRPr="00E968A7" w:rsidRDefault="00245818" w:rsidP="00E968A7">
      <w:pPr>
        <w:adjustRightInd w:val="0"/>
        <w:ind w:firstLine="720"/>
        <w:jc w:val="both"/>
        <w:rPr>
          <w:sz w:val="28"/>
          <w:szCs w:val="28"/>
        </w:rPr>
      </w:pPr>
      <w:r w:rsidRPr="00E968A7">
        <w:rPr>
          <w:sz w:val="28"/>
          <w:szCs w:val="28"/>
        </w:rPr>
        <w:t xml:space="preserve">20. </w:t>
      </w:r>
      <w:bookmarkEnd w:id="66"/>
      <w:r w:rsidRPr="00E968A7">
        <w:rPr>
          <w:sz w:val="28"/>
          <w:szCs w:val="28"/>
        </w:rPr>
        <w:t xml:space="preserve">обоснование безопасности опасного производственного объекта с приложением положительного заключения экспертизы промышленной безопасности такого обоснования, внесенного в реестр заключений экспертизы промышленной безопасности, в случае если подготовка обоснования безопасности опасного производственного объекта и проведение экспертизы промышленной безопасности такого обоснования предусмотрены </w:t>
      </w:r>
      <w:hyperlink r:id="rId238" w:history="1">
        <w:r w:rsidRPr="00E968A7">
          <w:rPr>
            <w:sz w:val="28"/>
            <w:szCs w:val="28"/>
          </w:rPr>
          <w:t>Федеральным законом</w:t>
        </w:r>
      </w:hyperlink>
      <w:r w:rsidRPr="00E968A7">
        <w:rPr>
          <w:sz w:val="28"/>
          <w:szCs w:val="28"/>
        </w:rPr>
        <w:t xml:space="preserve"> «О промышленной безопасности опасных производственных объектов»;</w:t>
      </w:r>
    </w:p>
    <w:p w:rsidR="00245818" w:rsidRPr="00E968A7" w:rsidRDefault="00245818" w:rsidP="00E968A7">
      <w:pPr>
        <w:widowControl/>
        <w:adjustRightInd w:val="0"/>
        <w:ind w:firstLine="720"/>
        <w:jc w:val="both"/>
        <w:rPr>
          <w:rFonts w:eastAsia="Calibri"/>
          <w:sz w:val="28"/>
          <w:szCs w:val="28"/>
        </w:rPr>
      </w:pPr>
      <w:bookmarkStart w:id="67" w:name="sub_3001124"/>
      <w:r w:rsidRPr="00E968A7">
        <w:rPr>
          <w:sz w:val="28"/>
          <w:szCs w:val="28"/>
        </w:rPr>
        <w:t xml:space="preserve">21. </w:t>
      </w:r>
      <w:r w:rsidRPr="00E968A7">
        <w:rPr>
          <w:rFonts w:eastAsia="Calibri"/>
          <w:sz w:val="28"/>
          <w:szCs w:val="28"/>
        </w:rPr>
        <w:t>решение (акт) руководителя (либо иного должностного лица, уполномоченного доверенностью) федерального органа исполнительной власти, руководителя Государственной компании «Российские автомобильные дороги» (либо иного должностного лица, уполномоченного доверенностью), руководителя (либо иного должностного лица, уполномоченного доверенностью) высшего исполнительного органа государственной власти субъекта Российской Федерации - главного распорядителя средств соответствующего бюджета об осуществлении строительства, реконструкции объекта капитального строительства по этапам, предусматривающее распределение сметной стоимости строительства, реконструкции объекта капитального строительства и его мощности по этапам строительства и подтверждающее, что общая сметная стоимость строительства, реконструкции объекта по всем этапам не превысит установленную предполагаемую (предельную) стоимость строительства объекта при сохранении общей мощности объекта капитального строительства, либо в случае подготовки проектной документации в отношении отдельного этапа строительства, реконструкции объекта капитального строительства, строительство, реконструкция которого осуществляется за счет средств государственных компаний и корпораций, - указанное решение (акт) руководителя (либо иного должностного лица, уполномоченного доверенностью) государственной компании и корпорации;</w:t>
      </w:r>
    </w:p>
    <w:p w:rsidR="00245818" w:rsidRPr="00E968A7" w:rsidRDefault="00245818" w:rsidP="00E968A7">
      <w:pPr>
        <w:adjustRightInd w:val="0"/>
        <w:ind w:firstLine="720"/>
        <w:jc w:val="both"/>
        <w:rPr>
          <w:sz w:val="28"/>
          <w:szCs w:val="28"/>
        </w:rPr>
      </w:pPr>
      <w:bookmarkStart w:id="68" w:name="sub_3001125"/>
      <w:bookmarkEnd w:id="67"/>
      <w:r w:rsidRPr="00E968A7">
        <w:rPr>
          <w:sz w:val="28"/>
          <w:szCs w:val="28"/>
        </w:rPr>
        <w:t xml:space="preserve">22. соглашение о передаче полномочий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осуществлении бюджетных инвестиций в объекты государственной (муниципальной) собственности, заключенное между органом государственной власти (государственным органом), органом управления государственными внебюджетными фондами, органом местного самоуправления, являющимися государственными (муниципальными) заказчиками, и бюджетными и автономными учреждениями, в отношении которых указанные органы осуществляют функции и полномочия учредителей, или государственными (муниципальными) унитарными предприятиями, в отношении которых указанные органы осуществляют права собственника имущества соответствующего публично-правового образования (в случае, установленном </w:t>
      </w:r>
      <w:hyperlink r:id="rId239" w:history="1">
        <w:r w:rsidRPr="00E968A7">
          <w:rPr>
            <w:sz w:val="28"/>
            <w:szCs w:val="28"/>
          </w:rPr>
          <w:t>частью 1</w:t>
        </w:r>
        <w:r w:rsidRPr="00E968A7">
          <w:rPr>
            <w:sz w:val="28"/>
            <w:szCs w:val="28"/>
            <w:vertAlign w:val="superscript"/>
          </w:rPr>
          <w:t>1</w:t>
        </w:r>
        <w:r w:rsidRPr="00E968A7">
          <w:rPr>
            <w:sz w:val="28"/>
            <w:szCs w:val="28"/>
          </w:rPr>
          <w:t xml:space="preserve"> статьи 48</w:t>
        </w:r>
      </w:hyperlink>
      <w:r w:rsidRPr="00E968A7">
        <w:rPr>
          <w:sz w:val="28"/>
          <w:szCs w:val="28"/>
        </w:rPr>
        <w:t xml:space="preserve"> ГрК РФ);</w:t>
      </w:r>
    </w:p>
    <w:bookmarkEnd w:id="68"/>
    <w:p w:rsidR="00245818" w:rsidRPr="00E968A7" w:rsidRDefault="00245818" w:rsidP="00E968A7">
      <w:pPr>
        <w:adjustRightInd w:val="0"/>
        <w:ind w:firstLine="720"/>
        <w:jc w:val="both"/>
        <w:rPr>
          <w:sz w:val="28"/>
          <w:szCs w:val="28"/>
        </w:rPr>
      </w:pPr>
      <w:r w:rsidRPr="00E968A7">
        <w:rPr>
          <w:rFonts w:eastAsia="Calibri"/>
          <w:sz w:val="28"/>
          <w:szCs w:val="28"/>
        </w:rPr>
        <w:lastRenderedPageBreak/>
        <w:t>23. доверенность, подтверждающая полномочия должностного лица действовать от имени органа государственной власти, органа местного самоуправления или юридического лица (представляется в случаях, предусмотренных пунктами 19.1. и 21 настоящего раздела)</w:t>
      </w:r>
      <w:r w:rsidRPr="00E968A7">
        <w:rPr>
          <w:sz w:val="28"/>
          <w:szCs w:val="28"/>
        </w:rPr>
        <w:t>.</w:t>
      </w:r>
    </w:p>
    <w:p w:rsidR="00245818" w:rsidRPr="00E968A7" w:rsidRDefault="00245818" w:rsidP="00E968A7">
      <w:pPr>
        <w:ind w:right="48" w:firstLine="720"/>
        <w:jc w:val="both"/>
        <w:rPr>
          <w:sz w:val="28"/>
        </w:rPr>
      </w:pPr>
      <w:r w:rsidRPr="00E968A7">
        <w:rPr>
          <w:sz w:val="28"/>
        </w:rPr>
        <w:t>ХI.</w:t>
      </w:r>
      <w:r w:rsidRPr="00E968A7">
        <w:rPr>
          <w:spacing w:val="1"/>
          <w:sz w:val="28"/>
        </w:rPr>
        <w:t xml:space="preserve"> </w:t>
      </w:r>
      <w:r w:rsidRPr="00E968A7">
        <w:rPr>
          <w:sz w:val="28"/>
        </w:rPr>
        <w:t>Для</w:t>
      </w:r>
      <w:r w:rsidRPr="00E968A7">
        <w:rPr>
          <w:spacing w:val="1"/>
          <w:sz w:val="28"/>
        </w:rPr>
        <w:t xml:space="preserve"> </w:t>
      </w:r>
      <w:r w:rsidRPr="00E968A7">
        <w:rPr>
          <w:sz w:val="28"/>
        </w:rPr>
        <w:t>проведения</w:t>
      </w:r>
      <w:r w:rsidRPr="00E968A7">
        <w:rPr>
          <w:spacing w:val="1"/>
          <w:sz w:val="28"/>
        </w:rPr>
        <w:t xml:space="preserve"> </w:t>
      </w:r>
      <w:r w:rsidRPr="00E968A7">
        <w:rPr>
          <w:sz w:val="28"/>
        </w:rPr>
        <w:t>повторной</w:t>
      </w:r>
      <w:r w:rsidRPr="00E968A7">
        <w:rPr>
          <w:spacing w:val="1"/>
          <w:sz w:val="28"/>
        </w:rPr>
        <w:t xml:space="preserve"> </w:t>
      </w:r>
      <w:r w:rsidRPr="00E968A7">
        <w:rPr>
          <w:sz w:val="28"/>
        </w:rPr>
        <w:t>государственной</w:t>
      </w:r>
      <w:r w:rsidRPr="00E968A7">
        <w:rPr>
          <w:spacing w:val="1"/>
          <w:sz w:val="28"/>
        </w:rPr>
        <w:t xml:space="preserve"> </w:t>
      </w:r>
      <w:r w:rsidRPr="00E968A7">
        <w:rPr>
          <w:sz w:val="28"/>
        </w:rPr>
        <w:t>экспертизы</w:t>
      </w:r>
      <w:r w:rsidRPr="00E968A7">
        <w:rPr>
          <w:spacing w:val="1"/>
          <w:sz w:val="28"/>
        </w:rPr>
        <w:t xml:space="preserve"> </w:t>
      </w:r>
      <w:r w:rsidRPr="00E968A7">
        <w:rPr>
          <w:sz w:val="28"/>
        </w:rPr>
        <w:t>проектной</w:t>
      </w:r>
      <w:r w:rsidRPr="00E968A7">
        <w:rPr>
          <w:spacing w:val="1"/>
          <w:sz w:val="28"/>
        </w:rPr>
        <w:t xml:space="preserve"> </w:t>
      </w:r>
      <w:r w:rsidRPr="00E968A7">
        <w:rPr>
          <w:sz w:val="28"/>
        </w:rPr>
        <w:t>документации, проводимой в части проверки достоверности определения сметной</w:t>
      </w:r>
      <w:r w:rsidRPr="00E968A7">
        <w:rPr>
          <w:spacing w:val="1"/>
          <w:sz w:val="28"/>
        </w:rPr>
        <w:t xml:space="preserve"> </w:t>
      </w:r>
      <w:r w:rsidRPr="00E968A7">
        <w:rPr>
          <w:sz w:val="28"/>
        </w:rPr>
        <w:t>стоимости</w:t>
      </w:r>
      <w:r w:rsidRPr="00E968A7">
        <w:rPr>
          <w:spacing w:val="1"/>
          <w:sz w:val="28"/>
        </w:rPr>
        <w:t xml:space="preserve"> </w:t>
      </w:r>
      <w:r w:rsidRPr="00E968A7">
        <w:rPr>
          <w:sz w:val="28"/>
        </w:rPr>
        <w:t>строительства,</w:t>
      </w:r>
      <w:r w:rsidRPr="00E968A7">
        <w:rPr>
          <w:spacing w:val="1"/>
          <w:sz w:val="28"/>
        </w:rPr>
        <w:t xml:space="preserve"> </w:t>
      </w:r>
      <w:r w:rsidRPr="00E968A7">
        <w:rPr>
          <w:sz w:val="28"/>
        </w:rPr>
        <w:t>реконструкции,</w:t>
      </w:r>
      <w:r w:rsidRPr="00E968A7">
        <w:rPr>
          <w:spacing w:val="1"/>
          <w:sz w:val="28"/>
        </w:rPr>
        <w:t xml:space="preserve"> </w:t>
      </w:r>
      <w:r w:rsidRPr="00E968A7">
        <w:rPr>
          <w:sz w:val="28"/>
        </w:rPr>
        <w:t>капитального</w:t>
      </w:r>
      <w:r w:rsidRPr="00E968A7">
        <w:rPr>
          <w:spacing w:val="1"/>
          <w:sz w:val="28"/>
        </w:rPr>
        <w:t xml:space="preserve"> </w:t>
      </w:r>
      <w:r w:rsidRPr="00E968A7">
        <w:rPr>
          <w:sz w:val="28"/>
        </w:rPr>
        <w:t>ремонта,</w:t>
      </w:r>
      <w:r w:rsidRPr="00E968A7">
        <w:rPr>
          <w:spacing w:val="1"/>
          <w:sz w:val="28"/>
        </w:rPr>
        <w:t xml:space="preserve"> </w:t>
      </w:r>
      <w:r w:rsidRPr="00E968A7">
        <w:rPr>
          <w:sz w:val="28"/>
        </w:rPr>
        <w:t>сноса</w:t>
      </w:r>
      <w:r w:rsidRPr="00E968A7">
        <w:rPr>
          <w:spacing w:val="1"/>
          <w:sz w:val="28"/>
        </w:rPr>
        <w:t xml:space="preserve"> </w:t>
      </w:r>
      <w:r w:rsidRPr="00E968A7">
        <w:rPr>
          <w:sz w:val="28"/>
        </w:rPr>
        <w:t>объекта</w:t>
      </w:r>
      <w:r w:rsidRPr="00E968A7">
        <w:rPr>
          <w:spacing w:val="-67"/>
          <w:sz w:val="28"/>
        </w:rPr>
        <w:t xml:space="preserve"> </w:t>
      </w:r>
      <w:r w:rsidRPr="00E968A7">
        <w:rPr>
          <w:sz w:val="28"/>
        </w:rPr>
        <w:t>капитального</w:t>
      </w:r>
      <w:r w:rsidRPr="00E968A7">
        <w:rPr>
          <w:spacing w:val="1"/>
          <w:sz w:val="28"/>
        </w:rPr>
        <w:t xml:space="preserve"> </w:t>
      </w:r>
      <w:r w:rsidRPr="00E968A7">
        <w:rPr>
          <w:sz w:val="28"/>
        </w:rPr>
        <w:t>строительства,</w:t>
      </w:r>
      <w:r w:rsidRPr="00E968A7">
        <w:rPr>
          <w:spacing w:val="1"/>
          <w:sz w:val="28"/>
        </w:rPr>
        <w:t xml:space="preserve"> </w:t>
      </w:r>
      <w:r w:rsidRPr="00E968A7">
        <w:rPr>
          <w:sz w:val="28"/>
        </w:rPr>
        <w:t>проведения</w:t>
      </w:r>
      <w:r w:rsidRPr="00E968A7">
        <w:rPr>
          <w:spacing w:val="1"/>
          <w:sz w:val="28"/>
        </w:rPr>
        <w:t xml:space="preserve"> </w:t>
      </w:r>
      <w:r w:rsidRPr="00E968A7">
        <w:rPr>
          <w:sz w:val="28"/>
        </w:rPr>
        <w:t>работ</w:t>
      </w:r>
      <w:r w:rsidRPr="00E968A7">
        <w:rPr>
          <w:spacing w:val="1"/>
          <w:sz w:val="28"/>
        </w:rPr>
        <w:t xml:space="preserve"> </w:t>
      </w:r>
      <w:r w:rsidRPr="00E968A7">
        <w:rPr>
          <w:sz w:val="28"/>
        </w:rPr>
        <w:t>по</w:t>
      </w:r>
      <w:r w:rsidRPr="00E968A7">
        <w:rPr>
          <w:spacing w:val="1"/>
          <w:sz w:val="28"/>
        </w:rPr>
        <w:t xml:space="preserve"> </w:t>
      </w:r>
      <w:r w:rsidRPr="00E968A7">
        <w:rPr>
          <w:sz w:val="28"/>
        </w:rPr>
        <w:t>сохранению</w:t>
      </w:r>
      <w:r w:rsidRPr="00E968A7">
        <w:rPr>
          <w:spacing w:val="1"/>
          <w:sz w:val="28"/>
        </w:rPr>
        <w:t xml:space="preserve"> </w:t>
      </w:r>
      <w:r w:rsidRPr="00E968A7">
        <w:rPr>
          <w:sz w:val="28"/>
        </w:rPr>
        <w:t>объектов</w:t>
      </w:r>
      <w:r w:rsidRPr="00E968A7">
        <w:rPr>
          <w:spacing w:val="1"/>
          <w:sz w:val="28"/>
        </w:rPr>
        <w:t xml:space="preserve"> </w:t>
      </w:r>
      <w:r w:rsidRPr="00E968A7">
        <w:rPr>
          <w:sz w:val="28"/>
        </w:rPr>
        <w:t xml:space="preserve">культурного наследия в соответствии с </w:t>
      </w:r>
      <w:hyperlink r:id="rId240">
        <w:r w:rsidRPr="00E968A7">
          <w:rPr>
            <w:sz w:val="28"/>
          </w:rPr>
          <w:t>пунктом 45(14</w:t>
        </w:r>
      </w:hyperlink>
      <w:r w:rsidRPr="00E968A7">
        <w:rPr>
          <w:sz w:val="28"/>
        </w:rPr>
        <w:t>) Положения об организации</w:t>
      </w:r>
      <w:r w:rsidRPr="00E968A7">
        <w:rPr>
          <w:spacing w:val="-67"/>
          <w:sz w:val="28"/>
        </w:rPr>
        <w:t xml:space="preserve"> </w:t>
      </w:r>
      <w:r w:rsidRPr="00E968A7">
        <w:rPr>
          <w:sz w:val="28"/>
        </w:rPr>
        <w:t>и проведении государственной экспертизы проектной документации и результатов</w:t>
      </w:r>
      <w:r w:rsidRPr="00E968A7">
        <w:rPr>
          <w:spacing w:val="-67"/>
          <w:sz w:val="28"/>
        </w:rPr>
        <w:t xml:space="preserve"> </w:t>
      </w:r>
      <w:r w:rsidRPr="00E968A7">
        <w:rPr>
          <w:sz w:val="28"/>
        </w:rPr>
        <w:t>инженерных</w:t>
      </w:r>
      <w:r w:rsidRPr="00E968A7">
        <w:rPr>
          <w:spacing w:val="1"/>
          <w:sz w:val="28"/>
        </w:rPr>
        <w:t xml:space="preserve"> </w:t>
      </w:r>
      <w:r w:rsidRPr="00E968A7">
        <w:rPr>
          <w:sz w:val="28"/>
        </w:rPr>
        <w:t>изысканий,</w:t>
      </w:r>
      <w:r w:rsidRPr="00E968A7">
        <w:rPr>
          <w:spacing w:val="1"/>
          <w:sz w:val="28"/>
        </w:rPr>
        <w:t xml:space="preserve"> </w:t>
      </w:r>
      <w:r w:rsidRPr="00E968A7">
        <w:rPr>
          <w:sz w:val="28"/>
        </w:rPr>
        <w:t>утвержденного</w:t>
      </w:r>
      <w:r w:rsidRPr="00E968A7">
        <w:rPr>
          <w:spacing w:val="1"/>
          <w:sz w:val="28"/>
        </w:rPr>
        <w:t xml:space="preserve"> </w:t>
      </w:r>
      <w:hyperlink r:id="rId241">
        <w:r w:rsidRPr="00E968A7">
          <w:rPr>
            <w:sz w:val="28"/>
          </w:rPr>
          <w:t>постановлением</w:t>
        </w:r>
      </w:hyperlink>
      <w:r w:rsidRPr="00E968A7">
        <w:rPr>
          <w:spacing w:val="1"/>
          <w:sz w:val="28"/>
        </w:rPr>
        <w:t xml:space="preserve"> </w:t>
      </w:r>
      <w:r w:rsidRPr="00E968A7">
        <w:rPr>
          <w:sz w:val="28"/>
        </w:rPr>
        <w:t>Правительства</w:t>
      </w:r>
      <w:r w:rsidRPr="00E968A7">
        <w:rPr>
          <w:spacing w:val="1"/>
          <w:sz w:val="28"/>
        </w:rPr>
        <w:t xml:space="preserve"> </w:t>
      </w:r>
      <w:r w:rsidRPr="00E968A7">
        <w:rPr>
          <w:sz w:val="28"/>
        </w:rPr>
        <w:t>Российской</w:t>
      </w:r>
      <w:r w:rsidRPr="00E968A7">
        <w:rPr>
          <w:spacing w:val="1"/>
          <w:sz w:val="28"/>
        </w:rPr>
        <w:t xml:space="preserve"> </w:t>
      </w:r>
      <w:r w:rsidRPr="00E968A7">
        <w:rPr>
          <w:sz w:val="28"/>
        </w:rPr>
        <w:t>Федерации</w:t>
      </w:r>
      <w:r w:rsidRPr="00E968A7">
        <w:rPr>
          <w:spacing w:val="1"/>
          <w:sz w:val="28"/>
        </w:rPr>
        <w:t xml:space="preserve"> </w:t>
      </w:r>
      <w:r w:rsidRPr="00E968A7">
        <w:rPr>
          <w:sz w:val="28"/>
        </w:rPr>
        <w:t>от</w:t>
      </w:r>
      <w:r w:rsidRPr="00E968A7">
        <w:rPr>
          <w:spacing w:val="1"/>
          <w:sz w:val="28"/>
        </w:rPr>
        <w:t xml:space="preserve"> </w:t>
      </w:r>
      <w:r w:rsidRPr="00E968A7">
        <w:rPr>
          <w:sz w:val="28"/>
        </w:rPr>
        <w:t>5</w:t>
      </w:r>
      <w:r w:rsidRPr="00E968A7">
        <w:rPr>
          <w:spacing w:val="1"/>
          <w:sz w:val="28"/>
        </w:rPr>
        <w:t xml:space="preserve"> </w:t>
      </w:r>
      <w:r w:rsidRPr="00E968A7">
        <w:rPr>
          <w:sz w:val="28"/>
        </w:rPr>
        <w:t>марта</w:t>
      </w:r>
      <w:r w:rsidRPr="00E968A7">
        <w:rPr>
          <w:spacing w:val="1"/>
          <w:sz w:val="28"/>
        </w:rPr>
        <w:t xml:space="preserve"> </w:t>
      </w:r>
      <w:r w:rsidRPr="00E968A7">
        <w:rPr>
          <w:sz w:val="28"/>
        </w:rPr>
        <w:t>2007 г.</w:t>
      </w:r>
      <w:r w:rsidRPr="00E968A7">
        <w:rPr>
          <w:spacing w:val="1"/>
          <w:sz w:val="28"/>
        </w:rPr>
        <w:t xml:space="preserve"> </w:t>
      </w:r>
      <w:r w:rsidRPr="00E968A7">
        <w:rPr>
          <w:sz w:val="28"/>
        </w:rPr>
        <w:t>№ 145</w:t>
      </w:r>
      <w:r w:rsidRPr="00E968A7">
        <w:rPr>
          <w:spacing w:val="1"/>
          <w:sz w:val="28"/>
        </w:rPr>
        <w:t xml:space="preserve"> </w:t>
      </w:r>
      <w:r w:rsidRPr="00E968A7">
        <w:rPr>
          <w:sz w:val="28"/>
        </w:rPr>
        <w:t>«О</w:t>
      </w:r>
      <w:r w:rsidRPr="00E968A7">
        <w:rPr>
          <w:spacing w:val="1"/>
          <w:sz w:val="28"/>
        </w:rPr>
        <w:t xml:space="preserve"> </w:t>
      </w:r>
      <w:r w:rsidRPr="00E968A7">
        <w:rPr>
          <w:sz w:val="28"/>
        </w:rPr>
        <w:t>порядке</w:t>
      </w:r>
      <w:r w:rsidRPr="00E968A7">
        <w:rPr>
          <w:spacing w:val="1"/>
          <w:sz w:val="28"/>
        </w:rPr>
        <w:t xml:space="preserve"> </w:t>
      </w:r>
      <w:r w:rsidRPr="00E968A7">
        <w:rPr>
          <w:sz w:val="28"/>
        </w:rPr>
        <w:t>организации</w:t>
      </w:r>
      <w:r w:rsidRPr="00E968A7">
        <w:rPr>
          <w:spacing w:val="1"/>
          <w:sz w:val="28"/>
        </w:rPr>
        <w:t xml:space="preserve"> </w:t>
      </w:r>
      <w:r w:rsidRPr="00E968A7">
        <w:rPr>
          <w:sz w:val="28"/>
        </w:rPr>
        <w:t>и</w:t>
      </w:r>
      <w:r w:rsidRPr="00E968A7">
        <w:rPr>
          <w:spacing w:val="1"/>
          <w:sz w:val="28"/>
        </w:rPr>
        <w:t xml:space="preserve"> </w:t>
      </w:r>
      <w:r w:rsidRPr="00E968A7">
        <w:rPr>
          <w:sz w:val="28"/>
        </w:rPr>
        <w:t>проведения государственной экспертизы проектной документации и результатов</w:t>
      </w:r>
      <w:r w:rsidRPr="00E968A7">
        <w:rPr>
          <w:spacing w:val="1"/>
          <w:sz w:val="28"/>
        </w:rPr>
        <w:t xml:space="preserve"> </w:t>
      </w:r>
      <w:r w:rsidRPr="00E968A7">
        <w:rPr>
          <w:sz w:val="28"/>
        </w:rPr>
        <w:t>инженерных изысканий», в связи с увеличением цен на строительные ресурсы,</w:t>
      </w:r>
      <w:r w:rsidRPr="00E968A7">
        <w:rPr>
          <w:spacing w:val="1"/>
          <w:sz w:val="28"/>
        </w:rPr>
        <w:t xml:space="preserve"> </w:t>
      </w:r>
      <w:r w:rsidRPr="00E968A7">
        <w:rPr>
          <w:sz w:val="28"/>
        </w:rPr>
        <w:t>используемые</w:t>
      </w:r>
      <w:r w:rsidRPr="00E968A7">
        <w:rPr>
          <w:spacing w:val="-5"/>
          <w:sz w:val="28"/>
        </w:rPr>
        <w:t xml:space="preserve"> </w:t>
      </w:r>
      <w:r w:rsidRPr="00E968A7">
        <w:rPr>
          <w:sz w:val="28"/>
        </w:rPr>
        <w:t>при</w:t>
      </w:r>
      <w:r w:rsidRPr="00E968A7">
        <w:rPr>
          <w:spacing w:val="-1"/>
          <w:sz w:val="28"/>
        </w:rPr>
        <w:t xml:space="preserve"> </w:t>
      </w:r>
      <w:r w:rsidRPr="00E968A7">
        <w:rPr>
          <w:sz w:val="28"/>
        </w:rPr>
        <w:t>исполнении</w:t>
      </w:r>
      <w:r w:rsidRPr="00E968A7">
        <w:rPr>
          <w:spacing w:val="-2"/>
          <w:sz w:val="28"/>
        </w:rPr>
        <w:t xml:space="preserve"> </w:t>
      </w:r>
      <w:r w:rsidRPr="00E968A7">
        <w:rPr>
          <w:sz w:val="28"/>
        </w:rPr>
        <w:t>такого контракта,</w:t>
      </w:r>
      <w:r w:rsidRPr="00E968A7">
        <w:rPr>
          <w:spacing w:val="1"/>
          <w:sz w:val="28"/>
        </w:rPr>
        <w:t xml:space="preserve"> </w:t>
      </w:r>
      <w:r w:rsidRPr="00E968A7">
        <w:rPr>
          <w:sz w:val="28"/>
        </w:rPr>
        <w:t>представляются</w:t>
      </w:r>
      <w:r w:rsidRPr="00E968A7">
        <w:rPr>
          <w:spacing w:val="-2"/>
          <w:sz w:val="28"/>
        </w:rPr>
        <w:t xml:space="preserve"> </w:t>
      </w:r>
      <w:r w:rsidRPr="00E968A7">
        <w:rPr>
          <w:sz w:val="28"/>
        </w:rPr>
        <w:t>документы:</w:t>
      </w:r>
    </w:p>
    <w:p w:rsidR="00245818" w:rsidRPr="00E968A7" w:rsidRDefault="00245818" w:rsidP="009A0034">
      <w:pPr>
        <w:pStyle w:val="a5"/>
        <w:numPr>
          <w:ilvl w:val="0"/>
          <w:numId w:val="16"/>
        </w:numPr>
        <w:tabs>
          <w:tab w:val="left" w:pos="1454"/>
        </w:tabs>
        <w:ind w:left="0" w:right="48" w:firstLine="720"/>
        <w:rPr>
          <w:sz w:val="28"/>
        </w:rPr>
      </w:pPr>
      <w:r w:rsidRPr="00E968A7">
        <w:rPr>
          <w:sz w:val="28"/>
        </w:rPr>
        <w:t>заявление</w:t>
      </w:r>
      <w:r w:rsidRPr="00E968A7">
        <w:rPr>
          <w:spacing w:val="1"/>
          <w:sz w:val="28"/>
        </w:rPr>
        <w:t xml:space="preserve"> </w:t>
      </w:r>
      <w:r w:rsidRPr="00E968A7">
        <w:rPr>
          <w:sz w:val="28"/>
        </w:rPr>
        <w:t>о</w:t>
      </w:r>
      <w:r w:rsidRPr="00E968A7">
        <w:rPr>
          <w:spacing w:val="1"/>
          <w:sz w:val="28"/>
        </w:rPr>
        <w:t xml:space="preserve"> </w:t>
      </w:r>
      <w:r w:rsidRPr="00E968A7">
        <w:rPr>
          <w:sz w:val="28"/>
        </w:rPr>
        <w:t>проведении</w:t>
      </w:r>
      <w:r w:rsidRPr="00E968A7">
        <w:rPr>
          <w:spacing w:val="1"/>
          <w:sz w:val="28"/>
        </w:rPr>
        <w:t xml:space="preserve"> </w:t>
      </w:r>
      <w:r w:rsidRPr="00E968A7">
        <w:rPr>
          <w:sz w:val="28"/>
        </w:rPr>
        <w:t>повторной</w:t>
      </w:r>
      <w:r w:rsidRPr="00E968A7">
        <w:rPr>
          <w:spacing w:val="1"/>
          <w:sz w:val="28"/>
        </w:rPr>
        <w:t xml:space="preserve"> </w:t>
      </w:r>
      <w:r w:rsidRPr="00E968A7">
        <w:rPr>
          <w:sz w:val="28"/>
        </w:rPr>
        <w:t>государственной</w:t>
      </w:r>
      <w:r w:rsidRPr="00E968A7">
        <w:rPr>
          <w:spacing w:val="1"/>
          <w:sz w:val="28"/>
        </w:rPr>
        <w:t xml:space="preserve"> </w:t>
      </w:r>
      <w:r w:rsidRPr="00E968A7">
        <w:rPr>
          <w:sz w:val="28"/>
        </w:rPr>
        <w:t>экспертизы</w:t>
      </w:r>
      <w:r w:rsidRPr="00E968A7">
        <w:rPr>
          <w:spacing w:val="1"/>
          <w:sz w:val="28"/>
        </w:rPr>
        <w:t xml:space="preserve"> </w:t>
      </w:r>
      <w:r w:rsidRPr="00E968A7">
        <w:rPr>
          <w:sz w:val="28"/>
        </w:rPr>
        <w:t>с</w:t>
      </w:r>
      <w:r w:rsidRPr="00E968A7">
        <w:rPr>
          <w:spacing w:val="1"/>
          <w:sz w:val="28"/>
        </w:rPr>
        <w:t xml:space="preserve"> </w:t>
      </w:r>
      <w:r w:rsidRPr="00E968A7">
        <w:rPr>
          <w:sz w:val="28"/>
        </w:rPr>
        <w:t>указанием</w:t>
      </w:r>
      <w:r w:rsidRPr="00E968A7">
        <w:rPr>
          <w:spacing w:val="1"/>
          <w:sz w:val="28"/>
        </w:rPr>
        <w:t xml:space="preserve"> </w:t>
      </w:r>
      <w:r w:rsidRPr="00E968A7">
        <w:rPr>
          <w:sz w:val="28"/>
        </w:rPr>
        <w:t>даты</w:t>
      </w:r>
      <w:r w:rsidRPr="00E968A7">
        <w:rPr>
          <w:spacing w:val="1"/>
          <w:sz w:val="28"/>
        </w:rPr>
        <w:t xml:space="preserve"> </w:t>
      </w:r>
      <w:r w:rsidRPr="00E968A7">
        <w:rPr>
          <w:sz w:val="28"/>
        </w:rPr>
        <w:t>заключения</w:t>
      </w:r>
      <w:r w:rsidRPr="00E968A7">
        <w:rPr>
          <w:spacing w:val="1"/>
          <w:sz w:val="28"/>
        </w:rPr>
        <w:t xml:space="preserve"> </w:t>
      </w:r>
      <w:r w:rsidRPr="00E968A7">
        <w:rPr>
          <w:sz w:val="28"/>
        </w:rPr>
        <w:t>государственного</w:t>
      </w:r>
      <w:r w:rsidRPr="00E968A7">
        <w:rPr>
          <w:spacing w:val="1"/>
          <w:sz w:val="28"/>
        </w:rPr>
        <w:t xml:space="preserve"> </w:t>
      </w:r>
      <w:r w:rsidRPr="00E968A7">
        <w:rPr>
          <w:sz w:val="28"/>
        </w:rPr>
        <w:t>контракта</w:t>
      </w:r>
      <w:r w:rsidRPr="00E968A7">
        <w:rPr>
          <w:spacing w:val="1"/>
          <w:sz w:val="28"/>
        </w:rPr>
        <w:t xml:space="preserve"> </w:t>
      </w:r>
      <w:r w:rsidRPr="00E968A7">
        <w:rPr>
          <w:sz w:val="28"/>
        </w:rPr>
        <w:t>и</w:t>
      </w:r>
      <w:r w:rsidRPr="00E968A7">
        <w:rPr>
          <w:spacing w:val="1"/>
          <w:sz w:val="28"/>
        </w:rPr>
        <w:t xml:space="preserve"> </w:t>
      </w:r>
      <w:r w:rsidRPr="00E968A7">
        <w:rPr>
          <w:sz w:val="28"/>
        </w:rPr>
        <w:t>коэффициента</w:t>
      </w:r>
      <w:r w:rsidRPr="00E968A7">
        <w:rPr>
          <w:spacing w:val="1"/>
          <w:sz w:val="28"/>
        </w:rPr>
        <w:t xml:space="preserve"> </w:t>
      </w:r>
      <w:r w:rsidRPr="00E968A7">
        <w:rPr>
          <w:sz w:val="28"/>
        </w:rPr>
        <w:t>корректировки цены контракта, необходимость которой вызвана существенным</w:t>
      </w:r>
      <w:r w:rsidRPr="00E968A7">
        <w:rPr>
          <w:spacing w:val="1"/>
          <w:sz w:val="28"/>
        </w:rPr>
        <w:t xml:space="preserve"> </w:t>
      </w:r>
      <w:r w:rsidRPr="00E968A7">
        <w:rPr>
          <w:sz w:val="28"/>
        </w:rPr>
        <w:t>возрастанием</w:t>
      </w:r>
      <w:r w:rsidRPr="00E968A7">
        <w:rPr>
          <w:spacing w:val="-1"/>
          <w:sz w:val="28"/>
        </w:rPr>
        <w:t xml:space="preserve"> </w:t>
      </w:r>
      <w:r w:rsidRPr="00E968A7">
        <w:rPr>
          <w:sz w:val="28"/>
        </w:rPr>
        <w:t>стоимости строительных</w:t>
      </w:r>
      <w:r w:rsidRPr="00E968A7">
        <w:rPr>
          <w:spacing w:val="-3"/>
          <w:sz w:val="28"/>
        </w:rPr>
        <w:t xml:space="preserve"> </w:t>
      </w:r>
      <w:r w:rsidRPr="00E968A7">
        <w:rPr>
          <w:sz w:val="28"/>
        </w:rPr>
        <w:t>ресурсов;</w:t>
      </w:r>
    </w:p>
    <w:p w:rsidR="00245818" w:rsidRPr="00E968A7" w:rsidRDefault="00245818" w:rsidP="009A0034">
      <w:pPr>
        <w:pStyle w:val="a5"/>
        <w:numPr>
          <w:ilvl w:val="0"/>
          <w:numId w:val="16"/>
        </w:numPr>
        <w:tabs>
          <w:tab w:val="left" w:pos="1552"/>
        </w:tabs>
        <w:ind w:left="0" w:right="48" w:firstLine="720"/>
        <w:rPr>
          <w:sz w:val="28"/>
        </w:rPr>
      </w:pPr>
      <w:r w:rsidRPr="00E968A7">
        <w:rPr>
          <w:sz w:val="28"/>
        </w:rPr>
        <w:t>сметная</w:t>
      </w:r>
      <w:r w:rsidRPr="00E968A7">
        <w:rPr>
          <w:spacing w:val="1"/>
          <w:sz w:val="28"/>
        </w:rPr>
        <w:t xml:space="preserve"> </w:t>
      </w:r>
      <w:r w:rsidRPr="00E968A7">
        <w:rPr>
          <w:sz w:val="28"/>
        </w:rPr>
        <w:t>документация,</w:t>
      </w:r>
      <w:r w:rsidRPr="00E968A7">
        <w:rPr>
          <w:spacing w:val="1"/>
          <w:sz w:val="28"/>
        </w:rPr>
        <w:t xml:space="preserve"> </w:t>
      </w:r>
      <w:r w:rsidRPr="00E968A7">
        <w:rPr>
          <w:sz w:val="28"/>
        </w:rPr>
        <w:t>рассчитанная</w:t>
      </w:r>
      <w:r w:rsidRPr="00E968A7">
        <w:rPr>
          <w:spacing w:val="71"/>
          <w:sz w:val="28"/>
        </w:rPr>
        <w:t xml:space="preserve"> </w:t>
      </w:r>
      <w:r w:rsidRPr="00E968A7">
        <w:rPr>
          <w:sz w:val="28"/>
        </w:rPr>
        <w:t>в</w:t>
      </w:r>
      <w:r w:rsidRPr="00E968A7">
        <w:rPr>
          <w:spacing w:val="71"/>
          <w:sz w:val="28"/>
        </w:rPr>
        <w:t xml:space="preserve"> </w:t>
      </w:r>
      <w:r w:rsidRPr="00E968A7">
        <w:rPr>
          <w:sz w:val="28"/>
        </w:rPr>
        <w:t>уровне</w:t>
      </w:r>
      <w:r w:rsidRPr="00E968A7">
        <w:rPr>
          <w:spacing w:val="71"/>
          <w:sz w:val="28"/>
        </w:rPr>
        <w:t xml:space="preserve"> </w:t>
      </w:r>
      <w:r w:rsidRPr="00E968A7">
        <w:rPr>
          <w:sz w:val="28"/>
        </w:rPr>
        <w:t>цен</w:t>
      </w:r>
      <w:r w:rsidRPr="00E968A7">
        <w:rPr>
          <w:spacing w:val="71"/>
          <w:sz w:val="28"/>
        </w:rPr>
        <w:t xml:space="preserve"> </w:t>
      </w:r>
      <w:r w:rsidRPr="00E968A7">
        <w:rPr>
          <w:sz w:val="28"/>
        </w:rPr>
        <w:t>на</w:t>
      </w:r>
      <w:r w:rsidRPr="00E968A7">
        <w:rPr>
          <w:spacing w:val="71"/>
          <w:sz w:val="28"/>
        </w:rPr>
        <w:t xml:space="preserve"> </w:t>
      </w:r>
      <w:r w:rsidRPr="00E968A7">
        <w:rPr>
          <w:sz w:val="28"/>
        </w:rPr>
        <w:t>дату</w:t>
      </w:r>
      <w:r w:rsidRPr="00E968A7">
        <w:rPr>
          <w:spacing w:val="1"/>
          <w:sz w:val="28"/>
        </w:rPr>
        <w:t xml:space="preserve"> </w:t>
      </w:r>
      <w:r w:rsidRPr="00E968A7">
        <w:rPr>
          <w:sz w:val="28"/>
        </w:rPr>
        <w:t>составления расчета коэффициента корректировки цены контракта, необходимость</w:t>
      </w:r>
      <w:r w:rsidRPr="00E968A7">
        <w:rPr>
          <w:spacing w:val="-67"/>
          <w:sz w:val="28"/>
        </w:rPr>
        <w:t xml:space="preserve"> </w:t>
      </w:r>
      <w:r w:rsidRPr="00E968A7">
        <w:rPr>
          <w:sz w:val="28"/>
        </w:rPr>
        <w:t>которой</w:t>
      </w:r>
      <w:r w:rsidRPr="00E968A7">
        <w:rPr>
          <w:spacing w:val="-3"/>
          <w:sz w:val="28"/>
        </w:rPr>
        <w:t xml:space="preserve"> </w:t>
      </w:r>
      <w:r w:rsidRPr="00E968A7">
        <w:rPr>
          <w:sz w:val="28"/>
        </w:rPr>
        <w:t>вызвана</w:t>
      </w:r>
      <w:r w:rsidRPr="00E968A7">
        <w:rPr>
          <w:spacing w:val="-2"/>
          <w:sz w:val="28"/>
        </w:rPr>
        <w:t xml:space="preserve"> </w:t>
      </w:r>
      <w:r w:rsidRPr="00E968A7">
        <w:rPr>
          <w:sz w:val="28"/>
        </w:rPr>
        <w:t>существенным</w:t>
      </w:r>
      <w:r w:rsidRPr="00E968A7">
        <w:rPr>
          <w:spacing w:val="-3"/>
          <w:sz w:val="28"/>
        </w:rPr>
        <w:t xml:space="preserve"> </w:t>
      </w:r>
      <w:r w:rsidRPr="00E968A7">
        <w:rPr>
          <w:sz w:val="28"/>
        </w:rPr>
        <w:t>возрастанием</w:t>
      </w:r>
      <w:r w:rsidRPr="00E968A7">
        <w:rPr>
          <w:spacing w:val="-3"/>
          <w:sz w:val="28"/>
        </w:rPr>
        <w:t xml:space="preserve"> </w:t>
      </w:r>
      <w:r w:rsidRPr="00E968A7">
        <w:rPr>
          <w:sz w:val="28"/>
        </w:rPr>
        <w:t>стоимости</w:t>
      </w:r>
      <w:r w:rsidRPr="00E968A7">
        <w:rPr>
          <w:spacing w:val="-3"/>
          <w:sz w:val="28"/>
        </w:rPr>
        <w:t xml:space="preserve"> </w:t>
      </w:r>
      <w:r w:rsidRPr="00E968A7">
        <w:rPr>
          <w:sz w:val="28"/>
        </w:rPr>
        <w:t>строительных</w:t>
      </w:r>
      <w:r w:rsidRPr="00E968A7">
        <w:rPr>
          <w:spacing w:val="-1"/>
          <w:sz w:val="28"/>
        </w:rPr>
        <w:t xml:space="preserve"> </w:t>
      </w:r>
      <w:r w:rsidRPr="00E968A7">
        <w:rPr>
          <w:sz w:val="28"/>
        </w:rPr>
        <w:t>ресурсов;</w:t>
      </w:r>
    </w:p>
    <w:p w:rsidR="00245818" w:rsidRPr="00E968A7" w:rsidRDefault="00245818" w:rsidP="009A0034">
      <w:pPr>
        <w:pStyle w:val="a5"/>
        <w:numPr>
          <w:ilvl w:val="0"/>
          <w:numId w:val="16"/>
        </w:numPr>
        <w:tabs>
          <w:tab w:val="left" w:pos="1399"/>
        </w:tabs>
        <w:spacing w:before="60"/>
        <w:ind w:left="0" w:right="48" w:firstLine="720"/>
        <w:rPr>
          <w:sz w:val="28"/>
        </w:rPr>
      </w:pPr>
      <w:r w:rsidRPr="00E968A7">
        <w:rPr>
          <w:sz w:val="28"/>
        </w:rPr>
        <w:t>расчет</w:t>
      </w:r>
      <w:r w:rsidRPr="00E968A7">
        <w:rPr>
          <w:spacing w:val="1"/>
          <w:sz w:val="28"/>
        </w:rPr>
        <w:t xml:space="preserve"> </w:t>
      </w:r>
      <w:r w:rsidRPr="00E968A7">
        <w:rPr>
          <w:sz w:val="28"/>
        </w:rPr>
        <w:t>коэффициента</w:t>
      </w:r>
      <w:r w:rsidRPr="00E968A7">
        <w:rPr>
          <w:spacing w:val="1"/>
          <w:sz w:val="28"/>
        </w:rPr>
        <w:t xml:space="preserve"> </w:t>
      </w:r>
      <w:r w:rsidRPr="00E968A7">
        <w:rPr>
          <w:sz w:val="28"/>
        </w:rPr>
        <w:t>корректировки</w:t>
      </w:r>
      <w:r w:rsidRPr="00E968A7">
        <w:rPr>
          <w:spacing w:val="1"/>
          <w:sz w:val="28"/>
        </w:rPr>
        <w:t xml:space="preserve"> </w:t>
      </w:r>
      <w:r w:rsidRPr="00E968A7">
        <w:rPr>
          <w:sz w:val="28"/>
        </w:rPr>
        <w:t>цены</w:t>
      </w:r>
      <w:r w:rsidRPr="00E968A7">
        <w:rPr>
          <w:spacing w:val="1"/>
          <w:sz w:val="28"/>
        </w:rPr>
        <w:t xml:space="preserve"> </w:t>
      </w:r>
      <w:r w:rsidRPr="00E968A7">
        <w:rPr>
          <w:sz w:val="28"/>
        </w:rPr>
        <w:t>контракта,</w:t>
      </w:r>
      <w:r w:rsidRPr="00E968A7">
        <w:rPr>
          <w:spacing w:val="1"/>
          <w:sz w:val="28"/>
        </w:rPr>
        <w:t xml:space="preserve"> </w:t>
      </w:r>
      <w:r w:rsidRPr="00E968A7">
        <w:rPr>
          <w:sz w:val="28"/>
        </w:rPr>
        <w:t>необходимость</w:t>
      </w:r>
      <w:r w:rsidRPr="00E968A7">
        <w:rPr>
          <w:spacing w:val="1"/>
          <w:sz w:val="28"/>
        </w:rPr>
        <w:t xml:space="preserve"> </w:t>
      </w:r>
      <w:r w:rsidRPr="00E968A7">
        <w:rPr>
          <w:sz w:val="28"/>
        </w:rPr>
        <w:t>которой вызвана существенным возрастанием стоимости строительных ресурсов;</w:t>
      </w:r>
    </w:p>
    <w:p w:rsidR="00245818" w:rsidRPr="00E968A7" w:rsidRDefault="00245818" w:rsidP="009A0034">
      <w:pPr>
        <w:pStyle w:val="a5"/>
        <w:numPr>
          <w:ilvl w:val="0"/>
          <w:numId w:val="16"/>
        </w:numPr>
        <w:tabs>
          <w:tab w:val="left" w:pos="1382"/>
        </w:tabs>
        <w:ind w:left="0" w:right="48" w:firstLine="720"/>
        <w:rPr>
          <w:sz w:val="28"/>
        </w:rPr>
      </w:pPr>
      <w:r w:rsidRPr="00E968A7">
        <w:rPr>
          <w:sz w:val="28"/>
        </w:rPr>
        <w:t>конъюнктурный</w:t>
      </w:r>
      <w:r w:rsidRPr="00E968A7">
        <w:rPr>
          <w:spacing w:val="1"/>
          <w:sz w:val="28"/>
        </w:rPr>
        <w:t xml:space="preserve"> </w:t>
      </w:r>
      <w:r w:rsidRPr="00E968A7">
        <w:rPr>
          <w:sz w:val="28"/>
        </w:rPr>
        <w:t>анализ</w:t>
      </w:r>
      <w:r w:rsidRPr="00E968A7">
        <w:rPr>
          <w:spacing w:val="1"/>
          <w:sz w:val="28"/>
        </w:rPr>
        <w:t xml:space="preserve"> </w:t>
      </w:r>
      <w:r w:rsidRPr="00E968A7">
        <w:rPr>
          <w:sz w:val="28"/>
        </w:rPr>
        <w:t>с обосновывающими</w:t>
      </w:r>
      <w:r w:rsidRPr="00E968A7">
        <w:rPr>
          <w:spacing w:val="1"/>
          <w:sz w:val="28"/>
        </w:rPr>
        <w:t xml:space="preserve"> </w:t>
      </w:r>
      <w:r w:rsidRPr="00E968A7">
        <w:rPr>
          <w:sz w:val="28"/>
        </w:rPr>
        <w:t>документами, содержащие</w:t>
      </w:r>
      <w:r w:rsidRPr="00E968A7">
        <w:rPr>
          <w:spacing w:val="-67"/>
          <w:sz w:val="28"/>
        </w:rPr>
        <w:t xml:space="preserve"> </w:t>
      </w:r>
      <w:r w:rsidRPr="00E968A7">
        <w:rPr>
          <w:sz w:val="28"/>
        </w:rPr>
        <w:t>информацию</w:t>
      </w:r>
      <w:r w:rsidRPr="00E968A7">
        <w:rPr>
          <w:spacing w:val="-6"/>
          <w:sz w:val="28"/>
        </w:rPr>
        <w:t xml:space="preserve"> </w:t>
      </w:r>
      <w:r w:rsidRPr="00E968A7">
        <w:rPr>
          <w:sz w:val="28"/>
        </w:rPr>
        <w:t>о</w:t>
      </w:r>
      <w:r w:rsidRPr="00E968A7">
        <w:rPr>
          <w:spacing w:val="-5"/>
          <w:sz w:val="28"/>
        </w:rPr>
        <w:t xml:space="preserve"> </w:t>
      </w:r>
      <w:r w:rsidRPr="00E968A7">
        <w:rPr>
          <w:sz w:val="28"/>
        </w:rPr>
        <w:t>цене</w:t>
      </w:r>
      <w:r w:rsidRPr="00E968A7">
        <w:rPr>
          <w:spacing w:val="-8"/>
          <w:sz w:val="28"/>
        </w:rPr>
        <w:t xml:space="preserve"> </w:t>
      </w:r>
      <w:r w:rsidRPr="00E968A7">
        <w:rPr>
          <w:sz w:val="28"/>
        </w:rPr>
        <w:t>строительных</w:t>
      </w:r>
      <w:r w:rsidRPr="00E968A7">
        <w:rPr>
          <w:spacing w:val="-5"/>
          <w:sz w:val="28"/>
        </w:rPr>
        <w:t xml:space="preserve"> </w:t>
      </w:r>
      <w:r w:rsidRPr="00E968A7">
        <w:rPr>
          <w:sz w:val="28"/>
        </w:rPr>
        <w:t>материалов</w:t>
      </w:r>
      <w:r w:rsidRPr="00E968A7">
        <w:rPr>
          <w:spacing w:val="-6"/>
          <w:sz w:val="28"/>
        </w:rPr>
        <w:t xml:space="preserve"> </w:t>
      </w:r>
      <w:r w:rsidRPr="00E968A7">
        <w:rPr>
          <w:sz w:val="28"/>
        </w:rPr>
        <w:t>и</w:t>
      </w:r>
      <w:r w:rsidRPr="00E968A7">
        <w:rPr>
          <w:spacing w:val="-5"/>
          <w:sz w:val="28"/>
        </w:rPr>
        <w:t xml:space="preserve"> </w:t>
      </w:r>
      <w:r w:rsidRPr="00E968A7">
        <w:rPr>
          <w:sz w:val="28"/>
        </w:rPr>
        <w:t>(или)</w:t>
      </w:r>
      <w:r w:rsidRPr="00E968A7">
        <w:rPr>
          <w:spacing w:val="-7"/>
          <w:sz w:val="28"/>
        </w:rPr>
        <w:t xml:space="preserve"> </w:t>
      </w:r>
      <w:r w:rsidRPr="00E968A7">
        <w:rPr>
          <w:sz w:val="28"/>
        </w:rPr>
        <w:t>оборудования,</w:t>
      </w:r>
      <w:r w:rsidRPr="00E968A7">
        <w:rPr>
          <w:spacing w:val="-5"/>
          <w:sz w:val="28"/>
        </w:rPr>
        <w:t xml:space="preserve"> </w:t>
      </w:r>
      <w:r w:rsidRPr="00E968A7">
        <w:rPr>
          <w:sz w:val="28"/>
        </w:rPr>
        <w:t>действующей</w:t>
      </w:r>
      <w:r w:rsidRPr="00E968A7">
        <w:rPr>
          <w:spacing w:val="-68"/>
          <w:sz w:val="28"/>
        </w:rPr>
        <w:t xml:space="preserve"> </w:t>
      </w:r>
      <w:r w:rsidRPr="00E968A7">
        <w:rPr>
          <w:sz w:val="28"/>
        </w:rPr>
        <w:t>на дату проведения расчета (коммерческие предложения, прайс-листы, договоры</w:t>
      </w:r>
      <w:r w:rsidRPr="00E968A7">
        <w:rPr>
          <w:spacing w:val="1"/>
          <w:sz w:val="28"/>
        </w:rPr>
        <w:t xml:space="preserve"> </w:t>
      </w:r>
      <w:r w:rsidRPr="00E968A7">
        <w:rPr>
          <w:sz w:val="28"/>
        </w:rPr>
        <w:t>поставки</w:t>
      </w:r>
      <w:r w:rsidRPr="00E968A7">
        <w:rPr>
          <w:spacing w:val="1"/>
          <w:sz w:val="28"/>
        </w:rPr>
        <w:t xml:space="preserve"> </w:t>
      </w:r>
      <w:r w:rsidRPr="00E968A7">
        <w:rPr>
          <w:sz w:val="28"/>
        </w:rPr>
        <w:t>идентичных</w:t>
      </w:r>
      <w:r w:rsidRPr="00E968A7">
        <w:rPr>
          <w:spacing w:val="1"/>
          <w:sz w:val="28"/>
        </w:rPr>
        <w:t xml:space="preserve"> </w:t>
      </w:r>
      <w:r w:rsidRPr="00E968A7">
        <w:rPr>
          <w:sz w:val="28"/>
        </w:rPr>
        <w:t>строительных</w:t>
      </w:r>
      <w:r w:rsidRPr="00E968A7">
        <w:rPr>
          <w:spacing w:val="1"/>
          <w:sz w:val="28"/>
        </w:rPr>
        <w:t xml:space="preserve"> </w:t>
      </w:r>
      <w:r w:rsidRPr="00E968A7">
        <w:rPr>
          <w:sz w:val="28"/>
        </w:rPr>
        <w:t>материалов</w:t>
      </w:r>
      <w:r w:rsidRPr="00E968A7">
        <w:rPr>
          <w:spacing w:val="1"/>
          <w:sz w:val="28"/>
        </w:rPr>
        <w:t xml:space="preserve"> </w:t>
      </w:r>
      <w:r w:rsidRPr="00E968A7">
        <w:rPr>
          <w:sz w:val="28"/>
        </w:rPr>
        <w:t>и</w:t>
      </w:r>
      <w:r w:rsidRPr="00E968A7">
        <w:rPr>
          <w:spacing w:val="1"/>
          <w:sz w:val="28"/>
        </w:rPr>
        <w:t xml:space="preserve"> </w:t>
      </w:r>
      <w:r w:rsidRPr="00E968A7">
        <w:rPr>
          <w:sz w:val="28"/>
        </w:rPr>
        <w:t>(или)</w:t>
      </w:r>
      <w:r w:rsidRPr="00E968A7">
        <w:rPr>
          <w:spacing w:val="1"/>
          <w:sz w:val="28"/>
        </w:rPr>
        <w:t xml:space="preserve"> </w:t>
      </w:r>
      <w:r w:rsidRPr="00E968A7">
        <w:rPr>
          <w:sz w:val="28"/>
        </w:rPr>
        <w:t>оборудования,</w:t>
      </w:r>
      <w:r w:rsidRPr="00E968A7">
        <w:rPr>
          <w:spacing w:val="1"/>
          <w:sz w:val="28"/>
        </w:rPr>
        <w:t xml:space="preserve"> </w:t>
      </w:r>
      <w:r w:rsidRPr="00E968A7">
        <w:rPr>
          <w:sz w:val="28"/>
        </w:rPr>
        <w:t>необходимые</w:t>
      </w:r>
      <w:r w:rsidRPr="00E968A7">
        <w:rPr>
          <w:spacing w:val="1"/>
          <w:sz w:val="28"/>
        </w:rPr>
        <w:t xml:space="preserve"> </w:t>
      </w:r>
      <w:r w:rsidRPr="00E968A7">
        <w:rPr>
          <w:sz w:val="28"/>
        </w:rPr>
        <w:t>для</w:t>
      </w:r>
      <w:r w:rsidRPr="00E968A7">
        <w:rPr>
          <w:spacing w:val="1"/>
          <w:sz w:val="28"/>
        </w:rPr>
        <w:t xml:space="preserve"> </w:t>
      </w:r>
      <w:r w:rsidRPr="00E968A7">
        <w:rPr>
          <w:sz w:val="28"/>
        </w:rPr>
        <w:t>строительства</w:t>
      </w:r>
      <w:r w:rsidRPr="00E968A7">
        <w:rPr>
          <w:spacing w:val="1"/>
          <w:sz w:val="28"/>
        </w:rPr>
        <w:t xml:space="preserve"> </w:t>
      </w:r>
      <w:r w:rsidRPr="00E968A7">
        <w:rPr>
          <w:sz w:val="28"/>
        </w:rPr>
        <w:t>объекта</w:t>
      </w:r>
      <w:r w:rsidRPr="00E968A7">
        <w:rPr>
          <w:spacing w:val="1"/>
          <w:sz w:val="28"/>
        </w:rPr>
        <w:t xml:space="preserve"> </w:t>
      </w:r>
      <w:r w:rsidRPr="00E968A7">
        <w:rPr>
          <w:sz w:val="28"/>
        </w:rPr>
        <w:t>в</w:t>
      </w:r>
      <w:r w:rsidRPr="00E968A7">
        <w:rPr>
          <w:spacing w:val="1"/>
          <w:sz w:val="28"/>
        </w:rPr>
        <w:t xml:space="preserve"> </w:t>
      </w:r>
      <w:r w:rsidRPr="00E968A7">
        <w:rPr>
          <w:sz w:val="28"/>
        </w:rPr>
        <w:t>рамках</w:t>
      </w:r>
      <w:r w:rsidRPr="00E968A7">
        <w:rPr>
          <w:spacing w:val="1"/>
          <w:sz w:val="28"/>
        </w:rPr>
        <w:t xml:space="preserve"> </w:t>
      </w:r>
      <w:r w:rsidRPr="00E968A7">
        <w:rPr>
          <w:sz w:val="28"/>
        </w:rPr>
        <w:t>заключенного</w:t>
      </w:r>
      <w:r w:rsidRPr="00E968A7">
        <w:rPr>
          <w:spacing w:val="1"/>
          <w:sz w:val="28"/>
        </w:rPr>
        <w:t xml:space="preserve"> </w:t>
      </w:r>
      <w:r w:rsidRPr="00E968A7">
        <w:rPr>
          <w:sz w:val="28"/>
        </w:rPr>
        <w:t>контракта,</w:t>
      </w:r>
      <w:r w:rsidRPr="00E968A7">
        <w:rPr>
          <w:spacing w:val="1"/>
          <w:sz w:val="28"/>
        </w:rPr>
        <w:t xml:space="preserve"> </w:t>
      </w:r>
      <w:r w:rsidRPr="00E968A7">
        <w:rPr>
          <w:sz w:val="28"/>
        </w:rPr>
        <w:t>действующие</w:t>
      </w:r>
      <w:r w:rsidRPr="00E968A7">
        <w:rPr>
          <w:spacing w:val="1"/>
          <w:sz w:val="28"/>
        </w:rPr>
        <w:t xml:space="preserve"> </w:t>
      </w:r>
      <w:r w:rsidRPr="00E968A7">
        <w:rPr>
          <w:sz w:val="28"/>
        </w:rPr>
        <w:t>на</w:t>
      </w:r>
      <w:r w:rsidRPr="00E968A7">
        <w:rPr>
          <w:spacing w:val="1"/>
          <w:sz w:val="28"/>
        </w:rPr>
        <w:t xml:space="preserve"> </w:t>
      </w:r>
      <w:r w:rsidRPr="00E968A7">
        <w:rPr>
          <w:sz w:val="28"/>
        </w:rPr>
        <w:t>дату</w:t>
      </w:r>
      <w:r w:rsidRPr="00E968A7">
        <w:rPr>
          <w:spacing w:val="1"/>
          <w:sz w:val="28"/>
        </w:rPr>
        <w:t xml:space="preserve"> </w:t>
      </w:r>
      <w:r w:rsidRPr="00E968A7">
        <w:rPr>
          <w:sz w:val="28"/>
        </w:rPr>
        <w:t>поставки</w:t>
      </w:r>
      <w:r w:rsidRPr="00E968A7">
        <w:rPr>
          <w:spacing w:val="1"/>
          <w:sz w:val="28"/>
        </w:rPr>
        <w:t xml:space="preserve"> </w:t>
      </w:r>
      <w:r w:rsidRPr="00E968A7">
        <w:rPr>
          <w:sz w:val="28"/>
        </w:rPr>
        <w:t>(предполагаемой</w:t>
      </w:r>
      <w:r w:rsidRPr="00E968A7">
        <w:rPr>
          <w:spacing w:val="1"/>
          <w:sz w:val="28"/>
        </w:rPr>
        <w:t xml:space="preserve"> </w:t>
      </w:r>
      <w:r w:rsidRPr="00E968A7">
        <w:rPr>
          <w:sz w:val="28"/>
        </w:rPr>
        <w:t>поставки)</w:t>
      </w:r>
      <w:r w:rsidRPr="00E968A7">
        <w:rPr>
          <w:spacing w:val="1"/>
          <w:sz w:val="28"/>
        </w:rPr>
        <w:t xml:space="preserve"> </w:t>
      </w:r>
      <w:r w:rsidRPr="00E968A7">
        <w:rPr>
          <w:sz w:val="28"/>
        </w:rPr>
        <w:t>строительных</w:t>
      </w:r>
      <w:r w:rsidRPr="00E968A7">
        <w:rPr>
          <w:spacing w:val="1"/>
          <w:sz w:val="28"/>
        </w:rPr>
        <w:t xml:space="preserve"> </w:t>
      </w:r>
      <w:r w:rsidRPr="00E968A7">
        <w:rPr>
          <w:sz w:val="28"/>
        </w:rPr>
        <w:t>материалов</w:t>
      </w:r>
      <w:r w:rsidRPr="00E968A7">
        <w:rPr>
          <w:spacing w:val="-4"/>
          <w:sz w:val="28"/>
        </w:rPr>
        <w:t xml:space="preserve"> </w:t>
      </w:r>
      <w:r w:rsidRPr="00E968A7">
        <w:rPr>
          <w:sz w:val="28"/>
        </w:rPr>
        <w:t>и (или)</w:t>
      </w:r>
      <w:r w:rsidRPr="00E968A7">
        <w:rPr>
          <w:spacing w:val="-4"/>
          <w:sz w:val="28"/>
        </w:rPr>
        <w:t xml:space="preserve"> </w:t>
      </w:r>
      <w:r w:rsidRPr="00E968A7">
        <w:rPr>
          <w:sz w:val="28"/>
        </w:rPr>
        <w:t>оборудования, данные</w:t>
      </w:r>
      <w:r w:rsidRPr="00E968A7">
        <w:rPr>
          <w:spacing w:val="-1"/>
          <w:sz w:val="28"/>
        </w:rPr>
        <w:t xml:space="preserve"> </w:t>
      </w:r>
      <w:r w:rsidRPr="00E968A7">
        <w:rPr>
          <w:sz w:val="28"/>
        </w:rPr>
        <w:t>торговых</w:t>
      </w:r>
      <w:r w:rsidRPr="00E968A7">
        <w:rPr>
          <w:spacing w:val="1"/>
          <w:sz w:val="28"/>
        </w:rPr>
        <w:t xml:space="preserve"> </w:t>
      </w:r>
      <w:r w:rsidRPr="00E968A7">
        <w:rPr>
          <w:sz w:val="28"/>
        </w:rPr>
        <w:t>площадок);</w:t>
      </w:r>
    </w:p>
    <w:p w:rsidR="00245818" w:rsidRPr="00E968A7" w:rsidRDefault="00245818" w:rsidP="00E968A7">
      <w:pPr>
        <w:adjustRightInd w:val="0"/>
        <w:ind w:firstLine="720"/>
        <w:jc w:val="both"/>
        <w:rPr>
          <w:sz w:val="28"/>
          <w:szCs w:val="28"/>
        </w:rPr>
      </w:pPr>
      <w:r w:rsidRPr="00E968A7">
        <w:rPr>
          <w:sz w:val="28"/>
          <w:szCs w:val="28"/>
        </w:rPr>
        <w:t>5. письмо заказчика (технического заказчика) о направлении на повторную экспертизу по п.45(14) Положения с указанием даты заключения государственного контракта и коэффициента корректировки цены контракта, необходимость которой вызвана существенным возрастанием стоимости строительных ресурсов.</w:t>
      </w:r>
    </w:p>
    <w:p w:rsidR="00245818" w:rsidRPr="00F2110D" w:rsidRDefault="00245818" w:rsidP="00E968A7">
      <w:pPr>
        <w:widowControl/>
        <w:ind w:left="5670"/>
        <w:rPr>
          <w:sz w:val="24"/>
          <w:szCs w:val="24"/>
        </w:rPr>
      </w:pPr>
      <w:bookmarkStart w:id="69" w:name="sub_4000"/>
      <w:r w:rsidRPr="00E968A7">
        <w:rPr>
          <w:bCs/>
          <w:sz w:val="28"/>
          <w:szCs w:val="28"/>
        </w:rPr>
        <w:br w:type="page"/>
      </w:r>
      <w:bookmarkStart w:id="70" w:name="sub_5000"/>
      <w:bookmarkEnd w:id="69"/>
      <w:r w:rsidRPr="00F2110D">
        <w:rPr>
          <w:sz w:val="24"/>
          <w:szCs w:val="24"/>
        </w:rPr>
        <w:lastRenderedPageBreak/>
        <w:t>Приложение</w:t>
      </w:r>
      <w:r w:rsidRPr="00F2110D">
        <w:rPr>
          <w:spacing w:val="-4"/>
          <w:sz w:val="24"/>
          <w:szCs w:val="24"/>
        </w:rPr>
        <w:t xml:space="preserve"> </w:t>
      </w:r>
      <w:r w:rsidRPr="00F2110D">
        <w:rPr>
          <w:sz w:val="24"/>
          <w:szCs w:val="24"/>
        </w:rPr>
        <w:t>№</w:t>
      </w:r>
      <w:r w:rsidRPr="00F2110D">
        <w:rPr>
          <w:spacing w:val="2"/>
          <w:sz w:val="24"/>
          <w:szCs w:val="24"/>
        </w:rPr>
        <w:t xml:space="preserve"> </w:t>
      </w:r>
      <w:r w:rsidRPr="00F2110D">
        <w:rPr>
          <w:sz w:val="24"/>
          <w:szCs w:val="24"/>
        </w:rPr>
        <w:t>5</w:t>
      </w:r>
    </w:p>
    <w:p w:rsidR="00245818" w:rsidRPr="00F2110D" w:rsidRDefault="00245818" w:rsidP="00E968A7">
      <w:pPr>
        <w:ind w:left="5688" w:right="370"/>
        <w:rPr>
          <w:sz w:val="24"/>
          <w:szCs w:val="24"/>
        </w:rPr>
      </w:pPr>
      <w:r w:rsidRPr="00F2110D">
        <w:rPr>
          <w:sz w:val="24"/>
          <w:szCs w:val="24"/>
        </w:rPr>
        <w:t>к</w:t>
      </w:r>
      <w:r w:rsidRPr="00F2110D">
        <w:rPr>
          <w:spacing w:val="39"/>
          <w:sz w:val="24"/>
          <w:szCs w:val="24"/>
        </w:rPr>
        <w:t xml:space="preserve"> </w:t>
      </w:r>
      <w:r w:rsidRPr="00F2110D">
        <w:rPr>
          <w:sz w:val="24"/>
          <w:szCs w:val="24"/>
        </w:rPr>
        <w:t>Административному</w:t>
      </w:r>
      <w:r w:rsidRPr="00F2110D">
        <w:rPr>
          <w:spacing w:val="36"/>
          <w:sz w:val="24"/>
          <w:szCs w:val="24"/>
        </w:rPr>
        <w:t xml:space="preserve"> </w:t>
      </w:r>
      <w:r w:rsidRPr="00F2110D">
        <w:rPr>
          <w:sz w:val="24"/>
          <w:szCs w:val="24"/>
        </w:rPr>
        <w:t>регламенту</w:t>
      </w:r>
      <w:r w:rsidRPr="00F2110D">
        <w:rPr>
          <w:spacing w:val="40"/>
          <w:sz w:val="24"/>
          <w:szCs w:val="24"/>
        </w:rPr>
        <w:t xml:space="preserve"> </w:t>
      </w:r>
      <w:r w:rsidRPr="00F2110D">
        <w:rPr>
          <w:sz w:val="24"/>
          <w:szCs w:val="24"/>
        </w:rPr>
        <w:t xml:space="preserve">предоставления государственной услуги </w:t>
      </w:r>
      <w:r w:rsidRPr="00F2110D">
        <w:rPr>
          <w:spacing w:val="-2"/>
          <w:sz w:val="24"/>
          <w:szCs w:val="24"/>
        </w:rPr>
        <w:t xml:space="preserve">по </w:t>
      </w:r>
      <w:r w:rsidRPr="00F2110D">
        <w:rPr>
          <w:spacing w:val="-67"/>
          <w:sz w:val="24"/>
          <w:szCs w:val="24"/>
        </w:rPr>
        <w:t xml:space="preserve">  </w:t>
      </w:r>
      <w:r w:rsidRPr="00F2110D">
        <w:rPr>
          <w:sz w:val="24"/>
          <w:szCs w:val="24"/>
        </w:rPr>
        <w:t>государственной</w:t>
      </w:r>
    </w:p>
    <w:p w:rsidR="00245818" w:rsidRPr="00F2110D" w:rsidRDefault="00245818" w:rsidP="00E968A7">
      <w:pPr>
        <w:ind w:left="5688" w:right="415"/>
        <w:rPr>
          <w:sz w:val="24"/>
          <w:szCs w:val="24"/>
        </w:rPr>
      </w:pPr>
      <w:r w:rsidRPr="00F2110D">
        <w:rPr>
          <w:sz w:val="24"/>
          <w:szCs w:val="24"/>
        </w:rPr>
        <w:t>экспертизе</w:t>
      </w:r>
      <w:r w:rsidRPr="00F2110D">
        <w:rPr>
          <w:spacing w:val="15"/>
          <w:sz w:val="24"/>
          <w:szCs w:val="24"/>
        </w:rPr>
        <w:t xml:space="preserve"> </w:t>
      </w:r>
      <w:r w:rsidRPr="00F2110D">
        <w:rPr>
          <w:sz w:val="24"/>
          <w:szCs w:val="24"/>
        </w:rPr>
        <w:t>проектной</w:t>
      </w:r>
      <w:r w:rsidRPr="00F2110D">
        <w:rPr>
          <w:spacing w:val="12"/>
          <w:sz w:val="24"/>
          <w:szCs w:val="24"/>
        </w:rPr>
        <w:t xml:space="preserve"> </w:t>
      </w:r>
      <w:r w:rsidRPr="00F2110D">
        <w:rPr>
          <w:sz w:val="24"/>
          <w:szCs w:val="24"/>
        </w:rPr>
        <w:t>документации</w:t>
      </w:r>
      <w:r w:rsidRPr="00F2110D">
        <w:rPr>
          <w:spacing w:val="1"/>
          <w:sz w:val="24"/>
          <w:szCs w:val="24"/>
        </w:rPr>
        <w:t xml:space="preserve"> </w:t>
      </w:r>
      <w:r w:rsidRPr="00F2110D">
        <w:rPr>
          <w:sz w:val="24"/>
          <w:szCs w:val="24"/>
        </w:rPr>
        <w:t>и</w:t>
      </w:r>
      <w:r w:rsidRPr="00F2110D">
        <w:rPr>
          <w:spacing w:val="-2"/>
          <w:sz w:val="24"/>
          <w:szCs w:val="24"/>
        </w:rPr>
        <w:t xml:space="preserve"> </w:t>
      </w:r>
      <w:r w:rsidRPr="00F2110D">
        <w:rPr>
          <w:sz w:val="24"/>
          <w:szCs w:val="24"/>
        </w:rPr>
        <w:t>результатов</w:t>
      </w:r>
      <w:r w:rsidRPr="00F2110D">
        <w:rPr>
          <w:spacing w:val="-5"/>
          <w:sz w:val="24"/>
          <w:szCs w:val="24"/>
        </w:rPr>
        <w:t xml:space="preserve"> </w:t>
      </w:r>
      <w:r w:rsidRPr="00F2110D">
        <w:rPr>
          <w:sz w:val="24"/>
          <w:szCs w:val="24"/>
        </w:rPr>
        <w:t>инженерных</w:t>
      </w:r>
      <w:r w:rsidRPr="00F2110D">
        <w:rPr>
          <w:spacing w:val="-5"/>
          <w:sz w:val="24"/>
          <w:szCs w:val="24"/>
        </w:rPr>
        <w:t xml:space="preserve"> </w:t>
      </w:r>
      <w:r w:rsidRPr="00F2110D">
        <w:rPr>
          <w:sz w:val="24"/>
          <w:szCs w:val="24"/>
        </w:rPr>
        <w:t>изысканий</w:t>
      </w:r>
    </w:p>
    <w:p w:rsidR="00245818" w:rsidRPr="00F2110D" w:rsidRDefault="00245818" w:rsidP="00245818">
      <w:pPr>
        <w:pStyle w:val="a3"/>
        <w:spacing w:before="9"/>
        <w:rPr>
          <w:sz w:val="24"/>
          <w:szCs w:val="24"/>
        </w:rPr>
      </w:pPr>
    </w:p>
    <w:p w:rsidR="00245818" w:rsidRPr="00F2110D" w:rsidRDefault="00245818" w:rsidP="00245818">
      <w:pPr>
        <w:pStyle w:val="a3"/>
        <w:ind w:left="5688"/>
        <w:rPr>
          <w:sz w:val="24"/>
          <w:szCs w:val="24"/>
        </w:rPr>
      </w:pPr>
      <w:r w:rsidRPr="00F2110D">
        <w:rPr>
          <w:sz w:val="24"/>
          <w:szCs w:val="24"/>
        </w:rPr>
        <w:t>Рекомендуемая</w:t>
      </w:r>
      <w:r w:rsidRPr="00F2110D">
        <w:rPr>
          <w:spacing w:val="-3"/>
          <w:sz w:val="24"/>
          <w:szCs w:val="24"/>
        </w:rPr>
        <w:t xml:space="preserve"> </w:t>
      </w:r>
      <w:r w:rsidRPr="00F2110D">
        <w:rPr>
          <w:sz w:val="24"/>
          <w:szCs w:val="24"/>
        </w:rPr>
        <w:t>форма</w:t>
      </w:r>
    </w:p>
    <w:p w:rsidR="00245818" w:rsidRPr="00E968A7" w:rsidRDefault="00245818" w:rsidP="00245818">
      <w:pPr>
        <w:pStyle w:val="a3"/>
        <w:spacing w:before="5"/>
        <w:rPr>
          <w:sz w:val="32"/>
        </w:rPr>
      </w:pPr>
    </w:p>
    <w:p w:rsidR="00245818" w:rsidRPr="00E968A7" w:rsidRDefault="00245818" w:rsidP="00E968A7">
      <w:pPr>
        <w:pStyle w:val="1"/>
        <w:spacing w:before="1"/>
        <w:ind w:left="1475" w:right="418" w:hanging="404"/>
        <w:jc w:val="center"/>
      </w:pPr>
      <w:r w:rsidRPr="00E968A7">
        <w:t>Форма заявления о проведении государственной экспертизы проектной</w:t>
      </w:r>
      <w:r w:rsidRPr="00E968A7">
        <w:rPr>
          <w:spacing w:val="-67"/>
        </w:rPr>
        <w:t xml:space="preserve"> </w:t>
      </w:r>
      <w:r w:rsidRPr="00E968A7">
        <w:t>документации</w:t>
      </w:r>
      <w:r w:rsidRPr="00E968A7">
        <w:rPr>
          <w:spacing w:val="-2"/>
        </w:rPr>
        <w:t xml:space="preserve"> </w:t>
      </w:r>
      <w:r w:rsidRPr="00E968A7">
        <w:t>и</w:t>
      </w:r>
      <w:r w:rsidRPr="00E968A7">
        <w:rPr>
          <w:spacing w:val="-3"/>
        </w:rPr>
        <w:t xml:space="preserve"> </w:t>
      </w:r>
      <w:r w:rsidRPr="00E968A7">
        <w:t>(или)</w:t>
      </w:r>
      <w:r w:rsidRPr="00E968A7">
        <w:rPr>
          <w:spacing w:val="-1"/>
        </w:rPr>
        <w:t xml:space="preserve"> </w:t>
      </w:r>
      <w:r w:rsidRPr="00E968A7">
        <w:t>результатов</w:t>
      </w:r>
      <w:r w:rsidRPr="00E968A7">
        <w:rPr>
          <w:spacing w:val="-2"/>
        </w:rPr>
        <w:t xml:space="preserve"> </w:t>
      </w:r>
      <w:r w:rsidRPr="00E968A7">
        <w:t>инженерных изысканий</w:t>
      </w:r>
      <w:r w:rsidRPr="00E968A7">
        <w:rPr>
          <w:vertAlign w:val="superscript"/>
        </w:rPr>
        <w:t>1</w:t>
      </w:r>
    </w:p>
    <w:p w:rsidR="00245818" w:rsidRPr="00E968A7" w:rsidRDefault="00245818" w:rsidP="00245818">
      <w:pPr>
        <w:pStyle w:val="a3"/>
        <w:spacing w:before="10"/>
        <w:rPr>
          <w:b/>
          <w:sz w:val="27"/>
        </w:rPr>
      </w:pPr>
    </w:p>
    <w:p w:rsidR="00245818" w:rsidRPr="00E968A7" w:rsidRDefault="00245818" w:rsidP="00245818">
      <w:pPr>
        <w:ind w:left="4411" w:right="375"/>
        <w:rPr>
          <w:sz w:val="28"/>
        </w:rPr>
      </w:pPr>
      <w:r w:rsidRPr="00E968A7">
        <w:rPr>
          <w:sz w:val="28"/>
        </w:rPr>
        <w:t>Директору</w:t>
      </w:r>
      <w:r w:rsidRPr="00E968A7">
        <w:rPr>
          <w:spacing w:val="1"/>
          <w:sz w:val="28"/>
        </w:rPr>
        <w:t xml:space="preserve"> </w:t>
      </w:r>
      <w:r w:rsidRPr="00E968A7">
        <w:rPr>
          <w:sz w:val="28"/>
        </w:rPr>
        <w:t>государственного</w:t>
      </w:r>
      <w:r w:rsidRPr="00E968A7">
        <w:rPr>
          <w:spacing w:val="1"/>
          <w:sz w:val="28"/>
        </w:rPr>
        <w:t xml:space="preserve"> </w:t>
      </w:r>
      <w:r w:rsidRPr="00E968A7">
        <w:rPr>
          <w:sz w:val="28"/>
        </w:rPr>
        <w:t>автономного</w:t>
      </w:r>
      <w:r w:rsidRPr="00E968A7">
        <w:rPr>
          <w:spacing w:val="1"/>
          <w:sz w:val="28"/>
        </w:rPr>
        <w:t xml:space="preserve"> </w:t>
      </w:r>
      <w:r w:rsidRPr="00E968A7">
        <w:rPr>
          <w:sz w:val="28"/>
        </w:rPr>
        <w:t>учреждения</w:t>
      </w:r>
      <w:r w:rsidRPr="00E968A7">
        <w:rPr>
          <w:spacing w:val="1"/>
          <w:sz w:val="28"/>
        </w:rPr>
        <w:t xml:space="preserve"> </w:t>
      </w:r>
      <w:r w:rsidRPr="00E968A7">
        <w:rPr>
          <w:sz w:val="28"/>
        </w:rPr>
        <w:t>«Управление</w:t>
      </w:r>
      <w:r w:rsidRPr="00E968A7">
        <w:rPr>
          <w:spacing w:val="1"/>
          <w:sz w:val="28"/>
        </w:rPr>
        <w:t xml:space="preserve"> </w:t>
      </w:r>
      <w:r w:rsidRPr="00E968A7">
        <w:rPr>
          <w:sz w:val="28"/>
        </w:rPr>
        <w:t>государственной</w:t>
      </w:r>
      <w:r w:rsidRPr="00E968A7">
        <w:rPr>
          <w:spacing w:val="-67"/>
          <w:sz w:val="28"/>
        </w:rPr>
        <w:t xml:space="preserve"> </w:t>
      </w:r>
      <w:r w:rsidRPr="00E968A7">
        <w:rPr>
          <w:sz w:val="28"/>
        </w:rPr>
        <w:t>экспертизы</w:t>
      </w:r>
      <w:r w:rsidRPr="00E968A7">
        <w:rPr>
          <w:spacing w:val="1"/>
          <w:sz w:val="28"/>
        </w:rPr>
        <w:t xml:space="preserve"> </w:t>
      </w:r>
      <w:r w:rsidRPr="00E968A7">
        <w:rPr>
          <w:sz w:val="28"/>
        </w:rPr>
        <w:t>и</w:t>
      </w:r>
      <w:r w:rsidRPr="00E968A7">
        <w:rPr>
          <w:spacing w:val="1"/>
          <w:sz w:val="28"/>
        </w:rPr>
        <w:t xml:space="preserve"> </w:t>
      </w:r>
      <w:r w:rsidRPr="00E968A7">
        <w:rPr>
          <w:sz w:val="28"/>
        </w:rPr>
        <w:t>ценообразования</w:t>
      </w:r>
      <w:r w:rsidRPr="00E968A7">
        <w:rPr>
          <w:spacing w:val="1"/>
          <w:sz w:val="28"/>
        </w:rPr>
        <w:t xml:space="preserve"> </w:t>
      </w:r>
      <w:r w:rsidRPr="00E968A7">
        <w:rPr>
          <w:sz w:val="28"/>
        </w:rPr>
        <w:t>Республики</w:t>
      </w:r>
      <w:r w:rsidRPr="00E968A7">
        <w:rPr>
          <w:spacing w:val="1"/>
          <w:sz w:val="28"/>
        </w:rPr>
        <w:t xml:space="preserve"> </w:t>
      </w:r>
      <w:r w:rsidRPr="00E968A7">
        <w:rPr>
          <w:sz w:val="28"/>
        </w:rPr>
        <w:t>Татарстан</w:t>
      </w:r>
      <w:r w:rsidRPr="00E968A7">
        <w:rPr>
          <w:spacing w:val="-2"/>
          <w:sz w:val="28"/>
        </w:rPr>
        <w:t xml:space="preserve"> </w:t>
      </w:r>
      <w:r w:rsidRPr="00E968A7">
        <w:rPr>
          <w:sz w:val="28"/>
        </w:rPr>
        <w:t>по строительству</w:t>
      </w:r>
      <w:r w:rsidRPr="00E968A7">
        <w:rPr>
          <w:spacing w:val="-1"/>
          <w:sz w:val="28"/>
        </w:rPr>
        <w:t xml:space="preserve"> </w:t>
      </w:r>
      <w:r w:rsidRPr="00E968A7">
        <w:rPr>
          <w:sz w:val="28"/>
        </w:rPr>
        <w:t>и</w:t>
      </w:r>
      <w:r w:rsidRPr="00E968A7">
        <w:rPr>
          <w:spacing w:val="-1"/>
          <w:sz w:val="28"/>
        </w:rPr>
        <w:t xml:space="preserve"> </w:t>
      </w:r>
      <w:r w:rsidRPr="00E968A7">
        <w:rPr>
          <w:sz w:val="28"/>
        </w:rPr>
        <w:t>архитектуре»</w:t>
      </w:r>
    </w:p>
    <w:p w:rsidR="00245818" w:rsidRPr="00E968A7" w:rsidRDefault="00245818" w:rsidP="00245818">
      <w:pPr>
        <w:pStyle w:val="a3"/>
      </w:pPr>
    </w:p>
    <w:p w:rsidR="002127B5" w:rsidRPr="00E968A7" w:rsidRDefault="002127B5" w:rsidP="002127B5">
      <w:pPr>
        <w:adjustRightInd w:val="0"/>
        <w:rPr>
          <w:sz w:val="28"/>
          <w:szCs w:val="28"/>
        </w:rPr>
      </w:pPr>
      <w:r w:rsidRPr="00E968A7">
        <w:rPr>
          <w:sz w:val="28"/>
          <w:szCs w:val="28"/>
        </w:rPr>
        <w:t>Исх. №____ от ____________ г.</w:t>
      </w:r>
    </w:p>
    <w:p w:rsidR="002127B5" w:rsidRPr="00E968A7" w:rsidRDefault="002127B5" w:rsidP="002127B5">
      <w:pPr>
        <w:jc w:val="center"/>
        <w:rPr>
          <w:sz w:val="28"/>
          <w:szCs w:val="28"/>
        </w:rPr>
      </w:pPr>
    </w:p>
    <w:p w:rsidR="002127B5" w:rsidRPr="00E968A7" w:rsidRDefault="002127B5" w:rsidP="002127B5">
      <w:pPr>
        <w:jc w:val="center"/>
        <w:rPr>
          <w:b/>
          <w:sz w:val="28"/>
          <w:szCs w:val="28"/>
        </w:rPr>
      </w:pPr>
      <w:r w:rsidRPr="00E968A7">
        <w:rPr>
          <w:b/>
          <w:sz w:val="28"/>
          <w:szCs w:val="28"/>
        </w:rPr>
        <w:t>ЗАЯВЛЕНИЕ</w:t>
      </w:r>
    </w:p>
    <w:p w:rsidR="002127B5" w:rsidRPr="00E968A7" w:rsidRDefault="002127B5" w:rsidP="002127B5">
      <w:pPr>
        <w:jc w:val="center"/>
        <w:rPr>
          <w:b/>
          <w:sz w:val="28"/>
          <w:szCs w:val="28"/>
        </w:rPr>
      </w:pPr>
      <w:r w:rsidRPr="00E968A7">
        <w:rPr>
          <w:b/>
          <w:sz w:val="28"/>
          <w:szCs w:val="28"/>
        </w:rPr>
        <w:t xml:space="preserve">о проведении государственной экспертизы проектной </w:t>
      </w:r>
      <w:r w:rsidRPr="00E968A7">
        <w:rPr>
          <w:b/>
          <w:sz w:val="28"/>
          <w:szCs w:val="28"/>
        </w:rPr>
        <w:br/>
        <w:t>документации и (или) результатов инженерных изысканий</w:t>
      </w:r>
      <w:r w:rsidRPr="00E968A7">
        <w:rPr>
          <w:rStyle w:val="afc"/>
          <w:b/>
          <w:sz w:val="28"/>
          <w:szCs w:val="28"/>
        </w:rPr>
        <w:footnoteReference w:id="1"/>
      </w:r>
    </w:p>
    <w:p w:rsidR="002127B5" w:rsidRPr="00E968A7" w:rsidRDefault="002127B5" w:rsidP="002127B5">
      <w:pPr>
        <w:ind w:firstLine="709"/>
        <w:rPr>
          <w:sz w:val="28"/>
          <w:szCs w:val="28"/>
        </w:rPr>
      </w:pPr>
      <w:r w:rsidRPr="00E968A7">
        <w:rPr>
          <w:sz w:val="28"/>
          <w:szCs w:val="28"/>
        </w:rPr>
        <w:t>_____________________________________________________________</w:t>
      </w:r>
    </w:p>
    <w:p w:rsidR="002127B5" w:rsidRPr="00E968A7" w:rsidRDefault="002127B5" w:rsidP="002127B5">
      <w:pPr>
        <w:spacing w:line="216" w:lineRule="auto"/>
        <w:ind w:left="709"/>
        <w:jc w:val="center"/>
      </w:pPr>
      <w:r w:rsidRPr="00E968A7">
        <w:t>(лицо, обращающееся с заявлением о проведении государственной экспертизы)</w:t>
      </w:r>
    </w:p>
    <w:p w:rsidR="002127B5" w:rsidRPr="00E968A7" w:rsidRDefault="002127B5" w:rsidP="002127B5">
      <w:pPr>
        <w:spacing w:before="120"/>
        <w:rPr>
          <w:sz w:val="28"/>
          <w:szCs w:val="28"/>
        </w:rPr>
      </w:pPr>
      <w:r w:rsidRPr="00E968A7">
        <w:rPr>
          <w:sz w:val="28"/>
          <w:szCs w:val="28"/>
        </w:rPr>
        <w:t xml:space="preserve">направляет документы для проведения государственной экспертизы </w:t>
      </w:r>
    </w:p>
    <w:p w:rsidR="002127B5" w:rsidRPr="00E968A7" w:rsidRDefault="002127B5" w:rsidP="002127B5">
      <w:pPr>
        <w:rPr>
          <w:sz w:val="28"/>
          <w:szCs w:val="28"/>
        </w:rPr>
      </w:pPr>
      <w:r w:rsidRPr="00E968A7">
        <w:rPr>
          <w:sz w:val="28"/>
          <w:szCs w:val="28"/>
        </w:rPr>
        <w:t>__________________________________________________________________</w:t>
      </w:r>
    </w:p>
    <w:p w:rsidR="002127B5" w:rsidRPr="00E968A7" w:rsidRDefault="002127B5" w:rsidP="002127B5">
      <w:pPr>
        <w:spacing w:line="216" w:lineRule="auto"/>
        <w:jc w:val="center"/>
      </w:pPr>
      <w:r w:rsidRPr="00E968A7">
        <w:t>(указывается объект государственной экспертизы:</w:t>
      </w:r>
    </w:p>
    <w:p w:rsidR="002127B5" w:rsidRPr="00E968A7" w:rsidRDefault="002127B5" w:rsidP="002127B5">
      <w:pPr>
        <w:spacing w:line="216" w:lineRule="auto"/>
        <w:jc w:val="center"/>
      </w:pPr>
    </w:p>
    <w:p w:rsidR="002127B5" w:rsidRPr="00E968A7" w:rsidRDefault="002127B5" w:rsidP="002127B5">
      <w:pPr>
        <w:spacing w:line="216" w:lineRule="auto"/>
        <w:jc w:val="center"/>
      </w:pPr>
    </w:p>
    <w:p w:rsidR="002127B5" w:rsidRPr="00E968A7" w:rsidRDefault="002127B5" w:rsidP="002127B5">
      <w:pPr>
        <w:jc w:val="both"/>
        <w:rPr>
          <w:sz w:val="24"/>
          <w:szCs w:val="24"/>
        </w:rPr>
      </w:pPr>
      <w:r w:rsidRPr="00E968A7">
        <w:rPr>
          <w:sz w:val="24"/>
          <w:szCs w:val="24"/>
        </w:rPr>
        <w:t>- «одновременно проектной документации и результатов инженерных изысканий»;</w:t>
      </w:r>
    </w:p>
    <w:p w:rsidR="002127B5" w:rsidRPr="00E968A7" w:rsidRDefault="002127B5" w:rsidP="002127B5">
      <w:pPr>
        <w:jc w:val="both"/>
        <w:rPr>
          <w:sz w:val="24"/>
          <w:szCs w:val="24"/>
        </w:rPr>
      </w:pPr>
    </w:p>
    <w:p w:rsidR="002127B5" w:rsidRPr="00E968A7" w:rsidRDefault="002127B5" w:rsidP="002127B5">
      <w:pPr>
        <w:jc w:val="both"/>
        <w:rPr>
          <w:sz w:val="24"/>
          <w:szCs w:val="24"/>
        </w:rPr>
      </w:pPr>
    </w:p>
    <w:p w:rsidR="002127B5" w:rsidRPr="00E968A7" w:rsidRDefault="002127B5" w:rsidP="002127B5">
      <w:pPr>
        <w:jc w:val="both"/>
        <w:rPr>
          <w:sz w:val="24"/>
          <w:szCs w:val="24"/>
        </w:rPr>
      </w:pPr>
      <w:r w:rsidRPr="00E968A7">
        <w:rPr>
          <w:sz w:val="24"/>
          <w:szCs w:val="24"/>
        </w:rPr>
        <w:t xml:space="preserve">- «одновременно проектной документации в части оценки, предусмотренной подпунктом «а» пункта 27 </w:t>
      </w:r>
      <w:hyperlink r:id="rId242" w:history="1">
        <w:r w:rsidRPr="00E968A7">
          <w:rPr>
            <w:rStyle w:val="ad"/>
            <w:color w:val="auto"/>
            <w:sz w:val="24"/>
            <w:szCs w:val="24"/>
            <w:u w:val="none"/>
          </w:rPr>
          <w:t>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05.03.2007 № 145</w:t>
        </w:r>
      </w:hyperlink>
      <w:r w:rsidRPr="00E968A7">
        <w:rPr>
          <w:sz w:val="24"/>
          <w:szCs w:val="24"/>
        </w:rPr>
        <w:t>, и результатов инженерных изысканий»;</w:t>
      </w:r>
    </w:p>
    <w:p w:rsidR="002127B5" w:rsidRPr="00E968A7" w:rsidRDefault="002127B5" w:rsidP="002127B5">
      <w:pPr>
        <w:jc w:val="both"/>
        <w:rPr>
          <w:sz w:val="24"/>
          <w:szCs w:val="24"/>
        </w:rPr>
      </w:pPr>
    </w:p>
    <w:p w:rsidR="002127B5" w:rsidRPr="00E968A7" w:rsidRDefault="002127B5" w:rsidP="002127B5">
      <w:pPr>
        <w:jc w:val="both"/>
        <w:rPr>
          <w:sz w:val="24"/>
          <w:szCs w:val="24"/>
        </w:rPr>
      </w:pPr>
    </w:p>
    <w:p w:rsidR="002127B5" w:rsidRPr="00E968A7" w:rsidRDefault="002127B5" w:rsidP="002127B5">
      <w:pPr>
        <w:jc w:val="both"/>
        <w:rPr>
          <w:sz w:val="24"/>
          <w:szCs w:val="24"/>
        </w:rPr>
      </w:pPr>
      <w:r w:rsidRPr="00E968A7">
        <w:rPr>
          <w:sz w:val="24"/>
          <w:szCs w:val="24"/>
        </w:rPr>
        <w:t>- «результатов инженерных изысканий до направления проектной документации на государственную экспертизу»;</w:t>
      </w:r>
    </w:p>
    <w:p w:rsidR="002127B5" w:rsidRPr="00E968A7" w:rsidRDefault="002127B5" w:rsidP="002127B5">
      <w:pPr>
        <w:jc w:val="both"/>
        <w:rPr>
          <w:sz w:val="24"/>
          <w:szCs w:val="24"/>
        </w:rPr>
      </w:pPr>
    </w:p>
    <w:p w:rsidR="002127B5" w:rsidRPr="00E968A7" w:rsidRDefault="002127B5" w:rsidP="002127B5">
      <w:pPr>
        <w:jc w:val="both"/>
        <w:rPr>
          <w:sz w:val="24"/>
          <w:szCs w:val="24"/>
        </w:rPr>
      </w:pPr>
    </w:p>
    <w:p w:rsidR="002127B5" w:rsidRPr="00E968A7" w:rsidRDefault="002127B5" w:rsidP="002127B5">
      <w:pPr>
        <w:jc w:val="both"/>
        <w:rPr>
          <w:sz w:val="24"/>
          <w:szCs w:val="24"/>
        </w:rPr>
      </w:pPr>
      <w:r w:rsidRPr="00E968A7">
        <w:rPr>
          <w:sz w:val="24"/>
          <w:szCs w:val="24"/>
        </w:rPr>
        <w:t>- «одновременно проектной документации, подготовленной с использованием типовой проектной документации, и результатов инженерных изысканий»;</w:t>
      </w:r>
    </w:p>
    <w:p w:rsidR="002127B5" w:rsidRPr="00E968A7" w:rsidRDefault="002127B5" w:rsidP="002127B5">
      <w:pPr>
        <w:jc w:val="both"/>
        <w:rPr>
          <w:sz w:val="24"/>
          <w:szCs w:val="24"/>
        </w:rPr>
      </w:pPr>
    </w:p>
    <w:p w:rsidR="002127B5" w:rsidRPr="00E968A7" w:rsidRDefault="002127B5" w:rsidP="002127B5">
      <w:pPr>
        <w:jc w:val="both"/>
        <w:rPr>
          <w:sz w:val="24"/>
          <w:szCs w:val="24"/>
        </w:rPr>
      </w:pPr>
    </w:p>
    <w:p w:rsidR="002127B5" w:rsidRPr="00E968A7" w:rsidRDefault="002127B5" w:rsidP="002127B5">
      <w:pPr>
        <w:jc w:val="both"/>
        <w:rPr>
          <w:sz w:val="24"/>
          <w:szCs w:val="24"/>
        </w:rPr>
      </w:pPr>
      <w:r w:rsidRPr="00E968A7">
        <w:rPr>
          <w:sz w:val="24"/>
          <w:szCs w:val="24"/>
        </w:rPr>
        <w:t>- «проектной документации после проведения государственной экспертизы результатов инженерных изысканий»;</w:t>
      </w:r>
    </w:p>
    <w:p w:rsidR="002127B5" w:rsidRPr="00E968A7" w:rsidRDefault="002127B5" w:rsidP="002127B5">
      <w:pPr>
        <w:jc w:val="both"/>
        <w:rPr>
          <w:sz w:val="24"/>
          <w:szCs w:val="24"/>
        </w:rPr>
      </w:pPr>
    </w:p>
    <w:p w:rsidR="002127B5" w:rsidRPr="00E968A7" w:rsidRDefault="002127B5" w:rsidP="002127B5">
      <w:pPr>
        <w:jc w:val="both"/>
        <w:rPr>
          <w:sz w:val="24"/>
          <w:szCs w:val="24"/>
        </w:rPr>
      </w:pPr>
    </w:p>
    <w:p w:rsidR="002127B5" w:rsidRPr="00E968A7" w:rsidRDefault="002127B5" w:rsidP="002127B5">
      <w:pPr>
        <w:jc w:val="both"/>
        <w:rPr>
          <w:sz w:val="24"/>
          <w:szCs w:val="24"/>
        </w:rPr>
      </w:pPr>
      <w:r w:rsidRPr="00E968A7">
        <w:rPr>
          <w:sz w:val="24"/>
          <w:szCs w:val="24"/>
        </w:rPr>
        <w:t xml:space="preserve">- «проектной документации в части, предусмотренной подпунктом «а» пункта 27 </w:t>
      </w:r>
      <w:hyperlink r:id="rId243" w:history="1">
        <w:r w:rsidRPr="00E968A7">
          <w:rPr>
            <w:rStyle w:val="ad"/>
            <w:color w:val="auto"/>
            <w:sz w:val="24"/>
            <w:szCs w:val="24"/>
            <w:u w:val="none"/>
          </w:rPr>
          <w:t>Положения об организации и проведении государственной экспертизы проектной документации и результатов инженерных изысканий, утвержденного</w:t>
        </w:r>
        <w:r w:rsidRPr="00E968A7">
          <w:rPr>
            <w:rStyle w:val="ad"/>
            <w:b/>
            <w:color w:val="auto"/>
            <w:sz w:val="24"/>
            <w:szCs w:val="24"/>
            <w:u w:val="none"/>
          </w:rPr>
          <w:t xml:space="preserve"> </w:t>
        </w:r>
        <w:r w:rsidRPr="00E968A7">
          <w:rPr>
            <w:rStyle w:val="ad"/>
            <w:color w:val="auto"/>
            <w:sz w:val="24"/>
            <w:szCs w:val="24"/>
            <w:u w:val="none"/>
          </w:rPr>
          <w:t>постановлением Правительства Российской Федерации от 05.03.2007 № 145</w:t>
        </w:r>
      </w:hyperlink>
      <w:r w:rsidRPr="00E968A7">
        <w:rPr>
          <w:sz w:val="24"/>
          <w:szCs w:val="24"/>
        </w:rPr>
        <w:t>, после проведения государственной экспертизы результатов инженерных изысканий»;</w:t>
      </w:r>
    </w:p>
    <w:p w:rsidR="002127B5" w:rsidRPr="00E968A7" w:rsidRDefault="002127B5" w:rsidP="002127B5">
      <w:pPr>
        <w:jc w:val="both"/>
        <w:rPr>
          <w:sz w:val="24"/>
          <w:szCs w:val="24"/>
        </w:rPr>
      </w:pPr>
    </w:p>
    <w:p w:rsidR="002127B5" w:rsidRPr="00E968A7" w:rsidRDefault="002127B5" w:rsidP="002127B5">
      <w:pPr>
        <w:jc w:val="both"/>
        <w:rPr>
          <w:sz w:val="24"/>
          <w:szCs w:val="24"/>
        </w:rPr>
      </w:pPr>
    </w:p>
    <w:p w:rsidR="002127B5" w:rsidRPr="00E968A7" w:rsidRDefault="002127B5" w:rsidP="002127B5">
      <w:pPr>
        <w:jc w:val="both"/>
        <w:rPr>
          <w:sz w:val="24"/>
          <w:szCs w:val="24"/>
        </w:rPr>
      </w:pPr>
      <w:r w:rsidRPr="00E968A7">
        <w:rPr>
          <w:sz w:val="24"/>
          <w:szCs w:val="24"/>
        </w:rPr>
        <w:t>- «проектной документации в части проверки достоверности определения сметной стоимости строительства, реконструкции объектов капитального строительства»;</w:t>
      </w:r>
    </w:p>
    <w:p w:rsidR="002127B5" w:rsidRPr="00E968A7" w:rsidRDefault="002127B5" w:rsidP="002127B5">
      <w:pPr>
        <w:jc w:val="both"/>
        <w:rPr>
          <w:sz w:val="24"/>
          <w:szCs w:val="24"/>
        </w:rPr>
      </w:pPr>
    </w:p>
    <w:p w:rsidR="002127B5" w:rsidRPr="00E968A7" w:rsidRDefault="002127B5" w:rsidP="002127B5">
      <w:pPr>
        <w:jc w:val="both"/>
        <w:rPr>
          <w:sz w:val="24"/>
          <w:szCs w:val="24"/>
        </w:rPr>
      </w:pPr>
    </w:p>
    <w:p w:rsidR="002127B5" w:rsidRPr="00E968A7" w:rsidRDefault="002127B5" w:rsidP="002127B5">
      <w:pPr>
        <w:jc w:val="both"/>
        <w:rPr>
          <w:sz w:val="24"/>
          <w:szCs w:val="24"/>
        </w:rPr>
      </w:pPr>
      <w:r w:rsidRPr="00E968A7">
        <w:rPr>
          <w:sz w:val="24"/>
          <w:szCs w:val="24"/>
        </w:rPr>
        <w:t>- «проектной документации в части проверки достоверности определения сметной стоимости сноса объекта капитального строительства (в случае если снос не связан со строительством или реконструкцией объекта капитального строительства)»;</w:t>
      </w:r>
    </w:p>
    <w:p w:rsidR="002127B5" w:rsidRPr="00E968A7" w:rsidRDefault="002127B5" w:rsidP="002127B5">
      <w:pPr>
        <w:jc w:val="both"/>
        <w:rPr>
          <w:sz w:val="24"/>
          <w:szCs w:val="24"/>
        </w:rPr>
      </w:pPr>
    </w:p>
    <w:p w:rsidR="002127B5" w:rsidRPr="00E968A7" w:rsidRDefault="002127B5" w:rsidP="002127B5">
      <w:pPr>
        <w:jc w:val="both"/>
        <w:rPr>
          <w:sz w:val="24"/>
          <w:szCs w:val="24"/>
        </w:rPr>
      </w:pPr>
      <w:r w:rsidRPr="00E968A7">
        <w:rPr>
          <w:sz w:val="24"/>
          <w:szCs w:val="24"/>
        </w:rPr>
        <w:t>- «проектной документации в части проверки достоверности определения сметной стоимости капитального ремонта объектов капитального строительства (в случае если такие работы не связаны со строительством или реконструкцией объекта капитального строительства)»</w:t>
      </w:r>
    </w:p>
    <w:p w:rsidR="002127B5" w:rsidRPr="00E968A7" w:rsidRDefault="002127B5" w:rsidP="002127B5">
      <w:pPr>
        <w:jc w:val="both"/>
        <w:rPr>
          <w:rFonts w:ascii="Calibri" w:hAnsi="Calibri" w:cs="Aharoni"/>
          <w:b/>
          <w:sz w:val="24"/>
          <w:szCs w:val="24"/>
        </w:rPr>
      </w:pPr>
    </w:p>
    <w:p w:rsidR="002127B5" w:rsidRPr="00E968A7" w:rsidRDefault="002127B5" w:rsidP="002127B5">
      <w:pPr>
        <w:spacing w:before="120"/>
        <w:jc w:val="both"/>
        <w:rPr>
          <w:sz w:val="28"/>
          <w:szCs w:val="28"/>
        </w:rPr>
      </w:pPr>
      <w:r w:rsidRPr="00E968A7">
        <w:rPr>
          <w:sz w:val="28"/>
          <w:szCs w:val="28"/>
        </w:rPr>
        <w:t>применительно к объекту капитального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 ____________________________________________________________________________________________</w:t>
      </w:r>
      <w:r w:rsidRPr="00E968A7">
        <w:rPr>
          <w:sz w:val="28"/>
          <w:szCs w:val="28"/>
          <w:u w:val="single"/>
        </w:rPr>
        <w:t>(далее – объект капитального строительства).</w:t>
      </w:r>
    </w:p>
    <w:p w:rsidR="002127B5" w:rsidRPr="00E968A7" w:rsidRDefault="002127B5" w:rsidP="002127B5">
      <w:pPr>
        <w:jc w:val="both"/>
      </w:pPr>
      <w:r w:rsidRPr="00E968A7">
        <w:t xml:space="preserve">                                             (наименование объекта капитального строительства</w:t>
      </w:r>
      <w:r w:rsidRPr="00E968A7">
        <w:rPr>
          <w:rStyle w:val="afc"/>
        </w:rPr>
        <w:footnoteReference w:id="2"/>
      </w:r>
      <w:r w:rsidRPr="00E968A7">
        <w:t xml:space="preserve">) </w:t>
      </w:r>
    </w:p>
    <w:p w:rsidR="002127B5" w:rsidRPr="00E968A7" w:rsidRDefault="002127B5" w:rsidP="002127B5">
      <w:pPr>
        <w:jc w:val="both"/>
        <w:rPr>
          <w:rFonts w:eastAsia="Calibri"/>
          <w:sz w:val="28"/>
          <w:szCs w:val="28"/>
        </w:rPr>
      </w:pPr>
      <w:r w:rsidRPr="00E968A7">
        <w:br/>
      </w:r>
      <w:r w:rsidRPr="00E968A7">
        <w:rPr>
          <w:rFonts w:eastAsia="Calibri"/>
          <w:sz w:val="28"/>
          <w:szCs w:val="28"/>
        </w:rPr>
        <w:t xml:space="preserve"> - строительства</w:t>
      </w:r>
    </w:p>
    <w:p w:rsidR="002127B5" w:rsidRPr="00E968A7" w:rsidRDefault="002127B5" w:rsidP="002127B5">
      <w:pPr>
        <w:jc w:val="both"/>
        <w:rPr>
          <w:rFonts w:eastAsia="Calibri"/>
          <w:sz w:val="28"/>
          <w:szCs w:val="28"/>
        </w:rPr>
      </w:pPr>
      <w:r w:rsidRPr="00E968A7">
        <w:rPr>
          <w:rFonts w:eastAsia="Calibri"/>
          <w:sz w:val="28"/>
          <w:szCs w:val="28"/>
        </w:rPr>
        <w:t xml:space="preserve"> - реконструкции </w:t>
      </w:r>
    </w:p>
    <w:p w:rsidR="002127B5" w:rsidRPr="00E968A7" w:rsidRDefault="002127B5" w:rsidP="002127B5">
      <w:pPr>
        <w:rPr>
          <w:rFonts w:eastAsia="Calibri"/>
          <w:sz w:val="28"/>
          <w:szCs w:val="28"/>
        </w:rPr>
      </w:pPr>
      <w:r w:rsidRPr="00E968A7">
        <w:rPr>
          <w:rFonts w:eastAsia="Calibri"/>
          <w:sz w:val="28"/>
          <w:szCs w:val="28"/>
        </w:rPr>
        <w:t xml:space="preserve"> - капитального ремонта</w:t>
      </w:r>
    </w:p>
    <w:p w:rsidR="002127B5" w:rsidRPr="00E968A7" w:rsidRDefault="002127B5" w:rsidP="002127B5">
      <w:pPr>
        <w:rPr>
          <w:rFonts w:eastAsia="Calibri"/>
          <w:sz w:val="28"/>
          <w:szCs w:val="28"/>
        </w:rPr>
      </w:pPr>
      <w:r w:rsidRPr="00E968A7">
        <w:rPr>
          <w:rFonts w:eastAsia="Calibri"/>
          <w:sz w:val="28"/>
          <w:szCs w:val="28"/>
        </w:rPr>
        <w:t xml:space="preserve"> - сноса</w:t>
      </w:r>
    </w:p>
    <w:p w:rsidR="002127B5" w:rsidRPr="00E968A7" w:rsidRDefault="002127B5" w:rsidP="002127B5">
      <w:pPr>
        <w:jc w:val="both"/>
        <w:rPr>
          <w:rFonts w:eastAsia="Calibri"/>
          <w:sz w:val="28"/>
          <w:szCs w:val="28"/>
        </w:rPr>
      </w:pPr>
      <w:r w:rsidRPr="00E968A7">
        <w:rPr>
          <w:rFonts w:eastAsia="Calibri"/>
          <w:sz w:val="28"/>
          <w:szCs w:val="28"/>
        </w:rPr>
        <w:t xml:space="preserve"> - </w:t>
      </w:r>
      <w:r w:rsidRPr="00E968A7">
        <w:rPr>
          <w:sz w:val="28"/>
          <w:szCs w:val="28"/>
        </w:rPr>
        <w:t>работы по сохранению объектов культурного наследия</w:t>
      </w:r>
    </w:p>
    <w:p w:rsidR="002127B5" w:rsidRPr="00E968A7" w:rsidRDefault="002127B5" w:rsidP="002127B5">
      <w:pPr>
        <w:jc w:val="center"/>
        <w:rPr>
          <w:rFonts w:eastAsia="Calibri"/>
        </w:rPr>
      </w:pPr>
      <w:r w:rsidRPr="00E968A7">
        <w:rPr>
          <w:rFonts w:eastAsia="Calibri"/>
        </w:rPr>
        <w:t>(ненужное зачеркнуть)</w:t>
      </w:r>
    </w:p>
    <w:p w:rsidR="002127B5" w:rsidRPr="00E968A7" w:rsidRDefault="002127B5" w:rsidP="002127B5">
      <w:pPr>
        <w:jc w:val="center"/>
        <w:rPr>
          <w:rFonts w:eastAsia="Calibri"/>
        </w:rPr>
      </w:pPr>
    </w:p>
    <w:p w:rsidR="002127B5" w:rsidRPr="00E968A7" w:rsidRDefault="002127B5" w:rsidP="002127B5">
      <w:pPr>
        <w:jc w:val="center"/>
        <w:rPr>
          <w:rFonts w:eastAsia="Calibri"/>
        </w:rPr>
      </w:pPr>
    </w:p>
    <w:p w:rsidR="002127B5" w:rsidRPr="00E968A7" w:rsidRDefault="002127B5" w:rsidP="002127B5">
      <w:pPr>
        <w:rPr>
          <w:rFonts w:eastAsia="Calibri"/>
        </w:rPr>
      </w:pPr>
    </w:p>
    <w:p w:rsidR="002127B5" w:rsidRPr="00E968A7" w:rsidRDefault="002127B5" w:rsidP="002127B5">
      <w:pPr>
        <w:ind w:firstLine="709"/>
        <w:jc w:val="both"/>
        <w:rPr>
          <w:b/>
          <w:sz w:val="28"/>
          <w:szCs w:val="28"/>
        </w:rPr>
      </w:pPr>
      <w:r w:rsidRPr="00E968A7">
        <w:rPr>
          <w:b/>
          <w:sz w:val="28"/>
          <w:szCs w:val="28"/>
          <w:lang w:val="en-US"/>
        </w:rPr>
        <w:t>I</w:t>
      </w:r>
      <w:r w:rsidRPr="00E968A7">
        <w:rPr>
          <w:b/>
          <w:sz w:val="28"/>
          <w:szCs w:val="28"/>
        </w:rPr>
        <w:t xml:space="preserve">. Идентификационные сведения об объекте капитального строительства: </w:t>
      </w:r>
    </w:p>
    <w:p w:rsidR="002127B5" w:rsidRPr="00E968A7" w:rsidRDefault="002127B5" w:rsidP="002127B5">
      <w:pPr>
        <w:ind w:firstLine="709"/>
        <w:jc w:val="both"/>
        <w:rPr>
          <w:sz w:val="28"/>
          <w:szCs w:val="28"/>
        </w:rPr>
      </w:pPr>
      <w:r w:rsidRPr="00E968A7">
        <w:rPr>
          <w:sz w:val="28"/>
          <w:szCs w:val="28"/>
        </w:rPr>
        <w:t xml:space="preserve">а) </w:t>
      </w:r>
      <w:r w:rsidRPr="00E968A7">
        <w:rPr>
          <w:rFonts w:eastAsia="Calibri"/>
          <w:sz w:val="28"/>
          <w:szCs w:val="28"/>
        </w:rPr>
        <w:t>наименование объекта предполагаемого строительства _____________________________________________________</w:t>
      </w:r>
      <w:r w:rsidRPr="00E968A7">
        <w:rPr>
          <w:sz w:val="28"/>
          <w:szCs w:val="28"/>
        </w:rPr>
        <w:t xml:space="preserve"> _____________</w:t>
      </w:r>
    </w:p>
    <w:p w:rsidR="002127B5" w:rsidRPr="00E968A7" w:rsidRDefault="002127B5" w:rsidP="002127B5">
      <w:pPr>
        <w:rPr>
          <w:sz w:val="28"/>
          <w:szCs w:val="28"/>
        </w:rPr>
      </w:pPr>
      <w:r w:rsidRPr="00E968A7">
        <w:rPr>
          <w:sz w:val="28"/>
          <w:szCs w:val="28"/>
        </w:rPr>
        <w:lastRenderedPageBreak/>
        <w:t>__________________________________________________________________;</w:t>
      </w:r>
    </w:p>
    <w:p w:rsidR="002127B5" w:rsidRPr="00E968A7" w:rsidRDefault="002127B5" w:rsidP="002127B5">
      <w:pPr>
        <w:spacing w:line="216" w:lineRule="auto"/>
        <w:jc w:val="center"/>
      </w:pPr>
      <w:r w:rsidRPr="00E968A7">
        <w:t>(в соответствии с документом, являющимся основанием для подготовки проектной документации)</w:t>
      </w:r>
    </w:p>
    <w:p w:rsidR="002127B5" w:rsidRPr="00E968A7" w:rsidRDefault="002127B5" w:rsidP="002127B5">
      <w:pPr>
        <w:ind w:firstLine="709"/>
        <w:rPr>
          <w:rFonts w:eastAsia="Calibri"/>
          <w:sz w:val="28"/>
          <w:szCs w:val="28"/>
        </w:rPr>
      </w:pPr>
      <w:r w:rsidRPr="00E968A7">
        <w:rPr>
          <w:sz w:val="28"/>
          <w:szCs w:val="28"/>
        </w:rPr>
        <w:t>б) сведения о функциональном назначении объекта капитального строительства: _____________________________________________________</w:t>
      </w:r>
    </w:p>
    <w:p w:rsidR="002127B5" w:rsidRPr="00E968A7" w:rsidRDefault="002127B5" w:rsidP="002127B5">
      <w:pPr>
        <w:rPr>
          <w:sz w:val="28"/>
          <w:szCs w:val="28"/>
        </w:rPr>
      </w:pPr>
      <w:r w:rsidRPr="00E968A7">
        <w:rPr>
          <w:sz w:val="28"/>
          <w:szCs w:val="28"/>
        </w:rPr>
        <w:t>__________________________________________________________________;</w:t>
      </w:r>
    </w:p>
    <w:p w:rsidR="002127B5" w:rsidRPr="00E968A7" w:rsidRDefault="002127B5" w:rsidP="002127B5">
      <w:pPr>
        <w:spacing w:before="120"/>
        <w:ind w:firstLine="709"/>
        <w:jc w:val="center"/>
        <w:rPr>
          <w:sz w:val="28"/>
          <w:szCs w:val="28"/>
        </w:rPr>
      </w:pPr>
      <w:r w:rsidRPr="00E968A7">
        <w:t>объект производственного/непроизводственного назначения; линейный объект</w:t>
      </w:r>
    </w:p>
    <w:p w:rsidR="002127B5" w:rsidRPr="00E968A7" w:rsidRDefault="002127B5" w:rsidP="002127B5">
      <w:pPr>
        <w:spacing w:before="120"/>
        <w:ind w:firstLine="709"/>
        <w:jc w:val="both"/>
        <w:rPr>
          <w:sz w:val="28"/>
          <w:szCs w:val="28"/>
        </w:rPr>
      </w:pPr>
      <w:r w:rsidRPr="00E968A7">
        <w:rPr>
          <w:sz w:val="28"/>
          <w:szCs w:val="28"/>
        </w:rPr>
        <w:t>в) почтовый (строительный) адрес объекта капитального строительства: _____________________________________________________</w:t>
      </w:r>
    </w:p>
    <w:p w:rsidR="002127B5" w:rsidRPr="00E968A7" w:rsidRDefault="002127B5" w:rsidP="002127B5">
      <w:pPr>
        <w:rPr>
          <w:sz w:val="28"/>
          <w:szCs w:val="28"/>
        </w:rPr>
      </w:pPr>
      <w:r w:rsidRPr="00E968A7">
        <w:rPr>
          <w:sz w:val="28"/>
          <w:szCs w:val="28"/>
        </w:rPr>
        <w:t>__________________________________________________________________;</w:t>
      </w:r>
    </w:p>
    <w:p w:rsidR="002127B5" w:rsidRPr="00E968A7" w:rsidRDefault="002127B5" w:rsidP="002127B5">
      <w:pPr>
        <w:spacing w:before="120"/>
        <w:ind w:firstLine="709"/>
        <w:jc w:val="both"/>
        <w:rPr>
          <w:sz w:val="28"/>
          <w:szCs w:val="28"/>
        </w:rPr>
      </w:pPr>
      <w:r w:rsidRPr="00E968A7">
        <w:rPr>
          <w:sz w:val="28"/>
          <w:szCs w:val="28"/>
        </w:rPr>
        <w:t>г) основные технико-экономические показатели объекта капитального строительства (площадь, объем, протяженность, количество этажей, производственная мощность и другие): ______________________________</w:t>
      </w:r>
    </w:p>
    <w:p w:rsidR="002127B5" w:rsidRPr="00E968A7" w:rsidRDefault="002127B5" w:rsidP="002127B5">
      <w:pPr>
        <w:rPr>
          <w:sz w:val="28"/>
          <w:szCs w:val="28"/>
        </w:rPr>
      </w:pPr>
      <w:r w:rsidRPr="00E968A7">
        <w:rPr>
          <w:sz w:val="28"/>
          <w:szCs w:val="28"/>
        </w:rPr>
        <w:t>__________________________________________________________________;</w:t>
      </w:r>
    </w:p>
    <w:p w:rsidR="002127B5" w:rsidRPr="00E968A7" w:rsidRDefault="002127B5" w:rsidP="002127B5">
      <w:pPr>
        <w:spacing w:before="120"/>
        <w:ind w:firstLine="709"/>
        <w:jc w:val="both"/>
        <w:rPr>
          <w:sz w:val="28"/>
          <w:szCs w:val="28"/>
        </w:rPr>
      </w:pPr>
      <w:r w:rsidRPr="00E968A7">
        <w:rPr>
          <w:sz w:val="28"/>
          <w:szCs w:val="28"/>
        </w:rPr>
        <w:t>д) кадастровый номер земельного участка (земельных участков), в пределах которого расположен или планируется расположение объекта капитального строительства;</w:t>
      </w:r>
    </w:p>
    <w:p w:rsidR="002127B5" w:rsidRPr="00E968A7" w:rsidRDefault="002127B5" w:rsidP="002127B5">
      <w:pPr>
        <w:spacing w:before="120"/>
        <w:ind w:firstLine="709"/>
        <w:jc w:val="both"/>
        <w:rPr>
          <w:sz w:val="28"/>
          <w:szCs w:val="28"/>
        </w:rPr>
      </w:pPr>
      <w:r w:rsidRPr="00E968A7">
        <w:rPr>
          <w:sz w:val="28"/>
          <w:szCs w:val="28"/>
        </w:rPr>
        <w:t>е) номер и дата утверждения градостроительного плана земельного участка и (или) документации по планировке территории.</w:t>
      </w:r>
    </w:p>
    <w:p w:rsidR="002127B5" w:rsidRPr="00E968A7" w:rsidRDefault="002127B5" w:rsidP="002127B5">
      <w:pPr>
        <w:ind w:firstLine="709"/>
        <w:jc w:val="both"/>
        <w:rPr>
          <w:b/>
          <w:sz w:val="28"/>
          <w:szCs w:val="28"/>
        </w:rPr>
      </w:pPr>
    </w:p>
    <w:p w:rsidR="002127B5" w:rsidRPr="00E968A7" w:rsidRDefault="002127B5" w:rsidP="002127B5">
      <w:pPr>
        <w:ind w:firstLine="709"/>
        <w:jc w:val="both"/>
        <w:rPr>
          <w:b/>
          <w:sz w:val="28"/>
          <w:szCs w:val="28"/>
        </w:rPr>
      </w:pPr>
      <w:r w:rsidRPr="00E968A7">
        <w:rPr>
          <w:b/>
          <w:sz w:val="28"/>
          <w:szCs w:val="28"/>
          <w:lang w:val="en-US"/>
        </w:rPr>
        <w:t>II</w:t>
      </w:r>
      <w:r w:rsidRPr="00E968A7">
        <w:rPr>
          <w:b/>
          <w:sz w:val="28"/>
          <w:szCs w:val="28"/>
        </w:rPr>
        <w:t>. Идентификационные сведения об исполнителях работ – лицах, осуществивших подготовку проектной документации и выполнивших инженерные изыскания:</w:t>
      </w:r>
      <w:r w:rsidRPr="00E968A7">
        <w:rPr>
          <w:rStyle w:val="afc"/>
          <w:sz w:val="28"/>
          <w:szCs w:val="28"/>
        </w:rPr>
        <w:footnoteReference w:id="3"/>
      </w:r>
      <w:r w:rsidRPr="00E968A7">
        <w:rPr>
          <w:rStyle w:val="afc"/>
          <w:sz w:val="28"/>
          <w:szCs w:val="28"/>
        </w:rPr>
        <w:t xml:space="preserve"> </w:t>
      </w:r>
    </w:p>
    <w:p w:rsidR="002127B5" w:rsidRPr="00E968A7" w:rsidRDefault="002127B5" w:rsidP="002127B5">
      <w:pPr>
        <w:spacing w:before="120"/>
        <w:ind w:firstLine="709"/>
        <w:jc w:val="both"/>
        <w:rPr>
          <w:sz w:val="28"/>
          <w:szCs w:val="28"/>
        </w:rPr>
      </w:pPr>
      <w:r w:rsidRPr="00E968A7">
        <w:rPr>
          <w:sz w:val="28"/>
          <w:szCs w:val="28"/>
        </w:rPr>
        <w:t>а) полное наименование юридического лица либо фамилия, имя, отчество (при наличии) индивидуального предпринимателя: ______________</w:t>
      </w:r>
    </w:p>
    <w:p w:rsidR="002127B5" w:rsidRPr="00E968A7" w:rsidRDefault="002127B5" w:rsidP="002127B5">
      <w:pPr>
        <w:jc w:val="both"/>
        <w:rPr>
          <w:sz w:val="28"/>
          <w:szCs w:val="28"/>
        </w:rPr>
      </w:pPr>
      <w:r w:rsidRPr="00E968A7">
        <w:rPr>
          <w:sz w:val="28"/>
          <w:szCs w:val="28"/>
        </w:rPr>
        <w:t>__________________________________________________________________;</w:t>
      </w:r>
    </w:p>
    <w:p w:rsidR="002127B5" w:rsidRPr="00E968A7" w:rsidRDefault="002127B5" w:rsidP="002127B5">
      <w:pPr>
        <w:spacing w:before="120"/>
        <w:ind w:firstLine="709"/>
        <w:jc w:val="both"/>
        <w:rPr>
          <w:sz w:val="28"/>
          <w:szCs w:val="28"/>
        </w:rPr>
      </w:pPr>
      <w:r w:rsidRPr="00E968A7">
        <w:rPr>
          <w:sz w:val="28"/>
          <w:szCs w:val="28"/>
        </w:rPr>
        <w:t>б) страховой номер индивидуального лицевого счета в системе обязательного пенсионного страхования индивидуального предпринимателя: __________________________________________________________________;</w:t>
      </w:r>
    </w:p>
    <w:p w:rsidR="002127B5" w:rsidRPr="00E968A7" w:rsidRDefault="002127B5" w:rsidP="002127B5">
      <w:pPr>
        <w:spacing w:before="120"/>
        <w:ind w:firstLine="709"/>
        <w:jc w:val="both"/>
        <w:rPr>
          <w:sz w:val="28"/>
          <w:szCs w:val="28"/>
        </w:rPr>
      </w:pPr>
      <w:r w:rsidRPr="00E968A7">
        <w:rPr>
          <w:sz w:val="28"/>
          <w:szCs w:val="28"/>
        </w:rPr>
        <w:t>в) место нахождения и адрес юридического лица либо почтовый адрес индивидуального предпринимателя: __________________</w:t>
      </w:r>
    </w:p>
    <w:p w:rsidR="002127B5" w:rsidRPr="00E968A7" w:rsidRDefault="002127B5" w:rsidP="002127B5">
      <w:pPr>
        <w:jc w:val="both"/>
        <w:rPr>
          <w:sz w:val="28"/>
          <w:szCs w:val="28"/>
        </w:rPr>
      </w:pPr>
      <w:r w:rsidRPr="00E968A7">
        <w:rPr>
          <w:sz w:val="28"/>
          <w:szCs w:val="28"/>
        </w:rPr>
        <w:t>_________________________________________________________________;</w:t>
      </w:r>
      <w:r w:rsidRPr="00E968A7">
        <w:rPr>
          <w:rStyle w:val="afc"/>
          <w:sz w:val="28"/>
          <w:szCs w:val="28"/>
        </w:rPr>
        <w:footnoteReference w:id="4"/>
      </w:r>
    </w:p>
    <w:p w:rsidR="002127B5" w:rsidRPr="00E968A7" w:rsidRDefault="002127B5" w:rsidP="002127B5">
      <w:pPr>
        <w:spacing w:before="120"/>
        <w:ind w:firstLine="709"/>
        <w:jc w:val="both"/>
        <w:rPr>
          <w:sz w:val="28"/>
          <w:szCs w:val="28"/>
        </w:rPr>
      </w:pPr>
      <w:r w:rsidRPr="00E968A7">
        <w:rPr>
          <w:sz w:val="28"/>
          <w:szCs w:val="28"/>
        </w:rPr>
        <w:t>г) ИНН юридического лица: ___________________________________;</w:t>
      </w:r>
    </w:p>
    <w:p w:rsidR="002127B5" w:rsidRPr="00E968A7" w:rsidRDefault="002127B5" w:rsidP="002127B5">
      <w:pPr>
        <w:spacing w:before="120"/>
        <w:ind w:firstLine="709"/>
        <w:jc w:val="both"/>
        <w:rPr>
          <w:sz w:val="28"/>
          <w:szCs w:val="28"/>
        </w:rPr>
      </w:pPr>
      <w:r w:rsidRPr="00E968A7">
        <w:rPr>
          <w:sz w:val="28"/>
          <w:szCs w:val="28"/>
        </w:rPr>
        <w:t>д) ОГРН юридического лица или индивидуального предпринимателя:</w:t>
      </w:r>
      <w:r w:rsidRPr="00E968A7">
        <w:rPr>
          <w:sz w:val="28"/>
          <w:szCs w:val="28"/>
        </w:rPr>
        <w:br/>
        <w:t>______________________________________________________________;</w:t>
      </w:r>
    </w:p>
    <w:p w:rsidR="002127B5" w:rsidRPr="00E968A7" w:rsidRDefault="002127B5" w:rsidP="002127B5">
      <w:pPr>
        <w:spacing w:before="120"/>
        <w:ind w:firstLine="709"/>
        <w:jc w:val="both"/>
        <w:rPr>
          <w:sz w:val="28"/>
          <w:szCs w:val="28"/>
        </w:rPr>
      </w:pPr>
      <w:r w:rsidRPr="00E968A7">
        <w:rPr>
          <w:sz w:val="28"/>
          <w:szCs w:val="28"/>
        </w:rPr>
        <w:t>е) КПП юридического лица: ___________________________________;</w:t>
      </w:r>
    </w:p>
    <w:p w:rsidR="002127B5" w:rsidRPr="00E968A7" w:rsidRDefault="002127B5" w:rsidP="002127B5">
      <w:pPr>
        <w:spacing w:before="120"/>
        <w:ind w:firstLine="709"/>
        <w:jc w:val="both"/>
        <w:rPr>
          <w:sz w:val="28"/>
          <w:szCs w:val="28"/>
        </w:rPr>
      </w:pPr>
      <w:r w:rsidRPr="00E968A7">
        <w:rPr>
          <w:sz w:val="28"/>
          <w:szCs w:val="28"/>
        </w:rPr>
        <w:t xml:space="preserve">ж) адрес электронной почты (при наличии) юридического лица или </w:t>
      </w:r>
      <w:r w:rsidRPr="00E968A7">
        <w:rPr>
          <w:sz w:val="28"/>
          <w:szCs w:val="28"/>
        </w:rPr>
        <w:lastRenderedPageBreak/>
        <w:t>индивидуального предпринимателя:_______________________</w:t>
      </w:r>
      <w:r w:rsidRPr="00E968A7">
        <w:rPr>
          <w:sz w:val="28"/>
          <w:szCs w:val="28"/>
        </w:rPr>
        <w:br/>
        <w:t>_______________________________________________________________.</w:t>
      </w:r>
    </w:p>
    <w:p w:rsidR="002127B5" w:rsidRPr="00E968A7" w:rsidRDefault="002127B5" w:rsidP="002127B5">
      <w:pPr>
        <w:ind w:firstLine="709"/>
        <w:jc w:val="both"/>
        <w:rPr>
          <w:sz w:val="28"/>
          <w:szCs w:val="28"/>
        </w:rPr>
      </w:pPr>
    </w:p>
    <w:p w:rsidR="002127B5" w:rsidRPr="00E968A7" w:rsidRDefault="002127B5" w:rsidP="002127B5">
      <w:pPr>
        <w:ind w:firstLine="709"/>
        <w:jc w:val="both"/>
        <w:rPr>
          <w:b/>
          <w:sz w:val="28"/>
          <w:szCs w:val="28"/>
        </w:rPr>
      </w:pPr>
      <w:r w:rsidRPr="00E968A7">
        <w:rPr>
          <w:b/>
          <w:sz w:val="28"/>
          <w:szCs w:val="28"/>
          <w:lang w:val="en-US"/>
        </w:rPr>
        <w:t>III</w:t>
      </w:r>
      <w:r w:rsidRPr="00E968A7">
        <w:rPr>
          <w:b/>
          <w:sz w:val="28"/>
          <w:szCs w:val="28"/>
        </w:rPr>
        <w:t>. Идентификационные сведения о застройщике:</w:t>
      </w:r>
      <w:r w:rsidRPr="00E968A7">
        <w:rPr>
          <w:rStyle w:val="afc"/>
          <w:sz w:val="28"/>
          <w:szCs w:val="28"/>
        </w:rPr>
        <w:footnoteReference w:id="5"/>
      </w:r>
      <w:r w:rsidRPr="00E968A7">
        <w:rPr>
          <w:rStyle w:val="afc"/>
          <w:sz w:val="28"/>
          <w:szCs w:val="28"/>
        </w:rPr>
        <w:t xml:space="preserve"> </w:t>
      </w:r>
    </w:p>
    <w:p w:rsidR="002127B5" w:rsidRPr="00E968A7" w:rsidRDefault="002127B5" w:rsidP="002127B5">
      <w:pPr>
        <w:spacing w:before="120"/>
        <w:ind w:firstLine="709"/>
        <w:jc w:val="both"/>
        <w:rPr>
          <w:sz w:val="28"/>
          <w:szCs w:val="28"/>
        </w:rPr>
      </w:pPr>
      <w:r w:rsidRPr="00E968A7">
        <w:rPr>
          <w:sz w:val="28"/>
          <w:szCs w:val="28"/>
        </w:rPr>
        <w:t>а) полное наименование юридического лица, органа государственной власти, иного государственного органа, органа местного самоуправления либо фамилия, имя, отчество (при наличии) физического лица или индивидуального предпринимателя: _____________________________________________________________________;</w:t>
      </w:r>
    </w:p>
    <w:p w:rsidR="002127B5" w:rsidRPr="00E968A7" w:rsidRDefault="002127B5" w:rsidP="002127B5">
      <w:pPr>
        <w:spacing w:before="120"/>
        <w:ind w:firstLine="709"/>
        <w:jc w:val="both"/>
        <w:rPr>
          <w:sz w:val="28"/>
          <w:szCs w:val="28"/>
        </w:rPr>
      </w:pPr>
      <w:r w:rsidRPr="00E968A7">
        <w:rPr>
          <w:sz w:val="28"/>
          <w:szCs w:val="28"/>
        </w:rPr>
        <w:t>б) место нахождения и адрес юридического лица, органа государственной власти, иного государственного органа, органа местного самоуправления либо почтовый адрес физического лица или индивидуального предпринимателя: ________________________________</w:t>
      </w:r>
    </w:p>
    <w:p w:rsidR="002127B5" w:rsidRPr="00E968A7" w:rsidRDefault="002127B5" w:rsidP="002127B5">
      <w:pPr>
        <w:jc w:val="both"/>
        <w:rPr>
          <w:sz w:val="28"/>
          <w:szCs w:val="28"/>
        </w:rPr>
      </w:pPr>
      <w:r w:rsidRPr="00E968A7">
        <w:rPr>
          <w:sz w:val="28"/>
          <w:szCs w:val="28"/>
        </w:rPr>
        <w:t>__________________________________________________________________;</w:t>
      </w:r>
    </w:p>
    <w:p w:rsidR="002127B5" w:rsidRPr="00E968A7" w:rsidRDefault="002127B5" w:rsidP="002127B5">
      <w:pPr>
        <w:spacing w:before="120"/>
        <w:ind w:firstLine="709"/>
        <w:jc w:val="both"/>
        <w:rPr>
          <w:sz w:val="28"/>
          <w:szCs w:val="28"/>
        </w:rPr>
      </w:pPr>
      <w:r w:rsidRPr="00E968A7">
        <w:rPr>
          <w:sz w:val="28"/>
          <w:szCs w:val="28"/>
        </w:rPr>
        <w:t xml:space="preserve">в) страховой номер индивидуального лицевого счета в системе обязательного пенсионного страхования физического лица или индивидуального предпринимателя:  </w:t>
      </w:r>
    </w:p>
    <w:p w:rsidR="002127B5" w:rsidRPr="00E968A7" w:rsidRDefault="002127B5" w:rsidP="002127B5">
      <w:pPr>
        <w:spacing w:before="120"/>
        <w:jc w:val="both"/>
        <w:rPr>
          <w:sz w:val="28"/>
          <w:szCs w:val="28"/>
        </w:rPr>
      </w:pPr>
      <w:r w:rsidRPr="00E968A7">
        <w:rPr>
          <w:sz w:val="28"/>
          <w:szCs w:val="28"/>
        </w:rPr>
        <w:t>_____________________________________________________________</w:t>
      </w:r>
    </w:p>
    <w:p w:rsidR="002127B5" w:rsidRPr="00E968A7" w:rsidRDefault="002127B5" w:rsidP="002127B5">
      <w:pPr>
        <w:jc w:val="both"/>
        <w:rPr>
          <w:sz w:val="28"/>
          <w:szCs w:val="28"/>
        </w:rPr>
      </w:pPr>
      <w:r w:rsidRPr="00E968A7">
        <w:rPr>
          <w:sz w:val="28"/>
          <w:szCs w:val="28"/>
        </w:rPr>
        <w:t>__________________________________________________________________.</w:t>
      </w:r>
    </w:p>
    <w:p w:rsidR="002127B5" w:rsidRPr="00E968A7" w:rsidRDefault="002127B5" w:rsidP="002127B5">
      <w:pPr>
        <w:spacing w:before="120"/>
        <w:ind w:firstLine="709"/>
        <w:jc w:val="both"/>
        <w:rPr>
          <w:sz w:val="28"/>
          <w:szCs w:val="28"/>
        </w:rPr>
      </w:pPr>
      <w:r w:rsidRPr="00E968A7">
        <w:rPr>
          <w:sz w:val="28"/>
          <w:szCs w:val="28"/>
        </w:rPr>
        <w:t>г) ИНН юридического лица, органа государственной власти, иного государственного органа, органа местного самоуправления: ___________________________________;</w:t>
      </w:r>
    </w:p>
    <w:p w:rsidR="002127B5" w:rsidRPr="00E968A7" w:rsidRDefault="002127B5" w:rsidP="002127B5">
      <w:pPr>
        <w:spacing w:before="120"/>
        <w:ind w:firstLine="709"/>
        <w:jc w:val="both"/>
        <w:rPr>
          <w:sz w:val="28"/>
          <w:szCs w:val="28"/>
        </w:rPr>
      </w:pPr>
      <w:r w:rsidRPr="00E968A7">
        <w:rPr>
          <w:sz w:val="28"/>
          <w:szCs w:val="28"/>
        </w:rPr>
        <w:t>д) ОГРН юридического лица, органа государственной власти, иного государственного органа, органа местного самоуправления или индивидуального предпринимателя: _________________________________;</w:t>
      </w:r>
    </w:p>
    <w:p w:rsidR="002127B5" w:rsidRPr="00E968A7" w:rsidRDefault="002127B5" w:rsidP="002127B5">
      <w:pPr>
        <w:spacing w:before="120"/>
        <w:ind w:firstLine="709"/>
        <w:jc w:val="both"/>
        <w:rPr>
          <w:sz w:val="28"/>
          <w:szCs w:val="28"/>
        </w:rPr>
      </w:pPr>
      <w:r w:rsidRPr="00E968A7">
        <w:rPr>
          <w:sz w:val="28"/>
          <w:szCs w:val="28"/>
        </w:rPr>
        <w:t>е) КПП юридического лица, органа государственной власти, иного государственного органа, органа местного самоуправления: ___________________________________;</w:t>
      </w:r>
    </w:p>
    <w:p w:rsidR="002127B5" w:rsidRPr="00E968A7" w:rsidRDefault="002127B5" w:rsidP="002127B5">
      <w:pPr>
        <w:spacing w:before="120"/>
        <w:ind w:firstLine="709"/>
        <w:jc w:val="both"/>
        <w:rPr>
          <w:sz w:val="28"/>
          <w:szCs w:val="28"/>
        </w:rPr>
      </w:pPr>
      <w:r w:rsidRPr="00E968A7">
        <w:rPr>
          <w:sz w:val="28"/>
          <w:szCs w:val="28"/>
        </w:rPr>
        <w:t>ж) адрес электронной почты (при наличии): _______________________</w:t>
      </w:r>
      <w:r w:rsidRPr="00E968A7">
        <w:rPr>
          <w:sz w:val="28"/>
          <w:szCs w:val="28"/>
        </w:rPr>
        <w:br/>
        <w:t>_______________________________________________________________.</w:t>
      </w:r>
    </w:p>
    <w:p w:rsidR="002127B5" w:rsidRPr="00E968A7" w:rsidRDefault="002127B5" w:rsidP="002127B5">
      <w:pPr>
        <w:spacing w:before="120"/>
        <w:ind w:firstLine="709"/>
        <w:jc w:val="both"/>
        <w:rPr>
          <w:sz w:val="28"/>
          <w:szCs w:val="28"/>
        </w:rPr>
      </w:pPr>
    </w:p>
    <w:p w:rsidR="002127B5" w:rsidRPr="00E968A7" w:rsidRDefault="002127B5" w:rsidP="002127B5">
      <w:pPr>
        <w:ind w:firstLine="709"/>
        <w:jc w:val="both"/>
        <w:rPr>
          <w:b/>
          <w:sz w:val="28"/>
          <w:szCs w:val="28"/>
        </w:rPr>
      </w:pPr>
      <w:r w:rsidRPr="00E968A7">
        <w:rPr>
          <w:b/>
          <w:sz w:val="28"/>
          <w:szCs w:val="28"/>
        </w:rPr>
        <w:t>Идентификационные сведения о техническом заказчике:</w:t>
      </w:r>
      <w:r w:rsidRPr="00E968A7">
        <w:rPr>
          <w:rStyle w:val="afc"/>
          <w:sz w:val="28"/>
          <w:szCs w:val="28"/>
        </w:rPr>
        <w:footnoteReference w:id="6"/>
      </w:r>
      <w:r w:rsidRPr="00E968A7">
        <w:rPr>
          <w:rStyle w:val="afc"/>
          <w:sz w:val="28"/>
          <w:szCs w:val="28"/>
        </w:rPr>
        <w:t xml:space="preserve"> </w:t>
      </w:r>
    </w:p>
    <w:p w:rsidR="002127B5" w:rsidRPr="00E968A7" w:rsidRDefault="002127B5" w:rsidP="002127B5">
      <w:pPr>
        <w:spacing w:before="120"/>
        <w:ind w:firstLine="709"/>
        <w:jc w:val="both"/>
        <w:rPr>
          <w:sz w:val="28"/>
          <w:szCs w:val="28"/>
        </w:rPr>
      </w:pPr>
      <w:r w:rsidRPr="00E968A7">
        <w:rPr>
          <w:sz w:val="28"/>
          <w:szCs w:val="28"/>
        </w:rPr>
        <w:t>а) полное наименование юридического лица, органа государственной власти, иного государственного органа, органа местного самоуправления либо фамилия, имя, отчество (при наличии) физического лица или индивидуального предпринимателя: _____________________________________________________________________;</w:t>
      </w:r>
    </w:p>
    <w:p w:rsidR="002127B5" w:rsidRPr="00E968A7" w:rsidRDefault="002127B5" w:rsidP="002127B5">
      <w:pPr>
        <w:spacing w:before="120"/>
        <w:ind w:firstLine="709"/>
        <w:jc w:val="both"/>
        <w:rPr>
          <w:sz w:val="28"/>
          <w:szCs w:val="28"/>
        </w:rPr>
      </w:pPr>
      <w:r w:rsidRPr="00E968A7">
        <w:rPr>
          <w:sz w:val="28"/>
          <w:szCs w:val="28"/>
        </w:rPr>
        <w:lastRenderedPageBreak/>
        <w:t>б) место нахождения и адрес юридического лица, органа государственной власти, иного государственного органа, органа местного самоуправления либо почтовый адрес физического лица или индивидуального предпринимателя: ________________________________</w:t>
      </w:r>
    </w:p>
    <w:p w:rsidR="002127B5" w:rsidRPr="00E968A7" w:rsidRDefault="002127B5" w:rsidP="002127B5">
      <w:pPr>
        <w:jc w:val="both"/>
        <w:rPr>
          <w:sz w:val="28"/>
          <w:szCs w:val="28"/>
        </w:rPr>
      </w:pPr>
      <w:r w:rsidRPr="00E968A7">
        <w:rPr>
          <w:sz w:val="28"/>
          <w:szCs w:val="28"/>
        </w:rPr>
        <w:t>__________________________________________________________________;</w:t>
      </w:r>
    </w:p>
    <w:p w:rsidR="002127B5" w:rsidRPr="00E968A7" w:rsidRDefault="002127B5" w:rsidP="002127B5">
      <w:pPr>
        <w:spacing w:before="120"/>
        <w:ind w:firstLine="709"/>
        <w:jc w:val="both"/>
        <w:rPr>
          <w:sz w:val="28"/>
          <w:szCs w:val="28"/>
        </w:rPr>
      </w:pPr>
      <w:r w:rsidRPr="00E968A7">
        <w:rPr>
          <w:sz w:val="28"/>
          <w:szCs w:val="28"/>
        </w:rPr>
        <w:t xml:space="preserve">в) страховой номер индивидуального лицевого счета в системе обязательного пенсионного страхования физического лица или индивидуального предпринимателя:  </w:t>
      </w:r>
    </w:p>
    <w:p w:rsidR="002127B5" w:rsidRPr="00E968A7" w:rsidRDefault="002127B5" w:rsidP="002127B5">
      <w:pPr>
        <w:spacing w:before="120"/>
        <w:jc w:val="both"/>
        <w:rPr>
          <w:sz w:val="28"/>
          <w:szCs w:val="28"/>
        </w:rPr>
      </w:pPr>
      <w:r w:rsidRPr="00E968A7">
        <w:rPr>
          <w:sz w:val="28"/>
          <w:szCs w:val="28"/>
        </w:rPr>
        <w:t>_____________________________________________________________</w:t>
      </w:r>
    </w:p>
    <w:p w:rsidR="002127B5" w:rsidRPr="00E968A7" w:rsidRDefault="002127B5" w:rsidP="002127B5">
      <w:pPr>
        <w:jc w:val="both"/>
        <w:rPr>
          <w:sz w:val="28"/>
          <w:szCs w:val="28"/>
        </w:rPr>
      </w:pPr>
      <w:r w:rsidRPr="00E968A7">
        <w:rPr>
          <w:sz w:val="28"/>
          <w:szCs w:val="28"/>
        </w:rPr>
        <w:t>__________________________________________________________________.</w:t>
      </w:r>
    </w:p>
    <w:p w:rsidR="002127B5" w:rsidRPr="00E968A7" w:rsidRDefault="002127B5" w:rsidP="002127B5">
      <w:pPr>
        <w:spacing w:before="120"/>
        <w:ind w:firstLine="709"/>
        <w:jc w:val="both"/>
        <w:rPr>
          <w:sz w:val="28"/>
          <w:szCs w:val="28"/>
        </w:rPr>
      </w:pPr>
      <w:r w:rsidRPr="00E968A7">
        <w:rPr>
          <w:sz w:val="28"/>
          <w:szCs w:val="28"/>
        </w:rPr>
        <w:t>г) ИНН юридического лица, органа государственной власти, иного государственного органа, органа местного самоуправления: ___________________________________;</w:t>
      </w:r>
    </w:p>
    <w:p w:rsidR="002127B5" w:rsidRPr="00E968A7" w:rsidRDefault="002127B5" w:rsidP="002127B5">
      <w:pPr>
        <w:spacing w:before="120"/>
        <w:ind w:firstLine="709"/>
        <w:jc w:val="both"/>
        <w:rPr>
          <w:sz w:val="28"/>
          <w:szCs w:val="28"/>
        </w:rPr>
      </w:pPr>
      <w:r w:rsidRPr="00E968A7">
        <w:rPr>
          <w:sz w:val="28"/>
          <w:szCs w:val="28"/>
        </w:rPr>
        <w:t>д) ОГРН юридического лица, органа государственной власти, иного государственного органа, органа местного самоуправления или индивидуального предпринимателя: _________________________________;</w:t>
      </w:r>
    </w:p>
    <w:p w:rsidR="002127B5" w:rsidRPr="00E968A7" w:rsidRDefault="002127B5" w:rsidP="002127B5">
      <w:pPr>
        <w:spacing w:before="120"/>
        <w:ind w:firstLine="709"/>
        <w:jc w:val="both"/>
        <w:rPr>
          <w:sz w:val="28"/>
          <w:szCs w:val="28"/>
        </w:rPr>
      </w:pPr>
      <w:r w:rsidRPr="00E968A7">
        <w:rPr>
          <w:sz w:val="28"/>
          <w:szCs w:val="28"/>
        </w:rPr>
        <w:t>е) КПП юридического лица, органа государственной власти, иного государственного органа, органа местного самоуправления: ___________________________________;</w:t>
      </w:r>
    </w:p>
    <w:p w:rsidR="002127B5" w:rsidRPr="00E968A7" w:rsidRDefault="002127B5" w:rsidP="002127B5">
      <w:pPr>
        <w:spacing w:before="120"/>
        <w:ind w:firstLine="709"/>
        <w:jc w:val="both"/>
        <w:rPr>
          <w:sz w:val="28"/>
          <w:szCs w:val="28"/>
        </w:rPr>
      </w:pPr>
      <w:r w:rsidRPr="00E968A7">
        <w:rPr>
          <w:sz w:val="28"/>
          <w:szCs w:val="28"/>
        </w:rPr>
        <w:t>ж) адрес электронной почты (при наличии): _______________________</w:t>
      </w:r>
      <w:r w:rsidRPr="00E968A7">
        <w:rPr>
          <w:sz w:val="28"/>
          <w:szCs w:val="28"/>
        </w:rPr>
        <w:br/>
        <w:t>_______________________________________________________________.</w:t>
      </w:r>
    </w:p>
    <w:p w:rsidR="002127B5" w:rsidRPr="00E968A7" w:rsidRDefault="002127B5" w:rsidP="002127B5">
      <w:pPr>
        <w:ind w:firstLine="709"/>
        <w:jc w:val="both"/>
        <w:rPr>
          <w:sz w:val="28"/>
          <w:szCs w:val="28"/>
        </w:rPr>
      </w:pPr>
    </w:p>
    <w:p w:rsidR="002127B5" w:rsidRPr="00E968A7" w:rsidRDefault="002127B5" w:rsidP="002127B5">
      <w:pPr>
        <w:ind w:firstLine="709"/>
        <w:jc w:val="both"/>
        <w:rPr>
          <w:b/>
          <w:sz w:val="28"/>
          <w:szCs w:val="28"/>
        </w:rPr>
      </w:pPr>
      <w:r w:rsidRPr="00E968A7">
        <w:rPr>
          <w:b/>
          <w:sz w:val="28"/>
          <w:szCs w:val="28"/>
          <w:lang w:val="en-US"/>
        </w:rPr>
        <w:t>IV</w:t>
      </w:r>
      <w:r w:rsidRPr="00E968A7">
        <w:rPr>
          <w:b/>
          <w:sz w:val="28"/>
          <w:szCs w:val="28"/>
        </w:rPr>
        <w:t>. Идентификационные сведения о заявителе:</w:t>
      </w:r>
      <w:r w:rsidRPr="00E968A7">
        <w:rPr>
          <w:rStyle w:val="afc"/>
          <w:sz w:val="28"/>
          <w:szCs w:val="28"/>
        </w:rPr>
        <w:footnoteReference w:id="7"/>
      </w:r>
      <w:r w:rsidRPr="00E968A7">
        <w:rPr>
          <w:b/>
          <w:sz w:val="28"/>
          <w:szCs w:val="28"/>
        </w:rPr>
        <w:t xml:space="preserve"> </w:t>
      </w:r>
    </w:p>
    <w:p w:rsidR="002127B5" w:rsidRPr="00E968A7" w:rsidRDefault="002127B5" w:rsidP="002127B5">
      <w:pPr>
        <w:spacing w:before="120"/>
        <w:ind w:firstLine="709"/>
        <w:jc w:val="both"/>
        <w:rPr>
          <w:sz w:val="28"/>
          <w:szCs w:val="28"/>
        </w:rPr>
      </w:pPr>
      <w:r w:rsidRPr="00E968A7">
        <w:rPr>
          <w:sz w:val="28"/>
          <w:szCs w:val="28"/>
        </w:rPr>
        <w:t>а) полное наименование юридического лица, органа государственной власти, иного государственного органа, органа местного самоуправления либо фамилия, имя, отчество (при наличии) физического лица или индивидуального предпринимателя: __________________________________________________________________;</w:t>
      </w:r>
    </w:p>
    <w:p w:rsidR="002127B5" w:rsidRPr="00E968A7" w:rsidRDefault="002127B5" w:rsidP="002127B5">
      <w:pPr>
        <w:spacing w:before="120"/>
        <w:ind w:firstLine="709"/>
        <w:jc w:val="both"/>
        <w:rPr>
          <w:sz w:val="28"/>
          <w:szCs w:val="28"/>
        </w:rPr>
      </w:pPr>
      <w:r w:rsidRPr="00E968A7">
        <w:rPr>
          <w:sz w:val="28"/>
          <w:szCs w:val="28"/>
        </w:rPr>
        <w:t>б) место нахождения и адрес юридического лица, органа государственной власти, иного государственного органа, органа местного самоуправления либо почтовый адрес физического лица или индивидуального предпринимателя: ________________________________</w:t>
      </w:r>
    </w:p>
    <w:p w:rsidR="002127B5" w:rsidRPr="00E968A7" w:rsidRDefault="002127B5" w:rsidP="002127B5">
      <w:pPr>
        <w:jc w:val="both"/>
        <w:rPr>
          <w:sz w:val="28"/>
          <w:szCs w:val="28"/>
        </w:rPr>
      </w:pPr>
      <w:r w:rsidRPr="00E968A7">
        <w:rPr>
          <w:sz w:val="28"/>
          <w:szCs w:val="28"/>
        </w:rPr>
        <w:t>__________________________________________________________________;</w:t>
      </w:r>
    </w:p>
    <w:p w:rsidR="002127B5" w:rsidRPr="00E968A7" w:rsidRDefault="002127B5" w:rsidP="002127B5">
      <w:pPr>
        <w:spacing w:before="120"/>
        <w:ind w:firstLine="709"/>
        <w:jc w:val="both"/>
        <w:rPr>
          <w:sz w:val="28"/>
          <w:szCs w:val="28"/>
        </w:rPr>
      </w:pPr>
      <w:r w:rsidRPr="00E968A7">
        <w:rPr>
          <w:sz w:val="28"/>
          <w:szCs w:val="28"/>
        </w:rPr>
        <w:t xml:space="preserve">в) страховой номер индивидуального лицевого счета в системе обязательного пенсионного страхования физического лица или индивидуального предпринимателя:  </w:t>
      </w:r>
    </w:p>
    <w:p w:rsidR="002127B5" w:rsidRPr="00E968A7" w:rsidRDefault="002127B5" w:rsidP="002127B5">
      <w:pPr>
        <w:spacing w:before="120"/>
        <w:jc w:val="both"/>
        <w:rPr>
          <w:sz w:val="28"/>
          <w:szCs w:val="28"/>
        </w:rPr>
      </w:pPr>
      <w:r w:rsidRPr="00E968A7">
        <w:rPr>
          <w:sz w:val="28"/>
          <w:szCs w:val="28"/>
        </w:rPr>
        <w:t>_____________________________________________________________</w:t>
      </w:r>
    </w:p>
    <w:p w:rsidR="002127B5" w:rsidRPr="00E968A7" w:rsidRDefault="002127B5" w:rsidP="002127B5">
      <w:pPr>
        <w:jc w:val="both"/>
        <w:rPr>
          <w:sz w:val="28"/>
          <w:szCs w:val="28"/>
        </w:rPr>
      </w:pPr>
      <w:r w:rsidRPr="00E968A7">
        <w:rPr>
          <w:sz w:val="28"/>
          <w:szCs w:val="28"/>
        </w:rPr>
        <w:t>__________________________________________________________________.</w:t>
      </w:r>
    </w:p>
    <w:p w:rsidR="002127B5" w:rsidRPr="00E968A7" w:rsidRDefault="002127B5" w:rsidP="002127B5">
      <w:pPr>
        <w:spacing w:before="120"/>
        <w:ind w:firstLine="709"/>
        <w:jc w:val="both"/>
        <w:rPr>
          <w:sz w:val="28"/>
          <w:szCs w:val="28"/>
        </w:rPr>
      </w:pPr>
      <w:r w:rsidRPr="00E968A7">
        <w:rPr>
          <w:sz w:val="28"/>
          <w:szCs w:val="28"/>
        </w:rPr>
        <w:t xml:space="preserve">г) ИНН юридического лица, органа государственной власти, иного </w:t>
      </w:r>
      <w:r w:rsidRPr="00E968A7">
        <w:rPr>
          <w:sz w:val="28"/>
          <w:szCs w:val="28"/>
        </w:rPr>
        <w:lastRenderedPageBreak/>
        <w:t>государственного органа, органа местного самоуправления: ___________________________________;</w:t>
      </w:r>
    </w:p>
    <w:p w:rsidR="002127B5" w:rsidRPr="00E968A7" w:rsidRDefault="002127B5" w:rsidP="002127B5">
      <w:pPr>
        <w:spacing w:before="120"/>
        <w:ind w:firstLine="709"/>
        <w:jc w:val="both"/>
        <w:rPr>
          <w:sz w:val="28"/>
          <w:szCs w:val="28"/>
        </w:rPr>
      </w:pPr>
      <w:r w:rsidRPr="00E968A7">
        <w:rPr>
          <w:sz w:val="28"/>
          <w:szCs w:val="28"/>
        </w:rPr>
        <w:t>д) ОГРН юридического лица, органа государственной власти, иного государственного органа, органа местного самоуправления или индивидуального предпринимателя: _________________________________;</w:t>
      </w:r>
    </w:p>
    <w:p w:rsidR="002127B5" w:rsidRPr="00E968A7" w:rsidRDefault="002127B5" w:rsidP="002127B5">
      <w:pPr>
        <w:spacing w:before="120"/>
        <w:ind w:firstLine="709"/>
        <w:jc w:val="both"/>
        <w:rPr>
          <w:sz w:val="28"/>
          <w:szCs w:val="28"/>
        </w:rPr>
      </w:pPr>
      <w:r w:rsidRPr="00E968A7">
        <w:rPr>
          <w:sz w:val="28"/>
          <w:szCs w:val="28"/>
        </w:rPr>
        <w:t>е) КПП юридического лица, органа государственной власти, иного государственного органа, органа местного самоуправления: ___________________________________;</w:t>
      </w:r>
    </w:p>
    <w:p w:rsidR="002127B5" w:rsidRPr="00E968A7" w:rsidRDefault="002127B5" w:rsidP="002127B5">
      <w:pPr>
        <w:spacing w:before="120"/>
        <w:ind w:firstLine="709"/>
        <w:jc w:val="both"/>
        <w:rPr>
          <w:sz w:val="28"/>
          <w:szCs w:val="28"/>
        </w:rPr>
      </w:pPr>
      <w:r w:rsidRPr="00E968A7">
        <w:rPr>
          <w:sz w:val="28"/>
          <w:szCs w:val="28"/>
        </w:rPr>
        <w:t>ж) адрес электронной почты (при наличии): _______________________</w:t>
      </w:r>
      <w:r w:rsidRPr="00E968A7">
        <w:rPr>
          <w:sz w:val="28"/>
          <w:szCs w:val="28"/>
        </w:rPr>
        <w:br/>
        <w:t>_______________________________________________________________;</w:t>
      </w:r>
    </w:p>
    <w:p w:rsidR="002127B5" w:rsidRPr="00E968A7" w:rsidRDefault="002127B5" w:rsidP="002127B5">
      <w:pPr>
        <w:spacing w:before="120"/>
        <w:ind w:firstLine="709"/>
        <w:jc w:val="both"/>
        <w:rPr>
          <w:sz w:val="28"/>
          <w:szCs w:val="28"/>
        </w:rPr>
      </w:pPr>
      <w:r w:rsidRPr="00E968A7">
        <w:rPr>
          <w:sz w:val="28"/>
          <w:szCs w:val="28"/>
        </w:rPr>
        <w:t>з) телефон: __________________________________________________.</w:t>
      </w:r>
    </w:p>
    <w:p w:rsidR="002127B5" w:rsidRPr="00E968A7" w:rsidRDefault="002127B5" w:rsidP="002127B5">
      <w:pPr>
        <w:ind w:firstLine="709"/>
        <w:jc w:val="both"/>
        <w:rPr>
          <w:sz w:val="28"/>
          <w:szCs w:val="28"/>
        </w:rPr>
      </w:pPr>
    </w:p>
    <w:p w:rsidR="002127B5" w:rsidRPr="00E968A7" w:rsidRDefault="002127B5" w:rsidP="002127B5">
      <w:pPr>
        <w:ind w:firstLine="709"/>
        <w:jc w:val="both"/>
        <w:rPr>
          <w:sz w:val="28"/>
          <w:szCs w:val="28"/>
        </w:rPr>
      </w:pPr>
    </w:p>
    <w:p w:rsidR="002127B5" w:rsidRPr="00E968A7" w:rsidRDefault="002127B5" w:rsidP="002127B5">
      <w:pPr>
        <w:jc w:val="center"/>
        <w:rPr>
          <w:b/>
          <w:sz w:val="28"/>
          <w:szCs w:val="28"/>
        </w:rPr>
      </w:pPr>
      <w:r w:rsidRPr="00E968A7">
        <w:rPr>
          <w:b/>
          <w:sz w:val="28"/>
          <w:szCs w:val="28"/>
          <w:lang w:val="en-US"/>
        </w:rPr>
        <w:t>V</w:t>
      </w:r>
      <w:r w:rsidRPr="00E968A7">
        <w:rPr>
          <w:b/>
          <w:sz w:val="28"/>
          <w:szCs w:val="28"/>
        </w:rPr>
        <w:t>. Сведения об использовании (о причинах неиспользования) типовой проектной документации:</w:t>
      </w:r>
    </w:p>
    <w:p w:rsidR="002127B5" w:rsidRPr="00E968A7" w:rsidRDefault="002127B5" w:rsidP="002127B5">
      <w:pPr>
        <w:spacing w:before="120"/>
        <w:ind w:firstLine="709"/>
        <w:jc w:val="both"/>
        <w:rPr>
          <w:sz w:val="28"/>
          <w:szCs w:val="28"/>
        </w:rPr>
      </w:pPr>
      <w:r w:rsidRPr="00E968A7">
        <w:rPr>
          <w:sz w:val="28"/>
          <w:szCs w:val="28"/>
        </w:rPr>
        <w:t>Представленная проектная документация подготовлена с использованием типовой</w:t>
      </w:r>
      <w:r w:rsidRPr="00E968A7">
        <w:rPr>
          <w:b/>
          <w:sz w:val="28"/>
          <w:szCs w:val="28"/>
        </w:rPr>
        <w:t xml:space="preserve"> </w:t>
      </w:r>
      <w:r w:rsidRPr="00E968A7">
        <w:rPr>
          <w:sz w:val="28"/>
          <w:szCs w:val="28"/>
        </w:rPr>
        <w:t>проектной документации.</w:t>
      </w:r>
      <w:r w:rsidRPr="00E968A7">
        <w:rPr>
          <w:rStyle w:val="afc"/>
          <w:sz w:val="28"/>
          <w:szCs w:val="28"/>
        </w:rPr>
        <w:footnoteReference w:id="8"/>
      </w:r>
    </w:p>
    <w:p w:rsidR="002127B5" w:rsidRPr="00E968A7" w:rsidRDefault="002127B5" w:rsidP="002127B5">
      <w:pPr>
        <w:spacing w:before="120"/>
        <w:ind w:firstLine="709"/>
        <w:jc w:val="both"/>
        <w:rPr>
          <w:sz w:val="28"/>
          <w:szCs w:val="28"/>
        </w:rPr>
      </w:pPr>
      <w:r w:rsidRPr="00E968A7">
        <w:rPr>
          <w:sz w:val="28"/>
          <w:szCs w:val="28"/>
        </w:rPr>
        <w:t>При подготовке представленной проектной документации не использовалась типовая проектная документация в связи с тем, что: _______________________________________________________</w:t>
      </w:r>
    </w:p>
    <w:p w:rsidR="002127B5" w:rsidRPr="00E968A7" w:rsidRDefault="002127B5" w:rsidP="002127B5">
      <w:pPr>
        <w:jc w:val="both"/>
        <w:rPr>
          <w:sz w:val="28"/>
          <w:szCs w:val="28"/>
        </w:rPr>
      </w:pPr>
      <w:r w:rsidRPr="00E968A7">
        <w:rPr>
          <w:sz w:val="28"/>
          <w:szCs w:val="28"/>
        </w:rPr>
        <w:t>______________________________________________________________.</w:t>
      </w:r>
      <w:r w:rsidRPr="00E968A7">
        <w:rPr>
          <w:rStyle w:val="afc"/>
          <w:sz w:val="28"/>
          <w:szCs w:val="28"/>
        </w:rPr>
        <w:footnoteReference w:id="9"/>
      </w:r>
    </w:p>
    <w:p w:rsidR="002127B5" w:rsidRPr="00E968A7" w:rsidRDefault="002127B5" w:rsidP="002127B5">
      <w:pPr>
        <w:spacing w:line="216" w:lineRule="auto"/>
        <w:jc w:val="center"/>
      </w:pPr>
      <w:r w:rsidRPr="00E968A7">
        <w:t>(указывается причина неиспользования типовой проектной документации, например:</w:t>
      </w:r>
    </w:p>
    <w:p w:rsidR="002127B5" w:rsidRPr="00E968A7" w:rsidRDefault="002127B5" w:rsidP="002127B5">
      <w:pPr>
        <w:spacing w:line="216" w:lineRule="auto"/>
        <w:jc w:val="center"/>
      </w:pPr>
      <w:r w:rsidRPr="00E968A7">
        <w:t xml:space="preserve">- проектная документация подготовлена применительно к объекту капитального строительства, </w:t>
      </w:r>
      <w:r w:rsidRPr="00E968A7">
        <w:br/>
        <w:t xml:space="preserve">строительство которого не обеспечивается федеральным органом исполнительной власти, органом </w:t>
      </w:r>
      <w:r w:rsidRPr="00E968A7">
        <w:br/>
        <w:t xml:space="preserve">исполнительной власти субъекта Российской Федерации, органом местного самоуправления, юридическим </w:t>
      </w:r>
      <w:r w:rsidRPr="00E968A7">
        <w:br/>
        <w:t xml:space="preserve">лицом, созданным Российской Федерацией, субъектом Российской Федерации, муниципальным </w:t>
      </w:r>
      <w:r w:rsidRPr="00E968A7">
        <w:br/>
        <w:t xml:space="preserve">образованием, юридическим лицом, доля Российской Федерации, субъекта Российской Федерации, </w:t>
      </w:r>
      <w:r w:rsidRPr="00E968A7">
        <w:br/>
        <w:t>муниципального образования в уставном (складочном) капитале которого составляет более 50 процентов;</w:t>
      </w:r>
    </w:p>
    <w:p w:rsidR="002127B5" w:rsidRPr="00E968A7" w:rsidRDefault="002127B5" w:rsidP="002127B5">
      <w:pPr>
        <w:spacing w:line="216" w:lineRule="auto"/>
        <w:jc w:val="center"/>
      </w:pPr>
    </w:p>
    <w:p w:rsidR="002127B5" w:rsidRPr="00E968A7" w:rsidRDefault="002127B5" w:rsidP="002127B5">
      <w:pPr>
        <w:spacing w:line="216" w:lineRule="auto"/>
        <w:jc w:val="center"/>
      </w:pPr>
      <w:r w:rsidRPr="00E968A7">
        <w:t xml:space="preserve">- типовая проектная документация, которая может быть использована для строительства </w:t>
      </w:r>
      <w:r w:rsidRPr="00E968A7">
        <w:br/>
        <w:t>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отсутствует;</w:t>
      </w:r>
    </w:p>
    <w:p w:rsidR="002127B5" w:rsidRPr="00E968A7" w:rsidRDefault="002127B5" w:rsidP="002127B5">
      <w:pPr>
        <w:spacing w:line="216" w:lineRule="auto"/>
        <w:jc w:val="center"/>
      </w:pPr>
    </w:p>
    <w:p w:rsidR="002127B5" w:rsidRPr="00E968A7" w:rsidRDefault="002127B5" w:rsidP="002127B5">
      <w:pPr>
        <w:spacing w:line="216" w:lineRule="auto"/>
        <w:jc w:val="center"/>
      </w:pPr>
      <w:r w:rsidRPr="00E968A7">
        <w:t xml:space="preserve">- проектная документация подготовлена в целях реконструкции, капитального ремонта объектов </w:t>
      </w:r>
      <w:r w:rsidRPr="00E968A7">
        <w:br/>
        <w:t>капитального строительства, проведения работ по сохранению объектов культурного наследия)</w:t>
      </w:r>
    </w:p>
    <w:p w:rsidR="002127B5" w:rsidRPr="00E968A7" w:rsidRDefault="002127B5" w:rsidP="002127B5">
      <w:pPr>
        <w:spacing w:line="216" w:lineRule="auto"/>
        <w:jc w:val="center"/>
      </w:pPr>
    </w:p>
    <w:p w:rsidR="002127B5" w:rsidRPr="00E968A7" w:rsidRDefault="002127B5" w:rsidP="002127B5">
      <w:pPr>
        <w:ind w:firstLine="709"/>
        <w:jc w:val="both"/>
        <w:rPr>
          <w:sz w:val="28"/>
          <w:szCs w:val="28"/>
        </w:rPr>
      </w:pPr>
    </w:p>
    <w:p w:rsidR="002127B5" w:rsidRPr="00E968A7" w:rsidRDefault="002127B5" w:rsidP="002127B5">
      <w:pPr>
        <w:ind w:firstLine="709"/>
        <w:jc w:val="both"/>
        <w:rPr>
          <w:b/>
          <w:sz w:val="28"/>
          <w:szCs w:val="28"/>
        </w:rPr>
      </w:pPr>
      <w:r w:rsidRPr="00E968A7">
        <w:rPr>
          <w:b/>
          <w:sz w:val="28"/>
          <w:szCs w:val="28"/>
          <w:lang w:val="en-US"/>
        </w:rPr>
        <w:t>VI</w:t>
      </w:r>
      <w:r w:rsidRPr="00E968A7">
        <w:rPr>
          <w:b/>
          <w:sz w:val="28"/>
          <w:szCs w:val="28"/>
        </w:rPr>
        <w:t>. Сведения об источнике финансирования и размере финансирования в процентном соотношении полной стоимости проекта:</w:t>
      </w:r>
    </w:p>
    <w:p w:rsidR="002127B5" w:rsidRPr="00E968A7" w:rsidRDefault="002127B5" w:rsidP="002127B5">
      <w:pPr>
        <w:spacing w:before="120"/>
        <w:ind w:firstLine="709"/>
        <w:jc w:val="both"/>
        <w:rPr>
          <w:b/>
          <w:sz w:val="28"/>
          <w:szCs w:val="28"/>
        </w:rPr>
      </w:pPr>
      <w:r w:rsidRPr="00E968A7">
        <w:rPr>
          <w:sz w:val="28"/>
          <w:szCs w:val="28"/>
        </w:rPr>
        <w:t>Финансирование строительства (реконструкции, капитального ремонта) объекта капитального строительства планируется осуществлять за счет средств ______________________________________________________</w:t>
      </w:r>
      <w:r w:rsidRPr="00E968A7">
        <w:rPr>
          <w:sz w:val="28"/>
          <w:szCs w:val="28"/>
        </w:rPr>
        <w:br/>
      </w:r>
      <w:r w:rsidRPr="00E968A7">
        <w:rPr>
          <w:b/>
          <w:sz w:val="28"/>
          <w:szCs w:val="28"/>
        </w:rPr>
        <w:t>_______________________________________________________________</w:t>
      </w:r>
    </w:p>
    <w:p w:rsidR="002127B5" w:rsidRPr="00E968A7" w:rsidRDefault="002127B5" w:rsidP="002127B5">
      <w:pPr>
        <w:spacing w:line="216" w:lineRule="auto"/>
        <w:jc w:val="center"/>
        <w:rPr>
          <w:b/>
        </w:rPr>
      </w:pPr>
      <w:r w:rsidRPr="00E968A7">
        <w:rPr>
          <w:b/>
        </w:rPr>
        <w:lastRenderedPageBreak/>
        <w:t>(указывается источник финансирования:</w:t>
      </w:r>
    </w:p>
    <w:p w:rsidR="002127B5" w:rsidRPr="00E968A7" w:rsidRDefault="002127B5" w:rsidP="002127B5">
      <w:pPr>
        <w:spacing w:line="216" w:lineRule="auto"/>
        <w:jc w:val="center"/>
        <w:rPr>
          <w:b/>
          <w:i/>
        </w:rPr>
      </w:pPr>
      <w:r w:rsidRPr="00E968A7">
        <w:rPr>
          <w:b/>
          <w:i/>
        </w:rPr>
        <w:t>в процентном отношении к полной стоимости строительства,</w:t>
      </w:r>
    </w:p>
    <w:p w:rsidR="002127B5" w:rsidRPr="00E968A7" w:rsidRDefault="002127B5" w:rsidP="002127B5">
      <w:pPr>
        <w:spacing w:line="216" w:lineRule="auto"/>
        <w:jc w:val="center"/>
        <w:rPr>
          <w:b/>
          <w:i/>
        </w:rPr>
      </w:pPr>
      <w:r w:rsidRPr="00E968A7">
        <w:rPr>
          <w:b/>
          <w:i/>
        </w:rPr>
        <w:t>с указанием номера и даты документов)</w:t>
      </w:r>
    </w:p>
    <w:p w:rsidR="002127B5" w:rsidRPr="00E968A7" w:rsidRDefault="002127B5" w:rsidP="002127B5">
      <w:pPr>
        <w:spacing w:line="216" w:lineRule="auto"/>
        <w:jc w:val="center"/>
        <w:rPr>
          <w:sz w:val="24"/>
          <w:szCs w:val="24"/>
        </w:rPr>
      </w:pPr>
    </w:p>
    <w:p w:rsidR="002127B5" w:rsidRPr="00E968A7" w:rsidRDefault="002127B5" w:rsidP="002127B5">
      <w:pPr>
        <w:rPr>
          <w:sz w:val="24"/>
          <w:szCs w:val="24"/>
        </w:rPr>
      </w:pPr>
      <w:r w:rsidRPr="00E968A7">
        <w:rPr>
          <w:sz w:val="24"/>
          <w:szCs w:val="24"/>
        </w:rPr>
        <w:t>- средства федерального бюджета;</w:t>
      </w:r>
    </w:p>
    <w:p w:rsidR="002127B5" w:rsidRPr="00E968A7" w:rsidRDefault="002127B5" w:rsidP="002127B5">
      <w:pPr>
        <w:rPr>
          <w:sz w:val="24"/>
          <w:szCs w:val="24"/>
        </w:rPr>
      </w:pPr>
    </w:p>
    <w:p w:rsidR="002127B5" w:rsidRPr="00E968A7" w:rsidRDefault="002127B5" w:rsidP="002127B5">
      <w:pPr>
        <w:rPr>
          <w:sz w:val="24"/>
          <w:szCs w:val="24"/>
        </w:rPr>
      </w:pPr>
      <w:r w:rsidRPr="00E968A7">
        <w:rPr>
          <w:sz w:val="24"/>
          <w:szCs w:val="24"/>
        </w:rPr>
        <w:t>- средства бюджета субъекта Российской Федерации;</w:t>
      </w:r>
    </w:p>
    <w:p w:rsidR="002127B5" w:rsidRPr="00E968A7" w:rsidRDefault="002127B5" w:rsidP="002127B5">
      <w:pPr>
        <w:rPr>
          <w:sz w:val="24"/>
          <w:szCs w:val="24"/>
        </w:rPr>
      </w:pPr>
    </w:p>
    <w:p w:rsidR="002127B5" w:rsidRPr="00E968A7" w:rsidRDefault="002127B5" w:rsidP="002127B5">
      <w:pPr>
        <w:rPr>
          <w:sz w:val="24"/>
          <w:szCs w:val="24"/>
        </w:rPr>
      </w:pPr>
      <w:r w:rsidRPr="00E968A7">
        <w:rPr>
          <w:sz w:val="24"/>
          <w:szCs w:val="24"/>
        </w:rPr>
        <w:t>- средства местного бюджета;</w:t>
      </w:r>
    </w:p>
    <w:p w:rsidR="002127B5" w:rsidRPr="00E968A7" w:rsidRDefault="002127B5" w:rsidP="002127B5">
      <w:pPr>
        <w:rPr>
          <w:sz w:val="24"/>
          <w:szCs w:val="24"/>
        </w:rPr>
      </w:pPr>
    </w:p>
    <w:p w:rsidR="002127B5" w:rsidRPr="00E968A7" w:rsidRDefault="002127B5" w:rsidP="002127B5">
      <w:pPr>
        <w:jc w:val="both"/>
        <w:rPr>
          <w:sz w:val="24"/>
          <w:szCs w:val="24"/>
        </w:rPr>
      </w:pPr>
      <w:r w:rsidRPr="00E968A7">
        <w:rPr>
          <w:sz w:val="24"/>
          <w:szCs w:val="24"/>
        </w:rPr>
        <w:t>- средства юридических лиц, созданных Российской Федерацией, субъектами Российской Федерации, муниципальными образованиями;</w:t>
      </w:r>
    </w:p>
    <w:p w:rsidR="002127B5" w:rsidRPr="00E968A7" w:rsidRDefault="002127B5" w:rsidP="002127B5">
      <w:pPr>
        <w:rPr>
          <w:sz w:val="24"/>
          <w:szCs w:val="24"/>
        </w:rPr>
      </w:pPr>
    </w:p>
    <w:p w:rsidR="002127B5" w:rsidRPr="00E968A7" w:rsidRDefault="002127B5" w:rsidP="002127B5">
      <w:pPr>
        <w:jc w:val="both"/>
        <w:rPr>
          <w:sz w:val="24"/>
          <w:szCs w:val="24"/>
        </w:rPr>
      </w:pPr>
      <w:r w:rsidRPr="00E968A7">
        <w:rPr>
          <w:sz w:val="24"/>
          <w:szCs w:val="24"/>
        </w:rPr>
        <w:t xml:space="preserve">- средства юридических лиц, доля Российской Федерации, субъектов </w:t>
      </w:r>
      <w:r w:rsidRPr="00E968A7">
        <w:rPr>
          <w:sz w:val="24"/>
          <w:szCs w:val="24"/>
        </w:rPr>
        <w:br/>
        <w:t xml:space="preserve">Российской Федерации, муниципальных образований в уставных (складочных) капиталах </w:t>
      </w:r>
      <w:r w:rsidRPr="00E968A7">
        <w:rPr>
          <w:sz w:val="24"/>
          <w:szCs w:val="24"/>
        </w:rPr>
        <w:br/>
        <w:t>которых составляет более 50 процентов;</w:t>
      </w:r>
    </w:p>
    <w:p w:rsidR="002127B5" w:rsidRPr="00E968A7" w:rsidRDefault="002127B5" w:rsidP="002127B5">
      <w:pPr>
        <w:rPr>
          <w:sz w:val="24"/>
          <w:szCs w:val="24"/>
        </w:rPr>
      </w:pPr>
    </w:p>
    <w:p w:rsidR="002127B5" w:rsidRPr="00E968A7" w:rsidRDefault="002127B5" w:rsidP="002127B5">
      <w:pPr>
        <w:rPr>
          <w:sz w:val="24"/>
          <w:szCs w:val="24"/>
        </w:rPr>
      </w:pPr>
      <w:r w:rsidRPr="00E968A7">
        <w:rPr>
          <w:sz w:val="24"/>
          <w:szCs w:val="24"/>
        </w:rPr>
        <w:t>- собственные средства застройщика.</w:t>
      </w:r>
    </w:p>
    <w:p w:rsidR="002127B5" w:rsidRPr="00E968A7" w:rsidRDefault="002127B5" w:rsidP="002127B5">
      <w:pPr>
        <w:rPr>
          <w:sz w:val="24"/>
          <w:szCs w:val="24"/>
        </w:rPr>
      </w:pPr>
    </w:p>
    <w:p w:rsidR="002127B5" w:rsidRPr="00E968A7" w:rsidRDefault="002127B5" w:rsidP="002127B5">
      <w:pPr>
        <w:rPr>
          <w:sz w:val="24"/>
          <w:szCs w:val="24"/>
        </w:rPr>
      </w:pPr>
    </w:p>
    <w:p w:rsidR="002127B5" w:rsidRPr="00E968A7" w:rsidRDefault="002127B5" w:rsidP="002127B5">
      <w:pPr>
        <w:ind w:firstLine="709"/>
        <w:jc w:val="both"/>
        <w:rPr>
          <w:rFonts w:eastAsia="Calibri"/>
          <w:b/>
          <w:sz w:val="28"/>
          <w:szCs w:val="28"/>
        </w:rPr>
      </w:pPr>
      <w:r w:rsidRPr="00E968A7">
        <w:rPr>
          <w:b/>
          <w:sz w:val="28"/>
          <w:szCs w:val="28"/>
          <w:lang w:val="en-US"/>
        </w:rPr>
        <w:t>VII</w:t>
      </w:r>
      <w:r w:rsidRPr="00E968A7">
        <w:rPr>
          <w:b/>
          <w:sz w:val="28"/>
          <w:szCs w:val="28"/>
        </w:rPr>
        <w:t xml:space="preserve">. Сведения о сметной или предполагаемой (предельной) стоимости объекта капитального строительства </w:t>
      </w:r>
    </w:p>
    <w:p w:rsidR="002127B5" w:rsidRPr="00E968A7" w:rsidRDefault="002127B5" w:rsidP="002127B5">
      <w:pPr>
        <w:spacing w:before="120"/>
        <w:ind w:firstLine="709"/>
        <w:jc w:val="both"/>
        <w:rPr>
          <w:sz w:val="28"/>
          <w:szCs w:val="28"/>
        </w:rPr>
      </w:pPr>
      <w:r w:rsidRPr="00E968A7">
        <w:rPr>
          <w:sz w:val="28"/>
          <w:szCs w:val="28"/>
        </w:rPr>
        <w:t>______________________________________________________</w:t>
      </w:r>
      <w:r w:rsidRPr="00E968A7">
        <w:rPr>
          <w:sz w:val="28"/>
          <w:szCs w:val="28"/>
        </w:rPr>
        <w:br/>
        <w:t>_______________________________________________________________.</w:t>
      </w:r>
    </w:p>
    <w:p w:rsidR="002127B5" w:rsidRPr="00E968A7" w:rsidRDefault="002127B5" w:rsidP="002127B5">
      <w:pPr>
        <w:jc w:val="center"/>
      </w:pPr>
      <w:r w:rsidRPr="00E968A7">
        <w:t>(указываются сведения о сметной стоимости строительства (</w:t>
      </w:r>
      <w:r w:rsidRPr="00E968A7">
        <w:rPr>
          <w:rFonts w:eastAsia="Calibri"/>
        </w:rPr>
        <w:t>реконструкции, капитального ремонта сноса,</w:t>
      </w:r>
      <w:r w:rsidRPr="00E968A7">
        <w:rPr>
          <w:rFonts w:eastAsia="Calibri"/>
          <w:shd w:val="clear" w:color="auto" w:fill="C1D7FF"/>
        </w:rPr>
        <w:t xml:space="preserve"> </w:t>
      </w:r>
      <w:r w:rsidRPr="00E968A7">
        <w:rPr>
          <w:rFonts w:eastAsia="Calibri"/>
        </w:rPr>
        <w:t xml:space="preserve">работ по сохранению объектов культурного наследия (памятников истории и культуры народов Российской Федерации </w:t>
      </w:r>
      <w:r w:rsidRPr="00E968A7">
        <w:t>объекта капитального строительства и доле финансирования за счет средств бюджетов бюджетной системы Российской Федерации, а также средств юридических лиц, созданных Российской Федерацией, субъектом Российской Федерации, муниципальным образованием, юридических лиц, доля в уставном (складочном) капитале которых Российской Федерации, субъекта Российской Федерации, муниципального образования составляет более 50 процентов (в тыс. рублей), а также сведения о размере финансирования за счет указанных средств (в процентном отношении к полной стоимости строительства))</w:t>
      </w:r>
    </w:p>
    <w:p w:rsidR="002127B5" w:rsidRPr="00E968A7" w:rsidRDefault="002127B5" w:rsidP="002127B5"/>
    <w:p w:rsidR="002127B5" w:rsidRPr="00E968A7" w:rsidRDefault="002127B5" w:rsidP="002127B5">
      <w:pPr>
        <w:ind w:firstLine="709"/>
        <w:jc w:val="both"/>
        <w:rPr>
          <w:b/>
          <w:sz w:val="28"/>
          <w:szCs w:val="28"/>
        </w:rPr>
      </w:pPr>
      <w:r w:rsidRPr="00E968A7">
        <w:rPr>
          <w:b/>
          <w:sz w:val="28"/>
          <w:szCs w:val="28"/>
          <w:lang w:val="en-US"/>
        </w:rPr>
        <w:t>VIII</w:t>
      </w:r>
      <w:r w:rsidRPr="00E968A7">
        <w:rPr>
          <w:b/>
          <w:sz w:val="28"/>
          <w:szCs w:val="28"/>
        </w:rPr>
        <w:t>. Иные сведения:</w:t>
      </w:r>
    </w:p>
    <w:p w:rsidR="002127B5" w:rsidRPr="00E968A7" w:rsidRDefault="002127B5" w:rsidP="002127B5">
      <w:pPr>
        <w:spacing w:before="120"/>
        <w:ind w:firstLine="709"/>
        <w:jc w:val="both"/>
        <w:rPr>
          <w:sz w:val="28"/>
          <w:szCs w:val="28"/>
        </w:rPr>
      </w:pPr>
      <w:r w:rsidRPr="00E968A7">
        <w:rPr>
          <w:sz w:val="28"/>
          <w:szCs w:val="28"/>
        </w:rPr>
        <w:t>Полномочия застройщика подтверждаем следующими документами о правах на земельный участок (земельные участки), на котором(ых) планируется осуществлять строительство (реконструкцию, капитальный ремонт, снос, работы по сохранению объектов культурного наследия (памятников истории и культуры) народов Российской Федерации) объекта капитального строительства: ______________________________________</w:t>
      </w:r>
    </w:p>
    <w:p w:rsidR="002127B5" w:rsidRPr="00E968A7" w:rsidRDefault="002127B5" w:rsidP="002127B5">
      <w:pPr>
        <w:jc w:val="both"/>
        <w:rPr>
          <w:sz w:val="28"/>
          <w:szCs w:val="28"/>
        </w:rPr>
      </w:pPr>
      <w:r w:rsidRPr="00E968A7">
        <w:rPr>
          <w:sz w:val="28"/>
          <w:szCs w:val="28"/>
        </w:rPr>
        <w:t>__________________________________________________________________</w:t>
      </w:r>
    </w:p>
    <w:p w:rsidR="002127B5" w:rsidRPr="00E968A7" w:rsidRDefault="002127B5" w:rsidP="002127B5">
      <w:pPr>
        <w:jc w:val="both"/>
        <w:rPr>
          <w:sz w:val="28"/>
          <w:szCs w:val="28"/>
        </w:rPr>
      </w:pPr>
      <w:r w:rsidRPr="00E968A7">
        <w:rPr>
          <w:sz w:val="28"/>
          <w:szCs w:val="28"/>
        </w:rPr>
        <w:t>__________________________________________________________________.</w:t>
      </w:r>
    </w:p>
    <w:p w:rsidR="002127B5" w:rsidRPr="00E968A7" w:rsidRDefault="002127B5" w:rsidP="002127B5">
      <w:pPr>
        <w:spacing w:before="120"/>
        <w:ind w:firstLine="709"/>
        <w:jc w:val="both"/>
        <w:rPr>
          <w:sz w:val="28"/>
          <w:szCs w:val="28"/>
        </w:rPr>
      </w:pPr>
      <w:r w:rsidRPr="00E968A7">
        <w:rPr>
          <w:sz w:val="28"/>
          <w:szCs w:val="28"/>
        </w:rPr>
        <w:t>Ранее в отношении проектной документации по вышеуказанному объекту капитального строительства проводилась государственная экспертиза, по результатам которой выдано заключение __________________</w:t>
      </w:r>
      <w:r w:rsidRPr="00E968A7">
        <w:rPr>
          <w:sz w:val="28"/>
          <w:szCs w:val="28"/>
        </w:rPr>
        <w:br/>
        <w:t>_______________________________________________________________.</w:t>
      </w:r>
      <w:r w:rsidRPr="00E968A7">
        <w:rPr>
          <w:rStyle w:val="afc"/>
          <w:sz w:val="28"/>
          <w:szCs w:val="28"/>
        </w:rPr>
        <w:footnoteReference w:id="10"/>
      </w:r>
    </w:p>
    <w:p w:rsidR="002127B5" w:rsidRPr="00E968A7" w:rsidRDefault="002127B5" w:rsidP="002127B5">
      <w:pPr>
        <w:spacing w:line="216" w:lineRule="auto"/>
        <w:jc w:val="center"/>
      </w:pPr>
      <w:r w:rsidRPr="00E968A7">
        <w:lastRenderedPageBreak/>
        <w:t>(дата и номер заключения государственной экспертизы, кем выдано)</w:t>
      </w:r>
    </w:p>
    <w:p w:rsidR="002127B5" w:rsidRPr="00E968A7" w:rsidRDefault="002127B5" w:rsidP="002127B5">
      <w:pPr>
        <w:adjustRightInd w:val="0"/>
        <w:ind w:firstLine="720"/>
        <w:jc w:val="both"/>
      </w:pPr>
      <w:r w:rsidRPr="00E968A7">
        <w:rPr>
          <w:sz w:val="28"/>
          <w:szCs w:val="28"/>
        </w:rPr>
        <w:t>___________________________________________________</w:t>
      </w:r>
      <w:r w:rsidRPr="00E968A7">
        <w:rPr>
          <w:sz w:val="28"/>
          <w:szCs w:val="28"/>
        </w:rPr>
        <w:br/>
      </w:r>
    </w:p>
    <w:p w:rsidR="002127B5" w:rsidRPr="00E968A7" w:rsidRDefault="002127B5" w:rsidP="002127B5">
      <w:pPr>
        <w:adjustRightInd w:val="0"/>
        <w:ind w:firstLine="720"/>
        <w:jc w:val="both"/>
        <w:rPr>
          <w:rFonts w:eastAsia="Calibri"/>
          <w:sz w:val="28"/>
          <w:szCs w:val="28"/>
        </w:rPr>
      </w:pPr>
      <w:r w:rsidRPr="00E968A7">
        <w:rPr>
          <w:rFonts w:eastAsia="Calibri"/>
          <w:sz w:val="28"/>
          <w:szCs w:val="28"/>
        </w:rPr>
        <w:t xml:space="preserve">Положительное заключение государственной историко-культурной экспертизы в случае проведения государственной экспертизы проектной документации, подлежащей государственной историко-культурной экспертизе в соответствии с </w:t>
      </w:r>
      <w:hyperlink r:id="rId244" w:history="1">
        <w:r w:rsidRPr="00E968A7">
          <w:rPr>
            <w:rFonts w:eastAsia="Calibri"/>
            <w:sz w:val="28"/>
            <w:szCs w:val="28"/>
          </w:rPr>
          <w:t>Федеральным законом</w:t>
        </w:r>
      </w:hyperlink>
      <w:r w:rsidRPr="00E968A7">
        <w:rPr>
          <w:rFonts w:eastAsia="Calibri"/>
          <w:sz w:val="28"/>
          <w:szCs w:val="28"/>
        </w:rPr>
        <w:t xml:space="preserve"> «Об объектах культурного наследия (памятниках истории и культуры) народов Российской Федерации»;</w:t>
      </w:r>
    </w:p>
    <w:p w:rsidR="002127B5" w:rsidRPr="00E968A7" w:rsidRDefault="002127B5" w:rsidP="002127B5">
      <w:pPr>
        <w:adjustRightInd w:val="0"/>
        <w:jc w:val="both"/>
        <w:rPr>
          <w:sz w:val="28"/>
          <w:szCs w:val="28"/>
        </w:rPr>
      </w:pPr>
      <w:r w:rsidRPr="00E968A7">
        <w:rPr>
          <w:sz w:val="28"/>
          <w:szCs w:val="28"/>
        </w:rPr>
        <w:t>_______________________________________________________________.</w:t>
      </w:r>
    </w:p>
    <w:p w:rsidR="002127B5" w:rsidRPr="00E968A7" w:rsidRDefault="002127B5" w:rsidP="002127B5">
      <w:pPr>
        <w:spacing w:line="216" w:lineRule="auto"/>
        <w:jc w:val="center"/>
        <w:rPr>
          <w:sz w:val="24"/>
          <w:szCs w:val="24"/>
        </w:rPr>
      </w:pPr>
      <w:r w:rsidRPr="00E968A7">
        <w:rPr>
          <w:sz w:val="24"/>
          <w:szCs w:val="24"/>
        </w:rPr>
        <w:t>(дата и номер заключения, кем выдано)</w:t>
      </w:r>
    </w:p>
    <w:p w:rsidR="002127B5" w:rsidRPr="00E968A7" w:rsidRDefault="002127B5" w:rsidP="002127B5">
      <w:pPr>
        <w:spacing w:line="216" w:lineRule="auto"/>
        <w:jc w:val="center"/>
        <w:rPr>
          <w:sz w:val="24"/>
          <w:szCs w:val="24"/>
        </w:rPr>
      </w:pPr>
    </w:p>
    <w:p w:rsidR="002127B5" w:rsidRPr="00E968A7" w:rsidRDefault="002127B5" w:rsidP="002127B5">
      <w:pPr>
        <w:spacing w:line="216" w:lineRule="auto"/>
        <w:jc w:val="center"/>
        <w:rPr>
          <w:sz w:val="24"/>
          <w:szCs w:val="24"/>
        </w:rPr>
      </w:pPr>
    </w:p>
    <w:p w:rsidR="002127B5" w:rsidRPr="00E968A7" w:rsidRDefault="002127B5" w:rsidP="002127B5">
      <w:pPr>
        <w:spacing w:line="216" w:lineRule="auto"/>
        <w:jc w:val="center"/>
        <w:rPr>
          <w:sz w:val="24"/>
          <w:szCs w:val="24"/>
        </w:rPr>
      </w:pPr>
      <w:r w:rsidRPr="00E968A7">
        <w:rPr>
          <w:sz w:val="24"/>
          <w:szCs w:val="24"/>
        </w:rPr>
        <w:t>____________________________________________________________________________</w:t>
      </w:r>
    </w:p>
    <w:p w:rsidR="002127B5" w:rsidRPr="00E968A7" w:rsidRDefault="002127B5" w:rsidP="002127B5">
      <w:pPr>
        <w:spacing w:line="216" w:lineRule="auto"/>
        <w:jc w:val="center"/>
        <w:rPr>
          <w:sz w:val="24"/>
          <w:szCs w:val="24"/>
        </w:rPr>
      </w:pPr>
      <w:r w:rsidRPr="00E968A7">
        <w:rPr>
          <w:sz w:val="24"/>
          <w:szCs w:val="24"/>
        </w:rPr>
        <w:t>(или письменное обоснование отсутствия)</w:t>
      </w:r>
    </w:p>
    <w:p w:rsidR="002127B5" w:rsidRPr="00E968A7" w:rsidRDefault="002127B5" w:rsidP="002127B5">
      <w:pPr>
        <w:spacing w:line="216" w:lineRule="auto"/>
        <w:jc w:val="center"/>
        <w:rPr>
          <w:sz w:val="24"/>
          <w:szCs w:val="24"/>
        </w:rPr>
      </w:pPr>
    </w:p>
    <w:p w:rsidR="002127B5" w:rsidRPr="00E968A7" w:rsidRDefault="002127B5" w:rsidP="002127B5">
      <w:pPr>
        <w:adjustRightInd w:val="0"/>
        <w:ind w:firstLine="720"/>
        <w:jc w:val="both"/>
        <w:rPr>
          <w:rFonts w:eastAsia="Calibri"/>
          <w:sz w:val="28"/>
          <w:szCs w:val="28"/>
        </w:rPr>
      </w:pPr>
    </w:p>
    <w:p w:rsidR="002127B5" w:rsidRPr="00E968A7" w:rsidRDefault="002127B5" w:rsidP="002127B5">
      <w:pPr>
        <w:adjustRightInd w:val="0"/>
        <w:ind w:firstLine="720"/>
        <w:jc w:val="both"/>
        <w:rPr>
          <w:rFonts w:eastAsia="Calibri"/>
          <w:sz w:val="28"/>
          <w:szCs w:val="28"/>
        </w:rPr>
      </w:pPr>
      <w:r w:rsidRPr="00E968A7">
        <w:rPr>
          <w:rFonts w:eastAsia="Calibri"/>
          <w:sz w:val="28"/>
          <w:szCs w:val="28"/>
        </w:rPr>
        <w:t>Положительное заключение государственной экологической экспертизы в случае проведения государственной экспертизы проектной документации, подлежащей государственной экологической экспертизе в соответствии с законодательством Российской Федерации;</w:t>
      </w:r>
    </w:p>
    <w:p w:rsidR="002127B5" w:rsidRPr="00E968A7" w:rsidRDefault="002127B5" w:rsidP="002127B5">
      <w:pPr>
        <w:adjustRightInd w:val="0"/>
        <w:jc w:val="both"/>
        <w:rPr>
          <w:sz w:val="28"/>
          <w:szCs w:val="28"/>
        </w:rPr>
      </w:pPr>
      <w:r w:rsidRPr="00E968A7">
        <w:rPr>
          <w:sz w:val="28"/>
          <w:szCs w:val="28"/>
        </w:rPr>
        <w:t>_______________________________________________________________.</w:t>
      </w:r>
    </w:p>
    <w:p w:rsidR="002127B5" w:rsidRPr="00E968A7" w:rsidRDefault="002127B5" w:rsidP="002127B5">
      <w:pPr>
        <w:spacing w:line="216" w:lineRule="auto"/>
        <w:jc w:val="center"/>
        <w:rPr>
          <w:sz w:val="24"/>
          <w:szCs w:val="24"/>
        </w:rPr>
      </w:pPr>
      <w:r w:rsidRPr="00E968A7">
        <w:rPr>
          <w:sz w:val="28"/>
          <w:szCs w:val="28"/>
        </w:rPr>
        <w:t>(</w:t>
      </w:r>
      <w:r w:rsidRPr="00E968A7">
        <w:rPr>
          <w:sz w:val="24"/>
          <w:szCs w:val="24"/>
        </w:rPr>
        <w:t>дата и номер заключения, кем выдано)</w:t>
      </w:r>
    </w:p>
    <w:p w:rsidR="002127B5" w:rsidRPr="00E968A7" w:rsidRDefault="002127B5" w:rsidP="002127B5">
      <w:pPr>
        <w:spacing w:line="216" w:lineRule="auto"/>
        <w:jc w:val="center"/>
        <w:rPr>
          <w:sz w:val="24"/>
          <w:szCs w:val="24"/>
        </w:rPr>
      </w:pPr>
      <w:r w:rsidRPr="00E968A7">
        <w:rPr>
          <w:sz w:val="24"/>
          <w:szCs w:val="24"/>
        </w:rPr>
        <w:t>____________________________________________________________________________</w:t>
      </w:r>
    </w:p>
    <w:p w:rsidR="002127B5" w:rsidRPr="00E968A7" w:rsidRDefault="002127B5" w:rsidP="002127B5">
      <w:pPr>
        <w:spacing w:line="216" w:lineRule="auto"/>
        <w:jc w:val="center"/>
        <w:rPr>
          <w:sz w:val="24"/>
          <w:szCs w:val="24"/>
        </w:rPr>
      </w:pPr>
      <w:r w:rsidRPr="00E968A7">
        <w:rPr>
          <w:sz w:val="24"/>
          <w:szCs w:val="24"/>
        </w:rPr>
        <w:t>(или письменное обоснование отсутствия)</w:t>
      </w:r>
    </w:p>
    <w:p w:rsidR="002127B5" w:rsidRPr="00E968A7" w:rsidRDefault="002127B5" w:rsidP="002127B5">
      <w:pPr>
        <w:jc w:val="both"/>
        <w:rPr>
          <w:sz w:val="28"/>
          <w:szCs w:val="28"/>
        </w:rPr>
      </w:pPr>
    </w:p>
    <w:p w:rsidR="002127B5" w:rsidRPr="00E968A7" w:rsidRDefault="002127B5" w:rsidP="002127B5">
      <w:pPr>
        <w:jc w:val="both"/>
        <w:rPr>
          <w:sz w:val="28"/>
          <w:szCs w:val="28"/>
        </w:rPr>
      </w:pPr>
    </w:p>
    <w:p w:rsidR="002127B5" w:rsidRPr="00E968A7" w:rsidRDefault="002127B5" w:rsidP="002127B5">
      <w:pPr>
        <w:jc w:val="both"/>
        <w:rPr>
          <w:sz w:val="28"/>
          <w:szCs w:val="28"/>
        </w:rPr>
      </w:pPr>
    </w:p>
    <w:p w:rsidR="002127B5" w:rsidRPr="00E968A7" w:rsidRDefault="002127B5" w:rsidP="002127B5">
      <w:pPr>
        <w:jc w:val="both"/>
        <w:rPr>
          <w:sz w:val="28"/>
          <w:szCs w:val="28"/>
        </w:rPr>
      </w:pPr>
    </w:p>
    <w:p w:rsidR="00245818" w:rsidRPr="00F2110D" w:rsidRDefault="002127B5" w:rsidP="00F2110D">
      <w:pPr>
        <w:pStyle w:val="a3"/>
        <w:spacing w:before="5"/>
        <w:ind w:right="2551"/>
        <w:jc w:val="right"/>
        <w:rPr>
          <w:sz w:val="24"/>
          <w:szCs w:val="24"/>
        </w:rPr>
      </w:pPr>
      <w:r w:rsidRPr="00E968A7">
        <w:br w:type="page"/>
      </w:r>
      <w:r w:rsidR="004147CE">
        <w:rPr>
          <w:noProof/>
          <w:sz w:val="24"/>
          <w:szCs w:val="24"/>
        </w:rPr>
        <w:lastRenderedPageBreak/>
        <w:pict>
          <v:rect id="Прямоугольник 63" o:spid="_x0000_s1063" style="position:absolute;left:0;text-align:left;margin-left:91pt;margin-top:15.4pt;width:2in;height:.6pt;z-index:-25166182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" fillcolor="black" stroked="f">
            <w10:wrap type="topAndBottom" anchorx="page"/>
          </v:rect>
        </w:pict>
      </w:r>
      <w:r w:rsidR="00245818" w:rsidRPr="00F2110D">
        <w:rPr>
          <w:sz w:val="24"/>
          <w:szCs w:val="24"/>
        </w:rPr>
        <w:t>Приложение</w:t>
      </w:r>
      <w:r w:rsidR="00245818" w:rsidRPr="00F2110D">
        <w:rPr>
          <w:spacing w:val="-5"/>
          <w:sz w:val="24"/>
          <w:szCs w:val="24"/>
        </w:rPr>
        <w:t xml:space="preserve"> </w:t>
      </w:r>
      <w:r w:rsidR="00245818" w:rsidRPr="00F2110D">
        <w:rPr>
          <w:sz w:val="24"/>
          <w:szCs w:val="24"/>
        </w:rPr>
        <w:t>№ 5.1</w:t>
      </w:r>
    </w:p>
    <w:p w:rsidR="00245818" w:rsidRPr="00F2110D" w:rsidRDefault="00245818" w:rsidP="00245818">
      <w:pPr>
        <w:ind w:left="5688" w:right="370"/>
        <w:rPr>
          <w:sz w:val="24"/>
          <w:szCs w:val="24"/>
        </w:rPr>
      </w:pPr>
      <w:r w:rsidRPr="00F2110D">
        <w:rPr>
          <w:sz w:val="24"/>
          <w:szCs w:val="24"/>
        </w:rPr>
        <w:t>к</w:t>
      </w:r>
      <w:r w:rsidRPr="00F2110D">
        <w:rPr>
          <w:spacing w:val="39"/>
          <w:sz w:val="24"/>
          <w:szCs w:val="24"/>
        </w:rPr>
        <w:t xml:space="preserve"> </w:t>
      </w:r>
      <w:r w:rsidRPr="00F2110D">
        <w:rPr>
          <w:sz w:val="24"/>
          <w:szCs w:val="24"/>
        </w:rPr>
        <w:t>Административному</w:t>
      </w:r>
      <w:r w:rsidRPr="00F2110D">
        <w:rPr>
          <w:spacing w:val="36"/>
          <w:sz w:val="24"/>
          <w:szCs w:val="24"/>
        </w:rPr>
        <w:t xml:space="preserve"> </w:t>
      </w:r>
      <w:r w:rsidRPr="00F2110D">
        <w:rPr>
          <w:sz w:val="24"/>
          <w:szCs w:val="24"/>
        </w:rPr>
        <w:t>регламенту</w:t>
      </w:r>
      <w:r w:rsidRPr="00F2110D">
        <w:rPr>
          <w:spacing w:val="40"/>
          <w:sz w:val="24"/>
          <w:szCs w:val="24"/>
        </w:rPr>
        <w:t xml:space="preserve"> </w:t>
      </w:r>
      <w:r w:rsidRPr="00F2110D">
        <w:rPr>
          <w:sz w:val="24"/>
          <w:szCs w:val="24"/>
        </w:rPr>
        <w:t xml:space="preserve">предоставления государственной услуги </w:t>
      </w:r>
      <w:r w:rsidRPr="00F2110D">
        <w:rPr>
          <w:spacing w:val="-2"/>
          <w:sz w:val="24"/>
          <w:szCs w:val="24"/>
        </w:rPr>
        <w:t xml:space="preserve">по </w:t>
      </w:r>
      <w:r w:rsidRPr="00F2110D">
        <w:rPr>
          <w:spacing w:val="-67"/>
          <w:sz w:val="24"/>
          <w:szCs w:val="24"/>
        </w:rPr>
        <w:t xml:space="preserve"> </w:t>
      </w:r>
      <w:r w:rsidRPr="00F2110D">
        <w:rPr>
          <w:sz w:val="24"/>
          <w:szCs w:val="24"/>
        </w:rPr>
        <w:t>государственной</w:t>
      </w:r>
    </w:p>
    <w:p w:rsidR="00F2110D" w:rsidRDefault="00245818" w:rsidP="00F2110D">
      <w:pPr>
        <w:ind w:left="5688" w:right="412"/>
        <w:rPr>
          <w:sz w:val="24"/>
          <w:szCs w:val="24"/>
        </w:rPr>
      </w:pPr>
      <w:r w:rsidRPr="00F2110D">
        <w:rPr>
          <w:sz w:val="24"/>
          <w:szCs w:val="24"/>
        </w:rPr>
        <w:t>экспертизе</w:t>
      </w:r>
      <w:r w:rsidRPr="00F2110D">
        <w:rPr>
          <w:spacing w:val="16"/>
          <w:sz w:val="24"/>
          <w:szCs w:val="24"/>
        </w:rPr>
        <w:t xml:space="preserve"> </w:t>
      </w:r>
      <w:r w:rsidRPr="00F2110D">
        <w:rPr>
          <w:sz w:val="24"/>
          <w:szCs w:val="24"/>
        </w:rPr>
        <w:t>проектной</w:t>
      </w:r>
      <w:r w:rsidRPr="00F2110D">
        <w:rPr>
          <w:spacing w:val="14"/>
          <w:sz w:val="24"/>
          <w:szCs w:val="24"/>
        </w:rPr>
        <w:t xml:space="preserve"> </w:t>
      </w:r>
      <w:r w:rsidRPr="00F2110D">
        <w:rPr>
          <w:sz w:val="24"/>
          <w:szCs w:val="24"/>
        </w:rPr>
        <w:t>документации</w:t>
      </w:r>
      <w:r w:rsidRPr="00F2110D">
        <w:rPr>
          <w:spacing w:val="1"/>
          <w:sz w:val="24"/>
          <w:szCs w:val="24"/>
        </w:rPr>
        <w:t xml:space="preserve"> </w:t>
      </w:r>
      <w:r w:rsidRPr="00F2110D">
        <w:rPr>
          <w:sz w:val="24"/>
          <w:szCs w:val="24"/>
        </w:rPr>
        <w:t>и</w:t>
      </w:r>
      <w:r w:rsidRPr="00F2110D">
        <w:rPr>
          <w:spacing w:val="-2"/>
          <w:sz w:val="24"/>
          <w:szCs w:val="24"/>
        </w:rPr>
        <w:t xml:space="preserve"> </w:t>
      </w:r>
      <w:r w:rsidRPr="00F2110D">
        <w:rPr>
          <w:sz w:val="24"/>
          <w:szCs w:val="24"/>
        </w:rPr>
        <w:t>результатов</w:t>
      </w:r>
      <w:r w:rsidRPr="00F2110D">
        <w:rPr>
          <w:spacing w:val="-5"/>
          <w:sz w:val="24"/>
          <w:szCs w:val="24"/>
        </w:rPr>
        <w:t xml:space="preserve"> </w:t>
      </w:r>
      <w:r w:rsidRPr="00F2110D">
        <w:rPr>
          <w:sz w:val="24"/>
          <w:szCs w:val="24"/>
        </w:rPr>
        <w:t>инженерных</w:t>
      </w:r>
      <w:r w:rsidRPr="00F2110D">
        <w:rPr>
          <w:spacing w:val="-2"/>
          <w:sz w:val="24"/>
          <w:szCs w:val="24"/>
        </w:rPr>
        <w:t xml:space="preserve"> </w:t>
      </w:r>
      <w:r w:rsidR="00F2110D">
        <w:rPr>
          <w:sz w:val="24"/>
          <w:szCs w:val="24"/>
        </w:rPr>
        <w:t>изысканий</w:t>
      </w:r>
    </w:p>
    <w:p w:rsidR="00F2110D" w:rsidRDefault="00F2110D" w:rsidP="00F2110D">
      <w:pPr>
        <w:ind w:left="5688" w:right="412"/>
        <w:rPr>
          <w:sz w:val="24"/>
          <w:szCs w:val="24"/>
        </w:rPr>
      </w:pPr>
    </w:p>
    <w:p w:rsidR="00245818" w:rsidRPr="00F2110D" w:rsidRDefault="00245818" w:rsidP="00F2110D">
      <w:pPr>
        <w:ind w:left="5688" w:right="412"/>
        <w:rPr>
          <w:sz w:val="24"/>
          <w:szCs w:val="24"/>
        </w:rPr>
      </w:pPr>
      <w:r w:rsidRPr="00F2110D">
        <w:rPr>
          <w:sz w:val="24"/>
          <w:szCs w:val="24"/>
        </w:rPr>
        <w:t>Рекомендуемая</w:t>
      </w:r>
      <w:r w:rsidRPr="00F2110D">
        <w:rPr>
          <w:spacing w:val="-3"/>
          <w:sz w:val="24"/>
          <w:szCs w:val="24"/>
        </w:rPr>
        <w:t xml:space="preserve"> </w:t>
      </w:r>
      <w:r w:rsidRPr="00F2110D">
        <w:rPr>
          <w:sz w:val="24"/>
          <w:szCs w:val="24"/>
        </w:rPr>
        <w:t>форма</w:t>
      </w:r>
    </w:p>
    <w:p w:rsidR="00245818" w:rsidRPr="00E968A7" w:rsidRDefault="00245818" w:rsidP="00245818">
      <w:pPr>
        <w:pStyle w:val="a3"/>
        <w:spacing w:before="2"/>
        <w:rPr>
          <w:b/>
        </w:rPr>
      </w:pPr>
    </w:p>
    <w:p w:rsidR="00245818" w:rsidRPr="00E968A7" w:rsidRDefault="00245818" w:rsidP="00245818">
      <w:pPr>
        <w:ind w:left="4411" w:right="377"/>
        <w:rPr>
          <w:sz w:val="28"/>
        </w:rPr>
      </w:pPr>
      <w:r w:rsidRPr="00E968A7">
        <w:rPr>
          <w:sz w:val="28"/>
        </w:rPr>
        <w:t>Директору</w:t>
      </w:r>
      <w:r w:rsidRPr="00E968A7">
        <w:rPr>
          <w:spacing w:val="1"/>
          <w:sz w:val="28"/>
        </w:rPr>
        <w:t xml:space="preserve"> </w:t>
      </w:r>
      <w:r w:rsidRPr="00E968A7">
        <w:rPr>
          <w:sz w:val="28"/>
        </w:rPr>
        <w:t>государственного</w:t>
      </w:r>
      <w:r w:rsidRPr="00E968A7">
        <w:rPr>
          <w:spacing w:val="1"/>
          <w:sz w:val="28"/>
        </w:rPr>
        <w:t xml:space="preserve"> </w:t>
      </w:r>
      <w:r w:rsidRPr="00E968A7">
        <w:rPr>
          <w:sz w:val="28"/>
        </w:rPr>
        <w:t>автономного</w:t>
      </w:r>
      <w:r w:rsidRPr="00E968A7">
        <w:rPr>
          <w:spacing w:val="1"/>
          <w:sz w:val="28"/>
        </w:rPr>
        <w:t xml:space="preserve"> </w:t>
      </w:r>
      <w:r w:rsidRPr="00E968A7">
        <w:rPr>
          <w:sz w:val="28"/>
        </w:rPr>
        <w:t>учреждения</w:t>
      </w:r>
      <w:r w:rsidRPr="00E968A7">
        <w:rPr>
          <w:spacing w:val="1"/>
          <w:sz w:val="28"/>
        </w:rPr>
        <w:t xml:space="preserve"> </w:t>
      </w:r>
      <w:r w:rsidRPr="00E968A7">
        <w:rPr>
          <w:sz w:val="28"/>
        </w:rPr>
        <w:t>«Управление</w:t>
      </w:r>
      <w:r w:rsidRPr="00E968A7">
        <w:rPr>
          <w:spacing w:val="1"/>
          <w:sz w:val="28"/>
        </w:rPr>
        <w:t xml:space="preserve"> </w:t>
      </w:r>
      <w:r w:rsidRPr="00E968A7">
        <w:rPr>
          <w:sz w:val="28"/>
        </w:rPr>
        <w:t>государственной</w:t>
      </w:r>
      <w:r w:rsidRPr="00E968A7">
        <w:rPr>
          <w:spacing w:val="-67"/>
          <w:sz w:val="28"/>
        </w:rPr>
        <w:t xml:space="preserve"> </w:t>
      </w:r>
      <w:r w:rsidRPr="00E968A7">
        <w:rPr>
          <w:sz w:val="28"/>
        </w:rPr>
        <w:t>экспертизы</w:t>
      </w:r>
      <w:r w:rsidRPr="00E968A7">
        <w:rPr>
          <w:spacing w:val="1"/>
          <w:sz w:val="28"/>
        </w:rPr>
        <w:t xml:space="preserve"> </w:t>
      </w:r>
      <w:r w:rsidRPr="00E968A7">
        <w:rPr>
          <w:sz w:val="28"/>
        </w:rPr>
        <w:t>и</w:t>
      </w:r>
      <w:r w:rsidRPr="00E968A7">
        <w:rPr>
          <w:spacing w:val="1"/>
          <w:sz w:val="28"/>
        </w:rPr>
        <w:t xml:space="preserve"> </w:t>
      </w:r>
      <w:r w:rsidRPr="00E968A7">
        <w:rPr>
          <w:sz w:val="28"/>
        </w:rPr>
        <w:t>ценообразования</w:t>
      </w:r>
      <w:r w:rsidRPr="00E968A7">
        <w:rPr>
          <w:spacing w:val="1"/>
          <w:sz w:val="28"/>
        </w:rPr>
        <w:t xml:space="preserve"> </w:t>
      </w:r>
      <w:r w:rsidRPr="00E968A7">
        <w:rPr>
          <w:sz w:val="28"/>
        </w:rPr>
        <w:t>Республики</w:t>
      </w:r>
      <w:r w:rsidRPr="00E968A7">
        <w:rPr>
          <w:spacing w:val="1"/>
          <w:sz w:val="28"/>
        </w:rPr>
        <w:t xml:space="preserve"> </w:t>
      </w:r>
      <w:r w:rsidRPr="00E968A7">
        <w:rPr>
          <w:sz w:val="28"/>
        </w:rPr>
        <w:t>Татарстан</w:t>
      </w:r>
      <w:r w:rsidRPr="00E968A7">
        <w:rPr>
          <w:spacing w:val="-2"/>
          <w:sz w:val="28"/>
        </w:rPr>
        <w:t xml:space="preserve"> </w:t>
      </w:r>
      <w:r w:rsidRPr="00E968A7">
        <w:rPr>
          <w:sz w:val="28"/>
        </w:rPr>
        <w:t>по строительству</w:t>
      </w:r>
      <w:r w:rsidRPr="00E968A7">
        <w:rPr>
          <w:spacing w:val="-1"/>
          <w:sz w:val="28"/>
        </w:rPr>
        <w:t xml:space="preserve"> </w:t>
      </w:r>
      <w:r w:rsidRPr="00E968A7">
        <w:rPr>
          <w:sz w:val="28"/>
        </w:rPr>
        <w:t>и</w:t>
      </w:r>
      <w:r w:rsidRPr="00E968A7">
        <w:rPr>
          <w:spacing w:val="-2"/>
          <w:sz w:val="28"/>
        </w:rPr>
        <w:t xml:space="preserve"> </w:t>
      </w:r>
      <w:r w:rsidRPr="00E968A7">
        <w:rPr>
          <w:sz w:val="28"/>
        </w:rPr>
        <w:t>архитектуре»</w:t>
      </w:r>
    </w:p>
    <w:p w:rsidR="00245818" w:rsidRPr="00E968A7" w:rsidRDefault="00245818" w:rsidP="00245818">
      <w:pPr>
        <w:pStyle w:val="a3"/>
        <w:spacing w:before="9"/>
        <w:rPr>
          <w:sz w:val="27"/>
        </w:rPr>
      </w:pPr>
    </w:p>
    <w:p w:rsidR="00E968A7" w:rsidRPr="00E968A7" w:rsidRDefault="00E968A7" w:rsidP="00E968A7">
      <w:pPr>
        <w:adjustRightInd w:val="0"/>
        <w:rPr>
          <w:sz w:val="28"/>
          <w:szCs w:val="28"/>
        </w:rPr>
      </w:pPr>
      <w:r w:rsidRPr="00E968A7">
        <w:rPr>
          <w:sz w:val="28"/>
          <w:szCs w:val="28"/>
        </w:rPr>
        <w:t>Исх. №____ от ____________ г.</w:t>
      </w:r>
    </w:p>
    <w:p w:rsidR="00E968A7" w:rsidRPr="00E968A7" w:rsidRDefault="00E968A7" w:rsidP="00E968A7">
      <w:pPr>
        <w:jc w:val="center"/>
        <w:rPr>
          <w:sz w:val="28"/>
          <w:szCs w:val="28"/>
        </w:rPr>
      </w:pPr>
    </w:p>
    <w:p w:rsidR="00E968A7" w:rsidRPr="00E968A7" w:rsidRDefault="00E968A7" w:rsidP="00E968A7">
      <w:pPr>
        <w:jc w:val="center"/>
        <w:rPr>
          <w:b/>
          <w:sz w:val="28"/>
          <w:szCs w:val="28"/>
        </w:rPr>
      </w:pPr>
      <w:r w:rsidRPr="00E968A7">
        <w:rPr>
          <w:b/>
          <w:sz w:val="28"/>
          <w:szCs w:val="28"/>
        </w:rPr>
        <w:t>ЗАЯВЛЕНИЕ</w:t>
      </w:r>
    </w:p>
    <w:p w:rsidR="00E968A7" w:rsidRPr="00E968A7" w:rsidRDefault="00E968A7" w:rsidP="00E968A7">
      <w:pPr>
        <w:jc w:val="center"/>
        <w:rPr>
          <w:b/>
          <w:sz w:val="28"/>
          <w:szCs w:val="28"/>
        </w:rPr>
      </w:pPr>
      <w:r w:rsidRPr="00E968A7">
        <w:rPr>
          <w:b/>
          <w:sz w:val="28"/>
          <w:szCs w:val="28"/>
        </w:rPr>
        <w:t>о заключении договора на проведение экспертного сопровождения</w:t>
      </w:r>
      <w:r w:rsidRPr="00E968A7">
        <w:rPr>
          <w:rStyle w:val="afc"/>
          <w:b/>
          <w:sz w:val="28"/>
          <w:szCs w:val="28"/>
        </w:rPr>
        <w:t xml:space="preserve"> </w:t>
      </w:r>
      <w:r w:rsidRPr="00E968A7">
        <w:rPr>
          <w:rStyle w:val="afc"/>
          <w:b/>
          <w:sz w:val="28"/>
          <w:szCs w:val="28"/>
        </w:rPr>
        <w:footnoteReference w:id="11"/>
      </w:r>
    </w:p>
    <w:p w:rsidR="00E968A7" w:rsidRPr="00E968A7" w:rsidRDefault="00E968A7" w:rsidP="00E968A7">
      <w:pPr>
        <w:ind w:firstLine="709"/>
        <w:rPr>
          <w:sz w:val="28"/>
          <w:szCs w:val="28"/>
        </w:rPr>
      </w:pPr>
      <w:r w:rsidRPr="00E968A7">
        <w:rPr>
          <w:sz w:val="28"/>
          <w:szCs w:val="28"/>
        </w:rPr>
        <w:t>_____________________________________________________________</w:t>
      </w:r>
    </w:p>
    <w:p w:rsidR="00E968A7" w:rsidRPr="00E968A7" w:rsidRDefault="00E968A7" w:rsidP="00E968A7">
      <w:pPr>
        <w:spacing w:line="216" w:lineRule="auto"/>
        <w:ind w:left="709"/>
        <w:jc w:val="center"/>
      </w:pPr>
      <w:r w:rsidRPr="00E968A7">
        <w:t>(лицо, обращающееся с заявлением о проведении государственной экспертизы)</w:t>
      </w:r>
    </w:p>
    <w:p w:rsidR="00E968A7" w:rsidRPr="00E968A7" w:rsidRDefault="00E968A7" w:rsidP="00E968A7">
      <w:pPr>
        <w:rPr>
          <w:sz w:val="28"/>
          <w:szCs w:val="28"/>
        </w:rPr>
      </w:pPr>
      <w:r w:rsidRPr="00E968A7">
        <w:rPr>
          <w:sz w:val="28"/>
          <w:szCs w:val="28"/>
        </w:rPr>
        <w:t>направляет на экспертное сопровождение проектную документацию</w:t>
      </w:r>
      <w:r w:rsidRPr="00E968A7">
        <w:rPr>
          <w:sz w:val="24"/>
          <w:szCs w:val="24"/>
        </w:rPr>
        <w:t xml:space="preserve"> </w:t>
      </w:r>
      <w:r w:rsidRPr="00E968A7">
        <w:rPr>
          <w:sz w:val="28"/>
          <w:szCs w:val="28"/>
        </w:rPr>
        <w:t>__________________________________________________________________</w:t>
      </w:r>
    </w:p>
    <w:p w:rsidR="00E968A7" w:rsidRPr="00E968A7" w:rsidRDefault="00E968A7" w:rsidP="00E968A7">
      <w:pPr>
        <w:spacing w:line="216" w:lineRule="auto"/>
        <w:jc w:val="center"/>
      </w:pPr>
      <w:r w:rsidRPr="00E968A7">
        <w:t>(указывается объект государственной экспертизы)</w:t>
      </w:r>
    </w:p>
    <w:p w:rsidR="00E968A7" w:rsidRPr="00E968A7" w:rsidRDefault="00E968A7" w:rsidP="00E968A7">
      <w:pPr>
        <w:spacing w:line="216" w:lineRule="auto"/>
        <w:jc w:val="center"/>
      </w:pPr>
    </w:p>
    <w:p w:rsidR="00E968A7" w:rsidRPr="00E968A7" w:rsidRDefault="00E968A7" w:rsidP="00E968A7">
      <w:pPr>
        <w:spacing w:line="216" w:lineRule="auto"/>
        <w:jc w:val="center"/>
      </w:pPr>
    </w:p>
    <w:p w:rsidR="00E968A7" w:rsidRPr="00E968A7" w:rsidRDefault="00E968A7" w:rsidP="00E968A7">
      <w:pPr>
        <w:jc w:val="both"/>
        <w:rPr>
          <w:rFonts w:ascii="Calibri" w:hAnsi="Calibri" w:cs="Aharoni"/>
          <w:b/>
          <w:sz w:val="24"/>
          <w:szCs w:val="24"/>
        </w:rPr>
      </w:pPr>
    </w:p>
    <w:p w:rsidR="00E968A7" w:rsidRPr="00E968A7" w:rsidRDefault="00E968A7" w:rsidP="00E968A7">
      <w:pPr>
        <w:spacing w:before="120"/>
        <w:jc w:val="both"/>
        <w:rPr>
          <w:sz w:val="28"/>
          <w:szCs w:val="28"/>
        </w:rPr>
      </w:pPr>
      <w:r w:rsidRPr="00E968A7">
        <w:rPr>
          <w:sz w:val="28"/>
          <w:szCs w:val="28"/>
        </w:rPr>
        <w:t>применительно к объекту капитального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 ____________________________________________________________________________________________</w:t>
      </w:r>
      <w:r w:rsidRPr="00E968A7">
        <w:rPr>
          <w:sz w:val="28"/>
          <w:szCs w:val="28"/>
          <w:u w:val="single"/>
        </w:rPr>
        <w:t>(далее – объект капитального строительства).</w:t>
      </w:r>
    </w:p>
    <w:p w:rsidR="00E968A7" w:rsidRPr="00E968A7" w:rsidRDefault="00E968A7" w:rsidP="00E968A7">
      <w:pPr>
        <w:jc w:val="both"/>
      </w:pPr>
      <w:r w:rsidRPr="00E968A7">
        <w:t xml:space="preserve">                                             (наименование объекта капитального строительства</w:t>
      </w:r>
      <w:r w:rsidRPr="00E968A7">
        <w:rPr>
          <w:rStyle w:val="afc"/>
        </w:rPr>
        <w:footnoteReference w:id="12"/>
      </w:r>
      <w:r w:rsidRPr="00E968A7">
        <w:t xml:space="preserve">) </w:t>
      </w:r>
    </w:p>
    <w:p w:rsidR="00E968A7" w:rsidRPr="00E968A7" w:rsidRDefault="00E968A7" w:rsidP="00E968A7">
      <w:pPr>
        <w:jc w:val="both"/>
        <w:rPr>
          <w:rFonts w:eastAsia="Calibri"/>
          <w:sz w:val="28"/>
          <w:szCs w:val="28"/>
        </w:rPr>
      </w:pPr>
      <w:r w:rsidRPr="00E968A7">
        <w:br/>
      </w:r>
      <w:r w:rsidRPr="00E968A7">
        <w:rPr>
          <w:rFonts w:eastAsia="Calibri"/>
          <w:sz w:val="28"/>
          <w:szCs w:val="28"/>
        </w:rPr>
        <w:t xml:space="preserve"> - строительства</w:t>
      </w:r>
    </w:p>
    <w:p w:rsidR="00E968A7" w:rsidRPr="00E968A7" w:rsidRDefault="00E968A7" w:rsidP="00E968A7">
      <w:pPr>
        <w:jc w:val="both"/>
        <w:rPr>
          <w:rFonts w:eastAsia="Calibri"/>
          <w:sz w:val="28"/>
          <w:szCs w:val="28"/>
        </w:rPr>
      </w:pPr>
      <w:r w:rsidRPr="00E968A7">
        <w:rPr>
          <w:rFonts w:eastAsia="Calibri"/>
          <w:sz w:val="28"/>
          <w:szCs w:val="28"/>
        </w:rPr>
        <w:t xml:space="preserve"> - реконструкции </w:t>
      </w:r>
    </w:p>
    <w:p w:rsidR="00E968A7" w:rsidRPr="00E968A7" w:rsidRDefault="00E968A7" w:rsidP="00E968A7">
      <w:pPr>
        <w:rPr>
          <w:rFonts w:eastAsia="Calibri"/>
          <w:sz w:val="28"/>
          <w:szCs w:val="28"/>
        </w:rPr>
      </w:pPr>
      <w:r w:rsidRPr="00E968A7">
        <w:rPr>
          <w:rFonts w:eastAsia="Calibri"/>
          <w:sz w:val="28"/>
          <w:szCs w:val="28"/>
        </w:rPr>
        <w:t xml:space="preserve"> - капитального ремонта</w:t>
      </w:r>
    </w:p>
    <w:p w:rsidR="00E968A7" w:rsidRPr="00E968A7" w:rsidRDefault="00E968A7" w:rsidP="00E968A7">
      <w:pPr>
        <w:rPr>
          <w:rFonts w:eastAsia="Calibri"/>
          <w:sz w:val="28"/>
          <w:szCs w:val="28"/>
        </w:rPr>
      </w:pPr>
      <w:r w:rsidRPr="00E968A7">
        <w:rPr>
          <w:rFonts w:eastAsia="Calibri"/>
          <w:sz w:val="28"/>
          <w:szCs w:val="28"/>
        </w:rPr>
        <w:t xml:space="preserve"> - сноса</w:t>
      </w:r>
    </w:p>
    <w:p w:rsidR="00E968A7" w:rsidRPr="00E968A7" w:rsidRDefault="00E968A7" w:rsidP="00E968A7">
      <w:pPr>
        <w:jc w:val="both"/>
        <w:rPr>
          <w:sz w:val="28"/>
          <w:szCs w:val="28"/>
        </w:rPr>
      </w:pPr>
      <w:r w:rsidRPr="00E968A7">
        <w:rPr>
          <w:rFonts w:eastAsia="Calibri"/>
          <w:sz w:val="28"/>
          <w:szCs w:val="28"/>
        </w:rPr>
        <w:t xml:space="preserve"> - </w:t>
      </w:r>
      <w:r w:rsidRPr="00E968A7">
        <w:rPr>
          <w:sz w:val="28"/>
          <w:szCs w:val="28"/>
        </w:rPr>
        <w:t>работы по сохранению объектов культурного наследия</w:t>
      </w:r>
    </w:p>
    <w:p w:rsidR="00E968A7" w:rsidRPr="00E968A7" w:rsidRDefault="00E968A7" w:rsidP="00E968A7">
      <w:pPr>
        <w:jc w:val="both"/>
        <w:rPr>
          <w:rFonts w:eastAsia="Calibri"/>
          <w:sz w:val="28"/>
          <w:szCs w:val="28"/>
        </w:rPr>
      </w:pPr>
      <w:r w:rsidRPr="00E968A7">
        <w:rPr>
          <w:sz w:val="28"/>
          <w:szCs w:val="28"/>
        </w:rPr>
        <w:t>_______________________________________________________________</w:t>
      </w:r>
    </w:p>
    <w:p w:rsidR="00E968A7" w:rsidRPr="00E968A7" w:rsidRDefault="00E968A7" w:rsidP="00E968A7">
      <w:pPr>
        <w:jc w:val="center"/>
        <w:rPr>
          <w:rFonts w:eastAsia="Calibri"/>
        </w:rPr>
      </w:pPr>
      <w:r w:rsidRPr="00E968A7">
        <w:rPr>
          <w:rFonts w:eastAsia="Calibri"/>
        </w:rPr>
        <w:t>(ненужное зачеркнуть)</w:t>
      </w:r>
    </w:p>
    <w:p w:rsidR="00E968A7" w:rsidRPr="00E968A7" w:rsidRDefault="00E968A7" w:rsidP="00E968A7">
      <w:pPr>
        <w:spacing w:before="120"/>
        <w:ind w:firstLine="709"/>
        <w:jc w:val="both"/>
        <w:rPr>
          <w:sz w:val="28"/>
          <w:szCs w:val="28"/>
        </w:rPr>
      </w:pPr>
      <w:r w:rsidRPr="00E968A7">
        <w:rPr>
          <w:sz w:val="28"/>
          <w:szCs w:val="28"/>
        </w:rPr>
        <w:lastRenderedPageBreak/>
        <w:t>Ранее в отношении проектной документации по вышеуказанному объекту капитального строительства проводилась государственная экспертиза, по результатам которой выдано положительное заключение __________________________________________________________________</w:t>
      </w:r>
      <w:r w:rsidRPr="00E968A7">
        <w:rPr>
          <w:sz w:val="28"/>
          <w:szCs w:val="28"/>
        </w:rPr>
        <w:br/>
        <w:t>_______________________________________________________________.</w:t>
      </w:r>
    </w:p>
    <w:p w:rsidR="00E968A7" w:rsidRPr="00E968A7" w:rsidRDefault="00E968A7" w:rsidP="00E968A7">
      <w:pPr>
        <w:spacing w:line="216" w:lineRule="auto"/>
        <w:jc w:val="center"/>
      </w:pPr>
      <w:r w:rsidRPr="00E968A7">
        <w:t>(дата и номер заключения государственной экспертизы, кем выдано)</w:t>
      </w:r>
    </w:p>
    <w:p w:rsidR="00E968A7" w:rsidRPr="00E968A7" w:rsidRDefault="00E968A7" w:rsidP="00E968A7">
      <w:pPr>
        <w:jc w:val="center"/>
        <w:rPr>
          <w:rFonts w:eastAsia="Calibri"/>
        </w:rPr>
      </w:pPr>
    </w:p>
    <w:p w:rsidR="00E968A7" w:rsidRPr="00E968A7" w:rsidRDefault="00E968A7" w:rsidP="00E968A7">
      <w:pPr>
        <w:jc w:val="center"/>
        <w:rPr>
          <w:rFonts w:eastAsia="Calibri"/>
        </w:rPr>
      </w:pPr>
    </w:p>
    <w:p w:rsidR="00E968A7" w:rsidRPr="00E968A7" w:rsidRDefault="00E968A7" w:rsidP="00E968A7">
      <w:pPr>
        <w:ind w:firstLine="709"/>
        <w:jc w:val="both"/>
        <w:rPr>
          <w:b/>
          <w:sz w:val="28"/>
          <w:szCs w:val="28"/>
        </w:rPr>
      </w:pPr>
      <w:r w:rsidRPr="00E968A7">
        <w:rPr>
          <w:b/>
          <w:sz w:val="28"/>
          <w:szCs w:val="28"/>
          <w:lang w:val="en-US"/>
        </w:rPr>
        <w:t>I</w:t>
      </w:r>
      <w:r w:rsidRPr="00E968A7">
        <w:rPr>
          <w:b/>
          <w:sz w:val="28"/>
          <w:szCs w:val="28"/>
        </w:rPr>
        <w:t xml:space="preserve">. Идентификационные сведения об объекте капитального строительства: </w:t>
      </w:r>
    </w:p>
    <w:p w:rsidR="00E968A7" w:rsidRPr="00E968A7" w:rsidRDefault="00E968A7" w:rsidP="00E968A7">
      <w:pPr>
        <w:ind w:firstLine="709"/>
        <w:jc w:val="both"/>
        <w:rPr>
          <w:sz w:val="28"/>
          <w:szCs w:val="28"/>
        </w:rPr>
      </w:pPr>
      <w:r w:rsidRPr="00E968A7">
        <w:rPr>
          <w:sz w:val="28"/>
          <w:szCs w:val="28"/>
        </w:rPr>
        <w:t xml:space="preserve">а) </w:t>
      </w:r>
      <w:r w:rsidRPr="00E968A7">
        <w:rPr>
          <w:rFonts w:eastAsia="Calibri"/>
          <w:sz w:val="28"/>
          <w:szCs w:val="28"/>
        </w:rPr>
        <w:t>наименование объекта предполагаемого строительства _____________________________________________________</w:t>
      </w:r>
      <w:r w:rsidRPr="00E968A7">
        <w:rPr>
          <w:sz w:val="28"/>
          <w:szCs w:val="28"/>
        </w:rPr>
        <w:t xml:space="preserve"> _____________</w:t>
      </w:r>
    </w:p>
    <w:p w:rsidR="00E968A7" w:rsidRPr="00E968A7" w:rsidRDefault="00E968A7" w:rsidP="00E968A7">
      <w:pPr>
        <w:rPr>
          <w:sz w:val="28"/>
          <w:szCs w:val="28"/>
        </w:rPr>
      </w:pPr>
      <w:r w:rsidRPr="00E968A7">
        <w:rPr>
          <w:sz w:val="28"/>
          <w:szCs w:val="28"/>
        </w:rPr>
        <w:t>__________________________________________________________________;</w:t>
      </w:r>
    </w:p>
    <w:p w:rsidR="00E968A7" w:rsidRPr="00E968A7" w:rsidRDefault="00E968A7" w:rsidP="00E968A7">
      <w:pPr>
        <w:spacing w:line="216" w:lineRule="auto"/>
        <w:jc w:val="center"/>
      </w:pPr>
      <w:r w:rsidRPr="00E968A7">
        <w:t>(в соответствии с документом, являющимся основанием для подготовки проектной документации)</w:t>
      </w:r>
    </w:p>
    <w:p w:rsidR="00E968A7" w:rsidRPr="00E968A7" w:rsidRDefault="00E968A7" w:rsidP="00E968A7">
      <w:pPr>
        <w:ind w:firstLine="709"/>
        <w:rPr>
          <w:rFonts w:eastAsia="Calibri"/>
          <w:sz w:val="28"/>
          <w:szCs w:val="28"/>
        </w:rPr>
      </w:pPr>
      <w:r w:rsidRPr="00E968A7">
        <w:rPr>
          <w:sz w:val="28"/>
          <w:szCs w:val="28"/>
        </w:rPr>
        <w:t>б) сведения о функциональном назначении объекта капитального строительства: _____________________________________________________</w:t>
      </w:r>
    </w:p>
    <w:p w:rsidR="00E968A7" w:rsidRPr="00E968A7" w:rsidRDefault="00E968A7" w:rsidP="00E968A7">
      <w:pPr>
        <w:rPr>
          <w:sz w:val="28"/>
          <w:szCs w:val="28"/>
        </w:rPr>
      </w:pPr>
      <w:r w:rsidRPr="00E968A7">
        <w:rPr>
          <w:sz w:val="28"/>
          <w:szCs w:val="28"/>
        </w:rPr>
        <w:t>__________________________________________________________________;</w:t>
      </w:r>
    </w:p>
    <w:p w:rsidR="00E968A7" w:rsidRPr="00E968A7" w:rsidRDefault="00E968A7" w:rsidP="00E968A7">
      <w:pPr>
        <w:spacing w:before="120"/>
        <w:ind w:firstLine="709"/>
        <w:jc w:val="center"/>
        <w:rPr>
          <w:sz w:val="28"/>
          <w:szCs w:val="28"/>
        </w:rPr>
      </w:pPr>
      <w:r w:rsidRPr="00E968A7">
        <w:t>объект производственного/непроизводственного назначения; линейный объект</w:t>
      </w:r>
    </w:p>
    <w:p w:rsidR="00E968A7" w:rsidRPr="00E968A7" w:rsidRDefault="00E968A7" w:rsidP="00E968A7">
      <w:pPr>
        <w:spacing w:before="120"/>
        <w:ind w:firstLine="709"/>
        <w:jc w:val="both"/>
        <w:rPr>
          <w:sz w:val="28"/>
          <w:szCs w:val="28"/>
        </w:rPr>
      </w:pPr>
      <w:r w:rsidRPr="00E968A7">
        <w:rPr>
          <w:sz w:val="28"/>
          <w:szCs w:val="28"/>
        </w:rPr>
        <w:t>в) почтовый (строительный) адрес объекта капитального строительства: _____________________________________________________</w:t>
      </w:r>
    </w:p>
    <w:p w:rsidR="00E968A7" w:rsidRPr="00E968A7" w:rsidRDefault="00E968A7" w:rsidP="00E968A7">
      <w:pPr>
        <w:rPr>
          <w:sz w:val="28"/>
          <w:szCs w:val="28"/>
        </w:rPr>
      </w:pPr>
      <w:r w:rsidRPr="00E968A7">
        <w:rPr>
          <w:sz w:val="28"/>
          <w:szCs w:val="28"/>
        </w:rPr>
        <w:t>__________________________________________________________________;</w:t>
      </w:r>
    </w:p>
    <w:p w:rsidR="00E968A7" w:rsidRPr="00E968A7" w:rsidRDefault="00E968A7" w:rsidP="00E968A7">
      <w:pPr>
        <w:spacing w:before="120"/>
        <w:ind w:firstLine="709"/>
        <w:jc w:val="both"/>
        <w:rPr>
          <w:sz w:val="28"/>
          <w:szCs w:val="28"/>
        </w:rPr>
      </w:pPr>
      <w:r w:rsidRPr="00E968A7">
        <w:rPr>
          <w:sz w:val="28"/>
          <w:szCs w:val="28"/>
        </w:rPr>
        <w:t>г) основные технико-экономические показатели объекта капитального строительства (площадь, объем, протяженность, количество этажей, производственная мощность и другие): ______________________________</w:t>
      </w:r>
    </w:p>
    <w:p w:rsidR="00E968A7" w:rsidRPr="00E968A7" w:rsidRDefault="00E968A7" w:rsidP="00E968A7">
      <w:pPr>
        <w:rPr>
          <w:sz w:val="28"/>
          <w:szCs w:val="28"/>
        </w:rPr>
      </w:pPr>
      <w:r w:rsidRPr="00E968A7">
        <w:rPr>
          <w:sz w:val="28"/>
          <w:szCs w:val="28"/>
        </w:rPr>
        <w:t>__________________________________________________________________;</w:t>
      </w:r>
    </w:p>
    <w:p w:rsidR="00E968A7" w:rsidRPr="00E968A7" w:rsidRDefault="00E968A7" w:rsidP="00E968A7">
      <w:pPr>
        <w:spacing w:before="120"/>
        <w:ind w:firstLine="709"/>
        <w:jc w:val="both"/>
        <w:rPr>
          <w:sz w:val="28"/>
          <w:szCs w:val="28"/>
        </w:rPr>
      </w:pPr>
      <w:r w:rsidRPr="00E968A7">
        <w:rPr>
          <w:sz w:val="28"/>
          <w:szCs w:val="28"/>
        </w:rPr>
        <w:t>д) кадастровый номер земельного участка (земельных участков), в пределах которого расположен или планируется расположение объекта капитального строительства;</w:t>
      </w:r>
    </w:p>
    <w:p w:rsidR="00E968A7" w:rsidRPr="00E968A7" w:rsidRDefault="00E968A7" w:rsidP="00E968A7">
      <w:pPr>
        <w:spacing w:before="120"/>
        <w:ind w:firstLine="709"/>
        <w:jc w:val="both"/>
        <w:rPr>
          <w:sz w:val="28"/>
          <w:szCs w:val="28"/>
        </w:rPr>
      </w:pPr>
      <w:r w:rsidRPr="00E968A7">
        <w:rPr>
          <w:sz w:val="28"/>
          <w:szCs w:val="28"/>
        </w:rPr>
        <w:t>е) номер и дата утверждения градостроительного плана земельного участка и (или) документации по планировке территории.</w:t>
      </w:r>
    </w:p>
    <w:p w:rsidR="00E968A7" w:rsidRPr="00E968A7" w:rsidRDefault="00E968A7" w:rsidP="00E968A7">
      <w:pPr>
        <w:ind w:firstLine="709"/>
        <w:jc w:val="both"/>
        <w:rPr>
          <w:b/>
          <w:sz w:val="28"/>
          <w:szCs w:val="28"/>
        </w:rPr>
      </w:pPr>
    </w:p>
    <w:p w:rsidR="00E968A7" w:rsidRPr="00E968A7" w:rsidRDefault="00E968A7" w:rsidP="00E968A7">
      <w:pPr>
        <w:ind w:firstLine="709"/>
        <w:jc w:val="both"/>
        <w:rPr>
          <w:b/>
          <w:sz w:val="28"/>
          <w:szCs w:val="28"/>
        </w:rPr>
      </w:pPr>
      <w:r w:rsidRPr="00E968A7">
        <w:rPr>
          <w:b/>
          <w:sz w:val="28"/>
          <w:szCs w:val="28"/>
          <w:lang w:val="en-US"/>
        </w:rPr>
        <w:t>II</w:t>
      </w:r>
      <w:r w:rsidRPr="00E968A7">
        <w:rPr>
          <w:b/>
          <w:sz w:val="28"/>
          <w:szCs w:val="28"/>
        </w:rPr>
        <w:t>. Идентификационные сведения об исполнителях работ – лицах, осуществивших подготовку проектной документации и выполнивших инженерные изыскания:</w:t>
      </w:r>
      <w:r w:rsidRPr="00E968A7">
        <w:rPr>
          <w:rStyle w:val="afc"/>
          <w:sz w:val="28"/>
          <w:szCs w:val="28"/>
        </w:rPr>
        <w:footnoteReference w:id="13"/>
      </w:r>
      <w:r w:rsidRPr="00E968A7">
        <w:rPr>
          <w:rStyle w:val="afc"/>
          <w:sz w:val="28"/>
          <w:szCs w:val="28"/>
        </w:rPr>
        <w:t xml:space="preserve"> </w:t>
      </w:r>
    </w:p>
    <w:p w:rsidR="00E968A7" w:rsidRPr="00E968A7" w:rsidRDefault="00E968A7" w:rsidP="00E968A7">
      <w:pPr>
        <w:spacing w:before="120"/>
        <w:ind w:firstLine="709"/>
        <w:jc w:val="both"/>
        <w:rPr>
          <w:sz w:val="28"/>
          <w:szCs w:val="28"/>
        </w:rPr>
      </w:pPr>
      <w:r w:rsidRPr="00E968A7">
        <w:rPr>
          <w:sz w:val="28"/>
          <w:szCs w:val="28"/>
        </w:rPr>
        <w:t>а) полное наименование юридического лица либо фамилия, имя, отчество (при наличии) индивидуального предпринимателя: ______________</w:t>
      </w:r>
    </w:p>
    <w:p w:rsidR="00E968A7" w:rsidRPr="00E968A7" w:rsidRDefault="00E968A7" w:rsidP="00E968A7">
      <w:pPr>
        <w:jc w:val="both"/>
        <w:rPr>
          <w:sz w:val="28"/>
          <w:szCs w:val="28"/>
        </w:rPr>
      </w:pPr>
      <w:r w:rsidRPr="00E968A7">
        <w:rPr>
          <w:sz w:val="28"/>
          <w:szCs w:val="28"/>
        </w:rPr>
        <w:t>__________________________________________________________________;</w:t>
      </w:r>
    </w:p>
    <w:p w:rsidR="00E968A7" w:rsidRPr="00E968A7" w:rsidRDefault="00E968A7" w:rsidP="00E968A7">
      <w:pPr>
        <w:spacing w:before="120"/>
        <w:ind w:firstLine="709"/>
        <w:jc w:val="both"/>
        <w:rPr>
          <w:sz w:val="28"/>
          <w:szCs w:val="28"/>
        </w:rPr>
      </w:pPr>
      <w:r w:rsidRPr="00E968A7">
        <w:rPr>
          <w:sz w:val="28"/>
          <w:szCs w:val="28"/>
        </w:rPr>
        <w:t>б) страховой номер индивидуального лицевого счета в системе обязательного пенсионного страхования индивидуального предпринимателя: __________________________________________________________________;</w:t>
      </w:r>
    </w:p>
    <w:p w:rsidR="00E968A7" w:rsidRPr="00E968A7" w:rsidRDefault="00E968A7" w:rsidP="00E968A7">
      <w:pPr>
        <w:spacing w:before="120"/>
        <w:ind w:firstLine="709"/>
        <w:jc w:val="both"/>
        <w:rPr>
          <w:sz w:val="28"/>
          <w:szCs w:val="28"/>
        </w:rPr>
      </w:pPr>
      <w:r w:rsidRPr="00E968A7">
        <w:rPr>
          <w:sz w:val="28"/>
          <w:szCs w:val="28"/>
        </w:rPr>
        <w:t xml:space="preserve">в) место нахождения и адрес юридического лица либо почтовый адрес </w:t>
      </w:r>
      <w:r w:rsidRPr="00E968A7">
        <w:rPr>
          <w:sz w:val="28"/>
          <w:szCs w:val="28"/>
        </w:rPr>
        <w:lastRenderedPageBreak/>
        <w:t>индивидуального предпринимателя: __________________</w:t>
      </w:r>
    </w:p>
    <w:p w:rsidR="00E968A7" w:rsidRPr="00E968A7" w:rsidRDefault="00E968A7" w:rsidP="00E968A7">
      <w:pPr>
        <w:jc w:val="both"/>
        <w:rPr>
          <w:sz w:val="28"/>
          <w:szCs w:val="28"/>
        </w:rPr>
      </w:pPr>
      <w:r w:rsidRPr="00E968A7">
        <w:rPr>
          <w:sz w:val="28"/>
          <w:szCs w:val="28"/>
        </w:rPr>
        <w:t>_________________________________________________________________;</w:t>
      </w:r>
      <w:r w:rsidRPr="00E968A7">
        <w:rPr>
          <w:rStyle w:val="afc"/>
          <w:sz w:val="28"/>
          <w:szCs w:val="28"/>
        </w:rPr>
        <w:footnoteReference w:id="14"/>
      </w:r>
    </w:p>
    <w:p w:rsidR="00E968A7" w:rsidRPr="00E968A7" w:rsidRDefault="00E968A7" w:rsidP="00E968A7">
      <w:pPr>
        <w:spacing w:before="120"/>
        <w:ind w:firstLine="709"/>
        <w:jc w:val="both"/>
        <w:rPr>
          <w:sz w:val="28"/>
          <w:szCs w:val="28"/>
        </w:rPr>
      </w:pPr>
      <w:r w:rsidRPr="00E968A7">
        <w:rPr>
          <w:sz w:val="28"/>
          <w:szCs w:val="28"/>
        </w:rPr>
        <w:t>г) ИНН юридического лица: ___________________________________;</w:t>
      </w:r>
    </w:p>
    <w:p w:rsidR="00E968A7" w:rsidRPr="00E968A7" w:rsidRDefault="00E968A7" w:rsidP="00E968A7">
      <w:pPr>
        <w:spacing w:before="120"/>
        <w:ind w:firstLine="709"/>
        <w:jc w:val="both"/>
        <w:rPr>
          <w:sz w:val="28"/>
          <w:szCs w:val="28"/>
        </w:rPr>
      </w:pPr>
      <w:r w:rsidRPr="00E968A7">
        <w:rPr>
          <w:sz w:val="28"/>
          <w:szCs w:val="28"/>
        </w:rPr>
        <w:t>д) ОГРН юридического лица или индивидуального предпринимателя:</w:t>
      </w:r>
      <w:r w:rsidRPr="00E968A7">
        <w:rPr>
          <w:sz w:val="28"/>
          <w:szCs w:val="28"/>
        </w:rPr>
        <w:br/>
        <w:t>______________________________________________________________;</w:t>
      </w:r>
    </w:p>
    <w:p w:rsidR="00E968A7" w:rsidRPr="00E968A7" w:rsidRDefault="00E968A7" w:rsidP="00E968A7">
      <w:pPr>
        <w:spacing w:before="120"/>
        <w:ind w:firstLine="709"/>
        <w:jc w:val="both"/>
        <w:rPr>
          <w:sz w:val="28"/>
          <w:szCs w:val="28"/>
        </w:rPr>
      </w:pPr>
      <w:r w:rsidRPr="00E968A7">
        <w:rPr>
          <w:sz w:val="28"/>
          <w:szCs w:val="28"/>
        </w:rPr>
        <w:t>е) КПП юридического лица: ___________________________________;</w:t>
      </w:r>
    </w:p>
    <w:p w:rsidR="00E968A7" w:rsidRPr="00E968A7" w:rsidRDefault="00E968A7" w:rsidP="00E968A7">
      <w:pPr>
        <w:spacing w:before="120"/>
        <w:ind w:firstLine="709"/>
        <w:jc w:val="both"/>
        <w:rPr>
          <w:sz w:val="28"/>
          <w:szCs w:val="28"/>
        </w:rPr>
      </w:pPr>
      <w:r w:rsidRPr="00E968A7">
        <w:rPr>
          <w:sz w:val="28"/>
          <w:szCs w:val="28"/>
        </w:rPr>
        <w:t>ж) адрес электронной почты (при наличии) юридического лица или индивидуального предпринимателя:_______________________</w:t>
      </w:r>
      <w:r w:rsidRPr="00E968A7">
        <w:rPr>
          <w:sz w:val="28"/>
          <w:szCs w:val="28"/>
        </w:rPr>
        <w:br/>
        <w:t>_______________________________________________________________.</w:t>
      </w:r>
    </w:p>
    <w:p w:rsidR="00E968A7" w:rsidRPr="00E968A7" w:rsidRDefault="00E968A7" w:rsidP="00E968A7">
      <w:pPr>
        <w:ind w:firstLine="709"/>
        <w:jc w:val="both"/>
        <w:rPr>
          <w:sz w:val="28"/>
          <w:szCs w:val="28"/>
        </w:rPr>
      </w:pPr>
    </w:p>
    <w:p w:rsidR="00E968A7" w:rsidRPr="00E968A7" w:rsidRDefault="00E968A7" w:rsidP="00E968A7">
      <w:pPr>
        <w:ind w:firstLine="709"/>
        <w:jc w:val="both"/>
        <w:rPr>
          <w:sz w:val="28"/>
          <w:szCs w:val="28"/>
        </w:rPr>
      </w:pPr>
    </w:p>
    <w:p w:rsidR="00E968A7" w:rsidRPr="00E968A7" w:rsidRDefault="00E968A7" w:rsidP="00E968A7">
      <w:pPr>
        <w:ind w:firstLine="709"/>
        <w:jc w:val="both"/>
        <w:rPr>
          <w:sz w:val="28"/>
          <w:szCs w:val="28"/>
        </w:rPr>
      </w:pPr>
    </w:p>
    <w:p w:rsidR="00E968A7" w:rsidRPr="00E968A7" w:rsidRDefault="00E968A7" w:rsidP="00E968A7">
      <w:pPr>
        <w:ind w:firstLine="709"/>
        <w:jc w:val="both"/>
        <w:rPr>
          <w:b/>
          <w:sz w:val="28"/>
          <w:szCs w:val="28"/>
        </w:rPr>
      </w:pPr>
      <w:r w:rsidRPr="00E968A7">
        <w:rPr>
          <w:b/>
          <w:sz w:val="28"/>
          <w:szCs w:val="28"/>
          <w:lang w:val="en-US"/>
        </w:rPr>
        <w:t>III</w:t>
      </w:r>
      <w:r w:rsidRPr="00E968A7">
        <w:rPr>
          <w:b/>
          <w:sz w:val="28"/>
          <w:szCs w:val="28"/>
        </w:rPr>
        <w:t>. Идентификационные сведения о застройщике:</w:t>
      </w:r>
      <w:r w:rsidRPr="00E968A7">
        <w:rPr>
          <w:rStyle w:val="afc"/>
          <w:sz w:val="28"/>
          <w:szCs w:val="28"/>
        </w:rPr>
        <w:footnoteReference w:id="15"/>
      </w:r>
      <w:r w:rsidRPr="00E968A7">
        <w:rPr>
          <w:rStyle w:val="afc"/>
          <w:sz w:val="28"/>
          <w:szCs w:val="28"/>
        </w:rPr>
        <w:t xml:space="preserve"> </w:t>
      </w:r>
    </w:p>
    <w:p w:rsidR="00E968A7" w:rsidRPr="00E968A7" w:rsidRDefault="00E968A7" w:rsidP="00E968A7">
      <w:pPr>
        <w:spacing w:before="120"/>
        <w:ind w:firstLine="709"/>
        <w:jc w:val="both"/>
        <w:rPr>
          <w:sz w:val="28"/>
          <w:szCs w:val="28"/>
        </w:rPr>
      </w:pPr>
      <w:r w:rsidRPr="00E968A7">
        <w:rPr>
          <w:sz w:val="28"/>
          <w:szCs w:val="28"/>
        </w:rPr>
        <w:t>а) полное наименование юридического лица, органа государственной власти, иного государственного органа, органа местного самоуправления либо фамилия, имя, отчество (при наличии) физического лица или индивидуального предпринимателя: _____________________________________________________________________;</w:t>
      </w:r>
    </w:p>
    <w:p w:rsidR="00E968A7" w:rsidRPr="00E968A7" w:rsidRDefault="00E968A7" w:rsidP="00E968A7">
      <w:pPr>
        <w:spacing w:before="120"/>
        <w:ind w:firstLine="709"/>
        <w:jc w:val="both"/>
        <w:rPr>
          <w:sz w:val="28"/>
          <w:szCs w:val="28"/>
        </w:rPr>
      </w:pPr>
      <w:r w:rsidRPr="00E968A7">
        <w:rPr>
          <w:sz w:val="28"/>
          <w:szCs w:val="28"/>
        </w:rPr>
        <w:t>б) место нахождения и адрес юридического лица, органа государственной власти, иного государственного органа, органа местного самоуправления либо почтовый адрес физического лица или индивидуального предпринимателя: ________________________________</w:t>
      </w:r>
    </w:p>
    <w:p w:rsidR="00E968A7" w:rsidRPr="00E968A7" w:rsidRDefault="00E968A7" w:rsidP="00E968A7">
      <w:pPr>
        <w:jc w:val="both"/>
        <w:rPr>
          <w:sz w:val="28"/>
          <w:szCs w:val="28"/>
        </w:rPr>
      </w:pPr>
      <w:r w:rsidRPr="00E968A7">
        <w:rPr>
          <w:sz w:val="28"/>
          <w:szCs w:val="28"/>
        </w:rPr>
        <w:t>__________________________________________________________________;</w:t>
      </w:r>
    </w:p>
    <w:p w:rsidR="00E968A7" w:rsidRPr="00E968A7" w:rsidRDefault="00E968A7" w:rsidP="00E968A7">
      <w:pPr>
        <w:spacing w:before="120"/>
        <w:ind w:firstLine="709"/>
        <w:jc w:val="both"/>
        <w:rPr>
          <w:sz w:val="28"/>
          <w:szCs w:val="28"/>
        </w:rPr>
      </w:pPr>
      <w:r w:rsidRPr="00E968A7">
        <w:rPr>
          <w:sz w:val="28"/>
          <w:szCs w:val="28"/>
        </w:rPr>
        <w:t xml:space="preserve">в) страховой номер индивидуального лицевого счета в системе обязательного пенсионного страхования физического лица или индивидуального предпринимателя:  </w:t>
      </w:r>
    </w:p>
    <w:p w:rsidR="00E968A7" w:rsidRPr="00E968A7" w:rsidRDefault="00E968A7" w:rsidP="00E968A7">
      <w:pPr>
        <w:spacing w:before="120"/>
        <w:jc w:val="both"/>
        <w:rPr>
          <w:sz w:val="28"/>
          <w:szCs w:val="28"/>
        </w:rPr>
      </w:pPr>
      <w:r w:rsidRPr="00E968A7">
        <w:rPr>
          <w:sz w:val="28"/>
          <w:szCs w:val="28"/>
        </w:rPr>
        <w:t>_____________________________________________________________</w:t>
      </w:r>
    </w:p>
    <w:p w:rsidR="00E968A7" w:rsidRPr="00E968A7" w:rsidRDefault="00E968A7" w:rsidP="00E968A7">
      <w:pPr>
        <w:jc w:val="both"/>
        <w:rPr>
          <w:sz w:val="28"/>
          <w:szCs w:val="28"/>
        </w:rPr>
      </w:pPr>
      <w:r w:rsidRPr="00E968A7">
        <w:rPr>
          <w:sz w:val="28"/>
          <w:szCs w:val="28"/>
        </w:rPr>
        <w:t>__________________________________________________________________.</w:t>
      </w:r>
    </w:p>
    <w:p w:rsidR="00E968A7" w:rsidRPr="00E968A7" w:rsidRDefault="00E968A7" w:rsidP="00E968A7">
      <w:pPr>
        <w:spacing w:before="120"/>
        <w:ind w:firstLine="709"/>
        <w:jc w:val="both"/>
        <w:rPr>
          <w:sz w:val="28"/>
          <w:szCs w:val="28"/>
        </w:rPr>
      </w:pPr>
      <w:r w:rsidRPr="00E968A7">
        <w:rPr>
          <w:sz w:val="28"/>
          <w:szCs w:val="28"/>
        </w:rPr>
        <w:t>г) ИНН юридического лица, органа государственной власти, иного государственного органа, органа местного самоуправления: ___________________________________;</w:t>
      </w:r>
    </w:p>
    <w:p w:rsidR="00E968A7" w:rsidRPr="00E968A7" w:rsidRDefault="00E968A7" w:rsidP="00E968A7">
      <w:pPr>
        <w:spacing w:before="120"/>
        <w:ind w:firstLine="709"/>
        <w:jc w:val="both"/>
        <w:rPr>
          <w:sz w:val="28"/>
          <w:szCs w:val="28"/>
        </w:rPr>
      </w:pPr>
      <w:r w:rsidRPr="00E968A7">
        <w:rPr>
          <w:sz w:val="28"/>
          <w:szCs w:val="28"/>
        </w:rPr>
        <w:t>д) ОГРН юридического лица, органа государственной власти, иного государственного органа, органа местного самоуправления или индивидуального предпринимателя: _________________________________;</w:t>
      </w:r>
    </w:p>
    <w:p w:rsidR="00E968A7" w:rsidRPr="00E968A7" w:rsidRDefault="00E968A7" w:rsidP="00E968A7">
      <w:pPr>
        <w:spacing w:before="120"/>
        <w:ind w:firstLine="709"/>
        <w:jc w:val="both"/>
        <w:rPr>
          <w:sz w:val="28"/>
          <w:szCs w:val="28"/>
        </w:rPr>
      </w:pPr>
      <w:r w:rsidRPr="00E968A7">
        <w:rPr>
          <w:sz w:val="28"/>
          <w:szCs w:val="28"/>
        </w:rPr>
        <w:t>е) КПП юридического лица, органа государственной власти, иного государственного органа, органа местного самоуправления: ___________________________________;</w:t>
      </w:r>
    </w:p>
    <w:p w:rsidR="00E968A7" w:rsidRPr="00E968A7" w:rsidRDefault="00E968A7" w:rsidP="00E968A7">
      <w:pPr>
        <w:spacing w:before="120"/>
        <w:ind w:firstLine="709"/>
        <w:jc w:val="both"/>
        <w:rPr>
          <w:sz w:val="28"/>
          <w:szCs w:val="28"/>
        </w:rPr>
      </w:pPr>
      <w:r w:rsidRPr="00E968A7">
        <w:rPr>
          <w:sz w:val="28"/>
          <w:szCs w:val="28"/>
        </w:rPr>
        <w:lastRenderedPageBreak/>
        <w:t>ж) адрес электронной почты (при наличии): _______________________</w:t>
      </w:r>
      <w:r w:rsidRPr="00E968A7">
        <w:rPr>
          <w:sz w:val="28"/>
          <w:szCs w:val="28"/>
        </w:rPr>
        <w:br/>
        <w:t>_______________________________________________________________;</w:t>
      </w:r>
    </w:p>
    <w:p w:rsidR="00E968A7" w:rsidRPr="00E968A7" w:rsidRDefault="00E968A7" w:rsidP="00E968A7">
      <w:pPr>
        <w:spacing w:before="120"/>
        <w:ind w:firstLine="709"/>
        <w:jc w:val="both"/>
        <w:rPr>
          <w:sz w:val="28"/>
          <w:szCs w:val="28"/>
        </w:rPr>
      </w:pPr>
      <w:r w:rsidRPr="00E968A7">
        <w:rPr>
          <w:sz w:val="28"/>
          <w:szCs w:val="28"/>
        </w:rPr>
        <w:t>з) фамилия, имя, отчество (при наличии), должность руководителя органа государственной власти, иного государственного органа, органа местного самоуправления:  _________________________________________________</w:t>
      </w:r>
      <w:r w:rsidRPr="00E968A7">
        <w:rPr>
          <w:sz w:val="28"/>
          <w:szCs w:val="28"/>
        </w:rPr>
        <w:br/>
        <w:t>_______________________________________________________________.</w:t>
      </w:r>
    </w:p>
    <w:p w:rsidR="00E968A7" w:rsidRPr="00E968A7" w:rsidRDefault="00E968A7" w:rsidP="00E968A7">
      <w:pPr>
        <w:spacing w:before="120"/>
        <w:ind w:firstLine="709"/>
        <w:jc w:val="both"/>
        <w:rPr>
          <w:sz w:val="28"/>
          <w:szCs w:val="28"/>
        </w:rPr>
      </w:pPr>
    </w:p>
    <w:p w:rsidR="00E968A7" w:rsidRPr="00E968A7" w:rsidRDefault="00E968A7" w:rsidP="00E968A7">
      <w:pPr>
        <w:spacing w:before="120"/>
        <w:ind w:firstLine="709"/>
        <w:jc w:val="both"/>
        <w:rPr>
          <w:sz w:val="28"/>
          <w:szCs w:val="28"/>
        </w:rPr>
      </w:pPr>
    </w:p>
    <w:p w:rsidR="00E968A7" w:rsidRPr="00E968A7" w:rsidRDefault="00E968A7" w:rsidP="00E968A7">
      <w:pPr>
        <w:ind w:firstLine="709"/>
        <w:jc w:val="both"/>
        <w:rPr>
          <w:b/>
          <w:sz w:val="28"/>
          <w:szCs w:val="28"/>
        </w:rPr>
      </w:pPr>
      <w:r w:rsidRPr="00E968A7">
        <w:rPr>
          <w:b/>
          <w:sz w:val="28"/>
          <w:szCs w:val="28"/>
        </w:rPr>
        <w:t>Идентификационные сведения о техническом заказчике:</w:t>
      </w:r>
      <w:r w:rsidRPr="00E968A7">
        <w:rPr>
          <w:rStyle w:val="afc"/>
          <w:sz w:val="28"/>
          <w:szCs w:val="28"/>
        </w:rPr>
        <w:footnoteReference w:id="16"/>
      </w:r>
      <w:r w:rsidRPr="00E968A7">
        <w:rPr>
          <w:rStyle w:val="afc"/>
          <w:sz w:val="28"/>
          <w:szCs w:val="28"/>
        </w:rPr>
        <w:t xml:space="preserve"> </w:t>
      </w:r>
    </w:p>
    <w:p w:rsidR="00E968A7" w:rsidRPr="00E968A7" w:rsidRDefault="00E968A7" w:rsidP="00E968A7">
      <w:pPr>
        <w:spacing w:before="120"/>
        <w:ind w:firstLine="709"/>
        <w:jc w:val="both"/>
        <w:rPr>
          <w:sz w:val="28"/>
          <w:szCs w:val="28"/>
        </w:rPr>
      </w:pPr>
      <w:r w:rsidRPr="00E968A7">
        <w:rPr>
          <w:sz w:val="28"/>
          <w:szCs w:val="28"/>
        </w:rPr>
        <w:t>а) полное наименование юридического лица, органа государственной власти, иного государственного органа, органа местного самоуправления либо фамилия, имя, отчество (при наличии) физического лица или индивидуального предпринимателя: _____________________________________________________________________;</w:t>
      </w:r>
    </w:p>
    <w:p w:rsidR="00E968A7" w:rsidRPr="00E968A7" w:rsidRDefault="00E968A7" w:rsidP="00E968A7">
      <w:pPr>
        <w:spacing w:before="120"/>
        <w:ind w:firstLine="709"/>
        <w:jc w:val="both"/>
        <w:rPr>
          <w:sz w:val="28"/>
          <w:szCs w:val="28"/>
        </w:rPr>
      </w:pPr>
      <w:r w:rsidRPr="00E968A7">
        <w:rPr>
          <w:sz w:val="28"/>
          <w:szCs w:val="28"/>
        </w:rPr>
        <w:t>б) место нахождения и адрес юридического лица, органа государственной власти, иного государственного органа, органа местного самоуправления либо почтовый адрес физического лица или индивидуального предпринимателя: ________________________________</w:t>
      </w:r>
    </w:p>
    <w:p w:rsidR="00E968A7" w:rsidRPr="00E968A7" w:rsidRDefault="00E968A7" w:rsidP="00E968A7">
      <w:pPr>
        <w:jc w:val="both"/>
        <w:rPr>
          <w:sz w:val="28"/>
          <w:szCs w:val="28"/>
        </w:rPr>
      </w:pPr>
      <w:r w:rsidRPr="00E968A7">
        <w:rPr>
          <w:sz w:val="28"/>
          <w:szCs w:val="28"/>
        </w:rPr>
        <w:t>__________________________________________________________________;</w:t>
      </w:r>
    </w:p>
    <w:p w:rsidR="00E968A7" w:rsidRPr="00E968A7" w:rsidRDefault="00E968A7" w:rsidP="00E968A7">
      <w:pPr>
        <w:spacing w:before="120"/>
        <w:ind w:firstLine="709"/>
        <w:jc w:val="both"/>
        <w:rPr>
          <w:sz w:val="28"/>
          <w:szCs w:val="28"/>
        </w:rPr>
      </w:pPr>
      <w:r w:rsidRPr="00E968A7">
        <w:rPr>
          <w:sz w:val="28"/>
          <w:szCs w:val="28"/>
        </w:rPr>
        <w:t xml:space="preserve">в) страховой номер индивидуального лицевого счета в системе обязательного пенсионного страхования физического лица или индивидуального предпринимателя:  </w:t>
      </w:r>
    </w:p>
    <w:p w:rsidR="00E968A7" w:rsidRPr="00E968A7" w:rsidRDefault="00E968A7" w:rsidP="00E968A7">
      <w:pPr>
        <w:spacing w:before="120"/>
        <w:jc w:val="both"/>
        <w:rPr>
          <w:sz w:val="28"/>
          <w:szCs w:val="28"/>
        </w:rPr>
      </w:pPr>
      <w:r w:rsidRPr="00E968A7">
        <w:rPr>
          <w:sz w:val="28"/>
          <w:szCs w:val="28"/>
        </w:rPr>
        <w:t>_____________________________________________________________</w:t>
      </w:r>
    </w:p>
    <w:p w:rsidR="00E968A7" w:rsidRPr="00E968A7" w:rsidRDefault="00E968A7" w:rsidP="00E968A7">
      <w:pPr>
        <w:jc w:val="both"/>
        <w:rPr>
          <w:sz w:val="28"/>
          <w:szCs w:val="28"/>
        </w:rPr>
      </w:pPr>
      <w:r w:rsidRPr="00E968A7">
        <w:rPr>
          <w:sz w:val="28"/>
          <w:szCs w:val="28"/>
        </w:rPr>
        <w:t>__________________________________________________________________.</w:t>
      </w:r>
    </w:p>
    <w:p w:rsidR="00E968A7" w:rsidRPr="00E968A7" w:rsidRDefault="00E968A7" w:rsidP="00E968A7">
      <w:pPr>
        <w:spacing w:before="120"/>
        <w:ind w:firstLine="709"/>
        <w:jc w:val="both"/>
        <w:rPr>
          <w:sz w:val="28"/>
          <w:szCs w:val="28"/>
        </w:rPr>
      </w:pPr>
      <w:r w:rsidRPr="00E968A7">
        <w:rPr>
          <w:sz w:val="28"/>
          <w:szCs w:val="28"/>
        </w:rPr>
        <w:t>г) ИНН юридического лица, органа государственной власти, иного государственного органа, органа местного самоуправления: ___________________________________;</w:t>
      </w:r>
    </w:p>
    <w:p w:rsidR="00E968A7" w:rsidRPr="00E968A7" w:rsidRDefault="00E968A7" w:rsidP="00E968A7">
      <w:pPr>
        <w:spacing w:before="120"/>
        <w:ind w:firstLine="709"/>
        <w:jc w:val="both"/>
        <w:rPr>
          <w:sz w:val="28"/>
          <w:szCs w:val="28"/>
        </w:rPr>
      </w:pPr>
      <w:r w:rsidRPr="00E968A7">
        <w:rPr>
          <w:sz w:val="28"/>
          <w:szCs w:val="28"/>
        </w:rPr>
        <w:t>д) ОГРН юридического лица, органа государственной власти, иного государственного органа, органа местного самоуправления или индивидуального предпринимателя: _________________________________;</w:t>
      </w:r>
    </w:p>
    <w:p w:rsidR="00E968A7" w:rsidRPr="00E968A7" w:rsidRDefault="00E968A7" w:rsidP="00E968A7">
      <w:pPr>
        <w:spacing w:before="120"/>
        <w:ind w:firstLine="709"/>
        <w:jc w:val="both"/>
        <w:rPr>
          <w:sz w:val="28"/>
          <w:szCs w:val="28"/>
        </w:rPr>
      </w:pPr>
      <w:r w:rsidRPr="00E968A7">
        <w:rPr>
          <w:sz w:val="28"/>
          <w:szCs w:val="28"/>
        </w:rPr>
        <w:t>е) КПП юридического лица, органа государственной власти, иного государственного органа, органа местного самоуправления: ___________________________________;</w:t>
      </w:r>
    </w:p>
    <w:p w:rsidR="00E968A7" w:rsidRPr="00E968A7" w:rsidRDefault="00E968A7" w:rsidP="00E968A7">
      <w:pPr>
        <w:spacing w:before="120"/>
        <w:ind w:firstLine="709"/>
        <w:jc w:val="both"/>
        <w:rPr>
          <w:sz w:val="28"/>
          <w:szCs w:val="28"/>
        </w:rPr>
      </w:pPr>
      <w:r w:rsidRPr="00E968A7">
        <w:rPr>
          <w:sz w:val="28"/>
          <w:szCs w:val="28"/>
        </w:rPr>
        <w:t>ж) адрес электронной почты (при наличии): _______________________</w:t>
      </w:r>
      <w:r w:rsidRPr="00E968A7">
        <w:rPr>
          <w:sz w:val="28"/>
          <w:szCs w:val="28"/>
        </w:rPr>
        <w:br/>
        <w:t>_______________________________________________________________;</w:t>
      </w:r>
    </w:p>
    <w:p w:rsidR="00E968A7" w:rsidRPr="00E968A7" w:rsidRDefault="00E968A7" w:rsidP="00E968A7">
      <w:pPr>
        <w:spacing w:before="120"/>
        <w:ind w:firstLine="709"/>
        <w:jc w:val="both"/>
        <w:rPr>
          <w:sz w:val="28"/>
          <w:szCs w:val="28"/>
        </w:rPr>
      </w:pPr>
      <w:r w:rsidRPr="00E968A7">
        <w:rPr>
          <w:sz w:val="28"/>
          <w:szCs w:val="28"/>
        </w:rPr>
        <w:t>з) фамилия, имя, отчество (при наличии), должность руководителя органа государственной власти, иного государственного органа, органа местного самоуправления:  _________________________________________________</w:t>
      </w:r>
      <w:r w:rsidRPr="00E968A7">
        <w:rPr>
          <w:sz w:val="28"/>
          <w:szCs w:val="28"/>
        </w:rPr>
        <w:br/>
      </w:r>
      <w:r w:rsidRPr="00E968A7">
        <w:rPr>
          <w:sz w:val="28"/>
          <w:szCs w:val="28"/>
        </w:rPr>
        <w:lastRenderedPageBreak/>
        <w:t>_______________________________________________________________.</w:t>
      </w:r>
    </w:p>
    <w:p w:rsidR="00E968A7" w:rsidRPr="00E968A7" w:rsidRDefault="00E968A7" w:rsidP="00E968A7">
      <w:pPr>
        <w:ind w:firstLine="709"/>
        <w:jc w:val="both"/>
        <w:rPr>
          <w:sz w:val="28"/>
          <w:szCs w:val="28"/>
        </w:rPr>
      </w:pPr>
    </w:p>
    <w:p w:rsidR="00E968A7" w:rsidRPr="00E968A7" w:rsidRDefault="00E968A7" w:rsidP="00E968A7">
      <w:pPr>
        <w:ind w:firstLine="709"/>
        <w:jc w:val="both"/>
        <w:rPr>
          <w:sz w:val="28"/>
          <w:szCs w:val="28"/>
        </w:rPr>
      </w:pPr>
    </w:p>
    <w:p w:rsidR="00E968A7" w:rsidRPr="00E968A7" w:rsidRDefault="00E968A7" w:rsidP="00E968A7">
      <w:pPr>
        <w:ind w:firstLine="709"/>
        <w:jc w:val="both"/>
        <w:rPr>
          <w:sz w:val="28"/>
          <w:szCs w:val="28"/>
        </w:rPr>
      </w:pPr>
    </w:p>
    <w:p w:rsidR="00E968A7" w:rsidRPr="00E968A7" w:rsidRDefault="00E968A7" w:rsidP="00E968A7">
      <w:pPr>
        <w:ind w:firstLine="709"/>
        <w:jc w:val="both"/>
        <w:rPr>
          <w:b/>
          <w:sz w:val="28"/>
          <w:szCs w:val="28"/>
        </w:rPr>
      </w:pPr>
      <w:r w:rsidRPr="00E968A7">
        <w:rPr>
          <w:b/>
          <w:sz w:val="28"/>
          <w:szCs w:val="28"/>
          <w:lang w:val="en-US"/>
        </w:rPr>
        <w:t>IV</w:t>
      </w:r>
      <w:r w:rsidRPr="00E968A7">
        <w:rPr>
          <w:b/>
          <w:sz w:val="28"/>
          <w:szCs w:val="28"/>
        </w:rPr>
        <w:t>. Идентификационные сведения о заявителе:</w:t>
      </w:r>
      <w:r w:rsidRPr="00E968A7">
        <w:rPr>
          <w:rStyle w:val="afc"/>
          <w:sz w:val="28"/>
          <w:szCs w:val="28"/>
        </w:rPr>
        <w:footnoteReference w:id="17"/>
      </w:r>
      <w:r w:rsidRPr="00E968A7">
        <w:rPr>
          <w:b/>
          <w:sz w:val="28"/>
          <w:szCs w:val="28"/>
        </w:rPr>
        <w:t xml:space="preserve"> </w:t>
      </w:r>
    </w:p>
    <w:p w:rsidR="00E968A7" w:rsidRPr="00E968A7" w:rsidRDefault="00E968A7" w:rsidP="00E968A7">
      <w:pPr>
        <w:spacing w:before="120"/>
        <w:ind w:firstLine="709"/>
        <w:jc w:val="both"/>
        <w:rPr>
          <w:sz w:val="28"/>
          <w:szCs w:val="28"/>
        </w:rPr>
      </w:pPr>
      <w:r w:rsidRPr="00E968A7">
        <w:rPr>
          <w:sz w:val="28"/>
          <w:szCs w:val="28"/>
        </w:rPr>
        <w:t>а) полное наименование юридического лица, органа государственной власти, иного государственного органа, органа местного самоуправления либо фамилия, имя, отчество (при наличии) физического лица или индивидуального предпринимателя: __________________________________________________________________;</w:t>
      </w:r>
    </w:p>
    <w:p w:rsidR="00E968A7" w:rsidRPr="00E968A7" w:rsidRDefault="00E968A7" w:rsidP="00E968A7">
      <w:pPr>
        <w:spacing w:before="120"/>
        <w:ind w:firstLine="709"/>
        <w:jc w:val="both"/>
        <w:rPr>
          <w:sz w:val="28"/>
          <w:szCs w:val="28"/>
        </w:rPr>
      </w:pPr>
      <w:r w:rsidRPr="00E968A7">
        <w:rPr>
          <w:sz w:val="28"/>
          <w:szCs w:val="28"/>
        </w:rPr>
        <w:t>б) место нахождения и адрес юридического лица, органа государственной власти, иного государственного органа, органа местного самоуправления либо почтовый адрес физического лица или индивидуального предпринимателя: ________________________________</w:t>
      </w:r>
    </w:p>
    <w:p w:rsidR="00E968A7" w:rsidRPr="00E968A7" w:rsidRDefault="00E968A7" w:rsidP="00E968A7">
      <w:pPr>
        <w:jc w:val="both"/>
        <w:rPr>
          <w:sz w:val="28"/>
          <w:szCs w:val="28"/>
        </w:rPr>
      </w:pPr>
      <w:r w:rsidRPr="00E968A7">
        <w:rPr>
          <w:sz w:val="28"/>
          <w:szCs w:val="28"/>
        </w:rPr>
        <w:t>__________________________________________________________________;</w:t>
      </w:r>
    </w:p>
    <w:p w:rsidR="00E968A7" w:rsidRPr="00E968A7" w:rsidRDefault="00E968A7" w:rsidP="00E968A7">
      <w:pPr>
        <w:spacing w:before="120"/>
        <w:ind w:firstLine="709"/>
        <w:jc w:val="both"/>
        <w:rPr>
          <w:sz w:val="28"/>
          <w:szCs w:val="28"/>
        </w:rPr>
      </w:pPr>
      <w:r w:rsidRPr="00E968A7">
        <w:rPr>
          <w:sz w:val="28"/>
          <w:szCs w:val="28"/>
        </w:rPr>
        <w:t xml:space="preserve">в) страховой номер индивидуального лицевого счета в системе обязательного пенсионного страхования физического лица или индивидуального предпринимателя:  </w:t>
      </w:r>
    </w:p>
    <w:p w:rsidR="00E968A7" w:rsidRPr="00E968A7" w:rsidRDefault="00E968A7" w:rsidP="00E968A7">
      <w:pPr>
        <w:spacing w:before="120"/>
        <w:jc w:val="both"/>
        <w:rPr>
          <w:sz w:val="28"/>
          <w:szCs w:val="28"/>
        </w:rPr>
      </w:pPr>
      <w:r w:rsidRPr="00E968A7">
        <w:rPr>
          <w:sz w:val="28"/>
          <w:szCs w:val="28"/>
        </w:rPr>
        <w:t>_____________________________________________________________</w:t>
      </w:r>
    </w:p>
    <w:p w:rsidR="00E968A7" w:rsidRPr="00E968A7" w:rsidRDefault="00E968A7" w:rsidP="00E968A7">
      <w:pPr>
        <w:jc w:val="both"/>
        <w:rPr>
          <w:sz w:val="28"/>
          <w:szCs w:val="28"/>
        </w:rPr>
      </w:pPr>
      <w:r w:rsidRPr="00E968A7">
        <w:rPr>
          <w:sz w:val="28"/>
          <w:szCs w:val="28"/>
        </w:rPr>
        <w:t>__________________________________________________________________.</w:t>
      </w:r>
    </w:p>
    <w:p w:rsidR="00E968A7" w:rsidRPr="00E968A7" w:rsidRDefault="00E968A7" w:rsidP="00E968A7">
      <w:pPr>
        <w:spacing w:before="120"/>
        <w:ind w:firstLine="709"/>
        <w:jc w:val="both"/>
        <w:rPr>
          <w:sz w:val="28"/>
          <w:szCs w:val="28"/>
        </w:rPr>
      </w:pPr>
      <w:r w:rsidRPr="00E968A7">
        <w:rPr>
          <w:sz w:val="28"/>
          <w:szCs w:val="28"/>
        </w:rPr>
        <w:t>г) ИНН юридического лица, органа государственной власти, иного государственного органа, органа местного самоуправления: ___________________________________;</w:t>
      </w:r>
    </w:p>
    <w:p w:rsidR="00E968A7" w:rsidRPr="00E968A7" w:rsidRDefault="00E968A7" w:rsidP="00E968A7">
      <w:pPr>
        <w:spacing w:before="120"/>
        <w:ind w:firstLine="709"/>
        <w:jc w:val="both"/>
        <w:rPr>
          <w:sz w:val="28"/>
          <w:szCs w:val="28"/>
        </w:rPr>
      </w:pPr>
      <w:r w:rsidRPr="00E968A7">
        <w:rPr>
          <w:sz w:val="28"/>
          <w:szCs w:val="28"/>
        </w:rPr>
        <w:t>д) ОГРН юридического лица, органа государственной власти, иного государственного органа, органа местного самоуправления или индивидуального предпринимателя: _________________________________;</w:t>
      </w:r>
    </w:p>
    <w:p w:rsidR="00E968A7" w:rsidRPr="00E968A7" w:rsidRDefault="00E968A7" w:rsidP="00E968A7">
      <w:pPr>
        <w:spacing w:before="120"/>
        <w:ind w:firstLine="709"/>
        <w:jc w:val="both"/>
        <w:rPr>
          <w:sz w:val="28"/>
          <w:szCs w:val="28"/>
        </w:rPr>
      </w:pPr>
      <w:r w:rsidRPr="00E968A7">
        <w:rPr>
          <w:sz w:val="28"/>
          <w:szCs w:val="28"/>
        </w:rPr>
        <w:t>е) КПП юридического лица, органа государственной власти, иного государственного органа, органа местного самоуправления: ___________________________________;</w:t>
      </w:r>
    </w:p>
    <w:p w:rsidR="00E968A7" w:rsidRPr="00E968A7" w:rsidRDefault="00E968A7" w:rsidP="00E968A7">
      <w:pPr>
        <w:spacing w:before="120"/>
        <w:ind w:firstLine="709"/>
        <w:jc w:val="both"/>
        <w:rPr>
          <w:sz w:val="28"/>
          <w:szCs w:val="28"/>
        </w:rPr>
      </w:pPr>
      <w:r w:rsidRPr="00E968A7">
        <w:rPr>
          <w:sz w:val="28"/>
          <w:szCs w:val="28"/>
        </w:rPr>
        <w:t>ж) адрес электронной почты (при наличии): _______________________</w:t>
      </w:r>
      <w:r w:rsidRPr="00E968A7">
        <w:rPr>
          <w:sz w:val="28"/>
          <w:szCs w:val="28"/>
        </w:rPr>
        <w:br/>
        <w:t>_______________________________________________________________;</w:t>
      </w:r>
    </w:p>
    <w:p w:rsidR="00E968A7" w:rsidRPr="00E968A7" w:rsidRDefault="00E968A7" w:rsidP="00E968A7">
      <w:pPr>
        <w:spacing w:before="120"/>
        <w:ind w:firstLine="709"/>
        <w:jc w:val="both"/>
        <w:rPr>
          <w:sz w:val="28"/>
          <w:szCs w:val="28"/>
        </w:rPr>
      </w:pPr>
      <w:r w:rsidRPr="00E968A7">
        <w:rPr>
          <w:sz w:val="28"/>
          <w:szCs w:val="28"/>
        </w:rPr>
        <w:t>з) телефон: __________________________________________________;</w:t>
      </w:r>
    </w:p>
    <w:p w:rsidR="00E968A7" w:rsidRPr="00E968A7" w:rsidRDefault="00E968A7" w:rsidP="00E968A7">
      <w:pPr>
        <w:spacing w:before="120"/>
        <w:ind w:firstLine="709"/>
        <w:jc w:val="both"/>
        <w:rPr>
          <w:sz w:val="28"/>
          <w:szCs w:val="28"/>
        </w:rPr>
      </w:pPr>
      <w:r w:rsidRPr="00E968A7">
        <w:rPr>
          <w:sz w:val="28"/>
          <w:szCs w:val="28"/>
        </w:rPr>
        <w:t>и) фамилия, имя, отчество (при наличии), должность руководителя органа государственной власти, иного государственного органа, органа местного самоуправления:  _________________________________________________</w:t>
      </w:r>
      <w:r w:rsidRPr="00E968A7">
        <w:rPr>
          <w:sz w:val="28"/>
          <w:szCs w:val="28"/>
        </w:rPr>
        <w:br/>
        <w:t>_______________________________________________________________.</w:t>
      </w:r>
    </w:p>
    <w:p w:rsidR="00E968A7" w:rsidRPr="00E968A7" w:rsidRDefault="00E968A7" w:rsidP="00E968A7">
      <w:pPr>
        <w:ind w:firstLine="709"/>
        <w:jc w:val="both"/>
        <w:rPr>
          <w:sz w:val="28"/>
          <w:szCs w:val="28"/>
        </w:rPr>
      </w:pPr>
    </w:p>
    <w:p w:rsidR="00E968A7" w:rsidRPr="00E968A7" w:rsidRDefault="00E968A7" w:rsidP="00E968A7">
      <w:pPr>
        <w:ind w:firstLine="709"/>
        <w:jc w:val="both"/>
        <w:rPr>
          <w:sz w:val="28"/>
          <w:szCs w:val="28"/>
        </w:rPr>
      </w:pPr>
    </w:p>
    <w:p w:rsidR="00E968A7" w:rsidRPr="00E968A7" w:rsidRDefault="00E968A7" w:rsidP="00E968A7">
      <w:pPr>
        <w:jc w:val="center"/>
        <w:rPr>
          <w:b/>
          <w:sz w:val="28"/>
          <w:szCs w:val="28"/>
        </w:rPr>
      </w:pPr>
      <w:r w:rsidRPr="00E968A7">
        <w:rPr>
          <w:b/>
          <w:sz w:val="28"/>
          <w:szCs w:val="28"/>
          <w:lang w:val="en-US"/>
        </w:rPr>
        <w:t>V</w:t>
      </w:r>
      <w:r w:rsidRPr="00E968A7">
        <w:rPr>
          <w:b/>
          <w:sz w:val="28"/>
          <w:szCs w:val="28"/>
        </w:rPr>
        <w:t xml:space="preserve">. Сведения об использовании (о причинах неиспользования) экономически </w:t>
      </w:r>
      <w:r w:rsidRPr="00E968A7">
        <w:rPr>
          <w:b/>
          <w:sz w:val="28"/>
          <w:szCs w:val="28"/>
        </w:rPr>
        <w:lastRenderedPageBreak/>
        <w:t>эффективной проектной документации повторного использования:</w:t>
      </w:r>
    </w:p>
    <w:p w:rsidR="00E968A7" w:rsidRPr="00E968A7" w:rsidRDefault="00E968A7" w:rsidP="00E968A7">
      <w:pPr>
        <w:spacing w:before="120"/>
        <w:ind w:firstLine="709"/>
        <w:jc w:val="both"/>
        <w:rPr>
          <w:sz w:val="28"/>
          <w:szCs w:val="28"/>
        </w:rPr>
      </w:pPr>
      <w:r w:rsidRPr="00E968A7">
        <w:rPr>
          <w:sz w:val="28"/>
          <w:szCs w:val="28"/>
        </w:rPr>
        <w:t>Представленная проектная документация подготовлена с использованием экономически эффективной</w:t>
      </w:r>
      <w:r w:rsidRPr="00E968A7">
        <w:rPr>
          <w:b/>
          <w:sz w:val="28"/>
          <w:szCs w:val="28"/>
        </w:rPr>
        <w:t xml:space="preserve"> </w:t>
      </w:r>
      <w:r w:rsidRPr="00E968A7">
        <w:rPr>
          <w:sz w:val="28"/>
          <w:szCs w:val="28"/>
        </w:rPr>
        <w:t>проектной документации повторного использования.</w:t>
      </w:r>
      <w:r w:rsidRPr="00E968A7">
        <w:rPr>
          <w:rStyle w:val="afc"/>
          <w:sz w:val="28"/>
          <w:szCs w:val="28"/>
        </w:rPr>
        <w:footnoteReference w:id="18"/>
      </w:r>
    </w:p>
    <w:p w:rsidR="00E968A7" w:rsidRPr="00E968A7" w:rsidRDefault="00E968A7" w:rsidP="00E968A7">
      <w:pPr>
        <w:spacing w:before="120"/>
        <w:ind w:firstLine="709"/>
        <w:jc w:val="both"/>
        <w:rPr>
          <w:sz w:val="28"/>
          <w:szCs w:val="28"/>
        </w:rPr>
      </w:pPr>
      <w:r w:rsidRPr="00E968A7">
        <w:rPr>
          <w:sz w:val="28"/>
          <w:szCs w:val="28"/>
        </w:rPr>
        <w:t>При подготовке представленной проектной документации не использовалась проектная документация повторного использования в связи с тем, что: _______________________________________________________</w:t>
      </w:r>
    </w:p>
    <w:p w:rsidR="00E968A7" w:rsidRPr="00E968A7" w:rsidRDefault="00E968A7" w:rsidP="00E968A7">
      <w:pPr>
        <w:jc w:val="both"/>
        <w:rPr>
          <w:sz w:val="28"/>
          <w:szCs w:val="28"/>
        </w:rPr>
      </w:pPr>
      <w:r w:rsidRPr="00E968A7">
        <w:rPr>
          <w:sz w:val="28"/>
          <w:szCs w:val="28"/>
        </w:rPr>
        <w:t>______________________________________________________________.</w:t>
      </w:r>
      <w:r w:rsidRPr="00E968A7">
        <w:rPr>
          <w:rStyle w:val="afc"/>
          <w:sz w:val="28"/>
          <w:szCs w:val="28"/>
        </w:rPr>
        <w:footnoteReference w:id="19"/>
      </w:r>
    </w:p>
    <w:p w:rsidR="00E968A7" w:rsidRPr="00E968A7" w:rsidRDefault="00E968A7" w:rsidP="00E968A7">
      <w:pPr>
        <w:spacing w:line="216" w:lineRule="auto"/>
        <w:jc w:val="center"/>
      </w:pPr>
      <w:r w:rsidRPr="00E968A7">
        <w:t>(указывается причина неиспользования проектной документации повторного использования, например:</w:t>
      </w:r>
    </w:p>
    <w:p w:rsidR="00E968A7" w:rsidRPr="00E968A7" w:rsidRDefault="00E968A7" w:rsidP="00E968A7">
      <w:pPr>
        <w:spacing w:line="216" w:lineRule="auto"/>
        <w:jc w:val="center"/>
      </w:pPr>
      <w:r w:rsidRPr="00E968A7">
        <w:t xml:space="preserve">- проектная документация подготовлена применительно к объекту капитального строительства, </w:t>
      </w:r>
      <w:r w:rsidRPr="00E968A7">
        <w:br/>
        <w:t xml:space="preserve">строительство которого не обеспечивается федеральным органом исполнительной власти, органом </w:t>
      </w:r>
      <w:r w:rsidRPr="00E968A7">
        <w:br/>
        <w:t xml:space="preserve">исполнительной власти субъекта Российской Федерации, органом местного самоуправления, юридическим </w:t>
      </w:r>
      <w:r w:rsidRPr="00E968A7">
        <w:br/>
        <w:t xml:space="preserve">лицом, созданным Российской Федерацией, субъектом Российской Федерации, муниципальным </w:t>
      </w:r>
      <w:r w:rsidRPr="00E968A7">
        <w:br/>
        <w:t xml:space="preserve">образованием, юридическим лицом, доля Российской Федерации, субъекта Российской Федерации, </w:t>
      </w:r>
      <w:r w:rsidRPr="00E968A7">
        <w:br/>
        <w:t>муниципального образования в уставном (складочном) капитале которого составляет более 50 процентов;</w:t>
      </w:r>
    </w:p>
    <w:p w:rsidR="00E968A7" w:rsidRPr="00E968A7" w:rsidRDefault="00E968A7" w:rsidP="00E968A7">
      <w:pPr>
        <w:spacing w:line="216" w:lineRule="auto"/>
        <w:jc w:val="center"/>
      </w:pPr>
    </w:p>
    <w:p w:rsidR="00E968A7" w:rsidRPr="00E968A7" w:rsidRDefault="00E968A7" w:rsidP="00E968A7">
      <w:pPr>
        <w:spacing w:line="216" w:lineRule="auto"/>
        <w:jc w:val="center"/>
      </w:pPr>
      <w:r w:rsidRPr="00E968A7">
        <w:t xml:space="preserve">- проектная документация повторного использования, которая может быть использована для строительства </w:t>
      </w:r>
      <w:r w:rsidRPr="00E968A7">
        <w:br/>
        <w:t>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отсутствует;</w:t>
      </w:r>
    </w:p>
    <w:p w:rsidR="00E968A7" w:rsidRPr="00E968A7" w:rsidRDefault="00E968A7" w:rsidP="00E968A7">
      <w:pPr>
        <w:spacing w:line="216" w:lineRule="auto"/>
        <w:jc w:val="center"/>
      </w:pPr>
    </w:p>
    <w:p w:rsidR="00E968A7" w:rsidRPr="00E968A7" w:rsidRDefault="00E968A7" w:rsidP="00E968A7">
      <w:pPr>
        <w:spacing w:line="216" w:lineRule="auto"/>
        <w:jc w:val="center"/>
      </w:pPr>
      <w:r w:rsidRPr="00E968A7">
        <w:t xml:space="preserve">- проектная документация подготовлена в целях реконструкции, капитального ремонта объектов </w:t>
      </w:r>
      <w:r w:rsidRPr="00E968A7">
        <w:br/>
        <w:t>капитального строительства, проведения работ по сохранению объектов культурного наследия)</w:t>
      </w:r>
    </w:p>
    <w:p w:rsidR="00E968A7" w:rsidRPr="00E968A7" w:rsidRDefault="00E968A7" w:rsidP="00E968A7">
      <w:pPr>
        <w:spacing w:line="216" w:lineRule="auto"/>
        <w:jc w:val="center"/>
      </w:pPr>
    </w:p>
    <w:p w:rsidR="00E968A7" w:rsidRPr="00E968A7" w:rsidRDefault="00E968A7" w:rsidP="00E968A7">
      <w:pPr>
        <w:ind w:firstLine="709"/>
        <w:jc w:val="both"/>
        <w:rPr>
          <w:sz w:val="28"/>
          <w:szCs w:val="28"/>
        </w:rPr>
      </w:pPr>
    </w:p>
    <w:p w:rsidR="00E968A7" w:rsidRPr="00E968A7" w:rsidRDefault="00E968A7" w:rsidP="00E968A7">
      <w:pPr>
        <w:ind w:firstLine="709"/>
        <w:jc w:val="both"/>
        <w:rPr>
          <w:b/>
          <w:sz w:val="28"/>
          <w:szCs w:val="28"/>
        </w:rPr>
      </w:pPr>
      <w:r w:rsidRPr="00E968A7">
        <w:rPr>
          <w:b/>
          <w:sz w:val="28"/>
          <w:szCs w:val="28"/>
          <w:lang w:val="en-US"/>
        </w:rPr>
        <w:t>VI</w:t>
      </w:r>
      <w:r w:rsidRPr="00E968A7">
        <w:rPr>
          <w:b/>
          <w:sz w:val="28"/>
          <w:szCs w:val="28"/>
        </w:rPr>
        <w:t>. Сведения об источнике финансирования и размере финансирования в процентном соотношении полной стоимости проекта:</w:t>
      </w:r>
    </w:p>
    <w:p w:rsidR="00E968A7" w:rsidRPr="00E968A7" w:rsidRDefault="00E968A7" w:rsidP="00E968A7">
      <w:pPr>
        <w:spacing w:before="120"/>
        <w:ind w:firstLine="709"/>
        <w:jc w:val="both"/>
        <w:rPr>
          <w:sz w:val="28"/>
          <w:szCs w:val="28"/>
        </w:rPr>
      </w:pPr>
      <w:r w:rsidRPr="00E968A7">
        <w:rPr>
          <w:sz w:val="28"/>
          <w:szCs w:val="28"/>
        </w:rPr>
        <w:t>Финансирование строительства (реконструкции, капитального ремонта) объекта капитального строительства планируется осуществлять за счет средств ______________________________________________________</w:t>
      </w:r>
      <w:r w:rsidRPr="00E968A7">
        <w:rPr>
          <w:sz w:val="28"/>
          <w:szCs w:val="28"/>
        </w:rPr>
        <w:br/>
        <w:t>_______________________________________________________________</w:t>
      </w:r>
    </w:p>
    <w:p w:rsidR="00E968A7" w:rsidRPr="00E968A7" w:rsidRDefault="00E968A7" w:rsidP="00E968A7">
      <w:pPr>
        <w:spacing w:line="216" w:lineRule="auto"/>
        <w:jc w:val="center"/>
      </w:pPr>
      <w:r w:rsidRPr="00E968A7">
        <w:t xml:space="preserve">(указывается источник финансирования): </w:t>
      </w:r>
    </w:p>
    <w:p w:rsidR="00E968A7" w:rsidRPr="00E968A7" w:rsidRDefault="00E968A7" w:rsidP="00E968A7">
      <w:pPr>
        <w:spacing w:line="216" w:lineRule="auto"/>
        <w:jc w:val="center"/>
        <w:rPr>
          <w:sz w:val="24"/>
          <w:szCs w:val="24"/>
        </w:rPr>
      </w:pPr>
    </w:p>
    <w:p w:rsidR="00E968A7" w:rsidRPr="00E968A7" w:rsidRDefault="00E968A7" w:rsidP="00E968A7">
      <w:pPr>
        <w:rPr>
          <w:sz w:val="24"/>
          <w:szCs w:val="24"/>
        </w:rPr>
      </w:pPr>
      <w:r w:rsidRPr="00E968A7">
        <w:rPr>
          <w:sz w:val="24"/>
          <w:szCs w:val="24"/>
        </w:rPr>
        <w:t>- средства федерального бюджета;</w:t>
      </w:r>
    </w:p>
    <w:p w:rsidR="00E968A7" w:rsidRPr="00E968A7" w:rsidRDefault="00E968A7" w:rsidP="00E968A7">
      <w:pPr>
        <w:rPr>
          <w:sz w:val="24"/>
          <w:szCs w:val="24"/>
        </w:rPr>
      </w:pPr>
    </w:p>
    <w:p w:rsidR="00E968A7" w:rsidRPr="00E968A7" w:rsidRDefault="00E968A7" w:rsidP="00E968A7">
      <w:pPr>
        <w:rPr>
          <w:sz w:val="24"/>
          <w:szCs w:val="24"/>
        </w:rPr>
      </w:pPr>
      <w:r w:rsidRPr="00E968A7">
        <w:rPr>
          <w:sz w:val="24"/>
          <w:szCs w:val="24"/>
        </w:rPr>
        <w:t>- средства бюджета субъекта Российской Федерации;</w:t>
      </w:r>
    </w:p>
    <w:p w:rsidR="00E968A7" w:rsidRPr="00E968A7" w:rsidRDefault="00E968A7" w:rsidP="00E968A7">
      <w:pPr>
        <w:rPr>
          <w:sz w:val="24"/>
          <w:szCs w:val="24"/>
        </w:rPr>
      </w:pPr>
    </w:p>
    <w:p w:rsidR="00E968A7" w:rsidRPr="00E968A7" w:rsidRDefault="00E968A7" w:rsidP="00E968A7">
      <w:pPr>
        <w:rPr>
          <w:sz w:val="24"/>
          <w:szCs w:val="24"/>
        </w:rPr>
      </w:pPr>
      <w:r w:rsidRPr="00E968A7">
        <w:rPr>
          <w:sz w:val="24"/>
          <w:szCs w:val="24"/>
        </w:rPr>
        <w:t>- средства местного бюджета;</w:t>
      </w:r>
    </w:p>
    <w:p w:rsidR="00E968A7" w:rsidRPr="00E968A7" w:rsidRDefault="00E968A7" w:rsidP="00E968A7">
      <w:pPr>
        <w:rPr>
          <w:sz w:val="24"/>
          <w:szCs w:val="24"/>
        </w:rPr>
      </w:pPr>
    </w:p>
    <w:p w:rsidR="00E968A7" w:rsidRPr="00E968A7" w:rsidRDefault="00E968A7" w:rsidP="00E968A7">
      <w:pPr>
        <w:jc w:val="both"/>
        <w:rPr>
          <w:sz w:val="24"/>
          <w:szCs w:val="24"/>
        </w:rPr>
      </w:pPr>
      <w:r w:rsidRPr="00E968A7">
        <w:rPr>
          <w:sz w:val="24"/>
          <w:szCs w:val="24"/>
        </w:rPr>
        <w:t>- средства юридических лиц, созданных Российской Федерацией, субъектами Российской Федерации, муниципальными образованиями;</w:t>
      </w:r>
    </w:p>
    <w:p w:rsidR="00E968A7" w:rsidRPr="00E968A7" w:rsidRDefault="00E968A7" w:rsidP="00E968A7">
      <w:pPr>
        <w:rPr>
          <w:sz w:val="24"/>
          <w:szCs w:val="24"/>
        </w:rPr>
      </w:pPr>
    </w:p>
    <w:p w:rsidR="00E968A7" w:rsidRPr="00E968A7" w:rsidRDefault="00E968A7" w:rsidP="00E968A7">
      <w:pPr>
        <w:jc w:val="both"/>
        <w:rPr>
          <w:sz w:val="24"/>
          <w:szCs w:val="24"/>
        </w:rPr>
      </w:pPr>
      <w:r w:rsidRPr="00E968A7">
        <w:rPr>
          <w:sz w:val="24"/>
          <w:szCs w:val="24"/>
        </w:rPr>
        <w:t xml:space="preserve">- средства юридических лиц, доля Российской Федерации, субъектов </w:t>
      </w:r>
      <w:r w:rsidRPr="00E968A7">
        <w:rPr>
          <w:sz w:val="24"/>
          <w:szCs w:val="24"/>
        </w:rPr>
        <w:br/>
        <w:t xml:space="preserve">Российской Федерации, муниципальных образований в уставных (складочных) капиталах </w:t>
      </w:r>
      <w:r w:rsidRPr="00E968A7">
        <w:rPr>
          <w:sz w:val="24"/>
          <w:szCs w:val="24"/>
        </w:rPr>
        <w:br/>
        <w:t>которых составляет более 50 процентов;</w:t>
      </w:r>
    </w:p>
    <w:p w:rsidR="00E968A7" w:rsidRPr="00E968A7" w:rsidRDefault="00E968A7" w:rsidP="00E968A7">
      <w:pPr>
        <w:rPr>
          <w:sz w:val="24"/>
          <w:szCs w:val="24"/>
        </w:rPr>
      </w:pPr>
    </w:p>
    <w:p w:rsidR="00E968A7" w:rsidRPr="00E968A7" w:rsidRDefault="00E968A7" w:rsidP="00E968A7">
      <w:pPr>
        <w:rPr>
          <w:sz w:val="24"/>
          <w:szCs w:val="24"/>
        </w:rPr>
      </w:pPr>
      <w:r w:rsidRPr="00E968A7">
        <w:rPr>
          <w:sz w:val="24"/>
          <w:szCs w:val="24"/>
        </w:rPr>
        <w:t>- собственные средства застройщика.</w:t>
      </w:r>
    </w:p>
    <w:p w:rsidR="00E968A7" w:rsidRPr="00E968A7" w:rsidRDefault="00E968A7" w:rsidP="00E968A7">
      <w:pPr>
        <w:rPr>
          <w:sz w:val="24"/>
          <w:szCs w:val="24"/>
        </w:rPr>
      </w:pPr>
    </w:p>
    <w:p w:rsidR="00E968A7" w:rsidRPr="00E968A7" w:rsidRDefault="00E968A7" w:rsidP="00E968A7">
      <w:pPr>
        <w:rPr>
          <w:sz w:val="24"/>
          <w:szCs w:val="24"/>
        </w:rPr>
      </w:pPr>
    </w:p>
    <w:p w:rsidR="00E968A7" w:rsidRPr="00E968A7" w:rsidRDefault="00E968A7" w:rsidP="00E968A7">
      <w:pPr>
        <w:ind w:firstLine="709"/>
        <w:jc w:val="both"/>
        <w:rPr>
          <w:rFonts w:eastAsia="Calibri"/>
          <w:b/>
          <w:sz w:val="28"/>
          <w:szCs w:val="28"/>
        </w:rPr>
      </w:pPr>
      <w:r w:rsidRPr="00E968A7">
        <w:rPr>
          <w:b/>
          <w:sz w:val="28"/>
          <w:szCs w:val="28"/>
          <w:lang w:val="en-US"/>
        </w:rPr>
        <w:lastRenderedPageBreak/>
        <w:t>VII</w:t>
      </w:r>
      <w:r w:rsidRPr="00E968A7">
        <w:rPr>
          <w:b/>
          <w:sz w:val="28"/>
          <w:szCs w:val="28"/>
        </w:rPr>
        <w:t xml:space="preserve">. Сведения о сметной или предполагаемой (предельной) стоимости объекта капитального строительства </w:t>
      </w:r>
    </w:p>
    <w:p w:rsidR="00E968A7" w:rsidRPr="00E968A7" w:rsidRDefault="00E968A7" w:rsidP="00E968A7">
      <w:pPr>
        <w:spacing w:before="120"/>
        <w:ind w:firstLine="709"/>
        <w:jc w:val="both"/>
        <w:rPr>
          <w:sz w:val="28"/>
          <w:szCs w:val="28"/>
        </w:rPr>
      </w:pPr>
      <w:r w:rsidRPr="00E968A7">
        <w:rPr>
          <w:sz w:val="28"/>
          <w:szCs w:val="28"/>
        </w:rPr>
        <w:t>______________________________________________________</w:t>
      </w:r>
      <w:r w:rsidRPr="00E968A7">
        <w:rPr>
          <w:sz w:val="28"/>
          <w:szCs w:val="28"/>
        </w:rPr>
        <w:br/>
        <w:t>_______________________________________________________________.</w:t>
      </w:r>
    </w:p>
    <w:p w:rsidR="00E968A7" w:rsidRPr="00E968A7" w:rsidRDefault="00E968A7" w:rsidP="00E968A7">
      <w:pPr>
        <w:jc w:val="center"/>
      </w:pPr>
      <w:r w:rsidRPr="00E968A7">
        <w:t>(указываются сведения о сметной стоимости строительства (</w:t>
      </w:r>
      <w:r w:rsidRPr="00E968A7">
        <w:rPr>
          <w:rFonts w:eastAsia="Calibri"/>
        </w:rPr>
        <w:t>реконструкции, капитального ремонта сноса,</w:t>
      </w:r>
      <w:r w:rsidRPr="00E968A7">
        <w:rPr>
          <w:rFonts w:eastAsia="Calibri"/>
          <w:shd w:val="clear" w:color="auto" w:fill="C1D7FF"/>
        </w:rPr>
        <w:t xml:space="preserve"> </w:t>
      </w:r>
      <w:r w:rsidRPr="00E968A7">
        <w:rPr>
          <w:rFonts w:eastAsia="Calibri"/>
        </w:rPr>
        <w:t xml:space="preserve">работ по сохранению объектов культурного наследия (памятников истории и культуры народов Российской Федерации </w:t>
      </w:r>
      <w:r w:rsidRPr="00E968A7">
        <w:t>объекта капитального строительства и доле финансирования за счет средств бюджетов бюджетной системы Российской Федерации, а также средств юридических лиц, созданных Российской Федерацией, субъектом Российской Федерации, муниципальным образованием, юридических лиц, доля в уставном (складочном) капитале которых Российской Федерации, субъекта Российской Федерации, муниципального образования составляет более 50 процентов (в тыс. рублей), а также сведения о размере финансирования за счет указанных средств (в процентном отношении к полной стоимости строительства))</w:t>
      </w:r>
    </w:p>
    <w:p w:rsidR="00E968A7" w:rsidRPr="00E968A7" w:rsidRDefault="00E968A7" w:rsidP="00E968A7">
      <w:pPr>
        <w:jc w:val="center"/>
      </w:pPr>
    </w:p>
    <w:tbl>
      <w:tblPr>
        <w:tblW w:w="0" w:type="auto"/>
        <w:tblBorders>
          <w:insideH w:val="single" w:sz="4" w:space="0" w:color="auto"/>
          <w:insideV w:val="single" w:sz="4" w:space="0" w:color="auto"/>
        </w:tblBorders>
        <w:tblLook w:val="04A0" w:firstRow="1" w:lastRow="0" w:firstColumn="1" w:lastColumn="0" w:noHBand="0" w:noVBand="1"/>
      </w:tblPr>
      <w:tblGrid>
        <w:gridCol w:w="2802"/>
        <w:gridCol w:w="551"/>
        <w:gridCol w:w="2613"/>
        <w:gridCol w:w="551"/>
        <w:gridCol w:w="2947"/>
      </w:tblGrid>
      <w:tr w:rsidR="00E968A7" w:rsidRPr="00E968A7" w:rsidTr="009A0034">
        <w:tc>
          <w:tcPr>
            <w:tcW w:w="2802" w:type="dxa"/>
            <w:tcBorders>
              <w:right w:val="nil"/>
            </w:tcBorders>
            <w:shd w:val="clear" w:color="auto" w:fill="auto"/>
          </w:tcPr>
          <w:p w:rsidR="00E968A7" w:rsidRPr="00E968A7" w:rsidRDefault="00E968A7" w:rsidP="009A0034">
            <w:pPr>
              <w:rPr>
                <w:sz w:val="28"/>
                <w:szCs w:val="28"/>
              </w:rPr>
            </w:pPr>
          </w:p>
        </w:tc>
        <w:tc>
          <w:tcPr>
            <w:tcW w:w="551" w:type="dxa"/>
            <w:tcBorders>
              <w:top w:val="nil"/>
              <w:left w:val="nil"/>
              <w:bottom w:val="nil"/>
              <w:right w:val="nil"/>
            </w:tcBorders>
            <w:shd w:val="clear" w:color="auto" w:fill="auto"/>
          </w:tcPr>
          <w:p w:rsidR="00E968A7" w:rsidRPr="00E968A7" w:rsidRDefault="00E968A7" w:rsidP="009A0034">
            <w:pPr>
              <w:rPr>
                <w:rFonts w:eastAsia="Calibri"/>
                <w:sz w:val="28"/>
                <w:szCs w:val="28"/>
              </w:rPr>
            </w:pPr>
          </w:p>
        </w:tc>
        <w:tc>
          <w:tcPr>
            <w:tcW w:w="2613" w:type="dxa"/>
            <w:tcBorders>
              <w:left w:val="nil"/>
              <w:right w:val="nil"/>
            </w:tcBorders>
            <w:shd w:val="clear" w:color="auto" w:fill="auto"/>
          </w:tcPr>
          <w:p w:rsidR="00E968A7" w:rsidRPr="00E968A7" w:rsidRDefault="00E968A7" w:rsidP="009A0034">
            <w:pPr>
              <w:rPr>
                <w:sz w:val="28"/>
                <w:szCs w:val="28"/>
              </w:rPr>
            </w:pPr>
          </w:p>
        </w:tc>
        <w:tc>
          <w:tcPr>
            <w:tcW w:w="551" w:type="dxa"/>
            <w:tcBorders>
              <w:top w:val="nil"/>
              <w:left w:val="nil"/>
              <w:bottom w:val="nil"/>
              <w:right w:val="nil"/>
            </w:tcBorders>
            <w:shd w:val="clear" w:color="auto" w:fill="auto"/>
          </w:tcPr>
          <w:p w:rsidR="00E968A7" w:rsidRPr="00E968A7" w:rsidRDefault="00E968A7" w:rsidP="009A0034">
            <w:pPr>
              <w:rPr>
                <w:sz w:val="28"/>
                <w:szCs w:val="28"/>
              </w:rPr>
            </w:pPr>
          </w:p>
        </w:tc>
        <w:tc>
          <w:tcPr>
            <w:tcW w:w="2947" w:type="dxa"/>
            <w:tcBorders>
              <w:left w:val="nil"/>
            </w:tcBorders>
            <w:shd w:val="clear" w:color="auto" w:fill="auto"/>
          </w:tcPr>
          <w:p w:rsidR="00E968A7" w:rsidRPr="00E968A7" w:rsidRDefault="00E968A7" w:rsidP="009A0034">
            <w:pPr>
              <w:rPr>
                <w:sz w:val="28"/>
                <w:szCs w:val="28"/>
              </w:rPr>
            </w:pPr>
          </w:p>
        </w:tc>
      </w:tr>
      <w:tr w:rsidR="00E968A7" w:rsidRPr="00E968A7" w:rsidTr="009A0034">
        <w:tc>
          <w:tcPr>
            <w:tcW w:w="2802" w:type="dxa"/>
            <w:tcBorders>
              <w:right w:val="nil"/>
            </w:tcBorders>
            <w:shd w:val="clear" w:color="auto" w:fill="auto"/>
          </w:tcPr>
          <w:p w:rsidR="00E968A7" w:rsidRPr="00E968A7" w:rsidRDefault="00E968A7" w:rsidP="009A0034">
            <w:pPr>
              <w:jc w:val="center"/>
              <w:rPr>
                <w:sz w:val="28"/>
                <w:szCs w:val="28"/>
                <w:vertAlign w:val="superscript"/>
              </w:rPr>
            </w:pPr>
            <w:r w:rsidRPr="00E968A7">
              <w:rPr>
                <w:sz w:val="28"/>
                <w:szCs w:val="28"/>
                <w:vertAlign w:val="superscript"/>
              </w:rPr>
              <w:t>(должность)</w:t>
            </w:r>
          </w:p>
        </w:tc>
        <w:tc>
          <w:tcPr>
            <w:tcW w:w="551" w:type="dxa"/>
            <w:tcBorders>
              <w:top w:val="nil"/>
              <w:left w:val="nil"/>
              <w:bottom w:val="nil"/>
              <w:right w:val="nil"/>
            </w:tcBorders>
            <w:shd w:val="clear" w:color="auto" w:fill="auto"/>
          </w:tcPr>
          <w:p w:rsidR="00E968A7" w:rsidRPr="00E968A7" w:rsidRDefault="00E968A7" w:rsidP="009A0034">
            <w:pPr>
              <w:jc w:val="center"/>
              <w:rPr>
                <w:rFonts w:eastAsia="Calibri"/>
                <w:sz w:val="28"/>
                <w:szCs w:val="28"/>
                <w:vertAlign w:val="superscript"/>
              </w:rPr>
            </w:pPr>
          </w:p>
        </w:tc>
        <w:tc>
          <w:tcPr>
            <w:tcW w:w="2613" w:type="dxa"/>
            <w:tcBorders>
              <w:left w:val="nil"/>
              <w:right w:val="nil"/>
            </w:tcBorders>
            <w:shd w:val="clear" w:color="auto" w:fill="auto"/>
          </w:tcPr>
          <w:p w:rsidR="00E968A7" w:rsidRPr="00E968A7" w:rsidRDefault="00E968A7" w:rsidP="009A0034">
            <w:pPr>
              <w:jc w:val="center"/>
              <w:rPr>
                <w:sz w:val="28"/>
                <w:szCs w:val="28"/>
                <w:vertAlign w:val="superscript"/>
              </w:rPr>
            </w:pPr>
            <w:r w:rsidRPr="00E968A7">
              <w:rPr>
                <w:sz w:val="28"/>
                <w:szCs w:val="28"/>
                <w:vertAlign w:val="superscript"/>
              </w:rPr>
              <w:t>(подпись)</w:t>
            </w:r>
            <w:r w:rsidRPr="00E968A7">
              <w:rPr>
                <w:rStyle w:val="afc"/>
                <w:rFonts w:eastAsia="Arial Unicode MS"/>
                <w:sz w:val="28"/>
                <w:szCs w:val="28"/>
              </w:rPr>
              <w:footnoteReference w:id="20"/>
            </w:r>
          </w:p>
        </w:tc>
        <w:tc>
          <w:tcPr>
            <w:tcW w:w="551" w:type="dxa"/>
            <w:tcBorders>
              <w:top w:val="nil"/>
              <w:left w:val="nil"/>
              <w:bottom w:val="nil"/>
              <w:right w:val="nil"/>
            </w:tcBorders>
            <w:shd w:val="clear" w:color="auto" w:fill="auto"/>
          </w:tcPr>
          <w:p w:rsidR="00E968A7" w:rsidRPr="00E968A7" w:rsidRDefault="00E968A7" w:rsidP="009A0034">
            <w:pPr>
              <w:jc w:val="center"/>
              <w:rPr>
                <w:sz w:val="28"/>
                <w:szCs w:val="28"/>
                <w:vertAlign w:val="superscript"/>
              </w:rPr>
            </w:pPr>
          </w:p>
        </w:tc>
        <w:tc>
          <w:tcPr>
            <w:tcW w:w="2947" w:type="dxa"/>
            <w:tcBorders>
              <w:left w:val="nil"/>
            </w:tcBorders>
            <w:shd w:val="clear" w:color="auto" w:fill="auto"/>
          </w:tcPr>
          <w:p w:rsidR="00E968A7" w:rsidRPr="00E968A7" w:rsidRDefault="00E968A7" w:rsidP="009A0034">
            <w:pPr>
              <w:jc w:val="center"/>
              <w:rPr>
                <w:sz w:val="28"/>
                <w:szCs w:val="28"/>
                <w:vertAlign w:val="superscript"/>
              </w:rPr>
            </w:pPr>
            <w:r w:rsidRPr="00E968A7">
              <w:rPr>
                <w:sz w:val="28"/>
                <w:szCs w:val="28"/>
                <w:vertAlign w:val="superscript"/>
              </w:rPr>
              <w:t>(И.О. Фамилия)</w:t>
            </w:r>
          </w:p>
        </w:tc>
      </w:tr>
    </w:tbl>
    <w:p w:rsidR="00E968A7" w:rsidRPr="00E968A7" w:rsidRDefault="00E968A7" w:rsidP="00E968A7"/>
    <w:p w:rsidR="00E968A7" w:rsidRPr="00E968A7" w:rsidRDefault="00E968A7" w:rsidP="00E968A7">
      <w:pPr>
        <w:ind w:firstLine="709"/>
        <w:jc w:val="both"/>
        <w:rPr>
          <w:b/>
          <w:sz w:val="28"/>
          <w:szCs w:val="28"/>
        </w:rPr>
      </w:pPr>
      <w:r w:rsidRPr="00E968A7">
        <w:rPr>
          <w:b/>
          <w:sz w:val="28"/>
          <w:szCs w:val="28"/>
          <w:lang w:val="en-US"/>
        </w:rPr>
        <w:t>VIII</w:t>
      </w:r>
      <w:r w:rsidRPr="00E968A7">
        <w:rPr>
          <w:b/>
          <w:sz w:val="28"/>
          <w:szCs w:val="28"/>
        </w:rPr>
        <w:t>. Иные сведения:</w:t>
      </w:r>
    </w:p>
    <w:p w:rsidR="00E968A7" w:rsidRPr="00E968A7" w:rsidRDefault="00E968A7" w:rsidP="00E968A7">
      <w:pPr>
        <w:spacing w:before="120"/>
        <w:ind w:firstLine="709"/>
        <w:jc w:val="both"/>
        <w:rPr>
          <w:sz w:val="28"/>
          <w:szCs w:val="28"/>
        </w:rPr>
      </w:pPr>
      <w:r w:rsidRPr="00E968A7">
        <w:rPr>
          <w:sz w:val="28"/>
          <w:szCs w:val="28"/>
        </w:rPr>
        <w:t xml:space="preserve">Полномочия застройщика подтверждаем следующими документами о правах на земельный участок (земельные участки), на котором(ых) планируется осуществлять строительство (реконструкцию, капитальный ремонт, снос, работы по сохранению объектов культурного наследия (памятников истории и культуры) народов Российской Федерации) объекта капитального строительства: </w:t>
      </w:r>
    </w:p>
    <w:p w:rsidR="00E968A7" w:rsidRPr="00E968A7" w:rsidRDefault="00E968A7" w:rsidP="00E968A7">
      <w:pPr>
        <w:jc w:val="both"/>
        <w:rPr>
          <w:sz w:val="28"/>
          <w:szCs w:val="28"/>
        </w:rPr>
      </w:pPr>
      <w:r w:rsidRPr="00E968A7">
        <w:rPr>
          <w:sz w:val="28"/>
          <w:szCs w:val="28"/>
        </w:rPr>
        <w:t>__________________________________________________________________</w:t>
      </w:r>
    </w:p>
    <w:p w:rsidR="00E968A7" w:rsidRPr="00E968A7" w:rsidRDefault="00E968A7" w:rsidP="00E968A7">
      <w:pPr>
        <w:jc w:val="both"/>
        <w:rPr>
          <w:sz w:val="28"/>
          <w:szCs w:val="28"/>
        </w:rPr>
      </w:pPr>
      <w:r w:rsidRPr="00E968A7">
        <w:rPr>
          <w:sz w:val="28"/>
          <w:szCs w:val="28"/>
        </w:rPr>
        <w:t>__________________________________________________________________.</w:t>
      </w:r>
    </w:p>
    <w:p w:rsidR="00E968A7" w:rsidRPr="00E968A7" w:rsidRDefault="00E968A7" w:rsidP="00E968A7">
      <w:pPr>
        <w:spacing w:before="120"/>
        <w:ind w:firstLine="709"/>
        <w:jc w:val="both"/>
        <w:rPr>
          <w:sz w:val="28"/>
          <w:szCs w:val="28"/>
        </w:rPr>
      </w:pPr>
      <w:r w:rsidRPr="00E968A7">
        <w:rPr>
          <w:sz w:val="28"/>
          <w:szCs w:val="28"/>
        </w:rPr>
        <w:t>Ранее в отношении проектной документации по вышеуказанному объекту капитального строительства проводилась государственная экспертиза, по результатам которой выдано заключение __________________</w:t>
      </w:r>
      <w:r w:rsidRPr="00E968A7">
        <w:rPr>
          <w:sz w:val="28"/>
          <w:szCs w:val="28"/>
        </w:rPr>
        <w:br/>
        <w:t>_______________________________________________________________.</w:t>
      </w:r>
      <w:r w:rsidRPr="00E968A7">
        <w:rPr>
          <w:rStyle w:val="afc"/>
          <w:sz w:val="28"/>
          <w:szCs w:val="28"/>
        </w:rPr>
        <w:footnoteReference w:id="21"/>
      </w:r>
    </w:p>
    <w:p w:rsidR="00E968A7" w:rsidRPr="00E968A7" w:rsidRDefault="00E968A7" w:rsidP="00E968A7">
      <w:pPr>
        <w:spacing w:line="216" w:lineRule="auto"/>
        <w:jc w:val="center"/>
      </w:pPr>
      <w:r w:rsidRPr="00E968A7">
        <w:t>(дата и номер заключения государственной экспертизы, кем выдано)</w:t>
      </w:r>
    </w:p>
    <w:p w:rsidR="00E968A7" w:rsidRPr="00E968A7" w:rsidRDefault="00E968A7" w:rsidP="00E968A7">
      <w:pPr>
        <w:adjustRightInd w:val="0"/>
        <w:ind w:firstLine="720"/>
        <w:jc w:val="both"/>
      </w:pPr>
      <w:r w:rsidRPr="00E968A7">
        <w:rPr>
          <w:sz w:val="28"/>
          <w:szCs w:val="28"/>
        </w:rPr>
        <w:t>___________________________________________________</w:t>
      </w:r>
      <w:r w:rsidRPr="00E968A7">
        <w:rPr>
          <w:sz w:val="28"/>
          <w:szCs w:val="28"/>
        </w:rPr>
        <w:br/>
      </w:r>
    </w:p>
    <w:p w:rsidR="00E968A7" w:rsidRPr="00E968A7" w:rsidRDefault="00E968A7" w:rsidP="00E968A7">
      <w:pPr>
        <w:adjustRightInd w:val="0"/>
        <w:ind w:firstLine="720"/>
        <w:jc w:val="both"/>
        <w:rPr>
          <w:rFonts w:eastAsia="Calibri"/>
          <w:sz w:val="28"/>
          <w:szCs w:val="28"/>
        </w:rPr>
      </w:pPr>
      <w:r w:rsidRPr="00E968A7">
        <w:rPr>
          <w:rFonts w:eastAsia="Calibri"/>
          <w:sz w:val="28"/>
          <w:szCs w:val="28"/>
        </w:rPr>
        <w:t xml:space="preserve">Положительное заключение государственной историко-культурной экспертизы в случае проведения государственной экспертизы проектной документации, подлежащей государственной историко-культурной экспертизе в соответствии с </w:t>
      </w:r>
      <w:hyperlink r:id="rId245" w:history="1">
        <w:r w:rsidRPr="00E968A7">
          <w:rPr>
            <w:rFonts w:eastAsia="Calibri"/>
            <w:sz w:val="28"/>
            <w:szCs w:val="28"/>
          </w:rPr>
          <w:t>Федеральным законом</w:t>
        </w:r>
      </w:hyperlink>
      <w:r w:rsidRPr="00E968A7">
        <w:rPr>
          <w:rFonts w:eastAsia="Calibri"/>
          <w:sz w:val="28"/>
          <w:szCs w:val="28"/>
        </w:rPr>
        <w:t xml:space="preserve"> «Об объектах культурного наследия (памятниках истории и культуры) народов Российской Федерации»;</w:t>
      </w:r>
    </w:p>
    <w:p w:rsidR="00E968A7" w:rsidRPr="00E968A7" w:rsidRDefault="00E968A7" w:rsidP="00E968A7">
      <w:pPr>
        <w:adjustRightInd w:val="0"/>
        <w:jc w:val="both"/>
        <w:rPr>
          <w:sz w:val="28"/>
          <w:szCs w:val="28"/>
        </w:rPr>
      </w:pPr>
      <w:r w:rsidRPr="00E968A7">
        <w:rPr>
          <w:sz w:val="28"/>
          <w:szCs w:val="28"/>
        </w:rPr>
        <w:t>_______________________________________________________________.</w:t>
      </w:r>
    </w:p>
    <w:p w:rsidR="00E968A7" w:rsidRPr="00E968A7" w:rsidRDefault="00E968A7" w:rsidP="00E968A7">
      <w:pPr>
        <w:spacing w:line="216" w:lineRule="auto"/>
        <w:jc w:val="center"/>
        <w:rPr>
          <w:sz w:val="24"/>
          <w:szCs w:val="24"/>
        </w:rPr>
      </w:pPr>
      <w:r w:rsidRPr="00E968A7">
        <w:rPr>
          <w:sz w:val="24"/>
          <w:szCs w:val="24"/>
        </w:rPr>
        <w:t>(дата и номер заключения, кем выдано)</w:t>
      </w:r>
    </w:p>
    <w:p w:rsidR="00E968A7" w:rsidRPr="00E968A7" w:rsidRDefault="00E968A7" w:rsidP="00E968A7">
      <w:pPr>
        <w:adjustRightInd w:val="0"/>
        <w:ind w:firstLine="720"/>
        <w:jc w:val="both"/>
        <w:rPr>
          <w:rFonts w:eastAsia="Calibri"/>
          <w:sz w:val="28"/>
          <w:szCs w:val="28"/>
        </w:rPr>
      </w:pPr>
    </w:p>
    <w:p w:rsidR="00E968A7" w:rsidRPr="00E968A7" w:rsidRDefault="00E968A7" w:rsidP="00E968A7">
      <w:pPr>
        <w:adjustRightInd w:val="0"/>
        <w:ind w:firstLine="720"/>
        <w:jc w:val="both"/>
        <w:rPr>
          <w:rFonts w:eastAsia="Calibri"/>
          <w:sz w:val="28"/>
          <w:szCs w:val="28"/>
        </w:rPr>
      </w:pPr>
      <w:r w:rsidRPr="00E968A7">
        <w:rPr>
          <w:rFonts w:eastAsia="Calibri"/>
          <w:sz w:val="28"/>
          <w:szCs w:val="28"/>
        </w:rPr>
        <w:t xml:space="preserve">Положительное заключение государственной экологической экспертизы в случае проведения государственной экспертизы проектной документации, подлежащей государственной экологической экспертизе в соответствии с </w:t>
      </w:r>
      <w:r w:rsidRPr="00E968A7">
        <w:rPr>
          <w:rFonts w:eastAsia="Calibri"/>
          <w:sz w:val="28"/>
          <w:szCs w:val="28"/>
        </w:rPr>
        <w:lastRenderedPageBreak/>
        <w:t>законодательством Российской Федерации;</w:t>
      </w:r>
    </w:p>
    <w:p w:rsidR="00E968A7" w:rsidRPr="00E968A7" w:rsidRDefault="00E968A7" w:rsidP="00E968A7">
      <w:pPr>
        <w:adjustRightInd w:val="0"/>
        <w:jc w:val="both"/>
        <w:rPr>
          <w:sz w:val="28"/>
          <w:szCs w:val="28"/>
        </w:rPr>
      </w:pPr>
      <w:r w:rsidRPr="00E968A7">
        <w:rPr>
          <w:sz w:val="28"/>
          <w:szCs w:val="28"/>
        </w:rPr>
        <w:t>_______________________________________________________________.</w:t>
      </w:r>
    </w:p>
    <w:p w:rsidR="00E968A7" w:rsidRPr="00E968A7" w:rsidRDefault="00E968A7" w:rsidP="00E968A7">
      <w:pPr>
        <w:spacing w:line="216" w:lineRule="auto"/>
        <w:jc w:val="center"/>
        <w:rPr>
          <w:sz w:val="24"/>
          <w:szCs w:val="24"/>
        </w:rPr>
      </w:pPr>
      <w:r w:rsidRPr="00E968A7">
        <w:rPr>
          <w:sz w:val="28"/>
          <w:szCs w:val="28"/>
        </w:rPr>
        <w:t>(</w:t>
      </w:r>
      <w:r w:rsidRPr="00E968A7">
        <w:rPr>
          <w:sz w:val="24"/>
          <w:szCs w:val="24"/>
        </w:rPr>
        <w:t>дата и номер заключения, кем выдано)</w:t>
      </w:r>
    </w:p>
    <w:p w:rsidR="00245818" w:rsidRPr="00E968A7" w:rsidRDefault="00245818" w:rsidP="00245818">
      <w:pPr>
        <w:pStyle w:val="a3"/>
        <w:rPr>
          <w:sz w:val="20"/>
        </w:rPr>
      </w:pPr>
    </w:p>
    <w:p w:rsidR="00245818" w:rsidRPr="00E968A7" w:rsidRDefault="00245818" w:rsidP="00245818">
      <w:pPr>
        <w:pStyle w:val="a3"/>
        <w:rPr>
          <w:sz w:val="20"/>
        </w:rPr>
      </w:pPr>
    </w:p>
    <w:p w:rsidR="00245818" w:rsidRPr="00E968A7" w:rsidRDefault="00245818" w:rsidP="00245818">
      <w:pPr>
        <w:pStyle w:val="a3"/>
        <w:rPr>
          <w:sz w:val="20"/>
        </w:rPr>
      </w:pPr>
    </w:p>
    <w:p w:rsidR="00245818" w:rsidRPr="00E968A7" w:rsidRDefault="00245818" w:rsidP="00245818">
      <w:pPr>
        <w:pStyle w:val="a3"/>
        <w:rPr>
          <w:sz w:val="20"/>
        </w:rPr>
      </w:pPr>
    </w:p>
    <w:bookmarkEnd w:id="70"/>
    <w:p w:rsidR="00245818" w:rsidRPr="00E968A7" w:rsidRDefault="00245818" w:rsidP="00245818">
      <w:pPr>
        <w:adjustRightInd w:val="0"/>
        <w:ind w:left="5812"/>
        <w:rPr>
          <w:bCs/>
          <w:sz w:val="28"/>
          <w:szCs w:val="28"/>
        </w:rPr>
      </w:pPr>
    </w:p>
    <w:p w:rsidR="00245818" w:rsidRPr="00F2110D" w:rsidRDefault="00E968A7" w:rsidP="00245818">
      <w:pPr>
        <w:adjustRightInd w:val="0"/>
        <w:ind w:left="5812"/>
        <w:rPr>
          <w:sz w:val="24"/>
          <w:szCs w:val="24"/>
        </w:rPr>
      </w:pPr>
      <w:r w:rsidRPr="00E968A7">
        <w:rPr>
          <w:bCs/>
          <w:sz w:val="28"/>
          <w:szCs w:val="28"/>
        </w:rPr>
        <w:br w:type="page"/>
      </w:r>
      <w:r w:rsidR="00245818" w:rsidRPr="00F2110D">
        <w:rPr>
          <w:bCs/>
          <w:sz w:val="24"/>
          <w:szCs w:val="24"/>
        </w:rPr>
        <w:lastRenderedPageBreak/>
        <w:t>Приложение № 6</w:t>
      </w:r>
      <w:r w:rsidR="00245818" w:rsidRPr="00F2110D">
        <w:rPr>
          <w:bCs/>
          <w:sz w:val="24"/>
          <w:szCs w:val="24"/>
        </w:rPr>
        <w:br/>
        <w:t xml:space="preserve">к </w:t>
      </w:r>
      <w:hyperlink w:anchor="sub_1036" w:history="1">
        <w:r w:rsidR="00245818" w:rsidRPr="00F2110D">
          <w:rPr>
            <w:sz w:val="24"/>
            <w:szCs w:val="24"/>
          </w:rPr>
          <w:t>Административному регламенту</w:t>
        </w:r>
      </w:hyperlink>
      <w:r w:rsidR="00245818" w:rsidRPr="00F2110D">
        <w:rPr>
          <w:bCs/>
          <w:sz w:val="24"/>
          <w:szCs w:val="24"/>
        </w:rPr>
        <w:t xml:space="preserve"> предоставления государственной услуги по государственной</w:t>
      </w:r>
      <w:r w:rsidR="00245818" w:rsidRPr="00F2110D">
        <w:rPr>
          <w:bCs/>
          <w:sz w:val="24"/>
          <w:szCs w:val="24"/>
        </w:rPr>
        <w:br/>
        <w:t>экспертизе проектной документации и результатов инженерных изысканий</w:t>
      </w:r>
    </w:p>
    <w:p w:rsidR="00245818" w:rsidRPr="00E968A7" w:rsidRDefault="00245818" w:rsidP="00245818">
      <w:pPr>
        <w:adjustRightInd w:val="0"/>
        <w:ind w:firstLine="720"/>
        <w:rPr>
          <w:sz w:val="28"/>
          <w:szCs w:val="28"/>
        </w:rPr>
      </w:pPr>
    </w:p>
    <w:p w:rsidR="00245818" w:rsidRPr="00E968A7" w:rsidRDefault="00245818" w:rsidP="00245818">
      <w:pPr>
        <w:adjustRightInd w:val="0"/>
        <w:spacing w:before="108" w:after="108"/>
        <w:jc w:val="center"/>
        <w:outlineLvl w:val="0"/>
        <w:rPr>
          <w:bCs/>
          <w:sz w:val="28"/>
          <w:szCs w:val="28"/>
        </w:rPr>
      </w:pPr>
      <w:r w:rsidRPr="00E968A7">
        <w:rPr>
          <w:bCs/>
          <w:sz w:val="28"/>
          <w:szCs w:val="28"/>
        </w:rPr>
        <w:t>Пример ответов на выявленные недостатки</w:t>
      </w:r>
      <w:hyperlink w:anchor="sub_555" w:history="1">
        <w:r w:rsidRPr="00E968A7">
          <w:rPr>
            <w:sz w:val="28"/>
            <w:szCs w:val="28"/>
          </w:rPr>
          <w:t>*</w:t>
        </w:r>
      </w:hyperlink>
      <w:r w:rsidRPr="00E968A7">
        <w:rPr>
          <w:bCs/>
          <w:sz w:val="28"/>
          <w:szCs w:val="28"/>
        </w:rPr>
        <w:t>,</w:t>
      </w:r>
    </w:p>
    <w:p w:rsidR="00245818" w:rsidRPr="00E968A7" w:rsidRDefault="00245818" w:rsidP="00245818">
      <w:pPr>
        <w:adjustRightInd w:val="0"/>
        <w:spacing w:before="108" w:after="108"/>
        <w:jc w:val="center"/>
        <w:outlineLvl w:val="0"/>
        <w:rPr>
          <w:bCs/>
          <w:sz w:val="28"/>
          <w:szCs w:val="28"/>
        </w:rPr>
      </w:pPr>
      <w:r w:rsidRPr="00E968A7">
        <w:rPr>
          <w:bCs/>
          <w:sz w:val="28"/>
          <w:szCs w:val="28"/>
        </w:rPr>
        <w:t>изложенные в письме-уведомлении от ___._________ 202_ года</w:t>
      </w:r>
    </w:p>
    <w:p w:rsidR="00245818" w:rsidRPr="00E968A7" w:rsidRDefault="00245818" w:rsidP="00245818">
      <w:pPr>
        <w:adjustRightInd w:val="0"/>
        <w:ind w:firstLine="720"/>
        <w:rPr>
          <w:sz w:val="28"/>
          <w:szCs w:val="28"/>
        </w:rPr>
      </w:pPr>
    </w:p>
    <w:p w:rsidR="00245818" w:rsidRPr="00E968A7" w:rsidRDefault="00245818" w:rsidP="00245818">
      <w:pPr>
        <w:adjustRightInd w:val="0"/>
        <w:ind w:firstLine="720"/>
        <w:rPr>
          <w:sz w:val="28"/>
          <w:szCs w:val="28"/>
        </w:rPr>
      </w:pPr>
      <w:r w:rsidRPr="00E968A7">
        <w:rPr>
          <w:sz w:val="28"/>
          <w:szCs w:val="28"/>
        </w:rPr>
        <w:t>Наименование объекта: ________________, г.__________</w:t>
      </w:r>
    </w:p>
    <w:p w:rsidR="00245818" w:rsidRPr="00E968A7" w:rsidRDefault="00245818" w:rsidP="00245818">
      <w:pPr>
        <w:adjustRightInd w:val="0"/>
        <w:ind w:firstLine="720"/>
        <w:rPr>
          <w:sz w:val="28"/>
          <w:szCs w:val="28"/>
        </w:rPr>
      </w:pPr>
    </w:p>
    <w:tbl>
      <w:tblPr>
        <w:tblW w:w="0" w:type="auto"/>
        <w:tblInd w:w="-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1"/>
        <w:gridCol w:w="5425"/>
      </w:tblGrid>
      <w:tr w:rsidR="00E968A7" w:rsidRPr="00E968A7" w:rsidTr="00245818">
        <w:tc>
          <w:tcPr>
            <w:tcW w:w="4781" w:type="dxa"/>
            <w:tcBorders>
              <w:top w:val="single" w:sz="4" w:space="0" w:color="auto"/>
              <w:bottom w:val="single" w:sz="4" w:space="0" w:color="auto"/>
              <w:right w:val="single" w:sz="4" w:space="0" w:color="auto"/>
            </w:tcBorders>
          </w:tcPr>
          <w:p w:rsidR="00245818" w:rsidRPr="00E968A7" w:rsidRDefault="00245818" w:rsidP="00245818">
            <w:pPr>
              <w:adjustRightInd w:val="0"/>
              <w:jc w:val="center"/>
              <w:rPr>
                <w:sz w:val="28"/>
                <w:szCs w:val="28"/>
              </w:rPr>
            </w:pPr>
            <w:r w:rsidRPr="00E968A7">
              <w:rPr>
                <w:sz w:val="28"/>
                <w:szCs w:val="28"/>
              </w:rPr>
              <w:t>Выявленные недостатки</w:t>
            </w:r>
          </w:p>
        </w:tc>
        <w:tc>
          <w:tcPr>
            <w:tcW w:w="5425" w:type="dxa"/>
            <w:tcBorders>
              <w:top w:val="single" w:sz="4" w:space="0" w:color="auto"/>
              <w:left w:val="single" w:sz="4" w:space="0" w:color="auto"/>
              <w:bottom w:val="single" w:sz="4" w:space="0" w:color="auto"/>
            </w:tcBorders>
          </w:tcPr>
          <w:p w:rsidR="00245818" w:rsidRPr="00E968A7" w:rsidRDefault="00245818" w:rsidP="00245818">
            <w:pPr>
              <w:adjustRightInd w:val="0"/>
              <w:jc w:val="center"/>
              <w:rPr>
                <w:sz w:val="28"/>
                <w:szCs w:val="28"/>
              </w:rPr>
            </w:pPr>
            <w:r w:rsidRPr="00E968A7">
              <w:rPr>
                <w:sz w:val="28"/>
                <w:szCs w:val="28"/>
              </w:rPr>
              <w:t>Ответ заявителя</w:t>
            </w:r>
          </w:p>
        </w:tc>
      </w:tr>
      <w:tr w:rsidR="00E968A7" w:rsidRPr="00E968A7" w:rsidTr="00245818">
        <w:tc>
          <w:tcPr>
            <w:tcW w:w="4781" w:type="dxa"/>
            <w:tcBorders>
              <w:top w:val="single" w:sz="4" w:space="0" w:color="auto"/>
              <w:bottom w:val="single" w:sz="4" w:space="0" w:color="auto"/>
              <w:right w:val="single" w:sz="4" w:space="0" w:color="auto"/>
            </w:tcBorders>
          </w:tcPr>
          <w:p w:rsidR="00245818" w:rsidRPr="00E968A7" w:rsidRDefault="00245818" w:rsidP="00245818">
            <w:pPr>
              <w:adjustRightInd w:val="0"/>
              <w:rPr>
                <w:sz w:val="28"/>
                <w:szCs w:val="28"/>
              </w:rPr>
            </w:pPr>
          </w:p>
        </w:tc>
        <w:tc>
          <w:tcPr>
            <w:tcW w:w="5425" w:type="dxa"/>
            <w:tcBorders>
              <w:top w:val="single" w:sz="4" w:space="0" w:color="auto"/>
              <w:left w:val="single" w:sz="4" w:space="0" w:color="auto"/>
              <w:bottom w:val="single" w:sz="4" w:space="0" w:color="auto"/>
            </w:tcBorders>
          </w:tcPr>
          <w:p w:rsidR="00245818" w:rsidRPr="00E968A7" w:rsidRDefault="00245818" w:rsidP="00245818">
            <w:pPr>
              <w:adjustRightInd w:val="0"/>
              <w:rPr>
                <w:sz w:val="28"/>
                <w:szCs w:val="28"/>
              </w:rPr>
            </w:pPr>
          </w:p>
        </w:tc>
      </w:tr>
      <w:tr w:rsidR="00E968A7" w:rsidRPr="00E968A7" w:rsidTr="00245818">
        <w:tc>
          <w:tcPr>
            <w:tcW w:w="4781" w:type="dxa"/>
            <w:tcBorders>
              <w:top w:val="single" w:sz="4" w:space="0" w:color="auto"/>
              <w:bottom w:val="single" w:sz="4" w:space="0" w:color="auto"/>
              <w:right w:val="single" w:sz="4" w:space="0" w:color="auto"/>
            </w:tcBorders>
          </w:tcPr>
          <w:p w:rsidR="00245818" w:rsidRPr="00E968A7" w:rsidRDefault="00245818" w:rsidP="00245818">
            <w:pPr>
              <w:adjustRightInd w:val="0"/>
              <w:rPr>
                <w:sz w:val="28"/>
                <w:szCs w:val="28"/>
              </w:rPr>
            </w:pPr>
          </w:p>
        </w:tc>
        <w:tc>
          <w:tcPr>
            <w:tcW w:w="5425" w:type="dxa"/>
            <w:tcBorders>
              <w:top w:val="single" w:sz="4" w:space="0" w:color="auto"/>
              <w:left w:val="single" w:sz="4" w:space="0" w:color="auto"/>
              <w:bottom w:val="single" w:sz="4" w:space="0" w:color="auto"/>
            </w:tcBorders>
          </w:tcPr>
          <w:p w:rsidR="00245818" w:rsidRPr="00E968A7" w:rsidRDefault="00245818" w:rsidP="00245818">
            <w:pPr>
              <w:adjustRightInd w:val="0"/>
              <w:rPr>
                <w:sz w:val="28"/>
                <w:szCs w:val="28"/>
              </w:rPr>
            </w:pPr>
          </w:p>
        </w:tc>
      </w:tr>
      <w:tr w:rsidR="00E968A7" w:rsidRPr="00E968A7" w:rsidTr="00245818">
        <w:tc>
          <w:tcPr>
            <w:tcW w:w="4781" w:type="dxa"/>
            <w:tcBorders>
              <w:top w:val="single" w:sz="4" w:space="0" w:color="auto"/>
              <w:bottom w:val="single" w:sz="4" w:space="0" w:color="auto"/>
              <w:right w:val="single" w:sz="4" w:space="0" w:color="auto"/>
            </w:tcBorders>
          </w:tcPr>
          <w:p w:rsidR="00245818" w:rsidRPr="00E968A7" w:rsidRDefault="00245818" w:rsidP="00245818">
            <w:pPr>
              <w:adjustRightInd w:val="0"/>
              <w:rPr>
                <w:sz w:val="28"/>
                <w:szCs w:val="28"/>
              </w:rPr>
            </w:pPr>
          </w:p>
        </w:tc>
        <w:tc>
          <w:tcPr>
            <w:tcW w:w="5425" w:type="dxa"/>
            <w:tcBorders>
              <w:top w:val="single" w:sz="4" w:space="0" w:color="auto"/>
              <w:left w:val="single" w:sz="4" w:space="0" w:color="auto"/>
              <w:bottom w:val="single" w:sz="4" w:space="0" w:color="auto"/>
            </w:tcBorders>
          </w:tcPr>
          <w:p w:rsidR="00245818" w:rsidRPr="00E968A7" w:rsidRDefault="00245818" w:rsidP="00245818">
            <w:pPr>
              <w:adjustRightInd w:val="0"/>
              <w:rPr>
                <w:sz w:val="28"/>
                <w:szCs w:val="28"/>
              </w:rPr>
            </w:pPr>
          </w:p>
        </w:tc>
      </w:tr>
      <w:tr w:rsidR="00E968A7" w:rsidRPr="00E968A7" w:rsidTr="00245818">
        <w:tc>
          <w:tcPr>
            <w:tcW w:w="4781" w:type="dxa"/>
            <w:tcBorders>
              <w:top w:val="single" w:sz="4" w:space="0" w:color="auto"/>
              <w:bottom w:val="single" w:sz="4" w:space="0" w:color="auto"/>
              <w:right w:val="single" w:sz="4" w:space="0" w:color="auto"/>
            </w:tcBorders>
          </w:tcPr>
          <w:p w:rsidR="00245818" w:rsidRPr="00E968A7" w:rsidRDefault="00245818" w:rsidP="00245818">
            <w:pPr>
              <w:adjustRightInd w:val="0"/>
              <w:rPr>
                <w:sz w:val="28"/>
                <w:szCs w:val="28"/>
              </w:rPr>
            </w:pPr>
          </w:p>
        </w:tc>
        <w:tc>
          <w:tcPr>
            <w:tcW w:w="5425" w:type="dxa"/>
            <w:tcBorders>
              <w:top w:val="single" w:sz="4" w:space="0" w:color="auto"/>
              <w:left w:val="single" w:sz="4" w:space="0" w:color="auto"/>
              <w:bottom w:val="single" w:sz="4" w:space="0" w:color="auto"/>
            </w:tcBorders>
          </w:tcPr>
          <w:p w:rsidR="00245818" w:rsidRPr="00E968A7" w:rsidRDefault="00245818" w:rsidP="00245818">
            <w:pPr>
              <w:adjustRightInd w:val="0"/>
              <w:rPr>
                <w:sz w:val="28"/>
                <w:szCs w:val="28"/>
              </w:rPr>
            </w:pPr>
          </w:p>
        </w:tc>
      </w:tr>
      <w:tr w:rsidR="00E968A7" w:rsidRPr="00E968A7" w:rsidTr="00245818">
        <w:tc>
          <w:tcPr>
            <w:tcW w:w="4781" w:type="dxa"/>
            <w:tcBorders>
              <w:top w:val="single" w:sz="4" w:space="0" w:color="auto"/>
              <w:bottom w:val="single" w:sz="4" w:space="0" w:color="auto"/>
              <w:right w:val="single" w:sz="4" w:space="0" w:color="auto"/>
            </w:tcBorders>
          </w:tcPr>
          <w:p w:rsidR="00245818" w:rsidRPr="00E968A7" w:rsidRDefault="00245818" w:rsidP="00245818">
            <w:pPr>
              <w:adjustRightInd w:val="0"/>
              <w:rPr>
                <w:sz w:val="28"/>
                <w:szCs w:val="28"/>
              </w:rPr>
            </w:pPr>
          </w:p>
        </w:tc>
        <w:tc>
          <w:tcPr>
            <w:tcW w:w="5425" w:type="dxa"/>
            <w:tcBorders>
              <w:top w:val="single" w:sz="4" w:space="0" w:color="auto"/>
              <w:left w:val="single" w:sz="4" w:space="0" w:color="auto"/>
              <w:bottom w:val="single" w:sz="4" w:space="0" w:color="auto"/>
            </w:tcBorders>
          </w:tcPr>
          <w:p w:rsidR="00245818" w:rsidRPr="00E968A7" w:rsidRDefault="00245818" w:rsidP="00245818">
            <w:pPr>
              <w:adjustRightInd w:val="0"/>
              <w:rPr>
                <w:sz w:val="28"/>
                <w:szCs w:val="28"/>
              </w:rPr>
            </w:pPr>
          </w:p>
        </w:tc>
      </w:tr>
    </w:tbl>
    <w:p w:rsidR="00245818" w:rsidRPr="00E968A7" w:rsidRDefault="00245818" w:rsidP="00245818">
      <w:pPr>
        <w:adjustRightInd w:val="0"/>
        <w:ind w:firstLine="720"/>
        <w:rPr>
          <w:sz w:val="28"/>
          <w:szCs w:val="28"/>
        </w:rPr>
      </w:pPr>
    </w:p>
    <w:p w:rsidR="00245818" w:rsidRPr="00E968A7" w:rsidRDefault="00245818" w:rsidP="00245818">
      <w:pPr>
        <w:adjustRightInd w:val="0"/>
        <w:ind w:firstLine="720"/>
        <w:rPr>
          <w:sz w:val="28"/>
          <w:szCs w:val="28"/>
        </w:rPr>
      </w:pPr>
      <w:r w:rsidRPr="00E968A7">
        <w:rPr>
          <w:sz w:val="28"/>
          <w:szCs w:val="28"/>
        </w:rPr>
        <w:t>Инженер-сметчик _______________________________Ф.И.О</w:t>
      </w:r>
      <w:r w:rsidRPr="00E968A7">
        <w:rPr>
          <w:sz w:val="16"/>
          <w:szCs w:val="16"/>
        </w:rPr>
        <w:t>. (последнее-при наличии)</w:t>
      </w:r>
    </w:p>
    <w:p w:rsidR="00245818" w:rsidRPr="00E968A7" w:rsidRDefault="00245818" w:rsidP="00245818">
      <w:pPr>
        <w:adjustRightInd w:val="0"/>
        <w:ind w:firstLine="720"/>
        <w:rPr>
          <w:sz w:val="28"/>
          <w:szCs w:val="28"/>
        </w:rPr>
      </w:pPr>
      <w:r w:rsidRPr="00E968A7">
        <w:rPr>
          <w:sz w:val="28"/>
          <w:szCs w:val="28"/>
        </w:rPr>
        <w:t>Главный инженер проекта ________________________Ф.И.О.</w:t>
      </w:r>
      <w:r w:rsidRPr="00E968A7">
        <w:rPr>
          <w:sz w:val="16"/>
          <w:szCs w:val="16"/>
        </w:rPr>
        <w:t xml:space="preserve"> .(последнее-при наличии)</w:t>
      </w:r>
    </w:p>
    <w:p w:rsidR="00245818" w:rsidRPr="00E968A7" w:rsidRDefault="00245818" w:rsidP="00245818">
      <w:pPr>
        <w:adjustRightInd w:val="0"/>
        <w:ind w:firstLine="720"/>
        <w:rPr>
          <w:sz w:val="28"/>
          <w:szCs w:val="28"/>
        </w:rPr>
      </w:pPr>
    </w:p>
    <w:p w:rsidR="00245818" w:rsidRPr="00E968A7" w:rsidRDefault="00245818" w:rsidP="00245818">
      <w:pPr>
        <w:adjustRightInd w:val="0"/>
        <w:ind w:firstLine="720"/>
        <w:rPr>
          <w:sz w:val="28"/>
          <w:szCs w:val="28"/>
        </w:rPr>
      </w:pPr>
    </w:p>
    <w:p w:rsidR="00245818" w:rsidRPr="00E968A7" w:rsidRDefault="00245818" w:rsidP="00245818">
      <w:pPr>
        <w:adjustRightInd w:val="0"/>
        <w:ind w:firstLine="720"/>
        <w:rPr>
          <w:szCs w:val="24"/>
        </w:rPr>
      </w:pPr>
      <w:bookmarkStart w:id="71" w:name="sub_555"/>
      <w:r w:rsidRPr="00E968A7">
        <w:rPr>
          <w:bCs/>
          <w:sz w:val="28"/>
          <w:szCs w:val="28"/>
        </w:rPr>
        <w:t>*</w:t>
      </w:r>
      <w:r w:rsidRPr="00E968A7">
        <w:rPr>
          <w:sz w:val="28"/>
          <w:szCs w:val="28"/>
        </w:rPr>
        <w:t xml:space="preserve"> </w:t>
      </w:r>
      <w:r w:rsidRPr="00E968A7">
        <w:rPr>
          <w:szCs w:val="24"/>
        </w:rPr>
        <w:t xml:space="preserve">Подписывается с использованием усиленной </w:t>
      </w:r>
      <w:hyperlink r:id="rId246" w:history="1">
        <w:r w:rsidRPr="00E968A7">
          <w:rPr>
            <w:szCs w:val="24"/>
          </w:rPr>
          <w:t>квалифицированной электронной подписи</w:t>
        </w:r>
      </w:hyperlink>
      <w:r w:rsidRPr="00E968A7">
        <w:rPr>
          <w:szCs w:val="24"/>
        </w:rPr>
        <w:t xml:space="preserve"> заказчика по договору на проведение государственной экспертизы</w:t>
      </w:r>
    </w:p>
    <w:bookmarkEnd w:id="71"/>
    <w:p w:rsidR="00245818" w:rsidRPr="00E968A7" w:rsidRDefault="00245818" w:rsidP="00245818">
      <w:pPr>
        <w:adjustRightInd w:val="0"/>
        <w:ind w:firstLine="720"/>
        <w:rPr>
          <w:sz w:val="28"/>
          <w:szCs w:val="28"/>
        </w:rPr>
      </w:pPr>
    </w:p>
    <w:p w:rsidR="00245818" w:rsidRPr="00E968A7" w:rsidRDefault="00245818" w:rsidP="00245818">
      <w:pPr>
        <w:adjustRightInd w:val="0"/>
        <w:ind w:firstLine="720"/>
        <w:rPr>
          <w:sz w:val="28"/>
          <w:szCs w:val="28"/>
        </w:rPr>
      </w:pPr>
    </w:p>
    <w:p w:rsidR="00245818" w:rsidRPr="00E968A7" w:rsidRDefault="00245818" w:rsidP="00245818">
      <w:pPr>
        <w:widowControl/>
        <w:spacing w:after="160" w:line="259" w:lineRule="auto"/>
        <w:rPr>
          <w:bCs/>
          <w:sz w:val="28"/>
          <w:szCs w:val="28"/>
        </w:rPr>
      </w:pPr>
    </w:p>
    <w:p w:rsidR="00245818" w:rsidRPr="00E968A7" w:rsidRDefault="00245818" w:rsidP="00245818">
      <w:pPr>
        <w:ind w:left="56" w:right="425"/>
        <w:rPr>
          <w:sz w:val="28"/>
          <w:szCs w:val="28"/>
        </w:rPr>
      </w:pPr>
    </w:p>
    <w:p w:rsidR="00245818" w:rsidRPr="00E968A7" w:rsidRDefault="00245818" w:rsidP="00245818">
      <w:pPr>
        <w:spacing w:after="1" w:line="240" w:lineRule="atLeast"/>
        <w:ind w:right="425"/>
      </w:pPr>
    </w:p>
    <w:p w:rsidR="00245818" w:rsidRPr="00E968A7" w:rsidRDefault="00245818" w:rsidP="00245818">
      <w:pPr>
        <w:spacing w:after="1" w:line="240" w:lineRule="atLeast"/>
        <w:ind w:right="425"/>
      </w:pPr>
    </w:p>
    <w:p w:rsidR="00245818" w:rsidRPr="00E968A7" w:rsidRDefault="00245818" w:rsidP="00245818">
      <w:pPr>
        <w:spacing w:after="1" w:line="240" w:lineRule="atLeast"/>
        <w:ind w:right="425"/>
      </w:pPr>
    </w:p>
    <w:p w:rsidR="00245818" w:rsidRPr="00E968A7" w:rsidRDefault="00245818" w:rsidP="00245818">
      <w:pPr>
        <w:spacing w:after="1" w:line="240" w:lineRule="atLeast"/>
        <w:ind w:right="425"/>
      </w:pPr>
    </w:p>
    <w:p w:rsidR="00245818" w:rsidRPr="00E968A7" w:rsidRDefault="00245818" w:rsidP="00245818">
      <w:pPr>
        <w:spacing w:after="1" w:line="240" w:lineRule="atLeast"/>
        <w:ind w:right="425"/>
      </w:pPr>
    </w:p>
    <w:p w:rsidR="00245818" w:rsidRPr="00E968A7" w:rsidRDefault="00245818" w:rsidP="00245818">
      <w:pPr>
        <w:spacing w:after="1" w:line="240" w:lineRule="atLeast"/>
        <w:ind w:right="425"/>
      </w:pPr>
    </w:p>
    <w:p w:rsidR="00245818" w:rsidRPr="00E968A7" w:rsidRDefault="00245818" w:rsidP="00245818">
      <w:pPr>
        <w:spacing w:after="1" w:line="240" w:lineRule="atLeast"/>
        <w:ind w:right="425"/>
      </w:pPr>
    </w:p>
    <w:p w:rsidR="00245818" w:rsidRPr="00E968A7" w:rsidRDefault="00245818" w:rsidP="00245818">
      <w:pPr>
        <w:spacing w:after="1" w:line="240" w:lineRule="atLeast"/>
        <w:ind w:right="425"/>
      </w:pPr>
    </w:p>
    <w:p w:rsidR="00245818" w:rsidRPr="00E968A7" w:rsidRDefault="00245818" w:rsidP="00245818">
      <w:pPr>
        <w:spacing w:after="1" w:line="240" w:lineRule="atLeast"/>
        <w:ind w:right="425"/>
      </w:pPr>
    </w:p>
    <w:p w:rsidR="00361F16" w:rsidRPr="00E968A7" w:rsidRDefault="00361F16"/>
    <w:sectPr w:rsidR="00361F16" w:rsidRPr="00E968A7" w:rsidSect="00245818">
      <w:headerReference w:type="default" r:id="rId247"/>
      <w:pgSz w:w="11907" w:h="16840" w:code="9"/>
      <w:pgMar w:top="1134" w:right="567" w:bottom="1134" w:left="1134"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2D1" w:rsidRDefault="008862D1" w:rsidP="002127B5">
      <w:r>
        <w:separator/>
      </w:r>
    </w:p>
  </w:endnote>
  <w:endnote w:type="continuationSeparator" w:id="0">
    <w:p w:rsidR="008862D1" w:rsidRDefault="008862D1" w:rsidP="00212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tar Academy">
    <w:altName w:val="Courier New"/>
    <w:charset w:val="00"/>
    <w:family w:val="roman"/>
    <w:pitch w:val="variable"/>
    <w:sig w:usb0="00000001" w:usb1="00000000" w:usb2="00000000" w:usb3="00000000" w:csb0="00000005" w:csb1="00000000"/>
  </w:font>
  <w:font w:name="Aharoni">
    <w:charset w:val="00"/>
    <w:family w:val="auto"/>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2D1" w:rsidRDefault="008862D1" w:rsidP="002127B5">
      <w:r>
        <w:separator/>
      </w:r>
    </w:p>
  </w:footnote>
  <w:footnote w:type="continuationSeparator" w:id="0">
    <w:p w:rsidR="008862D1" w:rsidRDefault="008862D1" w:rsidP="002127B5">
      <w:r>
        <w:continuationSeparator/>
      </w:r>
    </w:p>
  </w:footnote>
  <w:footnote w:id="1">
    <w:p w:rsidR="00AB5504" w:rsidRPr="003D724E" w:rsidRDefault="00AB5504" w:rsidP="002127B5">
      <w:pPr>
        <w:pStyle w:val="afa"/>
        <w:widowControl/>
        <w:jc w:val="both"/>
        <w:rPr>
          <w:rFonts w:ascii="Times New Roman" w:hAnsi="Times New Roman" w:cs="Times New Roman"/>
        </w:rPr>
      </w:pPr>
      <w:r w:rsidRPr="003D724E">
        <w:rPr>
          <w:rStyle w:val="afc"/>
          <w:rFonts w:ascii="Times New Roman" w:hAnsi="Times New Roman" w:cs="Times New Roman"/>
        </w:rPr>
        <w:footnoteRef/>
      </w:r>
      <w:r w:rsidRPr="003D724E">
        <w:rPr>
          <w:rFonts w:ascii="Times New Roman" w:hAnsi="Times New Roman" w:cs="Times New Roman"/>
        </w:rPr>
        <w:t xml:space="preserve"> В заявлении в обязательном порядке указываются сведения, предусмотренные для представления на государственную экспертизу Положением об организации и проведении государственной экспертизы проектной документации и результатов инженерных изысканий, </w:t>
      </w:r>
      <w:r w:rsidRPr="0039228A">
        <w:rPr>
          <w:rFonts w:ascii="Times New Roman" w:hAnsi="Times New Roman" w:cs="Times New Roman"/>
        </w:rPr>
        <w:t xml:space="preserve">утвержденным </w:t>
      </w:r>
      <w:hyperlink r:id="rId1" w:history="1">
        <w:r w:rsidRPr="0039228A">
          <w:rPr>
            <w:rStyle w:val="ad"/>
            <w:rFonts w:ascii="Times New Roman" w:hAnsi="Times New Roman" w:cs="Times New Roman"/>
          </w:rPr>
          <w:t>постановлением Правительства Российской Федерации от 05.03.2007 № 145</w:t>
        </w:r>
      </w:hyperlink>
      <w:r w:rsidRPr="0039228A">
        <w:rPr>
          <w:rFonts w:ascii="Times New Roman" w:hAnsi="Times New Roman" w:cs="Times New Roman"/>
        </w:rPr>
        <w:t>,</w:t>
      </w:r>
      <w:r w:rsidRPr="003D724E">
        <w:rPr>
          <w:rFonts w:ascii="Times New Roman" w:hAnsi="Times New Roman" w:cs="Times New Roman"/>
        </w:rPr>
        <w:t xml:space="preserve"> а также сведения, необходимые для заключения договора о проведении государственной экспертизы, и сведения, необходимые для формирования реестра, предусмотренного </w:t>
      </w:r>
      <w:hyperlink r:id="rId2" w:history="1">
        <w:r w:rsidRPr="00BB5FE1">
          <w:rPr>
            <w:rStyle w:val="ad"/>
            <w:rFonts w:ascii="Times New Roman" w:hAnsi="Times New Roman" w:cs="Times New Roman"/>
          </w:rPr>
          <w:t>постановлением Правительства Российской Федерации от 24.07.2017 № 878.</w:t>
        </w:r>
      </w:hyperlink>
    </w:p>
  </w:footnote>
  <w:footnote w:id="2">
    <w:p w:rsidR="00AB5504" w:rsidRPr="00C84FB8" w:rsidRDefault="00AB5504" w:rsidP="002127B5">
      <w:pPr>
        <w:spacing w:line="216" w:lineRule="auto"/>
      </w:pPr>
      <w:r>
        <w:rPr>
          <w:rStyle w:val="afc"/>
        </w:rPr>
        <w:footnoteRef/>
      </w:r>
      <w:r>
        <w:t xml:space="preserve">  В</w:t>
      </w:r>
      <w:r w:rsidRPr="00C84FB8">
        <w:t xml:space="preserve"> соответствии с документом, </w:t>
      </w:r>
      <w:r>
        <w:t xml:space="preserve">являющимся основанием для </w:t>
      </w:r>
      <w:r w:rsidRPr="00C84FB8">
        <w:t>подготовк</w:t>
      </w:r>
      <w:r>
        <w:t>и</w:t>
      </w:r>
      <w:r w:rsidRPr="00C84FB8">
        <w:t xml:space="preserve"> проектной документации</w:t>
      </w:r>
      <w:r>
        <w:t>.</w:t>
      </w:r>
    </w:p>
    <w:p w:rsidR="00AB5504" w:rsidRDefault="00AB5504" w:rsidP="002127B5">
      <w:pPr>
        <w:pStyle w:val="afa"/>
      </w:pPr>
    </w:p>
  </w:footnote>
  <w:footnote w:id="3">
    <w:p w:rsidR="00AB5504" w:rsidRPr="00E968A7" w:rsidRDefault="00AB5504" w:rsidP="002127B5">
      <w:pPr>
        <w:pStyle w:val="afa"/>
        <w:jc w:val="both"/>
        <w:rPr>
          <w:rFonts w:ascii="Times New Roman" w:hAnsi="Times New Roman" w:cs="Times New Roman"/>
        </w:rPr>
      </w:pPr>
      <w:r w:rsidRPr="00B0270F">
        <w:rPr>
          <w:rStyle w:val="afc"/>
          <w:rFonts w:ascii="Times New Roman" w:hAnsi="Times New Roman" w:cs="Times New Roman"/>
        </w:rPr>
        <w:footnoteRef/>
      </w:r>
      <w:r w:rsidRPr="00B0270F">
        <w:rPr>
          <w:rFonts w:ascii="Times New Roman" w:hAnsi="Times New Roman" w:cs="Times New Roman"/>
        </w:rPr>
        <w:t xml:space="preserve"> </w:t>
      </w:r>
      <w:r w:rsidRPr="00E968A7">
        <w:rPr>
          <w:rFonts w:ascii="Times New Roman" w:hAnsi="Times New Roman" w:cs="Times New Roman"/>
        </w:rPr>
        <w:t>При наличии нескольких лиц, осуществивших подготовку проектной документации и (или) выполнивших инженерные изыскания, приводятся сведения по каждому такому лицу, при этом первым указывается лицо, выполнившее соответствующие работы по договору, заключенному с застройщиком (техническим заказчиком).</w:t>
      </w:r>
    </w:p>
  </w:footnote>
  <w:footnote w:id="4">
    <w:p w:rsidR="00AB5504" w:rsidRPr="00E968A7" w:rsidRDefault="00AB5504" w:rsidP="002127B5">
      <w:pPr>
        <w:pStyle w:val="afa"/>
        <w:jc w:val="both"/>
        <w:rPr>
          <w:rFonts w:ascii="Times New Roman" w:hAnsi="Times New Roman" w:cs="Times New Roman"/>
        </w:rPr>
      </w:pPr>
      <w:r w:rsidRPr="00E968A7">
        <w:rPr>
          <w:rStyle w:val="afc"/>
          <w:rFonts w:ascii="Times New Roman" w:hAnsi="Times New Roman" w:cs="Times New Roman"/>
        </w:rPr>
        <w:footnoteRef/>
      </w:r>
      <w:r w:rsidRPr="00E968A7">
        <w:rPr>
          <w:rFonts w:ascii="Times New Roman" w:hAnsi="Times New Roman" w:cs="Times New Roman"/>
        </w:rPr>
        <w:t xml:space="preserve"> Здесь и далее – место нахождения и адрес юридического лица указываются с учетом требований частей 2 </w:t>
      </w:r>
      <w:r w:rsidRPr="00E968A7">
        <w:rPr>
          <w:rFonts w:ascii="Times New Roman" w:hAnsi="Times New Roman" w:cs="Times New Roman"/>
        </w:rPr>
        <w:br/>
        <w:t xml:space="preserve">и 3 статьи 54 </w:t>
      </w:r>
      <w:hyperlink r:id="rId3" w:history="1">
        <w:r w:rsidRPr="00E968A7">
          <w:rPr>
            <w:rStyle w:val="ad"/>
            <w:rFonts w:ascii="Times New Roman" w:hAnsi="Times New Roman" w:cs="Times New Roman"/>
            <w:color w:val="auto"/>
            <w:u w:val="none"/>
          </w:rPr>
          <w:t>Гражданского кодекса Российской Федерации</w:t>
        </w:r>
      </w:hyperlink>
      <w:r w:rsidRPr="00E968A7">
        <w:rPr>
          <w:rFonts w:ascii="Times New Roman" w:hAnsi="Times New Roman" w:cs="Times New Roman"/>
        </w:rPr>
        <w:t>.</w:t>
      </w:r>
    </w:p>
  </w:footnote>
  <w:footnote w:id="5">
    <w:p w:rsidR="00AB5504" w:rsidRPr="000F7D43" w:rsidRDefault="00AB5504" w:rsidP="002127B5">
      <w:pPr>
        <w:pStyle w:val="afa"/>
        <w:jc w:val="both"/>
        <w:rPr>
          <w:rFonts w:ascii="Times New Roman" w:hAnsi="Times New Roman" w:cs="Times New Roman"/>
        </w:rPr>
      </w:pPr>
      <w:r w:rsidRPr="000F7D43">
        <w:rPr>
          <w:rStyle w:val="afc"/>
          <w:rFonts w:ascii="Times New Roman" w:hAnsi="Times New Roman" w:cs="Times New Roman"/>
        </w:rPr>
        <w:footnoteRef/>
      </w:r>
      <w:r w:rsidRPr="000F7D43">
        <w:rPr>
          <w:rFonts w:ascii="Times New Roman" w:hAnsi="Times New Roman" w:cs="Times New Roman"/>
        </w:rPr>
        <w:t xml:space="preserve"> В случае если застройщик и технический заказчик не одно и то же лицо, приводятся сведения отдельно по каждому из них. </w:t>
      </w:r>
    </w:p>
  </w:footnote>
  <w:footnote w:id="6">
    <w:p w:rsidR="00AB5504" w:rsidRPr="000F7D43" w:rsidRDefault="00AB5504" w:rsidP="002127B5">
      <w:pPr>
        <w:pStyle w:val="afa"/>
        <w:jc w:val="both"/>
        <w:rPr>
          <w:rFonts w:ascii="Times New Roman" w:hAnsi="Times New Roman" w:cs="Times New Roman"/>
        </w:rPr>
      </w:pPr>
      <w:r w:rsidRPr="000F7D43">
        <w:rPr>
          <w:rStyle w:val="afc"/>
          <w:rFonts w:ascii="Times New Roman" w:hAnsi="Times New Roman" w:cs="Times New Roman"/>
        </w:rPr>
        <w:footnoteRef/>
      </w:r>
      <w:r w:rsidRPr="000F7D43">
        <w:rPr>
          <w:rFonts w:ascii="Times New Roman" w:hAnsi="Times New Roman" w:cs="Times New Roman"/>
        </w:rPr>
        <w:t xml:space="preserve"> В случае если застройщик и технический заказчик не одно и то же лицо, приводятся сведения отдельно по каждому из них. </w:t>
      </w:r>
    </w:p>
  </w:footnote>
  <w:footnote w:id="7">
    <w:p w:rsidR="00AB5504" w:rsidRPr="000F7D43" w:rsidRDefault="00AB5504" w:rsidP="002127B5">
      <w:pPr>
        <w:pStyle w:val="afa"/>
        <w:jc w:val="both"/>
        <w:rPr>
          <w:rFonts w:ascii="Times New Roman" w:hAnsi="Times New Roman" w:cs="Times New Roman"/>
        </w:rPr>
      </w:pPr>
      <w:r w:rsidRPr="000F7D43">
        <w:rPr>
          <w:rStyle w:val="afc"/>
          <w:rFonts w:ascii="Times New Roman" w:hAnsi="Times New Roman" w:cs="Times New Roman"/>
        </w:rPr>
        <w:footnoteRef/>
      </w:r>
      <w:r w:rsidRPr="000F7D43">
        <w:rPr>
          <w:rFonts w:ascii="Times New Roman" w:hAnsi="Times New Roman" w:cs="Times New Roman"/>
        </w:rPr>
        <w:t xml:space="preserve"> Указывается в случае, если застройщик (технический заказчик) и заявитель не одно и то же лицо. </w:t>
      </w:r>
    </w:p>
  </w:footnote>
  <w:footnote w:id="8">
    <w:p w:rsidR="00AB5504" w:rsidRPr="000F7D43" w:rsidRDefault="00AB5504" w:rsidP="002127B5">
      <w:pPr>
        <w:pStyle w:val="afa"/>
        <w:widowControl/>
        <w:jc w:val="both"/>
        <w:rPr>
          <w:rFonts w:ascii="Times New Roman" w:hAnsi="Times New Roman" w:cs="Times New Roman"/>
        </w:rPr>
      </w:pPr>
      <w:r w:rsidRPr="000F7D43">
        <w:rPr>
          <w:rStyle w:val="afc"/>
          <w:rFonts w:ascii="Times New Roman" w:hAnsi="Times New Roman" w:cs="Times New Roman"/>
        </w:rPr>
        <w:footnoteRef/>
      </w:r>
      <w:r w:rsidRPr="000F7D43">
        <w:rPr>
          <w:rFonts w:ascii="Times New Roman" w:hAnsi="Times New Roman" w:cs="Times New Roman"/>
        </w:rPr>
        <w:t xml:space="preserve"> Указывается в случае, если для проведения государственной экспертизы представлена проектная документация, при подготовке которой использована проектная документация повторного использования.</w:t>
      </w:r>
    </w:p>
  </w:footnote>
  <w:footnote w:id="9">
    <w:p w:rsidR="00AB5504" w:rsidRPr="000F7D43" w:rsidRDefault="00AB5504" w:rsidP="002127B5">
      <w:pPr>
        <w:pStyle w:val="afa"/>
        <w:jc w:val="both"/>
        <w:rPr>
          <w:rFonts w:ascii="Times New Roman" w:hAnsi="Times New Roman" w:cs="Times New Roman"/>
        </w:rPr>
      </w:pPr>
      <w:r w:rsidRPr="000F7D43">
        <w:rPr>
          <w:rStyle w:val="afc"/>
          <w:rFonts w:ascii="Times New Roman" w:hAnsi="Times New Roman" w:cs="Times New Roman"/>
        </w:rPr>
        <w:footnoteRef/>
      </w:r>
      <w:r w:rsidRPr="000F7D43">
        <w:rPr>
          <w:rFonts w:ascii="Times New Roman" w:hAnsi="Times New Roman" w:cs="Times New Roman"/>
        </w:rPr>
        <w:t xml:space="preserve"> Указывается в случае, если для проведения государственной экспертизы представлена проектная документация, при подготовке которой не использовалась проектная документация повторного использования.</w:t>
      </w:r>
    </w:p>
  </w:footnote>
  <w:footnote w:id="10">
    <w:p w:rsidR="00AB5504" w:rsidRPr="003D724E" w:rsidRDefault="00AB5504" w:rsidP="002127B5">
      <w:pPr>
        <w:pStyle w:val="afa"/>
        <w:widowControl/>
        <w:ind w:firstLine="709"/>
        <w:jc w:val="both"/>
        <w:rPr>
          <w:rFonts w:ascii="Times New Roman" w:hAnsi="Times New Roman" w:cs="Times New Roman"/>
        </w:rPr>
      </w:pPr>
      <w:r w:rsidRPr="003D724E">
        <w:rPr>
          <w:rStyle w:val="afc"/>
          <w:rFonts w:ascii="Times New Roman" w:hAnsi="Times New Roman" w:cs="Times New Roman"/>
        </w:rPr>
        <w:footnoteRef/>
      </w:r>
      <w:r w:rsidRPr="003D724E">
        <w:rPr>
          <w:rFonts w:ascii="Times New Roman" w:hAnsi="Times New Roman" w:cs="Times New Roman"/>
        </w:rPr>
        <w:t xml:space="preserve"> Указывается в случае, если ранее в отношении проектной документации по соответствующему объекту капитального строительства проводилась государственная экспертиза, по результатам которой выдано соответствующее заключение.</w:t>
      </w:r>
    </w:p>
  </w:footnote>
  <w:footnote w:id="11">
    <w:p w:rsidR="00AB5504" w:rsidRPr="003D724E" w:rsidRDefault="00AB5504" w:rsidP="00E968A7">
      <w:pPr>
        <w:pStyle w:val="afa"/>
        <w:widowControl/>
        <w:jc w:val="both"/>
        <w:rPr>
          <w:rFonts w:ascii="Times New Roman" w:hAnsi="Times New Roman" w:cs="Times New Roman"/>
        </w:rPr>
      </w:pPr>
      <w:r w:rsidRPr="003D724E">
        <w:rPr>
          <w:rStyle w:val="afc"/>
          <w:rFonts w:ascii="Times New Roman" w:hAnsi="Times New Roman" w:cs="Times New Roman"/>
        </w:rPr>
        <w:footnoteRef/>
      </w:r>
      <w:r w:rsidRPr="003D724E">
        <w:rPr>
          <w:rFonts w:ascii="Times New Roman" w:hAnsi="Times New Roman" w:cs="Times New Roman"/>
        </w:rPr>
        <w:t xml:space="preserve"> В заявлении в обязательном порядке указываются сведения, предусмотренные для представления на государственную экспертизу Положением об организации и проведении государственной экспертизы проектной документации и результатов инженерных изысканий, утвержденным постановлением Правительства Российской Федерации от 05.03.2007 № 145, а также сведения, необходимые для заключения договора о проведении государственной экспертизы, и сведения, необходимые для формирования реестра, предусмотренного постановлением Правительства Российской Федерации от 24.07.2017 № 878.</w:t>
      </w:r>
    </w:p>
  </w:footnote>
  <w:footnote w:id="12">
    <w:p w:rsidR="00AB5504" w:rsidRPr="00C84FB8" w:rsidRDefault="00AB5504" w:rsidP="00E968A7">
      <w:pPr>
        <w:spacing w:line="216" w:lineRule="auto"/>
      </w:pPr>
      <w:r>
        <w:rPr>
          <w:rStyle w:val="afc"/>
        </w:rPr>
        <w:footnoteRef/>
      </w:r>
      <w:r>
        <w:t xml:space="preserve">  В</w:t>
      </w:r>
      <w:r w:rsidRPr="00C84FB8">
        <w:t xml:space="preserve"> соответствии с документом, </w:t>
      </w:r>
      <w:r>
        <w:t xml:space="preserve">являющимся основанием для </w:t>
      </w:r>
      <w:r w:rsidRPr="00C84FB8">
        <w:t>подготовк</w:t>
      </w:r>
      <w:r>
        <w:t>и</w:t>
      </w:r>
      <w:r w:rsidRPr="00C84FB8">
        <w:t xml:space="preserve"> проектной документации</w:t>
      </w:r>
      <w:r>
        <w:t>.</w:t>
      </w:r>
    </w:p>
    <w:p w:rsidR="00AB5504" w:rsidRDefault="00AB5504" w:rsidP="00E968A7">
      <w:pPr>
        <w:pStyle w:val="afa"/>
      </w:pPr>
    </w:p>
  </w:footnote>
  <w:footnote w:id="13">
    <w:p w:rsidR="00AB5504" w:rsidRPr="000F7D43" w:rsidRDefault="00AB5504" w:rsidP="00E968A7">
      <w:pPr>
        <w:pStyle w:val="afa"/>
        <w:jc w:val="both"/>
        <w:rPr>
          <w:rFonts w:ascii="Times New Roman" w:hAnsi="Times New Roman" w:cs="Times New Roman"/>
        </w:rPr>
      </w:pPr>
      <w:r w:rsidRPr="00B0270F">
        <w:rPr>
          <w:rStyle w:val="afc"/>
          <w:rFonts w:ascii="Times New Roman" w:hAnsi="Times New Roman" w:cs="Times New Roman"/>
        </w:rPr>
        <w:footnoteRef/>
      </w:r>
      <w:r w:rsidRPr="00B0270F">
        <w:rPr>
          <w:rFonts w:ascii="Times New Roman" w:hAnsi="Times New Roman" w:cs="Times New Roman"/>
        </w:rPr>
        <w:t xml:space="preserve"> При наличии нескольких</w:t>
      </w:r>
      <w:r w:rsidRPr="000F7D43">
        <w:rPr>
          <w:rFonts w:ascii="Times New Roman" w:hAnsi="Times New Roman" w:cs="Times New Roman"/>
        </w:rPr>
        <w:t xml:space="preserve"> лиц, осуществивших подготовку проектной документации и (или) выполнивших инженерные изыскания, приводятся сведения по каждому такому лицу, при этом первым указывается лицо, выполнившее соответствующие работы по договору, заключенному с застройщиком (техническим заказчиком).</w:t>
      </w:r>
    </w:p>
  </w:footnote>
  <w:footnote w:id="14">
    <w:p w:rsidR="00AB5504" w:rsidRPr="00FD5DB5" w:rsidRDefault="00AB5504" w:rsidP="00E968A7">
      <w:pPr>
        <w:pStyle w:val="afa"/>
        <w:jc w:val="both"/>
        <w:rPr>
          <w:rFonts w:ascii="Times New Roman" w:hAnsi="Times New Roman" w:cs="Times New Roman"/>
        </w:rPr>
      </w:pPr>
      <w:r w:rsidRPr="00FD5DB5">
        <w:rPr>
          <w:rStyle w:val="afc"/>
          <w:rFonts w:ascii="Times New Roman" w:hAnsi="Times New Roman" w:cs="Times New Roman"/>
        </w:rPr>
        <w:footnoteRef/>
      </w:r>
      <w:r w:rsidRPr="00FD5DB5">
        <w:rPr>
          <w:rFonts w:ascii="Times New Roman" w:hAnsi="Times New Roman" w:cs="Times New Roman"/>
        </w:rPr>
        <w:t xml:space="preserve"> </w:t>
      </w:r>
      <w:r>
        <w:rPr>
          <w:rFonts w:ascii="Times New Roman" w:hAnsi="Times New Roman" w:cs="Times New Roman"/>
        </w:rPr>
        <w:t>Здесь и далее – м</w:t>
      </w:r>
      <w:r w:rsidRPr="00D54F1D">
        <w:rPr>
          <w:rFonts w:ascii="Times New Roman" w:hAnsi="Times New Roman" w:cs="Times New Roman"/>
        </w:rPr>
        <w:t xml:space="preserve">есто нахождения и адрес юридического лица </w:t>
      </w:r>
      <w:r>
        <w:rPr>
          <w:rFonts w:ascii="Times New Roman" w:hAnsi="Times New Roman" w:cs="Times New Roman"/>
        </w:rPr>
        <w:t>у</w:t>
      </w:r>
      <w:r w:rsidRPr="00FD5DB5">
        <w:rPr>
          <w:rFonts w:ascii="Times New Roman" w:hAnsi="Times New Roman" w:cs="Times New Roman"/>
        </w:rPr>
        <w:t xml:space="preserve">казываются с учетом требований частей 2 </w:t>
      </w:r>
      <w:r>
        <w:rPr>
          <w:rFonts w:ascii="Times New Roman" w:hAnsi="Times New Roman" w:cs="Times New Roman"/>
        </w:rPr>
        <w:br/>
      </w:r>
      <w:r w:rsidRPr="00FD5DB5">
        <w:rPr>
          <w:rFonts w:ascii="Times New Roman" w:hAnsi="Times New Roman" w:cs="Times New Roman"/>
        </w:rPr>
        <w:t>и 3 статьи 54 Гражданского кодекса Российской Федерации.</w:t>
      </w:r>
    </w:p>
  </w:footnote>
  <w:footnote w:id="15">
    <w:p w:rsidR="00AB5504" w:rsidRPr="000F7D43" w:rsidRDefault="00AB5504" w:rsidP="00E968A7">
      <w:pPr>
        <w:pStyle w:val="afa"/>
        <w:jc w:val="both"/>
        <w:rPr>
          <w:rFonts w:ascii="Times New Roman" w:hAnsi="Times New Roman" w:cs="Times New Roman"/>
        </w:rPr>
      </w:pPr>
      <w:r w:rsidRPr="000F7D43">
        <w:rPr>
          <w:rStyle w:val="afc"/>
          <w:rFonts w:ascii="Times New Roman" w:hAnsi="Times New Roman" w:cs="Times New Roman"/>
        </w:rPr>
        <w:footnoteRef/>
      </w:r>
      <w:r w:rsidRPr="000F7D43">
        <w:rPr>
          <w:rFonts w:ascii="Times New Roman" w:hAnsi="Times New Roman" w:cs="Times New Roman"/>
        </w:rPr>
        <w:t xml:space="preserve"> В случае если застройщик и технический заказчик не одно и то же лицо, приводятся сведения отдельно по каждому из них. </w:t>
      </w:r>
    </w:p>
  </w:footnote>
  <w:footnote w:id="16">
    <w:p w:rsidR="00AB5504" w:rsidRPr="000F7D43" w:rsidRDefault="00AB5504" w:rsidP="00E968A7">
      <w:pPr>
        <w:pStyle w:val="afa"/>
        <w:jc w:val="both"/>
        <w:rPr>
          <w:rFonts w:ascii="Times New Roman" w:hAnsi="Times New Roman" w:cs="Times New Roman"/>
        </w:rPr>
      </w:pPr>
      <w:r w:rsidRPr="000F7D43">
        <w:rPr>
          <w:rStyle w:val="afc"/>
          <w:rFonts w:ascii="Times New Roman" w:hAnsi="Times New Roman" w:cs="Times New Roman"/>
        </w:rPr>
        <w:footnoteRef/>
      </w:r>
      <w:r w:rsidRPr="000F7D43">
        <w:rPr>
          <w:rFonts w:ascii="Times New Roman" w:hAnsi="Times New Roman" w:cs="Times New Roman"/>
        </w:rPr>
        <w:t xml:space="preserve"> В случае если застройщик и технический заказчик не одно и то же лицо, приводятся сведения отдельно по каждому из них. </w:t>
      </w:r>
    </w:p>
  </w:footnote>
  <w:footnote w:id="17">
    <w:p w:rsidR="00AB5504" w:rsidRPr="000F7D43" w:rsidRDefault="00AB5504" w:rsidP="00E968A7">
      <w:pPr>
        <w:pStyle w:val="afa"/>
        <w:jc w:val="both"/>
        <w:rPr>
          <w:rFonts w:ascii="Times New Roman" w:hAnsi="Times New Roman" w:cs="Times New Roman"/>
        </w:rPr>
      </w:pPr>
      <w:r w:rsidRPr="000F7D43">
        <w:rPr>
          <w:rStyle w:val="afc"/>
          <w:rFonts w:ascii="Times New Roman" w:hAnsi="Times New Roman" w:cs="Times New Roman"/>
        </w:rPr>
        <w:footnoteRef/>
      </w:r>
      <w:r w:rsidRPr="000F7D43">
        <w:rPr>
          <w:rFonts w:ascii="Times New Roman" w:hAnsi="Times New Roman" w:cs="Times New Roman"/>
        </w:rPr>
        <w:t xml:space="preserve"> Указывается в случае, если застройщик (технический заказчик) и заявитель не одно и то же лицо. </w:t>
      </w:r>
    </w:p>
  </w:footnote>
  <w:footnote w:id="18">
    <w:p w:rsidR="00AB5504" w:rsidRPr="000F7D43" w:rsidRDefault="00AB5504" w:rsidP="00E968A7">
      <w:pPr>
        <w:pStyle w:val="afa"/>
        <w:widowControl/>
        <w:jc w:val="both"/>
        <w:rPr>
          <w:rFonts w:ascii="Times New Roman" w:hAnsi="Times New Roman" w:cs="Times New Roman"/>
        </w:rPr>
      </w:pPr>
      <w:r w:rsidRPr="000F7D43">
        <w:rPr>
          <w:rStyle w:val="afc"/>
          <w:rFonts w:ascii="Times New Roman" w:hAnsi="Times New Roman" w:cs="Times New Roman"/>
        </w:rPr>
        <w:footnoteRef/>
      </w:r>
      <w:r w:rsidRPr="000F7D43">
        <w:rPr>
          <w:rFonts w:ascii="Times New Roman" w:hAnsi="Times New Roman" w:cs="Times New Roman"/>
        </w:rPr>
        <w:t xml:space="preserve"> Указывается в случае, если для проведения государственной экспертизы представлена проектная документация, при подготовке которой использована проектная документация повторного использования.</w:t>
      </w:r>
    </w:p>
  </w:footnote>
  <w:footnote w:id="19">
    <w:p w:rsidR="00AB5504" w:rsidRPr="000F7D43" w:rsidRDefault="00AB5504" w:rsidP="00E968A7">
      <w:pPr>
        <w:pStyle w:val="afa"/>
        <w:jc w:val="both"/>
        <w:rPr>
          <w:rFonts w:ascii="Times New Roman" w:hAnsi="Times New Roman" w:cs="Times New Roman"/>
        </w:rPr>
      </w:pPr>
      <w:r w:rsidRPr="000F7D43">
        <w:rPr>
          <w:rStyle w:val="afc"/>
          <w:rFonts w:ascii="Times New Roman" w:hAnsi="Times New Roman" w:cs="Times New Roman"/>
        </w:rPr>
        <w:footnoteRef/>
      </w:r>
      <w:r w:rsidRPr="000F7D43">
        <w:rPr>
          <w:rFonts w:ascii="Times New Roman" w:hAnsi="Times New Roman" w:cs="Times New Roman"/>
        </w:rPr>
        <w:t xml:space="preserve"> Указывается в случае, если для проведения государственной экспертизы представлена проектная документация, при подготовке которой не использовалась проектная документация повторного использования.</w:t>
      </w:r>
    </w:p>
  </w:footnote>
  <w:footnote w:id="20">
    <w:p w:rsidR="00AB5504" w:rsidRPr="000F7D43" w:rsidRDefault="00AB5504" w:rsidP="00E968A7">
      <w:pPr>
        <w:pStyle w:val="afa"/>
        <w:jc w:val="both"/>
        <w:rPr>
          <w:rFonts w:ascii="Times New Roman" w:hAnsi="Times New Roman" w:cs="Times New Roman"/>
        </w:rPr>
      </w:pPr>
    </w:p>
  </w:footnote>
  <w:footnote w:id="21">
    <w:p w:rsidR="00AB5504" w:rsidRPr="003D724E" w:rsidRDefault="00AB5504" w:rsidP="00E968A7">
      <w:pPr>
        <w:pStyle w:val="afa"/>
        <w:widowControl/>
        <w:ind w:firstLine="709"/>
        <w:jc w:val="both"/>
        <w:rPr>
          <w:rFonts w:ascii="Times New Roman" w:hAnsi="Times New Roman" w:cs="Times New Roman"/>
        </w:rPr>
      </w:pPr>
      <w:r w:rsidRPr="003D724E">
        <w:rPr>
          <w:rStyle w:val="afc"/>
          <w:rFonts w:ascii="Times New Roman" w:hAnsi="Times New Roman" w:cs="Times New Roman"/>
        </w:rPr>
        <w:footnoteRef/>
      </w:r>
      <w:r w:rsidRPr="003D724E">
        <w:rPr>
          <w:rFonts w:ascii="Times New Roman" w:hAnsi="Times New Roman" w:cs="Times New Roman"/>
        </w:rPr>
        <w:t xml:space="preserve"> Указывается в случае, если ранее в отношении проектной документации по соответствующему объекту капитального строительства проводилась государственная экспертиза, по результатам которой выдано соответствующее заключение.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504" w:rsidRPr="00BC6605" w:rsidRDefault="00AB5504">
    <w:pPr>
      <w:pStyle w:val="a8"/>
      <w:jc w:val="center"/>
    </w:pPr>
    <w:r w:rsidRPr="00BC6605">
      <w:fldChar w:fldCharType="begin"/>
    </w:r>
    <w:r w:rsidRPr="00BC6605">
      <w:instrText>PAGE   \* MERGEFORMAT</w:instrText>
    </w:r>
    <w:r w:rsidRPr="00BC6605">
      <w:fldChar w:fldCharType="separate"/>
    </w:r>
    <w:r w:rsidR="004147CE">
      <w:rPr>
        <w:noProof/>
      </w:rPr>
      <w:t>119</w:t>
    </w:r>
    <w:r w:rsidRPr="00BC6605">
      <w:fldChar w:fldCharType="end"/>
    </w:r>
  </w:p>
  <w:p w:rsidR="00AB5504" w:rsidRDefault="00AB550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E3347"/>
    <w:multiLevelType w:val="multilevel"/>
    <w:tmpl w:val="A006AB80"/>
    <w:lvl w:ilvl="0">
      <w:start w:val="1"/>
      <w:numFmt w:val="decimal"/>
      <w:lvlText w:val="%1"/>
      <w:lvlJc w:val="left"/>
      <w:pPr>
        <w:ind w:left="299" w:hanging="420"/>
      </w:pPr>
      <w:rPr>
        <w:rFonts w:hint="default"/>
        <w:lang w:val="ru-RU" w:eastAsia="en-US" w:bidi="ar-SA"/>
      </w:rPr>
    </w:lvl>
    <w:lvl w:ilvl="1">
      <w:start w:val="1"/>
      <w:numFmt w:val="decimal"/>
      <w:lvlText w:val="%1.%2."/>
      <w:lvlJc w:val="left"/>
      <w:pPr>
        <w:ind w:left="299"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75" w:hanging="420"/>
      </w:pPr>
      <w:rPr>
        <w:rFonts w:hint="default"/>
        <w:lang w:val="ru-RU" w:eastAsia="en-US" w:bidi="ar-SA"/>
      </w:rPr>
    </w:lvl>
    <w:lvl w:ilvl="3">
      <w:numFmt w:val="bullet"/>
      <w:lvlText w:val="•"/>
      <w:lvlJc w:val="left"/>
      <w:pPr>
        <w:ind w:left="3413" w:hanging="420"/>
      </w:pPr>
      <w:rPr>
        <w:rFonts w:hint="default"/>
        <w:lang w:val="ru-RU" w:eastAsia="en-US" w:bidi="ar-SA"/>
      </w:rPr>
    </w:lvl>
    <w:lvl w:ilvl="4">
      <w:numFmt w:val="bullet"/>
      <w:lvlText w:val="•"/>
      <w:lvlJc w:val="left"/>
      <w:pPr>
        <w:ind w:left="4451" w:hanging="420"/>
      </w:pPr>
      <w:rPr>
        <w:rFonts w:hint="default"/>
        <w:lang w:val="ru-RU" w:eastAsia="en-US" w:bidi="ar-SA"/>
      </w:rPr>
    </w:lvl>
    <w:lvl w:ilvl="5">
      <w:numFmt w:val="bullet"/>
      <w:lvlText w:val="•"/>
      <w:lvlJc w:val="left"/>
      <w:pPr>
        <w:ind w:left="5489" w:hanging="420"/>
      </w:pPr>
      <w:rPr>
        <w:rFonts w:hint="default"/>
        <w:lang w:val="ru-RU" w:eastAsia="en-US" w:bidi="ar-SA"/>
      </w:rPr>
    </w:lvl>
    <w:lvl w:ilvl="6">
      <w:numFmt w:val="bullet"/>
      <w:lvlText w:val="•"/>
      <w:lvlJc w:val="left"/>
      <w:pPr>
        <w:ind w:left="6527" w:hanging="420"/>
      </w:pPr>
      <w:rPr>
        <w:rFonts w:hint="default"/>
        <w:lang w:val="ru-RU" w:eastAsia="en-US" w:bidi="ar-SA"/>
      </w:rPr>
    </w:lvl>
    <w:lvl w:ilvl="7">
      <w:numFmt w:val="bullet"/>
      <w:lvlText w:val="•"/>
      <w:lvlJc w:val="left"/>
      <w:pPr>
        <w:ind w:left="7565" w:hanging="420"/>
      </w:pPr>
      <w:rPr>
        <w:rFonts w:hint="default"/>
        <w:lang w:val="ru-RU" w:eastAsia="en-US" w:bidi="ar-SA"/>
      </w:rPr>
    </w:lvl>
    <w:lvl w:ilvl="8">
      <w:numFmt w:val="bullet"/>
      <w:lvlText w:val="•"/>
      <w:lvlJc w:val="left"/>
      <w:pPr>
        <w:ind w:left="8603" w:hanging="420"/>
      </w:pPr>
      <w:rPr>
        <w:rFonts w:hint="default"/>
        <w:lang w:val="ru-RU" w:eastAsia="en-US" w:bidi="ar-SA"/>
      </w:rPr>
    </w:lvl>
  </w:abstractNum>
  <w:abstractNum w:abstractNumId="1">
    <w:nsid w:val="015A1174"/>
    <w:multiLevelType w:val="hybridMultilevel"/>
    <w:tmpl w:val="96B41960"/>
    <w:lvl w:ilvl="0" w:tplc="FB324684">
      <w:start w:val="1"/>
      <w:numFmt w:val="decimal"/>
      <w:lvlText w:val="%1)"/>
      <w:lvlJc w:val="left"/>
      <w:pPr>
        <w:ind w:left="319" w:hanging="624"/>
      </w:pPr>
      <w:rPr>
        <w:rFonts w:ascii="Times New Roman" w:eastAsia="Times New Roman" w:hAnsi="Times New Roman" w:cs="Times New Roman" w:hint="default"/>
        <w:w w:val="100"/>
        <w:sz w:val="28"/>
        <w:szCs w:val="28"/>
        <w:lang w:val="ru-RU" w:eastAsia="en-US" w:bidi="ar-SA"/>
      </w:rPr>
    </w:lvl>
    <w:lvl w:ilvl="1" w:tplc="A6EC547A">
      <w:numFmt w:val="bullet"/>
      <w:lvlText w:val="•"/>
      <w:lvlJc w:val="left"/>
      <w:pPr>
        <w:ind w:left="1399" w:hanging="624"/>
      </w:pPr>
      <w:rPr>
        <w:rFonts w:hint="default"/>
        <w:lang w:val="ru-RU" w:eastAsia="en-US" w:bidi="ar-SA"/>
      </w:rPr>
    </w:lvl>
    <w:lvl w:ilvl="2" w:tplc="21D0AD66">
      <w:numFmt w:val="bullet"/>
      <w:lvlText w:val="•"/>
      <w:lvlJc w:val="left"/>
      <w:pPr>
        <w:ind w:left="2479" w:hanging="624"/>
      </w:pPr>
      <w:rPr>
        <w:rFonts w:hint="default"/>
        <w:lang w:val="ru-RU" w:eastAsia="en-US" w:bidi="ar-SA"/>
      </w:rPr>
    </w:lvl>
    <w:lvl w:ilvl="3" w:tplc="BB4E1C86">
      <w:numFmt w:val="bullet"/>
      <w:lvlText w:val="•"/>
      <w:lvlJc w:val="left"/>
      <w:pPr>
        <w:ind w:left="3559" w:hanging="624"/>
      </w:pPr>
      <w:rPr>
        <w:rFonts w:hint="default"/>
        <w:lang w:val="ru-RU" w:eastAsia="en-US" w:bidi="ar-SA"/>
      </w:rPr>
    </w:lvl>
    <w:lvl w:ilvl="4" w:tplc="A9304156">
      <w:numFmt w:val="bullet"/>
      <w:lvlText w:val="•"/>
      <w:lvlJc w:val="left"/>
      <w:pPr>
        <w:ind w:left="4639" w:hanging="624"/>
      </w:pPr>
      <w:rPr>
        <w:rFonts w:hint="default"/>
        <w:lang w:val="ru-RU" w:eastAsia="en-US" w:bidi="ar-SA"/>
      </w:rPr>
    </w:lvl>
    <w:lvl w:ilvl="5" w:tplc="F8986B0C">
      <w:numFmt w:val="bullet"/>
      <w:lvlText w:val="•"/>
      <w:lvlJc w:val="left"/>
      <w:pPr>
        <w:ind w:left="5719" w:hanging="624"/>
      </w:pPr>
      <w:rPr>
        <w:rFonts w:hint="default"/>
        <w:lang w:val="ru-RU" w:eastAsia="en-US" w:bidi="ar-SA"/>
      </w:rPr>
    </w:lvl>
    <w:lvl w:ilvl="6" w:tplc="2DB868F6">
      <w:numFmt w:val="bullet"/>
      <w:lvlText w:val="•"/>
      <w:lvlJc w:val="left"/>
      <w:pPr>
        <w:ind w:left="6799" w:hanging="624"/>
      </w:pPr>
      <w:rPr>
        <w:rFonts w:hint="default"/>
        <w:lang w:val="ru-RU" w:eastAsia="en-US" w:bidi="ar-SA"/>
      </w:rPr>
    </w:lvl>
    <w:lvl w:ilvl="7" w:tplc="2DF0B32E">
      <w:numFmt w:val="bullet"/>
      <w:lvlText w:val="•"/>
      <w:lvlJc w:val="left"/>
      <w:pPr>
        <w:ind w:left="7879" w:hanging="624"/>
      </w:pPr>
      <w:rPr>
        <w:rFonts w:hint="default"/>
        <w:lang w:val="ru-RU" w:eastAsia="en-US" w:bidi="ar-SA"/>
      </w:rPr>
    </w:lvl>
    <w:lvl w:ilvl="8" w:tplc="816EC9F6">
      <w:numFmt w:val="bullet"/>
      <w:lvlText w:val="•"/>
      <w:lvlJc w:val="left"/>
      <w:pPr>
        <w:ind w:left="8959" w:hanging="624"/>
      </w:pPr>
      <w:rPr>
        <w:rFonts w:hint="default"/>
        <w:lang w:val="ru-RU" w:eastAsia="en-US" w:bidi="ar-SA"/>
      </w:rPr>
    </w:lvl>
  </w:abstractNum>
  <w:abstractNum w:abstractNumId="2">
    <w:nsid w:val="06F638DE"/>
    <w:multiLevelType w:val="multilevel"/>
    <w:tmpl w:val="F6269D7C"/>
    <w:lvl w:ilvl="0">
      <w:start w:val="8"/>
      <w:numFmt w:val="decimal"/>
      <w:lvlText w:val="%1"/>
      <w:lvlJc w:val="left"/>
      <w:pPr>
        <w:ind w:left="299" w:hanging="569"/>
      </w:pPr>
      <w:rPr>
        <w:rFonts w:hint="default"/>
        <w:lang w:val="ru-RU" w:eastAsia="en-US" w:bidi="ar-SA"/>
      </w:rPr>
    </w:lvl>
    <w:lvl w:ilvl="1">
      <w:start w:val="1"/>
      <w:numFmt w:val="decimal"/>
      <w:lvlText w:val="%1.%2."/>
      <w:lvlJc w:val="left"/>
      <w:pPr>
        <w:ind w:left="299" w:hanging="56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75" w:hanging="569"/>
      </w:pPr>
      <w:rPr>
        <w:rFonts w:hint="default"/>
        <w:lang w:val="ru-RU" w:eastAsia="en-US" w:bidi="ar-SA"/>
      </w:rPr>
    </w:lvl>
    <w:lvl w:ilvl="3">
      <w:numFmt w:val="bullet"/>
      <w:lvlText w:val="•"/>
      <w:lvlJc w:val="left"/>
      <w:pPr>
        <w:ind w:left="3413" w:hanging="569"/>
      </w:pPr>
      <w:rPr>
        <w:rFonts w:hint="default"/>
        <w:lang w:val="ru-RU" w:eastAsia="en-US" w:bidi="ar-SA"/>
      </w:rPr>
    </w:lvl>
    <w:lvl w:ilvl="4">
      <w:numFmt w:val="bullet"/>
      <w:lvlText w:val="•"/>
      <w:lvlJc w:val="left"/>
      <w:pPr>
        <w:ind w:left="4451" w:hanging="569"/>
      </w:pPr>
      <w:rPr>
        <w:rFonts w:hint="default"/>
        <w:lang w:val="ru-RU" w:eastAsia="en-US" w:bidi="ar-SA"/>
      </w:rPr>
    </w:lvl>
    <w:lvl w:ilvl="5">
      <w:numFmt w:val="bullet"/>
      <w:lvlText w:val="•"/>
      <w:lvlJc w:val="left"/>
      <w:pPr>
        <w:ind w:left="5489" w:hanging="569"/>
      </w:pPr>
      <w:rPr>
        <w:rFonts w:hint="default"/>
        <w:lang w:val="ru-RU" w:eastAsia="en-US" w:bidi="ar-SA"/>
      </w:rPr>
    </w:lvl>
    <w:lvl w:ilvl="6">
      <w:numFmt w:val="bullet"/>
      <w:lvlText w:val="•"/>
      <w:lvlJc w:val="left"/>
      <w:pPr>
        <w:ind w:left="6527" w:hanging="569"/>
      </w:pPr>
      <w:rPr>
        <w:rFonts w:hint="default"/>
        <w:lang w:val="ru-RU" w:eastAsia="en-US" w:bidi="ar-SA"/>
      </w:rPr>
    </w:lvl>
    <w:lvl w:ilvl="7">
      <w:numFmt w:val="bullet"/>
      <w:lvlText w:val="•"/>
      <w:lvlJc w:val="left"/>
      <w:pPr>
        <w:ind w:left="7565" w:hanging="569"/>
      </w:pPr>
      <w:rPr>
        <w:rFonts w:hint="default"/>
        <w:lang w:val="ru-RU" w:eastAsia="en-US" w:bidi="ar-SA"/>
      </w:rPr>
    </w:lvl>
    <w:lvl w:ilvl="8">
      <w:numFmt w:val="bullet"/>
      <w:lvlText w:val="•"/>
      <w:lvlJc w:val="left"/>
      <w:pPr>
        <w:ind w:left="8603" w:hanging="569"/>
      </w:pPr>
      <w:rPr>
        <w:rFonts w:hint="default"/>
        <w:lang w:val="ru-RU" w:eastAsia="en-US" w:bidi="ar-SA"/>
      </w:rPr>
    </w:lvl>
  </w:abstractNum>
  <w:abstractNum w:abstractNumId="3">
    <w:nsid w:val="0A662E92"/>
    <w:multiLevelType w:val="multilevel"/>
    <w:tmpl w:val="A976B48C"/>
    <w:lvl w:ilvl="0">
      <w:start w:val="3"/>
      <w:numFmt w:val="decimal"/>
      <w:lvlText w:val="%1."/>
      <w:lvlJc w:val="left"/>
      <w:pPr>
        <w:ind w:left="749" w:hanging="282"/>
        <w:jc w:val="right"/>
      </w:pPr>
      <w:rPr>
        <w:rFonts w:hint="default"/>
        <w:b/>
        <w:bCs/>
        <w:spacing w:val="0"/>
        <w:w w:val="100"/>
        <w:lang w:val="ru-RU" w:eastAsia="en-US" w:bidi="ar-SA"/>
      </w:rPr>
    </w:lvl>
    <w:lvl w:ilvl="1">
      <w:start w:val="1"/>
      <w:numFmt w:val="decimal"/>
      <w:lvlText w:val="%1.%2."/>
      <w:lvlJc w:val="left"/>
      <w:pPr>
        <w:ind w:left="319" w:hanging="516"/>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319" w:hanging="958"/>
      </w:pPr>
      <w:rPr>
        <w:rFonts w:ascii="Times New Roman" w:eastAsia="Times New Roman" w:hAnsi="Times New Roman" w:cs="Times New Roman" w:hint="default"/>
        <w:spacing w:val="-4"/>
        <w:w w:val="100"/>
        <w:sz w:val="28"/>
        <w:szCs w:val="28"/>
        <w:lang w:val="ru-RU" w:eastAsia="en-US" w:bidi="ar-SA"/>
      </w:rPr>
    </w:lvl>
    <w:lvl w:ilvl="3">
      <w:start w:val="1"/>
      <w:numFmt w:val="decimal"/>
      <w:lvlText w:val="%1.%2.%3.%4."/>
      <w:lvlJc w:val="left"/>
      <w:pPr>
        <w:ind w:left="319" w:hanging="958"/>
      </w:pPr>
      <w:rPr>
        <w:rFonts w:ascii="Times New Roman" w:eastAsia="Times New Roman" w:hAnsi="Times New Roman" w:cs="Times New Roman" w:hint="default"/>
        <w:spacing w:val="-4"/>
        <w:w w:val="100"/>
        <w:sz w:val="28"/>
        <w:szCs w:val="28"/>
        <w:lang w:val="ru-RU" w:eastAsia="en-US" w:bidi="ar-SA"/>
      </w:rPr>
    </w:lvl>
    <w:lvl w:ilvl="4">
      <w:numFmt w:val="bullet"/>
      <w:lvlText w:val="•"/>
      <w:lvlJc w:val="left"/>
      <w:pPr>
        <w:ind w:left="3919" w:hanging="958"/>
      </w:pPr>
      <w:rPr>
        <w:rFonts w:hint="default"/>
        <w:lang w:val="ru-RU" w:eastAsia="en-US" w:bidi="ar-SA"/>
      </w:rPr>
    </w:lvl>
    <w:lvl w:ilvl="5">
      <w:numFmt w:val="bullet"/>
      <w:lvlText w:val="•"/>
      <w:lvlJc w:val="left"/>
      <w:pPr>
        <w:ind w:left="5119" w:hanging="958"/>
      </w:pPr>
      <w:rPr>
        <w:rFonts w:hint="default"/>
        <w:lang w:val="ru-RU" w:eastAsia="en-US" w:bidi="ar-SA"/>
      </w:rPr>
    </w:lvl>
    <w:lvl w:ilvl="6">
      <w:numFmt w:val="bullet"/>
      <w:lvlText w:val="•"/>
      <w:lvlJc w:val="left"/>
      <w:pPr>
        <w:ind w:left="6319" w:hanging="958"/>
      </w:pPr>
      <w:rPr>
        <w:rFonts w:hint="default"/>
        <w:lang w:val="ru-RU" w:eastAsia="en-US" w:bidi="ar-SA"/>
      </w:rPr>
    </w:lvl>
    <w:lvl w:ilvl="7">
      <w:numFmt w:val="bullet"/>
      <w:lvlText w:val="•"/>
      <w:lvlJc w:val="left"/>
      <w:pPr>
        <w:ind w:left="7519" w:hanging="958"/>
      </w:pPr>
      <w:rPr>
        <w:rFonts w:hint="default"/>
        <w:lang w:val="ru-RU" w:eastAsia="en-US" w:bidi="ar-SA"/>
      </w:rPr>
    </w:lvl>
    <w:lvl w:ilvl="8">
      <w:numFmt w:val="bullet"/>
      <w:lvlText w:val="•"/>
      <w:lvlJc w:val="left"/>
      <w:pPr>
        <w:ind w:left="8719" w:hanging="958"/>
      </w:pPr>
      <w:rPr>
        <w:rFonts w:hint="default"/>
        <w:lang w:val="ru-RU" w:eastAsia="en-US" w:bidi="ar-SA"/>
      </w:rPr>
    </w:lvl>
  </w:abstractNum>
  <w:abstractNum w:abstractNumId="4">
    <w:nsid w:val="0D2E4168"/>
    <w:multiLevelType w:val="multilevel"/>
    <w:tmpl w:val="4ED8165C"/>
    <w:lvl w:ilvl="0">
      <w:start w:val="3"/>
      <w:numFmt w:val="decimal"/>
      <w:lvlText w:val="%1"/>
      <w:lvlJc w:val="left"/>
      <w:pPr>
        <w:ind w:left="299" w:hanging="444"/>
      </w:pPr>
      <w:rPr>
        <w:rFonts w:hint="default"/>
        <w:lang w:val="ru-RU" w:eastAsia="en-US" w:bidi="ar-SA"/>
      </w:rPr>
    </w:lvl>
    <w:lvl w:ilvl="1">
      <w:start w:val="1"/>
      <w:numFmt w:val="decimal"/>
      <w:lvlText w:val="%1.%2."/>
      <w:lvlJc w:val="left"/>
      <w:pPr>
        <w:ind w:left="299" w:hanging="444"/>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75" w:hanging="444"/>
      </w:pPr>
      <w:rPr>
        <w:rFonts w:hint="default"/>
        <w:lang w:val="ru-RU" w:eastAsia="en-US" w:bidi="ar-SA"/>
      </w:rPr>
    </w:lvl>
    <w:lvl w:ilvl="3">
      <w:numFmt w:val="bullet"/>
      <w:lvlText w:val="•"/>
      <w:lvlJc w:val="left"/>
      <w:pPr>
        <w:ind w:left="3413" w:hanging="444"/>
      </w:pPr>
      <w:rPr>
        <w:rFonts w:hint="default"/>
        <w:lang w:val="ru-RU" w:eastAsia="en-US" w:bidi="ar-SA"/>
      </w:rPr>
    </w:lvl>
    <w:lvl w:ilvl="4">
      <w:numFmt w:val="bullet"/>
      <w:lvlText w:val="•"/>
      <w:lvlJc w:val="left"/>
      <w:pPr>
        <w:ind w:left="4451" w:hanging="444"/>
      </w:pPr>
      <w:rPr>
        <w:rFonts w:hint="default"/>
        <w:lang w:val="ru-RU" w:eastAsia="en-US" w:bidi="ar-SA"/>
      </w:rPr>
    </w:lvl>
    <w:lvl w:ilvl="5">
      <w:numFmt w:val="bullet"/>
      <w:lvlText w:val="•"/>
      <w:lvlJc w:val="left"/>
      <w:pPr>
        <w:ind w:left="5489" w:hanging="444"/>
      </w:pPr>
      <w:rPr>
        <w:rFonts w:hint="default"/>
        <w:lang w:val="ru-RU" w:eastAsia="en-US" w:bidi="ar-SA"/>
      </w:rPr>
    </w:lvl>
    <w:lvl w:ilvl="6">
      <w:numFmt w:val="bullet"/>
      <w:lvlText w:val="•"/>
      <w:lvlJc w:val="left"/>
      <w:pPr>
        <w:ind w:left="6527" w:hanging="444"/>
      </w:pPr>
      <w:rPr>
        <w:rFonts w:hint="default"/>
        <w:lang w:val="ru-RU" w:eastAsia="en-US" w:bidi="ar-SA"/>
      </w:rPr>
    </w:lvl>
    <w:lvl w:ilvl="7">
      <w:numFmt w:val="bullet"/>
      <w:lvlText w:val="•"/>
      <w:lvlJc w:val="left"/>
      <w:pPr>
        <w:ind w:left="7565" w:hanging="444"/>
      </w:pPr>
      <w:rPr>
        <w:rFonts w:hint="default"/>
        <w:lang w:val="ru-RU" w:eastAsia="en-US" w:bidi="ar-SA"/>
      </w:rPr>
    </w:lvl>
    <w:lvl w:ilvl="8">
      <w:numFmt w:val="bullet"/>
      <w:lvlText w:val="•"/>
      <w:lvlJc w:val="left"/>
      <w:pPr>
        <w:ind w:left="8603" w:hanging="444"/>
      </w:pPr>
      <w:rPr>
        <w:rFonts w:hint="default"/>
        <w:lang w:val="ru-RU" w:eastAsia="en-US" w:bidi="ar-SA"/>
      </w:rPr>
    </w:lvl>
  </w:abstractNum>
  <w:abstractNum w:abstractNumId="5">
    <w:nsid w:val="0D977AA0"/>
    <w:multiLevelType w:val="multilevel"/>
    <w:tmpl w:val="CCB02F50"/>
    <w:lvl w:ilvl="0">
      <w:start w:val="1"/>
      <w:numFmt w:val="decimal"/>
      <w:lvlText w:val="%1."/>
      <w:lvlJc w:val="left"/>
      <w:pPr>
        <w:ind w:left="1069" w:hanging="360"/>
      </w:pPr>
      <w:rPr>
        <w:rFonts w:hint="default"/>
      </w:rPr>
    </w:lvl>
    <w:lvl w:ilvl="1">
      <w:start w:val="1"/>
      <w:numFmt w:val="decimal"/>
      <w:isLgl/>
      <w:lvlText w:val="%1.%2."/>
      <w:lvlJc w:val="left"/>
      <w:pPr>
        <w:ind w:left="284" w:firstLine="709"/>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151B5C96"/>
    <w:multiLevelType w:val="hybridMultilevel"/>
    <w:tmpl w:val="80EEC26E"/>
    <w:lvl w:ilvl="0" w:tplc="6BA2A9C6">
      <w:start w:val="1"/>
      <w:numFmt w:val="decimal"/>
      <w:lvlText w:val="%1)"/>
      <w:lvlJc w:val="left"/>
      <w:pPr>
        <w:ind w:left="319" w:hanging="386"/>
      </w:pPr>
      <w:rPr>
        <w:rFonts w:ascii="Times New Roman" w:eastAsia="Times New Roman" w:hAnsi="Times New Roman" w:cs="Times New Roman" w:hint="default"/>
        <w:w w:val="100"/>
        <w:sz w:val="28"/>
        <w:szCs w:val="28"/>
        <w:lang w:val="ru-RU" w:eastAsia="en-US" w:bidi="ar-SA"/>
      </w:rPr>
    </w:lvl>
    <w:lvl w:ilvl="1" w:tplc="8F02E74E">
      <w:numFmt w:val="bullet"/>
      <w:lvlText w:val="•"/>
      <w:lvlJc w:val="left"/>
      <w:pPr>
        <w:ind w:left="1399" w:hanging="386"/>
      </w:pPr>
      <w:rPr>
        <w:rFonts w:hint="default"/>
        <w:lang w:val="ru-RU" w:eastAsia="en-US" w:bidi="ar-SA"/>
      </w:rPr>
    </w:lvl>
    <w:lvl w:ilvl="2" w:tplc="55061F7A">
      <w:numFmt w:val="bullet"/>
      <w:lvlText w:val="•"/>
      <w:lvlJc w:val="left"/>
      <w:pPr>
        <w:ind w:left="2479" w:hanging="386"/>
      </w:pPr>
      <w:rPr>
        <w:rFonts w:hint="default"/>
        <w:lang w:val="ru-RU" w:eastAsia="en-US" w:bidi="ar-SA"/>
      </w:rPr>
    </w:lvl>
    <w:lvl w:ilvl="3" w:tplc="06D46BDC">
      <w:numFmt w:val="bullet"/>
      <w:lvlText w:val="•"/>
      <w:lvlJc w:val="left"/>
      <w:pPr>
        <w:ind w:left="3559" w:hanging="386"/>
      </w:pPr>
      <w:rPr>
        <w:rFonts w:hint="default"/>
        <w:lang w:val="ru-RU" w:eastAsia="en-US" w:bidi="ar-SA"/>
      </w:rPr>
    </w:lvl>
    <w:lvl w:ilvl="4" w:tplc="32ECFDAE">
      <w:numFmt w:val="bullet"/>
      <w:lvlText w:val="•"/>
      <w:lvlJc w:val="left"/>
      <w:pPr>
        <w:ind w:left="4639" w:hanging="386"/>
      </w:pPr>
      <w:rPr>
        <w:rFonts w:hint="default"/>
        <w:lang w:val="ru-RU" w:eastAsia="en-US" w:bidi="ar-SA"/>
      </w:rPr>
    </w:lvl>
    <w:lvl w:ilvl="5" w:tplc="92146F4C">
      <w:numFmt w:val="bullet"/>
      <w:lvlText w:val="•"/>
      <w:lvlJc w:val="left"/>
      <w:pPr>
        <w:ind w:left="5719" w:hanging="386"/>
      </w:pPr>
      <w:rPr>
        <w:rFonts w:hint="default"/>
        <w:lang w:val="ru-RU" w:eastAsia="en-US" w:bidi="ar-SA"/>
      </w:rPr>
    </w:lvl>
    <w:lvl w:ilvl="6" w:tplc="327E6CF8">
      <w:numFmt w:val="bullet"/>
      <w:lvlText w:val="•"/>
      <w:lvlJc w:val="left"/>
      <w:pPr>
        <w:ind w:left="6799" w:hanging="386"/>
      </w:pPr>
      <w:rPr>
        <w:rFonts w:hint="default"/>
        <w:lang w:val="ru-RU" w:eastAsia="en-US" w:bidi="ar-SA"/>
      </w:rPr>
    </w:lvl>
    <w:lvl w:ilvl="7" w:tplc="F69420F4">
      <w:numFmt w:val="bullet"/>
      <w:lvlText w:val="•"/>
      <w:lvlJc w:val="left"/>
      <w:pPr>
        <w:ind w:left="7879" w:hanging="386"/>
      </w:pPr>
      <w:rPr>
        <w:rFonts w:hint="default"/>
        <w:lang w:val="ru-RU" w:eastAsia="en-US" w:bidi="ar-SA"/>
      </w:rPr>
    </w:lvl>
    <w:lvl w:ilvl="8" w:tplc="7E725D88">
      <w:numFmt w:val="bullet"/>
      <w:lvlText w:val="•"/>
      <w:lvlJc w:val="left"/>
      <w:pPr>
        <w:ind w:left="8959" w:hanging="386"/>
      </w:pPr>
      <w:rPr>
        <w:rFonts w:hint="default"/>
        <w:lang w:val="ru-RU" w:eastAsia="en-US" w:bidi="ar-SA"/>
      </w:rPr>
    </w:lvl>
  </w:abstractNum>
  <w:abstractNum w:abstractNumId="7">
    <w:nsid w:val="181047D8"/>
    <w:multiLevelType w:val="multilevel"/>
    <w:tmpl w:val="405EB4F0"/>
    <w:lvl w:ilvl="0">
      <w:start w:val="3"/>
      <w:numFmt w:val="decimal"/>
      <w:lvlText w:val="%1"/>
      <w:lvlJc w:val="left"/>
      <w:pPr>
        <w:ind w:left="299" w:hanging="502"/>
      </w:pPr>
      <w:rPr>
        <w:rFonts w:hint="default"/>
        <w:lang w:val="ru-RU" w:eastAsia="en-US" w:bidi="ar-SA"/>
      </w:rPr>
    </w:lvl>
    <w:lvl w:ilvl="1">
      <w:start w:val="1"/>
      <w:numFmt w:val="decimal"/>
      <w:lvlText w:val="%1.%2."/>
      <w:lvlJc w:val="left"/>
      <w:pPr>
        <w:ind w:left="299" w:hanging="50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75" w:hanging="502"/>
      </w:pPr>
      <w:rPr>
        <w:rFonts w:hint="default"/>
        <w:lang w:val="ru-RU" w:eastAsia="en-US" w:bidi="ar-SA"/>
      </w:rPr>
    </w:lvl>
    <w:lvl w:ilvl="3">
      <w:numFmt w:val="bullet"/>
      <w:lvlText w:val="•"/>
      <w:lvlJc w:val="left"/>
      <w:pPr>
        <w:ind w:left="3413" w:hanging="502"/>
      </w:pPr>
      <w:rPr>
        <w:rFonts w:hint="default"/>
        <w:lang w:val="ru-RU" w:eastAsia="en-US" w:bidi="ar-SA"/>
      </w:rPr>
    </w:lvl>
    <w:lvl w:ilvl="4">
      <w:numFmt w:val="bullet"/>
      <w:lvlText w:val="•"/>
      <w:lvlJc w:val="left"/>
      <w:pPr>
        <w:ind w:left="4451" w:hanging="502"/>
      </w:pPr>
      <w:rPr>
        <w:rFonts w:hint="default"/>
        <w:lang w:val="ru-RU" w:eastAsia="en-US" w:bidi="ar-SA"/>
      </w:rPr>
    </w:lvl>
    <w:lvl w:ilvl="5">
      <w:numFmt w:val="bullet"/>
      <w:lvlText w:val="•"/>
      <w:lvlJc w:val="left"/>
      <w:pPr>
        <w:ind w:left="5489" w:hanging="502"/>
      </w:pPr>
      <w:rPr>
        <w:rFonts w:hint="default"/>
        <w:lang w:val="ru-RU" w:eastAsia="en-US" w:bidi="ar-SA"/>
      </w:rPr>
    </w:lvl>
    <w:lvl w:ilvl="6">
      <w:numFmt w:val="bullet"/>
      <w:lvlText w:val="•"/>
      <w:lvlJc w:val="left"/>
      <w:pPr>
        <w:ind w:left="6527" w:hanging="502"/>
      </w:pPr>
      <w:rPr>
        <w:rFonts w:hint="default"/>
        <w:lang w:val="ru-RU" w:eastAsia="en-US" w:bidi="ar-SA"/>
      </w:rPr>
    </w:lvl>
    <w:lvl w:ilvl="7">
      <w:numFmt w:val="bullet"/>
      <w:lvlText w:val="•"/>
      <w:lvlJc w:val="left"/>
      <w:pPr>
        <w:ind w:left="7565" w:hanging="502"/>
      </w:pPr>
      <w:rPr>
        <w:rFonts w:hint="default"/>
        <w:lang w:val="ru-RU" w:eastAsia="en-US" w:bidi="ar-SA"/>
      </w:rPr>
    </w:lvl>
    <w:lvl w:ilvl="8">
      <w:numFmt w:val="bullet"/>
      <w:lvlText w:val="•"/>
      <w:lvlJc w:val="left"/>
      <w:pPr>
        <w:ind w:left="8603" w:hanging="502"/>
      </w:pPr>
      <w:rPr>
        <w:rFonts w:hint="default"/>
        <w:lang w:val="ru-RU" w:eastAsia="en-US" w:bidi="ar-SA"/>
      </w:rPr>
    </w:lvl>
  </w:abstractNum>
  <w:abstractNum w:abstractNumId="8">
    <w:nsid w:val="1A060275"/>
    <w:multiLevelType w:val="hybridMultilevel"/>
    <w:tmpl w:val="FB06AAD0"/>
    <w:lvl w:ilvl="0" w:tplc="5AFCE438">
      <w:start w:val="1"/>
      <w:numFmt w:val="decimal"/>
      <w:lvlText w:val="%1."/>
      <w:lvlJc w:val="left"/>
      <w:pPr>
        <w:ind w:left="319" w:hanging="295"/>
      </w:pPr>
      <w:rPr>
        <w:rFonts w:ascii="Times New Roman" w:eastAsia="Times New Roman" w:hAnsi="Times New Roman" w:cs="Times New Roman" w:hint="default"/>
        <w:w w:val="100"/>
        <w:sz w:val="28"/>
        <w:szCs w:val="28"/>
        <w:lang w:val="ru-RU" w:eastAsia="en-US" w:bidi="ar-SA"/>
      </w:rPr>
    </w:lvl>
    <w:lvl w:ilvl="1" w:tplc="E6AE5222">
      <w:numFmt w:val="bullet"/>
      <w:lvlText w:val="•"/>
      <w:lvlJc w:val="left"/>
      <w:pPr>
        <w:ind w:left="1399" w:hanging="295"/>
      </w:pPr>
      <w:rPr>
        <w:rFonts w:hint="default"/>
        <w:lang w:val="ru-RU" w:eastAsia="en-US" w:bidi="ar-SA"/>
      </w:rPr>
    </w:lvl>
    <w:lvl w:ilvl="2" w:tplc="414A15E0">
      <w:numFmt w:val="bullet"/>
      <w:lvlText w:val="•"/>
      <w:lvlJc w:val="left"/>
      <w:pPr>
        <w:ind w:left="2479" w:hanging="295"/>
      </w:pPr>
      <w:rPr>
        <w:rFonts w:hint="default"/>
        <w:lang w:val="ru-RU" w:eastAsia="en-US" w:bidi="ar-SA"/>
      </w:rPr>
    </w:lvl>
    <w:lvl w:ilvl="3" w:tplc="965848E6">
      <w:numFmt w:val="bullet"/>
      <w:lvlText w:val="•"/>
      <w:lvlJc w:val="left"/>
      <w:pPr>
        <w:ind w:left="3559" w:hanging="295"/>
      </w:pPr>
      <w:rPr>
        <w:rFonts w:hint="default"/>
        <w:lang w:val="ru-RU" w:eastAsia="en-US" w:bidi="ar-SA"/>
      </w:rPr>
    </w:lvl>
    <w:lvl w:ilvl="4" w:tplc="FE046C92">
      <w:numFmt w:val="bullet"/>
      <w:lvlText w:val="•"/>
      <w:lvlJc w:val="left"/>
      <w:pPr>
        <w:ind w:left="4639" w:hanging="295"/>
      </w:pPr>
      <w:rPr>
        <w:rFonts w:hint="default"/>
        <w:lang w:val="ru-RU" w:eastAsia="en-US" w:bidi="ar-SA"/>
      </w:rPr>
    </w:lvl>
    <w:lvl w:ilvl="5" w:tplc="BF940CE2">
      <w:numFmt w:val="bullet"/>
      <w:lvlText w:val="•"/>
      <w:lvlJc w:val="left"/>
      <w:pPr>
        <w:ind w:left="5719" w:hanging="295"/>
      </w:pPr>
      <w:rPr>
        <w:rFonts w:hint="default"/>
        <w:lang w:val="ru-RU" w:eastAsia="en-US" w:bidi="ar-SA"/>
      </w:rPr>
    </w:lvl>
    <w:lvl w:ilvl="6" w:tplc="814A9BC8">
      <w:numFmt w:val="bullet"/>
      <w:lvlText w:val="•"/>
      <w:lvlJc w:val="left"/>
      <w:pPr>
        <w:ind w:left="6799" w:hanging="295"/>
      </w:pPr>
      <w:rPr>
        <w:rFonts w:hint="default"/>
        <w:lang w:val="ru-RU" w:eastAsia="en-US" w:bidi="ar-SA"/>
      </w:rPr>
    </w:lvl>
    <w:lvl w:ilvl="7" w:tplc="CE646E2A">
      <w:numFmt w:val="bullet"/>
      <w:lvlText w:val="•"/>
      <w:lvlJc w:val="left"/>
      <w:pPr>
        <w:ind w:left="7879" w:hanging="295"/>
      </w:pPr>
      <w:rPr>
        <w:rFonts w:hint="default"/>
        <w:lang w:val="ru-RU" w:eastAsia="en-US" w:bidi="ar-SA"/>
      </w:rPr>
    </w:lvl>
    <w:lvl w:ilvl="8" w:tplc="B6C41EBE">
      <w:numFmt w:val="bullet"/>
      <w:lvlText w:val="•"/>
      <w:lvlJc w:val="left"/>
      <w:pPr>
        <w:ind w:left="8959" w:hanging="295"/>
      </w:pPr>
      <w:rPr>
        <w:rFonts w:hint="default"/>
        <w:lang w:val="ru-RU" w:eastAsia="en-US" w:bidi="ar-SA"/>
      </w:rPr>
    </w:lvl>
  </w:abstractNum>
  <w:abstractNum w:abstractNumId="9">
    <w:nsid w:val="1BCD3B6C"/>
    <w:multiLevelType w:val="multilevel"/>
    <w:tmpl w:val="D1149AC0"/>
    <w:lvl w:ilvl="0">
      <w:start w:val="2"/>
      <w:numFmt w:val="decimal"/>
      <w:lvlText w:val="%1"/>
      <w:lvlJc w:val="left"/>
      <w:pPr>
        <w:ind w:left="1576" w:hanging="569"/>
      </w:pPr>
      <w:rPr>
        <w:rFonts w:hint="default"/>
        <w:lang w:val="ru-RU" w:eastAsia="en-US" w:bidi="ar-SA"/>
      </w:rPr>
    </w:lvl>
    <w:lvl w:ilvl="1">
      <w:start w:val="1"/>
      <w:numFmt w:val="decimal"/>
      <w:lvlText w:val="%1.%2."/>
      <w:lvlJc w:val="left"/>
      <w:pPr>
        <w:ind w:left="1576" w:hanging="56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399" w:hanging="569"/>
      </w:pPr>
      <w:rPr>
        <w:rFonts w:hint="default"/>
        <w:lang w:val="ru-RU" w:eastAsia="en-US" w:bidi="ar-SA"/>
      </w:rPr>
    </w:lvl>
    <w:lvl w:ilvl="3">
      <w:numFmt w:val="bullet"/>
      <w:lvlText w:val="•"/>
      <w:lvlJc w:val="left"/>
      <w:pPr>
        <w:ind w:left="4309" w:hanging="569"/>
      </w:pPr>
      <w:rPr>
        <w:rFonts w:hint="default"/>
        <w:lang w:val="ru-RU" w:eastAsia="en-US" w:bidi="ar-SA"/>
      </w:rPr>
    </w:lvl>
    <w:lvl w:ilvl="4">
      <w:numFmt w:val="bullet"/>
      <w:lvlText w:val="•"/>
      <w:lvlJc w:val="left"/>
      <w:pPr>
        <w:ind w:left="5219" w:hanging="569"/>
      </w:pPr>
      <w:rPr>
        <w:rFonts w:hint="default"/>
        <w:lang w:val="ru-RU" w:eastAsia="en-US" w:bidi="ar-SA"/>
      </w:rPr>
    </w:lvl>
    <w:lvl w:ilvl="5">
      <w:numFmt w:val="bullet"/>
      <w:lvlText w:val="•"/>
      <w:lvlJc w:val="left"/>
      <w:pPr>
        <w:ind w:left="6129" w:hanging="569"/>
      </w:pPr>
      <w:rPr>
        <w:rFonts w:hint="default"/>
        <w:lang w:val="ru-RU" w:eastAsia="en-US" w:bidi="ar-SA"/>
      </w:rPr>
    </w:lvl>
    <w:lvl w:ilvl="6">
      <w:numFmt w:val="bullet"/>
      <w:lvlText w:val="•"/>
      <w:lvlJc w:val="left"/>
      <w:pPr>
        <w:ind w:left="7039" w:hanging="569"/>
      </w:pPr>
      <w:rPr>
        <w:rFonts w:hint="default"/>
        <w:lang w:val="ru-RU" w:eastAsia="en-US" w:bidi="ar-SA"/>
      </w:rPr>
    </w:lvl>
    <w:lvl w:ilvl="7">
      <w:numFmt w:val="bullet"/>
      <w:lvlText w:val="•"/>
      <w:lvlJc w:val="left"/>
      <w:pPr>
        <w:ind w:left="7949" w:hanging="569"/>
      </w:pPr>
      <w:rPr>
        <w:rFonts w:hint="default"/>
        <w:lang w:val="ru-RU" w:eastAsia="en-US" w:bidi="ar-SA"/>
      </w:rPr>
    </w:lvl>
    <w:lvl w:ilvl="8">
      <w:numFmt w:val="bullet"/>
      <w:lvlText w:val="•"/>
      <w:lvlJc w:val="left"/>
      <w:pPr>
        <w:ind w:left="8859" w:hanging="569"/>
      </w:pPr>
      <w:rPr>
        <w:rFonts w:hint="default"/>
        <w:lang w:val="ru-RU" w:eastAsia="en-US" w:bidi="ar-SA"/>
      </w:rPr>
    </w:lvl>
  </w:abstractNum>
  <w:abstractNum w:abstractNumId="10">
    <w:nsid w:val="1BCD4AFC"/>
    <w:multiLevelType w:val="multilevel"/>
    <w:tmpl w:val="1FF2F67A"/>
    <w:lvl w:ilvl="0">
      <w:start w:val="6"/>
      <w:numFmt w:val="decimal"/>
      <w:lvlText w:val="%1"/>
      <w:lvlJc w:val="left"/>
      <w:pPr>
        <w:ind w:left="299" w:hanging="569"/>
      </w:pPr>
      <w:rPr>
        <w:rFonts w:hint="default"/>
        <w:lang w:val="ru-RU" w:eastAsia="en-US" w:bidi="ar-SA"/>
      </w:rPr>
    </w:lvl>
    <w:lvl w:ilvl="1">
      <w:start w:val="1"/>
      <w:numFmt w:val="decimal"/>
      <w:lvlText w:val="%1.%2."/>
      <w:lvlJc w:val="left"/>
      <w:pPr>
        <w:ind w:left="299" w:hanging="56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75" w:hanging="569"/>
      </w:pPr>
      <w:rPr>
        <w:rFonts w:hint="default"/>
        <w:lang w:val="ru-RU" w:eastAsia="en-US" w:bidi="ar-SA"/>
      </w:rPr>
    </w:lvl>
    <w:lvl w:ilvl="3">
      <w:numFmt w:val="bullet"/>
      <w:lvlText w:val="•"/>
      <w:lvlJc w:val="left"/>
      <w:pPr>
        <w:ind w:left="3413" w:hanging="569"/>
      </w:pPr>
      <w:rPr>
        <w:rFonts w:hint="default"/>
        <w:lang w:val="ru-RU" w:eastAsia="en-US" w:bidi="ar-SA"/>
      </w:rPr>
    </w:lvl>
    <w:lvl w:ilvl="4">
      <w:numFmt w:val="bullet"/>
      <w:lvlText w:val="•"/>
      <w:lvlJc w:val="left"/>
      <w:pPr>
        <w:ind w:left="4451" w:hanging="569"/>
      </w:pPr>
      <w:rPr>
        <w:rFonts w:hint="default"/>
        <w:lang w:val="ru-RU" w:eastAsia="en-US" w:bidi="ar-SA"/>
      </w:rPr>
    </w:lvl>
    <w:lvl w:ilvl="5">
      <w:numFmt w:val="bullet"/>
      <w:lvlText w:val="•"/>
      <w:lvlJc w:val="left"/>
      <w:pPr>
        <w:ind w:left="5489" w:hanging="569"/>
      </w:pPr>
      <w:rPr>
        <w:rFonts w:hint="default"/>
        <w:lang w:val="ru-RU" w:eastAsia="en-US" w:bidi="ar-SA"/>
      </w:rPr>
    </w:lvl>
    <w:lvl w:ilvl="6">
      <w:numFmt w:val="bullet"/>
      <w:lvlText w:val="•"/>
      <w:lvlJc w:val="left"/>
      <w:pPr>
        <w:ind w:left="6527" w:hanging="569"/>
      </w:pPr>
      <w:rPr>
        <w:rFonts w:hint="default"/>
        <w:lang w:val="ru-RU" w:eastAsia="en-US" w:bidi="ar-SA"/>
      </w:rPr>
    </w:lvl>
    <w:lvl w:ilvl="7">
      <w:numFmt w:val="bullet"/>
      <w:lvlText w:val="•"/>
      <w:lvlJc w:val="left"/>
      <w:pPr>
        <w:ind w:left="7565" w:hanging="569"/>
      </w:pPr>
      <w:rPr>
        <w:rFonts w:hint="default"/>
        <w:lang w:val="ru-RU" w:eastAsia="en-US" w:bidi="ar-SA"/>
      </w:rPr>
    </w:lvl>
    <w:lvl w:ilvl="8">
      <w:numFmt w:val="bullet"/>
      <w:lvlText w:val="•"/>
      <w:lvlJc w:val="left"/>
      <w:pPr>
        <w:ind w:left="8603" w:hanging="569"/>
      </w:pPr>
      <w:rPr>
        <w:rFonts w:hint="default"/>
        <w:lang w:val="ru-RU" w:eastAsia="en-US" w:bidi="ar-SA"/>
      </w:rPr>
    </w:lvl>
  </w:abstractNum>
  <w:abstractNum w:abstractNumId="11">
    <w:nsid w:val="1FCE66AF"/>
    <w:multiLevelType w:val="hybridMultilevel"/>
    <w:tmpl w:val="26A4BFBA"/>
    <w:lvl w:ilvl="0" w:tplc="DEA4FEE6">
      <w:start w:val="1"/>
      <w:numFmt w:val="decimal"/>
      <w:lvlText w:val="%1."/>
      <w:lvlJc w:val="left"/>
      <w:pPr>
        <w:ind w:left="4625" w:hanging="281"/>
        <w:jc w:val="right"/>
      </w:pPr>
      <w:rPr>
        <w:rFonts w:ascii="Times New Roman" w:eastAsia="Times New Roman" w:hAnsi="Times New Roman" w:cs="Times New Roman" w:hint="default"/>
        <w:b/>
        <w:bCs/>
        <w:w w:val="100"/>
        <w:sz w:val="28"/>
        <w:szCs w:val="28"/>
        <w:lang w:val="ru-RU" w:eastAsia="en-US" w:bidi="ar-SA"/>
      </w:rPr>
    </w:lvl>
    <w:lvl w:ilvl="1" w:tplc="5950DEDC">
      <w:numFmt w:val="bullet"/>
      <w:lvlText w:val="•"/>
      <w:lvlJc w:val="left"/>
      <w:pPr>
        <w:ind w:left="5269" w:hanging="281"/>
      </w:pPr>
      <w:rPr>
        <w:rFonts w:hint="default"/>
        <w:lang w:val="ru-RU" w:eastAsia="en-US" w:bidi="ar-SA"/>
      </w:rPr>
    </w:lvl>
    <w:lvl w:ilvl="2" w:tplc="34D2D0EE">
      <w:numFmt w:val="bullet"/>
      <w:lvlText w:val="•"/>
      <w:lvlJc w:val="left"/>
      <w:pPr>
        <w:ind w:left="5919" w:hanging="281"/>
      </w:pPr>
      <w:rPr>
        <w:rFonts w:hint="default"/>
        <w:lang w:val="ru-RU" w:eastAsia="en-US" w:bidi="ar-SA"/>
      </w:rPr>
    </w:lvl>
    <w:lvl w:ilvl="3" w:tplc="E38E3C4C">
      <w:numFmt w:val="bullet"/>
      <w:lvlText w:val="•"/>
      <w:lvlJc w:val="left"/>
      <w:pPr>
        <w:ind w:left="6569" w:hanging="281"/>
      </w:pPr>
      <w:rPr>
        <w:rFonts w:hint="default"/>
        <w:lang w:val="ru-RU" w:eastAsia="en-US" w:bidi="ar-SA"/>
      </w:rPr>
    </w:lvl>
    <w:lvl w:ilvl="4" w:tplc="C1E87C58">
      <w:numFmt w:val="bullet"/>
      <w:lvlText w:val="•"/>
      <w:lvlJc w:val="left"/>
      <w:pPr>
        <w:ind w:left="7219" w:hanging="281"/>
      </w:pPr>
      <w:rPr>
        <w:rFonts w:hint="default"/>
        <w:lang w:val="ru-RU" w:eastAsia="en-US" w:bidi="ar-SA"/>
      </w:rPr>
    </w:lvl>
    <w:lvl w:ilvl="5" w:tplc="A1B4EFE8">
      <w:numFmt w:val="bullet"/>
      <w:lvlText w:val="•"/>
      <w:lvlJc w:val="left"/>
      <w:pPr>
        <w:ind w:left="7869" w:hanging="281"/>
      </w:pPr>
      <w:rPr>
        <w:rFonts w:hint="default"/>
        <w:lang w:val="ru-RU" w:eastAsia="en-US" w:bidi="ar-SA"/>
      </w:rPr>
    </w:lvl>
    <w:lvl w:ilvl="6" w:tplc="29A89890">
      <w:numFmt w:val="bullet"/>
      <w:lvlText w:val="•"/>
      <w:lvlJc w:val="left"/>
      <w:pPr>
        <w:ind w:left="8519" w:hanging="281"/>
      </w:pPr>
      <w:rPr>
        <w:rFonts w:hint="default"/>
        <w:lang w:val="ru-RU" w:eastAsia="en-US" w:bidi="ar-SA"/>
      </w:rPr>
    </w:lvl>
    <w:lvl w:ilvl="7" w:tplc="67EAFB94">
      <w:numFmt w:val="bullet"/>
      <w:lvlText w:val="•"/>
      <w:lvlJc w:val="left"/>
      <w:pPr>
        <w:ind w:left="9169" w:hanging="281"/>
      </w:pPr>
      <w:rPr>
        <w:rFonts w:hint="default"/>
        <w:lang w:val="ru-RU" w:eastAsia="en-US" w:bidi="ar-SA"/>
      </w:rPr>
    </w:lvl>
    <w:lvl w:ilvl="8" w:tplc="EF38F5A2">
      <w:numFmt w:val="bullet"/>
      <w:lvlText w:val="•"/>
      <w:lvlJc w:val="left"/>
      <w:pPr>
        <w:ind w:left="9819" w:hanging="281"/>
      </w:pPr>
      <w:rPr>
        <w:rFonts w:hint="default"/>
        <w:lang w:val="ru-RU" w:eastAsia="en-US" w:bidi="ar-SA"/>
      </w:rPr>
    </w:lvl>
  </w:abstractNum>
  <w:abstractNum w:abstractNumId="12">
    <w:nsid w:val="27B45EC0"/>
    <w:multiLevelType w:val="multilevel"/>
    <w:tmpl w:val="4E966480"/>
    <w:lvl w:ilvl="0">
      <w:start w:val="1"/>
      <w:numFmt w:val="decimal"/>
      <w:lvlText w:val="%1."/>
      <w:lvlJc w:val="left"/>
      <w:pPr>
        <w:ind w:left="299" w:hanging="434"/>
      </w:pPr>
      <w:rPr>
        <w:rFonts w:ascii="Times New Roman" w:eastAsia="Times New Roman" w:hAnsi="Times New Roman" w:cs="Times New Roman" w:hint="default"/>
        <w:w w:val="100"/>
        <w:sz w:val="28"/>
        <w:szCs w:val="28"/>
        <w:lang w:val="ru-RU" w:eastAsia="en-US" w:bidi="ar-SA"/>
      </w:rPr>
    </w:lvl>
    <w:lvl w:ilvl="1">
      <w:start w:val="1"/>
      <w:numFmt w:val="decimal"/>
      <w:lvlText w:val="%2."/>
      <w:lvlJc w:val="left"/>
      <w:pPr>
        <w:ind w:left="4725" w:hanging="228"/>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2.%3."/>
      <w:lvlJc w:val="left"/>
      <w:pPr>
        <w:ind w:left="1605" w:hanging="598"/>
      </w:pPr>
      <w:rPr>
        <w:rFonts w:ascii="Times New Roman" w:eastAsia="Times New Roman" w:hAnsi="Times New Roman" w:cs="Times New Roman" w:hint="default"/>
        <w:w w:val="100"/>
        <w:sz w:val="24"/>
        <w:szCs w:val="24"/>
        <w:lang w:val="ru-RU" w:eastAsia="en-US" w:bidi="ar-SA"/>
      </w:rPr>
    </w:lvl>
    <w:lvl w:ilvl="3">
      <w:start w:val="1"/>
      <w:numFmt w:val="decimal"/>
      <w:lvlText w:val="%2.%3.%4."/>
      <w:lvlJc w:val="left"/>
      <w:pPr>
        <w:ind w:left="299" w:hanging="65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6209" w:hanging="651"/>
      </w:pPr>
      <w:rPr>
        <w:rFonts w:hint="default"/>
        <w:lang w:val="ru-RU" w:eastAsia="en-US" w:bidi="ar-SA"/>
      </w:rPr>
    </w:lvl>
    <w:lvl w:ilvl="5">
      <w:numFmt w:val="bullet"/>
      <w:lvlText w:val="•"/>
      <w:lvlJc w:val="left"/>
      <w:pPr>
        <w:ind w:left="6954" w:hanging="651"/>
      </w:pPr>
      <w:rPr>
        <w:rFonts w:hint="default"/>
        <w:lang w:val="ru-RU" w:eastAsia="en-US" w:bidi="ar-SA"/>
      </w:rPr>
    </w:lvl>
    <w:lvl w:ilvl="6">
      <w:numFmt w:val="bullet"/>
      <w:lvlText w:val="•"/>
      <w:lvlJc w:val="left"/>
      <w:pPr>
        <w:ind w:left="7699" w:hanging="651"/>
      </w:pPr>
      <w:rPr>
        <w:rFonts w:hint="default"/>
        <w:lang w:val="ru-RU" w:eastAsia="en-US" w:bidi="ar-SA"/>
      </w:rPr>
    </w:lvl>
    <w:lvl w:ilvl="7">
      <w:numFmt w:val="bullet"/>
      <w:lvlText w:val="•"/>
      <w:lvlJc w:val="left"/>
      <w:pPr>
        <w:ind w:left="8444" w:hanging="651"/>
      </w:pPr>
      <w:rPr>
        <w:rFonts w:hint="default"/>
        <w:lang w:val="ru-RU" w:eastAsia="en-US" w:bidi="ar-SA"/>
      </w:rPr>
    </w:lvl>
    <w:lvl w:ilvl="8">
      <w:numFmt w:val="bullet"/>
      <w:lvlText w:val="•"/>
      <w:lvlJc w:val="left"/>
      <w:pPr>
        <w:ind w:left="9189" w:hanging="651"/>
      </w:pPr>
      <w:rPr>
        <w:rFonts w:hint="default"/>
        <w:lang w:val="ru-RU" w:eastAsia="en-US" w:bidi="ar-SA"/>
      </w:rPr>
    </w:lvl>
  </w:abstractNum>
  <w:abstractNum w:abstractNumId="13">
    <w:nsid w:val="292A73F3"/>
    <w:multiLevelType w:val="multilevel"/>
    <w:tmpl w:val="E1565B46"/>
    <w:lvl w:ilvl="0">
      <w:start w:val="2"/>
      <w:numFmt w:val="decimal"/>
      <w:lvlText w:val="%1"/>
      <w:lvlJc w:val="left"/>
      <w:pPr>
        <w:ind w:left="1427" w:hanging="420"/>
      </w:pPr>
      <w:rPr>
        <w:rFonts w:hint="default"/>
        <w:lang w:val="ru-RU" w:eastAsia="en-US" w:bidi="ar-SA"/>
      </w:rPr>
    </w:lvl>
    <w:lvl w:ilvl="1">
      <w:start w:val="1"/>
      <w:numFmt w:val="decimal"/>
      <w:lvlText w:val="%1.%2."/>
      <w:lvlJc w:val="left"/>
      <w:pPr>
        <w:ind w:left="1427"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299" w:hanging="603"/>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77" w:hanging="603"/>
      </w:pPr>
      <w:rPr>
        <w:rFonts w:hint="default"/>
        <w:lang w:val="ru-RU" w:eastAsia="en-US" w:bidi="ar-SA"/>
      </w:rPr>
    </w:lvl>
    <w:lvl w:ilvl="4">
      <w:numFmt w:val="bullet"/>
      <w:lvlText w:val="•"/>
      <w:lvlJc w:val="left"/>
      <w:pPr>
        <w:ind w:left="4506" w:hanging="603"/>
      </w:pPr>
      <w:rPr>
        <w:rFonts w:hint="default"/>
        <w:lang w:val="ru-RU" w:eastAsia="en-US" w:bidi="ar-SA"/>
      </w:rPr>
    </w:lvl>
    <w:lvl w:ilvl="5">
      <w:numFmt w:val="bullet"/>
      <w:lvlText w:val="•"/>
      <w:lvlJc w:val="left"/>
      <w:pPr>
        <w:ind w:left="5535" w:hanging="603"/>
      </w:pPr>
      <w:rPr>
        <w:rFonts w:hint="default"/>
        <w:lang w:val="ru-RU" w:eastAsia="en-US" w:bidi="ar-SA"/>
      </w:rPr>
    </w:lvl>
    <w:lvl w:ilvl="6">
      <w:numFmt w:val="bullet"/>
      <w:lvlText w:val="•"/>
      <w:lvlJc w:val="left"/>
      <w:pPr>
        <w:ind w:left="6564" w:hanging="603"/>
      </w:pPr>
      <w:rPr>
        <w:rFonts w:hint="default"/>
        <w:lang w:val="ru-RU" w:eastAsia="en-US" w:bidi="ar-SA"/>
      </w:rPr>
    </w:lvl>
    <w:lvl w:ilvl="7">
      <w:numFmt w:val="bullet"/>
      <w:lvlText w:val="•"/>
      <w:lvlJc w:val="left"/>
      <w:pPr>
        <w:ind w:left="7592" w:hanging="603"/>
      </w:pPr>
      <w:rPr>
        <w:rFonts w:hint="default"/>
        <w:lang w:val="ru-RU" w:eastAsia="en-US" w:bidi="ar-SA"/>
      </w:rPr>
    </w:lvl>
    <w:lvl w:ilvl="8">
      <w:numFmt w:val="bullet"/>
      <w:lvlText w:val="•"/>
      <w:lvlJc w:val="left"/>
      <w:pPr>
        <w:ind w:left="8621" w:hanging="603"/>
      </w:pPr>
      <w:rPr>
        <w:rFonts w:hint="default"/>
        <w:lang w:val="ru-RU" w:eastAsia="en-US" w:bidi="ar-SA"/>
      </w:rPr>
    </w:lvl>
  </w:abstractNum>
  <w:abstractNum w:abstractNumId="14">
    <w:nsid w:val="2999110A"/>
    <w:multiLevelType w:val="multilevel"/>
    <w:tmpl w:val="E1D2D2DE"/>
    <w:lvl w:ilvl="0">
      <w:start w:val="7"/>
      <w:numFmt w:val="decimal"/>
      <w:lvlText w:val="%1"/>
      <w:lvlJc w:val="left"/>
      <w:pPr>
        <w:ind w:left="299" w:hanging="420"/>
      </w:pPr>
      <w:rPr>
        <w:rFonts w:hint="default"/>
        <w:lang w:val="ru-RU" w:eastAsia="en-US" w:bidi="ar-SA"/>
      </w:rPr>
    </w:lvl>
    <w:lvl w:ilvl="1">
      <w:start w:val="1"/>
      <w:numFmt w:val="decimal"/>
      <w:lvlText w:val="%1.%2."/>
      <w:lvlJc w:val="left"/>
      <w:pPr>
        <w:ind w:left="299"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75" w:hanging="420"/>
      </w:pPr>
      <w:rPr>
        <w:rFonts w:hint="default"/>
        <w:lang w:val="ru-RU" w:eastAsia="en-US" w:bidi="ar-SA"/>
      </w:rPr>
    </w:lvl>
    <w:lvl w:ilvl="3">
      <w:numFmt w:val="bullet"/>
      <w:lvlText w:val="•"/>
      <w:lvlJc w:val="left"/>
      <w:pPr>
        <w:ind w:left="3413" w:hanging="420"/>
      </w:pPr>
      <w:rPr>
        <w:rFonts w:hint="default"/>
        <w:lang w:val="ru-RU" w:eastAsia="en-US" w:bidi="ar-SA"/>
      </w:rPr>
    </w:lvl>
    <w:lvl w:ilvl="4">
      <w:numFmt w:val="bullet"/>
      <w:lvlText w:val="•"/>
      <w:lvlJc w:val="left"/>
      <w:pPr>
        <w:ind w:left="4451" w:hanging="420"/>
      </w:pPr>
      <w:rPr>
        <w:rFonts w:hint="default"/>
        <w:lang w:val="ru-RU" w:eastAsia="en-US" w:bidi="ar-SA"/>
      </w:rPr>
    </w:lvl>
    <w:lvl w:ilvl="5">
      <w:numFmt w:val="bullet"/>
      <w:lvlText w:val="•"/>
      <w:lvlJc w:val="left"/>
      <w:pPr>
        <w:ind w:left="5489" w:hanging="420"/>
      </w:pPr>
      <w:rPr>
        <w:rFonts w:hint="default"/>
        <w:lang w:val="ru-RU" w:eastAsia="en-US" w:bidi="ar-SA"/>
      </w:rPr>
    </w:lvl>
    <w:lvl w:ilvl="6">
      <w:numFmt w:val="bullet"/>
      <w:lvlText w:val="•"/>
      <w:lvlJc w:val="left"/>
      <w:pPr>
        <w:ind w:left="6527" w:hanging="420"/>
      </w:pPr>
      <w:rPr>
        <w:rFonts w:hint="default"/>
        <w:lang w:val="ru-RU" w:eastAsia="en-US" w:bidi="ar-SA"/>
      </w:rPr>
    </w:lvl>
    <w:lvl w:ilvl="7">
      <w:numFmt w:val="bullet"/>
      <w:lvlText w:val="•"/>
      <w:lvlJc w:val="left"/>
      <w:pPr>
        <w:ind w:left="7565" w:hanging="420"/>
      </w:pPr>
      <w:rPr>
        <w:rFonts w:hint="default"/>
        <w:lang w:val="ru-RU" w:eastAsia="en-US" w:bidi="ar-SA"/>
      </w:rPr>
    </w:lvl>
    <w:lvl w:ilvl="8">
      <w:numFmt w:val="bullet"/>
      <w:lvlText w:val="•"/>
      <w:lvlJc w:val="left"/>
      <w:pPr>
        <w:ind w:left="8603" w:hanging="420"/>
      </w:pPr>
      <w:rPr>
        <w:rFonts w:hint="default"/>
        <w:lang w:val="ru-RU" w:eastAsia="en-US" w:bidi="ar-SA"/>
      </w:rPr>
    </w:lvl>
  </w:abstractNum>
  <w:abstractNum w:abstractNumId="15">
    <w:nsid w:val="2C1E2A13"/>
    <w:multiLevelType w:val="hybridMultilevel"/>
    <w:tmpl w:val="AFB0801E"/>
    <w:lvl w:ilvl="0" w:tplc="A1D292A6">
      <w:start w:val="1"/>
      <w:numFmt w:val="decimal"/>
      <w:lvlText w:val="%1)"/>
      <w:lvlJc w:val="left"/>
      <w:pPr>
        <w:ind w:left="319" w:hanging="345"/>
      </w:pPr>
      <w:rPr>
        <w:rFonts w:ascii="Times New Roman" w:eastAsia="Times New Roman" w:hAnsi="Times New Roman" w:cs="Times New Roman" w:hint="default"/>
        <w:w w:val="100"/>
        <w:sz w:val="28"/>
        <w:szCs w:val="28"/>
        <w:lang w:val="ru-RU" w:eastAsia="en-US" w:bidi="ar-SA"/>
      </w:rPr>
    </w:lvl>
    <w:lvl w:ilvl="1" w:tplc="78B8AF46">
      <w:numFmt w:val="bullet"/>
      <w:lvlText w:val="•"/>
      <w:lvlJc w:val="left"/>
      <w:pPr>
        <w:ind w:left="1399" w:hanging="345"/>
      </w:pPr>
      <w:rPr>
        <w:rFonts w:hint="default"/>
        <w:lang w:val="ru-RU" w:eastAsia="en-US" w:bidi="ar-SA"/>
      </w:rPr>
    </w:lvl>
    <w:lvl w:ilvl="2" w:tplc="A2900B18">
      <w:numFmt w:val="bullet"/>
      <w:lvlText w:val="•"/>
      <w:lvlJc w:val="left"/>
      <w:pPr>
        <w:ind w:left="2479" w:hanging="345"/>
      </w:pPr>
      <w:rPr>
        <w:rFonts w:hint="default"/>
        <w:lang w:val="ru-RU" w:eastAsia="en-US" w:bidi="ar-SA"/>
      </w:rPr>
    </w:lvl>
    <w:lvl w:ilvl="3" w:tplc="0D5AA956">
      <w:numFmt w:val="bullet"/>
      <w:lvlText w:val="•"/>
      <w:lvlJc w:val="left"/>
      <w:pPr>
        <w:ind w:left="3559" w:hanging="345"/>
      </w:pPr>
      <w:rPr>
        <w:rFonts w:hint="default"/>
        <w:lang w:val="ru-RU" w:eastAsia="en-US" w:bidi="ar-SA"/>
      </w:rPr>
    </w:lvl>
    <w:lvl w:ilvl="4" w:tplc="C608C702">
      <w:numFmt w:val="bullet"/>
      <w:lvlText w:val="•"/>
      <w:lvlJc w:val="left"/>
      <w:pPr>
        <w:ind w:left="4639" w:hanging="345"/>
      </w:pPr>
      <w:rPr>
        <w:rFonts w:hint="default"/>
        <w:lang w:val="ru-RU" w:eastAsia="en-US" w:bidi="ar-SA"/>
      </w:rPr>
    </w:lvl>
    <w:lvl w:ilvl="5" w:tplc="495CC4F6">
      <w:numFmt w:val="bullet"/>
      <w:lvlText w:val="•"/>
      <w:lvlJc w:val="left"/>
      <w:pPr>
        <w:ind w:left="5719" w:hanging="345"/>
      </w:pPr>
      <w:rPr>
        <w:rFonts w:hint="default"/>
        <w:lang w:val="ru-RU" w:eastAsia="en-US" w:bidi="ar-SA"/>
      </w:rPr>
    </w:lvl>
    <w:lvl w:ilvl="6" w:tplc="CBD2CD5E">
      <w:numFmt w:val="bullet"/>
      <w:lvlText w:val="•"/>
      <w:lvlJc w:val="left"/>
      <w:pPr>
        <w:ind w:left="6799" w:hanging="345"/>
      </w:pPr>
      <w:rPr>
        <w:rFonts w:hint="default"/>
        <w:lang w:val="ru-RU" w:eastAsia="en-US" w:bidi="ar-SA"/>
      </w:rPr>
    </w:lvl>
    <w:lvl w:ilvl="7" w:tplc="1AF448A8">
      <w:numFmt w:val="bullet"/>
      <w:lvlText w:val="•"/>
      <w:lvlJc w:val="left"/>
      <w:pPr>
        <w:ind w:left="7879" w:hanging="345"/>
      </w:pPr>
      <w:rPr>
        <w:rFonts w:hint="default"/>
        <w:lang w:val="ru-RU" w:eastAsia="en-US" w:bidi="ar-SA"/>
      </w:rPr>
    </w:lvl>
    <w:lvl w:ilvl="8" w:tplc="B81A3694">
      <w:numFmt w:val="bullet"/>
      <w:lvlText w:val="•"/>
      <w:lvlJc w:val="left"/>
      <w:pPr>
        <w:ind w:left="8959" w:hanging="345"/>
      </w:pPr>
      <w:rPr>
        <w:rFonts w:hint="default"/>
        <w:lang w:val="ru-RU" w:eastAsia="en-US" w:bidi="ar-SA"/>
      </w:rPr>
    </w:lvl>
  </w:abstractNum>
  <w:abstractNum w:abstractNumId="16">
    <w:nsid w:val="2C96386E"/>
    <w:multiLevelType w:val="multilevel"/>
    <w:tmpl w:val="31FAB15E"/>
    <w:lvl w:ilvl="0">
      <w:start w:val="6"/>
      <w:numFmt w:val="decimal"/>
      <w:lvlText w:val="%1"/>
      <w:lvlJc w:val="left"/>
      <w:pPr>
        <w:ind w:left="299" w:hanging="413"/>
      </w:pPr>
      <w:rPr>
        <w:rFonts w:hint="default"/>
        <w:lang w:val="ru-RU" w:eastAsia="en-US" w:bidi="ar-SA"/>
      </w:rPr>
    </w:lvl>
    <w:lvl w:ilvl="1">
      <w:start w:val="1"/>
      <w:numFmt w:val="decimal"/>
      <w:lvlText w:val="%1.%2."/>
      <w:lvlJc w:val="left"/>
      <w:pPr>
        <w:ind w:left="299" w:hanging="413"/>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99"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13" w:hanging="600"/>
      </w:pPr>
      <w:rPr>
        <w:rFonts w:hint="default"/>
        <w:lang w:val="ru-RU" w:eastAsia="en-US" w:bidi="ar-SA"/>
      </w:rPr>
    </w:lvl>
    <w:lvl w:ilvl="4">
      <w:numFmt w:val="bullet"/>
      <w:lvlText w:val="•"/>
      <w:lvlJc w:val="left"/>
      <w:pPr>
        <w:ind w:left="4451" w:hanging="600"/>
      </w:pPr>
      <w:rPr>
        <w:rFonts w:hint="default"/>
        <w:lang w:val="ru-RU" w:eastAsia="en-US" w:bidi="ar-SA"/>
      </w:rPr>
    </w:lvl>
    <w:lvl w:ilvl="5">
      <w:numFmt w:val="bullet"/>
      <w:lvlText w:val="•"/>
      <w:lvlJc w:val="left"/>
      <w:pPr>
        <w:ind w:left="5489" w:hanging="600"/>
      </w:pPr>
      <w:rPr>
        <w:rFonts w:hint="default"/>
        <w:lang w:val="ru-RU" w:eastAsia="en-US" w:bidi="ar-SA"/>
      </w:rPr>
    </w:lvl>
    <w:lvl w:ilvl="6">
      <w:numFmt w:val="bullet"/>
      <w:lvlText w:val="•"/>
      <w:lvlJc w:val="left"/>
      <w:pPr>
        <w:ind w:left="6527" w:hanging="600"/>
      </w:pPr>
      <w:rPr>
        <w:rFonts w:hint="default"/>
        <w:lang w:val="ru-RU" w:eastAsia="en-US" w:bidi="ar-SA"/>
      </w:rPr>
    </w:lvl>
    <w:lvl w:ilvl="7">
      <w:numFmt w:val="bullet"/>
      <w:lvlText w:val="•"/>
      <w:lvlJc w:val="left"/>
      <w:pPr>
        <w:ind w:left="7565" w:hanging="600"/>
      </w:pPr>
      <w:rPr>
        <w:rFonts w:hint="default"/>
        <w:lang w:val="ru-RU" w:eastAsia="en-US" w:bidi="ar-SA"/>
      </w:rPr>
    </w:lvl>
    <w:lvl w:ilvl="8">
      <w:numFmt w:val="bullet"/>
      <w:lvlText w:val="•"/>
      <w:lvlJc w:val="left"/>
      <w:pPr>
        <w:ind w:left="8603" w:hanging="600"/>
      </w:pPr>
      <w:rPr>
        <w:rFonts w:hint="default"/>
        <w:lang w:val="ru-RU" w:eastAsia="en-US" w:bidi="ar-SA"/>
      </w:rPr>
    </w:lvl>
  </w:abstractNum>
  <w:abstractNum w:abstractNumId="17">
    <w:nsid w:val="2D705B7A"/>
    <w:multiLevelType w:val="multilevel"/>
    <w:tmpl w:val="26F83F84"/>
    <w:lvl w:ilvl="0">
      <w:start w:val="1"/>
      <w:numFmt w:val="decimal"/>
      <w:lvlText w:val="%1"/>
      <w:lvlJc w:val="left"/>
      <w:pPr>
        <w:ind w:left="319" w:hanging="886"/>
      </w:pPr>
      <w:rPr>
        <w:rFonts w:hint="default"/>
        <w:lang w:val="ru-RU" w:eastAsia="en-US" w:bidi="ar-SA"/>
      </w:rPr>
    </w:lvl>
    <w:lvl w:ilvl="1">
      <w:start w:val="1"/>
      <w:numFmt w:val="decimal"/>
      <w:lvlText w:val="%1.%2."/>
      <w:lvlJc w:val="left"/>
      <w:pPr>
        <w:ind w:left="319" w:hanging="88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79" w:hanging="886"/>
      </w:pPr>
      <w:rPr>
        <w:rFonts w:hint="default"/>
        <w:lang w:val="ru-RU" w:eastAsia="en-US" w:bidi="ar-SA"/>
      </w:rPr>
    </w:lvl>
    <w:lvl w:ilvl="3">
      <w:numFmt w:val="bullet"/>
      <w:lvlText w:val="•"/>
      <w:lvlJc w:val="left"/>
      <w:pPr>
        <w:ind w:left="3559" w:hanging="886"/>
      </w:pPr>
      <w:rPr>
        <w:rFonts w:hint="default"/>
        <w:lang w:val="ru-RU" w:eastAsia="en-US" w:bidi="ar-SA"/>
      </w:rPr>
    </w:lvl>
    <w:lvl w:ilvl="4">
      <w:numFmt w:val="bullet"/>
      <w:lvlText w:val="•"/>
      <w:lvlJc w:val="left"/>
      <w:pPr>
        <w:ind w:left="4639" w:hanging="886"/>
      </w:pPr>
      <w:rPr>
        <w:rFonts w:hint="default"/>
        <w:lang w:val="ru-RU" w:eastAsia="en-US" w:bidi="ar-SA"/>
      </w:rPr>
    </w:lvl>
    <w:lvl w:ilvl="5">
      <w:numFmt w:val="bullet"/>
      <w:lvlText w:val="•"/>
      <w:lvlJc w:val="left"/>
      <w:pPr>
        <w:ind w:left="5719" w:hanging="886"/>
      </w:pPr>
      <w:rPr>
        <w:rFonts w:hint="default"/>
        <w:lang w:val="ru-RU" w:eastAsia="en-US" w:bidi="ar-SA"/>
      </w:rPr>
    </w:lvl>
    <w:lvl w:ilvl="6">
      <w:numFmt w:val="bullet"/>
      <w:lvlText w:val="•"/>
      <w:lvlJc w:val="left"/>
      <w:pPr>
        <w:ind w:left="6799" w:hanging="886"/>
      </w:pPr>
      <w:rPr>
        <w:rFonts w:hint="default"/>
        <w:lang w:val="ru-RU" w:eastAsia="en-US" w:bidi="ar-SA"/>
      </w:rPr>
    </w:lvl>
    <w:lvl w:ilvl="7">
      <w:numFmt w:val="bullet"/>
      <w:lvlText w:val="•"/>
      <w:lvlJc w:val="left"/>
      <w:pPr>
        <w:ind w:left="7879" w:hanging="886"/>
      </w:pPr>
      <w:rPr>
        <w:rFonts w:hint="default"/>
        <w:lang w:val="ru-RU" w:eastAsia="en-US" w:bidi="ar-SA"/>
      </w:rPr>
    </w:lvl>
    <w:lvl w:ilvl="8">
      <w:numFmt w:val="bullet"/>
      <w:lvlText w:val="•"/>
      <w:lvlJc w:val="left"/>
      <w:pPr>
        <w:ind w:left="8959" w:hanging="886"/>
      </w:pPr>
      <w:rPr>
        <w:rFonts w:hint="default"/>
        <w:lang w:val="ru-RU" w:eastAsia="en-US" w:bidi="ar-SA"/>
      </w:rPr>
    </w:lvl>
  </w:abstractNum>
  <w:abstractNum w:abstractNumId="18">
    <w:nsid w:val="2F2E2DCB"/>
    <w:multiLevelType w:val="multilevel"/>
    <w:tmpl w:val="D0DE5EFA"/>
    <w:lvl w:ilvl="0">
      <w:start w:val="5"/>
      <w:numFmt w:val="decimal"/>
      <w:lvlText w:val="%1"/>
      <w:lvlJc w:val="left"/>
      <w:pPr>
        <w:ind w:left="441" w:hanging="466"/>
      </w:pPr>
      <w:rPr>
        <w:rFonts w:hint="default"/>
        <w:lang w:val="ru-RU" w:eastAsia="en-US" w:bidi="ar-SA"/>
      </w:rPr>
    </w:lvl>
    <w:lvl w:ilvl="1">
      <w:start w:val="1"/>
      <w:numFmt w:val="decimal"/>
      <w:lvlText w:val="%1.%2."/>
      <w:lvlJc w:val="left"/>
      <w:pPr>
        <w:ind w:left="441" w:hanging="466"/>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441" w:hanging="85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511" w:hanging="850"/>
      </w:pPr>
      <w:rPr>
        <w:rFonts w:hint="default"/>
        <w:lang w:val="ru-RU" w:eastAsia="en-US" w:bidi="ar-SA"/>
      </w:rPr>
    </w:lvl>
    <w:lvl w:ilvl="4">
      <w:numFmt w:val="bullet"/>
      <w:lvlText w:val="•"/>
      <w:lvlJc w:val="left"/>
      <w:pPr>
        <w:ind w:left="4535" w:hanging="850"/>
      </w:pPr>
      <w:rPr>
        <w:rFonts w:hint="default"/>
        <w:lang w:val="ru-RU" w:eastAsia="en-US" w:bidi="ar-SA"/>
      </w:rPr>
    </w:lvl>
    <w:lvl w:ilvl="5">
      <w:numFmt w:val="bullet"/>
      <w:lvlText w:val="•"/>
      <w:lvlJc w:val="left"/>
      <w:pPr>
        <w:ind w:left="5559" w:hanging="850"/>
      </w:pPr>
      <w:rPr>
        <w:rFonts w:hint="default"/>
        <w:lang w:val="ru-RU" w:eastAsia="en-US" w:bidi="ar-SA"/>
      </w:rPr>
    </w:lvl>
    <w:lvl w:ilvl="6">
      <w:numFmt w:val="bullet"/>
      <w:lvlText w:val="•"/>
      <w:lvlJc w:val="left"/>
      <w:pPr>
        <w:ind w:left="6583" w:hanging="850"/>
      </w:pPr>
      <w:rPr>
        <w:rFonts w:hint="default"/>
        <w:lang w:val="ru-RU" w:eastAsia="en-US" w:bidi="ar-SA"/>
      </w:rPr>
    </w:lvl>
    <w:lvl w:ilvl="7">
      <w:numFmt w:val="bullet"/>
      <w:lvlText w:val="•"/>
      <w:lvlJc w:val="left"/>
      <w:pPr>
        <w:ind w:left="7607" w:hanging="850"/>
      </w:pPr>
      <w:rPr>
        <w:rFonts w:hint="default"/>
        <w:lang w:val="ru-RU" w:eastAsia="en-US" w:bidi="ar-SA"/>
      </w:rPr>
    </w:lvl>
    <w:lvl w:ilvl="8">
      <w:numFmt w:val="bullet"/>
      <w:lvlText w:val="•"/>
      <w:lvlJc w:val="left"/>
      <w:pPr>
        <w:ind w:left="8631" w:hanging="850"/>
      </w:pPr>
      <w:rPr>
        <w:rFonts w:hint="default"/>
        <w:lang w:val="ru-RU" w:eastAsia="en-US" w:bidi="ar-SA"/>
      </w:rPr>
    </w:lvl>
  </w:abstractNum>
  <w:abstractNum w:abstractNumId="19">
    <w:nsid w:val="30515581"/>
    <w:multiLevelType w:val="hybridMultilevel"/>
    <w:tmpl w:val="062C43EA"/>
    <w:lvl w:ilvl="0" w:tplc="E6140BB4">
      <w:numFmt w:val="bullet"/>
      <w:lvlText w:val="-"/>
      <w:lvlJc w:val="left"/>
      <w:pPr>
        <w:ind w:left="299" w:hanging="308"/>
      </w:pPr>
      <w:rPr>
        <w:rFonts w:ascii="Times New Roman" w:eastAsia="Times New Roman" w:hAnsi="Times New Roman" w:cs="Times New Roman" w:hint="default"/>
        <w:w w:val="100"/>
        <w:sz w:val="24"/>
        <w:szCs w:val="24"/>
        <w:lang w:val="ru-RU" w:eastAsia="en-US" w:bidi="ar-SA"/>
      </w:rPr>
    </w:lvl>
    <w:lvl w:ilvl="1" w:tplc="5B1CB05A">
      <w:numFmt w:val="bullet"/>
      <w:lvlText w:val="-"/>
      <w:lvlJc w:val="left"/>
      <w:pPr>
        <w:ind w:left="1886" w:hanging="140"/>
      </w:pPr>
      <w:rPr>
        <w:rFonts w:ascii="Times New Roman" w:eastAsia="Times New Roman" w:hAnsi="Times New Roman" w:cs="Times New Roman" w:hint="default"/>
        <w:w w:val="100"/>
        <w:sz w:val="24"/>
        <w:szCs w:val="24"/>
        <w:lang w:val="ru-RU" w:eastAsia="en-US" w:bidi="ar-SA"/>
      </w:rPr>
    </w:lvl>
    <w:lvl w:ilvl="2" w:tplc="FC84DE44">
      <w:numFmt w:val="bullet"/>
      <w:lvlText w:val="-"/>
      <w:lvlJc w:val="left"/>
      <w:pPr>
        <w:ind w:left="767" w:hanging="140"/>
      </w:pPr>
      <w:rPr>
        <w:rFonts w:ascii="Times New Roman" w:eastAsia="Times New Roman" w:hAnsi="Times New Roman" w:cs="Times New Roman" w:hint="default"/>
        <w:w w:val="100"/>
        <w:sz w:val="24"/>
        <w:szCs w:val="24"/>
        <w:lang w:val="ru-RU" w:eastAsia="en-US" w:bidi="ar-SA"/>
      </w:rPr>
    </w:lvl>
    <w:lvl w:ilvl="3" w:tplc="64207D9E">
      <w:numFmt w:val="bullet"/>
      <w:lvlText w:val="•"/>
      <w:lvlJc w:val="left"/>
      <w:pPr>
        <w:ind w:left="760" w:hanging="140"/>
      </w:pPr>
      <w:rPr>
        <w:rFonts w:hint="default"/>
        <w:lang w:val="ru-RU" w:eastAsia="en-US" w:bidi="ar-SA"/>
      </w:rPr>
    </w:lvl>
    <w:lvl w:ilvl="4" w:tplc="8744DA0A">
      <w:numFmt w:val="bullet"/>
      <w:lvlText w:val="•"/>
      <w:lvlJc w:val="left"/>
      <w:pPr>
        <w:ind w:left="1880" w:hanging="140"/>
      </w:pPr>
      <w:rPr>
        <w:rFonts w:hint="default"/>
        <w:lang w:val="ru-RU" w:eastAsia="en-US" w:bidi="ar-SA"/>
      </w:rPr>
    </w:lvl>
    <w:lvl w:ilvl="5" w:tplc="3118C0E0">
      <w:numFmt w:val="bullet"/>
      <w:lvlText w:val="•"/>
      <w:lvlJc w:val="left"/>
      <w:pPr>
        <w:ind w:left="3720" w:hanging="140"/>
      </w:pPr>
      <w:rPr>
        <w:rFonts w:hint="default"/>
        <w:lang w:val="ru-RU" w:eastAsia="en-US" w:bidi="ar-SA"/>
      </w:rPr>
    </w:lvl>
    <w:lvl w:ilvl="6" w:tplc="D8A81F7A">
      <w:numFmt w:val="bullet"/>
      <w:lvlText w:val="•"/>
      <w:lvlJc w:val="left"/>
      <w:pPr>
        <w:ind w:left="5111" w:hanging="140"/>
      </w:pPr>
      <w:rPr>
        <w:rFonts w:hint="default"/>
        <w:lang w:val="ru-RU" w:eastAsia="en-US" w:bidi="ar-SA"/>
      </w:rPr>
    </w:lvl>
    <w:lvl w:ilvl="7" w:tplc="DECE169E">
      <w:numFmt w:val="bullet"/>
      <w:lvlText w:val="•"/>
      <w:lvlJc w:val="left"/>
      <w:pPr>
        <w:ind w:left="6503" w:hanging="140"/>
      </w:pPr>
      <w:rPr>
        <w:rFonts w:hint="default"/>
        <w:lang w:val="ru-RU" w:eastAsia="en-US" w:bidi="ar-SA"/>
      </w:rPr>
    </w:lvl>
    <w:lvl w:ilvl="8" w:tplc="21541618">
      <w:numFmt w:val="bullet"/>
      <w:lvlText w:val="•"/>
      <w:lvlJc w:val="left"/>
      <w:pPr>
        <w:ind w:left="7895" w:hanging="140"/>
      </w:pPr>
      <w:rPr>
        <w:rFonts w:hint="default"/>
        <w:lang w:val="ru-RU" w:eastAsia="en-US" w:bidi="ar-SA"/>
      </w:rPr>
    </w:lvl>
  </w:abstractNum>
  <w:abstractNum w:abstractNumId="20">
    <w:nsid w:val="382C33C7"/>
    <w:multiLevelType w:val="multilevel"/>
    <w:tmpl w:val="0186CCE8"/>
    <w:lvl w:ilvl="0">
      <w:start w:val="8"/>
      <w:numFmt w:val="decimal"/>
      <w:lvlText w:val="%1"/>
      <w:lvlJc w:val="left"/>
      <w:pPr>
        <w:ind w:left="299" w:hanging="447"/>
      </w:pPr>
      <w:rPr>
        <w:rFonts w:hint="default"/>
        <w:lang w:val="ru-RU" w:eastAsia="en-US" w:bidi="ar-SA"/>
      </w:rPr>
    </w:lvl>
    <w:lvl w:ilvl="1">
      <w:start w:val="1"/>
      <w:numFmt w:val="decimal"/>
      <w:lvlText w:val="%1.%2."/>
      <w:lvlJc w:val="left"/>
      <w:pPr>
        <w:ind w:left="299" w:hanging="447"/>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4848" w:hanging="360"/>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4725" w:hanging="228"/>
        <w:jc w:val="right"/>
      </w:pPr>
      <w:rPr>
        <w:rFonts w:ascii="Times New Roman" w:eastAsia="Times New Roman" w:hAnsi="Times New Roman" w:cs="Times New Roman" w:hint="default"/>
        <w:b/>
        <w:bCs/>
        <w:w w:val="100"/>
        <w:sz w:val="24"/>
        <w:szCs w:val="24"/>
        <w:lang w:val="ru-RU" w:eastAsia="en-US" w:bidi="ar-SA"/>
      </w:rPr>
    </w:lvl>
    <w:lvl w:ilvl="4">
      <w:start w:val="1"/>
      <w:numFmt w:val="decimal"/>
      <w:lvlText w:val="%4.%5."/>
      <w:lvlJc w:val="left"/>
      <w:pPr>
        <w:ind w:left="1605" w:hanging="598"/>
      </w:pPr>
      <w:rPr>
        <w:rFonts w:ascii="Times New Roman" w:eastAsia="Times New Roman" w:hAnsi="Times New Roman" w:cs="Times New Roman" w:hint="default"/>
        <w:w w:val="100"/>
        <w:sz w:val="24"/>
        <w:szCs w:val="24"/>
        <w:lang w:val="ru-RU" w:eastAsia="en-US" w:bidi="ar-SA"/>
      </w:rPr>
    </w:lvl>
    <w:lvl w:ilvl="5">
      <w:start w:val="1"/>
      <w:numFmt w:val="decimal"/>
      <w:lvlText w:val="%4.%5.%6."/>
      <w:lvlJc w:val="left"/>
      <w:pPr>
        <w:ind w:left="299" w:hanging="612"/>
      </w:pPr>
      <w:rPr>
        <w:rFonts w:ascii="Times New Roman" w:eastAsia="Times New Roman" w:hAnsi="Times New Roman" w:cs="Times New Roman" w:hint="default"/>
        <w:w w:val="100"/>
        <w:sz w:val="24"/>
        <w:szCs w:val="24"/>
        <w:lang w:val="ru-RU" w:eastAsia="en-US" w:bidi="ar-SA"/>
      </w:rPr>
    </w:lvl>
    <w:lvl w:ilvl="6">
      <w:numFmt w:val="bullet"/>
      <w:lvlText w:val="•"/>
      <w:lvlJc w:val="left"/>
      <w:pPr>
        <w:ind w:left="7342" w:hanging="612"/>
      </w:pPr>
      <w:rPr>
        <w:rFonts w:hint="default"/>
        <w:lang w:val="ru-RU" w:eastAsia="en-US" w:bidi="ar-SA"/>
      </w:rPr>
    </w:lvl>
    <w:lvl w:ilvl="7">
      <w:numFmt w:val="bullet"/>
      <w:lvlText w:val="•"/>
      <w:lvlJc w:val="left"/>
      <w:pPr>
        <w:ind w:left="8176" w:hanging="612"/>
      </w:pPr>
      <w:rPr>
        <w:rFonts w:hint="default"/>
        <w:lang w:val="ru-RU" w:eastAsia="en-US" w:bidi="ar-SA"/>
      </w:rPr>
    </w:lvl>
    <w:lvl w:ilvl="8">
      <w:numFmt w:val="bullet"/>
      <w:lvlText w:val="•"/>
      <w:lvlJc w:val="left"/>
      <w:pPr>
        <w:ind w:left="9010" w:hanging="612"/>
      </w:pPr>
      <w:rPr>
        <w:rFonts w:hint="default"/>
        <w:lang w:val="ru-RU" w:eastAsia="en-US" w:bidi="ar-SA"/>
      </w:rPr>
    </w:lvl>
  </w:abstractNum>
  <w:abstractNum w:abstractNumId="21">
    <w:nsid w:val="38F13F7D"/>
    <w:multiLevelType w:val="multilevel"/>
    <w:tmpl w:val="73A2A0CE"/>
    <w:lvl w:ilvl="0">
      <w:start w:val="1"/>
      <w:numFmt w:val="decimal"/>
      <w:lvlText w:val="%1"/>
      <w:lvlJc w:val="left"/>
      <w:pPr>
        <w:ind w:left="299" w:hanging="425"/>
      </w:pPr>
      <w:rPr>
        <w:rFonts w:hint="default"/>
        <w:lang w:val="ru-RU" w:eastAsia="en-US" w:bidi="ar-SA"/>
      </w:rPr>
    </w:lvl>
    <w:lvl w:ilvl="1">
      <w:start w:val="1"/>
      <w:numFmt w:val="decimal"/>
      <w:lvlText w:val="%1.%2."/>
      <w:lvlJc w:val="left"/>
      <w:pPr>
        <w:ind w:left="299" w:hanging="42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75" w:hanging="425"/>
      </w:pPr>
      <w:rPr>
        <w:rFonts w:hint="default"/>
        <w:lang w:val="ru-RU" w:eastAsia="en-US" w:bidi="ar-SA"/>
      </w:rPr>
    </w:lvl>
    <w:lvl w:ilvl="3">
      <w:numFmt w:val="bullet"/>
      <w:lvlText w:val="•"/>
      <w:lvlJc w:val="left"/>
      <w:pPr>
        <w:ind w:left="3413" w:hanging="425"/>
      </w:pPr>
      <w:rPr>
        <w:rFonts w:hint="default"/>
        <w:lang w:val="ru-RU" w:eastAsia="en-US" w:bidi="ar-SA"/>
      </w:rPr>
    </w:lvl>
    <w:lvl w:ilvl="4">
      <w:numFmt w:val="bullet"/>
      <w:lvlText w:val="•"/>
      <w:lvlJc w:val="left"/>
      <w:pPr>
        <w:ind w:left="4451" w:hanging="425"/>
      </w:pPr>
      <w:rPr>
        <w:rFonts w:hint="default"/>
        <w:lang w:val="ru-RU" w:eastAsia="en-US" w:bidi="ar-SA"/>
      </w:rPr>
    </w:lvl>
    <w:lvl w:ilvl="5">
      <w:numFmt w:val="bullet"/>
      <w:lvlText w:val="•"/>
      <w:lvlJc w:val="left"/>
      <w:pPr>
        <w:ind w:left="5489" w:hanging="425"/>
      </w:pPr>
      <w:rPr>
        <w:rFonts w:hint="default"/>
        <w:lang w:val="ru-RU" w:eastAsia="en-US" w:bidi="ar-SA"/>
      </w:rPr>
    </w:lvl>
    <w:lvl w:ilvl="6">
      <w:numFmt w:val="bullet"/>
      <w:lvlText w:val="•"/>
      <w:lvlJc w:val="left"/>
      <w:pPr>
        <w:ind w:left="6527" w:hanging="425"/>
      </w:pPr>
      <w:rPr>
        <w:rFonts w:hint="default"/>
        <w:lang w:val="ru-RU" w:eastAsia="en-US" w:bidi="ar-SA"/>
      </w:rPr>
    </w:lvl>
    <w:lvl w:ilvl="7">
      <w:numFmt w:val="bullet"/>
      <w:lvlText w:val="•"/>
      <w:lvlJc w:val="left"/>
      <w:pPr>
        <w:ind w:left="7565" w:hanging="425"/>
      </w:pPr>
      <w:rPr>
        <w:rFonts w:hint="default"/>
        <w:lang w:val="ru-RU" w:eastAsia="en-US" w:bidi="ar-SA"/>
      </w:rPr>
    </w:lvl>
    <w:lvl w:ilvl="8">
      <w:numFmt w:val="bullet"/>
      <w:lvlText w:val="•"/>
      <w:lvlJc w:val="left"/>
      <w:pPr>
        <w:ind w:left="8603" w:hanging="425"/>
      </w:pPr>
      <w:rPr>
        <w:rFonts w:hint="default"/>
        <w:lang w:val="ru-RU" w:eastAsia="en-US" w:bidi="ar-SA"/>
      </w:rPr>
    </w:lvl>
  </w:abstractNum>
  <w:abstractNum w:abstractNumId="22">
    <w:nsid w:val="3B666A4A"/>
    <w:multiLevelType w:val="multilevel"/>
    <w:tmpl w:val="7548CAFA"/>
    <w:lvl w:ilvl="0">
      <w:start w:val="2"/>
      <w:numFmt w:val="decimal"/>
      <w:lvlText w:val="%1"/>
      <w:lvlJc w:val="left"/>
      <w:pPr>
        <w:ind w:left="1427" w:hanging="420"/>
      </w:pPr>
      <w:rPr>
        <w:rFonts w:hint="default"/>
        <w:lang w:val="ru-RU" w:eastAsia="en-US" w:bidi="ar-SA"/>
      </w:rPr>
    </w:lvl>
    <w:lvl w:ilvl="1">
      <w:start w:val="1"/>
      <w:numFmt w:val="decimal"/>
      <w:lvlText w:val="%1.%2."/>
      <w:lvlJc w:val="left"/>
      <w:pPr>
        <w:ind w:left="1427"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299" w:hanging="603"/>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77" w:hanging="603"/>
      </w:pPr>
      <w:rPr>
        <w:rFonts w:hint="default"/>
        <w:lang w:val="ru-RU" w:eastAsia="en-US" w:bidi="ar-SA"/>
      </w:rPr>
    </w:lvl>
    <w:lvl w:ilvl="4">
      <w:numFmt w:val="bullet"/>
      <w:lvlText w:val="•"/>
      <w:lvlJc w:val="left"/>
      <w:pPr>
        <w:ind w:left="4506" w:hanging="603"/>
      </w:pPr>
      <w:rPr>
        <w:rFonts w:hint="default"/>
        <w:lang w:val="ru-RU" w:eastAsia="en-US" w:bidi="ar-SA"/>
      </w:rPr>
    </w:lvl>
    <w:lvl w:ilvl="5">
      <w:numFmt w:val="bullet"/>
      <w:lvlText w:val="•"/>
      <w:lvlJc w:val="left"/>
      <w:pPr>
        <w:ind w:left="5535" w:hanging="603"/>
      </w:pPr>
      <w:rPr>
        <w:rFonts w:hint="default"/>
        <w:lang w:val="ru-RU" w:eastAsia="en-US" w:bidi="ar-SA"/>
      </w:rPr>
    </w:lvl>
    <w:lvl w:ilvl="6">
      <w:numFmt w:val="bullet"/>
      <w:lvlText w:val="•"/>
      <w:lvlJc w:val="left"/>
      <w:pPr>
        <w:ind w:left="6564" w:hanging="603"/>
      </w:pPr>
      <w:rPr>
        <w:rFonts w:hint="default"/>
        <w:lang w:val="ru-RU" w:eastAsia="en-US" w:bidi="ar-SA"/>
      </w:rPr>
    </w:lvl>
    <w:lvl w:ilvl="7">
      <w:numFmt w:val="bullet"/>
      <w:lvlText w:val="•"/>
      <w:lvlJc w:val="left"/>
      <w:pPr>
        <w:ind w:left="7592" w:hanging="603"/>
      </w:pPr>
      <w:rPr>
        <w:rFonts w:hint="default"/>
        <w:lang w:val="ru-RU" w:eastAsia="en-US" w:bidi="ar-SA"/>
      </w:rPr>
    </w:lvl>
    <w:lvl w:ilvl="8">
      <w:numFmt w:val="bullet"/>
      <w:lvlText w:val="•"/>
      <w:lvlJc w:val="left"/>
      <w:pPr>
        <w:ind w:left="8621" w:hanging="603"/>
      </w:pPr>
      <w:rPr>
        <w:rFonts w:hint="default"/>
        <w:lang w:val="ru-RU" w:eastAsia="en-US" w:bidi="ar-SA"/>
      </w:rPr>
    </w:lvl>
  </w:abstractNum>
  <w:abstractNum w:abstractNumId="23">
    <w:nsid w:val="44745827"/>
    <w:multiLevelType w:val="hybridMultilevel"/>
    <w:tmpl w:val="14184E2A"/>
    <w:lvl w:ilvl="0" w:tplc="FBA0D32E">
      <w:start w:val="1"/>
      <w:numFmt w:val="decimal"/>
      <w:lvlText w:val="%1)"/>
      <w:lvlJc w:val="left"/>
      <w:pPr>
        <w:ind w:left="319" w:hanging="321"/>
      </w:pPr>
      <w:rPr>
        <w:rFonts w:ascii="Times New Roman" w:eastAsia="Times New Roman" w:hAnsi="Times New Roman" w:cs="Times New Roman" w:hint="default"/>
        <w:w w:val="100"/>
        <w:sz w:val="28"/>
        <w:szCs w:val="28"/>
        <w:lang w:val="ru-RU" w:eastAsia="en-US" w:bidi="ar-SA"/>
      </w:rPr>
    </w:lvl>
    <w:lvl w:ilvl="1" w:tplc="2FD45DFA">
      <w:numFmt w:val="bullet"/>
      <w:lvlText w:val="•"/>
      <w:lvlJc w:val="left"/>
      <w:pPr>
        <w:ind w:left="1399" w:hanging="321"/>
      </w:pPr>
      <w:rPr>
        <w:rFonts w:hint="default"/>
        <w:lang w:val="ru-RU" w:eastAsia="en-US" w:bidi="ar-SA"/>
      </w:rPr>
    </w:lvl>
    <w:lvl w:ilvl="2" w:tplc="DD80366E">
      <w:numFmt w:val="bullet"/>
      <w:lvlText w:val="•"/>
      <w:lvlJc w:val="left"/>
      <w:pPr>
        <w:ind w:left="2479" w:hanging="321"/>
      </w:pPr>
      <w:rPr>
        <w:rFonts w:hint="default"/>
        <w:lang w:val="ru-RU" w:eastAsia="en-US" w:bidi="ar-SA"/>
      </w:rPr>
    </w:lvl>
    <w:lvl w:ilvl="3" w:tplc="9FC260F6">
      <w:numFmt w:val="bullet"/>
      <w:lvlText w:val="•"/>
      <w:lvlJc w:val="left"/>
      <w:pPr>
        <w:ind w:left="3559" w:hanging="321"/>
      </w:pPr>
      <w:rPr>
        <w:rFonts w:hint="default"/>
        <w:lang w:val="ru-RU" w:eastAsia="en-US" w:bidi="ar-SA"/>
      </w:rPr>
    </w:lvl>
    <w:lvl w:ilvl="4" w:tplc="584263FC">
      <w:numFmt w:val="bullet"/>
      <w:lvlText w:val="•"/>
      <w:lvlJc w:val="left"/>
      <w:pPr>
        <w:ind w:left="4639" w:hanging="321"/>
      </w:pPr>
      <w:rPr>
        <w:rFonts w:hint="default"/>
        <w:lang w:val="ru-RU" w:eastAsia="en-US" w:bidi="ar-SA"/>
      </w:rPr>
    </w:lvl>
    <w:lvl w:ilvl="5" w:tplc="39E43CB2">
      <w:numFmt w:val="bullet"/>
      <w:lvlText w:val="•"/>
      <w:lvlJc w:val="left"/>
      <w:pPr>
        <w:ind w:left="5719" w:hanging="321"/>
      </w:pPr>
      <w:rPr>
        <w:rFonts w:hint="default"/>
        <w:lang w:val="ru-RU" w:eastAsia="en-US" w:bidi="ar-SA"/>
      </w:rPr>
    </w:lvl>
    <w:lvl w:ilvl="6" w:tplc="D7C890D2">
      <w:numFmt w:val="bullet"/>
      <w:lvlText w:val="•"/>
      <w:lvlJc w:val="left"/>
      <w:pPr>
        <w:ind w:left="6799" w:hanging="321"/>
      </w:pPr>
      <w:rPr>
        <w:rFonts w:hint="default"/>
        <w:lang w:val="ru-RU" w:eastAsia="en-US" w:bidi="ar-SA"/>
      </w:rPr>
    </w:lvl>
    <w:lvl w:ilvl="7" w:tplc="6142AC42">
      <w:numFmt w:val="bullet"/>
      <w:lvlText w:val="•"/>
      <w:lvlJc w:val="left"/>
      <w:pPr>
        <w:ind w:left="7879" w:hanging="321"/>
      </w:pPr>
      <w:rPr>
        <w:rFonts w:hint="default"/>
        <w:lang w:val="ru-RU" w:eastAsia="en-US" w:bidi="ar-SA"/>
      </w:rPr>
    </w:lvl>
    <w:lvl w:ilvl="8" w:tplc="CDC457CE">
      <w:numFmt w:val="bullet"/>
      <w:lvlText w:val="•"/>
      <w:lvlJc w:val="left"/>
      <w:pPr>
        <w:ind w:left="8959" w:hanging="321"/>
      </w:pPr>
      <w:rPr>
        <w:rFonts w:hint="default"/>
        <w:lang w:val="ru-RU" w:eastAsia="en-US" w:bidi="ar-SA"/>
      </w:rPr>
    </w:lvl>
  </w:abstractNum>
  <w:abstractNum w:abstractNumId="24">
    <w:nsid w:val="45E8170B"/>
    <w:multiLevelType w:val="multilevel"/>
    <w:tmpl w:val="8472B0D6"/>
    <w:lvl w:ilvl="0">
      <w:start w:val="5"/>
      <w:numFmt w:val="decimal"/>
      <w:lvlText w:val="%1"/>
      <w:lvlJc w:val="left"/>
      <w:pPr>
        <w:ind w:left="299" w:hanging="411"/>
      </w:pPr>
      <w:rPr>
        <w:rFonts w:hint="default"/>
        <w:lang w:val="ru-RU" w:eastAsia="en-US" w:bidi="ar-SA"/>
      </w:rPr>
    </w:lvl>
    <w:lvl w:ilvl="1">
      <w:start w:val="1"/>
      <w:numFmt w:val="decimal"/>
      <w:lvlText w:val="%1.%2."/>
      <w:lvlJc w:val="left"/>
      <w:pPr>
        <w:ind w:left="299" w:hanging="41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75" w:hanging="411"/>
      </w:pPr>
      <w:rPr>
        <w:rFonts w:hint="default"/>
        <w:lang w:val="ru-RU" w:eastAsia="en-US" w:bidi="ar-SA"/>
      </w:rPr>
    </w:lvl>
    <w:lvl w:ilvl="3">
      <w:numFmt w:val="bullet"/>
      <w:lvlText w:val="•"/>
      <w:lvlJc w:val="left"/>
      <w:pPr>
        <w:ind w:left="3413" w:hanging="411"/>
      </w:pPr>
      <w:rPr>
        <w:rFonts w:hint="default"/>
        <w:lang w:val="ru-RU" w:eastAsia="en-US" w:bidi="ar-SA"/>
      </w:rPr>
    </w:lvl>
    <w:lvl w:ilvl="4">
      <w:numFmt w:val="bullet"/>
      <w:lvlText w:val="•"/>
      <w:lvlJc w:val="left"/>
      <w:pPr>
        <w:ind w:left="4451" w:hanging="411"/>
      </w:pPr>
      <w:rPr>
        <w:rFonts w:hint="default"/>
        <w:lang w:val="ru-RU" w:eastAsia="en-US" w:bidi="ar-SA"/>
      </w:rPr>
    </w:lvl>
    <w:lvl w:ilvl="5">
      <w:numFmt w:val="bullet"/>
      <w:lvlText w:val="•"/>
      <w:lvlJc w:val="left"/>
      <w:pPr>
        <w:ind w:left="5489" w:hanging="411"/>
      </w:pPr>
      <w:rPr>
        <w:rFonts w:hint="default"/>
        <w:lang w:val="ru-RU" w:eastAsia="en-US" w:bidi="ar-SA"/>
      </w:rPr>
    </w:lvl>
    <w:lvl w:ilvl="6">
      <w:numFmt w:val="bullet"/>
      <w:lvlText w:val="•"/>
      <w:lvlJc w:val="left"/>
      <w:pPr>
        <w:ind w:left="6527" w:hanging="411"/>
      </w:pPr>
      <w:rPr>
        <w:rFonts w:hint="default"/>
        <w:lang w:val="ru-RU" w:eastAsia="en-US" w:bidi="ar-SA"/>
      </w:rPr>
    </w:lvl>
    <w:lvl w:ilvl="7">
      <w:numFmt w:val="bullet"/>
      <w:lvlText w:val="•"/>
      <w:lvlJc w:val="left"/>
      <w:pPr>
        <w:ind w:left="7565" w:hanging="411"/>
      </w:pPr>
      <w:rPr>
        <w:rFonts w:hint="default"/>
        <w:lang w:val="ru-RU" w:eastAsia="en-US" w:bidi="ar-SA"/>
      </w:rPr>
    </w:lvl>
    <w:lvl w:ilvl="8">
      <w:numFmt w:val="bullet"/>
      <w:lvlText w:val="•"/>
      <w:lvlJc w:val="left"/>
      <w:pPr>
        <w:ind w:left="8603" w:hanging="411"/>
      </w:pPr>
      <w:rPr>
        <w:rFonts w:hint="default"/>
        <w:lang w:val="ru-RU" w:eastAsia="en-US" w:bidi="ar-SA"/>
      </w:rPr>
    </w:lvl>
  </w:abstractNum>
  <w:abstractNum w:abstractNumId="25">
    <w:nsid w:val="4C4404B3"/>
    <w:multiLevelType w:val="multilevel"/>
    <w:tmpl w:val="AE10297A"/>
    <w:lvl w:ilvl="0">
      <w:start w:val="3"/>
      <w:numFmt w:val="decimal"/>
      <w:lvlText w:val="%1"/>
      <w:lvlJc w:val="left"/>
      <w:pPr>
        <w:ind w:left="299" w:hanging="444"/>
      </w:pPr>
      <w:rPr>
        <w:rFonts w:hint="default"/>
        <w:lang w:val="ru-RU" w:eastAsia="en-US" w:bidi="ar-SA"/>
      </w:rPr>
    </w:lvl>
    <w:lvl w:ilvl="1">
      <w:start w:val="1"/>
      <w:numFmt w:val="decimal"/>
      <w:lvlText w:val="%1.%2."/>
      <w:lvlJc w:val="left"/>
      <w:pPr>
        <w:ind w:left="299" w:hanging="444"/>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75" w:hanging="444"/>
      </w:pPr>
      <w:rPr>
        <w:rFonts w:hint="default"/>
        <w:lang w:val="ru-RU" w:eastAsia="en-US" w:bidi="ar-SA"/>
      </w:rPr>
    </w:lvl>
    <w:lvl w:ilvl="3">
      <w:numFmt w:val="bullet"/>
      <w:lvlText w:val="•"/>
      <w:lvlJc w:val="left"/>
      <w:pPr>
        <w:ind w:left="3413" w:hanging="444"/>
      </w:pPr>
      <w:rPr>
        <w:rFonts w:hint="default"/>
        <w:lang w:val="ru-RU" w:eastAsia="en-US" w:bidi="ar-SA"/>
      </w:rPr>
    </w:lvl>
    <w:lvl w:ilvl="4">
      <w:numFmt w:val="bullet"/>
      <w:lvlText w:val="•"/>
      <w:lvlJc w:val="left"/>
      <w:pPr>
        <w:ind w:left="4451" w:hanging="444"/>
      </w:pPr>
      <w:rPr>
        <w:rFonts w:hint="default"/>
        <w:lang w:val="ru-RU" w:eastAsia="en-US" w:bidi="ar-SA"/>
      </w:rPr>
    </w:lvl>
    <w:lvl w:ilvl="5">
      <w:numFmt w:val="bullet"/>
      <w:lvlText w:val="•"/>
      <w:lvlJc w:val="left"/>
      <w:pPr>
        <w:ind w:left="5489" w:hanging="444"/>
      </w:pPr>
      <w:rPr>
        <w:rFonts w:hint="default"/>
        <w:lang w:val="ru-RU" w:eastAsia="en-US" w:bidi="ar-SA"/>
      </w:rPr>
    </w:lvl>
    <w:lvl w:ilvl="6">
      <w:numFmt w:val="bullet"/>
      <w:lvlText w:val="•"/>
      <w:lvlJc w:val="left"/>
      <w:pPr>
        <w:ind w:left="6527" w:hanging="444"/>
      </w:pPr>
      <w:rPr>
        <w:rFonts w:hint="default"/>
        <w:lang w:val="ru-RU" w:eastAsia="en-US" w:bidi="ar-SA"/>
      </w:rPr>
    </w:lvl>
    <w:lvl w:ilvl="7">
      <w:numFmt w:val="bullet"/>
      <w:lvlText w:val="•"/>
      <w:lvlJc w:val="left"/>
      <w:pPr>
        <w:ind w:left="7565" w:hanging="444"/>
      </w:pPr>
      <w:rPr>
        <w:rFonts w:hint="default"/>
        <w:lang w:val="ru-RU" w:eastAsia="en-US" w:bidi="ar-SA"/>
      </w:rPr>
    </w:lvl>
    <w:lvl w:ilvl="8">
      <w:numFmt w:val="bullet"/>
      <w:lvlText w:val="•"/>
      <w:lvlJc w:val="left"/>
      <w:pPr>
        <w:ind w:left="8603" w:hanging="444"/>
      </w:pPr>
      <w:rPr>
        <w:rFonts w:hint="default"/>
        <w:lang w:val="ru-RU" w:eastAsia="en-US" w:bidi="ar-SA"/>
      </w:rPr>
    </w:lvl>
  </w:abstractNum>
  <w:abstractNum w:abstractNumId="26">
    <w:nsid w:val="4C5E0837"/>
    <w:multiLevelType w:val="multilevel"/>
    <w:tmpl w:val="52E6BB8A"/>
    <w:lvl w:ilvl="0">
      <w:start w:val="4"/>
      <w:numFmt w:val="decimal"/>
      <w:lvlText w:val="%1"/>
      <w:lvlJc w:val="left"/>
      <w:pPr>
        <w:ind w:left="1514" w:hanging="475"/>
      </w:pPr>
      <w:rPr>
        <w:rFonts w:hint="default"/>
        <w:lang w:val="ru-RU" w:eastAsia="en-US" w:bidi="ar-SA"/>
      </w:rPr>
    </w:lvl>
    <w:lvl w:ilvl="1">
      <w:start w:val="1"/>
      <w:numFmt w:val="decimal"/>
      <w:lvlText w:val="%1.%2."/>
      <w:lvlJc w:val="left"/>
      <w:pPr>
        <w:ind w:left="1514" w:hanging="475"/>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439" w:hanging="475"/>
      </w:pPr>
      <w:rPr>
        <w:rFonts w:hint="default"/>
        <w:lang w:val="ru-RU" w:eastAsia="en-US" w:bidi="ar-SA"/>
      </w:rPr>
    </w:lvl>
    <w:lvl w:ilvl="3">
      <w:numFmt w:val="bullet"/>
      <w:lvlText w:val="•"/>
      <w:lvlJc w:val="left"/>
      <w:pPr>
        <w:ind w:left="4399" w:hanging="475"/>
      </w:pPr>
      <w:rPr>
        <w:rFonts w:hint="default"/>
        <w:lang w:val="ru-RU" w:eastAsia="en-US" w:bidi="ar-SA"/>
      </w:rPr>
    </w:lvl>
    <w:lvl w:ilvl="4">
      <w:numFmt w:val="bullet"/>
      <w:lvlText w:val="•"/>
      <w:lvlJc w:val="left"/>
      <w:pPr>
        <w:ind w:left="5359" w:hanging="475"/>
      </w:pPr>
      <w:rPr>
        <w:rFonts w:hint="default"/>
        <w:lang w:val="ru-RU" w:eastAsia="en-US" w:bidi="ar-SA"/>
      </w:rPr>
    </w:lvl>
    <w:lvl w:ilvl="5">
      <w:numFmt w:val="bullet"/>
      <w:lvlText w:val="•"/>
      <w:lvlJc w:val="left"/>
      <w:pPr>
        <w:ind w:left="6319" w:hanging="475"/>
      </w:pPr>
      <w:rPr>
        <w:rFonts w:hint="default"/>
        <w:lang w:val="ru-RU" w:eastAsia="en-US" w:bidi="ar-SA"/>
      </w:rPr>
    </w:lvl>
    <w:lvl w:ilvl="6">
      <w:numFmt w:val="bullet"/>
      <w:lvlText w:val="•"/>
      <w:lvlJc w:val="left"/>
      <w:pPr>
        <w:ind w:left="7279" w:hanging="475"/>
      </w:pPr>
      <w:rPr>
        <w:rFonts w:hint="default"/>
        <w:lang w:val="ru-RU" w:eastAsia="en-US" w:bidi="ar-SA"/>
      </w:rPr>
    </w:lvl>
    <w:lvl w:ilvl="7">
      <w:numFmt w:val="bullet"/>
      <w:lvlText w:val="•"/>
      <w:lvlJc w:val="left"/>
      <w:pPr>
        <w:ind w:left="8239" w:hanging="475"/>
      </w:pPr>
      <w:rPr>
        <w:rFonts w:hint="default"/>
        <w:lang w:val="ru-RU" w:eastAsia="en-US" w:bidi="ar-SA"/>
      </w:rPr>
    </w:lvl>
    <w:lvl w:ilvl="8">
      <w:numFmt w:val="bullet"/>
      <w:lvlText w:val="•"/>
      <w:lvlJc w:val="left"/>
      <w:pPr>
        <w:ind w:left="9199" w:hanging="475"/>
      </w:pPr>
      <w:rPr>
        <w:rFonts w:hint="default"/>
        <w:lang w:val="ru-RU" w:eastAsia="en-US" w:bidi="ar-SA"/>
      </w:rPr>
    </w:lvl>
  </w:abstractNum>
  <w:abstractNum w:abstractNumId="27">
    <w:nsid w:val="545F7C32"/>
    <w:multiLevelType w:val="multilevel"/>
    <w:tmpl w:val="7722C038"/>
    <w:lvl w:ilvl="0">
      <w:start w:val="7"/>
      <w:numFmt w:val="decimal"/>
      <w:lvlText w:val="%1"/>
      <w:lvlJc w:val="left"/>
      <w:pPr>
        <w:ind w:left="299" w:hanging="569"/>
      </w:pPr>
      <w:rPr>
        <w:rFonts w:hint="default"/>
        <w:lang w:val="ru-RU" w:eastAsia="en-US" w:bidi="ar-SA"/>
      </w:rPr>
    </w:lvl>
    <w:lvl w:ilvl="1">
      <w:start w:val="1"/>
      <w:numFmt w:val="decimal"/>
      <w:lvlText w:val="%1.%2."/>
      <w:lvlJc w:val="left"/>
      <w:pPr>
        <w:ind w:left="299" w:hanging="56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75" w:hanging="569"/>
      </w:pPr>
      <w:rPr>
        <w:rFonts w:hint="default"/>
        <w:lang w:val="ru-RU" w:eastAsia="en-US" w:bidi="ar-SA"/>
      </w:rPr>
    </w:lvl>
    <w:lvl w:ilvl="3">
      <w:numFmt w:val="bullet"/>
      <w:lvlText w:val="•"/>
      <w:lvlJc w:val="left"/>
      <w:pPr>
        <w:ind w:left="3413" w:hanging="569"/>
      </w:pPr>
      <w:rPr>
        <w:rFonts w:hint="default"/>
        <w:lang w:val="ru-RU" w:eastAsia="en-US" w:bidi="ar-SA"/>
      </w:rPr>
    </w:lvl>
    <w:lvl w:ilvl="4">
      <w:numFmt w:val="bullet"/>
      <w:lvlText w:val="•"/>
      <w:lvlJc w:val="left"/>
      <w:pPr>
        <w:ind w:left="4451" w:hanging="569"/>
      </w:pPr>
      <w:rPr>
        <w:rFonts w:hint="default"/>
        <w:lang w:val="ru-RU" w:eastAsia="en-US" w:bidi="ar-SA"/>
      </w:rPr>
    </w:lvl>
    <w:lvl w:ilvl="5">
      <w:numFmt w:val="bullet"/>
      <w:lvlText w:val="•"/>
      <w:lvlJc w:val="left"/>
      <w:pPr>
        <w:ind w:left="5489" w:hanging="569"/>
      </w:pPr>
      <w:rPr>
        <w:rFonts w:hint="default"/>
        <w:lang w:val="ru-RU" w:eastAsia="en-US" w:bidi="ar-SA"/>
      </w:rPr>
    </w:lvl>
    <w:lvl w:ilvl="6">
      <w:numFmt w:val="bullet"/>
      <w:lvlText w:val="•"/>
      <w:lvlJc w:val="left"/>
      <w:pPr>
        <w:ind w:left="6527" w:hanging="569"/>
      </w:pPr>
      <w:rPr>
        <w:rFonts w:hint="default"/>
        <w:lang w:val="ru-RU" w:eastAsia="en-US" w:bidi="ar-SA"/>
      </w:rPr>
    </w:lvl>
    <w:lvl w:ilvl="7">
      <w:numFmt w:val="bullet"/>
      <w:lvlText w:val="•"/>
      <w:lvlJc w:val="left"/>
      <w:pPr>
        <w:ind w:left="7565" w:hanging="569"/>
      </w:pPr>
      <w:rPr>
        <w:rFonts w:hint="default"/>
        <w:lang w:val="ru-RU" w:eastAsia="en-US" w:bidi="ar-SA"/>
      </w:rPr>
    </w:lvl>
    <w:lvl w:ilvl="8">
      <w:numFmt w:val="bullet"/>
      <w:lvlText w:val="•"/>
      <w:lvlJc w:val="left"/>
      <w:pPr>
        <w:ind w:left="8603" w:hanging="569"/>
      </w:pPr>
      <w:rPr>
        <w:rFonts w:hint="default"/>
        <w:lang w:val="ru-RU" w:eastAsia="en-US" w:bidi="ar-SA"/>
      </w:rPr>
    </w:lvl>
  </w:abstractNum>
  <w:abstractNum w:abstractNumId="28">
    <w:nsid w:val="54D702CD"/>
    <w:multiLevelType w:val="hybridMultilevel"/>
    <w:tmpl w:val="45AAF91E"/>
    <w:lvl w:ilvl="0" w:tplc="B388F23E">
      <w:start w:val="1"/>
      <w:numFmt w:val="decimal"/>
      <w:lvlText w:val="%1)"/>
      <w:lvlJc w:val="left"/>
      <w:pPr>
        <w:ind w:left="319" w:hanging="430"/>
      </w:pPr>
      <w:rPr>
        <w:rFonts w:ascii="Times New Roman" w:eastAsia="Times New Roman" w:hAnsi="Times New Roman" w:cs="Times New Roman" w:hint="default"/>
        <w:w w:val="100"/>
        <w:sz w:val="28"/>
        <w:szCs w:val="28"/>
        <w:lang w:val="ru-RU" w:eastAsia="en-US" w:bidi="ar-SA"/>
      </w:rPr>
    </w:lvl>
    <w:lvl w:ilvl="1" w:tplc="D892D5D8">
      <w:numFmt w:val="bullet"/>
      <w:lvlText w:val="•"/>
      <w:lvlJc w:val="left"/>
      <w:pPr>
        <w:ind w:left="1399" w:hanging="430"/>
      </w:pPr>
      <w:rPr>
        <w:rFonts w:hint="default"/>
        <w:lang w:val="ru-RU" w:eastAsia="en-US" w:bidi="ar-SA"/>
      </w:rPr>
    </w:lvl>
    <w:lvl w:ilvl="2" w:tplc="7932EDE2">
      <w:numFmt w:val="bullet"/>
      <w:lvlText w:val="•"/>
      <w:lvlJc w:val="left"/>
      <w:pPr>
        <w:ind w:left="2479" w:hanging="430"/>
      </w:pPr>
      <w:rPr>
        <w:rFonts w:hint="default"/>
        <w:lang w:val="ru-RU" w:eastAsia="en-US" w:bidi="ar-SA"/>
      </w:rPr>
    </w:lvl>
    <w:lvl w:ilvl="3" w:tplc="A04E5B56">
      <w:numFmt w:val="bullet"/>
      <w:lvlText w:val="•"/>
      <w:lvlJc w:val="left"/>
      <w:pPr>
        <w:ind w:left="3559" w:hanging="430"/>
      </w:pPr>
      <w:rPr>
        <w:rFonts w:hint="default"/>
        <w:lang w:val="ru-RU" w:eastAsia="en-US" w:bidi="ar-SA"/>
      </w:rPr>
    </w:lvl>
    <w:lvl w:ilvl="4" w:tplc="6114BAE4">
      <w:numFmt w:val="bullet"/>
      <w:lvlText w:val="•"/>
      <w:lvlJc w:val="left"/>
      <w:pPr>
        <w:ind w:left="4639" w:hanging="430"/>
      </w:pPr>
      <w:rPr>
        <w:rFonts w:hint="default"/>
        <w:lang w:val="ru-RU" w:eastAsia="en-US" w:bidi="ar-SA"/>
      </w:rPr>
    </w:lvl>
    <w:lvl w:ilvl="5" w:tplc="6082B666">
      <w:numFmt w:val="bullet"/>
      <w:lvlText w:val="•"/>
      <w:lvlJc w:val="left"/>
      <w:pPr>
        <w:ind w:left="5719" w:hanging="430"/>
      </w:pPr>
      <w:rPr>
        <w:rFonts w:hint="default"/>
        <w:lang w:val="ru-RU" w:eastAsia="en-US" w:bidi="ar-SA"/>
      </w:rPr>
    </w:lvl>
    <w:lvl w:ilvl="6" w:tplc="043AA3C6">
      <w:numFmt w:val="bullet"/>
      <w:lvlText w:val="•"/>
      <w:lvlJc w:val="left"/>
      <w:pPr>
        <w:ind w:left="6799" w:hanging="430"/>
      </w:pPr>
      <w:rPr>
        <w:rFonts w:hint="default"/>
        <w:lang w:val="ru-RU" w:eastAsia="en-US" w:bidi="ar-SA"/>
      </w:rPr>
    </w:lvl>
    <w:lvl w:ilvl="7" w:tplc="6974270C">
      <w:numFmt w:val="bullet"/>
      <w:lvlText w:val="•"/>
      <w:lvlJc w:val="left"/>
      <w:pPr>
        <w:ind w:left="7879" w:hanging="430"/>
      </w:pPr>
      <w:rPr>
        <w:rFonts w:hint="default"/>
        <w:lang w:val="ru-RU" w:eastAsia="en-US" w:bidi="ar-SA"/>
      </w:rPr>
    </w:lvl>
    <w:lvl w:ilvl="8" w:tplc="6AF817DE">
      <w:numFmt w:val="bullet"/>
      <w:lvlText w:val="•"/>
      <w:lvlJc w:val="left"/>
      <w:pPr>
        <w:ind w:left="8959" w:hanging="430"/>
      </w:pPr>
      <w:rPr>
        <w:rFonts w:hint="default"/>
        <w:lang w:val="ru-RU" w:eastAsia="en-US" w:bidi="ar-SA"/>
      </w:rPr>
    </w:lvl>
  </w:abstractNum>
  <w:abstractNum w:abstractNumId="29">
    <w:nsid w:val="5CF73FAB"/>
    <w:multiLevelType w:val="multilevel"/>
    <w:tmpl w:val="99527294"/>
    <w:lvl w:ilvl="0">
      <w:start w:val="5"/>
      <w:numFmt w:val="decimal"/>
      <w:lvlText w:val="%1"/>
      <w:lvlJc w:val="left"/>
      <w:pPr>
        <w:ind w:left="299" w:hanging="411"/>
      </w:pPr>
      <w:rPr>
        <w:rFonts w:hint="default"/>
        <w:lang w:val="ru-RU" w:eastAsia="en-US" w:bidi="ar-SA"/>
      </w:rPr>
    </w:lvl>
    <w:lvl w:ilvl="1">
      <w:start w:val="1"/>
      <w:numFmt w:val="decimal"/>
      <w:lvlText w:val="%1.%2."/>
      <w:lvlJc w:val="left"/>
      <w:pPr>
        <w:ind w:left="299" w:hanging="41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75" w:hanging="411"/>
      </w:pPr>
      <w:rPr>
        <w:rFonts w:hint="default"/>
        <w:lang w:val="ru-RU" w:eastAsia="en-US" w:bidi="ar-SA"/>
      </w:rPr>
    </w:lvl>
    <w:lvl w:ilvl="3">
      <w:numFmt w:val="bullet"/>
      <w:lvlText w:val="•"/>
      <w:lvlJc w:val="left"/>
      <w:pPr>
        <w:ind w:left="3413" w:hanging="411"/>
      </w:pPr>
      <w:rPr>
        <w:rFonts w:hint="default"/>
        <w:lang w:val="ru-RU" w:eastAsia="en-US" w:bidi="ar-SA"/>
      </w:rPr>
    </w:lvl>
    <w:lvl w:ilvl="4">
      <w:numFmt w:val="bullet"/>
      <w:lvlText w:val="•"/>
      <w:lvlJc w:val="left"/>
      <w:pPr>
        <w:ind w:left="4451" w:hanging="411"/>
      </w:pPr>
      <w:rPr>
        <w:rFonts w:hint="default"/>
        <w:lang w:val="ru-RU" w:eastAsia="en-US" w:bidi="ar-SA"/>
      </w:rPr>
    </w:lvl>
    <w:lvl w:ilvl="5">
      <w:numFmt w:val="bullet"/>
      <w:lvlText w:val="•"/>
      <w:lvlJc w:val="left"/>
      <w:pPr>
        <w:ind w:left="5489" w:hanging="411"/>
      </w:pPr>
      <w:rPr>
        <w:rFonts w:hint="default"/>
        <w:lang w:val="ru-RU" w:eastAsia="en-US" w:bidi="ar-SA"/>
      </w:rPr>
    </w:lvl>
    <w:lvl w:ilvl="6">
      <w:numFmt w:val="bullet"/>
      <w:lvlText w:val="•"/>
      <w:lvlJc w:val="left"/>
      <w:pPr>
        <w:ind w:left="6527" w:hanging="411"/>
      </w:pPr>
      <w:rPr>
        <w:rFonts w:hint="default"/>
        <w:lang w:val="ru-RU" w:eastAsia="en-US" w:bidi="ar-SA"/>
      </w:rPr>
    </w:lvl>
    <w:lvl w:ilvl="7">
      <w:numFmt w:val="bullet"/>
      <w:lvlText w:val="•"/>
      <w:lvlJc w:val="left"/>
      <w:pPr>
        <w:ind w:left="7565" w:hanging="411"/>
      </w:pPr>
      <w:rPr>
        <w:rFonts w:hint="default"/>
        <w:lang w:val="ru-RU" w:eastAsia="en-US" w:bidi="ar-SA"/>
      </w:rPr>
    </w:lvl>
    <w:lvl w:ilvl="8">
      <w:numFmt w:val="bullet"/>
      <w:lvlText w:val="•"/>
      <w:lvlJc w:val="left"/>
      <w:pPr>
        <w:ind w:left="8603" w:hanging="411"/>
      </w:pPr>
      <w:rPr>
        <w:rFonts w:hint="default"/>
        <w:lang w:val="ru-RU" w:eastAsia="en-US" w:bidi="ar-SA"/>
      </w:rPr>
    </w:lvl>
  </w:abstractNum>
  <w:abstractNum w:abstractNumId="30">
    <w:nsid w:val="64C63E4F"/>
    <w:multiLevelType w:val="multilevel"/>
    <w:tmpl w:val="F996982A"/>
    <w:lvl w:ilvl="0">
      <w:start w:val="7"/>
      <w:numFmt w:val="decimal"/>
      <w:lvlText w:val="%1"/>
      <w:lvlJc w:val="left"/>
      <w:pPr>
        <w:ind w:left="299" w:hanging="420"/>
      </w:pPr>
      <w:rPr>
        <w:rFonts w:hint="default"/>
        <w:lang w:val="ru-RU" w:eastAsia="en-US" w:bidi="ar-SA"/>
      </w:rPr>
    </w:lvl>
    <w:lvl w:ilvl="1">
      <w:start w:val="1"/>
      <w:numFmt w:val="decimal"/>
      <w:lvlText w:val="%1.%2."/>
      <w:lvlJc w:val="left"/>
      <w:pPr>
        <w:ind w:left="299"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75" w:hanging="420"/>
      </w:pPr>
      <w:rPr>
        <w:rFonts w:hint="default"/>
        <w:lang w:val="ru-RU" w:eastAsia="en-US" w:bidi="ar-SA"/>
      </w:rPr>
    </w:lvl>
    <w:lvl w:ilvl="3">
      <w:numFmt w:val="bullet"/>
      <w:lvlText w:val="•"/>
      <w:lvlJc w:val="left"/>
      <w:pPr>
        <w:ind w:left="3413" w:hanging="420"/>
      </w:pPr>
      <w:rPr>
        <w:rFonts w:hint="default"/>
        <w:lang w:val="ru-RU" w:eastAsia="en-US" w:bidi="ar-SA"/>
      </w:rPr>
    </w:lvl>
    <w:lvl w:ilvl="4">
      <w:numFmt w:val="bullet"/>
      <w:lvlText w:val="•"/>
      <w:lvlJc w:val="left"/>
      <w:pPr>
        <w:ind w:left="4451" w:hanging="420"/>
      </w:pPr>
      <w:rPr>
        <w:rFonts w:hint="default"/>
        <w:lang w:val="ru-RU" w:eastAsia="en-US" w:bidi="ar-SA"/>
      </w:rPr>
    </w:lvl>
    <w:lvl w:ilvl="5">
      <w:numFmt w:val="bullet"/>
      <w:lvlText w:val="•"/>
      <w:lvlJc w:val="left"/>
      <w:pPr>
        <w:ind w:left="5489" w:hanging="420"/>
      </w:pPr>
      <w:rPr>
        <w:rFonts w:hint="default"/>
        <w:lang w:val="ru-RU" w:eastAsia="en-US" w:bidi="ar-SA"/>
      </w:rPr>
    </w:lvl>
    <w:lvl w:ilvl="6">
      <w:numFmt w:val="bullet"/>
      <w:lvlText w:val="•"/>
      <w:lvlJc w:val="left"/>
      <w:pPr>
        <w:ind w:left="6527" w:hanging="420"/>
      </w:pPr>
      <w:rPr>
        <w:rFonts w:hint="default"/>
        <w:lang w:val="ru-RU" w:eastAsia="en-US" w:bidi="ar-SA"/>
      </w:rPr>
    </w:lvl>
    <w:lvl w:ilvl="7">
      <w:numFmt w:val="bullet"/>
      <w:lvlText w:val="•"/>
      <w:lvlJc w:val="left"/>
      <w:pPr>
        <w:ind w:left="7565" w:hanging="420"/>
      </w:pPr>
      <w:rPr>
        <w:rFonts w:hint="default"/>
        <w:lang w:val="ru-RU" w:eastAsia="en-US" w:bidi="ar-SA"/>
      </w:rPr>
    </w:lvl>
    <w:lvl w:ilvl="8">
      <w:numFmt w:val="bullet"/>
      <w:lvlText w:val="•"/>
      <w:lvlJc w:val="left"/>
      <w:pPr>
        <w:ind w:left="8603" w:hanging="420"/>
      </w:pPr>
      <w:rPr>
        <w:rFonts w:hint="default"/>
        <w:lang w:val="ru-RU" w:eastAsia="en-US" w:bidi="ar-SA"/>
      </w:rPr>
    </w:lvl>
  </w:abstractNum>
  <w:abstractNum w:abstractNumId="31">
    <w:nsid w:val="665F2593"/>
    <w:multiLevelType w:val="multilevel"/>
    <w:tmpl w:val="94F605EA"/>
    <w:lvl w:ilvl="0">
      <w:start w:val="1"/>
      <w:numFmt w:val="decimal"/>
      <w:lvlText w:val="%1."/>
      <w:lvlJc w:val="left"/>
      <w:pPr>
        <w:ind w:left="1069" w:hanging="360"/>
      </w:pPr>
      <w:rPr>
        <w:rFonts w:hint="default"/>
        <w:b w:val="0"/>
        <w:bCs w:val="0"/>
      </w:rPr>
    </w:lvl>
    <w:lvl w:ilvl="1">
      <w:start w:val="1"/>
      <w:numFmt w:val="decimal"/>
      <w:isLgl/>
      <w:lvlText w:val="%1.%2."/>
      <w:lvlJc w:val="left"/>
      <w:pPr>
        <w:ind w:left="7001"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nsid w:val="66BD3F5E"/>
    <w:multiLevelType w:val="multilevel"/>
    <w:tmpl w:val="055C1808"/>
    <w:lvl w:ilvl="0">
      <w:start w:val="4"/>
      <w:numFmt w:val="decimal"/>
      <w:lvlText w:val="%1"/>
      <w:lvlJc w:val="left"/>
      <w:pPr>
        <w:ind w:left="1576" w:hanging="569"/>
      </w:pPr>
      <w:rPr>
        <w:rFonts w:hint="default"/>
        <w:lang w:val="ru-RU" w:eastAsia="en-US" w:bidi="ar-SA"/>
      </w:rPr>
    </w:lvl>
    <w:lvl w:ilvl="1">
      <w:start w:val="1"/>
      <w:numFmt w:val="decimal"/>
      <w:lvlText w:val="%1.%2."/>
      <w:lvlJc w:val="left"/>
      <w:pPr>
        <w:ind w:left="1576" w:hanging="569"/>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99"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857" w:hanging="732"/>
      </w:pPr>
      <w:rPr>
        <w:rFonts w:hint="default"/>
        <w:lang w:val="ru-RU" w:eastAsia="en-US" w:bidi="ar-SA"/>
      </w:rPr>
    </w:lvl>
    <w:lvl w:ilvl="4">
      <w:numFmt w:val="bullet"/>
      <w:lvlText w:val="•"/>
      <w:lvlJc w:val="left"/>
      <w:pPr>
        <w:ind w:left="3974" w:hanging="732"/>
      </w:pPr>
      <w:rPr>
        <w:rFonts w:hint="default"/>
        <w:lang w:val="ru-RU" w:eastAsia="en-US" w:bidi="ar-SA"/>
      </w:rPr>
    </w:lvl>
    <w:lvl w:ilvl="5">
      <w:numFmt w:val="bullet"/>
      <w:lvlText w:val="•"/>
      <w:lvlJc w:val="left"/>
      <w:pPr>
        <w:ind w:left="5092" w:hanging="732"/>
      </w:pPr>
      <w:rPr>
        <w:rFonts w:hint="default"/>
        <w:lang w:val="ru-RU" w:eastAsia="en-US" w:bidi="ar-SA"/>
      </w:rPr>
    </w:lvl>
    <w:lvl w:ilvl="6">
      <w:numFmt w:val="bullet"/>
      <w:lvlText w:val="•"/>
      <w:lvlJc w:val="left"/>
      <w:pPr>
        <w:ind w:left="6209" w:hanging="732"/>
      </w:pPr>
      <w:rPr>
        <w:rFonts w:hint="default"/>
        <w:lang w:val="ru-RU" w:eastAsia="en-US" w:bidi="ar-SA"/>
      </w:rPr>
    </w:lvl>
    <w:lvl w:ilvl="7">
      <w:numFmt w:val="bullet"/>
      <w:lvlText w:val="•"/>
      <w:lvlJc w:val="left"/>
      <w:pPr>
        <w:ind w:left="7327" w:hanging="732"/>
      </w:pPr>
      <w:rPr>
        <w:rFonts w:hint="default"/>
        <w:lang w:val="ru-RU" w:eastAsia="en-US" w:bidi="ar-SA"/>
      </w:rPr>
    </w:lvl>
    <w:lvl w:ilvl="8">
      <w:numFmt w:val="bullet"/>
      <w:lvlText w:val="•"/>
      <w:lvlJc w:val="left"/>
      <w:pPr>
        <w:ind w:left="8444" w:hanging="732"/>
      </w:pPr>
      <w:rPr>
        <w:rFonts w:hint="default"/>
        <w:lang w:val="ru-RU" w:eastAsia="en-US" w:bidi="ar-SA"/>
      </w:rPr>
    </w:lvl>
  </w:abstractNum>
  <w:abstractNum w:abstractNumId="33">
    <w:nsid w:val="67F72C05"/>
    <w:multiLevelType w:val="multilevel"/>
    <w:tmpl w:val="5C360FB6"/>
    <w:lvl w:ilvl="0">
      <w:start w:val="8"/>
      <w:numFmt w:val="decimal"/>
      <w:lvlText w:val="%1"/>
      <w:lvlJc w:val="left"/>
      <w:pPr>
        <w:ind w:left="299" w:hanging="447"/>
      </w:pPr>
      <w:rPr>
        <w:rFonts w:hint="default"/>
        <w:lang w:val="ru-RU" w:eastAsia="en-US" w:bidi="ar-SA"/>
      </w:rPr>
    </w:lvl>
    <w:lvl w:ilvl="1">
      <w:start w:val="1"/>
      <w:numFmt w:val="decimal"/>
      <w:lvlText w:val="%1.%2."/>
      <w:lvlJc w:val="left"/>
      <w:pPr>
        <w:ind w:left="299" w:hanging="44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75" w:hanging="447"/>
      </w:pPr>
      <w:rPr>
        <w:rFonts w:hint="default"/>
        <w:lang w:val="ru-RU" w:eastAsia="en-US" w:bidi="ar-SA"/>
      </w:rPr>
    </w:lvl>
    <w:lvl w:ilvl="3">
      <w:numFmt w:val="bullet"/>
      <w:lvlText w:val="•"/>
      <w:lvlJc w:val="left"/>
      <w:pPr>
        <w:ind w:left="3413" w:hanging="447"/>
      </w:pPr>
      <w:rPr>
        <w:rFonts w:hint="default"/>
        <w:lang w:val="ru-RU" w:eastAsia="en-US" w:bidi="ar-SA"/>
      </w:rPr>
    </w:lvl>
    <w:lvl w:ilvl="4">
      <w:numFmt w:val="bullet"/>
      <w:lvlText w:val="•"/>
      <w:lvlJc w:val="left"/>
      <w:pPr>
        <w:ind w:left="4451" w:hanging="447"/>
      </w:pPr>
      <w:rPr>
        <w:rFonts w:hint="default"/>
        <w:lang w:val="ru-RU" w:eastAsia="en-US" w:bidi="ar-SA"/>
      </w:rPr>
    </w:lvl>
    <w:lvl w:ilvl="5">
      <w:numFmt w:val="bullet"/>
      <w:lvlText w:val="•"/>
      <w:lvlJc w:val="left"/>
      <w:pPr>
        <w:ind w:left="5489" w:hanging="447"/>
      </w:pPr>
      <w:rPr>
        <w:rFonts w:hint="default"/>
        <w:lang w:val="ru-RU" w:eastAsia="en-US" w:bidi="ar-SA"/>
      </w:rPr>
    </w:lvl>
    <w:lvl w:ilvl="6">
      <w:numFmt w:val="bullet"/>
      <w:lvlText w:val="•"/>
      <w:lvlJc w:val="left"/>
      <w:pPr>
        <w:ind w:left="6527" w:hanging="447"/>
      </w:pPr>
      <w:rPr>
        <w:rFonts w:hint="default"/>
        <w:lang w:val="ru-RU" w:eastAsia="en-US" w:bidi="ar-SA"/>
      </w:rPr>
    </w:lvl>
    <w:lvl w:ilvl="7">
      <w:numFmt w:val="bullet"/>
      <w:lvlText w:val="•"/>
      <w:lvlJc w:val="left"/>
      <w:pPr>
        <w:ind w:left="7565" w:hanging="447"/>
      </w:pPr>
      <w:rPr>
        <w:rFonts w:hint="default"/>
        <w:lang w:val="ru-RU" w:eastAsia="en-US" w:bidi="ar-SA"/>
      </w:rPr>
    </w:lvl>
    <w:lvl w:ilvl="8">
      <w:numFmt w:val="bullet"/>
      <w:lvlText w:val="•"/>
      <w:lvlJc w:val="left"/>
      <w:pPr>
        <w:ind w:left="8603" w:hanging="447"/>
      </w:pPr>
      <w:rPr>
        <w:rFonts w:hint="default"/>
        <w:lang w:val="ru-RU" w:eastAsia="en-US" w:bidi="ar-SA"/>
      </w:rPr>
    </w:lvl>
  </w:abstractNum>
  <w:abstractNum w:abstractNumId="34">
    <w:nsid w:val="69360374"/>
    <w:multiLevelType w:val="multilevel"/>
    <w:tmpl w:val="FCB2C882"/>
    <w:lvl w:ilvl="0">
      <w:start w:val="1"/>
      <w:numFmt w:val="decimal"/>
      <w:lvlText w:val="%1"/>
      <w:lvlJc w:val="left"/>
      <w:pPr>
        <w:ind w:left="299" w:hanging="471"/>
      </w:pPr>
      <w:rPr>
        <w:rFonts w:hint="default"/>
        <w:lang w:val="ru-RU" w:eastAsia="en-US" w:bidi="ar-SA"/>
      </w:rPr>
    </w:lvl>
    <w:lvl w:ilvl="1">
      <w:start w:val="1"/>
      <w:numFmt w:val="decimal"/>
      <w:lvlText w:val="%1.%2."/>
      <w:lvlJc w:val="left"/>
      <w:pPr>
        <w:ind w:left="299" w:hanging="47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75" w:hanging="471"/>
      </w:pPr>
      <w:rPr>
        <w:rFonts w:hint="default"/>
        <w:lang w:val="ru-RU" w:eastAsia="en-US" w:bidi="ar-SA"/>
      </w:rPr>
    </w:lvl>
    <w:lvl w:ilvl="3">
      <w:numFmt w:val="bullet"/>
      <w:lvlText w:val="•"/>
      <w:lvlJc w:val="left"/>
      <w:pPr>
        <w:ind w:left="3413" w:hanging="471"/>
      </w:pPr>
      <w:rPr>
        <w:rFonts w:hint="default"/>
        <w:lang w:val="ru-RU" w:eastAsia="en-US" w:bidi="ar-SA"/>
      </w:rPr>
    </w:lvl>
    <w:lvl w:ilvl="4">
      <w:numFmt w:val="bullet"/>
      <w:lvlText w:val="•"/>
      <w:lvlJc w:val="left"/>
      <w:pPr>
        <w:ind w:left="4451" w:hanging="471"/>
      </w:pPr>
      <w:rPr>
        <w:rFonts w:hint="default"/>
        <w:lang w:val="ru-RU" w:eastAsia="en-US" w:bidi="ar-SA"/>
      </w:rPr>
    </w:lvl>
    <w:lvl w:ilvl="5">
      <w:numFmt w:val="bullet"/>
      <w:lvlText w:val="•"/>
      <w:lvlJc w:val="left"/>
      <w:pPr>
        <w:ind w:left="5489" w:hanging="471"/>
      </w:pPr>
      <w:rPr>
        <w:rFonts w:hint="default"/>
        <w:lang w:val="ru-RU" w:eastAsia="en-US" w:bidi="ar-SA"/>
      </w:rPr>
    </w:lvl>
    <w:lvl w:ilvl="6">
      <w:numFmt w:val="bullet"/>
      <w:lvlText w:val="•"/>
      <w:lvlJc w:val="left"/>
      <w:pPr>
        <w:ind w:left="6527" w:hanging="471"/>
      </w:pPr>
      <w:rPr>
        <w:rFonts w:hint="default"/>
        <w:lang w:val="ru-RU" w:eastAsia="en-US" w:bidi="ar-SA"/>
      </w:rPr>
    </w:lvl>
    <w:lvl w:ilvl="7">
      <w:numFmt w:val="bullet"/>
      <w:lvlText w:val="•"/>
      <w:lvlJc w:val="left"/>
      <w:pPr>
        <w:ind w:left="7565" w:hanging="471"/>
      </w:pPr>
      <w:rPr>
        <w:rFonts w:hint="default"/>
        <w:lang w:val="ru-RU" w:eastAsia="en-US" w:bidi="ar-SA"/>
      </w:rPr>
    </w:lvl>
    <w:lvl w:ilvl="8">
      <w:numFmt w:val="bullet"/>
      <w:lvlText w:val="•"/>
      <w:lvlJc w:val="left"/>
      <w:pPr>
        <w:ind w:left="8603" w:hanging="471"/>
      </w:pPr>
      <w:rPr>
        <w:rFonts w:hint="default"/>
        <w:lang w:val="ru-RU" w:eastAsia="en-US" w:bidi="ar-SA"/>
      </w:rPr>
    </w:lvl>
  </w:abstractNum>
  <w:abstractNum w:abstractNumId="35">
    <w:nsid w:val="74E5342B"/>
    <w:multiLevelType w:val="hybridMultilevel"/>
    <w:tmpl w:val="224AE43C"/>
    <w:lvl w:ilvl="0" w:tplc="7DB89474">
      <w:start w:val="1"/>
      <w:numFmt w:val="decimal"/>
      <w:lvlText w:val="%1)"/>
      <w:lvlJc w:val="left"/>
      <w:pPr>
        <w:ind w:left="319" w:hanging="377"/>
      </w:pPr>
      <w:rPr>
        <w:rFonts w:ascii="Times New Roman" w:eastAsia="Times New Roman" w:hAnsi="Times New Roman" w:cs="Times New Roman" w:hint="default"/>
        <w:w w:val="100"/>
        <w:sz w:val="28"/>
        <w:szCs w:val="28"/>
        <w:lang w:val="ru-RU" w:eastAsia="en-US" w:bidi="ar-SA"/>
      </w:rPr>
    </w:lvl>
    <w:lvl w:ilvl="1" w:tplc="A2307858">
      <w:numFmt w:val="bullet"/>
      <w:lvlText w:val="•"/>
      <w:lvlJc w:val="left"/>
      <w:pPr>
        <w:ind w:left="1399" w:hanging="377"/>
      </w:pPr>
      <w:rPr>
        <w:rFonts w:hint="default"/>
        <w:lang w:val="ru-RU" w:eastAsia="en-US" w:bidi="ar-SA"/>
      </w:rPr>
    </w:lvl>
    <w:lvl w:ilvl="2" w:tplc="4490B1CE">
      <w:numFmt w:val="bullet"/>
      <w:lvlText w:val="•"/>
      <w:lvlJc w:val="left"/>
      <w:pPr>
        <w:ind w:left="2479" w:hanging="377"/>
      </w:pPr>
      <w:rPr>
        <w:rFonts w:hint="default"/>
        <w:lang w:val="ru-RU" w:eastAsia="en-US" w:bidi="ar-SA"/>
      </w:rPr>
    </w:lvl>
    <w:lvl w:ilvl="3" w:tplc="A8FAE820">
      <w:numFmt w:val="bullet"/>
      <w:lvlText w:val="•"/>
      <w:lvlJc w:val="left"/>
      <w:pPr>
        <w:ind w:left="3559" w:hanging="377"/>
      </w:pPr>
      <w:rPr>
        <w:rFonts w:hint="default"/>
        <w:lang w:val="ru-RU" w:eastAsia="en-US" w:bidi="ar-SA"/>
      </w:rPr>
    </w:lvl>
    <w:lvl w:ilvl="4" w:tplc="D8746E82">
      <w:numFmt w:val="bullet"/>
      <w:lvlText w:val="•"/>
      <w:lvlJc w:val="left"/>
      <w:pPr>
        <w:ind w:left="4639" w:hanging="377"/>
      </w:pPr>
      <w:rPr>
        <w:rFonts w:hint="default"/>
        <w:lang w:val="ru-RU" w:eastAsia="en-US" w:bidi="ar-SA"/>
      </w:rPr>
    </w:lvl>
    <w:lvl w:ilvl="5" w:tplc="ED161C50">
      <w:numFmt w:val="bullet"/>
      <w:lvlText w:val="•"/>
      <w:lvlJc w:val="left"/>
      <w:pPr>
        <w:ind w:left="5719" w:hanging="377"/>
      </w:pPr>
      <w:rPr>
        <w:rFonts w:hint="default"/>
        <w:lang w:val="ru-RU" w:eastAsia="en-US" w:bidi="ar-SA"/>
      </w:rPr>
    </w:lvl>
    <w:lvl w:ilvl="6" w:tplc="75B4EB78">
      <w:numFmt w:val="bullet"/>
      <w:lvlText w:val="•"/>
      <w:lvlJc w:val="left"/>
      <w:pPr>
        <w:ind w:left="6799" w:hanging="377"/>
      </w:pPr>
      <w:rPr>
        <w:rFonts w:hint="default"/>
        <w:lang w:val="ru-RU" w:eastAsia="en-US" w:bidi="ar-SA"/>
      </w:rPr>
    </w:lvl>
    <w:lvl w:ilvl="7" w:tplc="F3A0C1EC">
      <w:numFmt w:val="bullet"/>
      <w:lvlText w:val="•"/>
      <w:lvlJc w:val="left"/>
      <w:pPr>
        <w:ind w:left="7879" w:hanging="377"/>
      </w:pPr>
      <w:rPr>
        <w:rFonts w:hint="default"/>
        <w:lang w:val="ru-RU" w:eastAsia="en-US" w:bidi="ar-SA"/>
      </w:rPr>
    </w:lvl>
    <w:lvl w:ilvl="8" w:tplc="F6303D5A">
      <w:numFmt w:val="bullet"/>
      <w:lvlText w:val="•"/>
      <w:lvlJc w:val="left"/>
      <w:pPr>
        <w:ind w:left="8959" w:hanging="377"/>
      </w:pPr>
      <w:rPr>
        <w:rFonts w:hint="default"/>
        <w:lang w:val="ru-RU" w:eastAsia="en-US" w:bidi="ar-SA"/>
      </w:rPr>
    </w:lvl>
  </w:abstractNum>
  <w:abstractNum w:abstractNumId="36">
    <w:nsid w:val="756330F1"/>
    <w:multiLevelType w:val="multilevel"/>
    <w:tmpl w:val="AAFE7802"/>
    <w:lvl w:ilvl="0">
      <w:start w:val="6"/>
      <w:numFmt w:val="decimal"/>
      <w:lvlText w:val="%1"/>
      <w:lvlJc w:val="left"/>
      <w:pPr>
        <w:ind w:left="299" w:hanging="413"/>
      </w:pPr>
      <w:rPr>
        <w:rFonts w:hint="default"/>
        <w:lang w:val="ru-RU" w:eastAsia="en-US" w:bidi="ar-SA"/>
      </w:rPr>
    </w:lvl>
    <w:lvl w:ilvl="1">
      <w:start w:val="1"/>
      <w:numFmt w:val="decimal"/>
      <w:lvlText w:val="%1.%2."/>
      <w:lvlJc w:val="left"/>
      <w:pPr>
        <w:ind w:left="299" w:hanging="413"/>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99"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13" w:hanging="600"/>
      </w:pPr>
      <w:rPr>
        <w:rFonts w:hint="default"/>
        <w:lang w:val="ru-RU" w:eastAsia="en-US" w:bidi="ar-SA"/>
      </w:rPr>
    </w:lvl>
    <w:lvl w:ilvl="4">
      <w:numFmt w:val="bullet"/>
      <w:lvlText w:val="•"/>
      <w:lvlJc w:val="left"/>
      <w:pPr>
        <w:ind w:left="4451" w:hanging="600"/>
      </w:pPr>
      <w:rPr>
        <w:rFonts w:hint="default"/>
        <w:lang w:val="ru-RU" w:eastAsia="en-US" w:bidi="ar-SA"/>
      </w:rPr>
    </w:lvl>
    <w:lvl w:ilvl="5">
      <w:numFmt w:val="bullet"/>
      <w:lvlText w:val="•"/>
      <w:lvlJc w:val="left"/>
      <w:pPr>
        <w:ind w:left="5489" w:hanging="600"/>
      </w:pPr>
      <w:rPr>
        <w:rFonts w:hint="default"/>
        <w:lang w:val="ru-RU" w:eastAsia="en-US" w:bidi="ar-SA"/>
      </w:rPr>
    </w:lvl>
    <w:lvl w:ilvl="6">
      <w:numFmt w:val="bullet"/>
      <w:lvlText w:val="•"/>
      <w:lvlJc w:val="left"/>
      <w:pPr>
        <w:ind w:left="6527" w:hanging="600"/>
      </w:pPr>
      <w:rPr>
        <w:rFonts w:hint="default"/>
        <w:lang w:val="ru-RU" w:eastAsia="en-US" w:bidi="ar-SA"/>
      </w:rPr>
    </w:lvl>
    <w:lvl w:ilvl="7">
      <w:numFmt w:val="bullet"/>
      <w:lvlText w:val="•"/>
      <w:lvlJc w:val="left"/>
      <w:pPr>
        <w:ind w:left="7565" w:hanging="600"/>
      </w:pPr>
      <w:rPr>
        <w:rFonts w:hint="default"/>
        <w:lang w:val="ru-RU" w:eastAsia="en-US" w:bidi="ar-SA"/>
      </w:rPr>
    </w:lvl>
    <w:lvl w:ilvl="8">
      <w:numFmt w:val="bullet"/>
      <w:lvlText w:val="•"/>
      <w:lvlJc w:val="left"/>
      <w:pPr>
        <w:ind w:left="8603" w:hanging="600"/>
      </w:pPr>
      <w:rPr>
        <w:rFonts w:hint="default"/>
        <w:lang w:val="ru-RU" w:eastAsia="en-US" w:bidi="ar-SA"/>
      </w:rPr>
    </w:lvl>
  </w:abstractNum>
  <w:abstractNum w:abstractNumId="37">
    <w:nsid w:val="79FF08A6"/>
    <w:multiLevelType w:val="multilevel"/>
    <w:tmpl w:val="FEEAE09C"/>
    <w:lvl w:ilvl="0">
      <w:start w:val="2"/>
      <w:numFmt w:val="decimal"/>
      <w:lvlText w:val="%1"/>
      <w:lvlJc w:val="left"/>
      <w:pPr>
        <w:ind w:left="1528" w:hanging="490"/>
      </w:pPr>
      <w:rPr>
        <w:rFonts w:hint="default"/>
        <w:lang w:val="ru-RU" w:eastAsia="en-US" w:bidi="ar-SA"/>
      </w:rPr>
    </w:lvl>
    <w:lvl w:ilvl="1">
      <w:start w:val="1"/>
      <w:numFmt w:val="decimal"/>
      <w:lvlText w:val="%1.%2."/>
      <w:lvlJc w:val="left"/>
      <w:pPr>
        <w:ind w:left="1528" w:hanging="490"/>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319" w:hanging="746"/>
      </w:pPr>
      <w:rPr>
        <w:rFonts w:ascii="Times New Roman" w:eastAsia="Times New Roman" w:hAnsi="Times New Roman" w:cs="Times New Roman" w:hint="default"/>
        <w:spacing w:val="-3"/>
        <w:w w:val="100"/>
        <w:sz w:val="28"/>
        <w:szCs w:val="28"/>
        <w:lang w:val="ru-RU" w:eastAsia="en-US" w:bidi="ar-SA"/>
      </w:rPr>
    </w:lvl>
    <w:lvl w:ilvl="3">
      <w:start w:val="1"/>
      <w:numFmt w:val="decimal"/>
      <w:lvlText w:val="%1.%2.%3.%4."/>
      <w:lvlJc w:val="left"/>
      <w:pPr>
        <w:ind w:left="319" w:hanging="938"/>
      </w:pPr>
      <w:rPr>
        <w:rFonts w:ascii="Times New Roman" w:eastAsia="Times New Roman" w:hAnsi="Times New Roman" w:cs="Times New Roman" w:hint="default"/>
        <w:spacing w:val="-4"/>
        <w:w w:val="100"/>
        <w:sz w:val="28"/>
        <w:szCs w:val="28"/>
        <w:lang w:val="ru-RU" w:eastAsia="en-US" w:bidi="ar-SA"/>
      </w:rPr>
    </w:lvl>
    <w:lvl w:ilvl="4">
      <w:numFmt w:val="bullet"/>
      <w:lvlText w:val="•"/>
      <w:lvlJc w:val="left"/>
      <w:pPr>
        <w:ind w:left="4719" w:hanging="938"/>
      </w:pPr>
      <w:rPr>
        <w:rFonts w:hint="default"/>
        <w:lang w:val="ru-RU" w:eastAsia="en-US" w:bidi="ar-SA"/>
      </w:rPr>
    </w:lvl>
    <w:lvl w:ilvl="5">
      <w:numFmt w:val="bullet"/>
      <w:lvlText w:val="•"/>
      <w:lvlJc w:val="left"/>
      <w:pPr>
        <w:ind w:left="5786" w:hanging="938"/>
      </w:pPr>
      <w:rPr>
        <w:rFonts w:hint="default"/>
        <w:lang w:val="ru-RU" w:eastAsia="en-US" w:bidi="ar-SA"/>
      </w:rPr>
    </w:lvl>
    <w:lvl w:ilvl="6">
      <w:numFmt w:val="bullet"/>
      <w:lvlText w:val="•"/>
      <w:lvlJc w:val="left"/>
      <w:pPr>
        <w:ind w:left="6852" w:hanging="938"/>
      </w:pPr>
      <w:rPr>
        <w:rFonts w:hint="default"/>
        <w:lang w:val="ru-RU" w:eastAsia="en-US" w:bidi="ar-SA"/>
      </w:rPr>
    </w:lvl>
    <w:lvl w:ilvl="7">
      <w:numFmt w:val="bullet"/>
      <w:lvlText w:val="•"/>
      <w:lvlJc w:val="left"/>
      <w:pPr>
        <w:ind w:left="7919" w:hanging="938"/>
      </w:pPr>
      <w:rPr>
        <w:rFonts w:hint="default"/>
        <w:lang w:val="ru-RU" w:eastAsia="en-US" w:bidi="ar-SA"/>
      </w:rPr>
    </w:lvl>
    <w:lvl w:ilvl="8">
      <w:numFmt w:val="bullet"/>
      <w:lvlText w:val="•"/>
      <w:lvlJc w:val="left"/>
      <w:pPr>
        <w:ind w:left="8986" w:hanging="938"/>
      </w:pPr>
      <w:rPr>
        <w:rFonts w:hint="default"/>
        <w:lang w:val="ru-RU" w:eastAsia="en-US" w:bidi="ar-SA"/>
      </w:rPr>
    </w:lvl>
  </w:abstractNum>
  <w:num w:numId="1">
    <w:abstractNumId w:val="35"/>
  </w:num>
  <w:num w:numId="2">
    <w:abstractNumId w:val="1"/>
  </w:num>
  <w:num w:numId="3">
    <w:abstractNumId w:val="15"/>
  </w:num>
  <w:num w:numId="4">
    <w:abstractNumId w:val="6"/>
  </w:num>
  <w:num w:numId="5">
    <w:abstractNumId w:val="26"/>
  </w:num>
  <w:num w:numId="6">
    <w:abstractNumId w:val="23"/>
  </w:num>
  <w:num w:numId="7">
    <w:abstractNumId w:val="3"/>
  </w:num>
  <w:num w:numId="8">
    <w:abstractNumId w:val="8"/>
  </w:num>
  <w:num w:numId="9">
    <w:abstractNumId w:val="28"/>
  </w:num>
  <w:num w:numId="10">
    <w:abstractNumId w:val="37"/>
  </w:num>
  <w:num w:numId="11">
    <w:abstractNumId w:val="17"/>
  </w:num>
  <w:num w:numId="12">
    <w:abstractNumId w:val="11"/>
  </w:num>
  <w:num w:numId="13">
    <w:abstractNumId w:val="31"/>
  </w:num>
  <w:num w:numId="14">
    <w:abstractNumId w:val="5"/>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33"/>
  </w:num>
  <w:num w:numId="18">
    <w:abstractNumId w:val="14"/>
  </w:num>
  <w:num w:numId="19">
    <w:abstractNumId w:val="36"/>
  </w:num>
  <w:num w:numId="20">
    <w:abstractNumId w:val="24"/>
  </w:num>
  <w:num w:numId="21">
    <w:abstractNumId w:val="25"/>
  </w:num>
  <w:num w:numId="22">
    <w:abstractNumId w:val="13"/>
  </w:num>
  <w:num w:numId="23">
    <w:abstractNumId w:val="0"/>
  </w:num>
  <w:num w:numId="24">
    <w:abstractNumId w:val="2"/>
  </w:num>
  <w:num w:numId="25">
    <w:abstractNumId w:val="27"/>
  </w:num>
  <w:num w:numId="26">
    <w:abstractNumId w:val="10"/>
  </w:num>
  <w:num w:numId="27">
    <w:abstractNumId w:val="18"/>
  </w:num>
  <w:num w:numId="28">
    <w:abstractNumId w:val="32"/>
  </w:num>
  <w:num w:numId="29">
    <w:abstractNumId w:val="7"/>
  </w:num>
  <w:num w:numId="30">
    <w:abstractNumId w:val="9"/>
  </w:num>
  <w:num w:numId="31">
    <w:abstractNumId w:val="21"/>
  </w:num>
  <w:num w:numId="32">
    <w:abstractNumId w:val="20"/>
  </w:num>
  <w:num w:numId="33">
    <w:abstractNumId w:val="30"/>
  </w:num>
  <w:num w:numId="34">
    <w:abstractNumId w:val="16"/>
  </w:num>
  <w:num w:numId="35">
    <w:abstractNumId w:val="29"/>
  </w:num>
  <w:num w:numId="36">
    <w:abstractNumId w:val="19"/>
  </w:num>
  <w:num w:numId="37">
    <w:abstractNumId w:val="4"/>
  </w:num>
  <w:num w:numId="38">
    <w:abstractNumId w:val="22"/>
  </w:num>
  <w:num w:numId="39">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818"/>
    <w:rsid w:val="000B10C3"/>
    <w:rsid w:val="002127B5"/>
    <w:rsid w:val="00220872"/>
    <w:rsid w:val="00245818"/>
    <w:rsid w:val="00361F16"/>
    <w:rsid w:val="003D14B0"/>
    <w:rsid w:val="004147CE"/>
    <w:rsid w:val="004930E5"/>
    <w:rsid w:val="00543594"/>
    <w:rsid w:val="00850BA2"/>
    <w:rsid w:val="008862D1"/>
    <w:rsid w:val="009A0034"/>
    <w:rsid w:val="00A80130"/>
    <w:rsid w:val="00AB5504"/>
    <w:rsid w:val="00E968A7"/>
    <w:rsid w:val="00EF7DC7"/>
    <w:rsid w:val="00F21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19"/>
    <o:shapelayout v:ext="edit">
      <o:idmap v:ext="edit" data="1"/>
      <o:rules v:ext="edit">
        <o:r id="V:Rule1" type="connector" idref="#Line 4"/>
        <o:r id="V:Rule2" type="connector" idref="#Line 6"/>
        <o:r id="V:Rule3" type="connector" idref="#Line 9"/>
        <o:r id="V:Rule4" type="connector" idref="#Line 10"/>
      </o:rules>
    </o:shapelayout>
  </w:shapeDefaults>
  <w:decimalSymbol w:val=","/>
  <w:listSeparator w:val=";"/>
  <w15:chartTrackingRefBased/>
  <w15:docId w15:val="{3812657B-B38C-4AE2-A463-5C2620801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45818"/>
    <w:pPr>
      <w:widowControl w:val="0"/>
      <w:autoSpaceDE w:val="0"/>
      <w:autoSpaceDN w:val="0"/>
    </w:pPr>
    <w:rPr>
      <w:rFonts w:ascii="Times New Roman" w:eastAsia="Times New Roman" w:hAnsi="Times New Roman"/>
      <w:sz w:val="22"/>
      <w:szCs w:val="22"/>
      <w:lang w:eastAsia="en-US"/>
    </w:rPr>
  </w:style>
  <w:style w:type="paragraph" w:styleId="1">
    <w:name w:val="heading 1"/>
    <w:basedOn w:val="a"/>
    <w:link w:val="10"/>
    <w:uiPriority w:val="1"/>
    <w:qFormat/>
    <w:rsid w:val="00245818"/>
    <w:pPr>
      <w:ind w:left="126"/>
      <w:outlineLvl w:val="0"/>
    </w:pPr>
    <w:rPr>
      <w:b/>
      <w:bCs/>
      <w:sz w:val="28"/>
      <w:szCs w:val="28"/>
    </w:rPr>
  </w:style>
  <w:style w:type="paragraph" w:styleId="2">
    <w:name w:val="heading 2"/>
    <w:basedOn w:val="a"/>
    <w:next w:val="a"/>
    <w:link w:val="20"/>
    <w:uiPriority w:val="1"/>
    <w:unhideWhenUsed/>
    <w:qFormat/>
    <w:rsid w:val="00245818"/>
    <w:pPr>
      <w:keepNext/>
      <w:keepLines/>
      <w:autoSpaceDE/>
      <w:autoSpaceDN/>
      <w:spacing w:before="40"/>
      <w:jc w:val="both"/>
      <w:outlineLvl w:val="1"/>
    </w:pPr>
    <w:rPr>
      <w:rFonts w:ascii="Calibri Light" w:hAnsi="Calibri Light"/>
      <w:color w:val="2E74B5"/>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1"/>
    <w:rsid w:val="00245818"/>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24581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245818"/>
    <w:pPr>
      <w:ind w:left="319"/>
      <w:jc w:val="both"/>
    </w:pPr>
    <w:rPr>
      <w:sz w:val="28"/>
      <w:szCs w:val="28"/>
    </w:rPr>
  </w:style>
  <w:style w:type="character" w:customStyle="1" w:styleId="a4">
    <w:name w:val="Основной текст Знак"/>
    <w:link w:val="a3"/>
    <w:uiPriority w:val="1"/>
    <w:rsid w:val="00245818"/>
    <w:rPr>
      <w:rFonts w:ascii="Times New Roman" w:eastAsia="Times New Roman" w:hAnsi="Times New Roman" w:cs="Times New Roman"/>
      <w:sz w:val="28"/>
      <w:szCs w:val="28"/>
    </w:rPr>
  </w:style>
  <w:style w:type="paragraph" w:styleId="a5">
    <w:name w:val="List Paragraph"/>
    <w:basedOn w:val="a"/>
    <w:uiPriority w:val="34"/>
    <w:qFormat/>
    <w:rsid w:val="00245818"/>
    <w:pPr>
      <w:ind w:left="319" w:firstLine="720"/>
      <w:jc w:val="both"/>
    </w:pPr>
  </w:style>
  <w:style w:type="paragraph" w:customStyle="1" w:styleId="TableParagraph">
    <w:name w:val="Table Paragraph"/>
    <w:basedOn w:val="a"/>
    <w:uiPriority w:val="1"/>
    <w:qFormat/>
    <w:rsid w:val="00245818"/>
    <w:pPr>
      <w:ind w:left="200"/>
    </w:pPr>
  </w:style>
  <w:style w:type="paragraph" w:customStyle="1" w:styleId="ConsPlusTitle">
    <w:name w:val="ConsPlusTitle"/>
    <w:uiPriority w:val="99"/>
    <w:rsid w:val="00245818"/>
    <w:pPr>
      <w:widowControl w:val="0"/>
      <w:autoSpaceDE w:val="0"/>
      <w:autoSpaceDN w:val="0"/>
      <w:adjustRightInd w:val="0"/>
    </w:pPr>
    <w:rPr>
      <w:rFonts w:eastAsia="Times New Roman" w:cs="Calibri"/>
      <w:b/>
      <w:bCs/>
      <w:sz w:val="22"/>
      <w:szCs w:val="22"/>
    </w:rPr>
  </w:style>
  <w:style w:type="character" w:customStyle="1" w:styleId="20">
    <w:name w:val="Заголовок 2 Знак"/>
    <w:link w:val="2"/>
    <w:uiPriority w:val="1"/>
    <w:rsid w:val="00245818"/>
    <w:rPr>
      <w:rFonts w:ascii="Calibri Light" w:eastAsia="Times New Roman" w:hAnsi="Calibri Light" w:cs="Times New Roman"/>
      <w:color w:val="2E74B5"/>
      <w:sz w:val="26"/>
      <w:szCs w:val="26"/>
      <w:lang w:eastAsia="ru-RU"/>
    </w:rPr>
  </w:style>
  <w:style w:type="paragraph" w:customStyle="1" w:styleId="21">
    <w:name w:val="Стиль2"/>
    <w:basedOn w:val="a"/>
    <w:link w:val="22"/>
    <w:qFormat/>
    <w:rsid w:val="00245818"/>
    <w:pPr>
      <w:autoSpaceDE/>
      <w:autoSpaceDN/>
      <w:jc w:val="both"/>
    </w:pPr>
    <w:rPr>
      <w:sz w:val="24"/>
      <w:szCs w:val="20"/>
      <w:lang w:eastAsia="ru-RU"/>
    </w:rPr>
  </w:style>
  <w:style w:type="paragraph" w:styleId="a6">
    <w:name w:val="Balloon Text"/>
    <w:basedOn w:val="a"/>
    <w:link w:val="a7"/>
    <w:uiPriority w:val="99"/>
    <w:unhideWhenUsed/>
    <w:rsid w:val="00245818"/>
    <w:pPr>
      <w:autoSpaceDE/>
      <w:autoSpaceDN/>
      <w:jc w:val="both"/>
    </w:pPr>
    <w:rPr>
      <w:rFonts w:ascii="Tahoma" w:hAnsi="Tahoma" w:cs="Tahoma"/>
      <w:sz w:val="16"/>
      <w:szCs w:val="16"/>
      <w:lang w:eastAsia="ru-RU"/>
    </w:rPr>
  </w:style>
  <w:style w:type="character" w:customStyle="1" w:styleId="a7">
    <w:name w:val="Текст выноски Знак"/>
    <w:link w:val="a6"/>
    <w:uiPriority w:val="99"/>
    <w:rsid w:val="00245818"/>
    <w:rPr>
      <w:rFonts w:ascii="Tahoma" w:eastAsia="Times New Roman" w:hAnsi="Tahoma" w:cs="Tahoma"/>
      <w:sz w:val="16"/>
      <w:szCs w:val="16"/>
      <w:lang w:eastAsia="ru-RU"/>
    </w:rPr>
  </w:style>
  <w:style w:type="paragraph" w:styleId="a8">
    <w:name w:val="header"/>
    <w:basedOn w:val="a"/>
    <w:link w:val="a9"/>
    <w:uiPriority w:val="99"/>
    <w:unhideWhenUsed/>
    <w:rsid w:val="00245818"/>
    <w:pPr>
      <w:tabs>
        <w:tab w:val="center" w:pos="4677"/>
        <w:tab w:val="right" w:pos="9355"/>
      </w:tabs>
      <w:autoSpaceDE/>
      <w:autoSpaceDN/>
      <w:jc w:val="both"/>
    </w:pPr>
    <w:rPr>
      <w:sz w:val="24"/>
      <w:szCs w:val="20"/>
      <w:lang w:eastAsia="ru-RU"/>
    </w:rPr>
  </w:style>
  <w:style w:type="character" w:customStyle="1" w:styleId="a9">
    <w:name w:val="Верхний колонтитул Знак"/>
    <w:link w:val="a8"/>
    <w:uiPriority w:val="99"/>
    <w:rsid w:val="00245818"/>
    <w:rPr>
      <w:rFonts w:ascii="Times New Roman" w:eastAsia="Times New Roman" w:hAnsi="Times New Roman" w:cs="Times New Roman"/>
      <w:sz w:val="24"/>
      <w:szCs w:val="20"/>
      <w:lang w:eastAsia="ru-RU"/>
    </w:rPr>
  </w:style>
  <w:style w:type="paragraph" w:styleId="aa">
    <w:name w:val="footer"/>
    <w:basedOn w:val="a"/>
    <w:link w:val="ab"/>
    <w:uiPriority w:val="99"/>
    <w:unhideWhenUsed/>
    <w:rsid w:val="00245818"/>
    <w:pPr>
      <w:tabs>
        <w:tab w:val="center" w:pos="4677"/>
        <w:tab w:val="right" w:pos="9355"/>
      </w:tabs>
      <w:autoSpaceDE/>
      <w:autoSpaceDN/>
      <w:jc w:val="both"/>
    </w:pPr>
    <w:rPr>
      <w:sz w:val="24"/>
      <w:szCs w:val="20"/>
      <w:lang w:eastAsia="ru-RU"/>
    </w:rPr>
  </w:style>
  <w:style w:type="character" w:customStyle="1" w:styleId="ab">
    <w:name w:val="Нижний колонтитул Знак"/>
    <w:link w:val="aa"/>
    <w:uiPriority w:val="99"/>
    <w:rsid w:val="00245818"/>
    <w:rPr>
      <w:rFonts w:ascii="Times New Roman" w:eastAsia="Times New Roman" w:hAnsi="Times New Roman" w:cs="Times New Roman"/>
      <w:sz w:val="24"/>
      <w:szCs w:val="20"/>
      <w:lang w:eastAsia="ru-RU"/>
    </w:rPr>
  </w:style>
  <w:style w:type="paragraph" w:customStyle="1" w:styleId="ConsPlusNormal">
    <w:name w:val="ConsPlusNormal"/>
    <w:rsid w:val="00245818"/>
    <w:pPr>
      <w:widowControl w:val="0"/>
      <w:autoSpaceDE w:val="0"/>
      <w:autoSpaceDN w:val="0"/>
    </w:pPr>
    <w:rPr>
      <w:rFonts w:eastAsia="Times New Roman" w:cs="Calibri"/>
      <w:sz w:val="22"/>
    </w:rPr>
  </w:style>
  <w:style w:type="paragraph" w:customStyle="1" w:styleId="ConsPlusNonformat">
    <w:name w:val="ConsPlusNonformat"/>
    <w:uiPriority w:val="99"/>
    <w:rsid w:val="00245818"/>
    <w:pPr>
      <w:widowControl w:val="0"/>
      <w:autoSpaceDE w:val="0"/>
      <w:autoSpaceDN w:val="0"/>
    </w:pPr>
    <w:rPr>
      <w:rFonts w:ascii="Courier New" w:eastAsia="Times New Roman" w:hAnsi="Courier New" w:cs="Courier New"/>
    </w:rPr>
  </w:style>
  <w:style w:type="table" w:styleId="ac">
    <w:name w:val="Table Grid"/>
    <w:basedOn w:val="a1"/>
    <w:uiPriority w:val="39"/>
    <w:rsid w:val="002458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unhideWhenUsed/>
    <w:rsid w:val="00245818"/>
    <w:rPr>
      <w:color w:val="0000FF"/>
      <w:u w:val="single"/>
    </w:rPr>
  </w:style>
  <w:style w:type="table" w:customStyle="1" w:styleId="11">
    <w:name w:val="Сетка таблицы1"/>
    <w:basedOn w:val="a1"/>
    <w:next w:val="ac"/>
    <w:uiPriority w:val="59"/>
    <w:rsid w:val="002458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245818"/>
  </w:style>
  <w:style w:type="paragraph" w:customStyle="1" w:styleId="ae">
    <w:name w:val="Знак"/>
    <w:basedOn w:val="a"/>
    <w:next w:val="a"/>
    <w:autoRedefine/>
    <w:rsid w:val="00245818"/>
    <w:pPr>
      <w:widowControl/>
      <w:autoSpaceDE/>
      <w:autoSpaceDN/>
      <w:spacing w:before="100" w:beforeAutospacing="1" w:after="100" w:afterAutospacing="1"/>
    </w:pPr>
    <w:rPr>
      <w:rFonts w:ascii="Tahoma" w:hAnsi="Tahoma"/>
      <w:sz w:val="20"/>
      <w:szCs w:val="20"/>
      <w:lang w:val="en-US"/>
    </w:rPr>
  </w:style>
  <w:style w:type="character" w:customStyle="1" w:styleId="13">
    <w:name w:val="Просмотренная гиперссылка1"/>
    <w:uiPriority w:val="99"/>
    <w:semiHidden/>
    <w:unhideWhenUsed/>
    <w:rsid w:val="00245818"/>
    <w:rPr>
      <w:color w:val="800080"/>
      <w:u w:val="single"/>
    </w:rPr>
  </w:style>
  <w:style w:type="character" w:styleId="af">
    <w:name w:val="FollowedHyperlink"/>
    <w:uiPriority w:val="99"/>
    <w:semiHidden/>
    <w:unhideWhenUsed/>
    <w:rsid w:val="00245818"/>
    <w:rPr>
      <w:color w:val="954F72"/>
      <w:u w:val="single"/>
    </w:rPr>
  </w:style>
  <w:style w:type="paragraph" w:customStyle="1" w:styleId="Default">
    <w:name w:val="Default"/>
    <w:rsid w:val="00245818"/>
    <w:pPr>
      <w:autoSpaceDE w:val="0"/>
      <w:autoSpaceDN w:val="0"/>
      <w:adjustRightInd w:val="0"/>
    </w:pPr>
    <w:rPr>
      <w:rFonts w:ascii="Times New Roman" w:hAnsi="Times New Roman"/>
      <w:color w:val="000000"/>
      <w:sz w:val="24"/>
      <w:szCs w:val="24"/>
    </w:rPr>
  </w:style>
  <w:style w:type="paragraph" w:customStyle="1" w:styleId="af0">
    <w:name w:val="Прижатый влево"/>
    <w:basedOn w:val="a"/>
    <w:next w:val="a"/>
    <w:uiPriority w:val="99"/>
    <w:rsid w:val="00245818"/>
    <w:pPr>
      <w:widowControl/>
      <w:adjustRightInd w:val="0"/>
    </w:pPr>
    <w:rPr>
      <w:sz w:val="24"/>
      <w:szCs w:val="24"/>
      <w:lang w:eastAsia="ru-RU"/>
    </w:rPr>
  </w:style>
  <w:style w:type="numbering" w:customStyle="1" w:styleId="23">
    <w:name w:val="Нет списка2"/>
    <w:next w:val="a2"/>
    <w:uiPriority w:val="99"/>
    <w:semiHidden/>
    <w:unhideWhenUsed/>
    <w:rsid w:val="00245818"/>
  </w:style>
  <w:style w:type="character" w:customStyle="1" w:styleId="af1">
    <w:name w:val="Цветовое выделение"/>
    <w:uiPriority w:val="99"/>
    <w:rsid w:val="00245818"/>
    <w:rPr>
      <w:b/>
      <w:bCs/>
      <w:color w:val="26282F"/>
    </w:rPr>
  </w:style>
  <w:style w:type="character" w:customStyle="1" w:styleId="af2">
    <w:name w:val="Гипертекстовая ссылка"/>
    <w:uiPriority w:val="99"/>
    <w:rsid w:val="00245818"/>
    <w:rPr>
      <w:b w:val="0"/>
      <w:bCs w:val="0"/>
      <w:color w:val="106BBE"/>
    </w:rPr>
  </w:style>
  <w:style w:type="paragraph" w:customStyle="1" w:styleId="af3">
    <w:name w:val="Текст информации об изменениях"/>
    <w:basedOn w:val="a"/>
    <w:next w:val="a"/>
    <w:uiPriority w:val="99"/>
    <w:rsid w:val="00245818"/>
    <w:pPr>
      <w:adjustRightInd w:val="0"/>
      <w:ind w:firstLine="720"/>
      <w:jc w:val="both"/>
    </w:pPr>
    <w:rPr>
      <w:rFonts w:ascii="Arial" w:hAnsi="Arial" w:cs="Arial"/>
      <w:color w:val="353842"/>
      <w:sz w:val="18"/>
      <w:szCs w:val="18"/>
      <w:lang w:eastAsia="ru-RU"/>
    </w:rPr>
  </w:style>
  <w:style w:type="paragraph" w:customStyle="1" w:styleId="af4">
    <w:name w:val="Информация об изменениях"/>
    <w:basedOn w:val="af3"/>
    <w:next w:val="a"/>
    <w:uiPriority w:val="99"/>
    <w:rsid w:val="00245818"/>
    <w:pPr>
      <w:spacing w:before="180"/>
      <w:ind w:left="360" w:right="360" w:firstLine="0"/>
    </w:pPr>
    <w:rPr>
      <w:shd w:val="clear" w:color="auto" w:fill="EAEFED"/>
    </w:rPr>
  </w:style>
  <w:style w:type="paragraph" w:customStyle="1" w:styleId="af5">
    <w:name w:val="Нормальный (таблица)"/>
    <w:basedOn w:val="a"/>
    <w:next w:val="a"/>
    <w:uiPriority w:val="99"/>
    <w:rsid w:val="00245818"/>
    <w:pPr>
      <w:adjustRightInd w:val="0"/>
      <w:jc w:val="both"/>
    </w:pPr>
    <w:rPr>
      <w:rFonts w:ascii="Arial" w:hAnsi="Arial" w:cs="Arial"/>
      <w:sz w:val="24"/>
      <w:szCs w:val="24"/>
      <w:lang w:eastAsia="ru-RU"/>
    </w:rPr>
  </w:style>
  <w:style w:type="paragraph" w:customStyle="1" w:styleId="af6">
    <w:name w:val="Таблицы (моноширинный)"/>
    <w:basedOn w:val="a"/>
    <w:next w:val="a"/>
    <w:uiPriority w:val="99"/>
    <w:rsid w:val="00245818"/>
    <w:pPr>
      <w:adjustRightInd w:val="0"/>
    </w:pPr>
    <w:rPr>
      <w:rFonts w:ascii="Courier New" w:hAnsi="Courier New" w:cs="Courier New"/>
      <w:sz w:val="24"/>
      <w:szCs w:val="24"/>
      <w:lang w:eastAsia="ru-RU"/>
    </w:rPr>
  </w:style>
  <w:style w:type="paragraph" w:customStyle="1" w:styleId="af7">
    <w:name w:val="Подзаголовок для информации об изменениях"/>
    <w:basedOn w:val="af3"/>
    <w:next w:val="a"/>
    <w:uiPriority w:val="99"/>
    <w:rsid w:val="00245818"/>
    <w:rPr>
      <w:b/>
      <w:bCs/>
    </w:rPr>
  </w:style>
  <w:style w:type="character" w:customStyle="1" w:styleId="af8">
    <w:name w:val="Продолжение ссылки"/>
    <w:uiPriority w:val="99"/>
    <w:rsid w:val="00245818"/>
  </w:style>
  <w:style w:type="character" w:customStyle="1" w:styleId="af9">
    <w:name w:val="Цветовое выделение для Текст"/>
    <w:uiPriority w:val="99"/>
    <w:rsid w:val="00245818"/>
  </w:style>
  <w:style w:type="paragraph" w:customStyle="1" w:styleId="unformattext">
    <w:name w:val="unformattext"/>
    <w:basedOn w:val="a"/>
    <w:rsid w:val="00245818"/>
    <w:pPr>
      <w:widowControl/>
      <w:autoSpaceDE/>
      <w:autoSpaceDN/>
      <w:spacing w:before="100" w:beforeAutospacing="1" w:after="100" w:afterAutospacing="1"/>
    </w:pPr>
    <w:rPr>
      <w:sz w:val="24"/>
      <w:szCs w:val="24"/>
      <w:lang w:eastAsia="ru-RU"/>
    </w:rPr>
  </w:style>
  <w:style w:type="character" w:customStyle="1" w:styleId="24">
    <w:name w:val="Основной текст (2)_"/>
    <w:link w:val="25"/>
    <w:rsid w:val="00245818"/>
    <w:rPr>
      <w:sz w:val="28"/>
      <w:szCs w:val="28"/>
      <w:shd w:val="clear" w:color="auto" w:fill="FFFFFF"/>
    </w:rPr>
  </w:style>
  <w:style w:type="paragraph" w:customStyle="1" w:styleId="25">
    <w:name w:val="Основной текст (2)"/>
    <w:basedOn w:val="a"/>
    <w:link w:val="24"/>
    <w:rsid w:val="00245818"/>
    <w:pPr>
      <w:shd w:val="clear" w:color="auto" w:fill="FFFFFF"/>
      <w:autoSpaceDE/>
      <w:autoSpaceDN/>
      <w:spacing w:before="420" w:line="461" w:lineRule="exact"/>
      <w:jc w:val="both"/>
    </w:pPr>
    <w:rPr>
      <w:rFonts w:ascii="Calibri" w:eastAsia="Calibri" w:hAnsi="Calibri"/>
      <w:sz w:val="28"/>
      <w:szCs w:val="28"/>
    </w:rPr>
  </w:style>
  <w:style w:type="paragraph" w:styleId="afa">
    <w:name w:val="footnote text"/>
    <w:basedOn w:val="a"/>
    <w:link w:val="afb"/>
    <w:uiPriority w:val="99"/>
    <w:unhideWhenUsed/>
    <w:rsid w:val="00245818"/>
    <w:pPr>
      <w:adjustRightInd w:val="0"/>
    </w:pPr>
    <w:rPr>
      <w:rFonts w:ascii="Arial" w:hAnsi="Arial" w:cs="Arial"/>
      <w:sz w:val="20"/>
      <w:szCs w:val="20"/>
      <w:lang w:eastAsia="ru-RU"/>
    </w:rPr>
  </w:style>
  <w:style w:type="character" w:customStyle="1" w:styleId="afb">
    <w:name w:val="Текст сноски Знак"/>
    <w:link w:val="afa"/>
    <w:uiPriority w:val="99"/>
    <w:rsid w:val="00245818"/>
    <w:rPr>
      <w:rFonts w:ascii="Arial" w:eastAsia="Times New Roman" w:hAnsi="Arial" w:cs="Arial"/>
      <w:sz w:val="20"/>
      <w:szCs w:val="20"/>
      <w:lang w:eastAsia="ru-RU"/>
    </w:rPr>
  </w:style>
  <w:style w:type="character" w:styleId="afc">
    <w:name w:val="footnote reference"/>
    <w:uiPriority w:val="99"/>
    <w:unhideWhenUsed/>
    <w:rsid w:val="00245818"/>
    <w:rPr>
      <w:vertAlign w:val="superscript"/>
    </w:rPr>
  </w:style>
  <w:style w:type="paragraph" w:customStyle="1" w:styleId="26">
    <w:name w:val="нумер 2"/>
    <w:basedOn w:val="21"/>
    <w:link w:val="27"/>
    <w:qFormat/>
    <w:rsid w:val="00245818"/>
    <w:pPr>
      <w:widowControl/>
      <w:numPr>
        <w:ilvl w:val="1"/>
      </w:numPr>
      <w:tabs>
        <w:tab w:val="left" w:pos="709"/>
      </w:tabs>
      <w:ind w:firstLine="709"/>
      <w:contextualSpacing/>
    </w:pPr>
    <w:rPr>
      <w:szCs w:val="24"/>
    </w:rPr>
  </w:style>
  <w:style w:type="character" w:customStyle="1" w:styleId="22">
    <w:name w:val="Стиль2 Знак"/>
    <w:link w:val="21"/>
    <w:rsid w:val="00245818"/>
    <w:rPr>
      <w:rFonts w:ascii="Times New Roman" w:eastAsia="Times New Roman" w:hAnsi="Times New Roman" w:cs="Times New Roman"/>
      <w:sz w:val="24"/>
      <w:szCs w:val="20"/>
      <w:lang w:eastAsia="ru-RU"/>
    </w:rPr>
  </w:style>
  <w:style w:type="character" w:customStyle="1" w:styleId="27">
    <w:name w:val="нумер 2 Знак"/>
    <w:link w:val="26"/>
    <w:rsid w:val="00245818"/>
    <w:rPr>
      <w:rFonts w:ascii="Times New Roman" w:eastAsia="Times New Roman" w:hAnsi="Times New Roman" w:cs="Times New Roman"/>
      <w:sz w:val="24"/>
      <w:szCs w:val="24"/>
      <w:lang w:eastAsia="ru-RU"/>
    </w:rPr>
  </w:style>
  <w:style w:type="character" w:customStyle="1" w:styleId="14">
    <w:name w:val="Неразрешенное упоминание1"/>
    <w:uiPriority w:val="99"/>
    <w:semiHidden/>
    <w:unhideWhenUsed/>
    <w:rsid w:val="00245818"/>
    <w:rPr>
      <w:color w:val="605E5C"/>
      <w:shd w:val="clear" w:color="auto" w:fill="E1DFDD"/>
    </w:rPr>
  </w:style>
  <w:style w:type="character" w:customStyle="1" w:styleId="afd">
    <w:name w:val="Основной текст_"/>
    <w:link w:val="5"/>
    <w:rsid w:val="00245818"/>
    <w:rPr>
      <w:rFonts w:ascii="Times New Roman" w:eastAsia="Times New Roman" w:hAnsi="Times New Roman"/>
      <w:sz w:val="25"/>
      <w:szCs w:val="25"/>
      <w:shd w:val="clear" w:color="auto" w:fill="FFFFFF"/>
    </w:rPr>
  </w:style>
  <w:style w:type="paragraph" w:customStyle="1" w:styleId="5">
    <w:name w:val="Основной текст5"/>
    <w:basedOn w:val="a"/>
    <w:link w:val="afd"/>
    <w:rsid w:val="00245818"/>
    <w:pPr>
      <w:widowControl/>
      <w:shd w:val="clear" w:color="auto" w:fill="FFFFFF"/>
      <w:autoSpaceDE/>
      <w:autoSpaceDN/>
      <w:spacing w:line="319" w:lineRule="exact"/>
      <w:ind w:hanging="2000"/>
      <w:jc w:val="center"/>
    </w:pPr>
    <w:rPr>
      <w:sz w:val="25"/>
      <w:szCs w:val="25"/>
    </w:rPr>
  </w:style>
  <w:style w:type="paragraph" w:styleId="afe">
    <w:name w:val="No Spacing"/>
    <w:uiPriority w:val="1"/>
    <w:qFormat/>
    <w:rsid w:val="00245818"/>
    <w:rPr>
      <w:rFonts w:ascii="Times New Roman" w:eastAsia="Times New Roman" w:hAnsi="Times New Roman"/>
      <w:lang w:eastAsia="ar-SA"/>
    </w:rPr>
  </w:style>
  <w:style w:type="paragraph" w:styleId="aff">
    <w:name w:val="endnote text"/>
    <w:basedOn w:val="a"/>
    <w:link w:val="aff0"/>
    <w:uiPriority w:val="99"/>
    <w:semiHidden/>
    <w:unhideWhenUsed/>
    <w:rsid w:val="00E968A7"/>
    <w:rPr>
      <w:sz w:val="20"/>
      <w:szCs w:val="20"/>
    </w:rPr>
  </w:style>
  <w:style w:type="character" w:customStyle="1" w:styleId="aff0">
    <w:name w:val="Текст концевой сноски Знак"/>
    <w:link w:val="aff"/>
    <w:uiPriority w:val="99"/>
    <w:semiHidden/>
    <w:rsid w:val="00E968A7"/>
    <w:rPr>
      <w:rFonts w:ascii="Times New Roman" w:eastAsia="Times New Roman" w:hAnsi="Times New Roman"/>
      <w:lang w:eastAsia="en-US"/>
    </w:rPr>
  </w:style>
  <w:style w:type="character" w:styleId="aff1">
    <w:name w:val="endnote reference"/>
    <w:uiPriority w:val="99"/>
    <w:semiHidden/>
    <w:unhideWhenUsed/>
    <w:rsid w:val="00E968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12038258.48041" TargetMode="External"/><Relationship Id="rId21" Type="http://schemas.openxmlformats.org/officeDocument/2006/relationships/hyperlink" Target="garantf1://12052341.14514/" TargetMode="External"/><Relationship Id="rId42" Type="http://schemas.openxmlformats.org/officeDocument/2006/relationships/hyperlink" Target="garantf1://12038258.4702/" TargetMode="External"/><Relationship Id="rId63" Type="http://schemas.openxmlformats.org/officeDocument/2006/relationships/hyperlink" Target="garantf1://12038258.4938/" TargetMode="External"/><Relationship Id="rId84" Type="http://schemas.openxmlformats.org/officeDocument/2006/relationships/hyperlink" Target="garantF1://12038258.480012" TargetMode="External"/><Relationship Id="rId138" Type="http://schemas.openxmlformats.org/officeDocument/2006/relationships/hyperlink" Target="garantF1://11800785.0" TargetMode="External"/><Relationship Id="rId159" Type="http://schemas.openxmlformats.org/officeDocument/2006/relationships/hyperlink" Target="garantF1://12052341.2701" TargetMode="External"/><Relationship Id="rId170" Type="http://schemas.openxmlformats.org/officeDocument/2006/relationships/hyperlink" Target="garantF1://12038258.48041" TargetMode="External"/><Relationship Id="rId191" Type="http://schemas.openxmlformats.org/officeDocument/2006/relationships/hyperlink" Target="garantF1://12012604.78302" TargetMode="External"/><Relationship Id="rId205" Type="http://schemas.openxmlformats.org/officeDocument/2006/relationships/hyperlink" Target="garantF1://12038258.480012" TargetMode="External"/><Relationship Id="rId226" Type="http://schemas.openxmlformats.org/officeDocument/2006/relationships/hyperlink" Target="garantF1://12038258.480012" TargetMode="External"/><Relationship Id="rId247" Type="http://schemas.openxmlformats.org/officeDocument/2006/relationships/header" Target="header1.xml"/><Relationship Id="rId107" Type="http://schemas.openxmlformats.org/officeDocument/2006/relationships/hyperlink" Target="garantF1://12038258.480011" TargetMode="External"/><Relationship Id="rId11" Type="http://schemas.openxmlformats.org/officeDocument/2006/relationships/hyperlink" Target="garantf1://12052341.2028/" TargetMode="External"/><Relationship Id="rId32" Type="http://schemas.openxmlformats.org/officeDocument/2006/relationships/hyperlink" Target="garantf1://12052341.2702/" TargetMode="External"/><Relationship Id="rId53" Type="http://schemas.openxmlformats.org/officeDocument/2006/relationships/hyperlink" Target="garantf1://12084522.54/" TargetMode="External"/><Relationship Id="rId74" Type="http://schemas.openxmlformats.org/officeDocument/2006/relationships/hyperlink" Target="garantF1://12038258.480012" TargetMode="External"/><Relationship Id="rId128" Type="http://schemas.openxmlformats.org/officeDocument/2006/relationships/hyperlink" Target="garantF1://12038258.480012" TargetMode="External"/><Relationship Id="rId149" Type="http://schemas.openxmlformats.org/officeDocument/2006/relationships/hyperlink" Target="garantF1://12038258.48041" TargetMode="External"/><Relationship Id="rId5" Type="http://schemas.openxmlformats.org/officeDocument/2006/relationships/footnotes" Target="footnotes.xml"/><Relationship Id="rId95" Type="http://schemas.openxmlformats.org/officeDocument/2006/relationships/hyperlink" Target="garantF1://12038258.480012" TargetMode="External"/><Relationship Id="rId160" Type="http://schemas.openxmlformats.org/officeDocument/2006/relationships/hyperlink" Target="garantF1://12052341.0" TargetMode="External"/><Relationship Id="rId181" Type="http://schemas.openxmlformats.org/officeDocument/2006/relationships/hyperlink" Target="garantF1://12038258.480012" TargetMode="External"/><Relationship Id="rId216" Type="http://schemas.openxmlformats.org/officeDocument/2006/relationships/hyperlink" Target="garantF1://12038258.480012" TargetMode="External"/><Relationship Id="rId237" Type="http://schemas.openxmlformats.org/officeDocument/2006/relationships/hyperlink" Target="garantF1://12012604.4201" TargetMode="External"/><Relationship Id="rId22" Type="http://schemas.openxmlformats.org/officeDocument/2006/relationships/hyperlink" Target="garantf1://12052341.0/" TargetMode="External"/><Relationship Id="rId43" Type="http://schemas.openxmlformats.org/officeDocument/2006/relationships/hyperlink" Target="garantf1://12038258.4703/" TargetMode="External"/><Relationship Id="rId64" Type="http://schemas.openxmlformats.org/officeDocument/2006/relationships/hyperlink" Target="garantf1://12038258.4938/" TargetMode="External"/><Relationship Id="rId118" Type="http://schemas.openxmlformats.org/officeDocument/2006/relationships/hyperlink" Target="garantF1://12038258.480011" TargetMode="External"/><Relationship Id="rId139" Type="http://schemas.openxmlformats.org/officeDocument/2006/relationships/hyperlink" Target="garantF1://12038258.480011" TargetMode="External"/><Relationship Id="rId85" Type="http://schemas.openxmlformats.org/officeDocument/2006/relationships/hyperlink" Target="garantF1://12058997.1030" TargetMode="External"/><Relationship Id="rId150" Type="http://schemas.openxmlformats.org/officeDocument/2006/relationships/hyperlink" Target="garantF1://12038258.480011" TargetMode="External"/><Relationship Id="rId171" Type="http://schemas.openxmlformats.org/officeDocument/2006/relationships/hyperlink" Target="garantF1://12038258.480011" TargetMode="External"/><Relationship Id="rId192" Type="http://schemas.openxmlformats.org/officeDocument/2006/relationships/hyperlink" Target="garantF1://12012604.4201" TargetMode="External"/><Relationship Id="rId206" Type="http://schemas.openxmlformats.org/officeDocument/2006/relationships/hyperlink" Target="garantF1://12038258.47021" TargetMode="External"/><Relationship Id="rId227" Type="http://schemas.openxmlformats.org/officeDocument/2006/relationships/hyperlink" Target="garantF1://12038258.480011" TargetMode="External"/><Relationship Id="rId248" Type="http://schemas.openxmlformats.org/officeDocument/2006/relationships/fontTable" Target="fontTable.xml"/><Relationship Id="rId12" Type="http://schemas.openxmlformats.org/officeDocument/2006/relationships/hyperlink" Target="garantf1://12038258.4902/" TargetMode="External"/><Relationship Id="rId33" Type="http://schemas.openxmlformats.org/officeDocument/2006/relationships/hyperlink" Target="garantf1://12058997.1000/" TargetMode="External"/><Relationship Id="rId108" Type="http://schemas.openxmlformats.org/officeDocument/2006/relationships/hyperlink" Target="garantF1://12038258.480011" TargetMode="External"/><Relationship Id="rId129" Type="http://schemas.openxmlformats.org/officeDocument/2006/relationships/hyperlink" Target="garantF1://12038258.47021" TargetMode="External"/><Relationship Id="rId54" Type="http://schemas.openxmlformats.org/officeDocument/2006/relationships/hyperlink" Target="garantf1://12084522.54/" TargetMode="External"/><Relationship Id="rId75" Type="http://schemas.openxmlformats.org/officeDocument/2006/relationships/hyperlink" Target="garantF1://12038258.480011" TargetMode="External"/><Relationship Id="rId96" Type="http://schemas.openxmlformats.org/officeDocument/2006/relationships/hyperlink" Target="garantF1://12038258.480011" TargetMode="External"/><Relationship Id="rId140" Type="http://schemas.openxmlformats.org/officeDocument/2006/relationships/hyperlink" Target="garantF1://12038258.480011" TargetMode="External"/><Relationship Id="rId161" Type="http://schemas.openxmlformats.org/officeDocument/2006/relationships/hyperlink" Target="garantF1://12038258.480011" TargetMode="External"/><Relationship Id="rId182" Type="http://schemas.openxmlformats.org/officeDocument/2006/relationships/hyperlink" Target="garantF1://12038258.480011" TargetMode="External"/><Relationship Id="rId217" Type="http://schemas.openxmlformats.org/officeDocument/2006/relationships/hyperlink" Target="garantF1://12038258.480011" TargetMode="External"/><Relationship Id="rId6" Type="http://schemas.openxmlformats.org/officeDocument/2006/relationships/endnotes" Target="endnotes.xml"/><Relationship Id="rId238" Type="http://schemas.openxmlformats.org/officeDocument/2006/relationships/hyperlink" Target="garantF1://11800785.0" TargetMode="External"/><Relationship Id="rId23" Type="http://schemas.openxmlformats.org/officeDocument/2006/relationships/hyperlink" Target="garantf1://12052341.134/" TargetMode="External"/><Relationship Id="rId119" Type="http://schemas.openxmlformats.org/officeDocument/2006/relationships/hyperlink" Target="garantF1://12038258.480012" TargetMode="External"/><Relationship Id="rId44" Type="http://schemas.openxmlformats.org/officeDocument/2006/relationships/hyperlink" Target="garantf1://12052341.210/" TargetMode="External"/><Relationship Id="rId65" Type="http://schemas.openxmlformats.org/officeDocument/2006/relationships/hyperlink" Target="garantf1://12038258.4938/" TargetMode="External"/><Relationship Id="rId86" Type="http://schemas.openxmlformats.org/officeDocument/2006/relationships/hyperlink" Target="garantF1://12058997.0" TargetMode="External"/><Relationship Id="rId130" Type="http://schemas.openxmlformats.org/officeDocument/2006/relationships/hyperlink" Target="garantF1://12038258.48041" TargetMode="External"/><Relationship Id="rId151" Type="http://schemas.openxmlformats.org/officeDocument/2006/relationships/hyperlink" Target="garantF1://12038258.480012" TargetMode="External"/><Relationship Id="rId172" Type="http://schemas.openxmlformats.org/officeDocument/2006/relationships/hyperlink" Target="garantF1://12038258.480012" TargetMode="External"/><Relationship Id="rId193" Type="http://schemas.openxmlformats.org/officeDocument/2006/relationships/hyperlink" Target="garantF1://11800785.0" TargetMode="External"/><Relationship Id="rId207" Type="http://schemas.openxmlformats.org/officeDocument/2006/relationships/hyperlink" Target="garantF1://12038258.48041" TargetMode="External"/><Relationship Id="rId228" Type="http://schemas.openxmlformats.org/officeDocument/2006/relationships/hyperlink" Target="garantF1://12038258.480012" TargetMode="External"/><Relationship Id="rId249" Type="http://schemas.openxmlformats.org/officeDocument/2006/relationships/theme" Target="theme/theme1.xml"/><Relationship Id="rId13" Type="http://schemas.openxmlformats.org/officeDocument/2006/relationships/hyperlink" Target="garantf1://12038258.4903/" TargetMode="External"/><Relationship Id="rId109" Type="http://schemas.openxmlformats.org/officeDocument/2006/relationships/hyperlink" Target="garantF1://12038258.480012" TargetMode="External"/><Relationship Id="rId34" Type="http://schemas.openxmlformats.org/officeDocument/2006/relationships/hyperlink" Target="garantf1://12058997.0/" TargetMode="External"/><Relationship Id="rId55" Type="http://schemas.openxmlformats.org/officeDocument/2006/relationships/hyperlink" Target="garantf1://12084522.54/" TargetMode="External"/><Relationship Id="rId76" Type="http://schemas.openxmlformats.org/officeDocument/2006/relationships/hyperlink" Target="garantF1://12038258.480012" TargetMode="External"/><Relationship Id="rId97" Type="http://schemas.openxmlformats.org/officeDocument/2006/relationships/hyperlink" Target="garantF1://12038258.480012" TargetMode="External"/><Relationship Id="rId120" Type="http://schemas.openxmlformats.org/officeDocument/2006/relationships/hyperlink" Target="garantF1://12038258.480011" TargetMode="External"/><Relationship Id="rId141" Type="http://schemas.openxmlformats.org/officeDocument/2006/relationships/hyperlink" Target="garantF1://12038258.480012" TargetMode="External"/><Relationship Id="rId7" Type="http://schemas.openxmlformats.org/officeDocument/2006/relationships/image" Target="media/image1.png"/><Relationship Id="rId162" Type="http://schemas.openxmlformats.org/officeDocument/2006/relationships/hyperlink" Target="garantF1://12038258.480012" TargetMode="External"/><Relationship Id="rId183" Type="http://schemas.openxmlformats.org/officeDocument/2006/relationships/hyperlink" Target="garantF1://12038258.480012" TargetMode="External"/><Relationship Id="rId218" Type="http://schemas.openxmlformats.org/officeDocument/2006/relationships/hyperlink" Target="garantF1://12038258.480012" TargetMode="External"/><Relationship Id="rId239" Type="http://schemas.openxmlformats.org/officeDocument/2006/relationships/hyperlink" Target="garantF1://12038258.480011" TargetMode="External"/><Relationship Id="rId24" Type="http://schemas.openxmlformats.org/officeDocument/2006/relationships/hyperlink" Target="garantf1://12038258.4938/" TargetMode="External"/><Relationship Id="rId45" Type="http://schemas.openxmlformats.org/officeDocument/2006/relationships/hyperlink" Target="garantf1://12052341.211/" TargetMode="External"/><Relationship Id="rId66" Type="http://schemas.openxmlformats.org/officeDocument/2006/relationships/hyperlink" Target="garantf1://70253464.95018/" TargetMode="External"/><Relationship Id="rId87" Type="http://schemas.openxmlformats.org/officeDocument/2006/relationships/hyperlink" Target="garantF1://12012604.7882" TargetMode="External"/><Relationship Id="rId110" Type="http://schemas.openxmlformats.org/officeDocument/2006/relationships/hyperlink" Target="garantF1://12038258.480011" TargetMode="External"/><Relationship Id="rId131" Type="http://schemas.openxmlformats.org/officeDocument/2006/relationships/hyperlink" Target="garantF1://12038258.480011" TargetMode="External"/><Relationship Id="rId152" Type="http://schemas.openxmlformats.org/officeDocument/2006/relationships/hyperlink" Target="garantF1://12058997.1030" TargetMode="External"/><Relationship Id="rId173" Type="http://schemas.openxmlformats.org/officeDocument/2006/relationships/hyperlink" Target="garantF1://11800785.0" TargetMode="External"/><Relationship Id="rId194" Type="http://schemas.openxmlformats.org/officeDocument/2006/relationships/hyperlink" Target="garantF1://12052341.2701" TargetMode="External"/><Relationship Id="rId208" Type="http://schemas.openxmlformats.org/officeDocument/2006/relationships/hyperlink" Target="garantF1://12038258.480011" TargetMode="External"/><Relationship Id="rId229" Type="http://schemas.openxmlformats.org/officeDocument/2006/relationships/hyperlink" Target="garantF1://12038258.47021" TargetMode="External"/><Relationship Id="rId240" Type="http://schemas.openxmlformats.org/officeDocument/2006/relationships/hyperlink" Target="garantf1://12052341.14514/" TargetMode="External"/><Relationship Id="rId14" Type="http://schemas.openxmlformats.org/officeDocument/2006/relationships/hyperlink" Target="garantf1://12038258.4931/" TargetMode="External"/><Relationship Id="rId35" Type="http://schemas.openxmlformats.org/officeDocument/2006/relationships/hyperlink" Target="garantf1://12038258.48013/" TargetMode="External"/><Relationship Id="rId56" Type="http://schemas.openxmlformats.org/officeDocument/2006/relationships/hyperlink" Target="garantf1://12038258.4939/" TargetMode="External"/><Relationship Id="rId77" Type="http://schemas.openxmlformats.org/officeDocument/2006/relationships/hyperlink" Target="garantF1://12038258.480011" TargetMode="External"/><Relationship Id="rId100" Type="http://schemas.openxmlformats.org/officeDocument/2006/relationships/hyperlink" Target="garantF1://12038258.480011" TargetMode="External"/><Relationship Id="rId8" Type="http://schemas.openxmlformats.org/officeDocument/2006/relationships/hyperlink" Target="garantF1://22452663.0" TargetMode="External"/><Relationship Id="rId98" Type="http://schemas.openxmlformats.org/officeDocument/2006/relationships/hyperlink" Target="garantF1://12038258.480011" TargetMode="External"/><Relationship Id="rId121" Type="http://schemas.openxmlformats.org/officeDocument/2006/relationships/hyperlink" Target="garantF1://12038258.480011" TargetMode="External"/><Relationship Id="rId142" Type="http://schemas.openxmlformats.org/officeDocument/2006/relationships/hyperlink" Target="garantF1://12038258.480011" TargetMode="External"/><Relationship Id="rId163" Type="http://schemas.openxmlformats.org/officeDocument/2006/relationships/hyperlink" Target="garantF1://12038258.480011" TargetMode="External"/><Relationship Id="rId184" Type="http://schemas.openxmlformats.org/officeDocument/2006/relationships/hyperlink" Target="garantF1://12038258.47021" TargetMode="External"/><Relationship Id="rId219" Type="http://schemas.openxmlformats.org/officeDocument/2006/relationships/hyperlink" Target="garantF1://12038258.47021" TargetMode="External"/><Relationship Id="rId230" Type="http://schemas.openxmlformats.org/officeDocument/2006/relationships/hyperlink" Target="garantF1://12038258.48041" TargetMode="External"/><Relationship Id="rId25" Type="http://schemas.openxmlformats.org/officeDocument/2006/relationships/hyperlink" Target="garantf1://12038258.4938/" TargetMode="External"/><Relationship Id="rId46" Type="http://schemas.openxmlformats.org/officeDocument/2006/relationships/hyperlink" Target="garantf1://12052341.18/" TargetMode="External"/><Relationship Id="rId67" Type="http://schemas.openxmlformats.org/officeDocument/2006/relationships/hyperlink" Target="garantf1://77216280.2/" TargetMode="External"/><Relationship Id="rId88" Type="http://schemas.openxmlformats.org/officeDocument/2006/relationships/hyperlink" Target="garantF1://12012604.78302" TargetMode="External"/><Relationship Id="rId111" Type="http://schemas.openxmlformats.org/officeDocument/2006/relationships/hyperlink" Target="garantF1://12038258.480012" TargetMode="External"/><Relationship Id="rId132" Type="http://schemas.openxmlformats.org/officeDocument/2006/relationships/hyperlink" Target="garantF1://12038258.480012" TargetMode="External"/><Relationship Id="rId153" Type="http://schemas.openxmlformats.org/officeDocument/2006/relationships/hyperlink" Target="garantF1://12058997.0" TargetMode="External"/><Relationship Id="rId174" Type="http://schemas.openxmlformats.org/officeDocument/2006/relationships/hyperlink" Target="garantF1://12038258.480011" TargetMode="External"/><Relationship Id="rId195" Type="http://schemas.openxmlformats.org/officeDocument/2006/relationships/hyperlink" Target="garantF1://12052341.0" TargetMode="External"/><Relationship Id="rId209" Type="http://schemas.openxmlformats.org/officeDocument/2006/relationships/hyperlink" Target="garantF1://12038258.480012" TargetMode="External"/><Relationship Id="rId220" Type="http://schemas.openxmlformats.org/officeDocument/2006/relationships/hyperlink" Target="garantF1://12038258.48041" TargetMode="External"/><Relationship Id="rId241" Type="http://schemas.openxmlformats.org/officeDocument/2006/relationships/hyperlink" Target="garantf1://12052341.0/" TargetMode="External"/><Relationship Id="rId15" Type="http://schemas.openxmlformats.org/officeDocument/2006/relationships/hyperlink" Target="garantf1://12038258.4931/" TargetMode="External"/><Relationship Id="rId36" Type="http://schemas.openxmlformats.org/officeDocument/2006/relationships/hyperlink" Target="garantf1://12038258.4706/" TargetMode="External"/><Relationship Id="rId57" Type="http://schemas.openxmlformats.org/officeDocument/2006/relationships/hyperlink" Target="garantf1://12084522.54/" TargetMode="External"/><Relationship Id="rId78" Type="http://schemas.openxmlformats.org/officeDocument/2006/relationships/hyperlink" Target="garantF1://12038258.480012" TargetMode="External"/><Relationship Id="rId99" Type="http://schemas.openxmlformats.org/officeDocument/2006/relationships/hyperlink" Target="garantF1://12038258.480012" TargetMode="External"/><Relationship Id="rId101" Type="http://schemas.openxmlformats.org/officeDocument/2006/relationships/hyperlink" Target="garantF1://12038258.480012" TargetMode="External"/><Relationship Id="rId122" Type="http://schemas.openxmlformats.org/officeDocument/2006/relationships/hyperlink" Target="garantF1://12038258.480012" TargetMode="External"/><Relationship Id="rId143" Type="http://schemas.openxmlformats.org/officeDocument/2006/relationships/hyperlink" Target="garantF1://12038258.480012" TargetMode="External"/><Relationship Id="rId164" Type="http://schemas.openxmlformats.org/officeDocument/2006/relationships/hyperlink" Target="garantF1://12038258.480012" TargetMode="External"/><Relationship Id="rId185" Type="http://schemas.openxmlformats.org/officeDocument/2006/relationships/hyperlink" Target="garantF1://12038258.48041" TargetMode="External"/><Relationship Id="rId4" Type="http://schemas.openxmlformats.org/officeDocument/2006/relationships/webSettings" Target="webSettings.xml"/><Relationship Id="rId9" Type="http://schemas.openxmlformats.org/officeDocument/2006/relationships/hyperlink" Target="garantf1://12038258.4934/" TargetMode="External"/><Relationship Id="rId180" Type="http://schemas.openxmlformats.org/officeDocument/2006/relationships/hyperlink" Target="garantF1://12038258.480011" TargetMode="External"/><Relationship Id="rId210" Type="http://schemas.openxmlformats.org/officeDocument/2006/relationships/hyperlink" Target="garantF1://12038258.480011" TargetMode="External"/><Relationship Id="rId215" Type="http://schemas.openxmlformats.org/officeDocument/2006/relationships/hyperlink" Target="garantF1://12038258.480011" TargetMode="External"/><Relationship Id="rId236" Type="http://schemas.openxmlformats.org/officeDocument/2006/relationships/hyperlink" Target="garantF1://12012604.78302" TargetMode="External"/><Relationship Id="rId26" Type="http://schemas.openxmlformats.org/officeDocument/2006/relationships/hyperlink" Target="garantf1://12038258.4938/" TargetMode="External"/><Relationship Id="rId231" Type="http://schemas.openxmlformats.org/officeDocument/2006/relationships/hyperlink" Target="garantF1://12038258.480011" TargetMode="External"/><Relationship Id="rId47" Type="http://schemas.openxmlformats.org/officeDocument/2006/relationships/hyperlink" Target="garantf1://12052341.1451/" TargetMode="External"/><Relationship Id="rId68" Type="http://schemas.openxmlformats.org/officeDocument/2006/relationships/hyperlink" Target="garantf1://12077515.7014/" TargetMode="External"/><Relationship Id="rId89" Type="http://schemas.openxmlformats.org/officeDocument/2006/relationships/hyperlink" Target="garantF1://12012604.4201" TargetMode="External"/><Relationship Id="rId112" Type="http://schemas.openxmlformats.org/officeDocument/2006/relationships/hyperlink" Target="garantF1://12038258.480011" TargetMode="External"/><Relationship Id="rId133" Type="http://schemas.openxmlformats.org/officeDocument/2006/relationships/hyperlink" Target="garantF1://12058997.1030" TargetMode="External"/><Relationship Id="rId154" Type="http://schemas.openxmlformats.org/officeDocument/2006/relationships/hyperlink" Target="garantF1://12012604.7882" TargetMode="External"/><Relationship Id="rId175" Type="http://schemas.openxmlformats.org/officeDocument/2006/relationships/hyperlink" Target="garantF1://12027232.0" TargetMode="External"/><Relationship Id="rId196" Type="http://schemas.openxmlformats.org/officeDocument/2006/relationships/hyperlink" Target="garantF1://12038258.480011" TargetMode="External"/><Relationship Id="rId200" Type="http://schemas.openxmlformats.org/officeDocument/2006/relationships/hyperlink" Target="garantF1://12038258.480011" TargetMode="External"/><Relationship Id="rId16" Type="http://schemas.openxmlformats.org/officeDocument/2006/relationships/hyperlink" Target="garantf1://12038258.651/" TargetMode="External"/><Relationship Id="rId221" Type="http://schemas.openxmlformats.org/officeDocument/2006/relationships/hyperlink" Target="garantF1://12038258.480011" TargetMode="External"/><Relationship Id="rId242" Type="http://schemas.openxmlformats.org/officeDocument/2006/relationships/hyperlink" Target="http://gosekspertiza-rt.ru/upload/iblock/413/145.pdf" TargetMode="External"/><Relationship Id="rId37" Type="http://schemas.openxmlformats.org/officeDocument/2006/relationships/hyperlink" Target="garantf1://12052341.13/" TargetMode="External"/><Relationship Id="rId58" Type="http://schemas.openxmlformats.org/officeDocument/2006/relationships/hyperlink" Target="garantf1://12084522.54/" TargetMode="External"/><Relationship Id="rId79" Type="http://schemas.openxmlformats.org/officeDocument/2006/relationships/hyperlink" Target="garantF1://12038258.480011" TargetMode="External"/><Relationship Id="rId102" Type="http://schemas.openxmlformats.org/officeDocument/2006/relationships/hyperlink" Target="garantF1://12038258.47021" TargetMode="External"/><Relationship Id="rId123" Type="http://schemas.openxmlformats.org/officeDocument/2006/relationships/hyperlink" Target="garantF1://12038258.480011" TargetMode="External"/><Relationship Id="rId144" Type="http://schemas.openxmlformats.org/officeDocument/2006/relationships/hyperlink" Target="garantF1://12038258.480011" TargetMode="External"/><Relationship Id="rId90" Type="http://schemas.openxmlformats.org/officeDocument/2006/relationships/hyperlink" Target="garantF1://11800785.0" TargetMode="External"/><Relationship Id="rId165" Type="http://schemas.openxmlformats.org/officeDocument/2006/relationships/hyperlink" Target="garantF1://12038258.480011" TargetMode="External"/><Relationship Id="rId186" Type="http://schemas.openxmlformats.org/officeDocument/2006/relationships/hyperlink" Target="garantF1://12038258.480011" TargetMode="External"/><Relationship Id="rId211" Type="http://schemas.openxmlformats.org/officeDocument/2006/relationships/hyperlink" Target="garantF1://12038258.480011" TargetMode="External"/><Relationship Id="rId232" Type="http://schemas.openxmlformats.org/officeDocument/2006/relationships/hyperlink" Target="garantF1://12038258.480012" TargetMode="External"/><Relationship Id="rId27" Type="http://schemas.openxmlformats.org/officeDocument/2006/relationships/hyperlink" Target="garantf1://12038258.4938/" TargetMode="External"/><Relationship Id="rId48" Type="http://schemas.openxmlformats.org/officeDocument/2006/relationships/hyperlink" Target="garantf1://12077515.16172/" TargetMode="External"/><Relationship Id="rId69" Type="http://schemas.openxmlformats.org/officeDocument/2006/relationships/hyperlink" Target="http://www.gosuslugi.ru/" TargetMode="External"/><Relationship Id="rId113" Type="http://schemas.openxmlformats.org/officeDocument/2006/relationships/hyperlink" Target="garantF1://12038258.480012" TargetMode="External"/><Relationship Id="rId134" Type="http://schemas.openxmlformats.org/officeDocument/2006/relationships/hyperlink" Target="garantF1://12058997.0" TargetMode="External"/><Relationship Id="rId80" Type="http://schemas.openxmlformats.org/officeDocument/2006/relationships/hyperlink" Target="garantF1://12038258.480012" TargetMode="External"/><Relationship Id="rId155" Type="http://schemas.openxmlformats.org/officeDocument/2006/relationships/hyperlink" Target="garantF1://12012604.78302" TargetMode="External"/><Relationship Id="rId176" Type="http://schemas.openxmlformats.org/officeDocument/2006/relationships/hyperlink" Target="garantF1://12038258.480011" TargetMode="External"/><Relationship Id="rId197" Type="http://schemas.openxmlformats.org/officeDocument/2006/relationships/hyperlink" Target="garantF1://12027232.0" TargetMode="External"/><Relationship Id="rId201" Type="http://schemas.openxmlformats.org/officeDocument/2006/relationships/hyperlink" Target="garantF1://12038258.480012" TargetMode="External"/><Relationship Id="rId222" Type="http://schemas.openxmlformats.org/officeDocument/2006/relationships/hyperlink" Target="garantF1://12038258.480012" TargetMode="External"/><Relationship Id="rId243" Type="http://schemas.openxmlformats.org/officeDocument/2006/relationships/hyperlink" Target="http://gosekspertiza-rt.ru/upload/iblock/413/145.pdf" TargetMode="External"/><Relationship Id="rId17" Type="http://schemas.openxmlformats.org/officeDocument/2006/relationships/hyperlink" Target="garantf1://12052341.2021/" TargetMode="External"/><Relationship Id="rId38" Type="http://schemas.openxmlformats.org/officeDocument/2006/relationships/hyperlink" Target="garantf1://12038258.4706/" TargetMode="External"/><Relationship Id="rId59" Type="http://schemas.openxmlformats.org/officeDocument/2006/relationships/hyperlink" Target="garantf1://12084522.54/" TargetMode="External"/><Relationship Id="rId103" Type="http://schemas.openxmlformats.org/officeDocument/2006/relationships/hyperlink" Target="garantF1://12038258.48041" TargetMode="External"/><Relationship Id="rId124" Type="http://schemas.openxmlformats.org/officeDocument/2006/relationships/hyperlink" Target="garantF1://12038258.480012" TargetMode="External"/><Relationship Id="rId70" Type="http://schemas.openxmlformats.org/officeDocument/2006/relationships/hyperlink" Target="mailto:expertiza-rt@tatar.ru" TargetMode="External"/><Relationship Id="rId91" Type="http://schemas.openxmlformats.org/officeDocument/2006/relationships/hyperlink" Target="garantF1://12038258.480011" TargetMode="External"/><Relationship Id="rId145" Type="http://schemas.openxmlformats.org/officeDocument/2006/relationships/hyperlink" Target="garantF1://12038258.480012" TargetMode="External"/><Relationship Id="rId166" Type="http://schemas.openxmlformats.org/officeDocument/2006/relationships/hyperlink" Target="garantF1://12038258.480012" TargetMode="External"/><Relationship Id="rId187" Type="http://schemas.openxmlformats.org/officeDocument/2006/relationships/hyperlink" Target="garantF1://12038258.480012" TargetMode="External"/><Relationship Id="rId1" Type="http://schemas.openxmlformats.org/officeDocument/2006/relationships/numbering" Target="numbering.xml"/><Relationship Id="rId212" Type="http://schemas.openxmlformats.org/officeDocument/2006/relationships/hyperlink" Target="garantF1://12038258.480012" TargetMode="External"/><Relationship Id="rId233" Type="http://schemas.openxmlformats.org/officeDocument/2006/relationships/hyperlink" Target="garantF1://12058997.1030" TargetMode="External"/><Relationship Id="rId28" Type="http://schemas.openxmlformats.org/officeDocument/2006/relationships/hyperlink" Target="garantf1://12038258.4939/" TargetMode="External"/><Relationship Id="rId49" Type="http://schemas.openxmlformats.org/officeDocument/2006/relationships/hyperlink" Target="garantf1://12084522.54/" TargetMode="External"/><Relationship Id="rId114" Type="http://schemas.openxmlformats.org/officeDocument/2006/relationships/hyperlink" Target="garantF1://12038258.480011" TargetMode="External"/><Relationship Id="rId60" Type="http://schemas.openxmlformats.org/officeDocument/2006/relationships/hyperlink" Target="garantf1://2223854.0/" TargetMode="External"/><Relationship Id="rId81" Type="http://schemas.openxmlformats.org/officeDocument/2006/relationships/hyperlink" Target="garantF1://12038258.47021" TargetMode="External"/><Relationship Id="rId135" Type="http://schemas.openxmlformats.org/officeDocument/2006/relationships/hyperlink" Target="garantF1://12012604.7882" TargetMode="External"/><Relationship Id="rId156" Type="http://schemas.openxmlformats.org/officeDocument/2006/relationships/hyperlink" Target="garantF1://12012604.4201" TargetMode="External"/><Relationship Id="rId177" Type="http://schemas.openxmlformats.org/officeDocument/2006/relationships/hyperlink" Target="garantF1://12038258.480012" TargetMode="External"/><Relationship Id="rId198" Type="http://schemas.openxmlformats.org/officeDocument/2006/relationships/hyperlink" Target="garantF1://12038258.480011" TargetMode="External"/><Relationship Id="rId202" Type="http://schemas.openxmlformats.org/officeDocument/2006/relationships/hyperlink" Target="garantF1://12038258.480011" TargetMode="External"/><Relationship Id="rId223" Type="http://schemas.openxmlformats.org/officeDocument/2006/relationships/hyperlink" Target="garantF1://12038258.480011" TargetMode="External"/><Relationship Id="rId244" Type="http://schemas.openxmlformats.org/officeDocument/2006/relationships/hyperlink" Target="garantF1://12027232.0" TargetMode="External"/><Relationship Id="rId18" Type="http://schemas.openxmlformats.org/officeDocument/2006/relationships/hyperlink" Target="garantf1://12052341.2027/" TargetMode="External"/><Relationship Id="rId39" Type="http://schemas.openxmlformats.org/officeDocument/2006/relationships/hyperlink" Target="garantf1://12038258.4804/" TargetMode="External"/><Relationship Id="rId50" Type="http://schemas.openxmlformats.org/officeDocument/2006/relationships/hyperlink" Target="garantf1://12084522.0/" TargetMode="External"/><Relationship Id="rId104" Type="http://schemas.openxmlformats.org/officeDocument/2006/relationships/hyperlink" Target="garantF1://12038258.480011" TargetMode="External"/><Relationship Id="rId125" Type="http://schemas.openxmlformats.org/officeDocument/2006/relationships/hyperlink" Target="garantF1://12038258.480011" TargetMode="External"/><Relationship Id="rId146" Type="http://schemas.openxmlformats.org/officeDocument/2006/relationships/hyperlink" Target="garantF1://12038258.480011" TargetMode="External"/><Relationship Id="rId167" Type="http://schemas.openxmlformats.org/officeDocument/2006/relationships/hyperlink" Target="garantF1://12038258.480011" TargetMode="External"/><Relationship Id="rId188" Type="http://schemas.openxmlformats.org/officeDocument/2006/relationships/hyperlink" Target="garantF1://12058997.1030" TargetMode="External"/><Relationship Id="rId71" Type="http://schemas.openxmlformats.org/officeDocument/2006/relationships/hyperlink" Target="http://www.gosuslugi.ru/" TargetMode="External"/><Relationship Id="rId92" Type="http://schemas.openxmlformats.org/officeDocument/2006/relationships/hyperlink" Target="garantF1://12052341.2701" TargetMode="External"/><Relationship Id="rId213" Type="http://schemas.openxmlformats.org/officeDocument/2006/relationships/hyperlink" Target="garantF1://12038258.480011" TargetMode="External"/><Relationship Id="rId234" Type="http://schemas.openxmlformats.org/officeDocument/2006/relationships/hyperlink" Target="garantF1://12058997.0" TargetMode="External"/><Relationship Id="rId2" Type="http://schemas.openxmlformats.org/officeDocument/2006/relationships/styles" Target="styles.xml"/><Relationship Id="rId29" Type="http://schemas.openxmlformats.org/officeDocument/2006/relationships/hyperlink" Target="garantf1://12038258.49310/" TargetMode="External"/><Relationship Id="rId40" Type="http://schemas.openxmlformats.org/officeDocument/2006/relationships/hyperlink" Target="garantf1://12038258.4805/" TargetMode="External"/><Relationship Id="rId115" Type="http://schemas.openxmlformats.org/officeDocument/2006/relationships/hyperlink" Target="garantF1://12038258.480012" TargetMode="External"/><Relationship Id="rId136" Type="http://schemas.openxmlformats.org/officeDocument/2006/relationships/hyperlink" Target="garantF1://12012604.78302" TargetMode="External"/><Relationship Id="rId157" Type="http://schemas.openxmlformats.org/officeDocument/2006/relationships/hyperlink" Target="garantF1://11800785.0" TargetMode="External"/><Relationship Id="rId178" Type="http://schemas.openxmlformats.org/officeDocument/2006/relationships/hyperlink" Target="garantF1://12038258.480011" TargetMode="External"/><Relationship Id="rId61" Type="http://schemas.openxmlformats.org/officeDocument/2006/relationships/hyperlink" Target="garantf1://12052341.134/" TargetMode="External"/><Relationship Id="rId82" Type="http://schemas.openxmlformats.org/officeDocument/2006/relationships/hyperlink" Target="garantF1://12038258.48041" TargetMode="External"/><Relationship Id="rId199" Type="http://schemas.openxmlformats.org/officeDocument/2006/relationships/hyperlink" Target="garantF1://12038258.480012" TargetMode="External"/><Relationship Id="rId203" Type="http://schemas.openxmlformats.org/officeDocument/2006/relationships/hyperlink" Target="garantF1://12038258.480012" TargetMode="External"/><Relationship Id="rId19" Type="http://schemas.openxmlformats.org/officeDocument/2006/relationships/hyperlink" Target="garantf1://12052341.202/" TargetMode="External"/><Relationship Id="rId224" Type="http://schemas.openxmlformats.org/officeDocument/2006/relationships/hyperlink" Target="garantF1://12038258.480012" TargetMode="External"/><Relationship Id="rId245" Type="http://schemas.openxmlformats.org/officeDocument/2006/relationships/hyperlink" Target="garantF1://12027232.0" TargetMode="External"/><Relationship Id="rId30" Type="http://schemas.openxmlformats.org/officeDocument/2006/relationships/hyperlink" Target="garantf1://12052341.2028/" TargetMode="External"/><Relationship Id="rId105" Type="http://schemas.openxmlformats.org/officeDocument/2006/relationships/hyperlink" Target="garantF1://12038258.480012" TargetMode="External"/><Relationship Id="rId126" Type="http://schemas.openxmlformats.org/officeDocument/2006/relationships/hyperlink" Target="garantF1://12038258.480012" TargetMode="External"/><Relationship Id="rId147" Type="http://schemas.openxmlformats.org/officeDocument/2006/relationships/hyperlink" Target="garantF1://12038258.480012" TargetMode="External"/><Relationship Id="rId168" Type="http://schemas.openxmlformats.org/officeDocument/2006/relationships/hyperlink" Target="garantF1://12038258.480012" TargetMode="External"/><Relationship Id="rId51" Type="http://schemas.openxmlformats.org/officeDocument/2006/relationships/hyperlink" Target="garantf1://12084522.54/" TargetMode="External"/><Relationship Id="rId72" Type="http://schemas.openxmlformats.org/officeDocument/2006/relationships/hyperlink" Target="mailto:expertiza-rt@tatar.ru" TargetMode="External"/><Relationship Id="rId93" Type="http://schemas.openxmlformats.org/officeDocument/2006/relationships/hyperlink" Target="garantF1://12052341.0" TargetMode="External"/><Relationship Id="rId189" Type="http://schemas.openxmlformats.org/officeDocument/2006/relationships/hyperlink" Target="garantF1://12058997.0" TargetMode="External"/><Relationship Id="rId3" Type="http://schemas.openxmlformats.org/officeDocument/2006/relationships/settings" Target="settings.xml"/><Relationship Id="rId214" Type="http://schemas.openxmlformats.org/officeDocument/2006/relationships/hyperlink" Target="garantF1://12038258.480012" TargetMode="External"/><Relationship Id="rId235" Type="http://schemas.openxmlformats.org/officeDocument/2006/relationships/hyperlink" Target="garantF1://12012604.7882" TargetMode="External"/><Relationship Id="rId116" Type="http://schemas.openxmlformats.org/officeDocument/2006/relationships/hyperlink" Target="garantF1://12038258.47021" TargetMode="External"/><Relationship Id="rId137" Type="http://schemas.openxmlformats.org/officeDocument/2006/relationships/hyperlink" Target="garantF1://12012604.4201" TargetMode="External"/><Relationship Id="rId158" Type="http://schemas.openxmlformats.org/officeDocument/2006/relationships/hyperlink" Target="garantF1://12038258.480011" TargetMode="External"/><Relationship Id="rId20" Type="http://schemas.openxmlformats.org/officeDocument/2006/relationships/hyperlink" Target="http://mobileonline.garant.ru/document/redirect/12138258/480012" TargetMode="External"/><Relationship Id="rId41" Type="http://schemas.openxmlformats.org/officeDocument/2006/relationships/hyperlink" Target="garantf1://12038258.4805/" TargetMode="External"/><Relationship Id="rId62" Type="http://schemas.openxmlformats.org/officeDocument/2006/relationships/hyperlink" Target="garantf1://12038258.4938/" TargetMode="External"/><Relationship Id="rId83" Type="http://schemas.openxmlformats.org/officeDocument/2006/relationships/hyperlink" Target="garantF1://12038258.480011" TargetMode="External"/><Relationship Id="rId179" Type="http://schemas.openxmlformats.org/officeDocument/2006/relationships/hyperlink" Target="garantF1://12038258.480012" TargetMode="External"/><Relationship Id="rId190" Type="http://schemas.openxmlformats.org/officeDocument/2006/relationships/hyperlink" Target="garantF1://12012604.7882" TargetMode="External"/><Relationship Id="rId204" Type="http://schemas.openxmlformats.org/officeDocument/2006/relationships/hyperlink" Target="garantF1://12038258.480011" TargetMode="External"/><Relationship Id="rId225" Type="http://schemas.openxmlformats.org/officeDocument/2006/relationships/hyperlink" Target="garantF1://12038258.480011" TargetMode="External"/><Relationship Id="rId246" Type="http://schemas.openxmlformats.org/officeDocument/2006/relationships/hyperlink" Target="garantF1://12084522.54" TargetMode="External"/><Relationship Id="rId106" Type="http://schemas.openxmlformats.org/officeDocument/2006/relationships/hyperlink" Target="garantF1://11800785.0" TargetMode="External"/><Relationship Id="rId127" Type="http://schemas.openxmlformats.org/officeDocument/2006/relationships/hyperlink" Target="garantF1://12038258.480011" TargetMode="External"/><Relationship Id="rId10" Type="http://schemas.openxmlformats.org/officeDocument/2006/relationships/hyperlink" Target="garantf1://12052341.2021/" TargetMode="External"/><Relationship Id="rId31" Type="http://schemas.openxmlformats.org/officeDocument/2006/relationships/hyperlink" Target="garantf1://12052341.2701/" TargetMode="External"/><Relationship Id="rId52" Type="http://schemas.openxmlformats.org/officeDocument/2006/relationships/hyperlink" Target="garantf1://12052341.35/" TargetMode="External"/><Relationship Id="rId73" Type="http://schemas.openxmlformats.org/officeDocument/2006/relationships/hyperlink" Target="garantF1://12038258.480011" TargetMode="External"/><Relationship Id="rId94" Type="http://schemas.openxmlformats.org/officeDocument/2006/relationships/hyperlink" Target="garantF1://12038258.480011" TargetMode="External"/><Relationship Id="rId148" Type="http://schemas.openxmlformats.org/officeDocument/2006/relationships/hyperlink" Target="garantF1://12038258.47021" TargetMode="External"/><Relationship Id="rId169" Type="http://schemas.openxmlformats.org/officeDocument/2006/relationships/hyperlink" Target="garantF1://12038258.4702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gosekspertiza-rt.ru/upload/iblock/7e4/Grazhdanskiy.pdf" TargetMode="External"/><Relationship Id="rId2" Type="http://schemas.openxmlformats.org/officeDocument/2006/relationships/hyperlink" Target="http://gosekspertiza-rt.ru/upload/iblock/c83/878.pdf" TargetMode="External"/><Relationship Id="rId1" Type="http://schemas.openxmlformats.org/officeDocument/2006/relationships/hyperlink" Target="http://gosekspertiza-rt.ru/upload/iblock/413/145.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119</Pages>
  <Words>48929</Words>
  <Characters>278901</Characters>
  <Application>Microsoft Office Word</Application>
  <DocSecurity>0</DocSecurity>
  <Lines>2324</Lines>
  <Paragraphs>654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327176</CharactersWithSpaces>
  <SharedDoc>false</SharedDoc>
  <HLinks>
    <vt:vector size="1578" baseType="variant">
      <vt:variant>
        <vt:i4>7798832</vt:i4>
      </vt:variant>
      <vt:variant>
        <vt:i4>789</vt:i4>
      </vt:variant>
      <vt:variant>
        <vt:i4>0</vt:i4>
      </vt:variant>
      <vt:variant>
        <vt:i4>5</vt:i4>
      </vt:variant>
      <vt:variant>
        <vt:lpwstr>garantf1://12084522.54/</vt:lpwstr>
      </vt:variant>
      <vt:variant>
        <vt:lpwstr/>
      </vt:variant>
      <vt:variant>
        <vt:i4>2031652</vt:i4>
      </vt:variant>
      <vt:variant>
        <vt:i4>786</vt:i4>
      </vt:variant>
      <vt:variant>
        <vt:i4>0</vt:i4>
      </vt:variant>
      <vt:variant>
        <vt:i4>5</vt:i4>
      </vt:variant>
      <vt:variant>
        <vt:lpwstr/>
      </vt:variant>
      <vt:variant>
        <vt:lpwstr>sub_555</vt:lpwstr>
      </vt:variant>
      <vt:variant>
        <vt:i4>2883603</vt:i4>
      </vt:variant>
      <vt:variant>
        <vt:i4>783</vt:i4>
      </vt:variant>
      <vt:variant>
        <vt:i4>0</vt:i4>
      </vt:variant>
      <vt:variant>
        <vt:i4>5</vt:i4>
      </vt:variant>
      <vt:variant>
        <vt:lpwstr/>
      </vt:variant>
      <vt:variant>
        <vt:lpwstr>sub_1036</vt:lpwstr>
      </vt:variant>
      <vt:variant>
        <vt:i4>7209016</vt:i4>
      </vt:variant>
      <vt:variant>
        <vt:i4>780</vt:i4>
      </vt:variant>
      <vt:variant>
        <vt:i4>0</vt:i4>
      </vt:variant>
      <vt:variant>
        <vt:i4>5</vt:i4>
      </vt:variant>
      <vt:variant>
        <vt:lpwstr>garantf1://12027232.0/</vt:lpwstr>
      </vt:variant>
      <vt:variant>
        <vt:lpwstr/>
      </vt:variant>
      <vt:variant>
        <vt:i4>7209016</vt:i4>
      </vt:variant>
      <vt:variant>
        <vt:i4>777</vt:i4>
      </vt:variant>
      <vt:variant>
        <vt:i4>0</vt:i4>
      </vt:variant>
      <vt:variant>
        <vt:i4>5</vt:i4>
      </vt:variant>
      <vt:variant>
        <vt:lpwstr>garantf1://12027232.0/</vt:lpwstr>
      </vt:variant>
      <vt:variant>
        <vt:lpwstr/>
      </vt:variant>
      <vt:variant>
        <vt:i4>5439565</vt:i4>
      </vt:variant>
      <vt:variant>
        <vt:i4>774</vt:i4>
      </vt:variant>
      <vt:variant>
        <vt:i4>0</vt:i4>
      </vt:variant>
      <vt:variant>
        <vt:i4>5</vt:i4>
      </vt:variant>
      <vt:variant>
        <vt:lpwstr>http://gosekspertiza-rt.ru/upload/iblock/413/145.pdf</vt:lpwstr>
      </vt:variant>
      <vt:variant>
        <vt:lpwstr/>
      </vt:variant>
      <vt:variant>
        <vt:i4>5439565</vt:i4>
      </vt:variant>
      <vt:variant>
        <vt:i4>771</vt:i4>
      </vt:variant>
      <vt:variant>
        <vt:i4>0</vt:i4>
      </vt:variant>
      <vt:variant>
        <vt:i4>5</vt:i4>
      </vt:variant>
      <vt:variant>
        <vt:lpwstr>http://gosekspertiza-rt.ru/upload/iblock/413/145.pdf</vt:lpwstr>
      </vt:variant>
      <vt:variant>
        <vt:lpwstr/>
      </vt:variant>
      <vt:variant>
        <vt:i4>7077949</vt:i4>
      </vt:variant>
      <vt:variant>
        <vt:i4>768</vt:i4>
      </vt:variant>
      <vt:variant>
        <vt:i4>0</vt:i4>
      </vt:variant>
      <vt:variant>
        <vt:i4>5</vt:i4>
      </vt:variant>
      <vt:variant>
        <vt:lpwstr>garantf1://12052341.0/</vt:lpwstr>
      </vt:variant>
      <vt:variant>
        <vt:lpwstr/>
      </vt:variant>
      <vt:variant>
        <vt:i4>6881341</vt:i4>
      </vt:variant>
      <vt:variant>
        <vt:i4>765</vt:i4>
      </vt:variant>
      <vt:variant>
        <vt:i4>0</vt:i4>
      </vt:variant>
      <vt:variant>
        <vt:i4>5</vt:i4>
      </vt:variant>
      <vt:variant>
        <vt:lpwstr>garantf1://12052341.14514/</vt:lpwstr>
      </vt:variant>
      <vt:variant>
        <vt:lpwstr/>
      </vt:variant>
      <vt:variant>
        <vt:i4>7405622</vt:i4>
      </vt:variant>
      <vt:variant>
        <vt:i4>762</vt:i4>
      </vt:variant>
      <vt:variant>
        <vt:i4>0</vt:i4>
      </vt:variant>
      <vt:variant>
        <vt:i4>5</vt:i4>
      </vt:variant>
      <vt:variant>
        <vt:lpwstr>garantf1://12038258.480011/</vt:lpwstr>
      </vt:variant>
      <vt:variant>
        <vt:lpwstr/>
      </vt:variant>
      <vt:variant>
        <vt:i4>6946875</vt:i4>
      </vt:variant>
      <vt:variant>
        <vt:i4>759</vt:i4>
      </vt:variant>
      <vt:variant>
        <vt:i4>0</vt:i4>
      </vt:variant>
      <vt:variant>
        <vt:i4>5</vt:i4>
      </vt:variant>
      <vt:variant>
        <vt:lpwstr>garantf1://11800785.0/</vt:lpwstr>
      </vt:variant>
      <vt:variant>
        <vt:lpwstr/>
      </vt:variant>
      <vt:variant>
        <vt:i4>4456461</vt:i4>
      </vt:variant>
      <vt:variant>
        <vt:i4>756</vt:i4>
      </vt:variant>
      <vt:variant>
        <vt:i4>0</vt:i4>
      </vt:variant>
      <vt:variant>
        <vt:i4>5</vt:i4>
      </vt:variant>
      <vt:variant>
        <vt:lpwstr>garantf1://12012604.4201/</vt:lpwstr>
      </vt:variant>
      <vt:variant>
        <vt:lpwstr/>
      </vt:variant>
      <vt:variant>
        <vt:i4>6291519</vt:i4>
      </vt:variant>
      <vt:variant>
        <vt:i4>753</vt:i4>
      </vt:variant>
      <vt:variant>
        <vt:i4>0</vt:i4>
      </vt:variant>
      <vt:variant>
        <vt:i4>5</vt:i4>
      </vt:variant>
      <vt:variant>
        <vt:lpwstr>garantf1://12012604.78302/</vt:lpwstr>
      </vt:variant>
      <vt:variant>
        <vt:lpwstr/>
      </vt:variant>
      <vt:variant>
        <vt:i4>5046278</vt:i4>
      </vt:variant>
      <vt:variant>
        <vt:i4>750</vt:i4>
      </vt:variant>
      <vt:variant>
        <vt:i4>0</vt:i4>
      </vt:variant>
      <vt:variant>
        <vt:i4>5</vt:i4>
      </vt:variant>
      <vt:variant>
        <vt:lpwstr>garantf1://12012604.7882/</vt:lpwstr>
      </vt:variant>
      <vt:variant>
        <vt:lpwstr/>
      </vt:variant>
      <vt:variant>
        <vt:i4>7012401</vt:i4>
      </vt:variant>
      <vt:variant>
        <vt:i4>747</vt:i4>
      </vt:variant>
      <vt:variant>
        <vt:i4>0</vt:i4>
      </vt:variant>
      <vt:variant>
        <vt:i4>5</vt:i4>
      </vt:variant>
      <vt:variant>
        <vt:lpwstr>garantf1://12058997.0/</vt:lpwstr>
      </vt:variant>
      <vt:variant>
        <vt:lpwstr/>
      </vt:variant>
      <vt:variant>
        <vt:i4>4456451</vt:i4>
      </vt:variant>
      <vt:variant>
        <vt:i4>744</vt:i4>
      </vt:variant>
      <vt:variant>
        <vt:i4>0</vt:i4>
      </vt:variant>
      <vt:variant>
        <vt:i4>5</vt:i4>
      </vt:variant>
      <vt:variant>
        <vt:lpwstr>garantf1://12058997.1030/</vt:lpwstr>
      </vt:variant>
      <vt:variant>
        <vt:lpwstr/>
      </vt:variant>
      <vt:variant>
        <vt:i4>7471158</vt:i4>
      </vt:variant>
      <vt:variant>
        <vt:i4>741</vt:i4>
      </vt:variant>
      <vt:variant>
        <vt:i4>0</vt:i4>
      </vt:variant>
      <vt:variant>
        <vt:i4>5</vt:i4>
      </vt:variant>
      <vt:variant>
        <vt:lpwstr>garantf1://12038258.480012/</vt:lpwstr>
      </vt:variant>
      <vt:variant>
        <vt:lpwstr/>
      </vt:variant>
      <vt:variant>
        <vt:i4>7405622</vt:i4>
      </vt:variant>
      <vt:variant>
        <vt:i4>738</vt:i4>
      </vt:variant>
      <vt:variant>
        <vt:i4>0</vt:i4>
      </vt:variant>
      <vt:variant>
        <vt:i4>5</vt:i4>
      </vt:variant>
      <vt:variant>
        <vt:lpwstr>garantf1://12038258.480011/</vt:lpwstr>
      </vt:variant>
      <vt:variant>
        <vt:lpwstr/>
      </vt:variant>
      <vt:variant>
        <vt:i4>7012406</vt:i4>
      </vt:variant>
      <vt:variant>
        <vt:i4>735</vt:i4>
      </vt:variant>
      <vt:variant>
        <vt:i4>0</vt:i4>
      </vt:variant>
      <vt:variant>
        <vt:i4>5</vt:i4>
      </vt:variant>
      <vt:variant>
        <vt:lpwstr>garantf1://12038258.48041/</vt:lpwstr>
      </vt:variant>
      <vt:variant>
        <vt:lpwstr/>
      </vt:variant>
      <vt:variant>
        <vt:i4>6422582</vt:i4>
      </vt:variant>
      <vt:variant>
        <vt:i4>732</vt:i4>
      </vt:variant>
      <vt:variant>
        <vt:i4>0</vt:i4>
      </vt:variant>
      <vt:variant>
        <vt:i4>5</vt:i4>
      </vt:variant>
      <vt:variant>
        <vt:lpwstr>garantf1://12038258.47021/</vt:lpwstr>
      </vt:variant>
      <vt:variant>
        <vt:lpwstr/>
      </vt:variant>
      <vt:variant>
        <vt:i4>7471158</vt:i4>
      </vt:variant>
      <vt:variant>
        <vt:i4>729</vt:i4>
      </vt:variant>
      <vt:variant>
        <vt:i4>0</vt:i4>
      </vt:variant>
      <vt:variant>
        <vt:i4>5</vt:i4>
      </vt:variant>
      <vt:variant>
        <vt:lpwstr>garantf1://12038258.480012/</vt:lpwstr>
      </vt:variant>
      <vt:variant>
        <vt:lpwstr/>
      </vt:variant>
      <vt:variant>
        <vt:i4>7405622</vt:i4>
      </vt:variant>
      <vt:variant>
        <vt:i4>726</vt:i4>
      </vt:variant>
      <vt:variant>
        <vt:i4>0</vt:i4>
      </vt:variant>
      <vt:variant>
        <vt:i4>5</vt:i4>
      </vt:variant>
      <vt:variant>
        <vt:lpwstr>garantf1://12038258.480011/</vt:lpwstr>
      </vt:variant>
      <vt:variant>
        <vt:lpwstr/>
      </vt:variant>
      <vt:variant>
        <vt:i4>7471158</vt:i4>
      </vt:variant>
      <vt:variant>
        <vt:i4>723</vt:i4>
      </vt:variant>
      <vt:variant>
        <vt:i4>0</vt:i4>
      </vt:variant>
      <vt:variant>
        <vt:i4>5</vt:i4>
      </vt:variant>
      <vt:variant>
        <vt:lpwstr>garantf1://12038258.480012/</vt:lpwstr>
      </vt:variant>
      <vt:variant>
        <vt:lpwstr/>
      </vt:variant>
      <vt:variant>
        <vt:i4>7405622</vt:i4>
      </vt:variant>
      <vt:variant>
        <vt:i4>720</vt:i4>
      </vt:variant>
      <vt:variant>
        <vt:i4>0</vt:i4>
      </vt:variant>
      <vt:variant>
        <vt:i4>5</vt:i4>
      </vt:variant>
      <vt:variant>
        <vt:lpwstr>garantf1://12038258.480011/</vt:lpwstr>
      </vt:variant>
      <vt:variant>
        <vt:lpwstr/>
      </vt:variant>
      <vt:variant>
        <vt:i4>7471158</vt:i4>
      </vt:variant>
      <vt:variant>
        <vt:i4>717</vt:i4>
      </vt:variant>
      <vt:variant>
        <vt:i4>0</vt:i4>
      </vt:variant>
      <vt:variant>
        <vt:i4>5</vt:i4>
      </vt:variant>
      <vt:variant>
        <vt:lpwstr>garantf1://12038258.480012/</vt:lpwstr>
      </vt:variant>
      <vt:variant>
        <vt:lpwstr/>
      </vt:variant>
      <vt:variant>
        <vt:i4>7405622</vt:i4>
      </vt:variant>
      <vt:variant>
        <vt:i4>714</vt:i4>
      </vt:variant>
      <vt:variant>
        <vt:i4>0</vt:i4>
      </vt:variant>
      <vt:variant>
        <vt:i4>5</vt:i4>
      </vt:variant>
      <vt:variant>
        <vt:lpwstr>garantf1://12038258.480011/</vt:lpwstr>
      </vt:variant>
      <vt:variant>
        <vt:lpwstr/>
      </vt:variant>
      <vt:variant>
        <vt:i4>7471158</vt:i4>
      </vt:variant>
      <vt:variant>
        <vt:i4>711</vt:i4>
      </vt:variant>
      <vt:variant>
        <vt:i4>0</vt:i4>
      </vt:variant>
      <vt:variant>
        <vt:i4>5</vt:i4>
      </vt:variant>
      <vt:variant>
        <vt:lpwstr>garantf1://12038258.480012/</vt:lpwstr>
      </vt:variant>
      <vt:variant>
        <vt:lpwstr/>
      </vt:variant>
      <vt:variant>
        <vt:i4>7405622</vt:i4>
      </vt:variant>
      <vt:variant>
        <vt:i4>708</vt:i4>
      </vt:variant>
      <vt:variant>
        <vt:i4>0</vt:i4>
      </vt:variant>
      <vt:variant>
        <vt:i4>5</vt:i4>
      </vt:variant>
      <vt:variant>
        <vt:lpwstr>garantf1://12038258.480011/</vt:lpwstr>
      </vt:variant>
      <vt:variant>
        <vt:lpwstr/>
      </vt:variant>
      <vt:variant>
        <vt:i4>7012406</vt:i4>
      </vt:variant>
      <vt:variant>
        <vt:i4>705</vt:i4>
      </vt:variant>
      <vt:variant>
        <vt:i4>0</vt:i4>
      </vt:variant>
      <vt:variant>
        <vt:i4>5</vt:i4>
      </vt:variant>
      <vt:variant>
        <vt:lpwstr>garantf1://12038258.48041/</vt:lpwstr>
      </vt:variant>
      <vt:variant>
        <vt:lpwstr/>
      </vt:variant>
      <vt:variant>
        <vt:i4>6422582</vt:i4>
      </vt:variant>
      <vt:variant>
        <vt:i4>702</vt:i4>
      </vt:variant>
      <vt:variant>
        <vt:i4>0</vt:i4>
      </vt:variant>
      <vt:variant>
        <vt:i4>5</vt:i4>
      </vt:variant>
      <vt:variant>
        <vt:lpwstr>garantf1://12038258.47021/</vt:lpwstr>
      </vt:variant>
      <vt:variant>
        <vt:lpwstr/>
      </vt:variant>
      <vt:variant>
        <vt:i4>7471158</vt:i4>
      </vt:variant>
      <vt:variant>
        <vt:i4>699</vt:i4>
      </vt:variant>
      <vt:variant>
        <vt:i4>0</vt:i4>
      </vt:variant>
      <vt:variant>
        <vt:i4>5</vt:i4>
      </vt:variant>
      <vt:variant>
        <vt:lpwstr>garantf1://12038258.480012/</vt:lpwstr>
      </vt:variant>
      <vt:variant>
        <vt:lpwstr/>
      </vt:variant>
      <vt:variant>
        <vt:i4>7405622</vt:i4>
      </vt:variant>
      <vt:variant>
        <vt:i4>696</vt:i4>
      </vt:variant>
      <vt:variant>
        <vt:i4>0</vt:i4>
      </vt:variant>
      <vt:variant>
        <vt:i4>5</vt:i4>
      </vt:variant>
      <vt:variant>
        <vt:lpwstr>garantf1://12038258.480011/</vt:lpwstr>
      </vt:variant>
      <vt:variant>
        <vt:lpwstr/>
      </vt:variant>
      <vt:variant>
        <vt:i4>7471158</vt:i4>
      </vt:variant>
      <vt:variant>
        <vt:i4>693</vt:i4>
      </vt:variant>
      <vt:variant>
        <vt:i4>0</vt:i4>
      </vt:variant>
      <vt:variant>
        <vt:i4>5</vt:i4>
      </vt:variant>
      <vt:variant>
        <vt:lpwstr>garantf1://12038258.480012/</vt:lpwstr>
      </vt:variant>
      <vt:variant>
        <vt:lpwstr/>
      </vt:variant>
      <vt:variant>
        <vt:i4>7405622</vt:i4>
      </vt:variant>
      <vt:variant>
        <vt:i4>690</vt:i4>
      </vt:variant>
      <vt:variant>
        <vt:i4>0</vt:i4>
      </vt:variant>
      <vt:variant>
        <vt:i4>5</vt:i4>
      </vt:variant>
      <vt:variant>
        <vt:lpwstr>garantf1://12038258.480011/</vt:lpwstr>
      </vt:variant>
      <vt:variant>
        <vt:lpwstr/>
      </vt:variant>
      <vt:variant>
        <vt:i4>7471158</vt:i4>
      </vt:variant>
      <vt:variant>
        <vt:i4>687</vt:i4>
      </vt:variant>
      <vt:variant>
        <vt:i4>0</vt:i4>
      </vt:variant>
      <vt:variant>
        <vt:i4>5</vt:i4>
      </vt:variant>
      <vt:variant>
        <vt:lpwstr>garantf1://12038258.480012/</vt:lpwstr>
      </vt:variant>
      <vt:variant>
        <vt:lpwstr/>
      </vt:variant>
      <vt:variant>
        <vt:i4>7405622</vt:i4>
      </vt:variant>
      <vt:variant>
        <vt:i4>684</vt:i4>
      </vt:variant>
      <vt:variant>
        <vt:i4>0</vt:i4>
      </vt:variant>
      <vt:variant>
        <vt:i4>5</vt:i4>
      </vt:variant>
      <vt:variant>
        <vt:lpwstr>garantf1://12038258.480011/</vt:lpwstr>
      </vt:variant>
      <vt:variant>
        <vt:lpwstr/>
      </vt:variant>
      <vt:variant>
        <vt:i4>7471158</vt:i4>
      </vt:variant>
      <vt:variant>
        <vt:i4>681</vt:i4>
      </vt:variant>
      <vt:variant>
        <vt:i4>0</vt:i4>
      </vt:variant>
      <vt:variant>
        <vt:i4>5</vt:i4>
      </vt:variant>
      <vt:variant>
        <vt:lpwstr>garantf1://12038258.480012/</vt:lpwstr>
      </vt:variant>
      <vt:variant>
        <vt:lpwstr/>
      </vt:variant>
      <vt:variant>
        <vt:i4>7405622</vt:i4>
      </vt:variant>
      <vt:variant>
        <vt:i4>678</vt:i4>
      </vt:variant>
      <vt:variant>
        <vt:i4>0</vt:i4>
      </vt:variant>
      <vt:variant>
        <vt:i4>5</vt:i4>
      </vt:variant>
      <vt:variant>
        <vt:lpwstr>garantf1://12038258.480011/</vt:lpwstr>
      </vt:variant>
      <vt:variant>
        <vt:lpwstr/>
      </vt:variant>
      <vt:variant>
        <vt:i4>7405622</vt:i4>
      </vt:variant>
      <vt:variant>
        <vt:i4>675</vt:i4>
      </vt:variant>
      <vt:variant>
        <vt:i4>0</vt:i4>
      </vt:variant>
      <vt:variant>
        <vt:i4>5</vt:i4>
      </vt:variant>
      <vt:variant>
        <vt:lpwstr>garantf1://12038258.480011/</vt:lpwstr>
      </vt:variant>
      <vt:variant>
        <vt:lpwstr/>
      </vt:variant>
      <vt:variant>
        <vt:i4>7471158</vt:i4>
      </vt:variant>
      <vt:variant>
        <vt:i4>672</vt:i4>
      </vt:variant>
      <vt:variant>
        <vt:i4>0</vt:i4>
      </vt:variant>
      <vt:variant>
        <vt:i4>5</vt:i4>
      </vt:variant>
      <vt:variant>
        <vt:lpwstr>garantf1://12038258.480012/</vt:lpwstr>
      </vt:variant>
      <vt:variant>
        <vt:lpwstr/>
      </vt:variant>
      <vt:variant>
        <vt:i4>7405622</vt:i4>
      </vt:variant>
      <vt:variant>
        <vt:i4>669</vt:i4>
      </vt:variant>
      <vt:variant>
        <vt:i4>0</vt:i4>
      </vt:variant>
      <vt:variant>
        <vt:i4>5</vt:i4>
      </vt:variant>
      <vt:variant>
        <vt:lpwstr>garantf1://12038258.480011/</vt:lpwstr>
      </vt:variant>
      <vt:variant>
        <vt:lpwstr/>
      </vt:variant>
      <vt:variant>
        <vt:i4>7012406</vt:i4>
      </vt:variant>
      <vt:variant>
        <vt:i4>666</vt:i4>
      </vt:variant>
      <vt:variant>
        <vt:i4>0</vt:i4>
      </vt:variant>
      <vt:variant>
        <vt:i4>5</vt:i4>
      </vt:variant>
      <vt:variant>
        <vt:lpwstr>garantf1://12038258.48041/</vt:lpwstr>
      </vt:variant>
      <vt:variant>
        <vt:lpwstr/>
      </vt:variant>
      <vt:variant>
        <vt:i4>6422582</vt:i4>
      </vt:variant>
      <vt:variant>
        <vt:i4>663</vt:i4>
      </vt:variant>
      <vt:variant>
        <vt:i4>0</vt:i4>
      </vt:variant>
      <vt:variant>
        <vt:i4>5</vt:i4>
      </vt:variant>
      <vt:variant>
        <vt:lpwstr>garantf1://12038258.47021/</vt:lpwstr>
      </vt:variant>
      <vt:variant>
        <vt:lpwstr/>
      </vt:variant>
      <vt:variant>
        <vt:i4>7471158</vt:i4>
      </vt:variant>
      <vt:variant>
        <vt:i4>660</vt:i4>
      </vt:variant>
      <vt:variant>
        <vt:i4>0</vt:i4>
      </vt:variant>
      <vt:variant>
        <vt:i4>5</vt:i4>
      </vt:variant>
      <vt:variant>
        <vt:lpwstr>garantf1://12038258.480012/</vt:lpwstr>
      </vt:variant>
      <vt:variant>
        <vt:lpwstr/>
      </vt:variant>
      <vt:variant>
        <vt:i4>7405622</vt:i4>
      </vt:variant>
      <vt:variant>
        <vt:i4>657</vt:i4>
      </vt:variant>
      <vt:variant>
        <vt:i4>0</vt:i4>
      </vt:variant>
      <vt:variant>
        <vt:i4>5</vt:i4>
      </vt:variant>
      <vt:variant>
        <vt:lpwstr>garantf1://12038258.480011/</vt:lpwstr>
      </vt:variant>
      <vt:variant>
        <vt:lpwstr/>
      </vt:variant>
      <vt:variant>
        <vt:i4>7471158</vt:i4>
      </vt:variant>
      <vt:variant>
        <vt:i4>654</vt:i4>
      </vt:variant>
      <vt:variant>
        <vt:i4>0</vt:i4>
      </vt:variant>
      <vt:variant>
        <vt:i4>5</vt:i4>
      </vt:variant>
      <vt:variant>
        <vt:lpwstr>garantf1://12038258.480012/</vt:lpwstr>
      </vt:variant>
      <vt:variant>
        <vt:lpwstr/>
      </vt:variant>
      <vt:variant>
        <vt:i4>7405622</vt:i4>
      </vt:variant>
      <vt:variant>
        <vt:i4>651</vt:i4>
      </vt:variant>
      <vt:variant>
        <vt:i4>0</vt:i4>
      </vt:variant>
      <vt:variant>
        <vt:i4>5</vt:i4>
      </vt:variant>
      <vt:variant>
        <vt:lpwstr>garantf1://12038258.480011/</vt:lpwstr>
      </vt:variant>
      <vt:variant>
        <vt:lpwstr/>
      </vt:variant>
      <vt:variant>
        <vt:i4>7471158</vt:i4>
      </vt:variant>
      <vt:variant>
        <vt:i4>648</vt:i4>
      </vt:variant>
      <vt:variant>
        <vt:i4>0</vt:i4>
      </vt:variant>
      <vt:variant>
        <vt:i4>5</vt:i4>
      </vt:variant>
      <vt:variant>
        <vt:lpwstr>garantf1://12038258.480012/</vt:lpwstr>
      </vt:variant>
      <vt:variant>
        <vt:lpwstr/>
      </vt:variant>
      <vt:variant>
        <vt:i4>7405622</vt:i4>
      </vt:variant>
      <vt:variant>
        <vt:i4>645</vt:i4>
      </vt:variant>
      <vt:variant>
        <vt:i4>0</vt:i4>
      </vt:variant>
      <vt:variant>
        <vt:i4>5</vt:i4>
      </vt:variant>
      <vt:variant>
        <vt:lpwstr>garantf1://12038258.480011/</vt:lpwstr>
      </vt:variant>
      <vt:variant>
        <vt:lpwstr/>
      </vt:variant>
      <vt:variant>
        <vt:i4>7471158</vt:i4>
      </vt:variant>
      <vt:variant>
        <vt:i4>642</vt:i4>
      </vt:variant>
      <vt:variant>
        <vt:i4>0</vt:i4>
      </vt:variant>
      <vt:variant>
        <vt:i4>5</vt:i4>
      </vt:variant>
      <vt:variant>
        <vt:lpwstr>garantf1://12038258.480012/</vt:lpwstr>
      </vt:variant>
      <vt:variant>
        <vt:lpwstr/>
      </vt:variant>
      <vt:variant>
        <vt:i4>7405622</vt:i4>
      </vt:variant>
      <vt:variant>
        <vt:i4>639</vt:i4>
      </vt:variant>
      <vt:variant>
        <vt:i4>0</vt:i4>
      </vt:variant>
      <vt:variant>
        <vt:i4>5</vt:i4>
      </vt:variant>
      <vt:variant>
        <vt:lpwstr>garantf1://12038258.480011/</vt:lpwstr>
      </vt:variant>
      <vt:variant>
        <vt:lpwstr/>
      </vt:variant>
      <vt:variant>
        <vt:i4>7209016</vt:i4>
      </vt:variant>
      <vt:variant>
        <vt:i4>636</vt:i4>
      </vt:variant>
      <vt:variant>
        <vt:i4>0</vt:i4>
      </vt:variant>
      <vt:variant>
        <vt:i4>5</vt:i4>
      </vt:variant>
      <vt:variant>
        <vt:lpwstr>garantf1://12027232.0/</vt:lpwstr>
      </vt:variant>
      <vt:variant>
        <vt:lpwstr/>
      </vt:variant>
      <vt:variant>
        <vt:i4>7405622</vt:i4>
      </vt:variant>
      <vt:variant>
        <vt:i4>633</vt:i4>
      </vt:variant>
      <vt:variant>
        <vt:i4>0</vt:i4>
      </vt:variant>
      <vt:variant>
        <vt:i4>5</vt:i4>
      </vt:variant>
      <vt:variant>
        <vt:lpwstr>garantf1://12038258.480011/</vt:lpwstr>
      </vt:variant>
      <vt:variant>
        <vt:lpwstr/>
      </vt:variant>
      <vt:variant>
        <vt:i4>7077949</vt:i4>
      </vt:variant>
      <vt:variant>
        <vt:i4>630</vt:i4>
      </vt:variant>
      <vt:variant>
        <vt:i4>0</vt:i4>
      </vt:variant>
      <vt:variant>
        <vt:i4>5</vt:i4>
      </vt:variant>
      <vt:variant>
        <vt:lpwstr>garantf1://12052341.0/</vt:lpwstr>
      </vt:variant>
      <vt:variant>
        <vt:lpwstr/>
      </vt:variant>
      <vt:variant>
        <vt:i4>4521999</vt:i4>
      </vt:variant>
      <vt:variant>
        <vt:i4>627</vt:i4>
      </vt:variant>
      <vt:variant>
        <vt:i4>0</vt:i4>
      </vt:variant>
      <vt:variant>
        <vt:i4>5</vt:i4>
      </vt:variant>
      <vt:variant>
        <vt:lpwstr>garantf1://12052341.2701/</vt:lpwstr>
      </vt:variant>
      <vt:variant>
        <vt:lpwstr/>
      </vt:variant>
      <vt:variant>
        <vt:i4>6946875</vt:i4>
      </vt:variant>
      <vt:variant>
        <vt:i4>624</vt:i4>
      </vt:variant>
      <vt:variant>
        <vt:i4>0</vt:i4>
      </vt:variant>
      <vt:variant>
        <vt:i4>5</vt:i4>
      </vt:variant>
      <vt:variant>
        <vt:lpwstr>garantf1://11800785.0/</vt:lpwstr>
      </vt:variant>
      <vt:variant>
        <vt:lpwstr/>
      </vt:variant>
      <vt:variant>
        <vt:i4>4456461</vt:i4>
      </vt:variant>
      <vt:variant>
        <vt:i4>621</vt:i4>
      </vt:variant>
      <vt:variant>
        <vt:i4>0</vt:i4>
      </vt:variant>
      <vt:variant>
        <vt:i4>5</vt:i4>
      </vt:variant>
      <vt:variant>
        <vt:lpwstr>garantf1://12012604.4201/</vt:lpwstr>
      </vt:variant>
      <vt:variant>
        <vt:lpwstr/>
      </vt:variant>
      <vt:variant>
        <vt:i4>6291519</vt:i4>
      </vt:variant>
      <vt:variant>
        <vt:i4>618</vt:i4>
      </vt:variant>
      <vt:variant>
        <vt:i4>0</vt:i4>
      </vt:variant>
      <vt:variant>
        <vt:i4>5</vt:i4>
      </vt:variant>
      <vt:variant>
        <vt:lpwstr>garantf1://12012604.78302/</vt:lpwstr>
      </vt:variant>
      <vt:variant>
        <vt:lpwstr/>
      </vt:variant>
      <vt:variant>
        <vt:i4>5046278</vt:i4>
      </vt:variant>
      <vt:variant>
        <vt:i4>615</vt:i4>
      </vt:variant>
      <vt:variant>
        <vt:i4>0</vt:i4>
      </vt:variant>
      <vt:variant>
        <vt:i4>5</vt:i4>
      </vt:variant>
      <vt:variant>
        <vt:lpwstr>garantf1://12012604.7882/</vt:lpwstr>
      </vt:variant>
      <vt:variant>
        <vt:lpwstr/>
      </vt:variant>
      <vt:variant>
        <vt:i4>7012401</vt:i4>
      </vt:variant>
      <vt:variant>
        <vt:i4>612</vt:i4>
      </vt:variant>
      <vt:variant>
        <vt:i4>0</vt:i4>
      </vt:variant>
      <vt:variant>
        <vt:i4>5</vt:i4>
      </vt:variant>
      <vt:variant>
        <vt:lpwstr>garantf1://12058997.0/</vt:lpwstr>
      </vt:variant>
      <vt:variant>
        <vt:lpwstr/>
      </vt:variant>
      <vt:variant>
        <vt:i4>4456451</vt:i4>
      </vt:variant>
      <vt:variant>
        <vt:i4>609</vt:i4>
      </vt:variant>
      <vt:variant>
        <vt:i4>0</vt:i4>
      </vt:variant>
      <vt:variant>
        <vt:i4>5</vt:i4>
      </vt:variant>
      <vt:variant>
        <vt:lpwstr>garantf1://12058997.1030/</vt:lpwstr>
      </vt:variant>
      <vt:variant>
        <vt:lpwstr/>
      </vt:variant>
      <vt:variant>
        <vt:i4>7471158</vt:i4>
      </vt:variant>
      <vt:variant>
        <vt:i4>606</vt:i4>
      </vt:variant>
      <vt:variant>
        <vt:i4>0</vt:i4>
      </vt:variant>
      <vt:variant>
        <vt:i4>5</vt:i4>
      </vt:variant>
      <vt:variant>
        <vt:lpwstr>garantf1://12038258.480012/</vt:lpwstr>
      </vt:variant>
      <vt:variant>
        <vt:lpwstr/>
      </vt:variant>
      <vt:variant>
        <vt:i4>7405622</vt:i4>
      </vt:variant>
      <vt:variant>
        <vt:i4>603</vt:i4>
      </vt:variant>
      <vt:variant>
        <vt:i4>0</vt:i4>
      </vt:variant>
      <vt:variant>
        <vt:i4>5</vt:i4>
      </vt:variant>
      <vt:variant>
        <vt:lpwstr>garantf1://12038258.480011/</vt:lpwstr>
      </vt:variant>
      <vt:variant>
        <vt:lpwstr/>
      </vt:variant>
      <vt:variant>
        <vt:i4>7012406</vt:i4>
      </vt:variant>
      <vt:variant>
        <vt:i4>600</vt:i4>
      </vt:variant>
      <vt:variant>
        <vt:i4>0</vt:i4>
      </vt:variant>
      <vt:variant>
        <vt:i4>5</vt:i4>
      </vt:variant>
      <vt:variant>
        <vt:lpwstr>garantf1://12038258.48041/</vt:lpwstr>
      </vt:variant>
      <vt:variant>
        <vt:lpwstr/>
      </vt:variant>
      <vt:variant>
        <vt:i4>6422582</vt:i4>
      </vt:variant>
      <vt:variant>
        <vt:i4>597</vt:i4>
      </vt:variant>
      <vt:variant>
        <vt:i4>0</vt:i4>
      </vt:variant>
      <vt:variant>
        <vt:i4>5</vt:i4>
      </vt:variant>
      <vt:variant>
        <vt:lpwstr>garantf1://12038258.47021/</vt:lpwstr>
      </vt:variant>
      <vt:variant>
        <vt:lpwstr/>
      </vt:variant>
      <vt:variant>
        <vt:i4>7471158</vt:i4>
      </vt:variant>
      <vt:variant>
        <vt:i4>594</vt:i4>
      </vt:variant>
      <vt:variant>
        <vt:i4>0</vt:i4>
      </vt:variant>
      <vt:variant>
        <vt:i4>5</vt:i4>
      </vt:variant>
      <vt:variant>
        <vt:lpwstr>garantf1://12038258.480012/</vt:lpwstr>
      </vt:variant>
      <vt:variant>
        <vt:lpwstr/>
      </vt:variant>
      <vt:variant>
        <vt:i4>7405622</vt:i4>
      </vt:variant>
      <vt:variant>
        <vt:i4>591</vt:i4>
      </vt:variant>
      <vt:variant>
        <vt:i4>0</vt:i4>
      </vt:variant>
      <vt:variant>
        <vt:i4>5</vt:i4>
      </vt:variant>
      <vt:variant>
        <vt:lpwstr>garantf1://12038258.480011/</vt:lpwstr>
      </vt:variant>
      <vt:variant>
        <vt:lpwstr/>
      </vt:variant>
      <vt:variant>
        <vt:i4>7471158</vt:i4>
      </vt:variant>
      <vt:variant>
        <vt:i4>588</vt:i4>
      </vt:variant>
      <vt:variant>
        <vt:i4>0</vt:i4>
      </vt:variant>
      <vt:variant>
        <vt:i4>5</vt:i4>
      </vt:variant>
      <vt:variant>
        <vt:lpwstr>garantf1://12038258.480012/</vt:lpwstr>
      </vt:variant>
      <vt:variant>
        <vt:lpwstr/>
      </vt:variant>
      <vt:variant>
        <vt:i4>7405622</vt:i4>
      </vt:variant>
      <vt:variant>
        <vt:i4>585</vt:i4>
      </vt:variant>
      <vt:variant>
        <vt:i4>0</vt:i4>
      </vt:variant>
      <vt:variant>
        <vt:i4>5</vt:i4>
      </vt:variant>
      <vt:variant>
        <vt:lpwstr>garantf1://12038258.480011/</vt:lpwstr>
      </vt:variant>
      <vt:variant>
        <vt:lpwstr/>
      </vt:variant>
      <vt:variant>
        <vt:i4>7471158</vt:i4>
      </vt:variant>
      <vt:variant>
        <vt:i4>582</vt:i4>
      </vt:variant>
      <vt:variant>
        <vt:i4>0</vt:i4>
      </vt:variant>
      <vt:variant>
        <vt:i4>5</vt:i4>
      </vt:variant>
      <vt:variant>
        <vt:lpwstr>garantf1://12038258.480012/</vt:lpwstr>
      </vt:variant>
      <vt:variant>
        <vt:lpwstr/>
      </vt:variant>
      <vt:variant>
        <vt:i4>7405622</vt:i4>
      </vt:variant>
      <vt:variant>
        <vt:i4>579</vt:i4>
      </vt:variant>
      <vt:variant>
        <vt:i4>0</vt:i4>
      </vt:variant>
      <vt:variant>
        <vt:i4>5</vt:i4>
      </vt:variant>
      <vt:variant>
        <vt:lpwstr>garantf1://12038258.480011/</vt:lpwstr>
      </vt:variant>
      <vt:variant>
        <vt:lpwstr/>
      </vt:variant>
      <vt:variant>
        <vt:i4>7471158</vt:i4>
      </vt:variant>
      <vt:variant>
        <vt:i4>576</vt:i4>
      </vt:variant>
      <vt:variant>
        <vt:i4>0</vt:i4>
      </vt:variant>
      <vt:variant>
        <vt:i4>5</vt:i4>
      </vt:variant>
      <vt:variant>
        <vt:lpwstr>garantf1://12038258.480012/</vt:lpwstr>
      </vt:variant>
      <vt:variant>
        <vt:lpwstr/>
      </vt:variant>
      <vt:variant>
        <vt:i4>7405622</vt:i4>
      </vt:variant>
      <vt:variant>
        <vt:i4>573</vt:i4>
      </vt:variant>
      <vt:variant>
        <vt:i4>0</vt:i4>
      </vt:variant>
      <vt:variant>
        <vt:i4>5</vt:i4>
      </vt:variant>
      <vt:variant>
        <vt:lpwstr>garantf1://12038258.480011/</vt:lpwstr>
      </vt:variant>
      <vt:variant>
        <vt:lpwstr/>
      </vt:variant>
      <vt:variant>
        <vt:i4>7209016</vt:i4>
      </vt:variant>
      <vt:variant>
        <vt:i4>570</vt:i4>
      </vt:variant>
      <vt:variant>
        <vt:i4>0</vt:i4>
      </vt:variant>
      <vt:variant>
        <vt:i4>5</vt:i4>
      </vt:variant>
      <vt:variant>
        <vt:lpwstr>garantf1://12027232.0/</vt:lpwstr>
      </vt:variant>
      <vt:variant>
        <vt:lpwstr/>
      </vt:variant>
      <vt:variant>
        <vt:i4>7405622</vt:i4>
      </vt:variant>
      <vt:variant>
        <vt:i4>567</vt:i4>
      </vt:variant>
      <vt:variant>
        <vt:i4>0</vt:i4>
      </vt:variant>
      <vt:variant>
        <vt:i4>5</vt:i4>
      </vt:variant>
      <vt:variant>
        <vt:lpwstr>garantf1://12038258.480011/</vt:lpwstr>
      </vt:variant>
      <vt:variant>
        <vt:lpwstr/>
      </vt:variant>
      <vt:variant>
        <vt:i4>6946875</vt:i4>
      </vt:variant>
      <vt:variant>
        <vt:i4>564</vt:i4>
      </vt:variant>
      <vt:variant>
        <vt:i4>0</vt:i4>
      </vt:variant>
      <vt:variant>
        <vt:i4>5</vt:i4>
      </vt:variant>
      <vt:variant>
        <vt:lpwstr>garantf1://11800785.0/</vt:lpwstr>
      </vt:variant>
      <vt:variant>
        <vt:lpwstr/>
      </vt:variant>
      <vt:variant>
        <vt:i4>7471158</vt:i4>
      </vt:variant>
      <vt:variant>
        <vt:i4>561</vt:i4>
      </vt:variant>
      <vt:variant>
        <vt:i4>0</vt:i4>
      </vt:variant>
      <vt:variant>
        <vt:i4>5</vt:i4>
      </vt:variant>
      <vt:variant>
        <vt:lpwstr>garantf1://12038258.480012/</vt:lpwstr>
      </vt:variant>
      <vt:variant>
        <vt:lpwstr/>
      </vt:variant>
      <vt:variant>
        <vt:i4>7405622</vt:i4>
      </vt:variant>
      <vt:variant>
        <vt:i4>558</vt:i4>
      </vt:variant>
      <vt:variant>
        <vt:i4>0</vt:i4>
      </vt:variant>
      <vt:variant>
        <vt:i4>5</vt:i4>
      </vt:variant>
      <vt:variant>
        <vt:lpwstr>garantf1://12038258.480011/</vt:lpwstr>
      </vt:variant>
      <vt:variant>
        <vt:lpwstr/>
      </vt:variant>
      <vt:variant>
        <vt:i4>7012406</vt:i4>
      </vt:variant>
      <vt:variant>
        <vt:i4>555</vt:i4>
      </vt:variant>
      <vt:variant>
        <vt:i4>0</vt:i4>
      </vt:variant>
      <vt:variant>
        <vt:i4>5</vt:i4>
      </vt:variant>
      <vt:variant>
        <vt:lpwstr>garantf1://12038258.48041/</vt:lpwstr>
      </vt:variant>
      <vt:variant>
        <vt:lpwstr/>
      </vt:variant>
      <vt:variant>
        <vt:i4>6422582</vt:i4>
      </vt:variant>
      <vt:variant>
        <vt:i4>552</vt:i4>
      </vt:variant>
      <vt:variant>
        <vt:i4>0</vt:i4>
      </vt:variant>
      <vt:variant>
        <vt:i4>5</vt:i4>
      </vt:variant>
      <vt:variant>
        <vt:lpwstr>garantf1://12038258.47021/</vt:lpwstr>
      </vt:variant>
      <vt:variant>
        <vt:lpwstr/>
      </vt:variant>
      <vt:variant>
        <vt:i4>7471158</vt:i4>
      </vt:variant>
      <vt:variant>
        <vt:i4>549</vt:i4>
      </vt:variant>
      <vt:variant>
        <vt:i4>0</vt:i4>
      </vt:variant>
      <vt:variant>
        <vt:i4>5</vt:i4>
      </vt:variant>
      <vt:variant>
        <vt:lpwstr>garantf1://12038258.480012/</vt:lpwstr>
      </vt:variant>
      <vt:variant>
        <vt:lpwstr/>
      </vt:variant>
      <vt:variant>
        <vt:i4>7405622</vt:i4>
      </vt:variant>
      <vt:variant>
        <vt:i4>546</vt:i4>
      </vt:variant>
      <vt:variant>
        <vt:i4>0</vt:i4>
      </vt:variant>
      <vt:variant>
        <vt:i4>5</vt:i4>
      </vt:variant>
      <vt:variant>
        <vt:lpwstr>garantf1://12038258.480011/</vt:lpwstr>
      </vt:variant>
      <vt:variant>
        <vt:lpwstr/>
      </vt:variant>
      <vt:variant>
        <vt:i4>7471158</vt:i4>
      </vt:variant>
      <vt:variant>
        <vt:i4>543</vt:i4>
      </vt:variant>
      <vt:variant>
        <vt:i4>0</vt:i4>
      </vt:variant>
      <vt:variant>
        <vt:i4>5</vt:i4>
      </vt:variant>
      <vt:variant>
        <vt:lpwstr>garantf1://12038258.480012/</vt:lpwstr>
      </vt:variant>
      <vt:variant>
        <vt:lpwstr/>
      </vt:variant>
      <vt:variant>
        <vt:i4>7405622</vt:i4>
      </vt:variant>
      <vt:variant>
        <vt:i4>540</vt:i4>
      </vt:variant>
      <vt:variant>
        <vt:i4>0</vt:i4>
      </vt:variant>
      <vt:variant>
        <vt:i4>5</vt:i4>
      </vt:variant>
      <vt:variant>
        <vt:lpwstr>garantf1://12038258.480011/</vt:lpwstr>
      </vt:variant>
      <vt:variant>
        <vt:lpwstr/>
      </vt:variant>
      <vt:variant>
        <vt:i4>7471158</vt:i4>
      </vt:variant>
      <vt:variant>
        <vt:i4>537</vt:i4>
      </vt:variant>
      <vt:variant>
        <vt:i4>0</vt:i4>
      </vt:variant>
      <vt:variant>
        <vt:i4>5</vt:i4>
      </vt:variant>
      <vt:variant>
        <vt:lpwstr>garantf1://12038258.480012/</vt:lpwstr>
      </vt:variant>
      <vt:variant>
        <vt:lpwstr/>
      </vt:variant>
      <vt:variant>
        <vt:i4>7405622</vt:i4>
      </vt:variant>
      <vt:variant>
        <vt:i4>534</vt:i4>
      </vt:variant>
      <vt:variant>
        <vt:i4>0</vt:i4>
      </vt:variant>
      <vt:variant>
        <vt:i4>5</vt:i4>
      </vt:variant>
      <vt:variant>
        <vt:lpwstr>garantf1://12038258.480011/</vt:lpwstr>
      </vt:variant>
      <vt:variant>
        <vt:lpwstr/>
      </vt:variant>
      <vt:variant>
        <vt:i4>7471158</vt:i4>
      </vt:variant>
      <vt:variant>
        <vt:i4>531</vt:i4>
      </vt:variant>
      <vt:variant>
        <vt:i4>0</vt:i4>
      </vt:variant>
      <vt:variant>
        <vt:i4>5</vt:i4>
      </vt:variant>
      <vt:variant>
        <vt:lpwstr>garantf1://12038258.480012/</vt:lpwstr>
      </vt:variant>
      <vt:variant>
        <vt:lpwstr/>
      </vt:variant>
      <vt:variant>
        <vt:i4>7405622</vt:i4>
      </vt:variant>
      <vt:variant>
        <vt:i4>528</vt:i4>
      </vt:variant>
      <vt:variant>
        <vt:i4>0</vt:i4>
      </vt:variant>
      <vt:variant>
        <vt:i4>5</vt:i4>
      </vt:variant>
      <vt:variant>
        <vt:lpwstr>garantf1://12038258.480011/</vt:lpwstr>
      </vt:variant>
      <vt:variant>
        <vt:lpwstr/>
      </vt:variant>
      <vt:variant>
        <vt:i4>7077949</vt:i4>
      </vt:variant>
      <vt:variant>
        <vt:i4>525</vt:i4>
      </vt:variant>
      <vt:variant>
        <vt:i4>0</vt:i4>
      </vt:variant>
      <vt:variant>
        <vt:i4>5</vt:i4>
      </vt:variant>
      <vt:variant>
        <vt:lpwstr>garantf1://12052341.0/</vt:lpwstr>
      </vt:variant>
      <vt:variant>
        <vt:lpwstr/>
      </vt:variant>
      <vt:variant>
        <vt:i4>4521999</vt:i4>
      </vt:variant>
      <vt:variant>
        <vt:i4>522</vt:i4>
      </vt:variant>
      <vt:variant>
        <vt:i4>0</vt:i4>
      </vt:variant>
      <vt:variant>
        <vt:i4>5</vt:i4>
      </vt:variant>
      <vt:variant>
        <vt:lpwstr>garantf1://12052341.2701/</vt:lpwstr>
      </vt:variant>
      <vt:variant>
        <vt:lpwstr/>
      </vt:variant>
      <vt:variant>
        <vt:i4>7405622</vt:i4>
      </vt:variant>
      <vt:variant>
        <vt:i4>519</vt:i4>
      </vt:variant>
      <vt:variant>
        <vt:i4>0</vt:i4>
      </vt:variant>
      <vt:variant>
        <vt:i4>5</vt:i4>
      </vt:variant>
      <vt:variant>
        <vt:lpwstr>garantf1://12038258.480011/</vt:lpwstr>
      </vt:variant>
      <vt:variant>
        <vt:lpwstr/>
      </vt:variant>
      <vt:variant>
        <vt:i4>6946875</vt:i4>
      </vt:variant>
      <vt:variant>
        <vt:i4>516</vt:i4>
      </vt:variant>
      <vt:variant>
        <vt:i4>0</vt:i4>
      </vt:variant>
      <vt:variant>
        <vt:i4>5</vt:i4>
      </vt:variant>
      <vt:variant>
        <vt:lpwstr>garantf1://11800785.0/</vt:lpwstr>
      </vt:variant>
      <vt:variant>
        <vt:lpwstr/>
      </vt:variant>
      <vt:variant>
        <vt:i4>4456461</vt:i4>
      </vt:variant>
      <vt:variant>
        <vt:i4>513</vt:i4>
      </vt:variant>
      <vt:variant>
        <vt:i4>0</vt:i4>
      </vt:variant>
      <vt:variant>
        <vt:i4>5</vt:i4>
      </vt:variant>
      <vt:variant>
        <vt:lpwstr>garantf1://12012604.4201/</vt:lpwstr>
      </vt:variant>
      <vt:variant>
        <vt:lpwstr/>
      </vt:variant>
      <vt:variant>
        <vt:i4>6291519</vt:i4>
      </vt:variant>
      <vt:variant>
        <vt:i4>510</vt:i4>
      </vt:variant>
      <vt:variant>
        <vt:i4>0</vt:i4>
      </vt:variant>
      <vt:variant>
        <vt:i4>5</vt:i4>
      </vt:variant>
      <vt:variant>
        <vt:lpwstr>garantf1://12012604.78302/</vt:lpwstr>
      </vt:variant>
      <vt:variant>
        <vt:lpwstr/>
      </vt:variant>
      <vt:variant>
        <vt:i4>5046278</vt:i4>
      </vt:variant>
      <vt:variant>
        <vt:i4>507</vt:i4>
      </vt:variant>
      <vt:variant>
        <vt:i4>0</vt:i4>
      </vt:variant>
      <vt:variant>
        <vt:i4>5</vt:i4>
      </vt:variant>
      <vt:variant>
        <vt:lpwstr>garantf1://12012604.7882/</vt:lpwstr>
      </vt:variant>
      <vt:variant>
        <vt:lpwstr/>
      </vt:variant>
      <vt:variant>
        <vt:i4>7012401</vt:i4>
      </vt:variant>
      <vt:variant>
        <vt:i4>504</vt:i4>
      </vt:variant>
      <vt:variant>
        <vt:i4>0</vt:i4>
      </vt:variant>
      <vt:variant>
        <vt:i4>5</vt:i4>
      </vt:variant>
      <vt:variant>
        <vt:lpwstr>garantf1://12058997.0/</vt:lpwstr>
      </vt:variant>
      <vt:variant>
        <vt:lpwstr/>
      </vt:variant>
      <vt:variant>
        <vt:i4>4456451</vt:i4>
      </vt:variant>
      <vt:variant>
        <vt:i4>501</vt:i4>
      </vt:variant>
      <vt:variant>
        <vt:i4>0</vt:i4>
      </vt:variant>
      <vt:variant>
        <vt:i4>5</vt:i4>
      </vt:variant>
      <vt:variant>
        <vt:lpwstr>garantf1://12058997.1030/</vt:lpwstr>
      </vt:variant>
      <vt:variant>
        <vt:lpwstr/>
      </vt:variant>
      <vt:variant>
        <vt:i4>7471158</vt:i4>
      </vt:variant>
      <vt:variant>
        <vt:i4>498</vt:i4>
      </vt:variant>
      <vt:variant>
        <vt:i4>0</vt:i4>
      </vt:variant>
      <vt:variant>
        <vt:i4>5</vt:i4>
      </vt:variant>
      <vt:variant>
        <vt:lpwstr>garantf1://12038258.480012/</vt:lpwstr>
      </vt:variant>
      <vt:variant>
        <vt:lpwstr/>
      </vt:variant>
      <vt:variant>
        <vt:i4>7405622</vt:i4>
      </vt:variant>
      <vt:variant>
        <vt:i4>495</vt:i4>
      </vt:variant>
      <vt:variant>
        <vt:i4>0</vt:i4>
      </vt:variant>
      <vt:variant>
        <vt:i4>5</vt:i4>
      </vt:variant>
      <vt:variant>
        <vt:lpwstr>garantf1://12038258.480011/</vt:lpwstr>
      </vt:variant>
      <vt:variant>
        <vt:lpwstr/>
      </vt:variant>
      <vt:variant>
        <vt:i4>7012406</vt:i4>
      </vt:variant>
      <vt:variant>
        <vt:i4>492</vt:i4>
      </vt:variant>
      <vt:variant>
        <vt:i4>0</vt:i4>
      </vt:variant>
      <vt:variant>
        <vt:i4>5</vt:i4>
      </vt:variant>
      <vt:variant>
        <vt:lpwstr>garantf1://12038258.48041/</vt:lpwstr>
      </vt:variant>
      <vt:variant>
        <vt:lpwstr/>
      </vt:variant>
      <vt:variant>
        <vt:i4>6422582</vt:i4>
      </vt:variant>
      <vt:variant>
        <vt:i4>489</vt:i4>
      </vt:variant>
      <vt:variant>
        <vt:i4>0</vt:i4>
      </vt:variant>
      <vt:variant>
        <vt:i4>5</vt:i4>
      </vt:variant>
      <vt:variant>
        <vt:lpwstr>garantf1://12038258.47021/</vt:lpwstr>
      </vt:variant>
      <vt:variant>
        <vt:lpwstr/>
      </vt:variant>
      <vt:variant>
        <vt:i4>7471158</vt:i4>
      </vt:variant>
      <vt:variant>
        <vt:i4>486</vt:i4>
      </vt:variant>
      <vt:variant>
        <vt:i4>0</vt:i4>
      </vt:variant>
      <vt:variant>
        <vt:i4>5</vt:i4>
      </vt:variant>
      <vt:variant>
        <vt:lpwstr>garantf1://12038258.480012/</vt:lpwstr>
      </vt:variant>
      <vt:variant>
        <vt:lpwstr/>
      </vt:variant>
      <vt:variant>
        <vt:i4>7405622</vt:i4>
      </vt:variant>
      <vt:variant>
        <vt:i4>483</vt:i4>
      </vt:variant>
      <vt:variant>
        <vt:i4>0</vt:i4>
      </vt:variant>
      <vt:variant>
        <vt:i4>5</vt:i4>
      </vt:variant>
      <vt:variant>
        <vt:lpwstr>garantf1://12038258.480011/</vt:lpwstr>
      </vt:variant>
      <vt:variant>
        <vt:lpwstr/>
      </vt:variant>
      <vt:variant>
        <vt:i4>7471158</vt:i4>
      </vt:variant>
      <vt:variant>
        <vt:i4>480</vt:i4>
      </vt:variant>
      <vt:variant>
        <vt:i4>0</vt:i4>
      </vt:variant>
      <vt:variant>
        <vt:i4>5</vt:i4>
      </vt:variant>
      <vt:variant>
        <vt:lpwstr>garantf1://12038258.480012/</vt:lpwstr>
      </vt:variant>
      <vt:variant>
        <vt:lpwstr/>
      </vt:variant>
      <vt:variant>
        <vt:i4>7405622</vt:i4>
      </vt:variant>
      <vt:variant>
        <vt:i4>477</vt:i4>
      </vt:variant>
      <vt:variant>
        <vt:i4>0</vt:i4>
      </vt:variant>
      <vt:variant>
        <vt:i4>5</vt:i4>
      </vt:variant>
      <vt:variant>
        <vt:lpwstr>garantf1://12038258.480011/</vt:lpwstr>
      </vt:variant>
      <vt:variant>
        <vt:lpwstr/>
      </vt:variant>
      <vt:variant>
        <vt:i4>7471158</vt:i4>
      </vt:variant>
      <vt:variant>
        <vt:i4>474</vt:i4>
      </vt:variant>
      <vt:variant>
        <vt:i4>0</vt:i4>
      </vt:variant>
      <vt:variant>
        <vt:i4>5</vt:i4>
      </vt:variant>
      <vt:variant>
        <vt:lpwstr>garantf1://12038258.480012/</vt:lpwstr>
      </vt:variant>
      <vt:variant>
        <vt:lpwstr/>
      </vt:variant>
      <vt:variant>
        <vt:i4>7405622</vt:i4>
      </vt:variant>
      <vt:variant>
        <vt:i4>471</vt:i4>
      </vt:variant>
      <vt:variant>
        <vt:i4>0</vt:i4>
      </vt:variant>
      <vt:variant>
        <vt:i4>5</vt:i4>
      </vt:variant>
      <vt:variant>
        <vt:lpwstr>garantf1://12038258.480011/</vt:lpwstr>
      </vt:variant>
      <vt:variant>
        <vt:lpwstr/>
      </vt:variant>
      <vt:variant>
        <vt:i4>7471158</vt:i4>
      </vt:variant>
      <vt:variant>
        <vt:i4>468</vt:i4>
      </vt:variant>
      <vt:variant>
        <vt:i4>0</vt:i4>
      </vt:variant>
      <vt:variant>
        <vt:i4>5</vt:i4>
      </vt:variant>
      <vt:variant>
        <vt:lpwstr>garantf1://12038258.480012/</vt:lpwstr>
      </vt:variant>
      <vt:variant>
        <vt:lpwstr/>
      </vt:variant>
      <vt:variant>
        <vt:i4>7405622</vt:i4>
      </vt:variant>
      <vt:variant>
        <vt:i4>465</vt:i4>
      </vt:variant>
      <vt:variant>
        <vt:i4>0</vt:i4>
      </vt:variant>
      <vt:variant>
        <vt:i4>5</vt:i4>
      </vt:variant>
      <vt:variant>
        <vt:lpwstr>garantf1://12038258.480011/</vt:lpwstr>
      </vt:variant>
      <vt:variant>
        <vt:lpwstr/>
      </vt:variant>
      <vt:variant>
        <vt:i4>7405622</vt:i4>
      </vt:variant>
      <vt:variant>
        <vt:i4>462</vt:i4>
      </vt:variant>
      <vt:variant>
        <vt:i4>0</vt:i4>
      </vt:variant>
      <vt:variant>
        <vt:i4>5</vt:i4>
      </vt:variant>
      <vt:variant>
        <vt:lpwstr>garantf1://12038258.480011/</vt:lpwstr>
      </vt:variant>
      <vt:variant>
        <vt:lpwstr/>
      </vt:variant>
      <vt:variant>
        <vt:i4>6946875</vt:i4>
      </vt:variant>
      <vt:variant>
        <vt:i4>459</vt:i4>
      </vt:variant>
      <vt:variant>
        <vt:i4>0</vt:i4>
      </vt:variant>
      <vt:variant>
        <vt:i4>5</vt:i4>
      </vt:variant>
      <vt:variant>
        <vt:lpwstr>garantf1://11800785.0/</vt:lpwstr>
      </vt:variant>
      <vt:variant>
        <vt:lpwstr/>
      </vt:variant>
      <vt:variant>
        <vt:i4>4456461</vt:i4>
      </vt:variant>
      <vt:variant>
        <vt:i4>456</vt:i4>
      </vt:variant>
      <vt:variant>
        <vt:i4>0</vt:i4>
      </vt:variant>
      <vt:variant>
        <vt:i4>5</vt:i4>
      </vt:variant>
      <vt:variant>
        <vt:lpwstr>garantf1://12012604.4201/</vt:lpwstr>
      </vt:variant>
      <vt:variant>
        <vt:lpwstr/>
      </vt:variant>
      <vt:variant>
        <vt:i4>6291519</vt:i4>
      </vt:variant>
      <vt:variant>
        <vt:i4>453</vt:i4>
      </vt:variant>
      <vt:variant>
        <vt:i4>0</vt:i4>
      </vt:variant>
      <vt:variant>
        <vt:i4>5</vt:i4>
      </vt:variant>
      <vt:variant>
        <vt:lpwstr>garantf1://12012604.78302/</vt:lpwstr>
      </vt:variant>
      <vt:variant>
        <vt:lpwstr/>
      </vt:variant>
      <vt:variant>
        <vt:i4>5046278</vt:i4>
      </vt:variant>
      <vt:variant>
        <vt:i4>450</vt:i4>
      </vt:variant>
      <vt:variant>
        <vt:i4>0</vt:i4>
      </vt:variant>
      <vt:variant>
        <vt:i4>5</vt:i4>
      </vt:variant>
      <vt:variant>
        <vt:lpwstr>garantf1://12012604.7882/</vt:lpwstr>
      </vt:variant>
      <vt:variant>
        <vt:lpwstr/>
      </vt:variant>
      <vt:variant>
        <vt:i4>7012401</vt:i4>
      </vt:variant>
      <vt:variant>
        <vt:i4>447</vt:i4>
      </vt:variant>
      <vt:variant>
        <vt:i4>0</vt:i4>
      </vt:variant>
      <vt:variant>
        <vt:i4>5</vt:i4>
      </vt:variant>
      <vt:variant>
        <vt:lpwstr>garantf1://12058997.0/</vt:lpwstr>
      </vt:variant>
      <vt:variant>
        <vt:lpwstr/>
      </vt:variant>
      <vt:variant>
        <vt:i4>4456451</vt:i4>
      </vt:variant>
      <vt:variant>
        <vt:i4>444</vt:i4>
      </vt:variant>
      <vt:variant>
        <vt:i4>0</vt:i4>
      </vt:variant>
      <vt:variant>
        <vt:i4>5</vt:i4>
      </vt:variant>
      <vt:variant>
        <vt:lpwstr>garantf1://12058997.1030/</vt:lpwstr>
      </vt:variant>
      <vt:variant>
        <vt:lpwstr/>
      </vt:variant>
      <vt:variant>
        <vt:i4>7471158</vt:i4>
      </vt:variant>
      <vt:variant>
        <vt:i4>441</vt:i4>
      </vt:variant>
      <vt:variant>
        <vt:i4>0</vt:i4>
      </vt:variant>
      <vt:variant>
        <vt:i4>5</vt:i4>
      </vt:variant>
      <vt:variant>
        <vt:lpwstr>garantf1://12038258.480012/</vt:lpwstr>
      </vt:variant>
      <vt:variant>
        <vt:lpwstr/>
      </vt:variant>
      <vt:variant>
        <vt:i4>7405622</vt:i4>
      </vt:variant>
      <vt:variant>
        <vt:i4>438</vt:i4>
      </vt:variant>
      <vt:variant>
        <vt:i4>0</vt:i4>
      </vt:variant>
      <vt:variant>
        <vt:i4>5</vt:i4>
      </vt:variant>
      <vt:variant>
        <vt:lpwstr>garantf1://12038258.480011/</vt:lpwstr>
      </vt:variant>
      <vt:variant>
        <vt:lpwstr/>
      </vt:variant>
      <vt:variant>
        <vt:i4>7012406</vt:i4>
      </vt:variant>
      <vt:variant>
        <vt:i4>435</vt:i4>
      </vt:variant>
      <vt:variant>
        <vt:i4>0</vt:i4>
      </vt:variant>
      <vt:variant>
        <vt:i4>5</vt:i4>
      </vt:variant>
      <vt:variant>
        <vt:lpwstr>garantf1://12038258.48041/</vt:lpwstr>
      </vt:variant>
      <vt:variant>
        <vt:lpwstr/>
      </vt:variant>
      <vt:variant>
        <vt:i4>6422582</vt:i4>
      </vt:variant>
      <vt:variant>
        <vt:i4>432</vt:i4>
      </vt:variant>
      <vt:variant>
        <vt:i4>0</vt:i4>
      </vt:variant>
      <vt:variant>
        <vt:i4>5</vt:i4>
      </vt:variant>
      <vt:variant>
        <vt:lpwstr>garantf1://12038258.47021/</vt:lpwstr>
      </vt:variant>
      <vt:variant>
        <vt:lpwstr/>
      </vt:variant>
      <vt:variant>
        <vt:i4>7471158</vt:i4>
      </vt:variant>
      <vt:variant>
        <vt:i4>429</vt:i4>
      </vt:variant>
      <vt:variant>
        <vt:i4>0</vt:i4>
      </vt:variant>
      <vt:variant>
        <vt:i4>5</vt:i4>
      </vt:variant>
      <vt:variant>
        <vt:lpwstr>garantf1://12038258.480012/</vt:lpwstr>
      </vt:variant>
      <vt:variant>
        <vt:lpwstr/>
      </vt:variant>
      <vt:variant>
        <vt:i4>7405622</vt:i4>
      </vt:variant>
      <vt:variant>
        <vt:i4>426</vt:i4>
      </vt:variant>
      <vt:variant>
        <vt:i4>0</vt:i4>
      </vt:variant>
      <vt:variant>
        <vt:i4>5</vt:i4>
      </vt:variant>
      <vt:variant>
        <vt:lpwstr>garantf1://12038258.480011/</vt:lpwstr>
      </vt:variant>
      <vt:variant>
        <vt:lpwstr/>
      </vt:variant>
      <vt:variant>
        <vt:i4>7471158</vt:i4>
      </vt:variant>
      <vt:variant>
        <vt:i4>423</vt:i4>
      </vt:variant>
      <vt:variant>
        <vt:i4>0</vt:i4>
      </vt:variant>
      <vt:variant>
        <vt:i4>5</vt:i4>
      </vt:variant>
      <vt:variant>
        <vt:lpwstr>garantf1://12038258.480012/</vt:lpwstr>
      </vt:variant>
      <vt:variant>
        <vt:lpwstr/>
      </vt:variant>
      <vt:variant>
        <vt:i4>7405622</vt:i4>
      </vt:variant>
      <vt:variant>
        <vt:i4>420</vt:i4>
      </vt:variant>
      <vt:variant>
        <vt:i4>0</vt:i4>
      </vt:variant>
      <vt:variant>
        <vt:i4>5</vt:i4>
      </vt:variant>
      <vt:variant>
        <vt:lpwstr>garantf1://12038258.480011/</vt:lpwstr>
      </vt:variant>
      <vt:variant>
        <vt:lpwstr/>
      </vt:variant>
      <vt:variant>
        <vt:i4>7471158</vt:i4>
      </vt:variant>
      <vt:variant>
        <vt:i4>417</vt:i4>
      </vt:variant>
      <vt:variant>
        <vt:i4>0</vt:i4>
      </vt:variant>
      <vt:variant>
        <vt:i4>5</vt:i4>
      </vt:variant>
      <vt:variant>
        <vt:lpwstr>garantf1://12038258.480012/</vt:lpwstr>
      </vt:variant>
      <vt:variant>
        <vt:lpwstr/>
      </vt:variant>
      <vt:variant>
        <vt:i4>7405622</vt:i4>
      </vt:variant>
      <vt:variant>
        <vt:i4>414</vt:i4>
      </vt:variant>
      <vt:variant>
        <vt:i4>0</vt:i4>
      </vt:variant>
      <vt:variant>
        <vt:i4>5</vt:i4>
      </vt:variant>
      <vt:variant>
        <vt:lpwstr>garantf1://12038258.480011/</vt:lpwstr>
      </vt:variant>
      <vt:variant>
        <vt:lpwstr/>
      </vt:variant>
      <vt:variant>
        <vt:i4>7471158</vt:i4>
      </vt:variant>
      <vt:variant>
        <vt:i4>411</vt:i4>
      </vt:variant>
      <vt:variant>
        <vt:i4>0</vt:i4>
      </vt:variant>
      <vt:variant>
        <vt:i4>5</vt:i4>
      </vt:variant>
      <vt:variant>
        <vt:lpwstr>garantf1://12038258.480012/</vt:lpwstr>
      </vt:variant>
      <vt:variant>
        <vt:lpwstr/>
      </vt:variant>
      <vt:variant>
        <vt:i4>7405622</vt:i4>
      </vt:variant>
      <vt:variant>
        <vt:i4>408</vt:i4>
      </vt:variant>
      <vt:variant>
        <vt:i4>0</vt:i4>
      </vt:variant>
      <vt:variant>
        <vt:i4>5</vt:i4>
      </vt:variant>
      <vt:variant>
        <vt:lpwstr>garantf1://12038258.480011/</vt:lpwstr>
      </vt:variant>
      <vt:variant>
        <vt:lpwstr/>
      </vt:variant>
      <vt:variant>
        <vt:i4>7405622</vt:i4>
      </vt:variant>
      <vt:variant>
        <vt:i4>405</vt:i4>
      </vt:variant>
      <vt:variant>
        <vt:i4>0</vt:i4>
      </vt:variant>
      <vt:variant>
        <vt:i4>5</vt:i4>
      </vt:variant>
      <vt:variant>
        <vt:lpwstr>garantf1://12038258.480011/</vt:lpwstr>
      </vt:variant>
      <vt:variant>
        <vt:lpwstr/>
      </vt:variant>
      <vt:variant>
        <vt:i4>7471158</vt:i4>
      </vt:variant>
      <vt:variant>
        <vt:i4>402</vt:i4>
      </vt:variant>
      <vt:variant>
        <vt:i4>0</vt:i4>
      </vt:variant>
      <vt:variant>
        <vt:i4>5</vt:i4>
      </vt:variant>
      <vt:variant>
        <vt:lpwstr>garantf1://12038258.480012/</vt:lpwstr>
      </vt:variant>
      <vt:variant>
        <vt:lpwstr/>
      </vt:variant>
      <vt:variant>
        <vt:i4>7405622</vt:i4>
      </vt:variant>
      <vt:variant>
        <vt:i4>399</vt:i4>
      </vt:variant>
      <vt:variant>
        <vt:i4>0</vt:i4>
      </vt:variant>
      <vt:variant>
        <vt:i4>5</vt:i4>
      </vt:variant>
      <vt:variant>
        <vt:lpwstr>garantf1://12038258.480011/</vt:lpwstr>
      </vt:variant>
      <vt:variant>
        <vt:lpwstr/>
      </vt:variant>
      <vt:variant>
        <vt:i4>7012406</vt:i4>
      </vt:variant>
      <vt:variant>
        <vt:i4>396</vt:i4>
      </vt:variant>
      <vt:variant>
        <vt:i4>0</vt:i4>
      </vt:variant>
      <vt:variant>
        <vt:i4>5</vt:i4>
      </vt:variant>
      <vt:variant>
        <vt:lpwstr>garantf1://12038258.48041/</vt:lpwstr>
      </vt:variant>
      <vt:variant>
        <vt:lpwstr/>
      </vt:variant>
      <vt:variant>
        <vt:i4>6422582</vt:i4>
      </vt:variant>
      <vt:variant>
        <vt:i4>393</vt:i4>
      </vt:variant>
      <vt:variant>
        <vt:i4>0</vt:i4>
      </vt:variant>
      <vt:variant>
        <vt:i4>5</vt:i4>
      </vt:variant>
      <vt:variant>
        <vt:lpwstr>garantf1://12038258.47021/</vt:lpwstr>
      </vt:variant>
      <vt:variant>
        <vt:lpwstr/>
      </vt:variant>
      <vt:variant>
        <vt:i4>2686994</vt:i4>
      </vt:variant>
      <vt:variant>
        <vt:i4>390</vt:i4>
      </vt:variant>
      <vt:variant>
        <vt:i4>0</vt:i4>
      </vt:variant>
      <vt:variant>
        <vt:i4>5</vt:i4>
      </vt:variant>
      <vt:variant>
        <vt:lpwstr/>
      </vt:variant>
      <vt:variant>
        <vt:lpwstr>sub_30037</vt:lpwstr>
      </vt:variant>
      <vt:variant>
        <vt:i4>7471158</vt:i4>
      </vt:variant>
      <vt:variant>
        <vt:i4>387</vt:i4>
      </vt:variant>
      <vt:variant>
        <vt:i4>0</vt:i4>
      </vt:variant>
      <vt:variant>
        <vt:i4>5</vt:i4>
      </vt:variant>
      <vt:variant>
        <vt:lpwstr>garantf1://12038258.480012/</vt:lpwstr>
      </vt:variant>
      <vt:variant>
        <vt:lpwstr/>
      </vt:variant>
      <vt:variant>
        <vt:i4>7405622</vt:i4>
      </vt:variant>
      <vt:variant>
        <vt:i4>384</vt:i4>
      </vt:variant>
      <vt:variant>
        <vt:i4>0</vt:i4>
      </vt:variant>
      <vt:variant>
        <vt:i4>5</vt:i4>
      </vt:variant>
      <vt:variant>
        <vt:lpwstr>garantf1://12038258.480011/</vt:lpwstr>
      </vt:variant>
      <vt:variant>
        <vt:lpwstr/>
      </vt:variant>
      <vt:variant>
        <vt:i4>7471158</vt:i4>
      </vt:variant>
      <vt:variant>
        <vt:i4>381</vt:i4>
      </vt:variant>
      <vt:variant>
        <vt:i4>0</vt:i4>
      </vt:variant>
      <vt:variant>
        <vt:i4>5</vt:i4>
      </vt:variant>
      <vt:variant>
        <vt:lpwstr>garantf1://12038258.480012/</vt:lpwstr>
      </vt:variant>
      <vt:variant>
        <vt:lpwstr/>
      </vt:variant>
      <vt:variant>
        <vt:i4>7405622</vt:i4>
      </vt:variant>
      <vt:variant>
        <vt:i4>378</vt:i4>
      </vt:variant>
      <vt:variant>
        <vt:i4>0</vt:i4>
      </vt:variant>
      <vt:variant>
        <vt:i4>5</vt:i4>
      </vt:variant>
      <vt:variant>
        <vt:lpwstr>garantf1://12038258.480011/</vt:lpwstr>
      </vt:variant>
      <vt:variant>
        <vt:lpwstr/>
      </vt:variant>
      <vt:variant>
        <vt:i4>7471158</vt:i4>
      </vt:variant>
      <vt:variant>
        <vt:i4>375</vt:i4>
      </vt:variant>
      <vt:variant>
        <vt:i4>0</vt:i4>
      </vt:variant>
      <vt:variant>
        <vt:i4>5</vt:i4>
      </vt:variant>
      <vt:variant>
        <vt:lpwstr>garantf1://12038258.480012/</vt:lpwstr>
      </vt:variant>
      <vt:variant>
        <vt:lpwstr/>
      </vt:variant>
      <vt:variant>
        <vt:i4>7405622</vt:i4>
      </vt:variant>
      <vt:variant>
        <vt:i4>372</vt:i4>
      </vt:variant>
      <vt:variant>
        <vt:i4>0</vt:i4>
      </vt:variant>
      <vt:variant>
        <vt:i4>5</vt:i4>
      </vt:variant>
      <vt:variant>
        <vt:lpwstr>garantf1://12038258.480011/</vt:lpwstr>
      </vt:variant>
      <vt:variant>
        <vt:lpwstr/>
      </vt:variant>
      <vt:variant>
        <vt:i4>7471158</vt:i4>
      </vt:variant>
      <vt:variant>
        <vt:i4>369</vt:i4>
      </vt:variant>
      <vt:variant>
        <vt:i4>0</vt:i4>
      </vt:variant>
      <vt:variant>
        <vt:i4>5</vt:i4>
      </vt:variant>
      <vt:variant>
        <vt:lpwstr>garantf1://12038258.480012/</vt:lpwstr>
      </vt:variant>
      <vt:variant>
        <vt:lpwstr/>
      </vt:variant>
      <vt:variant>
        <vt:i4>7405622</vt:i4>
      </vt:variant>
      <vt:variant>
        <vt:i4>366</vt:i4>
      </vt:variant>
      <vt:variant>
        <vt:i4>0</vt:i4>
      </vt:variant>
      <vt:variant>
        <vt:i4>5</vt:i4>
      </vt:variant>
      <vt:variant>
        <vt:lpwstr>garantf1://12038258.480011/</vt:lpwstr>
      </vt:variant>
      <vt:variant>
        <vt:lpwstr/>
      </vt:variant>
      <vt:variant>
        <vt:i4>7405622</vt:i4>
      </vt:variant>
      <vt:variant>
        <vt:i4>363</vt:i4>
      </vt:variant>
      <vt:variant>
        <vt:i4>0</vt:i4>
      </vt:variant>
      <vt:variant>
        <vt:i4>5</vt:i4>
      </vt:variant>
      <vt:variant>
        <vt:lpwstr>garantf1://12038258.480011/</vt:lpwstr>
      </vt:variant>
      <vt:variant>
        <vt:lpwstr/>
      </vt:variant>
      <vt:variant>
        <vt:i4>6946875</vt:i4>
      </vt:variant>
      <vt:variant>
        <vt:i4>360</vt:i4>
      </vt:variant>
      <vt:variant>
        <vt:i4>0</vt:i4>
      </vt:variant>
      <vt:variant>
        <vt:i4>5</vt:i4>
      </vt:variant>
      <vt:variant>
        <vt:lpwstr>garantf1://11800785.0/</vt:lpwstr>
      </vt:variant>
      <vt:variant>
        <vt:lpwstr/>
      </vt:variant>
      <vt:variant>
        <vt:i4>7471158</vt:i4>
      </vt:variant>
      <vt:variant>
        <vt:i4>357</vt:i4>
      </vt:variant>
      <vt:variant>
        <vt:i4>0</vt:i4>
      </vt:variant>
      <vt:variant>
        <vt:i4>5</vt:i4>
      </vt:variant>
      <vt:variant>
        <vt:lpwstr>garantf1://12038258.480012/</vt:lpwstr>
      </vt:variant>
      <vt:variant>
        <vt:lpwstr/>
      </vt:variant>
      <vt:variant>
        <vt:i4>7405622</vt:i4>
      </vt:variant>
      <vt:variant>
        <vt:i4>354</vt:i4>
      </vt:variant>
      <vt:variant>
        <vt:i4>0</vt:i4>
      </vt:variant>
      <vt:variant>
        <vt:i4>5</vt:i4>
      </vt:variant>
      <vt:variant>
        <vt:lpwstr>garantf1://12038258.480011/</vt:lpwstr>
      </vt:variant>
      <vt:variant>
        <vt:lpwstr/>
      </vt:variant>
      <vt:variant>
        <vt:i4>7012406</vt:i4>
      </vt:variant>
      <vt:variant>
        <vt:i4>351</vt:i4>
      </vt:variant>
      <vt:variant>
        <vt:i4>0</vt:i4>
      </vt:variant>
      <vt:variant>
        <vt:i4>5</vt:i4>
      </vt:variant>
      <vt:variant>
        <vt:lpwstr>garantf1://12038258.48041/</vt:lpwstr>
      </vt:variant>
      <vt:variant>
        <vt:lpwstr/>
      </vt:variant>
      <vt:variant>
        <vt:i4>6422582</vt:i4>
      </vt:variant>
      <vt:variant>
        <vt:i4>348</vt:i4>
      </vt:variant>
      <vt:variant>
        <vt:i4>0</vt:i4>
      </vt:variant>
      <vt:variant>
        <vt:i4>5</vt:i4>
      </vt:variant>
      <vt:variant>
        <vt:lpwstr>garantf1://12038258.47021/</vt:lpwstr>
      </vt:variant>
      <vt:variant>
        <vt:lpwstr/>
      </vt:variant>
      <vt:variant>
        <vt:i4>7471158</vt:i4>
      </vt:variant>
      <vt:variant>
        <vt:i4>345</vt:i4>
      </vt:variant>
      <vt:variant>
        <vt:i4>0</vt:i4>
      </vt:variant>
      <vt:variant>
        <vt:i4>5</vt:i4>
      </vt:variant>
      <vt:variant>
        <vt:lpwstr>garantf1://12038258.480012/</vt:lpwstr>
      </vt:variant>
      <vt:variant>
        <vt:lpwstr/>
      </vt:variant>
      <vt:variant>
        <vt:i4>7405622</vt:i4>
      </vt:variant>
      <vt:variant>
        <vt:i4>342</vt:i4>
      </vt:variant>
      <vt:variant>
        <vt:i4>0</vt:i4>
      </vt:variant>
      <vt:variant>
        <vt:i4>5</vt:i4>
      </vt:variant>
      <vt:variant>
        <vt:lpwstr>garantf1://12038258.480011/</vt:lpwstr>
      </vt:variant>
      <vt:variant>
        <vt:lpwstr/>
      </vt:variant>
      <vt:variant>
        <vt:i4>7471158</vt:i4>
      </vt:variant>
      <vt:variant>
        <vt:i4>339</vt:i4>
      </vt:variant>
      <vt:variant>
        <vt:i4>0</vt:i4>
      </vt:variant>
      <vt:variant>
        <vt:i4>5</vt:i4>
      </vt:variant>
      <vt:variant>
        <vt:lpwstr>garantf1://12038258.480012/</vt:lpwstr>
      </vt:variant>
      <vt:variant>
        <vt:lpwstr/>
      </vt:variant>
      <vt:variant>
        <vt:i4>7405622</vt:i4>
      </vt:variant>
      <vt:variant>
        <vt:i4>336</vt:i4>
      </vt:variant>
      <vt:variant>
        <vt:i4>0</vt:i4>
      </vt:variant>
      <vt:variant>
        <vt:i4>5</vt:i4>
      </vt:variant>
      <vt:variant>
        <vt:lpwstr>garantf1://12038258.480011/</vt:lpwstr>
      </vt:variant>
      <vt:variant>
        <vt:lpwstr/>
      </vt:variant>
      <vt:variant>
        <vt:i4>7471158</vt:i4>
      </vt:variant>
      <vt:variant>
        <vt:i4>333</vt:i4>
      </vt:variant>
      <vt:variant>
        <vt:i4>0</vt:i4>
      </vt:variant>
      <vt:variant>
        <vt:i4>5</vt:i4>
      </vt:variant>
      <vt:variant>
        <vt:lpwstr>garantf1://12038258.480012/</vt:lpwstr>
      </vt:variant>
      <vt:variant>
        <vt:lpwstr/>
      </vt:variant>
      <vt:variant>
        <vt:i4>7405622</vt:i4>
      </vt:variant>
      <vt:variant>
        <vt:i4>330</vt:i4>
      </vt:variant>
      <vt:variant>
        <vt:i4>0</vt:i4>
      </vt:variant>
      <vt:variant>
        <vt:i4>5</vt:i4>
      </vt:variant>
      <vt:variant>
        <vt:lpwstr>garantf1://12038258.480011/</vt:lpwstr>
      </vt:variant>
      <vt:variant>
        <vt:lpwstr/>
      </vt:variant>
      <vt:variant>
        <vt:i4>7471158</vt:i4>
      </vt:variant>
      <vt:variant>
        <vt:i4>327</vt:i4>
      </vt:variant>
      <vt:variant>
        <vt:i4>0</vt:i4>
      </vt:variant>
      <vt:variant>
        <vt:i4>5</vt:i4>
      </vt:variant>
      <vt:variant>
        <vt:lpwstr>garantf1://12038258.480012/</vt:lpwstr>
      </vt:variant>
      <vt:variant>
        <vt:lpwstr/>
      </vt:variant>
      <vt:variant>
        <vt:i4>7405622</vt:i4>
      </vt:variant>
      <vt:variant>
        <vt:i4>324</vt:i4>
      </vt:variant>
      <vt:variant>
        <vt:i4>0</vt:i4>
      </vt:variant>
      <vt:variant>
        <vt:i4>5</vt:i4>
      </vt:variant>
      <vt:variant>
        <vt:lpwstr>garantf1://12038258.480011/</vt:lpwstr>
      </vt:variant>
      <vt:variant>
        <vt:lpwstr/>
      </vt:variant>
      <vt:variant>
        <vt:i4>7077949</vt:i4>
      </vt:variant>
      <vt:variant>
        <vt:i4>321</vt:i4>
      </vt:variant>
      <vt:variant>
        <vt:i4>0</vt:i4>
      </vt:variant>
      <vt:variant>
        <vt:i4>5</vt:i4>
      </vt:variant>
      <vt:variant>
        <vt:lpwstr>garantf1://12052341.0/</vt:lpwstr>
      </vt:variant>
      <vt:variant>
        <vt:lpwstr/>
      </vt:variant>
      <vt:variant>
        <vt:i4>4521999</vt:i4>
      </vt:variant>
      <vt:variant>
        <vt:i4>318</vt:i4>
      </vt:variant>
      <vt:variant>
        <vt:i4>0</vt:i4>
      </vt:variant>
      <vt:variant>
        <vt:i4>5</vt:i4>
      </vt:variant>
      <vt:variant>
        <vt:lpwstr>garantf1://12052341.2701/</vt:lpwstr>
      </vt:variant>
      <vt:variant>
        <vt:lpwstr/>
      </vt:variant>
      <vt:variant>
        <vt:i4>7405622</vt:i4>
      </vt:variant>
      <vt:variant>
        <vt:i4>315</vt:i4>
      </vt:variant>
      <vt:variant>
        <vt:i4>0</vt:i4>
      </vt:variant>
      <vt:variant>
        <vt:i4>5</vt:i4>
      </vt:variant>
      <vt:variant>
        <vt:lpwstr>garantf1://12038258.480011/</vt:lpwstr>
      </vt:variant>
      <vt:variant>
        <vt:lpwstr/>
      </vt:variant>
      <vt:variant>
        <vt:i4>6946875</vt:i4>
      </vt:variant>
      <vt:variant>
        <vt:i4>312</vt:i4>
      </vt:variant>
      <vt:variant>
        <vt:i4>0</vt:i4>
      </vt:variant>
      <vt:variant>
        <vt:i4>5</vt:i4>
      </vt:variant>
      <vt:variant>
        <vt:lpwstr>garantf1://11800785.0/</vt:lpwstr>
      </vt:variant>
      <vt:variant>
        <vt:lpwstr/>
      </vt:variant>
      <vt:variant>
        <vt:i4>4456461</vt:i4>
      </vt:variant>
      <vt:variant>
        <vt:i4>309</vt:i4>
      </vt:variant>
      <vt:variant>
        <vt:i4>0</vt:i4>
      </vt:variant>
      <vt:variant>
        <vt:i4>5</vt:i4>
      </vt:variant>
      <vt:variant>
        <vt:lpwstr>garantf1://12012604.4201/</vt:lpwstr>
      </vt:variant>
      <vt:variant>
        <vt:lpwstr/>
      </vt:variant>
      <vt:variant>
        <vt:i4>6291519</vt:i4>
      </vt:variant>
      <vt:variant>
        <vt:i4>306</vt:i4>
      </vt:variant>
      <vt:variant>
        <vt:i4>0</vt:i4>
      </vt:variant>
      <vt:variant>
        <vt:i4>5</vt:i4>
      </vt:variant>
      <vt:variant>
        <vt:lpwstr>garantf1://12012604.78302/</vt:lpwstr>
      </vt:variant>
      <vt:variant>
        <vt:lpwstr/>
      </vt:variant>
      <vt:variant>
        <vt:i4>5046278</vt:i4>
      </vt:variant>
      <vt:variant>
        <vt:i4>303</vt:i4>
      </vt:variant>
      <vt:variant>
        <vt:i4>0</vt:i4>
      </vt:variant>
      <vt:variant>
        <vt:i4>5</vt:i4>
      </vt:variant>
      <vt:variant>
        <vt:lpwstr>garantf1://12012604.7882/</vt:lpwstr>
      </vt:variant>
      <vt:variant>
        <vt:lpwstr/>
      </vt:variant>
      <vt:variant>
        <vt:i4>7012401</vt:i4>
      </vt:variant>
      <vt:variant>
        <vt:i4>300</vt:i4>
      </vt:variant>
      <vt:variant>
        <vt:i4>0</vt:i4>
      </vt:variant>
      <vt:variant>
        <vt:i4>5</vt:i4>
      </vt:variant>
      <vt:variant>
        <vt:lpwstr>garantf1://12058997.0/</vt:lpwstr>
      </vt:variant>
      <vt:variant>
        <vt:lpwstr/>
      </vt:variant>
      <vt:variant>
        <vt:i4>4456451</vt:i4>
      </vt:variant>
      <vt:variant>
        <vt:i4>297</vt:i4>
      </vt:variant>
      <vt:variant>
        <vt:i4>0</vt:i4>
      </vt:variant>
      <vt:variant>
        <vt:i4>5</vt:i4>
      </vt:variant>
      <vt:variant>
        <vt:lpwstr>garantf1://12058997.1030/</vt:lpwstr>
      </vt:variant>
      <vt:variant>
        <vt:lpwstr/>
      </vt:variant>
      <vt:variant>
        <vt:i4>7471158</vt:i4>
      </vt:variant>
      <vt:variant>
        <vt:i4>294</vt:i4>
      </vt:variant>
      <vt:variant>
        <vt:i4>0</vt:i4>
      </vt:variant>
      <vt:variant>
        <vt:i4>5</vt:i4>
      </vt:variant>
      <vt:variant>
        <vt:lpwstr>garantf1://12038258.480012/</vt:lpwstr>
      </vt:variant>
      <vt:variant>
        <vt:lpwstr/>
      </vt:variant>
      <vt:variant>
        <vt:i4>7405622</vt:i4>
      </vt:variant>
      <vt:variant>
        <vt:i4>291</vt:i4>
      </vt:variant>
      <vt:variant>
        <vt:i4>0</vt:i4>
      </vt:variant>
      <vt:variant>
        <vt:i4>5</vt:i4>
      </vt:variant>
      <vt:variant>
        <vt:lpwstr>garantf1://12038258.480011/</vt:lpwstr>
      </vt:variant>
      <vt:variant>
        <vt:lpwstr/>
      </vt:variant>
      <vt:variant>
        <vt:i4>7012406</vt:i4>
      </vt:variant>
      <vt:variant>
        <vt:i4>288</vt:i4>
      </vt:variant>
      <vt:variant>
        <vt:i4>0</vt:i4>
      </vt:variant>
      <vt:variant>
        <vt:i4>5</vt:i4>
      </vt:variant>
      <vt:variant>
        <vt:lpwstr>garantf1://12038258.48041/</vt:lpwstr>
      </vt:variant>
      <vt:variant>
        <vt:lpwstr/>
      </vt:variant>
      <vt:variant>
        <vt:i4>6422582</vt:i4>
      </vt:variant>
      <vt:variant>
        <vt:i4>285</vt:i4>
      </vt:variant>
      <vt:variant>
        <vt:i4>0</vt:i4>
      </vt:variant>
      <vt:variant>
        <vt:i4>5</vt:i4>
      </vt:variant>
      <vt:variant>
        <vt:lpwstr>garantf1://12038258.47021/</vt:lpwstr>
      </vt:variant>
      <vt:variant>
        <vt:lpwstr/>
      </vt:variant>
      <vt:variant>
        <vt:i4>7471158</vt:i4>
      </vt:variant>
      <vt:variant>
        <vt:i4>282</vt:i4>
      </vt:variant>
      <vt:variant>
        <vt:i4>0</vt:i4>
      </vt:variant>
      <vt:variant>
        <vt:i4>5</vt:i4>
      </vt:variant>
      <vt:variant>
        <vt:lpwstr>garantf1://12038258.480012/</vt:lpwstr>
      </vt:variant>
      <vt:variant>
        <vt:lpwstr/>
      </vt:variant>
      <vt:variant>
        <vt:i4>7405622</vt:i4>
      </vt:variant>
      <vt:variant>
        <vt:i4>279</vt:i4>
      </vt:variant>
      <vt:variant>
        <vt:i4>0</vt:i4>
      </vt:variant>
      <vt:variant>
        <vt:i4>5</vt:i4>
      </vt:variant>
      <vt:variant>
        <vt:lpwstr>garantf1://12038258.480011/</vt:lpwstr>
      </vt:variant>
      <vt:variant>
        <vt:lpwstr/>
      </vt:variant>
      <vt:variant>
        <vt:i4>7471158</vt:i4>
      </vt:variant>
      <vt:variant>
        <vt:i4>276</vt:i4>
      </vt:variant>
      <vt:variant>
        <vt:i4>0</vt:i4>
      </vt:variant>
      <vt:variant>
        <vt:i4>5</vt:i4>
      </vt:variant>
      <vt:variant>
        <vt:lpwstr>garantf1://12038258.480012/</vt:lpwstr>
      </vt:variant>
      <vt:variant>
        <vt:lpwstr/>
      </vt:variant>
      <vt:variant>
        <vt:i4>7405622</vt:i4>
      </vt:variant>
      <vt:variant>
        <vt:i4>273</vt:i4>
      </vt:variant>
      <vt:variant>
        <vt:i4>0</vt:i4>
      </vt:variant>
      <vt:variant>
        <vt:i4>5</vt:i4>
      </vt:variant>
      <vt:variant>
        <vt:lpwstr>garantf1://12038258.480011/</vt:lpwstr>
      </vt:variant>
      <vt:variant>
        <vt:lpwstr/>
      </vt:variant>
      <vt:variant>
        <vt:i4>7471158</vt:i4>
      </vt:variant>
      <vt:variant>
        <vt:i4>270</vt:i4>
      </vt:variant>
      <vt:variant>
        <vt:i4>0</vt:i4>
      </vt:variant>
      <vt:variant>
        <vt:i4>5</vt:i4>
      </vt:variant>
      <vt:variant>
        <vt:lpwstr>garantf1://12038258.480012/</vt:lpwstr>
      </vt:variant>
      <vt:variant>
        <vt:lpwstr/>
      </vt:variant>
      <vt:variant>
        <vt:i4>7405622</vt:i4>
      </vt:variant>
      <vt:variant>
        <vt:i4>267</vt:i4>
      </vt:variant>
      <vt:variant>
        <vt:i4>0</vt:i4>
      </vt:variant>
      <vt:variant>
        <vt:i4>5</vt:i4>
      </vt:variant>
      <vt:variant>
        <vt:lpwstr>garantf1://12038258.480011/</vt:lpwstr>
      </vt:variant>
      <vt:variant>
        <vt:lpwstr/>
      </vt:variant>
      <vt:variant>
        <vt:i4>7471158</vt:i4>
      </vt:variant>
      <vt:variant>
        <vt:i4>264</vt:i4>
      </vt:variant>
      <vt:variant>
        <vt:i4>0</vt:i4>
      </vt:variant>
      <vt:variant>
        <vt:i4>5</vt:i4>
      </vt:variant>
      <vt:variant>
        <vt:lpwstr>garantf1://12038258.480012/</vt:lpwstr>
      </vt:variant>
      <vt:variant>
        <vt:lpwstr/>
      </vt:variant>
      <vt:variant>
        <vt:i4>7405622</vt:i4>
      </vt:variant>
      <vt:variant>
        <vt:i4>261</vt:i4>
      </vt:variant>
      <vt:variant>
        <vt:i4>0</vt:i4>
      </vt:variant>
      <vt:variant>
        <vt:i4>5</vt:i4>
      </vt:variant>
      <vt:variant>
        <vt:lpwstr>garantf1://12038258.480011/</vt:lpwstr>
      </vt:variant>
      <vt:variant>
        <vt:lpwstr/>
      </vt:variant>
      <vt:variant>
        <vt:i4>2883603</vt:i4>
      </vt:variant>
      <vt:variant>
        <vt:i4>255</vt:i4>
      </vt:variant>
      <vt:variant>
        <vt:i4>0</vt:i4>
      </vt:variant>
      <vt:variant>
        <vt:i4>5</vt:i4>
      </vt:variant>
      <vt:variant>
        <vt:lpwstr/>
      </vt:variant>
      <vt:variant>
        <vt:lpwstr>sub_1036</vt:lpwstr>
      </vt:variant>
      <vt:variant>
        <vt:i4>6553600</vt:i4>
      </vt:variant>
      <vt:variant>
        <vt:i4>249</vt:i4>
      </vt:variant>
      <vt:variant>
        <vt:i4>0</vt:i4>
      </vt:variant>
      <vt:variant>
        <vt:i4>5</vt:i4>
      </vt:variant>
      <vt:variant>
        <vt:lpwstr>mailto:expertiza-rt@tatar.ru</vt:lpwstr>
      </vt:variant>
      <vt:variant>
        <vt:lpwstr/>
      </vt:variant>
      <vt:variant>
        <vt:i4>851994</vt:i4>
      </vt:variant>
      <vt:variant>
        <vt:i4>246</vt:i4>
      </vt:variant>
      <vt:variant>
        <vt:i4>0</vt:i4>
      </vt:variant>
      <vt:variant>
        <vt:i4>5</vt:i4>
      </vt:variant>
      <vt:variant>
        <vt:lpwstr>http://www.gosuslugi.ru/</vt:lpwstr>
      </vt:variant>
      <vt:variant>
        <vt:lpwstr/>
      </vt:variant>
      <vt:variant>
        <vt:i4>2883603</vt:i4>
      </vt:variant>
      <vt:variant>
        <vt:i4>240</vt:i4>
      </vt:variant>
      <vt:variant>
        <vt:i4>0</vt:i4>
      </vt:variant>
      <vt:variant>
        <vt:i4>5</vt:i4>
      </vt:variant>
      <vt:variant>
        <vt:lpwstr/>
      </vt:variant>
      <vt:variant>
        <vt:lpwstr>sub_1036</vt:lpwstr>
      </vt:variant>
      <vt:variant>
        <vt:i4>6553600</vt:i4>
      </vt:variant>
      <vt:variant>
        <vt:i4>237</vt:i4>
      </vt:variant>
      <vt:variant>
        <vt:i4>0</vt:i4>
      </vt:variant>
      <vt:variant>
        <vt:i4>5</vt:i4>
      </vt:variant>
      <vt:variant>
        <vt:lpwstr>mailto:expertiza-rt@tatar.ru</vt:lpwstr>
      </vt:variant>
      <vt:variant>
        <vt:lpwstr/>
      </vt:variant>
      <vt:variant>
        <vt:i4>851994</vt:i4>
      </vt:variant>
      <vt:variant>
        <vt:i4>234</vt:i4>
      </vt:variant>
      <vt:variant>
        <vt:i4>0</vt:i4>
      </vt:variant>
      <vt:variant>
        <vt:i4>5</vt:i4>
      </vt:variant>
      <vt:variant>
        <vt:lpwstr>http://www.gosuslugi.ru/</vt:lpwstr>
      </vt:variant>
      <vt:variant>
        <vt:lpwstr/>
      </vt:variant>
      <vt:variant>
        <vt:i4>4653067</vt:i4>
      </vt:variant>
      <vt:variant>
        <vt:i4>231</vt:i4>
      </vt:variant>
      <vt:variant>
        <vt:i4>0</vt:i4>
      </vt:variant>
      <vt:variant>
        <vt:i4>5</vt:i4>
      </vt:variant>
      <vt:variant>
        <vt:lpwstr>garantf1://12077515.7014/</vt:lpwstr>
      </vt:variant>
      <vt:variant>
        <vt:lpwstr/>
      </vt:variant>
      <vt:variant>
        <vt:i4>6291518</vt:i4>
      </vt:variant>
      <vt:variant>
        <vt:i4>228</vt:i4>
      </vt:variant>
      <vt:variant>
        <vt:i4>0</vt:i4>
      </vt:variant>
      <vt:variant>
        <vt:i4>5</vt:i4>
      </vt:variant>
      <vt:variant>
        <vt:lpwstr>garantf1://77216280.2/</vt:lpwstr>
      </vt:variant>
      <vt:variant>
        <vt:lpwstr/>
      </vt:variant>
      <vt:variant>
        <vt:i4>7274556</vt:i4>
      </vt:variant>
      <vt:variant>
        <vt:i4>225</vt:i4>
      </vt:variant>
      <vt:variant>
        <vt:i4>0</vt:i4>
      </vt:variant>
      <vt:variant>
        <vt:i4>5</vt:i4>
      </vt:variant>
      <vt:variant>
        <vt:lpwstr>garantf1://70253464.95018/</vt:lpwstr>
      </vt:variant>
      <vt:variant>
        <vt:lpwstr/>
      </vt:variant>
      <vt:variant>
        <vt:i4>4784132</vt:i4>
      </vt:variant>
      <vt:variant>
        <vt:i4>222</vt:i4>
      </vt:variant>
      <vt:variant>
        <vt:i4>0</vt:i4>
      </vt:variant>
      <vt:variant>
        <vt:i4>5</vt:i4>
      </vt:variant>
      <vt:variant>
        <vt:lpwstr>garantf1://12038258.4938/</vt:lpwstr>
      </vt:variant>
      <vt:variant>
        <vt:lpwstr/>
      </vt:variant>
      <vt:variant>
        <vt:i4>4784132</vt:i4>
      </vt:variant>
      <vt:variant>
        <vt:i4>219</vt:i4>
      </vt:variant>
      <vt:variant>
        <vt:i4>0</vt:i4>
      </vt:variant>
      <vt:variant>
        <vt:i4>5</vt:i4>
      </vt:variant>
      <vt:variant>
        <vt:lpwstr>garantf1://12038258.4938/</vt:lpwstr>
      </vt:variant>
      <vt:variant>
        <vt:lpwstr/>
      </vt:variant>
      <vt:variant>
        <vt:i4>4784132</vt:i4>
      </vt:variant>
      <vt:variant>
        <vt:i4>216</vt:i4>
      </vt:variant>
      <vt:variant>
        <vt:i4>0</vt:i4>
      </vt:variant>
      <vt:variant>
        <vt:i4>5</vt:i4>
      </vt:variant>
      <vt:variant>
        <vt:lpwstr>garantf1://12038258.4938/</vt:lpwstr>
      </vt:variant>
      <vt:variant>
        <vt:lpwstr/>
      </vt:variant>
      <vt:variant>
        <vt:i4>4784132</vt:i4>
      </vt:variant>
      <vt:variant>
        <vt:i4>213</vt:i4>
      </vt:variant>
      <vt:variant>
        <vt:i4>0</vt:i4>
      </vt:variant>
      <vt:variant>
        <vt:i4>5</vt:i4>
      </vt:variant>
      <vt:variant>
        <vt:lpwstr>garantf1://12038258.4938/</vt:lpwstr>
      </vt:variant>
      <vt:variant>
        <vt:lpwstr/>
      </vt:variant>
      <vt:variant>
        <vt:i4>6225928</vt:i4>
      </vt:variant>
      <vt:variant>
        <vt:i4>210</vt:i4>
      </vt:variant>
      <vt:variant>
        <vt:i4>0</vt:i4>
      </vt:variant>
      <vt:variant>
        <vt:i4>5</vt:i4>
      </vt:variant>
      <vt:variant>
        <vt:lpwstr>garantf1://12052341.134/</vt:lpwstr>
      </vt:variant>
      <vt:variant>
        <vt:lpwstr/>
      </vt:variant>
      <vt:variant>
        <vt:i4>5636114</vt:i4>
      </vt:variant>
      <vt:variant>
        <vt:i4>207</vt:i4>
      </vt:variant>
      <vt:variant>
        <vt:i4>0</vt:i4>
      </vt:variant>
      <vt:variant>
        <vt:i4>5</vt:i4>
      </vt:variant>
      <vt:variant>
        <vt:lpwstr>garantf1://2223854.0/</vt:lpwstr>
      </vt:variant>
      <vt:variant>
        <vt:lpwstr/>
      </vt:variant>
      <vt:variant>
        <vt:i4>7798832</vt:i4>
      </vt:variant>
      <vt:variant>
        <vt:i4>204</vt:i4>
      </vt:variant>
      <vt:variant>
        <vt:i4>0</vt:i4>
      </vt:variant>
      <vt:variant>
        <vt:i4>5</vt:i4>
      </vt:variant>
      <vt:variant>
        <vt:lpwstr>garantf1://12084522.54/</vt:lpwstr>
      </vt:variant>
      <vt:variant>
        <vt:lpwstr/>
      </vt:variant>
      <vt:variant>
        <vt:i4>7798832</vt:i4>
      </vt:variant>
      <vt:variant>
        <vt:i4>201</vt:i4>
      </vt:variant>
      <vt:variant>
        <vt:i4>0</vt:i4>
      </vt:variant>
      <vt:variant>
        <vt:i4>5</vt:i4>
      </vt:variant>
      <vt:variant>
        <vt:lpwstr>garantf1://12084522.54/</vt:lpwstr>
      </vt:variant>
      <vt:variant>
        <vt:lpwstr/>
      </vt:variant>
      <vt:variant>
        <vt:i4>7798832</vt:i4>
      </vt:variant>
      <vt:variant>
        <vt:i4>198</vt:i4>
      </vt:variant>
      <vt:variant>
        <vt:i4>0</vt:i4>
      </vt:variant>
      <vt:variant>
        <vt:i4>5</vt:i4>
      </vt:variant>
      <vt:variant>
        <vt:lpwstr>garantf1://12084522.54/</vt:lpwstr>
      </vt:variant>
      <vt:variant>
        <vt:lpwstr/>
      </vt:variant>
      <vt:variant>
        <vt:i4>2097233</vt:i4>
      </vt:variant>
      <vt:variant>
        <vt:i4>195</vt:i4>
      </vt:variant>
      <vt:variant>
        <vt:i4>0</vt:i4>
      </vt:variant>
      <vt:variant>
        <vt:i4>5</vt:i4>
      </vt:variant>
      <vt:variant>
        <vt:lpwstr/>
      </vt:variant>
      <vt:variant>
        <vt:lpwstr>_bookmark2</vt:lpwstr>
      </vt:variant>
      <vt:variant>
        <vt:i4>2293841</vt:i4>
      </vt:variant>
      <vt:variant>
        <vt:i4>192</vt:i4>
      </vt:variant>
      <vt:variant>
        <vt:i4>0</vt:i4>
      </vt:variant>
      <vt:variant>
        <vt:i4>5</vt:i4>
      </vt:variant>
      <vt:variant>
        <vt:lpwstr/>
      </vt:variant>
      <vt:variant>
        <vt:lpwstr>_bookmark1</vt:lpwstr>
      </vt:variant>
      <vt:variant>
        <vt:i4>2097233</vt:i4>
      </vt:variant>
      <vt:variant>
        <vt:i4>189</vt:i4>
      </vt:variant>
      <vt:variant>
        <vt:i4>0</vt:i4>
      </vt:variant>
      <vt:variant>
        <vt:i4>5</vt:i4>
      </vt:variant>
      <vt:variant>
        <vt:lpwstr/>
      </vt:variant>
      <vt:variant>
        <vt:lpwstr>_bookmark2</vt:lpwstr>
      </vt:variant>
      <vt:variant>
        <vt:i4>2293841</vt:i4>
      </vt:variant>
      <vt:variant>
        <vt:i4>186</vt:i4>
      </vt:variant>
      <vt:variant>
        <vt:i4>0</vt:i4>
      </vt:variant>
      <vt:variant>
        <vt:i4>5</vt:i4>
      </vt:variant>
      <vt:variant>
        <vt:lpwstr/>
      </vt:variant>
      <vt:variant>
        <vt:lpwstr>_bookmark1</vt:lpwstr>
      </vt:variant>
      <vt:variant>
        <vt:i4>4718596</vt:i4>
      </vt:variant>
      <vt:variant>
        <vt:i4>183</vt:i4>
      </vt:variant>
      <vt:variant>
        <vt:i4>0</vt:i4>
      </vt:variant>
      <vt:variant>
        <vt:i4>5</vt:i4>
      </vt:variant>
      <vt:variant>
        <vt:lpwstr>garantf1://12038258.4939/</vt:lpwstr>
      </vt:variant>
      <vt:variant>
        <vt:lpwstr/>
      </vt:variant>
      <vt:variant>
        <vt:i4>7798832</vt:i4>
      </vt:variant>
      <vt:variant>
        <vt:i4>180</vt:i4>
      </vt:variant>
      <vt:variant>
        <vt:i4>0</vt:i4>
      </vt:variant>
      <vt:variant>
        <vt:i4>5</vt:i4>
      </vt:variant>
      <vt:variant>
        <vt:lpwstr>garantf1://12084522.54/</vt:lpwstr>
      </vt:variant>
      <vt:variant>
        <vt:lpwstr/>
      </vt:variant>
      <vt:variant>
        <vt:i4>7798832</vt:i4>
      </vt:variant>
      <vt:variant>
        <vt:i4>177</vt:i4>
      </vt:variant>
      <vt:variant>
        <vt:i4>0</vt:i4>
      </vt:variant>
      <vt:variant>
        <vt:i4>5</vt:i4>
      </vt:variant>
      <vt:variant>
        <vt:lpwstr>garantf1://12084522.54/</vt:lpwstr>
      </vt:variant>
      <vt:variant>
        <vt:lpwstr/>
      </vt:variant>
      <vt:variant>
        <vt:i4>7798832</vt:i4>
      </vt:variant>
      <vt:variant>
        <vt:i4>174</vt:i4>
      </vt:variant>
      <vt:variant>
        <vt:i4>0</vt:i4>
      </vt:variant>
      <vt:variant>
        <vt:i4>5</vt:i4>
      </vt:variant>
      <vt:variant>
        <vt:lpwstr>garantf1://12084522.54/</vt:lpwstr>
      </vt:variant>
      <vt:variant>
        <vt:lpwstr/>
      </vt:variant>
      <vt:variant>
        <vt:i4>7733310</vt:i4>
      </vt:variant>
      <vt:variant>
        <vt:i4>171</vt:i4>
      </vt:variant>
      <vt:variant>
        <vt:i4>0</vt:i4>
      </vt:variant>
      <vt:variant>
        <vt:i4>5</vt:i4>
      </vt:variant>
      <vt:variant>
        <vt:lpwstr>garantf1://12052341.35/</vt:lpwstr>
      </vt:variant>
      <vt:variant>
        <vt:lpwstr/>
      </vt:variant>
      <vt:variant>
        <vt:i4>2162769</vt:i4>
      </vt:variant>
      <vt:variant>
        <vt:i4>168</vt:i4>
      </vt:variant>
      <vt:variant>
        <vt:i4>0</vt:i4>
      </vt:variant>
      <vt:variant>
        <vt:i4>5</vt:i4>
      </vt:variant>
      <vt:variant>
        <vt:lpwstr/>
      </vt:variant>
      <vt:variant>
        <vt:lpwstr>_bookmark3</vt:lpwstr>
      </vt:variant>
      <vt:variant>
        <vt:i4>2228305</vt:i4>
      </vt:variant>
      <vt:variant>
        <vt:i4>165</vt:i4>
      </vt:variant>
      <vt:variant>
        <vt:i4>0</vt:i4>
      </vt:variant>
      <vt:variant>
        <vt:i4>5</vt:i4>
      </vt:variant>
      <vt:variant>
        <vt:lpwstr/>
      </vt:variant>
      <vt:variant>
        <vt:lpwstr>_bookmark0</vt:lpwstr>
      </vt:variant>
      <vt:variant>
        <vt:i4>2228305</vt:i4>
      </vt:variant>
      <vt:variant>
        <vt:i4>162</vt:i4>
      </vt:variant>
      <vt:variant>
        <vt:i4>0</vt:i4>
      </vt:variant>
      <vt:variant>
        <vt:i4>5</vt:i4>
      </vt:variant>
      <vt:variant>
        <vt:lpwstr/>
      </vt:variant>
      <vt:variant>
        <vt:lpwstr>_bookmark0</vt:lpwstr>
      </vt:variant>
      <vt:variant>
        <vt:i4>7798832</vt:i4>
      </vt:variant>
      <vt:variant>
        <vt:i4>159</vt:i4>
      </vt:variant>
      <vt:variant>
        <vt:i4>0</vt:i4>
      </vt:variant>
      <vt:variant>
        <vt:i4>5</vt:i4>
      </vt:variant>
      <vt:variant>
        <vt:lpwstr>garantf1://12084522.54/</vt:lpwstr>
      </vt:variant>
      <vt:variant>
        <vt:lpwstr/>
      </vt:variant>
      <vt:variant>
        <vt:i4>2228305</vt:i4>
      </vt:variant>
      <vt:variant>
        <vt:i4>156</vt:i4>
      </vt:variant>
      <vt:variant>
        <vt:i4>0</vt:i4>
      </vt:variant>
      <vt:variant>
        <vt:i4>5</vt:i4>
      </vt:variant>
      <vt:variant>
        <vt:lpwstr/>
      </vt:variant>
      <vt:variant>
        <vt:lpwstr>_bookmark0</vt:lpwstr>
      </vt:variant>
      <vt:variant>
        <vt:i4>7077941</vt:i4>
      </vt:variant>
      <vt:variant>
        <vt:i4>153</vt:i4>
      </vt:variant>
      <vt:variant>
        <vt:i4>0</vt:i4>
      </vt:variant>
      <vt:variant>
        <vt:i4>5</vt:i4>
      </vt:variant>
      <vt:variant>
        <vt:lpwstr>garantf1://12084522.0/</vt:lpwstr>
      </vt:variant>
      <vt:variant>
        <vt:lpwstr/>
      </vt:variant>
      <vt:variant>
        <vt:i4>7798832</vt:i4>
      </vt:variant>
      <vt:variant>
        <vt:i4>150</vt:i4>
      </vt:variant>
      <vt:variant>
        <vt:i4>0</vt:i4>
      </vt:variant>
      <vt:variant>
        <vt:i4>5</vt:i4>
      </vt:variant>
      <vt:variant>
        <vt:lpwstr>garantf1://12084522.54/</vt:lpwstr>
      </vt:variant>
      <vt:variant>
        <vt:lpwstr/>
      </vt:variant>
      <vt:variant>
        <vt:i4>7143487</vt:i4>
      </vt:variant>
      <vt:variant>
        <vt:i4>147</vt:i4>
      </vt:variant>
      <vt:variant>
        <vt:i4>0</vt:i4>
      </vt:variant>
      <vt:variant>
        <vt:i4>5</vt:i4>
      </vt:variant>
      <vt:variant>
        <vt:lpwstr>garantf1://12077515.16172/</vt:lpwstr>
      </vt:variant>
      <vt:variant>
        <vt:lpwstr/>
      </vt:variant>
      <vt:variant>
        <vt:i4>4587529</vt:i4>
      </vt:variant>
      <vt:variant>
        <vt:i4>144</vt:i4>
      </vt:variant>
      <vt:variant>
        <vt:i4>0</vt:i4>
      </vt:variant>
      <vt:variant>
        <vt:i4>5</vt:i4>
      </vt:variant>
      <vt:variant>
        <vt:lpwstr>garantf1://12052341.1451/</vt:lpwstr>
      </vt:variant>
      <vt:variant>
        <vt:lpwstr/>
      </vt:variant>
      <vt:variant>
        <vt:i4>2293841</vt:i4>
      </vt:variant>
      <vt:variant>
        <vt:i4>141</vt:i4>
      </vt:variant>
      <vt:variant>
        <vt:i4>0</vt:i4>
      </vt:variant>
      <vt:variant>
        <vt:i4>5</vt:i4>
      </vt:variant>
      <vt:variant>
        <vt:lpwstr/>
      </vt:variant>
      <vt:variant>
        <vt:lpwstr>_bookmark1</vt:lpwstr>
      </vt:variant>
      <vt:variant>
        <vt:i4>8060988</vt:i4>
      </vt:variant>
      <vt:variant>
        <vt:i4>138</vt:i4>
      </vt:variant>
      <vt:variant>
        <vt:i4>0</vt:i4>
      </vt:variant>
      <vt:variant>
        <vt:i4>5</vt:i4>
      </vt:variant>
      <vt:variant>
        <vt:lpwstr>garantf1://12052341.18/</vt:lpwstr>
      </vt:variant>
      <vt:variant>
        <vt:lpwstr/>
      </vt:variant>
      <vt:variant>
        <vt:i4>6094862</vt:i4>
      </vt:variant>
      <vt:variant>
        <vt:i4>135</vt:i4>
      </vt:variant>
      <vt:variant>
        <vt:i4>0</vt:i4>
      </vt:variant>
      <vt:variant>
        <vt:i4>5</vt:i4>
      </vt:variant>
      <vt:variant>
        <vt:lpwstr>garantf1://12052341.211/</vt:lpwstr>
      </vt:variant>
      <vt:variant>
        <vt:lpwstr/>
      </vt:variant>
      <vt:variant>
        <vt:i4>6094863</vt:i4>
      </vt:variant>
      <vt:variant>
        <vt:i4>132</vt:i4>
      </vt:variant>
      <vt:variant>
        <vt:i4>0</vt:i4>
      </vt:variant>
      <vt:variant>
        <vt:i4>5</vt:i4>
      </vt:variant>
      <vt:variant>
        <vt:lpwstr>garantf1://12052341.210/</vt:lpwstr>
      </vt:variant>
      <vt:variant>
        <vt:lpwstr/>
      </vt:variant>
      <vt:variant>
        <vt:i4>4980743</vt:i4>
      </vt:variant>
      <vt:variant>
        <vt:i4>129</vt:i4>
      </vt:variant>
      <vt:variant>
        <vt:i4>0</vt:i4>
      </vt:variant>
      <vt:variant>
        <vt:i4>5</vt:i4>
      </vt:variant>
      <vt:variant>
        <vt:lpwstr>garantf1://12038258.4703/</vt:lpwstr>
      </vt:variant>
      <vt:variant>
        <vt:lpwstr/>
      </vt:variant>
      <vt:variant>
        <vt:i4>5046279</vt:i4>
      </vt:variant>
      <vt:variant>
        <vt:i4>126</vt:i4>
      </vt:variant>
      <vt:variant>
        <vt:i4>0</vt:i4>
      </vt:variant>
      <vt:variant>
        <vt:i4>5</vt:i4>
      </vt:variant>
      <vt:variant>
        <vt:lpwstr>garantf1://12038258.4702/</vt:lpwstr>
      </vt:variant>
      <vt:variant>
        <vt:lpwstr/>
      </vt:variant>
      <vt:variant>
        <vt:i4>4521991</vt:i4>
      </vt:variant>
      <vt:variant>
        <vt:i4>123</vt:i4>
      </vt:variant>
      <vt:variant>
        <vt:i4>0</vt:i4>
      </vt:variant>
      <vt:variant>
        <vt:i4>5</vt:i4>
      </vt:variant>
      <vt:variant>
        <vt:lpwstr>garantf1://12038258.4805/</vt:lpwstr>
      </vt:variant>
      <vt:variant>
        <vt:lpwstr/>
      </vt:variant>
      <vt:variant>
        <vt:i4>4521991</vt:i4>
      </vt:variant>
      <vt:variant>
        <vt:i4>120</vt:i4>
      </vt:variant>
      <vt:variant>
        <vt:i4>0</vt:i4>
      </vt:variant>
      <vt:variant>
        <vt:i4>5</vt:i4>
      </vt:variant>
      <vt:variant>
        <vt:lpwstr>garantf1://12038258.4805/</vt:lpwstr>
      </vt:variant>
      <vt:variant>
        <vt:lpwstr/>
      </vt:variant>
      <vt:variant>
        <vt:i4>4456455</vt:i4>
      </vt:variant>
      <vt:variant>
        <vt:i4>117</vt:i4>
      </vt:variant>
      <vt:variant>
        <vt:i4>0</vt:i4>
      </vt:variant>
      <vt:variant>
        <vt:i4>5</vt:i4>
      </vt:variant>
      <vt:variant>
        <vt:lpwstr>garantf1://12038258.4804/</vt:lpwstr>
      </vt:variant>
      <vt:variant>
        <vt:lpwstr/>
      </vt:variant>
      <vt:variant>
        <vt:i4>4784135</vt:i4>
      </vt:variant>
      <vt:variant>
        <vt:i4>114</vt:i4>
      </vt:variant>
      <vt:variant>
        <vt:i4>0</vt:i4>
      </vt:variant>
      <vt:variant>
        <vt:i4>5</vt:i4>
      </vt:variant>
      <vt:variant>
        <vt:lpwstr>garantf1://12038258.4706/</vt:lpwstr>
      </vt:variant>
      <vt:variant>
        <vt:lpwstr/>
      </vt:variant>
      <vt:variant>
        <vt:i4>7340092</vt:i4>
      </vt:variant>
      <vt:variant>
        <vt:i4>111</vt:i4>
      </vt:variant>
      <vt:variant>
        <vt:i4>0</vt:i4>
      </vt:variant>
      <vt:variant>
        <vt:i4>5</vt:i4>
      </vt:variant>
      <vt:variant>
        <vt:lpwstr>garantf1://12052341.13/</vt:lpwstr>
      </vt:variant>
      <vt:variant>
        <vt:lpwstr/>
      </vt:variant>
      <vt:variant>
        <vt:i4>4784135</vt:i4>
      </vt:variant>
      <vt:variant>
        <vt:i4>108</vt:i4>
      </vt:variant>
      <vt:variant>
        <vt:i4>0</vt:i4>
      </vt:variant>
      <vt:variant>
        <vt:i4>5</vt:i4>
      </vt:variant>
      <vt:variant>
        <vt:lpwstr>garantf1://12038258.4706/</vt:lpwstr>
      </vt:variant>
      <vt:variant>
        <vt:lpwstr/>
      </vt:variant>
      <vt:variant>
        <vt:i4>7209012</vt:i4>
      </vt:variant>
      <vt:variant>
        <vt:i4>105</vt:i4>
      </vt:variant>
      <vt:variant>
        <vt:i4>0</vt:i4>
      </vt:variant>
      <vt:variant>
        <vt:i4>5</vt:i4>
      </vt:variant>
      <vt:variant>
        <vt:lpwstr>garantf1://12038258.48013/</vt:lpwstr>
      </vt:variant>
      <vt:variant>
        <vt:lpwstr/>
      </vt:variant>
      <vt:variant>
        <vt:i4>7012401</vt:i4>
      </vt:variant>
      <vt:variant>
        <vt:i4>102</vt:i4>
      </vt:variant>
      <vt:variant>
        <vt:i4>0</vt:i4>
      </vt:variant>
      <vt:variant>
        <vt:i4>5</vt:i4>
      </vt:variant>
      <vt:variant>
        <vt:lpwstr>garantf1://12058997.0/</vt:lpwstr>
      </vt:variant>
      <vt:variant>
        <vt:lpwstr/>
      </vt:variant>
      <vt:variant>
        <vt:i4>4456448</vt:i4>
      </vt:variant>
      <vt:variant>
        <vt:i4>99</vt:i4>
      </vt:variant>
      <vt:variant>
        <vt:i4>0</vt:i4>
      </vt:variant>
      <vt:variant>
        <vt:i4>5</vt:i4>
      </vt:variant>
      <vt:variant>
        <vt:lpwstr>garantf1://12058997.1000/</vt:lpwstr>
      </vt:variant>
      <vt:variant>
        <vt:lpwstr/>
      </vt:variant>
      <vt:variant>
        <vt:i4>4587535</vt:i4>
      </vt:variant>
      <vt:variant>
        <vt:i4>96</vt:i4>
      </vt:variant>
      <vt:variant>
        <vt:i4>0</vt:i4>
      </vt:variant>
      <vt:variant>
        <vt:i4>5</vt:i4>
      </vt:variant>
      <vt:variant>
        <vt:lpwstr>garantf1://12052341.2702/</vt:lpwstr>
      </vt:variant>
      <vt:variant>
        <vt:lpwstr/>
      </vt:variant>
      <vt:variant>
        <vt:i4>4521999</vt:i4>
      </vt:variant>
      <vt:variant>
        <vt:i4>93</vt:i4>
      </vt:variant>
      <vt:variant>
        <vt:i4>0</vt:i4>
      </vt:variant>
      <vt:variant>
        <vt:i4>5</vt:i4>
      </vt:variant>
      <vt:variant>
        <vt:lpwstr>garantf1://12052341.2701/</vt:lpwstr>
      </vt:variant>
      <vt:variant>
        <vt:lpwstr/>
      </vt:variant>
      <vt:variant>
        <vt:i4>4915213</vt:i4>
      </vt:variant>
      <vt:variant>
        <vt:i4>90</vt:i4>
      </vt:variant>
      <vt:variant>
        <vt:i4>0</vt:i4>
      </vt:variant>
      <vt:variant>
        <vt:i4>5</vt:i4>
      </vt:variant>
      <vt:variant>
        <vt:lpwstr>garantf1://12052341.2028/</vt:lpwstr>
      </vt:variant>
      <vt:variant>
        <vt:lpwstr/>
      </vt:variant>
      <vt:variant>
        <vt:i4>7274548</vt:i4>
      </vt:variant>
      <vt:variant>
        <vt:i4>87</vt:i4>
      </vt:variant>
      <vt:variant>
        <vt:i4>0</vt:i4>
      </vt:variant>
      <vt:variant>
        <vt:i4>5</vt:i4>
      </vt:variant>
      <vt:variant>
        <vt:lpwstr>garantf1://12038258.49310/</vt:lpwstr>
      </vt:variant>
      <vt:variant>
        <vt:lpwstr/>
      </vt:variant>
      <vt:variant>
        <vt:i4>4718596</vt:i4>
      </vt:variant>
      <vt:variant>
        <vt:i4>84</vt:i4>
      </vt:variant>
      <vt:variant>
        <vt:i4>0</vt:i4>
      </vt:variant>
      <vt:variant>
        <vt:i4>5</vt:i4>
      </vt:variant>
      <vt:variant>
        <vt:lpwstr>garantf1://12038258.4939/</vt:lpwstr>
      </vt:variant>
      <vt:variant>
        <vt:lpwstr/>
      </vt:variant>
      <vt:variant>
        <vt:i4>2752593</vt:i4>
      </vt:variant>
      <vt:variant>
        <vt:i4>81</vt:i4>
      </vt:variant>
      <vt:variant>
        <vt:i4>0</vt:i4>
      </vt:variant>
      <vt:variant>
        <vt:i4>5</vt:i4>
      </vt:variant>
      <vt:variant>
        <vt:lpwstr/>
      </vt:variant>
      <vt:variant>
        <vt:lpwstr>_bookmark8</vt:lpwstr>
      </vt:variant>
      <vt:variant>
        <vt:i4>2752593</vt:i4>
      </vt:variant>
      <vt:variant>
        <vt:i4>78</vt:i4>
      </vt:variant>
      <vt:variant>
        <vt:i4>0</vt:i4>
      </vt:variant>
      <vt:variant>
        <vt:i4>5</vt:i4>
      </vt:variant>
      <vt:variant>
        <vt:lpwstr/>
      </vt:variant>
      <vt:variant>
        <vt:lpwstr>_bookmark8</vt:lpwstr>
      </vt:variant>
      <vt:variant>
        <vt:i4>4784132</vt:i4>
      </vt:variant>
      <vt:variant>
        <vt:i4>75</vt:i4>
      </vt:variant>
      <vt:variant>
        <vt:i4>0</vt:i4>
      </vt:variant>
      <vt:variant>
        <vt:i4>5</vt:i4>
      </vt:variant>
      <vt:variant>
        <vt:lpwstr>garantf1://12038258.4938/</vt:lpwstr>
      </vt:variant>
      <vt:variant>
        <vt:lpwstr/>
      </vt:variant>
      <vt:variant>
        <vt:i4>4784132</vt:i4>
      </vt:variant>
      <vt:variant>
        <vt:i4>72</vt:i4>
      </vt:variant>
      <vt:variant>
        <vt:i4>0</vt:i4>
      </vt:variant>
      <vt:variant>
        <vt:i4>5</vt:i4>
      </vt:variant>
      <vt:variant>
        <vt:lpwstr>garantf1://12038258.4938/</vt:lpwstr>
      </vt:variant>
      <vt:variant>
        <vt:lpwstr/>
      </vt:variant>
      <vt:variant>
        <vt:i4>4784132</vt:i4>
      </vt:variant>
      <vt:variant>
        <vt:i4>69</vt:i4>
      </vt:variant>
      <vt:variant>
        <vt:i4>0</vt:i4>
      </vt:variant>
      <vt:variant>
        <vt:i4>5</vt:i4>
      </vt:variant>
      <vt:variant>
        <vt:lpwstr>garantf1://12038258.4938/</vt:lpwstr>
      </vt:variant>
      <vt:variant>
        <vt:lpwstr/>
      </vt:variant>
      <vt:variant>
        <vt:i4>4784132</vt:i4>
      </vt:variant>
      <vt:variant>
        <vt:i4>66</vt:i4>
      </vt:variant>
      <vt:variant>
        <vt:i4>0</vt:i4>
      </vt:variant>
      <vt:variant>
        <vt:i4>5</vt:i4>
      </vt:variant>
      <vt:variant>
        <vt:lpwstr>garantf1://12038258.4938/</vt:lpwstr>
      </vt:variant>
      <vt:variant>
        <vt:lpwstr/>
      </vt:variant>
      <vt:variant>
        <vt:i4>6225928</vt:i4>
      </vt:variant>
      <vt:variant>
        <vt:i4>63</vt:i4>
      </vt:variant>
      <vt:variant>
        <vt:i4>0</vt:i4>
      </vt:variant>
      <vt:variant>
        <vt:i4>5</vt:i4>
      </vt:variant>
      <vt:variant>
        <vt:lpwstr>garantf1://12052341.134/</vt:lpwstr>
      </vt:variant>
      <vt:variant>
        <vt:lpwstr/>
      </vt:variant>
      <vt:variant>
        <vt:i4>2359377</vt:i4>
      </vt:variant>
      <vt:variant>
        <vt:i4>60</vt:i4>
      </vt:variant>
      <vt:variant>
        <vt:i4>0</vt:i4>
      </vt:variant>
      <vt:variant>
        <vt:i4>5</vt:i4>
      </vt:variant>
      <vt:variant>
        <vt:lpwstr/>
      </vt:variant>
      <vt:variant>
        <vt:lpwstr>_bookmark6</vt:lpwstr>
      </vt:variant>
      <vt:variant>
        <vt:i4>2752593</vt:i4>
      </vt:variant>
      <vt:variant>
        <vt:i4>57</vt:i4>
      </vt:variant>
      <vt:variant>
        <vt:i4>0</vt:i4>
      </vt:variant>
      <vt:variant>
        <vt:i4>5</vt:i4>
      </vt:variant>
      <vt:variant>
        <vt:lpwstr/>
      </vt:variant>
      <vt:variant>
        <vt:lpwstr>_bookmark8</vt:lpwstr>
      </vt:variant>
      <vt:variant>
        <vt:i4>2097233</vt:i4>
      </vt:variant>
      <vt:variant>
        <vt:i4>54</vt:i4>
      </vt:variant>
      <vt:variant>
        <vt:i4>0</vt:i4>
      </vt:variant>
      <vt:variant>
        <vt:i4>5</vt:i4>
      </vt:variant>
      <vt:variant>
        <vt:lpwstr/>
      </vt:variant>
      <vt:variant>
        <vt:lpwstr>_bookmark2</vt:lpwstr>
      </vt:variant>
      <vt:variant>
        <vt:i4>2293841</vt:i4>
      </vt:variant>
      <vt:variant>
        <vt:i4>51</vt:i4>
      </vt:variant>
      <vt:variant>
        <vt:i4>0</vt:i4>
      </vt:variant>
      <vt:variant>
        <vt:i4>5</vt:i4>
      </vt:variant>
      <vt:variant>
        <vt:lpwstr/>
      </vt:variant>
      <vt:variant>
        <vt:lpwstr>_bookmark1</vt:lpwstr>
      </vt:variant>
      <vt:variant>
        <vt:i4>7077949</vt:i4>
      </vt:variant>
      <vt:variant>
        <vt:i4>48</vt:i4>
      </vt:variant>
      <vt:variant>
        <vt:i4>0</vt:i4>
      </vt:variant>
      <vt:variant>
        <vt:i4>5</vt:i4>
      </vt:variant>
      <vt:variant>
        <vt:lpwstr>garantf1://12052341.0/</vt:lpwstr>
      </vt:variant>
      <vt:variant>
        <vt:lpwstr/>
      </vt:variant>
      <vt:variant>
        <vt:i4>6881341</vt:i4>
      </vt:variant>
      <vt:variant>
        <vt:i4>45</vt:i4>
      </vt:variant>
      <vt:variant>
        <vt:i4>0</vt:i4>
      </vt:variant>
      <vt:variant>
        <vt:i4>5</vt:i4>
      </vt:variant>
      <vt:variant>
        <vt:lpwstr>garantf1://12052341.14514/</vt:lpwstr>
      </vt:variant>
      <vt:variant>
        <vt:lpwstr/>
      </vt:variant>
      <vt:variant>
        <vt:i4>2359377</vt:i4>
      </vt:variant>
      <vt:variant>
        <vt:i4>42</vt:i4>
      </vt:variant>
      <vt:variant>
        <vt:i4>0</vt:i4>
      </vt:variant>
      <vt:variant>
        <vt:i4>5</vt:i4>
      </vt:variant>
      <vt:variant>
        <vt:lpwstr/>
      </vt:variant>
      <vt:variant>
        <vt:lpwstr>_bookmark6</vt:lpwstr>
      </vt:variant>
      <vt:variant>
        <vt:i4>4128820</vt:i4>
      </vt:variant>
      <vt:variant>
        <vt:i4>39</vt:i4>
      </vt:variant>
      <vt:variant>
        <vt:i4>0</vt:i4>
      </vt:variant>
      <vt:variant>
        <vt:i4>5</vt:i4>
      </vt:variant>
      <vt:variant>
        <vt:lpwstr>http://mobileonline.garant.ru/document/redirect/12138258/480012</vt:lpwstr>
      </vt:variant>
      <vt:variant>
        <vt:lpwstr/>
      </vt:variant>
      <vt:variant>
        <vt:i4>6029325</vt:i4>
      </vt:variant>
      <vt:variant>
        <vt:i4>36</vt:i4>
      </vt:variant>
      <vt:variant>
        <vt:i4>0</vt:i4>
      </vt:variant>
      <vt:variant>
        <vt:i4>5</vt:i4>
      </vt:variant>
      <vt:variant>
        <vt:lpwstr>garantf1://12052341.202/</vt:lpwstr>
      </vt:variant>
      <vt:variant>
        <vt:lpwstr/>
      </vt:variant>
      <vt:variant>
        <vt:i4>4456461</vt:i4>
      </vt:variant>
      <vt:variant>
        <vt:i4>33</vt:i4>
      </vt:variant>
      <vt:variant>
        <vt:i4>0</vt:i4>
      </vt:variant>
      <vt:variant>
        <vt:i4>5</vt:i4>
      </vt:variant>
      <vt:variant>
        <vt:lpwstr>garantf1://12052341.2027/</vt:lpwstr>
      </vt:variant>
      <vt:variant>
        <vt:lpwstr/>
      </vt:variant>
      <vt:variant>
        <vt:i4>4325389</vt:i4>
      </vt:variant>
      <vt:variant>
        <vt:i4>30</vt:i4>
      </vt:variant>
      <vt:variant>
        <vt:i4>0</vt:i4>
      </vt:variant>
      <vt:variant>
        <vt:i4>5</vt:i4>
      </vt:variant>
      <vt:variant>
        <vt:lpwstr>garantf1://12052341.2021/</vt:lpwstr>
      </vt:variant>
      <vt:variant>
        <vt:lpwstr/>
      </vt:variant>
      <vt:variant>
        <vt:i4>5373956</vt:i4>
      </vt:variant>
      <vt:variant>
        <vt:i4>27</vt:i4>
      </vt:variant>
      <vt:variant>
        <vt:i4>0</vt:i4>
      </vt:variant>
      <vt:variant>
        <vt:i4>5</vt:i4>
      </vt:variant>
      <vt:variant>
        <vt:lpwstr>garantf1://12038258.651/</vt:lpwstr>
      </vt:variant>
      <vt:variant>
        <vt:lpwstr/>
      </vt:variant>
      <vt:variant>
        <vt:i4>4194308</vt:i4>
      </vt:variant>
      <vt:variant>
        <vt:i4>24</vt:i4>
      </vt:variant>
      <vt:variant>
        <vt:i4>0</vt:i4>
      </vt:variant>
      <vt:variant>
        <vt:i4>5</vt:i4>
      </vt:variant>
      <vt:variant>
        <vt:lpwstr>garantf1://12038258.4931/</vt:lpwstr>
      </vt:variant>
      <vt:variant>
        <vt:lpwstr/>
      </vt:variant>
      <vt:variant>
        <vt:i4>4194308</vt:i4>
      </vt:variant>
      <vt:variant>
        <vt:i4>21</vt:i4>
      </vt:variant>
      <vt:variant>
        <vt:i4>0</vt:i4>
      </vt:variant>
      <vt:variant>
        <vt:i4>5</vt:i4>
      </vt:variant>
      <vt:variant>
        <vt:lpwstr>garantf1://12038258.4931/</vt:lpwstr>
      </vt:variant>
      <vt:variant>
        <vt:lpwstr/>
      </vt:variant>
      <vt:variant>
        <vt:i4>4325383</vt:i4>
      </vt:variant>
      <vt:variant>
        <vt:i4>18</vt:i4>
      </vt:variant>
      <vt:variant>
        <vt:i4>0</vt:i4>
      </vt:variant>
      <vt:variant>
        <vt:i4>5</vt:i4>
      </vt:variant>
      <vt:variant>
        <vt:lpwstr>garantf1://12038258.4903/</vt:lpwstr>
      </vt:variant>
      <vt:variant>
        <vt:lpwstr/>
      </vt:variant>
      <vt:variant>
        <vt:i4>4390919</vt:i4>
      </vt:variant>
      <vt:variant>
        <vt:i4>15</vt:i4>
      </vt:variant>
      <vt:variant>
        <vt:i4>0</vt:i4>
      </vt:variant>
      <vt:variant>
        <vt:i4>5</vt:i4>
      </vt:variant>
      <vt:variant>
        <vt:lpwstr>garantf1://12038258.4902/</vt:lpwstr>
      </vt:variant>
      <vt:variant>
        <vt:lpwstr/>
      </vt:variant>
      <vt:variant>
        <vt:i4>4915213</vt:i4>
      </vt:variant>
      <vt:variant>
        <vt:i4>12</vt:i4>
      </vt:variant>
      <vt:variant>
        <vt:i4>0</vt:i4>
      </vt:variant>
      <vt:variant>
        <vt:i4>5</vt:i4>
      </vt:variant>
      <vt:variant>
        <vt:lpwstr>garantf1://12052341.2028/</vt:lpwstr>
      </vt:variant>
      <vt:variant>
        <vt:lpwstr/>
      </vt:variant>
      <vt:variant>
        <vt:i4>4325389</vt:i4>
      </vt:variant>
      <vt:variant>
        <vt:i4>9</vt:i4>
      </vt:variant>
      <vt:variant>
        <vt:i4>0</vt:i4>
      </vt:variant>
      <vt:variant>
        <vt:i4>5</vt:i4>
      </vt:variant>
      <vt:variant>
        <vt:lpwstr>garantf1://12052341.2021/</vt:lpwstr>
      </vt:variant>
      <vt:variant>
        <vt:lpwstr/>
      </vt:variant>
      <vt:variant>
        <vt:i4>4521988</vt:i4>
      </vt:variant>
      <vt:variant>
        <vt:i4>6</vt:i4>
      </vt:variant>
      <vt:variant>
        <vt:i4>0</vt:i4>
      </vt:variant>
      <vt:variant>
        <vt:i4>5</vt:i4>
      </vt:variant>
      <vt:variant>
        <vt:lpwstr>garantf1://12038258.4934/</vt:lpwstr>
      </vt:variant>
      <vt:variant>
        <vt:lpwstr/>
      </vt:variant>
      <vt:variant>
        <vt:i4>6881338</vt:i4>
      </vt:variant>
      <vt:variant>
        <vt:i4>3</vt:i4>
      </vt:variant>
      <vt:variant>
        <vt:i4>0</vt:i4>
      </vt:variant>
      <vt:variant>
        <vt:i4>5</vt:i4>
      </vt:variant>
      <vt:variant>
        <vt:lpwstr>garantf1://22452663.0/</vt:lpwstr>
      </vt:variant>
      <vt:variant>
        <vt:lpwstr/>
      </vt:variant>
      <vt:variant>
        <vt:i4>1703943</vt:i4>
      </vt:variant>
      <vt:variant>
        <vt:i4>6</vt:i4>
      </vt:variant>
      <vt:variant>
        <vt:i4>0</vt:i4>
      </vt:variant>
      <vt:variant>
        <vt:i4>5</vt:i4>
      </vt:variant>
      <vt:variant>
        <vt:lpwstr>http://gosekspertiza-rt.ru/upload/iblock/7e4/Grazhdanskiy.pdf</vt:lpwstr>
      </vt:variant>
      <vt:variant>
        <vt:lpwstr/>
      </vt:variant>
      <vt:variant>
        <vt:i4>71</vt:i4>
      </vt:variant>
      <vt:variant>
        <vt:i4>3</vt:i4>
      </vt:variant>
      <vt:variant>
        <vt:i4>0</vt:i4>
      </vt:variant>
      <vt:variant>
        <vt:i4>5</vt:i4>
      </vt:variant>
      <vt:variant>
        <vt:lpwstr>http://gosekspertiza-rt.ru/upload/iblock/c83/878.pdf</vt:lpwstr>
      </vt:variant>
      <vt:variant>
        <vt:lpwstr/>
      </vt:variant>
      <vt:variant>
        <vt:i4>5439565</vt:i4>
      </vt:variant>
      <vt:variant>
        <vt:i4>0</vt:i4>
      </vt:variant>
      <vt:variant>
        <vt:i4>0</vt:i4>
      </vt:variant>
      <vt:variant>
        <vt:i4>5</vt:i4>
      </vt:variant>
      <vt:variant>
        <vt:lpwstr>http://gosekspertiza-rt.ru/upload/iblock/413/145.pdf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Амина К. Пирякова</dc:creator>
  <cp:keywords/>
  <dc:description/>
  <cp:lastModifiedBy>Регина Шагимарданова</cp:lastModifiedBy>
  <cp:revision>4</cp:revision>
  <dcterms:created xsi:type="dcterms:W3CDTF">2022-09-23T13:15:00Z</dcterms:created>
  <dcterms:modified xsi:type="dcterms:W3CDTF">2022-09-23T13:21:00Z</dcterms:modified>
</cp:coreProperties>
</file>