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1802609" w14:textId="77777777" w:rsidR="00221D3E" w:rsidRPr="00221D3E" w:rsidRDefault="00221D3E" w:rsidP="00221D3E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221D3E">
        <w:rPr>
          <w:rFonts w:ascii="Times New Roman" w:eastAsia="Times New Roman" w:hAnsi="Times New Roman" w:cs="Times New Roman"/>
          <w:sz w:val="28"/>
          <w:szCs w:val="28"/>
        </w:rPr>
        <w:t>ПРОЕКТ</w:t>
      </w:r>
    </w:p>
    <w:p w14:paraId="4C3FDEDE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955BBF2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9180FD2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B23F47C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D670301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3EAFB8F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8C14749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9D8870C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2C1B4CC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C41BCFE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0FC2FAC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5BD9354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4C9E00C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FA500BB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819CDA4" w14:textId="190DA9C5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right="552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>О внесении изменений в постановле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softHyphen/>
      </w: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>ние Кабинета Министров Республики Татарстан от 02.02.2009 № 60 «Об объявлении природных объектов Верхнеуслонского муниципального района памятниками природы регионального значения»</w:t>
      </w:r>
    </w:p>
    <w:p w14:paraId="20F2DFE7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208453CC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  <w:lang w:eastAsia="en-US"/>
        </w:rPr>
      </w:pPr>
      <w:r w:rsidRPr="00221D3E">
        <w:rPr>
          <w:rFonts w:ascii="Times New Roman" w:eastAsia="Times New Roman" w:hAnsi="Times New Roman" w:cs="Times New Roman"/>
          <w:sz w:val="28"/>
          <w:szCs w:val="28"/>
        </w:rPr>
        <w:t>Кабинет Министров Республики Татарстан ПОСТАНОВЛЯЕТ</w:t>
      </w: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221D3E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</w:t>
      </w:r>
    </w:p>
    <w:p w14:paraId="0F8F7967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E31120D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>1.Внести в постановление Кабинета Министров Республики Татарстан от 02.02.2009 № 60 «Об объявлении природных объектов Верхнеуслонского муниципального района памятниками природы регионального значения» (с изменениями, внесенными постановлением Кабинета Министров Республики Татарстан от 08.08.2011 № 641) следующие изменения:</w:t>
      </w:r>
    </w:p>
    <w:p w14:paraId="0B8E47F4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>в пункте 1 цифру «331,06 гектара» заменить цифрой «329,63 гектаров»;</w:t>
      </w:r>
    </w:p>
    <w:p w14:paraId="6C6B1D33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>абзац четвертый пункт 2 изложить в следующей редакции:</w:t>
      </w:r>
    </w:p>
    <w:p w14:paraId="644C2B41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>«графическое описание местоположения границ памятника природы регионального значения «Кураловские родники»;</w:t>
      </w:r>
    </w:p>
    <w:p w14:paraId="59245506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 xml:space="preserve">абзац второй пункта 3 признать утратившим силу; </w:t>
      </w:r>
    </w:p>
    <w:p w14:paraId="61DE9D0C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>дополнить пунктом 4 следующего содержания:</w:t>
      </w:r>
    </w:p>
    <w:p w14:paraId="343BB558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>«4. Контроль за исполнением настоящего постановления возложить на Государственный комитет Республики Татарстан по биологическим ресурсам.»;</w:t>
      </w:r>
    </w:p>
    <w:p w14:paraId="71A8BE97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221D3E">
        <w:rPr>
          <w:rFonts w:ascii="Times New Roman" w:hAnsi="Times New Roman" w:cs="Times New Roman"/>
          <w:sz w:val="28"/>
          <w:szCs w:val="28"/>
          <w:lang w:eastAsia="en-US"/>
        </w:rPr>
        <w:t>в Режиме особой охраны территории памятника природы регионального значения «Ташевские склоны», утвержденном указанным постановлением:</w:t>
      </w:r>
    </w:p>
    <w:p w14:paraId="71A4ADF3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221D3E">
        <w:rPr>
          <w:rFonts w:ascii="Times New Roman" w:hAnsi="Times New Roman" w:cs="Times New Roman"/>
          <w:sz w:val="28"/>
          <w:szCs w:val="28"/>
          <w:lang w:eastAsia="en-US"/>
        </w:rPr>
        <w:t>в абзаце двадцать первом слова «без разрешения Министерства лесного хозяйства Республики Татарстан» заменить словами «без согласования Государственного комитета Республики Татарстан по биологическим ресурсам»;</w:t>
      </w:r>
    </w:p>
    <w:p w14:paraId="55B2304C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221D3E">
        <w:rPr>
          <w:rFonts w:ascii="Times New Roman" w:hAnsi="Times New Roman" w:cs="Times New Roman"/>
          <w:sz w:val="28"/>
          <w:szCs w:val="28"/>
          <w:lang w:eastAsia="en-US"/>
        </w:rPr>
        <w:t>в Режиме особой охраны территории памятника природы регионального значения «Кураловские родники», утвержденном указанным постановлением:</w:t>
      </w:r>
    </w:p>
    <w:p w14:paraId="2FF3B88A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221D3E">
        <w:rPr>
          <w:rFonts w:ascii="Times New Roman" w:hAnsi="Times New Roman" w:cs="Times New Roman"/>
          <w:sz w:val="28"/>
          <w:szCs w:val="28"/>
          <w:lang w:eastAsia="en-US"/>
        </w:rPr>
        <w:lastRenderedPageBreak/>
        <w:t>в абзаце двадцать втором слова «без разрешения Министерства лесного хозяйства Республики Татарстан» заменить словами «без согласования Государственного комитета Республики Татарстан по биологическим ресурсам»;</w:t>
      </w:r>
    </w:p>
    <w:p w14:paraId="33FB534F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221D3E">
        <w:rPr>
          <w:rFonts w:ascii="Times New Roman" w:hAnsi="Times New Roman" w:cs="Times New Roman"/>
          <w:sz w:val="28"/>
          <w:szCs w:val="28"/>
          <w:lang w:eastAsia="en-US"/>
        </w:rPr>
        <w:t>в Режиме особой охраны территории памятника природы регионального значения «Стратиграфический разрез казанского и уржумского ярусов у поселка Кзыл-Байрак», утвержденном указанным постановлением:</w:t>
      </w:r>
    </w:p>
    <w:p w14:paraId="4BB7DAFC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221D3E">
        <w:rPr>
          <w:rFonts w:ascii="Times New Roman" w:hAnsi="Times New Roman" w:cs="Times New Roman"/>
          <w:sz w:val="28"/>
          <w:szCs w:val="28"/>
          <w:lang w:eastAsia="en-US"/>
        </w:rPr>
        <w:t>в абзаце тринадцатом слова «без разрешения Министерства лесного хозяйства Республики Татарстан» заменить словами «без согласования Государственного комитета Республики Татарстан по биологическим ресурсам»;</w:t>
      </w:r>
    </w:p>
    <w:p w14:paraId="6758D4DB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>графическое описание местоположения границ памятника природы регионального значения «Кураловские родники»</w:t>
      </w:r>
      <w:r w:rsidRPr="00221D3E">
        <w:rPr>
          <w:rFonts w:ascii="Times New Roman" w:hAnsi="Times New Roman" w:cs="Times New Roman"/>
          <w:sz w:val="28"/>
          <w:szCs w:val="28"/>
          <w:lang w:eastAsia="en-US"/>
        </w:rPr>
        <w:t>, утвержденное указанным постановлением, изложить в новой редакции (прилагается).</w:t>
      </w:r>
    </w:p>
    <w:p w14:paraId="55EAB132" w14:textId="77777777" w:rsidR="00221D3E" w:rsidRPr="00221D3E" w:rsidRDefault="00221D3E" w:rsidP="00221D3E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 xml:space="preserve">2. Государственному комитету Республики Татарстан по биологическим ресурсам </w:t>
      </w:r>
      <w:r w:rsidRPr="00221D3E">
        <w:rPr>
          <w:rFonts w:ascii="Times New Roman" w:eastAsia="Times New Roman" w:hAnsi="Times New Roman" w:cs="Times New Roman"/>
          <w:sz w:val="28"/>
          <w:szCs w:val="28"/>
        </w:rPr>
        <w:t>обеспечить в установленном порядке представление сведений о границах памятника природы регионального значения «</w:t>
      </w: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>Кураловские родники</w:t>
      </w:r>
      <w:r w:rsidRPr="00221D3E">
        <w:rPr>
          <w:rFonts w:ascii="Times New Roman" w:eastAsia="Times New Roman" w:hAnsi="Times New Roman" w:cs="Times New Roman"/>
          <w:sz w:val="28"/>
          <w:szCs w:val="28"/>
        </w:rPr>
        <w:t>» в филиал федерального государственного бюджетного учреждения «Федеральная кадастровая палата Федеральной службы государственной регистрации, кадастра и картографии» по Республике Татарстан</w:t>
      </w:r>
      <w:r w:rsidRPr="00221D3E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14:paraId="279CAAA0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404A7F56" w14:textId="77777777" w:rsidR="00221D3E" w:rsidRPr="00221D3E" w:rsidRDefault="00221D3E" w:rsidP="00221D3E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0503DD76" w14:textId="77777777" w:rsidR="00221D3E" w:rsidRPr="00221D3E" w:rsidRDefault="00221D3E" w:rsidP="00221D3E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21D3E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14:paraId="0053BBD5" w14:textId="77777777" w:rsidR="00221D3E" w:rsidRPr="00221D3E" w:rsidRDefault="00221D3E" w:rsidP="00221D3E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21D3E">
        <w:rPr>
          <w:rFonts w:ascii="Times New Roman" w:eastAsia="Times New Roman" w:hAnsi="Times New Roman" w:cs="Times New Roman"/>
          <w:sz w:val="28"/>
          <w:szCs w:val="28"/>
        </w:rPr>
        <w:t>Республики Татарстан                                                                                    А.В.Песошин</w:t>
      </w:r>
    </w:p>
    <w:p w14:paraId="36BD1C26" w14:textId="77777777" w:rsidR="00221D3E" w:rsidRDefault="00221D3E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B9A1E69" w14:textId="77777777" w:rsidR="00221D3E" w:rsidRDefault="00221D3E">
      <w:pPr>
        <w:spacing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14:paraId="7151EDAF" w14:textId="0FEDA9DC" w:rsidR="00340D15" w:rsidRPr="002739CF" w:rsidRDefault="00340D15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Утверждено</w:t>
      </w:r>
    </w:p>
    <w:p w14:paraId="6F183F38" w14:textId="77777777" w:rsidR="00340D15" w:rsidRPr="002739CF" w:rsidRDefault="00340D15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14:paraId="103E2FDF" w14:textId="77777777" w:rsidR="00340D15" w:rsidRPr="002739CF" w:rsidRDefault="00340D15" w:rsidP="00340D15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14:paraId="3CBF4079" w14:textId="5F216DC1" w:rsidR="00340D15" w:rsidRPr="002739CF" w:rsidRDefault="00340D15" w:rsidP="00340D15">
      <w:pPr>
        <w:pStyle w:val="Default"/>
        <w:ind w:left="6521"/>
        <w:rPr>
          <w:sz w:val="28"/>
          <w:szCs w:val="28"/>
        </w:rPr>
      </w:pPr>
      <w:r>
        <w:rPr>
          <w:sz w:val="28"/>
          <w:szCs w:val="28"/>
        </w:rPr>
        <w:t>от 02.02.2009 № 60</w:t>
      </w:r>
    </w:p>
    <w:p w14:paraId="10194038" w14:textId="77777777" w:rsidR="00340D15" w:rsidRPr="002739CF" w:rsidRDefault="00340D15" w:rsidP="00340D15">
      <w:pPr>
        <w:pStyle w:val="Default"/>
        <w:ind w:left="6521"/>
        <w:rPr>
          <w:sz w:val="28"/>
          <w:szCs w:val="28"/>
        </w:rPr>
      </w:pPr>
      <w:r w:rsidRPr="002739CF">
        <w:rPr>
          <w:sz w:val="28"/>
          <w:szCs w:val="28"/>
        </w:rPr>
        <w:t>(в редакции постановлен</w:t>
      </w:r>
      <w:r>
        <w:rPr>
          <w:sz w:val="28"/>
          <w:szCs w:val="28"/>
        </w:rPr>
        <w:t>и</w:t>
      </w:r>
      <w:r w:rsidRPr="002739CF">
        <w:rPr>
          <w:sz w:val="28"/>
          <w:szCs w:val="28"/>
        </w:rPr>
        <w:t xml:space="preserve">я </w:t>
      </w:r>
    </w:p>
    <w:p w14:paraId="33C16B27" w14:textId="77777777" w:rsidR="00340D15" w:rsidRPr="002739CF" w:rsidRDefault="00340D15" w:rsidP="00340D15">
      <w:pPr>
        <w:pStyle w:val="Default"/>
        <w:ind w:left="6521"/>
        <w:rPr>
          <w:sz w:val="28"/>
          <w:szCs w:val="28"/>
        </w:rPr>
      </w:pPr>
      <w:r w:rsidRPr="002739CF">
        <w:rPr>
          <w:sz w:val="28"/>
          <w:szCs w:val="28"/>
        </w:rPr>
        <w:t xml:space="preserve">Кабинета Министров </w:t>
      </w:r>
    </w:p>
    <w:p w14:paraId="1E388399" w14:textId="77777777" w:rsidR="00340D15" w:rsidRPr="002739CF" w:rsidRDefault="00340D15" w:rsidP="00340D15">
      <w:pPr>
        <w:pStyle w:val="Default"/>
        <w:ind w:left="6521"/>
        <w:rPr>
          <w:sz w:val="28"/>
          <w:szCs w:val="28"/>
        </w:rPr>
      </w:pPr>
      <w:r w:rsidRPr="002739CF">
        <w:rPr>
          <w:sz w:val="28"/>
          <w:szCs w:val="28"/>
        </w:rPr>
        <w:t xml:space="preserve">Республики Татарстан </w:t>
      </w:r>
    </w:p>
    <w:p w14:paraId="791D428B" w14:textId="77777777" w:rsidR="00340D15" w:rsidRDefault="00340D15" w:rsidP="00340D15">
      <w:pPr>
        <w:spacing w:line="240" w:lineRule="auto"/>
        <w:ind w:left="6521"/>
        <w:rPr>
          <w:rFonts w:ascii="Times New Roman" w:hAnsi="Times New Roman" w:cs="Times New Roman"/>
          <w:sz w:val="28"/>
          <w:szCs w:val="28"/>
        </w:rPr>
      </w:pPr>
      <w:r w:rsidRPr="002739CF">
        <w:rPr>
          <w:rFonts w:ascii="Times New Roman" w:hAnsi="Times New Roman" w:cs="Times New Roman"/>
          <w:sz w:val="28"/>
          <w:szCs w:val="28"/>
        </w:rPr>
        <w:t>от __________2022 № ______)</w:t>
      </w:r>
    </w:p>
    <w:p w14:paraId="4807F5B8" w14:textId="77777777" w:rsidR="00415A89" w:rsidRPr="00415A89" w:rsidRDefault="00415A89" w:rsidP="00415A89">
      <w:pPr>
        <w:spacing w:line="240" w:lineRule="exact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14:paraId="746A721A" w14:textId="77777777" w:rsidR="00415A89" w:rsidRPr="00415A89" w:rsidRDefault="00415A89" w:rsidP="00415A8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415A89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14:paraId="6811503A" w14:textId="16582FB0" w:rsidR="00415A89" w:rsidRDefault="00F9118B" w:rsidP="00415A8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F9118B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9118B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 «Кураловские родники»</w:t>
      </w:r>
    </w:p>
    <w:p w14:paraId="47EDA4C1" w14:textId="77777777" w:rsidR="00F9118B" w:rsidRPr="00340D15" w:rsidRDefault="00F9118B" w:rsidP="00415A8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0"/>
          <w:szCs w:val="24"/>
        </w:rPr>
      </w:pPr>
    </w:p>
    <w:p w14:paraId="7B3FBFB2" w14:textId="77777777" w:rsidR="00415A89" w:rsidRPr="00415A89" w:rsidRDefault="00415A89" w:rsidP="00415A89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15A89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131"/>
      </w:tblGrid>
      <w:tr w:rsidR="00415A89" w:rsidRPr="00415A89" w14:paraId="32074B35" w14:textId="77777777" w:rsidTr="00340D15">
        <w:tc>
          <w:tcPr>
            <w:tcW w:w="10093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A0ED1" w14:textId="77777777" w:rsidR="00415A89" w:rsidRPr="00415A89" w:rsidRDefault="00415A89" w:rsidP="00340D15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415A89" w:rsidRPr="00415A89" w14:paraId="1BECB5BF" w14:textId="77777777" w:rsidTr="00340D15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CFD94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14:paraId="24F901FD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E1DF9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60DC36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415A89" w:rsidRPr="00415A89" w14:paraId="61F14CA6" w14:textId="77777777" w:rsidTr="00340D15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527B7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194AF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E41EB6C" w14:textId="7AF0D3C7" w:rsidR="00415A89" w:rsidRPr="00415A89" w:rsidRDefault="00F9118B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9118B">
              <w:rPr>
                <w:rFonts w:ascii="Times New Roman" w:eastAsia="Times New Roman" w:hAnsi="Times New Roman" w:cs="Times New Roman"/>
                <w:sz w:val="28"/>
                <w:szCs w:val="28"/>
              </w:rPr>
              <w:t>Республика Т</w:t>
            </w:r>
            <w:r w:rsidR="00F41B45">
              <w:rPr>
                <w:rFonts w:ascii="Times New Roman" w:eastAsia="Times New Roman" w:hAnsi="Times New Roman" w:cs="Times New Roman"/>
                <w:sz w:val="28"/>
                <w:szCs w:val="28"/>
              </w:rPr>
              <w:t>атарстан</w:t>
            </w:r>
            <w:r w:rsidR="00E47696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F41B4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F9118B">
              <w:rPr>
                <w:rFonts w:ascii="Times New Roman" w:eastAsia="Times New Roman" w:hAnsi="Times New Roman" w:cs="Times New Roman"/>
                <w:sz w:val="28"/>
                <w:szCs w:val="28"/>
              </w:rPr>
              <w:t>Верх</w:t>
            </w:r>
            <w:r w:rsidR="00F41B45">
              <w:rPr>
                <w:rFonts w:ascii="Times New Roman" w:eastAsia="Times New Roman" w:hAnsi="Times New Roman" w:cs="Times New Roman"/>
                <w:sz w:val="28"/>
                <w:szCs w:val="28"/>
              </w:rPr>
              <w:t>неуслон</w:t>
            </w:r>
            <w:r w:rsidR="00340D15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="00F41B45">
              <w:rPr>
                <w:rFonts w:ascii="Times New Roman" w:eastAsia="Times New Roman" w:hAnsi="Times New Roman" w:cs="Times New Roman"/>
                <w:sz w:val="28"/>
                <w:szCs w:val="28"/>
              </w:rPr>
              <w:t>ский муниципальный район</w:t>
            </w:r>
            <w:r w:rsidR="00E47696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="00F41B4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F9118B">
              <w:rPr>
                <w:rFonts w:ascii="Times New Roman" w:eastAsia="Times New Roman" w:hAnsi="Times New Roman" w:cs="Times New Roman"/>
                <w:sz w:val="28"/>
                <w:szCs w:val="28"/>
              </w:rPr>
              <w:t>Куралов</w:t>
            </w:r>
            <w:r w:rsidR="00340D15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F9118B">
              <w:rPr>
                <w:rFonts w:ascii="Times New Roman" w:eastAsia="Times New Roman" w:hAnsi="Times New Roman" w:cs="Times New Roman"/>
                <w:sz w:val="28"/>
                <w:szCs w:val="28"/>
              </w:rPr>
              <w:t>ское cельское поселение</w:t>
            </w:r>
          </w:p>
        </w:tc>
      </w:tr>
      <w:tr w:rsidR="00415A89" w:rsidRPr="00415A89" w14:paraId="11360DA0" w14:textId="77777777" w:rsidTr="00340D15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661E9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6E6CF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величина погрешности определения пло</w:t>
            </w:r>
            <w:r w:rsidR="00922813">
              <w:rPr>
                <w:rFonts w:ascii="Times New Roman" w:eastAsia="Times New Roman" w:hAnsi="Times New Roman" w:cs="Times New Roman"/>
                <w:sz w:val="28"/>
                <w:szCs w:val="28"/>
              </w:rPr>
              <w:softHyphen/>
            </w: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щади (Р +/- Дельта Р)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DC171C2" w14:textId="0B21ED9E" w:rsidR="00415A89" w:rsidRPr="00415A89" w:rsidRDefault="00D55AC4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 w:rsidRPr="00D55AC4">
              <w:rPr>
                <w:rFonts w:ascii="Times New Roman" w:eastAsia="Times New Roman" w:hAnsi="Times New Roman" w:cs="Times New Roman"/>
                <w:sz w:val="28"/>
                <w:szCs w:val="28"/>
              </w:rPr>
              <w:t>936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 </w:t>
            </w:r>
            <w:r w:rsidRPr="00D55AC4">
              <w:rPr>
                <w:rFonts w:ascii="Times New Roman" w:eastAsia="Times New Roman" w:hAnsi="Times New Roman" w:cs="Times New Roman"/>
                <w:sz w:val="28"/>
                <w:szCs w:val="28"/>
              </w:rPr>
              <w:t>661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922813">
              <w:rPr>
                <w:rFonts w:ascii="Times New Roman" w:eastAsia="Times New Roman" w:hAnsi="Times New Roman" w:cs="Times New Roman"/>
                <w:sz w:val="28"/>
                <w:szCs w:val="28"/>
              </w:rPr>
              <w:t>кв.</w:t>
            </w:r>
            <w:r w:rsidR="002E6C8B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 w:rsidR="00023D45">
              <w:rPr>
                <w:rFonts w:ascii="Times New Roman" w:eastAsia="Times New Roman" w:hAnsi="Times New Roman" w:cs="Times New Roman"/>
                <w:sz w:val="28"/>
                <w:szCs w:val="28"/>
              </w:rPr>
              <w:t>етров</w:t>
            </w:r>
            <w:r w:rsidR="002E6C8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+/- </w:t>
            </w:r>
            <w:r w:rsidRPr="00D55AC4"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 </w:t>
            </w:r>
            <w:r w:rsidRPr="00D55AC4">
              <w:rPr>
                <w:rFonts w:ascii="Times New Roman" w:eastAsia="Times New Roman" w:hAnsi="Times New Roman" w:cs="Times New Roman"/>
                <w:sz w:val="28"/>
                <w:szCs w:val="28"/>
              </w:rPr>
              <w:t>956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415A89"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кв.м</w:t>
            </w:r>
            <w:r w:rsidR="00023D45">
              <w:rPr>
                <w:rFonts w:ascii="Times New Roman" w:eastAsia="Times New Roman" w:hAnsi="Times New Roman" w:cs="Times New Roman"/>
                <w:sz w:val="28"/>
                <w:szCs w:val="28"/>
              </w:rPr>
              <w:t>етров</w:t>
            </w:r>
          </w:p>
        </w:tc>
      </w:tr>
      <w:tr w:rsidR="00415A89" w:rsidRPr="00415A89" w14:paraId="53986DD3" w14:textId="77777777" w:rsidTr="00340D15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5670C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F32D8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E8E4922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14:paraId="19BA14A4" w14:textId="77777777" w:rsidR="00415A89" w:rsidRPr="00340D15" w:rsidRDefault="00415A89" w:rsidP="00415A89">
      <w:pPr>
        <w:spacing w:line="240" w:lineRule="auto"/>
        <w:jc w:val="center"/>
        <w:rPr>
          <w:rFonts w:ascii="Times New Roman" w:eastAsia="Times New Roman" w:hAnsi="Times New Roman" w:cs="Times New Roman"/>
          <w:sz w:val="20"/>
          <w:szCs w:val="24"/>
        </w:rPr>
      </w:pPr>
    </w:p>
    <w:p w14:paraId="12B69B04" w14:textId="77777777" w:rsidR="00415A89" w:rsidRPr="00415A89" w:rsidRDefault="00415A89" w:rsidP="00415A89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15A89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60"/>
        <w:gridCol w:w="1446"/>
        <w:gridCol w:w="1531"/>
        <w:gridCol w:w="2267"/>
        <w:gridCol w:w="1872"/>
        <w:gridCol w:w="1417"/>
      </w:tblGrid>
      <w:tr w:rsidR="00415A89" w:rsidRPr="00415A89" w14:paraId="11D92B95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0265AE37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70EAA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415A89" w:rsidRPr="00415A89" w14:paraId="15E1BFBB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53699E10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415A89" w:rsidRPr="00415A89" w14:paraId="5D9CD9F2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10851C56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415A89" w:rsidRPr="00415A89" w14:paraId="5F9D0FE0" w14:textId="77777777" w:rsidTr="00340D15">
        <w:trPr>
          <w:trHeight w:val="769"/>
        </w:trPr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1F66C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10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78172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2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DE80D" w14:textId="4893BBD0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</w:t>
            </w:r>
            <w:bookmarkStart w:id="0" w:name="_GoBack"/>
            <w:bookmarkEnd w:id="0"/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терной точки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C1B75" w14:textId="7777777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3661E16" w14:textId="52E8CE07" w:rsidR="00415A89" w:rsidRPr="00415A89" w:rsidRDefault="00415A89" w:rsidP="00340D15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обозначе</w:t>
            </w:r>
            <w:r w:rsidR="006429D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ния точки на мест</w:t>
            </w:r>
            <w:r w:rsidR="006429D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ности (при наличии)</w:t>
            </w:r>
          </w:p>
        </w:tc>
      </w:tr>
      <w:tr w:rsidR="00415A89" w:rsidRPr="00415A89" w14:paraId="05475ABB" w14:textId="77777777" w:rsidTr="006429D1"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6F512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46E36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4C9B5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26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5B1885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87225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3CFC862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E0636" w:rsidRPr="00415A89" w14:paraId="34CF7291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4A47B08B" w14:textId="0FD086F3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B4C9FFC" w14:textId="4DD5C768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5A25813" w14:textId="1D4FC44A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401975FE" w14:textId="182A06C1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BD067BE" w14:textId="1F51D29D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528AF06" w14:textId="210982DD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E0636" w:rsidRPr="00415A89" w14:paraId="754C30C2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3D84004F" w14:textId="77777777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0C0CB94F" w14:textId="77777777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5F2DC0AC" w14:textId="77777777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45706E" w14:textId="77777777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77F72604" w14:textId="77777777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F7A639C" w14:textId="77777777" w:rsidR="000E0636" w:rsidRPr="000946C6" w:rsidRDefault="000E0636" w:rsidP="000E0636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46C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E0636" w:rsidRPr="00415A89" w14:paraId="603200D2" w14:textId="77777777" w:rsidTr="006429D1">
        <w:tc>
          <w:tcPr>
            <w:tcW w:w="10093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14:paraId="06F7818F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0E0636" w:rsidRPr="00415A89" w14:paraId="23681E35" w14:textId="77777777" w:rsidTr="006429D1">
        <w:trPr>
          <w:trHeight w:val="853"/>
        </w:trPr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66921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характерных точек части границы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C05F6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2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D624A" w14:textId="7D2E08A4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0AC5E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A169E4" w14:textId="1BDF19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Описание обозначе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ния точки на мест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ности (при наличии)</w:t>
            </w:r>
          </w:p>
        </w:tc>
      </w:tr>
      <w:tr w:rsidR="000E0636" w:rsidRPr="00415A89" w14:paraId="42790433" w14:textId="77777777" w:rsidTr="006429D1"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B8A94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039DE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8B4EB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22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168DA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8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01FA1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D4A3251" w14:textId="77777777" w:rsidR="000E0636" w:rsidRPr="00415A89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0E0636" w:rsidRPr="00415A89" w14:paraId="7E5C01C9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rPr>
          <w:tblHeader/>
        </w:trPr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7A2E9E6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44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FF4006E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EC18108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0800085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9A0EEBE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DF3D5C0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0E0636" w:rsidRPr="00415A89" w14:paraId="40901CD5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  <w:vAlign w:val="center"/>
          </w:tcPr>
          <w:p w14:paraId="2ABD7076" w14:textId="77777777" w:rsidR="000E0636" w:rsidRPr="00922813" w:rsidRDefault="000E0636" w:rsidP="000E0636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Часть №1</w:t>
            </w:r>
          </w:p>
        </w:tc>
      </w:tr>
      <w:tr w:rsidR="00D55AC4" w:rsidRPr="00415A89" w14:paraId="729E3F3A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3AEF988" w14:textId="1CDFE967" w:rsidR="00D55AC4" w:rsidRPr="00D55AC4" w:rsidRDefault="00D55AC4" w:rsidP="00D55AC4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</w:tcPr>
          <w:p w14:paraId="1AA7D4AA" w14:textId="5509E0D8" w:rsidR="00D55AC4" w:rsidRPr="00D55AC4" w:rsidRDefault="00D55AC4" w:rsidP="00D55AC4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459026.16</w:t>
            </w:r>
          </w:p>
        </w:tc>
        <w:tc>
          <w:tcPr>
            <w:tcW w:w="1531" w:type="dxa"/>
            <w:shd w:val="clear" w:color="auto" w:fill="auto"/>
          </w:tcPr>
          <w:p w14:paraId="339633C8" w14:textId="7703A2CB" w:rsidR="00D55AC4" w:rsidRPr="00D55AC4" w:rsidRDefault="00D55AC4" w:rsidP="00D55AC4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1282296.79</w:t>
            </w:r>
          </w:p>
        </w:tc>
        <w:tc>
          <w:tcPr>
            <w:tcW w:w="2267" w:type="dxa"/>
            <w:shd w:val="clear" w:color="auto" w:fill="auto"/>
          </w:tcPr>
          <w:p w14:paraId="244D5813" w14:textId="56B10E33" w:rsidR="00D55AC4" w:rsidRPr="00D55AC4" w:rsidRDefault="00D55AC4" w:rsidP="00D55AC4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46389144" w14:textId="6B8C5EBE" w:rsidR="00D55AC4" w:rsidRPr="00D55AC4" w:rsidRDefault="00D55AC4" w:rsidP="00D55AC4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329B8AC" w14:textId="031B8947" w:rsidR="00D55AC4" w:rsidRPr="00D55AC4" w:rsidRDefault="00D55AC4" w:rsidP="00D55AC4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E237085" w14:textId="77777777" w:rsidTr="00A1673D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07072692" w14:textId="6365494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85F6177" w14:textId="3FB9C5F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E2AF570" w14:textId="54ECA15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116900C" w14:textId="14F7910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29A0E557" w14:textId="7883996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C8B114D" w14:textId="6B9FDDE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340D15" w:rsidRPr="00415A89" w14:paraId="518A1166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BEC7C60" w14:textId="526E0BC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46" w:type="dxa"/>
            <w:shd w:val="clear" w:color="auto" w:fill="auto"/>
          </w:tcPr>
          <w:p w14:paraId="7A6C336E" w14:textId="62C6F13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459034.40</w:t>
            </w:r>
          </w:p>
        </w:tc>
        <w:tc>
          <w:tcPr>
            <w:tcW w:w="1531" w:type="dxa"/>
            <w:shd w:val="clear" w:color="auto" w:fill="auto"/>
          </w:tcPr>
          <w:p w14:paraId="23FE0AE2" w14:textId="051FC71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1282360.38</w:t>
            </w:r>
          </w:p>
        </w:tc>
        <w:tc>
          <w:tcPr>
            <w:tcW w:w="2267" w:type="dxa"/>
            <w:shd w:val="clear" w:color="auto" w:fill="auto"/>
          </w:tcPr>
          <w:p w14:paraId="63F446C2" w14:textId="7899124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2D4B6555" w14:textId="68F10D4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07B3416" w14:textId="02977BB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7FDCFFC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8CA54FD" w14:textId="0871FF4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46" w:type="dxa"/>
            <w:shd w:val="clear" w:color="auto" w:fill="auto"/>
          </w:tcPr>
          <w:p w14:paraId="452B4D12" w14:textId="185B6B4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459002.89</w:t>
            </w:r>
          </w:p>
        </w:tc>
        <w:tc>
          <w:tcPr>
            <w:tcW w:w="1531" w:type="dxa"/>
            <w:shd w:val="clear" w:color="auto" w:fill="auto"/>
          </w:tcPr>
          <w:p w14:paraId="2938793E" w14:textId="062ECEB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1282410.56</w:t>
            </w:r>
          </w:p>
        </w:tc>
        <w:tc>
          <w:tcPr>
            <w:tcW w:w="2267" w:type="dxa"/>
            <w:shd w:val="clear" w:color="auto" w:fill="auto"/>
          </w:tcPr>
          <w:p w14:paraId="769000DC" w14:textId="3FA96CA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0D7DE0C0" w14:textId="048A03E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123DDB9" w14:textId="3DC47DE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2C94502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318A70B" w14:textId="361EB73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6" w:type="dxa"/>
            <w:shd w:val="clear" w:color="auto" w:fill="auto"/>
          </w:tcPr>
          <w:p w14:paraId="43CD2E22" w14:textId="5368CBC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459009.92</w:t>
            </w:r>
          </w:p>
        </w:tc>
        <w:tc>
          <w:tcPr>
            <w:tcW w:w="1531" w:type="dxa"/>
            <w:shd w:val="clear" w:color="auto" w:fill="auto"/>
          </w:tcPr>
          <w:p w14:paraId="316F9FBA" w14:textId="765F17C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1282511.64</w:t>
            </w:r>
          </w:p>
        </w:tc>
        <w:tc>
          <w:tcPr>
            <w:tcW w:w="2267" w:type="dxa"/>
            <w:shd w:val="clear" w:color="auto" w:fill="auto"/>
          </w:tcPr>
          <w:p w14:paraId="224F6017" w14:textId="61B9664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5A260AB3" w14:textId="0D25C8C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07565A6" w14:textId="7D95762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072A696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A03DCC5" w14:textId="69E3996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46" w:type="dxa"/>
            <w:shd w:val="clear" w:color="auto" w:fill="auto"/>
          </w:tcPr>
          <w:p w14:paraId="6139487B" w14:textId="5B80E46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459025.67</w:t>
            </w:r>
          </w:p>
        </w:tc>
        <w:tc>
          <w:tcPr>
            <w:tcW w:w="1531" w:type="dxa"/>
            <w:shd w:val="clear" w:color="auto" w:fill="auto"/>
          </w:tcPr>
          <w:p w14:paraId="6D9E8B7F" w14:textId="7AC7110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1282564.49</w:t>
            </w:r>
          </w:p>
        </w:tc>
        <w:tc>
          <w:tcPr>
            <w:tcW w:w="2267" w:type="dxa"/>
            <w:shd w:val="clear" w:color="auto" w:fill="auto"/>
          </w:tcPr>
          <w:p w14:paraId="765A67CB" w14:textId="2095B36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054CBCE1" w14:textId="242CD39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BF6A707" w14:textId="66BE2CB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3553E44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371ACE7" w14:textId="28C6085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46" w:type="dxa"/>
            <w:shd w:val="clear" w:color="auto" w:fill="auto"/>
          </w:tcPr>
          <w:p w14:paraId="5B02DC01" w14:textId="503A398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459018.88</w:t>
            </w:r>
          </w:p>
        </w:tc>
        <w:tc>
          <w:tcPr>
            <w:tcW w:w="1531" w:type="dxa"/>
            <w:shd w:val="clear" w:color="auto" w:fill="auto"/>
          </w:tcPr>
          <w:p w14:paraId="17BEF426" w14:textId="64BF01E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1282582.91</w:t>
            </w:r>
          </w:p>
        </w:tc>
        <w:tc>
          <w:tcPr>
            <w:tcW w:w="2267" w:type="dxa"/>
            <w:shd w:val="clear" w:color="auto" w:fill="auto"/>
          </w:tcPr>
          <w:p w14:paraId="13A90ADB" w14:textId="2A10F2D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57123E1C" w14:textId="47D44A0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1E5AE1B" w14:textId="3629495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DD55E86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842854D" w14:textId="68EF2AB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46" w:type="dxa"/>
            <w:shd w:val="clear" w:color="auto" w:fill="auto"/>
          </w:tcPr>
          <w:p w14:paraId="3B00C991" w14:textId="3A4619A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459049.91</w:t>
            </w:r>
          </w:p>
        </w:tc>
        <w:tc>
          <w:tcPr>
            <w:tcW w:w="1531" w:type="dxa"/>
            <w:shd w:val="clear" w:color="auto" w:fill="auto"/>
          </w:tcPr>
          <w:p w14:paraId="28419D6A" w14:textId="2E52E27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1282643.27</w:t>
            </w:r>
          </w:p>
        </w:tc>
        <w:tc>
          <w:tcPr>
            <w:tcW w:w="2267" w:type="dxa"/>
            <w:shd w:val="clear" w:color="auto" w:fill="auto"/>
          </w:tcPr>
          <w:p w14:paraId="7840A7E6" w14:textId="67416D0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63760BD4" w14:textId="405939B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2B0A5CC" w14:textId="3A0803A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0E8F9B9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D98053C" w14:textId="60805C1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46" w:type="dxa"/>
            <w:shd w:val="clear" w:color="auto" w:fill="auto"/>
          </w:tcPr>
          <w:p w14:paraId="5C0D9E5F" w14:textId="375A541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459081.43</w:t>
            </w:r>
          </w:p>
        </w:tc>
        <w:tc>
          <w:tcPr>
            <w:tcW w:w="1531" w:type="dxa"/>
            <w:shd w:val="clear" w:color="auto" w:fill="auto"/>
          </w:tcPr>
          <w:p w14:paraId="1181789C" w14:textId="1F59FAB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1282652.72</w:t>
            </w:r>
          </w:p>
        </w:tc>
        <w:tc>
          <w:tcPr>
            <w:tcW w:w="2267" w:type="dxa"/>
            <w:shd w:val="clear" w:color="auto" w:fill="auto"/>
          </w:tcPr>
          <w:p w14:paraId="2EFCA0D6" w14:textId="53FFE16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2CB2F302" w14:textId="7B62DA8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214F38" w14:textId="1A66846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AF4787F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4C11B00" w14:textId="69F2139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446" w:type="dxa"/>
            <w:shd w:val="clear" w:color="auto" w:fill="auto"/>
          </w:tcPr>
          <w:p w14:paraId="5F35C54F" w14:textId="06E6A68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459086.52</w:t>
            </w:r>
          </w:p>
        </w:tc>
        <w:tc>
          <w:tcPr>
            <w:tcW w:w="1531" w:type="dxa"/>
            <w:shd w:val="clear" w:color="auto" w:fill="auto"/>
          </w:tcPr>
          <w:p w14:paraId="2CDF60A3" w14:textId="5990647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1282666.06</w:t>
            </w:r>
          </w:p>
        </w:tc>
        <w:tc>
          <w:tcPr>
            <w:tcW w:w="2267" w:type="dxa"/>
            <w:shd w:val="clear" w:color="auto" w:fill="auto"/>
          </w:tcPr>
          <w:p w14:paraId="108B0723" w14:textId="1A7834E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409D8CDA" w14:textId="29AA1E6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7315771" w14:textId="7E5DD31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2C1C4D7A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FBF7016" w14:textId="70794DC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46" w:type="dxa"/>
            <w:shd w:val="clear" w:color="auto" w:fill="auto"/>
          </w:tcPr>
          <w:p w14:paraId="7E3BCE8F" w14:textId="78AB00A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459083.36</w:t>
            </w:r>
          </w:p>
        </w:tc>
        <w:tc>
          <w:tcPr>
            <w:tcW w:w="1531" w:type="dxa"/>
            <w:shd w:val="clear" w:color="auto" w:fill="auto"/>
          </w:tcPr>
          <w:p w14:paraId="57704A98" w14:textId="5344C34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1282701.93</w:t>
            </w:r>
          </w:p>
        </w:tc>
        <w:tc>
          <w:tcPr>
            <w:tcW w:w="2267" w:type="dxa"/>
            <w:shd w:val="clear" w:color="auto" w:fill="auto"/>
          </w:tcPr>
          <w:p w14:paraId="09EA92CC" w14:textId="1091F94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070E4CF7" w14:textId="1C645B7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AAB63B1" w14:textId="511568F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A414C48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4D5026F" w14:textId="3D681D2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46" w:type="dxa"/>
            <w:shd w:val="clear" w:color="auto" w:fill="auto"/>
          </w:tcPr>
          <w:p w14:paraId="0ACB303F" w14:textId="5E322F3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459080.70</w:t>
            </w:r>
          </w:p>
        </w:tc>
        <w:tc>
          <w:tcPr>
            <w:tcW w:w="1531" w:type="dxa"/>
            <w:shd w:val="clear" w:color="auto" w:fill="auto"/>
          </w:tcPr>
          <w:p w14:paraId="3006A526" w14:textId="464A1B9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1282715.75</w:t>
            </w:r>
          </w:p>
        </w:tc>
        <w:tc>
          <w:tcPr>
            <w:tcW w:w="2267" w:type="dxa"/>
            <w:shd w:val="clear" w:color="auto" w:fill="auto"/>
          </w:tcPr>
          <w:p w14:paraId="09FA687E" w14:textId="4B15DD1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66875A66" w14:textId="62853DF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1A3F6D5" w14:textId="2CA6888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87D6A0E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6182638" w14:textId="0BD0FA3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46" w:type="dxa"/>
            <w:shd w:val="clear" w:color="auto" w:fill="auto"/>
          </w:tcPr>
          <w:p w14:paraId="177F17CD" w14:textId="6B1CC36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459073.02</w:t>
            </w:r>
          </w:p>
        </w:tc>
        <w:tc>
          <w:tcPr>
            <w:tcW w:w="1531" w:type="dxa"/>
            <w:shd w:val="clear" w:color="auto" w:fill="auto"/>
          </w:tcPr>
          <w:p w14:paraId="01C0C4DB" w14:textId="4981776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1282723.35</w:t>
            </w:r>
          </w:p>
        </w:tc>
        <w:tc>
          <w:tcPr>
            <w:tcW w:w="2267" w:type="dxa"/>
            <w:shd w:val="clear" w:color="auto" w:fill="auto"/>
          </w:tcPr>
          <w:p w14:paraId="5B4CAD92" w14:textId="20CF4DD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27AB93BB" w14:textId="362E694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C4F47AB" w14:textId="2D899C7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208D36CC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E5A432C" w14:textId="13453D2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46" w:type="dxa"/>
            <w:shd w:val="clear" w:color="auto" w:fill="auto"/>
          </w:tcPr>
          <w:p w14:paraId="77CFCFA4" w14:textId="6246ED0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459053.61</w:t>
            </w:r>
          </w:p>
        </w:tc>
        <w:tc>
          <w:tcPr>
            <w:tcW w:w="1531" w:type="dxa"/>
            <w:shd w:val="clear" w:color="auto" w:fill="auto"/>
          </w:tcPr>
          <w:p w14:paraId="7A5DAC8D" w14:textId="5600482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1282715.63</w:t>
            </w:r>
          </w:p>
        </w:tc>
        <w:tc>
          <w:tcPr>
            <w:tcW w:w="2267" w:type="dxa"/>
            <w:shd w:val="clear" w:color="auto" w:fill="auto"/>
          </w:tcPr>
          <w:p w14:paraId="76B1A5AA" w14:textId="4BEAEBF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182D621F" w14:textId="14910EA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01A0060" w14:textId="1BEBFD6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5A5D40ED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47BF45E" w14:textId="47651F0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46" w:type="dxa"/>
            <w:shd w:val="clear" w:color="auto" w:fill="auto"/>
          </w:tcPr>
          <w:p w14:paraId="025AA633" w14:textId="0D6320E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459001.46</w:t>
            </w:r>
          </w:p>
        </w:tc>
        <w:tc>
          <w:tcPr>
            <w:tcW w:w="1531" w:type="dxa"/>
            <w:shd w:val="clear" w:color="auto" w:fill="auto"/>
          </w:tcPr>
          <w:p w14:paraId="6AA6A327" w14:textId="2EF16EC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1282719.61</w:t>
            </w:r>
          </w:p>
        </w:tc>
        <w:tc>
          <w:tcPr>
            <w:tcW w:w="2267" w:type="dxa"/>
            <w:shd w:val="clear" w:color="auto" w:fill="auto"/>
          </w:tcPr>
          <w:p w14:paraId="15CE0AF4" w14:textId="0E6AD33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1C86FFD2" w14:textId="12F2AEC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210D237" w14:textId="0326C94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A89B4AB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6909FBD" w14:textId="020568B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446" w:type="dxa"/>
            <w:shd w:val="clear" w:color="auto" w:fill="auto"/>
          </w:tcPr>
          <w:p w14:paraId="354CE5C2" w14:textId="248FE55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458957.09</w:t>
            </w:r>
          </w:p>
        </w:tc>
        <w:tc>
          <w:tcPr>
            <w:tcW w:w="1531" w:type="dxa"/>
            <w:shd w:val="clear" w:color="auto" w:fill="auto"/>
          </w:tcPr>
          <w:p w14:paraId="621723FC" w14:textId="3F5F154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1282725.52</w:t>
            </w:r>
          </w:p>
        </w:tc>
        <w:tc>
          <w:tcPr>
            <w:tcW w:w="2267" w:type="dxa"/>
            <w:shd w:val="clear" w:color="auto" w:fill="auto"/>
          </w:tcPr>
          <w:p w14:paraId="2CCC5297" w14:textId="3335F48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35892EBE" w14:textId="26D5C4F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AD2F83A" w14:textId="71F2B00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383884B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FE4D7AA" w14:textId="06586E3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46" w:type="dxa"/>
            <w:shd w:val="clear" w:color="auto" w:fill="auto"/>
          </w:tcPr>
          <w:p w14:paraId="193282E8" w14:textId="0987F95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458876.87</w:t>
            </w:r>
          </w:p>
        </w:tc>
        <w:tc>
          <w:tcPr>
            <w:tcW w:w="1531" w:type="dxa"/>
            <w:shd w:val="clear" w:color="auto" w:fill="auto"/>
          </w:tcPr>
          <w:p w14:paraId="41D4B235" w14:textId="4075202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1282728.90</w:t>
            </w:r>
          </w:p>
        </w:tc>
        <w:tc>
          <w:tcPr>
            <w:tcW w:w="2267" w:type="dxa"/>
            <w:shd w:val="clear" w:color="auto" w:fill="auto"/>
          </w:tcPr>
          <w:p w14:paraId="17C57060" w14:textId="37F3533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0C74D38B" w14:textId="4AC0847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8E4259A" w14:textId="56A7BD8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E77F273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8108F1F" w14:textId="7C1F93A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46" w:type="dxa"/>
            <w:shd w:val="clear" w:color="auto" w:fill="auto"/>
          </w:tcPr>
          <w:p w14:paraId="3E4F64FD" w14:textId="627047C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458817.21</w:t>
            </w:r>
          </w:p>
        </w:tc>
        <w:tc>
          <w:tcPr>
            <w:tcW w:w="1531" w:type="dxa"/>
            <w:shd w:val="clear" w:color="auto" w:fill="auto"/>
          </w:tcPr>
          <w:p w14:paraId="06E217C1" w14:textId="087F977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1282746.55</w:t>
            </w:r>
          </w:p>
        </w:tc>
        <w:tc>
          <w:tcPr>
            <w:tcW w:w="2267" w:type="dxa"/>
            <w:shd w:val="clear" w:color="auto" w:fill="auto"/>
          </w:tcPr>
          <w:p w14:paraId="2AB5F26C" w14:textId="0CCCFD5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121F2A0" w14:textId="7DD9DBD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E65B25A" w14:textId="29D3AB8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27EF821A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A9CF1C2" w14:textId="3867835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446" w:type="dxa"/>
            <w:shd w:val="clear" w:color="auto" w:fill="auto"/>
          </w:tcPr>
          <w:p w14:paraId="61F359FE" w14:textId="7626E77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458788.93</w:t>
            </w:r>
          </w:p>
        </w:tc>
        <w:tc>
          <w:tcPr>
            <w:tcW w:w="1531" w:type="dxa"/>
            <w:shd w:val="clear" w:color="auto" w:fill="auto"/>
          </w:tcPr>
          <w:p w14:paraId="4FD06028" w14:textId="4D8A9CE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1282762.87</w:t>
            </w:r>
          </w:p>
        </w:tc>
        <w:tc>
          <w:tcPr>
            <w:tcW w:w="2267" w:type="dxa"/>
            <w:shd w:val="clear" w:color="auto" w:fill="auto"/>
          </w:tcPr>
          <w:p w14:paraId="0805B42E" w14:textId="2F20A71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5DDDED6D" w14:textId="374B66B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5EA4897" w14:textId="62B09F8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32A9E75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A5EF098" w14:textId="2CE59D9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46" w:type="dxa"/>
            <w:shd w:val="clear" w:color="auto" w:fill="auto"/>
          </w:tcPr>
          <w:p w14:paraId="1740C632" w14:textId="7FDC957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458759.76</w:t>
            </w:r>
          </w:p>
        </w:tc>
        <w:tc>
          <w:tcPr>
            <w:tcW w:w="1531" w:type="dxa"/>
            <w:shd w:val="clear" w:color="auto" w:fill="auto"/>
          </w:tcPr>
          <w:p w14:paraId="2B0030E0" w14:textId="4C5F7CC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1282770.90</w:t>
            </w:r>
          </w:p>
        </w:tc>
        <w:tc>
          <w:tcPr>
            <w:tcW w:w="2267" w:type="dxa"/>
            <w:shd w:val="clear" w:color="auto" w:fill="auto"/>
          </w:tcPr>
          <w:p w14:paraId="415FCA81" w14:textId="12B6C9B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12E89B7F" w14:textId="4B50A2F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0A20872" w14:textId="6F897F5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FA1B17F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50DCC50" w14:textId="08E694E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46" w:type="dxa"/>
            <w:shd w:val="clear" w:color="auto" w:fill="auto"/>
          </w:tcPr>
          <w:p w14:paraId="2D640E40" w14:textId="10EC390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458722.68</w:t>
            </w:r>
          </w:p>
        </w:tc>
        <w:tc>
          <w:tcPr>
            <w:tcW w:w="1531" w:type="dxa"/>
            <w:shd w:val="clear" w:color="auto" w:fill="auto"/>
          </w:tcPr>
          <w:p w14:paraId="72838A62" w14:textId="51541E0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1282790.25</w:t>
            </w:r>
          </w:p>
        </w:tc>
        <w:tc>
          <w:tcPr>
            <w:tcW w:w="2267" w:type="dxa"/>
            <w:shd w:val="clear" w:color="auto" w:fill="auto"/>
          </w:tcPr>
          <w:p w14:paraId="3B60C956" w14:textId="0965395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B18CC46" w14:textId="55EDE3B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1615FB6" w14:textId="2246B14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375D1FD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9230997" w14:textId="0D0C1F6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46" w:type="dxa"/>
            <w:shd w:val="clear" w:color="auto" w:fill="auto"/>
          </w:tcPr>
          <w:p w14:paraId="70339F06" w14:textId="251C884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458540.62</w:t>
            </w:r>
          </w:p>
        </w:tc>
        <w:tc>
          <w:tcPr>
            <w:tcW w:w="1531" w:type="dxa"/>
            <w:shd w:val="clear" w:color="auto" w:fill="auto"/>
          </w:tcPr>
          <w:p w14:paraId="076899BA" w14:textId="52A4126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1282909.60</w:t>
            </w:r>
          </w:p>
        </w:tc>
        <w:tc>
          <w:tcPr>
            <w:tcW w:w="2267" w:type="dxa"/>
            <w:shd w:val="clear" w:color="auto" w:fill="auto"/>
          </w:tcPr>
          <w:p w14:paraId="52DE2174" w14:textId="0B55798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EB6316A" w14:textId="2353694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9273EB" w14:textId="51FB1C5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3A4C620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A05CC07" w14:textId="297A208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446" w:type="dxa"/>
            <w:shd w:val="clear" w:color="auto" w:fill="auto"/>
          </w:tcPr>
          <w:p w14:paraId="1B70D86D" w14:textId="4D3D968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458465.15</w:t>
            </w:r>
          </w:p>
        </w:tc>
        <w:tc>
          <w:tcPr>
            <w:tcW w:w="1531" w:type="dxa"/>
            <w:shd w:val="clear" w:color="auto" w:fill="auto"/>
          </w:tcPr>
          <w:p w14:paraId="532B83B2" w14:textId="4EC3C20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1282982.94</w:t>
            </w:r>
          </w:p>
        </w:tc>
        <w:tc>
          <w:tcPr>
            <w:tcW w:w="2267" w:type="dxa"/>
            <w:shd w:val="clear" w:color="auto" w:fill="auto"/>
          </w:tcPr>
          <w:p w14:paraId="4768230C" w14:textId="6922F47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11565F8" w14:textId="46A7ED0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CF59012" w14:textId="333D84E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BECEB5C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35198D2" w14:textId="5A207DD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446" w:type="dxa"/>
            <w:shd w:val="clear" w:color="auto" w:fill="auto"/>
          </w:tcPr>
          <w:p w14:paraId="2C6094B2" w14:textId="2B8783F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458380.98</w:t>
            </w:r>
          </w:p>
        </w:tc>
        <w:tc>
          <w:tcPr>
            <w:tcW w:w="1531" w:type="dxa"/>
            <w:shd w:val="clear" w:color="auto" w:fill="auto"/>
          </w:tcPr>
          <w:p w14:paraId="1035336E" w14:textId="08DF11D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1283081.74</w:t>
            </w:r>
          </w:p>
        </w:tc>
        <w:tc>
          <w:tcPr>
            <w:tcW w:w="2267" w:type="dxa"/>
            <w:shd w:val="clear" w:color="auto" w:fill="auto"/>
          </w:tcPr>
          <w:p w14:paraId="6402B05E" w14:textId="7D0A938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5634E2D5" w14:textId="06D2160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5EEF9AB" w14:textId="44A32C0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7926B93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B0E2B3F" w14:textId="42DE136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46" w:type="dxa"/>
            <w:shd w:val="clear" w:color="auto" w:fill="auto"/>
          </w:tcPr>
          <w:p w14:paraId="799DEF6B" w14:textId="5C9BACC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458372.87</w:t>
            </w:r>
          </w:p>
        </w:tc>
        <w:tc>
          <w:tcPr>
            <w:tcW w:w="1531" w:type="dxa"/>
            <w:shd w:val="clear" w:color="auto" w:fill="auto"/>
          </w:tcPr>
          <w:p w14:paraId="3AF6CC6A" w14:textId="5B408EB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1283071.07</w:t>
            </w:r>
          </w:p>
        </w:tc>
        <w:tc>
          <w:tcPr>
            <w:tcW w:w="2267" w:type="dxa"/>
            <w:shd w:val="clear" w:color="auto" w:fill="auto"/>
          </w:tcPr>
          <w:p w14:paraId="290CD1C1" w14:textId="19CAE21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6BD7AB62" w14:textId="2ABF6DE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BD6B960" w14:textId="0CE779D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501E3734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73595C3" w14:textId="273A789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46" w:type="dxa"/>
            <w:shd w:val="clear" w:color="auto" w:fill="auto"/>
          </w:tcPr>
          <w:p w14:paraId="7DBF0585" w14:textId="0931DF6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458332.04</w:t>
            </w:r>
          </w:p>
        </w:tc>
        <w:tc>
          <w:tcPr>
            <w:tcW w:w="1531" w:type="dxa"/>
            <w:shd w:val="clear" w:color="auto" w:fill="auto"/>
          </w:tcPr>
          <w:p w14:paraId="2443BB8D" w14:textId="5954270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1283068.96</w:t>
            </w:r>
          </w:p>
        </w:tc>
        <w:tc>
          <w:tcPr>
            <w:tcW w:w="2267" w:type="dxa"/>
            <w:shd w:val="clear" w:color="auto" w:fill="auto"/>
          </w:tcPr>
          <w:p w14:paraId="557EC9FE" w14:textId="17502E7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7C17F0D5" w14:textId="4DDB930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D7F1A3C" w14:textId="7BA4941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09559B2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238A3B4" w14:textId="73D3003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46" w:type="dxa"/>
            <w:shd w:val="clear" w:color="auto" w:fill="auto"/>
          </w:tcPr>
          <w:p w14:paraId="41ECF3C0" w14:textId="00BB21C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458324.56</w:t>
            </w:r>
          </w:p>
        </w:tc>
        <w:tc>
          <w:tcPr>
            <w:tcW w:w="1531" w:type="dxa"/>
            <w:shd w:val="clear" w:color="auto" w:fill="auto"/>
          </w:tcPr>
          <w:p w14:paraId="3A4FF1E7" w14:textId="260ACDB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1283067.99</w:t>
            </w:r>
          </w:p>
        </w:tc>
        <w:tc>
          <w:tcPr>
            <w:tcW w:w="2267" w:type="dxa"/>
            <w:shd w:val="clear" w:color="auto" w:fill="auto"/>
          </w:tcPr>
          <w:p w14:paraId="28000D00" w14:textId="7A12BE0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24FF89ED" w14:textId="65DD5E3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A5B032A" w14:textId="787403B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57041FD3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C9EC9D2" w14:textId="15BF473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46" w:type="dxa"/>
            <w:shd w:val="clear" w:color="auto" w:fill="auto"/>
          </w:tcPr>
          <w:p w14:paraId="02B1540F" w14:textId="661BEA9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458318.05</w:t>
            </w:r>
          </w:p>
        </w:tc>
        <w:tc>
          <w:tcPr>
            <w:tcW w:w="1531" w:type="dxa"/>
            <w:shd w:val="clear" w:color="auto" w:fill="auto"/>
          </w:tcPr>
          <w:p w14:paraId="67F283F6" w14:textId="5804568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1283068.96</w:t>
            </w:r>
          </w:p>
        </w:tc>
        <w:tc>
          <w:tcPr>
            <w:tcW w:w="2267" w:type="dxa"/>
            <w:shd w:val="clear" w:color="auto" w:fill="auto"/>
          </w:tcPr>
          <w:p w14:paraId="5DBD5D45" w14:textId="3C11F57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44AFF5EF" w14:textId="40034EC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D7AB1CF" w14:textId="59F2788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AE3C5C3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445C262" w14:textId="460657B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46" w:type="dxa"/>
            <w:shd w:val="clear" w:color="auto" w:fill="auto"/>
          </w:tcPr>
          <w:p w14:paraId="133F168D" w14:textId="7C5EDED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458312.84</w:t>
            </w:r>
          </w:p>
        </w:tc>
        <w:tc>
          <w:tcPr>
            <w:tcW w:w="1531" w:type="dxa"/>
            <w:shd w:val="clear" w:color="auto" w:fill="auto"/>
          </w:tcPr>
          <w:p w14:paraId="7650D6BE" w14:textId="5E96D6A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1283072.87</w:t>
            </w:r>
          </w:p>
        </w:tc>
        <w:tc>
          <w:tcPr>
            <w:tcW w:w="2267" w:type="dxa"/>
            <w:shd w:val="clear" w:color="auto" w:fill="auto"/>
          </w:tcPr>
          <w:p w14:paraId="164B27B8" w14:textId="180333C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5C3F7883" w14:textId="4839D6A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FF1C0D" w14:textId="6DECD19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B6CA7D5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F2695AB" w14:textId="31321AB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46" w:type="dxa"/>
            <w:shd w:val="clear" w:color="auto" w:fill="auto"/>
          </w:tcPr>
          <w:p w14:paraId="76489410" w14:textId="6A37146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458311.22</w:t>
            </w:r>
          </w:p>
        </w:tc>
        <w:tc>
          <w:tcPr>
            <w:tcW w:w="1531" w:type="dxa"/>
            <w:shd w:val="clear" w:color="auto" w:fill="auto"/>
          </w:tcPr>
          <w:p w14:paraId="59652CF0" w14:textId="5E158E6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1283078.40</w:t>
            </w:r>
          </w:p>
        </w:tc>
        <w:tc>
          <w:tcPr>
            <w:tcW w:w="2267" w:type="dxa"/>
            <w:shd w:val="clear" w:color="auto" w:fill="auto"/>
          </w:tcPr>
          <w:p w14:paraId="1979C83C" w14:textId="4DE6D0D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70035F7D" w14:textId="049C698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C73395E" w14:textId="7F8A0C4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6E0BE00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26F8AAC" w14:textId="6E05F9A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446" w:type="dxa"/>
            <w:shd w:val="clear" w:color="auto" w:fill="auto"/>
          </w:tcPr>
          <w:p w14:paraId="5C27985D" w14:textId="7646567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458312.84</w:t>
            </w:r>
          </w:p>
        </w:tc>
        <w:tc>
          <w:tcPr>
            <w:tcW w:w="1531" w:type="dxa"/>
            <w:shd w:val="clear" w:color="auto" w:fill="auto"/>
          </w:tcPr>
          <w:p w14:paraId="760D043E" w14:textId="036F663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1283084.25</w:t>
            </w:r>
          </w:p>
        </w:tc>
        <w:tc>
          <w:tcPr>
            <w:tcW w:w="2267" w:type="dxa"/>
            <w:shd w:val="clear" w:color="auto" w:fill="auto"/>
          </w:tcPr>
          <w:p w14:paraId="6C68C445" w14:textId="2AE740C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0A3E6DC0" w14:textId="06144EB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8051AC5" w14:textId="541B69D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970D00F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6E5D5F3" w14:textId="3AB9186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446" w:type="dxa"/>
            <w:shd w:val="clear" w:color="auto" w:fill="auto"/>
          </w:tcPr>
          <w:p w14:paraId="7A4D9DD8" w14:textId="69EA0E7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458320.82</w:t>
            </w:r>
          </w:p>
        </w:tc>
        <w:tc>
          <w:tcPr>
            <w:tcW w:w="1531" w:type="dxa"/>
            <w:shd w:val="clear" w:color="auto" w:fill="auto"/>
          </w:tcPr>
          <w:p w14:paraId="0EAD6E1E" w14:textId="5338FBE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1283090.68</w:t>
            </w:r>
          </w:p>
        </w:tc>
        <w:tc>
          <w:tcPr>
            <w:tcW w:w="2267" w:type="dxa"/>
            <w:shd w:val="clear" w:color="auto" w:fill="auto"/>
          </w:tcPr>
          <w:p w14:paraId="2E66381C" w14:textId="04AD806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22836164" w14:textId="1E97F59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53BFD4A" w14:textId="46B4F48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DFBFD81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7EA9090" w14:textId="271596A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446" w:type="dxa"/>
            <w:shd w:val="clear" w:color="auto" w:fill="auto"/>
          </w:tcPr>
          <w:p w14:paraId="0CB8B83C" w14:textId="0240E2E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458336.32</w:t>
            </w:r>
          </w:p>
        </w:tc>
        <w:tc>
          <w:tcPr>
            <w:tcW w:w="1531" w:type="dxa"/>
            <w:shd w:val="clear" w:color="auto" w:fill="auto"/>
          </w:tcPr>
          <w:p w14:paraId="25809A0F" w14:textId="0E4C884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1283097.53</w:t>
            </w:r>
          </w:p>
        </w:tc>
        <w:tc>
          <w:tcPr>
            <w:tcW w:w="2267" w:type="dxa"/>
            <w:shd w:val="clear" w:color="auto" w:fill="auto"/>
          </w:tcPr>
          <w:p w14:paraId="51A2F722" w14:textId="0F24461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73EFAA57" w14:textId="2E92CC9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C66C763" w14:textId="50BF1E4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53B6348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738FDDA" w14:textId="4EF9AC2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446" w:type="dxa"/>
            <w:shd w:val="clear" w:color="auto" w:fill="auto"/>
          </w:tcPr>
          <w:p w14:paraId="106F72AF" w14:textId="5B4E925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458444.85</w:t>
            </w:r>
          </w:p>
        </w:tc>
        <w:tc>
          <w:tcPr>
            <w:tcW w:w="1531" w:type="dxa"/>
            <w:shd w:val="clear" w:color="auto" w:fill="auto"/>
          </w:tcPr>
          <w:p w14:paraId="1E8F58ED" w14:textId="7050C73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1283145.41</w:t>
            </w:r>
          </w:p>
        </w:tc>
        <w:tc>
          <w:tcPr>
            <w:tcW w:w="2267" w:type="dxa"/>
            <w:shd w:val="clear" w:color="auto" w:fill="auto"/>
          </w:tcPr>
          <w:p w14:paraId="7C533C28" w14:textId="7DA1A33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2037D65A" w14:textId="7673312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926EC13" w14:textId="3C31276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F9E8BC3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25C747B" w14:textId="44C1F8B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446" w:type="dxa"/>
            <w:shd w:val="clear" w:color="auto" w:fill="auto"/>
          </w:tcPr>
          <w:p w14:paraId="3FED7CC8" w14:textId="606FF50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458467.51</w:t>
            </w:r>
          </w:p>
        </w:tc>
        <w:tc>
          <w:tcPr>
            <w:tcW w:w="1531" w:type="dxa"/>
            <w:shd w:val="clear" w:color="auto" w:fill="auto"/>
          </w:tcPr>
          <w:p w14:paraId="14D8E64A" w14:textId="4216DD6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1283165.98</w:t>
            </w:r>
          </w:p>
        </w:tc>
        <w:tc>
          <w:tcPr>
            <w:tcW w:w="2267" w:type="dxa"/>
            <w:shd w:val="clear" w:color="auto" w:fill="auto"/>
          </w:tcPr>
          <w:p w14:paraId="6007725B" w14:textId="3CFE698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18BB0638" w14:textId="381A2AF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9EA612B" w14:textId="5EEF20B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5BF81B4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06462D9" w14:textId="16C62AC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446" w:type="dxa"/>
            <w:shd w:val="clear" w:color="auto" w:fill="auto"/>
          </w:tcPr>
          <w:p w14:paraId="363102B6" w14:textId="4B63CD2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458438.38</w:t>
            </w:r>
          </w:p>
        </w:tc>
        <w:tc>
          <w:tcPr>
            <w:tcW w:w="1531" w:type="dxa"/>
            <w:shd w:val="clear" w:color="auto" w:fill="auto"/>
          </w:tcPr>
          <w:p w14:paraId="1141DED4" w14:textId="4EC298E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1283253.91</w:t>
            </w:r>
          </w:p>
        </w:tc>
        <w:tc>
          <w:tcPr>
            <w:tcW w:w="2267" w:type="dxa"/>
            <w:shd w:val="clear" w:color="auto" w:fill="auto"/>
          </w:tcPr>
          <w:p w14:paraId="270E3545" w14:textId="0723ABC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671E7221" w14:textId="1407990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60D4291" w14:textId="02873C1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F6DA6FF" w14:textId="77777777" w:rsidTr="00715CC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EDFA5BD" w14:textId="191963A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46" w:type="dxa"/>
            <w:shd w:val="clear" w:color="auto" w:fill="auto"/>
          </w:tcPr>
          <w:p w14:paraId="14E62B37" w14:textId="7E10A59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458413.97</w:t>
            </w:r>
          </w:p>
        </w:tc>
        <w:tc>
          <w:tcPr>
            <w:tcW w:w="1531" w:type="dxa"/>
            <w:shd w:val="clear" w:color="auto" w:fill="auto"/>
          </w:tcPr>
          <w:p w14:paraId="5D1491A7" w14:textId="5FAE150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1283243.34</w:t>
            </w:r>
          </w:p>
        </w:tc>
        <w:tc>
          <w:tcPr>
            <w:tcW w:w="2267" w:type="dxa"/>
            <w:shd w:val="clear" w:color="auto" w:fill="auto"/>
          </w:tcPr>
          <w:p w14:paraId="7924A81A" w14:textId="7E81A03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E51F7FE" w14:textId="56F0366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9A37934" w14:textId="5863DA3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7430D14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CAC35B6" w14:textId="09B7772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446" w:type="dxa"/>
            <w:shd w:val="clear" w:color="auto" w:fill="auto"/>
          </w:tcPr>
          <w:p w14:paraId="75958658" w14:textId="5E62E0B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458388.93</w:t>
            </w:r>
          </w:p>
        </w:tc>
        <w:tc>
          <w:tcPr>
            <w:tcW w:w="1531" w:type="dxa"/>
            <w:shd w:val="clear" w:color="auto" w:fill="auto"/>
          </w:tcPr>
          <w:p w14:paraId="044FC84C" w14:textId="1253CC9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1283229.79</w:t>
            </w:r>
          </w:p>
        </w:tc>
        <w:tc>
          <w:tcPr>
            <w:tcW w:w="2267" w:type="dxa"/>
            <w:shd w:val="clear" w:color="auto" w:fill="auto"/>
          </w:tcPr>
          <w:p w14:paraId="03C3B580" w14:textId="4DEB932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6169139" w14:textId="4B080B6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ACDE125" w14:textId="0EA9A2D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BB20C13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2597A6E" w14:textId="1CD7FB3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46" w:type="dxa"/>
            <w:shd w:val="clear" w:color="auto" w:fill="auto"/>
          </w:tcPr>
          <w:p w14:paraId="5DBA9059" w14:textId="24CCB41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458361.72</w:t>
            </w:r>
          </w:p>
        </w:tc>
        <w:tc>
          <w:tcPr>
            <w:tcW w:w="1531" w:type="dxa"/>
            <w:shd w:val="clear" w:color="auto" w:fill="auto"/>
          </w:tcPr>
          <w:p w14:paraId="59407D9F" w14:textId="5C26752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1283207.90</w:t>
            </w:r>
          </w:p>
        </w:tc>
        <w:tc>
          <w:tcPr>
            <w:tcW w:w="2267" w:type="dxa"/>
            <w:shd w:val="clear" w:color="auto" w:fill="auto"/>
          </w:tcPr>
          <w:p w14:paraId="1A202E0E" w14:textId="6178214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5F939B23" w14:textId="6AEC40A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CB37591" w14:textId="047A61A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87890EB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8860AEC" w14:textId="660102A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446" w:type="dxa"/>
            <w:shd w:val="clear" w:color="auto" w:fill="auto"/>
          </w:tcPr>
          <w:p w14:paraId="195DC74B" w14:textId="4FD0C43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458312.14</w:t>
            </w:r>
          </w:p>
        </w:tc>
        <w:tc>
          <w:tcPr>
            <w:tcW w:w="1531" w:type="dxa"/>
            <w:shd w:val="clear" w:color="auto" w:fill="auto"/>
          </w:tcPr>
          <w:p w14:paraId="3DB34DA1" w14:textId="17039D1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1283161.83</w:t>
            </w:r>
          </w:p>
        </w:tc>
        <w:tc>
          <w:tcPr>
            <w:tcW w:w="2267" w:type="dxa"/>
            <w:shd w:val="clear" w:color="auto" w:fill="auto"/>
          </w:tcPr>
          <w:p w14:paraId="22B5FAF9" w14:textId="58A21EF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3A69E1FF" w14:textId="366F85B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B0FCEAE" w14:textId="6F6A2DD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BF88DD3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45C91EA" w14:textId="576DDE1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446" w:type="dxa"/>
            <w:shd w:val="clear" w:color="auto" w:fill="auto"/>
          </w:tcPr>
          <w:p w14:paraId="2E56924E" w14:textId="2CEEB0D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458306.28</w:t>
            </w:r>
          </w:p>
        </w:tc>
        <w:tc>
          <w:tcPr>
            <w:tcW w:w="1531" w:type="dxa"/>
            <w:shd w:val="clear" w:color="auto" w:fill="auto"/>
          </w:tcPr>
          <w:p w14:paraId="4A377B13" w14:textId="5C01F0D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1283165.18</w:t>
            </w:r>
          </w:p>
        </w:tc>
        <w:tc>
          <w:tcPr>
            <w:tcW w:w="2267" w:type="dxa"/>
            <w:shd w:val="clear" w:color="auto" w:fill="auto"/>
          </w:tcPr>
          <w:p w14:paraId="4D795F58" w14:textId="5E8A2EE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444B8BD5" w14:textId="599D0A6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140548E" w14:textId="78A5623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F989B92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965A102" w14:textId="7BB6C74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446" w:type="dxa"/>
            <w:shd w:val="clear" w:color="auto" w:fill="auto"/>
          </w:tcPr>
          <w:p w14:paraId="5ADE9CE5" w14:textId="2E07D83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458302.70</w:t>
            </w:r>
          </w:p>
        </w:tc>
        <w:tc>
          <w:tcPr>
            <w:tcW w:w="1531" w:type="dxa"/>
            <w:shd w:val="clear" w:color="auto" w:fill="auto"/>
          </w:tcPr>
          <w:p w14:paraId="2935EEDC" w14:textId="7DFEA5B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1283174.82</w:t>
            </w:r>
          </w:p>
        </w:tc>
        <w:tc>
          <w:tcPr>
            <w:tcW w:w="2267" w:type="dxa"/>
            <w:shd w:val="clear" w:color="auto" w:fill="auto"/>
          </w:tcPr>
          <w:p w14:paraId="15193675" w14:textId="76368A4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34AD364" w14:textId="62E04AF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9C4F3C" w14:textId="51A955A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1C14205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951AAA" w14:textId="6847B2A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446" w:type="dxa"/>
            <w:shd w:val="clear" w:color="auto" w:fill="auto"/>
          </w:tcPr>
          <w:p w14:paraId="6F2CB170" w14:textId="219E438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458306.22</w:t>
            </w:r>
          </w:p>
        </w:tc>
        <w:tc>
          <w:tcPr>
            <w:tcW w:w="1531" w:type="dxa"/>
            <w:shd w:val="clear" w:color="auto" w:fill="auto"/>
          </w:tcPr>
          <w:p w14:paraId="20A0130B" w14:textId="4F908F9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1283198.16</w:t>
            </w:r>
          </w:p>
        </w:tc>
        <w:tc>
          <w:tcPr>
            <w:tcW w:w="2267" w:type="dxa"/>
            <w:shd w:val="clear" w:color="auto" w:fill="auto"/>
          </w:tcPr>
          <w:p w14:paraId="3807627D" w14:textId="25643D6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E5A38EB" w14:textId="229E04C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6464B3D" w14:textId="2329D2F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699F607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E0E9202" w14:textId="168ECF3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446" w:type="dxa"/>
            <w:shd w:val="clear" w:color="auto" w:fill="auto"/>
          </w:tcPr>
          <w:p w14:paraId="0004288D" w14:textId="7FB0D62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458314.47</w:t>
            </w:r>
          </w:p>
        </w:tc>
        <w:tc>
          <w:tcPr>
            <w:tcW w:w="1531" w:type="dxa"/>
            <w:shd w:val="clear" w:color="auto" w:fill="auto"/>
          </w:tcPr>
          <w:p w14:paraId="3A946A30" w14:textId="3E15BB6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1283225.90</w:t>
            </w:r>
          </w:p>
        </w:tc>
        <w:tc>
          <w:tcPr>
            <w:tcW w:w="2267" w:type="dxa"/>
            <w:shd w:val="clear" w:color="auto" w:fill="auto"/>
          </w:tcPr>
          <w:p w14:paraId="6ABA796B" w14:textId="11958B3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ED0FE9A" w14:textId="08A53A9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2C40FAC" w14:textId="45C5804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2BB7F90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B803B64" w14:textId="44D62FC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446" w:type="dxa"/>
            <w:shd w:val="clear" w:color="auto" w:fill="auto"/>
          </w:tcPr>
          <w:p w14:paraId="11735BCC" w14:textId="67F4C4C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458312.23</w:t>
            </w:r>
          </w:p>
        </w:tc>
        <w:tc>
          <w:tcPr>
            <w:tcW w:w="1531" w:type="dxa"/>
            <w:shd w:val="clear" w:color="auto" w:fill="auto"/>
          </w:tcPr>
          <w:p w14:paraId="11956D3D" w14:textId="342E096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1283250.48</w:t>
            </w:r>
          </w:p>
        </w:tc>
        <w:tc>
          <w:tcPr>
            <w:tcW w:w="2267" w:type="dxa"/>
            <w:shd w:val="clear" w:color="auto" w:fill="auto"/>
          </w:tcPr>
          <w:p w14:paraId="2C8C859E" w14:textId="310B7AA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5EECAAD" w14:textId="693E8B5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4E2253D" w14:textId="1F73CBF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09CAE10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E196817" w14:textId="386584C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446" w:type="dxa"/>
            <w:shd w:val="clear" w:color="auto" w:fill="auto"/>
          </w:tcPr>
          <w:p w14:paraId="5FBB1DB6" w14:textId="29A36DE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458306.22</w:t>
            </w:r>
          </w:p>
        </w:tc>
        <w:tc>
          <w:tcPr>
            <w:tcW w:w="1531" w:type="dxa"/>
            <w:shd w:val="clear" w:color="auto" w:fill="auto"/>
          </w:tcPr>
          <w:p w14:paraId="286FBA7E" w14:textId="7DBD20A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1283264.60</w:t>
            </w:r>
          </w:p>
        </w:tc>
        <w:tc>
          <w:tcPr>
            <w:tcW w:w="2267" w:type="dxa"/>
            <w:shd w:val="clear" w:color="auto" w:fill="auto"/>
          </w:tcPr>
          <w:p w14:paraId="61523269" w14:textId="206E1EA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964E0A7" w14:textId="6DC6047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E0B3FD6" w14:textId="60A6EF1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FC05BE5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5CE73EF" w14:textId="7F2F7B3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446" w:type="dxa"/>
            <w:shd w:val="clear" w:color="auto" w:fill="auto"/>
          </w:tcPr>
          <w:p w14:paraId="5C423C50" w14:textId="5B96740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458290.26</w:t>
            </w:r>
          </w:p>
        </w:tc>
        <w:tc>
          <w:tcPr>
            <w:tcW w:w="1531" w:type="dxa"/>
            <w:shd w:val="clear" w:color="auto" w:fill="auto"/>
          </w:tcPr>
          <w:p w14:paraId="7410B482" w14:textId="35EDE70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1283275.77</w:t>
            </w:r>
          </w:p>
        </w:tc>
        <w:tc>
          <w:tcPr>
            <w:tcW w:w="2267" w:type="dxa"/>
            <w:shd w:val="clear" w:color="auto" w:fill="auto"/>
          </w:tcPr>
          <w:p w14:paraId="3FE9CB33" w14:textId="3B9BDF4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72533A1" w14:textId="42AFD16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93A61A2" w14:textId="6E021FC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29A945C6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1922413" w14:textId="628B378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446" w:type="dxa"/>
            <w:shd w:val="clear" w:color="auto" w:fill="auto"/>
          </w:tcPr>
          <w:p w14:paraId="3E7EDC79" w14:textId="11DEA65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458276.21</w:t>
            </w:r>
          </w:p>
        </w:tc>
        <w:tc>
          <w:tcPr>
            <w:tcW w:w="1531" w:type="dxa"/>
            <w:shd w:val="clear" w:color="auto" w:fill="auto"/>
          </w:tcPr>
          <w:p w14:paraId="23DCD331" w14:textId="25A01F1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1283278.53</w:t>
            </w:r>
          </w:p>
        </w:tc>
        <w:tc>
          <w:tcPr>
            <w:tcW w:w="2267" w:type="dxa"/>
            <w:shd w:val="clear" w:color="auto" w:fill="auto"/>
          </w:tcPr>
          <w:p w14:paraId="699ED258" w14:textId="65D0F65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CF8681E" w14:textId="39C7322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0BEFAD3" w14:textId="29DC812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A40EDC9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DE67D97" w14:textId="0B536D5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446" w:type="dxa"/>
            <w:shd w:val="clear" w:color="auto" w:fill="auto"/>
          </w:tcPr>
          <w:p w14:paraId="6E6D00B0" w14:textId="1A976B7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458260.33</w:t>
            </w:r>
          </w:p>
        </w:tc>
        <w:tc>
          <w:tcPr>
            <w:tcW w:w="1531" w:type="dxa"/>
            <w:shd w:val="clear" w:color="auto" w:fill="auto"/>
          </w:tcPr>
          <w:p w14:paraId="66C06349" w14:textId="3E02968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1283270.51</w:t>
            </w:r>
          </w:p>
        </w:tc>
        <w:tc>
          <w:tcPr>
            <w:tcW w:w="2267" w:type="dxa"/>
            <w:shd w:val="clear" w:color="auto" w:fill="auto"/>
          </w:tcPr>
          <w:p w14:paraId="7DADD164" w14:textId="1C86474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1046DC6C" w14:textId="6F3C20A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982CEB7" w14:textId="70BD78D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76497CA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7EF37C6" w14:textId="2FD29A2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446" w:type="dxa"/>
            <w:shd w:val="clear" w:color="auto" w:fill="auto"/>
          </w:tcPr>
          <w:p w14:paraId="1F3B753B" w14:textId="3D711C0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458247.54</w:t>
            </w:r>
          </w:p>
        </w:tc>
        <w:tc>
          <w:tcPr>
            <w:tcW w:w="1531" w:type="dxa"/>
            <w:shd w:val="clear" w:color="auto" w:fill="auto"/>
          </w:tcPr>
          <w:p w14:paraId="470D2B28" w14:textId="374DA33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1283253.82</w:t>
            </w:r>
          </w:p>
        </w:tc>
        <w:tc>
          <w:tcPr>
            <w:tcW w:w="2267" w:type="dxa"/>
            <w:shd w:val="clear" w:color="auto" w:fill="auto"/>
          </w:tcPr>
          <w:p w14:paraId="5F3D6563" w14:textId="666893E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51676839" w14:textId="72B5E47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71623B5" w14:textId="470ABF7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6D33F3D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92013B2" w14:textId="025FF30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46" w:type="dxa"/>
            <w:shd w:val="clear" w:color="auto" w:fill="auto"/>
          </w:tcPr>
          <w:p w14:paraId="0EA0827D" w14:textId="35FC03C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458240.37</w:t>
            </w:r>
          </w:p>
        </w:tc>
        <w:tc>
          <w:tcPr>
            <w:tcW w:w="1531" w:type="dxa"/>
            <w:shd w:val="clear" w:color="auto" w:fill="auto"/>
          </w:tcPr>
          <w:p w14:paraId="3EBA9B53" w14:textId="2028C84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1283233.40</w:t>
            </w:r>
          </w:p>
        </w:tc>
        <w:tc>
          <w:tcPr>
            <w:tcW w:w="2267" w:type="dxa"/>
            <w:shd w:val="clear" w:color="auto" w:fill="auto"/>
          </w:tcPr>
          <w:p w14:paraId="17E5958C" w14:textId="54FEF87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5DA6DFE5" w14:textId="7E9E7AE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5E82B55" w14:textId="20DEB0D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79E26BB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12DB517" w14:textId="1A32DA6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446" w:type="dxa"/>
            <w:shd w:val="clear" w:color="auto" w:fill="auto"/>
          </w:tcPr>
          <w:p w14:paraId="11891A76" w14:textId="2BF0B6D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458223.47</w:t>
            </w:r>
          </w:p>
        </w:tc>
        <w:tc>
          <w:tcPr>
            <w:tcW w:w="1531" w:type="dxa"/>
            <w:shd w:val="clear" w:color="auto" w:fill="auto"/>
          </w:tcPr>
          <w:p w14:paraId="53C8D1F2" w14:textId="4CA4579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1283215.37</w:t>
            </w:r>
          </w:p>
        </w:tc>
        <w:tc>
          <w:tcPr>
            <w:tcW w:w="2267" w:type="dxa"/>
            <w:shd w:val="clear" w:color="auto" w:fill="auto"/>
          </w:tcPr>
          <w:p w14:paraId="5A2B09C7" w14:textId="548E7DC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40230177" w14:textId="4545107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9FC1AD5" w14:textId="05947B7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2048E7BB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940CD79" w14:textId="2C50875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446" w:type="dxa"/>
            <w:shd w:val="clear" w:color="auto" w:fill="auto"/>
          </w:tcPr>
          <w:p w14:paraId="1617400D" w14:textId="28645CD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458171.54</w:t>
            </w:r>
          </w:p>
        </w:tc>
        <w:tc>
          <w:tcPr>
            <w:tcW w:w="1531" w:type="dxa"/>
            <w:shd w:val="clear" w:color="auto" w:fill="auto"/>
          </w:tcPr>
          <w:p w14:paraId="1500E2D4" w14:textId="2D4B385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1283185.55</w:t>
            </w:r>
          </w:p>
        </w:tc>
        <w:tc>
          <w:tcPr>
            <w:tcW w:w="2267" w:type="dxa"/>
            <w:shd w:val="clear" w:color="auto" w:fill="auto"/>
          </w:tcPr>
          <w:p w14:paraId="5E0AAA04" w14:textId="797C8DB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5A2954D6" w14:textId="523039D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EA87978" w14:textId="1F2839D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1F9F6F4" w14:textId="77777777" w:rsidTr="00150F38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701A51D8" w14:textId="09D9928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3CC2B15F" w14:textId="7AD61FD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141B648D" w14:textId="038FCE0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79ED434B" w14:textId="3EDEA2A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1E3B9ECA" w14:textId="7E12B38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0477FAD" w14:textId="2E7E8AE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340D15" w:rsidRPr="00415A89" w14:paraId="0FFBA6C2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7EEC395" w14:textId="653E9D5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446" w:type="dxa"/>
            <w:shd w:val="clear" w:color="auto" w:fill="auto"/>
          </w:tcPr>
          <w:p w14:paraId="0DD1EC05" w14:textId="2E26854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458129.59</w:t>
            </w:r>
          </w:p>
        </w:tc>
        <w:tc>
          <w:tcPr>
            <w:tcW w:w="1531" w:type="dxa"/>
            <w:shd w:val="clear" w:color="auto" w:fill="auto"/>
          </w:tcPr>
          <w:p w14:paraId="49583AD5" w14:textId="16D3752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1283150.36</w:t>
            </w:r>
          </w:p>
        </w:tc>
        <w:tc>
          <w:tcPr>
            <w:tcW w:w="2267" w:type="dxa"/>
            <w:shd w:val="clear" w:color="auto" w:fill="auto"/>
          </w:tcPr>
          <w:p w14:paraId="58D5CE00" w14:textId="3A549AF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1D4CC0ED" w14:textId="2223829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491FF4B" w14:textId="4756C2A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336F50D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4391108" w14:textId="6676B05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446" w:type="dxa"/>
            <w:shd w:val="clear" w:color="auto" w:fill="auto"/>
          </w:tcPr>
          <w:p w14:paraId="5C4F2E5B" w14:textId="72592AB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458121.53</w:t>
            </w:r>
          </w:p>
        </w:tc>
        <w:tc>
          <w:tcPr>
            <w:tcW w:w="1531" w:type="dxa"/>
            <w:shd w:val="clear" w:color="auto" w:fill="auto"/>
          </w:tcPr>
          <w:p w14:paraId="64B239B7" w14:textId="61C79DA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1283141.19</w:t>
            </w:r>
          </w:p>
        </w:tc>
        <w:tc>
          <w:tcPr>
            <w:tcW w:w="2267" w:type="dxa"/>
            <w:shd w:val="clear" w:color="auto" w:fill="auto"/>
          </w:tcPr>
          <w:p w14:paraId="245D0776" w14:textId="5AC8C8B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1FF3F583" w14:textId="52A57D9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D1E6C8B" w14:textId="31CF240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24AD08C6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E63C492" w14:textId="72A6002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446" w:type="dxa"/>
            <w:shd w:val="clear" w:color="auto" w:fill="auto"/>
          </w:tcPr>
          <w:p w14:paraId="4478EE81" w14:textId="6560A95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458109.34</w:t>
            </w:r>
          </w:p>
        </w:tc>
        <w:tc>
          <w:tcPr>
            <w:tcW w:w="1531" w:type="dxa"/>
            <w:shd w:val="clear" w:color="auto" w:fill="auto"/>
          </w:tcPr>
          <w:p w14:paraId="6E62A00E" w14:textId="484C577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1283143.48</w:t>
            </w:r>
          </w:p>
        </w:tc>
        <w:tc>
          <w:tcPr>
            <w:tcW w:w="2267" w:type="dxa"/>
            <w:shd w:val="clear" w:color="auto" w:fill="auto"/>
          </w:tcPr>
          <w:p w14:paraId="58A32714" w14:textId="63C92B6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61F1CFC" w14:textId="1B7A580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2A7A68B" w14:textId="3F8F29B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060DE5E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5F1AD09" w14:textId="7240BF1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446" w:type="dxa"/>
            <w:shd w:val="clear" w:color="auto" w:fill="auto"/>
          </w:tcPr>
          <w:p w14:paraId="63881E17" w14:textId="38EF3B6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458100.57</w:t>
            </w:r>
          </w:p>
        </w:tc>
        <w:tc>
          <w:tcPr>
            <w:tcW w:w="1531" w:type="dxa"/>
            <w:shd w:val="clear" w:color="auto" w:fill="auto"/>
          </w:tcPr>
          <w:p w14:paraId="77F740CD" w14:textId="4CC7CAC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1283172.41</w:t>
            </w:r>
          </w:p>
        </w:tc>
        <w:tc>
          <w:tcPr>
            <w:tcW w:w="2267" w:type="dxa"/>
            <w:shd w:val="clear" w:color="auto" w:fill="auto"/>
          </w:tcPr>
          <w:p w14:paraId="637E009E" w14:textId="3792481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73EA88E2" w14:textId="66ED821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7923DFE" w14:textId="40A44BD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4BF5DF2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2E2D251" w14:textId="79FDC29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446" w:type="dxa"/>
            <w:shd w:val="clear" w:color="auto" w:fill="auto"/>
          </w:tcPr>
          <w:p w14:paraId="62AB5CB1" w14:textId="171E9B4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458099.31</w:t>
            </w:r>
          </w:p>
        </w:tc>
        <w:tc>
          <w:tcPr>
            <w:tcW w:w="1531" w:type="dxa"/>
            <w:shd w:val="clear" w:color="auto" w:fill="auto"/>
          </w:tcPr>
          <w:p w14:paraId="630FE863" w14:textId="0C38DCC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1283218.34</w:t>
            </w:r>
          </w:p>
        </w:tc>
        <w:tc>
          <w:tcPr>
            <w:tcW w:w="2267" w:type="dxa"/>
            <w:shd w:val="clear" w:color="auto" w:fill="auto"/>
          </w:tcPr>
          <w:p w14:paraId="745301FE" w14:textId="01E3522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F8059EC" w14:textId="7D9424F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A0674E5" w14:textId="375AAB4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53F09D2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EF0B5E0" w14:textId="2C69F91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446" w:type="dxa"/>
            <w:shd w:val="clear" w:color="auto" w:fill="auto"/>
          </w:tcPr>
          <w:p w14:paraId="637E1762" w14:textId="7885E4E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458108.25</w:t>
            </w:r>
          </w:p>
        </w:tc>
        <w:tc>
          <w:tcPr>
            <w:tcW w:w="1531" w:type="dxa"/>
            <w:shd w:val="clear" w:color="auto" w:fill="auto"/>
          </w:tcPr>
          <w:p w14:paraId="7753EF9A" w14:textId="43AC8F2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1283282.99</w:t>
            </w:r>
          </w:p>
        </w:tc>
        <w:tc>
          <w:tcPr>
            <w:tcW w:w="2267" w:type="dxa"/>
            <w:shd w:val="clear" w:color="auto" w:fill="auto"/>
          </w:tcPr>
          <w:p w14:paraId="6A1BE173" w14:textId="08D3487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4AA4F861" w14:textId="6923622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5D987E4" w14:textId="0D79DB6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7AB8B6E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E68AEE2" w14:textId="16E382D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446" w:type="dxa"/>
            <w:shd w:val="clear" w:color="auto" w:fill="auto"/>
          </w:tcPr>
          <w:p w14:paraId="6109D5AA" w14:textId="3120672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458112.47</w:t>
            </w:r>
          </w:p>
        </w:tc>
        <w:tc>
          <w:tcPr>
            <w:tcW w:w="1531" w:type="dxa"/>
            <w:shd w:val="clear" w:color="auto" w:fill="auto"/>
          </w:tcPr>
          <w:p w14:paraId="5156B220" w14:textId="4322EBB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1283323.67</w:t>
            </w:r>
          </w:p>
        </w:tc>
        <w:tc>
          <w:tcPr>
            <w:tcW w:w="2267" w:type="dxa"/>
            <w:shd w:val="clear" w:color="auto" w:fill="auto"/>
          </w:tcPr>
          <w:p w14:paraId="05FC4787" w14:textId="2C8F836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3A50A79D" w14:textId="626505C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33AF3E6" w14:textId="589BBC1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3097DF3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F81604B" w14:textId="698AE66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446" w:type="dxa"/>
            <w:shd w:val="clear" w:color="auto" w:fill="auto"/>
          </w:tcPr>
          <w:p w14:paraId="7157D61D" w14:textId="10B55AB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458114.05</w:t>
            </w:r>
          </w:p>
        </w:tc>
        <w:tc>
          <w:tcPr>
            <w:tcW w:w="1531" w:type="dxa"/>
            <w:shd w:val="clear" w:color="auto" w:fill="auto"/>
          </w:tcPr>
          <w:p w14:paraId="51BE1191" w14:textId="1866679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1283372.52</w:t>
            </w:r>
          </w:p>
        </w:tc>
        <w:tc>
          <w:tcPr>
            <w:tcW w:w="2267" w:type="dxa"/>
            <w:shd w:val="clear" w:color="auto" w:fill="auto"/>
          </w:tcPr>
          <w:p w14:paraId="03B4CB69" w14:textId="18AFE6A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49EC258E" w14:textId="53DB4EE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3698B16" w14:textId="1F6E625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1332111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E31742C" w14:textId="68BE569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446" w:type="dxa"/>
            <w:shd w:val="clear" w:color="auto" w:fill="auto"/>
          </w:tcPr>
          <w:p w14:paraId="6A428BDC" w14:textId="690D2CF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458108.65</w:t>
            </w:r>
          </w:p>
        </w:tc>
        <w:tc>
          <w:tcPr>
            <w:tcW w:w="1531" w:type="dxa"/>
            <w:shd w:val="clear" w:color="auto" w:fill="auto"/>
          </w:tcPr>
          <w:p w14:paraId="15FC5988" w14:textId="39838D9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1283404.85</w:t>
            </w:r>
          </w:p>
        </w:tc>
        <w:tc>
          <w:tcPr>
            <w:tcW w:w="2267" w:type="dxa"/>
            <w:shd w:val="clear" w:color="auto" w:fill="auto"/>
          </w:tcPr>
          <w:p w14:paraId="0D036B62" w14:textId="2F30C87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573B5230" w14:textId="651421C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9CCCF23" w14:textId="506062B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5A3C0BD8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1888197" w14:textId="1CB7489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446" w:type="dxa"/>
            <w:shd w:val="clear" w:color="auto" w:fill="auto"/>
          </w:tcPr>
          <w:p w14:paraId="6CE02D5C" w14:textId="3E68A15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458076.42</w:t>
            </w:r>
          </w:p>
        </w:tc>
        <w:tc>
          <w:tcPr>
            <w:tcW w:w="1531" w:type="dxa"/>
            <w:shd w:val="clear" w:color="auto" w:fill="auto"/>
          </w:tcPr>
          <w:p w14:paraId="6F390267" w14:textId="4F029AA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1283447.83</w:t>
            </w:r>
          </w:p>
        </w:tc>
        <w:tc>
          <w:tcPr>
            <w:tcW w:w="2267" w:type="dxa"/>
            <w:shd w:val="clear" w:color="auto" w:fill="auto"/>
          </w:tcPr>
          <w:p w14:paraId="791E2905" w14:textId="7D8717A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15188B8C" w14:textId="02ABD56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9AE2E88" w14:textId="15279B6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D8A3447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C9F41A6" w14:textId="2B80977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446" w:type="dxa"/>
            <w:shd w:val="clear" w:color="auto" w:fill="auto"/>
          </w:tcPr>
          <w:p w14:paraId="14A65187" w14:textId="7F401FD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457489.22</w:t>
            </w:r>
          </w:p>
        </w:tc>
        <w:tc>
          <w:tcPr>
            <w:tcW w:w="1531" w:type="dxa"/>
            <w:shd w:val="clear" w:color="auto" w:fill="auto"/>
          </w:tcPr>
          <w:p w14:paraId="4B9261D0" w14:textId="5A12C3B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1282506.63</w:t>
            </w:r>
          </w:p>
        </w:tc>
        <w:tc>
          <w:tcPr>
            <w:tcW w:w="2267" w:type="dxa"/>
            <w:shd w:val="clear" w:color="auto" w:fill="auto"/>
          </w:tcPr>
          <w:p w14:paraId="49BF4420" w14:textId="42A2DCA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49A5581D" w14:textId="5C08232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7323E3A" w14:textId="3F3969E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BE24B4D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A044F47" w14:textId="18A0C1D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446" w:type="dxa"/>
            <w:shd w:val="clear" w:color="auto" w:fill="auto"/>
          </w:tcPr>
          <w:p w14:paraId="62621535" w14:textId="6A39702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457535.72</w:t>
            </w:r>
          </w:p>
        </w:tc>
        <w:tc>
          <w:tcPr>
            <w:tcW w:w="1531" w:type="dxa"/>
            <w:shd w:val="clear" w:color="auto" w:fill="auto"/>
          </w:tcPr>
          <w:p w14:paraId="67D477DB" w14:textId="388F9B1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1282416.50</w:t>
            </w:r>
          </w:p>
        </w:tc>
        <w:tc>
          <w:tcPr>
            <w:tcW w:w="2267" w:type="dxa"/>
            <w:shd w:val="clear" w:color="auto" w:fill="auto"/>
          </w:tcPr>
          <w:p w14:paraId="5D06F216" w14:textId="7CF90F9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6E82148D" w14:textId="54C6C6B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F5B47E8" w14:textId="68C2EB7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CB55DEB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36F8F67" w14:textId="18CF436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46" w:type="dxa"/>
            <w:shd w:val="clear" w:color="auto" w:fill="auto"/>
          </w:tcPr>
          <w:p w14:paraId="19DD58BB" w14:textId="6259180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457665.53</w:t>
            </w:r>
          </w:p>
        </w:tc>
        <w:tc>
          <w:tcPr>
            <w:tcW w:w="1531" w:type="dxa"/>
            <w:shd w:val="clear" w:color="auto" w:fill="auto"/>
          </w:tcPr>
          <w:p w14:paraId="5BA1D094" w14:textId="0EFC00C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1282463.65</w:t>
            </w:r>
          </w:p>
        </w:tc>
        <w:tc>
          <w:tcPr>
            <w:tcW w:w="2267" w:type="dxa"/>
            <w:shd w:val="clear" w:color="auto" w:fill="auto"/>
          </w:tcPr>
          <w:p w14:paraId="69CBA504" w14:textId="79D83B3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44866FD5" w14:textId="09955C4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47D0F00" w14:textId="42013DE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F76D991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4E1085D" w14:textId="44B065F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446" w:type="dxa"/>
            <w:shd w:val="clear" w:color="auto" w:fill="auto"/>
          </w:tcPr>
          <w:p w14:paraId="580ACBB3" w14:textId="3E4389A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457925.99</w:t>
            </w:r>
          </w:p>
        </w:tc>
        <w:tc>
          <w:tcPr>
            <w:tcW w:w="1531" w:type="dxa"/>
            <w:shd w:val="clear" w:color="auto" w:fill="auto"/>
          </w:tcPr>
          <w:p w14:paraId="31356BCB" w14:textId="40054B0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1282573.46</w:t>
            </w:r>
          </w:p>
        </w:tc>
        <w:tc>
          <w:tcPr>
            <w:tcW w:w="2267" w:type="dxa"/>
            <w:shd w:val="clear" w:color="auto" w:fill="auto"/>
          </w:tcPr>
          <w:p w14:paraId="69751573" w14:textId="7765B1A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4BC4BA4A" w14:textId="1B41326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52B76BB" w14:textId="2F38170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C5BB607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D8596A0" w14:textId="15D921F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446" w:type="dxa"/>
            <w:shd w:val="clear" w:color="auto" w:fill="auto"/>
          </w:tcPr>
          <w:p w14:paraId="58F030D8" w14:textId="45F7FAA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457961.02</w:t>
            </w:r>
          </w:p>
        </w:tc>
        <w:tc>
          <w:tcPr>
            <w:tcW w:w="1531" w:type="dxa"/>
            <w:shd w:val="clear" w:color="auto" w:fill="auto"/>
          </w:tcPr>
          <w:p w14:paraId="118EBB91" w14:textId="5558E72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1282570.30</w:t>
            </w:r>
          </w:p>
        </w:tc>
        <w:tc>
          <w:tcPr>
            <w:tcW w:w="2267" w:type="dxa"/>
            <w:shd w:val="clear" w:color="auto" w:fill="auto"/>
          </w:tcPr>
          <w:p w14:paraId="2BBE6F23" w14:textId="135C744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43BA53CD" w14:textId="1E69729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E2DC141" w14:textId="4E5DBB5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06EF64E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562F51A" w14:textId="7CE899B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446" w:type="dxa"/>
            <w:shd w:val="clear" w:color="auto" w:fill="auto"/>
          </w:tcPr>
          <w:p w14:paraId="40618FA8" w14:textId="025E32F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458005.14</w:t>
            </w:r>
          </w:p>
        </w:tc>
        <w:tc>
          <w:tcPr>
            <w:tcW w:w="1531" w:type="dxa"/>
            <w:shd w:val="clear" w:color="auto" w:fill="auto"/>
          </w:tcPr>
          <w:p w14:paraId="79D0F61F" w14:textId="72D6D33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1282554.67</w:t>
            </w:r>
          </w:p>
        </w:tc>
        <w:tc>
          <w:tcPr>
            <w:tcW w:w="2267" w:type="dxa"/>
            <w:shd w:val="clear" w:color="auto" w:fill="auto"/>
          </w:tcPr>
          <w:p w14:paraId="607EF826" w14:textId="5CE5E5A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0202B16F" w14:textId="52FDA26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C5DAAD1" w14:textId="674C50B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A4DB569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BEC1222" w14:textId="75C23E2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446" w:type="dxa"/>
            <w:shd w:val="clear" w:color="auto" w:fill="auto"/>
          </w:tcPr>
          <w:p w14:paraId="5A808FAC" w14:textId="37D7095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458019.44</w:t>
            </w:r>
          </w:p>
        </w:tc>
        <w:tc>
          <w:tcPr>
            <w:tcW w:w="1531" w:type="dxa"/>
            <w:shd w:val="clear" w:color="auto" w:fill="auto"/>
          </w:tcPr>
          <w:p w14:paraId="111493ED" w14:textId="4F8DA6F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1282534.79</w:t>
            </w:r>
          </w:p>
        </w:tc>
        <w:tc>
          <w:tcPr>
            <w:tcW w:w="2267" w:type="dxa"/>
            <w:shd w:val="clear" w:color="auto" w:fill="auto"/>
          </w:tcPr>
          <w:p w14:paraId="5D7BA7CA" w14:textId="7AA8A01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6BE0CF2A" w14:textId="4C11B55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A7875D8" w14:textId="5E65B77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DD0A1E3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2356419" w14:textId="7F3B742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446" w:type="dxa"/>
            <w:shd w:val="clear" w:color="auto" w:fill="auto"/>
          </w:tcPr>
          <w:p w14:paraId="154DDC97" w14:textId="26E3803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458036.29</w:t>
            </w:r>
          </w:p>
        </w:tc>
        <w:tc>
          <w:tcPr>
            <w:tcW w:w="1531" w:type="dxa"/>
            <w:shd w:val="clear" w:color="auto" w:fill="auto"/>
          </w:tcPr>
          <w:p w14:paraId="67144799" w14:textId="00BA90A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1282497.46</w:t>
            </w:r>
          </w:p>
        </w:tc>
        <w:tc>
          <w:tcPr>
            <w:tcW w:w="2267" w:type="dxa"/>
            <w:shd w:val="clear" w:color="auto" w:fill="auto"/>
          </w:tcPr>
          <w:p w14:paraId="100BA202" w14:textId="3212A3C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2952F002" w14:textId="2FB2154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DCE48ED" w14:textId="5DE63AB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E837E9C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7DF499E" w14:textId="646837D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446" w:type="dxa"/>
            <w:shd w:val="clear" w:color="auto" w:fill="auto"/>
          </w:tcPr>
          <w:p w14:paraId="7C182F86" w14:textId="0D3421A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458112.89</w:t>
            </w:r>
          </w:p>
        </w:tc>
        <w:tc>
          <w:tcPr>
            <w:tcW w:w="1531" w:type="dxa"/>
            <w:shd w:val="clear" w:color="auto" w:fill="auto"/>
          </w:tcPr>
          <w:p w14:paraId="46E434EB" w14:textId="23FBF3F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1282392.14</w:t>
            </w:r>
          </w:p>
        </w:tc>
        <w:tc>
          <w:tcPr>
            <w:tcW w:w="2267" w:type="dxa"/>
            <w:shd w:val="clear" w:color="auto" w:fill="auto"/>
          </w:tcPr>
          <w:p w14:paraId="3BCF0459" w14:textId="10226BF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0FE6902B" w14:textId="11A0892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B358030" w14:textId="56BA1BF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0429E22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59D2A52" w14:textId="3CCFD68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446" w:type="dxa"/>
            <w:shd w:val="clear" w:color="auto" w:fill="auto"/>
          </w:tcPr>
          <w:p w14:paraId="396D6B2C" w14:textId="0C65E64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458132.77</w:t>
            </w:r>
          </w:p>
        </w:tc>
        <w:tc>
          <w:tcPr>
            <w:tcW w:w="1531" w:type="dxa"/>
            <w:shd w:val="clear" w:color="auto" w:fill="auto"/>
          </w:tcPr>
          <w:p w14:paraId="35B55997" w14:textId="3C40784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1282383.89</w:t>
            </w:r>
          </w:p>
        </w:tc>
        <w:tc>
          <w:tcPr>
            <w:tcW w:w="2267" w:type="dxa"/>
            <w:shd w:val="clear" w:color="auto" w:fill="auto"/>
          </w:tcPr>
          <w:p w14:paraId="093AD132" w14:textId="139434E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30782EC0" w14:textId="5F660E8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DA64F73" w14:textId="69484BC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89E44D7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6B95066" w14:textId="158FD90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446" w:type="dxa"/>
            <w:shd w:val="clear" w:color="auto" w:fill="auto"/>
          </w:tcPr>
          <w:p w14:paraId="1E4E2EED" w14:textId="4A84A85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458152.76</w:t>
            </w:r>
          </w:p>
        </w:tc>
        <w:tc>
          <w:tcPr>
            <w:tcW w:w="1531" w:type="dxa"/>
            <w:shd w:val="clear" w:color="auto" w:fill="auto"/>
          </w:tcPr>
          <w:p w14:paraId="386AF3B8" w14:textId="5E3A2B0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1282381.83</w:t>
            </w:r>
          </w:p>
        </w:tc>
        <w:tc>
          <w:tcPr>
            <w:tcW w:w="2267" w:type="dxa"/>
            <w:shd w:val="clear" w:color="auto" w:fill="auto"/>
          </w:tcPr>
          <w:p w14:paraId="7A14A777" w14:textId="37BD48E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05698755" w14:textId="03A25C2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C79682C" w14:textId="06B65C3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143546A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AC3B251" w14:textId="1CFBD90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446" w:type="dxa"/>
            <w:shd w:val="clear" w:color="auto" w:fill="auto"/>
          </w:tcPr>
          <w:p w14:paraId="109C8879" w14:textId="04C2E7B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458174.58</w:t>
            </w:r>
          </w:p>
        </w:tc>
        <w:tc>
          <w:tcPr>
            <w:tcW w:w="1531" w:type="dxa"/>
            <w:shd w:val="clear" w:color="auto" w:fill="auto"/>
          </w:tcPr>
          <w:p w14:paraId="602C4287" w14:textId="443F69E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1282382.20</w:t>
            </w:r>
          </w:p>
        </w:tc>
        <w:tc>
          <w:tcPr>
            <w:tcW w:w="2267" w:type="dxa"/>
            <w:shd w:val="clear" w:color="auto" w:fill="auto"/>
          </w:tcPr>
          <w:p w14:paraId="1D011434" w14:textId="73A34D8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4D70DC97" w14:textId="74E8213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DCB748E" w14:textId="084E96A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4034952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F0A1E7C" w14:textId="49F5E7D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446" w:type="dxa"/>
            <w:shd w:val="clear" w:color="auto" w:fill="auto"/>
          </w:tcPr>
          <w:p w14:paraId="12402277" w14:textId="79CB3FB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458328.51</w:t>
            </w:r>
          </w:p>
        </w:tc>
        <w:tc>
          <w:tcPr>
            <w:tcW w:w="1531" w:type="dxa"/>
            <w:shd w:val="clear" w:color="auto" w:fill="auto"/>
          </w:tcPr>
          <w:p w14:paraId="4176DCAD" w14:textId="0559882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1282350.20</w:t>
            </w:r>
          </w:p>
        </w:tc>
        <w:tc>
          <w:tcPr>
            <w:tcW w:w="2267" w:type="dxa"/>
            <w:shd w:val="clear" w:color="auto" w:fill="auto"/>
          </w:tcPr>
          <w:p w14:paraId="07FCA5D7" w14:textId="5AE19B3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0272E1C1" w14:textId="608C0C3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C4B68E1" w14:textId="77BD597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8CA26D8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D20A77F" w14:textId="361D3E7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446" w:type="dxa"/>
            <w:shd w:val="clear" w:color="auto" w:fill="auto"/>
          </w:tcPr>
          <w:p w14:paraId="78C68016" w14:textId="1AF2ED6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458340.39</w:t>
            </w:r>
          </w:p>
        </w:tc>
        <w:tc>
          <w:tcPr>
            <w:tcW w:w="1531" w:type="dxa"/>
            <w:shd w:val="clear" w:color="auto" w:fill="auto"/>
          </w:tcPr>
          <w:p w14:paraId="722CBABC" w14:textId="748A071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1282355.05</w:t>
            </w:r>
          </w:p>
        </w:tc>
        <w:tc>
          <w:tcPr>
            <w:tcW w:w="2267" w:type="dxa"/>
            <w:shd w:val="clear" w:color="auto" w:fill="auto"/>
          </w:tcPr>
          <w:p w14:paraId="3904AA1F" w14:textId="1C0D6EB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02FF296D" w14:textId="5D8707D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1E4FCFD" w14:textId="2044501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39B776D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E40E80A" w14:textId="77C0864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446" w:type="dxa"/>
            <w:shd w:val="clear" w:color="auto" w:fill="auto"/>
          </w:tcPr>
          <w:p w14:paraId="3B128A9F" w14:textId="2FEC0D1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458365.11</w:t>
            </w:r>
          </w:p>
        </w:tc>
        <w:tc>
          <w:tcPr>
            <w:tcW w:w="1531" w:type="dxa"/>
            <w:shd w:val="clear" w:color="auto" w:fill="auto"/>
          </w:tcPr>
          <w:p w14:paraId="515CB813" w14:textId="0DBDEC5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1282374.68</w:t>
            </w:r>
          </w:p>
        </w:tc>
        <w:tc>
          <w:tcPr>
            <w:tcW w:w="2267" w:type="dxa"/>
            <w:shd w:val="clear" w:color="auto" w:fill="auto"/>
          </w:tcPr>
          <w:p w14:paraId="6D0E8139" w14:textId="4A5D507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60805D1E" w14:textId="030D3CE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7813A04" w14:textId="2DE72D9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6668DC5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E4197D8" w14:textId="18CD878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446" w:type="dxa"/>
            <w:shd w:val="clear" w:color="auto" w:fill="auto"/>
          </w:tcPr>
          <w:p w14:paraId="256B0E11" w14:textId="1FD505F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458386.20</w:t>
            </w:r>
          </w:p>
        </w:tc>
        <w:tc>
          <w:tcPr>
            <w:tcW w:w="1531" w:type="dxa"/>
            <w:shd w:val="clear" w:color="auto" w:fill="auto"/>
          </w:tcPr>
          <w:p w14:paraId="1707586D" w14:textId="4A525F8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1282381.95</w:t>
            </w:r>
          </w:p>
        </w:tc>
        <w:tc>
          <w:tcPr>
            <w:tcW w:w="2267" w:type="dxa"/>
            <w:shd w:val="clear" w:color="auto" w:fill="auto"/>
          </w:tcPr>
          <w:p w14:paraId="0FD8148F" w14:textId="78E524A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6F9965F2" w14:textId="606104D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AE8F75D" w14:textId="05042E8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3D3974E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7597019" w14:textId="0C7A039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446" w:type="dxa"/>
            <w:shd w:val="clear" w:color="auto" w:fill="auto"/>
          </w:tcPr>
          <w:p w14:paraId="2D2E2508" w14:textId="3FE90FE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458406.08</w:t>
            </w:r>
          </w:p>
        </w:tc>
        <w:tc>
          <w:tcPr>
            <w:tcW w:w="1531" w:type="dxa"/>
            <w:shd w:val="clear" w:color="auto" w:fill="auto"/>
          </w:tcPr>
          <w:p w14:paraId="5E4F755A" w14:textId="6B12D18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1282381.71</w:t>
            </w:r>
          </w:p>
        </w:tc>
        <w:tc>
          <w:tcPr>
            <w:tcW w:w="2267" w:type="dxa"/>
            <w:shd w:val="clear" w:color="auto" w:fill="auto"/>
          </w:tcPr>
          <w:p w14:paraId="2955E88B" w14:textId="09BCB7D9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5FC6F715" w14:textId="6740B99C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01D19E" w14:textId="391D784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2648092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7605D62" w14:textId="3A9C1722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446" w:type="dxa"/>
            <w:shd w:val="clear" w:color="auto" w:fill="auto"/>
          </w:tcPr>
          <w:p w14:paraId="26EB4E79" w14:textId="113036F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458602.67</w:t>
            </w:r>
          </w:p>
        </w:tc>
        <w:tc>
          <w:tcPr>
            <w:tcW w:w="1531" w:type="dxa"/>
            <w:shd w:val="clear" w:color="auto" w:fill="auto"/>
          </w:tcPr>
          <w:p w14:paraId="2C2E3194" w14:textId="01B868E3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1282348.74</w:t>
            </w:r>
          </w:p>
        </w:tc>
        <w:tc>
          <w:tcPr>
            <w:tcW w:w="2267" w:type="dxa"/>
            <w:shd w:val="clear" w:color="auto" w:fill="auto"/>
          </w:tcPr>
          <w:p w14:paraId="0330C865" w14:textId="27E5BFE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01848511" w14:textId="0046F95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3F17D65" w14:textId="3DD8451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59709C55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4A55BED" w14:textId="2CE0407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446" w:type="dxa"/>
            <w:shd w:val="clear" w:color="auto" w:fill="auto"/>
          </w:tcPr>
          <w:p w14:paraId="26C44261" w14:textId="32157EF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458743.03</w:t>
            </w:r>
          </w:p>
        </w:tc>
        <w:tc>
          <w:tcPr>
            <w:tcW w:w="1531" w:type="dxa"/>
            <w:shd w:val="clear" w:color="auto" w:fill="auto"/>
          </w:tcPr>
          <w:p w14:paraId="52334E51" w14:textId="7DB518A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1282308.99</w:t>
            </w:r>
          </w:p>
        </w:tc>
        <w:tc>
          <w:tcPr>
            <w:tcW w:w="2267" w:type="dxa"/>
            <w:shd w:val="clear" w:color="auto" w:fill="auto"/>
          </w:tcPr>
          <w:p w14:paraId="1550536B" w14:textId="33FF99A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459CE91E" w14:textId="114247B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FA7F50C" w14:textId="36C50A3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11FF602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02A53F3" w14:textId="4026EE8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446" w:type="dxa"/>
            <w:shd w:val="clear" w:color="auto" w:fill="auto"/>
          </w:tcPr>
          <w:p w14:paraId="02E380C6" w14:textId="30996A2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458753.93</w:t>
            </w:r>
          </w:p>
        </w:tc>
        <w:tc>
          <w:tcPr>
            <w:tcW w:w="1531" w:type="dxa"/>
            <w:shd w:val="clear" w:color="auto" w:fill="auto"/>
          </w:tcPr>
          <w:p w14:paraId="6CCFEA31" w14:textId="0889AA4B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1282323.53</w:t>
            </w:r>
          </w:p>
        </w:tc>
        <w:tc>
          <w:tcPr>
            <w:tcW w:w="2267" w:type="dxa"/>
            <w:shd w:val="clear" w:color="auto" w:fill="auto"/>
          </w:tcPr>
          <w:p w14:paraId="7F5857D4" w14:textId="6FB6268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7B2E64DC" w14:textId="2CAE9968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DE04E13" w14:textId="413FFAF4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3F4A838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22D9307" w14:textId="4E8B4A1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446" w:type="dxa"/>
            <w:shd w:val="clear" w:color="auto" w:fill="auto"/>
          </w:tcPr>
          <w:p w14:paraId="496E4763" w14:textId="50A734D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458980.10</w:t>
            </w:r>
          </w:p>
        </w:tc>
        <w:tc>
          <w:tcPr>
            <w:tcW w:w="1531" w:type="dxa"/>
            <w:shd w:val="clear" w:color="auto" w:fill="auto"/>
          </w:tcPr>
          <w:p w14:paraId="26B5849F" w14:textId="39A2208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1282277.48</w:t>
            </w:r>
          </w:p>
        </w:tc>
        <w:tc>
          <w:tcPr>
            <w:tcW w:w="2267" w:type="dxa"/>
            <w:shd w:val="clear" w:color="auto" w:fill="auto"/>
          </w:tcPr>
          <w:p w14:paraId="1CAD9192" w14:textId="39F11635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49B63E4B" w14:textId="508F4946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809C2F" w14:textId="23FAD7DA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2AECDA26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BE62A9C" w14:textId="69377C5E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46" w:type="dxa"/>
            <w:shd w:val="clear" w:color="auto" w:fill="auto"/>
          </w:tcPr>
          <w:p w14:paraId="57FD7A56" w14:textId="10AB0881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459026.16</w:t>
            </w:r>
          </w:p>
        </w:tc>
        <w:tc>
          <w:tcPr>
            <w:tcW w:w="1531" w:type="dxa"/>
            <w:shd w:val="clear" w:color="auto" w:fill="auto"/>
          </w:tcPr>
          <w:p w14:paraId="324B2303" w14:textId="0C71F4FD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1282296.79</w:t>
            </w:r>
          </w:p>
        </w:tc>
        <w:tc>
          <w:tcPr>
            <w:tcW w:w="2267" w:type="dxa"/>
            <w:shd w:val="clear" w:color="auto" w:fill="auto"/>
          </w:tcPr>
          <w:p w14:paraId="078B07E7" w14:textId="70EDD12F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7BBAEC46" w14:textId="72B12167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D0744F2" w14:textId="105B51E0" w:rsidR="00340D15" w:rsidRPr="00D55AC4" w:rsidRDefault="00340D15" w:rsidP="00340D1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5DB9F02" w14:textId="77777777" w:rsidTr="006429D1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0093" w:type="dxa"/>
            <w:gridSpan w:val="6"/>
            <w:shd w:val="clear" w:color="auto" w:fill="auto"/>
          </w:tcPr>
          <w:p w14:paraId="0A36DD7C" w14:textId="5EFF8644" w:rsidR="00340D15" w:rsidRPr="00922813" w:rsidRDefault="00340D15" w:rsidP="00340D15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</w:rPr>
              <w:t>Часть №2</w:t>
            </w:r>
          </w:p>
        </w:tc>
      </w:tr>
      <w:tr w:rsidR="00340D15" w:rsidRPr="00415A89" w14:paraId="4CA30549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CA62B56" w14:textId="3CB7A3B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446" w:type="dxa"/>
            <w:shd w:val="clear" w:color="auto" w:fill="auto"/>
          </w:tcPr>
          <w:p w14:paraId="7DD9545C" w14:textId="6C1023C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457854.73</w:t>
            </w:r>
          </w:p>
        </w:tc>
        <w:tc>
          <w:tcPr>
            <w:tcW w:w="1531" w:type="dxa"/>
            <w:shd w:val="clear" w:color="auto" w:fill="auto"/>
          </w:tcPr>
          <w:p w14:paraId="158650A0" w14:textId="42397F0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1281902.38</w:t>
            </w:r>
          </w:p>
        </w:tc>
        <w:tc>
          <w:tcPr>
            <w:tcW w:w="2267" w:type="dxa"/>
            <w:shd w:val="clear" w:color="auto" w:fill="auto"/>
          </w:tcPr>
          <w:p w14:paraId="5CCFBFB3" w14:textId="6E7EE16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8FA0AFF" w14:textId="11C63BC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B84B1BB" w14:textId="7CEFB09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2F7C599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8FB6D9E" w14:textId="125630EE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446" w:type="dxa"/>
            <w:shd w:val="clear" w:color="auto" w:fill="auto"/>
          </w:tcPr>
          <w:p w14:paraId="20A91287" w14:textId="0F9FC40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457969.42</w:t>
            </w:r>
          </w:p>
        </w:tc>
        <w:tc>
          <w:tcPr>
            <w:tcW w:w="1531" w:type="dxa"/>
            <w:shd w:val="clear" w:color="auto" w:fill="auto"/>
          </w:tcPr>
          <w:p w14:paraId="11388D80" w14:textId="7F30D2E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1281869.84</w:t>
            </w:r>
          </w:p>
        </w:tc>
        <w:tc>
          <w:tcPr>
            <w:tcW w:w="2267" w:type="dxa"/>
            <w:shd w:val="clear" w:color="auto" w:fill="auto"/>
          </w:tcPr>
          <w:p w14:paraId="419933C7" w14:textId="149AD510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D642FB0" w14:textId="46A6669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78636F8" w14:textId="78BAD2C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CF26D60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6646204" w14:textId="3235C66F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446" w:type="dxa"/>
            <w:shd w:val="clear" w:color="auto" w:fill="auto"/>
          </w:tcPr>
          <w:p w14:paraId="7410E86D" w14:textId="540A609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457996.27</w:t>
            </w:r>
          </w:p>
        </w:tc>
        <w:tc>
          <w:tcPr>
            <w:tcW w:w="1531" w:type="dxa"/>
            <w:shd w:val="clear" w:color="auto" w:fill="auto"/>
          </w:tcPr>
          <w:p w14:paraId="47B1878C" w14:textId="2D27AF7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1281866.59</w:t>
            </w:r>
          </w:p>
        </w:tc>
        <w:tc>
          <w:tcPr>
            <w:tcW w:w="2267" w:type="dxa"/>
            <w:shd w:val="clear" w:color="auto" w:fill="auto"/>
          </w:tcPr>
          <w:p w14:paraId="00A9D9B5" w14:textId="12EC7EC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F11B20C" w14:textId="6FC8047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4E8402A" w14:textId="676031C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EFC74EA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B5AE378" w14:textId="7061A1EF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446" w:type="dxa"/>
            <w:shd w:val="clear" w:color="auto" w:fill="auto"/>
          </w:tcPr>
          <w:p w14:paraId="38D51776" w14:textId="6C8E527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458018.23</w:t>
            </w:r>
          </w:p>
        </w:tc>
        <w:tc>
          <w:tcPr>
            <w:tcW w:w="1531" w:type="dxa"/>
            <w:shd w:val="clear" w:color="auto" w:fill="auto"/>
          </w:tcPr>
          <w:p w14:paraId="61F1CB6D" w14:textId="2AFDCCB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1281869.84</w:t>
            </w:r>
          </w:p>
        </w:tc>
        <w:tc>
          <w:tcPr>
            <w:tcW w:w="2267" w:type="dxa"/>
            <w:shd w:val="clear" w:color="auto" w:fill="auto"/>
          </w:tcPr>
          <w:p w14:paraId="14161255" w14:textId="15C8B2C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DC9F26A" w14:textId="64D5695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7659471" w14:textId="6A37807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689F0B7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461E01E2" w14:textId="6E48BFE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46" w:type="dxa"/>
            <w:shd w:val="clear" w:color="auto" w:fill="auto"/>
          </w:tcPr>
          <w:p w14:paraId="083B22E2" w14:textId="77F6FD3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458032.06</w:t>
            </w:r>
          </w:p>
        </w:tc>
        <w:tc>
          <w:tcPr>
            <w:tcW w:w="1531" w:type="dxa"/>
            <w:shd w:val="clear" w:color="auto" w:fill="auto"/>
          </w:tcPr>
          <w:p w14:paraId="5FB5DB2B" w14:textId="595D5ABB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1281876.35</w:t>
            </w:r>
          </w:p>
        </w:tc>
        <w:tc>
          <w:tcPr>
            <w:tcW w:w="2267" w:type="dxa"/>
            <w:shd w:val="clear" w:color="auto" w:fill="auto"/>
          </w:tcPr>
          <w:p w14:paraId="5EA5DAC2" w14:textId="4F80046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1BC63206" w14:textId="4A36786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D79D916" w14:textId="26B6AD10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9E54B43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4E48082" w14:textId="491A12E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446" w:type="dxa"/>
            <w:shd w:val="clear" w:color="auto" w:fill="auto"/>
          </w:tcPr>
          <w:p w14:paraId="5D22E7DF" w14:textId="08533A4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458184.16</w:t>
            </w:r>
          </w:p>
        </w:tc>
        <w:tc>
          <w:tcPr>
            <w:tcW w:w="1531" w:type="dxa"/>
            <w:shd w:val="clear" w:color="auto" w:fill="auto"/>
          </w:tcPr>
          <w:p w14:paraId="1F263E64" w14:textId="7BF0596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1281859.27</w:t>
            </w:r>
          </w:p>
        </w:tc>
        <w:tc>
          <w:tcPr>
            <w:tcW w:w="2267" w:type="dxa"/>
            <w:shd w:val="clear" w:color="auto" w:fill="auto"/>
          </w:tcPr>
          <w:p w14:paraId="193436C8" w14:textId="7D363B3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3264FD5" w14:textId="608CD8B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FD14231" w14:textId="16622BB0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B2F8991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C8524AD" w14:textId="4F32BE8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446" w:type="dxa"/>
            <w:shd w:val="clear" w:color="auto" w:fill="auto"/>
          </w:tcPr>
          <w:p w14:paraId="1ADCEACD" w14:textId="68C5093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458203.67</w:t>
            </w:r>
          </w:p>
        </w:tc>
        <w:tc>
          <w:tcPr>
            <w:tcW w:w="1531" w:type="dxa"/>
            <w:shd w:val="clear" w:color="auto" w:fill="auto"/>
          </w:tcPr>
          <w:p w14:paraId="282867F5" w14:textId="69FFE66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1281855.34</w:t>
            </w:r>
          </w:p>
        </w:tc>
        <w:tc>
          <w:tcPr>
            <w:tcW w:w="2267" w:type="dxa"/>
            <w:shd w:val="clear" w:color="auto" w:fill="auto"/>
          </w:tcPr>
          <w:p w14:paraId="3128DF4C" w14:textId="248A654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80B306B" w14:textId="5288E70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04D2920" w14:textId="69134FFB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6552718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9BD4A75" w14:textId="24F02D9F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446" w:type="dxa"/>
            <w:shd w:val="clear" w:color="auto" w:fill="auto"/>
          </w:tcPr>
          <w:p w14:paraId="3DDE289F" w14:textId="2D12F3A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458211.26</w:t>
            </w:r>
          </w:p>
        </w:tc>
        <w:tc>
          <w:tcPr>
            <w:tcW w:w="1531" w:type="dxa"/>
            <w:shd w:val="clear" w:color="auto" w:fill="auto"/>
          </w:tcPr>
          <w:p w14:paraId="0EC9257F" w14:textId="4B19D45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1281885.61</w:t>
            </w:r>
          </w:p>
        </w:tc>
        <w:tc>
          <w:tcPr>
            <w:tcW w:w="2267" w:type="dxa"/>
            <w:shd w:val="clear" w:color="auto" w:fill="auto"/>
          </w:tcPr>
          <w:p w14:paraId="55B0226C" w14:textId="6C5B31F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6125664B" w14:textId="7B37694E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2D23C03" w14:textId="17CFD01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212F5566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BC97BB2" w14:textId="1A6E0A6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446" w:type="dxa"/>
            <w:shd w:val="clear" w:color="auto" w:fill="auto"/>
          </w:tcPr>
          <w:p w14:paraId="4B9B0313" w14:textId="0A91A5F4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458093.87</w:t>
            </w:r>
          </w:p>
        </w:tc>
        <w:tc>
          <w:tcPr>
            <w:tcW w:w="1531" w:type="dxa"/>
            <w:shd w:val="clear" w:color="auto" w:fill="auto"/>
          </w:tcPr>
          <w:p w14:paraId="14D1DE93" w14:textId="10982C4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1281914.58</w:t>
            </w:r>
          </w:p>
        </w:tc>
        <w:tc>
          <w:tcPr>
            <w:tcW w:w="2267" w:type="dxa"/>
            <w:shd w:val="clear" w:color="auto" w:fill="auto"/>
          </w:tcPr>
          <w:p w14:paraId="52546BBE" w14:textId="0199029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BB636A9" w14:textId="1F7A985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5BB4AE" w14:textId="3D32BD4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9E20403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FEBE9E5" w14:textId="5E9378A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446" w:type="dxa"/>
            <w:shd w:val="clear" w:color="auto" w:fill="auto"/>
          </w:tcPr>
          <w:p w14:paraId="0878C6BE" w14:textId="5A8852D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458075.98</w:t>
            </w:r>
          </w:p>
        </w:tc>
        <w:tc>
          <w:tcPr>
            <w:tcW w:w="1531" w:type="dxa"/>
            <w:shd w:val="clear" w:color="auto" w:fill="auto"/>
          </w:tcPr>
          <w:p w14:paraId="1C6D249E" w14:textId="3ADE05F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1281932.47</w:t>
            </w:r>
          </w:p>
        </w:tc>
        <w:tc>
          <w:tcPr>
            <w:tcW w:w="2267" w:type="dxa"/>
            <w:shd w:val="clear" w:color="auto" w:fill="auto"/>
          </w:tcPr>
          <w:p w14:paraId="222280B7" w14:textId="6605FCE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0B0B29E" w14:textId="2931902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5C10B79" w14:textId="6D73D44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869A98D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EC0C5DF" w14:textId="0FA4674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446" w:type="dxa"/>
            <w:shd w:val="clear" w:color="auto" w:fill="auto"/>
          </w:tcPr>
          <w:p w14:paraId="4473F399" w14:textId="311B4924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458063.78</w:t>
            </w:r>
          </w:p>
        </w:tc>
        <w:tc>
          <w:tcPr>
            <w:tcW w:w="1531" w:type="dxa"/>
            <w:shd w:val="clear" w:color="auto" w:fill="auto"/>
          </w:tcPr>
          <w:p w14:paraId="2F550A87" w14:textId="7ED1B9F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1281958.50</w:t>
            </w:r>
          </w:p>
        </w:tc>
        <w:tc>
          <w:tcPr>
            <w:tcW w:w="2267" w:type="dxa"/>
            <w:shd w:val="clear" w:color="auto" w:fill="auto"/>
          </w:tcPr>
          <w:p w14:paraId="6C819DA1" w14:textId="0EC408C8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4389195B" w14:textId="3EEBDC0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D9E993D" w14:textId="7963DC1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23B0DE8A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89A71BF" w14:textId="06FF545F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446" w:type="dxa"/>
            <w:shd w:val="clear" w:color="auto" w:fill="auto"/>
          </w:tcPr>
          <w:p w14:paraId="780A78F6" w14:textId="0C54774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458062.15</w:t>
            </w:r>
          </w:p>
        </w:tc>
        <w:tc>
          <w:tcPr>
            <w:tcW w:w="1531" w:type="dxa"/>
            <w:shd w:val="clear" w:color="auto" w:fill="auto"/>
          </w:tcPr>
          <w:p w14:paraId="44CF67A2" w14:textId="1F70FCE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1282036.59</w:t>
            </w:r>
          </w:p>
        </w:tc>
        <w:tc>
          <w:tcPr>
            <w:tcW w:w="2267" w:type="dxa"/>
            <w:shd w:val="clear" w:color="auto" w:fill="auto"/>
          </w:tcPr>
          <w:p w14:paraId="63C78BD7" w14:textId="11919DF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794C96B6" w14:textId="1515F07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0A3EBBA2" w14:textId="05B6CF7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4A8B81C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3561FCF" w14:textId="5142A21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446" w:type="dxa"/>
            <w:shd w:val="clear" w:color="auto" w:fill="auto"/>
          </w:tcPr>
          <w:p w14:paraId="2A0F3393" w14:textId="0451F2C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458074.35</w:t>
            </w:r>
          </w:p>
        </w:tc>
        <w:tc>
          <w:tcPr>
            <w:tcW w:w="1531" w:type="dxa"/>
            <w:shd w:val="clear" w:color="auto" w:fill="auto"/>
          </w:tcPr>
          <w:p w14:paraId="243A4D0B" w14:textId="56DA7CC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1282088.65</w:t>
            </w:r>
          </w:p>
        </w:tc>
        <w:tc>
          <w:tcPr>
            <w:tcW w:w="2267" w:type="dxa"/>
            <w:shd w:val="clear" w:color="auto" w:fill="auto"/>
          </w:tcPr>
          <w:p w14:paraId="6BAA7323" w14:textId="1A653D1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2" w:type="dxa"/>
            <w:shd w:val="clear" w:color="auto" w:fill="auto"/>
          </w:tcPr>
          <w:p w14:paraId="0510053F" w14:textId="509F542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2A5FB5B" w14:textId="0B6B50E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1CCD5BBE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17ABF326" w14:textId="2F0A87E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446" w:type="dxa"/>
            <w:shd w:val="clear" w:color="auto" w:fill="auto"/>
          </w:tcPr>
          <w:p w14:paraId="3A9BBEA3" w14:textId="420B88C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458074.35</w:t>
            </w:r>
          </w:p>
        </w:tc>
        <w:tc>
          <w:tcPr>
            <w:tcW w:w="1531" w:type="dxa"/>
            <w:shd w:val="clear" w:color="auto" w:fill="auto"/>
          </w:tcPr>
          <w:p w14:paraId="03ED5826" w14:textId="4F8BCD94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1282108.17</w:t>
            </w:r>
          </w:p>
        </w:tc>
        <w:tc>
          <w:tcPr>
            <w:tcW w:w="2267" w:type="dxa"/>
            <w:shd w:val="clear" w:color="auto" w:fill="auto"/>
          </w:tcPr>
          <w:p w14:paraId="435B509E" w14:textId="38E5253F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1309AB0" w14:textId="4A0434F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0AB0AE2" w14:textId="1E70961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0822368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D45411F" w14:textId="603B9AB8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446" w:type="dxa"/>
            <w:shd w:val="clear" w:color="auto" w:fill="auto"/>
          </w:tcPr>
          <w:p w14:paraId="34E00579" w14:textId="69AB69EB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458043.44</w:t>
            </w:r>
          </w:p>
        </w:tc>
        <w:tc>
          <w:tcPr>
            <w:tcW w:w="1531" w:type="dxa"/>
            <w:shd w:val="clear" w:color="auto" w:fill="auto"/>
          </w:tcPr>
          <w:p w14:paraId="113ECA2D" w14:textId="700B5DD8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1282213.10</w:t>
            </w:r>
          </w:p>
        </w:tc>
        <w:tc>
          <w:tcPr>
            <w:tcW w:w="2267" w:type="dxa"/>
            <w:shd w:val="clear" w:color="auto" w:fill="auto"/>
          </w:tcPr>
          <w:p w14:paraId="30DEE44F" w14:textId="49D2BAD4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71E97ADF" w14:textId="7572CB8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51BA47D" w14:textId="4FF615D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570A9F2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B951803" w14:textId="2EB19ED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446" w:type="dxa"/>
            <w:shd w:val="clear" w:color="auto" w:fill="auto"/>
          </w:tcPr>
          <w:p w14:paraId="71C6ECA6" w14:textId="6F26A87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458026.36</w:t>
            </w:r>
          </w:p>
        </w:tc>
        <w:tc>
          <w:tcPr>
            <w:tcW w:w="1531" w:type="dxa"/>
            <w:shd w:val="clear" w:color="auto" w:fill="auto"/>
          </w:tcPr>
          <w:p w14:paraId="77719A08" w14:textId="3919D6B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1282226.11</w:t>
            </w:r>
          </w:p>
        </w:tc>
        <w:tc>
          <w:tcPr>
            <w:tcW w:w="2267" w:type="dxa"/>
            <w:shd w:val="clear" w:color="auto" w:fill="auto"/>
          </w:tcPr>
          <w:p w14:paraId="5C2F1D51" w14:textId="345621C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1684825F" w14:textId="5FB101B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748A3719" w14:textId="249C7E6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9F17574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E34B075" w14:textId="22AA5850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46" w:type="dxa"/>
            <w:shd w:val="clear" w:color="auto" w:fill="auto"/>
          </w:tcPr>
          <w:p w14:paraId="466268F9" w14:textId="7C0ACA8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458002.77</w:t>
            </w:r>
          </w:p>
        </w:tc>
        <w:tc>
          <w:tcPr>
            <w:tcW w:w="1531" w:type="dxa"/>
            <w:shd w:val="clear" w:color="auto" w:fill="auto"/>
          </w:tcPr>
          <w:p w14:paraId="4861E4A9" w14:textId="45098D1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1282235.06</w:t>
            </w:r>
          </w:p>
        </w:tc>
        <w:tc>
          <w:tcPr>
            <w:tcW w:w="2267" w:type="dxa"/>
            <w:shd w:val="clear" w:color="auto" w:fill="auto"/>
          </w:tcPr>
          <w:p w14:paraId="6E8DF6D1" w14:textId="675B4D3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57429E72" w14:textId="5122925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1C55242" w14:textId="36555EE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F401CAA" w14:textId="77777777" w:rsidTr="00FC02F6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  <w:vAlign w:val="center"/>
          </w:tcPr>
          <w:p w14:paraId="608BE73C" w14:textId="4CDF9F9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>1</w:t>
            </w:r>
          </w:p>
        </w:tc>
        <w:tc>
          <w:tcPr>
            <w:tcW w:w="1446" w:type="dxa"/>
            <w:shd w:val="clear" w:color="auto" w:fill="auto"/>
            <w:vAlign w:val="center"/>
          </w:tcPr>
          <w:p w14:paraId="7232D78A" w14:textId="39FAF8B8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383C045" w14:textId="6C247B8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67" w:type="dxa"/>
            <w:shd w:val="clear" w:color="auto" w:fill="auto"/>
            <w:vAlign w:val="center"/>
          </w:tcPr>
          <w:p w14:paraId="1073E9B7" w14:textId="4EA44F0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872" w:type="dxa"/>
            <w:shd w:val="clear" w:color="auto" w:fill="auto"/>
            <w:vAlign w:val="center"/>
          </w:tcPr>
          <w:p w14:paraId="49D9D25E" w14:textId="1078769E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44684587" w14:textId="786B524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2281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340D15" w:rsidRPr="00415A89" w14:paraId="25D8DF0F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3F33EE48" w14:textId="0425FC4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46" w:type="dxa"/>
            <w:shd w:val="clear" w:color="auto" w:fill="auto"/>
          </w:tcPr>
          <w:p w14:paraId="464925D5" w14:textId="404C63D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457980.81</w:t>
            </w:r>
          </w:p>
        </w:tc>
        <w:tc>
          <w:tcPr>
            <w:tcW w:w="1531" w:type="dxa"/>
            <w:shd w:val="clear" w:color="auto" w:fill="auto"/>
          </w:tcPr>
          <w:p w14:paraId="7F3D48DF" w14:textId="4D9F41D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1282244.01</w:t>
            </w:r>
          </w:p>
        </w:tc>
        <w:tc>
          <w:tcPr>
            <w:tcW w:w="2267" w:type="dxa"/>
            <w:shd w:val="clear" w:color="auto" w:fill="auto"/>
          </w:tcPr>
          <w:p w14:paraId="6D2193D0" w14:textId="34AE73C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3C3075B1" w14:textId="0A9F2FE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A1FED21" w14:textId="17FD423B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2DA15BB8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BF214A6" w14:textId="69E2835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446" w:type="dxa"/>
            <w:shd w:val="clear" w:color="auto" w:fill="auto"/>
          </w:tcPr>
          <w:p w14:paraId="610EE1BF" w14:textId="31D5530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457959.66</w:t>
            </w:r>
          </w:p>
        </w:tc>
        <w:tc>
          <w:tcPr>
            <w:tcW w:w="1531" w:type="dxa"/>
            <w:shd w:val="clear" w:color="auto" w:fill="auto"/>
          </w:tcPr>
          <w:p w14:paraId="12F73421" w14:textId="5FDF3D1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1282247.26</w:t>
            </w:r>
          </w:p>
        </w:tc>
        <w:tc>
          <w:tcPr>
            <w:tcW w:w="2267" w:type="dxa"/>
            <w:shd w:val="clear" w:color="auto" w:fill="auto"/>
          </w:tcPr>
          <w:p w14:paraId="3097A45D" w14:textId="239D4F20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44895D79" w14:textId="142AE52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4D3D50E" w14:textId="4CA69FA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AF072DA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2486F52" w14:textId="2F488FC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446" w:type="dxa"/>
            <w:shd w:val="clear" w:color="auto" w:fill="auto"/>
          </w:tcPr>
          <w:p w14:paraId="4FE36F96" w14:textId="0DBFCC2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457938.51</w:t>
            </w:r>
          </w:p>
        </w:tc>
        <w:tc>
          <w:tcPr>
            <w:tcW w:w="1531" w:type="dxa"/>
            <w:shd w:val="clear" w:color="auto" w:fill="auto"/>
          </w:tcPr>
          <w:p w14:paraId="633C9C51" w14:textId="1207193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1282244.82</w:t>
            </w:r>
          </w:p>
        </w:tc>
        <w:tc>
          <w:tcPr>
            <w:tcW w:w="2267" w:type="dxa"/>
            <w:shd w:val="clear" w:color="auto" w:fill="auto"/>
          </w:tcPr>
          <w:p w14:paraId="2745AC90" w14:textId="64F1355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36F9E1AF" w14:textId="10D6AC4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B53DA75" w14:textId="169BD85E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1176FDE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572DF74" w14:textId="73C846F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446" w:type="dxa"/>
            <w:shd w:val="clear" w:color="auto" w:fill="auto"/>
          </w:tcPr>
          <w:p w14:paraId="22F318D8" w14:textId="65567F9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457929.57</w:t>
            </w:r>
          </w:p>
        </w:tc>
        <w:tc>
          <w:tcPr>
            <w:tcW w:w="1531" w:type="dxa"/>
            <w:shd w:val="clear" w:color="auto" w:fill="auto"/>
          </w:tcPr>
          <w:p w14:paraId="630CD6AE" w14:textId="426A91D0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1282238.31</w:t>
            </w:r>
          </w:p>
        </w:tc>
        <w:tc>
          <w:tcPr>
            <w:tcW w:w="2267" w:type="dxa"/>
            <w:shd w:val="clear" w:color="auto" w:fill="auto"/>
          </w:tcPr>
          <w:p w14:paraId="7E94C499" w14:textId="14977B8F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C47174C" w14:textId="021B676B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3E557FDF" w14:textId="705B14B0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58E141C8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B2B7A08" w14:textId="7135933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446" w:type="dxa"/>
            <w:shd w:val="clear" w:color="auto" w:fill="auto"/>
          </w:tcPr>
          <w:p w14:paraId="3DF54B6A" w14:textId="2F5D3EFB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457923.87</w:t>
            </w:r>
          </w:p>
        </w:tc>
        <w:tc>
          <w:tcPr>
            <w:tcW w:w="1531" w:type="dxa"/>
            <w:shd w:val="clear" w:color="auto" w:fill="auto"/>
          </w:tcPr>
          <w:p w14:paraId="065AF86E" w14:textId="2745FE3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1282228.55</w:t>
            </w:r>
          </w:p>
        </w:tc>
        <w:tc>
          <w:tcPr>
            <w:tcW w:w="2267" w:type="dxa"/>
            <w:shd w:val="clear" w:color="auto" w:fill="auto"/>
          </w:tcPr>
          <w:p w14:paraId="6AF93C0C" w14:textId="126BDE9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76817904" w14:textId="217642D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00C7494" w14:textId="50EEDFF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D355393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4A584B3" w14:textId="7712C07F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446" w:type="dxa"/>
            <w:shd w:val="clear" w:color="auto" w:fill="auto"/>
          </w:tcPr>
          <w:p w14:paraId="6CE0A835" w14:textId="256FCA10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457923.06</w:t>
            </w:r>
          </w:p>
        </w:tc>
        <w:tc>
          <w:tcPr>
            <w:tcW w:w="1531" w:type="dxa"/>
            <w:shd w:val="clear" w:color="auto" w:fill="auto"/>
          </w:tcPr>
          <w:p w14:paraId="01A1E9A7" w14:textId="4CA7A074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1282217.98</w:t>
            </w:r>
          </w:p>
        </w:tc>
        <w:tc>
          <w:tcPr>
            <w:tcW w:w="2267" w:type="dxa"/>
            <w:shd w:val="clear" w:color="auto" w:fill="auto"/>
          </w:tcPr>
          <w:p w14:paraId="3B8D4A77" w14:textId="4F46FED4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366E83CF" w14:textId="41FD25BF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8C37391" w14:textId="279DD89F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810D163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1D3F655" w14:textId="6D8C032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446" w:type="dxa"/>
            <w:shd w:val="clear" w:color="auto" w:fill="auto"/>
          </w:tcPr>
          <w:p w14:paraId="4B9E031B" w14:textId="2F61121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457932.01</w:t>
            </w:r>
          </w:p>
        </w:tc>
        <w:tc>
          <w:tcPr>
            <w:tcW w:w="1531" w:type="dxa"/>
            <w:shd w:val="clear" w:color="auto" w:fill="auto"/>
          </w:tcPr>
          <w:p w14:paraId="07E9EFB0" w14:textId="3A007F3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1282207.40</w:t>
            </w:r>
          </w:p>
        </w:tc>
        <w:tc>
          <w:tcPr>
            <w:tcW w:w="2267" w:type="dxa"/>
            <w:shd w:val="clear" w:color="auto" w:fill="auto"/>
          </w:tcPr>
          <w:p w14:paraId="349CF45A" w14:textId="71AAD8C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456EA21" w14:textId="56A9CD7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1560A7C4" w14:textId="4B3C4404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33F65A8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783D8BDE" w14:textId="620A3BF8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446" w:type="dxa"/>
            <w:shd w:val="clear" w:color="auto" w:fill="auto"/>
          </w:tcPr>
          <w:p w14:paraId="6C2BB9BC" w14:textId="3DAB963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457946.65</w:t>
            </w:r>
          </w:p>
        </w:tc>
        <w:tc>
          <w:tcPr>
            <w:tcW w:w="1531" w:type="dxa"/>
            <w:shd w:val="clear" w:color="auto" w:fill="auto"/>
          </w:tcPr>
          <w:p w14:paraId="64814553" w14:textId="7AAEEF9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1282184.63</w:t>
            </w:r>
          </w:p>
        </w:tc>
        <w:tc>
          <w:tcPr>
            <w:tcW w:w="2267" w:type="dxa"/>
            <w:shd w:val="clear" w:color="auto" w:fill="auto"/>
          </w:tcPr>
          <w:p w14:paraId="4E4D6DDF" w14:textId="424BAC0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B7CF35C" w14:textId="7CB5C1C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390C0C0" w14:textId="63D78B9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2F10FC4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622BCB0D" w14:textId="5F13F95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446" w:type="dxa"/>
            <w:shd w:val="clear" w:color="auto" w:fill="auto"/>
          </w:tcPr>
          <w:p w14:paraId="451996A7" w14:textId="1C51BA14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457958.04</w:t>
            </w:r>
          </w:p>
        </w:tc>
        <w:tc>
          <w:tcPr>
            <w:tcW w:w="1531" w:type="dxa"/>
            <w:shd w:val="clear" w:color="auto" w:fill="auto"/>
          </w:tcPr>
          <w:p w14:paraId="01B551D9" w14:textId="065C5694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1282135.01</w:t>
            </w:r>
          </w:p>
        </w:tc>
        <w:tc>
          <w:tcPr>
            <w:tcW w:w="2267" w:type="dxa"/>
            <w:shd w:val="clear" w:color="auto" w:fill="auto"/>
          </w:tcPr>
          <w:p w14:paraId="2411A8C2" w14:textId="6C145380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5483D36C" w14:textId="783F3E0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052C8DF" w14:textId="2D3B939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389A1159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4F6BC9A" w14:textId="619919C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446" w:type="dxa"/>
            <w:shd w:val="clear" w:color="auto" w:fill="auto"/>
          </w:tcPr>
          <w:p w14:paraId="18AE3717" w14:textId="497F146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457952.34</w:t>
            </w:r>
          </w:p>
        </w:tc>
        <w:tc>
          <w:tcPr>
            <w:tcW w:w="1531" w:type="dxa"/>
            <w:shd w:val="clear" w:color="auto" w:fill="auto"/>
          </w:tcPr>
          <w:p w14:paraId="6E842A58" w14:textId="2B3D9758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1282115.49</w:t>
            </w:r>
          </w:p>
        </w:tc>
        <w:tc>
          <w:tcPr>
            <w:tcW w:w="2267" w:type="dxa"/>
            <w:shd w:val="clear" w:color="auto" w:fill="auto"/>
          </w:tcPr>
          <w:p w14:paraId="5F596CA0" w14:textId="62D43B1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4A91D4E" w14:textId="63BFA28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6D5F161" w14:textId="49CB547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CD6F4E7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9984785" w14:textId="1874F66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446" w:type="dxa"/>
            <w:shd w:val="clear" w:color="auto" w:fill="auto"/>
          </w:tcPr>
          <w:p w14:paraId="31FC7808" w14:textId="5A1DDA0F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457940.95</w:t>
            </w:r>
          </w:p>
        </w:tc>
        <w:tc>
          <w:tcPr>
            <w:tcW w:w="1531" w:type="dxa"/>
            <w:shd w:val="clear" w:color="auto" w:fill="auto"/>
          </w:tcPr>
          <w:p w14:paraId="3D95A605" w14:textId="464348F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1282099.22</w:t>
            </w:r>
          </w:p>
        </w:tc>
        <w:tc>
          <w:tcPr>
            <w:tcW w:w="2267" w:type="dxa"/>
            <w:shd w:val="clear" w:color="auto" w:fill="auto"/>
          </w:tcPr>
          <w:p w14:paraId="310EE2DC" w14:textId="02EC39F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321F1FB" w14:textId="72EF795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84CFEC7" w14:textId="680FCDC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40F4C942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D7E2F3E" w14:textId="415577C0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446" w:type="dxa"/>
            <w:shd w:val="clear" w:color="auto" w:fill="auto"/>
          </w:tcPr>
          <w:p w14:paraId="3CE71199" w14:textId="06DFC64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457907.61</w:t>
            </w:r>
          </w:p>
        </w:tc>
        <w:tc>
          <w:tcPr>
            <w:tcW w:w="1531" w:type="dxa"/>
            <w:shd w:val="clear" w:color="auto" w:fill="auto"/>
          </w:tcPr>
          <w:p w14:paraId="079AFDA4" w14:textId="51C6A79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1282069.12</w:t>
            </w:r>
          </w:p>
        </w:tc>
        <w:tc>
          <w:tcPr>
            <w:tcW w:w="2267" w:type="dxa"/>
            <w:shd w:val="clear" w:color="auto" w:fill="auto"/>
          </w:tcPr>
          <w:p w14:paraId="600134FF" w14:textId="3B78E404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295B1239" w14:textId="1BFE919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5D6EAA7" w14:textId="102487FB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6968D44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09D9B27C" w14:textId="6481632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446" w:type="dxa"/>
            <w:shd w:val="clear" w:color="auto" w:fill="auto"/>
          </w:tcPr>
          <w:p w14:paraId="7FA0F9C9" w14:textId="52C5A72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457888.08</w:t>
            </w:r>
          </w:p>
        </w:tc>
        <w:tc>
          <w:tcPr>
            <w:tcW w:w="1531" w:type="dxa"/>
            <w:shd w:val="clear" w:color="auto" w:fill="auto"/>
          </w:tcPr>
          <w:p w14:paraId="5D9BA3CE" w14:textId="03A9A6A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1282040.66</w:t>
            </w:r>
          </w:p>
        </w:tc>
        <w:tc>
          <w:tcPr>
            <w:tcW w:w="2267" w:type="dxa"/>
            <w:shd w:val="clear" w:color="auto" w:fill="auto"/>
          </w:tcPr>
          <w:p w14:paraId="36E8058E" w14:textId="27D0502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7E29EBC1" w14:textId="7245439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9463CC8" w14:textId="663E0F1B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59F0284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8B61D8D" w14:textId="75D65B58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446" w:type="dxa"/>
            <w:shd w:val="clear" w:color="auto" w:fill="auto"/>
          </w:tcPr>
          <w:p w14:paraId="5D989EBC" w14:textId="3B7B255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457873.44</w:t>
            </w:r>
          </w:p>
        </w:tc>
        <w:tc>
          <w:tcPr>
            <w:tcW w:w="1531" w:type="dxa"/>
            <w:shd w:val="clear" w:color="auto" w:fill="auto"/>
          </w:tcPr>
          <w:p w14:paraId="430E7D72" w14:textId="7E53996C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1282004.05</w:t>
            </w:r>
          </w:p>
        </w:tc>
        <w:tc>
          <w:tcPr>
            <w:tcW w:w="2267" w:type="dxa"/>
            <w:shd w:val="clear" w:color="auto" w:fill="auto"/>
          </w:tcPr>
          <w:p w14:paraId="1DEF4E84" w14:textId="7D9F21A8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0A3D81A" w14:textId="54E8956F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28A60F20" w14:textId="79B9B77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01AEA6FB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597C9ABE" w14:textId="64C0188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446" w:type="dxa"/>
            <w:shd w:val="clear" w:color="auto" w:fill="auto"/>
          </w:tcPr>
          <w:p w14:paraId="1C495161" w14:textId="387A248D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457847.41</w:t>
            </w:r>
          </w:p>
        </w:tc>
        <w:tc>
          <w:tcPr>
            <w:tcW w:w="1531" w:type="dxa"/>
            <w:shd w:val="clear" w:color="auto" w:fill="auto"/>
          </w:tcPr>
          <w:p w14:paraId="43C3AE5C" w14:textId="40D8F476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1281914.58</w:t>
            </w:r>
          </w:p>
        </w:tc>
        <w:tc>
          <w:tcPr>
            <w:tcW w:w="2267" w:type="dxa"/>
            <w:shd w:val="clear" w:color="auto" w:fill="auto"/>
          </w:tcPr>
          <w:p w14:paraId="4504DB22" w14:textId="5CDB2D28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66578DC7" w14:textId="21AB5941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47E6F0BF" w14:textId="458BCEEE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7188F7C0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448ABA0" w14:textId="1F8E62C5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446" w:type="dxa"/>
            <w:shd w:val="clear" w:color="auto" w:fill="auto"/>
          </w:tcPr>
          <w:p w14:paraId="12ECD4B3" w14:textId="346FDF08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457847.41</w:t>
            </w:r>
          </w:p>
        </w:tc>
        <w:tc>
          <w:tcPr>
            <w:tcW w:w="1531" w:type="dxa"/>
            <w:shd w:val="clear" w:color="auto" w:fill="auto"/>
          </w:tcPr>
          <w:p w14:paraId="22A88AA8" w14:textId="42CC09FA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1281906.44</w:t>
            </w:r>
          </w:p>
        </w:tc>
        <w:tc>
          <w:tcPr>
            <w:tcW w:w="2267" w:type="dxa"/>
            <w:shd w:val="clear" w:color="auto" w:fill="auto"/>
          </w:tcPr>
          <w:p w14:paraId="36DC0847" w14:textId="5F602C93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32365CF1" w14:textId="3F001342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6A985886" w14:textId="00EFA2B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40D15" w:rsidRPr="00415A89" w14:paraId="68E37DA1" w14:textId="77777777" w:rsidTr="00D55AC4">
        <w:tblPrEx>
          <w:tblBorders>
            <w:insideH w:val="single" w:sz="4" w:space="0" w:color="auto"/>
            <w:insideV w:val="single" w:sz="4" w:space="0" w:color="auto"/>
          </w:tblBorders>
          <w:tblLook w:val="04A0" w:firstRow="1" w:lastRow="0" w:firstColumn="1" w:lastColumn="0" w:noHBand="0" w:noVBand="1"/>
        </w:tblPrEx>
        <w:tc>
          <w:tcPr>
            <w:tcW w:w="1560" w:type="dxa"/>
            <w:shd w:val="clear" w:color="auto" w:fill="auto"/>
          </w:tcPr>
          <w:p w14:paraId="2E95703F" w14:textId="04423B3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446" w:type="dxa"/>
            <w:shd w:val="clear" w:color="auto" w:fill="auto"/>
          </w:tcPr>
          <w:p w14:paraId="35FFDF27" w14:textId="7BE6AD08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457854.73</w:t>
            </w:r>
          </w:p>
        </w:tc>
        <w:tc>
          <w:tcPr>
            <w:tcW w:w="1531" w:type="dxa"/>
            <w:shd w:val="clear" w:color="auto" w:fill="auto"/>
          </w:tcPr>
          <w:p w14:paraId="3420B2D6" w14:textId="5B890180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1281902.38</w:t>
            </w:r>
          </w:p>
        </w:tc>
        <w:tc>
          <w:tcPr>
            <w:tcW w:w="2267" w:type="dxa"/>
            <w:shd w:val="clear" w:color="auto" w:fill="auto"/>
          </w:tcPr>
          <w:p w14:paraId="65798326" w14:textId="079AE377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 xml:space="preserve">Аналитический </w:t>
            </w:r>
          </w:p>
        </w:tc>
        <w:tc>
          <w:tcPr>
            <w:tcW w:w="1872" w:type="dxa"/>
            <w:shd w:val="clear" w:color="auto" w:fill="auto"/>
          </w:tcPr>
          <w:p w14:paraId="01A9269E" w14:textId="7C74B2AB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417" w:type="dxa"/>
            <w:shd w:val="clear" w:color="auto" w:fill="auto"/>
          </w:tcPr>
          <w:p w14:paraId="513B3EC2" w14:textId="23F73F89" w:rsidR="00340D15" w:rsidRPr="00D55AC4" w:rsidRDefault="00340D15" w:rsidP="00340D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5AC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6E4A16A6" w14:textId="6CC07865" w:rsidR="00922813" w:rsidRPr="00340D15" w:rsidRDefault="00922813">
      <w:pPr>
        <w:spacing w:line="240" w:lineRule="auto"/>
        <w:rPr>
          <w:rFonts w:ascii="Times New Roman" w:eastAsia="Times New Roman" w:hAnsi="Times New Roman" w:cs="Times New Roman"/>
          <w:bCs/>
          <w:color w:val="26282F"/>
          <w:sz w:val="20"/>
          <w:szCs w:val="28"/>
        </w:rPr>
      </w:pPr>
    </w:p>
    <w:p w14:paraId="2B53C688" w14:textId="77777777" w:rsidR="00415A89" w:rsidRPr="00340D15" w:rsidRDefault="00415A89" w:rsidP="00415A89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100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21"/>
        <w:gridCol w:w="1145"/>
        <w:gridCol w:w="1311"/>
        <w:gridCol w:w="1197"/>
        <w:gridCol w:w="1311"/>
        <w:gridCol w:w="1840"/>
        <w:gridCol w:w="1276"/>
        <w:gridCol w:w="992"/>
      </w:tblGrid>
      <w:tr w:rsidR="00340D15" w:rsidRPr="00340D15" w14:paraId="7AF0BDCD" w14:textId="77777777" w:rsidTr="006429D1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41C5C" w14:textId="77777777" w:rsidR="00415A89" w:rsidRPr="00340D15" w:rsidRDefault="00415A89" w:rsidP="00415A89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40D1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415A89" w:rsidRPr="00415A89" w14:paraId="39D25F08" w14:textId="77777777" w:rsidTr="006429D1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00AE4D26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="00922813">
              <w:rPr>
                <w:rFonts w:ascii="Times New Roman" w:eastAsia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415A89" w:rsidRPr="00415A89" w14:paraId="1A13E9C7" w14:textId="77777777" w:rsidTr="006429D1">
        <w:tc>
          <w:tcPr>
            <w:tcW w:w="1009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56948089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415A89" w:rsidRPr="00415A89" w14:paraId="5FDD73D2" w14:textId="77777777" w:rsidTr="00B4209E">
        <w:tc>
          <w:tcPr>
            <w:tcW w:w="1021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08FC4140" w14:textId="77777777"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Обозна-чение харак-терных точек границ</w:t>
            </w:r>
          </w:p>
        </w:tc>
        <w:tc>
          <w:tcPr>
            <w:tcW w:w="24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FF271" w14:textId="77777777" w:rsidR="00922813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Существующие координаты, </w:t>
            </w:r>
            <w:r w:rsidR="00922813"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2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4A9C1" w14:textId="77777777"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18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E50F647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304DF3A" w14:textId="77777777"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квадра-тическая погреш-ность положе-ния харак-терной точки (Mt), м</w:t>
            </w:r>
            <w:r w:rsidR="00922813">
              <w:rPr>
                <w:rFonts w:ascii="Times New Roman" w:eastAsia="Times New Roman" w:hAnsi="Times New Roman" w:cs="Times New Roman"/>
                <w:sz w:val="24"/>
                <w:szCs w:val="24"/>
              </w:rPr>
              <w:t>етров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4CF4A151" w14:textId="2B89F0D1" w:rsidR="00415A89" w:rsidRPr="00415A89" w:rsidRDefault="00415A89" w:rsidP="00922813">
            <w:pPr>
              <w:autoSpaceDE w:val="0"/>
              <w:autoSpaceDN w:val="0"/>
              <w:adjustRightInd w:val="0"/>
              <w:spacing w:line="240" w:lineRule="auto"/>
              <w:ind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Описа-ни</w:t>
            </w:r>
            <w:r w:rsidR="00B4209E">
              <w:rPr>
                <w:rFonts w:ascii="Times New Roman" w:eastAsia="Times New Roman" w:hAnsi="Times New Roman" w:cs="Times New Roman"/>
                <w:sz w:val="24"/>
                <w:szCs w:val="24"/>
              </w:rPr>
              <w:t>е обозна-чения точки на местно-с</w:t>
            </w: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ти (при наличии)</w:t>
            </w:r>
          </w:p>
        </w:tc>
      </w:tr>
      <w:tr w:rsidR="00415A89" w:rsidRPr="00415A89" w14:paraId="09F0B6FF" w14:textId="77777777" w:rsidTr="00B4209E">
        <w:tc>
          <w:tcPr>
            <w:tcW w:w="1021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B11F7F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22DAB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ECD7E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E227C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D9C01" w14:textId="77777777" w:rsidR="00415A89" w:rsidRPr="00415A89" w:rsidRDefault="00415A89" w:rsidP="00922813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15A89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84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826AB9A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921998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25ECD694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4209E" w:rsidRPr="00415A89" w14:paraId="1F18BEA3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E697A" w14:textId="2D07D439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17A1C" w14:textId="76EE57C1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669B3" w14:textId="4AA9171B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1D697" w14:textId="4DC3D926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21B2C" w14:textId="7919ED9E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9494A" w14:textId="1ED8FAB9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D81B6" w14:textId="78336861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8F5F730" w14:textId="68DAAA40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</w:t>
            </w:r>
          </w:p>
        </w:tc>
      </w:tr>
      <w:tr w:rsidR="00415A89" w:rsidRPr="00415A89" w14:paraId="408EB7F0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6C5CD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F2243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2478C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F8C37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30952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98BD8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6BD74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CBED8C3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415A89" w:rsidRPr="00415A89" w14:paraId="4E189B52" w14:textId="77777777" w:rsidTr="006429D1">
        <w:tc>
          <w:tcPr>
            <w:tcW w:w="10093" w:type="dxa"/>
            <w:gridSpan w:val="8"/>
            <w:tcBorders>
              <w:top w:val="nil"/>
              <w:bottom w:val="single" w:sz="4" w:space="0" w:color="auto"/>
            </w:tcBorders>
          </w:tcPr>
          <w:p w14:paraId="3E3338D8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15A89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B4209E" w:rsidRPr="00415A89" w14:paraId="205DA207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9ED2F" w14:textId="42A466E8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CE7D0" w14:textId="05AC46D4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5D1D4" w14:textId="404D081F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FA5DA" w14:textId="41CA54D5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A9582" w14:textId="0D5A0CE3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652A1" w14:textId="2641B3DD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C9905" w14:textId="6072E670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FB726F0" w14:textId="00AFEB33" w:rsidR="00B4209E" w:rsidRPr="00415A89" w:rsidRDefault="00B4209E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</w:t>
            </w:r>
          </w:p>
        </w:tc>
      </w:tr>
      <w:tr w:rsidR="00415A89" w:rsidRPr="00415A89" w14:paraId="219DD623" w14:textId="77777777" w:rsidTr="00B4209E">
        <w:tc>
          <w:tcPr>
            <w:tcW w:w="10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59437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3ED48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2B1D4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D0794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89262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4765F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DD9E7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F4D4006" w14:textId="77777777" w:rsidR="00415A89" w:rsidRPr="00415A89" w:rsidRDefault="00415A89" w:rsidP="00415A89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415A89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14:paraId="37055EF1" w14:textId="77777777" w:rsidR="00D55AC4" w:rsidRDefault="00D55AC4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4"/>
          <w:szCs w:val="4"/>
        </w:rPr>
      </w:pPr>
    </w:p>
    <w:p w14:paraId="6AA9E0A8" w14:textId="77777777" w:rsidR="00D55AC4" w:rsidRPr="00340D15" w:rsidRDefault="00D55AC4" w:rsidP="00D55AC4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267440DF" w14:textId="6C6455FF" w:rsidR="00340D15" w:rsidRPr="00340D15" w:rsidRDefault="00D55AC4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 w:rsidR="00340D15" w:rsidRPr="00340D15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0AF15C14" w14:textId="4DF2C3BB" w:rsidR="00D55AC4" w:rsidRPr="00340D15" w:rsidRDefault="00340D15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340D15">
        <w:rPr>
          <w:rFonts w:ascii="Times New Roman" w:hAnsi="Times New Roman" w:cs="Times New Roman"/>
          <w:sz w:val="28"/>
          <w:szCs w:val="28"/>
        </w:rPr>
        <w:t>п</w:t>
      </w:r>
      <w:r w:rsidR="0052792E" w:rsidRPr="00340D15">
        <w:rPr>
          <w:rFonts w:ascii="Times New Roman" w:hAnsi="Times New Roman" w:cs="Times New Roman"/>
          <w:sz w:val="28"/>
          <w:szCs w:val="28"/>
        </w:rPr>
        <w:t>амятник</w:t>
      </w:r>
      <w:r w:rsidRPr="00340D15">
        <w:rPr>
          <w:rFonts w:ascii="Times New Roman" w:hAnsi="Times New Roman" w:cs="Times New Roman"/>
          <w:sz w:val="28"/>
          <w:szCs w:val="28"/>
        </w:rPr>
        <w:t xml:space="preserve">а природы регионального значения </w:t>
      </w:r>
      <w:r w:rsidR="0052792E" w:rsidRPr="00340D15">
        <w:rPr>
          <w:rFonts w:ascii="Times New Roman" w:hAnsi="Times New Roman" w:cs="Times New Roman"/>
          <w:sz w:val="28"/>
          <w:szCs w:val="28"/>
        </w:rPr>
        <w:t>«Кураловские родники»</w:t>
      </w:r>
    </w:p>
    <w:p w14:paraId="57EDF13A" w14:textId="77777777" w:rsidR="0052792E" w:rsidRPr="004A62F0" w:rsidRDefault="0052792E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8662D20" w14:textId="77777777" w:rsidR="00D55AC4" w:rsidRPr="004A62F0" w:rsidRDefault="00D55AC4" w:rsidP="00D55AC4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Обзорная схема </w:t>
      </w:r>
    </w:p>
    <w:p w14:paraId="32DE17DE" w14:textId="77777777" w:rsidR="00D55AC4" w:rsidRPr="004A62F0" w:rsidRDefault="00D55AC4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rFonts w:ascii="Times New Roman" w:eastAsia="Times New Roman" w:hAnsi="Times New Roman" w:cs="Times New Roman"/>
          <w:bCs/>
          <w:noProof/>
          <w:color w:val="26282F"/>
          <w:sz w:val="16"/>
          <w:szCs w:val="16"/>
        </w:rPr>
        <w:drawing>
          <wp:inline distT="0" distB="0" distL="0" distR="0" wp14:anchorId="5F18C11E" wp14:editId="53B587DF">
            <wp:extent cx="6478905" cy="63722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Кураловские родники_свод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66110" w14:textId="5BCA30E6" w:rsidR="00D55AC4" w:rsidRPr="00340D15" w:rsidRDefault="00D55AC4" w:rsidP="00D55AC4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bookmarkStart w:id="1" w:name="масштаб"/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25</w:t>
      </w:r>
      <w:r w:rsidR="00F9118B" w:rsidRPr="00340D1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000</w:t>
      </w:r>
      <w:bookmarkEnd w:id="1"/>
    </w:p>
    <w:p w14:paraId="60066C3E" w14:textId="77777777" w:rsidR="00D55AC4" w:rsidRPr="00340D15" w:rsidRDefault="00D55AC4" w:rsidP="00D55AC4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2" w:name="условные"/>
      <w:r w:rsidRPr="00340D15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bookmarkEnd w:id="2"/>
    </w:p>
    <w:p w14:paraId="725020F0" w14:textId="77777777" w:rsidR="00D55AC4" w:rsidRPr="002A586A" w:rsidRDefault="00D55AC4" w:rsidP="00D55AC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62A4608" wp14:editId="4ECDA0CF">
                <wp:extent cx="495300" cy="635"/>
                <wp:effectExtent l="15240" t="12065" r="13335" b="16510"/>
                <wp:docPr id="36" name="Прямая соединительная линия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A558C08" id="Прямая соединительная линия 3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Ipf&#10;UU9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bookmarkStart w:id="3" w:name="граница_объекта"/>
      <w:r w:rsidRPr="00340D15">
        <w:rPr>
          <w:rFonts w:ascii="Times New Roman" w:eastAsia="Times New Roman" w:hAnsi="Times New Roman" w:cs="Times New Roman"/>
          <w:sz w:val="24"/>
          <w:szCs w:val="24"/>
        </w:rPr>
        <w:t>граница объекта</w:t>
      </w:r>
      <w:bookmarkEnd w:id="3"/>
    </w:p>
    <w:p w14:paraId="070C869C" w14:textId="77777777" w:rsidR="00D55AC4" w:rsidRDefault="00D55AC4" w:rsidP="00D55AC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19F0170" wp14:editId="0C06F02B">
                <wp:extent cx="495300" cy="635"/>
                <wp:effectExtent l="0" t="0" r="19050" b="37465"/>
                <wp:docPr id="38" name="Прямая соединительная линия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6EE19BE" id="Прямая соединительная линия 3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" strokecolor="fuchsia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bookmarkStart w:id="4" w:name="граница_поселения"/>
      <w:r w:rsidRPr="00340D15">
        <w:rPr>
          <w:rFonts w:ascii="Times New Roman" w:eastAsia="Times New Roman" w:hAnsi="Times New Roman" w:cs="Times New Roman"/>
          <w:sz w:val="24"/>
          <w:szCs w:val="24"/>
        </w:rPr>
        <w:t>граница поселения</w:t>
      </w:r>
      <w:bookmarkEnd w:id="4"/>
    </w:p>
    <w:p w14:paraId="0694C60C" w14:textId="77777777" w:rsidR="00D55AC4" w:rsidRPr="00C75D6B" w:rsidRDefault="00D55AC4" w:rsidP="00D55AC4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1386A3B" wp14:editId="6C500D48">
                <wp:extent cx="495300" cy="635"/>
                <wp:effectExtent l="0" t="0" r="19050" b="37465"/>
                <wp:docPr id="39" name="Прямая соединительная линия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3D41F24" id="Прямая соединительная линия 3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" strokecolor="black [3213]" strokeweight="1.5pt">
                <v:stroke dashstyle="longDashDot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340D15">
        <w:rPr>
          <w:rFonts w:ascii="Times New Roman" w:hAnsi="Times New Roman" w:cs="Times New Roman"/>
          <w:sz w:val="24"/>
          <w:szCs w:val="24"/>
        </w:rPr>
        <w:t xml:space="preserve">– </w:t>
      </w:r>
      <w:bookmarkStart w:id="5" w:name="граница_нп"/>
      <w:r w:rsidRPr="00340D15">
        <w:rPr>
          <w:rFonts w:ascii="Times New Roman" w:hAnsi="Times New Roman" w:cs="Times New Roman"/>
          <w:sz w:val="24"/>
          <w:szCs w:val="24"/>
        </w:rPr>
        <w:t>граница населенного пункта</w:t>
      </w:r>
      <w:bookmarkEnd w:id="5"/>
    </w:p>
    <w:p w14:paraId="147E76C1" w14:textId="77777777" w:rsidR="00D55AC4" w:rsidRPr="004A62F0" w:rsidRDefault="00D55AC4" w:rsidP="00D55AC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529E8D06" w14:textId="77777777" w:rsidR="00D55AC4" w:rsidRPr="00340D15" w:rsidRDefault="00D55AC4" w:rsidP="00D55AC4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5AECED07" w14:textId="5C489644" w:rsidR="00340D15" w:rsidRPr="00340D15" w:rsidRDefault="00D55AC4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 w:rsidR="00340D15" w:rsidRPr="00340D15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14:paraId="540DE5FD" w14:textId="6DEDF04A" w:rsidR="00D55AC4" w:rsidRPr="00340D15" w:rsidRDefault="00340D15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340D15">
        <w:rPr>
          <w:rFonts w:ascii="Times New Roman" w:hAnsi="Times New Roman" w:cs="Times New Roman"/>
          <w:sz w:val="28"/>
          <w:szCs w:val="28"/>
        </w:rPr>
        <w:t>п</w:t>
      </w:r>
      <w:r w:rsidR="0052792E" w:rsidRPr="00340D15">
        <w:rPr>
          <w:rFonts w:ascii="Times New Roman" w:hAnsi="Times New Roman" w:cs="Times New Roman"/>
          <w:sz w:val="28"/>
          <w:szCs w:val="28"/>
        </w:rPr>
        <w:t>амятник</w:t>
      </w:r>
      <w:r w:rsidRPr="00340D15">
        <w:rPr>
          <w:rFonts w:ascii="Times New Roman" w:hAnsi="Times New Roman" w:cs="Times New Roman"/>
          <w:sz w:val="28"/>
          <w:szCs w:val="28"/>
        </w:rPr>
        <w:t>а</w:t>
      </w:r>
      <w:r w:rsidR="0052792E" w:rsidRPr="00340D15">
        <w:rPr>
          <w:rFonts w:ascii="Times New Roman" w:hAnsi="Times New Roman" w:cs="Times New Roman"/>
          <w:sz w:val="28"/>
          <w:szCs w:val="28"/>
        </w:rPr>
        <w:t xml:space="preserve"> природы регионального значения «Кураловские родники»</w:t>
      </w:r>
    </w:p>
    <w:p w14:paraId="07E313A9" w14:textId="77777777" w:rsidR="0052792E" w:rsidRPr="004A62F0" w:rsidRDefault="0052792E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6512EB2C" w14:textId="77777777" w:rsidR="00F41B45" w:rsidRPr="004A62F0" w:rsidRDefault="00F41B45" w:rsidP="00F41B4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</w:t>
      </w:r>
    </w:p>
    <w:p w14:paraId="21D4D0FA" w14:textId="77777777" w:rsidR="00F41B45" w:rsidRPr="004A62F0" w:rsidRDefault="00F41B45" w:rsidP="00F41B4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92A0335" wp14:editId="7BC9D37B">
            <wp:extent cx="6489192" cy="6379464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Кураловские_карта-план.jpg"/>
                    <pic:cNvPicPr/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1C010" w14:textId="625321EB" w:rsidR="00F41B45" w:rsidRPr="00340D15" w:rsidRDefault="00F41B45" w:rsidP="00F41B45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Масштаб 1 : 5 000</w:t>
      </w:r>
    </w:p>
    <w:p w14:paraId="4D121D53" w14:textId="77777777" w:rsidR="00F41B45" w:rsidRPr="004A62F0" w:rsidRDefault="00F41B45" w:rsidP="00F41B4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4AFBC834" w14:textId="77777777" w:rsidR="00F41B45" w:rsidRPr="00340D15" w:rsidRDefault="00F41B45" w:rsidP="00F41B45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1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</w:p>
    <w:p w14:paraId="383C3E92" w14:textId="77777777" w:rsidR="00F41B45" w:rsidRPr="002A586A" w:rsidRDefault="00F41B45" w:rsidP="00F41B4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8C2FD9D" wp14:editId="3B88211D">
                <wp:extent cx="495300" cy="635"/>
                <wp:effectExtent l="15240" t="12065" r="13335" b="16510"/>
                <wp:docPr id="22" name="Прямая соединительная линия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8C2EDA6" id="Прямая соединительная линия 2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JyP&#10;+K9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14:paraId="7A392C0B" w14:textId="77777777" w:rsidR="00F41B45" w:rsidRPr="00340D15" w:rsidRDefault="00F41B45" w:rsidP="00F41B4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  <w:szCs w:val="24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06B2E66" wp14:editId="5ADFE93A">
                <wp:extent cx="495300" cy="635"/>
                <wp:effectExtent l="0" t="0" r="19050" b="37465"/>
                <wp:docPr id="23" name="Прямая соединительная линия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EBE65A4" id="Прямая соединительная линия 2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" strokecolor="black [3213]" strokeweight="1.5pt">
                <v:stroke dashstyle="longDashDotDot"/>
                <w10:anchorlock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340D15">
        <w:rPr>
          <w:rFonts w:ascii="Times New Roman" w:hAnsi="Times New Roman" w:cs="Times New Roman"/>
          <w:sz w:val="24"/>
          <w:szCs w:val="24"/>
        </w:rPr>
        <w:t>– граница населенного пункта</w:t>
      </w:r>
    </w:p>
    <w:p w14:paraId="7E5BAD5C" w14:textId="77777777" w:rsidR="00F41B45" w:rsidRPr="002A586A" w:rsidRDefault="00F41B45" w:rsidP="00F41B4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B033EBE" wp14:editId="268AF5B6">
                <wp:extent cx="495300" cy="635"/>
                <wp:effectExtent l="15240" t="15875" r="13335" b="12700"/>
                <wp:docPr id="30" name="Прямая соединительная линия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381DC5A" id="Прямая соединительная линия 3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MOlc1l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кадастрового квартала</w:t>
      </w:r>
    </w:p>
    <w:p w14:paraId="1E169CEF" w14:textId="77777777" w:rsidR="00F41B45" w:rsidRPr="002A586A" w:rsidRDefault="00F41B45" w:rsidP="00F41B4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3C01162B" wp14:editId="10BC3B4D">
                <wp:extent cx="495300" cy="635"/>
                <wp:effectExtent l="15240" t="10160" r="13335" b="18415"/>
                <wp:docPr id="31" name="Прямая соединительная линия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51123EB" id="Прямая соединительная линия 3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ADp19G&#10;UQIAAFo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земельного участка</w:t>
      </w:r>
    </w:p>
    <w:p w14:paraId="648F2FB3" w14:textId="77777777" w:rsidR="00F41B45" w:rsidRPr="004A62F0" w:rsidRDefault="00F41B45" w:rsidP="00F41B4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16:15:090401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14:paraId="6425CCAD" w14:textId="77777777" w:rsidR="00F41B45" w:rsidRDefault="00F41B45" w:rsidP="00F41B4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:379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14:paraId="1847DDBC" w14:textId="77777777" w:rsidR="00340D15" w:rsidRPr="00340D15" w:rsidRDefault="00340D15" w:rsidP="00340D15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18122A80" w14:textId="77777777" w:rsidR="00340D15" w:rsidRPr="00340D15" w:rsidRDefault="00340D15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14:paraId="0BF522A1" w14:textId="77777777" w:rsidR="00340D15" w:rsidRPr="00340D15" w:rsidRDefault="00340D15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340D15">
        <w:rPr>
          <w:rFonts w:ascii="Times New Roman" w:hAnsi="Times New Roman" w:cs="Times New Roman"/>
          <w:sz w:val="28"/>
          <w:szCs w:val="28"/>
        </w:rPr>
        <w:t>памятника природы регионального значения «Кураловские родники»</w:t>
      </w:r>
    </w:p>
    <w:p w14:paraId="1EB703AD" w14:textId="77777777" w:rsidR="00F9118B" w:rsidRPr="004A62F0" w:rsidRDefault="00F9118B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25B0DD58" w14:textId="5DA27665" w:rsidR="00E47696" w:rsidRPr="004A62F0" w:rsidRDefault="00E47696" w:rsidP="00E47696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</w:t>
      </w:r>
    </w:p>
    <w:p w14:paraId="0D2843E7" w14:textId="77777777" w:rsidR="00E47696" w:rsidRPr="004A62F0" w:rsidRDefault="00E47696" w:rsidP="00E47696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3C58E85" wp14:editId="3CF94248">
            <wp:extent cx="6489192" cy="6382512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Кураловские_карта-план.jpg"/>
                    <pic:cNvPicPr/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19A9B" w14:textId="515454A4" w:rsidR="00E47696" w:rsidRPr="00340D15" w:rsidRDefault="00E47696" w:rsidP="00E47696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Масштаб 1 : 5 000</w:t>
      </w:r>
    </w:p>
    <w:p w14:paraId="0A55142A" w14:textId="77777777" w:rsidR="00E47696" w:rsidRPr="00340D15" w:rsidRDefault="00E47696" w:rsidP="00E47696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7CF3394A" w14:textId="77777777" w:rsidR="00E47696" w:rsidRPr="002A586A" w:rsidRDefault="00E47696" w:rsidP="00E47696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21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</w:p>
    <w:p w14:paraId="19E9C844" w14:textId="77777777" w:rsidR="00E47696" w:rsidRPr="002A586A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4170A650" wp14:editId="19A922F5">
                <wp:extent cx="495300" cy="635"/>
                <wp:effectExtent l="15240" t="12065" r="13335" b="16510"/>
                <wp:docPr id="32" name="Прямая соединительная линия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AF4174D" id="Прямая соединительная линия 3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14:paraId="38B4A043" w14:textId="77777777" w:rsidR="00E47696" w:rsidRPr="002A586A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08AEC6F5" wp14:editId="34135017">
                <wp:extent cx="495300" cy="635"/>
                <wp:effectExtent l="15240" t="15875" r="13335" b="12700"/>
                <wp:docPr id="8" name="Прямая соединительная линия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BF2E4CD" id="Прямая соединительная линия 8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кадастрового квартала</w:t>
      </w:r>
    </w:p>
    <w:p w14:paraId="0474EFBA" w14:textId="77777777" w:rsidR="00E47696" w:rsidRPr="002A586A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3F446D7" wp14:editId="2D4E80B2">
                <wp:extent cx="495300" cy="635"/>
                <wp:effectExtent l="15240" t="10160" r="13335" b="18415"/>
                <wp:docPr id="33" name="Прямая соединительная линия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0B693D2" id="Прямая соединительная линия 3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D0K6Gl&#10;UQIAAFo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земельного участка</w:t>
      </w:r>
    </w:p>
    <w:p w14:paraId="151D6DB1" w14:textId="77777777" w:rsidR="00E47696" w:rsidRPr="004A62F0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16:15:090401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14:paraId="2505DED8" w14:textId="77777777" w:rsidR="00E47696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:173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14:paraId="6D42B924" w14:textId="77777777" w:rsidR="00E47696" w:rsidRPr="004A62F0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50D851C2" w14:textId="77777777" w:rsidR="00340D15" w:rsidRPr="00340D15" w:rsidRDefault="00340D15" w:rsidP="00340D15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15C566CE" w14:textId="77777777" w:rsidR="00340D15" w:rsidRPr="00340D15" w:rsidRDefault="00340D15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14:paraId="5105B2D1" w14:textId="77777777" w:rsidR="00340D15" w:rsidRPr="00340D15" w:rsidRDefault="00340D15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340D15">
        <w:rPr>
          <w:rFonts w:ascii="Times New Roman" w:hAnsi="Times New Roman" w:cs="Times New Roman"/>
          <w:sz w:val="28"/>
          <w:szCs w:val="28"/>
        </w:rPr>
        <w:t>памятника природы регионального значения «Кураловские родники»</w:t>
      </w:r>
    </w:p>
    <w:p w14:paraId="74AB81A4" w14:textId="77777777" w:rsidR="00F9118B" w:rsidRPr="004A62F0" w:rsidRDefault="00F9118B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2109A368" w14:textId="3A8214A0" w:rsidR="00E47696" w:rsidRPr="004A62F0" w:rsidRDefault="00E47696" w:rsidP="00E47696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6" w:name="номер_листа"/>
      <w:r>
        <w:rPr>
          <w:rFonts w:ascii="Times New Roman" w:eastAsia="Times New Roman" w:hAnsi="Times New Roman" w:cs="Times New Roman"/>
          <w:sz w:val="24"/>
          <w:szCs w:val="24"/>
        </w:rPr>
        <w:t xml:space="preserve">Лист </w:t>
      </w:r>
      <w:bookmarkEnd w:id="6"/>
      <w:r>
        <w:rPr>
          <w:rFonts w:ascii="Times New Roman" w:eastAsia="Times New Roman" w:hAnsi="Times New Roman" w:cs="Times New Roman"/>
          <w:sz w:val="24"/>
          <w:szCs w:val="24"/>
        </w:rPr>
        <w:t>3</w:t>
      </w:r>
    </w:p>
    <w:p w14:paraId="09CE9AB6" w14:textId="77777777" w:rsidR="00E47696" w:rsidRPr="004A62F0" w:rsidRDefault="00E47696" w:rsidP="00E47696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bookmarkStart w:id="7" w:name="рисунок"/>
      <w:r>
        <w:rPr>
          <w:noProof/>
        </w:rPr>
        <w:drawing>
          <wp:inline distT="0" distB="0" distL="0" distR="0" wp14:anchorId="49124714" wp14:editId="5D3D9AF6">
            <wp:extent cx="6489192" cy="6382512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Кураловские_карта-план.jpg"/>
                    <pic:cNvPicPr/>
                  </pic:nvPicPr>
                  <pic:blipFill>
                    <a:blip r:embed="rId1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</w:p>
    <w:p w14:paraId="5611E7FF" w14:textId="70369F86" w:rsidR="00E47696" w:rsidRPr="00340D15" w:rsidRDefault="00E47696" w:rsidP="00E47696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Масштаб 1 : 5 000</w:t>
      </w:r>
    </w:p>
    <w:p w14:paraId="07FDFE1A" w14:textId="77777777" w:rsidR="00E47696" w:rsidRPr="00340D15" w:rsidRDefault="00E47696" w:rsidP="00E47696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3609E477" w14:textId="77777777" w:rsidR="00E47696" w:rsidRPr="002A586A" w:rsidRDefault="00E47696" w:rsidP="00E47696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63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</w:p>
    <w:p w14:paraId="348E8BD6" w14:textId="77777777" w:rsidR="00E47696" w:rsidRPr="002A586A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1F6EC143" wp14:editId="76F8DE69">
                <wp:extent cx="495300" cy="635"/>
                <wp:effectExtent l="15240" t="12065" r="13335" b="16510"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7C4C7EB" id="Прямая соединительная линия 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14:paraId="5B976C14" w14:textId="77777777" w:rsidR="00E47696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44794F64" wp14:editId="7CE782DF">
                <wp:extent cx="495300" cy="635"/>
                <wp:effectExtent l="0" t="0" r="19050" b="37465"/>
                <wp:docPr id="2" name="Прямая соединительная 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0B92B361" id="Прямая соединительная линия 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" strokecolor="fuchsia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поселения</w:t>
      </w:r>
    </w:p>
    <w:p w14:paraId="5B1A2537" w14:textId="77777777" w:rsidR="00E47696" w:rsidRPr="002A586A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58949328" wp14:editId="56DE3FF8">
                <wp:extent cx="495300" cy="635"/>
                <wp:effectExtent l="15240" t="15875" r="13335" b="12700"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C042DDE" id="Прямая соединительная линия 4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C/BGcB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bookmarkStart w:id="8" w:name="граница_квартала"/>
      <w:r w:rsidRPr="00340D15">
        <w:rPr>
          <w:rFonts w:ascii="Times New Roman" w:eastAsia="Times New Roman" w:hAnsi="Times New Roman" w:cs="Times New Roman"/>
          <w:sz w:val="24"/>
          <w:szCs w:val="24"/>
        </w:rPr>
        <w:t>граница кадастрового квартала</w:t>
      </w:r>
      <w:bookmarkEnd w:id="8"/>
    </w:p>
    <w:p w14:paraId="151282AE" w14:textId="77777777" w:rsidR="00E47696" w:rsidRPr="00340D15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2748F027" wp14:editId="3431C097">
                <wp:extent cx="495300" cy="635"/>
                <wp:effectExtent l="15240" t="10160" r="13335" b="18415"/>
                <wp:docPr id="41" name="Прямая соединительная линия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EBDE5E5" id="Прямая соединительная линия 4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bookmarkStart w:id="9" w:name="граница_участка"/>
      <w:r w:rsidRPr="00340D15">
        <w:rPr>
          <w:rFonts w:ascii="Times New Roman" w:eastAsia="Times New Roman" w:hAnsi="Times New Roman" w:cs="Times New Roman"/>
          <w:sz w:val="24"/>
          <w:szCs w:val="24"/>
        </w:rPr>
        <w:t>граница земельного участка</w:t>
      </w:r>
      <w:bookmarkEnd w:id="9"/>
    </w:p>
    <w:p w14:paraId="022BFC92" w14:textId="77777777" w:rsidR="00E47696" w:rsidRPr="004A62F0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10" w:name="номер_квартала"/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16:15:090401</w:t>
      </w:r>
      <w:bookmarkEnd w:id="10"/>
      <w:r w:rsidRPr="004A62F0">
        <w:rPr>
          <w:rFonts w:ascii="Times New Roman" w:eastAsia="Times New Roman" w:hAnsi="Times New Roman" w:cs="Times New Roman"/>
          <w:sz w:val="24"/>
          <w:szCs w:val="24"/>
        </w:rPr>
        <w:tab/>
        <w:t xml:space="preserve">– </w:t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номер кадастрового квартала</w:t>
      </w:r>
    </w:p>
    <w:p w14:paraId="6EEA18E8" w14:textId="26CB147D" w:rsidR="00D55AC4" w:rsidRPr="004A62F0" w:rsidRDefault="00E47696" w:rsidP="00D55AC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11" w:name="номер_участка"/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:381</w:t>
      </w:r>
      <w:bookmarkEnd w:id="11"/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14:paraId="1369C5A4" w14:textId="77777777" w:rsidR="00340D15" w:rsidRPr="00340D15" w:rsidRDefault="00340D15" w:rsidP="00340D15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Раздел 4</w:t>
      </w:r>
    </w:p>
    <w:p w14:paraId="5BCFDA60" w14:textId="77777777" w:rsidR="00340D15" w:rsidRPr="00340D15" w:rsidRDefault="00340D15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340D15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14:paraId="4FF97EBF" w14:textId="77777777" w:rsidR="00340D15" w:rsidRPr="00340D15" w:rsidRDefault="00340D15" w:rsidP="00340D1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340D15">
        <w:rPr>
          <w:rFonts w:ascii="Times New Roman" w:hAnsi="Times New Roman" w:cs="Times New Roman"/>
          <w:sz w:val="28"/>
          <w:szCs w:val="28"/>
        </w:rPr>
        <w:t>памятника природы регионального значения «Кураловские родники»</w:t>
      </w:r>
    </w:p>
    <w:p w14:paraId="76F53A22" w14:textId="77777777" w:rsidR="00F9118B" w:rsidRPr="004A62F0" w:rsidRDefault="00F9118B" w:rsidP="00D55AC4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14:paraId="070F4F25" w14:textId="77777777" w:rsidR="00E47696" w:rsidRDefault="00D55AC4" w:rsidP="00E47696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4</w:t>
      </w:r>
    </w:p>
    <w:p w14:paraId="228D92EC" w14:textId="560E8BA0" w:rsidR="00E47696" w:rsidRPr="004A62F0" w:rsidRDefault="00E47696" w:rsidP="00E47696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3E808E9" wp14:editId="47AA9495">
            <wp:extent cx="6489192" cy="6382512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Кураловские_карта-план.jpg"/>
                    <pic:cNvPicPr/>
                  </pic:nvPicPr>
                  <pic:blipFill>
                    <a:blip r:embed="rId1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192" cy="6382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A3510" w14:textId="0F5E74CD" w:rsidR="00E47696" w:rsidRPr="00340D15" w:rsidRDefault="00E47696" w:rsidP="00E47696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bCs/>
          <w:sz w:val="24"/>
          <w:szCs w:val="24"/>
        </w:rPr>
        <w:t>Масштаб 1 : 5 000</w:t>
      </w:r>
    </w:p>
    <w:p w14:paraId="35E26BAC" w14:textId="77777777" w:rsidR="00E47696" w:rsidRPr="00340D15" w:rsidRDefault="00E47696" w:rsidP="00E47696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340D15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</w:p>
    <w:p w14:paraId="4A497C8D" w14:textId="77777777" w:rsidR="00E47696" w:rsidRPr="002A586A" w:rsidRDefault="00E47696" w:rsidP="00E47696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    </w:t>
      </w:r>
      <w:r w:rsidRPr="00DE34D5">
        <w:rPr>
          <w:rFonts w:asciiTheme="minorHAnsi" w:eastAsia="Times New Roman" w:hAnsiTheme="minorHAnsi" w:cstheme="minorHAnsi"/>
          <w:sz w:val="18"/>
          <w:szCs w:val="18"/>
        </w:rPr>
        <w:t>•</w:t>
      </w:r>
      <w:r w:rsidRPr="002A586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66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</w:p>
    <w:p w14:paraId="003C099D" w14:textId="77777777" w:rsidR="00E47696" w:rsidRPr="002A586A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7612EBF8" wp14:editId="4EF3931C">
                <wp:extent cx="495300" cy="635"/>
                <wp:effectExtent l="15240" t="12065" r="13335" b="16510"/>
                <wp:docPr id="10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1B962FED" id="Прямая соединительная линия 10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" strokecolor="red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14:paraId="1A497E17" w14:textId="77777777" w:rsidR="00E47696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 wp14:anchorId="715F897D" wp14:editId="792A64F6">
                <wp:extent cx="495300" cy="635"/>
                <wp:effectExtent l="0" t="0" r="19050" b="37465"/>
                <wp:docPr id="11" name="Прямая соединительная линия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53EB68C7" id="Прямая соединительная линия 1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" strokecolor="fuchsia" strokeweight="1.5pt">
                <w10:anchorlock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поселения</w:t>
      </w:r>
    </w:p>
    <w:p w14:paraId="1076F8B9" w14:textId="77777777" w:rsidR="00E47696" w:rsidRPr="00340D15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A702893" wp14:editId="6BD18F4D">
                <wp:extent cx="495300" cy="635"/>
                <wp:effectExtent l="15240" t="15875" r="13335" b="12700"/>
                <wp:docPr id="12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CB270AD" id="Прямая соединительная линия 1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" strokecolor="#00b050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кадастрового квартала</w:t>
      </w:r>
    </w:p>
    <w:p w14:paraId="3F30942D" w14:textId="77777777" w:rsidR="00E47696" w:rsidRPr="00340D15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inline distT="0" distB="0" distL="0" distR="0" wp14:anchorId="61737F7F" wp14:editId="26EF1529">
                <wp:extent cx="495300" cy="635"/>
                <wp:effectExtent l="15240" t="10160" r="13335" b="18415"/>
                <wp:docPr id="13" name="Прямая соединительная 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BFBFB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76F05FB5" id="Прямая соединительная линия 1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39pt,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" strokecolor="#bfbfbf" strokeweight="1.5pt">
                <w10:anchorlock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граница земельного участка</w:t>
      </w:r>
    </w:p>
    <w:p w14:paraId="45B14C82" w14:textId="77777777" w:rsidR="00E47696" w:rsidRPr="004A62F0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16:15:090401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14:paraId="3DD0F231" w14:textId="77777777" w:rsidR="00E47696" w:rsidRDefault="00E47696" w:rsidP="00E47696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:174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340D15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</w:p>
    <w:p w14:paraId="7F9B0840" w14:textId="50ECABF4" w:rsidR="007615F3" w:rsidRPr="007615F3" w:rsidRDefault="0097626B" w:rsidP="00E47696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4"/>
          <w:szCs w:val="4"/>
        </w:rPr>
      </w:pPr>
      <w:r>
        <w:rPr>
          <w:rFonts w:ascii="Times New Roman" w:eastAsia="Times New Roman" w:hAnsi="Times New Roman" w:cs="Times New Roman"/>
          <w:noProof/>
          <w:sz w:val="4"/>
          <w:szCs w:val="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13BAE6" wp14:editId="67132AEA">
                <wp:simplePos x="0" y="0"/>
                <wp:positionH relativeFrom="page">
                  <wp:align>center</wp:align>
                </wp:positionH>
                <wp:positionV relativeFrom="paragraph">
                  <wp:posOffset>210185</wp:posOffset>
                </wp:positionV>
                <wp:extent cx="2381250" cy="0"/>
                <wp:effectExtent l="0" t="0" r="19050" b="19050"/>
                <wp:wrapNone/>
                <wp:docPr id="6" name="Прямая соединительная линия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812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line w14:anchorId="65DBD1C2" id="Прямая соединительная линия 6" o:spid="_x0000_s1026" style="position:absolute;z-index:251659264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" from="0,16.55pt" to="187.5pt,1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" strokecolor="black [3200]" strokeweight=".5pt">
                <v:stroke joinstyle="miter"/>
                <w10:wrap anchorx="page"/>
              </v:line>
            </w:pict>
          </mc:Fallback>
        </mc:AlternateContent>
      </w:r>
    </w:p>
    <w:sectPr w:rsidR="007615F3" w:rsidRPr="007615F3" w:rsidSect="00715CC1">
      <w:headerReference w:type="default" r:id="rId13"/>
      <w:pgSz w:w="11904" w:h="16838" w:code="9"/>
      <w:pgMar w:top="1134" w:right="567" w:bottom="709" w:left="1134" w:header="567" w:footer="0" w:gutter="0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1B585F" w14:textId="77777777" w:rsidR="00296032" w:rsidRDefault="00296032" w:rsidP="00C75D6B">
      <w:pPr>
        <w:spacing w:line="240" w:lineRule="auto"/>
      </w:pPr>
      <w:r>
        <w:separator/>
      </w:r>
    </w:p>
  </w:endnote>
  <w:endnote w:type="continuationSeparator" w:id="0">
    <w:p w14:paraId="7F18B636" w14:textId="77777777" w:rsidR="00296032" w:rsidRDefault="00296032" w:rsidP="00C75D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DC413E0" w14:textId="77777777" w:rsidR="00296032" w:rsidRDefault="00296032" w:rsidP="00C75D6B">
      <w:pPr>
        <w:spacing w:line="240" w:lineRule="auto"/>
      </w:pPr>
      <w:r>
        <w:separator/>
      </w:r>
    </w:p>
  </w:footnote>
  <w:footnote w:type="continuationSeparator" w:id="0">
    <w:p w14:paraId="3B91A7E1" w14:textId="77777777" w:rsidR="00296032" w:rsidRDefault="00296032" w:rsidP="00C75D6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DC5EA7" w14:textId="440B3FF3" w:rsidR="00D55AC4" w:rsidRPr="006429D1" w:rsidRDefault="00D55AC4" w:rsidP="00C75D6B">
    <w:pPr>
      <w:pStyle w:val="a7"/>
      <w:jc w:val="center"/>
      <w:rPr>
        <w:rFonts w:ascii="Times New Roman" w:hAnsi="Times New Roman" w:cs="Times New Roman"/>
        <w:sz w:val="28"/>
        <w:szCs w:val="28"/>
      </w:rPr>
    </w:pPr>
    <w:r w:rsidRPr="006429D1">
      <w:rPr>
        <w:rFonts w:ascii="Times New Roman" w:hAnsi="Times New Roman" w:cs="Times New Roman"/>
        <w:sz w:val="28"/>
        <w:szCs w:val="28"/>
      </w:rPr>
      <w:fldChar w:fldCharType="begin"/>
    </w:r>
    <w:r w:rsidRPr="006429D1">
      <w:rPr>
        <w:rFonts w:ascii="Times New Roman" w:hAnsi="Times New Roman" w:cs="Times New Roman"/>
        <w:sz w:val="28"/>
        <w:szCs w:val="28"/>
      </w:rPr>
      <w:instrText>PAGE   \* MERGEFORMAT</w:instrText>
    </w:r>
    <w:r w:rsidRPr="006429D1">
      <w:rPr>
        <w:rFonts w:ascii="Times New Roman" w:hAnsi="Times New Roman" w:cs="Times New Roman"/>
        <w:sz w:val="28"/>
        <w:szCs w:val="28"/>
      </w:rPr>
      <w:fldChar w:fldCharType="separate"/>
    </w:r>
    <w:r w:rsidR="00221D3E">
      <w:rPr>
        <w:rFonts w:ascii="Times New Roman" w:hAnsi="Times New Roman" w:cs="Times New Roman"/>
        <w:noProof/>
        <w:sz w:val="28"/>
        <w:szCs w:val="28"/>
      </w:rPr>
      <w:t>11</w:t>
    </w:r>
    <w:r w:rsidRPr="006429D1">
      <w:rPr>
        <w:rFonts w:ascii="Times New Roman" w:hAnsi="Times New Roman" w:cs="Times New Roman"/>
        <w:sz w:val="28"/>
        <w:szCs w:val="28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710957"/>
    <w:multiLevelType w:val="multilevel"/>
    <w:tmpl w:val="FC8042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1A7E"/>
    <w:rsid w:val="00003213"/>
    <w:rsid w:val="00014DEC"/>
    <w:rsid w:val="0002038C"/>
    <w:rsid w:val="00023D45"/>
    <w:rsid w:val="00035BC8"/>
    <w:rsid w:val="00036BD5"/>
    <w:rsid w:val="0004734F"/>
    <w:rsid w:val="00084AAB"/>
    <w:rsid w:val="000946C6"/>
    <w:rsid w:val="000C1D3D"/>
    <w:rsid w:val="000C5682"/>
    <w:rsid w:val="000D0A3D"/>
    <w:rsid w:val="000D43DD"/>
    <w:rsid w:val="000D78E7"/>
    <w:rsid w:val="000E0636"/>
    <w:rsid w:val="000E677E"/>
    <w:rsid w:val="00110498"/>
    <w:rsid w:val="00112E1A"/>
    <w:rsid w:val="001159E4"/>
    <w:rsid w:val="00146AD6"/>
    <w:rsid w:val="001C179C"/>
    <w:rsid w:val="001C190C"/>
    <w:rsid w:val="001D0CF6"/>
    <w:rsid w:val="00221D3E"/>
    <w:rsid w:val="0023328A"/>
    <w:rsid w:val="00296032"/>
    <w:rsid w:val="002A586A"/>
    <w:rsid w:val="002B1903"/>
    <w:rsid w:val="002B7B2B"/>
    <w:rsid w:val="002D5728"/>
    <w:rsid w:val="002E42F4"/>
    <w:rsid w:val="002E6C8B"/>
    <w:rsid w:val="0032340D"/>
    <w:rsid w:val="00323579"/>
    <w:rsid w:val="00332084"/>
    <w:rsid w:val="00340D15"/>
    <w:rsid w:val="00396517"/>
    <w:rsid w:val="003B08B5"/>
    <w:rsid w:val="003C0074"/>
    <w:rsid w:val="003D4121"/>
    <w:rsid w:val="003D53B4"/>
    <w:rsid w:val="003E5A0A"/>
    <w:rsid w:val="003E68C3"/>
    <w:rsid w:val="003F79DA"/>
    <w:rsid w:val="0041574B"/>
    <w:rsid w:val="00415A89"/>
    <w:rsid w:val="004330D5"/>
    <w:rsid w:val="00442173"/>
    <w:rsid w:val="00470EAA"/>
    <w:rsid w:val="004847CD"/>
    <w:rsid w:val="004A5150"/>
    <w:rsid w:val="004A62D6"/>
    <w:rsid w:val="004A62F0"/>
    <w:rsid w:val="004F221E"/>
    <w:rsid w:val="004F61D1"/>
    <w:rsid w:val="004F6C75"/>
    <w:rsid w:val="004F6DFE"/>
    <w:rsid w:val="0050026C"/>
    <w:rsid w:val="00513BDC"/>
    <w:rsid w:val="0052792E"/>
    <w:rsid w:val="0053642D"/>
    <w:rsid w:val="00541E41"/>
    <w:rsid w:val="00550076"/>
    <w:rsid w:val="00574D73"/>
    <w:rsid w:val="00580717"/>
    <w:rsid w:val="005912E8"/>
    <w:rsid w:val="0059527E"/>
    <w:rsid w:val="005E4D9A"/>
    <w:rsid w:val="005F4562"/>
    <w:rsid w:val="005F4DD9"/>
    <w:rsid w:val="005F7D32"/>
    <w:rsid w:val="006277F1"/>
    <w:rsid w:val="00636703"/>
    <w:rsid w:val="00640188"/>
    <w:rsid w:val="006429D1"/>
    <w:rsid w:val="00647A45"/>
    <w:rsid w:val="00657A28"/>
    <w:rsid w:val="006927A7"/>
    <w:rsid w:val="006D4046"/>
    <w:rsid w:val="007058D8"/>
    <w:rsid w:val="00715CC1"/>
    <w:rsid w:val="00716BD1"/>
    <w:rsid w:val="00725AEC"/>
    <w:rsid w:val="00751A80"/>
    <w:rsid w:val="007615F3"/>
    <w:rsid w:val="007770CE"/>
    <w:rsid w:val="007A5418"/>
    <w:rsid w:val="007B08B7"/>
    <w:rsid w:val="007C1523"/>
    <w:rsid w:val="007F456E"/>
    <w:rsid w:val="007F6BD5"/>
    <w:rsid w:val="007F7DE0"/>
    <w:rsid w:val="0080591F"/>
    <w:rsid w:val="0084692B"/>
    <w:rsid w:val="00854C09"/>
    <w:rsid w:val="00885610"/>
    <w:rsid w:val="00895841"/>
    <w:rsid w:val="008A3116"/>
    <w:rsid w:val="008A633E"/>
    <w:rsid w:val="008B4334"/>
    <w:rsid w:val="008B587A"/>
    <w:rsid w:val="008D7831"/>
    <w:rsid w:val="00922813"/>
    <w:rsid w:val="00944686"/>
    <w:rsid w:val="0095213C"/>
    <w:rsid w:val="00957DA8"/>
    <w:rsid w:val="00957E51"/>
    <w:rsid w:val="00966700"/>
    <w:rsid w:val="0097626B"/>
    <w:rsid w:val="009B4B87"/>
    <w:rsid w:val="009E525A"/>
    <w:rsid w:val="009F5E19"/>
    <w:rsid w:val="00A31859"/>
    <w:rsid w:val="00A47F1B"/>
    <w:rsid w:val="00A578D6"/>
    <w:rsid w:val="00A635D6"/>
    <w:rsid w:val="00AA777E"/>
    <w:rsid w:val="00AF4B94"/>
    <w:rsid w:val="00B4209E"/>
    <w:rsid w:val="00B56DCE"/>
    <w:rsid w:val="00B77306"/>
    <w:rsid w:val="00B9712D"/>
    <w:rsid w:val="00BA32D0"/>
    <w:rsid w:val="00BE7FDB"/>
    <w:rsid w:val="00C21257"/>
    <w:rsid w:val="00C21A7E"/>
    <w:rsid w:val="00C37F14"/>
    <w:rsid w:val="00C44EA8"/>
    <w:rsid w:val="00C671A6"/>
    <w:rsid w:val="00C72FE1"/>
    <w:rsid w:val="00C75D6B"/>
    <w:rsid w:val="00C85B75"/>
    <w:rsid w:val="00C907F4"/>
    <w:rsid w:val="00C90C35"/>
    <w:rsid w:val="00C9379E"/>
    <w:rsid w:val="00CA51D0"/>
    <w:rsid w:val="00CC5252"/>
    <w:rsid w:val="00CC660B"/>
    <w:rsid w:val="00CE1D7B"/>
    <w:rsid w:val="00D034B7"/>
    <w:rsid w:val="00D03C0D"/>
    <w:rsid w:val="00D05247"/>
    <w:rsid w:val="00D23F1D"/>
    <w:rsid w:val="00D34FEF"/>
    <w:rsid w:val="00D44345"/>
    <w:rsid w:val="00D55661"/>
    <w:rsid w:val="00D55AC4"/>
    <w:rsid w:val="00D63666"/>
    <w:rsid w:val="00D7465F"/>
    <w:rsid w:val="00D802EB"/>
    <w:rsid w:val="00DC7C56"/>
    <w:rsid w:val="00DE34D5"/>
    <w:rsid w:val="00E04AC7"/>
    <w:rsid w:val="00E107E0"/>
    <w:rsid w:val="00E142B3"/>
    <w:rsid w:val="00E3055B"/>
    <w:rsid w:val="00E47696"/>
    <w:rsid w:val="00E50410"/>
    <w:rsid w:val="00E53508"/>
    <w:rsid w:val="00E65DBE"/>
    <w:rsid w:val="00E66003"/>
    <w:rsid w:val="00E77A80"/>
    <w:rsid w:val="00EB1E3E"/>
    <w:rsid w:val="00ED4254"/>
    <w:rsid w:val="00ED557E"/>
    <w:rsid w:val="00EE3B84"/>
    <w:rsid w:val="00F047BF"/>
    <w:rsid w:val="00F11A3C"/>
    <w:rsid w:val="00F1333C"/>
    <w:rsid w:val="00F41B45"/>
    <w:rsid w:val="00F6456F"/>
    <w:rsid w:val="00F9118B"/>
    <w:rsid w:val="00FA2530"/>
    <w:rsid w:val="00FB29B6"/>
    <w:rsid w:val="00FB5223"/>
    <w:rsid w:val="00FC3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07CE6A85"/>
  <w15:docId w15:val="{6144EEBF-CF58-4586-AE42-7B5C38B159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31859"/>
    <w:pPr>
      <w:spacing w:line="259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numbering" w:customStyle="1" w:styleId="1">
    <w:name w:val="Нет списка1"/>
    <w:next w:val="a2"/>
    <w:uiPriority w:val="99"/>
    <w:semiHidden/>
    <w:unhideWhenUsed/>
    <w:rsid w:val="00415A89"/>
  </w:style>
  <w:style w:type="table" w:customStyle="1" w:styleId="10">
    <w:name w:val="Сетка таблицы1"/>
    <w:basedOn w:val="a1"/>
    <w:next w:val="a3"/>
    <w:uiPriority w:val="39"/>
    <w:rsid w:val="00415A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15A89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188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BF4457-D399-4D04-9881-04BF3D272C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1867</Words>
  <Characters>10644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Гиниятуллина Эльмира</dc:creator>
  <cp:keywords/>
  <cp:lastModifiedBy>Компьютер_01</cp:lastModifiedBy>
  <cp:revision>2</cp:revision>
  <cp:lastPrinted>2022-08-11T08:07:00Z</cp:lastPrinted>
  <dcterms:created xsi:type="dcterms:W3CDTF">2022-08-19T12:01:00Z</dcterms:created>
  <dcterms:modified xsi:type="dcterms:W3CDTF">2022-08-19T12:01:00Z</dcterms:modified>
</cp:coreProperties>
</file>