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Layout w:type="fixed"/>
        <w:tblLook w:val="04A0" w:firstRow="1" w:lastRow="0" w:firstColumn="1" w:lastColumn="0" w:noHBand="0" w:noVBand="1"/>
      </w:tblPr>
      <w:tblGrid>
        <w:gridCol w:w="4248"/>
        <w:gridCol w:w="1276"/>
        <w:gridCol w:w="4257"/>
      </w:tblGrid>
      <w:tr w:rsidR="00644DC6" w:rsidRPr="00644DC6" w14:paraId="13A7661E" w14:textId="77777777" w:rsidTr="005A3C45">
        <w:trPr>
          <w:trHeight w:val="1134"/>
        </w:trPr>
        <w:tc>
          <w:tcPr>
            <w:tcW w:w="4248" w:type="dxa"/>
            <w:shd w:val="clear" w:color="auto" w:fill="auto"/>
            <w:vAlign w:val="center"/>
          </w:tcPr>
          <w:p w14:paraId="3B3F6B3A" w14:textId="77777777" w:rsidR="00644DC6" w:rsidRPr="00644DC6" w:rsidRDefault="00644DC6" w:rsidP="00644DC6">
            <w:pPr>
              <w:spacing w:after="0" w:line="300" w:lineRule="exact"/>
              <w:jc w:val="center"/>
              <w:rPr>
                <w:rFonts w:ascii="Times New Roman" w:eastAsia="Times New Roman" w:hAnsi="Times New Roman" w:cs="Times New Roman"/>
                <w:b/>
                <w:spacing w:val="-12"/>
                <w:sz w:val="28"/>
                <w:szCs w:val="28"/>
                <w:lang w:val="en-US" w:eastAsia="ru-RU"/>
              </w:rPr>
            </w:pPr>
            <w:r w:rsidRPr="00644DC6">
              <w:rPr>
                <w:rFonts w:ascii="Times New Roman" w:eastAsia="Times New Roman" w:hAnsi="Times New Roman" w:cs="Times New Roman"/>
                <w:b/>
                <w:spacing w:val="-12"/>
                <w:sz w:val="28"/>
                <w:szCs w:val="28"/>
                <w:lang w:val="en-US" w:eastAsia="ru-RU"/>
              </w:rPr>
              <w:t>МИНИСТЕРСТВО СПОРТА РЕСПУБЛИКИ ТАТАРСТАН</w:t>
            </w:r>
          </w:p>
        </w:tc>
        <w:tc>
          <w:tcPr>
            <w:tcW w:w="1276" w:type="dxa"/>
            <w:shd w:val="clear" w:color="auto" w:fill="auto"/>
            <w:vAlign w:val="center"/>
          </w:tcPr>
          <w:p w14:paraId="0B015109" w14:textId="7C04C1D7" w:rsidR="00644DC6" w:rsidRPr="00644DC6" w:rsidRDefault="00644DC6" w:rsidP="00644DC6">
            <w:pPr>
              <w:spacing w:after="0" w:line="240" w:lineRule="auto"/>
              <w:jc w:val="center"/>
              <w:rPr>
                <w:rFonts w:ascii="Times New Roman" w:eastAsia="Times New Roman" w:hAnsi="Times New Roman" w:cs="Times New Roman"/>
                <w:b/>
                <w:sz w:val="24"/>
                <w:szCs w:val="24"/>
                <w:lang w:val="en-US" w:eastAsia="ru-RU"/>
              </w:rPr>
            </w:pPr>
            <w:r w:rsidRPr="00644DC6">
              <w:rPr>
                <w:rFonts w:ascii="Times New Roman" w:eastAsia="Times New Roman" w:hAnsi="Times New Roman" w:cs="Times New Roman"/>
                <w:noProof/>
                <w:sz w:val="24"/>
                <w:szCs w:val="24"/>
                <w:lang w:eastAsia="ru-RU"/>
              </w:rPr>
              <w:drawing>
                <wp:anchor distT="0" distB="0" distL="114300" distR="114300" simplePos="0" relativeHeight="251670528" behindDoc="0" locked="0" layoutInCell="1" allowOverlap="1" wp14:anchorId="1DB423C7" wp14:editId="6D3A98CC">
                  <wp:simplePos x="0" y="0"/>
                  <wp:positionH relativeFrom="column">
                    <wp:posOffset>0</wp:posOffset>
                  </wp:positionH>
                  <wp:positionV relativeFrom="paragraph">
                    <wp:posOffset>-9525</wp:posOffset>
                  </wp:positionV>
                  <wp:extent cx="762000" cy="733425"/>
                  <wp:effectExtent l="0" t="0" r="0" b="9525"/>
                  <wp:wrapNone/>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7" w:type="dxa"/>
            <w:shd w:val="clear" w:color="auto" w:fill="auto"/>
            <w:vAlign w:val="center"/>
          </w:tcPr>
          <w:p w14:paraId="4C8E8C41" w14:textId="77777777" w:rsidR="00644DC6" w:rsidRPr="00644DC6" w:rsidRDefault="00644DC6" w:rsidP="00644DC6">
            <w:pPr>
              <w:spacing w:after="0" w:line="300" w:lineRule="exact"/>
              <w:ind w:left="33" w:right="-108" w:firstLine="5"/>
              <w:jc w:val="center"/>
              <w:rPr>
                <w:rFonts w:ascii="Times New Roman" w:eastAsia="Times New Roman" w:hAnsi="Times New Roman" w:cs="Times New Roman"/>
                <w:b/>
                <w:spacing w:val="-12"/>
                <w:sz w:val="28"/>
                <w:szCs w:val="28"/>
                <w:lang w:val="en-US" w:eastAsia="ru-RU"/>
              </w:rPr>
            </w:pPr>
            <w:r w:rsidRPr="00644DC6">
              <w:rPr>
                <w:rFonts w:ascii="Times New Roman" w:eastAsia="Times New Roman" w:hAnsi="Times New Roman" w:cs="Times New Roman"/>
                <w:b/>
                <w:spacing w:val="-12"/>
                <w:sz w:val="28"/>
                <w:szCs w:val="28"/>
                <w:lang w:val="en-US" w:eastAsia="ru-RU"/>
              </w:rPr>
              <w:t>ТАТАРСТАН РЕСПУБЛИКАСЫ СПОРТ МИНИСТРЛЫГЫ</w:t>
            </w:r>
          </w:p>
        </w:tc>
      </w:tr>
      <w:tr w:rsidR="00644DC6" w:rsidRPr="00644DC6" w14:paraId="78277CB7" w14:textId="77777777" w:rsidTr="005A3C45">
        <w:trPr>
          <w:trHeight w:val="695"/>
        </w:trPr>
        <w:tc>
          <w:tcPr>
            <w:tcW w:w="4248" w:type="dxa"/>
            <w:tcBorders>
              <w:bottom w:val="single" w:sz="4" w:space="0" w:color="auto"/>
            </w:tcBorders>
            <w:shd w:val="clear" w:color="auto" w:fill="auto"/>
            <w:vAlign w:val="center"/>
          </w:tcPr>
          <w:p w14:paraId="180551D6" w14:textId="77777777" w:rsidR="00644DC6" w:rsidRPr="00644DC6" w:rsidRDefault="00644DC6" w:rsidP="00644DC6">
            <w:pPr>
              <w:spacing w:after="0" w:line="240" w:lineRule="auto"/>
              <w:jc w:val="center"/>
              <w:rPr>
                <w:rFonts w:ascii="Times New Roman" w:eastAsia="Times New Roman" w:hAnsi="Times New Roman" w:cs="Times New Roman"/>
                <w:b/>
                <w:spacing w:val="-12"/>
                <w:sz w:val="28"/>
                <w:szCs w:val="28"/>
                <w:lang w:val="en-US" w:eastAsia="ru-RU"/>
              </w:rPr>
            </w:pPr>
          </w:p>
        </w:tc>
        <w:tc>
          <w:tcPr>
            <w:tcW w:w="1276" w:type="dxa"/>
            <w:tcBorders>
              <w:bottom w:val="single" w:sz="4" w:space="0" w:color="auto"/>
            </w:tcBorders>
            <w:shd w:val="clear" w:color="auto" w:fill="auto"/>
            <w:vAlign w:val="center"/>
          </w:tcPr>
          <w:p w14:paraId="1F21366B" w14:textId="77777777" w:rsidR="00644DC6" w:rsidRPr="00644DC6" w:rsidRDefault="00644DC6" w:rsidP="00644DC6">
            <w:pPr>
              <w:spacing w:after="0" w:line="240" w:lineRule="auto"/>
              <w:jc w:val="center"/>
              <w:rPr>
                <w:rFonts w:ascii="Times New Roman" w:eastAsia="Times New Roman" w:hAnsi="Times New Roman" w:cs="Times New Roman"/>
                <w:noProof/>
                <w:spacing w:val="-12"/>
                <w:sz w:val="24"/>
                <w:szCs w:val="24"/>
                <w:lang w:val="en-US" w:eastAsia="ru-RU"/>
              </w:rPr>
            </w:pPr>
          </w:p>
        </w:tc>
        <w:tc>
          <w:tcPr>
            <w:tcW w:w="4257" w:type="dxa"/>
            <w:tcBorders>
              <w:bottom w:val="single" w:sz="4" w:space="0" w:color="auto"/>
            </w:tcBorders>
            <w:shd w:val="clear" w:color="auto" w:fill="auto"/>
            <w:vAlign w:val="center"/>
          </w:tcPr>
          <w:p w14:paraId="583158C6" w14:textId="77777777" w:rsidR="00644DC6" w:rsidRPr="00644DC6" w:rsidRDefault="00644DC6" w:rsidP="00644DC6">
            <w:pPr>
              <w:spacing w:after="0" w:line="240" w:lineRule="auto"/>
              <w:ind w:left="33" w:right="-108" w:firstLine="5"/>
              <w:jc w:val="center"/>
              <w:rPr>
                <w:rFonts w:ascii="Times New Roman" w:eastAsia="Times New Roman" w:hAnsi="Times New Roman" w:cs="Times New Roman"/>
                <w:b/>
                <w:spacing w:val="-12"/>
                <w:sz w:val="28"/>
                <w:szCs w:val="28"/>
                <w:lang w:val="en-US" w:eastAsia="ru-RU"/>
              </w:rPr>
            </w:pPr>
          </w:p>
        </w:tc>
      </w:tr>
      <w:tr w:rsidR="00644DC6" w:rsidRPr="00644DC6" w14:paraId="403A750C" w14:textId="77777777" w:rsidTr="005A3C45">
        <w:tc>
          <w:tcPr>
            <w:tcW w:w="4248" w:type="dxa"/>
            <w:tcBorders>
              <w:top w:val="single" w:sz="4" w:space="0" w:color="auto"/>
            </w:tcBorders>
            <w:shd w:val="clear" w:color="auto" w:fill="auto"/>
          </w:tcPr>
          <w:p w14:paraId="1DE8820D" w14:textId="77777777" w:rsidR="00644DC6" w:rsidRPr="00644DC6" w:rsidRDefault="00644DC6" w:rsidP="00644DC6">
            <w:pPr>
              <w:spacing w:after="0" w:line="240" w:lineRule="auto"/>
              <w:jc w:val="center"/>
              <w:rPr>
                <w:rFonts w:ascii="Times New Roman" w:eastAsia="Times New Roman" w:hAnsi="Times New Roman" w:cs="Times New Roman"/>
                <w:b/>
                <w:sz w:val="28"/>
                <w:szCs w:val="28"/>
                <w:lang w:val="en-US" w:eastAsia="ru-RU"/>
              </w:rPr>
            </w:pPr>
          </w:p>
          <w:p w14:paraId="7BD1F314" w14:textId="77777777" w:rsidR="00644DC6" w:rsidRPr="00644DC6" w:rsidRDefault="00644DC6" w:rsidP="00644DC6">
            <w:pPr>
              <w:spacing w:after="0" w:line="240" w:lineRule="auto"/>
              <w:jc w:val="center"/>
              <w:rPr>
                <w:rFonts w:ascii="Times New Roman" w:eastAsia="Times New Roman" w:hAnsi="Times New Roman" w:cs="Times New Roman"/>
                <w:b/>
                <w:sz w:val="28"/>
                <w:szCs w:val="28"/>
                <w:lang w:val="en-US" w:eastAsia="ru-RU"/>
              </w:rPr>
            </w:pPr>
            <w:r w:rsidRPr="00644DC6">
              <w:rPr>
                <w:rFonts w:ascii="Times New Roman" w:eastAsia="Times New Roman" w:hAnsi="Times New Roman" w:cs="Times New Roman"/>
                <w:b/>
                <w:sz w:val="28"/>
                <w:szCs w:val="28"/>
                <w:lang w:val="en-US" w:eastAsia="ru-RU"/>
              </w:rPr>
              <w:t>ПРИКАЗ</w:t>
            </w:r>
          </w:p>
          <w:p w14:paraId="4067359C" w14:textId="77777777" w:rsidR="00644DC6" w:rsidRPr="00644DC6" w:rsidRDefault="00644DC6" w:rsidP="00644DC6">
            <w:pPr>
              <w:spacing w:after="0" w:line="240" w:lineRule="auto"/>
              <w:jc w:val="center"/>
              <w:rPr>
                <w:rFonts w:ascii="Times New Roman" w:eastAsia="Times New Roman" w:hAnsi="Times New Roman" w:cs="Times New Roman"/>
                <w:b/>
                <w:sz w:val="28"/>
                <w:szCs w:val="28"/>
                <w:lang w:val="en-US" w:eastAsia="ru-RU"/>
              </w:rPr>
            </w:pPr>
          </w:p>
        </w:tc>
        <w:tc>
          <w:tcPr>
            <w:tcW w:w="1276" w:type="dxa"/>
            <w:tcBorders>
              <w:top w:val="single" w:sz="4" w:space="0" w:color="auto"/>
            </w:tcBorders>
            <w:shd w:val="clear" w:color="auto" w:fill="auto"/>
          </w:tcPr>
          <w:p w14:paraId="52807883" w14:textId="77777777" w:rsidR="00644DC6" w:rsidRPr="00644DC6" w:rsidRDefault="00644DC6" w:rsidP="00644DC6">
            <w:pPr>
              <w:spacing w:after="0" w:line="240" w:lineRule="auto"/>
              <w:jc w:val="center"/>
              <w:rPr>
                <w:rFonts w:ascii="Times New Roman" w:eastAsia="Times New Roman" w:hAnsi="Times New Roman" w:cs="Times New Roman"/>
                <w:b/>
                <w:sz w:val="24"/>
                <w:szCs w:val="24"/>
                <w:lang w:val="en-US" w:eastAsia="ru-RU"/>
              </w:rPr>
            </w:pPr>
          </w:p>
        </w:tc>
        <w:tc>
          <w:tcPr>
            <w:tcW w:w="4257" w:type="dxa"/>
            <w:tcBorders>
              <w:top w:val="single" w:sz="4" w:space="0" w:color="auto"/>
            </w:tcBorders>
            <w:shd w:val="clear" w:color="auto" w:fill="auto"/>
          </w:tcPr>
          <w:p w14:paraId="259C2770" w14:textId="77777777" w:rsidR="00644DC6" w:rsidRPr="00644DC6" w:rsidRDefault="00644DC6" w:rsidP="00644DC6">
            <w:pPr>
              <w:spacing w:after="0" w:line="240" w:lineRule="auto"/>
              <w:ind w:left="33" w:right="-108" w:firstLine="5"/>
              <w:jc w:val="center"/>
              <w:rPr>
                <w:rFonts w:ascii="Times New Roman" w:eastAsia="Times New Roman" w:hAnsi="Times New Roman" w:cs="Times New Roman"/>
                <w:b/>
                <w:sz w:val="28"/>
                <w:szCs w:val="28"/>
                <w:lang w:val="en-US" w:eastAsia="ru-RU"/>
              </w:rPr>
            </w:pPr>
          </w:p>
          <w:p w14:paraId="72A1B21A" w14:textId="77777777" w:rsidR="00644DC6" w:rsidRPr="00644DC6" w:rsidRDefault="00644DC6" w:rsidP="00644DC6">
            <w:pPr>
              <w:spacing w:after="0" w:line="240" w:lineRule="auto"/>
              <w:ind w:left="33" w:right="-108" w:firstLine="5"/>
              <w:jc w:val="center"/>
              <w:rPr>
                <w:rFonts w:ascii="Times New Roman" w:eastAsia="Times New Roman" w:hAnsi="Times New Roman" w:cs="Times New Roman"/>
                <w:b/>
                <w:sz w:val="28"/>
                <w:szCs w:val="28"/>
                <w:lang w:val="en-US" w:eastAsia="ru-RU"/>
              </w:rPr>
            </w:pPr>
            <w:r w:rsidRPr="00644DC6">
              <w:rPr>
                <w:rFonts w:ascii="Times New Roman" w:eastAsia="Times New Roman" w:hAnsi="Times New Roman" w:cs="Times New Roman"/>
                <w:b/>
                <w:sz w:val="28"/>
                <w:szCs w:val="28"/>
                <w:lang w:val="en-US" w:eastAsia="ru-RU"/>
              </w:rPr>
              <w:t>БОЕРЫК</w:t>
            </w:r>
          </w:p>
        </w:tc>
      </w:tr>
      <w:tr w:rsidR="00644DC6" w:rsidRPr="00644DC6" w14:paraId="46A4B74D" w14:textId="77777777" w:rsidTr="005A3C45">
        <w:trPr>
          <w:trHeight w:val="359"/>
        </w:trPr>
        <w:tc>
          <w:tcPr>
            <w:tcW w:w="4248" w:type="dxa"/>
            <w:shd w:val="clear" w:color="auto" w:fill="auto"/>
          </w:tcPr>
          <w:p w14:paraId="1DA932E4" w14:textId="6ECEEF75" w:rsidR="00644DC6" w:rsidRPr="00644DC6" w:rsidRDefault="00644DC6" w:rsidP="00644DC6">
            <w:pPr>
              <w:spacing w:after="0" w:line="720" w:lineRule="auto"/>
              <w:jc w:val="center"/>
              <w:rPr>
                <w:rFonts w:ascii="Times New Roman" w:eastAsia="Times New Roman" w:hAnsi="Times New Roman" w:cs="Times New Roman"/>
                <w:sz w:val="24"/>
                <w:szCs w:val="24"/>
                <w:lang w:val="en-US" w:eastAsia="ru-RU"/>
              </w:rPr>
            </w:pPr>
            <w:r w:rsidRPr="00644DC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2576" behindDoc="0" locked="0" layoutInCell="1" allowOverlap="1" wp14:anchorId="22CD41CA" wp14:editId="14C89A2A">
                      <wp:simplePos x="0" y="0"/>
                      <wp:positionH relativeFrom="column">
                        <wp:posOffset>574675</wp:posOffset>
                      </wp:positionH>
                      <wp:positionV relativeFrom="paragraph">
                        <wp:posOffset>142239</wp:posOffset>
                      </wp:positionV>
                      <wp:extent cx="1431290" cy="0"/>
                      <wp:effectExtent l="0" t="0" r="355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1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221973" id="Прямая соединительная линия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11.2pt" to="15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">
                      <o:lock v:ext="edit" shapetype="f"/>
                    </v:line>
                  </w:pict>
                </mc:Fallback>
              </mc:AlternateContent>
            </w:r>
          </w:p>
        </w:tc>
        <w:tc>
          <w:tcPr>
            <w:tcW w:w="1276" w:type="dxa"/>
            <w:shd w:val="clear" w:color="auto" w:fill="auto"/>
          </w:tcPr>
          <w:p w14:paraId="7F120D05" w14:textId="77777777" w:rsidR="00644DC6" w:rsidRPr="00644DC6" w:rsidRDefault="00644DC6" w:rsidP="00644DC6">
            <w:pPr>
              <w:spacing w:after="0" w:line="720" w:lineRule="auto"/>
              <w:jc w:val="center"/>
              <w:rPr>
                <w:rFonts w:ascii="Times New Roman" w:eastAsia="Times New Roman" w:hAnsi="Times New Roman" w:cs="Times New Roman"/>
                <w:sz w:val="24"/>
                <w:szCs w:val="24"/>
                <w:lang w:val="en-US" w:eastAsia="ru-RU"/>
              </w:rPr>
            </w:pPr>
            <w:r w:rsidRPr="00644DC6">
              <w:rPr>
                <w:rFonts w:ascii="Times New Roman" w:eastAsia="Times New Roman" w:hAnsi="Times New Roman" w:cs="Times New Roman"/>
                <w:sz w:val="24"/>
                <w:szCs w:val="24"/>
                <w:lang w:val="en-US" w:eastAsia="ru-RU"/>
              </w:rPr>
              <w:t xml:space="preserve"> г.Казань</w:t>
            </w:r>
          </w:p>
        </w:tc>
        <w:tc>
          <w:tcPr>
            <w:tcW w:w="4257" w:type="dxa"/>
            <w:shd w:val="clear" w:color="auto" w:fill="auto"/>
          </w:tcPr>
          <w:p w14:paraId="728A81DC" w14:textId="22D9DE3A" w:rsidR="00644DC6" w:rsidRPr="00644DC6" w:rsidRDefault="00644DC6" w:rsidP="00644DC6">
            <w:pPr>
              <w:spacing w:after="0" w:line="720" w:lineRule="auto"/>
              <w:ind w:right="-108"/>
              <w:rPr>
                <w:rFonts w:ascii="Times New Roman" w:eastAsia="Times New Roman" w:hAnsi="Times New Roman" w:cs="Times New Roman"/>
                <w:sz w:val="24"/>
                <w:szCs w:val="24"/>
                <w:lang w:val="en-US" w:eastAsia="ru-RU"/>
              </w:rPr>
            </w:pPr>
            <w:r w:rsidRPr="00644DC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1552" behindDoc="0" locked="0" layoutInCell="1" allowOverlap="1" wp14:anchorId="3761BA93" wp14:editId="668F4F16">
                      <wp:simplePos x="0" y="0"/>
                      <wp:positionH relativeFrom="column">
                        <wp:posOffset>826770</wp:posOffset>
                      </wp:positionH>
                      <wp:positionV relativeFrom="paragraph">
                        <wp:posOffset>162559</wp:posOffset>
                      </wp:positionV>
                      <wp:extent cx="1431290" cy="0"/>
                      <wp:effectExtent l="0" t="0" r="355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12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03F5FE" id="Прямая соединительная линия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12.8pt" to="17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nCAIAAMYDAAAOAAAAZHJzL2Uyb0RvYy54bWysU81uEzEQviPxDpbvZJMUq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" strokecolor="windowText" strokeweight=".5pt">
                      <v:stroke joinstyle="miter"/>
                      <o:lock v:ext="edit" shapetype="f"/>
                    </v:line>
                  </w:pict>
                </mc:Fallback>
              </mc:AlternateContent>
            </w:r>
            <w:r w:rsidRPr="00644DC6">
              <w:rPr>
                <w:rFonts w:ascii="Times New Roman" w:eastAsia="Times New Roman" w:hAnsi="Times New Roman" w:cs="Times New Roman"/>
                <w:sz w:val="24"/>
                <w:szCs w:val="24"/>
                <w:lang w:val="en-US" w:eastAsia="ru-RU"/>
              </w:rPr>
              <w:t xml:space="preserve">                 №</w:t>
            </w:r>
          </w:p>
        </w:tc>
      </w:tr>
    </w:tbl>
    <w:p w14:paraId="3818F1D8" w14:textId="77777777" w:rsidR="00644DC6" w:rsidRPr="00644DC6" w:rsidRDefault="00644DC6" w:rsidP="00644DC6">
      <w:pPr>
        <w:tabs>
          <w:tab w:val="left" w:pos="5670"/>
        </w:tabs>
        <w:spacing w:after="0" w:line="240" w:lineRule="auto"/>
        <w:ind w:right="4677"/>
        <w:jc w:val="both"/>
        <w:rPr>
          <w:rFonts w:ascii="Times New Roman" w:eastAsia="Times New Roman" w:hAnsi="Times New Roman" w:cs="Times New Roman"/>
          <w:bCs/>
          <w:sz w:val="28"/>
          <w:szCs w:val="28"/>
          <w:shd w:val="clear" w:color="auto" w:fill="FFFFFF"/>
          <w:lang w:eastAsia="ru-RU"/>
        </w:rPr>
      </w:pPr>
      <w:r w:rsidRPr="00644DC6">
        <w:rPr>
          <w:rFonts w:ascii="Times New Roman" w:eastAsia="Times New Roman" w:hAnsi="Times New Roman" w:cs="Times New Roman"/>
          <w:bCs/>
          <w:sz w:val="28"/>
          <w:szCs w:val="28"/>
          <w:shd w:val="clear" w:color="auto" w:fill="FFFFFF"/>
          <w:lang w:eastAsia="ru-RU"/>
        </w:rPr>
        <w:t xml:space="preserve">Об утверждении Административного регламента предоставления государственной услуги по записи на программы спортивной подготовки </w:t>
      </w:r>
    </w:p>
    <w:p w14:paraId="3002C263" w14:textId="77777777" w:rsidR="00644DC6" w:rsidRPr="00644DC6" w:rsidRDefault="00644DC6" w:rsidP="00644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4E81E69" w14:textId="77777777" w:rsidR="00644DC6" w:rsidRPr="00644DC6" w:rsidRDefault="00644DC6" w:rsidP="00644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4DC6">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28.02.2022 № 175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w:t>
      </w:r>
    </w:p>
    <w:p w14:paraId="07E3A92B" w14:textId="77777777" w:rsidR="00644DC6" w:rsidRPr="00644DC6" w:rsidRDefault="00644DC6" w:rsidP="00644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DD9663" w14:textId="77777777" w:rsidR="00644DC6" w:rsidRPr="00644DC6" w:rsidRDefault="00644DC6" w:rsidP="00644DC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44DC6">
        <w:rPr>
          <w:rFonts w:ascii="Times New Roman" w:eastAsia="Times New Roman" w:hAnsi="Times New Roman" w:cs="Times New Roman"/>
          <w:b/>
          <w:sz w:val="28"/>
          <w:szCs w:val="28"/>
          <w:lang w:eastAsia="ru-RU"/>
        </w:rPr>
        <w:t xml:space="preserve"> п р и к а з ы в а ю:</w:t>
      </w:r>
    </w:p>
    <w:p w14:paraId="26DF1D8C" w14:textId="77777777" w:rsidR="00644DC6" w:rsidRPr="00644DC6" w:rsidRDefault="00644DC6" w:rsidP="00644DC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87D4592" w14:textId="77777777" w:rsidR="00644DC6" w:rsidRPr="00644DC6" w:rsidRDefault="00644DC6" w:rsidP="00644DC6">
      <w:pPr>
        <w:numPr>
          <w:ilvl w:val="0"/>
          <w:numId w:val="3"/>
        </w:numPr>
        <w:tabs>
          <w:tab w:val="left" w:pos="0"/>
          <w:tab w:val="left" w:pos="993"/>
        </w:tabs>
        <w:spacing w:after="0" w:line="240" w:lineRule="auto"/>
        <w:ind w:left="0" w:firstLine="709"/>
        <w:contextualSpacing/>
        <w:jc w:val="both"/>
        <w:outlineLvl w:val="1"/>
        <w:rPr>
          <w:rFonts w:ascii="Times New Roman" w:eastAsia="Calibri" w:hAnsi="Times New Roman" w:cs="Times New Roman"/>
          <w:bCs/>
          <w:sz w:val="28"/>
          <w:szCs w:val="28"/>
          <w:lang w:eastAsia="tt-RU"/>
        </w:rPr>
      </w:pPr>
      <w:r w:rsidRPr="00644DC6">
        <w:rPr>
          <w:rFonts w:ascii="Times New Roman" w:eastAsia="Calibri" w:hAnsi="Times New Roman" w:cs="Times New Roman"/>
          <w:bCs/>
          <w:sz w:val="28"/>
          <w:szCs w:val="28"/>
          <w:lang w:eastAsia="tt-RU"/>
        </w:rPr>
        <w:t>Утвердить прилагаемый Административный регламент предоставления государственной услуги по записи на программы спортивной подготовки.</w:t>
      </w:r>
    </w:p>
    <w:p w14:paraId="58E2D757" w14:textId="77777777" w:rsidR="00644DC6" w:rsidRPr="00644DC6" w:rsidRDefault="00644DC6" w:rsidP="00644DC6">
      <w:pPr>
        <w:numPr>
          <w:ilvl w:val="0"/>
          <w:numId w:val="3"/>
        </w:numPr>
        <w:tabs>
          <w:tab w:val="left" w:pos="0"/>
          <w:tab w:val="left" w:pos="993"/>
        </w:tabs>
        <w:spacing w:after="0" w:line="240" w:lineRule="auto"/>
        <w:ind w:left="0" w:firstLine="709"/>
        <w:contextualSpacing/>
        <w:jc w:val="both"/>
        <w:outlineLvl w:val="1"/>
        <w:rPr>
          <w:rFonts w:ascii="Times New Roman" w:eastAsia="Calibri" w:hAnsi="Times New Roman" w:cs="Times New Roman"/>
          <w:bCs/>
          <w:sz w:val="28"/>
          <w:szCs w:val="28"/>
          <w:lang w:eastAsia="tt-RU"/>
        </w:rPr>
      </w:pPr>
      <w:r w:rsidRPr="00644DC6">
        <w:rPr>
          <w:rFonts w:ascii="Times New Roman" w:eastAsia="Calibri" w:hAnsi="Times New Roman" w:cs="Times New Roman"/>
          <w:bCs/>
          <w:sz w:val="28"/>
          <w:szCs w:val="28"/>
          <w:lang w:eastAsia="tt-RU"/>
        </w:rPr>
        <w:t>Приказ Министерства спорта Республики Татарстан от 28.12.2021 № 562 признать утратившим силу.</w:t>
      </w:r>
    </w:p>
    <w:p w14:paraId="116C14A0" w14:textId="77777777" w:rsidR="00644DC6" w:rsidRPr="00644DC6" w:rsidRDefault="00644DC6" w:rsidP="00644DC6">
      <w:pPr>
        <w:numPr>
          <w:ilvl w:val="0"/>
          <w:numId w:val="3"/>
        </w:numPr>
        <w:tabs>
          <w:tab w:val="left" w:pos="0"/>
          <w:tab w:val="left" w:pos="993"/>
        </w:tabs>
        <w:spacing w:after="0" w:line="240" w:lineRule="auto"/>
        <w:ind w:left="0" w:firstLine="709"/>
        <w:contextualSpacing/>
        <w:jc w:val="both"/>
        <w:rPr>
          <w:rFonts w:ascii="Times New Roman" w:eastAsia="Calibri" w:hAnsi="Times New Roman" w:cs="Times New Roman"/>
          <w:bCs/>
          <w:sz w:val="28"/>
          <w:szCs w:val="28"/>
          <w:lang w:eastAsia="tt-RU"/>
        </w:rPr>
      </w:pPr>
      <w:r w:rsidRPr="00644DC6">
        <w:rPr>
          <w:rFonts w:ascii="Times New Roman" w:eastAsia="Calibri" w:hAnsi="Times New Roman" w:cs="Times New Roman"/>
          <w:bCs/>
          <w:sz w:val="28"/>
          <w:szCs w:val="28"/>
          <w:lang w:eastAsia="tt-RU"/>
        </w:rPr>
        <w:t>Контроль за исполнением настоящего приказа возложить на первого заместителя министра Х.Х.Шайхутдинова.</w:t>
      </w:r>
    </w:p>
    <w:p w14:paraId="7A6006CD" w14:textId="77777777" w:rsidR="00644DC6" w:rsidRPr="00644DC6" w:rsidRDefault="00644DC6" w:rsidP="00644DC6">
      <w:pPr>
        <w:tabs>
          <w:tab w:val="left" w:pos="0"/>
        </w:tabs>
        <w:spacing w:after="0" w:line="240" w:lineRule="auto"/>
        <w:ind w:left="720"/>
        <w:contextualSpacing/>
        <w:jc w:val="both"/>
        <w:rPr>
          <w:rFonts w:ascii="Times New Roman" w:eastAsia="Calibri" w:hAnsi="Times New Roman" w:cs="Times New Roman"/>
          <w:bCs/>
          <w:sz w:val="28"/>
          <w:szCs w:val="28"/>
          <w:lang w:eastAsia="tt-RU"/>
        </w:rPr>
      </w:pPr>
    </w:p>
    <w:p w14:paraId="50F1EE04" w14:textId="77777777" w:rsidR="00644DC6" w:rsidRPr="00644DC6" w:rsidRDefault="00644DC6" w:rsidP="00644DC6">
      <w:pPr>
        <w:tabs>
          <w:tab w:val="left" w:pos="0"/>
        </w:tabs>
        <w:spacing w:after="0" w:line="240" w:lineRule="auto"/>
        <w:ind w:left="720"/>
        <w:contextualSpacing/>
        <w:jc w:val="both"/>
        <w:rPr>
          <w:rFonts w:ascii="Times New Roman" w:eastAsia="Calibri" w:hAnsi="Times New Roman" w:cs="Times New Roman"/>
          <w:bCs/>
          <w:sz w:val="28"/>
          <w:szCs w:val="28"/>
          <w:lang w:eastAsia="tt-RU"/>
        </w:rPr>
      </w:pPr>
    </w:p>
    <w:p w14:paraId="6C44FFEB" w14:textId="77777777" w:rsidR="00644DC6" w:rsidRPr="00644DC6" w:rsidRDefault="00644DC6" w:rsidP="00644DC6">
      <w:pPr>
        <w:tabs>
          <w:tab w:val="left" w:pos="0"/>
        </w:tabs>
        <w:spacing w:after="0" w:line="240" w:lineRule="auto"/>
        <w:ind w:left="720"/>
        <w:contextualSpacing/>
        <w:jc w:val="both"/>
        <w:rPr>
          <w:rFonts w:ascii="Times New Roman" w:eastAsia="Calibri" w:hAnsi="Times New Roman" w:cs="Times New Roman"/>
          <w:bCs/>
          <w:sz w:val="28"/>
          <w:szCs w:val="28"/>
          <w:lang w:eastAsia="tt-RU"/>
        </w:rPr>
      </w:pPr>
    </w:p>
    <w:p w14:paraId="2E1ACCDD" w14:textId="326A3D98" w:rsidR="00644DC6" w:rsidRPr="00644DC6" w:rsidRDefault="00644DC6" w:rsidP="00644DC6">
      <w:pPr>
        <w:spacing w:after="0" w:line="240" w:lineRule="auto"/>
        <w:rPr>
          <w:rFonts w:ascii="Times New Roman" w:eastAsia="Calibri" w:hAnsi="Times New Roman" w:cs="Times New Roman"/>
          <w:bCs/>
          <w:sz w:val="28"/>
          <w:szCs w:val="28"/>
          <w:lang w:eastAsia="tt-RU"/>
        </w:rPr>
      </w:pPr>
      <w:r w:rsidRPr="00644DC6">
        <w:rPr>
          <w:rFonts w:ascii="Times New Roman" w:eastAsia="Calibri" w:hAnsi="Times New Roman" w:cs="Times New Roman"/>
          <w:bCs/>
          <w:sz w:val="28"/>
          <w:szCs w:val="28"/>
          <w:lang w:eastAsia="tt-RU"/>
        </w:rPr>
        <w:t xml:space="preserve">Министр                                                                              </w:t>
      </w:r>
      <w:r>
        <w:rPr>
          <w:rFonts w:ascii="Times New Roman" w:eastAsia="Calibri" w:hAnsi="Times New Roman" w:cs="Times New Roman"/>
          <w:bCs/>
          <w:sz w:val="28"/>
          <w:szCs w:val="28"/>
          <w:lang w:eastAsia="tt-RU"/>
        </w:rPr>
        <w:t xml:space="preserve">                              </w:t>
      </w:r>
      <w:r w:rsidRPr="00644DC6">
        <w:rPr>
          <w:rFonts w:ascii="Times New Roman" w:eastAsia="Calibri" w:hAnsi="Times New Roman" w:cs="Times New Roman"/>
          <w:bCs/>
          <w:sz w:val="28"/>
          <w:szCs w:val="28"/>
          <w:lang w:eastAsia="tt-RU"/>
        </w:rPr>
        <w:t>В.А.Леонов</w:t>
      </w:r>
    </w:p>
    <w:p w14:paraId="553202BD" w14:textId="77777777" w:rsidR="00644DC6" w:rsidRPr="00644DC6" w:rsidRDefault="00644DC6" w:rsidP="00644DC6">
      <w:pPr>
        <w:spacing w:after="0" w:line="240" w:lineRule="auto"/>
        <w:rPr>
          <w:rFonts w:ascii="Times New Roman" w:eastAsia="Times New Roman" w:hAnsi="Times New Roman" w:cs="Times New Roman"/>
          <w:sz w:val="28"/>
          <w:szCs w:val="28"/>
          <w:lang w:eastAsia="ru-RU"/>
        </w:rPr>
      </w:pPr>
    </w:p>
    <w:p w14:paraId="7B874543" w14:textId="77777777" w:rsidR="00644DC6" w:rsidRDefault="00644DC6" w:rsidP="006B24F6">
      <w:pPr>
        <w:spacing w:after="0" w:line="240" w:lineRule="auto"/>
        <w:ind w:left="5529" w:firstLine="708"/>
        <w:rPr>
          <w:rFonts w:ascii="Times New Roman" w:eastAsia="Times New Roman" w:hAnsi="Times New Roman" w:cs="Times New Roman"/>
          <w:sz w:val="28"/>
          <w:szCs w:val="28"/>
          <w:lang w:eastAsia="ru-RU"/>
        </w:rPr>
      </w:pPr>
    </w:p>
    <w:p w14:paraId="7A49D2F4" w14:textId="77777777" w:rsidR="00644DC6" w:rsidRDefault="00644DC6" w:rsidP="006B24F6">
      <w:pPr>
        <w:spacing w:after="0" w:line="240" w:lineRule="auto"/>
        <w:ind w:left="5529" w:firstLine="708"/>
        <w:rPr>
          <w:rFonts w:ascii="Times New Roman" w:eastAsia="Times New Roman" w:hAnsi="Times New Roman" w:cs="Times New Roman"/>
          <w:sz w:val="28"/>
          <w:szCs w:val="28"/>
          <w:lang w:eastAsia="ru-RU"/>
        </w:rPr>
      </w:pPr>
    </w:p>
    <w:p w14:paraId="0FDF17EB" w14:textId="2735DE06" w:rsidR="00644DC6" w:rsidRDefault="00644DC6" w:rsidP="006B24F6">
      <w:pPr>
        <w:spacing w:after="0" w:line="240" w:lineRule="auto"/>
        <w:ind w:left="5529" w:firstLine="708"/>
        <w:rPr>
          <w:rFonts w:ascii="Times New Roman" w:eastAsia="Times New Roman" w:hAnsi="Times New Roman" w:cs="Times New Roman"/>
          <w:sz w:val="28"/>
          <w:szCs w:val="28"/>
          <w:lang w:eastAsia="ru-RU"/>
        </w:rPr>
      </w:pPr>
    </w:p>
    <w:p w14:paraId="5893481F" w14:textId="77777777" w:rsidR="00644DC6" w:rsidRDefault="00644DC6" w:rsidP="006B24F6">
      <w:pPr>
        <w:spacing w:after="0" w:line="240" w:lineRule="auto"/>
        <w:ind w:left="5529" w:firstLine="708"/>
        <w:rPr>
          <w:rFonts w:ascii="Times New Roman" w:eastAsia="Times New Roman" w:hAnsi="Times New Roman" w:cs="Times New Roman"/>
          <w:sz w:val="28"/>
          <w:szCs w:val="28"/>
          <w:lang w:eastAsia="ru-RU"/>
        </w:rPr>
      </w:pPr>
      <w:bookmarkStart w:id="0" w:name="_GoBack"/>
      <w:bookmarkEnd w:id="0"/>
    </w:p>
    <w:p w14:paraId="65FAE113" w14:textId="77777777" w:rsidR="00644DC6" w:rsidRDefault="00644DC6" w:rsidP="006B24F6">
      <w:pPr>
        <w:spacing w:after="0" w:line="240" w:lineRule="auto"/>
        <w:ind w:left="5529" w:firstLine="708"/>
        <w:rPr>
          <w:rFonts w:ascii="Times New Roman" w:eastAsia="Times New Roman" w:hAnsi="Times New Roman" w:cs="Times New Roman"/>
          <w:sz w:val="28"/>
          <w:szCs w:val="28"/>
          <w:lang w:eastAsia="ru-RU"/>
        </w:rPr>
      </w:pPr>
    </w:p>
    <w:p w14:paraId="38B8A15E" w14:textId="14F0690D" w:rsidR="0058201C" w:rsidRPr="0058201C" w:rsidRDefault="0058201C" w:rsidP="006B24F6">
      <w:pPr>
        <w:spacing w:after="0" w:line="240" w:lineRule="auto"/>
        <w:ind w:left="5529" w:firstLine="708"/>
        <w:rPr>
          <w:rFonts w:ascii="Times New Roman" w:eastAsia="Times New Roman" w:hAnsi="Times New Roman" w:cs="Times New Roman"/>
          <w:sz w:val="28"/>
          <w:szCs w:val="28"/>
          <w:lang w:eastAsia="ru-RU"/>
        </w:rPr>
      </w:pPr>
      <w:r w:rsidRPr="0058201C">
        <w:rPr>
          <w:rFonts w:ascii="Times New Roman" w:eastAsia="Times New Roman" w:hAnsi="Times New Roman" w:cs="Times New Roman"/>
          <w:sz w:val="28"/>
          <w:szCs w:val="28"/>
          <w:lang w:eastAsia="ru-RU"/>
        </w:rPr>
        <w:lastRenderedPageBreak/>
        <w:t>Утвержден</w:t>
      </w:r>
    </w:p>
    <w:p w14:paraId="1E136DAA" w14:textId="77777777" w:rsidR="0058201C" w:rsidRPr="0058201C" w:rsidRDefault="0058201C" w:rsidP="006B24F6">
      <w:pPr>
        <w:spacing w:after="0" w:line="240" w:lineRule="auto"/>
        <w:ind w:left="5529" w:firstLine="708"/>
        <w:rPr>
          <w:rFonts w:ascii="Times New Roman" w:eastAsia="Times New Roman" w:hAnsi="Times New Roman" w:cs="Times New Roman"/>
          <w:sz w:val="28"/>
          <w:szCs w:val="28"/>
          <w:lang w:eastAsia="ru-RU"/>
        </w:rPr>
      </w:pPr>
      <w:r w:rsidRPr="0058201C">
        <w:rPr>
          <w:rFonts w:ascii="Times New Roman" w:eastAsia="Times New Roman" w:hAnsi="Times New Roman" w:cs="Times New Roman"/>
          <w:sz w:val="28"/>
          <w:szCs w:val="28"/>
          <w:lang w:eastAsia="ru-RU"/>
        </w:rPr>
        <w:t>приказом Министерства спорта</w:t>
      </w:r>
    </w:p>
    <w:p w14:paraId="6A62D66A" w14:textId="77777777" w:rsidR="0058201C" w:rsidRPr="0058201C" w:rsidRDefault="0058201C" w:rsidP="006B24F6">
      <w:pPr>
        <w:spacing w:after="0" w:line="240" w:lineRule="auto"/>
        <w:ind w:left="5529" w:firstLine="708"/>
        <w:rPr>
          <w:rFonts w:ascii="Times New Roman" w:eastAsia="Times New Roman" w:hAnsi="Times New Roman" w:cs="Times New Roman"/>
          <w:sz w:val="28"/>
          <w:szCs w:val="28"/>
          <w:lang w:eastAsia="ru-RU"/>
        </w:rPr>
      </w:pPr>
      <w:r w:rsidRPr="0058201C">
        <w:rPr>
          <w:rFonts w:ascii="Times New Roman" w:eastAsia="Times New Roman" w:hAnsi="Times New Roman" w:cs="Times New Roman"/>
          <w:sz w:val="28"/>
          <w:szCs w:val="28"/>
          <w:lang w:eastAsia="ru-RU"/>
        </w:rPr>
        <w:t>Республики Татарстан</w:t>
      </w:r>
    </w:p>
    <w:p w14:paraId="6CC8A188" w14:textId="77777777" w:rsidR="0058201C" w:rsidRPr="0058201C" w:rsidRDefault="0058201C" w:rsidP="006B24F6">
      <w:pPr>
        <w:spacing w:after="0" w:line="240" w:lineRule="auto"/>
        <w:ind w:left="5529" w:firstLine="708"/>
        <w:rPr>
          <w:rFonts w:ascii="Times New Roman" w:eastAsia="Times New Roman" w:hAnsi="Times New Roman" w:cs="Times New Roman"/>
          <w:sz w:val="28"/>
          <w:szCs w:val="28"/>
          <w:lang w:eastAsia="ru-RU"/>
        </w:rPr>
      </w:pPr>
      <w:r w:rsidRPr="0058201C">
        <w:rPr>
          <w:rFonts w:ascii="Times New Roman" w:eastAsia="Times New Roman" w:hAnsi="Times New Roman" w:cs="Times New Roman"/>
          <w:sz w:val="28"/>
          <w:szCs w:val="28"/>
          <w:lang w:eastAsia="ru-RU"/>
        </w:rPr>
        <w:t>от   ___________    №  _____</w:t>
      </w:r>
    </w:p>
    <w:p w14:paraId="67E9D65D" w14:textId="77777777" w:rsidR="00DC2748" w:rsidRDefault="00DC2748" w:rsidP="006B24F6">
      <w:pPr>
        <w:pStyle w:val="ConsPlusTitle"/>
        <w:ind w:left="5529"/>
        <w:jc w:val="center"/>
      </w:pPr>
    </w:p>
    <w:p w14:paraId="10D1A6A6" w14:textId="77777777" w:rsidR="00DC2748" w:rsidRDefault="00DC2748" w:rsidP="00DC2748">
      <w:pPr>
        <w:pStyle w:val="ConsPlusTitle"/>
        <w:jc w:val="center"/>
      </w:pPr>
    </w:p>
    <w:p w14:paraId="55F2E141" w14:textId="77777777" w:rsidR="00DC2748" w:rsidRPr="00DC2748" w:rsidRDefault="0058201C" w:rsidP="00DC2748">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DC2748">
        <w:rPr>
          <w:rFonts w:ascii="Times New Roman" w:hAnsi="Times New Roman" w:cs="Times New Roman"/>
          <w:sz w:val="28"/>
          <w:szCs w:val="28"/>
        </w:rPr>
        <w:t>дминистративный регламент</w:t>
      </w:r>
    </w:p>
    <w:p w14:paraId="61B8683B" w14:textId="77777777" w:rsidR="00DC2748" w:rsidRPr="00DC2748" w:rsidRDefault="0058201C" w:rsidP="00DC2748">
      <w:pPr>
        <w:pStyle w:val="ConsPlusTitle"/>
        <w:jc w:val="center"/>
        <w:rPr>
          <w:rFonts w:ascii="Times New Roman" w:hAnsi="Times New Roman" w:cs="Times New Roman"/>
          <w:sz w:val="28"/>
          <w:szCs w:val="28"/>
        </w:rPr>
      </w:pPr>
      <w:r w:rsidRPr="00DC2748">
        <w:rPr>
          <w:rFonts w:ascii="Times New Roman" w:hAnsi="Times New Roman" w:cs="Times New Roman"/>
          <w:sz w:val="28"/>
          <w:szCs w:val="28"/>
        </w:rPr>
        <w:t xml:space="preserve">предоставления </w:t>
      </w:r>
      <w:r w:rsidR="00397E13">
        <w:rPr>
          <w:rFonts w:ascii="Times New Roman" w:hAnsi="Times New Roman" w:cs="Times New Roman"/>
          <w:sz w:val="28"/>
          <w:szCs w:val="28"/>
        </w:rPr>
        <w:t>государственной услуги по записи</w:t>
      </w:r>
    </w:p>
    <w:p w14:paraId="7A8395AB" w14:textId="77777777" w:rsidR="00DC2748" w:rsidRPr="00DC2748" w:rsidRDefault="00D81CB5" w:rsidP="00DC274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w:t>
      </w:r>
      <w:r w:rsidR="0058201C" w:rsidRPr="00DC2748">
        <w:rPr>
          <w:rFonts w:ascii="Times New Roman" w:hAnsi="Times New Roman" w:cs="Times New Roman"/>
          <w:sz w:val="28"/>
          <w:szCs w:val="28"/>
        </w:rPr>
        <w:t>программы спортивной подготовки</w:t>
      </w:r>
    </w:p>
    <w:p w14:paraId="2511B317" w14:textId="77777777" w:rsidR="00DC2748" w:rsidRPr="00DC2748" w:rsidRDefault="00DC2748" w:rsidP="00DC2748">
      <w:pPr>
        <w:pStyle w:val="ConsPlusNormal"/>
        <w:jc w:val="both"/>
        <w:rPr>
          <w:rFonts w:ascii="Times New Roman" w:hAnsi="Times New Roman" w:cs="Times New Roman"/>
          <w:sz w:val="28"/>
          <w:szCs w:val="28"/>
        </w:rPr>
      </w:pPr>
    </w:p>
    <w:p w14:paraId="33103779" w14:textId="77777777" w:rsidR="00DC2748" w:rsidRPr="00DC2748" w:rsidRDefault="007627F2" w:rsidP="00DC27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w:t>
      </w:r>
      <w:r w:rsidR="00DC2748" w:rsidRPr="00DC2748">
        <w:rPr>
          <w:rFonts w:ascii="Times New Roman" w:hAnsi="Times New Roman" w:cs="Times New Roman"/>
          <w:sz w:val="28"/>
          <w:szCs w:val="28"/>
        </w:rPr>
        <w:t>. Общие положения</w:t>
      </w:r>
    </w:p>
    <w:p w14:paraId="102CE6B1" w14:textId="77777777" w:rsidR="00DC2748" w:rsidRPr="00DC2748" w:rsidRDefault="00DC2748" w:rsidP="00DC2748">
      <w:pPr>
        <w:pStyle w:val="ConsPlusNormal"/>
        <w:jc w:val="both"/>
        <w:rPr>
          <w:rFonts w:ascii="Times New Roman" w:hAnsi="Times New Roman" w:cs="Times New Roman"/>
          <w:sz w:val="28"/>
          <w:szCs w:val="28"/>
        </w:rPr>
      </w:pPr>
    </w:p>
    <w:p w14:paraId="259ABD97"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1.1. Настоящий административный регламент предоставления государственной услуги (далее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Административный регламент) устанавливает стандарт и порядок предоставления </w:t>
      </w:r>
      <w:r w:rsidR="00397E13">
        <w:rPr>
          <w:rFonts w:ascii="Times New Roman" w:hAnsi="Times New Roman" w:cs="Times New Roman"/>
          <w:sz w:val="28"/>
          <w:szCs w:val="28"/>
        </w:rPr>
        <w:t>государственной услуги по записи</w:t>
      </w:r>
      <w:r w:rsidR="00D81CB5">
        <w:rPr>
          <w:rFonts w:ascii="Times New Roman" w:hAnsi="Times New Roman" w:cs="Times New Roman"/>
          <w:sz w:val="28"/>
          <w:szCs w:val="28"/>
        </w:rPr>
        <w:t xml:space="preserve"> на программы спортивной подготовки</w:t>
      </w:r>
      <w:r w:rsidR="00980F22">
        <w:rPr>
          <w:rFonts w:ascii="Times New Roman" w:hAnsi="Times New Roman" w:cs="Times New Roman"/>
          <w:sz w:val="28"/>
          <w:szCs w:val="28"/>
        </w:rPr>
        <w:t>.</w:t>
      </w:r>
    </w:p>
    <w:p w14:paraId="3C68008E" w14:textId="77777777" w:rsidR="00DC2748" w:rsidRPr="00DC2748" w:rsidRDefault="00DC2748" w:rsidP="009861FE">
      <w:pPr>
        <w:pStyle w:val="ConsPlusNormal"/>
        <w:ind w:firstLine="709"/>
        <w:jc w:val="both"/>
        <w:rPr>
          <w:rFonts w:ascii="Times New Roman" w:hAnsi="Times New Roman" w:cs="Times New Roman"/>
          <w:sz w:val="28"/>
          <w:szCs w:val="28"/>
        </w:rPr>
      </w:pPr>
      <w:bookmarkStart w:id="1" w:name="P43"/>
      <w:bookmarkEnd w:id="1"/>
      <w:r w:rsidRPr="00DC2748">
        <w:rPr>
          <w:rFonts w:ascii="Times New Roman" w:hAnsi="Times New Roman" w:cs="Times New Roman"/>
          <w:sz w:val="28"/>
          <w:szCs w:val="28"/>
        </w:rPr>
        <w:t xml:space="preserve">1.2. Заявителями являются граждане Российской Федерации, иностранные граждане и лица без гражданства либо их уполномоченные представители, обратившиеся в </w:t>
      </w:r>
      <w:r w:rsidR="00162832">
        <w:rPr>
          <w:rFonts w:ascii="Times New Roman" w:hAnsi="Times New Roman" w:cs="Times New Roman"/>
          <w:sz w:val="28"/>
          <w:szCs w:val="28"/>
        </w:rPr>
        <w:t>учреждение</w:t>
      </w:r>
      <w:r w:rsidRPr="00DC2748">
        <w:rPr>
          <w:rFonts w:ascii="Times New Roman" w:hAnsi="Times New Roman" w:cs="Times New Roman"/>
          <w:sz w:val="28"/>
          <w:szCs w:val="28"/>
        </w:rPr>
        <w:t xml:space="preserve"> с Запросом о предоставлении Государственной услуги (далее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заявители).</w:t>
      </w:r>
    </w:p>
    <w:p w14:paraId="7CEA11FD" w14:textId="0D0D0900" w:rsidR="00DC2748" w:rsidRPr="00DC2748" w:rsidRDefault="00E2656B" w:rsidP="009861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DC2748" w:rsidRPr="00DC2748">
        <w:rPr>
          <w:rFonts w:ascii="Times New Roman" w:hAnsi="Times New Roman" w:cs="Times New Roman"/>
          <w:sz w:val="28"/>
          <w:szCs w:val="28"/>
        </w:rPr>
        <w:t>Категории заявителей:</w:t>
      </w:r>
    </w:p>
    <w:p w14:paraId="3AC0FEE9" w14:textId="1821423D" w:rsidR="00DC2748" w:rsidRPr="00DC2748" w:rsidRDefault="00E2656B" w:rsidP="009861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748" w:rsidRPr="00DC2748">
        <w:rPr>
          <w:rFonts w:ascii="Times New Roman" w:hAnsi="Times New Roman" w:cs="Times New Roman"/>
          <w:sz w:val="28"/>
          <w:szCs w:val="28"/>
        </w:rPr>
        <w:t>лица, достигшие возраста 14 лет;</w:t>
      </w:r>
    </w:p>
    <w:p w14:paraId="19000EFB" w14:textId="0B86475D" w:rsidR="00DC2748" w:rsidRPr="00DC2748" w:rsidRDefault="00E2656B" w:rsidP="009861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748" w:rsidRPr="00DC2748">
        <w:rPr>
          <w:rFonts w:ascii="Times New Roman" w:hAnsi="Times New Roman" w:cs="Times New Roman"/>
          <w:sz w:val="28"/>
          <w:szCs w:val="28"/>
        </w:rPr>
        <w:t>родители (законные представители) несовершеннолетних лиц.</w:t>
      </w:r>
    </w:p>
    <w:p w14:paraId="324B80F6"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оформленной в соответствии с законодательством Российской Федерации.</w:t>
      </w:r>
    </w:p>
    <w:p w14:paraId="26E9118C" w14:textId="42890F2B" w:rsidR="00442E09" w:rsidRPr="00DC2748" w:rsidRDefault="00442E09" w:rsidP="00442E09">
      <w:pPr>
        <w:pStyle w:val="ConsPlusNormal"/>
        <w:ind w:firstLine="709"/>
        <w:jc w:val="both"/>
        <w:rPr>
          <w:rFonts w:ascii="Times New Roman" w:hAnsi="Times New Roman" w:cs="Times New Roman"/>
          <w:sz w:val="28"/>
          <w:szCs w:val="28"/>
        </w:rPr>
      </w:pPr>
      <w:bookmarkStart w:id="2" w:name="P64"/>
      <w:bookmarkEnd w:id="2"/>
      <w:r>
        <w:rPr>
          <w:rFonts w:ascii="Times New Roman" w:hAnsi="Times New Roman" w:cs="Times New Roman"/>
          <w:sz w:val="28"/>
          <w:szCs w:val="28"/>
        </w:rPr>
        <w:t>1.</w:t>
      </w:r>
      <w:r w:rsidR="00480253">
        <w:rPr>
          <w:rFonts w:ascii="Times New Roman" w:hAnsi="Times New Roman" w:cs="Times New Roman"/>
          <w:sz w:val="28"/>
          <w:szCs w:val="28"/>
        </w:rPr>
        <w:t>3</w:t>
      </w:r>
      <w:r>
        <w:rPr>
          <w:rFonts w:ascii="Times New Roman" w:hAnsi="Times New Roman" w:cs="Times New Roman"/>
          <w:sz w:val="28"/>
          <w:szCs w:val="28"/>
        </w:rPr>
        <w:t xml:space="preserve">. </w:t>
      </w:r>
      <w:r w:rsidRPr="003A0682">
        <w:rPr>
          <w:rFonts w:ascii="Times New Roman" w:hAnsi="Times New Roman" w:cs="Times New Roman"/>
          <w:sz w:val="28"/>
          <w:szCs w:val="28"/>
        </w:rPr>
        <w:t>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14:paraId="5652F842" w14:textId="6DFAFAA3"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w:t>
      </w:r>
      <w:r w:rsidR="00480253">
        <w:rPr>
          <w:rFonts w:ascii="Times New Roman" w:hAnsi="Times New Roman" w:cs="Times New Roman"/>
          <w:sz w:val="28"/>
          <w:szCs w:val="28"/>
        </w:rPr>
        <w:t>4</w:t>
      </w:r>
      <w:r w:rsidRPr="00DC2748">
        <w:rPr>
          <w:rFonts w:ascii="Times New Roman" w:hAnsi="Times New Roman" w:cs="Times New Roman"/>
          <w:sz w:val="28"/>
          <w:szCs w:val="28"/>
        </w:rPr>
        <w:t>. В Административном регламенте используются следующие термины и определения:</w:t>
      </w:r>
    </w:p>
    <w:p w14:paraId="480AD1FE"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ус</w:t>
      </w:r>
      <w:r w:rsidR="00397E13">
        <w:rPr>
          <w:rFonts w:ascii="Times New Roman" w:hAnsi="Times New Roman" w:cs="Times New Roman"/>
          <w:sz w:val="28"/>
          <w:szCs w:val="28"/>
        </w:rPr>
        <w:t xml:space="preserve">луга </w:t>
      </w:r>
      <w:r w:rsidR="006174C5">
        <w:rPr>
          <w:rFonts w:ascii="Times New Roman" w:hAnsi="Times New Roman" w:cs="Times New Roman"/>
          <w:sz w:val="28"/>
          <w:szCs w:val="28"/>
        </w:rPr>
        <w:t>–</w:t>
      </w:r>
      <w:r w:rsidR="00397E13">
        <w:rPr>
          <w:rFonts w:ascii="Times New Roman" w:hAnsi="Times New Roman" w:cs="Times New Roman"/>
          <w:sz w:val="28"/>
          <w:szCs w:val="28"/>
        </w:rPr>
        <w:t xml:space="preserve"> </w:t>
      </w:r>
      <w:r w:rsidR="00C95C19">
        <w:rPr>
          <w:rFonts w:ascii="Times New Roman" w:hAnsi="Times New Roman" w:cs="Times New Roman"/>
          <w:sz w:val="28"/>
          <w:szCs w:val="28"/>
        </w:rPr>
        <w:t>запись на</w:t>
      </w:r>
      <w:r w:rsidR="006E2E53" w:rsidRPr="006E2E53">
        <w:rPr>
          <w:rFonts w:ascii="Times New Roman" w:hAnsi="Times New Roman" w:cs="Times New Roman"/>
          <w:sz w:val="28"/>
          <w:szCs w:val="28"/>
        </w:rPr>
        <w:t xml:space="preserve"> программы спортивной подготовки</w:t>
      </w:r>
      <w:r w:rsidRPr="00DC2748">
        <w:rPr>
          <w:rFonts w:ascii="Times New Roman" w:hAnsi="Times New Roman" w:cs="Times New Roman"/>
          <w:sz w:val="28"/>
          <w:szCs w:val="28"/>
        </w:rPr>
        <w:t>;</w:t>
      </w:r>
    </w:p>
    <w:p w14:paraId="6226EB31"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заявитель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лицо, обращающееся с заявлением;</w:t>
      </w:r>
    </w:p>
    <w:p w14:paraId="0A19A28D"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заявление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запрос о предоставлении услуги, направленный любым предусмотренным Административным регламентом способом;</w:t>
      </w:r>
    </w:p>
    <w:p w14:paraId="147DB658"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ЕПГУ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w:t>
      </w:r>
      <w:r w:rsidR="000210AF">
        <w:rPr>
          <w:rFonts w:ascii="Times New Roman" w:hAnsi="Times New Roman" w:cs="Times New Roman"/>
          <w:sz w:val="28"/>
          <w:szCs w:val="28"/>
        </w:rPr>
        <w:t>ой сети «Интернет»</w:t>
      </w:r>
      <w:r w:rsidRPr="00DC2748">
        <w:rPr>
          <w:rFonts w:ascii="Times New Roman" w:hAnsi="Times New Roman" w:cs="Times New Roman"/>
          <w:sz w:val="28"/>
          <w:szCs w:val="28"/>
        </w:rPr>
        <w:t xml:space="preserve"> по адресу: www.gosuslugi.ru;</w:t>
      </w:r>
    </w:p>
    <w:p w14:paraId="35C90D82"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Республиканский портал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информационная система, входящая в инфраструктуру Государственного информационного Центра Республики Татарстан в соответствии с </w:t>
      </w:r>
      <w:r w:rsidRPr="006174C5">
        <w:rPr>
          <w:rFonts w:ascii="Times New Roman" w:hAnsi="Times New Roman" w:cs="Times New Roman"/>
          <w:sz w:val="28"/>
          <w:szCs w:val="28"/>
        </w:rPr>
        <w:t>положением</w:t>
      </w:r>
      <w:r w:rsidRPr="00DC2748">
        <w:rPr>
          <w:rFonts w:ascii="Times New Roman" w:hAnsi="Times New Roman" w:cs="Times New Roman"/>
          <w:sz w:val="28"/>
          <w:szCs w:val="28"/>
        </w:rPr>
        <w:t xml:space="preserve"> о Государственном информационном центре Республики Татарстан, утвержденным постановлением Кабинета Министров </w:t>
      </w:r>
      <w:r w:rsidRPr="00DC2748">
        <w:rPr>
          <w:rFonts w:ascii="Times New Roman" w:hAnsi="Times New Roman" w:cs="Times New Roman"/>
          <w:sz w:val="28"/>
          <w:szCs w:val="28"/>
        </w:rPr>
        <w:lastRenderedPageBreak/>
        <w:t xml:space="preserve">Республики Татарстан от 28 октября 2010 г. </w:t>
      </w:r>
      <w:r w:rsidR="00950D25">
        <w:rPr>
          <w:rFonts w:ascii="Times New Roman" w:hAnsi="Times New Roman" w:cs="Times New Roman"/>
          <w:sz w:val="28"/>
          <w:szCs w:val="28"/>
        </w:rPr>
        <w:t>№</w:t>
      </w:r>
      <w:r w:rsidR="000210AF">
        <w:rPr>
          <w:rFonts w:ascii="Times New Roman" w:hAnsi="Times New Roman" w:cs="Times New Roman"/>
          <w:sz w:val="28"/>
          <w:szCs w:val="28"/>
        </w:rPr>
        <w:t xml:space="preserve"> 864 «</w:t>
      </w:r>
      <w:r w:rsidRPr="00DC2748">
        <w:rPr>
          <w:rFonts w:ascii="Times New Roman" w:hAnsi="Times New Roman" w:cs="Times New Roman"/>
          <w:sz w:val="28"/>
          <w:szCs w:val="28"/>
        </w:rPr>
        <w:t xml:space="preserve">Об организации предоставления государственных и муниципальных услуг в электронном виде на </w:t>
      </w:r>
      <w:r w:rsidR="000210AF">
        <w:rPr>
          <w:rFonts w:ascii="Times New Roman" w:hAnsi="Times New Roman" w:cs="Times New Roman"/>
          <w:sz w:val="28"/>
          <w:szCs w:val="28"/>
        </w:rPr>
        <w:t>территории Республики Татарстан»</w:t>
      </w:r>
      <w:r w:rsidRPr="00DC2748">
        <w:rPr>
          <w:rFonts w:ascii="Times New Roman" w:hAnsi="Times New Roman" w:cs="Times New Roman"/>
          <w:sz w:val="28"/>
          <w:szCs w:val="28"/>
        </w:rPr>
        <w:t>, выраженная в виде программ для ЭВМ, базы (баз) данных и иных результатов интеллектуальной деятельности. Расположен в инфор</w:t>
      </w:r>
      <w:r w:rsidR="000210AF">
        <w:rPr>
          <w:rFonts w:ascii="Times New Roman" w:hAnsi="Times New Roman" w:cs="Times New Roman"/>
          <w:sz w:val="28"/>
          <w:szCs w:val="28"/>
        </w:rPr>
        <w:t>мационно-коммуникационной сети «Интернет»</w:t>
      </w:r>
      <w:r w:rsidRPr="00DC2748">
        <w:rPr>
          <w:rFonts w:ascii="Times New Roman" w:hAnsi="Times New Roman" w:cs="Times New Roman"/>
          <w:sz w:val="28"/>
          <w:szCs w:val="28"/>
        </w:rPr>
        <w:t xml:space="preserve"> по адресу: uslugi.tatarstan.ru/;</w:t>
      </w:r>
    </w:p>
    <w:p w14:paraId="7D180F43"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ЕСИА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федеральная государс</w:t>
      </w:r>
      <w:r w:rsidR="000210AF">
        <w:rPr>
          <w:rFonts w:ascii="Times New Roman" w:hAnsi="Times New Roman" w:cs="Times New Roman"/>
          <w:sz w:val="28"/>
          <w:szCs w:val="28"/>
        </w:rPr>
        <w:t>твенная информационная система «</w:t>
      </w:r>
      <w:r w:rsidRPr="00DC274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210AF">
        <w:rPr>
          <w:rFonts w:ascii="Times New Roman" w:hAnsi="Times New Roman" w:cs="Times New Roman"/>
          <w:sz w:val="28"/>
          <w:szCs w:val="28"/>
        </w:rPr>
        <w:t>льных услуг в электронной форме»</w:t>
      </w:r>
      <w:r w:rsidRPr="00DC2748">
        <w:rPr>
          <w:rFonts w:ascii="Times New Roman" w:hAnsi="Times New Roman" w:cs="Times New Roman"/>
          <w:sz w:val="28"/>
          <w:szCs w:val="28"/>
        </w:rPr>
        <w:t>;</w:t>
      </w:r>
    </w:p>
    <w:p w14:paraId="1F0E71C8"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личный кабинет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сервис ЕПГУ, Респ</w:t>
      </w:r>
      <w:r w:rsidR="000210AF">
        <w:rPr>
          <w:rFonts w:ascii="Times New Roman" w:hAnsi="Times New Roman" w:cs="Times New Roman"/>
          <w:sz w:val="28"/>
          <w:szCs w:val="28"/>
        </w:rPr>
        <w:t>убликанского портала, АИС «</w:t>
      </w:r>
      <w:r w:rsidR="006E2E53">
        <w:rPr>
          <w:rFonts w:ascii="Times New Roman" w:hAnsi="Times New Roman" w:cs="Times New Roman"/>
          <w:sz w:val="28"/>
          <w:szCs w:val="28"/>
        </w:rPr>
        <w:t>Мой спорт</w:t>
      </w:r>
      <w:r w:rsidR="000210AF">
        <w:rPr>
          <w:rFonts w:ascii="Times New Roman" w:hAnsi="Times New Roman" w:cs="Times New Roman"/>
          <w:sz w:val="28"/>
          <w:szCs w:val="28"/>
        </w:rPr>
        <w:t>»</w:t>
      </w:r>
      <w:r w:rsidRPr="00DC2748">
        <w:rPr>
          <w:rFonts w:ascii="Times New Roman" w:hAnsi="Times New Roman" w:cs="Times New Roman"/>
          <w:sz w:val="28"/>
          <w:szCs w:val="28"/>
        </w:rPr>
        <w:t xml:space="preserve"> позволяющий заявителю получать информацию о ходе обработки запросов, поданных посредством ЕПГУ, Республиканского портала, АИС </w:t>
      </w:r>
      <w:r w:rsidR="000210AF">
        <w:rPr>
          <w:rFonts w:ascii="Times New Roman" w:hAnsi="Times New Roman" w:cs="Times New Roman"/>
          <w:sz w:val="28"/>
          <w:szCs w:val="28"/>
        </w:rPr>
        <w:t>«Мой спорт»</w:t>
      </w:r>
      <w:r w:rsidRPr="00DC2748">
        <w:rPr>
          <w:rFonts w:ascii="Times New Roman" w:hAnsi="Times New Roman" w:cs="Times New Roman"/>
          <w:sz w:val="28"/>
          <w:szCs w:val="28"/>
        </w:rPr>
        <w:t>.</w:t>
      </w:r>
    </w:p>
    <w:p w14:paraId="082FC3A0"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основной набор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период основного комплектования групп </w:t>
      </w:r>
      <w:r w:rsidR="006E2E53">
        <w:rPr>
          <w:rFonts w:ascii="Times New Roman" w:hAnsi="Times New Roman" w:cs="Times New Roman"/>
          <w:sz w:val="28"/>
          <w:szCs w:val="28"/>
        </w:rPr>
        <w:t>воспитанников</w:t>
      </w:r>
      <w:r w:rsidRPr="00DC2748">
        <w:rPr>
          <w:rFonts w:ascii="Times New Roman" w:hAnsi="Times New Roman" w:cs="Times New Roman"/>
          <w:sz w:val="28"/>
          <w:szCs w:val="28"/>
        </w:rPr>
        <w:t xml:space="preserve">; дополнительный набор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период дополнительного комплектования групп </w:t>
      </w:r>
      <w:r w:rsidR="006E2E53">
        <w:rPr>
          <w:rFonts w:ascii="Times New Roman" w:hAnsi="Times New Roman" w:cs="Times New Roman"/>
          <w:sz w:val="28"/>
          <w:szCs w:val="28"/>
        </w:rPr>
        <w:t>воспитанников</w:t>
      </w:r>
      <w:r w:rsidRPr="00DC2748">
        <w:rPr>
          <w:rFonts w:ascii="Times New Roman" w:hAnsi="Times New Roman" w:cs="Times New Roman"/>
          <w:sz w:val="28"/>
          <w:szCs w:val="28"/>
        </w:rPr>
        <w:t xml:space="preserve"> при наличии свободных мест;</w:t>
      </w:r>
    </w:p>
    <w:p w14:paraId="2B708CEB"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логин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идентификатор заявителя, представляющий собой буквенно-цифровую последовательность символов;</w:t>
      </w:r>
    </w:p>
    <w:p w14:paraId="17DAEB44"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пароль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секретная информация, соответствующая логину заявителя, буквенно-цифровую последовательность символов;</w:t>
      </w:r>
    </w:p>
    <w:p w14:paraId="448045A7"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простая электронная подпись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электронная подпись, которая посредством использования логина и пароля (при условии подтверждения личности заявителя путем предоставления последним подтверждающих документов в бумажном виде </w:t>
      </w:r>
      <w:r w:rsidR="006E2E53">
        <w:rPr>
          <w:rFonts w:ascii="Times New Roman" w:hAnsi="Times New Roman" w:cs="Times New Roman"/>
          <w:sz w:val="28"/>
          <w:szCs w:val="28"/>
        </w:rPr>
        <w:t>учреждения</w:t>
      </w:r>
      <w:r w:rsidRPr="00DC2748">
        <w:rPr>
          <w:rFonts w:ascii="Times New Roman" w:hAnsi="Times New Roman" w:cs="Times New Roman"/>
          <w:sz w:val="28"/>
          <w:szCs w:val="28"/>
        </w:rPr>
        <w:t>) подтверждает факт формирования электронной подписи заявителем;</w:t>
      </w:r>
    </w:p>
    <w:p w14:paraId="07FCE91E"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техническая ошибка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14:paraId="0C87E863"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АИС </w:t>
      </w:r>
      <w:r w:rsidR="000210AF">
        <w:rPr>
          <w:rFonts w:ascii="Times New Roman" w:hAnsi="Times New Roman" w:cs="Times New Roman"/>
          <w:sz w:val="28"/>
          <w:szCs w:val="28"/>
        </w:rPr>
        <w:t>«Мой спорт»</w:t>
      </w:r>
      <w:r w:rsidR="006174C5">
        <w:rPr>
          <w:rFonts w:ascii="Times New Roman" w:hAnsi="Times New Roman" w:cs="Times New Roman"/>
          <w:sz w:val="28"/>
          <w:szCs w:val="28"/>
        </w:rPr>
        <w:t xml:space="preserve"> – </w:t>
      </w:r>
      <w:r w:rsidRPr="00DC2748">
        <w:rPr>
          <w:rFonts w:ascii="Times New Roman" w:hAnsi="Times New Roman" w:cs="Times New Roman"/>
          <w:sz w:val="28"/>
          <w:szCs w:val="28"/>
        </w:rPr>
        <w:t xml:space="preserve">автоматизированная информационная система </w:t>
      </w:r>
      <w:r w:rsidR="000210AF">
        <w:rPr>
          <w:rFonts w:ascii="Times New Roman" w:hAnsi="Times New Roman" w:cs="Times New Roman"/>
          <w:sz w:val="28"/>
          <w:szCs w:val="28"/>
        </w:rPr>
        <w:t>«Мой спорт»</w:t>
      </w:r>
      <w:r w:rsidRPr="00DC2748">
        <w:rPr>
          <w:rFonts w:ascii="Times New Roman" w:hAnsi="Times New Roman" w:cs="Times New Roman"/>
          <w:sz w:val="28"/>
          <w:szCs w:val="28"/>
        </w:rPr>
        <w:t xml:space="preserve">, интернет-портал, позволяющий осуществлять запись в </w:t>
      </w:r>
      <w:r w:rsidR="00950D25">
        <w:rPr>
          <w:rFonts w:ascii="Times New Roman" w:hAnsi="Times New Roman" w:cs="Times New Roman"/>
          <w:sz w:val="28"/>
          <w:szCs w:val="28"/>
        </w:rPr>
        <w:t>спортивные школы</w:t>
      </w:r>
      <w:r w:rsidRPr="00DC2748">
        <w:rPr>
          <w:rFonts w:ascii="Times New Roman" w:hAnsi="Times New Roman" w:cs="Times New Roman"/>
          <w:sz w:val="28"/>
          <w:szCs w:val="28"/>
        </w:rPr>
        <w:t xml:space="preserve">, принимать решения по управлению сферой </w:t>
      </w:r>
      <w:r w:rsidR="00950D25">
        <w:rPr>
          <w:rFonts w:ascii="Times New Roman" w:hAnsi="Times New Roman" w:cs="Times New Roman"/>
          <w:sz w:val="28"/>
          <w:szCs w:val="28"/>
        </w:rPr>
        <w:t>физической культуры и спорта</w:t>
      </w:r>
      <w:r w:rsidRPr="00DC2748">
        <w:rPr>
          <w:rFonts w:ascii="Times New Roman" w:hAnsi="Times New Roman" w:cs="Times New Roman"/>
          <w:sz w:val="28"/>
          <w:szCs w:val="28"/>
        </w:rPr>
        <w:t>, основанные на данных, обрабатываемых информационной системой;</w:t>
      </w:r>
    </w:p>
    <w:p w14:paraId="54EAD230"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4F8E6C6E"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МФЦ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Госуда</w:t>
      </w:r>
      <w:r w:rsidR="000210AF">
        <w:rPr>
          <w:rFonts w:ascii="Times New Roman" w:hAnsi="Times New Roman" w:cs="Times New Roman"/>
          <w:sz w:val="28"/>
          <w:szCs w:val="28"/>
        </w:rPr>
        <w:t>рственное бюджетное учреждение «</w:t>
      </w:r>
      <w:r w:rsidRPr="00DC2748">
        <w:rPr>
          <w:rFonts w:ascii="Times New Roman" w:hAnsi="Times New Roman" w:cs="Times New Roman"/>
          <w:sz w:val="28"/>
          <w:szCs w:val="28"/>
        </w:rPr>
        <w:t>Многофункциональный центр предоставления государственных и муниципальн</w:t>
      </w:r>
      <w:r w:rsidR="000210AF">
        <w:rPr>
          <w:rFonts w:ascii="Times New Roman" w:hAnsi="Times New Roman" w:cs="Times New Roman"/>
          <w:sz w:val="28"/>
          <w:szCs w:val="28"/>
        </w:rPr>
        <w:t>ых услуг в Республике Татарстан»</w:t>
      </w:r>
      <w:r w:rsidRPr="00DC2748">
        <w:rPr>
          <w:rFonts w:ascii="Times New Roman" w:hAnsi="Times New Roman" w:cs="Times New Roman"/>
          <w:sz w:val="28"/>
          <w:szCs w:val="28"/>
        </w:rPr>
        <w:t>;</w:t>
      </w:r>
    </w:p>
    <w:p w14:paraId="25E28E81" w14:textId="77777777" w:rsidR="00DC2748" w:rsidRP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удаленное рабочее место многофункционального центра предоставления государственных и муниципальных услуг </w:t>
      </w:r>
      <w:r w:rsidR="006174C5">
        <w:rPr>
          <w:rFonts w:ascii="Times New Roman" w:hAnsi="Times New Roman" w:cs="Times New Roman"/>
          <w:sz w:val="28"/>
          <w:szCs w:val="28"/>
        </w:rPr>
        <w:t>–</w:t>
      </w:r>
      <w:r w:rsidRPr="00DC2748">
        <w:rPr>
          <w:rFonts w:ascii="Times New Roman" w:hAnsi="Times New Roman" w:cs="Times New Roman"/>
          <w:sz w:val="28"/>
          <w:szCs w:val="28"/>
        </w:rPr>
        <w:t xml:space="preserve">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w:t>
      </w:r>
      <w:r w:rsidRPr="00DC2748">
        <w:rPr>
          <w:rFonts w:ascii="Times New Roman" w:hAnsi="Times New Roman" w:cs="Times New Roman"/>
          <w:sz w:val="28"/>
          <w:szCs w:val="28"/>
        </w:rPr>
        <w:lastRenderedPageBreak/>
        <w:t xml:space="preserve">поселении муниципального района или в городском округе Республики Татарстан в соответствии с </w:t>
      </w:r>
      <w:hyperlink r:id="rId8" w:history="1">
        <w:r w:rsidRPr="006174C5">
          <w:rPr>
            <w:rFonts w:ascii="Times New Roman" w:hAnsi="Times New Roman" w:cs="Times New Roman"/>
            <w:sz w:val="28"/>
            <w:szCs w:val="28"/>
          </w:rPr>
          <w:t>пунктом 34</w:t>
        </w:r>
      </w:hyperlink>
      <w:r w:rsidRPr="00DC2748">
        <w:rPr>
          <w:rFonts w:ascii="Times New Roman" w:hAnsi="Times New Roman" w:cs="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950D25">
        <w:rPr>
          <w:rFonts w:ascii="Times New Roman" w:hAnsi="Times New Roman" w:cs="Times New Roman"/>
          <w:sz w:val="28"/>
          <w:szCs w:val="28"/>
        </w:rPr>
        <w:t>№</w:t>
      </w:r>
      <w:r w:rsidRPr="00DC2748">
        <w:rPr>
          <w:rFonts w:ascii="Times New Roman" w:hAnsi="Times New Roman" w:cs="Times New Roman"/>
          <w:sz w:val="28"/>
          <w:szCs w:val="28"/>
        </w:rPr>
        <w:t xml:space="preserve"> 1376 </w:t>
      </w:r>
      <w:r w:rsidR="006174C5">
        <w:rPr>
          <w:rFonts w:ascii="Times New Roman" w:hAnsi="Times New Roman" w:cs="Times New Roman"/>
          <w:sz w:val="28"/>
          <w:szCs w:val="28"/>
        </w:rPr>
        <w:t>«</w:t>
      </w:r>
      <w:r w:rsidRPr="00DC274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174C5">
        <w:rPr>
          <w:rFonts w:ascii="Times New Roman" w:hAnsi="Times New Roman" w:cs="Times New Roman"/>
          <w:sz w:val="28"/>
          <w:szCs w:val="28"/>
        </w:rPr>
        <w:t>»</w:t>
      </w:r>
      <w:r w:rsidRPr="00DC2748">
        <w:rPr>
          <w:rFonts w:ascii="Times New Roman" w:hAnsi="Times New Roman" w:cs="Times New Roman"/>
          <w:sz w:val="28"/>
          <w:szCs w:val="28"/>
        </w:rPr>
        <w:t>.</w:t>
      </w:r>
    </w:p>
    <w:p w14:paraId="7F81BCD5" w14:textId="77777777" w:rsidR="00DC2748" w:rsidRDefault="00DC2748" w:rsidP="009861FE">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В Административном регламенте под заявлением о предоставлении государственной услуги (далее </w:t>
      </w:r>
      <w:r w:rsidR="009861FE">
        <w:rPr>
          <w:rFonts w:ascii="Times New Roman" w:hAnsi="Times New Roman" w:cs="Times New Roman"/>
          <w:sz w:val="28"/>
          <w:szCs w:val="28"/>
        </w:rPr>
        <w:t>–</w:t>
      </w:r>
      <w:r w:rsidRPr="00DC2748">
        <w:rPr>
          <w:rFonts w:ascii="Times New Roman" w:hAnsi="Times New Roman" w:cs="Times New Roman"/>
          <w:sz w:val="28"/>
          <w:szCs w:val="28"/>
        </w:rPr>
        <w:t xml:space="preserve"> заявление) понимается запрос о предоставлении государственной услуги, поданный в соответствии с </w:t>
      </w:r>
      <w:hyperlink r:id="rId9" w:history="1">
        <w:r w:rsidRPr="009861FE">
          <w:rPr>
            <w:rFonts w:ascii="Times New Roman" w:hAnsi="Times New Roman" w:cs="Times New Roman"/>
            <w:sz w:val="28"/>
            <w:szCs w:val="28"/>
          </w:rPr>
          <w:t>пунктом 3 статьи 2</w:t>
        </w:r>
      </w:hyperlink>
      <w:r w:rsidRPr="00DC2748">
        <w:rPr>
          <w:rFonts w:ascii="Times New Roman" w:hAnsi="Times New Roman" w:cs="Times New Roman"/>
          <w:sz w:val="28"/>
          <w:szCs w:val="28"/>
        </w:rPr>
        <w:t xml:space="preserve"> Федерального закона от 27 июля 2010 года </w:t>
      </w:r>
      <w:r w:rsidR="00950D25">
        <w:rPr>
          <w:rFonts w:ascii="Times New Roman" w:hAnsi="Times New Roman" w:cs="Times New Roman"/>
          <w:sz w:val="28"/>
          <w:szCs w:val="28"/>
        </w:rPr>
        <w:t>№</w:t>
      </w:r>
      <w:r w:rsidRPr="00DC2748">
        <w:rPr>
          <w:rFonts w:ascii="Times New Roman" w:hAnsi="Times New Roman" w:cs="Times New Roman"/>
          <w:sz w:val="28"/>
          <w:szCs w:val="28"/>
        </w:rPr>
        <w:t xml:space="preserve"> 210-ФЗ </w:t>
      </w:r>
      <w:r w:rsidR="009861FE">
        <w:rPr>
          <w:rFonts w:ascii="Times New Roman" w:hAnsi="Times New Roman" w:cs="Times New Roman"/>
          <w:sz w:val="28"/>
          <w:szCs w:val="28"/>
        </w:rPr>
        <w:t>«</w:t>
      </w:r>
      <w:r w:rsidRPr="00DC2748">
        <w:rPr>
          <w:rFonts w:ascii="Times New Roman" w:hAnsi="Times New Roman" w:cs="Times New Roman"/>
          <w:sz w:val="28"/>
          <w:szCs w:val="28"/>
        </w:rPr>
        <w:t>Об организации предоставления государственных и муниципальных услуг</w:t>
      </w:r>
      <w:r w:rsidR="009861FE">
        <w:rPr>
          <w:rFonts w:ascii="Times New Roman" w:hAnsi="Times New Roman" w:cs="Times New Roman"/>
          <w:sz w:val="28"/>
          <w:szCs w:val="28"/>
        </w:rPr>
        <w:t>»</w:t>
      </w:r>
      <w:r w:rsidRPr="00DC2748">
        <w:rPr>
          <w:rFonts w:ascii="Times New Roman" w:hAnsi="Times New Roman" w:cs="Times New Roman"/>
          <w:sz w:val="28"/>
          <w:szCs w:val="28"/>
        </w:rPr>
        <w:t xml:space="preserve"> (далее </w:t>
      </w:r>
      <w:r w:rsidR="009861FE">
        <w:rPr>
          <w:rFonts w:ascii="Times New Roman" w:hAnsi="Times New Roman" w:cs="Times New Roman"/>
          <w:sz w:val="28"/>
          <w:szCs w:val="28"/>
        </w:rPr>
        <w:t>–</w:t>
      </w:r>
      <w:r w:rsidRPr="00DC2748">
        <w:rPr>
          <w:rFonts w:ascii="Times New Roman" w:hAnsi="Times New Roman" w:cs="Times New Roman"/>
          <w:sz w:val="28"/>
          <w:szCs w:val="28"/>
        </w:rPr>
        <w:t xml:space="preserve"> Федеральный закон </w:t>
      </w:r>
      <w:r w:rsidR="00950D25">
        <w:rPr>
          <w:rFonts w:ascii="Times New Roman" w:hAnsi="Times New Roman" w:cs="Times New Roman"/>
          <w:sz w:val="28"/>
          <w:szCs w:val="28"/>
        </w:rPr>
        <w:t>№</w:t>
      </w:r>
      <w:r w:rsidRPr="00DC2748">
        <w:rPr>
          <w:rFonts w:ascii="Times New Roman" w:hAnsi="Times New Roman" w:cs="Times New Roman"/>
          <w:sz w:val="28"/>
          <w:szCs w:val="28"/>
        </w:rPr>
        <w:t xml:space="preserve"> 210-ФЗ).</w:t>
      </w:r>
    </w:p>
    <w:p w14:paraId="2F362CA5" w14:textId="77777777" w:rsidR="00DC2748" w:rsidRPr="00DC2748" w:rsidRDefault="00DC2748" w:rsidP="00DC2748">
      <w:pPr>
        <w:pStyle w:val="ConsPlusNormal"/>
        <w:jc w:val="both"/>
        <w:rPr>
          <w:rFonts w:ascii="Times New Roman" w:hAnsi="Times New Roman" w:cs="Times New Roman"/>
          <w:sz w:val="28"/>
          <w:szCs w:val="28"/>
        </w:rPr>
      </w:pPr>
    </w:p>
    <w:p w14:paraId="4C5B73C2" w14:textId="77777777" w:rsidR="00DC2748" w:rsidRPr="00DC2748" w:rsidRDefault="00476AF3" w:rsidP="00DC27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DC2748" w:rsidRPr="00BA7EBB">
        <w:rPr>
          <w:rFonts w:ascii="Times New Roman" w:hAnsi="Times New Roman" w:cs="Times New Roman"/>
          <w:sz w:val="28"/>
          <w:szCs w:val="28"/>
        </w:rPr>
        <w:t>. Стандарт предоставления государственной услуги</w:t>
      </w:r>
    </w:p>
    <w:p w14:paraId="6B74ADB2" w14:textId="77777777" w:rsidR="00DC2748" w:rsidRPr="00DC2748" w:rsidRDefault="00DC2748" w:rsidP="00DC2748">
      <w:pPr>
        <w:pStyle w:val="ConsPlusNormal"/>
        <w:jc w:val="both"/>
        <w:rPr>
          <w:rFonts w:ascii="Times New Roman" w:hAnsi="Times New Roman" w:cs="Times New Roman"/>
          <w:sz w:val="28"/>
          <w:szCs w:val="28"/>
        </w:rPr>
      </w:pPr>
    </w:p>
    <w:p w14:paraId="763865CB" w14:textId="77777777" w:rsidR="00DC2748" w:rsidRPr="00DC2748" w:rsidRDefault="00DC2748" w:rsidP="001F7053">
      <w:pPr>
        <w:pStyle w:val="ConsPlusNormal"/>
        <w:ind w:firstLine="709"/>
        <w:jc w:val="both"/>
        <w:rPr>
          <w:rFonts w:ascii="Times New Roman" w:hAnsi="Times New Roman" w:cs="Times New Roman"/>
          <w:sz w:val="28"/>
          <w:szCs w:val="28"/>
        </w:rPr>
      </w:pPr>
      <w:bookmarkStart w:id="3" w:name="P93"/>
      <w:bookmarkEnd w:id="3"/>
      <w:r w:rsidRPr="00DC2748">
        <w:rPr>
          <w:rFonts w:ascii="Times New Roman" w:hAnsi="Times New Roman" w:cs="Times New Roman"/>
          <w:sz w:val="28"/>
          <w:szCs w:val="28"/>
        </w:rPr>
        <w:t>2.1. Наименование государственной услуги.</w:t>
      </w:r>
    </w:p>
    <w:p w14:paraId="6CA61EBF" w14:textId="77777777" w:rsidR="00DC2748" w:rsidRPr="00DC2748" w:rsidRDefault="00397E13"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w:t>
      </w:r>
      <w:r w:rsidR="00DC2748" w:rsidRPr="00DC2748">
        <w:rPr>
          <w:rFonts w:ascii="Times New Roman" w:hAnsi="Times New Roman" w:cs="Times New Roman"/>
          <w:sz w:val="28"/>
          <w:szCs w:val="28"/>
        </w:rPr>
        <w:t xml:space="preserve"> </w:t>
      </w:r>
      <w:r w:rsidR="00D81CB5">
        <w:rPr>
          <w:rFonts w:ascii="Times New Roman" w:hAnsi="Times New Roman" w:cs="Times New Roman"/>
          <w:sz w:val="28"/>
          <w:szCs w:val="28"/>
        </w:rPr>
        <w:t xml:space="preserve">на </w:t>
      </w:r>
      <w:r w:rsidR="001011D0" w:rsidRPr="001011D0">
        <w:rPr>
          <w:rFonts w:ascii="Times New Roman" w:hAnsi="Times New Roman" w:cs="Times New Roman"/>
          <w:sz w:val="28"/>
          <w:szCs w:val="28"/>
        </w:rPr>
        <w:t>программы спортивной подготовки</w:t>
      </w:r>
      <w:r w:rsidR="00DC2748" w:rsidRPr="00DC2748">
        <w:rPr>
          <w:rFonts w:ascii="Times New Roman" w:hAnsi="Times New Roman" w:cs="Times New Roman"/>
          <w:sz w:val="28"/>
          <w:szCs w:val="28"/>
        </w:rPr>
        <w:t>.</w:t>
      </w:r>
    </w:p>
    <w:p w14:paraId="6D8BF893" w14:textId="43A0E5EE" w:rsidR="007A1800" w:rsidRDefault="007A1800" w:rsidP="007A1800">
      <w:pPr>
        <w:pStyle w:val="consplusnormal0"/>
        <w:shd w:val="clear" w:color="auto" w:fill="FFFFFF"/>
        <w:spacing w:before="0" w:beforeAutospacing="0" w:after="0" w:afterAutospacing="0"/>
        <w:ind w:firstLine="709"/>
        <w:jc w:val="both"/>
        <w:rPr>
          <w:rFonts w:ascii="Calibri" w:hAnsi="Calibri" w:cs="Calibri"/>
          <w:color w:val="212121"/>
          <w:sz w:val="22"/>
          <w:szCs w:val="22"/>
        </w:rPr>
      </w:pPr>
      <w:r>
        <w:rPr>
          <w:color w:val="212121"/>
          <w:sz w:val="28"/>
          <w:szCs w:val="28"/>
        </w:rPr>
        <w:t>2.2. Наименование органа, предоставляющего государственную услугу.</w:t>
      </w:r>
    </w:p>
    <w:p w14:paraId="2DCC0B13" w14:textId="77777777" w:rsidR="007A1800" w:rsidRDefault="007A1800" w:rsidP="007A1800">
      <w:pPr>
        <w:pStyle w:val="consplusnormal0"/>
        <w:shd w:val="clear" w:color="auto" w:fill="FFFFFF"/>
        <w:spacing w:before="0" w:beforeAutospacing="0" w:after="0" w:afterAutospacing="0"/>
        <w:ind w:firstLine="709"/>
        <w:jc w:val="both"/>
        <w:rPr>
          <w:rFonts w:ascii="Calibri" w:hAnsi="Calibri" w:cs="Calibri"/>
          <w:color w:val="212121"/>
          <w:sz w:val="22"/>
          <w:szCs w:val="22"/>
        </w:rPr>
      </w:pPr>
      <w:r>
        <w:rPr>
          <w:color w:val="212121"/>
          <w:sz w:val="28"/>
          <w:szCs w:val="28"/>
        </w:rPr>
        <w:t>2.2.1. Орган, ответственный за предоставление государственной услуги: Министерство спорта Республики Татарстан в лице подведомственных учреждений, в отношении которых Министерство выполняет функции и полномочия учредителя.</w:t>
      </w:r>
    </w:p>
    <w:p w14:paraId="39C372FA" w14:textId="1ACC89EB" w:rsidR="00DC2748" w:rsidRPr="00DC2748" w:rsidRDefault="00DC2748" w:rsidP="004D0F92">
      <w:pPr>
        <w:pStyle w:val="ConsPlusNormal"/>
        <w:tabs>
          <w:tab w:val="left" w:pos="1276"/>
        </w:tabs>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2.2.2. Непосредственное предоставление государственной услуги осуществляется </w:t>
      </w:r>
      <w:r w:rsidR="001011D0" w:rsidRPr="001011D0">
        <w:rPr>
          <w:rFonts w:ascii="Times New Roman" w:hAnsi="Times New Roman" w:cs="Times New Roman"/>
          <w:sz w:val="28"/>
          <w:szCs w:val="28"/>
        </w:rPr>
        <w:t>государственны</w:t>
      </w:r>
      <w:r w:rsidR="001011D0">
        <w:rPr>
          <w:rFonts w:ascii="Times New Roman" w:hAnsi="Times New Roman" w:cs="Times New Roman"/>
          <w:sz w:val="28"/>
          <w:szCs w:val="28"/>
        </w:rPr>
        <w:t>ми</w:t>
      </w:r>
      <w:r w:rsidR="001011D0" w:rsidRPr="001011D0">
        <w:rPr>
          <w:rFonts w:ascii="Times New Roman" w:hAnsi="Times New Roman" w:cs="Times New Roman"/>
          <w:sz w:val="28"/>
          <w:szCs w:val="28"/>
        </w:rPr>
        <w:t xml:space="preserve"> учреждения</w:t>
      </w:r>
      <w:r w:rsidR="001011D0">
        <w:rPr>
          <w:rFonts w:ascii="Times New Roman" w:hAnsi="Times New Roman" w:cs="Times New Roman"/>
          <w:sz w:val="28"/>
          <w:szCs w:val="28"/>
        </w:rPr>
        <w:t>ми</w:t>
      </w:r>
      <w:r w:rsidR="001011D0" w:rsidRPr="001011D0">
        <w:rPr>
          <w:rFonts w:ascii="Times New Roman" w:hAnsi="Times New Roman" w:cs="Times New Roman"/>
          <w:sz w:val="28"/>
          <w:szCs w:val="28"/>
        </w:rPr>
        <w:t xml:space="preserve"> Республики Татарстан, реализующи</w:t>
      </w:r>
      <w:r w:rsidR="001011D0">
        <w:rPr>
          <w:rFonts w:ascii="Times New Roman" w:hAnsi="Times New Roman" w:cs="Times New Roman"/>
          <w:sz w:val="28"/>
          <w:szCs w:val="28"/>
        </w:rPr>
        <w:t>ми</w:t>
      </w:r>
      <w:r w:rsidR="001011D0" w:rsidRPr="001011D0">
        <w:rPr>
          <w:rFonts w:ascii="Times New Roman" w:hAnsi="Times New Roman" w:cs="Times New Roman"/>
          <w:sz w:val="28"/>
          <w:szCs w:val="28"/>
        </w:rPr>
        <w:t xml:space="preserve"> программы спортивной подготовки </w:t>
      </w:r>
      <w:r w:rsidRPr="00DC2748">
        <w:rPr>
          <w:rFonts w:ascii="Times New Roman" w:hAnsi="Times New Roman" w:cs="Times New Roman"/>
          <w:sz w:val="28"/>
          <w:szCs w:val="28"/>
        </w:rPr>
        <w:t>(далее</w:t>
      </w:r>
      <w:r w:rsidR="001011D0">
        <w:rPr>
          <w:rFonts w:ascii="Times New Roman" w:hAnsi="Times New Roman" w:cs="Times New Roman"/>
          <w:sz w:val="28"/>
          <w:szCs w:val="28"/>
        </w:rPr>
        <w:t xml:space="preserve"> – </w:t>
      </w:r>
      <w:r w:rsidR="001011D0" w:rsidRPr="001011D0">
        <w:rPr>
          <w:rFonts w:ascii="Times New Roman" w:hAnsi="Times New Roman" w:cs="Times New Roman"/>
          <w:sz w:val="28"/>
          <w:szCs w:val="28"/>
        </w:rPr>
        <w:t>учреждение</w:t>
      </w:r>
      <w:r w:rsidRPr="00DC2748">
        <w:rPr>
          <w:rFonts w:ascii="Times New Roman" w:hAnsi="Times New Roman" w:cs="Times New Roman"/>
          <w:sz w:val="28"/>
          <w:szCs w:val="28"/>
        </w:rPr>
        <w:t>).</w:t>
      </w:r>
    </w:p>
    <w:p w14:paraId="1A1EA130" w14:textId="23D270EB" w:rsid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2.2.3. В целях предоставления государственной </w:t>
      </w:r>
      <w:r w:rsidR="00E140DF">
        <w:rPr>
          <w:rFonts w:ascii="Times New Roman" w:hAnsi="Times New Roman" w:cs="Times New Roman"/>
          <w:sz w:val="28"/>
          <w:szCs w:val="28"/>
        </w:rPr>
        <w:t>у</w:t>
      </w:r>
      <w:r w:rsidRPr="00DC2748">
        <w:rPr>
          <w:rFonts w:ascii="Times New Roman" w:hAnsi="Times New Roman" w:cs="Times New Roman"/>
          <w:sz w:val="28"/>
          <w:szCs w:val="28"/>
        </w:rPr>
        <w:t xml:space="preserve">слуги </w:t>
      </w:r>
      <w:r w:rsidR="001011D0">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взаимодействует с Министерством </w:t>
      </w:r>
      <w:r w:rsidR="001011D0">
        <w:rPr>
          <w:rFonts w:ascii="Times New Roman" w:hAnsi="Times New Roman" w:cs="Times New Roman"/>
          <w:sz w:val="28"/>
          <w:szCs w:val="28"/>
        </w:rPr>
        <w:t xml:space="preserve">спорта </w:t>
      </w:r>
      <w:r w:rsidRPr="00DC2748">
        <w:rPr>
          <w:rFonts w:ascii="Times New Roman" w:hAnsi="Times New Roman" w:cs="Times New Roman"/>
          <w:sz w:val="28"/>
          <w:szCs w:val="28"/>
        </w:rPr>
        <w:t>Республики Татарстан.</w:t>
      </w:r>
    </w:p>
    <w:p w14:paraId="6C356ED7" w14:textId="48CCE894" w:rsidR="00802786" w:rsidRPr="00DC2748" w:rsidRDefault="00802786"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МФЦ вправе принимать</w:t>
      </w:r>
      <w:r w:rsidRPr="00802786">
        <w:rPr>
          <w:rFonts w:ascii="Times New Roman" w:hAnsi="Times New Roman" w:cs="Times New Roman"/>
          <w:sz w:val="28"/>
          <w:szCs w:val="28"/>
        </w:rPr>
        <w:t xml:space="preserve"> решени</w:t>
      </w:r>
      <w:r>
        <w:rPr>
          <w:rFonts w:ascii="Times New Roman" w:hAnsi="Times New Roman" w:cs="Times New Roman"/>
          <w:sz w:val="28"/>
          <w:szCs w:val="28"/>
        </w:rPr>
        <w:t>е</w:t>
      </w:r>
      <w:r w:rsidRPr="00802786">
        <w:rPr>
          <w:rFonts w:ascii="Times New Roman" w:hAnsi="Times New Roman" w:cs="Times New Roman"/>
          <w:sz w:val="28"/>
          <w:szCs w:val="28"/>
        </w:rPr>
        <w:t xml:space="preserve"> об отказе в приеме документов и (или) информации, необходимых для предоставления государственной услуги</w:t>
      </w:r>
      <w:r>
        <w:rPr>
          <w:rFonts w:ascii="Times New Roman" w:hAnsi="Times New Roman" w:cs="Times New Roman"/>
          <w:sz w:val="28"/>
          <w:szCs w:val="28"/>
        </w:rPr>
        <w:t>.</w:t>
      </w:r>
    </w:p>
    <w:p w14:paraId="241A630A" w14:textId="2CB9ED8D" w:rsidR="00DC2748" w:rsidRPr="00DC2748" w:rsidRDefault="00DC2748" w:rsidP="001F7053">
      <w:pPr>
        <w:pStyle w:val="ConsPlusNormal"/>
        <w:ind w:firstLine="709"/>
        <w:jc w:val="both"/>
        <w:rPr>
          <w:rFonts w:ascii="Times New Roman" w:hAnsi="Times New Roman" w:cs="Times New Roman"/>
          <w:sz w:val="28"/>
          <w:szCs w:val="28"/>
        </w:rPr>
      </w:pPr>
      <w:bookmarkStart w:id="4" w:name="P99"/>
      <w:bookmarkEnd w:id="4"/>
      <w:r w:rsidRPr="00DC2748">
        <w:rPr>
          <w:rFonts w:ascii="Times New Roman" w:hAnsi="Times New Roman" w:cs="Times New Roman"/>
          <w:sz w:val="28"/>
          <w:szCs w:val="28"/>
        </w:rPr>
        <w:t xml:space="preserve">2.3. </w:t>
      </w:r>
      <w:r w:rsidR="00802786">
        <w:rPr>
          <w:rFonts w:ascii="Times New Roman" w:hAnsi="Times New Roman" w:cs="Times New Roman"/>
          <w:sz w:val="28"/>
          <w:szCs w:val="28"/>
        </w:rPr>
        <w:t>Р</w:t>
      </w:r>
      <w:r w:rsidRPr="00DC2748">
        <w:rPr>
          <w:rFonts w:ascii="Times New Roman" w:hAnsi="Times New Roman" w:cs="Times New Roman"/>
          <w:sz w:val="28"/>
          <w:szCs w:val="28"/>
        </w:rPr>
        <w:t xml:space="preserve">езультат предоставления государственной </w:t>
      </w:r>
      <w:r w:rsidR="00424E3B">
        <w:rPr>
          <w:rFonts w:ascii="Times New Roman" w:hAnsi="Times New Roman" w:cs="Times New Roman"/>
          <w:sz w:val="28"/>
          <w:szCs w:val="28"/>
        </w:rPr>
        <w:t>у</w:t>
      </w:r>
      <w:r w:rsidRPr="00DC2748">
        <w:rPr>
          <w:rFonts w:ascii="Times New Roman" w:hAnsi="Times New Roman" w:cs="Times New Roman"/>
          <w:sz w:val="28"/>
          <w:szCs w:val="28"/>
        </w:rPr>
        <w:t>слуги</w:t>
      </w:r>
      <w:r w:rsidR="00424E3B">
        <w:rPr>
          <w:rFonts w:ascii="Times New Roman" w:hAnsi="Times New Roman" w:cs="Times New Roman"/>
          <w:sz w:val="28"/>
          <w:szCs w:val="28"/>
        </w:rPr>
        <w:t>.</w:t>
      </w:r>
    </w:p>
    <w:p w14:paraId="23563DBE"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2.3.1. Результатом предоставления государственной услуги является:</w:t>
      </w:r>
    </w:p>
    <w:p w14:paraId="3E8B63F6" w14:textId="77777777" w:rsidR="00DC2748" w:rsidRPr="009861FE"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w:t>
      </w:r>
      <w:r w:rsidRPr="009861FE">
        <w:rPr>
          <w:rFonts w:ascii="Times New Roman" w:hAnsi="Times New Roman" w:cs="Times New Roman"/>
          <w:sz w:val="28"/>
          <w:szCs w:val="28"/>
        </w:rPr>
        <w:t>выписка из приказа о зачислении;</w:t>
      </w:r>
    </w:p>
    <w:p w14:paraId="0486A837" w14:textId="77777777" w:rsidR="00DC2748" w:rsidRPr="00DC2748" w:rsidRDefault="00DC2748" w:rsidP="001F7053">
      <w:pPr>
        <w:pStyle w:val="ConsPlusNormal"/>
        <w:ind w:firstLine="709"/>
        <w:jc w:val="both"/>
        <w:rPr>
          <w:rFonts w:ascii="Times New Roman" w:hAnsi="Times New Roman" w:cs="Times New Roman"/>
          <w:sz w:val="28"/>
          <w:szCs w:val="28"/>
        </w:rPr>
      </w:pPr>
      <w:r w:rsidRPr="009861FE">
        <w:rPr>
          <w:rFonts w:ascii="Times New Roman" w:hAnsi="Times New Roman" w:cs="Times New Roman"/>
          <w:sz w:val="28"/>
          <w:szCs w:val="28"/>
        </w:rPr>
        <w:t xml:space="preserve">2) справка </w:t>
      </w:r>
      <w:r w:rsidRPr="00DC2748">
        <w:rPr>
          <w:rFonts w:ascii="Times New Roman" w:hAnsi="Times New Roman" w:cs="Times New Roman"/>
          <w:sz w:val="28"/>
          <w:szCs w:val="28"/>
        </w:rPr>
        <w:t>об отказе в предоставлении государственной услуги.</w:t>
      </w:r>
    </w:p>
    <w:p w14:paraId="3CF00346" w14:textId="3EFE1010" w:rsidR="00DC2748" w:rsidRPr="00DC2748" w:rsidRDefault="00DC2748" w:rsidP="001F7053">
      <w:pPr>
        <w:pStyle w:val="ConsPlusNormal"/>
        <w:ind w:firstLine="709"/>
        <w:jc w:val="both"/>
        <w:rPr>
          <w:rFonts w:ascii="Times New Roman" w:hAnsi="Times New Roman" w:cs="Times New Roman"/>
          <w:sz w:val="28"/>
          <w:szCs w:val="28"/>
        </w:rPr>
      </w:pPr>
      <w:bookmarkStart w:id="5" w:name="P103"/>
      <w:bookmarkEnd w:id="5"/>
      <w:r w:rsidRPr="00DC2748">
        <w:rPr>
          <w:rFonts w:ascii="Times New Roman" w:hAnsi="Times New Roman" w:cs="Times New Roman"/>
          <w:sz w:val="28"/>
          <w:szCs w:val="28"/>
        </w:rPr>
        <w:t>2.4. Срок предоставления государственной услуги</w:t>
      </w:r>
      <w:r w:rsidR="00C004B6">
        <w:rPr>
          <w:rFonts w:ascii="Times New Roman" w:hAnsi="Times New Roman" w:cs="Times New Roman"/>
          <w:sz w:val="28"/>
          <w:szCs w:val="28"/>
        </w:rPr>
        <w:t>.</w:t>
      </w:r>
    </w:p>
    <w:p w14:paraId="5EBA5E3C"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2.4.1. Срок предоставления государственной услуги:</w:t>
      </w:r>
    </w:p>
    <w:p w14:paraId="2EBDFA6A" w14:textId="77777777" w:rsidR="00DC2748" w:rsidRPr="00DC2748" w:rsidRDefault="00C95C19"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C2748" w:rsidRPr="00DC2748">
        <w:rPr>
          <w:rFonts w:ascii="Times New Roman" w:hAnsi="Times New Roman" w:cs="Times New Roman"/>
          <w:sz w:val="28"/>
          <w:szCs w:val="28"/>
        </w:rPr>
        <w:t xml:space="preserve"> </w:t>
      </w:r>
      <w:r>
        <w:rPr>
          <w:rFonts w:ascii="Times New Roman" w:hAnsi="Times New Roman" w:cs="Times New Roman"/>
          <w:sz w:val="28"/>
          <w:szCs w:val="28"/>
        </w:rPr>
        <w:t>(десять</w:t>
      </w:r>
      <w:r w:rsidR="001F7053">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рабочих дней с момента регистрации заявления заявителя </w:t>
      </w:r>
      <w:r w:rsidR="009861FE">
        <w:rPr>
          <w:rFonts w:ascii="Times New Roman" w:hAnsi="Times New Roman" w:cs="Times New Roman"/>
          <w:sz w:val="28"/>
          <w:szCs w:val="28"/>
        </w:rPr>
        <w:t>–</w:t>
      </w:r>
      <w:r w:rsidR="00DC2748" w:rsidRPr="00DC2748">
        <w:rPr>
          <w:rFonts w:ascii="Times New Roman" w:hAnsi="Times New Roman" w:cs="Times New Roman"/>
          <w:sz w:val="28"/>
          <w:szCs w:val="28"/>
        </w:rPr>
        <w:t xml:space="preserve"> в</w:t>
      </w:r>
      <w:r w:rsidR="009861FE">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случае обращения заявителя лично в </w:t>
      </w:r>
      <w:r w:rsidR="00DB4249">
        <w:rPr>
          <w:rFonts w:ascii="Times New Roman" w:hAnsi="Times New Roman" w:cs="Times New Roman"/>
          <w:sz w:val="28"/>
          <w:szCs w:val="28"/>
        </w:rPr>
        <w:t>учреждение</w:t>
      </w:r>
      <w:r w:rsidR="00DC2748" w:rsidRPr="00DC2748">
        <w:rPr>
          <w:rFonts w:ascii="Times New Roman" w:hAnsi="Times New Roman" w:cs="Times New Roman"/>
          <w:sz w:val="28"/>
          <w:szCs w:val="28"/>
        </w:rPr>
        <w:t xml:space="preserve">, либо поступления заявления и иных документов, необходимых для предоставления государственной услуги, в </w:t>
      </w:r>
      <w:r w:rsidR="00DB4249">
        <w:rPr>
          <w:rFonts w:ascii="Times New Roman" w:hAnsi="Times New Roman" w:cs="Times New Roman"/>
          <w:sz w:val="28"/>
          <w:szCs w:val="28"/>
        </w:rPr>
        <w:t>учреждение</w:t>
      </w:r>
      <w:r w:rsidR="00DC2748" w:rsidRPr="00DC2748">
        <w:rPr>
          <w:rFonts w:ascii="Times New Roman" w:hAnsi="Times New Roman" w:cs="Times New Roman"/>
          <w:sz w:val="28"/>
          <w:szCs w:val="28"/>
        </w:rPr>
        <w:t xml:space="preserve"> через МФЦ, ЕПГУ, Республиканский портал или АИС </w:t>
      </w:r>
      <w:r w:rsidR="009861FE">
        <w:rPr>
          <w:rFonts w:ascii="Times New Roman" w:hAnsi="Times New Roman" w:cs="Times New Roman"/>
          <w:sz w:val="28"/>
          <w:szCs w:val="28"/>
        </w:rPr>
        <w:t>«</w:t>
      </w:r>
      <w:r w:rsidR="00DB4249">
        <w:rPr>
          <w:rFonts w:ascii="Times New Roman" w:hAnsi="Times New Roman" w:cs="Times New Roman"/>
          <w:sz w:val="28"/>
          <w:szCs w:val="28"/>
        </w:rPr>
        <w:t>Мой спорт</w:t>
      </w:r>
      <w:r w:rsidR="009861FE">
        <w:rPr>
          <w:rFonts w:ascii="Times New Roman" w:hAnsi="Times New Roman" w:cs="Times New Roman"/>
          <w:sz w:val="28"/>
          <w:szCs w:val="28"/>
        </w:rPr>
        <w:t>»</w:t>
      </w:r>
      <w:r w:rsidR="00DB4249">
        <w:rPr>
          <w:rFonts w:ascii="Times New Roman" w:hAnsi="Times New Roman" w:cs="Times New Roman"/>
          <w:sz w:val="28"/>
          <w:szCs w:val="28"/>
        </w:rPr>
        <w:t xml:space="preserve"> </w:t>
      </w:r>
      <w:r w:rsidR="00DC2748" w:rsidRPr="00DC2748">
        <w:rPr>
          <w:rFonts w:ascii="Times New Roman" w:hAnsi="Times New Roman" w:cs="Times New Roman"/>
          <w:sz w:val="28"/>
          <w:szCs w:val="28"/>
        </w:rPr>
        <w:t>при необходимости проведения вступительных (приемных) испытаний;</w:t>
      </w:r>
    </w:p>
    <w:p w14:paraId="493C8D73" w14:textId="77777777" w:rsidR="00DC2748" w:rsidRPr="00DC2748" w:rsidRDefault="00C95C19"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C2748" w:rsidRPr="00DC2748">
        <w:rPr>
          <w:rFonts w:ascii="Times New Roman" w:hAnsi="Times New Roman" w:cs="Times New Roman"/>
          <w:sz w:val="28"/>
          <w:szCs w:val="28"/>
        </w:rPr>
        <w:t xml:space="preserve"> </w:t>
      </w:r>
      <w:r>
        <w:rPr>
          <w:rFonts w:ascii="Times New Roman" w:hAnsi="Times New Roman" w:cs="Times New Roman"/>
          <w:sz w:val="28"/>
          <w:szCs w:val="28"/>
        </w:rPr>
        <w:t>(пять</w:t>
      </w:r>
      <w:r w:rsidR="001F7053">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рабочих дней с момента с момента регистрации заявления заявителя </w:t>
      </w:r>
      <w:r w:rsidR="009861FE">
        <w:rPr>
          <w:rFonts w:ascii="Times New Roman" w:hAnsi="Times New Roman" w:cs="Times New Roman"/>
          <w:sz w:val="28"/>
          <w:szCs w:val="28"/>
        </w:rPr>
        <w:t>–</w:t>
      </w:r>
      <w:r w:rsidR="00DC2748" w:rsidRPr="00DC2748">
        <w:rPr>
          <w:rFonts w:ascii="Times New Roman" w:hAnsi="Times New Roman" w:cs="Times New Roman"/>
          <w:sz w:val="28"/>
          <w:szCs w:val="28"/>
        </w:rPr>
        <w:t xml:space="preserve"> в</w:t>
      </w:r>
      <w:r w:rsidR="009861FE">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случае обращения заявителя лично в </w:t>
      </w:r>
      <w:r w:rsidR="00DB4249">
        <w:rPr>
          <w:rFonts w:ascii="Times New Roman" w:hAnsi="Times New Roman" w:cs="Times New Roman"/>
          <w:sz w:val="28"/>
          <w:szCs w:val="28"/>
        </w:rPr>
        <w:t>учреждение</w:t>
      </w:r>
      <w:r w:rsidR="00DC2748" w:rsidRPr="00DC2748">
        <w:rPr>
          <w:rFonts w:ascii="Times New Roman" w:hAnsi="Times New Roman" w:cs="Times New Roman"/>
          <w:sz w:val="28"/>
          <w:szCs w:val="28"/>
        </w:rPr>
        <w:t xml:space="preserve">, либо поступление заявления и иных документов, необходимых для предоставления государственной услуги, в Организацию через МФЦ, ЕПГУ, Республиканский портал или АИС </w:t>
      </w:r>
      <w:r w:rsidR="009861FE">
        <w:rPr>
          <w:rFonts w:ascii="Times New Roman" w:hAnsi="Times New Roman" w:cs="Times New Roman"/>
          <w:sz w:val="28"/>
          <w:szCs w:val="28"/>
        </w:rPr>
        <w:t>«Мой спорт»</w:t>
      </w:r>
      <w:r w:rsidR="00DB4249">
        <w:rPr>
          <w:rFonts w:ascii="Times New Roman" w:hAnsi="Times New Roman" w:cs="Times New Roman"/>
          <w:sz w:val="28"/>
          <w:szCs w:val="28"/>
        </w:rPr>
        <w:t xml:space="preserve"> </w:t>
      </w:r>
      <w:r w:rsidR="00DC2748" w:rsidRPr="00DC2748">
        <w:rPr>
          <w:rFonts w:ascii="Times New Roman" w:hAnsi="Times New Roman" w:cs="Times New Roman"/>
          <w:sz w:val="28"/>
          <w:szCs w:val="28"/>
        </w:rPr>
        <w:t>при отсутствии необходимости проведения вступительных (приемных) испытаний;</w:t>
      </w:r>
    </w:p>
    <w:p w14:paraId="330B3F8F" w14:textId="137BF83A"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lastRenderedPageBreak/>
        <w:t xml:space="preserve">2.4.2. Выписка из приказа о зачислении </w:t>
      </w:r>
      <w:r w:rsidR="009417D3">
        <w:rPr>
          <w:rFonts w:ascii="Times New Roman" w:hAnsi="Times New Roman" w:cs="Times New Roman"/>
          <w:sz w:val="28"/>
          <w:szCs w:val="28"/>
        </w:rPr>
        <w:t>(</w:t>
      </w:r>
      <w:r w:rsidR="009417D3" w:rsidRPr="00D0673C">
        <w:rPr>
          <w:rFonts w:ascii="Times New Roman" w:hAnsi="Times New Roman" w:cs="Times New Roman"/>
          <w:sz w:val="28"/>
          <w:szCs w:val="28"/>
        </w:rPr>
        <w:t xml:space="preserve">Приложение № 1) </w:t>
      </w:r>
      <w:r w:rsidRPr="00D0673C">
        <w:rPr>
          <w:rFonts w:ascii="Times New Roman" w:hAnsi="Times New Roman" w:cs="Times New Roman"/>
          <w:sz w:val="28"/>
          <w:szCs w:val="28"/>
        </w:rPr>
        <w:t xml:space="preserve">или справка об отказе в предоставлении государственной услуги </w:t>
      </w:r>
      <w:r w:rsidR="00984D39" w:rsidRPr="00D0673C">
        <w:rPr>
          <w:rFonts w:ascii="Times New Roman" w:hAnsi="Times New Roman" w:cs="Times New Roman"/>
          <w:sz w:val="28"/>
          <w:szCs w:val="28"/>
        </w:rPr>
        <w:t xml:space="preserve">(Приложение № 2) </w:t>
      </w:r>
      <w:r w:rsidRPr="00D0673C">
        <w:rPr>
          <w:rFonts w:ascii="Times New Roman" w:hAnsi="Times New Roman" w:cs="Times New Roman"/>
          <w:sz w:val="28"/>
          <w:szCs w:val="28"/>
        </w:rPr>
        <w:t xml:space="preserve">при обращении заявителя посредством ЕПГУ, Республиканского портала, АИС </w:t>
      </w:r>
      <w:r w:rsidR="009861FE" w:rsidRPr="00D0673C">
        <w:rPr>
          <w:rFonts w:ascii="Times New Roman" w:hAnsi="Times New Roman" w:cs="Times New Roman"/>
          <w:sz w:val="28"/>
          <w:szCs w:val="28"/>
        </w:rPr>
        <w:t>«</w:t>
      </w:r>
      <w:r w:rsidR="00452EC7">
        <w:rPr>
          <w:rFonts w:ascii="Times New Roman" w:hAnsi="Times New Roman" w:cs="Times New Roman"/>
          <w:sz w:val="28"/>
          <w:szCs w:val="28"/>
        </w:rPr>
        <w:t>Мой спорт</w:t>
      </w:r>
      <w:r w:rsidR="001F7053">
        <w:rPr>
          <w:rFonts w:ascii="Times New Roman" w:hAnsi="Times New Roman" w:cs="Times New Roman"/>
          <w:sz w:val="28"/>
          <w:szCs w:val="28"/>
        </w:rPr>
        <w:t>»</w:t>
      </w:r>
      <w:r w:rsidR="00452EC7">
        <w:rPr>
          <w:rFonts w:ascii="Times New Roman" w:hAnsi="Times New Roman" w:cs="Times New Roman"/>
          <w:sz w:val="28"/>
          <w:szCs w:val="28"/>
        </w:rPr>
        <w:t xml:space="preserve"> </w:t>
      </w:r>
      <w:r w:rsidRPr="00DC2748">
        <w:rPr>
          <w:rFonts w:ascii="Times New Roman" w:hAnsi="Times New Roman" w:cs="Times New Roman"/>
          <w:sz w:val="28"/>
          <w:szCs w:val="28"/>
        </w:rPr>
        <w:t>оформляется в виде изменения статуса электронной записи в личном кабинете заявителя в день подписания приказа о предоставлении государственной услуги или приказа об отказе в предоставлении государственной услуги.</w:t>
      </w:r>
    </w:p>
    <w:p w14:paraId="51920F10"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2.4.3. Выписка из приказа о зачислении или справка об отказе в предоставлении государственной услуги направляется (вручается) заявителю после осуществления сверки оригиналов документов (без необходимости для заявителя подачи в </w:t>
      </w:r>
      <w:r w:rsidR="00452EC7">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дополнительных форм в бумажном или электронном виде), необходимых для предоставления государственной услуги, с данными, указанными в заявлении, которая осуществляется:</w:t>
      </w:r>
    </w:p>
    <w:p w14:paraId="6B58C8E7" w14:textId="2FAEF9BC"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 при необходимости проведения вступит</w:t>
      </w:r>
      <w:r w:rsidR="001F7053">
        <w:rPr>
          <w:rFonts w:ascii="Times New Roman" w:hAnsi="Times New Roman" w:cs="Times New Roman"/>
          <w:sz w:val="28"/>
          <w:szCs w:val="28"/>
        </w:rPr>
        <w:t xml:space="preserve">ельных (приемных) испытаний – в </w:t>
      </w:r>
      <w:r w:rsidRPr="00DC2748">
        <w:rPr>
          <w:rFonts w:ascii="Times New Roman" w:hAnsi="Times New Roman" w:cs="Times New Roman"/>
          <w:sz w:val="28"/>
          <w:szCs w:val="28"/>
        </w:rPr>
        <w:t>течение 4 (</w:t>
      </w:r>
      <w:r w:rsidR="00556B7E">
        <w:rPr>
          <w:rFonts w:ascii="Times New Roman" w:hAnsi="Times New Roman" w:cs="Times New Roman"/>
          <w:sz w:val="28"/>
          <w:szCs w:val="28"/>
        </w:rPr>
        <w:t>ч</w:t>
      </w:r>
      <w:r w:rsidRPr="00DC2748">
        <w:rPr>
          <w:rFonts w:ascii="Times New Roman" w:hAnsi="Times New Roman" w:cs="Times New Roman"/>
          <w:sz w:val="28"/>
          <w:szCs w:val="28"/>
        </w:rPr>
        <w:t>етырех) рабочих дней с момента прохождения вступительных (приемных) испытаний;</w:t>
      </w:r>
    </w:p>
    <w:p w14:paraId="48203BEE" w14:textId="71288C85"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при отсутствии необходимости проведения вступит</w:t>
      </w:r>
      <w:r w:rsidR="001F7053">
        <w:rPr>
          <w:rFonts w:ascii="Times New Roman" w:hAnsi="Times New Roman" w:cs="Times New Roman"/>
          <w:sz w:val="28"/>
          <w:szCs w:val="28"/>
        </w:rPr>
        <w:t xml:space="preserve">ельных (приемных) испытаний – в </w:t>
      </w:r>
      <w:r w:rsidRPr="00DC2748">
        <w:rPr>
          <w:rFonts w:ascii="Times New Roman" w:hAnsi="Times New Roman" w:cs="Times New Roman"/>
          <w:sz w:val="28"/>
          <w:szCs w:val="28"/>
        </w:rPr>
        <w:t>течение 4 (</w:t>
      </w:r>
      <w:r w:rsidR="00556B7E">
        <w:rPr>
          <w:rFonts w:ascii="Times New Roman" w:hAnsi="Times New Roman" w:cs="Times New Roman"/>
          <w:sz w:val="28"/>
          <w:szCs w:val="28"/>
        </w:rPr>
        <w:t>ч</w:t>
      </w:r>
      <w:r w:rsidRPr="00DC2748">
        <w:rPr>
          <w:rFonts w:ascii="Times New Roman" w:hAnsi="Times New Roman" w:cs="Times New Roman"/>
          <w:sz w:val="28"/>
          <w:szCs w:val="28"/>
        </w:rPr>
        <w:t>етырех) рабочих дней с момента издания приказа о предоставлении или об отказе в предоставлении государственной услуги.</w:t>
      </w:r>
    </w:p>
    <w:p w14:paraId="17A7F699"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2.4.4. В случае наличия оснований для отказа в предоставлении государственной услуги, </w:t>
      </w:r>
      <w:r w:rsidR="00271ED7">
        <w:rPr>
          <w:rFonts w:ascii="Times New Roman" w:hAnsi="Times New Roman" w:cs="Times New Roman"/>
          <w:sz w:val="28"/>
          <w:szCs w:val="28"/>
        </w:rPr>
        <w:t>справка</w:t>
      </w:r>
      <w:r w:rsidRPr="00DC2748">
        <w:rPr>
          <w:rFonts w:ascii="Times New Roman" w:hAnsi="Times New Roman" w:cs="Times New Roman"/>
          <w:sz w:val="28"/>
          <w:szCs w:val="28"/>
        </w:rPr>
        <w:t xml:space="preserve"> об отказе в предоставлении государственной услуги направляется заявителю в течении одного рабочего дня с момента вынесения решения об отказе в предоставлении государственной услуги или вручается заявителю при его личном посещении </w:t>
      </w:r>
      <w:r w:rsidR="00271ED7">
        <w:rPr>
          <w:rFonts w:ascii="Times New Roman" w:hAnsi="Times New Roman" w:cs="Times New Roman"/>
          <w:sz w:val="28"/>
          <w:szCs w:val="28"/>
        </w:rPr>
        <w:t>учреждения</w:t>
      </w:r>
      <w:r w:rsidRPr="00DC2748">
        <w:rPr>
          <w:rFonts w:ascii="Times New Roman" w:hAnsi="Times New Roman" w:cs="Times New Roman"/>
          <w:sz w:val="28"/>
          <w:szCs w:val="28"/>
        </w:rPr>
        <w:t>, но не ранее дня вынесения решения об отказе в предоставлении государственной услуги.</w:t>
      </w:r>
    </w:p>
    <w:p w14:paraId="21AC1CF5"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2.4.5. </w:t>
      </w:r>
      <w:r w:rsidR="0071071B">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ежегодно на текущий учебный год устанавливает периоды основного набора и дополнительного набора (при наличии необходимости) в соответствии с настоящим Административным регламентом и организационно-распорядительным актом </w:t>
      </w:r>
      <w:r w:rsidR="0071071B">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Прием в </w:t>
      </w:r>
      <w:r w:rsidR="0071071B">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может быть продолжен в течение </w:t>
      </w:r>
      <w:r w:rsidR="0071071B">
        <w:rPr>
          <w:rFonts w:ascii="Times New Roman" w:hAnsi="Times New Roman" w:cs="Times New Roman"/>
          <w:sz w:val="28"/>
          <w:szCs w:val="28"/>
        </w:rPr>
        <w:t>тренировочного</w:t>
      </w:r>
      <w:r w:rsidRPr="00DC2748">
        <w:rPr>
          <w:rFonts w:ascii="Times New Roman" w:hAnsi="Times New Roman" w:cs="Times New Roman"/>
          <w:sz w:val="28"/>
          <w:szCs w:val="28"/>
        </w:rPr>
        <w:t xml:space="preserve"> года при наличии свободных мест.</w:t>
      </w:r>
    </w:p>
    <w:p w14:paraId="62DFA085" w14:textId="4576561D" w:rsidR="00DC2748" w:rsidRDefault="00DC2748" w:rsidP="00BC2D9F">
      <w:pPr>
        <w:pStyle w:val="ConsPlusNormal"/>
        <w:tabs>
          <w:tab w:val="left" w:pos="1134"/>
          <w:tab w:val="left" w:pos="1276"/>
        </w:tabs>
        <w:ind w:firstLine="709"/>
        <w:jc w:val="both"/>
        <w:rPr>
          <w:rFonts w:ascii="Times New Roman" w:hAnsi="Times New Roman" w:cs="Times New Roman"/>
          <w:sz w:val="28"/>
          <w:szCs w:val="28"/>
        </w:rPr>
      </w:pPr>
      <w:r w:rsidRPr="00DC2748">
        <w:rPr>
          <w:rFonts w:ascii="Times New Roman" w:hAnsi="Times New Roman" w:cs="Times New Roman"/>
          <w:sz w:val="28"/>
          <w:szCs w:val="28"/>
        </w:rPr>
        <w:t>2.4.6.</w:t>
      </w:r>
      <w:r w:rsidR="00BC2D9F">
        <w:rPr>
          <w:rFonts w:ascii="Times New Roman" w:hAnsi="Times New Roman" w:cs="Times New Roman"/>
          <w:sz w:val="28"/>
          <w:szCs w:val="28"/>
        </w:rPr>
        <w:t xml:space="preserve"> </w:t>
      </w:r>
      <w:r w:rsidRPr="00DC2748">
        <w:rPr>
          <w:rFonts w:ascii="Times New Roman" w:hAnsi="Times New Roman" w:cs="Times New Roman"/>
          <w:sz w:val="28"/>
          <w:szCs w:val="28"/>
        </w:rPr>
        <w:t>Приостановление предоставления государственной услуги действующим законодательством не предусмотрено.</w:t>
      </w:r>
    </w:p>
    <w:p w14:paraId="381DED07" w14:textId="77777777" w:rsidR="009D366A" w:rsidRPr="003A0682" w:rsidRDefault="009D366A" w:rsidP="009D366A">
      <w:pPr>
        <w:spacing w:after="0"/>
        <w:ind w:firstLine="709"/>
        <w:jc w:val="both"/>
        <w:rPr>
          <w:rFonts w:ascii="Times New Roman" w:hAnsi="Times New Roman" w:cs="Times New Roman"/>
          <w:sz w:val="28"/>
          <w:szCs w:val="28"/>
        </w:rPr>
      </w:pPr>
      <w:r w:rsidRPr="003A0682">
        <w:rPr>
          <w:rFonts w:ascii="Times New Roman" w:hAnsi="Times New Roman" w:cs="Times New Roman"/>
          <w:sz w:val="28"/>
          <w:szCs w:val="28"/>
        </w:rPr>
        <w:t>2.5. Правовые основания для предоставления государственной услуги.</w:t>
      </w:r>
    </w:p>
    <w:p w14:paraId="6F1AEFCB" w14:textId="77777777" w:rsidR="009D366A" w:rsidRPr="003A0682" w:rsidRDefault="009D366A" w:rsidP="00893235">
      <w:pPr>
        <w:autoSpaceDE w:val="0"/>
        <w:autoSpaceDN w:val="0"/>
        <w:adjustRightInd w:val="0"/>
        <w:spacing w:after="0"/>
        <w:ind w:firstLine="709"/>
        <w:jc w:val="both"/>
        <w:rPr>
          <w:rFonts w:ascii="Times New Roman" w:hAnsi="Times New Roman" w:cs="Times New Roman"/>
          <w:sz w:val="28"/>
          <w:szCs w:val="28"/>
        </w:rPr>
      </w:pPr>
      <w:r w:rsidRPr="003A0682">
        <w:rPr>
          <w:rFonts w:ascii="Times New Roman" w:hAnsi="Times New Roman" w:cs="Times New Roman"/>
          <w:sz w:val="28"/>
          <w:szCs w:val="28"/>
        </w:rPr>
        <w:t xml:space="preserve">На Едином портале, Портале государственных и муниципальных услуг Республики Татарстан, </w:t>
      </w:r>
      <w:r w:rsidRPr="003A0682">
        <w:rPr>
          <w:rFonts w:ascii="Times New Roman" w:eastAsia="Calibri" w:hAnsi="Times New Roman" w:cs="Times New Roman"/>
          <w:sz w:val="28"/>
          <w:szCs w:val="28"/>
        </w:rPr>
        <w:t xml:space="preserve">на официальном сайте Министерства в информационно-телекоммуникационной сети «Интернет», в Республиканском реестре </w:t>
      </w:r>
      <w:r w:rsidRPr="003A0682">
        <w:rPr>
          <w:rFonts w:ascii="Times New Roman" w:hAnsi="Times New Roman" w:cs="Times New Roman"/>
          <w:sz w:val="28"/>
          <w:szCs w:val="28"/>
        </w:rPr>
        <w:t>размещены:</w:t>
      </w:r>
    </w:p>
    <w:p w14:paraId="776E3F2C" w14:textId="77777777" w:rsidR="009D366A" w:rsidRPr="003A0682" w:rsidRDefault="009D366A" w:rsidP="009D366A">
      <w:pPr>
        <w:spacing w:after="0"/>
        <w:ind w:firstLine="709"/>
        <w:jc w:val="both"/>
        <w:rPr>
          <w:rFonts w:ascii="Times New Roman" w:eastAsia="Calibri" w:hAnsi="Times New Roman" w:cs="Times New Roman"/>
          <w:sz w:val="28"/>
          <w:szCs w:val="28"/>
        </w:rPr>
      </w:pPr>
      <w:r w:rsidRPr="003A0682">
        <w:rPr>
          <w:rFonts w:ascii="Times New Roman" w:eastAsia="Calibri" w:hAnsi="Times New Roman" w:cs="Times New Roman"/>
          <w:sz w:val="28"/>
          <w:szCs w:val="28"/>
        </w:rPr>
        <w:t>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w:t>
      </w:r>
    </w:p>
    <w:p w14:paraId="5B7A61B6" w14:textId="77777777" w:rsidR="009D366A" w:rsidRPr="00DC2748" w:rsidRDefault="009D366A" w:rsidP="009D366A">
      <w:pPr>
        <w:pStyle w:val="ConsPlusNormal"/>
        <w:tabs>
          <w:tab w:val="left" w:pos="1276"/>
        </w:tabs>
        <w:ind w:firstLine="709"/>
        <w:jc w:val="both"/>
        <w:rPr>
          <w:rFonts w:ascii="Times New Roman" w:hAnsi="Times New Roman" w:cs="Times New Roman"/>
          <w:sz w:val="28"/>
          <w:szCs w:val="28"/>
        </w:rPr>
      </w:pPr>
      <w:r w:rsidRPr="003A0682">
        <w:rPr>
          <w:rFonts w:ascii="Times New Roman" w:hAnsi="Times New Roman" w:cs="Times New Roman"/>
          <w:sz w:val="28"/>
          <w:szCs w:val="28"/>
        </w:rPr>
        <w:t>сведения об органах (учреждениях) и должностных лицах, ответственных за осуществление контроля за предоставлением государственной услуги;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14:paraId="01035E29" w14:textId="731A064C" w:rsidR="00DC2748" w:rsidRPr="00DC2748" w:rsidRDefault="00DC2748" w:rsidP="001F7053">
      <w:pPr>
        <w:pStyle w:val="ConsPlusNormal"/>
        <w:ind w:firstLine="709"/>
        <w:jc w:val="both"/>
        <w:rPr>
          <w:rFonts w:ascii="Times New Roman" w:hAnsi="Times New Roman" w:cs="Times New Roman"/>
          <w:sz w:val="28"/>
          <w:szCs w:val="28"/>
        </w:rPr>
      </w:pPr>
      <w:bookmarkStart w:id="6" w:name="P114"/>
      <w:bookmarkEnd w:id="6"/>
      <w:r w:rsidRPr="00DC2748">
        <w:rPr>
          <w:rFonts w:ascii="Times New Roman" w:hAnsi="Times New Roman" w:cs="Times New Roman"/>
          <w:sz w:val="28"/>
          <w:szCs w:val="28"/>
        </w:rPr>
        <w:t>2.</w:t>
      </w:r>
      <w:r w:rsidR="00893235">
        <w:rPr>
          <w:rFonts w:ascii="Times New Roman" w:hAnsi="Times New Roman" w:cs="Times New Roman"/>
          <w:sz w:val="28"/>
          <w:szCs w:val="28"/>
        </w:rPr>
        <w:t>6</w:t>
      </w:r>
      <w:r w:rsidRPr="00DC2748">
        <w:rPr>
          <w:rFonts w:ascii="Times New Roman" w:hAnsi="Times New Roman" w:cs="Times New Roman"/>
          <w:sz w:val="28"/>
          <w:szCs w:val="28"/>
        </w:rPr>
        <w:t xml:space="preserve">. Исчерпывающий перечень документов, </w:t>
      </w:r>
      <w:r w:rsidR="00C004B6" w:rsidRPr="00C004B6">
        <w:rPr>
          <w:rFonts w:ascii="Times New Roman" w:hAnsi="Times New Roman" w:cs="Times New Roman"/>
          <w:sz w:val="28"/>
          <w:szCs w:val="28"/>
        </w:rPr>
        <w:t xml:space="preserve">необходимых для предоставления </w:t>
      </w:r>
      <w:r w:rsidR="00C004B6" w:rsidRPr="00C004B6">
        <w:rPr>
          <w:rFonts w:ascii="Times New Roman" w:hAnsi="Times New Roman" w:cs="Times New Roman"/>
          <w:sz w:val="28"/>
          <w:szCs w:val="28"/>
        </w:rPr>
        <w:lastRenderedPageBreak/>
        <w:t>государственной услуги</w:t>
      </w:r>
      <w:r w:rsidRPr="00DC2748">
        <w:rPr>
          <w:rFonts w:ascii="Times New Roman" w:hAnsi="Times New Roman" w:cs="Times New Roman"/>
          <w:sz w:val="28"/>
          <w:szCs w:val="28"/>
        </w:rPr>
        <w:t>.</w:t>
      </w:r>
    </w:p>
    <w:p w14:paraId="793FF29A" w14:textId="77777777" w:rsidR="00DC2748" w:rsidRPr="00DC2748" w:rsidRDefault="00893235"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C2748" w:rsidRPr="00DC2748">
        <w:rPr>
          <w:rFonts w:ascii="Times New Roman" w:hAnsi="Times New Roman" w:cs="Times New Roman"/>
          <w:sz w:val="28"/>
          <w:szCs w:val="28"/>
        </w:rPr>
        <w:t>.1. Перечень документов, необходимых для предоставления государственной услуги, подлежащих представлению заявителем, для обращения за предоставлением государственной услуги:</w:t>
      </w:r>
    </w:p>
    <w:p w14:paraId="3C4C1501" w14:textId="77777777" w:rsidR="00654F79"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w:t>
      </w:r>
      <w:r w:rsidRPr="001F7053">
        <w:rPr>
          <w:rFonts w:ascii="Times New Roman" w:hAnsi="Times New Roman" w:cs="Times New Roman"/>
          <w:sz w:val="28"/>
          <w:szCs w:val="28"/>
        </w:rPr>
        <w:t>заявление</w:t>
      </w:r>
      <w:r w:rsidR="00654F79">
        <w:rPr>
          <w:rFonts w:ascii="Times New Roman" w:hAnsi="Times New Roman" w:cs="Times New Roman"/>
          <w:sz w:val="28"/>
          <w:szCs w:val="28"/>
        </w:rPr>
        <w:t>:</w:t>
      </w:r>
    </w:p>
    <w:p w14:paraId="254B087E" w14:textId="4DCE9284" w:rsidR="00DC2748" w:rsidRPr="00DC2748" w:rsidRDefault="00654F79"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C2748" w:rsidRPr="00DC2748">
        <w:rPr>
          <w:rFonts w:ascii="Times New Roman" w:hAnsi="Times New Roman" w:cs="Times New Roman"/>
          <w:sz w:val="28"/>
          <w:szCs w:val="28"/>
        </w:rPr>
        <w:t xml:space="preserve"> в форме документа на бумажном носителе (</w:t>
      </w:r>
      <w:r w:rsidR="00DC2748" w:rsidRPr="002A10FF">
        <w:rPr>
          <w:rFonts w:ascii="Times New Roman" w:hAnsi="Times New Roman" w:cs="Times New Roman"/>
          <w:sz w:val="28"/>
          <w:szCs w:val="28"/>
        </w:rPr>
        <w:t xml:space="preserve">Приложение </w:t>
      </w:r>
      <w:r w:rsidR="00B92832" w:rsidRPr="002A10FF">
        <w:rPr>
          <w:rFonts w:ascii="Times New Roman" w:hAnsi="Times New Roman" w:cs="Times New Roman"/>
          <w:sz w:val="28"/>
          <w:szCs w:val="28"/>
        </w:rPr>
        <w:t>№</w:t>
      </w:r>
      <w:r w:rsidR="00DC2748" w:rsidRPr="002A10FF">
        <w:rPr>
          <w:rFonts w:ascii="Times New Roman" w:hAnsi="Times New Roman" w:cs="Times New Roman"/>
          <w:sz w:val="28"/>
          <w:szCs w:val="28"/>
        </w:rPr>
        <w:t xml:space="preserve"> </w:t>
      </w:r>
      <w:r w:rsidR="00AF0ACA">
        <w:rPr>
          <w:rFonts w:ascii="Times New Roman" w:hAnsi="Times New Roman" w:cs="Times New Roman"/>
          <w:sz w:val="28"/>
          <w:szCs w:val="28"/>
        </w:rPr>
        <w:t>3</w:t>
      </w:r>
      <w:r w:rsidR="00DC2748" w:rsidRPr="00DC2748">
        <w:rPr>
          <w:rFonts w:ascii="Times New Roman" w:hAnsi="Times New Roman" w:cs="Times New Roman"/>
          <w:sz w:val="28"/>
          <w:szCs w:val="28"/>
        </w:rPr>
        <w:t>);</w:t>
      </w:r>
    </w:p>
    <w:p w14:paraId="4A91833E" w14:textId="55F77022" w:rsidR="00DC2748" w:rsidRPr="00DC2748" w:rsidRDefault="00654F79" w:rsidP="001F70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w:t>
      </w:r>
      <w:hyperlink r:id="rId10" w:history="1">
        <w:r w:rsidR="00DC2748" w:rsidRPr="001F7053">
          <w:rPr>
            <w:rFonts w:ascii="Times New Roman" w:hAnsi="Times New Roman" w:cs="Times New Roman"/>
            <w:sz w:val="28"/>
            <w:szCs w:val="28"/>
          </w:rPr>
          <w:t>закона</w:t>
        </w:r>
      </w:hyperlink>
      <w:r w:rsidR="00DC2748" w:rsidRPr="00DC2748">
        <w:rPr>
          <w:rFonts w:ascii="Times New Roman" w:hAnsi="Times New Roman" w:cs="Times New Roman"/>
          <w:sz w:val="28"/>
          <w:szCs w:val="28"/>
        </w:rPr>
        <w:t xml:space="preserve"> от 6 апреля 2011 года </w:t>
      </w:r>
      <w:r w:rsidR="00B92832">
        <w:rPr>
          <w:rFonts w:ascii="Times New Roman" w:hAnsi="Times New Roman" w:cs="Times New Roman"/>
          <w:sz w:val="28"/>
          <w:szCs w:val="28"/>
        </w:rPr>
        <w:t>№</w:t>
      </w:r>
      <w:r w:rsidR="00DC2748" w:rsidRPr="00DC2748">
        <w:rPr>
          <w:rFonts w:ascii="Times New Roman" w:hAnsi="Times New Roman" w:cs="Times New Roman"/>
          <w:sz w:val="28"/>
          <w:szCs w:val="28"/>
        </w:rPr>
        <w:t xml:space="preserve"> 63-ФЗ </w:t>
      </w:r>
      <w:r w:rsidR="001F7053">
        <w:rPr>
          <w:rFonts w:ascii="Times New Roman" w:hAnsi="Times New Roman" w:cs="Times New Roman"/>
          <w:sz w:val="28"/>
          <w:szCs w:val="28"/>
        </w:rPr>
        <w:t>«</w:t>
      </w:r>
      <w:r w:rsidR="00DC2748" w:rsidRPr="00DC2748">
        <w:rPr>
          <w:rFonts w:ascii="Times New Roman" w:hAnsi="Times New Roman" w:cs="Times New Roman"/>
          <w:sz w:val="28"/>
          <w:szCs w:val="28"/>
        </w:rPr>
        <w:t>Об электронной подписи</w:t>
      </w:r>
      <w:r w:rsidR="001F7053">
        <w:rPr>
          <w:rFonts w:ascii="Times New Roman" w:hAnsi="Times New Roman" w:cs="Times New Roman"/>
          <w:sz w:val="28"/>
          <w:szCs w:val="28"/>
        </w:rPr>
        <w:t>»</w:t>
      </w:r>
      <w:r w:rsidR="00DC2748" w:rsidRPr="00DC2748">
        <w:rPr>
          <w:rFonts w:ascii="Times New Roman" w:hAnsi="Times New Roman" w:cs="Times New Roman"/>
          <w:sz w:val="28"/>
          <w:szCs w:val="28"/>
        </w:rPr>
        <w:t xml:space="preserve"> (далее </w:t>
      </w:r>
      <w:r w:rsidR="001F7053">
        <w:rPr>
          <w:rFonts w:ascii="Times New Roman" w:hAnsi="Times New Roman" w:cs="Times New Roman"/>
          <w:sz w:val="28"/>
          <w:szCs w:val="28"/>
        </w:rPr>
        <w:t>–</w:t>
      </w:r>
      <w:r w:rsidR="00DC2748" w:rsidRPr="00DC2748">
        <w:rPr>
          <w:rFonts w:ascii="Times New Roman" w:hAnsi="Times New Roman" w:cs="Times New Roman"/>
          <w:sz w:val="28"/>
          <w:szCs w:val="28"/>
        </w:rPr>
        <w:t xml:space="preserve"> Федеральный закон </w:t>
      </w:r>
      <w:r w:rsidR="00B92832">
        <w:rPr>
          <w:rFonts w:ascii="Times New Roman" w:hAnsi="Times New Roman" w:cs="Times New Roman"/>
          <w:sz w:val="28"/>
          <w:szCs w:val="28"/>
        </w:rPr>
        <w:t>№</w:t>
      </w:r>
      <w:r w:rsidR="00DC2748" w:rsidRPr="00DC2748">
        <w:rPr>
          <w:rFonts w:ascii="Times New Roman" w:hAnsi="Times New Roman" w:cs="Times New Roman"/>
          <w:sz w:val="28"/>
          <w:szCs w:val="28"/>
        </w:rPr>
        <w:t xml:space="preserve"> 63-ФЗ), при обращении посредством Республиканского портала;</w:t>
      </w:r>
    </w:p>
    <w:p w14:paraId="4B64C793"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документ, удостоверяющий личность заявителя;</w:t>
      </w:r>
    </w:p>
    <w:p w14:paraId="74493B60"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14:paraId="3877BE12"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14:paraId="64C39D77"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5) документы об отсутствии медицинских противопоказаний для занятий отдельными видами </w:t>
      </w:r>
      <w:r w:rsidR="00B92832">
        <w:rPr>
          <w:rFonts w:ascii="Times New Roman" w:hAnsi="Times New Roman" w:cs="Times New Roman"/>
          <w:sz w:val="28"/>
          <w:szCs w:val="28"/>
        </w:rPr>
        <w:t>спорта</w:t>
      </w:r>
      <w:r w:rsidRPr="00DC2748">
        <w:rPr>
          <w:rFonts w:ascii="Times New Roman" w:hAnsi="Times New Roman" w:cs="Times New Roman"/>
          <w:sz w:val="28"/>
          <w:szCs w:val="28"/>
        </w:rPr>
        <w:t>.</w:t>
      </w:r>
    </w:p>
    <w:p w14:paraId="3F7CD1C5" w14:textId="77777777" w:rsidR="00DC2748" w:rsidRPr="00DC2748" w:rsidRDefault="00DC2748" w:rsidP="001F705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w:t>
      </w:r>
      <w:r w:rsidR="00AB1A7B">
        <w:rPr>
          <w:rFonts w:ascii="Times New Roman" w:hAnsi="Times New Roman" w:cs="Times New Roman"/>
          <w:sz w:val="28"/>
          <w:szCs w:val="28"/>
        </w:rPr>
        <w:t>«</w:t>
      </w:r>
      <w:r w:rsidRPr="00DC2748">
        <w:rPr>
          <w:rFonts w:ascii="Times New Roman" w:hAnsi="Times New Roman" w:cs="Times New Roman"/>
          <w:sz w:val="28"/>
          <w:szCs w:val="28"/>
        </w:rPr>
        <w:t>Гаагской конвенцией, отменяющей требование легализации ино</w:t>
      </w:r>
      <w:r w:rsidR="00AB1A7B">
        <w:rPr>
          <w:rFonts w:ascii="Times New Roman" w:hAnsi="Times New Roman" w:cs="Times New Roman"/>
          <w:sz w:val="28"/>
          <w:szCs w:val="28"/>
        </w:rPr>
        <w:t>странных официальных документов»</w:t>
      </w:r>
      <w:r w:rsidRPr="00DC2748">
        <w:rPr>
          <w:rFonts w:ascii="Times New Roman" w:hAnsi="Times New Roman" w:cs="Times New Roman"/>
          <w:sz w:val="28"/>
          <w:szCs w:val="28"/>
        </w:rPr>
        <w:t xml:space="preserve"> от 5 октября 1961 года.</w:t>
      </w:r>
    </w:p>
    <w:p w14:paraId="32884FDA" w14:textId="77777777" w:rsidR="00DC2748" w:rsidRPr="00DC2748" w:rsidRDefault="00893235" w:rsidP="00AB1A7B">
      <w:pPr>
        <w:pStyle w:val="ConsPlusNormal"/>
        <w:ind w:firstLine="709"/>
        <w:jc w:val="both"/>
        <w:rPr>
          <w:rFonts w:ascii="Times New Roman" w:hAnsi="Times New Roman" w:cs="Times New Roman"/>
          <w:sz w:val="28"/>
          <w:szCs w:val="28"/>
        </w:rPr>
      </w:pPr>
      <w:bookmarkStart w:id="7" w:name="P123"/>
      <w:bookmarkEnd w:id="7"/>
      <w:r>
        <w:rPr>
          <w:rFonts w:ascii="Times New Roman" w:hAnsi="Times New Roman" w:cs="Times New Roman"/>
          <w:sz w:val="28"/>
          <w:szCs w:val="28"/>
        </w:rPr>
        <w:t>2.6</w:t>
      </w:r>
      <w:r w:rsidR="00DC2748" w:rsidRPr="00DC2748">
        <w:rPr>
          <w:rFonts w:ascii="Times New Roman" w:hAnsi="Times New Roman" w:cs="Times New Roman"/>
          <w:sz w:val="28"/>
          <w:szCs w:val="28"/>
        </w:rPr>
        <w:t>.2.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326C3D81"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w:t>
      </w:r>
      <w:r w:rsidR="00893235">
        <w:rPr>
          <w:rFonts w:ascii="Times New Roman" w:hAnsi="Times New Roman" w:cs="Times New Roman"/>
          <w:sz w:val="28"/>
          <w:szCs w:val="28"/>
        </w:rPr>
        <w:t>6</w:t>
      </w:r>
      <w:r w:rsidRPr="00DC2748">
        <w:rPr>
          <w:rFonts w:ascii="Times New Roman" w:hAnsi="Times New Roman" w:cs="Times New Roman"/>
          <w:sz w:val="28"/>
          <w:szCs w:val="28"/>
        </w:rPr>
        <w:t>.3. Заявление и прилагаемые документы могут быть представлены (направлены) заявителем одним из следующих способов:</w:t>
      </w:r>
    </w:p>
    <w:p w14:paraId="7D80597F"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на бумажных носителях при личном обращении в </w:t>
      </w:r>
      <w:r w:rsidR="00450B29">
        <w:rPr>
          <w:rFonts w:ascii="Times New Roman" w:hAnsi="Times New Roman" w:cs="Times New Roman"/>
          <w:sz w:val="28"/>
          <w:szCs w:val="28"/>
        </w:rPr>
        <w:t>учреждение</w:t>
      </w:r>
      <w:r w:rsidRPr="00DC2748">
        <w:rPr>
          <w:rFonts w:ascii="Times New Roman" w:hAnsi="Times New Roman" w:cs="Times New Roman"/>
          <w:sz w:val="28"/>
          <w:szCs w:val="28"/>
        </w:rPr>
        <w:t>;</w:t>
      </w:r>
    </w:p>
    <w:p w14:paraId="3FF662F6"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через операторов почтовой связи общего пользования заказным письмом с уведомлением о вручении;</w:t>
      </w:r>
    </w:p>
    <w:p w14:paraId="6A3F3ABA"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 посредством электронной почты </w:t>
      </w:r>
      <w:r w:rsidR="00450B29">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или электронной информационной системы </w:t>
      </w:r>
      <w:r w:rsidR="00450B29">
        <w:rPr>
          <w:rFonts w:ascii="Times New Roman" w:hAnsi="Times New Roman" w:cs="Times New Roman"/>
          <w:sz w:val="28"/>
          <w:szCs w:val="28"/>
        </w:rPr>
        <w:t>учреждения</w:t>
      </w:r>
      <w:r w:rsidRPr="00DC2748">
        <w:rPr>
          <w:rFonts w:ascii="Times New Roman" w:hAnsi="Times New Roman" w:cs="Times New Roman"/>
          <w:sz w:val="28"/>
          <w:szCs w:val="28"/>
        </w:rPr>
        <w:t>, в том числе с использованием функционала Портала информационно-телеко</w:t>
      </w:r>
      <w:r w:rsidR="00AB1A7B">
        <w:rPr>
          <w:rFonts w:ascii="Times New Roman" w:hAnsi="Times New Roman" w:cs="Times New Roman"/>
          <w:sz w:val="28"/>
          <w:szCs w:val="28"/>
        </w:rPr>
        <w:t>ммуникационной сети «</w:t>
      </w:r>
      <w:r w:rsidRPr="00DC2748">
        <w:rPr>
          <w:rFonts w:ascii="Times New Roman" w:hAnsi="Times New Roman" w:cs="Times New Roman"/>
          <w:sz w:val="28"/>
          <w:szCs w:val="28"/>
        </w:rPr>
        <w:t>Интернет</w:t>
      </w:r>
      <w:r w:rsidR="00AB1A7B">
        <w:rPr>
          <w:rFonts w:ascii="Times New Roman" w:hAnsi="Times New Roman" w:cs="Times New Roman"/>
          <w:sz w:val="28"/>
          <w:szCs w:val="28"/>
        </w:rPr>
        <w:t>»</w:t>
      </w:r>
      <w:r w:rsidRPr="00DC2748">
        <w:rPr>
          <w:rFonts w:ascii="Times New Roman" w:hAnsi="Times New Roman" w:cs="Times New Roman"/>
          <w:sz w:val="28"/>
          <w:szCs w:val="28"/>
        </w:rPr>
        <w:t xml:space="preserve">, или иным способом с использованием информационно-телекоммуникационной сети </w:t>
      </w:r>
      <w:r w:rsidR="00AB1A7B">
        <w:rPr>
          <w:rFonts w:ascii="Times New Roman" w:hAnsi="Times New Roman" w:cs="Times New Roman"/>
          <w:sz w:val="28"/>
          <w:szCs w:val="28"/>
        </w:rPr>
        <w:t>«</w:t>
      </w:r>
      <w:r w:rsidRPr="00DC2748">
        <w:rPr>
          <w:rFonts w:ascii="Times New Roman" w:hAnsi="Times New Roman" w:cs="Times New Roman"/>
          <w:sz w:val="28"/>
          <w:szCs w:val="28"/>
        </w:rPr>
        <w:t>Интернет</w:t>
      </w:r>
      <w:r w:rsidR="00AB1A7B">
        <w:rPr>
          <w:rFonts w:ascii="Times New Roman" w:hAnsi="Times New Roman" w:cs="Times New Roman"/>
          <w:sz w:val="28"/>
          <w:szCs w:val="28"/>
        </w:rPr>
        <w:t>»</w:t>
      </w:r>
      <w:r w:rsidRPr="00DC2748">
        <w:rPr>
          <w:rFonts w:ascii="Times New Roman" w:hAnsi="Times New Roman" w:cs="Times New Roman"/>
          <w:sz w:val="28"/>
          <w:szCs w:val="28"/>
        </w:rPr>
        <w:t>;</w:t>
      </w:r>
    </w:p>
    <w:p w14:paraId="16BCD6BA"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 в электронной форме, подписанных (заверенных) в соответствии с требованиями Федерального </w:t>
      </w:r>
      <w:hyperlink r:id="rId11" w:history="1">
        <w:r w:rsidRPr="00AB1A7B">
          <w:rPr>
            <w:rFonts w:ascii="Times New Roman" w:hAnsi="Times New Roman" w:cs="Times New Roman"/>
            <w:sz w:val="28"/>
            <w:szCs w:val="28"/>
          </w:rPr>
          <w:t>закона</w:t>
        </w:r>
      </w:hyperlink>
      <w:r w:rsidRPr="00DC2748">
        <w:rPr>
          <w:rFonts w:ascii="Times New Roman" w:hAnsi="Times New Roman" w:cs="Times New Roman"/>
          <w:sz w:val="28"/>
          <w:szCs w:val="28"/>
        </w:rPr>
        <w:t xml:space="preserve"> </w:t>
      </w:r>
      <w:r w:rsidR="00450B29">
        <w:rPr>
          <w:rFonts w:ascii="Times New Roman" w:hAnsi="Times New Roman" w:cs="Times New Roman"/>
          <w:sz w:val="28"/>
          <w:szCs w:val="28"/>
        </w:rPr>
        <w:t>№</w:t>
      </w:r>
      <w:r w:rsidRPr="00DC2748">
        <w:rPr>
          <w:rFonts w:ascii="Times New Roman" w:hAnsi="Times New Roman" w:cs="Times New Roman"/>
          <w:sz w:val="28"/>
          <w:szCs w:val="28"/>
        </w:rPr>
        <w:t xml:space="preserve"> 63-ФЗ, через Республиканский портал, </w:t>
      </w:r>
      <w:r w:rsidRPr="00DC2748">
        <w:rPr>
          <w:rFonts w:ascii="Times New Roman" w:hAnsi="Times New Roman" w:cs="Times New Roman"/>
          <w:sz w:val="28"/>
          <w:szCs w:val="28"/>
        </w:rPr>
        <w:lastRenderedPageBreak/>
        <w:t xml:space="preserve">ЕПГУ, АИС </w:t>
      </w:r>
      <w:r w:rsidR="00AB1A7B">
        <w:rPr>
          <w:rFonts w:ascii="Times New Roman" w:hAnsi="Times New Roman" w:cs="Times New Roman"/>
          <w:sz w:val="28"/>
          <w:szCs w:val="28"/>
        </w:rPr>
        <w:t>«</w:t>
      </w:r>
      <w:r w:rsidR="00F22CEC">
        <w:rPr>
          <w:rFonts w:ascii="Times New Roman" w:hAnsi="Times New Roman" w:cs="Times New Roman"/>
          <w:sz w:val="28"/>
          <w:szCs w:val="28"/>
        </w:rPr>
        <w:t>Мой спорт</w:t>
      </w:r>
      <w:r w:rsidR="00AB1A7B">
        <w:rPr>
          <w:rFonts w:ascii="Times New Roman" w:hAnsi="Times New Roman" w:cs="Times New Roman"/>
          <w:sz w:val="28"/>
          <w:szCs w:val="28"/>
        </w:rPr>
        <w:t>»</w:t>
      </w:r>
      <w:r w:rsidRPr="00DC2748">
        <w:rPr>
          <w:rFonts w:ascii="Times New Roman" w:hAnsi="Times New Roman" w:cs="Times New Roman"/>
          <w:sz w:val="28"/>
          <w:szCs w:val="28"/>
        </w:rPr>
        <w:t>.</w:t>
      </w:r>
    </w:p>
    <w:p w14:paraId="65865949"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w:t>
      </w:r>
      <w:r w:rsidR="00893235">
        <w:rPr>
          <w:rFonts w:ascii="Times New Roman" w:hAnsi="Times New Roman" w:cs="Times New Roman"/>
          <w:sz w:val="28"/>
          <w:szCs w:val="28"/>
        </w:rPr>
        <w:t>6</w:t>
      </w:r>
      <w:r w:rsidRPr="00DC2748">
        <w:rPr>
          <w:rFonts w:ascii="Times New Roman" w:hAnsi="Times New Roman" w:cs="Times New Roman"/>
          <w:sz w:val="28"/>
          <w:szCs w:val="28"/>
        </w:rPr>
        <w:t xml:space="preserve">.4. Электронная форма бланка заявления размещена на официальном сайте </w:t>
      </w:r>
      <w:r w:rsidR="00BB4E1B">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6E1C3CCE" w14:textId="77777777" w:rsidR="00DC2748" w:rsidRPr="00DC2748" w:rsidRDefault="00893235"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C2748" w:rsidRPr="00DC2748">
        <w:rPr>
          <w:rFonts w:ascii="Times New Roman" w:hAnsi="Times New Roman" w:cs="Times New Roman"/>
          <w:sz w:val="28"/>
          <w:szCs w:val="28"/>
        </w:rPr>
        <w:t>.5. В заявлении Заявители указываются следующие обязательные сведения:</w:t>
      </w:r>
    </w:p>
    <w:p w14:paraId="4C558B45"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фамилия, имя и отчество (последнее </w:t>
      </w:r>
      <w:r w:rsidR="00AB1A7B">
        <w:rPr>
          <w:rFonts w:ascii="Times New Roman" w:hAnsi="Times New Roman" w:cs="Times New Roman"/>
          <w:sz w:val="28"/>
          <w:szCs w:val="28"/>
        </w:rPr>
        <w:t>–</w:t>
      </w:r>
      <w:r w:rsidRPr="00DC2748">
        <w:rPr>
          <w:rFonts w:ascii="Times New Roman" w:hAnsi="Times New Roman" w:cs="Times New Roman"/>
          <w:sz w:val="28"/>
          <w:szCs w:val="28"/>
        </w:rPr>
        <w:t xml:space="preserve"> при наличии);</w:t>
      </w:r>
    </w:p>
    <w:p w14:paraId="08CCA738"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дата рождения;</w:t>
      </w:r>
    </w:p>
    <w:p w14:paraId="2E37B7F5"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 реквизиты документа, удостоверяющего личность Заявителя;</w:t>
      </w:r>
    </w:p>
    <w:p w14:paraId="2A98F6B7"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 </w:t>
      </w:r>
      <w:r w:rsidR="00BB4B53">
        <w:rPr>
          <w:rFonts w:ascii="Times New Roman" w:hAnsi="Times New Roman" w:cs="Times New Roman"/>
          <w:sz w:val="28"/>
          <w:szCs w:val="28"/>
        </w:rPr>
        <w:t>вид спорт</w:t>
      </w:r>
      <w:r w:rsidR="00474D36">
        <w:rPr>
          <w:rFonts w:ascii="Times New Roman" w:hAnsi="Times New Roman" w:cs="Times New Roman"/>
          <w:sz w:val="28"/>
          <w:szCs w:val="28"/>
        </w:rPr>
        <w:t>а, программы спортивной подготовки</w:t>
      </w:r>
      <w:r w:rsidRPr="00DC2748">
        <w:rPr>
          <w:rFonts w:ascii="Times New Roman" w:hAnsi="Times New Roman" w:cs="Times New Roman"/>
          <w:sz w:val="28"/>
          <w:szCs w:val="28"/>
        </w:rPr>
        <w:t>;</w:t>
      </w:r>
    </w:p>
    <w:p w14:paraId="493D939C"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5) необходимость создания для </w:t>
      </w:r>
      <w:r w:rsidR="00474D36">
        <w:rPr>
          <w:rFonts w:ascii="Times New Roman" w:hAnsi="Times New Roman" w:cs="Times New Roman"/>
          <w:sz w:val="28"/>
          <w:szCs w:val="28"/>
        </w:rPr>
        <w:t>воспитанника</w:t>
      </w:r>
      <w:r w:rsidRPr="00DC2748">
        <w:rPr>
          <w:rFonts w:ascii="Times New Roman" w:hAnsi="Times New Roman" w:cs="Times New Roman"/>
          <w:sz w:val="28"/>
          <w:szCs w:val="28"/>
        </w:rPr>
        <w:t xml:space="preserve"> специальных условий при проведении вступительных испытаний в связи с его инвалидностью или ограниченными возможностями здоровья.</w:t>
      </w:r>
    </w:p>
    <w:p w14:paraId="5A54AC4D"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Подписью Заявителя заверяется также следующее:</w:t>
      </w:r>
    </w:p>
    <w:p w14:paraId="7D62DDA3"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согласие на обработку персональных данных </w:t>
      </w:r>
      <w:r w:rsidR="00315E3A">
        <w:rPr>
          <w:rFonts w:ascii="Times New Roman" w:hAnsi="Times New Roman" w:cs="Times New Roman"/>
          <w:sz w:val="28"/>
          <w:szCs w:val="28"/>
        </w:rPr>
        <w:t>воспитанника</w:t>
      </w:r>
      <w:r w:rsidRPr="00DC2748">
        <w:rPr>
          <w:rFonts w:ascii="Times New Roman" w:hAnsi="Times New Roman" w:cs="Times New Roman"/>
          <w:sz w:val="28"/>
          <w:szCs w:val="28"/>
        </w:rPr>
        <w:t>;</w:t>
      </w:r>
    </w:p>
    <w:p w14:paraId="54DDA3FC"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ознакомление с уставом </w:t>
      </w:r>
      <w:r w:rsidR="001B46AB">
        <w:rPr>
          <w:rFonts w:ascii="Times New Roman" w:hAnsi="Times New Roman" w:cs="Times New Roman"/>
          <w:sz w:val="28"/>
          <w:szCs w:val="28"/>
        </w:rPr>
        <w:t>учреждения</w:t>
      </w:r>
      <w:r w:rsidRPr="00DC2748">
        <w:rPr>
          <w:rFonts w:ascii="Times New Roman" w:hAnsi="Times New Roman" w:cs="Times New Roman"/>
          <w:sz w:val="28"/>
          <w:szCs w:val="28"/>
        </w:rPr>
        <w:t xml:space="preserve">, с </w:t>
      </w:r>
      <w:r w:rsidR="001B46AB">
        <w:rPr>
          <w:rFonts w:ascii="Times New Roman" w:hAnsi="Times New Roman" w:cs="Times New Roman"/>
          <w:sz w:val="28"/>
          <w:szCs w:val="28"/>
        </w:rPr>
        <w:t>программами спортивной подготовки</w:t>
      </w:r>
      <w:r w:rsidRPr="00DC2748">
        <w:rPr>
          <w:rFonts w:ascii="Times New Roman" w:hAnsi="Times New Roman" w:cs="Times New Roman"/>
          <w:sz w:val="28"/>
          <w:szCs w:val="28"/>
        </w:rPr>
        <w:t xml:space="preserve"> и другими документами, регламентирующими организацию и осуществление </w:t>
      </w:r>
      <w:r w:rsidR="001B46AB">
        <w:rPr>
          <w:rFonts w:ascii="Times New Roman" w:hAnsi="Times New Roman" w:cs="Times New Roman"/>
          <w:sz w:val="28"/>
          <w:szCs w:val="28"/>
        </w:rPr>
        <w:t>тренировочной деятельности</w:t>
      </w:r>
      <w:r w:rsidRPr="00DC2748">
        <w:rPr>
          <w:rFonts w:ascii="Times New Roman" w:hAnsi="Times New Roman" w:cs="Times New Roman"/>
          <w:sz w:val="28"/>
          <w:szCs w:val="28"/>
        </w:rPr>
        <w:t xml:space="preserve">, права и обязанности </w:t>
      </w:r>
      <w:r w:rsidR="001B46AB">
        <w:rPr>
          <w:rFonts w:ascii="Times New Roman" w:hAnsi="Times New Roman" w:cs="Times New Roman"/>
          <w:sz w:val="28"/>
          <w:szCs w:val="28"/>
        </w:rPr>
        <w:t>воспитанников</w:t>
      </w:r>
      <w:r w:rsidRPr="00DC2748">
        <w:rPr>
          <w:rFonts w:ascii="Times New Roman" w:hAnsi="Times New Roman" w:cs="Times New Roman"/>
          <w:sz w:val="28"/>
          <w:szCs w:val="28"/>
        </w:rPr>
        <w:t>;</w:t>
      </w:r>
    </w:p>
    <w:p w14:paraId="55E8D86E" w14:textId="77777777" w:rsidR="00DC2748" w:rsidRPr="00DC2748" w:rsidRDefault="00893235"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DC2748" w:rsidRPr="00DC2748">
        <w:rPr>
          <w:rFonts w:ascii="Times New Roman" w:hAnsi="Times New Roman" w:cs="Times New Roman"/>
          <w:sz w:val="28"/>
          <w:szCs w:val="28"/>
        </w:rPr>
        <w:t>.6. Заявитель при направлении заявления и необходимых документов посредством ЕПГУ, Республиканского портала подписывает заявление простой электронной подписью.</w:t>
      </w:r>
    </w:p>
    <w:p w14:paraId="6D712E17" w14:textId="77777777" w:rsidR="00444BA9" w:rsidRDefault="00DC2748" w:rsidP="00444BA9">
      <w:pPr>
        <w:pStyle w:val="ConsPlusNormal"/>
        <w:ind w:firstLine="709"/>
        <w:jc w:val="both"/>
      </w:pPr>
      <w:r w:rsidRPr="00DC2748">
        <w:rPr>
          <w:rFonts w:ascii="Times New Roman" w:hAnsi="Times New Roman" w:cs="Times New Roman"/>
          <w:sz w:val="28"/>
          <w:szCs w:val="28"/>
        </w:rP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r w:rsidR="00444BA9" w:rsidRPr="00444BA9">
        <w:t xml:space="preserve"> </w:t>
      </w:r>
    </w:p>
    <w:p w14:paraId="7132B75B" w14:textId="11656F3F"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2.</w:t>
      </w:r>
      <w:r>
        <w:rPr>
          <w:rFonts w:ascii="Times New Roman" w:hAnsi="Times New Roman" w:cs="Times New Roman"/>
          <w:sz w:val="28"/>
          <w:szCs w:val="28"/>
        </w:rPr>
        <w:t>6</w:t>
      </w:r>
      <w:r w:rsidRPr="00444BA9">
        <w:rPr>
          <w:rFonts w:ascii="Times New Roman" w:hAnsi="Times New Roman" w:cs="Times New Roman"/>
          <w:sz w:val="28"/>
          <w:szCs w:val="28"/>
        </w:rPr>
        <w:t>.</w:t>
      </w:r>
      <w:r>
        <w:rPr>
          <w:rFonts w:ascii="Times New Roman" w:hAnsi="Times New Roman" w:cs="Times New Roman"/>
          <w:sz w:val="28"/>
          <w:szCs w:val="28"/>
        </w:rPr>
        <w:t>7</w:t>
      </w:r>
      <w:r w:rsidRPr="00444BA9">
        <w:rPr>
          <w:rFonts w:ascii="Times New Roman" w:hAnsi="Times New Roman" w:cs="Times New Roman"/>
          <w:sz w:val="28"/>
          <w:szCs w:val="28"/>
        </w:rPr>
        <w:t>. Получаются в рамках межведомственного взаимодействия:</w:t>
      </w:r>
    </w:p>
    <w:p w14:paraId="41B109E1" w14:textId="77777777" w:rsidR="00444BA9" w:rsidRPr="00787CF8" w:rsidRDefault="00444BA9" w:rsidP="00444BA9">
      <w:pPr>
        <w:pStyle w:val="ConsPlusNormal"/>
        <w:ind w:firstLine="709"/>
        <w:jc w:val="both"/>
        <w:rPr>
          <w:rFonts w:ascii="Times New Roman" w:hAnsi="Times New Roman" w:cs="Times New Roman"/>
          <w:sz w:val="28"/>
          <w:szCs w:val="28"/>
        </w:rPr>
      </w:pPr>
      <w:r w:rsidRPr="00787CF8">
        <w:rPr>
          <w:rFonts w:ascii="Times New Roman" w:hAnsi="Times New Roman" w:cs="Times New Roman"/>
          <w:sz w:val="28"/>
          <w:szCs w:val="28"/>
        </w:rPr>
        <w:t>1) сведения о действительности паспорта гражданина Российской Федерации – МВД России;</w:t>
      </w:r>
    </w:p>
    <w:p w14:paraId="3FD4E543" w14:textId="77777777" w:rsidR="00444BA9" w:rsidRPr="00787CF8" w:rsidRDefault="00444BA9" w:rsidP="00444BA9">
      <w:pPr>
        <w:pStyle w:val="ConsPlusNormal"/>
        <w:ind w:firstLine="709"/>
        <w:jc w:val="both"/>
        <w:rPr>
          <w:rFonts w:ascii="Times New Roman" w:hAnsi="Times New Roman" w:cs="Times New Roman"/>
          <w:sz w:val="28"/>
          <w:szCs w:val="28"/>
        </w:rPr>
      </w:pPr>
      <w:r w:rsidRPr="00787CF8">
        <w:rPr>
          <w:rFonts w:ascii="Times New Roman" w:hAnsi="Times New Roman" w:cs="Times New Roman"/>
          <w:sz w:val="28"/>
          <w:szCs w:val="28"/>
        </w:rPr>
        <w:t>2) сведения о страховом номере индивидуального лицевого счета (СНИЛС) – Пенсионный фонд Российской Федерации;</w:t>
      </w:r>
    </w:p>
    <w:p w14:paraId="656C2416" w14:textId="77777777" w:rsidR="00444BA9" w:rsidRPr="00787CF8" w:rsidRDefault="00444BA9" w:rsidP="00444BA9">
      <w:pPr>
        <w:pStyle w:val="ConsPlusNormal"/>
        <w:ind w:firstLine="709"/>
        <w:jc w:val="both"/>
        <w:rPr>
          <w:rFonts w:ascii="Times New Roman" w:hAnsi="Times New Roman" w:cs="Times New Roman"/>
          <w:sz w:val="28"/>
          <w:szCs w:val="28"/>
        </w:rPr>
      </w:pPr>
      <w:r w:rsidRPr="00787CF8">
        <w:rPr>
          <w:rFonts w:ascii="Times New Roman" w:hAnsi="Times New Roman" w:cs="Times New Roman"/>
          <w:sz w:val="28"/>
          <w:szCs w:val="28"/>
        </w:rPr>
        <w:t>3) сведения о регистрационном учете по месту жительства и месту пребывания – МВД России.</w:t>
      </w:r>
    </w:p>
    <w:p w14:paraId="00B15DA7" w14:textId="051AC796"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2.</w:t>
      </w:r>
      <w:r w:rsidR="00EC2F42">
        <w:rPr>
          <w:rFonts w:ascii="Times New Roman" w:hAnsi="Times New Roman" w:cs="Times New Roman"/>
          <w:sz w:val="28"/>
          <w:szCs w:val="28"/>
        </w:rPr>
        <w:t>6</w:t>
      </w:r>
      <w:r w:rsidRPr="00444BA9">
        <w:rPr>
          <w:rFonts w:ascii="Times New Roman" w:hAnsi="Times New Roman" w:cs="Times New Roman"/>
          <w:sz w:val="28"/>
          <w:szCs w:val="28"/>
        </w:rPr>
        <w:t>.</w:t>
      </w:r>
      <w:r w:rsidR="00EC2F42">
        <w:rPr>
          <w:rFonts w:ascii="Times New Roman" w:hAnsi="Times New Roman" w:cs="Times New Roman"/>
          <w:sz w:val="28"/>
          <w:szCs w:val="28"/>
        </w:rPr>
        <w:t>8</w:t>
      </w:r>
      <w:r w:rsidRPr="00444BA9">
        <w:rPr>
          <w:rFonts w:ascii="Times New Roman" w:hAnsi="Times New Roman" w:cs="Times New Roman"/>
          <w:sz w:val="28"/>
          <w:szCs w:val="28"/>
        </w:rPr>
        <w:t>. Заявитель вправе самостоятельно представить документы, получаемые посредством межведомственного информационного взаимодействия.</w:t>
      </w:r>
    </w:p>
    <w:p w14:paraId="2F62743C" w14:textId="77777777"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14:paraId="6F11EDD9" w14:textId="5ACC7ADC" w:rsidR="00444BA9" w:rsidRPr="00444BA9" w:rsidRDefault="00EC2F42" w:rsidP="00444B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444BA9" w:rsidRPr="00444BA9">
        <w:rPr>
          <w:rFonts w:ascii="Times New Roman" w:hAnsi="Times New Roman" w:cs="Times New Roman"/>
          <w:sz w:val="28"/>
          <w:szCs w:val="28"/>
        </w:rPr>
        <w:t>Запрещается требовать от заявителя:</w:t>
      </w:r>
    </w:p>
    <w:p w14:paraId="1DDE9130" w14:textId="77777777"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E749728" w14:textId="77777777"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организаций, участвующих в предоставлении государственной услуги, за исключением </w:t>
      </w:r>
      <w:r w:rsidRPr="00444BA9">
        <w:rPr>
          <w:rFonts w:ascii="Times New Roman" w:hAnsi="Times New Roman" w:cs="Times New Roman"/>
          <w:sz w:val="28"/>
          <w:szCs w:val="28"/>
        </w:rPr>
        <w:lastRenderedPageBreak/>
        <w:t>документов, указанных в части 6 статьи 7 Федерального закона № 210-ФЗ;</w:t>
      </w:r>
    </w:p>
    <w:p w14:paraId="59D7C6A0" w14:textId="77777777" w:rsidR="00444BA9" w:rsidRPr="00444BA9"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60C3E4A7" w14:textId="45EBD3F2" w:rsidR="00DC2748" w:rsidRPr="00DC2748" w:rsidRDefault="00444BA9" w:rsidP="00444BA9">
      <w:pPr>
        <w:pStyle w:val="ConsPlusNormal"/>
        <w:ind w:firstLine="709"/>
        <w:jc w:val="both"/>
        <w:rPr>
          <w:rFonts w:ascii="Times New Roman" w:hAnsi="Times New Roman" w:cs="Times New Roman"/>
          <w:sz w:val="28"/>
          <w:szCs w:val="28"/>
        </w:rPr>
      </w:pPr>
      <w:r w:rsidRPr="00444BA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1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2ABC3B" w14:textId="60A61E22" w:rsidR="00DC2748" w:rsidRPr="00DC2748" w:rsidRDefault="00DC2748" w:rsidP="00AB1A7B">
      <w:pPr>
        <w:pStyle w:val="ConsPlusNormal"/>
        <w:ind w:firstLine="709"/>
        <w:jc w:val="both"/>
        <w:rPr>
          <w:rFonts w:ascii="Times New Roman" w:hAnsi="Times New Roman" w:cs="Times New Roman"/>
          <w:sz w:val="28"/>
          <w:szCs w:val="28"/>
        </w:rPr>
      </w:pPr>
      <w:bookmarkStart w:id="8" w:name="P143"/>
      <w:bookmarkStart w:id="9" w:name="P151"/>
      <w:bookmarkEnd w:id="8"/>
      <w:bookmarkEnd w:id="9"/>
      <w:r w:rsidRPr="00DC2748">
        <w:rPr>
          <w:rFonts w:ascii="Times New Roman" w:hAnsi="Times New Roman" w:cs="Times New Roman"/>
          <w:sz w:val="28"/>
          <w:szCs w:val="28"/>
        </w:rPr>
        <w:t>2.</w:t>
      </w:r>
      <w:r w:rsidR="00C8229B">
        <w:rPr>
          <w:rFonts w:ascii="Times New Roman" w:hAnsi="Times New Roman" w:cs="Times New Roman"/>
          <w:sz w:val="28"/>
          <w:szCs w:val="28"/>
        </w:rPr>
        <w:t>7</w:t>
      </w:r>
      <w:r w:rsidRPr="00DC274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p>
    <w:p w14:paraId="37840657" w14:textId="0E9985B6" w:rsidR="00DC2748" w:rsidRPr="00AB1A7B" w:rsidRDefault="00DC2748" w:rsidP="00AB1A7B">
      <w:pPr>
        <w:pStyle w:val="ConsPlusNormal"/>
        <w:ind w:firstLine="709"/>
        <w:jc w:val="both"/>
        <w:rPr>
          <w:rFonts w:ascii="Times New Roman" w:hAnsi="Times New Roman" w:cs="Times New Roman"/>
          <w:sz w:val="28"/>
          <w:szCs w:val="28"/>
        </w:rPr>
      </w:pPr>
      <w:bookmarkStart w:id="10" w:name="P152"/>
      <w:bookmarkEnd w:id="10"/>
      <w:r w:rsidRPr="00DC2748">
        <w:rPr>
          <w:rFonts w:ascii="Times New Roman" w:hAnsi="Times New Roman" w:cs="Times New Roman"/>
          <w:sz w:val="28"/>
          <w:szCs w:val="28"/>
        </w:rPr>
        <w:t>2.</w:t>
      </w:r>
      <w:r w:rsidR="00A46949">
        <w:rPr>
          <w:rFonts w:ascii="Times New Roman" w:hAnsi="Times New Roman" w:cs="Times New Roman"/>
          <w:sz w:val="28"/>
          <w:szCs w:val="28"/>
        </w:rPr>
        <w:t>7</w:t>
      </w:r>
      <w:r w:rsidRPr="00DC2748">
        <w:rPr>
          <w:rFonts w:ascii="Times New Roman" w:hAnsi="Times New Roman" w:cs="Times New Roman"/>
          <w:sz w:val="28"/>
          <w:szCs w:val="28"/>
        </w:rPr>
        <w:t>.1. Основаниями для отказа в приеме документов, необходимых для предоставления государственной услуги, являются:</w:t>
      </w:r>
    </w:p>
    <w:p w14:paraId="5EF40874" w14:textId="77EFA712" w:rsidR="00DC2748" w:rsidRPr="00DC2748" w:rsidRDefault="00DC2748" w:rsidP="00AB1A7B">
      <w:pPr>
        <w:pStyle w:val="ConsPlusNormal"/>
        <w:ind w:firstLine="709"/>
        <w:jc w:val="both"/>
        <w:rPr>
          <w:rFonts w:ascii="Times New Roman" w:hAnsi="Times New Roman" w:cs="Times New Roman"/>
          <w:sz w:val="28"/>
          <w:szCs w:val="28"/>
        </w:rPr>
      </w:pPr>
      <w:r w:rsidRPr="00AB1A7B">
        <w:rPr>
          <w:rFonts w:ascii="Times New Roman" w:hAnsi="Times New Roman" w:cs="Times New Roman"/>
          <w:sz w:val="28"/>
          <w:szCs w:val="28"/>
        </w:rPr>
        <w:t xml:space="preserve">представлен неполный комплект документов, указанных в </w:t>
      </w:r>
      <w:hyperlink w:anchor="P115" w:history="1">
        <w:r w:rsidRPr="007358CA">
          <w:rPr>
            <w:rFonts w:ascii="Times New Roman" w:hAnsi="Times New Roman" w:cs="Times New Roman"/>
            <w:sz w:val="28"/>
            <w:szCs w:val="28"/>
          </w:rPr>
          <w:t>пунктах 2.</w:t>
        </w:r>
        <w:r w:rsidR="007358CA" w:rsidRPr="007358CA">
          <w:rPr>
            <w:rFonts w:ascii="Times New Roman" w:hAnsi="Times New Roman" w:cs="Times New Roman"/>
            <w:sz w:val="28"/>
            <w:szCs w:val="28"/>
          </w:rPr>
          <w:t>6</w:t>
        </w:r>
        <w:r w:rsidRPr="007358CA">
          <w:rPr>
            <w:rFonts w:ascii="Times New Roman" w:hAnsi="Times New Roman" w:cs="Times New Roman"/>
            <w:sz w:val="28"/>
            <w:szCs w:val="28"/>
          </w:rPr>
          <w:t>.1</w:t>
        </w:r>
      </w:hyperlink>
      <w:r w:rsidR="00F27DF9">
        <w:rPr>
          <w:rFonts w:ascii="Times New Roman" w:hAnsi="Times New Roman" w:cs="Times New Roman"/>
          <w:sz w:val="28"/>
          <w:szCs w:val="28"/>
        </w:rPr>
        <w:t>.</w:t>
      </w:r>
      <w:r w:rsidRPr="007358CA">
        <w:rPr>
          <w:rFonts w:ascii="Times New Roman" w:hAnsi="Times New Roman" w:cs="Times New Roman"/>
          <w:sz w:val="28"/>
          <w:szCs w:val="28"/>
        </w:rPr>
        <w:t xml:space="preserve"> и </w:t>
      </w:r>
      <w:hyperlink w:anchor="P123" w:history="1">
        <w:r w:rsidRPr="007358CA">
          <w:rPr>
            <w:rFonts w:ascii="Times New Roman" w:hAnsi="Times New Roman" w:cs="Times New Roman"/>
            <w:sz w:val="28"/>
            <w:szCs w:val="28"/>
          </w:rPr>
          <w:t>2.</w:t>
        </w:r>
        <w:r w:rsidR="007358CA" w:rsidRPr="007358CA">
          <w:rPr>
            <w:rFonts w:ascii="Times New Roman" w:hAnsi="Times New Roman" w:cs="Times New Roman"/>
            <w:sz w:val="28"/>
            <w:szCs w:val="28"/>
          </w:rPr>
          <w:t>6</w:t>
        </w:r>
        <w:r w:rsidRPr="007358CA">
          <w:rPr>
            <w:rFonts w:ascii="Times New Roman" w:hAnsi="Times New Roman" w:cs="Times New Roman"/>
            <w:sz w:val="28"/>
            <w:szCs w:val="28"/>
          </w:rPr>
          <w:t>.2</w:t>
        </w:r>
      </w:hyperlink>
      <w:r w:rsidR="00F27DF9">
        <w:rPr>
          <w:rFonts w:ascii="Times New Roman" w:hAnsi="Times New Roman" w:cs="Times New Roman"/>
          <w:sz w:val="28"/>
          <w:szCs w:val="28"/>
        </w:rPr>
        <w:t>.</w:t>
      </w:r>
      <w:r w:rsidRPr="007358CA">
        <w:rPr>
          <w:rFonts w:ascii="Times New Roman" w:hAnsi="Times New Roman" w:cs="Times New Roman"/>
          <w:sz w:val="28"/>
          <w:szCs w:val="28"/>
        </w:rPr>
        <w:t xml:space="preserve"> Административного регламента, подлежащих обязательному представлен</w:t>
      </w:r>
      <w:r w:rsidRPr="00AB1A7B">
        <w:rPr>
          <w:rFonts w:ascii="Times New Roman" w:hAnsi="Times New Roman" w:cs="Times New Roman"/>
          <w:sz w:val="28"/>
          <w:szCs w:val="28"/>
        </w:rPr>
        <w:t xml:space="preserve">ию </w:t>
      </w:r>
      <w:r w:rsidRPr="00DC2748">
        <w:rPr>
          <w:rFonts w:ascii="Times New Roman" w:hAnsi="Times New Roman" w:cs="Times New Roman"/>
          <w:sz w:val="28"/>
          <w:szCs w:val="28"/>
        </w:rPr>
        <w:t>заявителем;</w:t>
      </w:r>
    </w:p>
    <w:p w14:paraId="52F5239B"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документы, необходимые для предоставления государственной услуги, утратили силу;</w:t>
      </w:r>
    </w:p>
    <w:p w14:paraId="2163C681"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14:paraId="0BC30A80"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5476767D"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некорректное заполнение обязательных полей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5FAC76C5"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представление электронных образов документов, не позволяющих в полном объеме прочитать текст документа и (или) распознать реквизиты документа;</w:t>
      </w:r>
    </w:p>
    <w:p w14:paraId="765549D7"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40FEBAFC"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электронное Заявление поданы лицом, не имеющим полномочий представлять интересы заявителя;</w:t>
      </w:r>
    </w:p>
    <w:p w14:paraId="07583562"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поступление заявления, аналогичного ранее зарегистрированном) 7 заявлению, срок предоставления государственной услуги по которому не истек на момент поступления ранее направленного заявления.</w:t>
      </w:r>
    </w:p>
    <w:p w14:paraId="5E04B04A" w14:textId="08C9DA5A"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w:t>
      </w:r>
      <w:r w:rsidR="00DD525F">
        <w:rPr>
          <w:rFonts w:ascii="Times New Roman" w:hAnsi="Times New Roman" w:cs="Times New Roman"/>
          <w:sz w:val="28"/>
          <w:szCs w:val="28"/>
        </w:rPr>
        <w:t>7</w:t>
      </w:r>
      <w:r w:rsidRPr="00DC2748">
        <w:rPr>
          <w:rFonts w:ascii="Times New Roman" w:hAnsi="Times New Roman" w:cs="Times New Roman"/>
          <w:sz w:val="28"/>
          <w:szCs w:val="28"/>
        </w:rPr>
        <w:t>.2.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14:paraId="74EBEFDB" w14:textId="68E5C680"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w:t>
      </w:r>
      <w:r w:rsidR="00DD525F">
        <w:rPr>
          <w:rFonts w:ascii="Times New Roman" w:hAnsi="Times New Roman" w:cs="Times New Roman"/>
          <w:sz w:val="28"/>
          <w:szCs w:val="28"/>
        </w:rPr>
        <w:t>7</w:t>
      </w:r>
      <w:r w:rsidRPr="00DC2748">
        <w:rPr>
          <w:rFonts w:ascii="Times New Roman" w:hAnsi="Times New Roman" w:cs="Times New Roman"/>
          <w:sz w:val="28"/>
          <w:szCs w:val="28"/>
        </w:rPr>
        <w:t>.3. Перечень оснований для отказа в приеме документов, необходимых для получения государственной услуги, является исчерпывающим.</w:t>
      </w:r>
    </w:p>
    <w:p w14:paraId="1A5D90C2" w14:textId="7EBBA680"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w:t>
      </w:r>
      <w:r w:rsidR="00DD525F">
        <w:rPr>
          <w:rFonts w:ascii="Times New Roman" w:hAnsi="Times New Roman" w:cs="Times New Roman"/>
          <w:sz w:val="28"/>
          <w:szCs w:val="28"/>
        </w:rPr>
        <w:t>7</w:t>
      </w:r>
      <w:r w:rsidRPr="00DC2748">
        <w:rPr>
          <w:rFonts w:ascii="Times New Roman" w:hAnsi="Times New Roman" w:cs="Times New Roman"/>
          <w:sz w:val="28"/>
          <w:szCs w:val="28"/>
        </w:rPr>
        <w:t xml:space="preserve">.4. Запрещается отказывать в приеме заявления и иных документов, </w:t>
      </w:r>
      <w:r w:rsidRPr="00DC2748">
        <w:rPr>
          <w:rFonts w:ascii="Times New Roman" w:hAnsi="Times New Roman" w:cs="Times New Roman"/>
          <w:sz w:val="28"/>
          <w:szCs w:val="28"/>
        </w:rPr>
        <w:lastRenderedPageBreak/>
        <w:t>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Республиканском портале.</w:t>
      </w:r>
    </w:p>
    <w:p w14:paraId="1287210B" w14:textId="1E70BB18" w:rsidR="00DC2748" w:rsidRPr="00DC2748" w:rsidRDefault="00705297"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D525F">
        <w:rPr>
          <w:rFonts w:ascii="Times New Roman" w:hAnsi="Times New Roman" w:cs="Times New Roman"/>
          <w:sz w:val="28"/>
          <w:szCs w:val="28"/>
        </w:rPr>
        <w:t>8</w:t>
      </w:r>
      <w:r w:rsidR="00DC2748" w:rsidRPr="00DC2748">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14:paraId="650B702C" w14:textId="010D7C83" w:rsidR="00DC2748" w:rsidRPr="00DC2748" w:rsidRDefault="00705297"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D525F">
        <w:rPr>
          <w:rFonts w:ascii="Times New Roman" w:hAnsi="Times New Roman" w:cs="Times New Roman"/>
          <w:sz w:val="28"/>
          <w:szCs w:val="28"/>
        </w:rPr>
        <w:t>8</w:t>
      </w:r>
      <w:r w:rsidR="00DC2748" w:rsidRPr="00DC2748">
        <w:rPr>
          <w:rFonts w:ascii="Times New Roman" w:hAnsi="Times New Roman" w:cs="Times New Roman"/>
          <w:sz w:val="28"/>
          <w:szCs w:val="28"/>
        </w:rPr>
        <w:t>.1. Основания для приостановления предоставления государственной услуги не предусмотрены.</w:t>
      </w:r>
    </w:p>
    <w:p w14:paraId="02DB2546" w14:textId="0EDF173B" w:rsidR="00DC2748" w:rsidRPr="00DC2748" w:rsidRDefault="00705297"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D525F">
        <w:rPr>
          <w:rFonts w:ascii="Times New Roman" w:hAnsi="Times New Roman" w:cs="Times New Roman"/>
          <w:sz w:val="28"/>
          <w:szCs w:val="28"/>
        </w:rPr>
        <w:t>8</w:t>
      </w:r>
      <w:r w:rsidR="00DC2748" w:rsidRPr="00DC2748">
        <w:rPr>
          <w:rFonts w:ascii="Times New Roman" w:hAnsi="Times New Roman" w:cs="Times New Roman"/>
          <w:sz w:val="28"/>
          <w:szCs w:val="28"/>
        </w:rPr>
        <w:t>.2. Перечень оснований для отказа в предоставлении государственной услуги являются:</w:t>
      </w:r>
    </w:p>
    <w:p w14:paraId="2C31A760" w14:textId="77777777" w:rsidR="00DC2748" w:rsidRPr="00AB1A7B"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наличие несоответствующих сведений в заявлении и приложенных к нему документах;</w:t>
      </w:r>
    </w:p>
    <w:p w14:paraId="07EEE985" w14:textId="08D81149" w:rsidR="00DC2748" w:rsidRPr="00AB1A7B" w:rsidRDefault="00DC2748" w:rsidP="00AB1A7B">
      <w:pPr>
        <w:pStyle w:val="ConsPlusNormal"/>
        <w:ind w:firstLine="709"/>
        <w:jc w:val="both"/>
        <w:rPr>
          <w:rFonts w:ascii="Times New Roman" w:hAnsi="Times New Roman" w:cs="Times New Roman"/>
          <w:sz w:val="28"/>
          <w:szCs w:val="28"/>
        </w:rPr>
      </w:pPr>
      <w:r w:rsidRPr="00AB1A7B">
        <w:rPr>
          <w:rFonts w:ascii="Times New Roman" w:hAnsi="Times New Roman" w:cs="Times New Roman"/>
          <w:sz w:val="28"/>
          <w:szCs w:val="28"/>
        </w:rPr>
        <w:t xml:space="preserve">несоответствие категории заявителя кругу лиц, указанных в </w:t>
      </w:r>
      <w:hyperlink w:anchor="P43" w:history="1">
        <w:r w:rsidRPr="00F61013">
          <w:rPr>
            <w:rFonts w:ascii="Times New Roman" w:hAnsi="Times New Roman" w:cs="Times New Roman"/>
            <w:sz w:val="28"/>
            <w:szCs w:val="28"/>
          </w:rPr>
          <w:t>пункте 1.2</w:t>
        </w:r>
      </w:hyperlink>
      <w:r w:rsidR="00C83687">
        <w:rPr>
          <w:rFonts w:ascii="Times New Roman" w:hAnsi="Times New Roman" w:cs="Times New Roman"/>
          <w:sz w:val="28"/>
          <w:szCs w:val="28"/>
        </w:rPr>
        <w:t>.</w:t>
      </w:r>
      <w:r w:rsidRPr="00AB1A7B">
        <w:rPr>
          <w:rFonts w:ascii="Times New Roman" w:hAnsi="Times New Roman" w:cs="Times New Roman"/>
          <w:sz w:val="28"/>
          <w:szCs w:val="28"/>
        </w:rPr>
        <w:t xml:space="preserve"> Административного регламента;</w:t>
      </w:r>
    </w:p>
    <w:p w14:paraId="73813D0C" w14:textId="5A552F54" w:rsidR="00DC2748" w:rsidRPr="00DC2748" w:rsidRDefault="00DC2748" w:rsidP="00AB1A7B">
      <w:pPr>
        <w:pStyle w:val="ConsPlusNormal"/>
        <w:ind w:firstLine="709"/>
        <w:jc w:val="both"/>
        <w:rPr>
          <w:rFonts w:ascii="Times New Roman" w:hAnsi="Times New Roman" w:cs="Times New Roman"/>
          <w:sz w:val="28"/>
          <w:szCs w:val="28"/>
        </w:rPr>
      </w:pPr>
      <w:r w:rsidRPr="00AB1A7B">
        <w:rPr>
          <w:rFonts w:ascii="Times New Roman" w:hAnsi="Times New Roman" w:cs="Times New Roman"/>
          <w:sz w:val="28"/>
          <w:szCs w:val="28"/>
        </w:rPr>
        <w:t xml:space="preserve">несоответствие документов, указанных в </w:t>
      </w:r>
      <w:hyperlink w:anchor="P114" w:history="1">
        <w:r w:rsidRPr="00AB1A7B">
          <w:rPr>
            <w:rFonts w:ascii="Times New Roman" w:hAnsi="Times New Roman" w:cs="Times New Roman"/>
            <w:sz w:val="28"/>
            <w:szCs w:val="28"/>
          </w:rPr>
          <w:t>пункте 2.5</w:t>
        </w:r>
      </w:hyperlink>
      <w:r w:rsidR="00485FDD">
        <w:rPr>
          <w:rFonts w:ascii="Times New Roman" w:hAnsi="Times New Roman" w:cs="Times New Roman"/>
          <w:sz w:val="28"/>
          <w:szCs w:val="28"/>
        </w:rPr>
        <w:t>.</w:t>
      </w:r>
      <w:r w:rsidRPr="00AB1A7B">
        <w:rPr>
          <w:rFonts w:ascii="Times New Roman" w:hAnsi="Times New Roman" w:cs="Times New Roman"/>
          <w:sz w:val="28"/>
          <w:szCs w:val="28"/>
        </w:rPr>
        <w:t xml:space="preserve"> Административного регламента, по форме или содержанию требованиям законодательств</w:t>
      </w:r>
      <w:r w:rsidRPr="00DC2748">
        <w:rPr>
          <w:rFonts w:ascii="Times New Roman" w:hAnsi="Times New Roman" w:cs="Times New Roman"/>
          <w:sz w:val="28"/>
          <w:szCs w:val="28"/>
        </w:rPr>
        <w:t>а Российской Федерации;</w:t>
      </w:r>
    </w:p>
    <w:p w14:paraId="400FFC3B" w14:textId="77777777" w:rsidR="00F13EAC"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наличие медицинских противопоказаний для освоения программ </w:t>
      </w:r>
      <w:r w:rsidR="00F13EAC">
        <w:rPr>
          <w:rFonts w:ascii="Times New Roman" w:hAnsi="Times New Roman" w:cs="Times New Roman"/>
          <w:sz w:val="28"/>
          <w:szCs w:val="28"/>
        </w:rPr>
        <w:t>спортивной подготовки</w:t>
      </w:r>
      <w:r w:rsidRPr="00DC2748">
        <w:rPr>
          <w:rFonts w:ascii="Times New Roman" w:hAnsi="Times New Roman" w:cs="Times New Roman"/>
          <w:sz w:val="28"/>
          <w:szCs w:val="28"/>
        </w:rPr>
        <w:t xml:space="preserve">; </w:t>
      </w:r>
    </w:p>
    <w:p w14:paraId="404C3B7A"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отсутствие свободных мест в </w:t>
      </w:r>
      <w:r w:rsidR="00F13EAC">
        <w:rPr>
          <w:rFonts w:ascii="Times New Roman" w:hAnsi="Times New Roman" w:cs="Times New Roman"/>
          <w:sz w:val="28"/>
          <w:szCs w:val="28"/>
        </w:rPr>
        <w:t>учреждении</w:t>
      </w:r>
      <w:r w:rsidRPr="00DC2748">
        <w:rPr>
          <w:rFonts w:ascii="Times New Roman" w:hAnsi="Times New Roman" w:cs="Times New Roman"/>
          <w:sz w:val="28"/>
          <w:szCs w:val="28"/>
        </w:rPr>
        <w:t>;</w:t>
      </w:r>
    </w:p>
    <w:p w14:paraId="47927B35"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неявка на прохождение вступительных (приемных) испытаний в </w:t>
      </w:r>
      <w:r w:rsidR="00F13EAC">
        <w:rPr>
          <w:rFonts w:ascii="Times New Roman" w:hAnsi="Times New Roman" w:cs="Times New Roman"/>
          <w:sz w:val="28"/>
          <w:szCs w:val="28"/>
        </w:rPr>
        <w:t>учреждение</w:t>
      </w:r>
      <w:r w:rsidRPr="00DC2748">
        <w:rPr>
          <w:rFonts w:ascii="Times New Roman" w:hAnsi="Times New Roman" w:cs="Times New Roman"/>
          <w:sz w:val="28"/>
          <w:szCs w:val="28"/>
        </w:rPr>
        <w:t>;</w:t>
      </w:r>
    </w:p>
    <w:p w14:paraId="598D6975" w14:textId="77777777" w:rsidR="00713DBB"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непредставление оригиналов документов в день проведения вступительных (приемных) испытаний в </w:t>
      </w:r>
      <w:r w:rsidR="00F13EAC">
        <w:rPr>
          <w:rFonts w:ascii="Times New Roman" w:hAnsi="Times New Roman" w:cs="Times New Roman"/>
          <w:sz w:val="28"/>
          <w:szCs w:val="28"/>
        </w:rPr>
        <w:t>учреждении</w:t>
      </w:r>
      <w:r w:rsidR="00713DBB">
        <w:rPr>
          <w:rFonts w:ascii="Times New Roman" w:hAnsi="Times New Roman" w:cs="Times New Roman"/>
          <w:sz w:val="28"/>
          <w:szCs w:val="28"/>
        </w:rPr>
        <w:t>;</w:t>
      </w:r>
      <w:r w:rsidRPr="00DC2748">
        <w:rPr>
          <w:rFonts w:ascii="Times New Roman" w:hAnsi="Times New Roman" w:cs="Times New Roman"/>
          <w:sz w:val="28"/>
          <w:szCs w:val="28"/>
        </w:rPr>
        <w:t xml:space="preserve"> </w:t>
      </w:r>
    </w:p>
    <w:p w14:paraId="2113991A"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отрицательные результаты вступительных (приемных) испытаний;</w:t>
      </w:r>
    </w:p>
    <w:p w14:paraId="07E54DFE"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6FED31AA" w14:textId="77777777" w:rsidR="00DA7718" w:rsidRDefault="00705297"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D525F">
        <w:rPr>
          <w:rFonts w:ascii="Times New Roman" w:hAnsi="Times New Roman" w:cs="Times New Roman"/>
          <w:sz w:val="28"/>
          <w:szCs w:val="28"/>
        </w:rPr>
        <w:t>8</w:t>
      </w:r>
      <w:r w:rsidR="00DC2748" w:rsidRPr="00DC2748">
        <w:rPr>
          <w:rFonts w:ascii="Times New Roman" w:hAnsi="Times New Roman" w:cs="Times New Roman"/>
          <w:sz w:val="28"/>
          <w:szCs w:val="28"/>
        </w:rPr>
        <w:t xml:space="preserve">.3.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Республиканского портала, АИС </w:t>
      </w:r>
      <w:r w:rsidR="00AB1A7B">
        <w:rPr>
          <w:rFonts w:ascii="Times New Roman" w:hAnsi="Times New Roman" w:cs="Times New Roman"/>
          <w:sz w:val="28"/>
          <w:szCs w:val="28"/>
        </w:rPr>
        <w:t>«</w:t>
      </w:r>
      <w:r w:rsidR="00AA632E" w:rsidRPr="00AA632E">
        <w:rPr>
          <w:rFonts w:ascii="Times New Roman" w:hAnsi="Times New Roman" w:cs="Times New Roman"/>
          <w:sz w:val="28"/>
          <w:szCs w:val="28"/>
        </w:rPr>
        <w:t>Мой спорт</w:t>
      </w:r>
      <w:r w:rsidR="00AB1A7B">
        <w:rPr>
          <w:rFonts w:ascii="Times New Roman" w:hAnsi="Times New Roman" w:cs="Times New Roman"/>
          <w:sz w:val="28"/>
          <w:szCs w:val="28"/>
        </w:rPr>
        <w:t>»</w:t>
      </w:r>
      <w:r w:rsidR="00DC2748" w:rsidRPr="00DC2748">
        <w:rPr>
          <w:rFonts w:ascii="Times New Roman" w:hAnsi="Times New Roman" w:cs="Times New Roman"/>
          <w:sz w:val="28"/>
          <w:szCs w:val="28"/>
        </w:rPr>
        <w:t xml:space="preserve"> в личном кабинете. </w:t>
      </w:r>
    </w:p>
    <w:p w14:paraId="02EDD10F" w14:textId="35903724"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На основании поступившего заявления об отказе </w:t>
      </w:r>
      <w:r w:rsidR="00DA7718">
        <w:rPr>
          <w:rFonts w:ascii="Times New Roman" w:hAnsi="Times New Roman" w:cs="Times New Roman"/>
          <w:sz w:val="28"/>
          <w:szCs w:val="28"/>
        </w:rPr>
        <w:t>в</w:t>
      </w:r>
      <w:r w:rsidRPr="00DC2748">
        <w:rPr>
          <w:rFonts w:ascii="Times New Roman" w:hAnsi="Times New Roman" w:cs="Times New Roman"/>
          <w:sz w:val="28"/>
          <w:szCs w:val="28"/>
        </w:rPr>
        <w:t xml:space="preserve"> предоставления государственной услуги работником </w:t>
      </w:r>
      <w:r w:rsidR="00AA632E">
        <w:rPr>
          <w:rFonts w:ascii="Times New Roman" w:hAnsi="Times New Roman" w:cs="Times New Roman"/>
          <w:sz w:val="28"/>
          <w:szCs w:val="28"/>
        </w:rPr>
        <w:t xml:space="preserve">учреждения </w:t>
      </w:r>
      <w:r w:rsidRPr="00DC2748">
        <w:rPr>
          <w:rFonts w:ascii="Times New Roman" w:hAnsi="Times New Roman" w:cs="Times New Roman"/>
          <w:sz w:val="28"/>
          <w:szCs w:val="28"/>
        </w:rPr>
        <w:t>принимается решение об отказе в предоставлении государственной услуги</w:t>
      </w:r>
      <w:r w:rsidR="00DA7718">
        <w:rPr>
          <w:rFonts w:ascii="Times New Roman" w:hAnsi="Times New Roman" w:cs="Times New Roman"/>
          <w:sz w:val="28"/>
          <w:szCs w:val="28"/>
        </w:rPr>
        <w:t xml:space="preserve"> (</w:t>
      </w:r>
      <w:r w:rsidR="00DA7718" w:rsidRPr="00FE6950">
        <w:rPr>
          <w:rFonts w:ascii="Times New Roman" w:hAnsi="Times New Roman" w:cs="Times New Roman"/>
          <w:sz w:val="28"/>
          <w:szCs w:val="28"/>
        </w:rPr>
        <w:t xml:space="preserve">Приложение № </w:t>
      </w:r>
      <w:r w:rsidR="00282B58" w:rsidRPr="00FE6950">
        <w:rPr>
          <w:rFonts w:ascii="Times New Roman" w:hAnsi="Times New Roman" w:cs="Times New Roman"/>
          <w:sz w:val="28"/>
          <w:szCs w:val="28"/>
        </w:rPr>
        <w:t>4</w:t>
      </w:r>
      <w:r w:rsidR="00DA7718" w:rsidRPr="00FE6950">
        <w:rPr>
          <w:rFonts w:ascii="Times New Roman" w:hAnsi="Times New Roman" w:cs="Times New Roman"/>
          <w:sz w:val="28"/>
          <w:szCs w:val="28"/>
        </w:rPr>
        <w:t>)</w:t>
      </w:r>
      <w:r w:rsidRPr="00FE6950">
        <w:rPr>
          <w:rFonts w:ascii="Times New Roman" w:hAnsi="Times New Roman" w:cs="Times New Roman"/>
          <w:sz w:val="28"/>
          <w:szCs w:val="28"/>
        </w:rPr>
        <w:t>. Факт отказа заявителя от предоставления государственной услуги фиксируется. Отказ</w:t>
      </w:r>
      <w:r w:rsidRPr="00DC2748">
        <w:rPr>
          <w:rFonts w:ascii="Times New Roman" w:hAnsi="Times New Roman" w:cs="Times New Roman"/>
          <w:sz w:val="28"/>
          <w:szCs w:val="28"/>
        </w:rPr>
        <w:t xml:space="preserve"> от предоставления государственной услуги не препятствует повторному обращению заявителя в </w:t>
      </w:r>
      <w:r w:rsidR="00AA632E">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или МФЦ за предоставлением государственной услуги, в том числе через ЕПГУ, Республиканский портал, АИС Навигатор.</w:t>
      </w:r>
    </w:p>
    <w:p w14:paraId="7879E05F" w14:textId="1B690C6E" w:rsidR="00DC2748" w:rsidRPr="00DC2748" w:rsidRDefault="00DC2748" w:rsidP="00DD525F">
      <w:pPr>
        <w:pStyle w:val="ConsPlusNormal"/>
        <w:tabs>
          <w:tab w:val="left" w:pos="1134"/>
          <w:tab w:val="left" w:pos="1276"/>
        </w:tabs>
        <w:ind w:firstLine="709"/>
        <w:jc w:val="both"/>
        <w:rPr>
          <w:rFonts w:ascii="Times New Roman" w:hAnsi="Times New Roman" w:cs="Times New Roman"/>
          <w:sz w:val="28"/>
          <w:szCs w:val="28"/>
        </w:rPr>
      </w:pPr>
      <w:bookmarkStart w:id="11" w:name="P178"/>
      <w:bookmarkEnd w:id="11"/>
      <w:r w:rsidRPr="00DC2748">
        <w:rPr>
          <w:rFonts w:ascii="Times New Roman" w:hAnsi="Times New Roman" w:cs="Times New Roman"/>
          <w:sz w:val="28"/>
          <w:szCs w:val="28"/>
        </w:rPr>
        <w:t>2.</w:t>
      </w:r>
      <w:r w:rsidR="00556308">
        <w:rPr>
          <w:rFonts w:ascii="Times New Roman" w:hAnsi="Times New Roman" w:cs="Times New Roman"/>
          <w:sz w:val="28"/>
          <w:szCs w:val="28"/>
        </w:rPr>
        <w:t>9</w:t>
      </w:r>
      <w:r w:rsidRPr="00DC2748">
        <w:rPr>
          <w:rFonts w:ascii="Times New Roman" w:hAnsi="Times New Roman" w:cs="Times New Roman"/>
          <w:sz w:val="28"/>
          <w:szCs w:val="28"/>
        </w:rPr>
        <w:t>.</w:t>
      </w:r>
      <w:r w:rsidR="00DD525F">
        <w:rPr>
          <w:rFonts w:ascii="Times New Roman" w:hAnsi="Times New Roman" w:cs="Times New Roman"/>
          <w:sz w:val="28"/>
          <w:szCs w:val="28"/>
        </w:rPr>
        <w:t xml:space="preserve"> Р</w:t>
      </w:r>
      <w:r w:rsidR="00DD525F" w:rsidRPr="00DD525F">
        <w:rPr>
          <w:rFonts w:ascii="Times New Roman" w:hAnsi="Times New Roman" w:cs="Times New Roman"/>
          <w:sz w:val="28"/>
          <w:szCs w:val="28"/>
        </w:rPr>
        <w:t>азмер платы, взимаемой с заявителя при предоставлении государственной услуги, и способы ее взимания</w:t>
      </w:r>
      <w:r w:rsidR="00DD525F">
        <w:rPr>
          <w:rFonts w:ascii="Times New Roman" w:hAnsi="Times New Roman" w:cs="Times New Roman"/>
          <w:sz w:val="28"/>
          <w:szCs w:val="28"/>
        </w:rPr>
        <w:t>.</w:t>
      </w:r>
    </w:p>
    <w:p w14:paraId="76A197FE" w14:textId="1C090903" w:rsid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Государственная услуга предоставляется на безвозмездной основе.</w:t>
      </w:r>
    </w:p>
    <w:p w14:paraId="21AB7409" w14:textId="0B962968" w:rsidR="00E90A3B" w:rsidRDefault="00E90A3B"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E90A3B">
        <w:rPr>
          <w:rFonts w:ascii="Times New Roman" w:hAnsi="Times New Roman" w:cs="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r>
        <w:rPr>
          <w:rFonts w:ascii="Times New Roman" w:hAnsi="Times New Roman" w:cs="Times New Roman"/>
          <w:sz w:val="28"/>
          <w:szCs w:val="28"/>
        </w:rPr>
        <w:t>.</w:t>
      </w:r>
    </w:p>
    <w:p w14:paraId="77BFB6AD" w14:textId="77A5A053" w:rsidR="00BC51F9" w:rsidRPr="00BC51F9" w:rsidRDefault="00BC51F9" w:rsidP="00BC51F9">
      <w:pPr>
        <w:pStyle w:val="ConsPlusNormal"/>
        <w:ind w:firstLine="709"/>
        <w:jc w:val="both"/>
        <w:rPr>
          <w:rFonts w:ascii="Times New Roman" w:hAnsi="Times New Roman" w:cs="Times New Roman"/>
          <w:sz w:val="28"/>
          <w:szCs w:val="28"/>
        </w:rPr>
      </w:pPr>
      <w:r w:rsidRPr="00BC51F9">
        <w:rPr>
          <w:rFonts w:ascii="Times New Roman" w:hAnsi="Times New Roman" w:cs="Times New Roman"/>
          <w:sz w:val="28"/>
          <w:szCs w:val="28"/>
        </w:rPr>
        <w:lastRenderedPageBreak/>
        <w:t>2.1</w:t>
      </w:r>
      <w:r>
        <w:rPr>
          <w:rFonts w:ascii="Times New Roman" w:hAnsi="Times New Roman" w:cs="Times New Roman"/>
          <w:sz w:val="28"/>
          <w:szCs w:val="28"/>
        </w:rPr>
        <w:t>0</w:t>
      </w:r>
      <w:r w:rsidRPr="00BC51F9">
        <w:rPr>
          <w:rFonts w:ascii="Times New Roman" w:hAnsi="Times New Roman" w:cs="Times New Roman"/>
          <w:sz w:val="28"/>
          <w:szCs w:val="28"/>
        </w:rPr>
        <w:t>.1. Время ожидания при личной подаче заявления на получение государственной услуги составляет не более 15 (пятнадцати) минут.</w:t>
      </w:r>
    </w:p>
    <w:p w14:paraId="1ABF3813" w14:textId="4FF0C623" w:rsidR="00BC51F9" w:rsidRDefault="00BC51F9" w:rsidP="00BC51F9">
      <w:pPr>
        <w:pStyle w:val="ConsPlusNormal"/>
        <w:ind w:firstLine="709"/>
        <w:jc w:val="both"/>
        <w:rPr>
          <w:rFonts w:ascii="Times New Roman" w:hAnsi="Times New Roman" w:cs="Times New Roman"/>
          <w:sz w:val="28"/>
          <w:szCs w:val="28"/>
        </w:rPr>
      </w:pPr>
      <w:r w:rsidRPr="00BC51F9">
        <w:rPr>
          <w:rFonts w:ascii="Times New Roman" w:hAnsi="Times New Roman" w:cs="Times New Roman"/>
          <w:sz w:val="28"/>
          <w:szCs w:val="28"/>
        </w:rPr>
        <w:t>2.1</w:t>
      </w:r>
      <w:r>
        <w:rPr>
          <w:rFonts w:ascii="Times New Roman" w:hAnsi="Times New Roman" w:cs="Times New Roman"/>
          <w:sz w:val="28"/>
          <w:szCs w:val="28"/>
        </w:rPr>
        <w:t>0</w:t>
      </w:r>
      <w:r w:rsidRPr="00BC51F9">
        <w:rPr>
          <w:rFonts w:ascii="Times New Roman" w:hAnsi="Times New Roman" w:cs="Times New Roman"/>
          <w:sz w:val="28"/>
          <w:szCs w:val="28"/>
        </w:rPr>
        <w:t>.2. При личном получении результата предоставления государственной услуги максимальный срок ожидания в очереди не должен превышать 15 (пятнадцати) минут.</w:t>
      </w:r>
    </w:p>
    <w:p w14:paraId="62EE0EF2" w14:textId="1309D4DB" w:rsidR="00C30F1F" w:rsidRDefault="00C30F1F" w:rsidP="00BC51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C30F1F">
        <w:rPr>
          <w:rFonts w:ascii="Times New Roman" w:hAnsi="Times New Roman" w:cs="Times New Roman"/>
          <w:sz w:val="28"/>
          <w:szCs w:val="28"/>
        </w:rPr>
        <w:t>Срок регистрации запроса заявителя о предоставлении государственной услуги</w:t>
      </w:r>
      <w:r>
        <w:rPr>
          <w:rFonts w:ascii="Times New Roman" w:hAnsi="Times New Roman" w:cs="Times New Roman"/>
          <w:sz w:val="28"/>
          <w:szCs w:val="28"/>
        </w:rPr>
        <w:t>.</w:t>
      </w:r>
    </w:p>
    <w:p w14:paraId="79E2BF48" w14:textId="7BEA0708" w:rsidR="005805D7" w:rsidRPr="005805D7" w:rsidRDefault="005805D7" w:rsidP="005805D7">
      <w:pPr>
        <w:pStyle w:val="ConsPlusNormal"/>
        <w:ind w:firstLine="709"/>
        <w:jc w:val="both"/>
        <w:rPr>
          <w:rFonts w:ascii="Times New Roman" w:hAnsi="Times New Roman" w:cs="Times New Roman"/>
          <w:sz w:val="28"/>
          <w:szCs w:val="28"/>
        </w:rPr>
      </w:pPr>
      <w:r w:rsidRPr="005805D7">
        <w:rPr>
          <w:rFonts w:ascii="Times New Roman" w:hAnsi="Times New Roman" w:cs="Times New Roman"/>
          <w:sz w:val="28"/>
          <w:szCs w:val="28"/>
        </w:rPr>
        <w:t>2.1</w:t>
      </w:r>
      <w:r>
        <w:rPr>
          <w:rFonts w:ascii="Times New Roman" w:hAnsi="Times New Roman" w:cs="Times New Roman"/>
          <w:sz w:val="28"/>
          <w:szCs w:val="28"/>
        </w:rPr>
        <w:t>1</w:t>
      </w:r>
      <w:r w:rsidRPr="005805D7">
        <w:rPr>
          <w:rFonts w:ascii="Times New Roman" w:hAnsi="Times New Roman" w:cs="Times New Roman"/>
          <w:sz w:val="28"/>
          <w:szCs w:val="28"/>
        </w:rPr>
        <w:t>.1 При личном обращении в учреждение в день подачи заявления заявителю выдается расписка с регистрационным номером, подтверждающим, что заявление принято, и указывается перечень приложенных документов.</w:t>
      </w:r>
    </w:p>
    <w:p w14:paraId="0AD12113" w14:textId="1721C51C" w:rsidR="005805D7" w:rsidRDefault="005805D7" w:rsidP="005805D7">
      <w:pPr>
        <w:pStyle w:val="ConsPlusNormal"/>
        <w:ind w:firstLine="709"/>
        <w:jc w:val="both"/>
        <w:rPr>
          <w:rFonts w:ascii="Times New Roman" w:hAnsi="Times New Roman" w:cs="Times New Roman"/>
          <w:sz w:val="28"/>
          <w:szCs w:val="28"/>
        </w:rPr>
      </w:pPr>
      <w:r w:rsidRPr="005805D7">
        <w:rPr>
          <w:rFonts w:ascii="Times New Roman" w:hAnsi="Times New Roman" w:cs="Times New Roman"/>
          <w:sz w:val="28"/>
          <w:szCs w:val="28"/>
        </w:rPr>
        <w:t>2.1</w:t>
      </w:r>
      <w:r>
        <w:rPr>
          <w:rFonts w:ascii="Times New Roman" w:hAnsi="Times New Roman" w:cs="Times New Roman"/>
          <w:sz w:val="28"/>
          <w:szCs w:val="28"/>
        </w:rPr>
        <w:t>1</w:t>
      </w:r>
      <w:r w:rsidRPr="005805D7">
        <w:rPr>
          <w:rFonts w:ascii="Times New Roman" w:hAnsi="Times New Roman" w:cs="Times New Roman"/>
          <w:sz w:val="28"/>
          <w:szCs w:val="28"/>
        </w:rPr>
        <w:t>.2. При направлении заявления посредством ЕПГУ, Республиканского портала, АИС «Мой спорт» или электронную почту заявитель в день регистрации заявления получает в личном кабинете ЕПГУ, Республиканского портала, АИС «Мой спорт»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5937DB2" w14:textId="3289BFCA" w:rsidR="00027791" w:rsidRPr="005805D7" w:rsidRDefault="00027791" w:rsidP="005805D7">
      <w:pPr>
        <w:pStyle w:val="ConsPlusNormal"/>
        <w:ind w:firstLine="709"/>
        <w:jc w:val="both"/>
        <w:rPr>
          <w:rFonts w:ascii="Times New Roman" w:hAnsi="Times New Roman" w:cs="Times New Roman"/>
          <w:sz w:val="28"/>
          <w:szCs w:val="28"/>
        </w:rPr>
      </w:pPr>
      <w:r w:rsidRPr="00027791">
        <w:rPr>
          <w:rFonts w:ascii="Times New Roman" w:hAnsi="Times New Roman" w:cs="Times New Roman"/>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p w14:paraId="7B377F71" w14:textId="082D68C5" w:rsidR="005805D7" w:rsidRDefault="005805D7" w:rsidP="005805D7">
      <w:pPr>
        <w:pStyle w:val="ConsPlusNormal"/>
        <w:ind w:firstLine="709"/>
        <w:jc w:val="both"/>
        <w:rPr>
          <w:rFonts w:ascii="Times New Roman" w:hAnsi="Times New Roman" w:cs="Times New Roman"/>
          <w:sz w:val="28"/>
          <w:szCs w:val="28"/>
        </w:rPr>
      </w:pPr>
      <w:r w:rsidRPr="005805D7">
        <w:rPr>
          <w:rFonts w:ascii="Times New Roman" w:hAnsi="Times New Roman" w:cs="Times New Roman"/>
          <w:sz w:val="28"/>
          <w:szCs w:val="28"/>
        </w:rPr>
        <w:t xml:space="preserve">Ответственными за выполнение указанных действий </w:t>
      </w:r>
      <w:r w:rsidR="00EE0DF4" w:rsidRPr="005805D7">
        <w:rPr>
          <w:rFonts w:ascii="Times New Roman" w:hAnsi="Times New Roman" w:cs="Times New Roman"/>
          <w:sz w:val="28"/>
          <w:szCs w:val="28"/>
        </w:rPr>
        <w:t>явля</w:t>
      </w:r>
      <w:r w:rsidR="00EE0DF4">
        <w:rPr>
          <w:rFonts w:ascii="Times New Roman" w:hAnsi="Times New Roman" w:cs="Times New Roman"/>
          <w:sz w:val="28"/>
          <w:szCs w:val="28"/>
        </w:rPr>
        <w:t>е</w:t>
      </w:r>
      <w:r w:rsidR="00EE0DF4" w:rsidRPr="005805D7">
        <w:rPr>
          <w:rFonts w:ascii="Times New Roman" w:hAnsi="Times New Roman" w:cs="Times New Roman"/>
          <w:sz w:val="28"/>
          <w:szCs w:val="28"/>
        </w:rPr>
        <w:t>тся</w:t>
      </w:r>
      <w:r w:rsidR="00EE0DF4">
        <w:rPr>
          <w:rFonts w:ascii="Times New Roman" w:hAnsi="Times New Roman" w:cs="Times New Roman"/>
          <w:sz w:val="28"/>
          <w:szCs w:val="28"/>
        </w:rPr>
        <w:t xml:space="preserve"> уполномоченное</w:t>
      </w:r>
      <w:r w:rsidRPr="005805D7">
        <w:rPr>
          <w:rFonts w:ascii="Times New Roman" w:hAnsi="Times New Roman" w:cs="Times New Roman"/>
          <w:sz w:val="28"/>
          <w:szCs w:val="28"/>
        </w:rPr>
        <w:t xml:space="preserve"> должностное лицо учреждения.</w:t>
      </w:r>
    </w:p>
    <w:p w14:paraId="5C1CD815" w14:textId="329C18BB" w:rsidR="005805D7" w:rsidRDefault="00027791" w:rsidP="00BC51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2454A4" w:rsidRPr="002454A4">
        <w:rPr>
          <w:rFonts w:ascii="Times New Roman" w:hAnsi="Times New Roman" w:cs="Times New Roman"/>
          <w:sz w:val="28"/>
          <w:szCs w:val="28"/>
        </w:rPr>
        <w:t>Требования к помещениям, в которых предоставляются государственные услуги</w:t>
      </w:r>
      <w:r w:rsidR="002454A4">
        <w:rPr>
          <w:rFonts w:ascii="Times New Roman" w:hAnsi="Times New Roman" w:cs="Times New Roman"/>
          <w:sz w:val="28"/>
          <w:szCs w:val="28"/>
        </w:rPr>
        <w:t>.</w:t>
      </w:r>
    </w:p>
    <w:p w14:paraId="14793DAB" w14:textId="1BC3617D"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.1 Предоставление государственной услуги осуществляется в зданиях и помещениях, оборудованных противопожарной системой и системой пожаротушения.</w:t>
      </w:r>
    </w:p>
    <w:p w14:paraId="0A3F770E" w14:textId="0953DC41"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.2. Места приема заявителей оборудуются необходимой мебелью для оформления документов, информационными стендами.</w:t>
      </w:r>
    </w:p>
    <w:p w14:paraId="3FC714D3" w14:textId="26A8B3E2"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.3. Обеспечивается беспрепятственный доступ инвалидов к месту предоставления государственной услуги (удобный вход-выход в помещения и перемещение в их пределах).</w:t>
      </w:r>
    </w:p>
    <w:p w14:paraId="5376BA18" w14:textId="5C1D4A2C"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.4. 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14:paraId="0CCE0396" w14:textId="7EE27D75"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.5.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14:paraId="566C554D"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1) возможность посадки в транспортное средство и высадки из него, в том числе с использованием кресла-коляски;</w:t>
      </w:r>
    </w:p>
    <w:p w14:paraId="15115393"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54BFF7C2"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390A0A5"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w:t>
      </w:r>
      <w:r w:rsidRPr="00FD17DD">
        <w:rPr>
          <w:rFonts w:ascii="Times New Roman" w:hAnsi="Times New Roman" w:cs="Times New Roman"/>
          <w:sz w:val="28"/>
          <w:szCs w:val="28"/>
        </w:rPr>
        <w:lastRenderedPageBreak/>
        <w:t>знаками, выполненными рельефно-точечным шрифтом Брайля;</w:t>
      </w:r>
    </w:p>
    <w:p w14:paraId="3E6FCB9C"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5) допуск сурдопереводчика и тифлосурдопереводчика;</w:t>
      </w:r>
    </w:p>
    <w:p w14:paraId="61E2E833"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14:paraId="58F2E622"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7) оказание работниками учреждения, предоставляющими услуги, помощи инвалидам в преодолении барьеров, мешающих получению ими услуг наравне с другими лицами.</w:t>
      </w:r>
    </w:p>
    <w:p w14:paraId="296D7B87" w14:textId="27590DF6" w:rsid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2</w:t>
      </w:r>
      <w:r w:rsidRPr="00FD17DD">
        <w:rPr>
          <w:rFonts w:ascii="Times New Roman" w:hAnsi="Times New Roman" w:cs="Times New Roman"/>
          <w:sz w:val="28"/>
          <w:szCs w:val="28"/>
        </w:rPr>
        <w:t xml:space="preserve">.6.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которые указаны в подпунктах 1-4 пункта </w:t>
      </w:r>
      <w:r w:rsidRPr="0012014F">
        <w:rPr>
          <w:rFonts w:ascii="Times New Roman" w:hAnsi="Times New Roman" w:cs="Times New Roman"/>
          <w:sz w:val="28"/>
          <w:szCs w:val="28"/>
        </w:rPr>
        <w:t>2.1</w:t>
      </w:r>
      <w:r w:rsidR="0012014F" w:rsidRPr="0012014F">
        <w:rPr>
          <w:rFonts w:ascii="Times New Roman" w:hAnsi="Times New Roman" w:cs="Times New Roman"/>
          <w:sz w:val="28"/>
          <w:szCs w:val="28"/>
        </w:rPr>
        <w:t>2</w:t>
      </w:r>
      <w:r w:rsidRPr="0012014F">
        <w:rPr>
          <w:rFonts w:ascii="Times New Roman" w:hAnsi="Times New Roman" w:cs="Times New Roman"/>
          <w:sz w:val="28"/>
          <w:szCs w:val="28"/>
        </w:rPr>
        <w:t>.5</w:t>
      </w:r>
      <w:r w:rsidRPr="00FD17DD">
        <w:rPr>
          <w:rFonts w:ascii="Times New Roman" w:hAnsi="Times New Roman" w:cs="Times New Roman"/>
          <w:sz w:val="28"/>
          <w:szCs w:val="28"/>
        </w:rPr>
        <w:t xml:space="preserve"> настоящего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14:paraId="7AF5F48D" w14:textId="45260F90" w:rsidR="00FD17DD" w:rsidRDefault="00FD17DD" w:rsidP="00BC51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FD17DD">
        <w:rPr>
          <w:rFonts w:ascii="Times New Roman" w:hAnsi="Times New Roman" w:cs="Times New Roman"/>
          <w:sz w:val="28"/>
          <w:szCs w:val="28"/>
        </w:rPr>
        <w:t>Показатели доступности и качества государственной услуги</w:t>
      </w:r>
      <w:r>
        <w:rPr>
          <w:rFonts w:ascii="Times New Roman" w:hAnsi="Times New Roman" w:cs="Times New Roman"/>
          <w:sz w:val="28"/>
          <w:szCs w:val="28"/>
        </w:rPr>
        <w:t>.</w:t>
      </w:r>
    </w:p>
    <w:p w14:paraId="3FFA94E2" w14:textId="4353C924"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3</w:t>
      </w:r>
      <w:r w:rsidRPr="00FD17DD">
        <w:rPr>
          <w:rFonts w:ascii="Times New Roman" w:hAnsi="Times New Roman" w:cs="Times New Roman"/>
          <w:sz w:val="28"/>
          <w:szCs w:val="28"/>
        </w:rPr>
        <w:t>.1. Показателями доступности предоставления государственной услуги являются:</w:t>
      </w:r>
    </w:p>
    <w:p w14:paraId="0B2E85AF"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1) расположенность помещения, в котором ведется прием, выдача документов в зоне доступности общественного транспорта;</w:t>
      </w:r>
    </w:p>
    <w:p w14:paraId="12CB4D6A"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14:paraId="1C658FE3"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3) 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на Едином портале, Республиканском портале;</w:t>
      </w:r>
    </w:p>
    <w:p w14:paraId="7F4DA9AA"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4) оказание помощи работниками учреждения инвалидам в преодолении барьеров, мешающих получению ими услуг наравне с другими лицами.</w:t>
      </w:r>
    </w:p>
    <w:p w14:paraId="6172D36B" w14:textId="5232E292"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2.1</w:t>
      </w:r>
      <w:r>
        <w:rPr>
          <w:rFonts w:ascii="Times New Roman" w:hAnsi="Times New Roman" w:cs="Times New Roman"/>
          <w:sz w:val="28"/>
          <w:szCs w:val="28"/>
        </w:rPr>
        <w:t>3</w:t>
      </w:r>
      <w:r w:rsidRPr="00FD17DD">
        <w:rPr>
          <w:rFonts w:ascii="Times New Roman" w:hAnsi="Times New Roman" w:cs="Times New Roman"/>
          <w:sz w:val="28"/>
          <w:szCs w:val="28"/>
        </w:rPr>
        <w:t>.2. Показателями качества предоставления государственной услуги являются:</w:t>
      </w:r>
    </w:p>
    <w:p w14:paraId="0D25A909"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1) соблюдение сроков приема и рассмотрения документов;</w:t>
      </w:r>
    </w:p>
    <w:p w14:paraId="78D266BA"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2) соблюдение срока получения результата государственной услуги;</w:t>
      </w:r>
    </w:p>
    <w:p w14:paraId="3ABBF112"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3) отсутствие обоснованных жалоб на нарушения Административного регламента, совершенные работниками Организации, МФЦ и Министерства.</w:t>
      </w:r>
    </w:p>
    <w:p w14:paraId="571C10FC"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4) количество взаимодействий заявителя с должностными лицами (без учета консультаций):</w:t>
      </w:r>
    </w:p>
    <w:p w14:paraId="6AC47E64"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4.1) взаимодействие заявителя с работниками МФЦ при предоставлении государственной услуги осуществляется один раз при представлении заявления со всеми необходимыми документами;</w:t>
      </w:r>
    </w:p>
    <w:p w14:paraId="0F31C348"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4.2) один раз в случае необходимости получения результата предоставления государственной услуги в МФЦ в форме экземпляра электронного документа на бумажном носителе.</w:t>
      </w:r>
    </w:p>
    <w:p w14:paraId="031D6BDD"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14:paraId="1ABFB46F" w14:textId="5C823158"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lastRenderedPageBreak/>
        <w:t>2.1</w:t>
      </w:r>
      <w:r w:rsidR="004F65ED">
        <w:rPr>
          <w:rFonts w:ascii="Times New Roman" w:hAnsi="Times New Roman" w:cs="Times New Roman"/>
          <w:sz w:val="28"/>
          <w:szCs w:val="28"/>
        </w:rPr>
        <w:t>3</w:t>
      </w:r>
      <w:r w:rsidRPr="00FD17DD">
        <w:rPr>
          <w:rFonts w:ascii="Times New Roman" w:hAnsi="Times New Roman" w:cs="Times New Roman"/>
          <w:sz w:val="28"/>
          <w:szCs w:val="28"/>
        </w:rPr>
        <w:t>.3. Информация о ходе предоставления государственной услуги может быть получена заявителем в личном кабинете на ЕПГУ или на Республиканском портале.</w:t>
      </w:r>
    </w:p>
    <w:p w14:paraId="4779D42D"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Заявитель имеет возможность ознакомиться с формой заявления и иными документами, необходимыми для получения услуги, в АИС «Мой спорт», на сайте учреждения, и при необходимости сохранить их в электронной форме.</w:t>
      </w:r>
    </w:p>
    <w:p w14:paraId="27CDA8A0"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Доступ к сведениям о предоставлении услуги, порядке предоставления услуги и иным документам выполняется без предварительной авторизации заявителя в личном кабинете в АИС «Мой спорт». После авторизации в личном кабинете на Портале заявитель имеет возможность: подать заявление, необходимое для предоставления услуги, через АИС «Мой спорт»; при необходимости прикрепить электронные образы документов (графические файлы), необходимые для предоставления услуги; получить сведения о ходе предоставления услуги; получить информацию о результате предоставления услуги.</w:t>
      </w:r>
    </w:p>
    <w:p w14:paraId="17CAD9A5" w14:textId="77777777" w:rsidR="00FD17DD" w:rsidRP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Для обеспечения возможности подачи в электронной форме заявления 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сети «Интернет» (доменное имя сайта в сети «Интернет» – esia.gosuslugi.ioi/).</w:t>
      </w:r>
    </w:p>
    <w:p w14:paraId="602FE9EB" w14:textId="5C0C4869" w:rsidR="00FD17DD" w:rsidRDefault="00FD17DD" w:rsidP="00FD17DD">
      <w:pPr>
        <w:pStyle w:val="ConsPlusNormal"/>
        <w:ind w:firstLine="709"/>
        <w:jc w:val="both"/>
        <w:rPr>
          <w:rFonts w:ascii="Times New Roman" w:hAnsi="Times New Roman" w:cs="Times New Roman"/>
          <w:sz w:val="28"/>
          <w:szCs w:val="28"/>
        </w:rPr>
      </w:pPr>
      <w:r w:rsidRPr="00FD17DD">
        <w:rPr>
          <w:rFonts w:ascii="Times New Roman" w:hAnsi="Times New Roman" w:cs="Times New Roman"/>
          <w:sz w:val="28"/>
          <w:szCs w:val="28"/>
        </w:rPr>
        <w:t>После прохождения процедуры регистрации в ЕСИА (как физического лица) заявитель – физическое лицо должен авторизоваться в Навигаторе, используя простую электронную подпись. После авторизации в личном кабинете в Навигаторе заявитель получает доступ к ранее поданным заявлениям и результатам предоставления услуг в электронном виде.</w:t>
      </w:r>
    </w:p>
    <w:p w14:paraId="61843286" w14:textId="077E0EB6" w:rsidR="00FD17DD" w:rsidRDefault="000A467C" w:rsidP="00BC51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2.13.4. </w:t>
      </w:r>
      <w:r w:rsidRPr="000A467C">
        <w:rPr>
          <w:rFonts w:ascii="Times New Roman" w:hAnsi="Times New Roman" w:cs="Times New Roman"/>
          <w:sz w:val="28"/>
          <w:szCs w:val="28"/>
        </w:rPr>
        <w:t>Государственная услуга по экстерриториальному принципу и в составе комплексного запроса не предоставляется.</w:t>
      </w:r>
    </w:p>
    <w:p w14:paraId="52B422FD" w14:textId="3E0067B9" w:rsidR="00ED06F2" w:rsidRPr="00ED06F2" w:rsidRDefault="00ED06F2" w:rsidP="00ED06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71FBF">
        <w:rPr>
          <w:rFonts w:ascii="Times New Roman" w:hAnsi="Times New Roman" w:cs="Times New Roman"/>
          <w:sz w:val="28"/>
          <w:szCs w:val="28"/>
        </w:rPr>
        <w:t>И</w:t>
      </w:r>
      <w:r w:rsidRPr="00ED06F2">
        <w:rPr>
          <w:rFonts w:ascii="Times New Roman" w:hAnsi="Times New Roman" w:cs="Times New Roman"/>
          <w:sz w:val="28"/>
          <w:szCs w:val="28"/>
        </w:rPr>
        <w:t>ные требования к предоставлению государственной услуги, в том числе:</w:t>
      </w:r>
    </w:p>
    <w:p w14:paraId="532B7ACD" w14:textId="77777777" w:rsidR="00ED06F2" w:rsidRPr="00ED06F2" w:rsidRDefault="00ED06F2" w:rsidP="00ED06F2">
      <w:pPr>
        <w:pStyle w:val="ConsPlusNormal"/>
        <w:ind w:firstLine="709"/>
        <w:jc w:val="both"/>
        <w:rPr>
          <w:rFonts w:ascii="Times New Roman" w:hAnsi="Times New Roman" w:cs="Times New Roman"/>
          <w:sz w:val="28"/>
          <w:szCs w:val="28"/>
        </w:rPr>
      </w:pPr>
      <w:r w:rsidRPr="00ED06F2">
        <w:rPr>
          <w:rFonts w:ascii="Times New Roman" w:hAnsi="Times New Roman" w:cs="Times New Roman"/>
          <w:sz w:val="28"/>
          <w:szCs w:val="28"/>
        </w:rPr>
        <w:t>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50E41AB4" w14:textId="11699A7C" w:rsidR="00FD17DD" w:rsidRPr="00DC2748" w:rsidRDefault="00ED06F2" w:rsidP="00ED06F2">
      <w:pPr>
        <w:pStyle w:val="ConsPlusNormal"/>
        <w:ind w:firstLine="709"/>
        <w:jc w:val="both"/>
        <w:rPr>
          <w:rFonts w:ascii="Times New Roman" w:hAnsi="Times New Roman" w:cs="Times New Roman"/>
          <w:sz w:val="28"/>
          <w:szCs w:val="28"/>
        </w:rPr>
      </w:pPr>
      <w:r w:rsidRPr="00ED06F2">
        <w:rPr>
          <w:rFonts w:ascii="Times New Roman" w:hAnsi="Times New Roman" w:cs="Times New Roman"/>
          <w:sz w:val="28"/>
          <w:szCs w:val="28"/>
        </w:rPr>
        <w:t>о предоставлении сведений о государственной услуге на государственных языках Республики Татарстан.</w:t>
      </w:r>
    </w:p>
    <w:p w14:paraId="39F20110" w14:textId="5424AB12"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2.1</w:t>
      </w:r>
      <w:r w:rsidR="00571FBF">
        <w:rPr>
          <w:rFonts w:ascii="Times New Roman" w:hAnsi="Times New Roman" w:cs="Times New Roman"/>
          <w:sz w:val="28"/>
          <w:szCs w:val="28"/>
        </w:rPr>
        <w:t>4</w:t>
      </w:r>
      <w:r w:rsidRPr="00DC2748">
        <w:rPr>
          <w:rFonts w:ascii="Times New Roman" w:hAnsi="Times New Roman" w:cs="Times New Roman"/>
          <w:sz w:val="28"/>
          <w:szCs w:val="28"/>
        </w:rPr>
        <w:t>.1. При предоставлении государственной услуги в электронном виде заявитель вправе:</w:t>
      </w:r>
    </w:p>
    <w:p w14:paraId="141F8A5F"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а) получить информацию о порядке и сроках предоставления государственной услуги, размещенную на ЕПГУ и на Республиканском портале;</w:t>
      </w:r>
    </w:p>
    <w:p w14:paraId="190C23E6"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б) подать заявление о предоставлении государственной услуги в форме электронного документа с использованием личного кабинета Республиканского портала посредством заполнения электронной формы заявления;</w:t>
      </w:r>
    </w:p>
    <w:p w14:paraId="01C9E9AD"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в) получить сведения о ходе выполнения заявлений о предоставлении государственной услуги, поданных в электронной форме;</w:t>
      </w:r>
    </w:p>
    <w:p w14:paraId="3A165163"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г) осуществить оценку качества предоставления государственной услуги </w:t>
      </w:r>
      <w:r w:rsidRPr="00DC2748">
        <w:rPr>
          <w:rFonts w:ascii="Times New Roman" w:hAnsi="Times New Roman" w:cs="Times New Roman"/>
          <w:sz w:val="28"/>
          <w:szCs w:val="28"/>
        </w:rPr>
        <w:lastRenderedPageBreak/>
        <w:t>посредством Республиканского портала;</w:t>
      </w:r>
    </w:p>
    <w:p w14:paraId="053D1E02"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 получить результат предоставления государственной услуги в форме уведомления;</w:t>
      </w:r>
    </w:p>
    <w:p w14:paraId="14B4F172"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е) подать жалобу на решение и действие (бездействие) Министерства, а также его должностных лиц, государственных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14:paraId="7C9F5729" w14:textId="780B08F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2.1</w:t>
      </w:r>
      <w:r w:rsidR="00571FBF">
        <w:rPr>
          <w:rFonts w:ascii="Times New Roman" w:hAnsi="Times New Roman" w:cs="Times New Roman"/>
          <w:sz w:val="28"/>
          <w:szCs w:val="28"/>
        </w:rPr>
        <w:t>4</w:t>
      </w:r>
      <w:r w:rsidRPr="00DC2748">
        <w:rPr>
          <w:rFonts w:ascii="Times New Roman" w:hAnsi="Times New Roman" w:cs="Times New Roman"/>
          <w:sz w:val="28"/>
          <w:szCs w:val="28"/>
        </w:rPr>
        <w:t xml:space="preserve">.2. Запись заявителей на прием (далее </w:t>
      </w:r>
      <w:r w:rsidR="00AB1A7B">
        <w:rPr>
          <w:rFonts w:ascii="Times New Roman" w:hAnsi="Times New Roman" w:cs="Times New Roman"/>
          <w:sz w:val="28"/>
          <w:szCs w:val="28"/>
        </w:rPr>
        <w:t>–</w:t>
      </w:r>
      <w:r w:rsidRPr="00DC2748">
        <w:rPr>
          <w:rFonts w:ascii="Times New Roman" w:hAnsi="Times New Roman" w:cs="Times New Roman"/>
          <w:sz w:val="28"/>
          <w:szCs w:val="28"/>
        </w:rPr>
        <w:t xml:space="preserve"> запись) осуществляется посредством Республиканского портала, телефона контакта - </w:t>
      </w:r>
      <w:r w:rsidR="004E793D">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07DFBB4E" w14:textId="3CCF3D52"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2.1</w:t>
      </w:r>
      <w:r w:rsidR="00304F65">
        <w:rPr>
          <w:rFonts w:ascii="Times New Roman" w:hAnsi="Times New Roman" w:cs="Times New Roman"/>
          <w:sz w:val="28"/>
          <w:szCs w:val="28"/>
        </w:rPr>
        <w:t>4</w:t>
      </w:r>
      <w:r w:rsidRPr="00DC2748">
        <w:rPr>
          <w:rFonts w:ascii="Times New Roman" w:hAnsi="Times New Roman" w:cs="Times New Roman"/>
          <w:sz w:val="28"/>
          <w:szCs w:val="28"/>
        </w:rPr>
        <w:t xml:space="preserve">.3 Заявителю предоставляется возможность записи на любые свободные для приема дату и время в пределах установленного в графике приема </w:t>
      </w:r>
      <w:r w:rsidR="009E24C1">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2D21591B"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Для осуществления предварительной записи посредством ЕПГУ, Республиканского портала, </w:t>
      </w:r>
      <w:r w:rsidR="00AB1A7B">
        <w:rPr>
          <w:rFonts w:ascii="Times New Roman" w:hAnsi="Times New Roman" w:cs="Times New Roman"/>
          <w:sz w:val="28"/>
          <w:szCs w:val="28"/>
        </w:rPr>
        <w:t>АИС «</w:t>
      </w:r>
      <w:r w:rsidR="009E24C1" w:rsidRPr="009E24C1">
        <w:rPr>
          <w:rFonts w:ascii="Times New Roman" w:hAnsi="Times New Roman" w:cs="Times New Roman"/>
          <w:sz w:val="28"/>
          <w:szCs w:val="28"/>
        </w:rPr>
        <w:t>Мой спорт</w:t>
      </w:r>
      <w:r w:rsidR="00AB1A7B">
        <w:rPr>
          <w:rFonts w:ascii="Times New Roman" w:hAnsi="Times New Roman" w:cs="Times New Roman"/>
          <w:sz w:val="28"/>
          <w:szCs w:val="28"/>
        </w:rPr>
        <w:t>»</w:t>
      </w:r>
      <w:r w:rsidR="009E24C1" w:rsidRPr="009E24C1">
        <w:rPr>
          <w:rFonts w:ascii="Times New Roman" w:hAnsi="Times New Roman" w:cs="Times New Roman"/>
          <w:sz w:val="28"/>
          <w:szCs w:val="28"/>
        </w:rPr>
        <w:t xml:space="preserve"> </w:t>
      </w:r>
      <w:r w:rsidRPr="00DC2748">
        <w:rPr>
          <w:rFonts w:ascii="Times New Roman" w:hAnsi="Times New Roman" w:cs="Times New Roman"/>
          <w:sz w:val="28"/>
          <w:szCs w:val="28"/>
        </w:rPr>
        <w:t>заявителю необходимо указать запрашиваемые системой данные, в том числе:</w:t>
      </w:r>
    </w:p>
    <w:p w14:paraId="73643C5E"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 фамилию, имя, отчество (при наличии);</w:t>
      </w:r>
    </w:p>
    <w:p w14:paraId="676CE100"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номер телефона;</w:t>
      </w:r>
    </w:p>
    <w:p w14:paraId="5700AAC5"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 адрес электронной почты (по желанию);</w:t>
      </w:r>
    </w:p>
    <w:p w14:paraId="4FA42560"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 желаемую дату и время приема.</w:t>
      </w:r>
    </w:p>
    <w:p w14:paraId="673ABD99"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53887BBC"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35FFBD61"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w:t>
      </w:r>
      <w:r w:rsidR="00AB1A7B">
        <w:rPr>
          <w:rFonts w:ascii="Times New Roman" w:hAnsi="Times New Roman" w:cs="Times New Roman"/>
          <w:sz w:val="28"/>
          <w:szCs w:val="28"/>
        </w:rPr>
        <w:t xml:space="preserve"> (пятнадцати)</w:t>
      </w:r>
      <w:r w:rsidRPr="00DC2748">
        <w:rPr>
          <w:rFonts w:ascii="Times New Roman" w:hAnsi="Times New Roman" w:cs="Times New Roman"/>
          <w:sz w:val="28"/>
          <w:szCs w:val="28"/>
        </w:rPr>
        <w:t xml:space="preserve"> минут с назначенного времени приема.</w:t>
      </w:r>
    </w:p>
    <w:p w14:paraId="2F11032A" w14:textId="77777777" w:rsidR="00DC2748" w:rsidRP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Заявитель в любое время вправе отказаться от предварительной записи.</w:t>
      </w:r>
    </w:p>
    <w:p w14:paraId="3AB31C54" w14:textId="77777777" w:rsidR="00DC2748" w:rsidRDefault="00DC2748" w:rsidP="00AB1A7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529398" w14:textId="5534349C" w:rsidR="006B24F6" w:rsidRDefault="00DA68A8"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2.14.4. </w:t>
      </w:r>
      <w:r w:rsidRPr="00DA68A8">
        <w:rPr>
          <w:rFonts w:ascii="Times New Roman" w:hAnsi="Times New Roman" w:cs="Times New Roman"/>
          <w:sz w:val="28"/>
          <w:szCs w:val="28"/>
        </w:rPr>
        <w:t>Информация о порядке предоставления государственной услуги размещается на государственных языках Республики Татарстан.</w:t>
      </w:r>
    </w:p>
    <w:p w14:paraId="4ED32DB9" w14:textId="4A27E16C" w:rsidR="00A5499F" w:rsidRDefault="00F702CD" w:rsidP="00AB1A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2.14.5. </w:t>
      </w:r>
      <w:r w:rsidRPr="00F702CD">
        <w:rPr>
          <w:rFonts w:ascii="Times New Roman" w:hAnsi="Times New Roman" w:cs="Times New Roman"/>
          <w:sz w:val="28"/>
          <w:szCs w:val="28"/>
        </w:rPr>
        <w:t>Информация по вопросам предоставления государственной услуги размещается на официальном сайте учреждения</w:t>
      </w:r>
      <w:r w:rsidR="00915635" w:rsidRPr="00915635">
        <w:t xml:space="preserve"> </w:t>
      </w:r>
      <w:r w:rsidR="00915635" w:rsidRPr="00915635">
        <w:rPr>
          <w:rFonts w:ascii="Times New Roman" w:hAnsi="Times New Roman" w:cs="Times New Roman"/>
          <w:sz w:val="28"/>
          <w:szCs w:val="28"/>
        </w:rPr>
        <w:t xml:space="preserve">в информационно-телекоммуникационной сети «Интернет» </w:t>
      </w:r>
      <w:r w:rsidRPr="00F702CD">
        <w:rPr>
          <w:rFonts w:ascii="Times New Roman" w:hAnsi="Times New Roman" w:cs="Times New Roman"/>
          <w:sz w:val="28"/>
          <w:szCs w:val="28"/>
        </w:rPr>
        <w:t>и на информационных стендах в помещениях Министерства для работы с заявителями</w:t>
      </w:r>
      <w:r w:rsidR="00A5499F" w:rsidRPr="00A5499F">
        <w:rPr>
          <w:rFonts w:ascii="Times New Roman" w:hAnsi="Times New Roman" w:cs="Times New Roman"/>
          <w:sz w:val="28"/>
          <w:szCs w:val="28"/>
        </w:rPr>
        <w:t xml:space="preserve"> </w:t>
      </w:r>
      <w:r w:rsidR="00312FE0">
        <w:rPr>
          <w:rFonts w:ascii="Times New Roman" w:hAnsi="Times New Roman" w:cs="Times New Roman"/>
          <w:sz w:val="28"/>
          <w:szCs w:val="28"/>
        </w:rPr>
        <w:t xml:space="preserve">и </w:t>
      </w:r>
      <w:r w:rsidR="00A5499F" w:rsidRPr="00A5499F">
        <w:rPr>
          <w:rFonts w:ascii="Times New Roman" w:hAnsi="Times New Roman" w:cs="Times New Roman"/>
          <w:sz w:val="28"/>
          <w:szCs w:val="28"/>
        </w:rPr>
        <w:t>включает сведения о государственной услуге</w:t>
      </w:r>
      <w:r w:rsidR="00312FE0">
        <w:rPr>
          <w:rFonts w:ascii="Times New Roman" w:hAnsi="Times New Roman" w:cs="Times New Roman"/>
          <w:sz w:val="28"/>
          <w:szCs w:val="28"/>
        </w:rPr>
        <w:t xml:space="preserve"> </w:t>
      </w:r>
      <w:r w:rsidR="00A5499F" w:rsidRPr="00A5499F">
        <w:rPr>
          <w:rFonts w:ascii="Times New Roman" w:hAnsi="Times New Roman" w:cs="Times New Roman"/>
          <w:sz w:val="28"/>
          <w:szCs w:val="28"/>
        </w:rPr>
        <w:t>Административного регламента</w:t>
      </w:r>
      <w:r w:rsidR="00915635">
        <w:rPr>
          <w:rFonts w:ascii="Times New Roman" w:hAnsi="Times New Roman" w:cs="Times New Roman"/>
          <w:sz w:val="28"/>
          <w:szCs w:val="28"/>
        </w:rPr>
        <w:t>,</w:t>
      </w:r>
      <w:r w:rsidR="00A5499F" w:rsidRPr="00A5499F">
        <w:rPr>
          <w:rFonts w:ascii="Times New Roman" w:hAnsi="Times New Roman" w:cs="Times New Roman"/>
          <w:sz w:val="28"/>
          <w:szCs w:val="28"/>
        </w:rPr>
        <w:t xml:space="preserve"> информацию о месте нахождения, справочных телефонах, времени работы Министерства, графике </w:t>
      </w:r>
      <w:r w:rsidR="00A5499F" w:rsidRPr="00A5499F">
        <w:rPr>
          <w:rFonts w:ascii="Times New Roman" w:hAnsi="Times New Roman" w:cs="Times New Roman"/>
          <w:sz w:val="28"/>
          <w:szCs w:val="28"/>
        </w:rPr>
        <w:lastRenderedPageBreak/>
        <w:t>приема учреждения заявлений на предоставление государственной услуги.</w:t>
      </w:r>
    </w:p>
    <w:p w14:paraId="40D71A1E" w14:textId="77777777" w:rsidR="00DC2748" w:rsidRPr="00DC2748" w:rsidRDefault="00476AF3" w:rsidP="00DC274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DC2748" w:rsidRPr="00DC2748">
        <w:rPr>
          <w:rFonts w:ascii="Times New Roman" w:hAnsi="Times New Roman" w:cs="Times New Roman"/>
          <w:sz w:val="28"/>
          <w:szCs w:val="28"/>
        </w:rPr>
        <w:t>. Состав, последовательность и сроки выполнения</w:t>
      </w:r>
    </w:p>
    <w:p w14:paraId="1711B9A8" w14:textId="77777777" w:rsidR="00DC2748" w:rsidRPr="00DC2748" w:rsidRDefault="00DC2748" w:rsidP="00476AF3">
      <w:pPr>
        <w:pStyle w:val="ConsPlusTitle"/>
        <w:jc w:val="center"/>
        <w:rPr>
          <w:rFonts w:ascii="Times New Roman" w:hAnsi="Times New Roman" w:cs="Times New Roman"/>
          <w:sz w:val="28"/>
          <w:szCs w:val="28"/>
        </w:rPr>
      </w:pPr>
      <w:r w:rsidRPr="00DC2748">
        <w:rPr>
          <w:rFonts w:ascii="Times New Roman" w:hAnsi="Times New Roman" w:cs="Times New Roman"/>
          <w:sz w:val="28"/>
          <w:szCs w:val="28"/>
        </w:rPr>
        <w:t xml:space="preserve">административных процедур </w:t>
      </w:r>
    </w:p>
    <w:p w14:paraId="1E0C23D2" w14:textId="77777777" w:rsidR="00DC2748" w:rsidRPr="00DC2748" w:rsidRDefault="00DC2748" w:rsidP="00DC2748">
      <w:pPr>
        <w:pStyle w:val="ConsPlusNormal"/>
        <w:jc w:val="both"/>
        <w:rPr>
          <w:rFonts w:ascii="Times New Roman" w:hAnsi="Times New Roman" w:cs="Times New Roman"/>
          <w:sz w:val="28"/>
          <w:szCs w:val="28"/>
        </w:rPr>
      </w:pPr>
    </w:p>
    <w:p w14:paraId="52C6F53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3.1. Предоставление государственной услуги включает в себя следующие процедуры:</w:t>
      </w:r>
    </w:p>
    <w:p w14:paraId="35B96B1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 консультирование заявителя;</w:t>
      </w:r>
    </w:p>
    <w:p w14:paraId="254D0DD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принятие и рассмотрение комплекта документов, представленных заявителем;</w:t>
      </w:r>
    </w:p>
    <w:p w14:paraId="1819DB5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 направление межведомственных запросов в органы, участвующие в предоставлении государственной услуги;</w:t>
      </w:r>
    </w:p>
    <w:p w14:paraId="32FF417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 подготовка результата государственной услуги;</w:t>
      </w:r>
    </w:p>
    <w:p w14:paraId="05801F7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 выдача заявителю результата государственной услуги.</w:t>
      </w:r>
    </w:p>
    <w:p w14:paraId="1F431363"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3.2. Оказание консультаций заявителю</w:t>
      </w:r>
    </w:p>
    <w:p w14:paraId="6B4B6E9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государственной услуги.</w:t>
      </w:r>
    </w:p>
    <w:p w14:paraId="47DD93F5" w14:textId="18C5193D"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(далее </w:t>
      </w:r>
      <w:r w:rsidR="00D0673C">
        <w:rPr>
          <w:rFonts w:ascii="Times New Roman" w:hAnsi="Times New Roman" w:cs="Times New Roman"/>
          <w:sz w:val="28"/>
          <w:szCs w:val="28"/>
        </w:rPr>
        <w:t>–</w:t>
      </w:r>
      <w:r w:rsidRPr="00DC2748">
        <w:rPr>
          <w:rFonts w:ascii="Times New Roman" w:hAnsi="Times New Roman" w:cs="Times New Roman"/>
          <w:sz w:val="28"/>
          <w:szCs w:val="28"/>
        </w:rPr>
        <w:t xml:space="preserve"> должностное лицо, ответственное за консультирование):</w:t>
      </w:r>
    </w:p>
    <w:p w14:paraId="1A81EB6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при обращении заявителя в </w:t>
      </w:r>
      <w:r w:rsidR="008933B6">
        <w:rPr>
          <w:rFonts w:ascii="Times New Roman" w:hAnsi="Times New Roman" w:cs="Times New Roman"/>
          <w:sz w:val="28"/>
          <w:szCs w:val="28"/>
        </w:rPr>
        <w:t>учреждение</w:t>
      </w:r>
      <w:r w:rsidRPr="00DC2748">
        <w:rPr>
          <w:rFonts w:ascii="Times New Roman" w:hAnsi="Times New Roman" w:cs="Times New Roman"/>
          <w:sz w:val="28"/>
          <w:szCs w:val="28"/>
        </w:rPr>
        <w:t xml:space="preserve"> </w:t>
      </w:r>
      <w:r w:rsidR="008933B6">
        <w:rPr>
          <w:rFonts w:ascii="Times New Roman" w:hAnsi="Times New Roman" w:cs="Times New Roman"/>
          <w:sz w:val="28"/>
          <w:szCs w:val="28"/>
        </w:rPr>
        <w:t>–</w:t>
      </w:r>
      <w:r w:rsidRPr="00DC2748">
        <w:rPr>
          <w:rFonts w:ascii="Times New Roman" w:hAnsi="Times New Roman" w:cs="Times New Roman"/>
          <w:sz w:val="28"/>
          <w:szCs w:val="28"/>
        </w:rPr>
        <w:t xml:space="preserve"> </w:t>
      </w:r>
      <w:r w:rsidR="008933B6">
        <w:rPr>
          <w:rFonts w:ascii="Times New Roman" w:hAnsi="Times New Roman" w:cs="Times New Roman"/>
          <w:sz w:val="28"/>
          <w:szCs w:val="28"/>
        </w:rPr>
        <w:t xml:space="preserve">уполномоченный </w:t>
      </w:r>
      <w:r w:rsidRPr="00DC2748">
        <w:rPr>
          <w:rFonts w:ascii="Times New Roman" w:hAnsi="Times New Roman" w:cs="Times New Roman"/>
          <w:sz w:val="28"/>
          <w:szCs w:val="28"/>
        </w:rPr>
        <w:t xml:space="preserve">работник </w:t>
      </w:r>
      <w:r w:rsidR="008933B6">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0530C09D" w14:textId="7DE81ACA"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при обращении заявителя в Министерство </w:t>
      </w:r>
      <w:r w:rsidR="00DD12BD">
        <w:rPr>
          <w:rFonts w:ascii="Times New Roman" w:hAnsi="Times New Roman" w:cs="Times New Roman"/>
          <w:sz w:val="28"/>
          <w:szCs w:val="28"/>
        </w:rPr>
        <w:t>–</w:t>
      </w:r>
      <w:r w:rsidRPr="00DC2748">
        <w:rPr>
          <w:rFonts w:ascii="Times New Roman" w:hAnsi="Times New Roman" w:cs="Times New Roman"/>
          <w:sz w:val="28"/>
          <w:szCs w:val="28"/>
        </w:rPr>
        <w:t xml:space="preserve"> уполномоченный сотрудник Министерства;</w:t>
      </w:r>
    </w:p>
    <w:p w14:paraId="3A59F39E" w14:textId="7BA716BD" w:rsidR="00DC2748" w:rsidRPr="00DC2748" w:rsidRDefault="00DC2748" w:rsidP="0070773A">
      <w:pPr>
        <w:pStyle w:val="ConsPlusNormal"/>
        <w:ind w:firstLine="709"/>
        <w:rPr>
          <w:rFonts w:ascii="Times New Roman" w:hAnsi="Times New Roman" w:cs="Times New Roman"/>
          <w:sz w:val="28"/>
          <w:szCs w:val="28"/>
        </w:rPr>
      </w:pPr>
      <w:r w:rsidRPr="00DC2748">
        <w:rPr>
          <w:rFonts w:ascii="Times New Roman" w:hAnsi="Times New Roman" w:cs="Times New Roman"/>
          <w:sz w:val="28"/>
          <w:szCs w:val="28"/>
        </w:rPr>
        <w:t xml:space="preserve">при обращении заявителя в МФЦ </w:t>
      </w:r>
      <w:r w:rsidR="00DD12BD">
        <w:rPr>
          <w:rFonts w:ascii="Times New Roman" w:hAnsi="Times New Roman" w:cs="Times New Roman"/>
          <w:sz w:val="28"/>
          <w:szCs w:val="28"/>
        </w:rPr>
        <w:t>–</w:t>
      </w:r>
      <w:r w:rsidRPr="00DC2748">
        <w:rPr>
          <w:rFonts w:ascii="Times New Roman" w:hAnsi="Times New Roman" w:cs="Times New Roman"/>
          <w:sz w:val="28"/>
          <w:szCs w:val="28"/>
        </w:rPr>
        <w:t xml:space="preserve"> уполномоченный сотрудник МФЦ.</w:t>
      </w:r>
    </w:p>
    <w:p w14:paraId="27E3D12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3.2.2. Заявитель вправе обратиться в </w:t>
      </w:r>
      <w:r w:rsidR="00434239">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лично, по телефону и электронной почте, а также получить консультацию на ЕПГУ, Республиканском портале, </w:t>
      </w:r>
      <w:r w:rsidR="00F06463">
        <w:rPr>
          <w:rFonts w:ascii="Times New Roman" w:hAnsi="Times New Roman" w:cs="Times New Roman"/>
          <w:sz w:val="28"/>
          <w:szCs w:val="28"/>
        </w:rPr>
        <w:t>АИС «Мой спорт»</w:t>
      </w:r>
      <w:r w:rsidR="00434239" w:rsidRPr="00434239">
        <w:rPr>
          <w:rFonts w:ascii="Times New Roman" w:hAnsi="Times New Roman" w:cs="Times New Roman"/>
          <w:sz w:val="28"/>
          <w:szCs w:val="28"/>
        </w:rPr>
        <w:t xml:space="preserve"> </w:t>
      </w:r>
      <w:r w:rsidRPr="00DC2748">
        <w:rPr>
          <w:rFonts w:ascii="Times New Roman" w:hAnsi="Times New Roman" w:cs="Times New Roman"/>
          <w:sz w:val="28"/>
          <w:szCs w:val="28"/>
        </w:rPr>
        <w:t>о порядке и сроках предоставления государственной услуги.</w:t>
      </w:r>
    </w:p>
    <w:p w14:paraId="69DBE6C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Должностное лицо, ответственное за консультирование консультирует заявителя, в том числе по составу, форме представляемой документации и другим вопросам для получения государственной услуги.</w:t>
      </w:r>
    </w:p>
    <w:p w14:paraId="3431A58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Заявитель может получить информацию о порядке предоставления государственной услуги в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w:t>
      </w:r>
    </w:p>
    <w:p w14:paraId="6FA722B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14:paraId="79EB08E3"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необходимым для получения государственной услуги.</w:t>
      </w:r>
    </w:p>
    <w:p w14:paraId="48C0E0FA"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3.2.3. Заявитель вправе обратиться в Министерство по телефону и электронной почте, а также получить консультацию на сайте Министерства о порядке и сроках предоставления государственной услуги.</w:t>
      </w:r>
    </w:p>
    <w:p w14:paraId="167B6FE5" w14:textId="77777777" w:rsidR="00A93FC8" w:rsidRDefault="00485FDD" w:rsidP="0070773A">
      <w:pPr>
        <w:pStyle w:val="ConsPlusNormal"/>
        <w:ind w:firstLine="709"/>
        <w:jc w:val="both"/>
        <w:rPr>
          <w:rFonts w:ascii="Times New Roman" w:hAnsi="Times New Roman" w:cs="Times New Roman"/>
          <w:sz w:val="28"/>
          <w:szCs w:val="28"/>
        </w:rPr>
      </w:pPr>
      <w:r w:rsidRPr="00485FDD">
        <w:rPr>
          <w:rFonts w:ascii="Times New Roman" w:hAnsi="Times New Roman" w:cs="Times New Roman"/>
          <w:sz w:val="28"/>
          <w:szCs w:val="28"/>
        </w:rPr>
        <w:t xml:space="preserve">Должностное лицо, ответственное за консультирование, осуществляет консультирование заявителя, в том числе по форме заявления и другим вопросам для получения государственной услуги. При необходимости должностное лицо, </w:t>
      </w:r>
      <w:r w:rsidRPr="00485FDD">
        <w:rPr>
          <w:rFonts w:ascii="Times New Roman" w:hAnsi="Times New Roman" w:cs="Times New Roman"/>
          <w:sz w:val="28"/>
          <w:szCs w:val="28"/>
        </w:rPr>
        <w:lastRenderedPageBreak/>
        <w:t>ответственное за консультирование, оказывает помощь заявителю, в том числе в части оформления заявления, необходимого для предоставления государственной услуги.</w:t>
      </w:r>
    </w:p>
    <w:p w14:paraId="1BB7F711" w14:textId="1A039518"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14:paraId="7B8DFD3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необходимым для получения государственной услуги.</w:t>
      </w:r>
    </w:p>
    <w:p w14:paraId="113765F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3.2.4. Заявитель вправе обратиться в МФЦ по телефону и электронной почте, а также получить консультацию на сайте МФЦ о порядке и сроках предоставления государственной услуги.</w:t>
      </w:r>
    </w:p>
    <w:p w14:paraId="788BD6D5" w14:textId="77777777" w:rsidR="00D601E5" w:rsidRDefault="00D601E5" w:rsidP="0070773A">
      <w:pPr>
        <w:pStyle w:val="ConsPlusNormal"/>
        <w:ind w:firstLine="709"/>
        <w:jc w:val="both"/>
        <w:rPr>
          <w:rFonts w:ascii="Times New Roman" w:hAnsi="Times New Roman" w:cs="Times New Roman"/>
          <w:sz w:val="28"/>
          <w:szCs w:val="28"/>
        </w:rPr>
      </w:pPr>
      <w:r w:rsidRPr="00D601E5">
        <w:rPr>
          <w:rFonts w:ascii="Times New Roman" w:hAnsi="Times New Roman" w:cs="Times New Roman"/>
          <w:sz w:val="28"/>
          <w:szCs w:val="28"/>
        </w:rPr>
        <w:t>Должностное лицо, ответственное за консультирование, осуществляет консультирование заявителя, в том числе по форме заявления и другим вопросам для получения государственной услуги. При необходимости должностное лицо, ответственное за консультирование, оказывает помощь заявителю, в том числе в части оформления заявления, необходимого для предоставления государственной услуги.</w:t>
      </w:r>
    </w:p>
    <w:p w14:paraId="078D3FC2" w14:textId="0ABFBB94"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14:paraId="50D3BC9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необходимым для получения государственной услуги.</w:t>
      </w:r>
    </w:p>
    <w:p w14:paraId="65F6886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3.3. Принятие и рассмотрение комплекта документов, представленных заявителем</w:t>
      </w:r>
    </w:p>
    <w:p w14:paraId="3DDCB7CE"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3.3.1. Прием документов для предоставления государственной услуги через </w:t>
      </w:r>
      <w:r w:rsidR="00434239">
        <w:rPr>
          <w:rFonts w:ascii="Times New Roman" w:hAnsi="Times New Roman" w:cs="Times New Roman"/>
          <w:sz w:val="28"/>
          <w:szCs w:val="28"/>
        </w:rPr>
        <w:t>учреждение</w:t>
      </w:r>
      <w:r w:rsidRPr="00DC2748">
        <w:rPr>
          <w:rFonts w:ascii="Times New Roman" w:hAnsi="Times New Roman" w:cs="Times New Roman"/>
          <w:sz w:val="28"/>
          <w:szCs w:val="28"/>
        </w:rPr>
        <w:t>.</w:t>
      </w:r>
    </w:p>
    <w:p w14:paraId="57843D7D" w14:textId="7F467AA0"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3.3.1.1. Заявитель (представитель заявителя) лично обращается в </w:t>
      </w:r>
      <w:r w:rsidR="00434239">
        <w:rPr>
          <w:rFonts w:ascii="Times New Roman" w:hAnsi="Times New Roman" w:cs="Times New Roman"/>
          <w:sz w:val="28"/>
          <w:szCs w:val="28"/>
        </w:rPr>
        <w:t>учреждение</w:t>
      </w:r>
      <w:r w:rsidRPr="00DC2748">
        <w:rPr>
          <w:rFonts w:ascii="Times New Roman" w:hAnsi="Times New Roman" w:cs="Times New Roman"/>
          <w:sz w:val="28"/>
          <w:szCs w:val="28"/>
        </w:rPr>
        <w:t xml:space="preserve"> с запросом о предоставлении государственной услуги и представляет документы в соответствии с </w:t>
      </w:r>
      <w:r w:rsidRPr="00F365D8">
        <w:rPr>
          <w:rFonts w:ascii="Times New Roman" w:hAnsi="Times New Roman" w:cs="Times New Roman"/>
          <w:sz w:val="28"/>
          <w:szCs w:val="28"/>
        </w:rPr>
        <w:t>пунктом 2.</w:t>
      </w:r>
      <w:r w:rsidR="00F365D8" w:rsidRPr="00F365D8">
        <w:rPr>
          <w:rFonts w:ascii="Times New Roman" w:hAnsi="Times New Roman" w:cs="Times New Roman"/>
          <w:sz w:val="28"/>
          <w:szCs w:val="28"/>
        </w:rPr>
        <w:t>6</w:t>
      </w:r>
      <w:r w:rsidR="00DD12BD" w:rsidRPr="00F365D8">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w:t>
      </w:r>
    </w:p>
    <w:p w14:paraId="0737D49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3.3.1.2. Работник </w:t>
      </w:r>
      <w:r w:rsidR="00434239">
        <w:rPr>
          <w:rFonts w:ascii="Times New Roman" w:hAnsi="Times New Roman" w:cs="Times New Roman"/>
          <w:sz w:val="28"/>
          <w:szCs w:val="28"/>
        </w:rPr>
        <w:t>учреждения</w:t>
      </w:r>
      <w:r w:rsidRPr="00DC2748">
        <w:rPr>
          <w:rFonts w:ascii="Times New Roman" w:hAnsi="Times New Roman" w:cs="Times New Roman"/>
          <w:sz w:val="28"/>
          <w:szCs w:val="28"/>
        </w:rPr>
        <w:t>, ведущий прием заявлений:</w:t>
      </w:r>
    </w:p>
    <w:p w14:paraId="03E30863"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определяет предмет обращения;</w:t>
      </w:r>
    </w:p>
    <w:p w14:paraId="37C5708B"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проводит проверку полномочий лица, подающего документы;</w:t>
      </w:r>
    </w:p>
    <w:p w14:paraId="2C7B4F47" w14:textId="73538A15" w:rsidR="00DC2748" w:rsidRPr="00DD12BD"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проводит проверку соответствия документов требованиям, указанным в </w:t>
      </w:r>
      <w:r w:rsidRPr="00DD12BD">
        <w:rPr>
          <w:rFonts w:ascii="Times New Roman" w:hAnsi="Times New Roman" w:cs="Times New Roman"/>
          <w:sz w:val="28"/>
          <w:szCs w:val="28"/>
        </w:rPr>
        <w:t xml:space="preserve">пункте </w:t>
      </w:r>
      <w:r w:rsidRPr="00F365D8">
        <w:rPr>
          <w:rFonts w:ascii="Times New Roman" w:hAnsi="Times New Roman" w:cs="Times New Roman"/>
          <w:sz w:val="28"/>
          <w:szCs w:val="28"/>
        </w:rPr>
        <w:t>2.</w:t>
      </w:r>
      <w:r w:rsidR="00F365D8" w:rsidRPr="00F365D8">
        <w:rPr>
          <w:rFonts w:ascii="Times New Roman" w:hAnsi="Times New Roman" w:cs="Times New Roman"/>
          <w:sz w:val="28"/>
          <w:szCs w:val="28"/>
        </w:rPr>
        <w:t>6</w:t>
      </w:r>
      <w:r w:rsidR="00DD12BD" w:rsidRPr="00F365D8">
        <w:rPr>
          <w:rFonts w:ascii="Times New Roman" w:hAnsi="Times New Roman" w:cs="Times New Roman"/>
          <w:sz w:val="28"/>
          <w:szCs w:val="28"/>
        </w:rPr>
        <w:t>.</w:t>
      </w:r>
      <w:r w:rsidRPr="00DD12BD">
        <w:rPr>
          <w:rFonts w:ascii="Times New Roman" w:hAnsi="Times New Roman" w:cs="Times New Roman"/>
          <w:sz w:val="28"/>
          <w:szCs w:val="28"/>
        </w:rPr>
        <w:t xml:space="preserve"> Административного регламента;</w:t>
      </w:r>
    </w:p>
    <w:p w14:paraId="119D14E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выдает заявителю расписку в приеме документов.</w:t>
      </w:r>
    </w:p>
    <w:p w14:paraId="5237F86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14:paraId="48404A86"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готовое к отправке заявление и пакет документов.</w:t>
      </w:r>
    </w:p>
    <w:p w14:paraId="6577D3B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3.3.2. Прием документов для предоставления государственной услуги в электронной форме через ЕПГУ, Республиканский портал или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w:t>
      </w:r>
    </w:p>
    <w:p w14:paraId="4102EA6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3.3.2.1. Заявитель для подачи заявления в электронной форме через ЕПГУ, Республиканский портал или </w:t>
      </w:r>
      <w:r w:rsidR="00F06463">
        <w:rPr>
          <w:rFonts w:ascii="Times New Roman" w:hAnsi="Times New Roman" w:cs="Times New Roman"/>
          <w:sz w:val="28"/>
          <w:szCs w:val="28"/>
        </w:rPr>
        <w:t>АИС «Мой спорт»</w:t>
      </w:r>
      <w:r w:rsidR="00434239" w:rsidRPr="00434239">
        <w:rPr>
          <w:rFonts w:ascii="Times New Roman" w:hAnsi="Times New Roman" w:cs="Times New Roman"/>
          <w:sz w:val="28"/>
          <w:szCs w:val="28"/>
        </w:rPr>
        <w:t xml:space="preserve"> </w:t>
      </w:r>
      <w:r w:rsidRPr="00DC2748">
        <w:rPr>
          <w:rFonts w:ascii="Times New Roman" w:hAnsi="Times New Roman" w:cs="Times New Roman"/>
          <w:sz w:val="28"/>
          <w:szCs w:val="28"/>
        </w:rPr>
        <w:t>выполняет следующие действия:</w:t>
      </w:r>
    </w:p>
    <w:p w14:paraId="27E83F9A" w14:textId="77777777" w:rsidR="00434239"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выполняет авторизацию на ЕПГУ, Республиканском портале или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 xml:space="preserve">; </w:t>
      </w:r>
    </w:p>
    <w:p w14:paraId="13DCAEEB"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открывает форму электронного заявления на ЕПГУ, Республиканском портале </w:t>
      </w:r>
      <w:r w:rsidRPr="00DC2748">
        <w:rPr>
          <w:rFonts w:ascii="Times New Roman" w:hAnsi="Times New Roman" w:cs="Times New Roman"/>
          <w:sz w:val="28"/>
          <w:szCs w:val="28"/>
        </w:rPr>
        <w:lastRenderedPageBreak/>
        <w:t xml:space="preserve">или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w:t>
      </w:r>
    </w:p>
    <w:p w14:paraId="142F3B26"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электронного заявления);</w:t>
      </w:r>
    </w:p>
    <w:p w14:paraId="72FCE91C"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государственной услуги;</w:t>
      </w:r>
    </w:p>
    <w:p w14:paraId="6B87BBE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513F5F0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14:paraId="072CB974"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59D355EE"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14:paraId="1B946D8B" w14:textId="77777777" w:rsidR="00DC2748" w:rsidRPr="00E14B8B"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w:t>
      </w:r>
      <w:r w:rsidRPr="00E14B8B">
        <w:rPr>
          <w:rFonts w:ascii="Times New Roman" w:hAnsi="Times New Roman" w:cs="Times New Roman"/>
          <w:sz w:val="28"/>
          <w:szCs w:val="28"/>
        </w:rPr>
        <w:t xml:space="preserve">Федерального </w:t>
      </w:r>
      <w:hyperlink r:id="rId12" w:history="1">
        <w:r w:rsidRPr="00E14B8B">
          <w:rPr>
            <w:rFonts w:ascii="Times New Roman" w:hAnsi="Times New Roman" w:cs="Times New Roman"/>
            <w:sz w:val="28"/>
            <w:szCs w:val="28"/>
          </w:rPr>
          <w:t>закона</w:t>
        </w:r>
      </w:hyperlink>
      <w:r w:rsidRPr="00E14B8B">
        <w:rPr>
          <w:rFonts w:ascii="Times New Roman" w:hAnsi="Times New Roman" w:cs="Times New Roman"/>
          <w:sz w:val="28"/>
          <w:szCs w:val="28"/>
        </w:rPr>
        <w:t xml:space="preserve"> </w:t>
      </w:r>
      <w:r w:rsidR="00434239" w:rsidRPr="00E14B8B">
        <w:rPr>
          <w:rFonts w:ascii="Times New Roman" w:hAnsi="Times New Roman" w:cs="Times New Roman"/>
          <w:sz w:val="28"/>
          <w:szCs w:val="28"/>
        </w:rPr>
        <w:t>№</w:t>
      </w:r>
      <w:r w:rsidRPr="00E14B8B">
        <w:rPr>
          <w:rFonts w:ascii="Times New Roman" w:hAnsi="Times New Roman" w:cs="Times New Roman"/>
          <w:sz w:val="28"/>
          <w:szCs w:val="28"/>
        </w:rPr>
        <w:t xml:space="preserve"> 63-ФЗ и требованиями Федерального </w:t>
      </w:r>
      <w:hyperlink r:id="rId13" w:history="1">
        <w:r w:rsidRPr="00E14B8B">
          <w:rPr>
            <w:rFonts w:ascii="Times New Roman" w:hAnsi="Times New Roman" w:cs="Times New Roman"/>
            <w:sz w:val="28"/>
            <w:szCs w:val="28"/>
          </w:rPr>
          <w:t>закона</w:t>
        </w:r>
      </w:hyperlink>
      <w:r w:rsidRPr="00E14B8B">
        <w:rPr>
          <w:rFonts w:ascii="Times New Roman" w:hAnsi="Times New Roman" w:cs="Times New Roman"/>
          <w:sz w:val="28"/>
          <w:szCs w:val="28"/>
        </w:rPr>
        <w:t xml:space="preserve"> </w:t>
      </w:r>
      <w:r w:rsidR="00434239" w:rsidRPr="00E14B8B">
        <w:rPr>
          <w:rFonts w:ascii="Times New Roman" w:hAnsi="Times New Roman" w:cs="Times New Roman"/>
          <w:sz w:val="28"/>
          <w:szCs w:val="28"/>
        </w:rPr>
        <w:t>№</w:t>
      </w:r>
      <w:r w:rsidRPr="00E14B8B">
        <w:rPr>
          <w:rFonts w:ascii="Times New Roman" w:hAnsi="Times New Roman" w:cs="Times New Roman"/>
          <w:sz w:val="28"/>
          <w:szCs w:val="28"/>
        </w:rPr>
        <w:t xml:space="preserve"> 210-ФЗ;</w:t>
      </w:r>
    </w:p>
    <w:p w14:paraId="283B3E6C" w14:textId="77777777" w:rsidR="00434239"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получает уведомление об отправке электронного заявления. </w:t>
      </w:r>
    </w:p>
    <w:p w14:paraId="03D66F4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14:paraId="5478D46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3.3.2.2. Результат процедур: электронное дело, направленное в </w:t>
      </w:r>
      <w:r w:rsidR="003F027D">
        <w:rPr>
          <w:rFonts w:ascii="Times New Roman" w:hAnsi="Times New Roman" w:cs="Times New Roman"/>
          <w:sz w:val="28"/>
          <w:szCs w:val="28"/>
        </w:rPr>
        <w:t>учреждение</w:t>
      </w:r>
      <w:r w:rsidRPr="00DC2748">
        <w:rPr>
          <w:rFonts w:ascii="Times New Roman" w:hAnsi="Times New Roman" w:cs="Times New Roman"/>
          <w:sz w:val="28"/>
          <w:szCs w:val="28"/>
        </w:rPr>
        <w:t>, посредством электронного взаимодействия.</w:t>
      </w:r>
    </w:p>
    <w:p w14:paraId="3A798827"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3.3.3. Прием документов для предоставления государственной услуги через МФЦ.</w:t>
      </w:r>
    </w:p>
    <w:p w14:paraId="636908FF" w14:textId="51EECCC8"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3.3.3.1. Заявитель (представитель заявителя) обращается в МФЦ с запросом о предоставлении государственной услуги и представляет документы в соответствии </w:t>
      </w:r>
      <w:r w:rsidRPr="00972CD2">
        <w:rPr>
          <w:rFonts w:ascii="Times New Roman" w:hAnsi="Times New Roman" w:cs="Times New Roman"/>
          <w:sz w:val="28"/>
          <w:szCs w:val="28"/>
        </w:rPr>
        <w:t xml:space="preserve">с </w:t>
      </w:r>
      <w:hyperlink w:anchor="P114" w:history="1">
        <w:r w:rsidRPr="00972CD2">
          <w:rPr>
            <w:rFonts w:ascii="Times New Roman" w:hAnsi="Times New Roman" w:cs="Times New Roman"/>
            <w:sz w:val="28"/>
            <w:szCs w:val="28"/>
          </w:rPr>
          <w:t>пунктом 2.</w:t>
        </w:r>
      </w:hyperlink>
      <w:r w:rsidR="00972CD2">
        <w:rPr>
          <w:rFonts w:ascii="Times New Roman" w:hAnsi="Times New Roman" w:cs="Times New Roman"/>
          <w:sz w:val="28"/>
          <w:szCs w:val="28"/>
        </w:rPr>
        <w:t>6</w:t>
      </w:r>
      <w:r w:rsidR="00900F0F">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w:t>
      </w:r>
    </w:p>
    <w:p w14:paraId="4F8B0DC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3.3.3.2. Прием документов сотрудником МФЦ.</w:t>
      </w:r>
    </w:p>
    <w:p w14:paraId="249B8D44"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Сотрудник МФЦ осуществляет процедуры, предусмотренные регламентом работы МФЦ.</w:t>
      </w:r>
    </w:p>
    <w:p w14:paraId="7E872F9C"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Результатами выполнения административных процедур являются принятое и готовое к отправке заявление и пакет документов.</w:t>
      </w:r>
    </w:p>
    <w:p w14:paraId="233A5F9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3.3.4. Работник МФЦ направляет пакет документов, принятых от заявителя в </w:t>
      </w:r>
      <w:r w:rsidR="003F027D">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в электронной форме (в составе пакетов электронных дел). Порядок направления пакета документов регулируется соглашением о взаимодействии, заключенным между МФЦ и </w:t>
      </w:r>
      <w:r w:rsidR="003F027D">
        <w:rPr>
          <w:rFonts w:ascii="Times New Roman" w:hAnsi="Times New Roman" w:cs="Times New Roman"/>
          <w:sz w:val="28"/>
          <w:szCs w:val="28"/>
        </w:rPr>
        <w:t>учреждением</w:t>
      </w:r>
      <w:r w:rsidRPr="00DC2748">
        <w:rPr>
          <w:rFonts w:ascii="Times New Roman" w:hAnsi="Times New Roman" w:cs="Times New Roman"/>
          <w:sz w:val="28"/>
          <w:szCs w:val="28"/>
        </w:rPr>
        <w:t>.</w:t>
      </w:r>
    </w:p>
    <w:p w14:paraId="11712D1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осуществляются согласно регламенту МФЦ, но не позднее одного рабочего дня.</w:t>
      </w:r>
    </w:p>
    <w:p w14:paraId="3DDBCF6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Результатами выполнения административных процедур являются: заявление и пакет документов (электронное дело), направленные в </w:t>
      </w:r>
      <w:r w:rsidR="003F027D">
        <w:rPr>
          <w:rFonts w:ascii="Times New Roman" w:hAnsi="Times New Roman" w:cs="Times New Roman"/>
          <w:sz w:val="28"/>
          <w:szCs w:val="28"/>
        </w:rPr>
        <w:t>учреждение</w:t>
      </w:r>
      <w:r w:rsidRPr="00DC2748">
        <w:rPr>
          <w:rFonts w:ascii="Times New Roman" w:hAnsi="Times New Roman" w:cs="Times New Roman"/>
          <w:sz w:val="28"/>
          <w:szCs w:val="28"/>
        </w:rPr>
        <w:t>, посредством системы электронного взаимодействия.</w:t>
      </w:r>
    </w:p>
    <w:p w14:paraId="34AF9807"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3.3.5. Рассмотрение комплекта документов </w:t>
      </w:r>
      <w:r w:rsidR="003F027D">
        <w:rPr>
          <w:rFonts w:ascii="Times New Roman" w:hAnsi="Times New Roman" w:cs="Times New Roman"/>
          <w:sz w:val="28"/>
          <w:szCs w:val="28"/>
        </w:rPr>
        <w:t>учреждением.</w:t>
      </w:r>
    </w:p>
    <w:p w14:paraId="4F680B93" w14:textId="77777777" w:rsidR="00DC2748" w:rsidRPr="00DC2748" w:rsidRDefault="00DC2748" w:rsidP="0070773A">
      <w:pPr>
        <w:pStyle w:val="ConsPlusNormal"/>
        <w:ind w:firstLine="709"/>
        <w:jc w:val="both"/>
        <w:rPr>
          <w:rFonts w:ascii="Times New Roman" w:hAnsi="Times New Roman" w:cs="Times New Roman"/>
          <w:sz w:val="28"/>
          <w:szCs w:val="28"/>
        </w:rPr>
      </w:pPr>
      <w:bookmarkStart w:id="12" w:name="P308"/>
      <w:bookmarkEnd w:id="12"/>
      <w:r w:rsidRPr="00DC2748">
        <w:rPr>
          <w:rFonts w:ascii="Times New Roman" w:hAnsi="Times New Roman" w:cs="Times New Roman"/>
          <w:sz w:val="28"/>
          <w:szCs w:val="28"/>
        </w:rPr>
        <w:t xml:space="preserve">3.3.5.1. Основанием начала выполнения административной процедуры является поступление заявления и иных документов, необходимых для </w:t>
      </w:r>
      <w:r w:rsidRPr="00DC2748">
        <w:rPr>
          <w:rFonts w:ascii="Times New Roman" w:hAnsi="Times New Roman" w:cs="Times New Roman"/>
          <w:sz w:val="28"/>
          <w:szCs w:val="28"/>
        </w:rPr>
        <w:lastRenderedPageBreak/>
        <w:t>предоставления государственной услуги.</w:t>
      </w:r>
    </w:p>
    <w:p w14:paraId="6590E7BB"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Должностное лицо (работник), ответственный за выполнение административной процедуры определяется приказом </w:t>
      </w:r>
      <w:r w:rsidR="001B6CDF">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(далее - должностное лицо, ответственное за прием документов).</w:t>
      </w:r>
    </w:p>
    <w:p w14:paraId="0316EF44" w14:textId="22B8AD0A" w:rsidR="00DC2748" w:rsidRPr="00DC2748" w:rsidRDefault="00DC2748" w:rsidP="0070773A">
      <w:pPr>
        <w:pStyle w:val="ConsPlusNormal"/>
        <w:ind w:firstLine="709"/>
        <w:jc w:val="both"/>
        <w:rPr>
          <w:rFonts w:ascii="Times New Roman" w:hAnsi="Times New Roman" w:cs="Times New Roman"/>
          <w:sz w:val="28"/>
          <w:szCs w:val="28"/>
        </w:rPr>
      </w:pPr>
      <w:bookmarkStart w:id="13" w:name="P310"/>
      <w:bookmarkEnd w:id="13"/>
      <w:r w:rsidRPr="00DC2748">
        <w:rPr>
          <w:rFonts w:ascii="Times New Roman" w:hAnsi="Times New Roman" w:cs="Times New Roman"/>
          <w:sz w:val="28"/>
          <w:szCs w:val="28"/>
        </w:rPr>
        <w:t xml:space="preserve">3.3.5.2. При наличии оснований, предусмотренных </w:t>
      </w:r>
      <w:r w:rsidRPr="00B40D93">
        <w:rPr>
          <w:rFonts w:ascii="Times New Roman" w:hAnsi="Times New Roman" w:cs="Times New Roman"/>
          <w:sz w:val="28"/>
          <w:szCs w:val="28"/>
        </w:rPr>
        <w:t>пунктом 2.7.1</w:t>
      </w:r>
      <w:r w:rsidR="000D46E4" w:rsidRPr="00B40D93">
        <w:rPr>
          <w:rFonts w:ascii="Times New Roman" w:hAnsi="Times New Roman" w:cs="Times New Roman"/>
          <w:sz w:val="28"/>
          <w:szCs w:val="28"/>
        </w:rPr>
        <w:t>.</w:t>
      </w:r>
      <w:r w:rsidRPr="000D46E4">
        <w:rPr>
          <w:rFonts w:ascii="Times New Roman" w:hAnsi="Times New Roman" w:cs="Times New Roman"/>
          <w:sz w:val="28"/>
          <w:szCs w:val="28"/>
        </w:rPr>
        <w:t xml:space="preserve"> </w:t>
      </w:r>
      <w:r w:rsidRPr="00DC2748">
        <w:rPr>
          <w:rFonts w:ascii="Times New Roman" w:hAnsi="Times New Roman" w:cs="Times New Roman"/>
          <w:sz w:val="28"/>
          <w:szCs w:val="28"/>
        </w:rPr>
        <w:t>Административного регламента, принимает решение об отказе в приеме документов, необходимых для предоставления государственной услуги.</w:t>
      </w:r>
    </w:p>
    <w:p w14:paraId="21E5C09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уведомление должно содержать пункты </w:t>
      </w:r>
      <w:hyperlink r:id="rId14" w:history="1">
        <w:r w:rsidRPr="00E14B8B">
          <w:rPr>
            <w:rFonts w:ascii="Times New Roman" w:hAnsi="Times New Roman" w:cs="Times New Roman"/>
            <w:sz w:val="28"/>
            <w:szCs w:val="28"/>
          </w:rPr>
          <w:t>статьи 11</w:t>
        </w:r>
      </w:hyperlink>
      <w:r w:rsidRPr="00E14B8B">
        <w:rPr>
          <w:rFonts w:ascii="Times New Roman" w:hAnsi="Times New Roman" w:cs="Times New Roman"/>
          <w:sz w:val="28"/>
          <w:szCs w:val="28"/>
        </w:rPr>
        <w:t xml:space="preserve"> </w:t>
      </w:r>
      <w:r w:rsidRPr="00DC2748">
        <w:rPr>
          <w:rFonts w:ascii="Times New Roman" w:hAnsi="Times New Roman" w:cs="Times New Roman"/>
          <w:sz w:val="28"/>
          <w:szCs w:val="28"/>
        </w:rPr>
        <w:t xml:space="preserve">Федерального закона </w:t>
      </w:r>
      <w:r w:rsidR="001B6CDF">
        <w:rPr>
          <w:rFonts w:ascii="Times New Roman" w:hAnsi="Times New Roman" w:cs="Times New Roman"/>
          <w:sz w:val="28"/>
          <w:szCs w:val="28"/>
        </w:rPr>
        <w:t xml:space="preserve">№ </w:t>
      </w:r>
      <w:r w:rsidRPr="00DC2748">
        <w:rPr>
          <w:rFonts w:ascii="Times New Roman" w:hAnsi="Times New Roman" w:cs="Times New Roman"/>
          <w:sz w:val="28"/>
          <w:szCs w:val="28"/>
        </w:rPr>
        <w:t xml:space="preserve"> 63-ФЗ, которые послужили основанием для его принятия.</w:t>
      </w:r>
    </w:p>
    <w:p w14:paraId="061B611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государственной услуги.</w:t>
      </w:r>
    </w:p>
    <w:p w14:paraId="63688B37" w14:textId="07D467A8"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3.3.5.3. Исполнение процедур, указанных в </w:t>
      </w:r>
      <w:hyperlink w:anchor="P308" w:history="1">
        <w:r w:rsidRPr="00E14B8B">
          <w:rPr>
            <w:rFonts w:ascii="Times New Roman" w:hAnsi="Times New Roman" w:cs="Times New Roman"/>
            <w:sz w:val="28"/>
            <w:szCs w:val="28"/>
          </w:rPr>
          <w:t>пунктах 3.3.5.1</w:t>
        </w:r>
      </w:hyperlink>
      <w:r w:rsidR="00E14B8B" w:rsidRPr="00E14B8B">
        <w:rPr>
          <w:rFonts w:ascii="Times New Roman" w:hAnsi="Times New Roman" w:cs="Times New Roman"/>
          <w:sz w:val="28"/>
          <w:szCs w:val="28"/>
        </w:rPr>
        <w:t>.</w:t>
      </w:r>
      <w:r w:rsidRPr="00E14B8B">
        <w:rPr>
          <w:rFonts w:ascii="Times New Roman" w:hAnsi="Times New Roman" w:cs="Times New Roman"/>
          <w:sz w:val="28"/>
          <w:szCs w:val="28"/>
        </w:rPr>
        <w:t xml:space="preserve">, </w:t>
      </w:r>
      <w:hyperlink w:anchor="P310" w:history="1">
        <w:r w:rsidRPr="00E14B8B">
          <w:rPr>
            <w:rFonts w:ascii="Times New Roman" w:hAnsi="Times New Roman" w:cs="Times New Roman"/>
            <w:sz w:val="28"/>
            <w:szCs w:val="28"/>
          </w:rPr>
          <w:t>3.3.5.2</w:t>
        </w:r>
      </w:hyperlink>
      <w:r w:rsidR="00E14B8B" w:rsidRPr="00E14B8B">
        <w:rPr>
          <w:rFonts w:ascii="Times New Roman" w:hAnsi="Times New Roman" w:cs="Times New Roman"/>
          <w:sz w:val="28"/>
          <w:szCs w:val="28"/>
        </w:rPr>
        <w:t>.</w:t>
      </w:r>
      <w:r w:rsidRPr="00E14B8B">
        <w:rPr>
          <w:rFonts w:ascii="Times New Roman" w:hAnsi="Times New Roman" w:cs="Times New Roman"/>
          <w:sz w:val="28"/>
          <w:szCs w:val="28"/>
        </w:rPr>
        <w:t xml:space="preserve"> </w:t>
      </w:r>
      <w:r w:rsidRPr="00DC2748">
        <w:rPr>
          <w:rFonts w:ascii="Times New Roman" w:hAnsi="Times New Roman" w:cs="Times New Roman"/>
          <w:sz w:val="28"/>
          <w:szCs w:val="28"/>
        </w:rPr>
        <w:t>Административного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CB1B15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3.3.5.4. Процедуры, устанавливаемые настоящим пунктом, осуществляются в течение одного рабочего дня с даты поступления заявления на рассмотрение.</w:t>
      </w:r>
    </w:p>
    <w:p w14:paraId="07ED5A2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принятое на рассмотрение заявление или уведомление об отказе в приеме документов.</w:t>
      </w:r>
    </w:p>
    <w:p w14:paraId="37A96F0D" w14:textId="77777777" w:rsidR="00DC2748" w:rsidRPr="00DC2748" w:rsidRDefault="00DC2748" w:rsidP="0070773A">
      <w:pPr>
        <w:pStyle w:val="ConsPlusNormal"/>
        <w:ind w:firstLine="709"/>
        <w:jc w:val="both"/>
        <w:rPr>
          <w:rFonts w:ascii="Times New Roman" w:hAnsi="Times New Roman" w:cs="Times New Roman"/>
          <w:sz w:val="28"/>
          <w:szCs w:val="28"/>
        </w:rPr>
      </w:pPr>
      <w:bookmarkStart w:id="14" w:name="P316"/>
      <w:bookmarkEnd w:id="14"/>
      <w:r w:rsidRPr="00DC2748">
        <w:rPr>
          <w:rFonts w:ascii="Times New Roman" w:hAnsi="Times New Roman" w:cs="Times New Roman"/>
          <w:sz w:val="28"/>
          <w:szCs w:val="28"/>
        </w:rPr>
        <w:t>3.4. Направление межведомственных запросов в органы, участвующие в предоставлении государственной услуги.</w:t>
      </w:r>
    </w:p>
    <w:p w14:paraId="7A16257A"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3EA8BEC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Должностным лицом (работником), ответственным за выполнение административной процедуры, является работник </w:t>
      </w:r>
      <w:r w:rsidR="001B6CDF">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(далее должностное лицо, ответственное за направление межведомственных запросов).</w:t>
      </w:r>
    </w:p>
    <w:p w14:paraId="6AAB525F" w14:textId="5691FFF0" w:rsidR="00DC2748" w:rsidRPr="00DC2748" w:rsidRDefault="00DC2748" w:rsidP="0070773A">
      <w:pPr>
        <w:pStyle w:val="ConsPlusNormal"/>
        <w:ind w:firstLine="709"/>
        <w:jc w:val="both"/>
        <w:rPr>
          <w:rFonts w:ascii="Times New Roman" w:hAnsi="Times New Roman" w:cs="Times New Roman"/>
          <w:sz w:val="28"/>
          <w:szCs w:val="28"/>
        </w:rPr>
      </w:pPr>
      <w:bookmarkStart w:id="15" w:name="P319"/>
      <w:bookmarkEnd w:id="15"/>
      <w:r w:rsidRPr="00DC2748">
        <w:rPr>
          <w:rFonts w:ascii="Times New Roman" w:hAnsi="Times New Roman" w:cs="Times New Roman"/>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w:t>
      </w:r>
      <w:r w:rsidR="007740E0">
        <w:rPr>
          <w:rFonts w:ascii="Times New Roman" w:hAnsi="Times New Roman" w:cs="Times New Roman"/>
          <w:sz w:val="28"/>
          <w:szCs w:val="28"/>
        </w:rPr>
        <w:t>–</w:t>
      </w:r>
      <w:r w:rsidRPr="00DC2748">
        <w:rPr>
          <w:rFonts w:ascii="Times New Roman" w:hAnsi="Times New Roman" w:cs="Times New Roman"/>
          <w:sz w:val="28"/>
          <w:szCs w:val="28"/>
        </w:rPr>
        <w:t xml:space="preserve"> иными способами) запросы о предоставлении документов и сведений, </w:t>
      </w:r>
      <w:r w:rsidRPr="007740E0">
        <w:rPr>
          <w:rFonts w:ascii="Times New Roman" w:hAnsi="Times New Roman" w:cs="Times New Roman"/>
          <w:sz w:val="28"/>
          <w:szCs w:val="28"/>
        </w:rPr>
        <w:t>предусмотренных пунктом 2.6.</w:t>
      </w:r>
      <w:r w:rsidR="007740E0">
        <w:rPr>
          <w:rFonts w:ascii="Times New Roman" w:hAnsi="Times New Roman" w:cs="Times New Roman"/>
          <w:sz w:val="28"/>
          <w:szCs w:val="28"/>
        </w:rPr>
        <w:t>7</w:t>
      </w:r>
      <w:r w:rsidR="000D46E4">
        <w:rPr>
          <w:rFonts w:ascii="Times New Roman" w:hAnsi="Times New Roman" w:cs="Times New Roman"/>
          <w:sz w:val="28"/>
          <w:szCs w:val="28"/>
        </w:rPr>
        <w:t>.</w:t>
      </w:r>
      <w:r w:rsidRPr="000D46E4">
        <w:rPr>
          <w:rFonts w:ascii="Times New Roman" w:hAnsi="Times New Roman" w:cs="Times New Roman"/>
          <w:sz w:val="28"/>
          <w:szCs w:val="28"/>
        </w:rPr>
        <w:t xml:space="preserve"> </w:t>
      </w:r>
      <w:r w:rsidRPr="00DC2748">
        <w:rPr>
          <w:rFonts w:ascii="Times New Roman" w:hAnsi="Times New Roman" w:cs="Times New Roman"/>
          <w:sz w:val="28"/>
          <w:szCs w:val="28"/>
        </w:rPr>
        <w:t>Административного регламента.</w:t>
      </w:r>
    </w:p>
    <w:p w14:paraId="4983F94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выполняются в день принятия заявления на рассмотрение.</w:t>
      </w:r>
    </w:p>
    <w:p w14:paraId="66FFE34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14:paraId="01BFE32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3.4.3. Специалисты поставщиков данных на основании запросов, поступивших </w:t>
      </w:r>
      <w:r w:rsidRPr="00DC2748">
        <w:rPr>
          <w:rFonts w:ascii="Times New Roman" w:hAnsi="Times New Roman" w:cs="Times New Roman"/>
          <w:sz w:val="28"/>
          <w:szCs w:val="28"/>
        </w:rPr>
        <w:lastRenderedPageBreak/>
        <w:t>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государственной услуги (далее - уведомление об отказе).</w:t>
      </w:r>
    </w:p>
    <w:p w14:paraId="397940E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Процедуры, устанавливаемые настоящим пунктом, выполняются в установленные законодательством сроки.</w:t>
      </w:r>
    </w:p>
    <w:p w14:paraId="7BBAD40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Результатами выполнения административных процедур являются: документы (сведения), необходимые для предоставления государственной услуги, либо уведомление об отказе, направленные должностному лицу, ответственному за направление межведомственных запросов,</w:t>
      </w:r>
    </w:p>
    <w:p w14:paraId="4965DF2C"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3.4.4. Должностное лицо, ответственное за направление межведомственных запросов получает запрашиваемые через систему межведомственного электронного взаимодействия документы (сведения), необходимые для предоставления государственной услуги, либо уведомление об отказе при отсутствии документа и (или) информации.</w:t>
      </w:r>
    </w:p>
    <w:p w14:paraId="642F7CEA" w14:textId="7EDC324A" w:rsidR="00DC2748" w:rsidRPr="00740984"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3.4.5. Исполнение процедур, указанных в </w:t>
      </w:r>
      <w:hyperlink w:anchor="P319" w:history="1">
        <w:r w:rsidRPr="00740984">
          <w:rPr>
            <w:rFonts w:ascii="Times New Roman" w:hAnsi="Times New Roman" w:cs="Times New Roman"/>
            <w:sz w:val="28"/>
            <w:szCs w:val="28"/>
          </w:rPr>
          <w:t>пункт</w:t>
        </w:r>
        <w:r w:rsidR="0027092D">
          <w:rPr>
            <w:rFonts w:ascii="Times New Roman" w:hAnsi="Times New Roman" w:cs="Times New Roman"/>
            <w:sz w:val="28"/>
            <w:szCs w:val="28"/>
          </w:rPr>
          <w:t>е</w:t>
        </w:r>
        <w:r w:rsidRPr="00740984">
          <w:rPr>
            <w:rFonts w:ascii="Times New Roman" w:hAnsi="Times New Roman" w:cs="Times New Roman"/>
            <w:sz w:val="28"/>
            <w:szCs w:val="28"/>
          </w:rPr>
          <w:t xml:space="preserve"> 3.4.2</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Административного регламента, при наличии технической возможности осуществляется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r w:rsidRPr="00C34907">
        <w:rPr>
          <w:rFonts w:ascii="Times New Roman" w:hAnsi="Times New Roman" w:cs="Times New Roman"/>
          <w:sz w:val="28"/>
          <w:szCs w:val="28"/>
        </w:rPr>
        <w:t>пунктом 2.1</w:t>
      </w:r>
      <w:r w:rsidR="00C34907" w:rsidRPr="00C34907">
        <w:rPr>
          <w:rFonts w:ascii="Times New Roman" w:hAnsi="Times New Roman" w:cs="Times New Roman"/>
          <w:sz w:val="28"/>
          <w:szCs w:val="28"/>
        </w:rPr>
        <w:t>1</w:t>
      </w:r>
      <w:r w:rsidR="00740984" w:rsidRPr="00C34907">
        <w:rPr>
          <w:rFonts w:ascii="Times New Roman" w:hAnsi="Times New Roman" w:cs="Times New Roman"/>
          <w:sz w:val="28"/>
          <w:szCs w:val="28"/>
        </w:rPr>
        <w:t>.</w:t>
      </w:r>
      <w:r w:rsidRPr="00740984">
        <w:rPr>
          <w:rFonts w:ascii="Times New Roman" w:hAnsi="Times New Roman" w:cs="Times New Roman"/>
          <w:sz w:val="28"/>
          <w:szCs w:val="28"/>
        </w:rPr>
        <w:t xml:space="preserve"> Административного регламента.</w:t>
      </w:r>
    </w:p>
    <w:p w14:paraId="0CD8065C" w14:textId="06413B22" w:rsidR="00DC2748" w:rsidRPr="00DC2748" w:rsidRDefault="00DC2748" w:rsidP="0070773A">
      <w:pPr>
        <w:pStyle w:val="ConsPlusNormal"/>
        <w:ind w:firstLine="709"/>
        <w:jc w:val="both"/>
        <w:rPr>
          <w:rFonts w:ascii="Times New Roman" w:hAnsi="Times New Roman" w:cs="Times New Roman"/>
          <w:sz w:val="28"/>
          <w:szCs w:val="28"/>
        </w:rPr>
      </w:pPr>
      <w:r w:rsidRPr="00740984">
        <w:rPr>
          <w:rFonts w:ascii="Times New Roman" w:hAnsi="Times New Roman" w:cs="Times New Roman"/>
          <w:sz w:val="28"/>
          <w:szCs w:val="28"/>
        </w:rPr>
        <w:t xml:space="preserve">3.4.6. Максимальный срок выполнения административных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Административного регламента, устанавливает</w:t>
      </w:r>
      <w:r w:rsidRPr="00DC2748">
        <w:rPr>
          <w:rFonts w:ascii="Times New Roman" w:hAnsi="Times New Roman" w:cs="Times New Roman"/>
          <w:sz w:val="28"/>
          <w:szCs w:val="28"/>
        </w:rPr>
        <w:t>ся законодательством.</w:t>
      </w:r>
    </w:p>
    <w:p w14:paraId="5678B9BB" w14:textId="77777777" w:rsidR="00DC2748" w:rsidRPr="00DC2748" w:rsidRDefault="00DC2748" w:rsidP="0070773A">
      <w:pPr>
        <w:pStyle w:val="ConsPlusNormal"/>
        <w:ind w:firstLine="709"/>
        <w:jc w:val="both"/>
        <w:rPr>
          <w:rFonts w:ascii="Times New Roman" w:hAnsi="Times New Roman" w:cs="Times New Roman"/>
          <w:sz w:val="28"/>
          <w:szCs w:val="28"/>
        </w:rPr>
      </w:pPr>
      <w:bookmarkStart w:id="16" w:name="P328"/>
      <w:bookmarkEnd w:id="16"/>
      <w:r w:rsidRPr="00DC2748">
        <w:rPr>
          <w:rFonts w:ascii="Times New Roman" w:hAnsi="Times New Roman" w:cs="Times New Roman"/>
          <w:sz w:val="28"/>
          <w:szCs w:val="28"/>
        </w:rPr>
        <w:t>3.5. Подготовка результата государственной услуги</w:t>
      </w:r>
    </w:p>
    <w:p w14:paraId="707A319E"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государственной услуги.</w:t>
      </w:r>
    </w:p>
    <w:p w14:paraId="1ACE6FD0" w14:textId="0B98AEE3"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Работник, ответственный за выполнение административной процедуры, определяется приказом </w:t>
      </w:r>
      <w:r w:rsidR="001B6CDF">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(далее </w:t>
      </w:r>
      <w:r w:rsidR="0070773A">
        <w:rPr>
          <w:rFonts w:ascii="Times New Roman" w:hAnsi="Times New Roman" w:cs="Times New Roman"/>
          <w:sz w:val="28"/>
          <w:szCs w:val="28"/>
        </w:rPr>
        <w:t>–</w:t>
      </w:r>
      <w:r w:rsidRPr="00DC2748">
        <w:rPr>
          <w:rFonts w:ascii="Times New Roman" w:hAnsi="Times New Roman" w:cs="Times New Roman"/>
          <w:sz w:val="28"/>
          <w:szCs w:val="28"/>
        </w:rPr>
        <w:t xml:space="preserve"> работник </w:t>
      </w:r>
      <w:r w:rsidR="001B6CDF">
        <w:rPr>
          <w:rFonts w:ascii="Times New Roman" w:hAnsi="Times New Roman" w:cs="Times New Roman"/>
          <w:sz w:val="28"/>
          <w:szCs w:val="28"/>
        </w:rPr>
        <w:t>учреждения</w:t>
      </w:r>
      <w:r w:rsidRPr="00DC2748">
        <w:rPr>
          <w:rFonts w:ascii="Times New Roman" w:hAnsi="Times New Roman" w:cs="Times New Roman"/>
          <w:sz w:val="28"/>
          <w:szCs w:val="28"/>
        </w:rPr>
        <w:t>, ответственный за обработку документов).</w:t>
      </w:r>
    </w:p>
    <w:p w14:paraId="7CA44A5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3.5.2. работник </w:t>
      </w:r>
      <w:r w:rsidR="001B6CDF">
        <w:rPr>
          <w:rFonts w:ascii="Times New Roman" w:hAnsi="Times New Roman" w:cs="Times New Roman"/>
          <w:sz w:val="28"/>
          <w:szCs w:val="28"/>
        </w:rPr>
        <w:t>учреждения</w:t>
      </w:r>
      <w:r w:rsidRPr="00DC2748">
        <w:rPr>
          <w:rFonts w:ascii="Times New Roman" w:hAnsi="Times New Roman" w:cs="Times New Roman"/>
          <w:sz w:val="28"/>
          <w:szCs w:val="28"/>
        </w:rPr>
        <w:t>, ответственный за обработку документов:</w:t>
      </w:r>
    </w:p>
    <w:p w14:paraId="45C3D167"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3.5.2.1. в случае обращении в </w:t>
      </w:r>
      <w:r w:rsidR="001B6CDF">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при необходимости проведения вступительных (приемных) испытаний:</w:t>
      </w:r>
    </w:p>
    <w:p w14:paraId="04453D74" w14:textId="174BB5F0"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рассматривает поступившие документы, полученные в рамках межведомственного запроса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w:t>
      </w:r>
      <w:r w:rsidRPr="00DC2748">
        <w:rPr>
          <w:rFonts w:ascii="Times New Roman" w:hAnsi="Times New Roman" w:cs="Times New Roman"/>
          <w:sz w:val="28"/>
          <w:szCs w:val="28"/>
        </w:rPr>
        <w:t>Административного регламента;</w:t>
      </w:r>
    </w:p>
    <w:p w14:paraId="6F53473B" w14:textId="4E8F853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уведомляет заявителя в порядке, указанном заявителем в обращение, о проведении вступительных (приемных) испытаний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w:t>
      </w:r>
    </w:p>
    <w:p w14:paraId="68E0963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 подготавливает проект приказа о предоставлении государственной услуги в случае успешного прохождения кандидатом на получение государственной услуги вступительных (приемных) испытаний или проект приказа об отказе в </w:t>
      </w:r>
      <w:r w:rsidRPr="00DC2748">
        <w:rPr>
          <w:rFonts w:ascii="Times New Roman" w:hAnsi="Times New Roman" w:cs="Times New Roman"/>
          <w:sz w:val="28"/>
          <w:szCs w:val="28"/>
        </w:rPr>
        <w:lastRenderedPageBreak/>
        <w:t>предоставлении государственной услуги в предусмотренных настоящим Административном регламенте случаях, направляет на подпись руководителю (лицу, им уполномоченному) в течение одного рабочего дня с момента окончания вступительного испытания.</w:t>
      </w:r>
    </w:p>
    <w:p w14:paraId="0AEEEE6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проект приказа о предоставлении государственной услуги или проект приказа об отказе в предоставлении государственной услуги, направленные на подпись руководителю (лицу, им уполномоченному).</w:t>
      </w:r>
    </w:p>
    <w:p w14:paraId="0B3DCBE1"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3.5.2.2. В случае поступления заявления и иных документов, необходимых для предоставления государственной услуги в Организацию из МФЦ или через ЕПГУ, Республиканский портал или </w:t>
      </w:r>
      <w:r w:rsidR="00F06463">
        <w:rPr>
          <w:rFonts w:ascii="Times New Roman" w:hAnsi="Times New Roman" w:cs="Times New Roman"/>
          <w:sz w:val="28"/>
          <w:szCs w:val="28"/>
        </w:rPr>
        <w:t>АИС «Мой спорт»</w:t>
      </w:r>
      <w:r w:rsidR="00853F61">
        <w:rPr>
          <w:rFonts w:ascii="Times New Roman" w:hAnsi="Times New Roman" w:cs="Times New Roman"/>
          <w:sz w:val="28"/>
          <w:szCs w:val="28"/>
        </w:rPr>
        <w:t xml:space="preserve"> </w:t>
      </w:r>
      <w:r w:rsidRPr="00DC2748">
        <w:rPr>
          <w:rFonts w:ascii="Times New Roman" w:hAnsi="Times New Roman" w:cs="Times New Roman"/>
          <w:sz w:val="28"/>
          <w:szCs w:val="28"/>
        </w:rPr>
        <w:t>при необходимости проведения вступительных (приемных) испытаний:</w:t>
      </w:r>
    </w:p>
    <w:p w14:paraId="5CC32904" w14:textId="0F864C24" w:rsidR="00DC2748" w:rsidRPr="00740984"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рассматривает поступившие документы, полученные в рамках межведомственного запроса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Административного регламента;</w:t>
      </w:r>
    </w:p>
    <w:p w14:paraId="460953B9" w14:textId="2E23AAD1" w:rsidR="00DC2748" w:rsidRPr="00740984" w:rsidRDefault="00DC2748" w:rsidP="0070773A">
      <w:pPr>
        <w:pStyle w:val="ConsPlusNormal"/>
        <w:ind w:firstLine="709"/>
        <w:jc w:val="both"/>
        <w:rPr>
          <w:rFonts w:ascii="Times New Roman" w:hAnsi="Times New Roman" w:cs="Times New Roman"/>
          <w:sz w:val="28"/>
          <w:szCs w:val="28"/>
        </w:rPr>
      </w:pPr>
      <w:r w:rsidRPr="00740984">
        <w:rPr>
          <w:rFonts w:ascii="Times New Roman" w:hAnsi="Times New Roman" w:cs="Times New Roman"/>
          <w:sz w:val="28"/>
          <w:szCs w:val="28"/>
        </w:rPr>
        <w:t xml:space="preserve">уведомляет сотрудника МФЦ, ведущего прием заявлений или заявителя через ЕПГУ, Республиканский портал или </w:t>
      </w:r>
      <w:r w:rsidR="00F06463" w:rsidRPr="00740984">
        <w:rPr>
          <w:rFonts w:ascii="Times New Roman" w:hAnsi="Times New Roman" w:cs="Times New Roman"/>
          <w:sz w:val="28"/>
          <w:szCs w:val="28"/>
        </w:rPr>
        <w:t>АИС «Мой спорт»</w:t>
      </w:r>
      <w:r w:rsidR="00853F61" w:rsidRPr="00740984">
        <w:rPr>
          <w:rFonts w:ascii="Times New Roman" w:hAnsi="Times New Roman" w:cs="Times New Roman"/>
          <w:sz w:val="28"/>
          <w:szCs w:val="28"/>
        </w:rPr>
        <w:t xml:space="preserve"> </w:t>
      </w:r>
      <w:r w:rsidRPr="00740984">
        <w:rPr>
          <w:rFonts w:ascii="Times New Roman" w:hAnsi="Times New Roman" w:cs="Times New Roman"/>
          <w:sz w:val="28"/>
          <w:szCs w:val="28"/>
        </w:rPr>
        <w:t xml:space="preserve">о проведении вступительных испытаний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Административного регламента;</w:t>
      </w:r>
    </w:p>
    <w:p w14:paraId="6EDDAECE" w14:textId="77777777" w:rsidR="00DC2748" w:rsidRPr="00DC2748" w:rsidRDefault="00DC2748" w:rsidP="0070773A">
      <w:pPr>
        <w:pStyle w:val="ConsPlusNormal"/>
        <w:ind w:firstLine="709"/>
        <w:jc w:val="both"/>
        <w:rPr>
          <w:rFonts w:ascii="Times New Roman" w:hAnsi="Times New Roman" w:cs="Times New Roman"/>
          <w:sz w:val="28"/>
          <w:szCs w:val="28"/>
        </w:rPr>
      </w:pPr>
      <w:r w:rsidRPr="00740984">
        <w:rPr>
          <w:rFonts w:ascii="Times New Roman" w:hAnsi="Times New Roman" w:cs="Times New Roman"/>
          <w:sz w:val="28"/>
          <w:szCs w:val="28"/>
        </w:rPr>
        <w:t>2) подготавливает проект приказ</w:t>
      </w:r>
      <w:r w:rsidRPr="00DC2748">
        <w:rPr>
          <w:rFonts w:ascii="Times New Roman" w:hAnsi="Times New Roman" w:cs="Times New Roman"/>
          <w:sz w:val="28"/>
          <w:szCs w:val="28"/>
        </w:rPr>
        <w:t>а о предоставлении государственной услуги в случае успешного прохождения кандидатом на получение государственной услуги вступительных испытаний или проект приказа об отказе в предоставлении государственной услуги в предусмотренных настоящим Административном регламенте случаях, направляет на подпись руководителю (лицу, им уполномоченному) в течение одного рабочего дня с момента окончания вступительного испытания.</w:t>
      </w:r>
    </w:p>
    <w:p w14:paraId="4988036E"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проект приказа о предоставлении государственной услуги или проект приказа об отказе в предоставлении государственной услуги, направленные на подпись руководителю (лицу, им уполномоченному).</w:t>
      </w:r>
    </w:p>
    <w:p w14:paraId="01F870B3"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3.5.2.3. В случае обращения в </w:t>
      </w:r>
      <w:r w:rsidR="00853F61">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при отсутствии необходимости проведения вступительных (приемных) испытаний:</w:t>
      </w:r>
    </w:p>
    <w:p w14:paraId="33083F6C" w14:textId="72F65E54"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рассматривает поступившие документы, полученные в рамках межведомственного запроса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w:t>
      </w:r>
    </w:p>
    <w:p w14:paraId="5E75D52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подготавливает проект приказа о предоставлении государственной услуги в случае успешного прохождения кандидатом на получение государственной услуги вступительных испытаний или проект приказа об отказе в предоставлении государственной услуги в предусмотренных настоящим Административном регламенте случаях, направляет на подпись руководителю (лицу, им уполномоченному) в течение одного рабочего дня с момента окончания вступительного испытания.</w:t>
      </w:r>
    </w:p>
    <w:p w14:paraId="697EE526"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проект приказа о предоставлении государственной услуги или проект приказа об отказе в предоставлении государственной услуги, направленные на подпись руководителю (лицу, им уполномоченному).</w:t>
      </w:r>
    </w:p>
    <w:p w14:paraId="4429D48C"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3.5.2.4. В случае поступление заявления и иных документов, необходимых для предостав</w:t>
      </w:r>
      <w:r w:rsidR="00853F61">
        <w:rPr>
          <w:rFonts w:ascii="Times New Roman" w:hAnsi="Times New Roman" w:cs="Times New Roman"/>
          <w:sz w:val="28"/>
          <w:szCs w:val="28"/>
        </w:rPr>
        <w:t>ления государственной услуги в учреждение</w:t>
      </w:r>
      <w:r w:rsidRPr="00DC2748">
        <w:rPr>
          <w:rFonts w:ascii="Times New Roman" w:hAnsi="Times New Roman" w:cs="Times New Roman"/>
          <w:sz w:val="28"/>
          <w:szCs w:val="28"/>
        </w:rPr>
        <w:t xml:space="preserve"> из МФЦ или через ЕПГУ, </w:t>
      </w:r>
      <w:r w:rsidRPr="00DC2748">
        <w:rPr>
          <w:rFonts w:ascii="Times New Roman" w:hAnsi="Times New Roman" w:cs="Times New Roman"/>
          <w:sz w:val="28"/>
          <w:szCs w:val="28"/>
        </w:rPr>
        <w:lastRenderedPageBreak/>
        <w:t xml:space="preserve">Республиканский портал или </w:t>
      </w:r>
      <w:r w:rsidR="00F06463">
        <w:rPr>
          <w:rFonts w:ascii="Times New Roman" w:hAnsi="Times New Roman" w:cs="Times New Roman"/>
          <w:sz w:val="28"/>
          <w:szCs w:val="28"/>
        </w:rPr>
        <w:t>АИС «Мой спорт»</w:t>
      </w:r>
      <w:r w:rsidR="00853F61">
        <w:rPr>
          <w:rFonts w:ascii="Times New Roman" w:hAnsi="Times New Roman" w:cs="Times New Roman"/>
          <w:sz w:val="28"/>
          <w:szCs w:val="28"/>
        </w:rPr>
        <w:t xml:space="preserve"> </w:t>
      </w:r>
      <w:r w:rsidRPr="00DC2748">
        <w:rPr>
          <w:rFonts w:ascii="Times New Roman" w:hAnsi="Times New Roman" w:cs="Times New Roman"/>
          <w:sz w:val="28"/>
          <w:szCs w:val="28"/>
        </w:rPr>
        <w:t>при отсутствии необходимости проведения вступительных (приемных) испытаний:</w:t>
      </w:r>
    </w:p>
    <w:p w14:paraId="13CBCE5C" w14:textId="6094512C"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рассматривает поступившие документы, полученные в рамках межведомственного запроса в течение одного рабочего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w:t>
      </w:r>
      <w:r w:rsidRPr="00DC2748">
        <w:rPr>
          <w:rFonts w:ascii="Times New Roman" w:hAnsi="Times New Roman" w:cs="Times New Roman"/>
          <w:sz w:val="28"/>
          <w:szCs w:val="28"/>
        </w:rPr>
        <w:t>Административного регламента;</w:t>
      </w:r>
    </w:p>
    <w:p w14:paraId="0CB86E8D"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подготавливает проект приказа о предоставлении государственной услуги в случае успешного прохождения кандидатом на получение государственной услуги вступительных испытаний или проект приказа об отказе в предоставлении государственной услуги в предусмотренных настоящим Административном регламенте случаях, направляет на подпись руководителю (лицу, им уполномоченному) в течение одного рабочего дня с момента окончания вступительного испытания.</w:t>
      </w:r>
    </w:p>
    <w:p w14:paraId="1A75C38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проект приказа о предоставлении государственной услуги или проект приказа об отказе в предоставлении государственной услуги, направленные на подпись руководителю (лицу, им уполномоченному).</w:t>
      </w:r>
    </w:p>
    <w:p w14:paraId="32DA131E" w14:textId="4FB7FDE6" w:rsidR="00DC2748" w:rsidRPr="00DC2748" w:rsidRDefault="00DC2748" w:rsidP="0070773A">
      <w:pPr>
        <w:pStyle w:val="ConsPlusNormal"/>
        <w:ind w:firstLine="709"/>
        <w:jc w:val="both"/>
        <w:rPr>
          <w:rFonts w:ascii="Times New Roman" w:hAnsi="Times New Roman" w:cs="Times New Roman"/>
          <w:sz w:val="28"/>
          <w:szCs w:val="28"/>
        </w:rPr>
      </w:pPr>
      <w:bookmarkStart w:id="17" w:name="P350"/>
      <w:bookmarkEnd w:id="17"/>
      <w:r w:rsidRPr="00DC2748">
        <w:rPr>
          <w:rFonts w:ascii="Times New Roman" w:hAnsi="Times New Roman" w:cs="Times New Roman"/>
          <w:sz w:val="28"/>
          <w:szCs w:val="28"/>
        </w:rPr>
        <w:t xml:space="preserve">3.5.3. Согласование и подписание проекта приказа о предоставлении государственной услуги или проекта приказа об отказе в предоставлении государственной услуги (далее </w:t>
      </w:r>
      <w:r w:rsidR="00740984">
        <w:rPr>
          <w:rFonts w:ascii="Times New Roman" w:hAnsi="Times New Roman" w:cs="Times New Roman"/>
          <w:sz w:val="28"/>
          <w:szCs w:val="28"/>
        </w:rPr>
        <w:t>–</w:t>
      </w:r>
      <w:r w:rsidRPr="00DC2748">
        <w:rPr>
          <w:rFonts w:ascii="Times New Roman" w:hAnsi="Times New Roman" w:cs="Times New Roman"/>
          <w:sz w:val="28"/>
          <w:szCs w:val="28"/>
        </w:rPr>
        <w:t xml:space="preserve"> проекты документов) осуществляется руководителем </w:t>
      </w:r>
      <w:r w:rsidR="00853F61">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731C24E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Подготовленные проекты документов, имеющие замечания, возвращаются на доработку работнику </w:t>
      </w:r>
      <w:r w:rsidR="00853F61">
        <w:rPr>
          <w:rFonts w:ascii="Times New Roman" w:hAnsi="Times New Roman" w:cs="Times New Roman"/>
          <w:sz w:val="28"/>
          <w:szCs w:val="28"/>
        </w:rPr>
        <w:t>учреждения</w:t>
      </w:r>
      <w:r w:rsidRPr="00DC2748">
        <w:rPr>
          <w:rFonts w:ascii="Times New Roman" w:hAnsi="Times New Roman" w:cs="Times New Roman"/>
          <w:sz w:val="28"/>
          <w:szCs w:val="28"/>
        </w:rPr>
        <w:t>, ответственному за подготовку результата государственной услуги. После устранения замечаний проекты документов повторно передаются для согласования и подписания.</w:t>
      </w:r>
    </w:p>
    <w:p w14:paraId="19C0F5A2"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Руководитель </w:t>
      </w:r>
      <w:r w:rsidR="00853F61">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при подписании проектов документов проверяет соблюдение Административного регламента работником </w:t>
      </w:r>
      <w:r w:rsidR="00853F61">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1A9C0C6A"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В случае выявления нарушений в части сроков выполнения административных процедур, их последовательности и полноты руководитель</w:t>
      </w:r>
    </w:p>
    <w:p w14:paraId="6F94F9B3" w14:textId="77777777" w:rsidR="00DC2748" w:rsidRPr="00DC2748" w:rsidRDefault="00853F61" w:rsidP="007077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учреждения</w:t>
      </w:r>
      <w:r w:rsidR="00DC2748" w:rsidRPr="00DC2748">
        <w:rPr>
          <w:rFonts w:ascii="Times New Roman" w:hAnsi="Times New Roman" w:cs="Times New Roman"/>
          <w:sz w:val="28"/>
          <w:szCs w:val="28"/>
        </w:rPr>
        <w:t xml:space="preserve">, инициирует привлечение к ответственности лиц, допустивших нарушения, в соответствии с </w:t>
      </w:r>
      <w:hyperlink w:anchor="P403" w:history="1">
        <w:r w:rsidR="00DC2748" w:rsidRPr="00740984">
          <w:rPr>
            <w:rFonts w:ascii="Times New Roman" w:hAnsi="Times New Roman" w:cs="Times New Roman"/>
            <w:sz w:val="28"/>
            <w:szCs w:val="28"/>
          </w:rPr>
          <w:t>пунктом 4.3</w:t>
        </w:r>
      </w:hyperlink>
      <w:r w:rsidR="00DC2748" w:rsidRPr="00DC2748">
        <w:rPr>
          <w:rFonts w:ascii="Times New Roman" w:hAnsi="Times New Roman" w:cs="Times New Roman"/>
          <w:sz w:val="28"/>
          <w:szCs w:val="28"/>
        </w:rPr>
        <w:t xml:space="preserve"> Административного регламента.</w:t>
      </w:r>
    </w:p>
    <w:p w14:paraId="413C34E6"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Административные процедуры выполняются в течение одного рабочего дня.</w:t>
      </w:r>
    </w:p>
    <w:p w14:paraId="3DC6328C"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Результатами выполнения административных процедур являются: подписанное решение о предоставлении или об отказе государственной услуги.</w:t>
      </w:r>
    </w:p>
    <w:p w14:paraId="778DFA46" w14:textId="3DA18A4F" w:rsidR="00DC2748" w:rsidRPr="00DC2748" w:rsidRDefault="00DC2748" w:rsidP="0070773A">
      <w:pPr>
        <w:pStyle w:val="ConsPlusNormal"/>
        <w:ind w:firstLine="709"/>
        <w:jc w:val="both"/>
        <w:rPr>
          <w:rFonts w:ascii="Times New Roman" w:hAnsi="Times New Roman" w:cs="Times New Roman"/>
          <w:sz w:val="28"/>
          <w:szCs w:val="28"/>
        </w:rPr>
      </w:pPr>
      <w:bookmarkStart w:id="18" w:name="P357"/>
      <w:bookmarkEnd w:id="18"/>
      <w:r w:rsidRPr="00DC2748">
        <w:rPr>
          <w:rFonts w:ascii="Times New Roman" w:hAnsi="Times New Roman" w:cs="Times New Roman"/>
          <w:sz w:val="28"/>
          <w:szCs w:val="28"/>
        </w:rPr>
        <w:t xml:space="preserve">3.5.4. В случае, если запрос заявителя был направлен через МФЦ, работник </w:t>
      </w:r>
      <w:r w:rsidR="001F5439">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ответственный за подготовку результата государственной услуги, направляет подписанное решение о предоставлении или об отказе государственной услуги работнику МФЦ, ведущему прием заявлений в течение одного рабочего дня с момента окончания процедуры, указанной в </w:t>
      </w:r>
      <w:hyperlink w:anchor="P350" w:history="1">
        <w:r w:rsidRPr="00740984">
          <w:rPr>
            <w:rFonts w:ascii="Times New Roman" w:hAnsi="Times New Roman" w:cs="Times New Roman"/>
            <w:sz w:val="28"/>
            <w:szCs w:val="28"/>
          </w:rPr>
          <w:t>пункте 3.5.3</w:t>
        </w:r>
      </w:hyperlink>
      <w:r w:rsidR="0070773A">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w:t>
      </w:r>
    </w:p>
    <w:p w14:paraId="1CC7525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Результатами выполнения административных процедур являются: направленное в МФЦ подписанное решение о предоставлении или об отказе государственной услуги.</w:t>
      </w:r>
    </w:p>
    <w:p w14:paraId="25AE46F2" w14:textId="3733695C"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3.5.5. Исполнение процедур, указанных в </w:t>
      </w:r>
      <w:hyperlink w:anchor="P350" w:history="1">
        <w:r w:rsidRPr="00740984">
          <w:rPr>
            <w:rFonts w:ascii="Times New Roman" w:hAnsi="Times New Roman" w:cs="Times New Roman"/>
            <w:sz w:val="28"/>
            <w:szCs w:val="28"/>
          </w:rPr>
          <w:t>пунктах 3.5.3</w:t>
        </w:r>
      </w:hyperlink>
      <w:r w:rsidR="0070773A">
        <w:rPr>
          <w:rFonts w:ascii="Times New Roman" w:hAnsi="Times New Roman" w:cs="Times New Roman"/>
          <w:sz w:val="28"/>
          <w:szCs w:val="28"/>
        </w:rPr>
        <w:t>.</w:t>
      </w:r>
      <w:r w:rsidRPr="00740984">
        <w:rPr>
          <w:rFonts w:ascii="Times New Roman" w:hAnsi="Times New Roman" w:cs="Times New Roman"/>
          <w:sz w:val="28"/>
          <w:szCs w:val="28"/>
        </w:rPr>
        <w:t xml:space="preserve">, </w:t>
      </w:r>
      <w:hyperlink w:anchor="P357" w:history="1">
        <w:r w:rsidRPr="00740984">
          <w:rPr>
            <w:rFonts w:ascii="Times New Roman" w:hAnsi="Times New Roman" w:cs="Times New Roman"/>
            <w:sz w:val="28"/>
            <w:szCs w:val="28"/>
          </w:rPr>
          <w:t>3.5.4</w:t>
        </w:r>
      </w:hyperlink>
      <w:r w:rsidR="0070773A">
        <w:rPr>
          <w:rFonts w:ascii="Times New Roman" w:hAnsi="Times New Roman" w:cs="Times New Roman"/>
          <w:sz w:val="28"/>
          <w:szCs w:val="28"/>
        </w:rPr>
        <w:t>.</w:t>
      </w:r>
      <w:r w:rsidRPr="00DC2748">
        <w:rPr>
          <w:rFonts w:ascii="Times New Roman" w:hAnsi="Times New Roman" w:cs="Times New Roman"/>
          <w:sz w:val="28"/>
          <w:szCs w:val="28"/>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w:t>
      </w:r>
      <w:r w:rsidRPr="00DC2748">
        <w:rPr>
          <w:rFonts w:ascii="Times New Roman" w:hAnsi="Times New Roman" w:cs="Times New Roman"/>
          <w:sz w:val="28"/>
          <w:szCs w:val="28"/>
        </w:rPr>
        <w:lastRenderedPageBreak/>
        <w:t>муниципальных услуг.</w:t>
      </w:r>
    </w:p>
    <w:p w14:paraId="29E47101" w14:textId="7BD0D8FD"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3.5.6. Максимальный срок выполнения административных процедур указанных в </w:t>
      </w:r>
      <w:hyperlink w:anchor="P328" w:history="1">
        <w:r w:rsidRPr="00740984">
          <w:rPr>
            <w:rFonts w:ascii="Times New Roman" w:hAnsi="Times New Roman" w:cs="Times New Roman"/>
            <w:sz w:val="28"/>
            <w:szCs w:val="28"/>
          </w:rPr>
          <w:t>пункте 3.5</w:t>
        </w:r>
      </w:hyperlink>
      <w:r w:rsidR="0070773A">
        <w:rPr>
          <w:rFonts w:ascii="Times New Roman" w:hAnsi="Times New Roman" w:cs="Times New Roman"/>
          <w:sz w:val="28"/>
          <w:szCs w:val="28"/>
        </w:rPr>
        <w:t>.</w:t>
      </w:r>
      <w:r w:rsidRPr="00DC2748">
        <w:rPr>
          <w:rFonts w:ascii="Times New Roman" w:hAnsi="Times New Roman" w:cs="Times New Roman"/>
          <w:sz w:val="28"/>
          <w:szCs w:val="28"/>
        </w:rPr>
        <w:t xml:space="preserve"> </w:t>
      </w:r>
      <w:r w:rsidR="0070773A">
        <w:rPr>
          <w:rFonts w:ascii="Times New Roman" w:hAnsi="Times New Roman" w:cs="Times New Roman"/>
          <w:sz w:val="28"/>
          <w:szCs w:val="28"/>
        </w:rPr>
        <w:t>Административного р</w:t>
      </w:r>
      <w:r w:rsidRPr="00DC2748">
        <w:rPr>
          <w:rFonts w:ascii="Times New Roman" w:hAnsi="Times New Roman" w:cs="Times New Roman"/>
          <w:sz w:val="28"/>
          <w:szCs w:val="28"/>
        </w:rPr>
        <w:t>егламента:</w:t>
      </w:r>
    </w:p>
    <w:p w14:paraId="3BD00AF4" w14:textId="3DFF2C1E"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 </w:t>
      </w:r>
      <w:r w:rsidR="00057089">
        <w:rPr>
          <w:rFonts w:ascii="Times New Roman" w:hAnsi="Times New Roman" w:cs="Times New Roman"/>
          <w:sz w:val="28"/>
          <w:szCs w:val="28"/>
        </w:rPr>
        <w:t>(три)</w:t>
      </w:r>
      <w:r w:rsidRPr="00DC2748">
        <w:rPr>
          <w:rFonts w:ascii="Times New Roman" w:hAnsi="Times New Roman" w:cs="Times New Roman"/>
          <w:sz w:val="28"/>
          <w:szCs w:val="28"/>
        </w:rPr>
        <w:t xml:space="preserve">рабочих дня после завершения вступительных (приемных) испытаний - в случае обращения заявителя лично в </w:t>
      </w:r>
      <w:r w:rsidR="001F5439">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либо поступление заявления и иных документов, необходимых для предоставления государственной услуги в </w:t>
      </w:r>
      <w:r w:rsidR="001F5439">
        <w:rPr>
          <w:rFonts w:ascii="Times New Roman" w:hAnsi="Times New Roman" w:cs="Times New Roman"/>
          <w:sz w:val="28"/>
          <w:szCs w:val="28"/>
        </w:rPr>
        <w:t>учреждении</w:t>
      </w:r>
      <w:r w:rsidRPr="00DC2748">
        <w:rPr>
          <w:rFonts w:ascii="Times New Roman" w:hAnsi="Times New Roman" w:cs="Times New Roman"/>
          <w:sz w:val="28"/>
          <w:szCs w:val="28"/>
        </w:rPr>
        <w:t xml:space="preserve"> через МФЦ, ЕПГУ, Республиканский портал или </w:t>
      </w:r>
      <w:r w:rsidR="00F06463">
        <w:rPr>
          <w:rFonts w:ascii="Times New Roman" w:hAnsi="Times New Roman" w:cs="Times New Roman"/>
          <w:sz w:val="28"/>
          <w:szCs w:val="28"/>
        </w:rPr>
        <w:t>АИС «Мой спорт»</w:t>
      </w:r>
      <w:r w:rsidR="001F5439">
        <w:rPr>
          <w:rFonts w:ascii="Times New Roman" w:hAnsi="Times New Roman" w:cs="Times New Roman"/>
          <w:sz w:val="28"/>
          <w:szCs w:val="28"/>
        </w:rPr>
        <w:t xml:space="preserve"> </w:t>
      </w:r>
      <w:r w:rsidRPr="00DC2748">
        <w:rPr>
          <w:rFonts w:ascii="Times New Roman" w:hAnsi="Times New Roman" w:cs="Times New Roman"/>
          <w:sz w:val="28"/>
          <w:szCs w:val="28"/>
        </w:rPr>
        <w:t>при необходимости проведения вступительных (приемных) испытании при необходимости проведения вступительных (приемных) испытаний;</w:t>
      </w:r>
    </w:p>
    <w:p w14:paraId="37411971" w14:textId="3F216B76"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w:t>
      </w:r>
      <w:r w:rsidR="00057089">
        <w:rPr>
          <w:rFonts w:ascii="Times New Roman" w:hAnsi="Times New Roman" w:cs="Times New Roman"/>
          <w:sz w:val="28"/>
          <w:szCs w:val="28"/>
        </w:rPr>
        <w:t xml:space="preserve"> (три)</w:t>
      </w:r>
      <w:r w:rsidRPr="00DC2748">
        <w:rPr>
          <w:rFonts w:ascii="Times New Roman" w:hAnsi="Times New Roman" w:cs="Times New Roman"/>
          <w:sz w:val="28"/>
          <w:szCs w:val="28"/>
        </w:rPr>
        <w:t xml:space="preserve"> рабочих дня с момента завершения процедур, указанных в </w:t>
      </w:r>
      <w:hyperlink w:anchor="P316" w:history="1">
        <w:r w:rsidRPr="00740984">
          <w:rPr>
            <w:rFonts w:ascii="Times New Roman" w:hAnsi="Times New Roman" w:cs="Times New Roman"/>
            <w:sz w:val="28"/>
            <w:szCs w:val="28"/>
          </w:rPr>
          <w:t>пункте 3.4</w:t>
        </w:r>
      </w:hyperlink>
      <w:r w:rsidR="00740984">
        <w:rPr>
          <w:rFonts w:ascii="Times New Roman" w:hAnsi="Times New Roman" w:cs="Times New Roman"/>
          <w:sz w:val="28"/>
          <w:szCs w:val="28"/>
        </w:rPr>
        <w:t>.</w:t>
      </w:r>
      <w:r w:rsidRPr="00740984">
        <w:rPr>
          <w:rFonts w:ascii="Times New Roman" w:hAnsi="Times New Roman" w:cs="Times New Roman"/>
          <w:sz w:val="28"/>
          <w:szCs w:val="28"/>
        </w:rPr>
        <w:t xml:space="preserve"> </w:t>
      </w:r>
      <w:r w:rsidRPr="00DC2748">
        <w:rPr>
          <w:rFonts w:ascii="Times New Roman" w:hAnsi="Times New Roman" w:cs="Times New Roman"/>
          <w:sz w:val="28"/>
          <w:szCs w:val="28"/>
        </w:rPr>
        <w:t>А</w:t>
      </w:r>
      <w:r w:rsidR="009C2755">
        <w:rPr>
          <w:rFonts w:ascii="Times New Roman" w:hAnsi="Times New Roman" w:cs="Times New Roman"/>
          <w:sz w:val="28"/>
          <w:szCs w:val="28"/>
        </w:rPr>
        <w:t xml:space="preserve">дминистративного регламента – в </w:t>
      </w:r>
      <w:r w:rsidRPr="00DC2748">
        <w:rPr>
          <w:rFonts w:ascii="Times New Roman" w:hAnsi="Times New Roman" w:cs="Times New Roman"/>
          <w:sz w:val="28"/>
          <w:szCs w:val="28"/>
        </w:rPr>
        <w:t xml:space="preserve">случае обращения в </w:t>
      </w:r>
      <w:r w:rsidR="001F5439">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либо поступление заявления и иных документов, необходимых для предоставления государственной услуги в </w:t>
      </w:r>
      <w:r w:rsidR="001F5439">
        <w:rPr>
          <w:rFonts w:ascii="Times New Roman" w:hAnsi="Times New Roman" w:cs="Times New Roman"/>
          <w:sz w:val="28"/>
          <w:szCs w:val="28"/>
        </w:rPr>
        <w:t>учреждение</w:t>
      </w:r>
      <w:r w:rsidRPr="00DC2748">
        <w:rPr>
          <w:rFonts w:ascii="Times New Roman" w:hAnsi="Times New Roman" w:cs="Times New Roman"/>
          <w:sz w:val="28"/>
          <w:szCs w:val="28"/>
        </w:rPr>
        <w:t xml:space="preserve"> через МФЦ, ЕПГУ, Республиканский портал или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 xml:space="preserve"> при отсутствии необходимости проведения вступительных (приемных) испытаний;</w:t>
      </w:r>
    </w:p>
    <w:p w14:paraId="5779E5FB" w14:textId="00246131"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3.6. Выдача (направление) заявителю результата государственной услуги</w:t>
      </w:r>
      <w:r w:rsidR="00057089">
        <w:rPr>
          <w:rFonts w:ascii="Times New Roman" w:hAnsi="Times New Roman" w:cs="Times New Roman"/>
          <w:sz w:val="28"/>
          <w:szCs w:val="28"/>
        </w:rPr>
        <w:t>.</w:t>
      </w:r>
    </w:p>
    <w:p w14:paraId="7A78B78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государственной услуги.</w:t>
      </w:r>
    </w:p>
    <w:p w14:paraId="0425C516"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Должностное лицо (работник), ответственный за выполнение административной процедуры определяется приказом </w:t>
      </w:r>
      <w:r w:rsidR="001F5439">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(далее - работник </w:t>
      </w:r>
      <w:r w:rsidR="001F5439">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или приказом МФЦ (далее </w:t>
      </w:r>
      <w:r w:rsidR="009C2755">
        <w:rPr>
          <w:rFonts w:ascii="Times New Roman" w:hAnsi="Times New Roman" w:cs="Times New Roman"/>
          <w:sz w:val="28"/>
          <w:szCs w:val="28"/>
        </w:rPr>
        <w:t>–</w:t>
      </w:r>
      <w:r w:rsidRPr="00DC2748">
        <w:rPr>
          <w:rFonts w:ascii="Times New Roman" w:hAnsi="Times New Roman" w:cs="Times New Roman"/>
          <w:sz w:val="28"/>
          <w:szCs w:val="28"/>
        </w:rPr>
        <w:t xml:space="preserve"> работник МФЦ):</w:t>
      </w:r>
    </w:p>
    <w:p w14:paraId="38068707"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Должностное лицо, ответственное за выдачу (направление) документов:</w:t>
      </w:r>
    </w:p>
    <w:p w14:paraId="6D76ED8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уведомляет заявителя (его представителя) о результате предоставления государственной услуги, способом указанным заявителем в заявление;</w:t>
      </w:r>
    </w:p>
    <w:p w14:paraId="068474DF"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подготавливает выписку из приказа о предоставлении государственной услуги или справку об отказе в предоставлении государственной услуги.</w:t>
      </w:r>
    </w:p>
    <w:p w14:paraId="22845479"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Исполнение процедуры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9A9680B"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Процедуры, устанавливаемые настоящим пунктом, осуществляются в день подписания приказа о предоставлении государственной услуги или отказа в предоставлении государственной услуги (далее </w:t>
      </w:r>
      <w:r w:rsidR="009C2755">
        <w:rPr>
          <w:rFonts w:ascii="Times New Roman" w:hAnsi="Times New Roman" w:cs="Times New Roman"/>
          <w:sz w:val="28"/>
          <w:szCs w:val="28"/>
        </w:rPr>
        <w:t>–</w:t>
      </w:r>
      <w:r w:rsidRPr="00DC2748">
        <w:rPr>
          <w:rFonts w:ascii="Times New Roman" w:hAnsi="Times New Roman" w:cs="Times New Roman"/>
          <w:sz w:val="28"/>
          <w:szCs w:val="28"/>
        </w:rPr>
        <w:t xml:space="preserve"> решение), руководителем </w:t>
      </w:r>
      <w:r w:rsidR="00A92794">
        <w:rPr>
          <w:rFonts w:ascii="Times New Roman" w:hAnsi="Times New Roman" w:cs="Times New Roman"/>
          <w:sz w:val="28"/>
          <w:szCs w:val="28"/>
        </w:rPr>
        <w:t>учреждения</w:t>
      </w:r>
      <w:r w:rsidRPr="00DC2748">
        <w:rPr>
          <w:rFonts w:ascii="Times New Roman" w:hAnsi="Times New Roman" w:cs="Times New Roman"/>
          <w:sz w:val="28"/>
          <w:szCs w:val="28"/>
        </w:rPr>
        <w:t>, либо поступления в МФЦ подписанного решения.</w:t>
      </w:r>
    </w:p>
    <w:p w14:paraId="03094FC8"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процедуры: уведомление заявителя (его представителя) о результате предоставления государственной услуги и способах его получения.</w:t>
      </w:r>
    </w:p>
    <w:p w14:paraId="174660B5"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3.6.2. Заявитель предоставляет оригиналы документов указанные в </w:t>
      </w:r>
      <w:hyperlink w:anchor="P114" w:history="1">
        <w:r w:rsidRPr="00740984">
          <w:rPr>
            <w:rFonts w:ascii="Times New Roman" w:hAnsi="Times New Roman" w:cs="Times New Roman"/>
            <w:sz w:val="28"/>
            <w:szCs w:val="28"/>
          </w:rPr>
          <w:t>пункте 2.5</w:t>
        </w:r>
      </w:hyperlink>
      <w:r w:rsidRPr="00740984">
        <w:rPr>
          <w:rFonts w:ascii="Times New Roman" w:hAnsi="Times New Roman" w:cs="Times New Roman"/>
          <w:sz w:val="28"/>
          <w:szCs w:val="28"/>
        </w:rPr>
        <w:t xml:space="preserve"> </w:t>
      </w:r>
      <w:r w:rsidRPr="00DC2748">
        <w:rPr>
          <w:rFonts w:ascii="Times New Roman" w:hAnsi="Times New Roman" w:cs="Times New Roman"/>
          <w:sz w:val="28"/>
          <w:szCs w:val="28"/>
        </w:rPr>
        <w:t xml:space="preserve">настоящего Административного регламента в сроки, установленные </w:t>
      </w:r>
      <w:r w:rsidR="00A92794">
        <w:rPr>
          <w:rFonts w:ascii="Times New Roman" w:hAnsi="Times New Roman" w:cs="Times New Roman"/>
          <w:sz w:val="28"/>
          <w:szCs w:val="28"/>
        </w:rPr>
        <w:t>учреждением</w:t>
      </w:r>
      <w:r w:rsidRPr="00DC2748">
        <w:rPr>
          <w:rFonts w:ascii="Times New Roman" w:hAnsi="Times New Roman" w:cs="Times New Roman"/>
          <w:sz w:val="28"/>
          <w:szCs w:val="28"/>
        </w:rPr>
        <w:t>.</w:t>
      </w:r>
    </w:p>
    <w:p w14:paraId="01F8CA50" w14:textId="77777777" w:rsidR="00DC2748" w:rsidRPr="00DC2748" w:rsidRDefault="00DC2748" w:rsidP="0070773A">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3.6.2.1. При обращении заявителя за результатом государственной услуги в </w:t>
      </w:r>
      <w:r w:rsidR="00A92794">
        <w:rPr>
          <w:rFonts w:ascii="Times New Roman" w:hAnsi="Times New Roman" w:cs="Times New Roman"/>
          <w:sz w:val="28"/>
          <w:szCs w:val="28"/>
        </w:rPr>
        <w:t>учреждение</w:t>
      </w:r>
      <w:r w:rsidRPr="00DC2748">
        <w:rPr>
          <w:rFonts w:ascii="Times New Roman" w:hAnsi="Times New Roman" w:cs="Times New Roman"/>
          <w:sz w:val="28"/>
          <w:szCs w:val="28"/>
        </w:rPr>
        <w:t xml:space="preserve">, работник </w:t>
      </w:r>
      <w:r w:rsidR="00A92794">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выдает заявителю результат государственной услуги в бумажном виде.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или направлен экземпляр электронного документа по электронной почте в адрес заявителя.</w:t>
      </w:r>
    </w:p>
    <w:p w14:paraId="40761F47"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lastRenderedPageBreak/>
        <w:t xml:space="preserve">Процедуры, устанавливаемые настоящим пунктом, осуществляются в порядке очередности, в день прибытия заявителя в сроки, установленные регламентом работы </w:t>
      </w:r>
      <w:r w:rsidR="00A92794">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0E9AB3D3"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Результат процедур: направление (предоставление) заявителю выписки из приказа о предоставлении государственной услуги или справки об отказе в предоставлении государственной услуги.</w:t>
      </w:r>
    </w:p>
    <w:p w14:paraId="5FF165A4"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3.6.2.2. При обращении заявителя за результатом государственной услуги через ЕПГУ, Республиканский портал или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 xml:space="preserve"> заявителю в личный кабинет автоматически направляется электронный образец выписки из приказа о предоставлении государственной услуги или справки об отказе в предоставлении государственной услуги.</w:t>
      </w:r>
    </w:p>
    <w:p w14:paraId="4AD52310"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Процедуры, устанавливаемые настоящим пунктом, осуществляются в день подписания приказа, подтверждающего предоставление (отказ в предоставлении) государственной услуги, уполномоченным должностным лицом </w:t>
      </w:r>
      <w:r w:rsidR="006053E3">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6DAEF886"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Результат процедур: направление (предоставление) заявителю с использованием ЕПГУ, Республиканского портала,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 xml:space="preserve"> выписки из приказа о предоставлении государственной услуги или справки об отказе в предоставлении государственной услуги.</w:t>
      </w:r>
    </w:p>
    <w:p w14:paraId="6C81131B"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3.7. Исправление допущенных опечаток и ошибок в документах, выданных в результате предоставления государственной услуги, осуществляется в следующем порядке:</w:t>
      </w:r>
    </w:p>
    <w:p w14:paraId="2EC6D856" w14:textId="1E9456CF"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3.7.1. Заявитель при обнаружении опечаток и ошибок в документах, выданных в результате предоставления государственной услуги, обращается в </w:t>
      </w:r>
      <w:r w:rsidR="006053E3">
        <w:rPr>
          <w:rFonts w:ascii="Times New Roman" w:hAnsi="Times New Roman" w:cs="Times New Roman"/>
          <w:sz w:val="28"/>
          <w:szCs w:val="28"/>
        </w:rPr>
        <w:t>учреждение</w:t>
      </w:r>
      <w:r w:rsidRPr="00DC2748">
        <w:rPr>
          <w:rFonts w:ascii="Times New Roman" w:hAnsi="Times New Roman" w:cs="Times New Roman"/>
          <w:sz w:val="28"/>
          <w:szCs w:val="28"/>
        </w:rPr>
        <w:t xml:space="preserve"> с </w:t>
      </w:r>
      <w:r w:rsidRPr="00740984">
        <w:rPr>
          <w:rFonts w:ascii="Times New Roman" w:hAnsi="Times New Roman" w:cs="Times New Roman"/>
          <w:sz w:val="28"/>
          <w:szCs w:val="28"/>
        </w:rPr>
        <w:t xml:space="preserve">заявлением </w:t>
      </w:r>
      <w:r w:rsidRPr="00DC2748">
        <w:rPr>
          <w:rFonts w:ascii="Times New Roman" w:hAnsi="Times New Roman" w:cs="Times New Roman"/>
          <w:sz w:val="28"/>
          <w:szCs w:val="28"/>
        </w:rPr>
        <w:t>о необходимости исправления опечаток и ошибок, которое содержит их описание (</w:t>
      </w:r>
      <w:r w:rsidRPr="00740984">
        <w:rPr>
          <w:rFonts w:ascii="Times New Roman" w:hAnsi="Times New Roman" w:cs="Times New Roman"/>
          <w:sz w:val="28"/>
          <w:szCs w:val="28"/>
        </w:rPr>
        <w:t xml:space="preserve">Приложение </w:t>
      </w:r>
      <w:r w:rsidR="00817DFC" w:rsidRPr="00740984">
        <w:rPr>
          <w:rFonts w:ascii="Times New Roman" w:hAnsi="Times New Roman" w:cs="Times New Roman"/>
          <w:sz w:val="28"/>
          <w:szCs w:val="28"/>
        </w:rPr>
        <w:t xml:space="preserve">№ </w:t>
      </w:r>
      <w:r w:rsidRPr="00740984">
        <w:rPr>
          <w:rFonts w:ascii="Times New Roman" w:hAnsi="Times New Roman" w:cs="Times New Roman"/>
          <w:sz w:val="28"/>
          <w:szCs w:val="28"/>
        </w:rPr>
        <w:t>5</w:t>
      </w:r>
      <w:r w:rsidRPr="00DC2748">
        <w:rPr>
          <w:rFonts w:ascii="Times New Roman" w:hAnsi="Times New Roman" w:cs="Times New Roman"/>
          <w:sz w:val="28"/>
          <w:szCs w:val="28"/>
        </w:rPr>
        <w:t>).</w:t>
      </w:r>
    </w:p>
    <w:p w14:paraId="1D6639E1"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в </w:t>
      </w:r>
      <w:r w:rsidR="006053E3">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почтовым отправлением (в том числе с использованием электронной почты), либо через ЕПГУ, Республиканский портал, </w:t>
      </w:r>
      <w:r w:rsidR="00F06463">
        <w:rPr>
          <w:rFonts w:ascii="Times New Roman" w:hAnsi="Times New Roman" w:cs="Times New Roman"/>
          <w:sz w:val="28"/>
          <w:szCs w:val="28"/>
        </w:rPr>
        <w:t>АИС «Мой спорт»</w:t>
      </w:r>
      <w:r w:rsidRPr="00DC2748">
        <w:rPr>
          <w:rFonts w:ascii="Times New Roman" w:hAnsi="Times New Roman" w:cs="Times New Roman"/>
          <w:sz w:val="28"/>
          <w:szCs w:val="28"/>
        </w:rPr>
        <w:t xml:space="preserve"> или МФЦ.</w:t>
      </w:r>
    </w:p>
    <w:p w14:paraId="75C73005"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3.7.2. </w:t>
      </w:r>
      <w:r w:rsidR="006053E3">
        <w:rPr>
          <w:rFonts w:ascii="Times New Roman" w:hAnsi="Times New Roman" w:cs="Times New Roman"/>
          <w:sz w:val="28"/>
          <w:szCs w:val="28"/>
        </w:rPr>
        <w:t>Учреждение</w:t>
      </w:r>
      <w:r w:rsidRPr="00DC2748">
        <w:rPr>
          <w:rFonts w:ascii="Times New Roman" w:hAnsi="Times New Roman" w:cs="Times New Roman"/>
          <w:sz w:val="28"/>
          <w:szCs w:val="28"/>
        </w:rPr>
        <w:t xml:space="preserve"> обеспечивает устранение опечаток и ошибок в документах, являющихся результатом предоставления государственной услуги.</w:t>
      </w:r>
    </w:p>
    <w:p w14:paraId="758A345D"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3.7.3. Срок устранения опечаток и ошибок не должен превышать 5 (пяти) рабочих дней с момента регистрации заявления.</w:t>
      </w:r>
    </w:p>
    <w:p w14:paraId="5207BA10"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3.7.4. При самостоятельном выявлении работником </w:t>
      </w:r>
      <w:r w:rsidR="006053E3">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допущенных им технических ошибок (описка, опечатка и прочее) и принятии решения о необходимости их устранения:</w:t>
      </w:r>
    </w:p>
    <w:p w14:paraId="0D79CF68"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3.7.5.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14:paraId="15168939" w14:textId="77777777" w:rsidR="00DC2748" w:rsidRP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3.7.6. Исправление технических ошибок осуществляется в течение 5 (пяти) рабочих дней.</w:t>
      </w:r>
    </w:p>
    <w:p w14:paraId="1C9B0B47" w14:textId="77777777" w:rsidR="00DC2748" w:rsidRDefault="00DC2748" w:rsidP="00286E63">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Исправление технических ошибок в выданных в результате предоставления государственной услуги документах не влечет за собой приостановление или </w:t>
      </w:r>
      <w:r w:rsidRPr="00DC2748">
        <w:rPr>
          <w:rFonts w:ascii="Times New Roman" w:hAnsi="Times New Roman" w:cs="Times New Roman"/>
          <w:sz w:val="28"/>
          <w:szCs w:val="28"/>
        </w:rPr>
        <w:lastRenderedPageBreak/>
        <w:t>прекращение оказания государственной услуги.</w:t>
      </w:r>
    </w:p>
    <w:p w14:paraId="0DA96BF9" w14:textId="2A5CD067" w:rsidR="00DC2748" w:rsidRDefault="00740984" w:rsidP="005D70E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DC2748" w:rsidRPr="00DC2748">
        <w:rPr>
          <w:rFonts w:ascii="Times New Roman" w:hAnsi="Times New Roman" w:cs="Times New Roman"/>
          <w:sz w:val="28"/>
          <w:szCs w:val="28"/>
        </w:rPr>
        <w:t xml:space="preserve">. Формы контроля за </w:t>
      </w:r>
      <w:r w:rsidR="005D70EF" w:rsidRPr="005D70EF">
        <w:rPr>
          <w:rFonts w:ascii="Times New Roman" w:hAnsi="Times New Roman" w:cs="Times New Roman"/>
          <w:sz w:val="28"/>
          <w:szCs w:val="28"/>
        </w:rPr>
        <w:t>исполнением административного регламента</w:t>
      </w:r>
    </w:p>
    <w:p w14:paraId="379FD96C" w14:textId="77777777" w:rsidR="005D70EF" w:rsidRPr="00DC2748" w:rsidRDefault="005D70EF" w:rsidP="005D70EF">
      <w:pPr>
        <w:pStyle w:val="ConsPlusTitle"/>
        <w:jc w:val="center"/>
        <w:outlineLvl w:val="1"/>
        <w:rPr>
          <w:rFonts w:ascii="Times New Roman" w:hAnsi="Times New Roman" w:cs="Times New Roman"/>
          <w:sz w:val="28"/>
          <w:szCs w:val="28"/>
        </w:rPr>
      </w:pPr>
    </w:p>
    <w:p w14:paraId="0A64C3ED"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6BD1DB5"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4.1.1. Контроль за полнотой и качеством предоставления государственной услуги включает в себя выявление и устранение нарушений прав заявителей, проведение проверок соблюдения процедур предоставления государственной услуги, подготовку решений на действия (бездействие) работниками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302994F4"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4.1.2. Формами контроля за соблюдением исполнения административных процедур являются:</w:t>
      </w:r>
    </w:p>
    <w:p w14:paraId="46441335"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проверка и согласование проектов документов по предоставлению государственной услуги;</w:t>
      </w:r>
    </w:p>
    <w:p w14:paraId="3CA1A56E"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проводимые в установленном порядке проверки ведения делопроизводства;</w:t>
      </w:r>
    </w:p>
    <w:p w14:paraId="20544A40"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проведение в установленном порядке контрольных проверок соблюдения процедур предоставления государственной услуги.</w:t>
      </w:r>
    </w:p>
    <w:p w14:paraId="5CB13232"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4.1.3. В целях текущего контроля используются сведения, имеющиеся в электронной базе данных, служебная корреспонденция, устная и письменная информация работников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14DF83CE"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4.1.4. Для осуществления контроля за совершением действий при предоставлении государственной услуги и принятии решений руководителю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представляются справки о результатах предоставления государственной услуги.</w:t>
      </w:r>
    </w:p>
    <w:p w14:paraId="5DD02EEE"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4.1.5. О случаях и причинах нарушения сроков, последовательности и содержания административных процедур работники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немедленно информируют руководителя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 предоставляющего государственную услугу, а также предпринимают срочные меры по устранению нарушений.</w:t>
      </w:r>
    </w:p>
    <w:p w14:paraId="16A54A0A"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4.1.6.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уполномоченными работниками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5E16127C"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4.1.7. Перечень работников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 xml:space="preserve">, осуществляющих текущий контроль, устанавливается локальными актами </w:t>
      </w:r>
      <w:r w:rsidR="00D6439C">
        <w:rPr>
          <w:rFonts w:ascii="Times New Roman" w:hAnsi="Times New Roman" w:cs="Times New Roman"/>
          <w:sz w:val="28"/>
          <w:szCs w:val="28"/>
        </w:rPr>
        <w:t>учреждения</w:t>
      </w:r>
      <w:r w:rsidRPr="00DC2748">
        <w:rPr>
          <w:rFonts w:ascii="Times New Roman" w:hAnsi="Times New Roman" w:cs="Times New Roman"/>
          <w:sz w:val="28"/>
          <w:szCs w:val="28"/>
        </w:rPr>
        <w:t>.</w:t>
      </w:r>
    </w:p>
    <w:p w14:paraId="0FD00960" w14:textId="77777777" w:rsidR="00DC2748" w:rsidRPr="00DC2748" w:rsidRDefault="00DC2748" w:rsidP="00E7509B">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4.2. Контрольные проверки могут быть плановыми и внеплановыми. При проведении проверок могут рассматриваться все вопросы, связанные с предоставлением государственной услуги (комплексные проверки), или по конкретному обращению заявителя.</w:t>
      </w:r>
    </w:p>
    <w:p w14:paraId="3B0451B0" w14:textId="77777777" w:rsidR="006B24F6" w:rsidRDefault="00DC2748" w:rsidP="00E7509B">
      <w:pPr>
        <w:pStyle w:val="ConsPlusNormal"/>
        <w:ind w:firstLine="709"/>
        <w:jc w:val="both"/>
        <w:rPr>
          <w:rFonts w:ascii="Times New Roman" w:hAnsi="Times New Roman" w:cs="Times New Roman"/>
          <w:sz w:val="28"/>
          <w:szCs w:val="28"/>
        </w:rPr>
      </w:pPr>
      <w:bookmarkStart w:id="19" w:name="P403"/>
      <w:bookmarkEnd w:id="19"/>
      <w:r w:rsidRPr="00DC2748">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w:t>
      </w:r>
      <w:r w:rsidR="00C95C19">
        <w:rPr>
          <w:rFonts w:ascii="Times New Roman" w:hAnsi="Times New Roman" w:cs="Times New Roman"/>
          <w:sz w:val="28"/>
          <w:szCs w:val="28"/>
        </w:rPr>
        <w:t>ательством Российской Федерации.</w:t>
      </w:r>
    </w:p>
    <w:p w14:paraId="2FBE8E0D" w14:textId="77777777" w:rsidR="006B24F6" w:rsidRDefault="006B24F6" w:rsidP="00DC2748">
      <w:pPr>
        <w:pStyle w:val="ConsPlusNormal"/>
        <w:jc w:val="both"/>
        <w:rPr>
          <w:rFonts w:ascii="Times New Roman" w:hAnsi="Times New Roman" w:cs="Times New Roman"/>
          <w:sz w:val="28"/>
          <w:szCs w:val="28"/>
        </w:rPr>
      </w:pPr>
    </w:p>
    <w:p w14:paraId="15987EEA" w14:textId="77777777" w:rsidR="00E7509B" w:rsidRDefault="005E4589" w:rsidP="00E7509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DC2748" w:rsidRPr="00DC2748">
        <w:rPr>
          <w:rFonts w:ascii="Times New Roman" w:hAnsi="Times New Roman" w:cs="Times New Roman"/>
          <w:sz w:val="28"/>
          <w:szCs w:val="28"/>
        </w:rPr>
        <w:t>. Досудебный (внесудебный) порядок обжалования решений</w:t>
      </w:r>
      <w:r w:rsidR="00E7509B">
        <w:rPr>
          <w:rFonts w:ascii="Times New Roman" w:hAnsi="Times New Roman" w:cs="Times New Roman"/>
          <w:sz w:val="28"/>
          <w:szCs w:val="28"/>
        </w:rPr>
        <w:t xml:space="preserve"> </w:t>
      </w:r>
      <w:r w:rsidR="00DC2748" w:rsidRPr="00DC2748">
        <w:rPr>
          <w:rFonts w:ascii="Times New Roman" w:hAnsi="Times New Roman" w:cs="Times New Roman"/>
          <w:sz w:val="28"/>
          <w:szCs w:val="28"/>
        </w:rPr>
        <w:t xml:space="preserve">и </w:t>
      </w:r>
    </w:p>
    <w:p w14:paraId="57013AEF" w14:textId="77777777" w:rsidR="00E7509B" w:rsidRDefault="00DC2748" w:rsidP="00E7509B">
      <w:pPr>
        <w:pStyle w:val="ConsPlusTitle"/>
        <w:jc w:val="center"/>
        <w:outlineLvl w:val="1"/>
        <w:rPr>
          <w:rFonts w:ascii="Times New Roman" w:hAnsi="Times New Roman" w:cs="Times New Roman"/>
          <w:sz w:val="28"/>
          <w:szCs w:val="28"/>
        </w:rPr>
      </w:pPr>
      <w:r w:rsidRPr="00DC2748">
        <w:rPr>
          <w:rFonts w:ascii="Times New Roman" w:hAnsi="Times New Roman" w:cs="Times New Roman"/>
          <w:sz w:val="28"/>
          <w:szCs w:val="28"/>
        </w:rPr>
        <w:t>действий (бездействия) органа, предоставляющего</w:t>
      </w:r>
      <w:r w:rsidR="00E7509B">
        <w:rPr>
          <w:rFonts w:ascii="Times New Roman" w:hAnsi="Times New Roman" w:cs="Times New Roman"/>
          <w:sz w:val="28"/>
          <w:szCs w:val="28"/>
        </w:rPr>
        <w:t xml:space="preserve"> </w:t>
      </w:r>
      <w:r w:rsidRPr="00DC2748">
        <w:rPr>
          <w:rFonts w:ascii="Times New Roman" w:hAnsi="Times New Roman" w:cs="Times New Roman"/>
          <w:sz w:val="28"/>
          <w:szCs w:val="28"/>
        </w:rPr>
        <w:t xml:space="preserve">государственную </w:t>
      </w:r>
    </w:p>
    <w:p w14:paraId="7B568D92" w14:textId="77777777" w:rsidR="00E7509B" w:rsidRDefault="00DC2748" w:rsidP="00E7509B">
      <w:pPr>
        <w:pStyle w:val="ConsPlusTitle"/>
        <w:jc w:val="center"/>
        <w:outlineLvl w:val="1"/>
        <w:rPr>
          <w:rFonts w:ascii="Times New Roman" w:hAnsi="Times New Roman" w:cs="Times New Roman"/>
          <w:sz w:val="28"/>
          <w:szCs w:val="28"/>
        </w:rPr>
      </w:pPr>
      <w:r w:rsidRPr="00DC2748">
        <w:rPr>
          <w:rFonts w:ascii="Times New Roman" w:hAnsi="Times New Roman" w:cs="Times New Roman"/>
          <w:sz w:val="28"/>
          <w:szCs w:val="28"/>
        </w:rPr>
        <w:t>услугу, многофункционального центра</w:t>
      </w:r>
      <w:r w:rsidR="00E7509B">
        <w:rPr>
          <w:rFonts w:ascii="Times New Roman" w:hAnsi="Times New Roman" w:cs="Times New Roman"/>
          <w:sz w:val="28"/>
          <w:szCs w:val="28"/>
        </w:rPr>
        <w:t xml:space="preserve"> </w:t>
      </w:r>
      <w:r w:rsidRPr="00DC2748">
        <w:rPr>
          <w:rFonts w:ascii="Times New Roman" w:hAnsi="Times New Roman" w:cs="Times New Roman"/>
          <w:sz w:val="28"/>
          <w:szCs w:val="28"/>
        </w:rPr>
        <w:t xml:space="preserve">предоставления государственных </w:t>
      </w:r>
    </w:p>
    <w:p w14:paraId="21C6401D" w14:textId="154981DC" w:rsidR="00DC2748" w:rsidRPr="00DC2748" w:rsidRDefault="00DC2748" w:rsidP="00E7509B">
      <w:pPr>
        <w:pStyle w:val="ConsPlusTitle"/>
        <w:jc w:val="center"/>
        <w:outlineLvl w:val="1"/>
        <w:rPr>
          <w:rFonts w:ascii="Times New Roman" w:hAnsi="Times New Roman" w:cs="Times New Roman"/>
          <w:sz w:val="28"/>
          <w:szCs w:val="28"/>
        </w:rPr>
      </w:pPr>
      <w:r w:rsidRPr="00DC2748">
        <w:rPr>
          <w:rFonts w:ascii="Times New Roman" w:hAnsi="Times New Roman" w:cs="Times New Roman"/>
          <w:sz w:val="28"/>
          <w:szCs w:val="28"/>
        </w:rPr>
        <w:t>и муниципальных услуг,</w:t>
      </w:r>
      <w:r w:rsidR="00E7509B">
        <w:rPr>
          <w:rFonts w:ascii="Times New Roman" w:hAnsi="Times New Roman" w:cs="Times New Roman"/>
          <w:sz w:val="28"/>
          <w:szCs w:val="28"/>
        </w:rPr>
        <w:t xml:space="preserve"> </w:t>
      </w:r>
      <w:r w:rsidRPr="00DC2748">
        <w:rPr>
          <w:rFonts w:ascii="Times New Roman" w:hAnsi="Times New Roman" w:cs="Times New Roman"/>
          <w:sz w:val="28"/>
          <w:szCs w:val="28"/>
        </w:rPr>
        <w:t>организаций, указанных в части 1.1 статьи 16</w:t>
      </w:r>
    </w:p>
    <w:p w14:paraId="4D964EB5" w14:textId="77777777" w:rsidR="00DC2748" w:rsidRPr="00DC2748" w:rsidRDefault="00DC2748" w:rsidP="00DC2748">
      <w:pPr>
        <w:pStyle w:val="ConsPlusTitle"/>
        <w:jc w:val="center"/>
        <w:rPr>
          <w:rFonts w:ascii="Times New Roman" w:hAnsi="Times New Roman" w:cs="Times New Roman"/>
          <w:sz w:val="28"/>
          <w:szCs w:val="28"/>
        </w:rPr>
      </w:pPr>
      <w:r w:rsidRPr="00DC2748">
        <w:rPr>
          <w:rFonts w:ascii="Times New Roman" w:hAnsi="Times New Roman" w:cs="Times New Roman"/>
          <w:sz w:val="28"/>
          <w:szCs w:val="28"/>
        </w:rPr>
        <w:t xml:space="preserve">Федерального закона </w:t>
      </w:r>
      <w:r w:rsidR="00421F75">
        <w:rPr>
          <w:rFonts w:ascii="Times New Roman" w:hAnsi="Times New Roman" w:cs="Times New Roman"/>
          <w:sz w:val="28"/>
          <w:szCs w:val="28"/>
        </w:rPr>
        <w:t>№</w:t>
      </w:r>
      <w:r w:rsidRPr="00DC2748">
        <w:rPr>
          <w:rFonts w:ascii="Times New Roman" w:hAnsi="Times New Roman" w:cs="Times New Roman"/>
          <w:sz w:val="28"/>
          <w:szCs w:val="28"/>
        </w:rPr>
        <w:t xml:space="preserve"> 210-ФЗ, а также их должностных лиц,</w:t>
      </w:r>
    </w:p>
    <w:p w14:paraId="1A565C1C" w14:textId="77777777" w:rsidR="00DC2748" w:rsidRPr="00DC2748" w:rsidRDefault="00DC2748" w:rsidP="00DC2748">
      <w:pPr>
        <w:pStyle w:val="ConsPlusTitle"/>
        <w:jc w:val="center"/>
        <w:rPr>
          <w:rFonts w:ascii="Times New Roman" w:hAnsi="Times New Roman" w:cs="Times New Roman"/>
          <w:sz w:val="28"/>
          <w:szCs w:val="28"/>
        </w:rPr>
      </w:pPr>
      <w:r w:rsidRPr="00DC2748">
        <w:rPr>
          <w:rFonts w:ascii="Times New Roman" w:hAnsi="Times New Roman" w:cs="Times New Roman"/>
          <w:sz w:val="28"/>
          <w:szCs w:val="28"/>
        </w:rPr>
        <w:t>государственных служащих, работников</w:t>
      </w:r>
    </w:p>
    <w:p w14:paraId="7E18564A" w14:textId="77777777" w:rsidR="00DC2748" w:rsidRPr="00DC2748" w:rsidRDefault="00DC2748" w:rsidP="00DC2748">
      <w:pPr>
        <w:pStyle w:val="ConsPlusNormal"/>
        <w:jc w:val="both"/>
        <w:rPr>
          <w:rFonts w:ascii="Times New Roman" w:hAnsi="Times New Roman" w:cs="Times New Roman"/>
          <w:sz w:val="28"/>
          <w:szCs w:val="28"/>
        </w:rPr>
      </w:pPr>
    </w:p>
    <w:p w14:paraId="06B356F6" w14:textId="07BC7348" w:rsidR="00DC2748" w:rsidRPr="00DC2748" w:rsidRDefault="00DC2748" w:rsidP="00763C31">
      <w:pPr>
        <w:pStyle w:val="ConsPlusNormal"/>
        <w:ind w:firstLine="709"/>
        <w:jc w:val="both"/>
        <w:rPr>
          <w:rFonts w:ascii="Times New Roman" w:hAnsi="Times New Roman" w:cs="Times New Roman"/>
          <w:sz w:val="28"/>
          <w:szCs w:val="28"/>
        </w:rPr>
      </w:pPr>
      <w:bookmarkStart w:id="20" w:name="P413"/>
      <w:bookmarkEnd w:id="20"/>
      <w:r w:rsidRPr="00DC2748">
        <w:rPr>
          <w:rFonts w:ascii="Times New Roman" w:hAnsi="Times New Roman" w:cs="Times New Roman"/>
          <w:sz w:val="28"/>
          <w:szCs w:val="28"/>
        </w:rPr>
        <w:t xml:space="preserve">5.1. Заявители имеют право на обжалование в досудебном порядке решений, действий (бездействия) </w:t>
      </w:r>
      <w:r w:rsidR="00421F75">
        <w:rPr>
          <w:rFonts w:ascii="Times New Roman" w:hAnsi="Times New Roman" w:cs="Times New Roman"/>
          <w:sz w:val="28"/>
          <w:szCs w:val="28"/>
        </w:rPr>
        <w:t>учреждения</w:t>
      </w:r>
      <w:r w:rsidRPr="00DC2748">
        <w:rPr>
          <w:rFonts w:ascii="Times New Roman" w:hAnsi="Times New Roman" w:cs="Times New Roman"/>
          <w:sz w:val="28"/>
          <w:szCs w:val="28"/>
        </w:rPr>
        <w:t xml:space="preserve">, сотрудников </w:t>
      </w:r>
      <w:r w:rsidR="00421F75" w:rsidRPr="00421F75">
        <w:rPr>
          <w:rFonts w:ascii="Times New Roman" w:hAnsi="Times New Roman" w:cs="Times New Roman"/>
          <w:sz w:val="28"/>
          <w:szCs w:val="28"/>
        </w:rPr>
        <w:t>учреждения</w:t>
      </w:r>
      <w:r w:rsidRPr="00DC2748">
        <w:rPr>
          <w:rFonts w:ascii="Times New Roman" w:hAnsi="Times New Roman" w:cs="Times New Roman"/>
          <w:sz w:val="28"/>
          <w:szCs w:val="28"/>
        </w:rPr>
        <w:t xml:space="preserve">, участвующих в предоставлении государственной услуги, руководителю </w:t>
      </w:r>
      <w:r w:rsidR="00421F75" w:rsidRPr="00421F75">
        <w:rPr>
          <w:rFonts w:ascii="Times New Roman" w:hAnsi="Times New Roman" w:cs="Times New Roman"/>
          <w:sz w:val="28"/>
          <w:szCs w:val="28"/>
        </w:rPr>
        <w:t>учреждения</w:t>
      </w:r>
      <w:r w:rsidRPr="00DC2748">
        <w:rPr>
          <w:rFonts w:ascii="Times New Roman" w:hAnsi="Times New Roman" w:cs="Times New Roman"/>
          <w:sz w:val="28"/>
          <w:szCs w:val="28"/>
        </w:rPr>
        <w:t xml:space="preserve">, решений, действий (бездействия) сотрудников Министерства министру </w:t>
      </w:r>
      <w:r w:rsidR="00421F75">
        <w:rPr>
          <w:rFonts w:ascii="Times New Roman" w:hAnsi="Times New Roman" w:cs="Times New Roman"/>
          <w:sz w:val="28"/>
          <w:szCs w:val="28"/>
        </w:rPr>
        <w:t xml:space="preserve">спорта </w:t>
      </w:r>
      <w:r w:rsidRPr="00DC2748">
        <w:rPr>
          <w:rFonts w:ascii="Times New Roman" w:hAnsi="Times New Roman" w:cs="Times New Roman"/>
          <w:sz w:val="28"/>
          <w:szCs w:val="28"/>
        </w:rPr>
        <w:t xml:space="preserve">Республики Татарстан (далее </w:t>
      </w:r>
      <w:r w:rsidR="00763C31">
        <w:rPr>
          <w:rFonts w:ascii="Times New Roman" w:hAnsi="Times New Roman" w:cs="Times New Roman"/>
          <w:sz w:val="28"/>
          <w:szCs w:val="28"/>
        </w:rPr>
        <w:t>–</w:t>
      </w:r>
      <w:r w:rsidRPr="00DC2748">
        <w:rPr>
          <w:rFonts w:ascii="Times New Roman" w:hAnsi="Times New Roman" w:cs="Times New Roman"/>
          <w:sz w:val="28"/>
          <w:szCs w:val="28"/>
        </w:rPr>
        <w:t xml:space="preserve"> Министр), решений, действий (бездействия) Министра в Кабинет Министров Республики Татарстан.</w:t>
      </w:r>
    </w:p>
    <w:p w14:paraId="291BDB6F" w14:textId="33C29FA2"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Жалобы на решения и действия (бездействие) работника МФЦ подаются руководителю МФЦ, решения и действия (бездействие) МФЦ </w:t>
      </w:r>
      <w:r w:rsidR="00763C31">
        <w:rPr>
          <w:rFonts w:ascii="Times New Roman" w:hAnsi="Times New Roman" w:cs="Times New Roman"/>
          <w:sz w:val="28"/>
          <w:szCs w:val="28"/>
        </w:rPr>
        <w:t>–</w:t>
      </w:r>
      <w:r w:rsidRPr="00DC2748">
        <w:rPr>
          <w:rFonts w:ascii="Times New Roman" w:hAnsi="Times New Roman" w:cs="Times New Roman"/>
          <w:sz w:val="28"/>
          <w:szCs w:val="28"/>
        </w:rPr>
        <w:t xml:space="preserve"> учредителю МФЦ.</w:t>
      </w:r>
    </w:p>
    <w:p w14:paraId="2CBDF06A"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5.2. Заявитель может обратиться с жалобой в том числе в следующих случаях:</w:t>
      </w:r>
    </w:p>
    <w:p w14:paraId="0DBCEA1A"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 нарушение срока регистрации запроса о предоставлении государственной услуги, запроса, указанного в </w:t>
      </w:r>
      <w:hyperlink r:id="rId15" w:history="1">
        <w:r w:rsidRPr="004D65AD">
          <w:rPr>
            <w:rFonts w:ascii="Times New Roman" w:hAnsi="Times New Roman" w:cs="Times New Roman"/>
            <w:sz w:val="28"/>
            <w:szCs w:val="28"/>
          </w:rPr>
          <w:t>статье 15.1</w:t>
        </w:r>
      </w:hyperlink>
      <w:r w:rsidRPr="00DC2748">
        <w:rPr>
          <w:rFonts w:ascii="Times New Roman" w:hAnsi="Times New Roman" w:cs="Times New Roman"/>
          <w:sz w:val="28"/>
          <w:szCs w:val="28"/>
        </w:rPr>
        <w:t xml:space="preserve"> Федерального закона </w:t>
      </w:r>
      <w:r w:rsidR="00421F75">
        <w:rPr>
          <w:rFonts w:ascii="Times New Roman" w:hAnsi="Times New Roman" w:cs="Times New Roman"/>
          <w:sz w:val="28"/>
          <w:szCs w:val="28"/>
        </w:rPr>
        <w:t>№</w:t>
      </w:r>
      <w:r w:rsidRPr="00DC2748">
        <w:rPr>
          <w:rFonts w:ascii="Times New Roman" w:hAnsi="Times New Roman" w:cs="Times New Roman"/>
          <w:sz w:val="28"/>
          <w:szCs w:val="28"/>
        </w:rPr>
        <w:t xml:space="preserve"> 210-ФЗ;</w:t>
      </w:r>
    </w:p>
    <w:p w14:paraId="236DA7E3"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нарушение срока предоставления государственной услуги;</w:t>
      </w:r>
    </w:p>
    <w:p w14:paraId="40CE6B08"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w:t>
      </w:r>
    </w:p>
    <w:p w14:paraId="49ECFB41"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государственной услуги, у заявителя;</w:t>
      </w:r>
    </w:p>
    <w:p w14:paraId="236FD54A"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14:paraId="14564835"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4D1CE84E"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6908C403"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10549277"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14:paraId="17839DE0"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4D65AD">
          <w:rPr>
            <w:rFonts w:ascii="Times New Roman" w:hAnsi="Times New Roman" w:cs="Times New Roman"/>
            <w:sz w:val="28"/>
            <w:szCs w:val="28"/>
          </w:rPr>
          <w:t>пунктом 4 части 1 статьи 7</w:t>
        </w:r>
      </w:hyperlink>
      <w:r w:rsidRPr="00DC2748">
        <w:rPr>
          <w:rFonts w:ascii="Times New Roman" w:hAnsi="Times New Roman" w:cs="Times New Roman"/>
          <w:sz w:val="28"/>
          <w:szCs w:val="28"/>
        </w:rPr>
        <w:t xml:space="preserve"> Федерального закона </w:t>
      </w:r>
      <w:r w:rsidR="00421F75">
        <w:rPr>
          <w:rFonts w:ascii="Times New Roman" w:hAnsi="Times New Roman" w:cs="Times New Roman"/>
          <w:sz w:val="28"/>
          <w:szCs w:val="28"/>
        </w:rPr>
        <w:t>№</w:t>
      </w:r>
      <w:r w:rsidRPr="00DC2748">
        <w:rPr>
          <w:rFonts w:ascii="Times New Roman" w:hAnsi="Times New Roman" w:cs="Times New Roman"/>
          <w:sz w:val="28"/>
          <w:szCs w:val="28"/>
        </w:rPr>
        <w:t xml:space="preserve"> 210-ФЗ.</w:t>
      </w:r>
    </w:p>
    <w:p w14:paraId="2F4C4828"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5.3. Жалоба подается в письменной форме на бумажном носителе или в электронной форме.</w:t>
      </w:r>
    </w:p>
    <w:p w14:paraId="1C78FFB3"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Жалоба может быть направлена по почте, через МФЦ, с использованием информаци</w:t>
      </w:r>
      <w:r w:rsidR="00F06463">
        <w:rPr>
          <w:rFonts w:ascii="Times New Roman" w:hAnsi="Times New Roman" w:cs="Times New Roman"/>
          <w:sz w:val="28"/>
          <w:szCs w:val="28"/>
        </w:rPr>
        <w:t>онно-телекоммуникационной сети «Интернет»</w:t>
      </w:r>
      <w:r w:rsidRPr="00DC2748">
        <w:rPr>
          <w:rFonts w:ascii="Times New Roman" w:hAnsi="Times New Roman" w:cs="Times New Roman"/>
          <w:sz w:val="28"/>
          <w:szCs w:val="28"/>
        </w:rPr>
        <w:t>, официального сайта муниципального образования, Портала государственных и муниципальных услуг Республики Татарстан, Единого портала государственных и муниципальных услуг (функций), а также может быть принята при личном приеме заявителя.</w:t>
      </w:r>
    </w:p>
    <w:p w14:paraId="68F62F58"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w:t>
      </w:r>
      <w:r w:rsidR="00F06463">
        <w:rPr>
          <w:rFonts w:ascii="Times New Roman" w:hAnsi="Times New Roman" w:cs="Times New Roman"/>
          <w:sz w:val="28"/>
          <w:szCs w:val="28"/>
        </w:rPr>
        <w:t>онно-телекоммуникационной сети «Интернет»</w:t>
      </w:r>
      <w:r w:rsidRPr="00DC2748">
        <w:rPr>
          <w:rFonts w:ascii="Times New Roman" w:hAnsi="Times New Roman" w:cs="Times New Roman"/>
          <w:sz w:val="28"/>
          <w:szCs w:val="28"/>
        </w:rPr>
        <w:t>, официального сайта МФЦ, Портала государственных и муниципальных услуг Республики Татарстан, Единого портала государственных и муниципальных услуг (функций), а также может быть принята при личном приеме заявителя.</w:t>
      </w:r>
    </w:p>
    <w:p w14:paraId="47834173"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5.4. Срок рассмотрения жалобы - в течение пятнадцати рабочих дней со дня ее регистрации. В случае обжалования отказа органа, должностного лица органа, предоставляющего государственную услугу, МФЦ, организаций, предусмотренных </w:t>
      </w:r>
      <w:r w:rsidRPr="009C2755">
        <w:rPr>
          <w:rFonts w:ascii="Times New Roman" w:hAnsi="Times New Roman" w:cs="Times New Roman"/>
          <w:color w:val="000000" w:themeColor="text1"/>
          <w:sz w:val="28"/>
          <w:szCs w:val="28"/>
        </w:rPr>
        <w:t xml:space="preserve">частью 1.1 статьи 16 </w:t>
      </w:r>
      <w:r w:rsidRPr="00DC2748">
        <w:rPr>
          <w:rFonts w:ascii="Times New Roman" w:hAnsi="Times New Roman" w:cs="Times New Roman"/>
          <w:sz w:val="28"/>
          <w:szCs w:val="28"/>
        </w:rPr>
        <w:t xml:space="preserve">Федерального закона </w:t>
      </w:r>
      <w:r w:rsidR="00766544">
        <w:rPr>
          <w:rFonts w:ascii="Times New Roman" w:hAnsi="Times New Roman" w:cs="Times New Roman"/>
          <w:sz w:val="28"/>
          <w:szCs w:val="28"/>
        </w:rPr>
        <w:t>№</w:t>
      </w:r>
      <w:r w:rsidRPr="00DC2748">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72A3A2"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Жалоба регистрируется не позднее следующего рабочего дня после получения жалобы.</w:t>
      </w:r>
    </w:p>
    <w:p w14:paraId="75FC42EF"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5.5. Жалоба должна содержать:</w:t>
      </w:r>
    </w:p>
    <w:p w14:paraId="69A0B6CB"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МФЦ, его руководителя и (или) работника, решения и действия (бездействие) которых обжалуются;</w:t>
      </w:r>
    </w:p>
    <w:p w14:paraId="55918035" w14:textId="4E2ED82A"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2) фамилию, имя, отчество (последнее </w:t>
      </w:r>
      <w:r w:rsidR="00763C31">
        <w:rPr>
          <w:rFonts w:ascii="Times New Roman" w:hAnsi="Times New Roman" w:cs="Times New Roman"/>
          <w:sz w:val="28"/>
          <w:szCs w:val="28"/>
        </w:rPr>
        <w:t>–</w:t>
      </w:r>
      <w:r w:rsidRPr="00DC2748">
        <w:rPr>
          <w:rFonts w:ascii="Times New Roman" w:hAnsi="Times New Roman" w:cs="Times New Roman"/>
          <w:sz w:val="28"/>
          <w:szCs w:val="28"/>
        </w:rPr>
        <w:t xml:space="preserve">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F051C3"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w:t>
      </w:r>
      <w:r w:rsidRPr="00DC2748">
        <w:rPr>
          <w:rFonts w:ascii="Times New Roman" w:hAnsi="Times New Roman" w:cs="Times New Roman"/>
          <w:sz w:val="28"/>
          <w:szCs w:val="28"/>
        </w:rPr>
        <w:lastRenderedPageBreak/>
        <w:t>муниципального служащего, МФЦ, работника МФЦ;</w:t>
      </w:r>
    </w:p>
    <w:p w14:paraId="237D7DE2"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w:t>
      </w:r>
      <w:r w:rsidR="00766544">
        <w:rPr>
          <w:rFonts w:ascii="Times New Roman" w:hAnsi="Times New Roman" w:cs="Times New Roman"/>
          <w:sz w:val="28"/>
          <w:szCs w:val="28"/>
        </w:rPr>
        <w:t xml:space="preserve"> служащего, МФЦ, работника МФЦ. З</w:t>
      </w:r>
      <w:r w:rsidRPr="00DC2748">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14:paraId="20530AFD"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5.6. По результатам рассмотрения жалобы принимается одно из следующих решений:</w:t>
      </w:r>
    </w:p>
    <w:p w14:paraId="2CD9551E"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28A32522"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2) в удовлетворении жалобы отказывается.</w:t>
      </w:r>
    </w:p>
    <w:p w14:paraId="15D45CE6"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FCAB57"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5.7. В случае признания жалобы, подлежащей удовлетворению, в ответе заявителю дается информация о действиях, осуществляемых </w:t>
      </w:r>
      <w:r w:rsidR="00766544">
        <w:rPr>
          <w:rFonts w:ascii="Times New Roman" w:hAnsi="Times New Roman" w:cs="Times New Roman"/>
          <w:sz w:val="28"/>
          <w:szCs w:val="28"/>
        </w:rPr>
        <w:t>учреждением,</w:t>
      </w:r>
      <w:r w:rsidRPr="00DC2748">
        <w:rPr>
          <w:rFonts w:ascii="Times New Roman" w:hAnsi="Times New Roman" w:cs="Times New Roman"/>
          <w:sz w:val="28"/>
          <w:szCs w:val="28"/>
        </w:rPr>
        <w:t xml:space="preserve"> Министерством</w:t>
      </w:r>
      <w:r w:rsidR="00766544">
        <w:rPr>
          <w:rFonts w:ascii="Times New Roman" w:hAnsi="Times New Roman" w:cs="Times New Roman"/>
          <w:sz w:val="28"/>
          <w:szCs w:val="28"/>
        </w:rPr>
        <w:t>,</w:t>
      </w:r>
      <w:r w:rsidRPr="00DC2748">
        <w:rPr>
          <w:rFonts w:ascii="Times New Roman" w:hAnsi="Times New Roman" w:cs="Times New Roman"/>
          <w:sz w:val="28"/>
          <w:szCs w:val="28"/>
        </w:rPr>
        <w:t xml:space="preserve">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E45DC89"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2A2287" w14:textId="77777777"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7B55B5" w14:textId="2C1FF32B" w:rsidR="00DC2748" w:rsidRPr="00DC2748" w:rsidRDefault="00DC2748" w:rsidP="00763C31">
      <w:pPr>
        <w:pStyle w:val="ConsPlusNormal"/>
        <w:ind w:firstLine="709"/>
        <w:jc w:val="both"/>
        <w:rPr>
          <w:rFonts w:ascii="Times New Roman" w:hAnsi="Times New Roman" w:cs="Times New Roman"/>
          <w:sz w:val="28"/>
          <w:szCs w:val="28"/>
        </w:rPr>
      </w:pPr>
      <w:r w:rsidRPr="00DC2748">
        <w:rPr>
          <w:rFonts w:ascii="Times New Roman" w:hAnsi="Times New Roman" w:cs="Times New Roman"/>
          <w:sz w:val="28"/>
          <w:szCs w:val="28"/>
        </w:rPr>
        <w:t xml:space="preserve">5.10. Отношения, возникающие в связи с досудебным (внесудебным) обжалованием решений и действий (бездействия) органа опеки и попечительства, а также его должностных лиц, либо государственных служащих, регулируются в соответствии с Федеральным </w:t>
      </w:r>
      <w:r w:rsidRPr="00151C1B">
        <w:rPr>
          <w:rFonts w:ascii="Times New Roman" w:hAnsi="Times New Roman" w:cs="Times New Roman"/>
          <w:sz w:val="28"/>
          <w:szCs w:val="28"/>
        </w:rPr>
        <w:t>законом</w:t>
      </w:r>
      <w:r w:rsidRPr="00DC2748">
        <w:rPr>
          <w:rFonts w:ascii="Times New Roman" w:hAnsi="Times New Roman" w:cs="Times New Roman"/>
          <w:sz w:val="28"/>
          <w:szCs w:val="28"/>
        </w:rPr>
        <w:t xml:space="preserve"> </w:t>
      </w:r>
      <w:r w:rsidR="00766544">
        <w:rPr>
          <w:rFonts w:ascii="Times New Roman" w:hAnsi="Times New Roman" w:cs="Times New Roman"/>
          <w:sz w:val="28"/>
          <w:szCs w:val="28"/>
        </w:rPr>
        <w:t>№</w:t>
      </w:r>
      <w:r w:rsidRPr="00DC2748">
        <w:rPr>
          <w:rFonts w:ascii="Times New Roman" w:hAnsi="Times New Roman" w:cs="Times New Roman"/>
          <w:sz w:val="28"/>
          <w:szCs w:val="28"/>
        </w:rPr>
        <w:t xml:space="preserve"> 210-ФЗ.</w:t>
      </w:r>
    </w:p>
    <w:p w14:paraId="2693D13B" w14:textId="77777777" w:rsidR="00DC2748" w:rsidRPr="00DC2748" w:rsidRDefault="00DC2748" w:rsidP="00763C31">
      <w:pPr>
        <w:pStyle w:val="ConsPlusNormal"/>
        <w:ind w:firstLine="709"/>
        <w:jc w:val="both"/>
        <w:rPr>
          <w:rFonts w:ascii="Times New Roman" w:hAnsi="Times New Roman" w:cs="Times New Roman"/>
          <w:sz w:val="28"/>
          <w:szCs w:val="28"/>
        </w:rPr>
      </w:pPr>
    </w:p>
    <w:p w14:paraId="0FCE7B0F" w14:textId="77777777" w:rsidR="00DC2748" w:rsidRPr="00DC2748" w:rsidRDefault="00DC2748" w:rsidP="00763C31">
      <w:pPr>
        <w:pStyle w:val="ConsPlusNormal"/>
        <w:ind w:firstLine="709"/>
        <w:jc w:val="both"/>
        <w:rPr>
          <w:rFonts w:ascii="Times New Roman" w:hAnsi="Times New Roman" w:cs="Times New Roman"/>
          <w:sz w:val="28"/>
          <w:szCs w:val="28"/>
        </w:rPr>
      </w:pPr>
    </w:p>
    <w:p w14:paraId="7F53B1E2" w14:textId="09E86780" w:rsidR="00DC2748" w:rsidRDefault="00DC2748" w:rsidP="00DC2748">
      <w:pPr>
        <w:pStyle w:val="ConsPlusNormal"/>
        <w:jc w:val="both"/>
        <w:rPr>
          <w:rFonts w:ascii="Times New Roman" w:hAnsi="Times New Roman" w:cs="Times New Roman"/>
          <w:sz w:val="28"/>
          <w:szCs w:val="28"/>
        </w:rPr>
      </w:pPr>
    </w:p>
    <w:p w14:paraId="33D750CC" w14:textId="44A7FE0E" w:rsidR="00CB4157" w:rsidRDefault="00CB4157" w:rsidP="00DC2748">
      <w:pPr>
        <w:pStyle w:val="ConsPlusNormal"/>
        <w:jc w:val="both"/>
        <w:rPr>
          <w:rFonts w:ascii="Times New Roman" w:hAnsi="Times New Roman" w:cs="Times New Roman"/>
          <w:sz w:val="28"/>
          <w:szCs w:val="28"/>
        </w:rPr>
      </w:pPr>
    </w:p>
    <w:p w14:paraId="7BCA3852" w14:textId="7F5EE135" w:rsidR="00CB4157" w:rsidRDefault="00CB4157" w:rsidP="00DC2748">
      <w:pPr>
        <w:pStyle w:val="ConsPlusNormal"/>
        <w:jc w:val="both"/>
        <w:rPr>
          <w:rFonts w:ascii="Times New Roman" w:hAnsi="Times New Roman" w:cs="Times New Roman"/>
          <w:sz w:val="28"/>
          <w:szCs w:val="28"/>
        </w:rPr>
      </w:pPr>
    </w:p>
    <w:p w14:paraId="75F2A995" w14:textId="77777777" w:rsidR="00CB4157" w:rsidRDefault="00CB4157" w:rsidP="00DC2748">
      <w:pPr>
        <w:pStyle w:val="ConsPlusNormal"/>
        <w:jc w:val="both"/>
        <w:rPr>
          <w:rFonts w:ascii="Times New Roman" w:hAnsi="Times New Roman" w:cs="Times New Roman"/>
          <w:sz w:val="28"/>
          <w:szCs w:val="28"/>
        </w:rPr>
      </w:pPr>
    </w:p>
    <w:p w14:paraId="64F8F59F" w14:textId="3DF3C7C7" w:rsidR="00151C1B" w:rsidRDefault="00151C1B" w:rsidP="00DC2748">
      <w:pPr>
        <w:pStyle w:val="ConsPlusNormal"/>
        <w:jc w:val="both"/>
        <w:rPr>
          <w:rFonts w:ascii="Times New Roman" w:hAnsi="Times New Roman" w:cs="Times New Roman"/>
          <w:sz w:val="28"/>
          <w:szCs w:val="28"/>
        </w:rPr>
      </w:pPr>
    </w:p>
    <w:p w14:paraId="4C43F02A" w14:textId="6561510C" w:rsidR="00151C1B" w:rsidRDefault="00151C1B" w:rsidP="00DC2748">
      <w:pPr>
        <w:pStyle w:val="ConsPlusNormal"/>
        <w:jc w:val="both"/>
        <w:rPr>
          <w:rFonts w:ascii="Times New Roman" w:hAnsi="Times New Roman" w:cs="Times New Roman"/>
          <w:sz w:val="28"/>
          <w:szCs w:val="28"/>
        </w:rPr>
      </w:pPr>
    </w:p>
    <w:p w14:paraId="252AE4C4" w14:textId="3669BF85" w:rsidR="00750DC1" w:rsidRPr="00D83149" w:rsidRDefault="00750DC1" w:rsidP="00750DC1">
      <w:pPr>
        <w:pStyle w:val="ConsPlusNormal"/>
        <w:jc w:val="right"/>
        <w:outlineLvl w:val="1"/>
        <w:rPr>
          <w:rFonts w:ascii="Times New Roman" w:hAnsi="Times New Roman" w:cs="Times New Roman"/>
          <w:sz w:val="28"/>
          <w:szCs w:val="28"/>
        </w:rPr>
      </w:pPr>
      <w:r w:rsidRPr="00D83149">
        <w:rPr>
          <w:rFonts w:ascii="Times New Roman" w:hAnsi="Times New Roman" w:cs="Times New Roman"/>
          <w:sz w:val="28"/>
          <w:szCs w:val="28"/>
        </w:rPr>
        <w:t xml:space="preserve">Приложение </w:t>
      </w:r>
      <w:r w:rsidR="00151C1B">
        <w:rPr>
          <w:rFonts w:ascii="Times New Roman" w:hAnsi="Times New Roman" w:cs="Times New Roman"/>
          <w:sz w:val="28"/>
          <w:szCs w:val="28"/>
        </w:rPr>
        <w:t xml:space="preserve">№ </w:t>
      </w:r>
      <w:r w:rsidRPr="00D83149">
        <w:rPr>
          <w:rFonts w:ascii="Times New Roman" w:hAnsi="Times New Roman" w:cs="Times New Roman"/>
          <w:sz w:val="28"/>
          <w:szCs w:val="28"/>
        </w:rPr>
        <w:t>1</w:t>
      </w:r>
    </w:p>
    <w:p w14:paraId="79970087"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к Административному регламенту</w:t>
      </w:r>
    </w:p>
    <w:p w14:paraId="30FC2644"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предоставления государственной услуги</w:t>
      </w:r>
      <w:r w:rsidR="00A61735">
        <w:rPr>
          <w:rFonts w:ascii="Times New Roman" w:hAnsi="Times New Roman" w:cs="Times New Roman"/>
          <w:sz w:val="28"/>
          <w:szCs w:val="28"/>
        </w:rPr>
        <w:t xml:space="preserve"> </w:t>
      </w:r>
      <w:r w:rsidRPr="00D83149">
        <w:rPr>
          <w:rFonts w:ascii="Times New Roman" w:hAnsi="Times New Roman" w:cs="Times New Roman"/>
          <w:sz w:val="28"/>
          <w:szCs w:val="28"/>
        </w:rPr>
        <w:t xml:space="preserve">по записи </w:t>
      </w:r>
    </w:p>
    <w:p w14:paraId="5454D5D8"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на программы спортивной подготовки</w:t>
      </w:r>
    </w:p>
    <w:p w14:paraId="559CA2D3" w14:textId="77777777" w:rsidR="000210AF" w:rsidRDefault="000210AF" w:rsidP="000210AF">
      <w:pPr>
        <w:pStyle w:val="ConsPlusNonformat"/>
        <w:jc w:val="right"/>
        <w:rPr>
          <w:rFonts w:ascii="Times New Roman" w:hAnsi="Times New Roman" w:cs="Times New Roman"/>
          <w:sz w:val="28"/>
          <w:szCs w:val="28"/>
        </w:rPr>
      </w:pPr>
      <w:r w:rsidRPr="00DC2748">
        <w:rPr>
          <w:rFonts w:ascii="Times New Roman" w:hAnsi="Times New Roman" w:cs="Times New Roman"/>
          <w:sz w:val="28"/>
          <w:szCs w:val="28"/>
        </w:rPr>
        <w:t xml:space="preserve">                                              </w:t>
      </w:r>
      <w:bookmarkStart w:id="21" w:name="_Hlk103013584"/>
    </w:p>
    <w:p w14:paraId="751F4CF2" w14:textId="77777777" w:rsidR="000210AF" w:rsidRDefault="000210AF" w:rsidP="000210AF">
      <w:pPr>
        <w:pStyle w:val="ConsPlusNonformat"/>
        <w:jc w:val="right"/>
        <w:rPr>
          <w:rFonts w:ascii="Times New Roman" w:hAnsi="Times New Roman" w:cs="Times New Roman"/>
          <w:sz w:val="28"/>
          <w:szCs w:val="28"/>
        </w:rPr>
      </w:pPr>
    </w:p>
    <w:p w14:paraId="4CD7C704" w14:textId="77777777" w:rsidR="000210AF" w:rsidRPr="00DC2748" w:rsidRDefault="000210AF" w:rsidP="000210AF">
      <w:pPr>
        <w:pStyle w:val="ConsPlusNonformat"/>
        <w:jc w:val="right"/>
        <w:rPr>
          <w:rFonts w:ascii="Times New Roman" w:hAnsi="Times New Roman" w:cs="Times New Roman"/>
          <w:sz w:val="28"/>
          <w:szCs w:val="28"/>
        </w:rPr>
      </w:pPr>
      <w:r w:rsidRPr="00DC2748">
        <w:rPr>
          <w:rFonts w:ascii="Times New Roman" w:hAnsi="Times New Roman" w:cs="Times New Roman"/>
          <w:sz w:val="28"/>
          <w:szCs w:val="28"/>
        </w:rPr>
        <w:t>Кому: _______________________</w:t>
      </w:r>
    </w:p>
    <w:p w14:paraId="0CFABBE6" w14:textId="77777777" w:rsidR="000210AF" w:rsidRPr="00DC2748" w:rsidRDefault="000210AF" w:rsidP="000210AF">
      <w:pPr>
        <w:pStyle w:val="ConsPlusNonformat"/>
        <w:jc w:val="right"/>
        <w:rPr>
          <w:rFonts w:ascii="Times New Roman" w:hAnsi="Times New Roman" w:cs="Times New Roman"/>
          <w:sz w:val="28"/>
          <w:szCs w:val="28"/>
        </w:rPr>
      </w:pPr>
      <w:r w:rsidRPr="00DC2748">
        <w:rPr>
          <w:rFonts w:ascii="Times New Roman" w:hAnsi="Times New Roman" w:cs="Times New Roman"/>
          <w:sz w:val="28"/>
          <w:szCs w:val="28"/>
        </w:rPr>
        <w:t xml:space="preserve">                                              _____________________________</w:t>
      </w:r>
    </w:p>
    <w:p w14:paraId="0A07190F" w14:textId="77777777" w:rsidR="000210AF" w:rsidRPr="00DC2748" w:rsidRDefault="000210AF" w:rsidP="000210AF">
      <w:pPr>
        <w:pStyle w:val="ConsPlusNonformat"/>
        <w:jc w:val="right"/>
        <w:rPr>
          <w:rFonts w:ascii="Times New Roman" w:hAnsi="Times New Roman" w:cs="Times New Roman"/>
          <w:sz w:val="28"/>
          <w:szCs w:val="28"/>
        </w:rPr>
      </w:pPr>
    </w:p>
    <w:p w14:paraId="4D591842" w14:textId="77777777" w:rsidR="000210AF" w:rsidRDefault="000210AF" w:rsidP="000210AF">
      <w:pPr>
        <w:pStyle w:val="ConsPlusNonformat"/>
        <w:jc w:val="center"/>
        <w:rPr>
          <w:rFonts w:ascii="Times New Roman" w:hAnsi="Times New Roman" w:cs="Times New Roman"/>
          <w:sz w:val="28"/>
          <w:szCs w:val="28"/>
        </w:rPr>
      </w:pPr>
      <w:bookmarkStart w:id="22" w:name="P462"/>
      <w:bookmarkEnd w:id="21"/>
      <w:bookmarkEnd w:id="22"/>
    </w:p>
    <w:p w14:paraId="6E048493" w14:textId="77777777" w:rsidR="000210AF" w:rsidRDefault="000210AF" w:rsidP="000210AF">
      <w:pPr>
        <w:pStyle w:val="ConsPlusNonformat"/>
        <w:jc w:val="center"/>
        <w:rPr>
          <w:rFonts w:ascii="Times New Roman" w:hAnsi="Times New Roman" w:cs="Times New Roman"/>
          <w:sz w:val="28"/>
          <w:szCs w:val="28"/>
        </w:rPr>
      </w:pPr>
    </w:p>
    <w:p w14:paraId="3E5EEB1F" w14:textId="69B9DA18" w:rsidR="000210AF" w:rsidRPr="000210AF" w:rsidRDefault="000210AF" w:rsidP="000210AF">
      <w:pPr>
        <w:pStyle w:val="ConsPlusNonformat"/>
        <w:jc w:val="center"/>
        <w:rPr>
          <w:rFonts w:ascii="Times New Roman" w:hAnsi="Times New Roman" w:cs="Times New Roman"/>
          <w:bCs/>
          <w:sz w:val="28"/>
          <w:szCs w:val="28"/>
        </w:rPr>
      </w:pPr>
      <w:r w:rsidRPr="000210AF">
        <w:rPr>
          <w:rFonts w:ascii="Times New Roman" w:hAnsi="Times New Roman" w:cs="Times New Roman"/>
          <w:bCs/>
          <w:sz w:val="28"/>
          <w:szCs w:val="28"/>
        </w:rPr>
        <w:t xml:space="preserve">Выписка из </w:t>
      </w:r>
      <w:r w:rsidR="00763C31">
        <w:rPr>
          <w:rFonts w:ascii="Times New Roman" w:hAnsi="Times New Roman" w:cs="Times New Roman"/>
          <w:bCs/>
          <w:sz w:val="28"/>
          <w:szCs w:val="28"/>
        </w:rPr>
        <w:t>п</w:t>
      </w:r>
      <w:r w:rsidRPr="000210AF">
        <w:rPr>
          <w:rFonts w:ascii="Times New Roman" w:hAnsi="Times New Roman" w:cs="Times New Roman"/>
          <w:bCs/>
          <w:sz w:val="28"/>
          <w:szCs w:val="28"/>
        </w:rPr>
        <w:t>риказа о зачислении</w:t>
      </w:r>
    </w:p>
    <w:p w14:paraId="5A6ED781" w14:textId="77777777" w:rsidR="000210AF" w:rsidRPr="00DC2748" w:rsidRDefault="000210AF" w:rsidP="000210AF">
      <w:pPr>
        <w:pStyle w:val="ConsPlusNonformat"/>
        <w:spacing w:line="276" w:lineRule="auto"/>
        <w:jc w:val="both"/>
        <w:rPr>
          <w:rFonts w:ascii="Times New Roman" w:hAnsi="Times New Roman" w:cs="Times New Roman"/>
          <w:sz w:val="28"/>
          <w:szCs w:val="28"/>
        </w:rPr>
      </w:pPr>
    </w:p>
    <w:p w14:paraId="694E687F" w14:textId="77777777" w:rsidR="000210AF" w:rsidRDefault="000210AF" w:rsidP="000210AF">
      <w:pPr>
        <w:pStyle w:val="ConsPlusNonformat"/>
        <w:pBdr>
          <w:bottom w:val="single" w:sz="4" w:space="1" w:color="auto"/>
        </w:pBdr>
        <w:spacing w:line="276" w:lineRule="auto"/>
        <w:ind w:firstLine="567"/>
        <w:jc w:val="both"/>
        <w:rPr>
          <w:rFonts w:ascii="Times New Roman" w:hAnsi="Times New Roman" w:cs="Times New Roman"/>
          <w:sz w:val="28"/>
          <w:szCs w:val="28"/>
        </w:rPr>
      </w:pPr>
      <w:r w:rsidRPr="00DC2748">
        <w:rPr>
          <w:rFonts w:ascii="Times New Roman" w:hAnsi="Times New Roman" w:cs="Times New Roman"/>
          <w:sz w:val="28"/>
          <w:szCs w:val="28"/>
        </w:rPr>
        <w:t xml:space="preserve">    Настоящим уведомляем, что на основании Приказа </w:t>
      </w:r>
      <w:bookmarkStart w:id="23" w:name="_Hlk103013047"/>
      <w:r w:rsidRPr="00DC2748">
        <w:rPr>
          <w:rFonts w:ascii="Times New Roman" w:hAnsi="Times New Roman" w:cs="Times New Roman"/>
          <w:sz w:val="28"/>
          <w:szCs w:val="28"/>
        </w:rPr>
        <w:t xml:space="preserve">от </w:t>
      </w:r>
      <w:r>
        <w:rPr>
          <w:rFonts w:ascii="Times New Roman" w:hAnsi="Times New Roman" w:cs="Times New Roman"/>
          <w:sz w:val="28"/>
          <w:szCs w:val="28"/>
        </w:rPr>
        <w:t>«</w:t>
      </w:r>
      <w:r w:rsidRPr="00DC2748">
        <w:rPr>
          <w:rFonts w:ascii="Times New Roman" w:hAnsi="Times New Roman" w:cs="Times New Roman"/>
          <w:sz w:val="28"/>
          <w:szCs w:val="28"/>
        </w:rPr>
        <w:t>___</w:t>
      </w:r>
      <w:r>
        <w:rPr>
          <w:rFonts w:ascii="Times New Roman" w:hAnsi="Times New Roman" w:cs="Times New Roman"/>
          <w:sz w:val="28"/>
          <w:szCs w:val="28"/>
        </w:rPr>
        <w:t>» __</w:t>
      </w:r>
      <w:r w:rsidRPr="00DC2748">
        <w:rPr>
          <w:rFonts w:ascii="Times New Roman" w:hAnsi="Times New Roman" w:cs="Times New Roman"/>
          <w:sz w:val="28"/>
          <w:szCs w:val="28"/>
        </w:rPr>
        <w:t>______ 20___</w:t>
      </w:r>
      <w:r>
        <w:rPr>
          <w:rFonts w:ascii="Times New Roman" w:hAnsi="Times New Roman" w:cs="Times New Roman"/>
          <w:sz w:val="28"/>
          <w:szCs w:val="28"/>
        </w:rPr>
        <w:t xml:space="preserve"> </w:t>
      </w:r>
      <w:bookmarkEnd w:id="23"/>
      <w:r>
        <w:rPr>
          <w:rFonts w:ascii="Times New Roman" w:hAnsi="Times New Roman" w:cs="Times New Roman"/>
          <w:sz w:val="28"/>
          <w:szCs w:val="28"/>
        </w:rPr>
        <w:t>№___</w:t>
      </w:r>
      <w:r w:rsidRPr="00DC2748">
        <w:rPr>
          <w:rFonts w:ascii="Times New Roman" w:hAnsi="Times New Roman" w:cs="Times New Roman"/>
          <w:sz w:val="28"/>
          <w:szCs w:val="28"/>
        </w:rPr>
        <w:t xml:space="preserve">___, по заявлению </w:t>
      </w:r>
      <w:r w:rsidRPr="00AF7B4B">
        <w:rPr>
          <w:rFonts w:ascii="Times New Roman" w:hAnsi="Times New Roman" w:cs="Times New Roman"/>
          <w:sz w:val="28"/>
          <w:szCs w:val="28"/>
        </w:rPr>
        <w:t>от «___»</w:t>
      </w:r>
      <w:r>
        <w:rPr>
          <w:rFonts w:ascii="Times New Roman" w:hAnsi="Times New Roman" w:cs="Times New Roman"/>
          <w:sz w:val="28"/>
          <w:szCs w:val="28"/>
        </w:rPr>
        <w:t xml:space="preserve"> _____</w:t>
      </w:r>
      <w:r w:rsidRPr="00AF7B4B">
        <w:rPr>
          <w:rFonts w:ascii="Times New Roman" w:hAnsi="Times New Roman" w:cs="Times New Roman"/>
          <w:sz w:val="28"/>
          <w:szCs w:val="28"/>
        </w:rPr>
        <w:t>_______ 20__</w:t>
      </w:r>
      <w:r>
        <w:rPr>
          <w:rFonts w:ascii="Times New Roman" w:hAnsi="Times New Roman" w:cs="Times New Roman"/>
          <w:sz w:val="28"/>
          <w:szCs w:val="28"/>
        </w:rPr>
        <w:t>_</w:t>
      </w:r>
      <w:r w:rsidRPr="00AF7B4B">
        <w:rPr>
          <w:rFonts w:ascii="Times New Roman" w:hAnsi="Times New Roman" w:cs="Times New Roman"/>
          <w:sz w:val="28"/>
          <w:szCs w:val="28"/>
        </w:rPr>
        <w:t xml:space="preserve">_ </w:t>
      </w:r>
      <w:r>
        <w:rPr>
          <w:rFonts w:ascii="Times New Roman" w:hAnsi="Times New Roman" w:cs="Times New Roman"/>
          <w:sz w:val="28"/>
          <w:szCs w:val="28"/>
        </w:rPr>
        <w:t>№</w:t>
      </w:r>
      <w:r w:rsidRPr="00DC2748">
        <w:rPr>
          <w:rFonts w:ascii="Times New Roman" w:hAnsi="Times New Roman" w:cs="Times New Roman"/>
          <w:sz w:val="28"/>
          <w:szCs w:val="28"/>
        </w:rPr>
        <w:t xml:space="preserve">______  </w:t>
      </w:r>
    </w:p>
    <w:p w14:paraId="000BBAEA" w14:textId="77777777" w:rsidR="000210AF" w:rsidRPr="00DC2748" w:rsidRDefault="000210AF" w:rsidP="000210AF">
      <w:pPr>
        <w:pStyle w:val="ConsPlusNonformat"/>
        <w:pBdr>
          <w:bottom w:val="single" w:sz="4" w:space="1" w:color="auto"/>
        </w:pBdr>
        <w:jc w:val="both"/>
        <w:rPr>
          <w:rFonts w:ascii="Times New Roman" w:hAnsi="Times New Roman" w:cs="Times New Roman"/>
          <w:sz w:val="28"/>
          <w:szCs w:val="28"/>
        </w:rPr>
      </w:pPr>
    </w:p>
    <w:p w14:paraId="5D0E5043" w14:textId="77777777" w:rsidR="000210AF" w:rsidRPr="006B204E" w:rsidRDefault="000210AF" w:rsidP="000210AF">
      <w:pPr>
        <w:pStyle w:val="ConsPlusNonformat"/>
        <w:ind w:firstLine="567"/>
        <w:jc w:val="center"/>
        <w:rPr>
          <w:rFonts w:ascii="Times New Roman" w:hAnsi="Times New Roman" w:cs="Times New Roman"/>
          <w:sz w:val="24"/>
          <w:szCs w:val="24"/>
        </w:rPr>
      </w:pPr>
      <w:r w:rsidRPr="00AF7B4B">
        <w:rPr>
          <w:rFonts w:ascii="Times New Roman" w:hAnsi="Times New Roman" w:cs="Times New Roman"/>
          <w:sz w:val="28"/>
          <w:szCs w:val="28"/>
          <w:vertAlign w:val="superscript"/>
        </w:rPr>
        <w:t>(</w:t>
      </w:r>
      <w:r w:rsidRPr="00AF7B4B">
        <w:rPr>
          <w:rFonts w:ascii="Times New Roman" w:hAnsi="Times New Roman" w:cs="Times New Roman"/>
          <w:sz w:val="24"/>
          <w:szCs w:val="24"/>
          <w:vertAlign w:val="superscript"/>
        </w:rPr>
        <w:t>фамилия, имя, отчество (при наличии)</w:t>
      </w:r>
    </w:p>
    <w:p w14:paraId="092A0F75" w14:textId="77777777" w:rsidR="000210AF" w:rsidRDefault="000210AF" w:rsidP="000210AF">
      <w:pPr>
        <w:pStyle w:val="ConsPlusNonformat"/>
        <w:jc w:val="both"/>
        <w:rPr>
          <w:rFonts w:ascii="Times New Roman" w:hAnsi="Times New Roman" w:cs="Times New Roman"/>
          <w:sz w:val="28"/>
          <w:szCs w:val="28"/>
        </w:rPr>
      </w:pPr>
      <w:r w:rsidRPr="00DC2748">
        <w:rPr>
          <w:rFonts w:ascii="Times New Roman" w:hAnsi="Times New Roman" w:cs="Times New Roman"/>
          <w:sz w:val="28"/>
          <w:szCs w:val="28"/>
        </w:rPr>
        <w:t xml:space="preserve">зачислен(а) </w:t>
      </w:r>
      <w:r>
        <w:rPr>
          <w:rFonts w:ascii="Times New Roman" w:hAnsi="Times New Roman" w:cs="Times New Roman"/>
          <w:sz w:val="28"/>
          <w:szCs w:val="28"/>
        </w:rPr>
        <w:t xml:space="preserve">на </w:t>
      </w:r>
      <w:r w:rsidRPr="00DC2748">
        <w:rPr>
          <w:rFonts w:ascii="Times New Roman" w:hAnsi="Times New Roman" w:cs="Times New Roman"/>
          <w:sz w:val="28"/>
          <w:szCs w:val="28"/>
        </w:rPr>
        <w:t xml:space="preserve">обучение </w:t>
      </w:r>
      <w:r>
        <w:rPr>
          <w:rFonts w:ascii="Times New Roman" w:hAnsi="Times New Roman" w:cs="Times New Roman"/>
          <w:sz w:val="28"/>
          <w:szCs w:val="28"/>
        </w:rPr>
        <w:t>п</w:t>
      </w:r>
      <w:r w:rsidRPr="00DC2748">
        <w:rPr>
          <w:rFonts w:ascii="Times New Roman" w:hAnsi="Times New Roman" w:cs="Times New Roman"/>
          <w:sz w:val="28"/>
          <w:szCs w:val="28"/>
        </w:rPr>
        <w:t>рограмме</w:t>
      </w:r>
      <w:r>
        <w:rPr>
          <w:rFonts w:ascii="Times New Roman" w:hAnsi="Times New Roman" w:cs="Times New Roman"/>
          <w:sz w:val="28"/>
          <w:szCs w:val="28"/>
        </w:rPr>
        <w:t xml:space="preserve"> спортивной подготовки </w:t>
      </w:r>
      <w:r w:rsidRPr="00DC2748">
        <w:rPr>
          <w:rFonts w:ascii="Times New Roman" w:hAnsi="Times New Roman" w:cs="Times New Roman"/>
          <w:sz w:val="28"/>
          <w:szCs w:val="28"/>
        </w:rPr>
        <w:t xml:space="preserve"> </w:t>
      </w:r>
    </w:p>
    <w:p w14:paraId="2D9FB8F2" w14:textId="77777777" w:rsidR="000210AF" w:rsidRDefault="000210AF" w:rsidP="000210AF">
      <w:pPr>
        <w:pStyle w:val="ConsPlusNonformat"/>
        <w:pBdr>
          <w:bottom w:val="single" w:sz="4" w:space="1" w:color="auto"/>
        </w:pBdr>
        <w:jc w:val="both"/>
        <w:rPr>
          <w:rFonts w:ascii="Times New Roman" w:hAnsi="Times New Roman" w:cs="Times New Roman"/>
          <w:sz w:val="28"/>
          <w:szCs w:val="28"/>
        </w:rPr>
      </w:pPr>
    </w:p>
    <w:p w14:paraId="6386F3A7" w14:textId="77777777" w:rsidR="000210AF" w:rsidRPr="00AF7B4B" w:rsidRDefault="000210AF" w:rsidP="000210AF">
      <w:pPr>
        <w:pStyle w:val="ConsPlusNonformat"/>
        <w:jc w:val="center"/>
        <w:rPr>
          <w:rFonts w:ascii="Times New Roman" w:hAnsi="Times New Roman" w:cs="Times New Roman"/>
          <w:sz w:val="28"/>
          <w:szCs w:val="28"/>
          <w:vertAlign w:val="superscript"/>
        </w:rPr>
      </w:pPr>
      <w:r w:rsidRPr="00AF7B4B">
        <w:rPr>
          <w:rFonts w:ascii="Times New Roman" w:hAnsi="Times New Roman" w:cs="Times New Roman"/>
          <w:sz w:val="24"/>
          <w:szCs w:val="24"/>
          <w:vertAlign w:val="superscript"/>
        </w:rPr>
        <w:t>(наименование программы)</w:t>
      </w:r>
    </w:p>
    <w:p w14:paraId="4B3E4268" w14:textId="77777777" w:rsidR="000210AF" w:rsidRPr="00AF7B4B" w:rsidRDefault="000210AF" w:rsidP="000210AF">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rPr>
        <w:t>в ____</w:t>
      </w:r>
      <w:r w:rsidRPr="00DC2748">
        <w:rPr>
          <w:rFonts w:ascii="Times New Roman" w:hAnsi="Times New Roman" w:cs="Times New Roman"/>
          <w:sz w:val="28"/>
          <w:szCs w:val="28"/>
        </w:rPr>
        <w:t xml:space="preserve">_________________________________________________________________                        </w:t>
      </w:r>
      <w:r w:rsidRPr="00AF7B4B">
        <w:rPr>
          <w:rFonts w:ascii="Times New Roman" w:hAnsi="Times New Roman" w:cs="Times New Roman"/>
          <w:sz w:val="24"/>
          <w:szCs w:val="24"/>
          <w:vertAlign w:val="superscript"/>
        </w:rPr>
        <w:t>(наименование учреждения)</w:t>
      </w:r>
    </w:p>
    <w:p w14:paraId="2E866979" w14:textId="77777777" w:rsidR="000210AF" w:rsidRDefault="000210AF" w:rsidP="000210AF">
      <w:pPr>
        <w:pStyle w:val="ConsPlusNonformat"/>
        <w:ind w:firstLine="567"/>
        <w:jc w:val="both"/>
        <w:rPr>
          <w:rFonts w:ascii="Times New Roman" w:hAnsi="Times New Roman" w:cs="Times New Roman"/>
          <w:sz w:val="28"/>
          <w:szCs w:val="28"/>
        </w:rPr>
      </w:pPr>
    </w:p>
    <w:p w14:paraId="75890AB0" w14:textId="77777777" w:rsidR="000210AF" w:rsidRDefault="000210AF" w:rsidP="000210AF">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14:paraId="256C09EF" w14:textId="77777777" w:rsidR="000210AF" w:rsidRDefault="000210AF" w:rsidP="000210A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DC2748">
        <w:rPr>
          <w:rFonts w:ascii="Times New Roman" w:hAnsi="Times New Roman" w:cs="Times New Roman"/>
          <w:sz w:val="28"/>
          <w:szCs w:val="28"/>
        </w:rPr>
        <w:t xml:space="preserve">Примечание: </w:t>
      </w:r>
    </w:p>
    <w:p w14:paraId="3CC5E360" w14:textId="77777777" w:rsidR="000210AF" w:rsidRDefault="000210AF" w:rsidP="000210AF">
      <w:pPr>
        <w:pStyle w:val="ConsPlusNonformat"/>
        <w:pBdr>
          <w:bottom w:val="single" w:sz="4" w:space="1" w:color="auto"/>
        </w:pBd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9D58B" wp14:editId="17C22032">
                <wp:simplePos x="0" y="0"/>
                <wp:positionH relativeFrom="column">
                  <wp:posOffset>3175</wp:posOffset>
                </wp:positionH>
                <wp:positionV relativeFrom="paragraph">
                  <wp:posOffset>195580</wp:posOffset>
                </wp:positionV>
                <wp:extent cx="6315075"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D2C2C6"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5.4pt" to="49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" strokecolor="windowText" strokeweight=".5pt">
                <v:stroke joinstyle="miter"/>
              </v:line>
            </w:pict>
          </mc:Fallback>
        </mc:AlternateContent>
      </w:r>
    </w:p>
    <w:p w14:paraId="0EB0B3A4" w14:textId="77777777" w:rsidR="000210AF" w:rsidRDefault="000210AF" w:rsidP="000210AF">
      <w:pPr>
        <w:pStyle w:val="ConsPlusNonformat"/>
        <w:pBdr>
          <w:bottom w:val="single" w:sz="4" w:space="1" w:color="auto"/>
        </w:pBdr>
        <w:ind w:firstLine="567"/>
        <w:jc w:val="both"/>
        <w:rPr>
          <w:rFonts w:ascii="Times New Roman" w:hAnsi="Times New Roman" w:cs="Times New Roman"/>
          <w:sz w:val="28"/>
          <w:szCs w:val="28"/>
        </w:rPr>
      </w:pPr>
    </w:p>
    <w:p w14:paraId="2BE86548" w14:textId="77777777" w:rsidR="000210AF" w:rsidRDefault="000210AF" w:rsidP="000210AF">
      <w:pPr>
        <w:pStyle w:val="ConsPlusNonformat"/>
        <w:ind w:firstLine="567"/>
        <w:jc w:val="both"/>
        <w:rPr>
          <w:rFonts w:ascii="Times New Roman" w:hAnsi="Times New Roman" w:cs="Times New Roman"/>
          <w:sz w:val="28"/>
          <w:szCs w:val="28"/>
        </w:rPr>
      </w:pPr>
    </w:p>
    <w:p w14:paraId="0D8258AC" w14:textId="77777777" w:rsidR="000210AF" w:rsidRPr="005E597E" w:rsidRDefault="000210AF" w:rsidP="000210AF">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D59EAD2" wp14:editId="4D9226CC">
                <wp:simplePos x="0" y="0"/>
                <wp:positionH relativeFrom="column">
                  <wp:posOffset>0</wp:posOffset>
                </wp:positionH>
                <wp:positionV relativeFrom="paragraph">
                  <wp:posOffset>0</wp:posOffset>
                </wp:positionV>
                <wp:extent cx="631507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15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C8255D"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9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" strokecolor="windowText" strokeweight=".5pt">
                <v:stroke joinstyle="miter"/>
              </v:line>
            </w:pict>
          </mc:Fallback>
        </mc:AlternateContent>
      </w:r>
    </w:p>
    <w:p w14:paraId="5C9065F8" w14:textId="77777777" w:rsidR="000210AF" w:rsidRDefault="000210AF" w:rsidP="000210AF"/>
    <w:p w14:paraId="2AA4D0BC" w14:textId="77777777" w:rsidR="000210AF" w:rsidRDefault="000210AF" w:rsidP="000210AF"/>
    <w:p w14:paraId="0FE87685" w14:textId="77777777" w:rsidR="000210AF" w:rsidRPr="00550F50" w:rsidRDefault="000210AF" w:rsidP="000210AF"/>
    <w:p w14:paraId="641784F6" w14:textId="77777777" w:rsidR="000210AF" w:rsidRPr="00863DA7" w:rsidRDefault="000210AF" w:rsidP="000210AF">
      <w:pPr>
        <w:rPr>
          <w:rFonts w:ascii="Times New Roman" w:hAnsi="Times New Roman" w:cs="Times New Roman"/>
          <w:sz w:val="24"/>
          <w:szCs w:val="24"/>
        </w:rPr>
      </w:pPr>
      <w:r w:rsidRPr="00863DA7">
        <w:rPr>
          <w:rFonts w:ascii="Times New Roman" w:hAnsi="Times New Roman" w:cs="Times New Roman"/>
          <w:sz w:val="24"/>
          <w:szCs w:val="24"/>
        </w:rPr>
        <w:t>Должностное лицо (Ф.И.О. (при наличии))</w:t>
      </w:r>
    </w:p>
    <w:p w14:paraId="7554B77E" w14:textId="77777777" w:rsidR="000210AF" w:rsidRPr="00536689" w:rsidRDefault="000210AF" w:rsidP="000210AF">
      <w:pPr>
        <w:pBdr>
          <w:top w:val="single" w:sz="4" w:space="9" w:color="000000"/>
        </w:pBdr>
        <w:spacing w:after="0" w:line="240" w:lineRule="auto"/>
        <w:ind w:left="5670"/>
        <w:jc w:val="center"/>
        <w:rPr>
          <w:rFonts w:ascii="Times New Roman" w:hAnsi="Times New Roman" w:cs="Times New Roman"/>
          <w:sz w:val="20"/>
          <w:szCs w:val="20"/>
        </w:rPr>
      </w:pPr>
      <w:bookmarkStart w:id="24" w:name="_Hlk103014043"/>
      <w:r w:rsidRPr="00536689">
        <w:rPr>
          <w:rFonts w:ascii="Times New Roman" w:hAnsi="Times New Roman" w:cs="Times New Roman"/>
          <w:sz w:val="20"/>
          <w:szCs w:val="20"/>
        </w:rPr>
        <w:t xml:space="preserve">(подпись уполномоченного </w:t>
      </w:r>
    </w:p>
    <w:p w14:paraId="4E104CB7" w14:textId="77777777" w:rsidR="000210AF" w:rsidRPr="00536689" w:rsidRDefault="000210AF" w:rsidP="000210AF">
      <w:pPr>
        <w:pBdr>
          <w:top w:val="single" w:sz="4" w:space="9" w:color="000000"/>
        </w:pBdr>
        <w:spacing w:after="0" w:line="240" w:lineRule="auto"/>
        <w:ind w:left="5670"/>
        <w:jc w:val="center"/>
        <w:rPr>
          <w:rFonts w:ascii="Times New Roman" w:hAnsi="Times New Roman" w:cs="Times New Roman"/>
          <w:sz w:val="20"/>
          <w:szCs w:val="20"/>
        </w:rPr>
      </w:pPr>
      <w:r w:rsidRPr="00536689">
        <w:rPr>
          <w:rFonts w:ascii="Times New Roman" w:hAnsi="Times New Roman" w:cs="Times New Roman"/>
          <w:sz w:val="20"/>
          <w:szCs w:val="20"/>
        </w:rPr>
        <w:t>должностного лица органа)</w:t>
      </w:r>
    </w:p>
    <w:bookmarkEnd w:id="24"/>
    <w:p w14:paraId="625BF0B4" w14:textId="77777777" w:rsidR="000210AF" w:rsidRDefault="000210AF" w:rsidP="000210AF">
      <w:pPr>
        <w:autoSpaceDE w:val="0"/>
        <w:autoSpaceDN w:val="0"/>
        <w:adjustRightInd w:val="0"/>
        <w:spacing w:line="276" w:lineRule="auto"/>
        <w:ind w:firstLine="709"/>
        <w:jc w:val="both"/>
        <w:rPr>
          <w:color w:val="000000"/>
          <w:sz w:val="28"/>
          <w:szCs w:val="28"/>
        </w:rPr>
      </w:pPr>
    </w:p>
    <w:p w14:paraId="7C2E1CA1" w14:textId="77777777" w:rsidR="00750DC1" w:rsidRDefault="00750DC1" w:rsidP="00750DC1">
      <w:pPr>
        <w:pStyle w:val="ConsPlusNormal"/>
        <w:jc w:val="right"/>
        <w:outlineLvl w:val="1"/>
        <w:rPr>
          <w:rFonts w:ascii="Times New Roman" w:hAnsi="Times New Roman" w:cs="Times New Roman"/>
          <w:sz w:val="28"/>
          <w:szCs w:val="28"/>
        </w:rPr>
      </w:pPr>
    </w:p>
    <w:p w14:paraId="100D3444" w14:textId="77777777" w:rsidR="00A61735" w:rsidRDefault="00A61735" w:rsidP="00750DC1">
      <w:pPr>
        <w:pStyle w:val="ConsPlusNormal"/>
        <w:jc w:val="right"/>
        <w:outlineLvl w:val="1"/>
        <w:rPr>
          <w:rFonts w:ascii="Times New Roman" w:hAnsi="Times New Roman" w:cs="Times New Roman"/>
          <w:sz w:val="28"/>
          <w:szCs w:val="28"/>
        </w:rPr>
      </w:pPr>
    </w:p>
    <w:p w14:paraId="659ADE35" w14:textId="77777777" w:rsidR="00A61735" w:rsidRDefault="00A61735" w:rsidP="00750DC1">
      <w:pPr>
        <w:pStyle w:val="ConsPlusNormal"/>
        <w:jc w:val="right"/>
        <w:outlineLvl w:val="1"/>
        <w:rPr>
          <w:rFonts w:ascii="Times New Roman" w:hAnsi="Times New Roman" w:cs="Times New Roman"/>
          <w:sz w:val="28"/>
          <w:szCs w:val="28"/>
        </w:rPr>
      </w:pPr>
    </w:p>
    <w:p w14:paraId="014B785D" w14:textId="77777777" w:rsidR="00A61735" w:rsidRDefault="00A61735" w:rsidP="00124864">
      <w:pPr>
        <w:pStyle w:val="ConsPlusNormal"/>
        <w:outlineLvl w:val="1"/>
        <w:rPr>
          <w:rFonts w:ascii="Times New Roman" w:hAnsi="Times New Roman" w:cs="Times New Roman"/>
          <w:sz w:val="28"/>
          <w:szCs w:val="28"/>
        </w:rPr>
      </w:pPr>
    </w:p>
    <w:p w14:paraId="47554AD9" w14:textId="77777777" w:rsidR="00C95C19" w:rsidRDefault="00C95C19" w:rsidP="00124864">
      <w:pPr>
        <w:pStyle w:val="ConsPlusNormal"/>
        <w:outlineLvl w:val="1"/>
        <w:rPr>
          <w:rFonts w:ascii="Times New Roman" w:hAnsi="Times New Roman" w:cs="Times New Roman"/>
          <w:sz w:val="28"/>
          <w:szCs w:val="28"/>
        </w:rPr>
      </w:pPr>
    </w:p>
    <w:p w14:paraId="2E25301D" w14:textId="1F119694" w:rsidR="00750DC1" w:rsidRPr="00D83149" w:rsidRDefault="00750DC1" w:rsidP="00750DC1">
      <w:pPr>
        <w:pStyle w:val="ConsPlusNormal"/>
        <w:jc w:val="right"/>
        <w:outlineLvl w:val="1"/>
        <w:rPr>
          <w:rFonts w:ascii="Times New Roman" w:hAnsi="Times New Roman" w:cs="Times New Roman"/>
          <w:sz w:val="28"/>
          <w:szCs w:val="28"/>
        </w:rPr>
      </w:pPr>
      <w:r w:rsidRPr="00D83149">
        <w:rPr>
          <w:rFonts w:ascii="Times New Roman" w:hAnsi="Times New Roman" w:cs="Times New Roman"/>
          <w:sz w:val="28"/>
          <w:szCs w:val="28"/>
        </w:rPr>
        <w:t xml:space="preserve">Приложение </w:t>
      </w:r>
      <w:r w:rsidR="00151C1B">
        <w:rPr>
          <w:rFonts w:ascii="Times New Roman" w:hAnsi="Times New Roman" w:cs="Times New Roman"/>
          <w:sz w:val="28"/>
          <w:szCs w:val="28"/>
        </w:rPr>
        <w:t xml:space="preserve">№ </w:t>
      </w:r>
      <w:r w:rsidRPr="00D83149">
        <w:rPr>
          <w:rFonts w:ascii="Times New Roman" w:hAnsi="Times New Roman" w:cs="Times New Roman"/>
          <w:sz w:val="28"/>
          <w:szCs w:val="28"/>
        </w:rPr>
        <w:t>2</w:t>
      </w:r>
    </w:p>
    <w:p w14:paraId="63B3A033"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к Административному регламенту</w:t>
      </w:r>
    </w:p>
    <w:p w14:paraId="7D15B24B"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 xml:space="preserve">предоставления государственной услуги по записи </w:t>
      </w:r>
    </w:p>
    <w:p w14:paraId="4465EB6B"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на программы спортивной подготовки</w:t>
      </w:r>
    </w:p>
    <w:p w14:paraId="15055199" w14:textId="77777777" w:rsidR="00750DC1" w:rsidRPr="00D83149" w:rsidRDefault="00750DC1" w:rsidP="00750DC1">
      <w:pPr>
        <w:pStyle w:val="ConsPlusNormal"/>
        <w:jc w:val="both"/>
        <w:rPr>
          <w:rFonts w:ascii="Times New Roman" w:hAnsi="Times New Roman" w:cs="Times New Roman"/>
          <w:sz w:val="28"/>
          <w:szCs w:val="28"/>
        </w:rPr>
      </w:pPr>
    </w:p>
    <w:p w14:paraId="08181960" w14:textId="77777777" w:rsidR="00750DC1" w:rsidRPr="00D83149" w:rsidRDefault="00750DC1" w:rsidP="00750DC1">
      <w:pPr>
        <w:pStyle w:val="ConsPlusNonformat"/>
        <w:ind w:left="2552"/>
        <w:jc w:val="both"/>
        <w:rPr>
          <w:rFonts w:ascii="Times New Roman" w:hAnsi="Times New Roman" w:cs="Times New Roman"/>
          <w:sz w:val="28"/>
          <w:szCs w:val="28"/>
        </w:rPr>
      </w:pPr>
      <w:r w:rsidRPr="00D83149">
        <w:rPr>
          <w:rFonts w:ascii="Times New Roman" w:hAnsi="Times New Roman" w:cs="Times New Roman"/>
          <w:sz w:val="28"/>
          <w:szCs w:val="28"/>
        </w:rPr>
        <w:t xml:space="preserve">                                           Кому:</w:t>
      </w:r>
      <w:r>
        <w:rPr>
          <w:rFonts w:ascii="Times New Roman" w:hAnsi="Times New Roman" w:cs="Times New Roman"/>
          <w:sz w:val="28"/>
          <w:szCs w:val="28"/>
        </w:rPr>
        <w:t xml:space="preserve"> </w:t>
      </w:r>
      <w:r w:rsidRPr="00D83149">
        <w:rPr>
          <w:rFonts w:ascii="Times New Roman" w:hAnsi="Times New Roman" w:cs="Times New Roman"/>
          <w:sz w:val="28"/>
          <w:szCs w:val="28"/>
        </w:rPr>
        <w:t>__________________________</w:t>
      </w:r>
    </w:p>
    <w:p w14:paraId="1F923398" w14:textId="77777777" w:rsidR="00750DC1" w:rsidRPr="00D83149" w:rsidRDefault="00750DC1" w:rsidP="00750DC1">
      <w:pPr>
        <w:pStyle w:val="ConsPlusNonformat"/>
        <w:ind w:left="2552"/>
        <w:jc w:val="both"/>
        <w:rPr>
          <w:rFonts w:ascii="Times New Roman" w:hAnsi="Times New Roman" w:cs="Times New Roman"/>
          <w:sz w:val="28"/>
          <w:szCs w:val="28"/>
        </w:rPr>
      </w:pPr>
      <w:r w:rsidRPr="00D83149">
        <w:rPr>
          <w:rFonts w:ascii="Times New Roman" w:hAnsi="Times New Roman" w:cs="Times New Roman"/>
          <w:sz w:val="28"/>
          <w:szCs w:val="28"/>
        </w:rPr>
        <w:t xml:space="preserve">                                                       __________________________</w:t>
      </w:r>
    </w:p>
    <w:p w14:paraId="46D21F24" w14:textId="77777777" w:rsidR="00750DC1" w:rsidRPr="00D83149" w:rsidRDefault="00750DC1" w:rsidP="00750DC1">
      <w:pPr>
        <w:pStyle w:val="ConsPlusNonformat"/>
        <w:jc w:val="both"/>
        <w:rPr>
          <w:rFonts w:ascii="Times New Roman" w:hAnsi="Times New Roman" w:cs="Times New Roman"/>
          <w:sz w:val="28"/>
          <w:szCs w:val="28"/>
        </w:rPr>
      </w:pPr>
    </w:p>
    <w:p w14:paraId="06018884" w14:textId="77777777" w:rsidR="00750DC1" w:rsidRPr="00D83149" w:rsidRDefault="000210AF" w:rsidP="00750DC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                    </w:t>
      </w:r>
      <w:r w:rsidR="00750DC1" w:rsidRPr="00D83149">
        <w:rPr>
          <w:rFonts w:ascii="Times New Roman" w:hAnsi="Times New Roman" w:cs="Times New Roman"/>
          <w:sz w:val="28"/>
          <w:szCs w:val="28"/>
        </w:rPr>
        <w:t>На № _________ от _______________</w:t>
      </w:r>
    </w:p>
    <w:p w14:paraId="03DEDAAB" w14:textId="6C380E11" w:rsidR="00750DC1" w:rsidRDefault="00750DC1" w:rsidP="00750DC1">
      <w:pPr>
        <w:pStyle w:val="ConsPlusNonformat"/>
        <w:jc w:val="both"/>
        <w:rPr>
          <w:rFonts w:ascii="Times New Roman" w:hAnsi="Times New Roman" w:cs="Times New Roman"/>
          <w:sz w:val="28"/>
          <w:szCs w:val="28"/>
        </w:rPr>
      </w:pPr>
    </w:p>
    <w:p w14:paraId="3D80811C" w14:textId="77777777" w:rsidR="006A432B" w:rsidRPr="00D83149" w:rsidRDefault="006A432B" w:rsidP="00750DC1">
      <w:pPr>
        <w:pStyle w:val="ConsPlusNonformat"/>
        <w:jc w:val="both"/>
        <w:rPr>
          <w:rFonts w:ascii="Times New Roman" w:hAnsi="Times New Roman" w:cs="Times New Roman"/>
          <w:sz w:val="28"/>
          <w:szCs w:val="28"/>
        </w:rPr>
      </w:pPr>
    </w:p>
    <w:p w14:paraId="177773C4" w14:textId="77777777" w:rsidR="000210AF" w:rsidRDefault="000210AF" w:rsidP="00750DC1">
      <w:pPr>
        <w:pStyle w:val="ConsPlusNonformat"/>
        <w:jc w:val="center"/>
        <w:rPr>
          <w:rFonts w:ascii="Times New Roman" w:hAnsi="Times New Roman" w:cs="Times New Roman"/>
          <w:sz w:val="28"/>
          <w:szCs w:val="28"/>
        </w:rPr>
      </w:pPr>
      <w:bookmarkStart w:id="25" w:name="P498"/>
      <w:bookmarkEnd w:id="25"/>
    </w:p>
    <w:p w14:paraId="5CA0EF08" w14:textId="77777777" w:rsidR="00750DC1" w:rsidRPr="00D83149" w:rsidRDefault="00750DC1" w:rsidP="00750DC1">
      <w:pPr>
        <w:pStyle w:val="ConsPlusNonformat"/>
        <w:jc w:val="center"/>
        <w:rPr>
          <w:rFonts w:ascii="Times New Roman" w:hAnsi="Times New Roman" w:cs="Times New Roman"/>
          <w:sz w:val="28"/>
          <w:szCs w:val="28"/>
        </w:rPr>
      </w:pPr>
      <w:r w:rsidRPr="00D83149">
        <w:rPr>
          <w:rFonts w:ascii="Times New Roman" w:hAnsi="Times New Roman" w:cs="Times New Roman"/>
          <w:sz w:val="28"/>
          <w:szCs w:val="28"/>
        </w:rPr>
        <w:t>СПРАВКА</w:t>
      </w:r>
    </w:p>
    <w:p w14:paraId="24FEF507" w14:textId="77777777" w:rsidR="00750DC1" w:rsidRPr="00D83149" w:rsidRDefault="00750DC1" w:rsidP="00750DC1">
      <w:pPr>
        <w:pStyle w:val="ConsPlusNonformat"/>
        <w:jc w:val="center"/>
        <w:rPr>
          <w:rFonts w:ascii="Times New Roman" w:hAnsi="Times New Roman" w:cs="Times New Roman"/>
          <w:sz w:val="28"/>
          <w:szCs w:val="28"/>
        </w:rPr>
      </w:pPr>
      <w:r w:rsidRPr="00D83149">
        <w:rPr>
          <w:rFonts w:ascii="Times New Roman" w:hAnsi="Times New Roman" w:cs="Times New Roman"/>
          <w:sz w:val="28"/>
          <w:szCs w:val="28"/>
        </w:rPr>
        <w:t>об отказе в предоставлении государственной услуги</w:t>
      </w:r>
    </w:p>
    <w:p w14:paraId="640ACF54" w14:textId="77777777" w:rsidR="00750DC1" w:rsidRPr="00D83149" w:rsidRDefault="00750DC1" w:rsidP="00750DC1">
      <w:pPr>
        <w:pStyle w:val="ConsPlusNonformat"/>
        <w:jc w:val="both"/>
        <w:rPr>
          <w:rFonts w:ascii="Times New Roman" w:hAnsi="Times New Roman" w:cs="Times New Roman"/>
          <w:sz w:val="28"/>
          <w:szCs w:val="28"/>
        </w:rPr>
      </w:pPr>
    </w:p>
    <w:p w14:paraId="0DC0B5CA" w14:textId="2025EE3C" w:rsidR="00750DC1" w:rsidRPr="00D83149" w:rsidRDefault="00750DC1" w:rsidP="006A432B">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w:t>
      </w:r>
      <w:r w:rsidR="006A432B">
        <w:rPr>
          <w:rFonts w:ascii="Times New Roman" w:hAnsi="Times New Roman" w:cs="Times New Roman"/>
          <w:sz w:val="28"/>
          <w:szCs w:val="28"/>
        </w:rPr>
        <w:t>______</w:t>
      </w:r>
      <w:r w:rsidRPr="00D83149">
        <w:rPr>
          <w:rFonts w:ascii="Times New Roman" w:hAnsi="Times New Roman" w:cs="Times New Roman"/>
          <w:sz w:val="28"/>
          <w:szCs w:val="28"/>
        </w:rPr>
        <w:t xml:space="preserve">_________________________________ (далее </w:t>
      </w:r>
      <w:r w:rsidR="000210AF">
        <w:rPr>
          <w:rFonts w:ascii="Times New Roman" w:hAnsi="Times New Roman" w:cs="Times New Roman"/>
          <w:sz w:val="28"/>
          <w:szCs w:val="28"/>
        </w:rPr>
        <w:t>–</w:t>
      </w:r>
      <w:r w:rsidRPr="00D83149">
        <w:rPr>
          <w:rFonts w:ascii="Times New Roman" w:hAnsi="Times New Roman" w:cs="Times New Roman"/>
          <w:sz w:val="28"/>
          <w:szCs w:val="28"/>
        </w:rPr>
        <w:t xml:space="preserve"> учреждение)</w:t>
      </w:r>
    </w:p>
    <w:p w14:paraId="350ACBEB" w14:textId="77777777" w:rsidR="00750DC1" w:rsidRPr="000210AF" w:rsidRDefault="00750DC1" w:rsidP="00750DC1">
      <w:pPr>
        <w:pStyle w:val="ConsPlusNonformat"/>
        <w:jc w:val="both"/>
        <w:rPr>
          <w:rFonts w:ascii="Times New Roman" w:hAnsi="Times New Roman" w:cs="Times New Roman"/>
          <w:sz w:val="24"/>
          <w:szCs w:val="24"/>
          <w:vertAlign w:val="superscript"/>
        </w:rPr>
      </w:pPr>
      <w:r w:rsidRPr="000210AF">
        <w:rPr>
          <w:rFonts w:ascii="Times New Roman" w:hAnsi="Times New Roman" w:cs="Times New Roman"/>
          <w:sz w:val="28"/>
          <w:szCs w:val="28"/>
          <w:vertAlign w:val="superscript"/>
        </w:rPr>
        <w:t xml:space="preserve">       </w:t>
      </w:r>
      <w:r w:rsidR="000210AF">
        <w:rPr>
          <w:rFonts w:ascii="Times New Roman" w:hAnsi="Times New Roman" w:cs="Times New Roman"/>
          <w:sz w:val="28"/>
          <w:szCs w:val="28"/>
          <w:vertAlign w:val="superscript"/>
        </w:rPr>
        <w:t xml:space="preserve">                                                      </w:t>
      </w:r>
      <w:r w:rsidRPr="000210AF">
        <w:rPr>
          <w:rFonts w:ascii="Times New Roman" w:hAnsi="Times New Roman" w:cs="Times New Roman"/>
          <w:sz w:val="28"/>
          <w:szCs w:val="28"/>
          <w:vertAlign w:val="superscript"/>
        </w:rPr>
        <w:t xml:space="preserve">     </w:t>
      </w:r>
      <w:r w:rsidRPr="000210AF">
        <w:rPr>
          <w:rFonts w:ascii="Times New Roman" w:hAnsi="Times New Roman" w:cs="Times New Roman"/>
          <w:sz w:val="24"/>
          <w:szCs w:val="24"/>
          <w:vertAlign w:val="superscript"/>
        </w:rPr>
        <w:t>(наименование учреждения)</w:t>
      </w:r>
    </w:p>
    <w:p w14:paraId="7A3DBF6C" w14:textId="77777777" w:rsidR="00A61735" w:rsidRDefault="000210AF" w:rsidP="000210AF">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принято решение об отказе</w:t>
      </w:r>
      <w:r w:rsidR="00750DC1" w:rsidRPr="00D83149">
        <w:rPr>
          <w:rFonts w:ascii="Times New Roman" w:hAnsi="Times New Roman" w:cs="Times New Roman"/>
          <w:sz w:val="28"/>
          <w:szCs w:val="28"/>
        </w:rPr>
        <w:t xml:space="preserve"> в предоставлении государственной услуги по</w:t>
      </w:r>
      <w:r>
        <w:rPr>
          <w:rFonts w:ascii="Times New Roman" w:hAnsi="Times New Roman" w:cs="Times New Roman"/>
          <w:sz w:val="28"/>
          <w:szCs w:val="28"/>
        </w:rPr>
        <w:t xml:space="preserve"> </w:t>
      </w:r>
      <w:r w:rsidR="00C95C19">
        <w:rPr>
          <w:rFonts w:ascii="Times New Roman" w:hAnsi="Times New Roman" w:cs="Times New Roman"/>
          <w:sz w:val="28"/>
          <w:szCs w:val="28"/>
        </w:rPr>
        <w:t>записи на</w:t>
      </w:r>
      <w:r>
        <w:rPr>
          <w:rFonts w:ascii="Times New Roman" w:hAnsi="Times New Roman" w:cs="Times New Roman"/>
          <w:sz w:val="28"/>
          <w:szCs w:val="28"/>
        </w:rPr>
        <w:t xml:space="preserve"> </w:t>
      </w:r>
      <w:r w:rsidR="00750DC1" w:rsidRPr="00D83149">
        <w:rPr>
          <w:rFonts w:ascii="Times New Roman" w:hAnsi="Times New Roman" w:cs="Times New Roman"/>
          <w:sz w:val="28"/>
          <w:szCs w:val="28"/>
        </w:rPr>
        <w:t>программы спортивной подготовки</w:t>
      </w:r>
      <w:r w:rsidR="00A61735">
        <w:rPr>
          <w:rFonts w:ascii="Times New Roman" w:hAnsi="Times New Roman" w:cs="Times New Roman"/>
          <w:sz w:val="28"/>
          <w:szCs w:val="28"/>
        </w:rPr>
        <w:t>.</w:t>
      </w:r>
    </w:p>
    <w:p w14:paraId="2DE59642" w14:textId="77777777" w:rsidR="00750DC1" w:rsidRPr="00D83149" w:rsidRDefault="00750DC1" w:rsidP="000210AF">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 xml:space="preserve">    </w:t>
      </w:r>
    </w:p>
    <w:p w14:paraId="5BC23DEA" w14:textId="77777777" w:rsidR="00750DC1" w:rsidRDefault="00750DC1" w:rsidP="00A61735">
      <w:pPr>
        <w:pStyle w:val="ConsPlusNonformat"/>
        <w:numPr>
          <w:ilvl w:val="0"/>
          <w:numId w:val="2"/>
        </w:numPr>
        <w:tabs>
          <w:tab w:val="left" w:pos="426"/>
        </w:tabs>
        <w:ind w:left="0" w:firstLine="0"/>
        <w:jc w:val="both"/>
        <w:rPr>
          <w:rFonts w:ascii="Times New Roman" w:hAnsi="Times New Roman" w:cs="Times New Roman"/>
          <w:sz w:val="28"/>
          <w:szCs w:val="28"/>
        </w:rPr>
      </w:pPr>
      <w:r w:rsidRPr="00D83149">
        <w:rPr>
          <w:rFonts w:ascii="Times New Roman" w:hAnsi="Times New Roman" w:cs="Times New Roman"/>
          <w:sz w:val="28"/>
          <w:szCs w:val="28"/>
        </w:rPr>
        <w:t>Основание для отказа:</w:t>
      </w:r>
    </w:p>
    <w:p w14:paraId="45CE0EFA" w14:textId="77777777" w:rsidR="00A61735" w:rsidRPr="00D83149" w:rsidRDefault="00A61735" w:rsidP="00A61735">
      <w:pPr>
        <w:pStyle w:val="ConsPlusNonformat"/>
        <w:pBdr>
          <w:bottom w:val="single" w:sz="4" w:space="1" w:color="auto"/>
        </w:pBdr>
        <w:jc w:val="both"/>
        <w:rPr>
          <w:rFonts w:ascii="Times New Roman" w:hAnsi="Times New Roman" w:cs="Times New Roman"/>
          <w:sz w:val="28"/>
          <w:szCs w:val="28"/>
        </w:rPr>
      </w:pPr>
    </w:p>
    <w:p w14:paraId="0D2165EA" w14:textId="77777777" w:rsidR="00A61735" w:rsidRDefault="00A61735" w:rsidP="000210AF">
      <w:pPr>
        <w:pStyle w:val="ConsPlusNonformat"/>
        <w:jc w:val="both"/>
        <w:rPr>
          <w:rFonts w:ascii="Times New Roman" w:hAnsi="Times New Roman" w:cs="Times New Roman"/>
          <w:sz w:val="28"/>
          <w:szCs w:val="28"/>
        </w:rPr>
      </w:pPr>
    </w:p>
    <w:p w14:paraId="554F745C" w14:textId="77777777" w:rsidR="00750DC1" w:rsidRDefault="00750DC1" w:rsidP="00A61735">
      <w:pPr>
        <w:pStyle w:val="ConsPlusNonformat"/>
        <w:numPr>
          <w:ilvl w:val="0"/>
          <w:numId w:val="2"/>
        </w:numPr>
        <w:tabs>
          <w:tab w:val="left" w:pos="426"/>
        </w:tabs>
        <w:ind w:left="0" w:firstLine="0"/>
        <w:jc w:val="both"/>
        <w:rPr>
          <w:rFonts w:ascii="Times New Roman" w:hAnsi="Times New Roman" w:cs="Times New Roman"/>
          <w:sz w:val="28"/>
          <w:szCs w:val="28"/>
        </w:rPr>
      </w:pPr>
      <w:r w:rsidRPr="00D83149">
        <w:rPr>
          <w:rFonts w:ascii="Times New Roman" w:hAnsi="Times New Roman" w:cs="Times New Roman"/>
          <w:sz w:val="28"/>
          <w:szCs w:val="28"/>
        </w:rPr>
        <w:t xml:space="preserve">Вы вправе повторно обратиться </w:t>
      </w:r>
      <w:r w:rsidR="00A61735">
        <w:rPr>
          <w:rFonts w:ascii="Times New Roman" w:hAnsi="Times New Roman" w:cs="Times New Roman"/>
          <w:sz w:val="28"/>
          <w:szCs w:val="28"/>
        </w:rPr>
        <w:t xml:space="preserve">в </w:t>
      </w:r>
      <w:r w:rsidRPr="00D83149">
        <w:rPr>
          <w:rFonts w:ascii="Times New Roman" w:hAnsi="Times New Roman" w:cs="Times New Roman"/>
          <w:sz w:val="28"/>
          <w:szCs w:val="28"/>
        </w:rPr>
        <w:t>учреждение с заявлением о</w:t>
      </w:r>
      <w:r w:rsidR="00A61735">
        <w:rPr>
          <w:rFonts w:ascii="Times New Roman" w:hAnsi="Times New Roman" w:cs="Times New Roman"/>
          <w:sz w:val="28"/>
          <w:szCs w:val="28"/>
        </w:rPr>
        <w:t xml:space="preserve"> </w:t>
      </w:r>
      <w:r w:rsidRPr="00D83149">
        <w:rPr>
          <w:rFonts w:ascii="Times New Roman" w:hAnsi="Times New Roman" w:cs="Times New Roman"/>
          <w:sz w:val="28"/>
          <w:szCs w:val="28"/>
        </w:rPr>
        <w:t>предоставлении государственной услуги после устранения указанных оснований для отказа в предоставлении государственной услуги.</w:t>
      </w:r>
    </w:p>
    <w:p w14:paraId="642FC9A8" w14:textId="77777777" w:rsidR="00A61735" w:rsidRDefault="00A61735" w:rsidP="00A61735">
      <w:pPr>
        <w:pStyle w:val="ConsPlusNonformat"/>
        <w:jc w:val="both"/>
        <w:rPr>
          <w:rFonts w:ascii="Times New Roman" w:hAnsi="Times New Roman" w:cs="Times New Roman"/>
          <w:sz w:val="28"/>
          <w:szCs w:val="28"/>
        </w:rPr>
      </w:pPr>
    </w:p>
    <w:p w14:paraId="185822E0" w14:textId="77777777" w:rsidR="00A61735" w:rsidRDefault="00750DC1" w:rsidP="00A61735">
      <w:pPr>
        <w:pStyle w:val="ConsPlusNonformat"/>
        <w:ind w:firstLine="708"/>
        <w:jc w:val="both"/>
        <w:rPr>
          <w:rFonts w:ascii="Times New Roman" w:hAnsi="Times New Roman" w:cs="Times New Roman"/>
          <w:sz w:val="28"/>
          <w:szCs w:val="28"/>
        </w:rPr>
      </w:pPr>
      <w:r w:rsidRPr="00D83149">
        <w:rPr>
          <w:rFonts w:ascii="Times New Roman" w:hAnsi="Times New Roman" w:cs="Times New Roman"/>
          <w:sz w:val="28"/>
          <w:szCs w:val="28"/>
        </w:rPr>
        <w:t xml:space="preserve">Данный </w:t>
      </w:r>
      <w:r w:rsidR="00A61735">
        <w:rPr>
          <w:rFonts w:ascii="Times New Roman" w:hAnsi="Times New Roman" w:cs="Times New Roman"/>
          <w:sz w:val="28"/>
          <w:szCs w:val="28"/>
        </w:rPr>
        <w:t xml:space="preserve">отказ </w:t>
      </w:r>
      <w:r w:rsidRPr="00D83149">
        <w:rPr>
          <w:rFonts w:ascii="Times New Roman" w:hAnsi="Times New Roman" w:cs="Times New Roman"/>
          <w:sz w:val="28"/>
          <w:szCs w:val="28"/>
        </w:rPr>
        <w:t>может быть обжалован в досудебном порядке, а также в</w:t>
      </w:r>
      <w:r w:rsidR="00A61735">
        <w:rPr>
          <w:rFonts w:ascii="Times New Roman" w:hAnsi="Times New Roman" w:cs="Times New Roman"/>
          <w:sz w:val="28"/>
          <w:szCs w:val="28"/>
        </w:rPr>
        <w:t xml:space="preserve"> </w:t>
      </w:r>
      <w:r w:rsidRPr="00D83149">
        <w:rPr>
          <w:rFonts w:ascii="Times New Roman" w:hAnsi="Times New Roman" w:cs="Times New Roman"/>
          <w:sz w:val="28"/>
          <w:szCs w:val="28"/>
        </w:rPr>
        <w:t xml:space="preserve">судебном порядке. </w:t>
      </w:r>
    </w:p>
    <w:p w14:paraId="083EB3FC" w14:textId="77777777" w:rsidR="00A61735" w:rsidRDefault="00A61735" w:rsidP="000210AF">
      <w:pPr>
        <w:pStyle w:val="ConsPlusNonformat"/>
        <w:jc w:val="both"/>
        <w:rPr>
          <w:rFonts w:ascii="Times New Roman" w:hAnsi="Times New Roman" w:cs="Times New Roman"/>
          <w:sz w:val="28"/>
          <w:szCs w:val="28"/>
        </w:rPr>
      </w:pPr>
    </w:p>
    <w:p w14:paraId="688B7E65" w14:textId="77777777" w:rsidR="00750DC1" w:rsidRPr="00D83149" w:rsidRDefault="00750DC1" w:rsidP="00A61735">
      <w:pPr>
        <w:pStyle w:val="ConsPlusNonformat"/>
        <w:ind w:firstLine="708"/>
        <w:jc w:val="both"/>
        <w:rPr>
          <w:rFonts w:ascii="Times New Roman" w:hAnsi="Times New Roman" w:cs="Times New Roman"/>
          <w:sz w:val="28"/>
          <w:szCs w:val="28"/>
        </w:rPr>
      </w:pPr>
      <w:r w:rsidRPr="00D83149">
        <w:rPr>
          <w:rFonts w:ascii="Times New Roman" w:hAnsi="Times New Roman" w:cs="Times New Roman"/>
          <w:sz w:val="28"/>
          <w:szCs w:val="28"/>
        </w:rPr>
        <w:t>Дополнительно информируем:</w:t>
      </w:r>
    </w:p>
    <w:p w14:paraId="4A7CDD34" w14:textId="77777777" w:rsidR="00750DC1" w:rsidRPr="00D83149" w:rsidRDefault="00750DC1" w:rsidP="000210AF">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____________________________________________________________________________________________________________________________</w:t>
      </w:r>
      <w:r w:rsidR="00A61735">
        <w:rPr>
          <w:rFonts w:ascii="Times New Roman" w:hAnsi="Times New Roman" w:cs="Times New Roman"/>
          <w:sz w:val="28"/>
          <w:szCs w:val="28"/>
        </w:rPr>
        <w:t>__________</w:t>
      </w:r>
      <w:r w:rsidRPr="00D83149">
        <w:rPr>
          <w:rFonts w:ascii="Times New Roman" w:hAnsi="Times New Roman" w:cs="Times New Roman"/>
          <w:sz w:val="28"/>
          <w:szCs w:val="28"/>
        </w:rPr>
        <w:t>________</w:t>
      </w:r>
    </w:p>
    <w:p w14:paraId="333EFF0A" w14:textId="36B87E0E" w:rsidR="00A61735" w:rsidRDefault="00750DC1" w:rsidP="00A61735">
      <w:pPr>
        <w:pStyle w:val="ConsPlusNonformat"/>
        <w:jc w:val="center"/>
        <w:rPr>
          <w:rFonts w:ascii="Times New Roman" w:hAnsi="Times New Roman" w:cs="Times New Roman"/>
          <w:sz w:val="28"/>
          <w:szCs w:val="28"/>
          <w:vertAlign w:val="superscript"/>
        </w:rPr>
      </w:pPr>
      <w:r w:rsidRPr="00A61735">
        <w:rPr>
          <w:rFonts w:ascii="Times New Roman" w:hAnsi="Times New Roman" w:cs="Times New Roman"/>
          <w:sz w:val="28"/>
          <w:szCs w:val="28"/>
          <w:vertAlign w:val="superscript"/>
        </w:rPr>
        <w:t xml:space="preserve">(указывается   </w:t>
      </w:r>
      <w:r w:rsidR="00A61735" w:rsidRPr="00A61735">
        <w:rPr>
          <w:rFonts w:ascii="Times New Roman" w:hAnsi="Times New Roman" w:cs="Times New Roman"/>
          <w:sz w:val="28"/>
          <w:szCs w:val="28"/>
          <w:vertAlign w:val="superscript"/>
        </w:rPr>
        <w:t xml:space="preserve">информация, </w:t>
      </w:r>
      <w:r w:rsidR="00151C1B" w:rsidRPr="00A61735">
        <w:rPr>
          <w:rFonts w:ascii="Times New Roman" w:hAnsi="Times New Roman" w:cs="Times New Roman"/>
          <w:sz w:val="28"/>
          <w:szCs w:val="28"/>
          <w:vertAlign w:val="superscript"/>
        </w:rPr>
        <w:t>необходимая для устранения причин отказа в</w:t>
      </w:r>
      <w:r w:rsidR="00A61735">
        <w:rPr>
          <w:rFonts w:ascii="Times New Roman" w:hAnsi="Times New Roman" w:cs="Times New Roman"/>
          <w:sz w:val="28"/>
          <w:szCs w:val="28"/>
          <w:vertAlign w:val="superscript"/>
        </w:rPr>
        <w:t xml:space="preserve"> </w:t>
      </w:r>
      <w:r w:rsidRPr="00A61735">
        <w:rPr>
          <w:rFonts w:ascii="Times New Roman" w:hAnsi="Times New Roman" w:cs="Times New Roman"/>
          <w:sz w:val="28"/>
          <w:szCs w:val="28"/>
          <w:vertAlign w:val="superscript"/>
        </w:rPr>
        <w:t xml:space="preserve">предоставлении   государственной   услуги,   </w:t>
      </w:r>
    </w:p>
    <w:p w14:paraId="12CAF2BC" w14:textId="360F982E" w:rsidR="00750DC1" w:rsidRPr="00A61735" w:rsidRDefault="00151C1B" w:rsidP="00A61735">
      <w:pPr>
        <w:pStyle w:val="ConsPlusNonformat"/>
        <w:jc w:val="center"/>
        <w:rPr>
          <w:rFonts w:ascii="Times New Roman" w:hAnsi="Times New Roman" w:cs="Times New Roman"/>
          <w:sz w:val="28"/>
          <w:szCs w:val="28"/>
          <w:vertAlign w:val="superscript"/>
        </w:rPr>
      </w:pPr>
      <w:r w:rsidRPr="00A61735">
        <w:rPr>
          <w:rFonts w:ascii="Times New Roman" w:hAnsi="Times New Roman" w:cs="Times New Roman"/>
          <w:sz w:val="28"/>
          <w:szCs w:val="28"/>
          <w:vertAlign w:val="superscript"/>
        </w:rPr>
        <w:t>а также иная дополнительная</w:t>
      </w:r>
      <w:r w:rsidR="00A61735">
        <w:rPr>
          <w:rFonts w:ascii="Times New Roman" w:hAnsi="Times New Roman" w:cs="Times New Roman"/>
          <w:sz w:val="28"/>
          <w:szCs w:val="28"/>
          <w:vertAlign w:val="superscript"/>
        </w:rPr>
        <w:t xml:space="preserve"> </w:t>
      </w:r>
      <w:r w:rsidR="00750DC1" w:rsidRPr="00A61735">
        <w:rPr>
          <w:rFonts w:ascii="Times New Roman" w:hAnsi="Times New Roman" w:cs="Times New Roman"/>
          <w:sz w:val="28"/>
          <w:szCs w:val="28"/>
          <w:vertAlign w:val="superscript"/>
        </w:rPr>
        <w:t>информация при наличии)</w:t>
      </w:r>
    </w:p>
    <w:p w14:paraId="0ECED072" w14:textId="77777777" w:rsidR="00750DC1" w:rsidRPr="00D83149" w:rsidRDefault="00750DC1" w:rsidP="00750DC1">
      <w:pPr>
        <w:pStyle w:val="ConsPlusNonformat"/>
        <w:jc w:val="both"/>
        <w:rPr>
          <w:rFonts w:ascii="Times New Roman" w:hAnsi="Times New Roman" w:cs="Times New Roman"/>
          <w:sz w:val="28"/>
          <w:szCs w:val="28"/>
        </w:rPr>
      </w:pPr>
    </w:p>
    <w:p w14:paraId="2F1F5718" w14:textId="77777777" w:rsidR="00A61735" w:rsidRPr="005E597E" w:rsidRDefault="00A61735" w:rsidP="00A61735">
      <w:pPr>
        <w:rPr>
          <w:rFonts w:ascii="Times New Roman" w:hAnsi="Times New Roman" w:cs="Times New Roman"/>
        </w:rPr>
      </w:pPr>
    </w:p>
    <w:p w14:paraId="605CF79A" w14:textId="77777777" w:rsidR="00A61735" w:rsidRDefault="00A61735" w:rsidP="00A61735"/>
    <w:p w14:paraId="6400932F" w14:textId="77777777" w:rsidR="00A61735" w:rsidRPr="00550F50" w:rsidRDefault="00A61735" w:rsidP="00A61735"/>
    <w:p w14:paraId="051B6BFD" w14:textId="77777777" w:rsidR="00A61735" w:rsidRPr="00863DA7" w:rsidRDefault="00A61735" w:rsidP="00A61735">
      <w:pPr>
        <w:rPr>
          <w:rFonts w:ascii="Times New Roman" w:hAnsi="Times New Roman" w:cs="Times New Roman"/>
          <w:sz w:val="24"/>
          <w:szCs w:val="24"/>
        </w:rPr>
      </w:pPr>
      <w:r w:rsidRPr="00863DA7">
        <w:rPr>
          <w:rFonts w:ascii="Times New Roman" w:hAnsi="Times New Roman" w:cs="Times New Roman"/>
          <w:sz w:val="24"/>
          <w:szCs w:val="24"/>
        </w:rPr>
        <w:t>Должностное лицо (Ф.И.О. (при наличии))</w:t>
      </w:r>
    </w:p>
    <w:p w14:paraId="080A6A55" w14:textId="77777777" w:rsidR="00A61735" w:rsidRPr="00536689" w:rsidRDefault="00A61735" w:rsidP="00A61735">
      <w:pPr>
        <w:pBdr>
          <w:top w:val="single" w:sz="4" w:space="9" w:color="000000"/>
        </w:pBdr>
        <w:spacing w:after="0" w:line="240" w:lineRule="auto"/>
        <w:ind w:left="5670"/>
        <w:jc w:val="center"/>
        <w:rPr>
          <w:rFonts w:ascii="Times New Roman" w:hAnsi="Times New Roman" w:cs="Times New Roman"/>
          <w:sz w:val="20"/>
          <w:szCs w:val="20"/>
        </w:rPr>
      </w:pPr>
      <w:r w:rsidRPr="00536689">
        <w:rPr>
          <w:rFonts w:ascii="Times New Roman" w:hAnsi="Times New Roman" w:cs="Times New Roman"/>
          <w:sz w:val="20"/>
          <w:szCs w:val="20"/>
        </w:rPr>
        <w:t xml:space="preserve">(подпись уполномоченного </w:t>
      </w:r>
    </w:p>
    <w:p w14:paraId="129DF2CF" w14:textId="77777777" w:rsidR="00A61735" w:rsidRPr="00536689" w:rsidRDefault="00A61735" w:rsidP="00A61735">
      <w:pPr>
        <w:pBdr>
          <w:top w:val="single" w:sz="4" w:space="9" w:color="000000"/>
        </w:pBdr>
        <w:spacing w:after="0" w:line="240" w:lineRule="auto"/>
        <w:ind w:left="5670"/>
        <w:jc w:val="center"/>
        <w:rPr>
          <w:rFonts w:ascii="Times New Roman" w:hAnsi="Times New Roman" w:cs="Times New Roman"/>
          <w:sz w:val="20"/>
          <w:szCs w:val="20"/>
        </w:rPr>
      </w:pPr>
      <w:r w:rsidRPr="00536689">
        <w:rPr>
          <w:rFonts w:ascii="Times New Roman" w:hAnsi="Times New Roman" w:cs="Times New Roman"/>
          <w:sz w:val="20"/>
          <w:szCs w:val="20"/>
        </w:rPr>
        <w:t>должностного лица органа)</w:t>
      </w:r>
    </w:p>
    <w:p w14:paraId="50789DF4" w14:textId="77777777" w:rsidR="00C95C19" w:rsidRDefault="00C95C19" w:rsidP="00750DC1">
      <w:pPr>
        <w:pStyle w:val="ConsPlusNormal"/>
        <w:jc w:val="right"/>
        <w:outlineLvl w:val="1"/>
        <w:rPr>
          <w:rFonts w:ascii="Times New Roman" w:hAnsi="Times New Roman" w:cs="Times New Roman"/>
          <w:sz w:val="28"/>
          <w:szCs w:val="28"/>
        </w:rPr>
      </w:pPr>
    </w:p>
    <w:p w14:paraId="7D29B7F8" w14:textId="1E999BD8" w:rsidR="00151C1B" w:rsidRPr="00D83149" w:rsidRDefault="00151C1B" w:rsidP="00151C1B">
      <w:pPr>
        <w:pStyle w:val="ConsPlusNormal"/>
        <w:jc w:val="right"/>
        <w:outlineLvl w:val="1"/>
        <w:rPr>
          <w:rFonts w:ascii="Times New Roman" w:hAnsi="Times New Roman" w:cs="Times New Roman"/>
          <w:sz w:val="28"/>
          <w:szCs w:val="28"/>
        </w:rPr>
      </w:pPr>
      <w:r w:rsidRPr="00D83149">
        <w:rPr>
          <w:rFonts w:ascii="Times New Roman" w:hAnsi="Times New Roman" w:cs="Times New Roman"/>
          <w:sz w:val="28"/>
          <w:szCs w:val="28"/>
        </w:rPr>
        <w:t xml:space="preserve">Приложение </w:t>
      </w:r>
      <w:r>
        <w:rPr>
          <w:rFonts w:ascii="Times New Roman" w:hAnsi="Times New Roman" w:cs="Times New Roman"/>
          <w:sz w:val="28"/>
          <w:szCs w:val="28"/>
        </w:rPr>
        <w:t>№ 3</w:t>
      </w:r>
    </w:p>
    <w:p w14:paraId="4483AFB6" w14:textId="77777777" w:rsidR="00151C1B" w:rsidRPr="00D83149" w:rsidRDefault="00151C1B" w:rsidP="00151C1B">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к Административному регламенту</w:t>
      </w:r>
    </w:p>
    <w:p w14:paraId="0AF8B475" w14:textId="77777777" w:rsidR="00151C1B" w:rsidRPr="00D83149" w:rsidRDefault="00151C1B" w:rsidP="00151C1B">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 xml:space="preserve">предоставления государственной услуги по записи </w:t>
      </w:r>
    </w:p>
    <w:p w14:paraId="022FB018" w14:textId="77777777" w:rsidR="00151C1B" w:rsidRPr="00D83149" w:rsidRDefault="00151C1B" w:rsidP="00151C1B">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на программы спортивной подготовки</w:t>
      </w:r>
    </w:p>
    <w:p w14:paraId="7A83360C" w14:textId="77777777" w:rsidR="00151C1B" w:rsidRDefault="00151C1B" w:rsidP="00151C1B">
      <w:pPr>
        <w:pStyle w:val="ConsPlusNormal"/>
        <w:jc w:val="right"/>
        <w:rPr>
          <w:rFonts w:ascii="Times New Roman" w:hAnsi="Times New Roman" w:cs="Times New Roman"/>
          <w:sz w:val="28"/>
          <w:szCs w:val="28"/>
        </w:rPr>
      </w:pPr>
    </w:p>
    <w:p w14:paraId="16BD6672" w14:textId="77777777" w:rsidR="00151C1B" w:rsidRPr="00A61735" w:rsidRDefault="00151C1B" w:rsidP="00151C1B">
      <w:pPr>
        <w:pStyle w:val="ConsPlusNormal"/>
        <w:jc w:val="right"/>
        <w:rPr>
          <w:rFonts w:ascii="Times New Roman" w:hAnsi="Times New Roman" w:cs="Times New Roman"/>
          <w:i/>
          <w:sz w:val="28"/>
          <w:szCs w:val="28"/>
        </w:rPr>
      </w:pPr>
      <w:r w:rsidRPr="00A61735">
        <w:rPr>
          <w:rFonts w:ascii="Times New Roman" w:hAnsi="Times New Roman" w:cs="Times New Roman"/>
          <w:i/>
          <w:sz w:val="28"/>
          <w:szCs w:val="28"/>
        </w:rPr>
        <w:t>Рекомендуемая форма</w:t>
      </w:r>
    </w:p>
    <w:p w14:paraId="7B0FE62C" w14:textId="77777777" w:rsidR="00151C1B" w:rsidRPr="00D83149" w:rsidRDefault="00151C1B" w:rsidP="00151C1B">
      <w:pPr>
        <w:pStyle w:val="ConsPlusNormal"/>
        <w:jc w:val="both"/>
        <w:rPr>
          <w:rFonts w:ascii="Times New Roman" w:hAnsi="Times New Roman" w:cs="Times New Roman"/>
          <w:sz w:val="28"/>
          <w:szCs w:val="28"/>
        </w:rPr>
      </w:pPr>
    </w:p>
    <w:p w14:paraId="2BFE201E" w14:textId="77777777" w:rsidR="00151C1B" w:rsidRPr="00107717" w:rsidRDefault="00151C1B" w:rsidP="00151C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Регистрационный номер ___________________</w:t>
      </w:r>
    </w:p>
    <w:p w14:paraId="4F22FBBC" w14:textId="77777777" w:rsidR="00151C1B" w:rsidRPr="00107717" w:rsidRDefault="00151C1B" w:rsidP="00151C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C20372A" w14:textId="77777777" w:rsidR="00151C1B" w:rsidRPr="00107717" w:rsidRDefault="00151C1B" w:rsidP="00151C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  В Министерство спорта Республики Татарстан</w:t>
      </w:r>
    </w:p>
    <w:p w14:paraId="4AF0EDE5"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                                              </w:t>
      </w:r>
    </w:p>
    <w:p w14:paraId="17E34768" w14:textId="187FA6FF" w:rsidR="00151C1B" w:rsidRPr="00107717" w:rsidRDefault="00151C1B" w:rsidP="00151C1B">
      <w:pPr>
        <w:autoSpaceDE w:val="0"/>
        <w:autoSpaceDN w:val="0"/>
        <w:adjustRightInd w:val="0"/>
        <w:spacing w:after="0" w:line="240" w:lineRule="auto"/>
        <w:ind w:left="5245" w:right="-1"/>
        <w:rPr>
          <w:rFonts w:ascii="Times New Roman" w:eastAsia="Times New Roman" w:hAnsi="Times New Roman" w:cs="Times New Roman"/>
          <w:color w:val="000000"/>
          <w:sz w:val="26"/>
          <w:szCs w:val="26"/>
          <w:vertAlign w:val="superscript"/>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3360" behindDoc="0" locked="0" layoutInCell="1" allowOverlap="1" wp14:anchorId="73C773BC" wp14:editId="45AFE616">
                <wp:simplePos x="0" y="0"/>
                <wp:positionH relativeFrom="column">
                  <wp:posOffset>3597219</wp:posOffset>
                </wp:positionH>
                <wp:positionV relativeFrom="paragraph">
                  <wp:posOffset>171174</wp:posOffset>
                </wp:positionV>
                <wp:extent cx="2822714" cy="0"/>
                <wp:effectExtent l="0" t="0" r="349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2271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FCE02" id="Прямая соединительная линия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3.25pt,13.5pt" to="5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" strokecolor="windowText" strokeweight=".5pt">
                <v:stroke joinstyle="miter"/>
              </v:line>
            </w:pict>
          </mc:Fallback>
        </mc:AlternateContent>
      </w:r>
      <w:r w:rsidR="00CB4157">
        <w:rPr>
          <w:rFonts w:ascii="Times New Roman" w:eastAsia="Times New Roman" w:hAnsi="Times New Roman" w:cs="Times New Roman"/>
          <w:color w:val="000000"/>
          <w:sz w:val="26"/>
          <w:szCs w:val="26"/>
          <w:lang w:eastAsia="ru-RU"/>
        </w:rPr>
        <w:t xml:space="preserve">От:                                                                 </w:t>
      </w:r>
      <w:r w:rsidRPr="00107717">
        <w:rPr>
          <w:rFonts w:ascii="Times New Roman" w:eastAsia="Times New Roman" w:hAnsi="Times New Roman" w:cs="Times New Roman"/>
          <w:color w:val="000000"/>
          <w:sz w:val="26"/>
          <w:szCs w:val="26"/>
          <w:lang w:eastAsia="ru-RU"/>
        </w:rPr>
        <w:t xml:space="preserve">                  </w:t>
      </w:r>
      <w:r w:rsidRPr="00107717">
        <w:rPr>
          <w:rFonts w:ascii="Times New Roman" w:eastAsia="Times New Roman" w:hAnsi="Times New Roman" w:cs="Times New Roman"/>
          <w:color w:val="000000"/>
          <w:sz w:val="26"/>
          <w:szCs w:val="26"/>
          <w:lang w:eastAsia="ru-RU"/>
        </w:rPr>
        <w:tab/>
      </w:r>
      <w:r w:rsidRPr="00107717">
        <w:rPr>
          <w:rFonts w:ascii="Times New Roman" w:eastAsia="Times New Roman" w:hAnsi="Times New Roman" w:cs="Times New Roman"/>
          <w:color w:val="000000"/>
          <w:sz w:val="26"/>
          <w:szCs w:val="26"/>
          <w:lang w:eastAsia="ru-RU"/>
        </w:rPr>
        <w:tab/>
      </w:r>
      <w:r w:rsidRPr="00107717">
        <w:rPr>
          <w:rFonts w:ascii="Times New Roman" w:eastAsia="Times New Roman" w:hAnsi="Times New Roman" w:cs="Times New Roman"/>
          <w:color w:val="000000"/>
          <w:sz w:val="26"/>
          <w:szCs w:val="26"/>
          <w:vertAlign w:val="superscript"/>
          <w:lang w:eastAsia="ru-RU"/>
        </w:rPr>
        <w:t>(Ф.И.О. (при наличии))</w:t>
      </w:r>
    </w:p>
    <w:p w14:paraId="053712C3" w14:textId="77777777" w:rsidR="00151C1B" w:rsidRPr="00107717" w:rsidRDefault="00151C1B" w:rsidP="00151C1B">
      <w:pPr>
        <w:pBdr>
          <w:bottom w:val="single" w:sz="4" w:space="1" w:color="auto"/>
        </w:pBdr>
        <w:autoSpaceDE w:val="0"/>
        <w:autoSpaceDN w:val="0"/>
        <w:adjustRightInd w:val="0"/>
        <w:spacing w:after="0" w:line="240" w:lineRule="auto"/>
        <w:ind w:left="5245" w:right="-1"/>
        <w:rPr>
          <w:rFonts w:ascii="Times New Roman" w:eastAsia="Times New Roman" w:hAnsi="Times New Roman" w:cs="Times New Roman"/>
          <w:color w:val="000000"/>
          <w:sz w:val="26"/>
          <w:szCs w:val="26"/>
          <w:lang w:eastAsia="ru-RU"/>
        </w:rPr>
      </w:pPr>
    </w:p>
    <w:p w14:paraId="2CD77C3D" w14:textId="1E5A09F6" w:rsidR="00151C1B" w:rsidRPr="00107717" w:rsidRDefault="00151C1B" w:rsidP="00151C1B">
      <w:pPr>
        <w:autoSpaceDE w:val="0"/>
        <w:autoSpaceDN w:val="0"/>
        <w:adjustRightInd w:val="0"/>
        <w:spacing w:after="0" w:line="240" w:lineRule="auto"/>
        <w:ind w:left="5245" w:right="-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5408" behindDoc="0" locked="0" layoutInCell="1" allowOverlap="1" wp14:anchorId="081ABE53" wp14:editId="050431F3">
                <wp:simplePos x="0" y="0"/>
                <wp:positionH relativeFrom="column">
                  <wp:posOffset>5052557</wp:posOffset>
                </wp:positionH>
                <wp:positionV relativeFrom="paragraph">
                  <wp:posOffset>179208</wp:posOffset>
                </wp:positionV>
                <wp:extent cx="1367486" cy="0"/>
                <wp:effectExtent l="0" t="0" r="2349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36748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AEDB4B" id="Прямая соединительная линия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7.85pt,14.1pt" to="505.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" strokecolor="windowText" strokeweight=".5pt">
                <v:stroke joinstyle="miter"/>
              </v:line>
            </w:pict>
          </mc:Fallback>
        </mc:AlternateContent>
      </w:r>
      <w:r w:rsidRPr="00107717">
        <w:rPr>
          <w:rFonts w:ascii="Times New Roman" w:eastAsia="Times New Roman" w:hAnsi="Times New Roman" w:cs="Times New Roman"/>
          <w:color w:val="000000"/>
          <w:sz w:val="26"/>
          <w:szCs w:val="26"/>
          <w:lang w:eastAsia="ru-RU"/>
        </w:rPr>
        <w:t xml:space="preserve">Дата и место рождения: </w:t>
      </w:r>
    </w:p>
    <w:p w14:paraId="61C5E8E1" w14:textId="77777777" w:rsidR="00151C1B" w:rsidRPr="00107717" w:rsidRDefault="00151C1B" w:rsidP="00151C1B">
      <w:pPr>
        <w:pBdr>
          <w:bottom w:val="single" w:sz="4" w:space="1" w:color="auto"/>
        </w:pBdr>
        <w:autoSpaceDE w:val="0"/>
        <w:autoSpaceDN w:val="0"/>
        <w:adjustRightInd w:val="0"/>
        <w:spacing w:after="0" w:line="240" w:lineRule="auto"/>
        <w:ind w:left="5245"/>
        <w:rPr>
          <w:rFonts w:ascii="Times New Roman" w:eastAsia="Times New Roman" w:hAnsi="Times New Roman" w:cs="Times New Roman"/>
          <w:color w:val="000000"/>
          <w:sz w:val="26"/>
          <w:szCs w:val="26"/>
          <w:lang w:eastAsia="ru-RU"/>
        </w:rPr>
      </w:pPr>
    </w:p>
    <w:p w14:paraId="0083ECD7" w14:textId="5CFEB402" w:rsidR="00151C1B" w:rsidRPr="00107717" w:rsidRDefault="00151C1B" w:rsidP="00151C1B">
      <w:pPr>
        <w:autoSpaceDE w:val="0"/>
        <w:autoSpaceDN w:val="0"/>
        <w:adjustRightInd w:val="0"/>
        <w:spacing w:after="0" w:line="240" w:lineRule="auto"/>
        <w:ind w:left="5245" w:right="-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6432" behindDoc="0" locked="0" layoutInCell="1" allowOverlap="1" wp14:anchorId="0CFCE8CF" wp14:editId="5D7C0325">
                <wp:simplePos x="0" y="0"/>
                <wp:positionH relativeFrom="column">
                  <wp:posOffset>4774261</wp:posOffset>
                </wp:positionH>
                <wp:positionV relativeFrom="paragraph">
                  <wp:posOffset>185945</wp:posOffset>
                </wp:positionV>
                <wp:extent cx="1614115" cy="0"/>
                <wp:effectExtent l="0" t="0" r="2476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6141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95AED"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5pt,14.65pt" to="503.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" strokecolor="windowText" strokeweight=".5pt">
                <v:stroke joinstyle="miter"/>
              </v:line>
            </w:pict>
          </mc:Fallback>
        </mc:AlternateContent>
      </w:r>
      <w:r w:rsidRPr="00107717">
        <w:rPr>
          <w:rFonts w:ascii="Times New Roman" w:eastAsia="Times New Roman" w:hAnsi="Times New Roman" w:cs="Times New Roman"/>
          <w:color w:val="000000"/>
          <w:sz w:val="26"/>
          <w:szCs w:val="26"/>
          <w:lang w:eastAsia="ru-RU"/>
        </w:rPr>
        <w:t>Адрес регистрации:</w:t>
      </w:r>
    </w:p>
    <w:p w14:paraId="60219333" w14:textId="77777777" w:rsidR="00151C1B" w:rsidRPr="00107717" w:rsidRDefault="00151C1B" w:rsidP="00151C1B">
      <w:pPr>
        <w:pBdr>
          <w:bottom w:val="single" w:sz="4" w:space="1" w:color="auto"/>
        </w:pBdr>
        <w:autoSpaceDE w:val="0"/>
        <w:autoSpaceDN w:val="0"/>
        <w:adjustRightInd w:val="0"/>
        <w:spacing w:after="0" w:line="240" w:lineRule="auto"/>
        <w:ind w:left="5245"/>
        <w:rPr>
          <w:rFonts w:ascii="Times New Roman" w:eastAsia="Times New Roman" w:hAnsi="Times New Roman" w:cs="Times New Roman"/>
          <w:color w:val="000000"/>
          <w:sz w:val="26"/>
          <w:szCs w:val="26"/>
          <w:lang w:eastAsia="ru-RU"/>
        </w:rPr>
      </w:pPr>
    </w:p>
    <w:p w14:paraId="0318F3FC" w14:textId="77777777" w:rsidR="00151C1B" w:rsidRDefault="00151C1B" w:rsidP="00151C1B">
      <w:pPr>
        <w:autoSpaceDE w:val="0"/>
        <w:autoSpaceDN w:val="0"/>
        <w:adjustRightInd w:val="0"/>
        <w:spacing w:after="0" w:line="240" w:lineRule="auto"/>
        <w:ind w:left="5245" w:right="-143"/>
        <w:rPr>
          <w:rFonts w:ascii="Times New Roman" w:eastAsia="Times New Roman" w:hAnsi="Times New Roman" w:cs="Times New Roman"/>
          <w:color w:val="000000"/>
          <w:sz w:val="26"/>
          <w:szCs w:val="26"/>
          <w:lang w:eastAsia="ru-RU"/>
        </w:rPr>
      </w:pPr>
      <w:r w:rsidRPr="00107717">
        <w:rPr>
          <w:rFonts w:ascii="Times New Roman" w:eastAsia="Times New Roman" w:hAnsi="Times New Roman" w:cs="Times New Roman"/>
          <w:color w:val="000000"/>
          <w:sz w:val="26"/>
          <w:szCs w:val="26"/>
          <w:lang w:eastAsia="ru-RU"/>
        </w:rPr>
        <w:t>Адрес фактического места жительства:</w:t>
      </w:r>
      <w:r>
        <w:rPr>
          <w:rFonts w:ascii="Times New Roman" w:eastAsia="Times New Roman" w:hAnsi="Times New Roman" w:cs="Times New Roman"/>
          <w:color w:val="000000"/>
          <w:sz w:val="26"/>
          <w:szCs w:val="26"/>
          <w:lang w:eastAsia="ru-RU"/>
        </w:rPr>
        <w:t xml:space="preserve"> </w:t>
      </w:r>
    </w:p>
    <w:p w14:paraId="6F54AB10" w14:textId="77777777" w:rsidR="00151C1B" w:rsidRPr="00107717" w:rsidRDefault="00151C1B" w:rsidP="00151C1B">
      <w:pPr>
        <w:pBdr>
          <w:bottom w:val="single" w:sz="4" w:space="1" w:color="auto"/>
        </w:pBdr>
        <w:autoSpaceDE w:val="0"/>
        <w:autoSpaceDN w:val="0"/>
        <w:adjustRightInd w:val="0"/>
        <w:spacing w:after="0" w:line="240" w:lineRule="auto"/>
        <w:ind w:left="5245"/>
        <w:rPr>
          <w:rFonts w:ascii="Times New Roman" w:eastAsia="Times New Roman" w:hAnsi="Times New Roman" w:cs="Times New Roman"/>
          <w:color w:val="000000"/>
          <w:sz w:val="26"/>
          <w:szCs w:val="26"/>
          <w:lang w:eastAsia="ru-RU"/>
        </w:rPr>
      </w:pPr>
    </w:p>
    <w:p w14:paraId="1E337E93" w14:textId="77777777" w:rsidR="00151C1B" w:rsidRPr="00107717" w:rsidRDefault="00151C1B" w:rsidP="00151C1B">
      <w:pPr>
        <w:autoSpaceDE w:val="0"/>
        <w:autoSpaceDN w:val="0"/>
        <w:adjustRightInd w:val="0"/>
        <w:spacing w:after="0" w:line="240" w:lineRule="auto"/>
        <w:ind w:left="5245"/>
        <w:rPr>
          <w:rFonts w:ascii="Times New Roman" w:eastAsia="Times New Roman" w:hAnsi="Times New Roman" w:cs="Times New Roman"/>
          <w:color w:val="000000"/>
          <w:sz w:val="26"/>
          <w:szCs w:val="26"/>
          <w:lang w:eastAsia="ru-RU"/>
        </w:rPr>
      </w:pPr>
    </w:p>
    <w:p w14:paraId="388B9E40" w14:textId="77777777" w:rsidR="00151C1B" w:rsidRPr="00107717" w:rsidRDefault="00151C1B" w:rsidP="00151C1B">
      <w:pPr>
        <w:autoSpaceDE w:val="0"/>
        <w:autoSpaceDN w:val="0"/>
        <w:adjustRightInd w:val="0"/>
        <w:spacing w:after="0" w:line="240" w:lineRule="auto"/>
        <w:ind w:left="5245" w:right="-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0" locked="0" layoutInCell="1" allowOverlap="1" wp14:anchorId="79919A40" wp14:editId="61D77419">
                <wp:simplePos x="0" y="0"/>
                <wp:positionH relativeFrom="margin">
                  <wp:align>right</wp:align>
                </wp:positionH>
                <wp:positionV relativeFrom="paragraph">
                  <wp:posOffset>9525</wp:posOffset>
                </wp:positionV>
                <wp:extent cx="3037205" cy="0"/>
                <wp:effectExtent l="0" t="0" r="2984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0372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D8FD2" id="Прямая соединительная линия 5" o:spid="_x0000_s1026" style="position:absolute;z-index:251664384;visibility:visible;mso-wrap-style:square;mso-wrap-distance-left:9pt;mso-wrap-distance-top:0;mso-wrap-distance-right:9pt;mso-wrap-distance-bottom:0;mso-position-horizontal:right;mso-position-horizontal-relative:margin;mso-position-vertical:absolute;mso-position-vertical-relative:text" from="187.95pt,.75pt" to="42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" strokecolor="windowText" strokeweight=".5pt">
                <v:stroke joinstyle="miter"/>
                <w10:wrap anchorx="margin"/>
              </v:line>
            </w:pict>
          </mc:Fallback>
        </mc:AlternateContent>
      </w:r>
      <w:r w:rsidRPr="00107717">
        <w:rPr>
          <w:rFonts w:ascii="Times New Roman" w:eastAsia="Times New Roman" w:hAnsi="Times New Roman" w:cs="Times New Roman"/>
          <w:color w:val="000000"/>
          <w:sz w:val="26"/>
          <w:szCs w:val="26"/>
          <w:lang w:eastAsia="ru-RU"/>
        </w:rPr>
        <w:t>Документ, удостоверяющий личность:</w:t>
      </w:r>
    </w:p>
    <w:p w14:paraId="5F42D6B6" w14:textId="77777777" w:rsidR="00151C1B" w:rsidRPr="00107717" w:rsidRDefault="00151C1B" w:rsidP="00151C1B">
      <w:pPr>
        <w:pBdr>
          <w:bottom w:val="single" w:sz="4" w:space="1" w:color="auto"/>
        </w:pBdr>
        <w:autoSpaceDE w:val="0"/>
        <w:autoSpaceDN w:val="0"/>
        <w:adjustRightInd w:val="0"/>
        <w:spacing w:after="0" w:line="240" w:lineRule="auto"/>
        <w:ind w:left="5245" w:right="-143"/>
        <w:rPr>
          <w:rFonts w:ascii="Times New Roman" w:eastAsia="Times New Roman" w:hAnsi="Times New Roman" w:cs="Times New Roman"/>
          <w:color w:val="000000"/>
          <w:sz w:val="26"/>
          <w:szCs w:val="26"/>
          <w:lang w:eastAsia="ru-RU"/>
        </w:rPr>
      </w:pPr>
    </w:p>
    <w:p w14:paraId="2233FFAD" w14:textId="77777777" w:rsidR="00151C1B" w:rsidRPr="00107717" w:rsidRDefault="00151C1B" w:rsidP="00151C1B">
      <w:pPr>
        <w:autoSpaceDE w:val="0"/>
        <w:autoSpaceDN w:val="0"/>
        <w:adjustRightInd w:val="0"/>
        <w:spacing w:after="0" w:line="240" w:lineRule="auto"/>
        <w:ind w:left="5245" w:right="-1"/>
        <w:rPr>
          <w:rFonts w:ascii="Times New Roman" w:eastAsia="Times New Roman" w:hAnsi="Times New Roman" w:cs="Times New Roman"/>
          <w:color w:val="000000"/>
          <w:sz w:val="26"/>
          <w:szCs w:val="26"/>
          <w:vertAlign w:val="superscript"/>
          <w:lang w:eastAsia="ru-RU"/>
        </w:rPr>
      </w:pPr>
      <w:r w:rsidRPr="00107717">
        <w:rPr>
          <w:rFonts w:ascii="Times New Roman" w:eastAsia="Times New Roman" w:hAnsi="Times New Roman" w:cs="Times New Roman"/>
          <w:color w:val="000000"/>
          <w:sz w:val="26"/>
          <w:szCs w:val="26"/>
          <w:vertAlign w:val="superscript"/>
          <w:lang w:eastAsia="ru-RU"/>
        </w:rPr>
        <w:tab/>
      </w:r>
      <w:r w:rsidRPr="00107717">
        <w:rPr>
          <w:rFonts w:ascii="Times New Roman" w:eastAsia="Times New Roman" w:hAnsi="Times New Roman" w:cs="Times New Roman"/>
          <w:color w:val="000000"/>
          <w:sz w:val="26"/>
          <w:szCs w:val="26"/>
          <w:vertAlign w:val="superscript"/>
          <w:lang w:eastAsia="ru-RU"/>
        </w:rPr>
        <w:tab/>
        <w:t>(серия, №, когда и кем выдан)</w:t>
      </w:r>
    </w:p>
    <w:p w14:paraId="3FE4577B" w14:textId="77777777" w:rsidR="00151C1B" w:rsidRPr="00842F5A" w:rsidRDefault="00151C1B" w:rsidP="00151C1B">
      <w:pPr>
        <w:pBdr>
          <w:bottom w:val="single" w:sz="4" w:space="1" w:color="auto"/>
        </w:pBdr>
        <w:autoSpaceDE w:val="0"/>
        <w:autoSpaceDN w:val="0"/>
        <w:adjustRightInd w:val="0"/>
        <w:spacing w:after="0" w:line="240" w:lineRule="auto"/>
        <w:ind w:left="5245" w:right="-143"/>
        <w:rPr>
          <w:rFonts w:ascii="Times New Roman" w:eastAsia="Times New Roman" w:hAnsi="Times New Roman" w:cs="Times New Roman"/>
          <w:color w:val="000000"/>
          <w:sz w:val="20"/>
          <w:szCs w:val="26"/>
          <w:lang w:eastAsia="ru-RU"/>
        </w:rPr>
      </w:pPr>
    </w:p>
    <w:p w14:paraId="35FCD609" w14:textId="26FB760E" w:rsidR="00151C1B" w:rsidRPr="00107717" w:rsidRDefault="00151C1B" w:rsidP="00151C1B">
      <w:pPr>
        <w:autoSpaceDE w:val="0"/>
        <w:autoSpaceDN w:val="0"/>
        <w:adjustRightInd w:val="0"/>
        <w:spacing w:after="0" w:line="240" w:lineRule="auto"/>
        <w:ind w:left="5245" w:right="-143"/>
        <w:rPr>
          <w:rFonts w:ascii="Times New Roman" w:eastAsia="Times New Roman" w:hAnsi="Times New Roman" w:cs="Times New Roman"/>
          <w:color w:val="000000"/>
          <w:sz w:val="26"/>
          <w:szCs w:val="26"/>
          <w:lang w:eastAsia="ru-RU"/>
        </w:rPr>
      </w:pPr>
      <w:r w:rsidRPr="00107717">
        <w:rPr>
          <w:rFonts w:ascii="Times New Roman" w:eastAsia="Times New Roman" w:hAnsi="Times New Roman" w:cs="Times New Roman"/>
          <w:color w:val="000000"/>
          <w:sz w:val="26"/>
          <w:szCs w:val="26"/>
          <w:lang w:eastAsia="ru-RU"/>
        </w:rPr>
        <w:t>_______</w:t>
      </w:r>
      <w:r>
        <w:rPr>
          <w:rFonts w:ascii="Times New Roman" w:eastAsia="Times New Roman" w:hAnsi="Times New Roman" w:cs="Times New Roman"/>
          <w:color w:val="000000"/>
          <w:sz w:val="26"/>
          <w:szCs w:val="26"/>
          <w:lang w:eastAsia="ru-RU"/>
        </w:rPr>
        <w:t>__</w:t>
      </w:r>
      <w:r w:rsidRPr="00107717">
        <w:rPr>
          <w:rFonts w:ascii="Times New Roman" w:eastAsia="Times New Roman" w:hAnsi="Times New Roman" w:cs="Times New Roman"/>
          <w:color w:val="000000"/>
          <w:sz w:val="26"/>
          <w:szCs w:val="26"/>
          <w:lang w:eastAsia="ru-RU"/>
        </w:rPr>
        <w:t>_____________________________</w:t>
      </w:r>
    </w:p>
    <w:p w14:paraId="1E151FDE" w14:textId="77777777" w:rsidR="00151C1B" w:rsidRDefault="00151C1B" w:rsidP="00151C1B">
      <w:pPr>
        <w:autoSpaceDE w:val="0"/>
        <w:autoSpaceDN w:val="0"/>
        <w:adjustRightInd w:val="0"/>
        <w:spacing w:after="0" w:line="240" w:lineRule="auto"/>
        <w:ind w:left="5245" w:right="-143"/>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7456" behindDoc="0" locked="0" layoutInCell="1" allowOverlap="1" wp14:anchorId="218DBDD3" wp14:editId="55B7F9DA">
                <wp:simplePos x="0" y="0"/>
                <wp:positionH relativeFrom="column">
                  <wp:posOffset>4018887</wp:posOffset>
                </wp:positionH>
                <wp:positionV relativeFrom="paragraph">
                  <wp:posOffset>175370</wp:posOffset>
                </wp:positionV>
                <wp:extent cx="2472387" cy="0"/>
                <wp:effectExtent l="0" t="0" r="2349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4723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42FBE8"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45pt,13.8pt" to="511.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" strokecolor="windowText" strokeweight=".5pt">
                <v:stroke joinstyle="miter"/>
              </v:line>
            </w:pict>
          </mc:Fallback>
        </mc:AlternateContent>
      </w:r>
      <w:r w:rsidRPr="00107717">
        <w:rPr>
          <w:rFonts w:ascii="Times New Roman" w:eastAsia="Times New Roman" w:hAnsi="Times New Roman" w:cs="Times New Roman"/>
          <w:color w:val="000000"/>
          <w:sz w:val="26"/>
          <w:szCs w:val="26"/>
          <w:lang w:eastAsia="ru-RU"/>
        </w:rPr>
        <w:t>Телефон:</w:t>
      </w:r>
    </w:p>
    <w:p w14:paraId="42D4AAC4" w14:textId="7E83B71F" w:rsidR="00151C1B" w:rsidRPr="00107717" w:rsidRDefault="00151C1B" w:rsidP="00151C1B">
      <w:pPr>
        <w:autoSpaceDE w:val="0"/>
        <w:autoSpaceDN w:val="0"/>
        <w:adjustRightInd w:val="0"/>
        <w:spacing w:after="0" w:line="240" w:lineRule="auto"/>
        <w:ind w:left="5245" w:right="-143"/>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8480" behindDoc="0" locked="0" layoutInCell="1" allowOverlap="1" wp14:anchorId="0DF914DD" wp14:editId="27A20EA5">
                <wp:simplePos x="0" y="0"/>
                <wp:positionH relativeFrom="column">
                  <wp:posOffset>5243388</wp:posOffset>
                </wp:positionH>
                <wp:positionV relativeFrom="paragraph">
                  <wp:posOffset>176668</wp:posOffset>
                </wp:positionV>
                <wp:extent cx="1232452" cy="0"/>
                <wp:effectExtent l="0" t="0" r="2540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23245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C01D1" id="Прямая соединительная линия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2.85pt,13.9pt" to="509.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" strokecolor="windowText" strokeweight=".5pt">
                <v:stroke joinstyle="miter"/>
              </v:line>
            </w:pict>
          </mc:Fallback>
        </mc:AlternateContent>
      </w:r>
      <w:r w:rsidRPr="00107717">
        <w:rPr>
          <w:rFonts w:ascii="Times New Roman" w:eastAsia="Times New Roman" w:hAnsi="Times New Roman" w:cs="Times New Roman"/>
          <w:color w:val="000000"/>
          <w:sz w:val="26"/>
          <w:szCs w:val="26"/>
          <w:lang w:eastAsia="ru-RU"/>
        </w:rPr>
        <w:t>Адрес электронной почты:</w:t>
      </w:r>
      <w:r>
        <w:rPr>
          <w:rFonts w:ascii="Times New Roman" w:eastAsia="Times New Roman" w:hAnsi="Times New Roman" w:cs="Times New Roman"/>
          <w:color w:val="000000"/>
          <w:sz w:val="26"/>
          <w:szCs w:val="26"/>
          <w:lang w:eastAsia="ru-RU"/>
        </w:rPr>
        <w:t xml:space="preserve">     </w:t>
      </w:r>
    </w:p>
    <w:p w14:paraId="73A7F8B7"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DFD8AAE"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600"/>
      <w:bookmarkEnd w:id="26"/>
      <w:r w:rsidRPr="00107717">
        <w:rPr>
          <w:rFonts w:ascii="Times New Roman" w:eastAsia="Times New Roman" w:hAnsi="Times New Roman" w:cs="Times New Roman"/>
          <w:sz w:val="28"/>
          <w:szCs w:val="28"/>
          <w:lang w:eastAsia="ru-RU"/>
        </w:rPr>
        <w:t xml:space="preserve">                                 </w:t>
      </w:r>
    </w:p>
    <w:p w14:paraId="52BDF4F9" w14:textId="77777777" w:rsidR="00151C1B" w:rsidRPr="00107717" w:rsidRDefault="00151C1B" w:rsidP="00151C1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07717">
        <w:rPr>
          <w:rFonts w:ascii="Times New Roman" w:eastAsia="Times New Roman" w:hAnsi="Times New Roman" w:cs="Times New Roman"/>
          <w:bCs/>
          <w:sz w:val="28"/>
          <w:szCs w:val="28"/>
          <w:lang w:eastAsia="ru-RU"/>
        </w:rPr>
        <w:t>ЗАЯВЛЕНИЕ</w:t>
      </w:r>
    </w:p>
    <w:p w14:paraId="5C6BE466"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2260522"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ab/>
        <w:t>Прошу зачислить ________________________________________________ на</w:t>
      </w:r>
    </w:p>
    <w:p w14:paraId="779FA84A" w14:textId="77777777" w:rsidR="00151C1B" w:rsidRPr="00107717" w:rsidRDefault="00151C1B" w:rsidP="00151C1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vertAlign w:val="superscript"/>
          <w:lang w:eastAsia="ru-RU"/>
        </w:rPr>
        <w:t>(</w:t>
      </w:r>
      <w:r w:rsidRPr="00107717">
        <w:rPr>
          <w:rFonts w:ascii="Times New Roman" w:eastAsia="Times New Roman" w:hAnsi="Times New Roman" w:cs="Times New Roman"/>
          <w:sz w:val="24"/>
          <w:szCs w:val="24"/>
          <w:vertAlign w:val="superscript"/>
          <w:lang w:eastAsia="ru-RU"/>
        </w:rPr>
        <w:t>фамилия, имя, отчество (при наличии)</w:t>
      </w:r>
    </w:p>
    <w:p w14:paraId="43080EE7" w14:textId="161FD34D"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прохождение Программы спортивной подготовки:</w:t>
      </w:r>
    </w:p>
    <w:p w14:paraId="27307CAD" w14:textId="7BA06000" w:rsidR="00151C1B" w:rsidRPr="00107717" w:rsidRDefault="00151C1B" w:rsidP="00B74FA0">
      <w:pPr>
        <w:widowControl w:val="0"/>
        <w:pBdr>
          <w:bottom w:val="single" w:sz="4" w:space="1" w:color="auto"/>
        </w:pBdr>
        <w:autoSpaceDE w:val="0"/>
        <w:autoSpaceDN w:val="0"/>
        <w:spacing w:after="0" w:line="240" w:lineRule="auto"/>
        <w:ind w:right="142"/>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t xml:space="preserve"> </w:t>
      </w:r>
      <w:r w:rsidR="00B74FA0">
        <w:rPr>
          <w:rFonts w:ascii="Times New Roman" w:eastAsia="Times New Roman" w:hAnsi="Times New Roman" w:cs="Times New Roman"/>
          <w:sz w:val="28"/>
          <w:szCs w:val="28"/>
          <w:lang w:eastAsia="ru-RU"/>
        </w:rPr>
        <w:t xml:space="preserve">  </w:t>
      </w:r>
      <w:r w:rsidRPr="00107717">
        <w:rPr>
          <w:rFonts w:ascii="Times New Roman" w:eastAsia="Times New Roman" w:hAnsi="Times New Roman" w:cs="Times New Roman"/>
          <w:sz w:val="28"/>
          <w:szCs w:val="28"/>
          <w:lang w:eastAsia="ru-RU"/>
        </w:rPr>
        <w:t xml:space="preserve">      .</w:t>
      </w:r>
    </w:p>
    <w:p w14:paraId="0A2BBAA3"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4"/>
          <w:szCs w:val="24"/>
          <w:vertAlign w:val="superscript"/>
          <w:lang w:eastAsia="ru-RU"/>
        </w:rPr>
        <w:t xml:space="preserve">                         </w:t>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t xml:space="preserve"> (наименование программы)</w:t>
      </w:r>
    </w:p>
    <w:p w14:paraId="4AA3C51F"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Потребность в организации спортивной подготовки по адаптированной программе, в создание специальных условий для организации спортивной подготовки детей-инвалидов в соответствии с индивидуальной программой реабилитации инвалида (при наличии)</w:t>
      </w:r>
    </w:p>
    <w:p w14:paraId="07CE222A" w14:textId="77777777" w:rsidR="00151C1B" w:rsidRPr="00107717" w:rsidRDefault="00151C1B" w:rsidP="00151C1B">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p>
    <w:p w14:paraId="0A0147F4"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4"/>
          <w:szCs w:val="24"/>
          <w:vertAlign w:val="superscript"/>
          <w:lang w:eastAsia="ru-RU"/>
        </w:rPr>
        <w:t xml:space="preserve">                                </w:t>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t xml:space="preserve"> (основание)</w:t>
      </w:r>
    </w:p>
    <w:p w14:paraId="6E3212EF"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20D5CFA"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Прошу уведомить меня о результатах государственной услуги _________________.</w:t>
      </w:r>
    </w:p>
    <w:p w14:paraId="25B4A9EE" w14:textId="77777777" w:rsidR="00151C1B" w:rsidRPr="00107717" w:rsidRDefault="00151C1B" w:rsidP="00151C1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4"/>
          <w:szCs w:val="24"/>
          <w:vertAlign w:val="superscript"/>
          <w:lang w:eastAsia="ru-RU"/>
        </w:rPr>
        <w:lastRenderedPageBreak/>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r>
      <w:r w:rsidRPr="00107717">
        <w:rPr>
          <w:rFonts w:ascii="Times New Roman" w:eastAsia="Times New Roman" w:hAnsi="Times New Roman" w:cs="Times New Roman"/>
          <w:sz w:val="24"/>
          <w:szCs w:val="24"/>
          <w:vertAlign w:val="superscript"/>
          <w:lang w:eastAsia="ru-RU"/>
        </w:rPr>
        <w:tab/>
        <w:t xml:space="preserve">             (указать способ уведомления)</w:t>
      </w:r>
    </w:p>
    <w:p w14:paraId="1EE7D166"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E5909E6"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При сдаче документов ознакомлен(а):</w:t>
      </w:r>
    </w:p>
    <w:p w14:paraId="78DDA035"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958016B"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с Уставом учреждения          _____________________</w:t>
      </w:r>
    </w:p>
    <w:p w14:paraId="703B62EC"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8"/>
          <w:szCs w:val="28"/>
          <w:lang w:eastAsia="ru-RU"/>
        </w:rPr>
        <w:t xml:space="preserve">                                                            </w:t>
      </w:r>
      <w:r w:rsidRPr="00107717">
        <w:rPr>
          <w:rFonts w:ascii="Times New Roman" w:eastAsia="Times New Roman" w:hAnsi="Times New Roman" w:cs="Times New Roman"/>
          <w:sz w:val="24"/>
          <w:szCs w:val="24"/>
          <w:vertAlign w:val="superscript"/>
          <w:lang w:eastAsia="ru-RU"/>
        </w:rPr>
        <w:t>(подпись заявителя)</w:t>
      </w:r>
    </w:p>
    <w:p w14:paraId="314EFE02"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с правилами внутреннего распорядка     ___________________</w:t>
      </w:r>
    </w:p>
    <w:p w14:paraId="3E735962"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8"/>
          <w:szCs w:val="28"/>
          <w:lang w:eastAsia="ru-RU"/>
        </w:rPr>
        <w:t xml:space="preserve">                                                                             </w:t>
      </w:r>
      <w:r w:rsidRPr="00107717">
        <w:rPr>
          <w:rFonts w:ascii="Times New Roman" w:eastAsia="Times New Roman" w:hAnsi="Times New Roman" w:cs="Times New Roman"/>
          <w:sz w:val="24"/>
          <w:szCs w:val="24"/>
          <w:vertAlign w:val="superscript"/>
          <w:lang w:eastAsia="ru-RU"/>
        </w:rPr>
        <w:t>(подпись заявителя)</w:t>
      </w:r>
    </w:p>
    <w:p w14:paraId="6A38E974"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60F3B7" w14:textId="77777777" w:rsidR="00151C1B" w:rsidRPr="00107717" w:rsidRDefault="00151C1B" w:rsidP="00151C1B">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Даю согласие на обработку своих персональных данных, персональных данных несовершеннолетнего     ______________________</w:t>
      </w:r>
    </w:p>
    <w:p w14:paraId="36726E86"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07717">
        <w:rPr>
          <w:rFonts w:ascii="Times New Roman" w:eastAsia="Times New Roman" w:hAnsi="Times New Roman" w:cs="Times New Roman"/>
          <w:sz w:val="28"/>
          <w:szCs w:val="28"/>
          <w:lang w:eastAsia="ru-RU"/>
        </w:rPr>
        <w:t xml:space="preserve">                                                       </w:t>
      </w:r>
      <w:r w:rsidRPr="00107717">
        <w:rPr>
          <w:rFonts w:ascii="Times New Roman" w:eastAsia="Times New Roman" w:hAnsi="Times New Roman" w:cs="Times New Roman"/>
          <w:sz w:val="24"/>
          <w:szCs w:val="24"/>
          <w:vertAlign w:val="superscript"/>
          <w:lang w:eastAsia="ru-RU"/>
        </w:rPr>
        <w:t>(подпись заявителя)</w:t>
      </w:r>
    </w:p>
    <w:p w14:paraId="5F06E99D"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                                         </w:t>
      </w:r>
    </w:p>
    <w:p w14:paraId="273D0B32"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BE34ADD" w14:textId="77777777" w:rsidR="00151C1B" w:rsidRPr="00107717" w:rsidRDefault="00151C1B" w:rsidP="00151C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 Дата «___» _____________ 20___ г.</w:t>
      </w:r>
    </w:p>
    <w:p w14:paraId="09BBE7FD" w14:textId="77777777" w:rsidR="00151C1B" w:rsidRPr="00107717" w:rsidRDefault="00151C1B" w:rsidP="00151C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                                                        </w:t>
      </w:r>
    </w:p>
    <w:p w14:paraId="08BF9760" w14:textId="77777777" w:rsidR="00151C1B" w:rsidRPr="00107717" w:rsidRDefault="00151C1B" w:rsidP="00151C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___________________</w:t>
      </w:r>
    </w:p>
    <w:p w14:paraId="70494619" w14:textId="77777777" w:rsidR="00151C1B" w:rsidRDefault="00151C1B" w:rsidP="00151C1B">
      <w:pPr>
        <w:pStyle w:val="ConsPlusNormal"/>
        <w:jc w:val="right"/>
        <w:outlineLvl w:val="1"/>
        <w:rPr>
          <w:rFonts w:ascii="Times New Roman" w:hAnsi="Times New Roman" w:cs="Times New Roman"/>
          <w:sz w:val="24"/>
          <w:szCs w:val="24"/>
          <w:vertAlign w:val="superscript"/>
        </w:rPr>
      </w:pPr>
      <w:r w:rsidRPr="00107717">
        <w:rPr>
          <w:rFonts w:ascii="Times New Roman" w:hAnsi="Times New Roman" w:cs="Times New Roman"/>
          <w:sz w:val="28"/>
          <w:szCs w:val="28"/>
        </w:rPr>
        <w:t xml:space="preserve">                                                                                                                </w:t>
      </w:r>
      <w:r w:rsidRPr="00107717">
        <w:rPr>
          <w:rFonts w:ascii="Times New Roman" w:hAnsi="Times New Roman" w:cs="Times New Roman"/>
          <w:sz w:val="24"/>
          <w:szCs w:val="24"/>
          <w:vertAlign w:val="superscript"/>
        </w:rPr>
        <w:t>(подпись заявителя)</w:t>
      </w:r>
    </w:p>
    <w:p w14:paraId="67D7259C"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5867FB2"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09A86C72"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602B21B3"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5EEC916"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0E830966"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78936989"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478A1FC1"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7494CBEB"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7A0AA803"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76CBDA0E"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1969C649"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3B2FCA0F"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21E38F39"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69F51EF0"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47E59CA2"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747636B"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7B49D03"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3F58E4E5"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71700D14"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4E2A9C07"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3A706E4E"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0C88D4F0"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3D69FCC6"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45557BF6"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2EE1896D"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086CE65"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0F67A8A6"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96C881C" w14:textId="77777777" w:rsidR="00AA2702" w:rsidRPr="00AA2702" w:rsidRDefault="00AA2702" w:rsidP="00AA2702">
      <w:pPr>
        <w:autoSpaceDE w:val="0"/>
        <w:autoSpaceDN w:val="0"/>
        <w:adjustRightInd w:val="0"/>
        <w:spacing w:after="0" w:line="240" w:lineRule="auto"/>
        <w:jc w:val="center"/>
        <w:rPr>
          <w:rFonts w:ascii="Times New Roman" w:eastAsia="Times New Roman" w:hAnsi="Times New Roman" w:cs="Times New Roman"/>
          <w:sz w:val="24"/>
          <w:lang w:eastAsia="ru-RU"/>
        </w:rPr>
      </w:pPr>
      <w:r w:rsidRPr="00AA2702">
        <w:rPr>
          <w:rFonts w:ascii="Times New Roman" w:eastAsia="Times New Roman" w:hAnsi="Times New Roman" w:cs="Times New Roman"/>
          <w:sz w:val="24"/>
          <w:lang w:eastAsia="ru-RU"/>
        </w:rPr>
        <w:t>Отметка о регистрации заявления №  ___________ от______________________</w:t>
      </w:r>
    </w:p>
    <w:p w14:paraId="0325184C"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49D00821"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19E09CB6" w14:textId="77777777" w:rsidR="00151C1B" w:rsidRDefault="00151C1B" w:rsidP="00AA2702">
      <w:pPr>
        <w:pStyle w:val="ConsPlusNormal"/>
        <w:outlineLvl w:val="1"/>
        <w:rPr>
          <w:rFonts w:ascii="Times New Roman" w:hAnsi="Times New Roman" w:cs="Times New Roman"/>
          <w:sz w:val="24"/>
          <w:szCs w:val="24"/>
          <w:vertAlign w:val="superscript"/>
        </w:rPr>
      </w:pPr>
    </w:p>
    <w:p w14:paraId="73924272"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5E4AC590" w14:textId="77777777" w:rsidR="00151C1B" w:rsidRDefault="00151C1B" w:rsidP="00151C1B">
      <w:pPr>
        <w:pStyle w:val="ConsPlusNormal"/>
        <w:jc w:val="right"/>
        <w:outlineLvl w:val="1"/>
        <w:rPr>
          <w:rFonts w:ascii="Times New Roman" w:hAnsi="Times New Roman" w:cs="Times New Roman"/>
          <w:sz w:val="24"/>
          <w:szCs w:val="24"/>
          <w:vertAlign w:val="superscript"/>
        </w:rPr>
      </w:pPr>
    </w:p>
    <w:p w14:paraId="3E5080AB" w14:textId="0F113F08" w:rsidR="00750DC1" w:rsidRPr="00D83149" w:rsidRDefault="00750DC1" w:rsidP="00151C1B">
      <w:pPr>
        <w:pStyle w:val="ConsPlusNormal"/>
        <w:jc w:val="right"/>
        <w:outlineLvl w:val="1"/>
        <w:rPr>
          <w:rFonts w:ascii="Times New Roman" w:hAnsi="Times New Roman" w:cs="Times New Roman"/>
          <w:sz w:val="28"/>
          <w:szCs w:val="28"/>
        </w:rPr>
      </w:pPr>
      <w:r w:rsidRPr="00D83149">
        <w:rPr>
          <w:rFonts w:ascii="Times New Roman" w:hAnsi="Times New Roman" w:cs="Times New Roman"/>
          <w:sz w:val="28"/>
          <w:szCs w:val="28"/>
        </w:rPr>
        <w:t xml:space="preserve">Приложение </w:t>
      </w:r>
      <w:r w:rsidR="00151C1B">
        <w:rPr>
          <w:rFonts w:ascii="Times New Roman" w:hAnsi="Times New Roman" w:cs="Times New Roman"/>
          <w:sz w:val="28"/>
          <w:szCs w:val="28"/>
        </w:rPr>
        <w:t>№ 4</w:t>
      </w:r>
    </w:p>
    <w:p w14:paraId="3164F098"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к Административному регламенту</w:t>
      </w:r>
    </w:p>
    <w:p w14:paraId="086ED435"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предоставления государственной услуги</w:t>
      </w:r>
      <w:r w:rsidR="00A61735">
        <w:rPr>
          <w:rFonts w:ascii="Times New Roman" w:hAnsi="Times New Roman" w:cs="Times New Roman"/>
          <w:sz w:val="28"/>
          <w:szCs w:val="28"/>
        </w:rPr>
        <w:t xml:space="preserve"> </w:t>
      </w:r>
      <w:r w:rsidRPr="00D83149">
        <w:rPr>
          <w:rFonts w:ascii="Times New Roman" w:hAnsi="Times New Roman" w:cs="Times New Roman"/>
          <w:sz w:val="28"/>
          <w:szCs w:val="28"/>
        </w:rPr>
        <w:t xml:space="preserve">по записи </w:t>
      </w:r>
    </w:p>
    <w:p w14:paraId="1ECFB8B1"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на программы спортивной подготовки</w:t>
      </w:r>
    </w:p>
    <w:p w14:paraId="21ED2410" w14:textId="77777777" w:rsidR="00A61735" w:rsidRDefault="00750DC1" w:rsidP="00750DC1">
      <w:pPr>
        <w:pStyle w:val="ConsPlusNonformat"/>
        <w:ind w:left="2552"/>
        <w:jc w:val="both"/>
        <w:rPr>
          <w:rFonts w:ascii="Times New Roman" w:hAnsi="Times New Roman" w:cs="Times New Roman"/>
          <w:sz w:val="28"/>
          <w:szCs w:val="28"/>
        </w:rPr>
      </w:pPr>
      <w:r w:rsidRPr="00D83149">
        <w:rPr>
          <w:rFonts w:ascii="Times New Roman" w:hAnsi="Times New Roman" w:cs="Times New Roman"/>
          <w:sz w:val="28"/>
          <w:szCs w:val="28"/>
        </w:rPr>
        <w:t xml:space="preserve">                                           </w:t>
      </w:r>
    </w:p>
    <w:p w14:paraId="218D3169" w14:textId="77777777" w:rsidR="00750DC1" w:rsidRPr="00D83149" w:rsidRDefault="00A61735" w:rsidP="00A61735">
      <w:pPr>
        <w:pStyle w:val="ConsPlusNonformat"/>
        <w:ind w:left="5384"/>
        <w:jc w:val="both"/>
        <w:rPr>
          <w:rFonts w:ascii="Times New Roman" w:hAnsi="Times New Roman" w:cs="Times New Roman"/>
          <w:sz w:val="28"/>
          <w:szCs w:val="28"/>
        </w:rPr>
      </w:pPr>
      <w:r>
        <w:rPr>
          <w:rFonts w:ascii="Times New Roman" w:hAnsi="Times New Roman" w:cs="Times New Roman"/>
          <w:sz w:val="28"/>
          <w:szCs w:val="28"/>
        </w:rPr>
        <w:t xml:space="preserve">   </w:t>
      </w:r>
      <w:r w:rsidR="00750DC1" w:rsidRPr="00D83149">
        <w:rPr>
          <w:rFonts w:ascii="Times New Roman" w:hAnsi="Times New Roman" w:cs="Times New Roman"/>
          <w:sz w:val="28"/>
          <w:szCs w:val="28"/>
        </w:rPr>
        <w:t>Кому: __________________________</w:t>
      </w:r>
    </w:p>
    <w:p w14:paraId="40AD5A71" w14:textId="77777777" w:rsidR="00750DC1" w:rsidRPr="00D83149" w:rsidRDefault="00750DC1" w:rsidP="00750DC1">
      <w:pPr>
        <w:pStyle w:val="ConsPlusNonformat"/>
        <w:ind w:left="2552"/>
        <w:jc w:val="both"/>
        <w:rPr>
          <w:rFonts w:ascii="Times New Roman" w:hAnsi="Times New Roman" w:cs="Times New Roman"/>
          <w:sz w:val="28"/>
          <w:szCs w:val="28"/>
        </w:rPr>
      </w:pPr>
      <w:r w:rsidRPr="00D83149">
        <w:rPr>
          <w:rFonts w:ascii="Times New Roman" w:hAnsi="Times New Roman" w:cs="Times New Roman"/>
          <w:sz w:val="28"/>
          <w:szCs w:val="28"/>
        </w:rPr>
        <w:t xml:space="preserve">                                                     </w:t>
      </w:r>
      <w:r w:rsidR="00A61735">
        <w:rPr>
          <w:rFonts w:ascii="Times New Roman" w:hAnsi="Times New Roman" w:cs="Times New Roman"/>
          <w:sz w:val="28"/>
          <w:szCs w:val="28"/>
        </w:rPr>
        <w:t xml:space="preserve"> </w:t>
      </w:r>
      <w:r w:rsidRPr="00D83149">
        <w:rPr>
          <w:rFonts w:ascii="Times New Roman" w:hAnsi="Times New Roman" w:cs="Times New Roman"/>
          <w:sz w:val="28"/>
          <w:szCs w:val="28"/>
        </w:rPr>
        <w:t xml:space="preserve"> __________________________</w:t>
      </w:r>
    </w:p>
    <w:p w14:paraId="55737DF6" w14:textId="77777777" w:rsidR="00750DC1" w:rsidRPr="00D83149" w:rsidRDefault="00750DC1" w:rsidP="00750DC1">
      <w:pPr>
        <w:pStyle w:val="ConsPlusNonformat"/>
        <w:jc w:val="both"/>
        <w:rPr>
          <w:rFonts w:ascii="Times New Roman" w:hAnsi="Times New Roman" w:cs="Times New Roman"/>
          <w:sz w:val="28"/>
          <w:szCs w:val="28"/>
        </w:rPr>
      </w:pPr>
    </w:p>
    <w:p w14:paraId="4AB42933" w14:textId="77777777" w:rsidR="00750DC1" w:rsidRPr="00D83149" w:rsidRDefault="00A61735" w:rsidP="00750DC1">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 xml:space="preserve">                     </w:t>
      </w:r>
      <w:r w:rsidR="00750DC1" w:rsidRPr="00D83149">
        <w:rPr>
          <w:rFonts w:ascii="Times New Roman" w:hAnsi="Times New Roman" w:cs="Times New Roman"/>
          <w:sz w:val="28"/>
          <w:szCs w:val="28"/>
        </w:rPr>
        <w:t>На № ___________ от _____</w:t>
      </w:r>
      <w:r>
        <w:rPr>
          <w:rFonts w:ascii="Times New Roman" w:hAnsi="Times New Roman" w:cs="Times New Roman"/>
          <w:sz w:val="28"/>
          <w:szCs w:val="28"/>
        </w:rPr>
        <w:t>_</w:t>
      </w:r>
      <w:r w:rsidR="00750DC1" w:rsidRPr="00D83149">
        <w:rPr>
          <w:rFonts w:ascii="Times New Roman" w:hAnsi="Times New Roman" w:cs="Times New Roman"/>
          <w:sz w:val="28"/>
          <w:szCs w:val="28"/>
        </w:rPr>
        <w:t>_______</w:t>
      </w:r>
    </w:p>
    <w:p w14:paraId="7C9D5367" w14:textId="77777777" w:rsidR="00750DC1" w:rsidRPr="00D83149" w:rsidRDefault="00750DC1" w:rsidP="00750DC1">
      <w:pPr>
        <w:pStyle w:val="ConsPlusNonformat"/>
        <w:jc w:val="both"/>
        <w:rPr>
          <w:rFonts w:ascii="Times New Roman" w:hAnsi="Times New Roman" w:cs="Times New Roman"/>
          <w:sz w:val="28"/>
          <w:szCs w:val="28"/>
        </w:rPr>
      </w:pPr>
    </w:p>
    <w:p w14:paraId="3A959A5E" w14:textId="23ABE110" w:rsidR="00A61735" w:rsidRDefault="00A61735" w:rsidP="00750DC1">
      <w:pPr>
        <w:pStyle w:val="ConsPlusNonformat"/>
        <w:jc w:val="center"/>
        <w:rPr>
          <w:rFonts w:ascii="Times New Roman" w:hAnsi="Times New Roman" w:cs="Times New Roman"/>
          <w:sz w:val="28"/>
          <w:szCs w:val="28"/>
        </w:rPr>
      </w:pPr>
    </w:p>
    <w:p w14:paraId="13E5DD69" w14:textId="77777777" w:rsidR="00151C1B" w:rsidRDefault="00151C1B" w:rsidP="00750DC1">
      <w:pPr>
        <w:pStyle w:val="ConsPlusNonformat"/>
        <w:jc w:val="center"/>
        <w:rPr>
          <w:rFonts w:ascii="Times New Roman" w:hAnsi="Times New Roman" w:cs="Times New Roman"/>
          <w:sz w:val="28"/>
          <w:szCs w:val="28"/>
        </w:rPr>
      </w:pPr>
    </w:p>
    <w:p w14:paraId="184FDD0C" w14:textId="77777777" w:rsidR="00750DC1" w:rsidRPr="00D83149" w:rsidRDefault="00750DC1" w:rsidP="00750DC1">
      <w:pPr>
        <w:pStyle w:val="ConsPlusNonformat"/>
        <w:jc w:val="center"/>
        <w:rPr>
          <w:rFonts w:ascii="Times New Roman" w:hAnsi="Times New Roman" w:cs="Times New Roman"/>
          <w:sz w:val="28"/>
          <w:szCs w:val="28"/>
        </w:rPr>
      </w:pPr>
      <w:r w:rsidRPr="00D83149">
        <w:rPr>
          <w:rFonts w:ascii="Times New Roman" w:hAnsi="Times New Roman" w:cs="Times New Roman"/>
          <w:sz w:val="28"/>
          <w:szCs w:val="28"/>
        </w:rPr>
        <w:t>РЕШЕНИЕ</w:t>
      </w:r>
    </w:p>
    <w:p w14:paraId="4ADFC11E" w14:textId="77777777" w:rsidR="00750DC1" w:rsidRPr="00D83149" w:rsidRDefault="00750DC1" w:rsidP="00750DC1">
      <w:pPr>
        <w:pStyle w:val="ConsPlusNonformat"/>
        <w:jc w:val="center"/>
        <w:rPr>
          <w:rFonts w:ascii="Times New Roman" w:hAnsi="Times New Roman" w:cs="Times New Roman"/>
          <w:sz w:val="28"/>
          <w:szCs w:val="28"/>
        </w:rPr>
      </w:pPr>
      <w:r w:rsidRPr="00D83149">
        <w:rPr>
          <w:rFonts w:ascii="Times New Roman" w:hAnsi="Times New Roman" w:cs="Times New Roman"/>
          <w:sz w:val="28"/>
          <w:szCs w:val="28"/>
        </w:rPr>
        <w:t>об отказе в приеме документов, необходимых</w:t>
      </w:r>
    </w:p>
    <w:p w14:paraId="050078BD" w14:textId="77777777" w:rsidR="00750DC1" w:rsidRPr="00D83149" w:rsidRDefault="00750DC1" w:rsidP="00750DC1">
      <w:pPr>
        <w:pStyle w:val="ConsPlusNonformat"/>
        <w:jc w:val="center"/>
        <w:rPr>
          <w:rFonts w:ascii="Times New Roman" w:hAnsi="Times New Roman" w:cs="Times New Roman"/>
          <w:sz w:val="28"/>
          <w:szCs w:val="28"/>
        </w:rPr>
      </w:pPr>
      <w:r w:rsidRPr="00D83149">
        <w:rPr>
          <w:rFonts w:ascii="Times New Roman" w:hAnsi="Times New Roman" w:cs="Times New Roman"/>
          <w:sz w:val="28"/>
          <w:szCs w:val="28"/>
        </w:rPr>
        <w:t>для предоставления государственной услуги</w:t>
      </w:r>
    </w:p>
    <w:p w14:paraId="7E24A028" w14:textId="77777777" w:rsidR="00750DC1" w:rsidRPr="00D83149" w:rsidRDefault="00750DC1" w:rsidP="00750DC1">
      <w:pPr>
        <w:pStyle w:val="ConsPlusNonformat"/>
        <w:jc w:val="both"/>
        <w:rPr>
          <w:rFonts w:ascii="Times New Roman" w:hAnsi="Times New Roman" w:cs="Times New Roman"/>
          <w:sz w:val="28"/>
          <w:szCs w:val="28"/>
        </w:rPr>
      </w:pPr>
    </w:p>
    <w:p w14:paraId="5E2112E5" w14:textId="77777777" w:rsidR="00750DC1" w:rsidRPr="00D83149" w:rsidRDefault="00A61735" w:rsidP="00A61735">
      <w:pPr>
        <w:pStyle w:val="ConsPlusNonformat"/>
        <w:ind w:firstLine="708"/>
        <w:jc w:val="both"/>
        <w:rPr>
          <w:rFonts w:ascii="Times New Roman" w:hAnsi="Times New Roman" w:cs="Times New Roman"/>
          <w:sz w:val="28"/>
          <w:szCs w:val="28"/>
        </w:rPr>
      </w:pPr>
      <w:r w:rsidRPr="00D83149">
        <w:rPr>
          <w:rFonts w:ascii="Times New Roman" w:hAnsi="Times New Roman" w:cs="Times New Roman"/>
          <w:sz w:val="28"/>
          <w:szCs w:val="28"/>
        </w:rPr>
        <w:t>В приеме документов, необходимых для</w:t>
      </w:r>
      <w:r w:rsidR="00750DC1" w:rsidRPr="00D83149">
        <w:rPr>
          <w:rFonts w:ascii="Times New Roman" w:hAnsi="Times New Roman" w:cs="Times New Roman"/>
          <w:sz w:val="28"/>
          <w:szCs w:val="28"/>
        </w:rPr>
        <w:t xml:space="preserve"> предоставления государственной</w:t>
      </w:r>
      <w:r>
        <w:rPr>
          <w:rFonts w:ascii="Times New Roman" w:hAnsi="Times New Roman" w:cs="Times New Roman"/>
          <w:sz w:val="28"/>
          <w:szCs w:val="28"/>
        </w:rPr>
        <w:t xml:space="preserve"> </w:t>
      </w:r>
      <w:r w:rsidRPr="00D83149">
        <w:rPr>
          <w:rFonts w:ascii="Times New Roman" w:hAnsi="Times New Roman" w:cs="Times New Roman"/>
          <w:sz w:val="28"/>
          <w:szCs w:val="28"/>
        </w:rPr>
        <w:t xml:space="preserve">услуги по </w:t>
      </w:r>
      <w:r w:rsidR="00C95C19">
        <w:rPr>
          <w:rFonts w:ascii="Times New Roman" w:hAnsi="Times New Roman" w:cs="Times New Roman"/>
          <w:sz w:val="28"/>
          <w:szCs w:val="28"/>
        </w:rPr>
        <w:t>записи на</w:t>
      </w:r>
      <w:r w:rsidR="00750DC1" w:rsidRPr="00D83149">
        <w:rPr>
          <w:rFonts w:ascii="Times New Roman" w:hAnsi="Times New Roman" w:cs="Times New Roman"/>
          <w:sz w:val="28"/>
          <w:szCs w:val="28"/>
        </w:rPr>
        <w:t xml:space="preserve"> программы спортивной </w:t>
      </w:r>
      <w:r w:rsidRPr="00D83149">
        <w:rPr>
          <w:rFonts w:ascii="Times New Roman" w:hAnsi="Times New Roman" w:cs="Times New Roman"/>
          <w:sz w:val="28"/>
          <w:szCs w:val="28"/>
        </w:rPr>
        <w:t>подготовки, Вам отказано по следующим</w:t>
      </w:r>
      <w:r w:rsidR="00750DC1" w:rsidRPr="00D83149">
        <w:rPr>
          <w:rFonts w:ascii="Times New Roman" w:hAnsi="Times New Roman" w:cs="Times New Roman"/>
          <w:sz w:val="28"/>
          <w:szCs w:val="28"/>
        </w:rPr>
        <w:t xml:space="preserve"> основаниям:</w:t>
      </w:r>
    </w:p>
    <w:p w14:paraId="35DEB87A"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w:t>
      </w:r>
      <w:r w:rsidR="00A61735">
        <w:rPr>
          <w:rFonts w:ascii="Times New Roman" w:hAnsi="Times New Roman" w:cs="Times New Roman"/>
          <w:sz w:val="28"/>
          <w:szCs w:val="28"/>
        </w:rPr>
        <w:t>______</w:t>
      </w:r>
      <w:r w:rsidRPr="00D83149">
        <w:rPr>
          <w:rFonts w:ascii="Times New Roman" w:hAnsi="Times New Roman" w:cs="Times New Roman"/>
          <w:sz w:val="28"/>
          <w:szCs w:val="28"/>
        </w:rPr>
        <w:t>_____________________________________________</w:t>
      </w:r>
    </w:p>
    <w:p w14:paraId="3C57FFA1"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_______________________________________________________________</w:t>
      </w:r>
      <w:r w:rsidR="00A61735">
        <w:rPr>
          <w:rFonts w:ascii="Times New Roman" w:hAnsi="Times New Roman" w:cs="Times New Roman"/>
          <w:sz w:val="28"/>
          <w:szCs w:val="28"/>
        </w:rPr>
        <w:t>_____</w:t>
      </w:r>
      <w:r w:rsidRPr="00D83149">
        <w:rPr>
          <w:rFonts w:ascii="Times New Roman" w:hAnsi="Times New Roman" w:cs="Times New Roman"/>
          <w:sz w:val="28"/>
          <w:szCs w:val="28"/>
        </w:rPr>
        <w:t>___</w:t>
      </w:r>
    </w:p>
    <w:p w14:paraId="16F69F21"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 xml:space="preserve">    </w:t>
      </w:r>
    </w:p>
    <w:p w14:paraId="0E436E16" w14:textId="77777777" w:rsidR="00750DC1" w:rsidRPr="00D83149" w:rsidRDefault="00750DC1" w:rsidP="00A61735">
      <w:pPr>
        <w:pStyle w:val="ConsPlusNonformat"/>
        <w:ind w:firstLine="708"/>
        <w:jc w:val="both"/>
        <w:rPr>
          <w:rFonts w:ascii="Times New Roman" w:hAnsi="Times New Roman" w:cs="Times New Roman"/>
          <w:sz w:val="28"/>
          <w:szCs w:val="28"/>
        </w:rPr>
      </w:pPr>
      <w:r w:rsidRPr="00D83149">
        <w:rPr>
          <w:rFonts w:ascii="Times New Roman" w:hAnsi="Times New Roman" w:cs="Times New Roman"/>
          <w:sz w:val="28"/>
          <w:szCs w:val="28"/>
        </w:rPr>
        <w:t>Дополнительно информируем:</w:t>
      </w:r>
    </w:p>
    <w:p w14:paraId="4BE30534"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__________________________________________</w:t>
      </w:r>
      <w:r w:rsidR="00A61735">
        <w:rPr>
          <w:rFonts w:ascii="Times New Roman" w:hAnsi="Times New Roman" w:cs="Times New Roman"/>
          <w:sz w:val="28"/>
          <w:szCs w:val="28"/>
        </w:rPr>
        <w:t>_____</w:t>
      </w:r>
      <w:r w:rsidRPr="00D83149">
        <w:rPr>
          <w:rFonts w:ascii="Times New Roman" w:hAnsi="Times New Roman" w:cs="Times New Roman"/>
          <w:sz w:val="28"/>
          <w:szCs w:val="28"/>
        </w:rPr>
        <w:t>________________________</w:t>
      </w:r>
    </w:p>
    <w:p w14:paraId="5F4B731B"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__________________________________________________________</w:t>
      </w:r>
      <w:r w:rsidR="00A61735">
        <w:rPr>
          <w:rFonts w:ascii="Times New Roman" w:hAnsi="Times New Roman" w:cs="Times New Roman"/>
          <w:sz w:val="28"/>
          <w:szCs w:val="28"/>
        </w:rPr>
        <w:t>_______</w:t>
      </w:r>
      <w:r w:rsidRPr="00D83149">
        <w:rPr>
          <w:rFonts w:ascii="Times New Roman" w:hAnsi="Times New Roman" w:cs="Times New Roman"/>
          <w:sz w:val="28"/>
          <w:szCs w:val="28"/>
        </w:rPr>
        <w:t>______</w:t>
      </w:r>
    </w:p>
    <w:p w14:paraId="6C8BBD21" w14:textId="77777777" w:rsidR="00750DC1" w:rsidRPr="00D83149" w:rsidRDefault="00750DC1" w:rsidP="00750DC1">
      <w:pPr>
        <w:pStyle w:val="ConsPlusNonformat"/>
        <w:jc w:val="both"/>
        <w:rPr>
          <w:rFonts w:ascii="Times New Roman" w:hAnsi="Times New Roman" w:cs="Times New Roman"/>
          <w:sz w:val="28"/>
          <w:szCs w:val="28"/>
        </w:rPr>
      </w:pPr>
      <w:r w:rsidRPr="00D83149">
        <w:rPr>
          <w:rFonts w:ascii="Times New Roman" w:hAnsi="Times New Roman" w:cs="Times New Roman"/>
          <w:sz w:val="28"/>
          <w:szCs w:val="28"/>
        </w:rPr>
        <w:t>_______________________________________________________________</w:t>
      </w:r>
      <w:r w:rsidR="00A61735">
        <w:rPr>
          <w:rFonts w:ascii="Times New Roman" w:hAnsi="Times New Roman" w:cs="Times New Roman"/>
          <w:sz w:val="28"/>
          <w:szCs w:val="28"/>
        </w:rPr>
        <w:t>______</w:t>
      </w:r>
      <w:r w:rsidRPr="00D83149">
        <w:rPr>
          <w:rFonts w:ascii="Times New Roman" w:hAnsi="Times New Roman" w:cs="Times New Roman"/>
          <w:sz w:val="28"/>
          <w:szCs w:val="28"/>
        </w:rPr>
        <w:t>__</w:t>
      </w:r>
    </w:p>
    <w:p w14:paraId="47E39186" w14:textId="77777777" w:rsidR="00A61735" w:rsidRDefault="00750DC1" w:rsidP="00A61735">
      <w:pPr>
        <w:pStyle w:val="ConsPlusNonformat"/>
        <w:jc w:val="center"/>
        <w:rPr>
          <w:rFonts w:ascii="Times New Roman" w:hAnsi="Times New Roman" w:cs="Times New Roman"/>
          <w:sz w:val="28"/>
          <w:szCs w:val="28"/>
          <w:vertAlign w:val="superscript"/>
        </w:rPr>
      </w:pPr>
      <w:r w:rsidRPr="00A61735">
        <w:rPr>
          <w:rFonts w:ascii="Times New Roman" w:hAnsi="Times New Roman" w:cs="Times New Roman"/>
          <w:sz w:val="28"/>
          <w:szCs w:val="28"/>
          <w:vertAlign w:val="superscript"/>
        </w:rPr>
        <w:t xml:space="preserve">(указывается информация, необходимая для устранения причин отказа в приеме документов, необходимых для </w:t>
      </w:r>
    </w:p>
    <w:p w14:paraId="0052A94F" w14:textId="77777777" w:rsidR="00750DC1" w:rsidRPr="00A61735" w:rsidRDefault="00750DC1" w:rsidP="00A61735">
      <w:pPr>
        <w:pStyle w:val="ConsPlusNonformat"/>
        <w:jc w:val="center"/>
        <w:rPr>
          <w:rFonts w:ascii="Times New Roman" w:hAnsi="Times New Roman" w:cs="Times New Roman"/>
          <w:sz w:val="28"/>
          <w:szCs w:val="28"/>
          <w:vertAlign w:val="superscript"/>
        </w:rPr>
      </w:pPr>
      <w:r w:rsidRPr="00A61735">
        <w:rPr>
          <w:rFonts w:ascii="Times New Roman" w:hAnsi="Times New Roman" w:cs="Times New Roman"/>
          <w:sz w:val="28"/>
          <w:szCs w:val="28"/>
          <w:vertAlign w:val="superscript"/>
        </w:rPr>
        <w:t>предоставления государственной услуги, а также иная дополнительная информация при наличии)</w:t>
      </w:r>
    </w:p>
    <w:p w14:paraId="7E35F730" w14:textId="77777777" w:rsidR="00750DC1" w:rsidRDefault="00750DC1" w:rsidP="00750DC1">
      <w:pPr>
        <w:pStyle w:val="ConsPlusNonformat"/>
        <w:jc w:val="both"/>
        <w:rPr>
          <w:rFonts w:ascii="Times New Roman" w:hAnsi="Times New Roman" w:cs="Times New Roman"/>
          <w:sz w:val="28"/>
          <w:szCs w:val="28"/>
        </w:rPr>
      </w:pPr>
    </w:p>
    <w:p w14:paraId="7758F52E" w14:textId="77777777" w:rsidR="00A61735" w:rsidRDefault="00A61735" w:rsidP="00750DC1">
      <w:pPr>
        <w:pStyle w:val="ConsPlusNonformat"/>
        <w:jc w:val="both"/>
        <w:rPr>
          <w:rFonts w:ascii="Times New Roman" w:hAnsi="Times New Roman" w:cs="Times New Roman"/>
          <w:sz w:val="28"/>
          <w:szCs w:val="28"/>
        </w:rPr>
      </w:pPr>
    </w:p>
    <w:p w14:paraId="2AC2E0F8" w14:textId="77777777" w:rsidR="00A61735" w:rsidRDefault="00A61735" w:rsidP="00750DC1">
      <w:pPr>
        <w:pStyle w:val="ConsPlusNonformat"/>
        <w:jc w:val="both"/>
        <w:rPr>
          <w:rFonts w:ascii="Times New Roman" w:hAnsi="Times New Roman" w:cs="Times New Roman"/>
          <w:sz w:val="28"/>
          <w:szCs w:val="28"/>
        </w:rPr>
      </w:pPr>
    </w:p>
    <w:p w14:paraId="113D5C4B" w14:textId="77777777" w:rsidR="00A61735" w:rsidRDefault="00A61735" w:rsidP="00750DC1">
      <w:pPr>
        <w:pStyle w:val="ConsPlusNonformat"/>
        <w:jc w:val="both"/>
        <w:rPr>
          <w:rFonts w:ascii="Times New Roman" w:hAnsi="Times New Roman" w:cs="Times New Roman"/>
          <w:sz w:val="28"/>
          <w:szCs w:val="28"/>
        </w:rPr>
      </w:pPr>
    </w:p>
    <w:p w14:paraId="7A0A66AF" w14:textId="77777777" w:rsidR="00A61735" w:rsidRDefault="00A61735" w:rsidP="00750DC1">
      <w:pPr>
        <w:pStyle w:val="ConsPlusNonformat"/>
        <w:jc w:val="both"/>
        <w:rPr>
          <w:rFonts w:ascii="Times New Roman" w:hAnsi="Times New Roman" w:cs="Times New Roman"/>
          <w:sz w:val="28"/>
          <w:szCs w:val="28"/>
        </w:rPr>
      </w:pPr>
    </w:p>
    <w:p w14:paraId="7C1245AD" w14:textId="77777777" w:rsidR="00A61735" w:rsidRDefault="00A61735" w:rsidP="00750DC1">
      <w:pPr>
        <w:pStyle w:val="ConsPlusNonformat"/>
        <w:jc w:val="both"/>
        <w:rPr>
          <w:rFonts w:ascii="Times New Roman" w:hAnsi="Times New Roman" w:cs="Times New Roman"/>
          <w:sz w:val="28"/>
          <w:szCs w:val="28"/>
        </w:rPr>
      </w:pPr>
    </w:p>
    <w:p w14:paraId="6407F2A9" w14:textId="77777777" w:rsidR="00A61735" w:rsidRDefault="00A61735" w:rsidP="00750DC1">
      <w:pPr>
        <w:pStyle w:val="ConsPlusNonformat"/>
        <w:jc w:val="both"/>
        <w:rPr>
          <w:rFonts w:ascii="Times New Roman" w:hAnsi="Times New Roman" w:cs="Times New Roman"/>
          <w:sz w:val="28"/>
          <w:szCs w:val="28"/>
        </w:rPr>
      </w:pPr>
    </w:p>
    <w:p w14:paraId="1FF51E21" w14:textId="77777777" w:rsidR="00A61735" w:rsidRDefault="00A61735" w:rsidP="00750DC1">
      <w:pPr>
        <w:pStyle w:val="ConsPlusNonformat"/>
        <w:jc w:val="both"/>
        <w:rPr>
          <w:rFonts w:ascii="Times New Roman" w:hAnsi="Times New Roman" w:cs="Times New Roman"/>
          <w:sz w:val="28"/>
          <w:szCs w:val="28"/>
        </w:rPr>
      </w:pPr>
    </w:p>
    <w:p w14:paraId="19919E93" w14:textId="77777777" w:rsidR="00A61735" w:rsidRPr="00D83149" w:rsidRDefault="00A61735" w:rsidP="00750DC1">
      <w:pPr>
        <w:pStyle w:val="ConsPlusNonformat"/>
        <w:jc w:val="both"/>
        <w:rPr>
          <w:rFonts w:ascii="Times New Roman" w:hAnsi="Times New Roman" w:cs="Times New Roman"/>
          <w:sz w:val="28"/>
          <w:szCs w:val="28"/>
        </w:rPr>
      </w:pPr>
    </w:p>
    <w:p w14:paraId="027D24EE" w14:textId="77777777" w:rsidR="00A61735" w:rsidRPr="00863DA7" w:rsidRDefault="00A61735" w:rsidP="00A61735">
      <w:pPr>
        <w:rPr>
          <w:rFonts w:ascii="Times New Roman" w:hAnsi="Times New Roman" w:cs="Times New Roman"/>
          <w:sz w:val="24"/>
          <w:szCs w:val="24"/>
        </w:rPr>
      </w:pPr>
      <w:r w:rsidRPr="00863DA7">
        <w:rPr>
          <w:rFonts w:ascii="Times New Roman" w:hAnsi="Times New Roman" w:cs="Times New Roman"/>
          <w:sz w:val="24"/>
          <w:szCs w:val="24"/>
        </w:rPr>
        <w:t>Должностное лицо (Ф.И.О. (при наличии))</w:t>
      </w:r>
    </w:p>
    <w:p w14:paraId="15FE626E" w14:textId="77777777" w:rsidR="00A61735" w:rsidRPr="00536689" w:rsidRDefault="00A61735" w:rsidP="00A61735">
      <w:pPr>
        <w:pBdr>
          <w:top w:val="single" w:sz="4" w:space="9" w:color="000000"/>
        </w:pBdr>
        <w:spacing w:after="0" w:line="240" w:lineRule="auto"/>
        <w:ind w:left="5670"/>
        <w:jc w:val="center"/>
        <w:rPr>
          <w:rFonts w:ascii="Times New Roman" w:hAnsi="Times New Roman" w:cs="Times New Roman"/>
          <w:sz w:val="20"/>
          <w:szCs w:val="20"/>
        </w:rPr>
      </w:pPr>
      <w:r w:rsidRPr="00536689">
        <w:rPr>
          <w:rFonts w:ascii="Times New Roman" w:hAnsi="Times New Roman" w:cs="Times New Roman"/>
          <w:sz w:val="20"/>
          <w:szCs w:val="20"/>
        </w:rPr>
        <w:t xml:space="preserve">(подпись уполномоченного </w:t>
      </w:r>
    </w:p>
    <w:p w14:paraId="5B12D0A1" w14:textId="77777777" w:rsidR="00A61735" w:rsidRPr="00536689" w:rsidRDefault="00A61735" w:rsidP="00A61735">
      <w:pPr>
        <w:pBdr>
          <w:top w:val="single" w:sz="4" w:space="9" w:color="000000"/>
        </w:pBdr>
        <w:spacing w:after="0" w:line="240" w:lineRule="auto"/>
        <w:ind w:left="5670"/>
        <w:jc w:val="center"/>
        <w:rPr>
          <w:rFonts w:ascii="Times New Roman" w:hAnsi="Times New Roman" w:cs="Times New Roman"/>
          <w:sz w:val="20"/>
          <w:szCs w:val="20"/>
        </w:rPr>
      </w:pPr>
      <w:r w:rsidRPr="00536689">
        <w:rPr>
          <w:rFonts w:ascii="Times New Roman" w:hAnsi="Times New Roman" w:cs="Times New Roman"/>
          <w:sz w:val="20"/>
          <w:szCs w:val="20"/>
        </w:rPr>
        <w:t>должностного лица органа)</w:t>
      </w:r>
    </w:p>
    <w:p w14:paraId="7BDAA9F2" w14:textId="77777777" w:rsidR="00750DC1" w:rsidRPr="00D83149" w:rsidRDefault="00750DC1" w:rsidP="00750DC1">
      <w:pPr>
        <w:pStyle w:val="ConsPlusNormal"/>
        <w:jc w:val="both"/>
        <w:rPr>
          <w:rFonts w:ascii="Times New Roman" w:hAnsi="Times New Roman" w:cs="Times New Roman"/>
          <w:sz w:val="28"/>
          <w:szCs w:val="28"/>
        </w:rPr>
      </w:pPr>
    </w:p>
    <w:p w14:paraId="0EB6939E" w14:textId="77777777" w:rsidR="00750DC1" w:rsidRPr="00D83149" w:rsidRDefault="00750DC1" w:rsidP="00750DC1">
      <w:pPr>
        <w:pStyle w:val="ConsPlusNormal"/>
        <w:jc w:val="both"/>
        <w:rPr>
          <w:rFonts w:ascii="Times New Roman" w:hAnsi="Times New Roman" w:cs="Times New Roman"/>
          <w:sz w:val="28"/>
          <w:szCs w:val="28"/>
        </w:rPr>
      </w:pPr>
    </w:p>
    <w:p w14:paraId="0D49BAB1" w14:textId="77777777" w:rsidR="00750DC1" w:rsidRPr="00D83149" w:rsidRDefault="00750DC1" w:rsidP="00750DC1">
      <w:pPr>
        <w:pStyle w:val="ConsPlusNormal"/>
        <w:jc w:val="both"/>
        <w:rPr>
          <w:rFonts w:ascii="Times New Roman" w:hAnsi="Times New Roman" w:cs="Times New Roman"/>
          <w:sz w:val="28"/>
          <w:szCs w:val="28"/>
        </w:rPr>
      </w:pPr>
    </w:p>
    <w:p w14:paraId="608BC4CE" w14:textId="77777777" w:rsidR="00750DC1" w:rsidRPr="00D83149" w:rsidRDefault="00750DC1" w:rsidP="00750DC1">
      <w:pPr>
        <w:pStyle w:val="ConsPlusNormal"/>
        <w:jc w:val="both"/>
        <w:rPr>
          <w:rFonts w:ascii="Times New Roman" w:hAnsi="Times New Roman" w:cs="Times New Roman"/>
          <w:sz w:val="28"/>
          <w:szCs w:val="28"/>
        </w:rPr>
      </w:pPr>
    </w:p>
    <w:p w14:paraId="344C46B5" w14:textId="63D5BA96" w:rsidR="00750DC1" w:rsidRPr="00D83149" w:rsidRDefault="00750DC1" w:rsidP="00750DC1">
      <w:pPr>
        <w:pStyle w:val="ConsPlusNormal"/>
        <w:jc w:val="right"/>
        <w:outlineLvl w:val="1"/>
        <w:rPr>
          <w:rFonts w:ascii="Times New Roman" w:hAnsi="Times New Roman" w:cs="Times New Roman"/>
          <w:sz w:val="28"/>
          <w:szCs w:val="28"/>
        </w:rPr>
      </w:pPr>
      <w:r w:rsidRPr="00D83149">
        <w:rPr>
          <w:rFonts w:ascii="Times New Roman" w:hAnsi="Times New Roman" w:cs="Times New Roman"/>
          <w:sz w:val="28"/>
          <w:szCs w:val="28"/>
        </w:rPr>
        <w:t xml:space="preserve">Приложение </w:t>
      </w:r>
      <w:r w:rsidR="00151C1B">
        <w:rPr>
          <w:rFonts w:ascii="Times New Roman" w:hAnsi="Times New Roman" w:cs="Times New Roman"/>
          <w:sz w:val="28"/>
          <w:szCs w:val="28"/>
        </w:rPr>
        <w:t xml:space="preserve">№ </w:t>
      </w:r>
      <w:r w:rsidRPr="00D83149">
        <w:rPr>
          <w:rFonts w:ascii="Times New Roman" w:hAnsi="Times New Roman" w:cs="Times New Roman"/>
          <w:sz w:val="28"/>
          <w:szCs w:val="28"/>
        </w:rPr>
        <w:t>5</w:t>
      </w:r>
    </w:p>
    <w:p w14:paraId="6D414A98"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к Административному регламенту</w:t>
      </w:r>
    </w:p>
    <w:p w14:paraId="7CD795F0"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предоставления государственной услуги</w:t>
      </w:r>
      <w:r w:rsidR="00107717">
        <w:rPr>
          <w:rFonts w:ascii="Times New Roman" w:hAnsi="Times New Roman" w:cs="Times New Roman"/>
          <w:sz w:val="28"/>
          <w:szCs w:val="28"/>
        </w:rPr>
        <w:t xml:space="preserve"> </w:t>
      </w:r>
      <w:r w:rsidRPr="00D83149">
        <w:rPr>
          <w:rFonts w:ascii="Times New Roman" w:hAnsi="Times New Roman" w:cs="Times New Roman"/>
          <w:sz w:val="28"/>
          <w:szCs w:val="28"/>
        </w:rPr>
        <w:t xml:space="preserve">по записи </w:t>
      </w:r>
    </w:p>
    <w:p w14:paraId="75A0079A"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на программы спортивной подготовки</w:t>
      </w:r>
    </w:p>
    <w:p w14:paraId="1750A30C" w14:textId="77777777" w:rsidR="00750DC1" w:rsidRPr="00D83149" w:rsidRDefault="00750DC1" w:rsidP="00750DC1">
      <w:pPr>
        <w:pStyle w:val="ConsPlusNormal"/>
        <w:jc w:val="right"/>
        <w:rPr>
          <w:rFonts w:ascii="Times New Roman" w:hAnsi="Times New Roman" w:cs="Times New Roman"/>
          <w:sz w:val="28"/>
          <w:szCs w:val="28"/>
        </w:rPr>
      </w:pPr>
      <w:r w:rsidRPr="00D83149">
        <w:rPr>
          <w:rFonts w:ascii="Times New Roman" w:hAnsi="Times New Roman" w:cs="Times New Roman"/>
          <w:sz w:val="28"/>
          <w:szCs w:val="28"/>
        </w:rPr>
        <w:t>Рекомендуемая форма</w:t>
      </w:r>
    </w:p>
    <w:p w14:paraId="0B8BBFD4" w14:textId="77777777" w:rsidR="00750DC1" w:rsidRPr="00D83149" w:rsidRDefault="00750DC1" w:rsidP="00750DC1">
      <w:pPr>
        <w:pStyle w:val="ConsPlusNormal"/>
        <w:jc w:val="both"/>
        <w:rPr>
          <w:rFonts w:ascii="Times New Roman" w:hAnsi="Times New Roman" w:cs="Times New Roman"/>
          <w:sz w:val="28"/>
          <w:szCs w:val="28"/>
        </w:rPr>
      </w:pPr>
    </w:p>
    <w:p w14:paraId="0B4AF1E6" w14:textId="77777777" w:rsidR="00107717" w:rsidRPr="00107717" w:rsidRDefault="00107717" w:rsidP="00107717">
      <w:pPr>
        <w:widowControl w:val="0"/>
        <w:autoSpaceDE w:val="0"/>
        <w:autoSpaceDN w:val="0"/>
        <w:spacing w:after="0" w:line="240" w:lineRule="auto"/>
        <w:jc w:val="right"/>
        <w:rPr>
          <w:rFonts w:ascii="Times New Roman" w:eastAsia="Times New Roman" w:hAnsi="Times New Roman" w:cs="Times New Roman"/>
          <w:i/>
          <w:iCs/>
          <w:sz w:val="28"/>
          <w:szCs w:val="28"/>
          <w:lang w:eastAsia="ru-RU"/>
        </w:rPr>
      </w:pPr>
      <w:r w:rsidRPr="00107717">
        <w:rPr>
          <w:rFonts w:ascii="Times New Roman" w:eastAsia="Times New Roman" w:hAnsi="Times New Roman" w:cs="Times New Roman"/>
          <w:i/>
          <w:iCs/>
          <w:sz w:val="28"/>
          <w:szCs w:val="28"/>
          <w:lang w:eastAsia="ru-RU"/>
        </w:rPr>
        <w:t>Рекомендуемая форма</w:t>
      </w:r>
    </w:p>
    <w:p w14:paraId="552EBBC7" w14:textId="77777777" w:rsidR="00107717" w:rsidRPr="00107717" w:rsidRDefault="00107717" w:rsidP="0010771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E6961C"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24"/>
          <w:szCs w:val="24"/>
          <w:lang w:eastAsia="ru-RU"/>
        </w:rPr>
        <w:t>В Министерство спорта Республики Татарстан</w:t>
      </w:r>
    </w:p>
    <w:p w14:paraId="3519A1B0"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p>
    <w:p w14:paraId="335CBDF9"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24"/>
          <w:szCs w:val="24"/>
          <w:lang w:eastAsia="ru-RU"/>
        </w:rPr>
        <w:t xml:space="preserve">  От _____________________________________</w:t>
      </w:r>
    </w:p>
    <w:p w14:paraId="07F0B58E" w14:textId="77777777" w:rsidR="00107717" w:rsidRPr="00107717" w:rsidRDefault="00107717" w:rsidP="00107717">
      <w:pPr>
        <w:spacing w:after="0" w:line="240" w:lineRule="auto"/>
        <w:ind w:left="4248" w:right="-143" w:firstLine="5"/>
        <w:jc w:val="center"/>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32"/>
          <w:szCs w:val="24"/>
          <w:vertAlign w:val="superscript"/>
          <w:lang w:eastAsia="ru-RU"/>
        </w:rPr>
        <w:t xml:space="preserve">                            </w:t>
      </w:r>
      <w:r w:rsidRPr="00107717">
        <w:rPr>
          <w:rFonts w:ascii="Times New Roman" w:eastAsia="Times New Roman" w:hAnsi="Times New Roman" w:cs="Times New Roman"/>
          <w:sz w:val="28"/>
          <w:szCs w:val="20"/>
          <w:vertAlign w:val="superscript"/>
          <w:lang w:eastAsia="ru-RU"/>
        </w:rPr>
        <w:t>(наименование организации, Ф.И.О. (при наличии)</w:t>
      </w:r>
      <w:r w:rsidRPr="00107717">
        <w:rPr>
          <w:rFonts w:ascii="Times New Roman" w:eastAsia="Times New Roman" w:hAnsi="Times New Roman" w:cs="Times New Roman"/>
          <w:sz w:val="28"/>
          <w:szCs w:val="20"/>
          <w:lang w:eastAsia="ru-RU"/>
        </w:rPr>
        <w:t xml:space="preserve">           </w:t>
      </w:r>
    </w:p>
    <w:p w14:paraId="3871AFA0"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24"/>
          <w:szCs w:val="24"/>
          <w:lang w:eastAsia="ru-RU"/>
        </w:rPr>
        <w:t xml:space="preserve">    _______________________________________</w:t>
      </w:r>
    </w:p>
    <w:p w14:paraId="7C6B58F3" w14:textId="77777777" w:rsidR="00107717" w:rsidRPr="00107717" w:rsidRDefault="00107717" w:rsidP="00107717">
      <w:pPr>
        <w:autoSpaceDE w:val="0"/>
        <w:autoSpaceDN w:val="0"/>
        <w:adjustRightInd w:val="0"/>
        <w:spacing w:after="0" w:line="240" w:lineRule="auto"/>
        <w:jc w:val="center"/>
        <w:outlineLvl w:val="0"/>
        <w:rPr>
          <w:rFonts w:ascii="Times New Roman" w:eastAsia="Times New Roman" w:hAnsi="Times New Roman" w:cs="Times New Roman"/>
          <w:sz w:val="28"/>
          <w:szCs w:val="20"/>
          <w:vertAlign w:val="superscript"/>
          <w:lang w:eastAsia="ru-RU"/>
        </w:rPr>
      </w:pPr>
      <w:r w:rsidRPr="00107717">
        <w:rPr>
          <w:rFonts w:ascii="Times New Roman" w:eastAsia="Times New Roman" w:hAnsi="Times New Roman" w:cs="Times New Roman"/>
          <w:sz w:val="20"/>
          <w:szCs w:val="20"/>
          <w:lang w:eastAsia="ru-RU"/>
        </w:rPr>
        <w:t xml:space="preserve">                                                                                                         </w:t>
      </w:r>
      <w:r w:rsidRPr="00107717">
        <w:rPr>
          <w:rFonts w:ascii="Times New Roman" w:eastAsia="Times New Roman" w:hAnsi="Times New Roman" w:cs="Times New Roman"/>
          <w:sz w:val="28"/>
          <w:szCs w:val="20"/>
          <w:vertAlign w:val="superscript"/>
          <w:lang w:eastAsia="ru-RU"/>
        </w:rPr>
        <w:t>руководителя организации или представителя организации)</w:t>
      </w:r>
    </w:p>
    <w:p w14:paraId="3D405B96" w14:textId="77777777" w:rsidR="00107717" w:rsidRPr="00107717" w:rsidRDefault="00107717" w:rsidP="00107717">
      <w:pPr>
        <w:autoSpaceDE w:val="0"/>
        <w:autoSpaceDN w:val="0"/>
        <w:adjustRightInd w:val="0"/>
        <w:spacing w:after="0" w:line="240" w:lineRule="auto"/>
        <w:ind w:left="5103" w:right="-142"/>
        <w:outlineLvl w:val="0"/>
        <w:rPr>
          <w:rFonts w:ascii="Times New Roman" w:eastAsia="Times New Roman" w:hAnsi="Times New Roman" w:cs="Times New Roman"/>
          <w:sz w:val="20"/>
          <w:szCs w:val="20"/>
          <w:lang w:eastAsia="ru-RU"/>
        </w:rPr>
      </w:pPr>
      <w:r w:rsidRPr="00107717">
        <w:rPr>
          <w:rFonts w:ascii="Times New Roman" w:eastAsia="Times New Roman" w:hAnsi="Times New Roman" w:cs="Times New Roman"/>
          <w:sz w:val="28"/>
          <w:szCs w:val="20"/>
          <w:lang w:eastAsia="ru-RU"/>
        </w:rPr>
        <w:t xml:space="preserve">    </w:t>
      </w:r>
      <w:r w:rsidRPr="00107717">
        <w:rPr>
          <w:rFonts w:ascii="Times New Roman" w:eastAsia="Times New Roman" w:hAnsi="Times New Roman" w:cs="Times New Roman"/>
          <w:sz w:val="24"/>
          <w:szCs w:val="20"/>
          <w:lang w:eastAsia="ru-RU"/>
        </w:rPr>
        <w:t>_______________________________________</w:t>
      </w:r>
    </w:p>
    <w:p w14:paraId="69066653"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p>
    <w:p w14:paraId="35908061"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p>
    <w:p w14:paraId="0399D73E" w14:textId="77777777" w:rsidR="00107717" w:rsidRPr="00107717" w:rsidRDefault="00107717" w:rsidP="00107717">
      <w:pPr>
        <w:spacing w:after="0" w:line="240" w:lineRule="auto"/>
        <w:ind w:left="3402"/>
        <w:jc w:val="right"/>
        <w:rPr>
          <w:rFonts w:ascii="Times New Roman" w:eastAsia="Times New Roman" w:hAnsi="Times New Roman" w:cs="Times New Roman"/>
          <w:sz w:val="24"/>
          <w:szCs w:val="24"/>
          <w:lang w:eastAsia="ru-RU"/>
        </w:rPr>
      </w:pPr>
    </w:p>
    <w:p w14:paraId="3FE31C5F" w14:textId="77777777" w:rsidR="00107717" w:rsidRPr="00107717" w:rsidRDefault="00107717" w:rsidP="00107717">
      <w:pPr>
        <w:autoSpaceDE w:val="0"/>
        <w:autoSpaceDN w:val="0"/>
        <w:adjustRightInd w:val="0"/>
        <w:spacing w:after="0" w:line="276" w:lineRule="auto"/>
        <w:jc w:val="center"/>
        <w:outlineLvl w:val="0"/>
        <w:rPr>
          <w:rFonts w:ascii="Times New Roman" w:eastAsia="Times New Roman" w:hAnsi="Times New Roman" w:cs="Times New Roman"/>
          <w:sz w:val="28"/>
          <w:szCs w:val="24"/>
          <w:lang w:eastAsia="ru-RU"/>
        </w:rPr>
      </w:pPr>
      <w:r w:rsidRPr="00107717">
        <w:rPr>
          <w:rFonts w:ascii="Times New Roman" w:eastAsia="Times New Roman" w:hAnsi="Times New Roman" w:cs="Times New Roman"/>
          <w:sz w:val="28"/>
          <w:szCs w:val="24"/>
          <w:lang w:eastAsia="ru-RU"/>
        </w:rPr>
        <w:t xml:space="preserve">Заявление </w:t>
      </w:r>
    </w:p>
    <w:p w14:paraId="06C440DB" w14:textId="77777777" w:rsidR="00107717" w:rsidRPr="00107717" w:rsidRDefault="00107717" w:rsidP="00107717">
      <w:pPr>
        <w:tabs>
          <w:tab w:val="left" w:pos="5103"/>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28"/>
          <w:szCs w:val="24"/>
          <w:lang w:eastAsia="ru-RU"/>
        </w:rPr>
        <w:t>об исправлении технической ошибки</w:t>
      </w:r>
    </w:p>
    <w:p w14:paraId="31F8CAF4" w14:textId="77777777" w:rsidR="00107717" w:rsidRPr="00107717" w:rsidRDefault="00107717" w:rsidP="00107717">
      <w:pPr>
        <w:tabs>
          <w:tab w:val="left" w:pos="5103"/>
        </w:tabs>
        <w:autoSpaceDE w:val="0"/>
        <w:autoSpaceDN w:val="0"/>
        <w:adjustRightInd w:val="0"/>
        <w:spacing w:after="0" w:line="240" w:lineRule="auto"/>
        <w:ind w:left="3402"/>
        <w:jc w:val="right"/>
        <w:outlineLvl w:val="0"/>
        <w:rPr>
          <w:rFonts w:ascii="Times New Roman" w:eastAsia="Times New Roman" w:hAnsi="Times New Roman" w:cs="Times New Roman"/>
          <w:sz w:val="24"/>
          <w:szCs w:val="24"/>
          <w:lang w:eastAsia="ru-RU"/>
        </w:rPr>
      </w:pPr>
    </w:p>
    <w:p w14:paraId="308ED1BA" w14:textId="77777777" w:rsidR="00107717" w:rsidRPr="00107717" w:rsidRDefault="00107717" w:rsidP="00107717">
      <w:pPr>
        <w:tabs>
          <w:tab w:val="left" w:pos="5103"/>
        </w:tabs>
        <w:autoSpaceDE w:val="0"/>
        <w:autoSpaceDN w:val="0"/>
        <w:adjustRightInd w:val="0"/>
        <w:spacing w:after="0" w:line="240" w:lineRule="auto"/>
        <w:ind w:left="3402"/>
        <w:jc w:val="right"/>
        <w:outlineLvl w:val="0"/>
        <w:rPr>
          <w:rFonts w:ascii="Times New Roman" w:eastAsia="Times New Roman" w:hAnsi="Times New Roman" w:cs="Times New Roman"/>
          <w:sz w:val="24"/>
          <w:szCs w:val="24"/>
          <w:lang w:eastAsia="ru-RU"/>
        </w:rPr>
      </w:pPr>
    </w:p>
    <w:p w14:paraId="7210934D" w14:textId="77777777" w:rsidR="00107717" w:rsidRPr="00107717" w:rsidRDefault="00107717" w:rsidP="00107717">
      <w:pPr>
        <w:spacing w:after="0" w:line="276" w:lineRule="auto"/>
        <w:ind w:right="27"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Сообщаю об ошибке, допущенной при оказании государственной услуги</w:t>
      </w:r>
    </w:p>
    <w:p w14:paraId="00EFDCCC" w14:textId="77777777" w:rsidR="00107717" w:rsidRPr="00107717" w:rsidRDefault="00107717" w:rsidP="00107717">
      <w:pPr>
        <w:pBdr>
          <w:bottom w:val="single" w:sz="4" w:space="1" w:color="auto"/>
        </w:pBdr>
        <w:spacing w:after="0" w:line="276" w:lineRule="auto"/>
        <w:ind w:right="-143"/>
        <w:jc w:val="both"/>
        <w:rPr>
          <w:rFonts w:ascii="Times New Roman" w:eastAsia="Times New Roman" w:hAnsi="Times New Roman" w:cs="Times New Roman"/>
          <w:b/>
          <w:sz w:val="28"/>
          <w:szCs w:val="28"/>
          <w:lang w:eastAsia="ru-RU"/>
        </w:rPr>
      </w:pPr>
    </w:p>
    <w:p w14:paraId="0CF64046" w14:textId="77777777" w:rsidR="00107717" w:rsidRPr="00107717" w:rsidRDefault="00107717" w:rsidP="00107717">
      <w:pPr>
        <w:widowControl w:val="0"/>
        <w:autoSpaceDE w:val="0"/>
        <w:autoSpaceDN w:val="0"/>
        <w:adjustRightInd w:val="0"/>
        <w:spacing w:after="0" w:line="276" w:lineRule="auto"/>
        <w:ind w:right="27"/>
        <w:jc w:val="center"/>
        <w:rPr>
          <w:rFonts w:ascii="Times New Roman" w:eastAsia="Times New Roman" w:hAnsi="Times New Roman" w:cs="Times New Roman"/>
          <w:sz w:val="28"/>
          <w:szCs w:val="24"/>
          <w:vertAlign w:val="superscript"/>
          <w:lang w:eastAsia="ru-RU"/>
        </w:rPr>
      </w:pPr>
      <w:r w:rsidRPr="00107717">
        <w:rPr>
          <w:rFonts w:ascii="Times New Roman" w:eastAsia="Times New Roman" w:hAnsi="Times New Roman" w:cs="Times New Roman"/>
          <w:sz w:val="28"/>
          <w:szCs w:val="24"/>
          <w:vertAlign w:val="superscript"/>
          <w:lang w:eastAsia="ru-RU"/>
        </w:rPr>
        <w:t>(наименование услуги)</w:t>
      </w:r>
    </w:p>
    <w:p w14:paraId="5E0C7FD1" w14:textId="77777777" w:rsidR="00107717" w:rsidRPr="00107717" w:rsidRDefault="00107717" w:rsidP="00107717">
      <w:pPr>
        <w:pBdr>
          <w:bottom w:val="single" w:sz="4" w:space="1" w:color="auto"/>
        </w:pBdr>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Записано:__________________________________________________________</w:t>
      </w:r>
    </w:p>
    <w:p w14:paraId="209057B9" w14:textId="77777777" w:rsidR="00107717" w:rsidRPr="00107717" w:rsidRDefault="00107717" w:rsidP="00107717">
      <w:pPr>
        <w:pBdr>
          <w:bottom w:val="single" w:sz="4" w:space="1" w:color="auto"/>
        </w:pBdr>
        <w:spacing w:after="0" w:line="276" w:lineRule="auto"/>
        <w:ind w:right="-143" w:firstLine="709"/>
        <w:jc w:val="both"/>
        <w:rPr>
          <w:rFonts w:ascii="Times New Roman" w:eastAsia="Times New Roman" w:hAnsi="Times New Roman" w:cs="Times New Roman"/>
          <w:sz w:val="28"/>
          <w:szCs w:val="28"/>
          <w:lang w:eastAsia="ru-RU"/>
        </w:rPr>
      </w:pPr>
    </w:p>
    <w:p w14:paraId="5C820775" w14:textId="77777777" w:rsidR="00107717" w:rsidRPr="00107717" w:rsidRDefault="00107717" w:rsidP="00107717">
      <w:pPr>
        <w:spacing w:after="0" w:line="276" w:lineRule="auto"/>
        <w:ind w:right="-143" w:firstLine="709"/>
        <w:rPr>
          <w:rFonts w:ascii="Times New Roman" w:eastAsia="Times New Roman" w:hAnsi="Times New Roman" w:cs="Times New Roman"/>
          <w:sz w:val="28"/>
          <w:szCs w:val="28"/>
          <w:lang w:eastAsia="ru-RU"/>
        </w:rPr>
      </w:pPr>
    </w:p>
    <w:p w14:paraId="0364F6A3" w14:textId="77777777" w:rsidR="00107717" w:rsidRPr="00107717" w:rsidRDefault="00107717" w:rsidP="00107717">
      <w:pPr>
        <w:spacing w:after="0" w:line="276" w:lineRule="auto"/>
        <w:ind w:right="-143" w:firstLine="709"/>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Правильные сведения:_______________________________________________</w:t>
      </w:r>
    </w:p>
    <w:p w14:paraId="53568A9A" w14:textId="77777777" w:rsidR="00107717" w:rsidRPr="00107717" w:rsidRDefault="00107717" w:rsidP="00107717">
      <w:pPr>
        <w:pBdr>
          <w:bottom w:val="single" w:sz="4" w:space="1" w:color="auto"/>
        </w:pBdr>
        <w:spacing w:after="0" w:line="276" w:lineRule="auto"/>
        <w:ind w:right="-143" w:firstLine="709"/>
        <w:jc w:val="both"/>
        <w:rPr>
          <w:rFonts w:ascii="Times New Roman" w:eastAsia="Times New Roman" w:hAnsi="Times New Roman" w:cs="Times New Roman"/>
          <w:sz w:val="28"/>
          <w:szCs w:val="28"/>
          <w:lang w:eastAsia="ru-RU"/>
        </w:rPr>
      </w:pPr>
    </w:p>
    <w:p w14:paraId="3A102969" w14:textId="77777777" w:rsidR="00107717" w:rsidRPr="00107717" w:rsidRDefault="00107717" w:rsidP="00107717">
      <w:pPr>
        <w:spacing w:after="0" w:line="276" w:lineRule="auto"/>
        <w:ind w:right="-143" w:firstLine="709"/>
        <w:jc w:val="both"/>
        <w:rPr>
          <w:rFonts w:ascii="Times New Roman" w:eastAsia="Times New Roman" w:hAnsi="Times New Roman" w:cs="Times New Roman"/>
          <w:sz w:val="28"/>
          <w:szCs w:val="28"/>
          <w:lang w:eastAsia="ru-RU"/>
        </w:rPr>
      </w:pPr>
    </w:p>
    <w:p w14:paraId="19117777" w14:textId="77777777" w:rsidR="00107717" w:rsidRPr="00107717" w:rsidRDefault="00107717" w:rsidP="00107717">
      <w:pPr>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государственной услуги. </w:t>
      </w:r>
    </w:p>
    <w:p w14:paraId="4E20CD4C" w14:textId="77777777" w:rsidR="00107717" w:rsidRPr="00107717" w:rsidRDefault="00107717" w:rsidP="00107717">
      <w:pPr>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Прилагаю следующие документы:</w:t>
      </w:r>
    </w:p>
    <w:p w14:paraId="5B70B7DF" w14:textId="77777777" w:rsidR="00107717" w:rsidRPr="00107717" w:rsidRDefault="00107717" w:rsidP="00107717">
      <w:pPr>
        <w:pBdr>
          <w:bottom w:val="single" w:sz="4" w:space="1" w:color="auto"/>
        </w:pBdr>
        <w:spacing w:after="0" w:line="276" w:lineRule="auto"/>
        <w:ind w:left="709" w:right="-143"/>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1.</w:t>
      </w:r>
    </w:p>
    <w:p w14:paraId="0E4AC8FF" w14:textId="77777777" w:rsidR="00107717" w:rsidRPr="00107717" w:rsidRDefault="00107717" w:rsidP="00107717">
      <w:pPr>
        <w:pBdr>
          <w:bottom w:val="single" w:sz="4" w:space="1" w:color="auto"/>
        </w:pBdr>
        <w:spacing w:after="0" w:line="276" w:lineRule="auto"/>
        <w:ind w:left="709" w:right="-141"/>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2.</w:t>
      </w:r>
    </w:p>
    <w:p w14:paraId="660D9016" w14:textId="77777777" w:rsidR="00107717" w:rsidRPr="00107717" w:rsidRDefault="00107717" w:rsidP="00107717">
      <w:pPr>
        <w:pBdr>
          <w:bottom w:val="single" w:sz="4" w:space="1" w:color="auto"/>
        </w:pBdr>
        <w:spacing w:after="0" w:line="276" w:lineRule="auto"/>
        <w:ind w:left="709" w:right="-143"/>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3.</w:t>
      </w:r>
    </w:p>
    <w:p w14:paraId="315D97B3" w14:textId="77777777" w:rsidR="00107717" w:rsidRPr="00107717" w:rsidRDefault="00107717" w:rsidP="00107717">
      <w:pPr>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14:paraId="6E918398" w14:textId="77777777" w:rsidR="00107717" w:rsidRPr="00107717" w:rsidRDefault="00107717" w:rsidP="00107717">
      <w:pPr>
        <w:widowControl w:val="0"/>
        <w:autoSpaceDE w:val="0"/>
        <w:autoSpaceDN w:val="0"/>
        <w:adjustRightInd w:val="0"/>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посредством отправления электронного документа на адрес E-mail: ________;</w:t>
      </w:r>
    </w:p>
    <w:p w14:paraId="5F7248B1" w14:textId="77777777" w:rsidR="00107717" w:rsidRPr="00107717" w:rsidRDefault="00107717" w:rsidP="00107717">
      <w:pPr>
        <w:widowControl w:val="0"/>
        <w:autoSpaceDE w:val="0"/>
        <w:autoSpaceDN w:val="0"/>
        <w:adjustRightInd w:val="0"/>
        <w:spacing w:after="0" w:line="276" w:lineRule="auto"/>
        <w:ind w:right="-143" w:firstLine="709"/>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 xml:space="preserve">в виде заверенной копии на бумажном носителе почтовым отправлением по </w:t>
      </w:r>
      <w:r w:rsidRPr="00107717">
        <w:rPr>
          <w:rFonts w:ascii="Times New Roman" w:eastAsia="Times New Roman" w:hAnsi="Times New Roman" w:cs="Times New Roman"/>
          <w:sz w:val="28"/>
          <w:szCs w:val="28"/>
          <w:lang w:eastAsia="ru-RU"/>
        </w:rPr>
        <w:lastRenderedPageBreak/>
        <w:t>адресу:_________________________________________________________________.</w:t>
      </w:r>
    </w:p>
    <w:p w14:paraId="3E5B8C7C" w14:textId="77777777" w:rsidR="00107717" w:rsidRPr="00107717" w:rsidRDefault="00107717" w:rsidP="00107717">
      <w:pPr>
        <w:widowControl w:val="0"/>
        <w:autoSpaceDE w:val="0"/>
        <w:autoSpaceDN w:val="0"/>
        <w:adjustRightInd w:val="0"/>
        <w:spacing w:after="0" w:line="276" w:lineRule="auto"/>
        <w:ind w:right="-143" w:firstLine="851"/>
        <w:jc w:val="both"/>
        <w:rPr>
          <w:rFonts w:ascii="Times New Roman" w:eastAsia="Times New Roman" w:hAnsi="Times New Roman" w:cs="Times New Roman"/>
          <w:spacing w:val="-6"/>
          <w:sz w:val="28"/>
          <w:szCs w:val="28"/>
          <w:lang w:eastAsia="ru-RU"/>
        </w:rPr>
      </w:pPr>
      <w:r w:rsidRPr="00107717">
        <w:rPr>
          <w:rFonts w:ascii="Times New Roman" w:eastAsia="Times New Roman" w:hAnsi="Times New Roman" w:cs="Times New Roman"/>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государственную услугу, в целях предоставления государственной услуги.</w:t>
      </w:r>
    </w:p>
    <w:p w14:paraId="5929573F" w14:textId="77777777" w:rsidR="00107717" w:rsidRPr="00107717" w:rsidRDefault="00107717" w:rsidP="00107717">
      <w:pPr>
        <w:widowControl w:val="0"/>
        <w:autoSpaceDE w:val="0"/>
        <w:autoSpaceDN w:val="0"/>
        <w:adjustRightInd w:val="0"/>
        <w:spacing w:after="0" w:line="276" w:lineRule="auto"/>
        <w:ind w:right="-143" w:firstLine="851"/>
        <w:jc w:val="both"/>
        <w:rPr>
          <w:rFonts w:ascii="Times New Roman" w:eastAsia="Times New Roman" w:hAnsi="Times New Roman" w:cs="Times New Roman"/>
          <w:spacing w:val="-6"/>
          <w:sz w:val="28"/>
          <w:szCs w:val="28"/>
          <w:lang w:eastAsia="ru-RU"/>
        </w:rPr>
      </w:pPr>
      <w:r w:rsidRPr="00107717">
        <w:rPr>
          <w:rFonts w:ascii="Times New Roman" w:eastAsia="Times New Roman" w:hAnsi="Times New Roman" w:cs="Times New Roman"/>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220502CD" w14:textId="77777777" w:rsidR="00107717" w:rsidRPr="00107717" w:rsidRDefault="00107717" w:rsidP="00107717">
      <w:pPr>
        <w:spacing w:after="0" w:line="276" w:lineRule="auto"/>
        <w:jc w:val="center"/>
        <w:rPr>
          <w:rFonts w:ascii="Times New Roman" w:eastAsia="Times New Roman" w:hAnsi="Times New Roman" w:cs="Times New Roman"/>
          <w:sz w:val="28"/>
          <w:szCs w:val="28"/>
          <w:lang w:eastAsia="ru-RU"/>
        </w:rPr>
      </w:pPr>
    </w:p>
    <w:p w14:paraId="35493011" w14:textId="77777777" w:rsidR="00107717" w:rsidRPr="00107717" w:rsidRDefault="00107717" w:rsidP="00107717">
      <w:pPr>
        <w:spacing w:after="0" w:line="276" w:lineRule="auto"/>
        <w:ind w:right="-143"/>
        <w:jc w:val="both"/>
        <w:rPr>
          <w:rFonts w:ascii="Times New Roman" w:eastAsia="Times New Roman" w:hAnsi="Times New Roman" w:cs="Times New Roman"/>
          <w:sz w:val="28"/>
          <w:szCs w:val="28"/>
          <w:lang w:eastAsia="ru-RU"/>
        </w:rPr>
      </w:pPr>
      <w:r w:rsidRPr="00107717">
        <w:rPr>
          <w:rFonts w:ascii="Times New Roman" w:eastAsia="Times New Roman" w:hAnsi="Times New Roman" w:cs="Times New Roman"/>
          <w:sz w:val="28"/>
          <w:szCs w:val="28"/>
          <w:lang w:eastAsia="ru-RU"/>
        </w:rPr>
        <w:t>______________</w:t>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t xml:space="preserve">   _________________ ( ____________________)</w:t>
      </w:r>
    </w:p>
    <w:p w14:paraId="53C5BB7D" w14:textId="77777777" w:rsidR="00107717" w:rsidRPr="00107717" w:rsidRDefault="00107717" w:rsidP="00107717">
      <w:pPr>
        <w:autoSpaceDE w:val="0"/>
        <w:autoSpaceDN w:val="0"/>
        <w:adjustRightInd w:val="0"/>
        <w:spacing w:after="0" w:line="240" w:lineRule="auto"/>
        <w:rPr>
          <w:rFonts w:ascii="Times New Roman CYR" w:eastAsia="Times New Roman" w:hAnsi="Times New Roman CYR" w:cs="Times New Roman CYR"/>
          <w:sz w:val="28"/>
          <w:szCs w:val="28"/>
          <w:vertAlign w:val="superscript"/>
          <w:lang w:eastAsia="ru-RU"/>
        </w:rPr>
      </w:pPr>
      <w:r w:rsidRPr="00107717">
        <w:rPr>
          <w:rFonts w:ascii="Times New Roman" w:eastAsia="Times New Roman" w:hAnsi="Times New Roman" w:cs="Times New Roman"/>
          <w:sz w:val="28"/>
          <w:szCs w:val="28"/>
          <w:vertAlign w:val="superscript"/>
          <w:lang w:eastAsia="ru-RU"/>
        </w:rPr>
        <w:t xml:space="preserve">               (дата)</w:t>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t xml:space="preserve">   </w:t>
      </w:r>
      <w:r w:rsidRPr="00107717">
        <w:rPr>
          <w:rFonts w:ascii="Times New Roman" w:eastAsia="Times New Roman" w:hAnsi="Times New Roman" w:cs="Times New Roman"/>
          <w:sz w:val="28"/>
          <w:szCs w:val="28"/>
          <w:vertAlign w:val="superscript"/>
          <w:lang w:eastAsia="ru-RU"/>
        </w:rPr>
        <w:t>(подпись)</w:t>
      </w:r>
      <w:r w:rsidRPr="00107717">
        <w:rPr>
          <w:rFonts w:ascii="Times New Roman" w:eastAsia="Times New Roman" w:hAnsi="Times New Roman" w:cs="Times New Roman"/>
          <w:sz w:val="28"/>
          <w:szCs w:val="28"/>
          <w:lang w:eastAsia="ru-RU"/>
        </w:rPr>
        <w:tab/>
      </w:r>
      <w:r w:rsidRPr="00107717">
        <w:rPr>
          <w:rFonts w:ascii="Times New Roman" w:eastAsia="Times New Roman" w:hAnsi="Times New Roman" w:cs="Times New Roman"/>
          <w:sz w:val="28"/>
          <w:szCs w:val="28"/>
          <w:lang w:eastAsia="ru-RU"/>
        </w:rPr>
        <w:tab/>
        <w:t xml:space="preserve">          </w:t>
      </w:r>
      <w:r w:rsidRPr="00107717">
        <w:rPr>
          <w:rFonts w:ascii="Times New Roman" w:eastAsia="Times New Roman" w:hAnsi="Times New Roman" w:cs="Times New Roman"/>
          <w:sz w:val="28"/>
          <w:szCs w:val="28"/>
          <w:vertAlign w:val="superscript"/>
          <w:lang w:eastAsia="ru-RU"/>
        </w:rPr>
        <w:t>(Ф.И.О.(при наличии))</w:t>
      </w:r>
    </w:p>
    <w:p w14:paraId="63B696E8" w14:textId="77777777" w:rsidR="00107717" w:rsidRPr="00107717" w:rsidRDefault="00107717" w:rsidP="00107717">
      <w:pPr>
        <w:spacing w:after="0" w:line="240" w:lineRule="auto"/>
        <w:rPr>
          <w:rFonts w:ascii="Times New Roman" w:eastAsia="Times New Roman" w:hAnsi="Times New Roman" w:cs="Times New Roman"/>
          <w:sz w:val="24"/>
          <w:szCs w:val="24"/>
          <w:lang w:eastAsia="ru-RU"/>
        </w:rPr>
      </w:pPr>
      <w:r w:rsidRPr="00107717">
        <w:rPr>
          <w:rFonts w:ascii="Times New Roman" w:eastAsia="Times New Roman" w:hAnsi="Times New Roman" w:cs="Times New Roman"/>
          <w:sz w:val="24"/>
          <w:szCs w:val="24"/>
          <w:lang w:eastAsia="ru-RU"/>
        </w:rPr>
        <w:br w:type="page"/>
      </w:r>
    </w:p>
    <w:p w14:paraId="6EC81CB8" w14:textId="77777777" w:rsidR="00750DC1" w:rsidRPr="00D83149" w:rsidRDefault="00750DC1" w:rsidP="00750DC1">
      <w:pPr>
        <w:autoSpaceDE w:val="0"/>
        <w:autoSpaceDN w:val="0"/>
        <w:adjustRightInd w:val="0"/>
        <w:spacing w:after="0" w:line="240" w:lineRule="auto"/>
        <w:ind w:left="5245"/>
        <w:jc w:val="right"/>
        <w:outlineLvl w:val="1"/>
        <w:rPr>
          <w:rFonts w:ascii="Times New Roman" w:eastAsia="Times New Roman" w:hAnsi="Times New Roman" w:cs="Times New Roman"/>
          <w:sz w:val="28"/>
          <w:szCs w:val="28"/>
          <w:lang w:eastAsia="ru-RU"/>
        </w:rPr>
      </w:pPr>
      <w:r w:rsidRPr="00D83149">
        <w:rPr>
          <w:rFonts w:ascii="Times New Roman" w:eastAsia="Times New Roman" w:hAnsi="Times New Roman" w:cs="Times New Roman"/>
          <w:sz w:val="28"/>
          <w:szCs w:val="28"/>
          <w:lang w:eastAsia="ru-RU"/>
        </w:rPr>
        <w:lastRenderedPageBreak/>
        <w:t>Приложение (справочное)</w:t>
      </w:r>
    </w:p>
    <w:p w14:paraId="0E02A1E7"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p>
    <w:p w14:paraId="1609D37E"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r w:rsidRPr="00D83149">
        <w:rPr>
          <w:rFonts w:ascii="Times New Roman" w:eastAsia="Times New Roman" w:hAnsi="Times New Roman" w:cs="Times New Roman CYR"/>
          <w:sz w:val="28"/>
          <w:szCs w:val="24"/>
          <w:lang w:eastAsia="ru-RU"/>
        </w:rPr>
        <w:t>Реквизиты должностных лиц, ответственных за предоставление государственной услуги и осуществляющих текущий контроль за ее предоставлением</w:t>
      </w:r>
    </w:p>
    <w:p w14:paraId="12034192"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p>
    <w:p w14:paraId="21F74BBE" w14:textId="77777777" w:rsidR="00750DC1" w:rsidRPr="00D83149" w:rsidRDefault="00750DC1" w:rsidP="00750DC1">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D83149">
        <w:rPr>
          <w:rFonts w:ascii="Times New Roman" w:eastAsia="Times New Roman" w:hAnsi="Times New Roman" w:cs="Times New Roman"/>
          <w:sz w:val="28"/>
          <w:szCs w:val="28"/>
          <w:lang w:eastAsia="ru-RU"/>
        </w:rPr>
        <w:t>Министерство спорта Республики Татарстан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05"/>
        <w:gridCol w:w="3402"/>
      </w:tblGrid>
      <w:tr w:rsidR="00750DC1" w:rsidRPr="00D83149" w14:paraId="32764A9D" w14:textId="77777777" w:rsidTr="009D366A">
        <w:tc>
          <w:tcPr>
            <w:tcW w:w="3394" w:type="dxa"/>
          </w:tcPr>
          <w:p w14:paraId="2721795D" w14:textId="77777777" w:rsidR="00750DC1" w:rsidRPr="00D83149" w:rsidRDefault="00750DC1" w:rsidP="009D366A">
            <w:pPr>
              <w:autoSpaceDE w:val="0"/>
              <w:autoSpaceDN w:val="0"/>
              <w:adjustRightInd w:val="0"/>
              <w:spacing w:after="0" w:line="240" w:lineRule="auto"/>
              <w:ind w:right="-1" w:firstLine="720"/>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Должность</w:t>
            </w:r>
          </w:p>
        </w:tc>
        <w:tc>
          <w:tcPr>
            <w:tcW w:w="3367" w:type="dxa"/>
          </w:tcPr>
          <w:p w14:paraId="4A39A73F"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Телефон</w:t>
            </w:r>
          </w:p>
        </w:tc>
        <w:tc>
          <w:tcPr>
            <w:tcW w:w="3434" w:type="dxa"/>
          </w:tcPr>
          <w:p w14:paraId="20D1FA26" w14:textId="77777777" w:rsidR="00750DC1" w:rsidRPr="00D83149" w:rsidRDefault="00750DC1" w:rsidP="009D366A">
            <w:pPr>
              <w:autoSpaceDE w:val="0"/>
              <w:autoSpaceDN w:val="0"/>
              <w:adjustRightInd w:val="0"/>
              <w:spacing w:after="0" w:line="240" w:lineRule="auto"/>
              <w:ind w:right="-1" w:firstLine="720"/>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Электронный адрес</w:t>
            </w:r>
          </w:p>
        </w:tc>
      </w:tr>
      <w:tr w:rsidR="00750DC1" w:rsidRPr="00D83149" w14:paraId="5E31558D" w14:textId="77777777" w:rsidTr="006174C5">
        <w:tc>
          <w:tcPr>
            <w:tcW w:w="3394" w:type="dxa"/>
          </w:tcPr>
          <w:p w14:paraId="7F193575"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Министр спорта Республики Татарстан</w:t>
            </w:r>
          </w:p>
        </w:tc>
        <w:tc>
          <w:tcPr>
            <w:tcW w:w="3367" w:type="dxa"/>
            <w:vAlign w:val="center"/>
          </w:tcPr>
          <w:p w14:paraId="0524D433" w14:textId="77777777" w:rsidR="00750DC1" w:rsidRPr="00D83149" w:rsidRDefault="00750DC1" w:rsidP="009D366A">
            <w:pPr>
              <w:autoSpaceDE w:val="0"/>
              <w:autoSpaceDN w:val="0"/>
              <w:adjustRightInd w:val="0"/>
              <w:spacing w:after="0" w:line="240" w:lineRule="auto"/>
              <w:ind w:right="-1" w:firstLine="720"/>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sz w:val="24"/>
                <w:szCs w:val="24"/>
                <w:lang w:eastAsia="ru-RU"/>
              </w:rPr>
              <w:t>8(843) 222 81 01</w:t>
            </w:r>
            <w:hyperlink r:id="rId17" w:history="1"/>
          </w:p>
        </w:tc>
        <w:tc>
          <w:tcPr>
            <w:tcW w:w="3434" w:type="dxa"/>
            <w:vAlign w:val="center"/>
          </w:tcPr>
          <w:p w14:paraId="70ED6464" w14:textId="77777777" w:rsidR="00750DC1" w:rsidRPr="00D83149" w:rsidRDefault="00750DC1" w:rsidP="006174C5">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Priemnaya.RT@tatar.ru</w:t>
            </w:r>
          </w:p>
        </w:tc>
      </w:tr>
    </w:tbl>
    <w:p w14:paraId="25ABDA91"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p>
    <w:p w14:paraId="4CECA612"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r w:rsidRPr="00D83149">
        <w:rPr>
          <w:rFonts w:ascii="Times New Roman" w:eastAsia="Times New Roman" w:hAnsi="Times New Roman" w:cs="Times New Roman CYR"/>
          <w:sz w:val="28"/>
          <w:szCs w:val="24"/>
          <w:lang w:eastAsia="ru-RU"/>
        </w:rPr>
        <w:t>Государственные учреждения, в отношении которых Министерство спорта Республики Татарстан выполняет функции и полномочия учредителя</w:t>
      </w:r>
    </w:p>
    <w:p w14:paraId="2DABDFA0" w14:textId="77777777" w:rsidR="00750DC1" w:rsidRPr="00D83149" w:rsidRDefault="00750DC1" w:rsidP="00750DC1">
      <w:pPr>
        <w:autoSpaceDE w:val="0"/>
        <w:autoSpaceDN w:val="0"/>
        <w:adjustRightInd w:val="0"/>
        <w:spacing w:after="0" w:line="240" w:lineRule="auto"/>
        <w:ind w:right="-1" w:firstLine="720"/>
        <w:jc w:val="center"/>
        <w:rPr>
          <w:rFonts w:ascii="Times New Roman" w:eastAsia="Times New Roman" w:hAnsi="Times New Roman" w:cs="Times New Roman CYR"/>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115"/>
        <w:gridCol w:w="3657"/>
      </w:tblGrid>
      <w:tr w:rsidR="00750DC1" w:rsidRPr="00D83149" w14:paraId="731982B7" w14:textId="77777777" w:rsidTr="006174C5">
        <w:tc>
          <w:tcPr>
            <w:tcW w:w="3283" w:type="dxa"/>
          </w:tcPr>
          <w:p w14:paraId="35AEC3DC" w14:textId="77777777" w:rsidR="00750DC1" w:rsidRPr="00D83149" w:rsidRDefault="00750DC1" w:rsidP="009D366A">
            <w:pPr>
              <w:autoSpaceDE w:val="0"/>
              <w:autoSpaceDN w:val="0"/>
              <w:adjustRightInd w:val="0"/>
              <w:spacing w:after="0" w:line="240" w:lineRule="auto"/>
              <w:ind w:right="-1" w:firstLine="720"/>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Должность</w:t>
            </w:r>
          </w:p>
        </w:tc>
        <w:tc>
          <w:tcPr>
            <w:tcW w:w="3115" w:type="dxa"/>
          </w:tcPr>
          <w:p w14:paraId="0C9C9462"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Телефон</w:t>
            </w:r>
          </w:p>
        </w:tc>
        <w:tc>
          <w:tcPr>
            <w:tcW w:w="3657" w:type="dxa"/>
          </w:tcPr>
          <w:p w14:paraId="6DF535B0" w14:textId="77777777" w:rsidR="00750DC1" w:rsidRPr="00D83149" w:rsidRDefault="00750DC1" w:rsidP="009D366A">
            <w:pPr>
              <w:autoSpaceDE w:val="0"/>
              <w:autoSpaceDN w:val="0"/>
              <w:adjustRightInd w:val="0"/>
              <w:spacing w:after="0" w:line="240" w:lineRule="auto"/>
              <w:ind w:right="-1" w:firstLine="720"/>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Электронный адрес</w:t>
            </w:r>
          </w:p>
        </w:tc>
      </w:tr>
      <w:tr w:rsidR="00750DC1" w:rsidRPr="00D83149" w14:paraId="20A39EE4" w14:textId="77777777" w:rsidTr="006174C5">
        <w:tc>
          <w:tcPr>
            <w:tcW w:w="3283" w:type="dxa"/>
            <w:shd w:val="clear" w:color="auto" w:fill="FFFFFF"/>
          </w:tcPr>
          <w:p w14:paraId="34B8A855"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автономного учреждения «Республиканская спортивная школа олимпийского резерва «Батыр»</w:t>
            </w:r>
          </w:p>
          <w:p w14:paraId="2B1E967A"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p>
        </w:tc>
        <w:tc>
          <w:tcPr>
            <w:tcW w:w="3115" w:type="dxa"/>
            <w:shd w:val="clear" w:color="auto" w:fill="FFFFFF"/>
            <w:vAlign w:val="center"/>
          </w:tcPr>
          <w:p w14:paraId="4F7F98BE"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523-66-05</w:t>
            </w:r>
          </w:p>
        </w:tc>
        <w:tc>
          <w:tcPr>
            <w:tcW w:w="3657" w:type="dxa"/>
            <w:shd w:val="clear" w:color="auto" w:fill="FFFFFF"/>
            <w:vAlign w:val="center"/>
          </w:tcPr>
          <w:p w14:paraId="6D13835E" w14:textId="77777777" w:rsidR="00750DC1" w:rsidRPr="00D83149" w:rsidRDefault="00652227" w:rsidP="009D366A">
            <w:pPr>
              <w:autoSpaceDE w:val="0"/>
              <w:autoSpaceDN w:val="0"/>
              <w:adjustRightInd w:val="0"/>
              <w:spacing w:after="0" w:line="240" w:lineRule="auto"/>
              <w:ind w:right="-1" w:firstLine="720"/>
              <w:rPr>
                <w:rFonts w:ascii="Times New Roman" w:eastAsia="Times New Roman" w:hAnsi="Times New Roman" w:cs="Times New Roman"/>
                <w:color w:val="000000" w:themeColor="text1"/>
                <w:sz w:val="24"/>
                <w:szCs w:val="24"/>
                <w:lang w:eastAsia="ru-RU"/>
              </w:rPr>
            </w:pPr>
            <w:hyperlink r:id="rId18" w:history="1">
              <w:r w:rsidR="00750DC1" w:rsidRPr="00D83149">
                <w:rPr>
                  <w:rStyle w:val="a3"/>
                  <w:rFonts w:ascii="Times New Roman" w:eastAsia="Times New Roman" w:hAnsi="Times New Roman" w:cs="Times New Roman"/>
                  <w:color w:val="000000" w:themeColor="text1"/>
                  <w:sz w:val="24"/>
                  <w:szCs w:val="24"/>
                  <w:u w:val="none"/>
                  <w:lang w:eastAsia="ru-RU"/>
                </w:rPr>
                <w:t>batur_kazan@mail.ru</w:t>
              </w:r>
            </w:hyperlink>
          </w:p>
        </w:tc>
      </w:tr>
      <w:tr w:rsidR="00750DC1" w:rsidRPr="00D83149" w14:paraId="704A4D5C" w14:textId="77777777" w:rsidTr="006174C5">
        <w:tc>
          <w:tcPr>
            <w:tcW w:w="3283" w:type="dxa"/>
            <w:shd w:val="clear" w:color="auto" w:fill="FFFFFF"/>
          </w:tcPr>
          <w:p w14:paraId="4013607A"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автономного учреждения «Республиканская спортивная школа олимпийского резерва по фехтованию»</w:t>
            </w:r>
          </w:p>
        </w:tc>
        <w:tc>
          <w:tcPr>
            <w:tcW w:w="3115" w:type="dxa"/>
            <w:shd w:val="clear" w:color="auto" w:fill="FFFFFF"/>
            <w:vAlign w:val="center"/>
          </w:tcPr>
          <w:p w14:paraId="42690562"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523-85-07</w:t>
            </w:r>
          </w:p>
        </w:tc>
        <w:tc>
          <w:tcPr>
            <w:tcW w:w="3657" w:type="dxa"/>
            <w:shd w:val="clear" w:color="auto" w:fill="FFFFFF"/>
            <w:vAlign w:val="center"/>
          </w:tcPr>
          <w:p w14:paraId="52004B01" w14:textId="77777777" w:rsidR="00750DC1" w:rsidRPr="00D83149" w:rsidRDefault="00652227" w:rsidP="009D366A">
            <w:pPr>
              <w:autoSpaceDE w:val="0"/>
              <w:autoSpaceDN w:val="0"/>
              <w:adjustRightInd w:val="0"/>
              <w:spacing w:after="0" w:line="240" w:lineRule="auto"/>
              <w:ind w:right="-1" w:firstLine="720"/>
              <w:rPr>
                <w:rFonts w:ascii="Times New Roman" w:eastAsia="Times New Roman" w:hAnsi="Times New Roman" w:cs="Times New Roman"/>
                <w:color w:val="000000" w:themeColor="text1"/>
                <w:sz w:val="24"/>
                <w:szCs w:val="24"/>
                <w:lang w:eastAsia="ru-RU"/>
              </w:rPr>
            </w:pPr>
            <w:hyperlink r:id="rId19" w:history="1">
              <w:r w:rsidR="00750DC1" w:rsidRPr="00D83149">
                <w:rPr>
                  <w:rStyle w:val="a3"/>
                  <w:rFonts w:ascii="Times New Roman" w:eastAsia="Times New Roman" w:hAnsi="Times New Roman" w:cs="Times New Roman"/>
                  <w:color w:val="000000" w:themeColor="text1"/>
                  <w:sz w:val="24"/>
                  <w:szCs w:val="24"/>
                  <w:u w:val="none"/>
                  <w:lang w:eastAsia="ru-RU"/>
                </w:rPr>
                <w:t>fehtovanie@mail.ru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5FE81EA7" w14:textId="77777777" w:rsidTr="006174C5">
        <w:tc>
          <w:tcPr>
            <w:tcW w:w="3283" w:type="dxa"/>
            <w:shd w:val="clear" w:color="auto" w:fill="FFFFFF"/>
          </w:tcPr>
          <w:p w14:paraId="6D86C71E"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автономного учреждения «Республиканская спортивная школа олимпийского резерва «Динамо»</w:t>
            </w:r>
          </w:p>
        </w:tc>
        <w:tc>
          <w:tcPr>
            <w:tcW w:w="3115" w:type="dxa"/>
            <w:shd w:val="clear" w:color="auto" w:fill="FFFFFF"/>
            <w:vAlign w:val="center"/>
          </w:tcPr>
          <w:p w14:paraId="6691BE1C"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533-36-84</w:t>
            </w:r>
          </w:p>
        </w:tc>
        <w:tc>
          <w:tcPr>
            <w:tcW w:w="3657" w:type="dxa"/>
            <w:shd w:val="clear" w:color="auto" w:fill="FFFFFF"/>
            <w:vAlign w:val="center"/>
          </w:tcPr>
          <w:p w14:paraId="00372DE3" w14:textId="77777777" w:rsidR="00750DC1" w:rsidRPr="00D83149" w:rsidRDefault="00652227" w:rsidP="009D366A">
            <w:pPr>
              <w:autoSpaceDE w:val="0"/>
              <w:autoSpaceDN w:val="0"/>
              <w:adjustRightInd w:val="0"/>
              <w:spacing w:after="0" w:line="240" w:lineRule="auto"/>
              <w:ind w:right="-1" w:firstLine="720"/>
              <w:rPr>
                <w:rFonts w:ascii="Times New Roman" w:eastAsia="Times New Roman" w:hAnsi="Times New Roman" w:cs="Times New Roman"/>
                <w:color w:val="000000" w:themeColor="text1"/>
                <w:sz w:val="24"/>
                <w:szCs w:val="24"/>
                <w:lang w:eastAsia="ru-RU"/>
              </w:rPr>
            </w:pPr>
            <w:hyperlink r:id="rId20" w:history="1">
              <w:r w:rsidR="00750DC1" w:rsidRPr="00D83149">
                <w:rPr>
                  <w:rStyle w:val="a3"/>
                  <w:rFonts w:ascii="Times New Roman" w:eastAsia="Times New Roman" w:hAnsi="Times New Roman" w:cs="Times New Roman"/>
                  <w:color w:val="000000" w:themeColor="text1"/>
                  <w:sz w:val="24"/>
                  <w:szCs w:val="24"/>
                  <w:u w:val="none"/>
                  <w:lang w:eastAsia="ru-RU"/>
                </w:rPr>
                <w:t>tatrsdinamo@mail.ru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6C0479FC" w14:textId="77777777" w:rsidTr="006174C5">
        <w:tc>
          <w:tcPr>
            <w:tcW w:w="3283" w:type="dxa"/>
            <w:shd w:val="clear" w:color="auto" w:fill="FFFFFF"/>
          </w:tcPr>
          <w:p w14:paraId="66ECC78E"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олимпийского резерва по фигурному катанию на коньках и шорт-треку»</w:t>
            </w:r>
          </w:p>
        </w:tc>
        <w:tc>
          <w:tcPr>
            <w:tcW w:w="3115" w:type="dxa"/>
            <w:shd w:val="clear" w:color="auto" w:fill="FFFFFF"/>
            <w:vAlign w:val="center"/>
          </w:tcPr>
          <w:p w14:paraId="24B0877A"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292-43-33</w:t>
            </w:r>
          </w:p>
        </w:tc>
        <w:tc>
          <w:tcPr>
            <w:tcW w:w="3657" w:type="dxa"/>
            <w:shd w:val="clear" w:color="auto" w:fill="FFFFFF"/>
            <w:vAlign w:val="center"/>
          </w:tcPr>
          <w:p w14:paraId="234A1496" w14:textId="77777777" w:rsidR="00750DC1" w:rsidRPr="00D83149" w:rsidRDefault="00652227" w:rsidP="009D366A">
            <w:pPr>
              <w:autoSpaceDE w:val="0"/>
              <w:autoSpaceDN w:val="0"/>
              <w:adjustRightInd w:val="0"/>
              <w:spacing w:after="0" w:line="240" w:lineRule="auto"/>
              <w:ind w:right="-1" w:firstLine="720"/>
              <w:rPr>
                <w:rFonts w:ascii="Times New Roman" w:eastAsia="Times New Roman" w:hAnsi="Times New Roman" w:cs="Times New Roman"/>
                <w:color w:val="000000" w:themeColor="text1"/>
                <w:sz w:val="24"/>
                <w:szCs w:val="24"/>
                <w:lang w:eastAsia="ru-RU"/>
              </w:rPr>
            </w:pPr>
            <w:hyperlink r:id="rId21" w:history="1">
              <w:r w:rsidR="00750DC1" w:rsidRPr="00D83149">
                <w:rPr>
                  <w:rStyle w:val="a3"/>
                  <w:rFonts w:ascii="Times New Roman" w:eastAsia="Times New Roman" w:hAnsi="Times New Roman" w:cs="Times New Roman"/>
                  <w:color w:val="000000" w:themeColor="text1"/>
                  <w:sz w:val="24"/>
                  <w:szCs w:val="24"/>
                  <w:u w:val="none"/>
                  <w:lang w:eastAsia="ru-RU"/>
                </w:rPr>
                <w:t>fk-kaz@yandex.ru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4850A78B" w14:textId="77777777" w:rsidTr="006174C5">
        <w:tc>
          <w:tcPr>
            <w:tcW w:w="3283" w:type="dxa"/>
            <w:shd w:val="clear" w:color="auto" w:fill="FFFFFF"/>
          </w:tcPr>
          <w:p w14:paraId="02C89AEF"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автономного учреждения «Республиканская спортивная школа олимпийского резерва по шахматам, шашкам, го имени Р.Г.Нежметдинова»</w:t>
            </w:r>
          </w:p>
        </w:tc>
        <w:tc>
          <w:tcPr>
            <w:tcW w:w="3115" w:type="dxa"/>
            <w:shd w:val="clear" w:color="auto" w:fill="FFFFFF"/>
            <w:vAlign w:val="center"/>
          </w:tcPr>
          <w:p w14:paraId="64EC62F7"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236-77-91</w:t>
            </w:r>
          </w:p>
        </w:tc>
        <w:tc>
          <w:tcPr>
            <w:tcW w:w="3657" w:type="dxa"/>
            <w:shd w:val="clear" w:color="auto" w:fill="FFFFFF"/>
            <w:vAlign w:val="center"/>
          </w:tcPr>
          <w:p w14:paraId="5B9D9B03" w14:textId="77777777" w:rsidR="00750DC1" w:rsidRPr="00D83149" w:rsidRDefault="00652227" w:rsidP="009D366A">
            <w:pPr>
              <w:autoSpaceDE w:val="0"/>
              <w:autoSpaceDN w:val="0"/>
              <w:adjustRightInd w:val="0"/>
              <w:spacing w:after="0" w:line="240" w:lineRule="auto"/>
              <w:ind w:right="-1" w:firstLine="720"/>
              <w:rPr>
                <w:rFonts w:ascii="Times New Roman" w:eastAsia="Times New Roman" w:hAnsi="Times New Roman" w:cs="Times New Roman"/>
                <w:color w:val="000000" w:themeColor="text1"/>
                <w:sz w:val="24"/>
                <w:szCs w:val="24"/>
                <w:lang w:eastAsia="ru-RU"/>
              </w:rPr>
            </w:pPr>
            <w:hyperlink r:id="rId22" w:history="1">
              <w:r w:rsidR="00750DC1" w:rsidRPr="00D83149">
                <w:rPr>
                  <w:rStyle w:val="a3"/>
                  <w:rFonts w:ascii="Times New Roman" w:eastAsia="Times New Roman" w:hAnsi="Times New Roman" w:cs="Times New Roman"/>
                  <w:color w:val="000000" w:themeColor="text1"/>
                  <w:sz w:val="24"/>
                  <w:szCs w:val="24"/>
                  <w:u w:val="none"/>
                  <w:lang w:eastAsia="ru-RU"/>
                </w:rPr>
                <w:t>kazchess@bk.ru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6102C432" w14:textId="77777777" w:rsidTr="006174C5">
        <w:tc>
          <w:tcPr>
            <w:tcW w:w="3283" w:type="dxa"/>
            <w:shd w:val="clear" w:color="auto" w:fill="FFFFFF"/>
          </w:tcPr>
          <w:p w14:paraId="59385716"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lastRenderedPageBreak/>
              <w:t>Директор государственного бюджетного учреждения «Республиканская спортивная школа олимпийского резерва по стендовой и пулевой стрельбе»</w:t>
            </w:r>
          </w:p>
        </w:tc>
        <w:tc>
          <w:tcPr>
            <w:tcW w:w="3115" w:type="dxa"/>
            <w:shd w:val="clear" w:color="auto" w:fill="FFFFFF"/>
            <w:vAlign w:val="center"/>
          </w:tcPr>
          <w:p w14:paraId="6171CDCB"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221-16-11</w:t>
            </w:r>
          </w:p>
        </w:tc>
        <w:tc>
          <w:tcPr>
            <w:tcW w:w="3657" w:type="dxa"/>
            <w:shd w:val="clear" w:color="auto" w:fill="FFFFFF"/>
            <w:vAlign w:val="center"/>
          </w:tcPr>
          <w:p w14:paraId="65F0C6AD" w14:textId="77777777" w:rsidR="00750DC1" w:rsidRPr="00D83149" w:rsidRDefault="00652227" w:rsidP="006174C5">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3" w:history="1">
              <w:r w:rsidR="00750DC1" w:rsidRPr="00D83149">
                <w:rPr>
                  <w:rStyle w:val="a3"/>
                  <w:rFonts w:ascii="Times New Roman" w:eastAsia="Times New Roman" w:hAnsi="Times New Roman" w:cs="Times New Roman"/>
                  <w:color w:val="000000" w:themeColor="text1"/>
                  <w:sz w:val="24"/>
                  <w:szCs w:val="24"/>
                  <w:u w:val="none"/>
                  <w:lang w:eastAsia="ru-RU"/>
                </w:rPr>
                <w:t>ssk-sviyaga@mail.ru</w:t>
              </w:r>
            </w:hyperlink>
          </w:p>
        </w:tc>
      </w:tr>
      <w:tr w:rsidR="00750DC1" w:rsidRPr="00D83149" w14:paraId="344AC7C5" w14:textId="77777777" w:rsidTr="006174C5">
        <w:tc>
          <w:tcPr>
            <w:tcW w:w="3283" w:type="dxa"/>
            <w:shd w:val="clear" w:color="auto" w:fill="FFFFFF"/>
          </w:tcPr>
          <w:p w14:paraId="422D9AD7"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по конному спорту»</w:t>
            </w:r>
          </w:p>
        </w:tc>
        <w:tc>
          <w:tcPr>
            <w:tcW w:w="3115" w:type="dxa"/>
            <w:shd w:val="clear" w:color="auto" w:fill="FFFFFF"/>
            <w:vAlign w:val="center"/>
          </w:tcPr>
          <w:p w14:paraId="6A99FA6D" w14:textId="77777777" w:rsidR="00750DC1" w:rsidRPr="00D83149" w:rsidRDefault="00750DC1" w:rsidP="009D366A">
            <w:pPr>
              <w:autoSpaceDE w:val="0"/>
              <w:autoSpaceDN w:val="0"/>
              <w:adjustRightInd w:val="0"/>
              <w:spacing w:after="0" w:line="240" w:lineRule="auto"/>
              <w:ind w:right="-1" w:firstLine="27"/>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279-66-02</w:t>
            </w:r>
          </w:p>
        </w:tc>
        <w:tc>
          <w:tcPr>
            <w:tcW w:w="3657" w:type="dxa"/>
            <w:shd w:val="clear" w:color="auto" w:fill="FFFFFF"/>
            <w:vAlign w:val="center"/>
          </w:tcPr>
          <w:p w14:paraId="30291D03" w14:textId="77777777" w:rsidR="00750DC1" w:rsidRPr="00D83149" w:rsidRDefault="00652227" w:rsidP="006174C5">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4" w:history="1">
              <w:r w:rsidR="00750DC1" w:rsidRPr="00D83149">
                <w:rPr>
                  <w:rStyle w:val="a3"/>
                  <w:rFonts w:ascii="Times New Roman" w:eastAsia="Times New Roman" w:hAnsi="Times New Roman" w:cs="Times New Roman"/>
                  <w:color w:val="000000" w:themeColor="text1"/>
                  <w:sz w:val="24"/>
                  <w:szCs w:val="24"/>
                  <w:u w:val="none"/>
                  <w:lang w:eastAsia="ru-RU"/>
                </w:rPr>
                <w:t>konshkolakazan@yandex.ru</w:t>
              </w:r>
            </w:hyperlink>
          </w:p>
        </w:tc>
      </w:tr>
      <w:tr w:rsidR="00750DC1" w:rsidRPr="00D83149" w14:paraId="0D80B757" w14:textId="77777777" w:rsidTr="006174C5">
        <w:tc>
          <w:tcPr>
            <w:tcW w:w="3283" w:type="dxa"/>
            <w:shd w:val="clear" w:color="auto" w:fill="FFFFFF"/>
          </w:tcPr>
          <w:p w14:paraId="33DE9594"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автономного учреждения «Республиканская спортивная школа по борьбе»</w:t>
            </w:r>
          </w:p>
        </w:tc>
        <w:tc>
          <w:tcPr>
            <w:tcW w:w="3115" w:type="dxa"/>
            <w:shd w:val="clear" w:color="auto" w:fill="FFFFFF"/>
            <w:vAlign w:val="center"/>
          </w:tcPr>
          <w:p w14:paraId="7D1D0D67"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(85563) 3-17-43</w:t>
            </w:r>
          </w:p>
        </w:tc>
        <w:tc>
          <w:tcPr>
            <w:tcW w:w="3657" w:type="dxa"/>
            <w:shd w:val="clear" w:color="auto" w:fill="FFFFFF"/>
            <w:vAlign w:val="center"/>
          </w:tcPr>
          <w:p w14:paraId="5E9822ED" w14:textId="77777777" w:rsidR="00750DC1" w:rsidRPr="00D83149"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5" w:history="1">
              <w:r w:rsidR="00750DC1" w:rsidRPr="00D83149">
                <w:rPr>
                  <w:rStyle w:val="a3"/>
                  <w:rFonts w:ascii="Times New Roman" w:eastAsia="Times New Roman" w:hAnsi="Times New Roman" w:cs="Times New Roman"/>
                  <w:color w:val="000000" w:themeColor="text1"/>
                  <w:sz w:val="24"/>
                  <w:szCs w:val="24"/>
                  <w:u w:val="none"/>
                  <w:lang w:eastAsia="ru-RU"/>
                </w:rPr>
                <w:t>Ilfat.Imamiev@tatar.ru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31654EAF" w14:textId="77777777" w:rsidTr="006174C5">
        <w:tc>
          <w:tcPr>
            <w:tcW w:w="3283" w:type="dxa"/>
            <w:shd w:val="clear" w:color="auto" w:fill="FFFFFF"/>
          </w:tcPr>
          <w:p w14:paraId="1E0644E5"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олимпийского резерва по водным видам спорта «Акватика»</w:t>
            </w:r>
          </w:p>
        </w:tc>
        <w:tc>
          <w:tcPr>
            <w:tcW w:w="3115" w:type="dxa"/>
            <w:shd w:val="clear" w:color="auto" w:fill="FFFFFF"/>
            <w:vAlign w:val="center"/>
          </w:tcPr>
          <w:p w14:paraId="718DD92F"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294-65-87</w:t>
            </w:r>
          </w:p>
        </w:tc>
        <w:tc>
          <w:tcPr>
            <w:tcW w:w="3657" w:type="dxa"/>
            <w:shd w:val="clear" w:color="auto" w:fill="FFFFFF"/>
            <w:vAlign w:val="center"/>
          </w:tcPr>
          <w:p w14:paraId="69D1D1AA" w14:textId="77777777" w:rsidR="00750DC1" w:rsidRPr="00D83149"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6" w:history="1">
              <w:r w:rsidR="00750DC1" w:rsidRPr="00D83149">
                <w:rPr>
                  <w:rStyle w:val="a3"/>
                  <w:rFonts w:ascii="Times New Roman" w:eastAsia="Times New Roman" w:hAnsi="Times New Roman" w:cs="Times New Roman"/>
                  <w:color w:val="000000" w:themeColor="text1"/>
                  <w:sz w:val="24"/>
                  <w:szCs w:val="24"/>
                  <w:u w:val="none"/>
                  <w:lang w:eastAsia="ru-RU"/>
                </w:rPr>
                <w:t>akvatika.rt@mail.ru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46B9C3FB" w14:textId="77777777" w:rsidTr="006174C5">
        <w:tc>
          <w:tcPr>
            <w:tcW w:w="3283" w:type="dxa"/>
            <w:shd w:val="clear" w:color="auto" w:fill="FFFFFF"/>
          </w:tcPr>
          <w:p w14:paraId="168866F2"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спортивно-адаптивная школа»</w:t>
            </w:r>
          </w:p>
        </w:tc>
        <w:tc>
          <w:tcPr>
            <w:tcW w:w="3115" w:type="dxa"/>
            <w:shd w:val="clear" w:color="auto" w:fill="FFFFFF"/>
            <w:vAlign w:val="center"/>
          </w:tcPr>
          <w:p w14:paraId="09E1FD73"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294-65-20</w:t>
            </w:r>
          </w:p>
        </w:tc>
        <w:tc>
          <w:tcPr>
            <w:tcW w:w="3657" w:type="dxa"/>
            <w:shd w:val="clear" w:color="auto" w:fill="FFFFFF"/>
            <w:vAlign w:val="center"/>
          </w:tcPr>
          <w:p w14:paraId="3DC4ECB5" w14:textId="77777777" w:rsidR="00750DC1" w:rsidRPr="00D83149"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7" w:history="1">
              <w:r w:rsidR="00750DC1" w:rsidRPr="00D83149">
                <w:rPr>
                  <w:rStyle w:val="a3"/>
                  <w:rFonts w:ascii="Times New Roman" w:eastAsia="Times New Roman" w:hAnsi="Times New Roman" w:cs="Times New Roman"/>
                  <w:color w:val="000000" w:themeColor="text1"/>
                  <w:sz w:val="24"/>
                  <w:szCs w:val="24"/>
                  <w:u w:val="none"/>
                  <w:lang w:eastAsia="ru-RU"/>
                </w:rPr>
                <w:t>rdusash@mail.ru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4DA33EA3" w14:textId="77777777" w:rsidTr="006174C5">
        <w:tc>
          <w:tcPr>
            <w:tcW w:w="3283" w:type="dxa"/>
            <w:shd w:val="clear" w:color="auto" w:fill="FFFFFF"/>
          </w:tcPr>
          <w:p w14:paraId="5FA0410F"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олимпийского резерва по бадминтону Ф.Г.Валеева»</w:t>
            </w:r>
          </w:p>
        </w:tc>
        <w:tc>
          <w:tcPr>
            <w:tcW w:w="3115" w:type="dxa"/>
            <w:shd w:val="clear" w:color="auto" w:fill="FFFFFF"/>
            <w:vAlign w:val="center"/>
          </w:tcPr>
          <w:p w14:paraId="21ECC43A"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(843)221-24-39</w:t>
            </w:r>
          </w:p>
        </w:tc>
        <w:tc>
          <w:tcPr>
            <w:tcW w:w="3657" w:type="dxa"/>
            <w:shd w:val="clear" w:color="auto" w:fill="FFFFFF"/>
            <w:vAlign w:val="center"/>
          </w:tcPr>
          <w:p w14:paraId="1330AE81" w14:textId="77777777" w:rsidR="00750DC1" w:rsidRPr="00D83149"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8" w:history="1">
              <w:r w:rsidR="00750DC1" w:rsidRPr="00D83149">
                <w:rPr>
                  <w:rStyle w:val="a3"/>
                  <w:rFonts w:ascii="Times New Roman" w:eastAsia="Times New Roman" w:hAnsi="Times New Roman" w:cs="Times New Roman"/>
                  <w:color w:val="000000" w:themeColor="text1"/>
                  <w:sz w:val="24"/>
                  <w:szCs w:val="24"/>
                  <w:u w:val="none"/>
                  <w:lang w:eastAsia="ru-RU"/>
                </w:rPr>
                <w:t>Shkola.Valeeva@tatar.ru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D83149" w14:paraId="69929233" w14:textId="77777777" w:rsidTr="006174C5">
        <w:tc>
          <w:tcPr>
            <w:tcW w:w="3283" w:type="dxa"/>
            <w:shd w:val="clear" w:color="auto" w:fill="FFFFFF"/>
          </w:tcPr>
          <w:p w14:paraId="0AA6E0C3"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олимпийского резерва по зимним видам спорта «Барс»</w:t>
            </w:r>
          </w:p>
        </w:tc>
        <w:tc>
          <w:tcPr>
            <w:tcW w:w="3115" w:type="dxa"/>
            <w:shd w:val="clear" w:color="auto" w:fill="FFFFFF"/>
            <w:vAlign w:val="center"/>
          </w:tcPr>
          <w:p w14:paraId="3F0961BF"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(843)234 27 84</w:t>
            </w:r>
          </w:p>
        </w:tc>
        <w:tc>
          <w:tcPr>
            <w:tcW w:w="3657" w:type="dxa"/>
            <w:shd w:val="clear" w:color="auto" w:fill="FFFFFF"/>
            <w:vAlign w:val="center"/>
          </w:tcPr>
          <w:p w14:paraId="65F7AC1C" w14:textId="77777777" w:rsidR="00750DC1" w:rsidRPr="00D83149"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29" w:history="1">
              <w:r w:rsidR="00750DC1" w:rsidRPr="00D83149">
                <w:rPr>
                  <w:rStyle w:val="a3"/>
                  <w:rFonts w:ascii="Times New Roman" w:eastAsia="Times New Roman" w:hAnsi="Times New Roman" w:cs="Times New Roman"/>
                  <w:color w:val="000000" w:themeColor="text1"/>
                  <w:sz w:val="24"/>
                  <w:szCs w:val="24"/>
                  <w:u w:val="none"/>
                  <w:lang w:eastAsia="ru-RU"/>
                </w:rPr>
                <w:t>ussr.russia@bk.ru</w:t>
              </w:r>
            </w:hyperlink>
            <w:r w:rsidR="00750DC1" w:rsidRPr="00D83149">
              <w:rPr>
                <w:rFonts w:ascii="Times New Roman" w:eastAsia="Times New Roman" w:hAnsi="Times New Roman" w:cs="Times New Roman"/>
                <w:color w:val="000000" w:themeColor="text1"/>
                <w:sz w:val="24"/>
                <w:szCs w:val="24"/>
                <w:lang w:eastAsia="ru-RU"/>
              </w:rPr>
              <w:t xml:space="preserve"> </w:t>
            </w:r>
          </w:p>
        </w:tc>
      </w:tr>
      <w:tr w:rsidR="00750DC1" w:rsidRPr="004C55AF" w14:paraId="1500F855" w14:textId="77777777" w:rsidTr="006174C5">
        <w:tc>
          <w:tcPr>
            <w:tcW w:w="3283" w:type="dxa"/>
            <w:shd w:val="clear" w:color="auto" w:fill="FFFFFF"/>
          </w:tcPr>
          <w:p w14:paraId="36FF9B2D" w14:textId="77777777" w:rsidR="00750DC1" w:rsidRPr="00D83149" w:rsidRDefault="00750DC1" w:rsidP="009D366A">
            <w:pPr>
              <w:autoSpaceDE w:val="0"/>
              <w:autoSpaceDN w:val="0"/>
              <w:adjustRightInd w:val="0"/>
              <w:spacing w:after="0" w:line="240" w:lineRule="auto"/>
              <w:ind w:right="-1"/>
              <w:rPr>
                <w:rFonts w:ascii="Times New Roman" w:eastAsia="Times New Roman" w:hAnsi="Times New Roman" w:cs="Times New Roman CYR"/>
                <w:sz w:val="24"/>
                <w:szCs w:val="24"/>
                <w:lang w:eastAsia="ru-RU"/>
              </w:rPr>
            </w:pPr>
            <w:r w:rsidRPr="00D83149">
              <w:rPr>
                <w:rFonts w:ascii="Times New Roman" w:eastAsia="Times New Roman" w:hAnsi="Times New Roman" w:cs="Times New Roman CYR"/>
                <w:sz w:val="24"/>
                <w:szCs w:val="24"/>
                <w:lang w:eastAsia="ru-RU"/>
              </w:rPr>
              <w:t>Директор государственного бюджетного учреждения «Республиканская спортивная школа по регби»</w:t>
            </w:r>
          </w:p>
        </w:tc>
        <w:tc>
          <w:tcPr>
            <w:tcW w:w="3115" w:type="dxa"/>
            <w:shd w:val="clear" w:color="auto" w:fill="FFFFFF"/>
            <w:vAlign w:val="center"/>
          </w:tcPr>
          <w:p w14:paraId="06F0CF5D" w14:textId="77777777" w:rsidR="00750DC1" w:rsidRPr="00D83149" w:rsidRDefault="00750DC1" w:rsidP="009D366A">
            <w:pPr>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D83149">
              <w:rPr>
                <w:rFonts w:ascii="Times New Roman" w:eastAsia="Times New Roman" w:hAnsi="Times New Roman" w:cs="Times New Roman"/>
                <w:color w:val="000000"/>
                <w:sz w:val="24"/>
                <w:szCs w:val="24"/>
                <w:lang w:eastAsia="ru-RU"/>
              </w:rPr>
              <w:t>(843) 590-09-79</w:t>
            </w:r>
          </w:p>
        </w:tc>
        <w:tc>
          <w:tcPr>
            <w:tcW w:w="3657" w:type="dxa"/>
            <w:shd w:val="clear" w:color="auto" w:fill="FFFFFF"/>
            <w:vAlign w:val="center"/>
          </w:tcPr>
          <w:p w14:paraId="5F4FD73C" w14:textId="77777777" w:rsidR="00750DC1" w:rsidRPr="00AB32A7" w:rsidRDefault="00652227" w:rsidP="009D366A">
            <w:pPr>
              <w:autoSpaceDE w:val="0"/>
              <w:autoSpaceDN w:val="0"/>
              <w:adjustRightInd w:val="0"/>
              <w:spacing w:after="0" w:line="240" w:lineRule="auto"/>
              <w:ind w:right="-1"/>
              <w:jc w:val="center"/>
              <w:rPr>
                <w:rFonts w:ascii="Times New Roman" w:eastAsia="Times New Roman" w:hAnsi="Times New Roman" w:cs="Times New Roman"/>
                <w:color w:val="000000" w:themeColor="text1"/>
                <w:sz w:val="24"/>
                <w:szCs w:val="24"/>
                <w:lang w:eastAsia="ru-RU"/>
              </w:rPr>
            </w:pPr>
            <w:hyperlink r:id="rId30" w:history="1">
              <w:r w:rsidR="00750DC1" w:rsidRPr="00D83149">
                <w:rPr>
                  <w:rStyle w:val="a3"/>
                  <w:rFonts w:ascii="Times New Roman" w:eastAsia="Times New Roman" w:hAnsi="Times New Roman" w:cs="Times New Roman"/>
                  <w:color w:val="000000" w:themeColor="text1"/>
                  <w:sz w:val="24"/>
                  <w:szCs w:val="24"/>
                  <w:u w:val="none"/>
                  <w:lang w:eastAsia="ru-RU"/>
                </w:rPr>
                <w:t>rssch_rugby@mail.ru</w:t>
              </w:r>
            </w:hyperlink>
            <w:r w:rsidR="00750DC1" w:rsidRPr="00AB32A7">
              <w:rPr>
                <w:rFonts w:ascii="Times New Roman" w:eastAsia="Times New Roman" w:hAnsi="Times New Roman" w:cs="Times New Roman"/>
                <w:color w:val="000000" w:themeColor="text1"/>
                <w:sz w:val="24"/>
                <w:szCs w:val="24"/>
                <w:lang w:eastAsia="ru-RU"/>
              </w:rPr>
              <w:t xml:space="preserve"> </w:t>
            </w:r>
          </w:p>
        </w:tc>
      </w:tr>
    </w:tbl>
    <w:p w14:paraId="61439F0E" w14:textId="77777777" w:rsidR="00B808AE" w:rsidRPr="00DC2748" w:rsidRDefault="00B808AE" w:rsidP="00750DC1">
      <w:pPr>
        <w:pStyle w:val="ConsPlusNormal"/>
        <w:outlineLvl w:val="1"/>
        <w:rPr>
          <w:rFonts w:ascii="Times New Roman" w:hAnsi="Times New Roman" w:cs="Times New Roman"/>
          <w:sz w:val="28"/>
          <w:szCs w:val="28"/>
        </w:rPr>
      </w:pPr>
    </w:p>
    <w:sectPr w:rsidR="00B808AE" w:rsidRPr="00DC2748" w:rsidSect="00CB4157">
      <w:headerReference w:type="default" r:id="rId31"/>
      <w:pgSz w:w="11906" w:h="16838"/>
      <w:pgMar w:top="709" w:right="707" w:bottom="127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D87D" w14:textId="77777777" w:rsidR="00652227" w:rsidRDefault="00652227" w:rsidP="00CB4157">
      <w:pPr>
        <w:spacing w:after="0" w:line="240" w:lineRule="auto"/>
      </w:pPr>
      <w:r>
        <w:separator/>
      </w:r>
    </w:p>
  </w:endnote>
  <w:endnote w:type="continuationSeparator" w:id="0">
    <w:p w14:paraId="56943F01" w14:textId="77777777" w:rsidR="00652227" w:rsidRDefault="00652227" w:rsidP="00CB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83AA8" w14:textId="77777777" w:rsidR="00652227" w:rsidRDefault="00652227" w:rsidP="00CB4157">
      <w:pPr>
        <w:spacing w:after="0" w:line="240" w:lineRule="auto"/>
      </w:pPr>
      <w:r>
        <w:separator/>
      </w:r>
    </w:p>
  </w:footnote>
  <w:footnote w:type="continuationSeparator" w:id="0">
    <w:p w14:paraId="28A5C509" w14:textId="77777777" w:rsidR="00652227" w:rsidRDefault="00652227" w:rsidP="00CB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90075"/>
      <w:docPartObj>
        <w:docPartGallery w:val="Page Numbers (Top of Page)"/>
        <w:docPartUnique/>
      </w:docPartObj>
    </w:sdtPr>
    <w:sdtEndPr/>
    <w:sdtContent>
      <w:p w14:paraId="33BE72DF" w14:textId="538D26B0" w:rsidR="00CB4157" w:rsidRDefault="00CB4157">
        <w:pPr>
          <w:pStyle w:val="a4"/>
          <w:jc w:val="center"/>
        </w:pPr>
        <w:r>
          <w:fldChar w:fldCharType="begin"/>
        </w:r>
        <w:r>
          <w:instrText>PAGE   \* MERGEFORMAT</w:instrText>
        </w:r>
        <w:r>
          <w:fldChar w:fldCharType="separate"/>
        </w:r>
        <w:r w:rsidR="00CC07C6">
          <w:rPr>
            <w:noProof/>
          </w:rPr>
          <w:t>2</w:t>
        </w:r>
        <w:r>
          <w:fldChar w:fldCharType="end"/>
        </w:r>
      </w:p>
    </w:sdtContent>
  </w:sdt>
  <w:p w14:paraId="411C2846" w14:textId="77777777" w:rsidR="00CB4157" w:rsidRDefault="00CB415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79F0"/>
    <w:multiLevelType w:val="hybridMultilevel"/>
    <w:tmpl w:val="F72E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187DAF"/>
    <w:multiLevelType w:val="hybridMultilevel"/>
    <w:tmpl w:val="603EBDC6"/>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9616C7"/>
    <w:multiLevelType w:val="multilevel"/>
    <w:tmpl w:val="C34CEF06"/>
    <w:lvl w:ilvl="0">
      <w:start w:val="1"/>
      <w:numFmt w:val="decimal"/>
      <w:lvlText w:val="%1."/>
      <w:lvlJc w:val="left"/>
      <w:pPr>
        <w:ind w:left="360" w:hanging="360"/>
      </w:pPr>
      <w:rPr>
        <w:rFonts w:ascii="Times New Roman" w:eastAsia="Calibri" w:hAnsi="Times New Roman" w:cs="Times New Roman"/>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48"/>
    <w:rsid w:val="000210AF"/>
    <w:rsid w:val="00027791"/>
    <w:rsid w:val="00057089"/>
    <w:rsid w:val="00071B08"/>
    <w:rsid w:val="000A467C"/>
    <w:rsid w:val="000D46E4"/>
    <w:rsid w:val="001011D0"/>
    <w:rsid w:val="00107717"/>
    <w:rsid w:val="0012014F"/>
    <w:rsid w:val="00124864"/>
    <w:rsid w:val="00151C1B"/>
    <w:rsid w:val="00162832"/>
    <w:rsid w:val="001A77F3"/>
    <w:rsid w:val="001B46AB"/>
    <w:rsid w:val="001B6CDF"/>
    <w:rsid w:val="001F5439"/>
    <w:rsid w:val="001F7053"/>
    <w:rsid w:val="0024354D"/>
    <w:rsid w:val="002454A4"/>
    <w:rsid w:val="0027092D"/>
    <w:rsid w:val="00271ED7"/>
    <w:rsid w:val="00282B58"/>
    <w:rsid w:val="00286E63"/>
    <w:rsid w:val="002A10FF"/>
    <w:rsid w:val="002C0556"/>
    <w:rsid w:val="00304F65"/>
    <w:rsid w:val="00312FE0"/>
    <w:rsid w:val="00315E3A"/>
    <w:rsid w:val="00397E13"/>
    <w:rsid w:val="003F027D"/>
    <w:rsid w:val="003F5005"/>
    <w:rsid w:val="004125B4"/>
    <w:rsid w:val="00421F75"/>
    <w:rsid w:val="00424E3B"/>
    <w:rsid w:val="00434239"/>
    <w:rsid w:val="00436195"/>
    <w:rsid w:val="00442E09"/>
    <w:rsid w:val="00444BA9"/>
    <w:rsid w:val="00450B29"/>
    <w:rsid w:val="00452EC7"/>
    <w:rsid w:val="00474D36"/>
    <w:rsid w:val="00476AF3"/>
    <w:rsid w:val="004779AB"/>
    <w:rsid w:val="00480253"/>
    <w:rsid w:val="00485FDD"/>
    <w:rsid w:val="004D0F92"/>
    <w:rsid w:val="004D65AD"/>
    <w:rsid w:val="004E793D"/>
    <w:rsid w:val="004F2399"/>
    <w:rsid w:val="004F5E44"/>
    <w:rsid w:val="004F65ED"/>
    <w:rsid w:val="00547F50"/>
    <w:rsid w:val="00556308"/>
    <w:rsid w:val="00556B7E"/>
    <w:rsid w:val="00571FBF"/>
    <w:rsid w:val="005805D7"/>
    <w:rsid w:val="0058201C"/>
    <w:rsid w:val="005D70EF"/>
    <w:rsid w:val="005E4589"/>
    <w:rsid w:val="006053E3"/>
    <w:rsid w:val="00616F37"/>
    <w:rsid w:val="006174C5"/>
    <w:rsid w:val="00644DC6"/>
    <w:rsid w:val="00651A7C"/>
    <w:rsid w:val="00652227"/>
    <w:rsid w:val="00653CB4"/>
    <w:rsid w:val="00654F79"/>
    <w:rsid w:val="006A432B"/>
    <w:rsid w:val="006B204E"/>
    <w:rsid w:val="006B24F6"/>
    <w:rsid w:val="006E2E53"/>
    <w:rsid w:val="00705297"/>
    <w:rsid w:val="0070773A"/>
    <w:rsid w:val="0071071B"/>
    <w:rsid w:val="00713DBB"/>
    <w:rsid w:val="00720997"/>
    <w:rsid w:val="00727395"/>
    <w:rsid w:val="007358CA"/>
    <w:rsid w:val="00740984"/>
    <w:rsid w:val="00750DC1"/>
    <w:rsid w:val="007627F2"/>
    <w:rsid w:val="00763C31"/>
    <w:rsid w:val="00766544"/>
    <w:rsid w:val="007740E0"/>
    <w:rsid w:val="00787CF8"/>
    <w:rsid w:val="007A1800"/>
    <w:rsid w:val="00802786"/>
    <w:rsid w:val="00817DFC"/>
    <w:rsid w:val="00825E1B"/>
    <w:rsid w:val="00842F5A"/>
    <w:rsid w:val="00844750"/>
    <w:rsid w:val="00853F61"/>
    <w:rsid w:val="00861A93"/>
    <w:rsid w:val="008678C7"/>
    <w:rsid w:val="00893235"/>
    <w:rsid w:val="008933B6"/>
    <w:rsid w:val="008F0864"/>
    <w:rsid w:val="00900F0F"/>
    <w:rsid w:val="00915635"/>
    <w:rsid w:val="009417D3"/>
    <w:rsid w:val="00950D25"/>
    <w:rsid w:val="00963236"/>
    <w:rsid w:val="00972CD2"/>
    <w:rsid w:val="00980F22"/>
    <w:rsid w:val="009835ED"/>
    <w:rsid w:val="00984D39"/>
    <w:rsid w:val="009861FE"/>
    <w:rsid w:val="009C2755"/>
    <w:rsid w:val="009D366A"/>
    <w:rsid w:val="009E24C1"/>
    <w:rsid w:val="00A21472"/>
    <w:rsid w:val="00A46949"/>
    <w:rsid w:val="00A46C98"/>
    <w:rsid w:val="00A5499F"/>
    <w:rsid w:val="00A61735"/>
    <w:rsid w:val="00A92794"/>
    <w:rsid w:val="00A93FC8"/>
    <w:rsid w:val="00AA2702"/>
    <w:rsid w:val="00AA632E"/>
    <w:rsid w:val="00AB1A7B"/>
    <w:rsid w:val="00AF0ACA"/>
    <w:rsid w:val="00B40D93"/>
    <w:rsid w:val="00B74FA0"/>
    <w:rsid w:val="00B75E00"/>
    <w:rsid w:val="00B808AE"/>
    <w:rsid w:val="00B82747"/>
    <w:rsid w:val="00B92832"/>
    <w:rsid w:val="00BA261C"/>
    <w:rsid w:val="00BA7EBB"/>
    <w:rsid w:val="00BB4B53"/>
    <w:rsid w:val="00BB4E1B"/>
    <w:rsid w:val="00BC2D9F"/>
    <w:rsid w:val="00BC51F9"/>
    <w:rsid w:val="00BE13C6"/>
    <w:rsid w:val="00C004B6"/>
    <w:rsid w:val="00C30F1F"/>
    <w:rsid w:val="00C34907"/>
    <w:rsid w:val="00C620CA"/>
    <w:rsid w:val="00C6705D"/>
    <w:rsid w:val="00C76B6C"/>
    <w:rsid w:val="00C8229B"/>
    <w:rsid w:val="00C83687"/>
    <w:rsid w:val="00C95C19"/>
    <w:rsid w:val="00CB4157"/>
    <w:rsid w:val="00CC07C6"/>
    <w:rsid w:val="00D0673C"/>
    <w:rsid w:val="00D259FC"/>
    <w:rsid w:val="00D356FF"/>
    <w:rsid w:val="00D375BA"/>
    <w:rsid w:val="00D41685"/>
    <w:rsid w:val="00D601E5"/>
    <w:rsid w:val="00D6439C"/>
    <w:rsid w:val="00D81CB5"/>
    <w:rsid w:val="00DA68A8"/>
    <w:rsid w:val="00DA7718"/>
    <w:rsid w:val="00DB4249"/>
    <w:rsid w:val="00DC2748"/>
    <w:rsid w:val="00DD12BD"/>
    <w:rsid w:val="00DD525F"/>
    <w:rsid w:val="00DE67F9"/>
    <w:rsid w:val="00E140DF"/>
    <w:rsid w:val="00E14B8B"/>
    <w:rsid w:val="00E2656B"/>
    <w:rsid w:val="00E614F2"/>
    <w:rsid w:val="00E7509B"/>
    <w:rsid w:val="00E90A3B"/>
    <w:rsid w:val="00EA39E7"/>
    <w:rsid w:val="00EC2F42"/>
    <w:rsid w:val="00ED06F2"/>
    <w:rsid w:val="00EE0DF4"/>
    <w:rsid w:val="00EF1B37"/>
    <w:rsid w:val="00F06463"/>
    <w:rsid w:val="00F13EAC"/>
    <w:rsid w:val="00F22CEC"/>
    <w:rsid w:val="00F27DF9"/>
    <w:rsid w:val="00F35BEB"/>
    <w:rsid w:val="00F365D8"/>
    <w:rsid w:val="00F61013"/>
    <w:rsid w:val="00F702CD"/>
    <w:rsid w:val="00FC01FD"/>
    <w:rsid w:val="00FC1C5D"/>
    <w:rsid w:val="00FD17DD"/>
    <w:rsid w:val="00FE6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E5EB2"/>
  <w15:chartTrackingRefBased/>
  <w15:docId w15:val="{2E2FBE1C-36D4-49B6-8217-1C2DACAB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1FD"/>
    <w:rPr>
      <w:color w:val="0563C1" w:themeColor="hyperlink"/>
      <w:u w:val="single"/>
    </w:rPr>
  </w:style>
  <w:style w:type="paragraph" w:customStyle="1" w:styleId="ConsPlusTitle">
    <w:name w:val="ConsPlusTitle"/>
    <w:rsid w:val="00DC2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C2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2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25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9D3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366A"/>
  </w:style>
  <w:style w:type="paragraph" w:customStyle="1" w:styleId="consplusnormal0">
    <w:name w:val="consplusnormal"/>
    <w:basedOn w:val="a"/>
    <w:rsid w:val="007A1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B41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B287FA3087CF558BF7920BB16553BABF9955F49F1087D4CB0BF0DC4C62FBB042125FC78493398FAD88DCCEAF38GBO" TargetMode="External"/><Relationship Id="rId18" Type="http://schemas.openxmlformats.org/officeDocument/2006/relationships/hyperlink" Target="mailto:batur_kazan@mail.ru" TargetMode="External"/><Relationship Id="rId26" Type="http://schemas.openxmlformats.org/officeDocument/2006/relationships/hyperlink" Target="mailto:akvatika.rt@mail.ru" TargetMode="External"/><Relationship Id="rId3" Type="http://schemas.openxmlformats.org/officeDocument/2006/relationships/settings" Target="settings.xml"/><Relationship Id="rId21" Type="http://schemas.openxmlformats.org/officeDocument/2006/relationships/hyperlink" Target="mailto:fk-kaz@yandex.ru" TargetMode="External"/><Relationship Id="rId7" Type="http://schemas.openxmlformats.org/officeDocument/2006/relationships/image" Target="media/image1.png"/><Relationship Id="rId12" Type="http://schemas.openxmlformats.org/officeDocument/2006/relationships/hyperlink" Target="consultantplus://offline/ref=7DB287FA3087CF558BF7920BB16553BABF995BF2991787D4CB0BF0DC4C62FBB042125FC78493398FAD88DCCEAF38GBO" TargetMode="External"/><Relationship Id="rId17" Type="http://schemas.openxmlformats.org/officeDocument/2006/relationships/hyperlink" Target="tel:+7%20(843)%20264-77-84" TargetMode="External"/><Relationship Id="rId25" Type="http://schemas.openxmlformats.org/officeDocument/2006/relationships/hyperlink" Target="mailto:Ilfat.Imamiev@tata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B287FA3087CF558BF7920BB16553BABF9955F49F1087D4CB0BF0DC4C62FBB0501207C88F922CDAFED28BC3AF8B383F445BB33C6535G3O" TargetMode="External"/><Relationship Id="rId20" Type="http://schemas.openxmlformats.org/officeDocument/2006/relationships/hyperlink" Target="mailto:tatrsdinamo@mail.ru" TargetMode="External"/><Relationship Id="rId29" Type="http://schemas.openxmlformats.org/officeDocument/2006/relationships/hyperlink" Target="mailto:ussr.russia@b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B287FA3087CF558BF7920BB16553BABF995BF2991787D4CB0BF0DC4C62FBB042125FC78493398FAD88DCCEAF38GBO" TargetMode="External"/><Relationship Id="rId24" Type="http://schemas.openxmlformats.org/officeDocument/2006/relationships/hyperlink" Target="mailto:konshkolakazan@yandex.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B287FA3087CF558BF7920BB16553BABF9955F49F1087D4CB0BF0DC4C62FBB0501207C882962CDAFED28BC3AF8B383F445BB33C6535G3O" TargetMode="External"/><Relationship Id="rId23" Type="http://schemas.openxmlformats.org/officeDocument/2006/relationships/hyperlink" Target="mailto:ssk-sviyaga@mail.ru" TargetMode="External"/><Relationship Id="rId28" Type="http://schemas.openxmlformats.org/officeDocument/2006/relationships/hyperlink" Target="mailto:Shkola.Valeeva@tatar.ru" TargetMode="External"/><Relationship Id="rId10" Type="http://schemas.openxmlformats.org/officeDocument/2006/relationships/hyperlink" Target="consultantplus://offline/ref=7DB287FA3087CF558BF7920BB16553BABF995BF2991787D4CB0BF0DC4C62FBB042125FC78493398FAD88DCCEAF38GBO" TargetMode="External"/><Relationship Id="rId19" Type="http://schemas.openxmlformats.org/officeDocument/2006/relationships/hyperlink" Target="mailto:fehtovanie@mail.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DB287FA3087CF558BF7920BB16553BABF9955F49F1087D4CB0BF0DC4C62FBB0501207C987922CDAFED28BC3AF8B383F445BB33C6535G3O" TargetMode="External"/><Relationship Id="rId14" Type="http://schemas.openxmlformats.org/officeDocument/2006/relationships/hyperlink" Target="consultantplus://offline/ref=7DB287FA3087CF558BF7920BB16553BABF995BF2991787D4CB0BF0DC4C62FBB0501207CB86922786A79D8A9FE9DF2B3C475BB03E7950C3C63BG5O" TargetMode="External"/><Relationship Id="rId22" Type="http://schemas.openxmlformats.org/officeDocument/2006/relationships/hyperlink" Target="mailto:kazchess@bk.ru" TargetMode="External"/><Relationship Id="rId27" Type="http://schemas.openxmlformats.org/officeDocument/2006/relationships/hyperlink" Target="mailto:rdusash@mail.ru" TargetMode="External"/><Relationship Id="rId30" Type="http://schemas.openxmlformats.org/officeDocument/2006/relationships/hyperlink" Target="mailto:rssch_rugby@mail.ru" TargetMode="External"/><Relationship Id="rId8" Type="http://schemas.openxmlformats.org/officeDocument/2006/relationships/hyperlink" Target="consultantplus://offline/ref=7DB287FA3087CF558BF7920BB16553BAB8915DF5921187D4CB0BF0DC4C62FBB0501207CB86922688A99D8A9FE9DF2B3C475BB03E7950C3C63B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12289</Words>
  <Characters>70052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2022-05-30T05:59:00Z</cp:lastPrinted>
  <dcterms:created xsi:type="dcterms:W3CDTF">2022-06-16T11:17:00Z</dcterms:created>
  <dcterms:modified xsi:type="dcterms:W3CDTF">2022-06-16T11:17:00Z</dcterms:modified>
</cp:coreProperties>
</file>