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CBA" w:rsidRPr="000B7CBA" w:rsidRDefault="000B7CBA" w:rsidP="000B7CBA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7C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</w:t>
      </w:r>
    </w:p>
    <w:p w:rsidR="000B7CBA" w:rsidRDefault="000B7CBA" w:rsidP="00C6193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B7CBA" w:rsidRDefault="000B7CBA" w:rsidP="00C6193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930" w:rsidRDefault="000B7CBA" w:rsidP="000B7CB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ПОСТАНОВЛЕНИЕ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 xml:space="preserve">ГОСУДАРСТВЕННОГО КОМИТЕТА РЕСПУБЛИКИ ТАТАРСТАН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  <w:t>ПО ТАРИФАМ</w:t>
      </w:r>
    </w:p>
    <w:p w:rsidR="000B7CBA" w:rsidRPr="00C61930" w:rsidRDefault="000B7CBA" w:rsidP="00C6193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61930" w:rsidRPr="00C61930" w:rsidRDefault="00C61930" w:rsidP="00C61930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</w:t>
      </w:r>
      <w:r w:rsidRPr="00C619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19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19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19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C619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C61930" w:rsidRPr="00C61930" w:rsidRDefault="00C61930" w:rsidP="00C6193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19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____________                   </w:t>
      </w:r>
      <w:r w:rsidR="000B7CB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</w:t>
      </w:r>
      <w:r w:rsidRPr="00C619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C6193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Казань</w:t>
      </w:r>
      <w:r w:rsidRPr="00C619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C6193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____________</w:t>
      </w:r>
    </w:p>
    <w:p w:rsidR="00C61930" w:rsidRPr="00C61930" w:rsidRDefault="00C61930" w:rsidP="00C61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1930" w:rsidRPr="00C61930" w:rsidRDefault="00C61930" w:rsidP="00C619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6DE8" w:rsidRDefault="00C61930" w:rsidP="00C61930">
      <w:pPr>
        <w:ind w:right="4676"/>
        <w:jc w:val="both"/>
        <w:rPr>
          <w:rFonts w:ascii="Times New Roman" w:hAnsi="Times New Roman" w:cs="Times New Roman"/>
          <w:sz w:val="28"/>
          <w:szCs w:val="28"/>
        </w:rPr>
      </w:pPr>
      <w:r w:rsidRPr="00C61930">
        <w:rPr>
          <w:rFonts w:ascii="Times New Roman" w:hAnsi="Times New Roman" w:cs="Times New Roman"/>
          <w:sz w:val="28"/>
          <w:szCs w:val="28"/>
        </w:rPr>
        <w:t>Об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предельных максимальных тарифов на регулярные перевозки пассажиров и баг</w:t>
      </w:r>
      <w:r w:rsidR="004F5356">
        <w:rPr>
          <w:rFonts w:ascii="Times New Roman" w:hAnsi="Times New Roman" w:cs="Times New Roman"/>
          <w:sz w:val="28"/>
          <w:szCs w:val="28"/>
        </w:rPr>
        <w:t>ажа</w:t>
      </w:r>
      <w:r w:rsidR="003D54CE">
        <w:rPr>
          <w:rFonts w:ascii="Times New Roman" w:hAnsi="Times New Roman" w:cs="Times New Roman"/>
          <w:sz w:val="28"/>
          <w:szCs w:val="28"/>
        </w:rPr>
        <w:t xml:space="preserve"> </w:t>
      </w:r>
      <w:r w:rsidR="003E5609" w:rsidRPr="003E5609">
        <w:rPr>
          <w:rFonts w:ascii="Times New Roman" w:hAnsi="Times New Roman" w:cs="Times New Roman"/>
          <w:sz w:val="28"/>
          <w:szCs w:val="28"/>
        </w:rPr>
        <w:t xml:space="preserve">автомобильным </w:t>
      </w:r>
      <w:r w:rsidR="003D54CE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EA6965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муниципальном образовании </w:t>
      </w:r>
      <w:r w:rsidR="004F5356">
        <w:rPr>
          <w:rFonts w:ascii="Times New Roman" w:hAnsi="Times New Roman" w:cs="Times New Roman"/>
          <w:sz w:val="28"/>
          <w:szCs w:val="28"/>
        </w:rPr>
        <w:t>«город Нижнекамск» Нижнекамского муниципального района Республики Татарстан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F27" w:rsidRPr="00767026" w:rsidRDefault="00122F27" w:rsidP="00C61930">
      <w:pPr>
        <w:ind w:right="4676"/>
        <w:jc w:val="both"/>
        <w:rPr>
          <w:rFonts w:ascii="Times New Roman" w:hAnsi="Times New Roman" w:cs="Times New Roman"/>
          <w:sz w:val="28"/>
          <w:szCs w:val="28"/>
        </w:rPr>
      </w:pPr>
    </w:p>
    <w:p w:rsidR="0000011E" w:rsidRPr="00E74F64" w:rsidRDefault="00C61930" w:rsidP="00B178DB">
      <w:pPr>
        <w:spacing w:after="0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8 ноября 2007 года № 259-ФЗ «Устав автомобильного транспорта и городского наземного электрического транспорта» и от 13 июля 2015 года № 220-ФЗ «Об организации </w:t>
      </w:r>
      <w:r w:rsidR="00F847E3">
        <w:rPr>
          <w:rFonts w:ascii="Times New Roman" w:hAnsi="Times New Roman" w:cs="Times New Roman"/>
          <w:sz w:val="28"/>
          <w:szCs w:val="28"/>
        </w:rPr>
        <w:t>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постановлением Правительства Российской Федерации от 7 марта</w:t>
      </w:r>
      <w:proofErr w:type="gramEnd"/>
      <w:r w:rsidR="00F847E3">
        <w:rPr>
          <w:rFonts w:ascii="Times New Roman" w:hAnsi="Times New Roman" w:cs="Times New Roman"/>
          <w:sz w:val="28"/>
          <w:szCs w:val="28"/>
        </w:rPr>
        <w:t xml:space="preserve"> 1995 года </w:t>
      </w:r>
      <w:r w:rsidR="004F07A4" w:rsidRPr="004F07A4">
        <w:rPr>
          <w:rFonts w:ascii="Times New Roman" w:hAnsi="Times New Roman" w:cs="Times New Roman"/>
          <w:sz w:val="28"/>
          <w:szCs w:val="28"/>
        </w:rPr>
        <w:t xml:space="preserve">      </w:t>
      </w:r>
      <w:r w:rsidR="00F847E3">
        <w:rPr>
          <w:rFonts w:ascii="Times New Roman" w:hAnsi="Times New Roman" w:cs="Times New Roman"/>
          <w:sz w:val="28"/>
          <w:szCs w:val="28"/>
        </w:rPr>
        <w:t>№ 239 «О мерах по упорядочению государственного регулирования цен (тарифов)», Законом Республики Татарстан от 26 декабря 2015 года № 107-З</w:t>
      </w:r>
      <w:r w:rsidR="004F5356">
        <w:rPr>
          <w:rFonts w:ascii="Times New Roman" w:hAnsi="Times New Roman" w:cs="Times New Roman"/>
          <w:sz w:val="28"/>
          <w:szCs w:val="28"/>
        </w:rPr>
        <w:t>Р</w:t>
      </w:r>
      <w:r w:rsidR="00F847E3">
        <w:rPr>
          <w:rFonts w:ascii="Times New Roman" w:hAnsi="Times New Roman" w:cs="Times New Roman"/>
          <w:sz w:val="28"/>
          <w:szCs w:val="28"/>
        </w:rPr>
        <w:t xml:space="preserve">Т </w:t>
      </w:r>
      <w:proofErr w:type="gramStart"/>
      <w:r w:rsidR="00F847E3">
        <w:rPr>
          <w:rFonts w:ascii="Times New Roman" w:hAnsi="Times New Roman" w:cs="Times New Roman"/>
          <w:sz w:val="28"/>
          <w:szCs w:val="28"/>
        </w:rPr>
        <w:t xml:space="preserve">«О реализации Федерального закона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Положением о Государственном комитете Республики Татарстан по тарифам, утвержденным постановлением Кабинета Министров Республики Татарстан от 15.06.2010 </w:t>
      </w:r>
      <w:r w:rsidR="00E74F64">
        <w:rPr>
          <w:rFonts w:ascii="Times New Roman" w:hAnsi="Times New Roman" w:cs="Times New Roman"/>
          <w:sz w:val="28"/>
          <w:szCs w:val="28"/>
        </w:rPr>
        <w:t xml:space="preserve">     </w:t>
      </w:r>
      <w:r w:rsidR="00F847E3">
        <w:rPr>
          <w:rFonts w:ascii="Times New Roman" w:hAnsi="Times New Roman" w:cs="Times New Roman"/>
          <w:sz w:val="28"/>
          <w:szCs w:val="28"/>
        </w:rPr>
        <w:t>№</w:t>
      </w:r>
      <w:r w:rsidR="00A253F5">
        <w:rPr>
          <w:rFonts w:ascii="Times New Roman" w:hAnsi="Times New Roman" w:cs="Times New Roman"/>
          <w:sz w:val="28"/>
          <w:szCs w:val="28"/>
        </w:rPr>
        <w:t xml:space="preserve"> </w:t>
      </w:r>
      <w:r w:rsidR="00F847E3">
        <w:rPr>
          <w:rFonts w:ascii="Times New Roman" w:hAnsi="Times New Roman" w:cs="Times New Roman"/>
          <w:sz w:val="28"/>
          <w:szCs w:val="28"/>
        </w:rPr>
        <w:t>468, Государственный комитет Республики Татарстан по тарифам ПОСТАНОВЛЯЕТ:</w:t>
      </w:r>
      <w:r w:rsidR="00F26DE8">
        <w:rPr>
          <w:rFonts w:ascii="Times New Roman" w:hAnsi="Times New Roman" w:cs="Times New Roman"/>
          <w:sz w:val="28"/>
          <w:szCs w:val="28"/>
        </w:rPr>
        <w:br/>
      </w:r>
      <w:r w:rsidR="00F26DE8" w:rsidRPr="00F26DE8">
        <w:rPr>
          <w:rFonts w:ascii="Times New Roman" w:hAnsi="Times New Roman" w:cs="Times New Roman"/>
          <w:sz w:val="28"/>
          <w:szCs w:val="28"/>
        </w:rPr>
        <w:t xml:space="preserve"> </w:t>
      </w:r>
      <w:r w:rsidR="00F26DE8" w:rsidRPr="00F26DE8">
        <w:rPr>
          <w:rFonts w:ascii="Times New Roman" w:hAnsi="Times New Roman" w:cs="Times New Roman"/>
          <w:sz w:val="28"/>
          <w:szCs w:val="28"/>
        </w:rPr>
        <w:tab/>
      </w:r>
      <w:r w:rsidR="00F847E3">
        <w:rPr>
          <w:rFonts w:ascii="Times New Roman" w:hAnsi="Times New Roman" w:cs="Times New Roman"/>
          <w:sz w:val="28"/>
          <w:szCs w:val="28"/>
        </w:rPr>
        <w:t>1.</w:t>
      </w:r>
      <w:proofErr w:type="gramEnd"/>
      <w:r w:rsidR="00F847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47E3" w:rsidRPr="00F847E3">
        <w:rPr>
          <w:rFonts w:ascii="Times New Roman" w:hAnsi="Times New Roman" w:cs="Times New Roman"/>
          <w:sz w:val="28"/>
          <w:szCs w:val="28"/>
        </w:rPr>
        <w:t xml:space="preserve">Установить предельные максимальные тарифы на регулярные </w:t>
      </w:r>
      <w:r w:rsidR="00F847E3" w:rsidRPr="00F847E3">
        <w:rPr>
          <w:rFonts w:ascii="Times New Roman" w:hAnsi="Times New Roman" w:cs="Times New Roman"/>
          <w:sz w:val="28"/>
          <w:szCs w:val="28"/>
        </w:rPr>
        <w:lastRenderedPageBreak/>
        <w:t>перевозки пассажиров и баг</w:t>
      </w:r>
      <w:r w:rsidR="003D54CE">
        <w:rPr>
          <w:rFonts w:ascii="Times New Roman" w:hAnsi="Times New Roman" w:cs="Times New Roman"/>
          <w:sz w:val="28"/>
          <w:szCs w:val="28"/>
        </w:rPr>
        <w:t xml:space="preserve">ажа </w:t>
      </w:r>
      <w:r w:rsidR="00EA6965">
        <w:rPr>
          <w:rFonts w:ascii="Times New Roman" w:hAnsi="Times New Roman" w:cs="Times New Roman"/>
          <w:sz w:val="28"/>
          <w:szCs w:val="28"/>
        </w:rPr>
        <w:t>автомобильным</w:t>
      </w:r>
      <w:r w:rsidR="00EA6965" w:rsidRP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транспортом </w:t>
      </w:r>
      <w:r w:rsidR="00EA6965">
        <w:rPr>
          <w:rFonts w:ascii="Times New Roman" w:hAnsi="Times New Roman" w:cs="Times New Roman"/>
          <w:sz w:val="28"/>
          <w:szCs w:val="28"/>
        </w:rPr>
        <w:t xml:space="preserve">и городским наземным электрическим транспортом 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муниципальном образовании </w:t>
      </w:r>
      <w:r w:rsidR="00B33D73">
        <w:rPr>
          <w:rFonts w:ascii="Times New Roman" w:hAnsi="Times New Roman" w:cs="Times New Roman"/>
          <w:sz w:val="28"/>
          <w:szCs w:val="28"/>
        </w:rPr>
        <w:t>«город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 Нижнекамск</w:t>
      </w:r>
      <w:r w:rsidR="00B33D73">
        <w:rPr>
          <w:rFonts w:ascii="Times New Roman" w:hAnsi="Times New Roman" w:cs="Times New Roman"/>
          <w:sz w:val="28"/>
          <w:szCs w:val="28"/>
        </w:rPr>
        <w:t>»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 </w:t>
      </w:r>
      <w:r w:rsidR="00B33D73">
        <w:rPr>
          <w:rFonts w:ascii="Times New Roman" w:hAnsi="Times New Roman" w:cs="Times New Roman"/>
          <w:sz w:val="28"/>
          <w:szCs w:val="28"/>
        </w:rPr>
        <w:t xml:space="preserve">Нижнекамского муниципального района Республики Татарстан </w:t>
      </w:r>
      <w:r w:rsidR="00F847E3" w:rsidRPr="00F847E3">
        <w:rPr>
          <w:rFonts w:ascii="Times New Roman" w:hAnsi="Times New Roman" w:cs="Times New Roman"/>
          <w:sz w:val="28"/>
          <w:szCs w:val="28"/>
        </w:rPr>
        <w:t>с</w:t>
      </w:r>
      <w:r w:rsidR="0000011E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0001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0011E">
        <w:rPr>
          <w:rFonts w:ascii="Times New Roman" w:hAnsi="Times New Roman" w:cs="Times New Roman"/>
          <w:sz w:val="28"/>
          <w:szCs w:val="28"/>
        </w:rPr>
        <w:t>к</w:t>
      </w:r>
      <w:r w:rsidR="0000011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EA6965">
        <w:rPr>
          <w:rFonts w:ascii="Times New Roman" w:hAnsi="Times New Roman" w:cs="Times New Roman"/>
          <w:sz w:val="28"/>
          <w:szCs w:val="28"/>
        </w:rPr>
        <w:t>настоящему </w:t>
      </w:r>
      <w:r w:rsidR="00F847E3" w:rsidRPr="00F847E3">
        <w:rPr>
          <w:rFonts w:ascii="Times New Roman" w:hAnsi="Times New Roman" w:cs="Times New Roman"/>
          <w:sz w:val="28"/>
          <w:szCs w:val="28"/>
        </w:rPr>
        <w:t xml:space="preserve">постановлению. </w:t>
      </w:r>
      <w:proofErr w:type="gramEnd"/>
    </w:p>
    <w:p w:rsidR="00B178DB" w:rsidRDefault="0000011E" w:rsidP="00B178DB">
      <w:pPr>
        <w:spacing w:after="0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11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Предельные максимальные тарифы, установленные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пункте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 настоящего постановления, действуют </w:t>
      </w:r>
      <w:r w:rsidR="00122F27">
        <w:rPr>
          <w:rFonts w:ascii="Times New Roman" w:hAnsi="Times New Roman" w:cs="Times New Roman"/>
          <w:sz w:val="28"/>
          <w:szCs w:val="28"/>
        </w:rPr>
        <w:t>с</w:t>
      </w:r>
      <w:r w:rsidR="003E5609">
        <w:rPr>
          <w:rFonts w:ascii="Times New Roman" w:hAnsi="Times New Roman" w:cs="Times New Roman"/>
          <w:sz w:val="28"/>
          <w:szCs w:val="28"/>
        </w:rPr>
        <w:t>о</w:t>
      </w:r>
      <w:r w:rsidR="00122F27">
        <w:rPr>
          <w:rFonts w:ascii="Times New Roman" w:hAnsi="Times New Roman" w:cs="Times New Roman"/>
          <w:sz w:val="28"/>
          <w:szCs w:val="28"/>
        </w:rPr>
        <w:t xml:space="preserve"> </w:t>
      </w:r>
      <w:r w:rsidR="003E5609">
        <w:rPr>
          <w:rFonts w:ascii="Times New Roman" w:hAnsi="Times New Roman" w:cs="Times New Roman"/>
          <w:sz w:val="28"/>
          <w:szCs w:val="28"/>
        </w:rPr>
        <w:t>дня</w:t>
      </w:r>
      <w:r w:rsidR="00122F27">
        <w:rPr>
          <w:rFonts w:ascii="Times New Roman" w:hAnsi="Times New Roman" w:cs="Times New Roman"/>
          <w:sz w:val="28"/>
          <w:szCs w:val="28"/>
        </w:rPr>
        <w:t xml:space="preserve"> вступления в силу постановления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="00F26DE8" w:rsidRPr="00F26DE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26DE8" w:rsidRPr="00F26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3D73">
        <w:rPr>
          <w:rFonts w:ascii="Times New Roman" w:hAnsi="Times New Roman" w:cs="Times New Roman"/>
          <w:sz w:val="28"/>
          <w:szCs w:val="28"/>
        </w:rPr>
        <w:t>Признать</w:t>
      </w:r>
      <w:r w:rsidR="004F5356">
        <w:rPr>
          <w:rFonts w:ascii="Times New Roman" w:hAnsi="Times New Roman" w:cs="Times New Roman"/>
          <w:sz w:val="28"/>
          <w:szCs w:val="28"/>
        </w:rPr>
        <w:t xml:space="preserve"> утратившим силу </w:t>
      </w:r>
      <w:r w:rsidR="00F847E3">
        <w:rPr>
          <w:rFonts w:ascii="Times New Roman" w:hAnsi="Times New Roman" w:cs="Times New Roman"/>
          <w:sz w:val="28"/>
          <w:szCs w:val="28"/>
        </w:rPr>
        <w:t>постановлени</w:t>
      </w:r>
      <w:r w:rsidR="003E5609">
        <w:rPr>
          <w:rFonts w:ascii="Times New Roman" w:hAnsi="Times New Roman" w:cs="Times New Roman"/>
          <w:sz w:val="28"/>
          <w:szCs w:val="28"/>
        </w:rPr>
        <w:t>е</w:t>
      </w:r>
      <w:r w:rsidR="00F847E3">
        <w:rPr>
          <w:rFonts w:ascii="Times New Roman" w:hAnsi="Times New Roman" w:cs="Times New Roman"/>
          <w:sz w:val="28"/>
          <w:szCs w:val="28"/>
        </w:rPr>
        <w:t xml:space="preserve"> Государственного комитета Республики Та</w:t>
      </w:r>
      <w:r w:rsidR="00B33D73">
        <w:rPr>
          <w:rFonts w:ascii="Times New Roman" w:hAnsi="Times New Roman" w:cs="Times New Roman"/>
          <w:sz w:val="28"/>
          <w:szCs w:val="28"/>
        </w:rPr>
        <w:t>тарс</w:t>
      </w:r>
      <w:r w:rsidR="00A253F5">
        <w:rPr>
          <w:rFonts w:ascii="Times New Roman" w:hAnsi="Times New Roman" w:cs="Times New Roman"/>
          <w:sz w:val="28"/>
          <w:szCs w:val="28"/>
        </w:rPr>
        <w:t>тан по тарифам от 14.10.2020 № 110-6</w:t>
      </w:r>
      <w:r w:rsidR="00B33D73" w:rsidRPr="00B33D73">
        <w:rPr>
          <w:rFonts w:ascii="Times New Roman" w:hAnsi="Times New Roman" w:cs="Times New Roman"/>
          <w:sz w:val="28"/>
          <w:szCs w:val="28"/>
        </w:rPr>
        <w:t>/</w:t>
      </w:r>
      <w:r w:rsidR="00B33D73">
        <w:rPr>
          <w:rFonts w:ascii="Times New Roman" w:hAnsi="Times New Roman" w:cs="Times New Roman"/>
          <w:sz w:val="28"/>
          <w:szCs w:val="28"/>
        </w:rPr>
        <w:t>т</w:t>
      </w:r>
      <w:r w:rsidR="00A253F5">
        <w:rPr>
          <w:rFonts w:ascii="Times New Roman" w:hAnsi="Times New Roman" w:cs="Times New Roman"/>
          <w:sz w:val="28"/>
          <w:szCs w:val="28"/>
        </w:rPr>
        <w:t>-2020</w:t>
      </w:r>
      <w:r w:rsidR="00B33D73">
        <w:rPr>
          <w:rFonts w:ascii="Times New Roman" w:hAnsi="Times New Roman" w:cs="Times New Roman"/>
          <w:sz w:val="28"/>
          <w:szCs w:val="28"/>
        </w:rPr>
        <w:t xml:space="preserve"> </w:t>
      </w:r>
      <w:r w:rsidR="00F847E3">
        <w:rPr>
          <w:rFonts w:ascii="Times New Roman" w:hAnsi="Times New Roman" w:cs="Times New Roman"/>
          <w:sz w:val="28"/>
          <w:szCs w:val="28"/>
        </w:rPr>
        <w:t xml:space="preserve">«Об установлении предельных максимальных тарифов на регулярные перевозки пассажиров и багажа </w:t>
      </w:r>
      <w:r w:rsidR="00EA6965">
        <w:rPr>
          <w:rFonts w:ascii="Times New Roman" w:hAnsi="Times New Roman" w:cs="Times New Roman"/>
          <w:sz w:val="28"/>
          <w:szCs w:val="28"/>
        </w:rPr>
        <w:t xml:space="preserve">автомобильным транспортом и </w:t>
      </w:r>
      <w:r w:rsidR="00B33D73">
        <w:rPr>
          <w:rFonts w:ascii="Times New Roman" w:hAnsi="Times New Roman" w:cs="Times New Roman"/>
          <w:sz w:val="28"/>
          <w:szCs w:val="28"/>
        </w:rPr>
        <w:t xml:space="preserve">городским наземным электрическим транспортом </w:t>
      </w:r>
      <w:r w:rsidR="00F847E3">
        <w:rPr>
          <w:rFonts w:ascii="Times New Roman" w:hAnsi="Times New Roman" w:cs="Times New Roman"/>
          <w:sz w:val="28"/>
          <w:szCs w:val="28"/>
        </w:rPr>
        <w:t xml:space="preserve">по муниципальным маршрутам регулярных перевозок в муниципальном образовании </w:t>
      </w:r>
      <w:r w:rsidR="00B33D73">
        <w:rPr>
          <w:rFonts w:ascii="Times New Roman" w:hAnsi="Times New Roman" w:cs="Times New Roman"/>
          <w:sz w:val="28"/>
          <w:szCs w:val="28"/>
        </w:rPr>
        <w:t>«город</w:t>
      </w:r>
      <w:r w:rsidR="00F847E3">
        <w:rPr>
          <w:rFonts w:ascii="Times New Roman" w:hAnsi="Times New Roman" w:cs="Times New Roman"/>
          <w:sz w:val="28"/>
          <w:szCs w:val="28"/>
        </w:rPr>
        <w:t xml:space="preserve"> Нижнекамск»</w:t>
      </w:r>
      <w:r w:rsidR="00B33D73">
        <w:rPr>
          <w:rFonts w:ascii="Times New Roman" w:hAnsi="Times New Roman" w:cs="Times New Roman"/>
          <w:sz w:val="28"/>
          <w:szCs w:val="28"/>
        </w:rPr>
        <w:t xml:space="preserve"> Нижнекамского муниципально</w:t>
      </w:r>
      <w:r w:rsidR="00EA6965">
        <w:rPr>
          <w:rFonts w:ascii="Times New Roman" w:hAnsi="Times New Roman" w:cs="Times New Roman"/>
          <w:sz w:val="28"/>
          <w:szCs w:val="28"/>
        </w:rPr>
        <w:t>го района Республики </w:t>
      </w:r>
      <w:r w:rsidR="003D54CE">
        <w:rPr>
          <w:rFonts w:ascii="Times New Roman" w:hAnsi="Times New Roman" w:cs="Times New Roman"/>
          <w:sz w:val="28"/>
          <w:szCs w:val="28"/>
        </w:rPr>
        <w:t>Татарстан»</w:t>
      </w:r>
      <w:r w:rsidR="00A253F5">
        <w:rPr>
          <w:rFonts w:ascii="Times New Roman" w:hAnsi="Times New Roman" w:cs="Times New Roman"/>
          <w:sz w:val="28"/>
          <w:szCs w:val="28"/>
        </w:rPr>
        <w:t>.</w:t>
      </w:r>
      <w:r w:rsidR="003D54CE">
        <w:rPr>
          <w:rFonts w:ascii="Times New Roman" w:hAnsi="Times New Roman" w:cs="Times New Roman"/>
          <w:sz w:val="28"/>
          <w:szCs w:val="28"/>
        </w:rPr>
        <w:t xml:space="preserve"> </w:t>
      </w:r>
      <w:r w:rsidR="00F26DE8" w:rsidRPr="00F26DE8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F26DE8" w:rsidRPr="00F26D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4</w:t>
      </w:r>
      <w:r w:rsidR="00F847E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47E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</w:t>
      </w:r>
      <w:proofErr w:type="gramStart"/>
      <w:r w:rsidR="00F847E3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F847E3">
        <w:rPr>
          <w:rFonts w:ascii="Times New Roman" w:hAnsi="Times New Roman" w:cs="Times New Roman"/>
          <w:sz w:val="28"/>
          <w:szCs w:val="28"/>
        </w:rPr>
        <w:t xml:space="preserve"> 10 дней после дня его официального опубликования. </w:t>
      </w:r>
    </w:p>
    <w:p w:rsidR="00B178DB" w:rsidRDefault="00B178DB" w:rsidP="00B178D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B178DB" w:rsidRDefault="00B178DB" w:rsidP="00B178D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B178DB">
      <w:pPr>
        <w:spacing w:after="0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                    </w:t>
      </w:r>
      <w:r w:rsidR="0000011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E57E4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А.С.Груничев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Pr="00A253F5" w:rsidRDefault="007B14D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F26DE8" w:rsidRDefault="00F26DE8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7CBA" w:rsidRDefault="000B7CBA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0B7CBA" w:rsidRPr="000B7CBA" w:rsidRDefault="000B7CBA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355C36" w:rsidRDefault="00355C36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2F27" w:rsidRDefault="00122F27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2F27" w:rsidRDefault="00122F27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122F27" w:rsidRPr="00355C36" w:rsidRDefault="00122F27" w:rsidP="007B14D8">
      <w:pPr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:rsidR="007B14D8" w:rsidRPr="00DD3004" w:rsidRDefault="00B33D73" w:rsidP="00B33D73">
      <w:pPr>
        <w:ind w:left="5529" w:right="-2"/>
        <w:rPr>
          <w:rFonts w:ascii="Times New Roman" w:hAnsi="Times New Roman" w:cs="Times New Roman"/>
          <w:sz w:val="24"/>
          <w:szCs w:val="24"/>
        </w:rPr>
      </w:pPr>
      <w:r w:rsidRPr="00DD3004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  <w:r w:rsidRPr="00DD3004">
        <w:rPr>
          <w:rFonts w:ascii="Times New Roman" w:hAnsi="Times New Roman" w:cs="Times New Roman"/>
          <w:sz w:val="24"/>
          <w:szCs w:val="24"/>
        </w:rPr>
        <w:br/>
        <w:t xml:space="preserve">Государственного комитета </w:t>
      </w:r>
      <w:r w:rsidRPr="00DD3004">
        <w:rPr>
          <w:rFonts w:ascii="Times New Roman" w:hAnsi="Times New Roman" w:cs="Times New Roman"/>
          <w:sz w:val="24"/>
          <w:szCs w:val="24"/>
        </w:rPr>
        <w:br/>
        <w:t>Республики Татарстан по тарифам</w:t>
      </w:r>
      <w:r w:rsidRPr="00DD30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DD300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D3004">
        <w:rPr>
          <w:rFonts w:ascii="Times New Roman" w:hAnsi="Times New Roman" w:cs="Times New Roman"/>
          <w:sz w:val="24"/>
          <w:szCs w:val="24"/>
        </w:rPr>
        <w:t xml:space="preserve"> __________ № ________</w:t>
      </w:r>
    </w:p>
    <w:p w:rsidR="00B33D73" w:rsidRDefault="00B33D73" w:rsidP="00B33D73">
      <w:pPr>
        <w:ind w:right="-2"/>
        <w:rPr>
          <w:rFonts w:ascii="Times New Roman" w:hAnsi="Times New Roman" w:cs="Times New Roman"/>
          <w:sz w:val="28"/>
          <w:szCs w:val="28"/>
        </w:rPr>
      </w:pPr>
    </w:p>
    <w:p w:rsidR="00B33D73" w:rsidRDefault="00B33D73" w:rsidP="00B33D7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Предельные максимальные тарифы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</w:t>
      </w:r>
      <w:r w:rsidR="003E5609" w:rsidRPr="003E5609">
        <w:rPr>
          <w:rFonts w:ascii="Times New Roman" w:hAnsi="Times New Roman" w:cs="Times New Roman"/>
          <w:sz w:val="28"/>
          <w:szCs w:val="28"/>
        </w:rPr>
        <w:t>регулярные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муниципальном  образовании                       «город Нижнекамск» Нижнекамского муниципального района             Республики Татарстан</w:t>
      </w:r>
      <w:proofErr w:type="gramEnd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73"/>
        <w:gridCol w:w="2520"/>
        <w:gridCol w:w="4861"/>
      </w:tblGrid>
      <w:tr w:rsidR="00B33D73" w:rsidTr="00D04D98">
        <w:tc>
          <w:tcPr>
            <w:tcW w:w="2534" w:type="dxa"/>
            <w:vMerge w:val="restart"/>
          </w:tcPr>
          <w:p w:rsidR="00B33D73" w:rsidRDefault="00B33D73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04" w:rsidRDefault="00DD300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04" w:rsidRDefault="00DD3004" w:rsidP="00DD300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004" w:rsidRDefault="00DD3004" w:rsidP="00DD300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73" w:rsidRDefault="00B33D73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транспорта</w:t>
            </w:r>
          </w:p>
        </w:tc>
        <w:tc>
          <w:tcPr>
            <w:tcW w:w="7603" w:type="dxa"/>
            <w:gridSpan w:val="2"/>
          </w:tcPr>
          <w:p w:rsidR="00B33D73" w:rsidRDefault="00DD300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Предельный максимальный тариф разовой поездки и провоза одного места багажа (руб.)</w:t>
            </w:r>
          </w:p>
        </w:tc>
      </w:tr>
      <w:tr w:rsidR="00B33D73" w:rsidTr="007540AE">
        <w:tc>
          <w:tcPr>
            <w:tcW w:w="2534" w:type="dxa"/>
            <w:vMerge/>
          </w:tcPr>
          <w:p w:rsidR="00B33D73" w:rsidRDefault="00B33D73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 w:val="restart"/>
          </w:tcPr>
          <w:p w:rsidR="00DD3004" w:rsidRDefault="00DD300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73" w:rsidRPr="004F07A4" w:rsidRDefault="004F07A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приобретении единовременного билета</w:t>
            </w:r>
          </w:p>
          <w:p w:rsidR="00DD3004" w:rsidRDefault="00DD300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B33D73" w:rsidRDefault="00DD300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оплате проезда билетом длительного пользования</w:t>
            </w:r>
          </w:p>
        </w:tc>
      </w:tr>
      <w:tr w:rsidR="004F07A4" w:rsidTr="00A3101F">
        <w:tc>
          <w:tcPr>
            <w:tcW w:w="2534" w:type="dxa"/>
            <w:vMerge/>
          </w:tcPr>
          <w:p w:rsidR="004F07A4" w:rsidRDefault="004F07A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4" w:type="dxa"/>
            <w:vMerge/>
          </w:tcPr>
          <w:p w:rsidR="004F07A4" w:rsidRDefault="004F07A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4F07A4" w:rsidRDefault="004F07A4" w:rsidP="004F07A4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7A4" w:rsidRDefault="004F07A4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100 поездок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proofErr w:type="gramEnd"/>
          </w:p>
        </w:tc>
      </w:tr>
      <w:tr w:rsidR="004F07A4" w:rsidTr="00296D7A">
        <w:tc>
          <w:tcPr>
            <w:tcW w:w="2534" w:type="dxa"/>
          </w:tcPr>
          <w:p w:rsidR="004F07A4" w:rsidRDefault="004F07A4" w:rsidP="00DD300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</w:tc>
        <w:tc>
          <w:tcPr>
            <w:tcW w:w="2534" w:type="dxa"/>
          </w:tcPr>
          <w:p w:rsidR="004F07A4" w:rsidRDefault="00575051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69" w:type="dxa"/>
          </w:tcPr>
          <w:p w:rsidR="004F07A4" w:rsidRDefault="00575051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3D54CE" w:rsidTr="00296D7A">
        <w:tc>
          <w:tcPr>
            <w:tcW w:w="2534" w:type="dxa"/>
          </w:tcPr>
          <w:p w:rsidR="003D54CE" w:rsidRDefault="003D54CE" w:rsidP="00DD3004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</w:tc>
        <w:tc>
          <w:tcPr>
            <w:tcW w:w="2534" w:type="dxa"/>
          </w:tcPr>
          <w:p w:rsidR="003D54CE" w:rsidRDefault="00575051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069" w:type="dxa"/>
          </w:tcPr>
          <w:p w:rsidR="003D54CE" w:rsidRDefault="00575051" w:rsidP="00B33D73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bookmarkStart w:id="0" w:name="_GoBack"/>
            <w:bookmarkEnd w:id="0"/>
          </w:p>
        </w:tc>
      </w:tr>
    </w:tbl>
    <w:p w:rsidR="00B33D73" w:rsidRDefault="00B33D73" w:rsidP="00B33D73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DD3004" w:rsidRPr="00DD3004" w:rsidRDefault="004F07A4" w:rsidP="00DD3004">
      <w:pPr>
        <w:tabs>
          <w:tab w:val="left" w:pos="10205"/>
        </w:tabs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&lt;1</w:t>
      </w:r>
      <w:r w:rsidR="00DD3004" w:rsidRPr="00DD30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при оплате проезда билетом длительного пользования для проезда в городском сообщении, предоставляющим право на фиксированное количество поездок в течение указанного срока. </w:t>
      </w:r>
    </w:p>
    <w:p w:rsidR="00DD3004" w:rsidRPr="00DD3004" w:rsidRDefault="00DD3004" w:rsidP="00DD3004">
      <w:pPr>
        <w:spacing w:after="0" w:line="240" w:lineRule="auto"/>
        <w:ind w:right="444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04" w:rsidRDefault="00DD3004" w:rsidP="00DD30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00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Оплата стоимости провоза багажа осуществляется отдельно от оплаты стоимости проезда.</w:t>
      </w:r>
    </w:p>
    <w:p w:rsidR="00DD3004" w:rsidRDefault="00DD3004" w:rsidP="00DD30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04" w:rsidRDefault="00DD3004" w:rsidP="00DD3004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3004" w:rsidRPr="00DD3004" w:rsidRDefault="00DD3004" w:rsidP="00DD3004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организации, контроля и сопровождения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принятия тарифных решений Государственного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комитета Республики Татарстан по тарифам</w:t>
      </w:r>
    </w:p>
    <w:p w:rsidR="00B33D73" w:rsidRPr="00F847E3" w:rsidRDefault="00B33D73" w:rsidP="00B33D73">
      <w:pPr>
        <w:ind w:right="-2"/>
        <w:jc w:val="right"/>
        <w:rPr>
          <w:rFonts w:ascii="Times New Roman" w:hAnsi="Times New Roman" w:cs="Times New Roman"/>
          <w:sz w:val="28"/>
          <w:szCs w:val="28"/>
        </w:rPr>
      </w:pPr>
    </w:p>
    <w:sectPr w:rsidR="00B33D73" w:rsidRPr="00F847E3" w:rsidSect="00122F27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4310D"/>
    <w:multiLevelType w:val="hybridMultilevel"/>
    <w:tmpl w:val="7DB8A452"/>
    <w:lvl w:ilvl="0" w:tplc="FAC62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53"/>
    <w:rsid w:val="0000011E"/>
    <w:rsid w:val="000B7CBA"/>
    <w:rsid w:val="00122F27"/>
    <w:rsid w:val="001909A4"/>
    <w:rsid w:val="001E380D"/>
    <w:rsid w:val="00355C36"/>
    <w:rsid w:val="003D54CE"/>
    <w:rsid w:val="003E5609"/>
    <w:rsid w:val="004C0753"/>
    <w:rsid w:val="004F07A4"/>
    <w:rsid w:val="004F5356"/>
    <w:rsid w:val="00575051"/>
    <w:rsid w:val="00767026"/>
    <w:rsid w:val="007B14D8"/>
    <w:rsid w:val="00A253F5"/>
    <w:rsid w:val="00B178DB"/>
    <w:rsid w:val="00B33D73"/>
    <w:rsid w:val="00C61930"/>
    <w:rsid w:val="00DD3004"/>
    <w:rsid w:val="00E57E40"/>
    <w:rsid w:val="00E74F64"/>
    <w:rsid w:val="00EA6965"/>
    <w:rsid w:val="00F26DE8"/>
    <w:rsid w:val="00F8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E3"/>
    <w:pPr>
      <w:ind w:left="720"/>
      <w:contextualSpacing/>
    </w:pPr>
  </w:style>
  <w:style w:type="table" w:styleId="a4">
    <w:name w:val="Table Grid"/>
    <w:basedOn w:val="a1"/>
    <w:uiPriority w:val="59"/>
    <w:rsid w:val="00B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E3"/>
    <w:pPr>
      <w:ind w:left="720"/>
      <w:contextualSpacing/>
    </w:pPr>
  </w:style>
  <w:style w:type="table" w:styleId="a4">
    <w:name w:val="Table Grid"/>
    <w:basedOn w:val="a1"/>
    <w:uiPriority w:val="59"/>
    <w:rsid w:val="00B33D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B7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F2EF7-F3C5-4FB1-A268-ACE2CD75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Назипов Шамиль Ленарович</dc:creator>
  <cp:lastModifiedBy>Миннебаев Гаяз Фаритович</cp:lastModifiedBy>
  <cp:revision>9</cp:revision>
  <cp:lastPrinted>2022-01-13T11:47:00Z</cp:lastPrinted>
  <dcterms:created xsi:type="dcterms:W3CDTF">2020-10-09T10:12:00Z</dcterms:created>
  <dcterms:modified xsi:type="dcterms:W3CDTF">2022-04-16T08:20:00Z</dcterms:modified>
</cp:coreProperties>
</file>