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8E4" w:rsidRPr="003F7F90" w:rsidRDefault="000B57C1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0B57C1" w:rsidRPr="0028096B" w:rsidRDefault="000B57C1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0B57C1" w:rsidRPr="00F14DAE" w:rsidRDefault="000B57C1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proofErr w:type="spellStart"/>
                  <w:r w:rsidRPr="00F14DAE">
                    <w:t>Тинчурин</w:t>
                  </w:r>
                  <w:proofErr w:type="spellEnd"/>
                  <w:r w:rsidRPr="00F14DAE">
                    <w:t xml:space="preserve"> </w:t>
                  </w:r>
                  <w:proofErr w:type="spellStart"/>
                  <w:r w:rsidRPr="00F14DAE">
                    <w:t>ур</w:t>
                  </w:r>
                  <w:proofErr w:type="spellEnd"/>
                  <w:r w:rsidRPr="00F14DAE">
                    <w:t>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</w:t>
                  </w:r>
                  <w:proofErr w:type="spellStart"/>
                  <w:r>
                    <w:t>йорт</w:t>
                  </w:r>
                  <w:proofErr w:type="spellEnd"/>
                  <w:r w:rsidRPr="00F14DAE">
                    <w:t xml:space="preserve">, Казан </w:t>
                  </w:r>
                  <w:proofErr w:type="spellStart"/>
                  <w:r>
                    <w:t>ш</w:t>
                  </w:r>
                  <w:r w:rsidRPr="00F14DAE">
                    <w:t>әhәре</w:t>
                  </w:r>
                  <w:proofErr w:type="spellEnd"/>
                  <w:r w:rsidRPr="00F14DAE">
                    <w:t>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0B57C1" w:rsidRDefault="000B57C1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0B57C1" w:rsidRDefault="000B57C1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0B57C1" w:rsidRDefault="000B57C1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0B57C1" w:rsidRPr="009A5CBE" w:rsidRDefault="000B57C1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</w:t>
                  </w:r>
                  <w:proofErr w:type="spellStart"/>
                  <w:r w:rsidRPr="00F14DAE">
                    <w:t>Тинчурина</w:t>
                  </w:r>
                  <w:proofErr w:type="spellEnd"/>
                  <w:r w:rsidRPr="00F14DAE">
                    <w:t xml:space="preserve">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DA48E4" w:rsidRPr="003F7F90" w:rsidRDefault="000B57C1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@</w:t>
      </w:r>
      <w:proofErr w:type="spellStart"/>
      <w:r w:rsidRPr="003F7F90">
        <w:rPr>
          <w:lang w:val="en-US"/>
        </w:rPr>
        <w:t>tatar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.</w:t>
      </w:r>
      <w:proofErr w:type="spellStart"/>
      <w:r w:rsidRPr="003F7F90">
        <w:rPr>
          <w:lang w:val="en-US"/>
        </w:rPr>
        <w:t>tatarstan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</w:p>
    <w:p w:rsidR="00DA48E4" w:rsidRPr="003F7F90" w:rsidRDefault="00DA48E4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DA48E4" w:rsidRPr="003F7F90" w:rsidRDefault="00DA48E4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A48E4" w:rsidRPr="003F7F90" w:rsidRDefault="00DA48E4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F7F9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F7F90">
        <w:rPr>
          <w:rFonts w:ascii="Times New Roman" w:hAnsi="Times New Roman" w:cs="Times New Roman"/>
          <w:sz w:val="28"/>
          <w:szCs w:val="28"/>
        </w:rPr>
        <w:t>- од</w:t>
      </w:r>
    </w:p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DA48E4" w:rsidRPr="003F7F90" w:rsidTr="00B33ECD">
        <w:trPr>
          <w:trHeight w:val="1081"/>
        </w:trPr>
        <w:tc>
          <w:tcPr>
            <w:tcW w:w="4361" w:type="dxa"/>
          </w:tcPr>
          <w:p w:rsidR="00DA48E4" w:rsidRPr="003F7F90" w:rsidRDefault="00DA48E4" w:rsidP="00C71570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 предоставления государственной услуги по</w:t>
            </w:r>
            <w:r w:rsidRPr="003F7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57C1"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</w:t>
            </w:r>
            <w:r w:rsidR="000B57C1" w:rsidRPr="001E6482">
              <w:rPr>
                <w:rFonts w:ascii="Times New Roman" w:hAnsi="Times New Roman" w:cs="Times New Roman"/>
                <w:sz w:val="28"/>
                <w:szCs w:val="28"/>
              </w:rPr>
              <w:t>устройства и взрывчатые вещества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утвержденный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биологическим ресурсам</w:t>
            </w:r>
            <w:r w:rsidRPr="003F7F9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7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B57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B57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B57C1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</w:p>
        </w:tc>
      </w:tr>
    </w:tbl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57C1" w:rsidRDefault="000B57C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3F7F90" w:rsidRDefault="00DA48E4" w:rsidP="00B44DD5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DA48E4" w:rsidRPr="003F7F90" w:rsidRDefault="00DA48E4" w:rsidP="00B44DD5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3F7F9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A48E4" w:rsidRPr="003F7F90" w:rsidRDefault="00DA48E4" w:rsidP="00B44DD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3F7F90">
        <w:rPr>
          <w:rFonts w:ascii="Times New Roman" w:hAnsi="Times New Roman" w:cs="Times New Roman"/>
          <w:sz w:val="28"/>
          <w:szCs w:val="28"/>
        </w:rPr>
        <w:t xml:space="preserve">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>в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F7F90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</w:t>
      </w:r>
      <w:r w:rsidRPr="003F7F90">
        <w:rPr>
          <w:rFonts w:ascii="Times New Roman" w:hAnsi="Times New Roman"/>
          <w:sz w:val="28"/>
          <w:szCs w:val="28"/>
        </w:rPr>
        <w:t xml:space="preserve">по </w:t>
      </w:r>
      <w:r w:rsidR="000B57C1" w:rsidRPr="00B125B0">
        <w:rPr>
          <w:rFonts w:ascii="Times New Roman" w:hAnsi="Times New Roman" w:cs="Times New Roman"/>
          <w:sz w:val="28"/>
          <w:szCs w:val="28"/>
        </w:rPr>
        <w:t xml:space="preserve">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</w:t>
      </w:r>
      <w:r w:rsidR="000B57C1" w:rsidRPr="001E6482">
        <w:rPr>
          <w:rFonts w:ascii="Times New Roman" w:hAnsi="Times New Roman" w:cs="Times New Roman"/>
          <w:sz w:val="28"/>
          <w:szCs w:val="28"/>
        </w:rPr>
        <w:t>устройства и взрывчатые вещества</w:t>
      </w:r>
      <w:r>
        <w:rPr>
          <w:rFonts w:ascii="Times New Roman" w:hAnsi="Times New Roman" w:cs="Times New Roman"/>
          <w:sz w:val="28"/>
          <w:szCs w:val="27"/>
        </w:rPr>
        <w:t xml:space="preserve">, утвержденный </w:t>
      </w: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F90"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Pr="003F7F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t xml:space="preserve">от </w:t>
      </w:r>
      <w:r w:rsidR="000B57C1">
        <w:rPr>
          <w:rFonts w:ascii="Times New Roman" w:hAnsi="Times New Roman" w:cs="Times New Roman"/>
          <w:sz w:val="28"/>
          <w:szCs w:val="28"/>
        </w:rPr>
        <w:t>11</w:t>
      </w:r>
      <w:r w:rsidRPr="003F7F90">
        <w:rPr>
          <w:rFonts w:ascii="Times New Roman" w:hAnsi="Times New Roman" w:cs="Times New Roman"/>
          <w:sz w:val="28"/>
          <w:szCs w:val="28"/>
        </w:rPr>
        <w:t>.0</w:t>
      </w:r>
      <w:r w:rsidR="000B57C1">
        <w:rPr>
          <w:rFonts w:ascii="Times New Roman" w:hAnsi="Times New Roman" w:cs="Times New Roman"/>
          <w:sz w:val="28"/>
          <w:szCs w:val="28"/>
        </w:rPr>
        <w:t>2</w:t>
      </w:r>
      <w:r w:rsidRPr="003F7F90">
        <w:rPr>
          <w:rFonts w:ascii="Times New Roman" w:hAnsi="Times New Roman" w:cs="Times New Roman"/>
          <w:sz w:val="28"/>
          <w:szCs w:val="28"/>
        </w:rPr>
        <w:t>.20</w:t>
      </w:r>
      <w:r w:rsidR="000B57C1">
        <w:rPr>
          <w:rFonts w:ascii="Times New Roman" w:hAnsi="Times New Roman" w:cs="Times New Roman"/>
          <w:sz w:val="28"/>
          <w:szCs w:val="28"/>
        </w:rPr>
        <w:t>21</w:t>
      </w:r>
      <w:r w:rsidRPr="003F7F90">
        <w:rPr>
          <w:rFonts w:ascii="Times New Roman" w:hAnsi="Times New Roman" w:cs="Times New Roman"/>
          <w:sz w:val="28"/>
          <w:szCs w:val="28"/>
        </w:rPr>
        <w:t xml:space="preserve"> №</w:t>
      </w:r>
      <w:r w:rsidR="000B57C1">
        <w:rPr>
          <w:rFonts w:ascii="Times New Roman" w:hAnsi="Times New Roman" w:cs="Times New Roman"/>
          <w:sz w:val="28"/>
          <w:szCs w:val="28"/>
        </w:rPr>
        <w:t xml:space="preserve"> 40</w:t>
      </w:r>
      <w:r w:rsidRPr="003F7F90">
        <w:rPr>
          <w:rFonts w:ascii="Times New Roman" w:hAnsi="Times New Roman" w:cs="Times New Roman"/>
          <w:sz w:val="28"/>
          <w:szCs w:val="28"/>
        </w:rPr>
        <w:t>-од (с изменениями, внесенными  приказ</w:t>
      </w:r>
      <w:r w:rsidR="000B57C1">
        <w:rPr>
          <w:rFonts w:ascii="Times New Roman" w:hAnsi="Times New Roman" w:cs="Times New Roman"/>
          <w:sz w:val="28"/>
          <w:szCs w:val="28"/>
        </w:rPr>
        <w:t>ом</w:t>
      </w:r>
      <w:r w:rsidRPr="003F7F90">
        <w:rPr>
          <w:rFonts w:ascii="Times New Roman" w:hAnsi="Times New Roman" w:cs="Times New Roman"/>
          <w:sz w:val="28"/>
          <w:szCs w:val="28"/>
        </w:rPr>
        <w:t xml:space="preserve"> </w:t>
      </w:r>
      <w:r w:rsidRPr="003F7F9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комитета Республики Татарстан по биологическим ресурсам от </w:t>
      </w:r>
      <w:r w:rsidR="000B57C1">
        <w:rPr>
          <w:rFonts w:ascii="Times New Roman" w:hAnsi="Times New Roman" w:cs="Times New Roman"/>
          <w:sz w:val="28"/>
          <w:szCs w:val="28"/>
        </w:rPr>
        <w:t>03</w:t>
      </w:r>
      <w:r w:rsidRPr="003F7F90">
        <w:rPr>
          <w:rFonts w:ascii="Times New Roman" w:hAnsi="Times New Roman" w:cs="Times New Roman"/>
          <w:sz w:val="28"/>
          <w:szCs w:val="28"/>
        </w:rPr>
        <w:t>.11.20</w:t>
      </w:r>
      <w:r w:rsidR="000B57C1">
        <w:rPr>
          <w:rFonts w:ascii="Times New Roman" w:hAnsi="Times New Roman" w:cs="Times New Roman"/>
          <w:sz w:val="28"/>
          <w:szCs w:val="28"/>
        </w:rPr>
        <w:t>21</w:t>
      </w:r>
      <w:r w:rsidRPr="003F7F90">
        <w:rPr>
          <w:rFonts w:ascii="Times New Roman" w:hAnsi="Times New Roman" w:cs="Times New Roman"/>
          <w:sz w:val="28"/>
          <w:szCs w:val="28"/>
        </w:rPr>
        <w:t xml:space="preserve"> № 34</w:t>
      </w:r>
      <w:r w:rsidR="000B57C1">
        <w:rPr>
          <w:rFonts w:ascii="Times New Roman" w:hAnsi="Times New Roman" w:cs="Times New Roman"/>
          <w:sz w:val="28"/>
          <w:szCs w:val="28"/>
        </w:rPr>
        <w:t>0</w:t>
      </w:r>
      <w:r w:rsidRPr="003F7F90">
        <w:rPr>
          <w:rFonts w:ascii="Times New Roman" w:hAnsi="Times New Roman" w:cs="Times New Roman"/>
          <w:sz w:val="28"/>
          <w:szCs w:val="28"/>
        </w:rPr>
        <w:t>-од</w:t>
      </w:r>
      <w:r w:rsidR="000B57C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изложив его в новой редакции.</w:t>
      </w:r>
    </w:p>
    <w:p w:rsidR="00DA48E4" w:rsidRPr="003F7F90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3F7F9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DA48E4" w:rsidRPr="003F7F90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DA48E4" w:rsidRPr="003F7F90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DA48E4" w:rsidRPr="003F7F90" w:rsidSect="00AD6A78">
          <w:headerReference w:type="default" r:id="rId8"/>
          <w:headerReference w:type="first" r:id="rId9"/>
          <w:pgSz w:w="11900" w:h="16800"/>
          <w:pgMar w:top="1134" w:right="701" w:bottom="1134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DA48E4" w:rsidRPr="003F7F90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A48E4" w:rsidRPr="003F7F90" w:rsidRDefault="00DA48E4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DA48E4" w:rsidRDefault="00DA48E4" w:rsidP="002369C2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7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B57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B57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B57C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DA48E4" w:rsidRPr="003F7F90" w:rsidRDefault="00DA48E4" w:rsidP="00C71570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приказа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биологическим ресурсам</w:t>
            </w:r>
          </w:p>
          <w:p w:rsidR="00DA48E4" w:rsidRPr="003F7F90" w:rsidRDefault="00DA48E4" w:rsidP="00C71570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715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A48E4" w:rsidRPr="003F7F90" w:rsidRDefault="00DA48E4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64136D" w:rsidRDefault="00DA48E4" w:rsidP="000346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4136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DA48E4" w:rsidRPr="00336731" w:rsidRDefault="00DA48E4" w:rsidP="000B57C1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64136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по </w:t>
      </w:r>
      <w:r w:rsidR="000B57C1" w:rsidRPr="000B57C1">
        <w:rPr>
          <w:rFonts w:ascii="Times New Roman" w:hAnsi="Times New Roman" w:cs="Times New Roman"/>
          <w:b w:val="0"/>
          <w:sz w:val="28"/>
          <w:szCs w:val="28"/>
        </w:rPr>
        <w:t>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  <w:r w:rsidRPr="00CC00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A48E4" w:rsidRPr="0064136D" w:rsidRDefault="00DA48E4" w:rsidP="000346DB">
      <w:pPr>
        <w:rPr>
          <w:rFonts w:ascii="Times New Roman" w:hAnsi="Times New Roman"/>
          <w:sz w:val="28"/>
          <w:szCs w:val="28"/>
        </w:rPr>
      </w:pPr>
    </w:p>
    <w:p w:rsidR="00DA48E4" w:rsidRPr="002542D0" w:rsidRDefault="00DA48E4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542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A48E4" w:rsidRPr="0064136D" w:rsidRDefault="00DA48E4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B57C1" w:rsidRPr="001E6482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1.1. </w:t>
      </w:r>
      <w:r w:rsidR="000B57C1" w:rsidRPr="00DA31F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</w:t>
      </w:r>
      <w:r w:rsidR="000B57C1" w:rsidRPr="00B125B0">
        <w:rPr>
          <w:rFonts w:ascii="Times New Roman" w:hAnsi="Times New Roman" w:cs="Times New Roman"/>
          <w:sz w:val="28"/>
          <w:szCs w:val="28"/>
        </w:rPr>
        <w:t xml:space="preserve"> услуги по </w:t>
      </w:r>
      <w:bookmarkStart w:id="0" w:name="_Hlk100134605"/>
      <w:bookmarkStart w:id="1" w:name="_Hlk100134764"/>
      <w:r w:rsidR="000B57C1" w:rsidRPr="00B125B0">
        <w:rPr>
          <w:rFonts w:ascii="Times New Roman" w:hAnsi="Times New Roman" w:cs="Times New Roman"/>
          <w:sz w:val="28"/>
          <w:szCs w:val="28"/>
        </w:rPr>
        <w:t xml:space="preserve">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</w:t>
      </w:r>
      <w:r w:rsidR="000B57C1" w:rsidRPr="001E6482">
        <w:rPr>
          <w:rFonts w:ascii="Times New Roman" w:hAnsi="Times New Roman" w:cs="Times New Roman"/>
          <w:sz w:val="28"/>
          <w:szCs w:val="28"/>
        </w:rPr>
        <w:t>устройства и взрывчатые вещества</w:t>
      </w:r>
      <w:bookmarkEnd w:id="0"/>
      <w:r w:rsidR="000B57C1" w:rsidRPr="001E648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57C1" w:rsidRPr="001E6482">
        <w:rPr>
          <w:rFonts w:ascii="Times New Roman" w:hAnsi="Times New Roman" w:cs="Times New Roman"/>
          <w:sz w:val="28"/>
          <w:szCs w:val="28"/>
        </w:rPr>
        <w:t>(далее – Регламент) устанавливает стандарт и порядок предоставления государственной услуги по принятию решения по 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 (далее – государственная услуга).</w:t>
      </w:r>
    </w:p>
    <w:p w:rsidR="00D50151" w:rsidRDefault="00DA48E4" w:rsidP="00B44DD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1.2. Заявители: </w:t>
      </w:r>
      <w:r w:rsidR="00D50151" w:rsidRPr="001E6482">
        <w:rPr>
          <w:rFonts w:ascii="Times New Roman" w:hAnsi="Times New Roman" w:cs="Times New Roman"/>
          <w:sz w:val="28"/>
          <w:szCs w:val="28"/>
        </w:rPr>
        <w:t>граждане в возрасте от 18 лет и старше, которые добровольно сдали хранившиеся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 (далее – заявитель).</w:t>
      </w:r>
      <w:r w:rsidR="00D50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40C62">
        <w:rPr>
          <w:rFonts w:ascii="Times New Roman" w:hAnsi="Times New Roman"/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Государственном комитете Республики Татарстан по биологическим ресурсам (далее – Комитет), Государственном бюджетном учреждении «Многофункциональный центр предоставления государственных и муниципальных услуг в Республике Татарстан» и удаленное рабочее место многофункционального центра предоставления государственных и муниципальных услуг» (далее - МФЦ) с использованием информационных технологий, предусмотренных частью 18 статьи 14</w:t>
      </w:r>
      <w:r w:rsidRPr="00340C62">
        <w:rPr>
          <w:rFonts w:ascii="Times New Roman" w:hAnsi="Times New Roman"/>
          <w:sz w:val="28"/>
          <w:szCs w:val="28"/>
          <w:vertAlign w:val="superscript"/>
        </w:rPr>
        <w:t>1</w:t>
      </w:r>
      <w:r w:rsidRPr="00340C62">
        <w:rPr>
          <w:rFonts w:ascii="Times New Roman" w:hAnsi="Times New Roman"/>
          <w:sz w:val="28"/>
          <w:szCs w:val="28"/>
        </w:rPr>
        <w:t xml:space="preserve"> Федерального закона от 27 июля 2006 года </w:t>
      </w:r>
      <w:r w:rsidRPr="00340C62">
        <w:rPr>
          <w:rFonts w:ascii="Times New Roman" w:hAnsi="Times New Roman"/>
          <w:sz w:val="28"/>
          <w:szCs w:val="28"/>
        </w:rPr>
        <w:lastRenderedPageBreak/>
        <w:t>№ 149-ФЗ «Об информации, информационных технологиях и о защите информации».</w:t>
      </w:r>
    </w:p>
    <w:p w:rsidR="00DA48E4" w:rsidRPr="0064136D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19D1">
        <w:rPr>
          <w:rFonts w:ascii="Times New Roman" w:hAnsi="Times New Roman"/>
          <w:sz w:val="28"/>
          <w:szCs w:val="28"/>
        </w:rPr>
        <w:t>От имени Заявителя выступает лицо, уполномоченное им на основании доверенности и документов, удостоверяющих его личность.</w:t>
      </w:r>
    </w:p>
    <w:p w:rsidR="00DA48E4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1.3. </w:t>
      </w:r>
      <w:r w:rsidRPr="009441EB">
        <w:rPr>
          <w:rFonts w:ascii="Times New Roman" w:hAnsi="Times New Roman"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DA48E4" w:rsidRDefault="00DA48E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48E4" w:rsidRDefault="00DA48E4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C37E9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340C62" w:rsidRPr="00A269BE" w:rsidRDefault="00340C62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0B57C1" w:rsidRDefault="000B57C1" w:rsidP="000B57C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9C18C8">
        <w:rPr>
          <w:rFonts w:ascii="Times New Roman" w:hAnsi="Times New Roman" w:cs="Times New Roman"/>
          <w:sz w:val="28"/>
          <w:szCs w:val="28"/>
        </w:rPr>
        <w:t>Назначение и выплата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2.2.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Pr="00C86A50"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Отделом </w:t>
      </w:r>
      <w:r w:rsidR="000B57C1">
        <w:rPr>
          <w:rFonts w:ascii="Times New Roman" w:hAnsi="Times New Roman" w:cs="Times New Roman"/>
          <w:sz w:val="28"/>
          <w:szCs w:val="28"/>
        </w:rPr>
        <w:t xml:space="preserve">административной и судебной практики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73AEA">
        <w:rPr>
          <w:rFonts w:ascii="Times New Roman" w:hAnsi="Times New Roman" w:cs="Times New Roman"/>
          <w:sz w:val="28"/>
          <w:szCs w:val="28"/>
        </w:rPr>
        <w:t>(далее - Отдел)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запроса о предоставлении государственной услуги в </w:t>
      </w:r>
      <w:r w:rsidRPr="00A73AEA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, МФЦ имеет возможность принятия решения об отказе в приеме запроса и документов и (или) информации, необходимых для предоставления государственной услуги.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2.3. Результат предоставления</w:t>
      </w:r>
      <w:r w:rsidRPr="00A73AEA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701155" w:rsidRDefault="00701155" w:rsidP="007011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6482">
        <w:rPr>
          <w:rFonts w:ascii="Times New Roman" w:hAnsi="Times New Roman" w:cs="Times New Roman"/>
          <w:sz w:val="28"/>
          <w:szCs w:val="28"/>
        </w:rPr>
        <w:t>Решение о назначении и выплате (об отказе в выплате)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 (далее – денежное вознаграждение)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701155" w:rsidRPr="00A67225" w:rsidRDefault="00701155" w:rsidP="0070115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67225">
        <w:rPr>
          <w:rFonts w:ascii="Times New Roman" w:hAnsi="Times New Roman" w:cs="Times New Roman"/>
          <w:sz w:val="28"/>
          <w:szCs w:val="28"/>
        </w:rPr>
        <w:t xml:space="preserve">Принятие решения о назначении и выплате (об отказе в выплате) денежного вознаграждения принимается в </w:t>
      </w:r>
      <w:r w:rsidRPr="00A4694A">
        <w:rPr>
          <w:rFonts w:ascii="Times New Roman" w:hAnsi="Times New Roman" w:cs="Times New Roman"/>
          <w:sz w:val="28"/>
          <w:szCs w:val="28"/>
        </w:rPr>
        <w:t>течение трех месяцев</w:t>
      </w:r>
      <w:r w:rsidRPr="00DD7CBA">
        <w:rPr>
          <w:rFonts w:ascii="Times New Roman" w:hAnsi="Times New Roman" w:cs="Times New Roman"/>
          <w:sz w:val="28"/>
          <w:szCs w:val="28"/>
        </w:rPr>
        <w:t xml:space="preserve"> с даты подачи документов заявителем в </w:t>
      </w:r>
      <w:r w:rsidRPr="00A67225">
        <w:rPr>
          <w:rFonts w:ascii="Times New Roman" w:hAnsi="Times New Roman" w:cs="Times New Roman"/>
          <w:sz w:val="28"/>
          <w:szCs w:val="28"/>
        </w:rPr>
        <w:t>(его уполномоченным представителем) в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759">
        <w:rPr>
          <w:rFonts w:ascii="Times New Roman" w:hAnsi="Times New Roman" w:cs="Times New Roman"/>
          <w:sz w:val="28"/>
          <w:szCs w:val="28"/>
        </w:rPr>
        <w:t>или через Портал государственных и муниципальных услуг Республики Татарстан</w:t>
      </w:r>
      <w:r w:rsidR="000930EF">
        <w:rPr>
          <w:rFonts w:ascii="Times New Roman" w:hAnsi="Times New Roman" w:cs="Times New Roman"/>
          <w:sz w:val="28"/>
          <w:szCs w:val="28"/>
        </w:rPr>
        <w:t xml:space="preserve"> (далее – республиканский портал)</w:t>
      </w:r>
      <w:r w:rsidRPr="00E67759">
        <w:rPr>
          <w:rFonts w:ascii="Times New Roman" w:hAnsi="Times New Roman" w:cs="Times New Roman"/>
          <w:sz w:val="28"/>
          <w:szCs w:val="28"/>
        </w:rPr>
        <w:t>.</w:t>
      </w:r>
    </w:p>
    <w:p w:rsidR="00701155" w:rsidRPr="00A67225" w:rsidRDefault="00701155" w:rsidP="0070115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67225">
        <w:rPr>
          <w:rFonts w:ascii="Times New Roman" w:hAnsi="Times New Roman"/>
          <w:sz w:val="28"/>
          <w:szCs w:val="28"/>
        </w:rPr>
        <w:t>Выплата денежного вознаграждения заявителю осуществляется в течение 30 рабочих дней со дня принятия решения о выплате денежного вознаграждения.</w:t>
      </w:r>
    </w:p>
    <w:p w:rsidR="00701155" w:rsidRPr="00A67225" w:rsidRDefault="00701155" w:rsidP="0070115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67225">
        <w:rPr>
          <w:rFonts w:ascii="Times New Roman" w:hAnsi="Times New Roman"/>
          <w:sz w:val="28"/>
          <w:szCs w:val="28"/>
        </w:rPr>
        <w:t xml:space="preserve">Направление уведомления заявителю о принятом решении о выплате (об отказе в выплате) денежного вознаграждения, с использованием способа связи, указанного в заявлении (по почте или на электронный адрес), осуществляется в течение 10 рабочих дней со дня его принятия. </w:t>
      </w:r>
    </w:p>
    <w:p w:rsidR="00DA48E4" w:rsidRPr="00F166E8" w:rsidRDefault="00DA48E4" w:rsidP="008B2D5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66E8">
        <w:rPr>
          <w:rFonts w:ascii="Times New Roman" w:hAnsi="Times New Roman" w:cs="Times New Roman"/>
          <w:b w:val="0"/>
          <w:sz w:val="28"/>
          <w:szCs w:val="28"/>
        </w:rPr>
        <w:lastRenderedPageBreak/>
        <w:t>Приостановление предоставления государственной услуги законодательством не предусмотрено.</w:t>
      </w:r>
    </w:p>
    <w:p w:rsidR="00DA48E4" w:rsidRPr="00C86A50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6A50">
        <w:rPr>
          <w:rFonts w:ascii="Times New Roman" w:hAnsi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DA48E4" w:rsidRPr="003E011E" w:rsidRDefault="00DA48E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 xml:space="preserve">На </w:t>
      </w:r>
      <w:r w:rsidR="000930EF" w:rsidRPr="003D1286">
        <w:rPr>
          <w:rFonts w:ascii="Times New Roman" w:hAnsi="Times New Roman"/>
          <w:bCs/>
          <w:sz w:val="28"/>
          <w:szCs w:val="28"/>
        </w:rPr>
        <w:t>Едином портале</w:t>
      </w:r>
      <w:r w:rsidR="000930EF" w:rsidRPr="003D1286">
        <w:t xml:space="preserve"> </w:t>
      </w:r>
      <w:r w:rsidR="000930EF" w:rsidRPr="003D1286">
        <w:rPr>
          <w:rFonts w:ascii="Times New Roman" w:hAnsi="Times New Roman"/>
          <w:sz w:val="28"/>
          <w:szCs w:val="28"/>
        </w:rPr>
        <w:t>государственных и муниципальных услуг (функций) (http://gosuslugi.ru) (далее – Единый портал)</w:t>
      </w:r>
      <w:r w:rsidRPr="003E011E">
        <w:rPr>
          <w:rFonts w:ascii="Times New Roman" w:hAnsi="Times New Roman"/>
          <w:sz w:val="28"/>
          <w:szCs w:val="28"/>
        </w:rPr>
        <w:t xml:space="preserve">, </w:t>
      </w:r>
      <w:r w:rsidRPr="00A73AEA">
        <w:rPr>
          <w:rFonts w:ascii="Times New Roman" w:hAnsi="Times New Roman"/>
          <w:sz w:val="28"/>
          <w:szCs w:val="28"/>
        </w:rPr>
        <w:t>Республиканск</w:t>
      </w:r>
      <w:r>
        <w:rPr>
          <w:rFonts w:ascii="Times New Roman" w:hAnsi="Times New Roman"/>
          <w:sz w:val="28"/>
          <w:szCs w:val="28"/>
        </w:rPr>
        <w:t>ом</w:t>
      </w:r>
      <w:r w:rsidRPr="00A73AEA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E011E">
        <w:rPr>
          <w:rFonts w:ascii="Times New Roman" w:hAnsi="Times New Roman"/>
          <w:sz w:val="28"/>
          <w:szCs w:val="28"/>
        </w:rPr>
        <w:t>размещены: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48E4" w:rsidRPr="003E011E" w:rsidRDefault="00DA48E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DA48E4" w:rsidRPr="003E011E" w:rsidRDefault="00DA48E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DA48E4" w:rsidRPr="00C86A50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011E">
        <w:rPr>
          <w:rFonts w:ascii="Times New Roman" w:hAnsi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86A50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  <w:bookmarkStart w:id="2" w:name="_Hlk83234173"/>
    </w:p>
    <w:p w:rsidR="00DA48E4" w:rsidRDefault="00DA48E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836D8A">
        <w:rPr>
          <w:rFonts w:ascii="Times New Roman" w:hAnsi="Times New Roman" w:cs="Times New Roman"/>
          <w:sz w:val="28"/>
          <w:szCs w:val="28"/>
        </w:rPr>
        <w:t xml:space="preserve">2.6.1. Документы, необходимые для предоставления государственной услуги, которые заявитель предоставляет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 w:rsidRPr="00836D8A">
        <w:rPr>
          <w:rFonts w:ascii="Times New Roman" w:hAnsi="Times New Roman" w:cs="Times New Roman"/>
          <w:sz w:val="28"/>
          <w:szCs w:val="28"/>
        </w:rPr>
        <w:t>:</w:t>
      </w:r>
    </w:p>
    <w:p w:rsidR="00DA48E4" w:rsidRPr="005C7304" w:rsidRDefault="00DA48E4" w:rsidP="005C730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166E8">
        <w:rPr>
          <w:rFonts w:ascii="Times New Roman" w:hAnsi="Times New Roman"/>
          <w:sz w:val="28"/>
          <w:szCs w:val="28"/>
        </w:rPr>
        <w:t xml:space="preserve">Заявление </w:t>
      </w:r>
      <w:r w:rsidR="005C7304" w:rsidRPr="00FB6BC5">
        <w:rPr>
          <w:rFonts w:ascii="Times New Roman" w:hAnsi="Times New Roman" w:cs="Times New Roman"/>
          <w:sz w:val="28"/>
          <w:szCs w:val="28"/>
        </w:rPr>
        <w:t>о назначении и выплате денежного вознаграждения</w:t>
      </w:r>
      <w:r w:rsidR="005C7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(приложение № </w:t>
      </w:r>
      <w:r w:rsidR="005C7304">
        <w:rPr>
          <w:rFonts w:ascii="Times New Roman" w:hAnsi="Times New Roman"/>
          <w:sz w:val="28"/>
          <w:szCs w:val="28"/>
        </w:rPr>
        <w:t>1</w:t>
      </w:r>
      <w:r w:rsidRPr="00F166E8">
        <w:rPr>
          <w:rFonts w:ascii="Times New Roman" w:hAnsi="Times New Roman"/>
          <w:sz w:val="28"/>
          <w:szCs w:val="28"/>
        </w:rPr>
        <w:t xml:space="preserve"> к настоящему Регламенту)</w:t>
      </w:r>
      <w:r w:rsidR="005C7304">
        <w:rPr>
          <w:rFonts w:ascii="Times New Roman" w:hAnsi="Times New Roman"/>
          <w:sz w:val="28"/>
          <w:szCs w:val="28"/>
        </w:rPr>
        <w:t>.</w:t>
      </w:r>
    </w:p>
    <w:p w:rsidR="00DA48E4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 з</w:t>
      </w:r>
      <w:r w:rsidRPr="00F166E8">
        <w:rPr>
          <w:rFonts w:ascii="Times New Roman" w:hAnsi="Times New Roman"/>
          <w:sz w:val="28"/>
          <w:szCs w:val="28"/>
        </w:rPr>
        <w:t>аявлению</w:t>
      </w:r>
      <w:r w:rsidR="005C7304">
        <w:rPr>
          <w:rFonts w:ascii="Times New Roman" w:hAnsi="Times New Roman"/>
          <w:sz w:val="28"/>
          <w:szCs w:val="28"/>
        </w:rPr>
        <w:t xml:space="preserve"> о</w:t>
      </w:r>
      <w:r w:rsidRPr="00F166E8">
        <w:rPr>
          <w:rFonts w:ascii="Times New Roman" w:hAnsi="Times New Roman"/>
          <w:sz w:val="28"/>
          <w:szCs w:val="28"/>
        </w:rPr>
        <w:t xml:space="preserve"> </w:t>
      </w:r>
      <w:r w:rsidR="005C7304" w:rsidRPr="00FB6BC5">
        <w:rPr>
          <w:rFonts w:ascii="Times New Roman" w:hAnsi="Times New Roman"/>
          <w:sz w:val="28"/>
          <w:szCs w:val="28"/>
        </w:rPr>
        <w:t>назначении и выплате денежного вознаграждения</w:t>
      </w:r>
      <w:r w:rsidR="005C7304">
        <w:rPr>
          <w:rFonts w:ascii="Times New Roman" w:hAnsi="Times New Roman"/>
          <w:sz w:val="28"/>
          <w:szCs w:val="28"/>
        </w:rPr>
        <w:t xml:space="preserve"> </w:t>
      </w:r>
      <w:r w:rsidRPr="00F166E8">
        <w:rPr>
          <w:rFonts w:ascii="Times New Roman" w:hAnsi="Times New Roman"/>
          <w:sz w:val="28"/>
          <w:szCs w:val="28"/>
        </w:rPr>
        <w:t>необходимо приложить следующие документы:</w:t>
      </w:r>
    </w:p>
    <w:p w:rsidR="001B0BC6" w:rsidRPr="00A67225" w:rsidRDefault="00DA48E4" w:rsidP="001B0BC6">
      <w:pPr>
        <w:tabs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1) </w:t>
      </w:r>
      <w:r w:rsidR="001B0BC6" w:rsidRPr="00A67225">
        <w:rPr>
          <w:rFonts w:ascii="Times New Roman" w:hAnsi="Times New Roman" w:cs="Times New Roman"/>
          <w:sz w:val="28"/>
          <w:szCs w:val="28"/>
        </w:rPr>
        <w:t>копии документа, удостоверяющего личность;</w:t>
      </w:r>
    </w:p>
    <w:p w:rsidR="00DA48E4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2) </w:t>
      </w:r>
      <w:r w:rsidR="001B0BC6" w:rsidRPr="00A67225">
        <w:rPr>
          <w:rFonts w:ascii="Times New Roman" w:hAnsi="Times New Roman"/>
          <w:sz w:val="28"/>
          <w:szCs w:val="28"/>
        </w:rPr>
        <w:t>квитанция о приеме оружия, боевых припасов, патронов к оружию, взрывных устройств и взрывчатых веществ, выдаваемую территориальными органами Управления Федеральной службы войск национальной гвардии Российской Федерации по Республике Татарстан или Министерства внутренних дел по Республике Татарстан</w:t>
      </w:r>
      <w:r w:rsidR="001B0BC6">
        <w:rPr>
          <w:rFonts w:ascii="Times New Roman" w:hAnsi="Times New Roman"/>
          <w:sz w:val="28"/>
          <w:szCs w:val="28"/>
        </w:rPr>
        <w:t>;</w:t>
      </w:r>
    </w:p>
    <w:p w:rsidR="00DA48E4" w:rsidRPr="00F166E8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3) </w:t>
      </w:r>
      <w:r w:rsidR="001B0BC6" w:rsidRPr="00A67225">
        <w:rPr>
          <w:rFonts w:ascii="Times New Roman" w:hAnsi="Times New Roman"/>
          <w:sz w:val="28"/>
          <w:szCs w:val="28"/>
        </w:rPr>
        <w:t>реквизиты счета, открытого в учреждении Центрального банка Российской Федерации или кредитной организации, на который будет перечисляться выплата денежного вознаграждения</w:t>
      </w:r>
      <w:r w:rsidRPr="00F166E8">
        <w:rPr>
          <w:rFonts w:ascii="Times New Roman" w:hAnsi="Times New Roman"/>
          <w:sz w:val="28"/>
          <w:szCs w:val="28"/>
        </w:rPr>
        <w:t xml:space="preserve">; </w:t>
      </w:r>
    </w:p>
    <w:p w:rsidR="001B0BC6" w:rsidRPr="00A67225" w:rsidRDefault="00DA48E4" w:rsidP="001B0B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4) </w:t>
      </w:r>
      <w:r w:rsidR="001B0BC6" w:rsidRPr="00A67225">
        <w:rPr>
          <w:rFonts w:ascii="Times New Roman" w:hAnsi="Times New Roman" w:cs="Times New Roman"/>
          <w:sz w:val="28"/>
          <w:szCs w:val="28"/>
        </w:rPr>
        <w:t>копии докуме</w:t>
      </w:r>
      <w:r w:rsidR="001B0BC6">
        <w:rPr>
          <w:rFonts w:ascii="Times New Roman" w:hAnsi="Times New Roman" w:cs="Times New Roman"/>
          <w:sz w:val="28"/>
          <w:szCs w:val="28"/>
        </w:rPr>
        <w:t xml:space="preserve">нта, подтверждающие полномочия </w:t>
      </w:r>
      <w:r w:rsidR="001B0BC6" w:rsidRPr="00A67225">
        <w:rPr>
          <w:rFonts w:ascii="Times New Roman" w:hAnsi="Times New Roman" w:cs="Times New Roman"/>
          <w:sz w:val="28"/>
          <w:szCs w:val="28"/>
        </w:rPr>
        <w:t>представителя (если от имени заявителя действует представитель).</w:t>
      </w:r>
    </w:p>
    <w:p w:rsidR="00DA48E4" w:rsidRPr="00F166E8" w:rsidRDefault="00DA48E4" w:rsidP="00D501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Заявление и прилагаемые документы могут быть направлены заявителем одним из следующих способов:</w:t>
      </w:r>
    </w:p>
    <w:p w:rsidR="00DA48E4" w:rsidRPr="00F166E8" w:rsidRDefault="00D50151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A48E4" w:rsidRPr="00F166E8">
        <w:rPr>
          <w:rFonts w:ascii="Times New Roman" w:hAnsi="Times New Roman"/>
          <w:sz w:val="28"/>
          <w:szCs w:val="28"/>
        </w:rPr>
        <w:t>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DA48E4" w:rsidRPr="00F166E8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DA48E4" w:rsidRDefault="00D50151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48E4" w:rsidRPr="00F166E8">
        <w:rPr>
          <w:rFonts w:ascii="Times New Roman" w:hAnsi="Times New Roman"/>
          <w:sz w:val="28"/>
          <w:szCs w:val="28"/>
        </w:rPr>
        <w:t xml:space="preserve">) через Республиканский, Единый портал в электронной форме. </w:t>
      </w:r>
    </w:p>
    <w:p w:rsidR="00DA48E4" w:rsidRPr="00F166E8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При направлении заявления посредством Республиканского, Единого портала заявитель в день подачи заявления получает в личном кабинете Республиканского, Единого портала и по электронной почте уведомление, </w:t>
      </w:r>
      <w:r w:rsidRPr="00F166E8">
        <w:rPr>
          <w:rFonts w:ascii="Times New Roman" w:hAnsi="Times New Roman"/>
          <w:sz w:val="28"/>
          <w:szCs w:val="28"/>
        </w:rPr>
        <w:lastRenderedPageBreak/>
        <w:t>подтверждающее, что заявление отправлено, в котором указываются регистрационный номер и дата подачи заявления.</w:t>
      </w:r>
    </w:p>
    <w:p w:rsidR="00DA48E4" w:rsidRPr="00F166E8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Заявители при направлении заявления и необходимых документов посредством Республиканского, Единого портала подписывают заявление простой электронной подписью.</w:t>
      </w:r>
    </w:p>
    <w:p w:rsidR="00DA48E4" w:rsidRPr="00F166E8" w:rsidRDefault="00DA48E4" w:rsidP="00D501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</w:t>
      </w:r>
      <w:r w:rsidR="00D50151" w:rsidRPr="00F166E8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Pr="00F166E8">
        <w:rPr>
          <w:rFonts w:ascii="Times New Roman" w:hAnsi="Times New Roman"/>
          <w:sz w:val="28"/>
          <w:szCs w:val="28"/>
        </w:rPr>
        <w:t xml:space="preserve">, а также подтвердить учетную запись до уровня не ниже стандартной. </w:t>
      </w:r>
    </w:p>
    <w:p w:rsidR="00DA48E4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При подаче запроса посредством Республиканского,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DA48E4" w:rsidRPr="0057330E" w:rsidRDefault="00DA48E4" w:rsidP="00C20A5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</w:t>
      </w:r>
      <w:r w:rsidRPr="00A73AEA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73AEA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для предоставления государственной услуги, которые </w:t>
      </w:r>
      <w:r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инициативе, так как они подлежат представлению в рамках</w:t>
      </w:r>
      <w:r w:rsidRPr="0057330E">
        <w:rPr>
          <w:rFonts w:ascii="Times New Roman" w:hAnsi="Times New Roman" w:cs="Times New Roman"/>
          <w:sz w:val="28"/>
          <w:szCs w:val="28"/>
        </w:rPr>
        <w:t xml:space="preserve"> 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</w:t>
      </w:r>
      <w:r w:rsidRPr="0057330E">
        <w:rPr>
          <w:rFonts w:ascii="Times New Roman" w:hAnsi="Times New Roman" w:cs="Times New Roman"/>
          <w:sz w:val="28"/>
          <w:szCs w:val="28"/>
        </w:rPr>
        <w:t xml:space="preserve"> взаимодействия:</w:t>
      </w:r>
    </w:p>
    <w:p w:rsidR="00E368C2" w:rsidRPr="0093189C" w:rsidRDefault="00DA48E4" w:rsidP="00E368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4F47">
        <w:rPr>
          <w:rFonts w:ascii="Times New Roman" w:hAnsi="Times New Roman"/>
          <w:sz w:val="28"/>
          <w:szCs w:val="28"/>
        </w:rPr>
        <w:t xml:space="preserve">1) </w:t>
      </w:r>
      <w:r w:rsidR="00E368C2" w:rsidRPr="0093189C">
        <w:rPr>
          <w:rFonts w:ascii="Times New Roman" w:hAnsi="Times New Roman" w:cs="Times New Roman"/>
          <w:sz w:val="28"/>
          <w:szCs w:val="28"/>
        </w:rPr>
        <w:t>сведения о постановке на учет в налоговом органе (в Управлении Федеральной налоговой службы по Республике Татарстан).</w:t>
      </w:r>
    </w:p>
    <w:bookmarkEnd w:id="2"/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</w:t>
      </w:r>
      <w:r>
        <w:rPr>
          <w:rFonts w:ascii="Times New Roman" w:hAnsi="Times New Roman" w:cs="Times New Roman"/>
          <w:sz w:val="28"/>
          <w:szCs w:val="28"/>
        </w:rPr>
        <w:t>6.1</w:t>
      </w:r>
      <w:r w:rsidRPr="0057330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заявителя: </w:t>
      </w:r>
    </w:p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A48E4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 w:rsidRPr="0064136D">
        <w:rPr>
          <w:rFonts w:ascii="Times New Roman" w:hAnsi="Times New Roman"/>
          <w:sz w:val="28"/>
          <w:szCs w:val="28"/>
        </w:rPr>
        <w:t xml:space="preserve">от 27 июля 2010 года </w:t>
      </w:r>
      <w:r>
        <w:rPr>
          <w:rFonts w:ascii="Times New Roman" w:hAnsi="Times New Roman"/>
          <w:sz w:val="28"/>
          <w:szCs w:val="28"/>
        </w:rPr>
        <w:t>№ 210-ФЗ «</w:t>
      </w:r>
      <w:r w:rsidRPr="0064136D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64136D">
        <w:rPr>
          <w:rFonts w:ascii="Times New Roman" w:hAnsi="Times New Roman"/>
          <w:sz w:val="28"/>
          <w:szCs w:val="28"/>
        </w:rPr>
        <w:t xml:space="preserve"> (далее - Федеральный закон </w:t>
      </w:r>
      <w:r>
        <w:rPr>
          <w:rFonts w:ascii="Times New Roman" w:hAnsi="Times New Roman"/>
          <w:sz w:val="28"/>
          <w:szCs w:val="28"/>
        </w:rPr>
        <w:t>№ 210-ФЗ);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</w:r>
      <w:r w:rsidRPr="0057330E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услуги, за исключением случаев, предусмотренных пунктом 4 части 1 статьи</w:t>
      </w:r>
      <w:r>
        <w:rPr>
          <w:rFonts w:ascii="Times New Roman" w:hAnsi="Times New Roman" w:cs="Times New Roman"/>
          <w:sz w:val="28"/>
          <w:szCs w:val="28"/>
        </w:rPr>
        <w:t xml:space="preserve"> 7 Федерального закона № 210-ФЗ;</w:t>
      </w:r>
    </w:p>
    <w:p w:rsidR="00DA48E4" w:rsidRPr="00265F94" w:rsidRDefault="00DA48E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4970">
        <w:rPr>
          <w:rFonts w:ascii="Times New Roman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B44970">
        <w:rPr>
          <w:rFonts w:ascii="Times New Roman" w:hAnsi="Times New Roman"/>
          <w:sz w:val="28"/>
          <w:szCs w:val="28"/>
          <w:vertAlign w:val="superscript"/>
        </w:rPr>
        <w:t>2</w:t>
      </w:r>
      <w:r w:rsidRPr="00B44970">
        <w:rPr>
          <w:rFonts w:ascii="Times New Roman" w:hAnsi="Times New Roman"/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DA48E4" w:rsidRPr="0057330E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Заявитель вправе самостоятельно представить документы, которые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57330E">
        <w:rPr>
          <w:rFonts w:ascii="Times New Roman" w:hAnsi="Times New Roman" w:cs="Times New Roman"/>
          <w:sz w:val="28"/>
          <w:szCs w:val="28"/>
        </w:rPr>
        <w:t>быть получены посредством межведомственного информационного взаимодействия,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bookmarkStart w:id="3" w:name="_Hlk83235650"/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p w:rsidR="00DA48E4" w:rsidRPr="00A73AEA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Pr="00A73AEA">
        <w:rPr>
          <w:rFonts w:ascii="Times New Roman" w:hAnsi="Times New Roman"/>
          <w:sz w:val="28"/>
          <w:szCs w:val="28"/>
        </w:rPr>
        <w:t xml:space="preserve"> подано в орган государственной власти, в полномочия которого не входит предоставление государственной услуги;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неполное заполнение полей в форме заявления, в том числе в интерактивной форме заявления на Республиканском портале, Едином портале;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DA48E4" w:rsidRPr="00A73AEA" w:rsidRDefault="00DA48E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Pr="00A73AEA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в электронной форме с нарушением требований к форматам их предоставления и (или) не читаются;</w:t>
      </w:r>
    </w:p>
    <w:p w:rsidR="00DA48E4" w:rsidRPr="00A73AEA" w:rsidRDefault="00DA48E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A73AEA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bookmarkEnd w:id="3"/>
      <w:r w:rsidRPr="00A73AEA">
        <w:rPr>
          <w:rFonts w:ascii="Times New Roman" w:hAnsi="Times New Roman"/>
          <w:sz w:val="28"/>
          <w:szCs w:val="28"/>
        </w:rPr>
        <w:t>.</w:t>
      </w:r>
    </w:p>
    <w:p w:rsidR="00DA48E4" w:rsidRDefault="00DA48E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3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314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DA48E4" w:rsidRPr="00A41DFA" w:rsidRDefault="00DA48E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государственной услуги не </w:t>
      </w:r>
      <w:r w:rsidRPr="00C255D2">
        <w:rPr>
          <w:rFonts w:ascii="Times New Roman" w:hAnsi="Times New Roman" w:cs="Times New Roman"/>
          <w:sz w:val="28"/>
          <w:szCs w:val="28"/>
        </w:rPr>
        <w:lastRenderedPageBreak/>
        <w:t>предусмотрено.</w:t>
      </w:r>
    </w:p>
    <w:p w:rsidR="00E54DBA" w:rsidRPr="00D80C1D" w:rsidRDefault="00E54DBA" w:rsidP="00E54D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0C1D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 не предусмотрены.</w:t>
      </w:r>
    </w:p>
    <w:p w:rsidR="00E54DBA" w:rsidRDefault="00E54DBA" w:rsidP="00E54DB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0C1D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выплаты денежного вознаграждения является недостаточность лимитов бюджетных обязательств в текущем финансовом году для выплаты денежного вознаграждения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373146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295538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>
        <w:rPr>
          <w:rFonts w:ascii="Times New Roman" w:hAnsi="Times New Roman"/>
          <w:sz w:val="28"/>
          <w:szCs w:val="28"/>
        </w:rPr>
        <w:t>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62D2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запроса о предоставлении государственной услуги,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2D2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услуги.</w:t>
      </w:r>
    </w:p>
    <w:p w:rsidR="00DA48E4" w:rsidRPr="00DF4D87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F4D87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</w:t>
      </w:r>
      <w:r w:rsidRPr="00C255D2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5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Pr="00C255D2" w:rsidRDefault="00DA48E4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DA48E4" w:rsidRDefault="00DA48E4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DA48E4" w:rsidRPr="00A73AEA" w:rsidRDefault="00DA48E4" w:rsidP="00AE2A2F">
      <w:pPr>
        <w:tabs>
          <w:tab w:val="num" w:pos="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Комитетом</w:t>
      </w:r>
      <w:r w:rsidRPr="00500F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00F69">
        <w:rPr>
          <w:rFonts w:ascii="Times New Roman" w:hAnsi="Times New Roman" w:cs="Times New Roman"/>
          <w:sz w:val="28"/>
          <w:szCs w:val="28"/>
        </w:rPr>
        <w:t xml:space="preserve">в день поступления от </w:t>
      </w:r>
      <w:r w:rsidRPr="00A73AEA">
        <w:rPr>
          <w:rFonts w:ascii="Times New Roman" w:hAnsi="Times New Roman" w:cs="Times New Roman"/>
          <w:sz w:val="28"/>
          <w:szCs w:val="28"/>
        </w:rPr>
        <w:t xml:space="preserve">МФЦ.  </w:t>
      </w:r>
    </w:p>
    <w:p w:rsidR="00DA48E4" w:rsidRPr="00A73AEA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Заявление, поступившее в электронной форме на Республиканский портал, Единый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портале, Едином портале.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Требования к помещениям, в которых предоставляются государственные услуги.</w:t>
      </w:r>
    </w:p>
    <w:p w:rsidR="00DA48E4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Требования</w:t>
      </w:r>
      <w:r w:rsidRPr="007D3A41">
        <w:rPr>
          <w:rFonts w:ascii="Times New Roman" w:hAnsi="Times New Roman" w:cs="Times New Roman"/>
          <w:sz w:val="28"/>
          <w:szCs w:val="28"/>
        </w:rPr>
        <w:t xml:space="preserve">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>информационными стендами.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D3A41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D3A41">
        <w:rPr>
          <w:rFonts w:ascii="Times New Roman" w:hAnsi="Times New Roman" w:cs="Times New Roman"/>
          <w:sz w:val="28"/>
          <w:szCs w:val="28"/>
        </w:rPr>
        <w:t xml:space="preserve">;                          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A48E4" w:rsidRPr="007D3A41" w:rsidRDefault="00DA48E4" w:rsidP="0051261B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>на парковке Комитета, МФЦ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                           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7D3A41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на информационных стендах, в сети «Интернет», на официальном сайте Комитета;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DA48E4" w:rsidRPr="007D3A41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документов в Комитет в течение одного рабочего дня со дня регистрации заявления. </w:t>
      </w:r>
    </w:p>
    <w:p w:rsidR="00DA48E4" w:rsidRPr="00A73AEA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</w:t>
      </w:r>
      <w:r w:rsidRPr="00A73AEA">
        <w:rPr>
          <w:rFonts w:ascii="Times New Roman" w:hAnsi="Times New Roman" w:cs="Times New Roman"/>
          <w:sz w:val="28"/>
          <w:szCs w:val="28"/>
        </w:rPr>
        <w:t>заявителями - регламентом работы МФЦ</w:t>
      </w:r>
    </w:p>
    <w:p w:rsidR="00DA48E4" w:rsidRPr="00A73AEA" w:rsidRDefault="00DA48E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Государственная услуга предоставляется по экстерриториальному принципу или в составе комплексного запроса.</w:t>
      </w:r>
    </w:p>
    <w:p w:rsidR="00DA48E4" w:rsidRPr="00A73AEA" w:rsidRDefault="00DA48E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Едином портале, в МФЦ.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A73AEA">
        <w:rPr>
          <w:rFonts w:ascii="Times New Roman" w:hAnsi="Times New Roman" w:cs="Times New Roman"/>
          <w:sz w:val="28"/>
          <w:szCs w:val="28"/>
        </w:rPr>
        <w:t>Иные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предоставлению государственной услуги, </w:t>
      </w:r>
      <w:r w:rsidRPr="001E2AF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DA48E4" w:rsidRDefault="00DA48E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A62D2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 w:cs="Times New Roman"/>
          <w:sz w:val="28"/>
          <w:szCs w:val="28"/>
        </w:rPr>
        <w:t>, плата за их представление не взимается.</w:t>
      </w:r>
    </w:p>
    <w:p w:rsidR="00DA48E4" w:rsidRDefault="00DA48E4" w:rsidP="00AE2A2F">
      <w:pPr>
        <w:widowControl/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0A1F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DA48E4" w:rsidRPr="00C255D2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31"/>
      <w:bookmarkStart w:id="5" w:name="_GoBack"/>
      <w:r w:rsidRPr="00C255D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DA48E4" w:rsidRPr="00C255D2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311"/>
      <w:bookmarkEnd w:id="4"/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C255D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DA48E4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3111"/>
      <w:bookmarkEnd w:id="6"/>
      <w:r w:rsidRPr="00C255D2">
        <w:rPr>
          <w:rFonts w:ascii="Times New Roman" w:hAnsi="Times New Roman" w:cs="Times New Roman"/>
          <w:sz w:val="28"/>
          <w:szCs w:val="28"/>
        </w:rPr>
        <w:t xml:space="preserve">1) консультирование заявителя, оказание помощи заявителю, в том числе в </w:t>
      </w:r>
      <w:r w:rsidRPr="00C255D2">
        <w:rPr>
          <w:rFonts w:ascii="Times New Roman" w:hAnsi="Times New Roman" w:cs="Times New Roman"/>
          <w:sz w:val="28"/>
          <w:szCs w:val="28"/>
        </w:rPr>
        <w:lastRenderedPageBreak/>
        <w:t>части составления заявления и оформления документов, необходимых для предоставления государственной услуги;</w:t>
      </w:r>
    </w:p>
    <w:p w:rsidR="00DA48E4" w:rsidRPr="00F166E8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E3702">
        <w:rPr>
          <w:rFonts w:ascii="Times New Roman" w:hAnsi="Times New Roman"/>
          <w:sz w:val="28"/>
          <w:szCs w:val="28"/>
        </w:rPr>
        <w:t>назначение и выплата денежного вознаграждения</w:t>
      </w:r>
      <w:r>
        <w:rPr>
          <w:rFonts w:ascii="Times New Roman" w:hAnsi="Times New Roman"/>
          <w:sz w:val="28"/>
          <w:szCs w:val="28"/>
        </w:rPr>
        <w:t>:</w:t>
      </w:r>
    </w:p>
    <w:p w:rsidR="00DA48E4" w:rsidRPr="00295538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документов, полученных из МФЦ, Регионального портала;</w:t>
      </w:r>
    </w:p>
    <w:p w:rsidR="00DA48E4" w:rsidRPr="00295538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95538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DA48E4" w:rsidRDefault="00DA48E4" w:rsidP="00B44DD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E3702" w:rsidRPr="00935A87">
        <w:rPr>
          <w:rFonts w:ascii="Times New Roman" w:hAnsi="Times New Roman" w:cs="Times New Roman"/>
          <w:sz w:val="28"/>
          <w:szCs w:val="28"/>
        </w:rPr>
        <w:t>принятие решения о назначении и выплате (об отказе в выплате) денежного вознаграждения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A48E4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г) </w:t>
      </w:r>
      <w:r w:rsidR="00EE3702" w:rsidRPr="00935A87">
        <w:rPr>
          <w:rFonts w:ascii="Times New Roman" w:hAnsi="Times New Roman"/>
          <w:sz w:val="28"/>
          <w:szCs w:val="28"/>
        </w:rPr>
        <w:t>направление уведомлени</w:t>
      </w:r>
      <w:r w:rsidR="00B7583A">
        <w:rPr>
          <w:rFonts w:ascii="Times New Roman" w:hAnsi="Times New Roman"/>
          <w:sz w:val="28"/>
          <w:szCs w:val="28"/>
        </w:rPr>
        <w:t>я</w:t>
      </w:r>
      <w:r w:rsidR="00EE3702" w:rsidRPr="00935A87">
        <w:rPr>
          <w:rFonts w:ascii="Times New Roman" w:hAnsi="Times New Roman"/>
          <w:sz w:val="28"/>
          <w:szCs w:val="28"/>
        </w:rPr>
        <w:t xml:space="preserve"> о назначении либо об отказе в выплате денежного вознаграждения</w:t>
      </w:r>
      <w:r w:rsidR="00EE3702">
        <w:rPr>
          <w:rFonts w:ascii="Times New Roman" w:hAnsi="Times New Roman"/>
          <w:sz w:val="28"/>
          <w:szCs w:val="28"/>
        </w:rPr>
        <w:t xml:space="preserve"> </w:t>
      </w:r>
      <w:r w:rsidR="00EE3702">
        <w:rPr>
          <w:rFonts w:ascii="Times New Roman" w:hAnsi="Times New Roman"/>
          <w:sz w:val="28"/>
          <w:szCs w:val="28"/>
        </w:rPr>
        <w:t>(</w:t>
      </w:r>
      <w:r w:rsidR="00B7583A" w:rsidRPr="00935A87">
        <w:rPr>
          <w:rFonts w:ascii="Times New Roman" w:hAnsi="Times New Roman"/>
          <w:sz w:val="28"/>
          <w:szCs w:val="28"/>
        </w:rPr>
        <w:t>рекомендуемая форма приведена в Приложении № 2 к настоящему Регламенту</w:t>
      </w:r>
      <w:r w:rsidR="00EE3702">
        <w:rPr>
          <w:rFonts w:ascii="Times New Roman" w:hAnsi="Times New Roman"/>
          <w:sz w:val="28"/>
          <w:szCs w:val="28"/>
        </w:rPr>
        <w:t>)</w:t>
      </w:r>
      <w:r w:rsidRPr="00F166E8">
        <w:rPr>
          <w:rFonts w:ascii="Times New Roman" w:hAnsi="Times New Roman"/>
          <w:sz w:val="28"/>
          <w:szCs w:val="28"/>
        </w:rPr>
        <w:t>;</w:t>
      </w:r>
    </w:p>
    <w:p w:rsidR="00EE3702" w:rsidRPr="001E6482" w:rsidRDefault="00EE3702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35A87">
        <w:rPr>
          <w:rFonts w:ascii="Times New Roman" w:hAnsi="Times New Roman"/>
          <w:sz w:val="28"/>
          <w:szCs w:val="28"/>
        </w:rPr>
        <w:t>выплата денежного</w:t>
      </w:r>
      <w:r w:rsidRPr="001E6482">
        <w:rPr>
          <w:rFonts w:ascii="Times New Roman" w:hAnsi="Times New Roman"/>
          <w:sz w:val="28"/>
          <w:szCs w:val="28"/>
        </w:rPr>
        <w:t xml:space="preserve"> вознаграждения; </w:t>
      </w:r>
    </w:p>
    <w:p w:rsidR="00DA48E4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3AEA">
        <w:rPr>
          <w:rFonts w:ascii="Times New Roman" w:hAnsi="Times New Roman" w:cs="Times New Roman"/>
          <w:sz w:val="28"/>
          <w:szCs w:val="28"/>
        </w:rPr>
        <w:t>) исправление технической ошибки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48E4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об исправлении технической ошибки (приложение № </w:t>
      </w:r>
      <w:r w:rsidR="00EE37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Регламенту);</w:t>
      </w:r>
    </w:p>
    <w:p w:rsidR="00B7583A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подготовка переоформленного </w:t>
      </w:r>
      <w:r w:rsidR="00B7583A" w:rsidRPr="00935A87">
        <w:rPr>
          <w:rFonts w:ascii="Times New Roman" w:hAnsi="Times New Roman" w:cs="Times New Roman"/>
          <w:sz w:val="28"/>
          <w:szCs w:val="28"/>
        </w:rPr>
        <w:t>решения о назначении и выплате (об отказе в выплате) денежного вознаграждения</w:t>
      </w:r>
      <w:r w:rsidR="00B7583A">
        <w:rPr>
          <w:rFonts w:ascii="Times New Roman" w:hAnsi="Times New Roman" w:cs="Times New Roman"/>
          <w:sz w:val="28"/>
          <w:szCs w:val="28"/>
        </w:rPr>
        <w:t>;</w:t>
      </w:r>
    </w:p>
    <w:p w:rsidR="00B7583A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7583A" w:rsidRPr="00935A8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B7583A">
        <w:rPr>
          <w:rFonts w:ascii="Times New Roman" w:hAnsi="Times New Roman" w:cs="Times New Roman"/>
          <w:sz w:val="28"/>
          <w:szCs w:val="28"/>
        </w:rPr>
        <w:t xml:space="preserve">переоформленного </w:t>
      </w:r>
      <w:r w:rsidR="00B7583A" w:rsidRPr="00935A87">
        <w:rPr>
          <w:rFonts w:ascii="Times New Roman" w:hAnsi="Times New Roman" w:cs="Times New Roman"/>
          <w:sz w:val="28"/>
          <w:szCs w:val="28"/>
        </w:rPr>
        <w:t>уведомлени</w:t>
      </w:r>
      <w:r w:rsidR="00B7583A">
        <w:rPr>
          <w:rFonts w:ascii="Times New Roman" w:hAnsi="Times New Roman" w:cs="Times New Roman"/>
          <w:sz w:val="28"/>
          <w:szCs w:val="28"/>
        </w:rPr>
        <w:t>я</w:t>
      </w:r>
      <w:r w:rsidR="00B7583A" w:rsidRPr="00935A87">
        <w:rPr>
          <w:rFonts w:ascii="Times New Roman" w:hAnsi="Times New Roman" w:cs="Times New Roman"/>
          <w:sz w:val="28"/>
          <w:szCs w:val="28"/>
        </w:rPr>
        <w:t xml:space="preserve"> о назначении либо об отказе в выплате денежного вознаграждения</w:t>
      </w:r>
      <w:r w:rsidR="00B7583A">
        <w:rPr>
          <w:rFonts w:ascii="Times New Roman" w:hAnsi="Times New Roman" w:cs="Times New Roman"/>
          <w:sz w:val="28"/>
          <w:szCs w:val="28"/>
        </w:rPr>
        <w:t>.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32"/>
      <w:bookmarkEnd w:id="7"/>
      <w:r w:rsidRPr="00A73AEA">
        <w:rPr>
          <w:rFonts w:ascii="Times New Roman" w:hAnsi="Times New Roman"/>
          <w:sz w:val="28"/>
          <w:szCs w:val="28"/>
        </w:rPr>
        <w:t xml:space="preserve">3.2. </w:t>
      </w:r>
      <w:bookmarkStart w:id="9" w:name="sub_1033"/>
      <w:bookmarkEnd w:id="8"/>
      <w:r w:rsidRPr="00A73AEA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</w:t>
      </w:r>
      <w:proofErr w:type="spellStart"/>
      <w:r w:rsidRPr="00A73AEA">
        <w:rPr>
          <w:rFonts w:ascii="Times New Roman" w:hAnsi="Times New Roman"/>
          <w:sz w:val="28"/>
          <w:szCs w:val="28"/>
        </w:rPr>
        <w:t>mail</w:t>
      </w:r>
      <w:proofErr w:type="spellEnd"/>
      <w:r w:rsidRPr="00A73AEA">
        <w:rPr>
          <w:rFonts w:ascii="Times New Roman" w:hAnsi="Times New Roman"/>
          <w:sz w:val="28"/>
          <w:szCs w:val="28"/>
        </w:rPr>
        <w:t>: ojm@tatar.ru),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Заявитель может получить информацию о порядке предоставления государственной услуги путем свободного доступа с сайта МФЦ </w:t>
      </w:r>
      <w:r w:rsidRPr="00A73AEA">
        <w:rPr>
          <w:rFonts w:ascii="Times New Roman" w:hAnsi="Times New Roman"/>
          <w:sz w:val="28"/>
          <w:szCs w:val="28"/>
        </w:rPr>
        <w:lastRenderedPageBreak/>
        <w:t>(http://mfc16.tatarstan.ru/).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 Также Заявитель вправе получить консультацию на Республиканском портале, Едином портале о порядке и сроках предоставления государственной услуги.</w:t>
      </w:r>
    </w:p>
    <w:p w:rsidR="00DA48E4" w:rsidRPr="00A73AE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DA48E4" w:rsidRDefault="00DA48E4" w:rsidP="00B44DD5">
      <w:pPr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DA48E4" w:rsidRPr="00A73AEA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3.3. </w:t>
      </w:r>
      <w:r w:rsidR="00B7583A">
        <w:rPr>
          <w:rFonts w:ascii="Times New Roman" w:hAnsi="Times New Roman"/>
          <w:sz w:val="28"/>
          <w:szCs w:val="28"/>
        </w:rPr>
        <w:t>Н</w:t>
      </w:r>
      <w:r w:rsidR="00B7583A">
        <w:rPr>
          <w:rFonts w:ascii="Times New Roman" w:hAnsi="Times New Roman"/>
          <w:sz w:val="28"/>
          <w:szCs w:val="28"/>
        </w:rPr>
        <w:t>азначение и выплата денежного вознаграждения</w:t>
      </w:r>
      <w:r w:rsidR="00B7583A">
        <w:rPr>
          <w:rFonts w:ascii="Times New Roman" w:hAnsi="Times New Roman"/>
          <w:sz w:val="28"/>
          <w:szCs w:val="28"/>
        </w:rPr>
        <w:t>.</w:t>
      </w:r>
    </w:p>
    <w:p w:rsidR="00B7583A" w:rsidRDefault="00DA48E4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0331"/>
      <w:bookmarkEnd w:id="9"/>
      <w:r w:rsidRPr="00A73AEA">
        <w:rPr>
          <w:rFonts w:ascii="Times New Roman" w:hAnsi="Times New Roman"/>
          <w:sz w:val="28"/>
          <w:szCs w:val="28"/>
        </w:rPr>
        <w:t xml:space="preserve">3.3.1. </w:t>
      </w:r>
      <w:bookmarkStart w:id="11" w:name="sub_10332"/>
      <w:bookmarkEnd w:id="10"/>
      <w:r w:rsidR="00B7583A">
        <w:rPr>
          <w:rFonts w:ascii="Times New Roman" w:hAnsi="Times New Roman"/>
          <w:sz w:val="28"/>
          <w:szCs w:val="28"/>
        </w:rPr>
        <w:t>П</w:t>
      </w:r>
      <w:r w:rsidR="00B7583A" w:rsidRPr="00295538">
        <w:rPr>
          <w:rFonts w:ascii="Times New Roman" w:hAnsi="Times New Roman"/>
          <w:sz w:val="28"/>
          <w:szCs w:val="28"/>
        </w:rPr>
        <w:t>ринятие и регистрация заявления и документов, полученных из МФЦ, Регионального портала</w:t>
      </w:r>
      <w:r w:rsidR="00B7583A">
        <w:rPr>
          <w:rFonts w:ascii="Times New Roman" w:hAnsi="Times New Roman"/>
          <w:sz w:val="28"/>
          <w:szCs w:val="28"/>
        </w:rPr>
        <w:t>.</w:t>
      </w:r>
    </w:p>
    <w:p w:rsidR="00B7583A" w:rsidRPr="00A60DE9" w:rsidRDefault="00B7583A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67759">
        <w:rPr>
          <w:rFonts w:ascii="Times New Roman" w:hAnsi="Times New Roman" w:cs="Times New Roman"/>
          <w:sz w:val="28"/>
          <w:szCs w:val="28"/>
        </w:rPr>
        <w:t>Заявитель лично либо</w:t>
      </w:r>
      <w:r w:rsidRPr="00A60DE9">
        <w:rPr>
          <w:rFonts w:ascii="Times New Roman" w:hAnsi="Times New Roman" w:cs="Times New Roman"/>
          <w:sz w:val="28"/>
          <w:szCs w:val="28"/>
        </w:rPr>
        <w:t xml:space="preserve"> через доверенное лицо подает письменное заявление о предоставлении государственной услуги и представляет документы в соответствии с пунктом 2.</w:t>
      </w:r>
      <w:r>
        <w:rPr>
          <w:rFonts w:ascii="Times New Roman" w:hAnsi="Times New Roman" w:cs="Times New Roman"/>
          <w:sz w:val="28"/>
          <w:szCs w:val="28"/>
        </w:rPr>
        <w:t>6.1</w:t>
      </w:r>
      <w:r w:rsidRPr="00A60DE9">
        <w:rPr>
          <w:rFonts w:ascii="Times New Roman" w:hAnsi="Times New Roman" w:cs="Times New Roman"/>
          <w:sz w:val="28"/>
          <w:szCs w:val="28"/>
        </w:rPr>
        <w:t xml:space="preserve"> настоящего Регламента в МФЦ, удаленное рабочее место МФЦ либо в электронной форме.</w:t>
      </w:r>
    </w:p>
    <w:p w:rsidR="00B7583A" w:rsidRPr="00A60DE9" w:rsidRDefault="00B7583A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0DE9">
        <w:rPr>
          <w:rFonts w:ascii="Times New Roman" w:hAnsi="Times New Roman" w:cs="Times New Roman"/>
          <w:sz w:val="28"/>
          <w:szCs w:val="28"/>
        </w:rPr>
        <w:t>В случае подачи заявления через МФЦ, работник МФЦ, ведущий прием заявлений, осуществляет процедуры, предусмотренные регламентом работы МФЦ.</w:t>
      </w:r>
    </w:p>
    <w:p w:rsidR="00B7583A" w:rsidRPr="00A60DE9" w:rsidRDefault="00B7583A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0DE9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B7583A" w:rsidRDefault="00B7583A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0DE9">
        <w:rPr>
          <w:rFonts w:ascii="Times New Roman" w:hAnsi="Times New Roman" w:cs="Times New Roman"/>
          <w:sz w:val="28"/>
          <w:szCs w:val="28"/>
        </w:rPr>
        <w:t>В случае направления в Отдел заявления в электронной форме основанием для его регистрации является представление заявителем посредством Портала государственных и муниципальных услуг Республики Татарстан, указанных в пункте 2.</w:t>
      </w:r>
      <w:r>
        <w:rPr>
          <w:rFonts w:ascii="Times New Roman" w:hAnsi="Times New Roman" w:cs="Times New Roman"/>
          <w:sz w:val="28"/>
          <w:szCs w:val="28"/>
        </w:rPr>
        <w:t>6.1</w:t>
      </w:r>
      <w:r w:rsidRPr="00A60DE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через Республиканский </w:t>
      </w:r>
      <w:proofErr w:type="gramStart"/>
      <w:r w:rsidRPr="00A73AEA">
        <w:rPr>
          <w:rFonts w:ascii="Times New Roman" w:hAnsi="Times New Roman"/>
          <w:sz w:val="28"/>
          <w:szCs w:val="28"/>
        </w:rPr>
        <w:t>портал,  Единый</w:t>
      </w:r>
      <w:proofErr w:type="gramEnd"/>
      <w:r w:rsidRPr="00A73AEA">
        <w:rPr>
          <w:rFonts w:ascii="Times New Roman" w:hAnsi="Times New Roman"/>
          <w:sz w:val="28"/>
          <w:szCs w:val="28"/>
        </w:rPr>
        <w:t xml:space="preserve"> портал заявитель выполняет следующие действия: 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выполняет авторизацию на Республиканском портале, Едином портале;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открывает форму электронного заявления на Республиканском портале, </w:t>
      </w:r>
      <w:proofErr w:type="gramStart"/>
      <w:r w:rsidRPr="00A73AEA">
        <w:rPr>
          <w:rFonts w:ascii="Times New Roman" w:hAnsi="Times New Roman"/>
          <w:sz w:val="28"/>
          <w:szCs w:val="28"/>
        </w:rPr>
        <w:t>Едином  портале</w:t>
      </w:r>
      <w:proofErr w:type="gramEnd"/>
      <w:r w:rsidRPr="00A73AEA">
        <w:rPr>
          <w:rFonts w:ascii="Times New Roman" w:hAnsi="Times New Roman"/>
          <w:sz w:val="28"/>
          <w:szCs w:val="28"/>
        </w:rPr>
        <w:t>;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 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lastRenderedPageBreak/>
        <w:t xml:space="preserve">получает уведомление об отправке электронного заявления. 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>
          <w:rPr>
            <w:rFonts w:ascii="Times New Roman" w:hAnsi="Times New Roman"/>
            <w:sz w:val="28"/>
            <w:szCs w:val="28"/>
          </w:rPr>
          <w:t>пунктом</w:t>
        </w:r>
      </w:hyperlink>
      <w:r>
        <w:t xml:space="preserve"> </w:t>
      </w:r>
      <w:r w:rsidRPr="0068735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A73AEA">
        <w:rPr>
          <w:rFonts w:ascii="Times New Roman" w:hAnsi="Times New Roman"/>
          <w:sz w:val="28"/>
          <w:szCs w:val="28"/>
        </w:rPr>
        <w:t xml:space="preserve"> настоящего Регламента в МФЦ.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B7583A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 Регламента, осуществляется в день обращения заявителя. </w:t>
      </w:r>
    </w:p>
    <w:p w:rsidR="00B7583A" w:rsidRDefault="00B7583A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0DE9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B7583A" w:rsidRPr="00B7583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7583A">
        <w:rPr>
          <w:rFonts w:ascii="Times New Roman" w:hAnsi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B7583A" w:rsidRPr="00B7583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7583A">
        <w:rPr>
          <w:rFonts w:ascii="Times New Roman" w:hAnsi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B7583A" w:rsidRPr="00B7583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7583A">
        <w:rPr>
          <w:rFonts w:ascii="Times New Roman" w:hAnsi="Times New Roman"/>
          <w:sz w:val="28"/>
          <w:szCs w:val="28"/>
        </w:rPr>
        <w:t>Результатом процедур, указанных в настоящем пункте, является направленное в Комитет заявление и документы.</w:t>
      </w:r>
    </w:p>
    <w:p w:rsidR="001719CB" w:rsidRPr="00A73AEA" w:rsidRDefault="00B7583A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7583A">
        <w:rPr>
          <w:rFonts w:ascii="Times New Roman" w:hAnsi="Times New Roman"/>
          <w:sz w:val="28"/>
          <w:szCs w:val="28"/>
        </w:rPr>
        <w:t xml:space="preserve">3. При регистрации поступившего пакета документов заявителя специалист </w:t>
      </w:r>
      <w:r w:rsidR="001719CB" w:rsidRPr="00A73AEA">
        <w:rPr>
          <w:rFonts w:ascii="Times New Roman" w:hAnsi="Times New Roman"/>
          <w:sz w:val="28"/>
          <w:szCs w:val="28"/>
        </w:rPr>
        <w:t>Отдела осуществляет:</w:t>
      </w:r>
    </w:p>
    <w:p w:rsidR="001719CB" w:rsidRPr="00A73AEA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1719CB" w:rsidRPr="00A73AEA" w:rsidRDefault="001719CB" w:rsidP="00B44DD5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1719CB" w:rsidRPr="00A73AEA" w:rsidRDefault="001719CB" w:rsidP="00B44DD5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1719CB" w:rsidRPr="00500F69" w:rsidRDefault="001719CB" w:rsidP="00B44DD5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 w:rsidRPr="00A73AEA">
        <w:rPr>
          <w:rFonts w:ascii="Times New Roman" w:hAnsi="Times New Roman"/>
          <w:sz w:val="28"/>
          <w:szCs w:val="28"/>
        </w:rPr>
        <w:t>Республиканскому порталу, Единому порталу</w:t>
      </w:r>
      <w:r w:rsidRPr="00A73AEA">
        <w:rPr>
          <w:rFonts w:ascii="Times New Roman" w:hAnsi="Times New Roman" w:cs="Times New Roman"/>
          <w:sz w:val="28"/>
          <w:szCs w:val="28"/>
        </w:rPr>
        <w:t xml:space="preserve"> (в случае, если</w:t>
      </w:r>
      <w:r w:rsidRPr="00500F69">
        <w:rPr>
          <w:rFonts w:ascii="Times New Roman" w:hAnsi="Times New Roman" w:cs="Times New Roman"/>
          <w:sz w:val="28"/>
          <w:szCs w:val="28"/>
        </w:rPr>
        <w:t xml:space="preserve"> заявителем представлены электронные образы документов, подписанные усиленной квалифицированной электронной подписью);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пункте 2.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6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.1</w:t>
      </w:r>
      <w:r w:rsidRPr="00500F69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направление заявителю по почте либо по электронной почте (по его желанию) копии заявления с отметкой о дате приема документов, присвоенном </w:t>
      </w:r>
      <w:r w:rsidRPr="00500F69">
        <w:rPr>
          <w:rFonts w:ascii="Times New Roman" w:hAnsi="Times New Roman" w:cs="Times New Roman"/>
          <w:sz w:val="28"/>
          <w:szCs w:val="28"/>
        </w:rPr>
        <w:lastRenderedPageBreak/>
        <w:t>входящем номер</w:t>
      </w:r>
      <w:r>
        <w:rPr>
          <w:rFonts w:ascii="Times New Roman" w:hAnsi="Times New Roman" w:cs="Times New Roman"/>
          <w:sz w:val="28"/>
          <w:szCs w:val="28"/>
        </w:rPr>
        <w:t>е (при подаче заявления почтой).</w:t>
      </w:r>
    </w:p>
    <w:p w:rsidR="001719CB" w:rsidRPr="00500F69" w:rsidRDefault="001719CB" w:rsidP="00B44DD5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500F69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Отдела, уведомляет заявителя о наличии препятствий для регистрации заявления и возвращает ему документы с объяснением причин для отказа в приеме документов</w:t>
      </w:r>
      <w:r>
        <w:rPr>
          <w:rFonts w:ascii="Times New Roman" w:hAnsi="Times New Roman"/>
          <w:sz w:val="28"/>
          <w:szCs w:val="28"/>
        </w:rPr>
        <w:t xml:space="preserve"> (в соответствии с приложением №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0F69">
        <w:rPr>
          <w:rFonts w:ascii="Times New Roman" w:hAnsi="Times New Roman"/>
          <w:sz w:val="28"/>
          <w:szCs w:val="28"/>
        </w:rPr>
        <w:t>к настоящему Регламенту</w:t>
      </w:r>
      <w:r>
        <w:rPr>
          <w:rFonts w:ascii="Times New Roman" w:hAnsi="Times New Roman"/>
          <w:sz w:val="28"/>
          <w:szCs w:val="28"/>
        </w:rPr>
        <w:t>).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документов специалист Отдела вносит сведения в Журнал регистрации заявлений о </w:t>
      </w:r>
      <w:r w:rsidRPr="009C18C8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18C8">
        <w:rPr>
          <w:rFonts w:ascii="Times New Roman" w:hAnsi="Times New Roman" w:cs="Times New Roman"/>
          <w:sz w:val="28"/>
          <w:szCs w:val="28"/>
        </w:rPr>
        <w:t xml:space="preserve"> денежного вознаграждения </w:t>
      </w:r>
      <w:r w:rsidRPr="00500F69">
        <w:rPr>
          <w:rFonts w:ascii="Times New Roman" w:hAnsi="Times New Roman" w:cs="Times New Roman"/>
          <w:sz w:val="28"/>
          <w:szCs w:val="28"/>
        </w:rPr>
        <w:t>(далее - Журнал).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В Журнале указываются: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дата представления заявителем документов (дата поступления в Комитет);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фамилия и инициалы должностного лица уполномоченного структурного подразделения, принявшего документы;</w:t>
      </w:r>
    </w:p>
    <w:p w:rsidR="001719CB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наименование объекта и количество листов (папок, коробок и т.д.) поступивших документов;</w:t>
      </w:r>
    </w:p>
    <w:p w:rsidR="00FF5BA0" w:rsidRPr="00500F69" w:rsidRDefault="00FF5BA0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принятия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назначению</w:t>
      </w:r>
      <w:proofErr w:type="gramEnd"/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выплате денежного вознаграждения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 w:rsidRPr="00500F69">
        <w:rPr>
          <w:rFonts w:ascii="Times New Roman" w:hAnsi="Times New Roman" w:cs="Times New Roman"/>
          <w:sz w:val="28"/>
          <w:szCs w:val="28"/>
        </w:rPr>
        <w:t xml:space="preserve"> заявителю </w:t>
      </w:r>
      <w:r>
        <w:rPr>
          <w:rFonts w:ascii="Times New Roman" w:hAnsi="Times New Roman" w:cs="Times New Roman"/>
          <w:sz w:val="28"/>
          <w:szCs w:val="28"/>
        </w:rPr>
        <w:t>уведомления о решении</w:t>
      </w:r>
      <w:r w:rsidR="00E82E1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E10" w:rsidRPr="001E6482">
        <w:rPr>
          <w:rFonts w:ascii="Times New Roman" w:hAnsi="Times New Roman" w:cs="Times New Roman"/>
          <w:sz w:val="28"/>
          <w:szCs w:val="28"/>
        </w:rPr>
        <w:t xml:space="preserve">назначении и выплате </w:t>
      </w:r>
      <w:r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="00E82E10" w:rsidRPr="001E6482">
        <w:rPr>
          <w:rFonts w:ascii="Times New Roman" w:hAnsi="Times New Roman" w:cs="Times New Roman"/>
          <w:sz w:val="28"/>
          <w:szCs w:val="28"/>
        </w:rPr>
        <w:t>вознаграждения</w:t>
      </w:r>
      <w:r w:rsidR="00E82E10">
        <w:rPr>
          <w:rFonts w:ascii="Times New Roman" w:hAnsi="Times New Roman" w:cs="Times New Roman"/>
          <w:sz w:val="28"/>
          <w:szCs w:val="28"/>
        </w:rPr>
        <w:t xml:space="preserve"> (</w:t>
      </w:r>
      <w:r w:rsidRPr="00500F69">
        <w:rPr>
          <w:rFonts w:ascii="Times New Roman" w:hAnsi="Times New Roman" w:cs="Times New Roman"/>
          <w:sz w:val="28"/>
          <w:szCs w:val="28"/>
        </w:rPr>
        <w:t>дата почтового отправления</w:t>
      </w:r>
      <w:r w:rsidR="00E82E10">
        <w:rPr>
          <w:rFonts w:ascii="Times New Roman" w:hAnsi="Times New Roman" w:cs="Times New Roman"/>
          <w:sz w:val="28"/>
          <w:szCs w:val="28"/>
        </w:rPr>
        <w:t>)</w:t>
      </w:r>
      <w:r w:rsidRPr="00500F69">
        <w:rPr>
          <w:rFonts w:ascii="Times New Roman" w:hAnsi="Times New Roman" w:cs="Times New Roman"/>
          <w:sz w:val="28"/>
          <w:szCs w:val="28"/>
        </w:rPr>
        <w:t>;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Журнал ведется в рукописной и электронной формах в соответствии с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приложением № </w:t>
      </w:r>
      <w:r w:rsidR="00E82E10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5</w:t>
      </w:r>
      <w:r w:rsidRPr="00500F69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Исполнение процедуры, указанной в настоящем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0F69">
        <w:rPr>
          <w:rFonts w:ascii="Times New Roman" w:hAnsi="Times New Roman" w:cs="Times New Roman"/>
          <w:sz w:val="28"/>
          <w:szCs w:val="28"/>
        </w:rPr>
        <w:t>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услуг.</w:t>
      </w:r>
    </w:p>
    <w:p w:rsidR="001719CB" w:rsidRPr="00500F69" w:rsidRDefault="001719CB" w:rsidP="00B44DD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</w:t>
      </w:r>
      <w:r w:rsidRPr="00500F6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пунктом</w:t>
      </w:r>
      <w:r w:rsidRPr="00500F69">
        <w:rPr>
          <w:rFonts w:ascii="Times New Roman" w:hAnsi="Times New Roman" w:cs="Times New Roman"/>
          <w:sz w:val="28"/>
          <w:szCs w:val="28"/>
        </w:rPr>
        <w:t>, осуществляется в день регистрации заявления и документов в Комитете.</w:t>
      </w:r>
    </w:p>
    <w:p w:rsidR="001719CB" w:rsidRDefault="001719CB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0F69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документы для оказания государственной услуги.</w:t>
      </w:r>
    </w:p>
    <w:p w:rsidR="00DA48E4" w:rsidRPr="00C255D2" w:rsidRDefault="00DA48E4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2" w:name="sub_1034"/>
      <w:bookmarkEnd w:id="11"/>
      <w:r w:rsidRPr="00C255D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C255D2">
        <w:rPr>
          <w:rFonts w:ascii="Times New Roman" w:hAnsi="Times New Roman" w:cs="Times New Roman"/>
          <w:sz w:val="28"/>
          <w:szCs w:val="28"/>
        </w:rPr>
        <w:t xml:space="preserve"> Формирование и направление межведомственных запросов в органы, участвующие в предоставлении государственной услуги.</w:t>
      </w:r>
    </w:p>
    <w:p w:rsidR="00E82E10" w:rsidRPr="00E76413" w:rsidRDefault="00E82E10" w:rsidP="00B44DD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1035"/>
      <w:bookmarkEnd w:id="12"/>
      <w:r w:rsidRPr="00935A87">
        <w:rPr>
          <w:rFonts w:ascii="Times New Roman" w:hAnsi="Times New Roman" w:cs="Times New Roman"/>
          <w:sz w:val="28"/>
          <w:szCs w:val="28"/>
        </w:rPr>
        <w:t xml:space="preserve">1.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E76413">
        <w:rPr>
          <w:rFonts w:ascii="Times New Roman" w:hAnsi="Times New Roman" w:cs="Times New Roman"/>
          <w:sz w:val="28"/>
          <w:szCs w:val="28"/>
        </w:rPr>
        <w:t xml:space="preserve"> запрашивает в электронной форме посредством системы межведомственного электронного взаимодействия сведения о постановке на учет в налоговом органе из Управления Федеральной налоговой службы по Республике Татарстан.</w:t>
      </w:r>
    </w:p>
    <w:p w:rsidR="00E82E10" w:rsidRPr="00E76413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6413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регистрации заявления.</w:t>
      </w:r>
    </w:p>
    <w:p w:rsidR="00E82E10" w:rsidRPr="00E76413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6413">
        <w:rPr>
          <w:rFonts w:ascii="Times New Roman" w:hAnsi="Times New Roman"/>
          <w:sz w:val="28"/>
          <w:szCs w:val="28"/>
        </w:rPr>
        <w:t>Результат процедур: направленный межведомственный запрос о предоставлении сведений.</w:t>
      </w:r>
    </w:p>
    <w:p w:rsidR="00E82E10" w:rsidRPr="00E76413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6413">
        <w:rPr>
          <w:rFonts w:ascii="Times New Roman" w:hAnsi="Times New Roman"/>
          <w:sz w:val="28"/>
          <w:szCs w:val="28"/>
        </w:rPr>
        <w:t>2. Специалисты органа межведомственного взаимодействия на основании запросов, поступивших через систему межведомственного электронного взаимодействия, предоставляют запрашиваемые документы (сведения) в установленный законодательством срок.</w:t>
      </w:r>
    </w:p>
    <w:p w:rsidR="00E82E10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76413">
        <w:rPr>
          <w:rFonts w:ascii="Times New Roman" w:hAnsi="Times New Roman"/>
          <w:sz w:val="28"/>
          <w:szCs w:val="28"/>
        </w:rPr>
        <w:t xml:space="preserve">Результат процедур: сведения (документы), являющиеся результатом ответа </w:t>
      </w:r>
      <w:r w:rsidRPr="00E76413">
        <w:rPr>
          <w:rFonts w:ascii="Times New Roman" w:hAnsi="Times New Roman"/>
          <w:sz w:val="28"/>
          <w:szCs w:val="28"/>
        </w:rPr>
        <w:lastRenderedPageBreak/>
        <w:t>на запросы, или уведомление об отказе в предоставлении запрашиваемых сведений.</w:t>
      </w:r>
    </w:p>
    <w:p w:rsidR="00E82E10" w:rsidRPr="00E76413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255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C255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6413">
        <w:rPr>
          <w:rFonts w:ascii="Times New Roman" w:hAnsi="Times New Roman"/>
          <w:sz w:val="28"/>
          <w:szCs w:val="28"/>
        </w:rPr>
        <w:t xml:space="preserve">Принятие решения о назначении и выплате (об отказе в выплате) денежного вознаграждения. </w:t>
      </w:r>
    </w:p>
    <w:p w:rsidR="00E82E10" w:rsidRPr="00935A87" w:rsidRDefault="00E82E10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E76413">
        <w:rPr>
          <w:rFonts w:ascii="Times New Roman" w:hAnsi="Times New Roman" w:cs="Times New Roman"/>
          <w:sz w:val="28"/>
          <w:szCs w:val="28"/>
        </w:rPr>
        <w:t xml:space="preserve">1. Специалист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E76413">
        <w:rPr>
          <w:rFonts w:ascii="Times New Roman" w:hAnsi="Times New Roman" w:cs="Times New Roman"/>
          <w:sz w:val="28"/>
          <w:szCs w:val="28"/>
        </w:rPr>
        <w:t xml:space="preserve"> формирует пакет документов для получения денежного вознаграждения и передает в комиссию, специально созданной при Комитете для вынесен</w:t>
      </w:r>
      <w:r w:rsidRPr="00935A87">
        <w:rPr>
          <w:rFonts w:ascii="Times New Roman" w:hAnsi="Times New Roman" w:cs="Times New Roman"/>
          <w:sz w:val="28"/>
          <w:szCs w:val="28"/>
        </w:rPr>
        <w:t>ия решений о наличии либо отсутствии оснований для предоставления выплаты денежного вознаграждения (далее - Комиссия).</w:t>
      </w:r>
    </w:p>
    <w:p w:rsidR="00E82E10" w:rsidRPr="00935A87" w:rsidRDefault="00E82E10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>Результат процедур: сформированный и направленный на рассмотрение в Комиссию пакет документов.</w:t>
      </w:r>
    </w:p>
    <w:p w:rsidR="00E82E10" w:rsidRPr="00935A87" w:rsidRDefault="00E82E10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82E10" w:rsidRPr="00935A87" w:rsidRDefault="00E82E10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>2. 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35A87">
        <w:rPr>
          <w:rFonts w:ascii="Times New Roman" w:hAnsi="Times New Roman" w:cs="Times New Roman"/>
          <w:sz w:val="28"/>
          <w:szCs w:val="28"/>
        </w:rPr>
        <w:t>3.4 настоящего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87">
        <w:rPr>
          <w:rFonts w:ascii="Times New Roman" w:hAnsi="Times New Roman" w:cs="Times New Roman"/>
          <w:sz w:val="28"/>
          <w:szCs w:val="28"/>
        </w:rPr>
        <w:t>принимает решения о наличии либо отсутствии оснований для предоставления выплаты денежного вознаграждения. Решение об отказе в выплате принимается Комиссией при наличии основания, указанного в абзаце третьем пункта 2.8 настоящего Регламента.</w:t>
      </w:r>
    </w:p>
    <w:p w:rsidR="00E82E10" w:rsidRPr="00935A87" w:rsidRDefault="00E82E10" w:rsidP="00B44DD5">
      <w:pPr>
        <w:tabs>
          <w:tab w:val="left" w:pos="993"/>
        </w:tabs>
        <w:spacing w:line="23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>Заседания Комиссии проводятся по решению председателя Комиссии по мере необходимости, но не реже чем один раз в квартал. Заседание Комиссии считается правомочным, если на нем присутствует не менее 50 процентов членов комиссии. Состав Комиссии, порядок приема и работы с документами, представляемыми для принятия решения о выплате (об отказе в выплате) денежного вознаграждения</w:t>
      </w:r>
      <w:r w:rsidRPr="00935A8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утверждается</w:t>
      </w:r>
      <w:r w:rsidRPr="00935A87">
        <w:rPr>
          <w:rFonts w:ascii="Times New Roman" w:hAnsi="Times New Roman" w:cs="Times New Roman"/>
          <w:sz w:val="28"/>
          <w:szCs w:val="28"/>
        </w:rPr>
        <w:t xml:space="preserve"> приказом Комитета.</w:t>
      </w:r>
    </w:p>
    <w:p w:rsidR="00E82E10" w:rsidRPr="00935A87" w:rsidRDefault="00E82E10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>Решения о наличии либо отсутствии оснований для предоставления выплаты денежного вознаграждения, принятые на заседании Комиссии, оформляются протоколом, который подписывается членами комиссии и утверждается председателем Комиссии.</w:t>
      </w:r>
    </w:p>
    <w:p w:rsidR="00E82E10" w:rsidRPr="00935A87" w:rsidRDefault="00E82E10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46 рабочих дней с момента окончания предыдущей процедуры.</w:t>
      </w:r>
    </w:p>
    <w:p w:rsidR="00E82E10" w:rsidRPr="00935A87" w:rsidRDefault="00E82E10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 о наличии либо отсутствии оснований для предоставления выплаты денежного вознаграждения </w:t>
      </w:r>
    </w:p>
    <w:p w:rsidR="00E82E10" w:rsidRPr="00935A87" w:rsidRDefault="00E82E10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 xml:space="preserve">3. На основании протокола заседания Комиссии сотрудник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935A87">
        <w:rPr>
          <w:rFonts w:ascii="Times New Roman" w:hAnsi="Times New Roman" w:cs="Times New Roman"/>
          <w:sz w:val="28"/>
          <w:szCs w:val="28"/>
        </w:rPr>
        <w:t>:</w:t>
      </w:r>
    </w:p>
    <w:p w:rsidR="00E82E10" w:rsidRPr="00935A87" w:rsidRDefault="00E82E10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>готовит проект решения о выплате (об отказе в выплате) денежного вознаграждения</w:t>
      </w:r>
      <w:r w:rsidR="00453CC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E10" w:rsidRPr="00935A87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оформляет проект решения о выплате (об отказе в выплате);</w:t>
      </w:r>
    </w:p>
    <w:p w:rsidR="00E82E10" w:rsidRPr="00935A87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направляет проект решения о выплате (об отказе в выплате) на подпись председателю (лицу, им уполномоченному) Комитета (далее – председатель).</w:t>
      </w:r>
    </w:p>
    <w:p w:rsidR="00E82E10" w:rsidRPr="00935A87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рабочих дней с даты утверждения протокола комиссии.</w:t>
      </w:r>
    </w:p>
    <w:p w:rsidR="00E82E10" w:rsidRPr="00935A87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 xml:space="preserve">Результат процедуры: проекты, направленные на подпись руководителю. </w:t>
      </w:r>
    </w:p>
    <w:p w:rsidR="00E82E10" w:rsidRPr="00935A87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 xml:space="preserve">4. Председатель утверждает и подписывает приказ о назначении и выплате денежного вознаграждения или отказе в выплате денежного вознаграждения. </w:t>
      </w:r>
      <w:r w:rsidRPr="00935A87">
        <w:rPr>
          <w:rFonts w:ascii="Times New Roman" w:hAnsi="Times New Roman"/>
          <w:sz w:val="28"/>
          <w:szCs w:val="28"/>
        </w:rPr>
        <w:lastRenderedPageBreak/>
        <w:t xml:space="preserve">Подписанные документы направляются специалисту </w:t>
      </w:r>
      <w:r w:rsidR="00453CC3">
        <w:rPr>
          <w:rFonts w:ascii="Times New Roman" w:hAnsi="Times New Roman"/>
          <w:sz w:val="28"/>
          <w:szCs w:val="28"/>
        </w:rPr>
        <w:t>Отдела</w:t>
      </w:r>
      <w:r w:rsidRPr="00935A87">
        <w:rPr>
          <w:rFonts w:ascii="Times New Roman" w:hAnsi="Times New Roman"/>
          <w:sz w:val="28"/>
          <w:szCs w:val="28"/>
        </w:rPr>
        <w:t xml:space="preserve"> для регистрации в журнале регистрации приказов по основной деятельности председателя Комитета.</w:t>
      </w:r>
    </w:p>
    <w:p w:rsidR="00E82E10" w:rsidRPr="00935A87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двух рабочих дней с поступления проектов на утверждение.</w:t>
      </w:r>
    </w:p>
    <w:p w:rsidR="00E82E10" w:rsidRPr="00935A87" w:rsidRDefault="00E82E10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Результат процедуры: утвержденный приказ о назначении и выплате денежного вознаграждения или отказе в выплате денежного вознаграждения</w:t>
      </w:r>
      <w:r>
        <w:rPr>
          <w:rFonts w:ascii="Times New Roman" w:hAnsi="Times New Roman"/>
          <w:sz w:val="28"/>
          <w:szCs w:val="28"/>
        </w:rPr>
        <w:t>.</w:t>
      </w:r>
    </w:p>
    <w:p w:rsidR="00453CC3" w:rsidRPr="00935A87" w:rsidRDefault="00453CC3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</w:t>
      </w:r>
      <w:r w:rsidRPr="00935A87">
        <w:rPr>
          <w:rFonts w:ascii="Times New Roman" w:hAnsi="Times New Roman" w:cs="Times New Roman"/>
          <w:sz w:val="28"/>
          <w:szCs w:val="28"/>
        </w:rPr>
        <w:t>Направление уведомлений о назначении либо об отказе в выплате денежного вознаграждения.</w:t>
      </w:r>
    </w:p>
    <w:p w:rsidR="00453CC3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Отдела</w:t>
      </w:r>
      <w:r w:rsidRPr="00935A87">
        <w:rPr>
          <w:rFonts w:ascii="Times New Roman" w:hAnsi="Times New Roman"/>
          <w:sz w:val="28"/>
          <w:szCs w:val="28"/>
        </w:rPr>
        <w:t xml:space="preserve"> извещает заявителя с использованием способа связи, указанного в заявлении, о результате предоставления государственной услуги, о назначении и выплате денежного вознаграждения или отказе в выплате денежного вознаграждения.</w:t>
      </w:r>
    </w:p>
    <w:p w:rsidR="00453CC3" w:rsidRPr="00935A87" w:rsidRDefault="00453CC3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выплате </w:t>
      </w:r>
      <w:r w:rsidRPr="00935A87">
        <w:rPr>
          <w:rFonts w:ascii="Times New Roman" w:hAnsi="Times New Roman" w:cs="Times New Roman"/>
          <w:sz w:val="28"/>
          <w:szCs w:val="28"/>
        </w:rPr>
        <w:t>денежного 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заявителю в соответствии с приложением № 6 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CC3" w:rsidRPr="00F166E8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В случае обращения заявителя через Республиканский, Единый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453CC3" w:rsidRPr="00935A87" w:rsidRDefault="00453CC3" w:rsidP="00B44DD5">
      <w:pPr>
        <w:tabs>
          <w:tab w:val="left" w:pos="1230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35A8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осуществляется в течение десяти рабочих дней с момента окончания предыдущей процедуры.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Результат процедуры: извещение заявителя о результате предоставления государственной услуги.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</w:t>
      </w:r>
      <w:r w:rsidRPr="00935A87">
        <w:rPr>
          <w:rFonts w:ascii="Times New Roman" w:hAnsi="Times New Roman"/>
          <w:sz w:val="28"/>
          <w:szCs w:val="28"/>
        </w:rPr>
        <w:t>Выплата денежного вознаграждения.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Выплата денежного вознаграждения осуществляется Комитетом со своего лицевого счета, открытого в Министерстве финансов Республики Татарстан, на основании приказа о назначении и выплате денежного вознаграждения, путем перечисления денежных средств на счет заявителя, указанный в заявлении.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30 рабочих дней со дня принятия Комиссией решения о выплате денежного вознаграждения.</w:t>
      </w:r>
    </w:p>
    <w:p w:rsidR="00E82E10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Результат процедуры: выплата денежного вознаграждения на личный счет заявителя, реквизиты которого предоставлены заявителем</w:t>
      </w:r>
      <w:r>
        <w:rPr>
          <w:rFonts w:ascii="Times New Roman" w:hAnsi="Times New Roman"/>
          <w:sz w:val="28"/>
          <w:szCs w:val="28"/>
        </w:rPr>
        <w:t>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3.3.7. </w:t>
      </w:r>
      <w:r w:rsidRPr="00935A87">
        <w:rPr>
          <w:rFonts w:ascii="Times New Roman" w:hAnsi="Times New Roman"/>
          <w:sz w:val="28"/>
          <w:szCs w:val="28"/>
        </w:rPr>
        <w:t>Исправление технической ошибки.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Переоформление решения о назначении и выплате (об отказе в выплате)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и выплате (об отказе в выплате)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 xml:space="preserve">Переоформление решения о назначении и выплате (об отказе в выплате) осуществляется на основании зарегистрированного </w:t>
      </w:r>
      <w:hyperlink w:anchor="P505" w:history="1">
        <w:r w:rsidRPr="00453CC3">
          <w:rPr>
            <w:rFonts w:ascii="Times New Roman" w:hAnsi="Times New Roman"/>
            <w:color w:val="000000"/>
            <w:sz w:val="28"/>
            <w:szCs w:val="28"/>
          </w:rPr>
          <w:t>заявления</w:t>
        </w:r>
      </w:hyperlink>
      <w:r w:rsidRPr="00453C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35A87">
        <w:rPr>
          <w:rFonts w:ascii="Times New Roman" w:hAnsi="Times New Roman"/>
          <w:sz w:val="28"/>
          <w:szCs w:val="28"/>
        </w:rPr>
        <w:t xml:space="preserve">с приложением документа, выданного заявителю (уполномоченному представителю) как результат государственной услуги, в котором содержится техническая ошибка. 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 xml:space="preserve">1. Сотрудник </w:t>
      </w:r>
      <w:r>
        <w:rPr>
          <w:rFonts w:ascii="Times New Roman" w:hAnsi="Times New Roman"/>
          <w:sz w:val="28"/>
          <w:szCs w:val="28"/>
        </w:rPr>
        <w:t>Отдела</w:t>
      </w:r>
      <w:r w:rsidRPr="00935A87">
        <w:rPr>
          <w:rFonts w:ascii="Times New Roman" w:hAnsi="Times New Roman"/>
          <w:sz w:val="28"/>
          <w:szCs w:val="28"/>
        </w:rPr>
        <w:t>: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 xml:space="preserve">осуществляет прием и регистрацию заявления об исправлении технической </w:t>
      </w:r>
      <w:r w:rsidRPr="00935A87">
        <w:rPr>
          <w:rFonts w:ascii="Times New Roman" w:hAnsi="Times New Roman"/>
          <w:sz w:val="28"/>
          <w:szCs w:val="28"/>
        </w:rPr>
        <w:lastRenderedPageBreak/>
        <w:t>ошибки в журнале регистрации обращений граждан;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переоформляет решение о назначении и выплате (об отказе в выплате);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направляет проект переоформленного решения о назначении и выплате (об отказе в выплате) на подпись председателю Комитета.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заявления.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переоформленный проект решения о назначении и выплате (об отказе в выплате), направленный на подпись к председателю Комитета.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2. Председатель Комитета утверждает, подписывает и заверяет печатью переоформленное решение о назначении и выплате (об отказе в выплате) денежного вознаграждения и направляет его сотруднику</w:t>
      </w:r>
      <w:r>
        <w:rPr>
          <w:rFonts w:ascii="Times New Roman" w:hAnsi="Times New Roman"/>
          <w:sz w:val="28"/>
          <w:szCs w:val="28"/>
        </w:rPr>
        <w:t xml:space="preserve"> Отдела</w:t>
      </w:r>
      <w:r w:rsidRPr="00935A87">
        <w:rPr>
          <w:rFonts w:ascii="Times New Roman" w:hAnsi="Times New Roman"/>
          <w:sz w:val="28"/>
          <w:szCs w:val="28"/>
        </w:rPr>
        <w:t>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направления проекта решения о назначении и выплате (об отказе в выплате) на подпись.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Результат процедуры: подписанное переоформленное решение о назначении и выплате (об отказе в выплате).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 xml:space="preserve">3. Сотрудник </w:t>
      </w:r>
      <w:r>
        <w:rPr>
          <w:rFonts w:ascii="Times New Roman" w:hAnsi="Times New Roman"/>
          <w:sz w:val="28"/>
          <w:szCs w:val="28"/>
        </w:rPr>
        <w:t>Отдела</w:t>
      </w:r>
      <w:r w:rsidRPr="00935A87">
        <w:rPr>
          <w:rFonts w:ascii="Times New Roman" w:hAnsi="Times New Roman"/>
          <w:sz w:val="28"/>
          <w:szCs w:val="28"/>
        </w:rPr>
        <w:t xml:space="preserve"> уведомляет заявителя (уполномоченного представителя) способом, указанным в заявлении, о переоформленном решении о назначении и выплате (об отказе в выплате).</w:t>
      </w:r>
    </w:p>
    <w:p w:rsidR="00453CC3" w:rsidRPr="00935A87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453CC3" w:rsidRPr="001E6482" w:rsidRDefault="00453CC3" w:rsidP="00B44DD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35A87">
        <w:rPr>
          <w:rFonts w:ascii="Times New Roman" w:hAnsi="Times New Roman"/>
          <w:sz w:val="28"/>
          <w:szCs w:val="28"/>
        </w:rPr>
        <w:t>Результат процедур: уведомление заявителя (уполномоченного представителем) о переоформленном решении о назначении и выплате (об отказе в выплате).</w:t>
      </w:r>
    </w:p>
    <w:p w:rsidR="00DA48E4" w:rsidRPr="00A73AEA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4" w:name="sub_104"/>
      <w:bookmarkEnd w:id="13"/>
      <w:bookmarkEnd w:id="5"/>
      <w:r w:rsidRPr="00A73AEA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Ф</w:t>
      </w:r>
      <w:r w:rsidRPr="00A73AEA">
        <w:rPr>
          <w:rFonts w:ascii="Times New Roman" w:hAnsi="Times New Roman"/>
          <w:b w:val="0"/>
          <w:sz w:val="28"/>
          <w:szCs w:val="28"/>
        </w:rPr>
        <w:t xml:space="preserve">ормы контроля за </w:t>
      </w:r>
      <w:r>
        <w:rPr>
          <w:rFonts w:ascii="Times New Roman" w:hAnsi="Times New Roman"/>
          <w:b w:val="0"/>
          <w:sz w:val="28"/>
          <w:szCs w:val="28"/>
        </w:rPr>
        <w:t>исполнением административного регламента</w:t>
      </w:r>
    </w:p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41"/>
      <w:bookmarkEnd w:id="14"/>
      <w:r w:rsidRPr="00A73AEA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15"/>
    <w:p w:rsidR="00DA48E4" w:rsidRPr="00A73AEA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A73AEA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Формами</w:t>
      </w:r>
      <w:r w:rsidRPr="00C255D2">
        <w:rPr>
          <w:rFonts w:ascii="Times New Roman" w:hAnsi="Times New Roman" w:cs="Times New Roman"/>
          <w:sz w:val="28"/>
          <w:szCs w:val="28"/>
        </w:rPr>
        <w:t xml:space="preserve"> контроля за соблюдением исполнения административных процедур является проведение проверки: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042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043"/>
      <w:bookmarkEnd w:id="16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55D2">
        <w:rPr>
          <w:rFonts w:ascii="Times New Roman" w:hAnsi="Times New Roman" w:cs="Times New Roman"/>
          <w:sz w:val="28"/>
          <w:szCs w:val="28"/>
        </w:rPr>
        <w:t>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A48E4" w:rsidRPr="00C255D2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704A31" w:rsidRDefault="00DA48E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8" w:name="sub_1057"/>
      <w:bookmarkEnd w:id="17"/>
      <w:r w:rsidRPr="00704A31">
        <w:rPr>
          <w:rFonts w:ascii="Times New Roman" w:hAnsi="Times New Roman"/>
          <w:b w:val="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закона, а также их должностных лиц, государственных служащих, работников</w:t>
      </w:r>
    </w:p>
    <w:p w:rsidR="00DA48E4" w:rsidRPr="00D205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D205E4" w:rsidRDefault="00DA48E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51"/>
      <w:r w:rsidRPr="00D205E4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0" w:name="sub_152"/>
      <w:bookmarkEnd w:id="19"/>
      <w:r w:rsidRPr="00D205E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1" w:name="sub_1521"/>
      <w:bookmarkEnd w:id="20"/>
      <w:r w:rsidRPr="00D205E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запроса, указанного в статье 15</w:t>
      </w:r>
      <w:r w:rsidRPr="00D003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53CC3">
        <w:rPr>
          <w:rFonts w:ascii="Times New Roman" w:hAnsi="Times New Roman" w:cs="Times New Roman"/>
          <w:sz w:val="28"/>
          <w:szCs w:val="28"/>
        </w:rPr>
        <w:t xml:space="preserve"> </w:t>
      </w:r>
      <w:r w:rsidR="00453CC3" w:rsidRPr="0064136D">
        <w:rPr>
          <w:rFonts w:ascii="Times New Roman" w:hAnsi="Times New Roman"/>
          <w:sz w:val="28"/>
          <w:szCs w:val="28"/>
        </w:rPr>
        <w:t xml:space="preserve">от 27 июля 2010 года </w:t>
      </w:r>
      <w:r w:rsidR="00453CC3">
        <w:rPr>
          <w:rFonts w:ascii="Times New Roman" w:hAnsi="Times New Roman"/>
          <w:sz w:val="28"/>
          <w:szCs w:val="28"/>
        </w:rPr>
        <w:t>№ 210-ФЗ «</w:t>
      </w:r>
      <w:r w:rsidR="00453CC3" w:rsidRPr="0064136D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53CC3">
        <w:rPr>
          <w:rFonts w:ascii="Times New Roman" w:hAnsi="Times New Roman"/>
          <w:sz w:val="28"/>
          <w:szCs w:val="28"/>
        </w:rPr>
        <w:t>»</w:t>
      </w:r>
      <w:r w:rsidR="00453CC3" w:rsidRPr="0064136D">
        <w:rPr>
          <w:rFonts w:ascii="Times New Roman" w:hAnsi="Times New Roman"/>
          <w:sz w:val="28"/>
          <w:szCs w:val="28"/>
        </w:rPr>
        <w:t xml:space="preserve"> (далее - Федеральный закон</w:t>
      </w:r>
      <w:r>
        <w:rPr>
          <w:rFonts w:ascii="Times New Roman" w:hAnsi="Times New Roman" w:cs="Times New Roman"/>
          <w:sz w:val="28"/>
          <w:szCs w:val="28"/>
        </w:rPr>
        <w:t xml:space="preserve"> № 210-ФЗ</w:t>
      </w:r>
      <w:r w:rsidR="00453C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2" w:name="sub_1522"/>
      <w:bookmarkEnd w:id="21"/>
      <w:r w:rsidRPr="00D205E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22"/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3" w:name="sub_1524"/>
      <w:r w:rsidRPr="00D205E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4" w:name="sub_1525"/>
      <w:bookmarkEnd w:id="23"/>
      <w:r w:rsidRPr="00D205E4">
        <w:rPr>
          <w:rFonts w:ascii="Times New Roman" w:hAnsi="Times New Roman" w:cs="Times New Roman"/>
          <w:sz w:val="28"/>
          <w:szCs w:val="28"/>
        </w:rPr>
        <w:lastRenderedPageBreak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5" w:name="sub_1526"/>
      <w:bookmarkEnd w:id="24"/>
      <w:r w:rsidRPr="00D205E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6" w:name="sub_1527"/>
      <w:bookmarkEnd w:id="25"/>
      <w:r w:rsidRPr="00D205E4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7" w:name="sub_1528"/>
      <w:bookmarkEnd w:id="26"/>
      <w:r w:rsidRPr="00D205E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bookmarkStart w:id="28" w:name="sub_1529"/>
      <w:bookmarkEnd w:id="27"/>
      <w:r w:rsidRPr="00D205E4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28"/>
    <w:p w:rsidR="00F76FF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4 части 1 статьи 7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Федерального закона № 210-ФЗ</w:t>
      </w:r>
      <w:r w:rsidR="00F76FF4">
        <w:rPr>
          <w:rFonts w:ascii="Times New Roman" w:hAnsi="Times New Roman" w:cs="Times New Roman"/>
          <w:sz w:val="28"/>
          <w:szCs w:val="28"/>
        </w:rPr>
        <w:t>.</w:t>
      </w:r>
      <w:r w:rsidRPr="00D205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sub_153"/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29"/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1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2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14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16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D205E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30" w:name="sub_154"/>
      <w:r w:rsidRPr="00D205E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30"/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адрес (адреса) электронной почты (при наличии) и почтовый адрес, по которым должен быть направлен ответ заявителю;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31" w:name="sub_155"/>
      <w:r w:rsidRPr="00D205E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32" w:name="sub_156"/>
      <w:bookmarkEnd w:id="31"/>
      <w:r w:rsidRPr="00D205E4">
        <w:rPr>
          <w:rFonts w:ascii="Times New Roman" w:hAnsi="Times New Roman" w:cs="Times New Roman"/>
          <w:sz w:val="28"/>
          <w:szCs w:val="28"/>
        </w:rPr>
        <w:t>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bookmarkStart w:id="33" w:name="sub_157"/>
      <w:bookmarkEnd w:id="32"/>
      <w:r w:rsidRPr="00D205E4">
        <w:rPr>
          <w:rFonts w:ascii="Times New Roman" w:hAnsi="Times New Roman" w:cs="Times New Roman"/>
          <w:sz w:val="28"/>
          <w:szCs w:val="28"/>
        </w:rPr>
        <w:t xml:space="preserve">5.7. </w:t>
      </w:r>
      <w:bookmarkEnd w:id="33"/>
      <w:r w:rsidRPr="00D205E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A48E4" w:rsidRPr="00D205E4" w:rsidRDefault="00DA48E4" w:rsidP="00AE2A2F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A48E4" w:rsidRPr="00D205E4" w:rsidRDefault="00DA48E4" w:rsidP="00C715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DA48E4" w:rsidRPr="00D205E4" w:rsidRDefault="00DA48E4" w:rsidP="00C715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lastRenderedPageBreak/>
        <w:t xml:space="preserve">5.9. Отношения, возникающие в связи с досудебным (внесудебным) 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17" w:history="1">
        <w:r w:rsidRPr="00D205E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D205E4">
        <w:rPr>
          <w:rFonts w:ascii="Times New Roman" w:hAnsi="Times New Roman" w:cs="Times New Roman"/>
          <w:sz w:val="28"/>
          <w:szCs w:val="28"/>
        </w:rPr>
        <w:t>ом № 210-ФЗ.</w:t>
      </w:r>
    </w:p>
    <w:p w:rsidR="00DA48E4" w:rsidRPr="00D205E4" w:rsidRDefault="00DA48E4" w:rsidP="00C71570">
      <w:pPr>
        <w:rPr>
          <w:rFonts w:ascii="Times New Roman" w:hAnsi="Times New Roman" w:cs="Times New Roman"/>
          <w:sz w:val="28"/>
          <w:szCs w:val="28"/>
        </w:rPr>
      </w:pPr>
    </w:p>
    <w:p w:rsidR="00DA48E4" w:rsidRPr="00B125B0" w:rsidRDefault="00DA48E4" w:rsidP="00C71570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DA48E4" w:rsidRPr="00C255D2" w:rsidRDefault="00DA48E4" w:rsidP="00C71570">
      <w:pPr>
        <w:rPr>
          <w:rFonts w:ascii="Times New Roman" w:hAnsi="Times New Roman" w:cs="Times New Roman"/>
          <w:sz w:val="28"/>
          <w:szCs w:val="28"/>
        </w:rPr>
      </w:pPr>
    </w:p>
    <w:bookmarkEnd w:id="18"/>
    <w:p w:rsidR="00DA48E4" w:rsidRPr="00C255D2" w:rsidRDefault="00DA48E4" w:rsidP="00C715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48E4" w:rsidRPr="00C255D2" w:rsidRDefault="00DA48E4" w:rsidP="00C7157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4" w:name="sub_1001"/>
      <w:r w:rsidRPr="00C255D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3CC3" w:rsidRPr="009833F9" w:rsidRDefault="00DA48E4" w:rsidP="002A62CE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1</w:t>
      </w:r>
      <w:r w:rsidRPr="00AE2A2F">
        <w:rPr>
          <w:rFonts w:ascii="Times New Roman" w:hAnsi="Times New Roman" w:cs="Times New Roman"/>
          <w:sz w:val="28"/>
          <w:szCs w:val="28"/>
        </w:rPr>
        <w:br/>
      </w:r>
      <w:r w:rsidR="00453CC3"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r:id="rId18" w:anchor="sub_1015" w:history="1">
        <w:r w:rsidR="00453CC3" w:rsidRPr="009833F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="00453CC3"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государственной услуги по назначению и выплате денежного вознаграждения гражданам, добровольно сдавшим </w:t>
      </w:r>
    </w:p>
    <w:p w:rsidR="00453CC3" w:rsidRPr="009833F9" w:rsidRDefault="00453CC3" w:rsidP="00453CC3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AE2A2F" w:rsidRDefault="00AE2A2F" w:rsidP="00453CC3">
      <w:pPr>
        <w:ind w:firstLine="698"/>
        <w:jc w:val="right"/>
      </w:pPr>
    </w:p>
    <w:bookmarkEnd w:id="34"/>
    <w:p w:rsidR="00DA48E4" w:rsidRPr="00196257" w:rsidRDefault="00DA48E4" w:rsidP="002A62CE">
      <w:pPr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Default="00DA48E4" w:rsidP="00196257">
      <w:pPr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E71DA" w:rsidRDefault="004E71DA" w:rsidP="004E71DA">
      <w:pPr>
        <w:pStyle w:val="1"/>
        <w:widowControl/>
        <w:spacing w:before="0"/>
        <w:jc w:val="left"/>
        <w:rPr>
          <w:rFonts w:ascii="Courier New" w:hAnsi="Courier New" w:cs="Courier New"/>
          <w:sz w:val="20"/>
        </w:rPr>
      </w:pPr>
    </w:p>
    <w:p w:rsidR="002A62CE" w:rsidRPr="002A62CE" w:rsidRDefault="004E71DA" w:rsidP="002A62CE">
      <w:pPr>
        <w:widowControl/>
        <w:ind w:left="5103" w:firstLine="0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</w:rPr>
        <w:t xml:space="preserve">                                            </w:t>
      </w:r>
      <w:r w:rsidR="002A62CE" w:rsidRPr="00B125B0">
        <w:rPr>
          <w:rFonts w:ascii="Times New Roman" w:hAnsi="Times New Roman" w:cs="Times New Roman"/>
          <w:sz w:val="28"/>
          <w:szCs w:val="28"/>
        </w:rPr>
        <w:t xml:space="preserve">В </w:t>
      </w:r>
      <w:r w:rsidR="002A62CE" w:rsidRPr="002A62CE">
        <w:rPr>
          <w:rFonts w:ascii="Times New Roman" w:hAnsi="Times New Roman" w:cs="Times New Roman"/>
        </w:rPr>
        <w:t xml:space="preserve">Государственный комитет Республики Татарстан по биологическим ресурсам </w:t>
      </w:r>
    </w:p>
    <w:p w:rsidR="002A62CE" w:rsidRPr="002A62CE" w:rsidRDefault="002A62CE" w:rsidP="002A62CE">
      <w:pPr>
        <w:widowControl/>
        <w:ind w:left="5103" w:firstLine="0"/>
        <w:rPr>
          <w:rFonts w:ascii="Times New Roman" w:hAnsi="Times New Roman" w:cs="Times New Roman"/>
        </w:rPr>
      </w:pPr>
      <w:r w:rsidRPr="002A62CE">
        <w:rPr>
          <w:rFonts w:ascii="Times New Roman" w:hAnsi="Times New Roman" w:cs="Times New Roman"/>
        </w:rPr>
        <w:t>от_______________________________________</w:t>
      </w:r>
    </w:p>
    <w:p w:rsidR="002A62CE" w:rsidRPr="002A62CE" w:rsidRDefault="002A62CE" w:rsidP="002A62CE">
      <w:pPr>
        <w:widowControl/>
        <w:ind w:left="5103" w:firstLine="0"/>
        <w:rPr>
          <w:rFonts w:ascii="Times New Roman" w:hAnsi="Times New Roman" w:cs="Times New Roman"/>
        </w:rPr>
      </w:pPr>
      <w:r w:rsidRPr="002A62CE">
        <w:rPr>
          <w:rFonts w:ascii="Times New Roman" w:hAnsi="Times New Roman" w:cs="Times New Roman"/>
        </w:rPr>
        <w:t>________________________________________,</w:t>
      </w:r>
    </w:p>
    <w:p w:rsidR="002A62CE" w:rsidRPr="002A62CE" w:rsidRDefault="002A62CE" w:rsidP="002A62CE">
      <w:pPr>
        <w:widowControl/>
        <w:ind w:left="5103" w:firstLine="0"/>
        <w:rPr>
          <w:rFonts w:ascii="Times New Roman" w:hAnsi="Times New Roman" w:cs="Times New Roman"/>
          <w:sz w:val="18"/>
          <w:szCs w:val="18"/>
        </w:rPr>
      </w:pPr>
      <w:r w:rsidRPr="002A62CE">
        <w:rPr>
          <w:rFonts w:ascii="Times New Roman" w:hAnsi="Times New Roman" w:cs="Times New Roman"/>
          <w:sz w:val="18"/>
          <w:szCs w:val="18"/>
        </w:rPr>
        <w:t xml:space="preserve"> (Ф.И.О. (последнее – при наличии))</w:t>
      </w:r>
    </w:p>
    <w:p w:rsidR="002A62CE" w:rsidRPr="002A62CE" w:rsidRDefault="002A62CE" w:rsidP="002A62CE">
      <w:pPr>
        <w:widowControl/>
        <w:ind w:left="5103" w:firstLine="0"/>
        <w:rPr>
          <w:rFonts w:ascii="Times New Roman" w:hAnsi="Times New Roman" w:cs="Times New Roman"/>
        </w:rPr>
      </w:pPr>
      <w:r w:rsidRPr="002A62CE">
        <w:rPr>
          <w:rFonts w:ascii="Times New Roman" w:hAnsi="Times New Roman" w:cs="Times New Roman"/>
        </w:rPr>
        <w:t>проживающего(ей) по адресу (регистрации):</w:t>
      </w:r>
    </w:p>
    <w:p w:rsidR="002A62CE" w:rsidRPr="002A62CE" w:rsidRDefault="002A62CE" w:rsidP="002A62CE">
      <w:pPr>
        <w:widowControl/>
        <w:ind w:left="5103" w:firstLine="0"/>
        <w:rPr>
          <w:rFonts w:ascii="Times New Roman" w:hAnsi="Times New Roman" w:cs="Times New Roman"/>
        </w:rPr>
      </w:pPr>
      <w:r w:rsidRPr="002A62CE">
        <w:rPr>
          <w:rFonts w:ascii="Times New Roman" w:hAnsi="Times New Roman" w:cs="Times New Roman"/>
        </w:rPr>
        <w:t>_________________________________________</w:t>
      </w:r>
    </w:p>
    <w:p w:rsidR="002A62CE" w:rsidRPr="002A62CE" w:rsidRDefault="002A62CE" w:rsidP="002A62CE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A62C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A62CE" w:rsidRPr="002A62CE" w:rsidRDefault="002A62CE" w:rsidP="002A62CE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A62CE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2A62CE" w:rsidRPr="002A62CE" w:rsidRDefault="002A62CE" w:rsidP="002A62CE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A62C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A62CE" w:rsidRPr="002A62CE" w:rsidRDefault="002A62CE" w:rsidP="002A62CE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A62C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A62CE" w:rsidRPr="002A62CE" w:rsidRDefault="002A62CE" w:rsidP="002A62CE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A62CE">
        <w:rPr>
          <w:rFonts w:ascii="Times New Roman" w:hAnsi="Times New Roman" w:cs="Times New Roman"/>
          <w:sz w:val="24"/>
          <w:szCs w:val="24"/>
        </w:rPr>
        <w:t>паспорт: серия _________ номер _____________</w:t>
      </w:r>
    </w:p>
    <w:p w:rsidR="002A62CE" w:rsidRPr="002A62CE" w:rsidRDefault="002A62CE" w:rsidP="002A62CE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2A62CE">
        <w:rPr>
          <w:rFonts w:ascii="Times New Roman" w:hAnsi="Times New Roman" w:cs="Times New Roman"/>
          <w:sz w:val="24"/>
          <w:szCs w:val="24"/>
        </w:rPr>
        <w:t>выдан «__</w:t>
      </w:r>
      <w:proofErr w:type="gramStart"/>
      <w:r w:rsidRPr="002A62C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A62C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E71DA" w:rsidRPr="004E71DA" w:rsidRDefault="004E71DA" w:rsidP="002A62CE">
      <w:pPr>
        <w:pStyle w:val="1"/>
        <w:widowControl/>
        <w:spacing w:before="0"/>
        <w:jc w:val="left"/>
        <w:rPr>
          <w:rFonts w:ascii="Times New Roman" w:hAnsi="Times New Roman"/>
          <w:b w:val="0"/>
          <w:bCs/>
          <w:sz w:val="24"/>
          <w:szCs w:val="24"/>
        </w:rPr>
      </w:pPr>
    </w:p>
    <w:p w:rsidR="002A62CE" w:rsidRPr="00FB6BC5" w:rsidRDefault="002A62CE" w:rsidP="002A62CE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t>Заявление</w:t>
      </w:r>
    </w:p>
    <w:p w:rsidR="002A62CE" w:rsidRPr="00FB6BC5" w:rsidRDefault="002A62CE" w:rsidP="002A62CE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_Hlk100135512"/>
      <w:r w:rsidRPr="00FB6BC5">
        <w:rPr>
          <w:rFonts w:ascii="Times New Roman" w:hAnsi="Times New Roman" w:cs="Times New Roman"/>
          <w:sz w:val="28"/>
          <w:szCs w:val="28"/>
        </w:rPr>
        <w:t>о назначении и выплате денежного вознаграждения</w:t>
      </w:r>
    </w:p>
    <w:bookmarkEnd w:id="35"/>
    <w:p w:rsidR="004E71DA" w:rsidRDefault="004E71DA" w:rsidP="004E71DA">
      <w:pPr>
        <w:pStyle w:val="1"/>
        <w:widowControl/>
        <w:spacing w:before="0"/>
        <w:rPr>
          <w:rFonts w:ascii="Courier New" w:hAnsi="Courier New" w:cs="Courier New"/>
          <w:sz w:val="20"/>
        </w:rPr>
      </w:pPr>
    </w:p>
    <w:p w:rsidR="002A62CE" w:rsidRPr="00FB6BC5" w:rsidRDefault="002A62CE" w:rsidP="002A62CE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t xml:space="preserve">Прошу назначить мне выплату денежного вознаграждения за добровольно сданное оружие________________________________________________________                                                  </w:t>
      </w:r>
    </w:p>
    <w:p w:rsidR="002A62CE" w:rsidRPr="00FB6BC5" w:rsidRDefault="002A62CE" w:rsidP="002A62CE">
      <w:pPr>
        <w:widowControl/>
        <w:ind w:firstLine="567"/>
        <w:rPr>
          <w:rFonts w:ascii="Times New Roman" w:hAnsi="Times New Roman" w:cs="Times New Roman"/>
          <w:sz w:val="20"/>
          <w:szCs w:val="20"/>
        </w:rPr>
      </w:pPr>
      <w:r w:rsidRPr="00FB6BC5">
        <w:rPr>
          <w:rFonts w:ascii="Times New Roman" w:hAnsi="Times New Roman" w:cs="Times New Roman"/>
          <w:sz w:val="20"/>
          <w:szCs w:val="20"/>
        </w:rPr>
        <w:t xml:space="preserve">     (наименование оружия, боевых припасов, патронов к оружию, взрывных устройств и взрывчатых веществ)</w:t>
      </w:r>
    </w:p>
    <w:p w:rsidR="002A62CE" w:rsidRPr="00FB6BC5" w:rsidRDefault="002A62CE" w:rsidP="002A62C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A62CE" w:rsidRPr="00FB6BC5" w:rsidRDefault="002A62CE" w:rsidP="002A62CE">
      <w:pPr>
        <w:widowControl/>
        <w:tabs>
          <w:tab w:val="left" w:pos="120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FB6BC5">
        <w:rPr>
          <w:rFonts w:ascii="Times New Roman" w:hAnsi="Times New Roman" w:cs="Times New Roman"/>
          <w:sz w:val="20"/>
          <w:szCs w:val="20"/>
        </w:rPr>
        <w:t>(номер и дата квитанции квитанция о приеме оружия, боевых припасов, патронов к оружию, взрывных устройств и взрывчатых веществ)</w:t>
      </w:r>
    </w:p>
    <w:p w:rsidR="002A62CE" w:rsidRPr="00FB6BC5" w:rsidRDefault="002A62CE" w:rsidP="002A62CE">
      <w:pPr>
        <w:widowControl/>
        <w:tabs>
          <w:tab w:val="left" w:pos="10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tab/>
      </w:r>
    </w:p>
    <w:p w:rsidR="002A62CE" w:rsidRPr="00FB6BC5" w:rsidRDefault="002A62CE" w:rsidP="002A62C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2A62CE" w:rsidRPr="00FB6BC5" w:rsidRDefault="002A62CE" w:rsidP="002A62C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t>1) _____________________________________________________________________</w:t>
      </w:r>
    </w:p>
    <w:p w:rsidR="002A62CE" w:rsidRPr="00FB6BC5" w:rsidRDefault="002A62CE" w:rsidP="002A62C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lastRenderedPageBreak/>
        <w:t>2) _____________________________________________________________________</w:t>
      </w:r>
    </w:p>
    <w:p w:rsidR="002A62CE" w:rsidRPr="00FB6BC5" w:rsidRDefault="002A62CE" w:rsidP="002A62C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t>3) _____________________________________________________________________</w:t>
      </w:r>
    </w:p>
    <w:p w:rsidR="002A62CE" w:rsidRPr="00FB6BC5" w:rsidRDefault="002A62CE" w:rsidP="002A62C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t>4) _____________________________________________________________________</w:t>
      </w:r>
    </w:p>
    <w:p w:rsidR="002A62CE" w:rsidRDefault="002A62CE" w:rsidP="002A62C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FB6BC5">
        <w:rPr>
          <w:rFonts w:ascii="Times New Roman" w:hAnsi="Times New Roman" w:cs="Times New Roman"/>
          <w:sz w:val="28"/>
          <w:szCs w:val="28"/>
        </w:rPr>
        <w:t>5) ____________________________________________________________________.</w:t>
      </w:r>
    </w:p>
    <w:p w:rsidR="002A62CE" w:rsidRPr="005C51C7" w:rsidRDefault="002A62CE" w:rsidP="002A62C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51C7">
        <w:rPr>
          <w:rFonts w:ascii="Times New Roman" w:hAnsi="Times New Roman" w:cs="Times New Roman"/>
          <w:sz w:val="28"/>
          <w:szCs w:val="28"/>
        </w:rPr>
        <w:t>В случае принятия решения о назначении и выплате денежного вознаграждения прошу направить такое решение:</w:t>
      </w:r>
    </w:p>
    <w:p w:rsidR="002A62CE" w:rsidRPr="005C51C7" w:rsidRDefault="002A62CE" w:rsidP="002A62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51C7">
        <w:rPr>
          <w:rFonts w:ascii="Times New Roman" w:hAnsi="Times New Roman" w:cs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5C51C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5C51C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C51C7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5C51C7">
        <w:rPr>
          <w:rFonts w:ascii="Times New Roman" w:hAnsi="Times New Roman" w:cs="Times New Roman"/>
          <w:sz w:val="28"/>
          <w:szCs w:val="28"/>
        </w:rPr>
        <w:t>____________;</w:t>
      </w:r>
    </w:p>
    <w:p w:rsidR="002A62CE" w:rsidRPr="005C51C7" w:rsidRDefault="002A62CE" w:rsidP="002A62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C51C7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______________________________________________________________________.</w:t>
      </w:r>
    </w:p>
    <w:p w:rsidR="002A62CE" w:rsidRPr="009833F9" w:rsidRDefault="002A62CE" w:rsidP="002A62CE">
      <w:pPr>
        <w:widowControl/>
        <w:rPr>
          <w:rFonts w:ascii="Times New Roman" w:hAnsi="Times New Roman" w:cs="Times New Roman"/>
        </w:rPr>
      </w:pPr>
      <w:r w:rsidRPr="005C51C7">
        <w:rPr>
          <w:rFonts w:ascii="Times New Roman" w:hAnsi="Times New Roman" w:cs="Times New Roman"/>
        </w:rPr>
        <w:t>Подтверждаю свое согласие на обработку персональных данных (сбор, систематизацию, накопление, хранение, уточнение (обновление, изменение</w:t>
      </w:r>
      <w:r w:rsidRPr="009833F9">
        <w:rPr>
          <w:rFonts w:ascii="Times New Roman" w:hAnsi="Times New Roman" w:cs="Times New Roman"/>
        </w:rPr>
        <w:t>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2A62CE" w:rsidRPr="009833F9" w:rsidRDefault="002A62CE" w:rsidP="002A62CE">
      <w:pPr>
        <w:widowControl/>
        <w:rPr>
          <w:rFonts w:ascii="Times New Roman" w:hAnsi="Times New Roman" w:cs="Times New Roman"/>
        </w:rPr>
      </w:pPr>
      <w:r w:rsidRPr="009833F9">
        <w:rPr>
          <w:rFonts w:ascii="Times New Roman" w:hAnsi="Times New Roman" w:cs="Times New Roman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A62CE" w:rsidRPr="009833F9" w:rsidRDefault="002A62CE" w:rsidP="002A62CE">
      <w:pPr>
        <w:widowControl/>
        <w:rPr>
          <w:rFonts w:ascii="Times New Roman" w:hAnsi="Times New Roman" w:cs="Times New Roman"/>
        </w:rPr>
      </w:pPr>
      <w:r w:rsidRPr="009833F9">
        <w:rPr>
          <w:rFonts w:ascii="Times New Roman" w:hAnsi="Times New Roman" w:cs="Times New Roman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2A62CE" w:rsidRPr="009833F9" w:rsidRDefault="002A62CE" w:rsidP="002A62CE">
      <w:pPr>
        <w:widowControl/>
        <w:rPr>
          <w:rFonts w:ascii="Times New Roman" w:hAnsi="Times New Roman" w:cs="Times New Roman"/>
        </w:rPr>
      </w:pPr>
      <w:r w:rsidRPr="009833F9">
        <w:rPr>
          <w:rFonts w:ascii="Times New Roman" w:hAnsi="Times New Roman" w:cs="Times New Roman"/>
        </w:rPr>
        <w:t>Даю свое согласие на обработку моих персональных данных, то есть на совершение действий, предусмотренных п. 3 ст.</w:t>
      </w:r>
      <w:r>
        <w:rPr>
          <w:rFonts w:ascii="Times New Roman" w:hAnsi="Times New Roman" w:cs="Times New Roman"/>
        </w:rPr>
        <w:t xml:space="preserve"> 3 Федерального закона от 27 июля </w:t>
      </w:r>
      <w:r w:rsidRPr="009833F9">
        <w:rPr>
          <w:rFonts w:ascii="Times New Roman" w:hAnsi="Times New Roman" w:cs="Times New Roman"/>
        </w:rPr>
        <w:t xml:space="preserve">2006 </w:t>
      </w:r>
      <w:r>
        <w:rPr>
          <w:rFonts w:ascii="Times New Roman" w:hAnsi="Times New Roman" w:cs="Times New Roman"/>
        </w:rPr>
        <w:t xml:space="preserve">года </w:t>
      </w:r>
      <w:r w:rsidRPr="009833F9">
        <w:rPr>
          <w:rFonts w:ascii="Times New Roman" w:hAnsi="Times New Roman" w:cs="Times New Roman"/>
        </w:rPr>
        <w:t xml:space="preserve">№ 152-ФЗ </w:t>
      </w:r>
      <w:r>
        <w:rPr>
          <w:rFonts w:ascii="Times New Roman" w:hAnsi="Times New Roman" w:cs="Times New Roman"/>
        </w:rPr>
        <w:t xml:space="preserve">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9833F9">
        <w:rPr>
          <w:rFonts w:ascii="Times New Roman" w:hAnsi="Times New Roman" w:cs="Times New Roman"/>
        </w:rPr>
        <w:t>«</w:t>
      </w:r>
      <w:proofErr w:type="gramEnd"/>
      <w:r w:rsidRPr="009833F9">
        <w:rPr>
          <w:rFonts w:ascii="Times New Roman" w:hAnsi="Times New Roman" w:cs="Times New Roman"/>
        </w:rPr>
        <w:t>О персональных данных».</w:t>
      </w:r>
    </w:p>
    <w:tbl>
      <w:tblPr>
        <w:tblW w:w="100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855"/>
        <w:gridCol w:w="122"/>
        <w:gridCol w:w="1134"/>
        <w:gridCol w:w="2678"/>
        <w:gridCol w:w="1226"/>
      </w:tblGrid>
      <w:tr w:rsidR="002A62CE" w:rsidRPr="000A41EA" w:rsidTr="00497F49">
        <w:trPr>
          <w:trHeight w:val="58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  <w:tcBorders>
              <w:bottom w:val="single" w:sz="4" w:space="0" w:color="auto"/>
            </w:tcBorders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" w:type="dxa"/>
            <w:tcBorders>
              <w:bottom w:val="single" w:sz="4" w:space="0" w:color="auto"/>
            </w:tcBorders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CE" w:rsidRPr="000A41EA" w:rsidTr="00497F49">
        <w:trPr>
          <w:trHeight w:val="325"/>
        </w:trPr>
        <w:tc>
          <w:tcPr>
            <w:tcW w:w="1560" w:type="dxa"/>
            <w:tcBorders>
              <w:top w:val="single" w:sz="4" w:space="0" w:color="auto"/>
            </w:tcBorders>
          </w:tcPr>
          <w:p w:rsidR="002A62CE" w:rsidRPr="002F54B2" w:rsidRDefault="002A62CE" w:rsidP="00497F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4B2">
              <w:rPr>
                <w:rFonts w:ascii="Times New Roman" w:hAnsi="Times New Roman" w:cs="Times New Roman"/>
                <w:sz w:val="20"/>
                <w:szCs w:val="20"/>
              </w:rPr>
              <w:t xml:space="preserve">           (дата)</w:t>
            </w:r>
          </w:p>
        </w:tc>
        <w:tc>
          <w:tcPr>
            <w:tcW w:w="4536" w:type="dxa"/>
            <w:gridSpan w:val="4"/>
          </w:tcPr>
          <w:p w:rsidR="002A62CE" w:rsidRDefault="002A62CE" w:rsidP="00497F49">
            <w:pPr>
              <w:tabs>
                <w:tab w:val="left" w:pos="1800"/>
              </w:tabs>
              <w:ind w:right="45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4B2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  <w:p w:rsidR="002A62CE" w:rsidRPr="002F54B2" w:rsidRDefault="002A62CE" w:rsidP="00497F49">
            <w:pPr>
              <w:tabs>
                <w:tab w:val="left" w:pos="1800"/>
              </w:tabs>
              <w:ind w:right="45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(уполномоченного представителя</w:t>
            </w:r>
            <w:r w:rsidRPr="002F54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</w:tcBorders>
          </w:tcPr>
          <w:p w:rsidR="002A62CE" w:rsidRPr="002F54B2" w:rsidRDefault="002A62CE" w:rsidP="00497F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4B2">
              <w:rPr>
                <w:rFonts w:ascii="Times New Roman" w:hAnsi="Times New Roman" w:cs="Times New Roman"/>
                <w:sz w:val="20"/>
                <w:szCs w:val="20"/>
              </w:rPr>
              <w:t>(Ф.И.О. (последнее – при наличии))</w:t>
            </w:r>
          </w:p>
        </w:tc>
      </w:tr>
    </w:tbl>
    <w:p w:rsidR="002A62CE" w:rsidRDefault="002A62CE" w:rsidP="0066681D">
      <w:pPr>
        <w:ind w:firstLine="698"/>
        <w:jc w:val="right"/>
        <w:rPr>
          <w:rFonts w:ascii="Times New Roman" w:hAnsi="Times New Roman"/>
          <w:sz w:val="28"/>
          <w:szCs w:val="28"/>
        </w:rPr>
      </w:pPr>
    </w:p>
    <w:p w:rsidR="002A62CE" w:rsidRPr="009833F9" w:rsidRDefault="002A62CE" w:rsidP="002A62CE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2A2F">
        <w:rPr>
          <w:rFonts w:ascii="Times New Roman" w:hAnsi="Times New Roman" w:cs="Times New Roman"/>
          <w:sz w:val="28"/>
          <w:szCs w:val="28"/>
        </w:rPr>
        <w:br/>
      </w: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r:id="rId19" w:anchor="sub_1015" w:history="1">
        <w:r w:rsidRPr="009833F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государственной услуги по назначению и выплате денежного вознаграждения гражданам, добровольно сдавшим </w:t>
      </w:r>
    </w:p>
    <w:p w:rsidR="002A62CE" w:rsidRPr="009833F9" w:rsidRDefault="002A62CE" w:rsidP="002A62CE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66681D" w:rsidRDefault="0066681D" w:rsidP="002A62CE">
      <w:pPr>
        <w:ind w:firstLine="698"/>
        <w:jc w:val="right"/>
      </w:pPr>
    </w:p>
    <w:p w:rsidR="00DA48E4" w:rsidRDefault="00DA48E4" w:rsidP="00EF1503">
      <w:pPr>
        <w:jc w:val="right"/>
        <w:rPr>
          <w:rFonts w:ascii="Times New Roman" w:hAnsi="Times New Roman" w:cs="Times New Roman"/>
          <w:sz w:val="28"/>
          <w:szCs w:val="28"/>
        </w:rPr>
      </w:pPr>
      <w:r w:rsidRPr="00EF1503">
        <w:rPr>
          <w:rFonts w:ascii="Times New Roman" w:hAnsi="Times New Roman" w:cs="Times New Roman"/>
          <w:sz w:val="28"/>
          <w:szCs w:val="28"/>
        </w:rPr>
        <w:t>Форма</w:t>
      </w:r>
    </w:p>
    <w:p w:rsidR="002A62CE" w:rsidRDefault="002A62CE" w:rsidP="002A6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2CE" w:rsidRDefault="002A62CE" w:rsidP="002A6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Уведомление о назначении и выплате денежного вознаграждения</w:t>
      </w:r>
    </w:p>
    <w:p w:rsidR="002A62CE" w:rsidRPr="0078667B" w:rsidRDefault="002A62CE" w:rsidP="002A62CE">
      <w:pPr>
        <w:pStyle w:val="af8"/>
        <w:ind w:left="-142"/>
        <w:contextualSpacing/>
        <w:jc w:val="center"/>
        <w:rPr>
          <w:rStyle w:val="af9"/>
          <w:rFonts w:eastAsia="Calibri"/>
          <w:sz w:val="28"/>
          <w:szCs w:val="28"/>
        </w:rPr>
      </w:pPr>
      <w:r w:rsidRPr="0078667B">
        <w:rPr>
          <w:rStyle w:val="af9"/>
          <w:rFonts w:eastAsia="Calibri"/>
          <w:sz w:val="28"/>
          <w:szCs w:val="28"/>
        </w:rPr>
        <w:t xml:space="preserve">Уважаемый </w:t>
      </w:r>
      <w:r>
        <w:rPr>
          <w:rStyle w:val="af9"/>
          <w:rFonts w:eastAsia="Calibri"/>
          <w:sz w:val="28"/>
          <w:szCs w:val="28"/>
        </w:rPr>
        <w:t>_______________________</w:t>
      </w:r>
      <w:r w:rsidRPr="0078667B">
        <w:rPr>
          <w:rStyle w:val="af9"/>
          <w:rFonts w:eastAsia="Calibri"/>
          <w:sz w:val="28"/>
          <w:szCs w:val="28"/>
        </w:rPr>
        <w:t>!</w:t>
      </w:r>
    </w:p>
    <w:p w:rsidR="002A62CE" w:rsidRDefault="002A62CE" w:rsidP="002A62CE">
      <w:pPr>
        <w:pStyle w:val="af8"/>
        <w:ind w:left="-142"/>
        <w:contextualSpacing/>
        <w:rPr>
          <w:rStyle w:val="af9"/>
          <w:rFonts w:eastAsia="Calibri"/>
          <w:b w:val="0"/>
        </w:rPr>
      </w:pPr>
    </w:p>
    <w:p w:rsidR="002A62CE" w:rsidRDefault="002A62CE" w:rsidP="002A62CE">
      <w:pPr>
        <w:pStyle w:val="af8"/>
        <w:ind w:left="-142" w:firstLine="851"/>
        <w:contextualSpacing/>
        <w:jc w:val="both"/>
        <w:rPr>
          <w:rStyle w:val="af9"/>
          <w:rFonts w:eastAsia="Calibri"/>
          <w:b w:val="0"/>
          <w:sz w:val="28"/>
          <w:szCs w:val="28"/>
        </w:rPr>
      </w:pPr>
      <w:r w:rsidRPr="00456479">
        <w:rPr>
          <w:rStyle w:val="af9"/>
          <w:rFonts w:eastAsia="Calibri"/>
          <w:b w:val="0"/>
          <w:sz w:val="28"/>
          <w:szCs w:val="28"/>
        </w:rPr>
        <w:t>Рассм</w:t>
      </w:r>
      <w:r>
        <w:rPr>
          <w:rStyle w:val="af9"/>
          <w:rFonts w:eastAsia="Calibri"/>
          <w:b w:val="0"/>
          <w:sz w:val="28"/>
          <w:szCs w:val="28"/>
        </w:rPr>
        <w:t>о</w:t>
      </w:r>
      <w:r w:rsidRPr="00456479">
        <w:rPr>
          <w:rStyle w:val="af9"/>
          <w:rFonts w:eastAsia="Calibri"/>
          <w:b w:val="0"/>
          <w:sz w:val="28"/>
          <w:szCs w:val="28"/>
        </w:rPr>
        <w:t>тр</w:t>
      </w:r>
      <w:r>
        <w:rPr>
          <w:rStyle w:val="af9"/>
          <w:rFonts w:eastAsia="Calibri"/>
          <w:b w:val="0"/>
          <w:sz w:val="28"/>
          <w:szCs w:val="28"/>
        </w:rPr>
        <w:t>е</w:t>
      </w:r>
      <w:r w:rsidRPr="00456479">
        <w:rPr>
          <w:rStyle w:val="af9"/>
          <w:rFonts w:eastAsia="Calibri"/>
          <w:b w:val="0"/>
          <w:sz w:val="28"/>
          <w:szCs w:val="28"/>
        </w:rPr>
        <w:t>в</w:t>
      </w:r>
      <w:r>
        <w:rPr>
          <w:rStyle w:val="af9"/>
          <w:rFonts w:eastAsia="Calibri"/>
          <w:b w:val="0"/>
          <w:sz w:val="28"/>
          <w:szCs w:val="28"/>
        </w:rPr>
        <w:t xml:space="preserve"> документы, представленные по Вашему</w:t>
      </w:r>
      <w:r w:rsidRPr="00456479">
        <w:rPr>
          <w:rStyle w:val="af9"/>
          <w:rFonts w:eastAsia="Calibri"/>
          <w:b w:val="0"/>
          <w:sz w:val="28"/>
          <w:szCs w:val="28"/>
        </w:rPr>
        <w:t xml:space="preserve"> заявлени</w:t>
      </w:r>
      <w:r>
        <w:rPr>
          <w:rStyle w:val="af9"/>
          <w:rFonts w:eastAsia="Calibri"/>
          <w:b w:val="0"/>
          <w:sz w:val="28"/>
          <w:szCs w:val="28"/>
        </w:rPr>
        <w:t>ю,</w:t>
      </w:r>
      <w:r w:rsidRPr="00456479">
        <w:rPr>
          <w:rStyle w:val="af9"/>
          <w:rFonts w:eastAsia="Calibri"/>
          <w:b w:val="0"/>
          <w:sz w:val="28"/>
          <w:szCs w:val="28"/>
        </w:rPr>
        <w:t xml:space="preserve"> Государственн</w:t>
      </w:r>
      <w:r>
        <w:rPr>
          <w:rStyle w:val="af9"/>
          <w:rFonts w:eastAsia="Calibri"/>
          <w:b w:val="0"/>
          <w:sz w:val="28"/>
          <w:szCs w:val="28"/>
        </w:rPr>
        <w:t>ым</w:t>
      </w:r>
      <w:r w:rsidRPr="00456479">
        <w:rPr>
          <w:rStyle w:val="af9"/>
          <w:rFonts w:eastAsia="Calibri"/>
          <w:b w:val="0"/>
          <w:sz w:val="28"/>
          <w:szCs w:val="28"/>
        </w:rPr>
        <w:t xml:space="preserve"> комитет</w:t>
      </w:r>
      <w:r>
        <w:rPr>
          <w:rStyle w:val="af9"/>
          <w:rFonts w:eastAsia="Calibri"/>
          <w:b w:val="0"/>
          <w:sz w:val="28"/>
          <w:szCs w:val="28"/>
        </w:rPr>
        <w:t>ом</w:t>
      </w:r>
      <w:r w:rsidRPr="00456479">
        <w:rPr>
          <w:rStyle w:val="af9"/>
          <w:rFonts w:eastAsia="Calibri"/>
          <w:b w:val="0"/>
          <w:sz w:val="28"/>
          <w:szCs w:val="28"/>
        </w:rPr>
        <w:t xml:space="preserve"> Республики Татарстан по биологическим ресурсам</w:t>
      </w:r>
      <w:r>
        <w:rPr>
          <w:rStyle w:val="af9"/>
          <w:rFonts w:eastAsia="Calibri"/>
          <w:b w:val="0"/>
          <w:sz w:val="28"/>
          <w:szCs w:val="28"/>
        </w:rPr>
        <w:t xml:space="preserve"> принято решение </w:t>
      </w:r>
      <w:r w:rsidRPr="00456479">
        <w:rPr>
          <w:rStyle w:val="af9"/>
          <w:rFonts w:eastAsia="Calibri"/>
          <w:b w:val="0"/>
          <w:sz w:val="28"/>
          <w:szCs w:val="28"/>
        </w:rPr>
        <w:t>о назначении и выплате денежн</w:t>
      </w:r>
      <w:r>
        <w:rPr>
          <w:rStyle w:val="af9"/>
          <w:rFonts w:eastAsia="Calibri"/>
          <w:b w:val="0"/>
          <w:sz w:val="28"/>
          <w:szCs w:val="28"/>
        </w:rPr>
        <w:t>ого</w:t>
      </w:r>
      <w:r w:rsidRPr="00456479">
        <w:rPr>
          <w:rStyle w:val="af9"/>
          <w:rFonts w:eastAsia="Calibri"/>
          <w:b w:val="0"/>
          <w:sz w:val="28"/>
          <w:szCs w:val="28"/>
        </w:rPr>
        <w:t xml:space="preserve"> вознаграждени</w:t>
      </w:r>
      <w:r>
        <w:rPr>
          <w:rStyle w:val="af9"/>
          <w:rFonts w:eastAsia="Calibri"/>
          <w:b w:val="0"/>
          <w:sz w:val="28"/>
          <w:szCs w:val="28"/>
        </w:rPr>
        <w:t>я</w:t>
      </w:r>
      <w:r w:rsidRPr="00456479">
        <w:rPr>
          <w:rStyle w:val="af9"/>
          <w:rFonts w:eastAsia="Calibri"/>
          <w:b w:val="0"/>
          <w:sz w:val="28"/>
          <w:szCs w:val="28"/>
        </w:rPr>
        <w:t xml:space="preserve"> за добровольную сдачу оружи</w:t>
      </w:r>
      <w:r>
        <w:rPr>
          <w:rStyle w:val="af9"/>
          <w:rFonts w:eastAsia="Calibri"/>
          <w:b w:val="0"/>
          <w:sz w:val="28"/>
          <w:szCs w:val="28"/>
        </w:rPr>
        <w:t>я и (или)</w:t>
      </w:r>
      <w:r w:rsidRPr="00456479">
        <w:rPr>
          <w:rStyle w:val="af9"/>
          <w:rFonts w:eastAsia="Calibri"/>
          <w:b w:val="0"/>
          <w:sz w:val="28"/>
          <w:szCs w:val="28"/>
        </w:rPr>
        <w:t xml:space="preserve"> боевых припасов</w:t>
      </w:r>
      <w:r>
        <w:rPr>
          <w:rStyle w:val="af9"/>
          <w:rFonts w:eastAsia="Calibri"/>
          <w:b w:val="0"/>
          <w:sz w:val="28"/>
          <w:szCs w:val="28"/>
        </w:rPr>
        <w:t>.</w:t>
      </w:r>
    </w:p>
    <w:p w:rsidR="002A62CE" w:rsidRDefault="002A62CE" w:rsidP="002A62CE">
      <w:pPr>
        <w:pStyle w:val="af8"/>
        <w:ind w:left="-142" w:firstLine="851"/>
        <w:contextualSpacing/>
        <w:jc w:val="both"/>
        <w:rPr>
          <w:rStyle w:val="af9"/>
          <w:rFonts w:eastAsia="Calibri"/>
          <w:b w:val="0"/>
          <w:sz w:val="28"/>
          <w:szCs w:val="28"/>
        </w:rPr>
      </w:pPr>
      <w:r>
        <w:rPr>
          <w:rStyle w:val="af9"/>
          <w:rFonts w:eastAsia="Calibri"/>
          <w:b w:val="0"/>
          <w:sz w:val="28"/>
          <w:szCs w:val="28"/>
        </w:rPr>
        <w:t>Выплата</w:t>
      </w:r>
      <w:r w:rsidRPr="00456479">
        <w:rPr>
          <w:rStyle w:val="af9"/>
          <w:rFonts w:eastAsia="Calibri"/>
          <w:b w:val="0"/>
          <w:sz w:val="28"/>
          <w:szCs w:val="28"/>
        </w:rPr>
        <w:t xml:space="preserve"> </w:t>
      </w:r>
      <w:r>
        <w:rPr>
          <w:rStyle w:val="af9"/>
          <w:rFonts w:eastAsia="Calibri"/>
          <w:b w:val="0"/>
          <w:sz w:val="28"/>
          <w:szCs w:val="28"/>
        </w:rPr>
        <w:t xml:space="preserve">будет произведена по приложенным к заявлению банковским реквизитам в сроки, установленные </w:t>
      </w:r>
      <w:r w:rsidRPr="00456479">
        <w:rPr>
          <w:rStyle w:val="af9"/>
          <w:rFonts w:eastAsia="Calibri"/>
          <w:b w:val="0"/>
          <w:sz w:val="28"/>
          <w:szCs w:val="28"/>
        </w:rPr>
        <w:t>постановлени</w:t>
      </w:r>
      <w:r>
        <w:rPr>
          <w:rStyle w:val="af9"/>
          <w:rFonts w:eastAsia="Calibri"/>
          <w:b w:val="0"/>
          <w:sz w:val="28"/>
          <w:szCs w:val="28"/>
        </w:rPr>
        <w:t>ем</w:t>
      </w:r>
      <w:r w:rsidRPr="00456479">
        <w:rPr>
          <w:rStyle w:val="af9"/>
          <w:rFonts w:eastAsia="Calibri"/>
          <w:b w:val="0"/>
          <w:sz w:val="28"/>
          <w:szCs w:val="28"/>
        </w:rPr>
        <w:t xml:space="preserve"> Кабинета Министров Республики Татарстан от 05.08.1995 № 545 «О мерах по предупреждению незаконного оборота оружия, боевых припасов, патронов к оружию, взрывных устройств и взрывчатых веществ на территории Республики Татарстан»</w:t>
      </w:r>
      <w:r>
        <w:rPr>
          <w:rStyle w:val="af9"/>
          <w:rFonts w:eastAsia="Calibri"/>
          <w:b w:val="0"/>
          <w:sz w:val="28"/>
          <w:szCs w:val="28"/>
        </w:rPr>
        <w:t>.</w:t>
      </w:r>
    </w:p>
    <w:tbl>
      <w:tblPr>
        <w:tblW w:w="100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855"/>
        <w:gridCol w:w="122"/>
        <w:gridCol w:w="1134"/>
        <w:gridCol w:w="2678"/>
        <w:gridCol w:w="1226"/>
      </w:tblGrid>
      <w:tr w:rsidR="002A62CE" w:rsidRPr="002F54B2" w:rsidTr="00497F49">
        <w:trPr>
          <w:trHeight w:val="58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  <w:tcBorders>
              <w:bottom w:val="single" w:sz="4" w:space="0" w:color="auto"/>
            </w:tcBorders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" w:type="dxa"/>
            <w:tcBorders>
              <w:bottom w:val="single" w:sz="4" w:space="0" w:color="auto"/>
            </w:tcBorders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vAlign w:val="bottom"/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A62CE" w:rsidRPr="002F54B2" w:rsidRDefault="002A62CE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CE" w:rsidRPr="002F54B2" w:rsidTr="00497F49">
        <w:trPr>
          <w:trHeight w:val="325"/>
        </w:trPr>
        <w:tc>
          <w:tcPr>
            <w:tcW w:w="1560" w:type="dxa"/>
            <w:tcBorders>
              <w:top w:val="single" w:sz="4" w:space="0" w:color="auto"/>
            </w:tcBorders>
          </w:tcPr>
          <w:p w:rsidR="002A62CE" w:rsidRPr="002F54B2" w:rsidRDefault="002A62CE" w:rsidP="00497F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4B2">
              <w:rPr>
                <w:rFonts w:ascii="Times New Roman" w:hAnsi="Times New Roman" w:cs="Times New Roman"/>
                <w:sz w:val="20"/>
                <w:szCs w:val="20"/>
              </w:rPr>
              <w:t xml:space="preserve">           (дата)</w:t>
            </w:r>
          </w:p>
        </w:tc>
        <w:tc>
          <w:tcPr>
            <w:tcW w:w="4536" w:type="dxa"/>
            <w:gridSpan w:val="4"/>
          </w:tcPr>
          <w:p w:rsidR="002A62CE" w:rsidRDefault="002A62CE" w:rsidP="00497F49">
            <w:pPr>
              <w:tabs>
                <w:tab w:val="left" w:pos="1800"/>
              </w:tabs>
              <w:ind w:right="45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4B2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  <w:p w:rsidR="002A62CE" w:rsidRPr="002F54B2" w:rsidRDefault="002A62CE" w:rsidP="00497F49">
            <w:pPr>
              <w:tabs>
                <w:tab w:val="left" w:pos="1800"/>
              </w:tabs>
              <w:ind w:right="45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(уполномоченного представителя</w:t>
            </w:r>
            <w:r w:rsidRPr="002F54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</w:tcBorders>
          </w:tcPr>
          <w:p w:rsidR="002A62CE" w:rsidRPr="002F54B2" w:rsidRDefault="002A62CE" w:rsidP="00497F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54B2">
              <w:rPr>
                <w:rFonts w:ascii="Times New Roman" w:hAnsi="Times New Roman" w:cs="Times New Roman"/>
                <w:sz w:val="20"/>
                <w:szCs w:val="20"/>
              </w:rPr>
              <w:t>(Ф.И.О. (последнее – при наличии))</w:t>
            </w:r>
          </w:p>
        </w:tc>
      </w:tr>
    </w:tbl>
    <w:p w:rsidR="002A62CE" w:rsidRDefault="002A62CE" w:rsidP="002A6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2CE" w:rsidRPr="009833F9" w:rsidRDefault="002A62CE" w:rsidP="002A62CE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E2A2F">
        <w:rPr>
          <w:rFonts w:ascii="Times New Roman" w:hAnsi="Times New Roman" w:cs="Times New Roman"/>
          <w:sz w:val="28"/>
          <w:szCs w:val="28"/>
        </w:rPr>
        <w:br/>
      </w: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r:id="rId20" w:anchor="sub_1015" w:history="1">
        <w:r w:rsidRPr="009833F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государственной услуги по назначению и выплате денежного вознаграждения гражданам, добровольно сдавшим </w:t>
      </w:r>
    </w:p>
    <w:p w:rsidR="002A62CE" w:rsidRPr="009833F9" w:rsidRDefault="002A62CE" w:rsidP="002A62CE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2A62CE" w:rsidRDefault="002A62CE" w:rsidP="002A62CE">
      <w:pPr>
        <w:ind w:firstLine="698"/>
        <w:jc w:val="right"/>
      </w:pPr>
    </w:p>
    <w:p w:rsidR="002A62CE" w:rsidRDefault="002A62CE" w:rsidP="002A62CE">
      <w:pPr>
        <w:jc w:val="right"/>
        <w:rPr>
          <w:rFonts w:ascii="Times New Roman" w:hAnsi="Times New Roman" w:cs="Times New Roman"/>
          <w:sz w:val="28"/>
          <w:szCs w:val="28"/>
        </w:rPr>
      </w:pPr>
      <w:r w:rsidRPr="00EF1503">
        <w:rPr>
          <w:rFonts w:ascii="Times New Roman" w:hAnsi="Times New Roman" w:cs="Times New Roman"/>
          <w:sz w:val="28"/>
          <w:szCs w:val="28"/>
        </w:rPr>
        <w:t>Форма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66"/>
        <w:gridCol w:w="390"/>
        <w:gridCol w:w="4041"/>
      </w:tblGrid>
      <w:tr w:rsidR="00DA48E4" w:rsidRPr="00290C3A" w:rsidTr="00DF2B42">
        <w:trPr>
          <w:trHeight w:val="2398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62CE" w:rsidRPr="002A62CE" w:rsidRDefault="002A62CE" w:rsidP="002A62CE">
            <w:pPr>
              <w:widowControl/>
              <w:ind w:left="5103" w:firstLine="0"/>
              <w:rPr>
                <w:rFonts w:ascii="Times New Roman" w:hAnsi="Times New Roman" w:cs="Times New Roman"/>
              </w:rPr>
            </w:pPr>
            <w:r w:rsidRPr="00B125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A62CE">
              <w:rPr>
                <w:rFonts w:ascii="Times New Roman" w:hAnsi="Times New Roman" w:cs="Times New Roman"/>
              </w:rPr>
              <w:t xml:space="preserve">Государственный комитет Республики Татарстан по биологическим ресурсам </w:t>
            </w:r>
          </w:p>
          <w:p w:rsidR="002A62CE" w:rsidRPr="002A62CE" w:rsidRDefault="002A62CE" w:rsidP="002A62CE">
            <w:pPr>
              <w:widowControl/>
              <w:ind w:left="5103" w:firstLine="0"/>
              <w:rPr>
                <w:rFonts w:ascii="Times New Roman" w:hAnsi="Times New Roman" w:cs="Times New Roman"/>
              </w:rPr>
            </w:pPr>
            <w:r w:rsidRPr="002A62CE">
              <w:rPr>
                <w:rFonts w:ascii="Times New Roman" w:hAnsi="Times New Roman" w:cs="Times New Roman"/>
              </w:rPr>
              <w:t>от______________________________________</w:t>
            </w:r>
          </w:p>
          <w:p w:rsidR="002A62CE" w:rsidRPr="002A62CE" w:rsidRDefault="002A62CE" w:rsidP="002A62CE">
            <w:pPr>
              <w:widowControl/>
              <w:ind w:left="5103" w:firstLine="0"/>
              <w:rPr>
                <w:rFonts w:ascii="Times New Roman" w:hAnsi="Times New Roman" w:cs="Times New Roman"/>
              </w:rPr>
            </w:pPr>
            <w:r w:rsidRPr="002A62CE">
              <w:rPr>
                <w:rFonts w:ascii="Times New Roman" w:hAnsi="Times New Roman" w:cs="Times New Roman"/>
              </w:rPr>
              <w:t>_______________________________________,</w:t>
            </w:r>
          </w:p>
          <w:p w:rsidR="002A62CE" w:rsidRPr="002A62CE" w:rsidRDefault="002A62CE" w:rsidP="002A62CE">
            <w:pPr>
              <w:widowControl/>
              <w:ind w:left="510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62CE">
              <w:rPr>
                <w:rFonts w:ascii="Times New Roman" w:hAnsi="Times New Roman" w:cs="Times New Roman"/>
                <w:sz w:val="18"/>
                <w:szCs w:val="18"/>
              </w:rPr>
              <w:t xml:space="preserve"> (Ф.И.О. (последнее – при наличии))</w:t>
            </w:r>
          </w:p>
          <w:p w:rsidR="002A62CE" w:rsidRPr="002A62CE" w:rsidRDefault="002A62CE" w:rsidP="002A62CE">
            <w:pPr>
              <w:widowControl/>
              <w:ind w:left="5103" w:firstLine="0"/>
              <w:rPr>
                <w:rFonts w:ascii="Times New Roman" w:hAnsi="Times New Roman" w:cs="Times New Roman"/>
              </w:rPr>
            </w:pPr>
            <w:r w:rsidRPr="002A62CE">
              <w:rPr>
                <w:rFonts w:ascii="Times New Roman" w:hAnsi="Times New Roman" w:cs="Times New Roman"/>
              </w:rPr>
              <w:t>проживающего(ей) по адресу (регистрации):</w:t>
            </w:r>
          </w:p>
          <w:p w:rsidR="002A62CE" w:rsidRPr="002A62CE" w:rsidRDefault="002A62CE" w:rsidP="002A62CE">
            <w:pPr>
              <w:widowControl/>
              <w:ind w:left="5103" w:firstLine="0"/>
              <w:rPr>
                <w:rFonts w:ascii="Times New Roman" w:hAnsi="Times New Roman" w:cs="Times New Roman"/>
              </w:rPr>
            </w:pPr>
            <w:r w:rsidRPr="002A62CE">
              <w:rPr>
                <w:rFonts w:ascii="Times New Roman" w:hAnsi="Times New Roman" w:cs="Times New Roman"/>
              </w:rPr>
              <w:t>________________________________________</w:t>
            </w:r>
          </w:p>
          <w:p w:rsidR="002A62CE" w:rsidRPr="002A62CE" w:rsidRDefault="002A62CE" w:rsidP="002A62CE">
            <w:pPr>
              <w:pStyle w:val="ConsPlusNonformat"/>
              <w:ind w:left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A62CE" w:rsidRPr="002A62CE" w:rsidRDefault="002A62CE" w:rsidP="002A62CE">
            <w:pPr>
              <w:pStyle w:val="ConsPlusNonformat"/>
              <w:ind w:left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CE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  <w:p w:rsidR="002A62CE" w:rsidRPr="002A62CE" w:rsidRDefault="002A62CE" w:rsidP="002A62CE">
            <w:pPr>
              <w:pStyle w:val="ConsPlusNonformat"/>
              <w:ind w:left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A62CE" w:rsidRPr="002A62CE" w:rsidRDefault="002A62CE" w:rsidP="002A62CE">
            <w:pPr>
              <w:pStyle w:val="ConsPlusNonformat"/>
              <w:ind w:left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C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A62CE" w:rsidRPr="002A62CE" w:rsidRDefault="002A62CE" w:rsidP="002A62CE">
            <w:pPr>
              <w:pStyle w:val="ConsPlusNonformat"/>
              <w:ind w:left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CE">
              <w:rPr>
                <w:rFonts w:ascii="Times New Roman" w:hAnsi="Times New Roman" w:cs="Times New Roman"/>
                <w:sz w:val="24"/>
                <w:szCs w:val="24"/>
              </w:rPr>
              <w:t>паспорт: серия _________ номер ____________</w:t>
            </w:r>
          </w:p>
          <w:p w:rsidR="002A62CE" w:rsidRPr="002A62CE" w:rsidRDefault="002A62CE" w:rsidP="002A62CE">
            <w:pPr>
              <w:pStyle w:val="ConsPlusNonformat"/>
              <w:ind w:left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CE">
              <w:rPr>
                <w:rFonts w:ascii="Times New Roman" w:hAnsi="Times New Roman" w:cs="Times New Roman"/>
                <w:sz w:val="24"/>
                <w:szCs w:val="24"/>
              </w:rPr>
              <w:t>выдан «__</w:t>
            </w:r>
            <w:proofErr w:type="gramStart"/>
            <w:r w:rsidRPr="002A62CE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2A62CE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DA48E4" w:rsidRDefault="00DA48E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2A62CE" w:rsidRPr="009833F9" w:rsidRDefault="002A62CE" w:rsidP="002A62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2A62CE" w:rsidRPr="009833F9" w:rsidRDefault="002A62CE" w:rsidP="002A62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3F9">
              <w:rPr>
                <w:rFonts w:ascii="Times New Roman" w:hAnsi="Times New Roman" w:cs="Times New Roman"/>
                <w:sz w:val="28"/>
                <w:szCs w:val="28"/>
              </w:rPr>
              <w:t>об исправлении технической ошибки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Я,_</w:t>
            </w:r>
            <w:proofErr w:type="gramEnd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2A62CE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B6BC5">
              <w:rPr>
                <w:rFonts w:ascii="Times New Roman" w:hAnsi="Times New Roman" w:cs="Times New Roman"/>
              </w:rPr>
              <w:t xml:space="preserve">(фамилия, имя, отчество (последнее – при наличии) </w:t>
            </w:r>
            <w:r w:rsidRPr="005C51C7">
              <w:rPr>
                <w:rFonts w:ascii="Times New Roman" w:hAnsi="Times New Roman" w:cs="Times New Roman"/>
              </w:rPr>
              <w:t>заявителя (уполномоченного представителя)</w:t>
            </w:r>
          </w:p>
          <w:p w:rsidR="002A62CE" w:rsidRPr="00FB6BC5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B6BC5">
              <w:rPr>
                <w:rFonts w:ascii="Times New Roman" w:hAnsi="Times New Roman" w:cs="Times New Roman"/>
              </w:rPr>
              <w:t>указывается полностью)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проживающий(-</w:t>
            </w:r>
            <w:proofErr w:type="spellStart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) по адресу_____________________________________________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3644">
              <w:rPr>
                <w:rFonts w:ascii="Times New Roman" w:hAnsi="Times New Roman" w:cs="Times New Roman"/>
              </w:rPr>
              <w:t>(почтовый адрес заявителя с указанием индекса, телефон, электронный адрес)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сообщаю об ошибке, допущенной при оказании государственной услуги_________________________________________________________________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______________________________________________________________________.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13644">
              <w:rPr>
                <w:rFonts w:ascii="Times New Roman" w:hAnsi="Times New Roman" w:cs="Times New Roman"/>
              </w:rPr>
              <w:t>(наименование услуги)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Записано:____________________________________________________________________________________________________________________________________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Правильные </w:t>
            </w:r>
            <w:proofErr w:type="gramStart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сведения:_</w:t>
            </w:r>
            <w:proofErr w:type="gramEnd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Прилагаю следующие документы: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1.____________________________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2.____________________________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В случае принятия решения об отклонении заявления об исправлении технической ошибки прошу направить такое решение: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отправления электронного документа на адрес </w:t>
            </w:r>
            <w:proofErr w:type="gramStart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:_</w:t>
            </w:r>
            <w:proofErr w:type="gramEnd"/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__________;</w:t>
            </w:r>
          </w:p>
          <w:p w:rsidR="002A62CE" w:rsidRPr="00213644" w:rsidRDefault="002A62CE" w:rsidP="002A6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644">
              <w:rPr>
                <w:rFonts w:ascii="Times New Roman" w:hAnsi="Times New Roman" w:cs="Times New Roman"/>
                <w:sz w:val="28"/>
                <w:szCs w:val="28"/>
              </w:rPr>
              <w:t>в виде заверенной копии на бумажном носителе почтовым отправлением по адресу: ________________________________________________________________.</w:t>
            </w:r>
          </w:p>
          <w:p w:rsidR="002A62CE" w:rsidRPr="009833F9" w:rsidRDefault="002A62CE" w:rsidP="002A62CE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F9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      </w:r>
          </w:p>
          <w:p w:rsidR="002A62CE" w:rsidRPr="009833F9" w:rsidRDefault="002A62CE" w:rsidP="002A62CE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F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      </w:r>
          </w:p>
          <w:p w:rsidR="002A62CE" w:rsidRPr="009833F9" w:rsidRDefault="002A62CE" w:rsidP="002A62CE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F9">
              <w:rPr>
                <w:rFonts w:ascii="Times New Roman" w:hAnsi="Times New Roman" w:cs="Times New Roman"/>
                <w:sz w:val="24"/>
                <w:szCs w:val="24"/>
              </w:rPr>
              <w:t>Даю свое согласие на участие в опросе по оценке качества предоставленной мне государственной услуги по телефону: _______________________.</w:t>
            </w:r>
          </w:p>
          <w:tbl>
            <w:tblPr>
              <w:tblW w:w="10165" w:type="dxa"/>
              <w:tblInd w:w="2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92"/>
              <w:gridCol w:w="461"/>
              <w:gridCol w:w="1797"/>
              <w:gridCol w:w="2004"/>
              <w:gridCol w:w="425"/>
              <w:gridCol w:w="1962"/>
              <w:gridCol w:w="1824"/>
            </w:tblGrid>
            <w:tr w:rsidR="002A62CE" w:rsidRPr="00213644" w:rsidTr="00DF2B42">
              <w:trPr>
                <w:trHeight w:val="897"/>
              </w:trPr>
              <w:tc>
                <w:tcPr>
                  <w:tcW w:w="16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A62CE" w:rsidRPr="00213644" w:rsidRDefault="002A62CE" w:rsidP="002A62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A62CE" w:rsidRPr="00213644" w:rsidRDefault="002A62CE" w:rsidP="002A62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A62CE" w:rsidRPr="00213644" w:rsidRDefault="002A62CE" w:rsidP="002A62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A62CE" w:rsidRPr="00213644" w:rsidRDefault="002A62CE" w:rsidP="002A62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2A62CE" w:rsidRPr="00213644" w:rsidRDefault="002A62CE" w:rsidP="002A62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A62CE" w:rsidRPr="00213644" w:rsidRDefault="002A62CE" w:rsidP="002A62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A62CE" w:rsidRPr="00213644" w:rsidRDefault="002A62CE" w:rsidP="002A62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A62CE" w:rsidRPr="001455B5" w:rsidTr="00DF2B42">
              <w:trPr>
                <w:trHeight w:val="324"/>
              </w:trPr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2CE" w:rsidRPr="00213644" w:rsidRDefault="002A62CE" w:rsidP="002A62CE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13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(дата)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2CE" w:rsidRPr="00213644" w:rsidRDefault="002A62CE" w:rsidP="002A62C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80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2A62CE" w:rsidRPr="00213644" w:rsidRDefault="002A62CE" w:rsidP="002A62CE">
                  <w:pPr>
                    <w:tabs>
                      <w:tab w:val="left" w:pos="1800"/>
                    </w:tabs>
                    <w:ind w:right="453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4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(подпись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заявителя (уполномоченного представителя)</w:t>
                  </w:r>
                  <w:r w:rsidRPr="002F54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2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2A62CE" w:rsidRPr="00213644" w:rsidRDefault="002A62CE" w:rsidP="002A62CE">
                  <w:pPr>
                    <w:tabs>
                      <w:tab w:val="left" w:pos="1800"/>
                    </w:tabs>
                    <w:ind w:right="45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62CE" w:rsidRPr="001455B5" w:rsidRDefault="002A62CE" w:rsidP="002A62CE">
                  <w:pPr>
                    <w:ind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  <w:r w:rsidRPr="0021364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 (последнее – при наличии))</w:t>
                  </w:r>
                </w:p>
              </w:tc>
            </w:tr>
          </w:tbl>
          <w:p w:rsidR="002A62CE" w:rsidRDefault="002A62CE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2A62CE" w:rsidRPr="009833F9" w:rsidRDefault="002A62CE" w:rsidP="002A62CE">
            <w:pPr>
              <w:ind w:left="5103" w:firstLine="0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E2A2F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2A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833F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к </w:t>
            </w:r>
            <w:hyperlink r:id="rId21" w:anchor="sub_1015" w:history="1">
              <w:r w:rsidRPr="009833F9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Административному регламенту</w:t>
              </w:r>
            </w:hyperlink>
            <w:r w:rsidRPr="009833F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br/>
              <w:t xml:space="preserve">предоставления государственной услуги по назначению и выплате денежного вознаграждения гражданам, добровольно сдавшим </w:t>
            </w:r>
          </w:p>
          <w:p w:rsidR="002A62CE" w:rsidRPr="009833F9" w:rsidRDefault="002A62CE" w:rsidP="002A62CE">
            <w:pPr>
              <w:ind w:left="5103" w:firstLine="0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833F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      </w:r>
          </w:p>
          <w:p w:rsidR="002A62CE" w:rsidRDefault="002A62CE" w:rsidP="002A62CE">
            <w:pPr>
              <w:ind w:firstLine="698"/>
              <w:jc w:val="right"/>
            </w:pPr>
          </w:p>
          <w:p w:rsidR="002A62CE" w:rsidRDefault="002A62CE" w:rsidP="002A62CE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EF150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2A62CE" w:rsidRDefault="002A62CE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2A62CE" w:rsidRPr="00290C3A" w:rsidRDefault="002A62CE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A48E4" w:rsidRPr="00290C3A" w:rsidTr="00DF2B42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  <w:r w:rsidR="0071164B" w:rsidRPr="0071164B">
              <w:rPr>
                <w:rFonts w:ascii="Times New Roman" w:hAnsi="Times New Roman" w:cs="Times New Roman"/>
                <w:sz w:val="28"/>
                <w:szCs w:val="28"/>
              </w:rPr>
              <w:t>в приеме документов</w:t>
            </w:r>
          </w:p>
        </w:tc>
      </w:tr>
      <w:tr w:rsidR="00DA48E4" w:rsidRPr="00290C3A" w:rsidTr="00DF2B42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DF2B42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ресурсам, уведомляет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DA48E4" w:rsidRPr="00290C3A" w:rsidTr="00DF2B42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2A62CE" w:rsidP="003C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Ф.И.О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(при наличии) </w:t>
            </w:r>
            <w:r w:rsidRPr="00290C3A">
              <w:rPr>
                <w:rFonts w:ascii="Times New Roman" w:hAnsi="Times New Roman" w:cs="Times New Roman"/>
                <w:szCs w:val="28"/>
              </w:rPr>
              <w:t>физического лица, паспортные данные,</w:t>
            </w:r>
          </w:p>
        </w:tc>
      </w:tr>
      <w:tr w:rsidR="00DA48E4" w:rsidRPr="00290C3A" w:rsidTr="00DF2B42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DF2B42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2A62CE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</w:t>
            </w:r>
            <w:r w:rsidR="00DA48E4" w:rsidRPr="00290C3A">
              <w:rPr>
                <w:rFonts w:ascii="Times New Roman" w:hAnsi="Times New Roman" w:cs="Times New Roman"/>
                <w:szCs w:val="28"/>
              </w:rPr>
              <w:t>адрес регистрации)</w:t>
            </w:r>
          </w:p>
        </w:tc>
      </w:tr>
      <w:tr w:rsidR="00DA48E4" w:rsidRPr="00290C3A" w:rsidTr="00DF2B42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Pr="00290C3A">
              <w:rPr>
                <w:rFonts w:ascii="Times New Roman" w:hAnsi="Times New Roman" w:cs="Times New Roman"/>
                <w:szCs w:val="2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290C3A">
              <w:rPr>
                <w:rFonts w:ascii="Times New Roman" w:hAnsi="Times New Roman" w:cs="Times New Roman"/>
                <w:szCs w:val="28"/>
              </w:rPr>
              <w:t>_</w:t>
            </w:r>
          </w:p>
          <w:p w:rsidR="00DA48E4" w:rsidRPr="00290C3A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DF2B42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приеме документов для предоставления государственной услуги: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DA48E4" w:rsidRPr="007A3E6F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DA48E4" w:rsidRPr="007A3E6F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E6F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</w:p>
          <w:p w:rsidR="00DA48E4" w:rsidRPr="00290C3A" w:rsidRDefault="00DA48E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DF2B42">
        <w:trPr>
          <w:trHeight w:val="45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EF1503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Причина отказа:___________________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DA48E4" w:rsidRPr="00290C3A" w:rsidTr="00DF2B42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290C3A" w:rsidTr="00DF2B42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F2B42" w:rsidP="00EF150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290C3A" w:rsidRDefault="00DA48E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8E4" w:rsidRPr="00E561F3" w:rsidTr="00DF2B42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A48E4" w:rsidRPr="00D73908" w:rsidRDefault="00DA48E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(Ф.И.О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DA48E4" w:rsidRDefault="00DA48E4" w:rsidP="00EF1503">
      <w:pPr>
        <w:ind w:firstLine="709"/>
        <w:rPr>
          <w:rFonts w:ascii="Times New Roman" w:hAnsi="Times New Roman"/>
          <w:sz w:val="28"/>
          <w:szCs w:val="28"/>
        </w:rPr>
      </w:pPr>
    </w:p>
    <w:p w:rsidR="00184939" w:rsidRDefault="00184939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1164B" w:rsidRPr="009833F9" w:rsidRDefault="0071164B" w:rsidP="0071164B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E2A2F">
        <w:rPr>
          <w:rFonts w:ascii="Times New Roman" w:hAnsi="Times New Roman" w:cs="Times New Roman"/>
          <w:sz w:val="28"/>
          <w:szCs w:val="28"/>
        </w:rPr>
        <w:br/>
      </w: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r:id="rId22" w:anchor="sub_1015" w:history="1">
        <w:r w:rsidRPr="009833F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государственной услуги по назначению и выплате денежного вознаграждения гражданам, добровольно сдавшим </w:t>
      </w:r>
    </w:p>
    <w:p w:rsidR="0071164B" w:rsidRPr="009833F9" w:rsidRDefault="0071164B" w:rsidP="0071164B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хранящиеся без соответствующего разрешения или найденные на </w:t>
      </w: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территории Республики Татарстан оружие, боевые припасы, патроны к оружию, взрывные устройства и взрывчатые вещества</w:t>
      </w:r>
    </w:p>
    <w:p w:rsidR="0071164B" w:rsidRDefault="0071164B" w:rsidP="0071164B">
      <w:pPr>
        <w:ind w:firstLine="698"/>
        <w:jc w:val="right"/>
      </w:pPr>
    </w:p>
    <w:p w:rsidR="00184939" w:rsidRDefault="0071164B" w:rsidP="0071164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EF1503">
        <w:rPr>
          <w:rFonts w:ascii="Times New Roman" w:hAnsi="Times New Roman" w:cs="Times New Roman"/>
          <w:sz w:val="28"/>
          <w:szCs w:val="28"/>
        </w:rPr>
        <w:t>Форма</w:t>
      </w:r>
    </w:p>
    <w:p w:rsidR="0071164B" w:rsidRDefault="0071164B" w:rsidP="0071164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F2B42" w:rsidRPr="0064136D" w:rsidRDefault="00DF2B42" w:rsidP="00DF2B4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Журнал</w:t>
      </w:r>
    </w:p>
    <w:p w:rsidR="00DF2B42" w:rsidRPr="0064136D" w:rsidRDefault="00DF2B42" w:rsidP="00DF2B4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регистрации заявлений о выдаче разрешения на ввод</w:t>
      </w:r>
    </w:p>
    <w:p w:rsidR="00DF2B42" w:rsidRDefault="00DF2B42" w:rsidP="00DF2B4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>объекта в эксплуатацию</w:t>
      </w:r>
    </w:p>
    <w:p w:rsidR="00DF2B42" w:rsidRDefault="00DF2B42" w:rsidP="00DF2B4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6"/>
        <w:gridCol w:w="1462"/>
        <w:gridCol w:w="1120"/>
        <w:gridCol w:w="1857"/>
        <w:gridCol w:w="1559"/>
        <w:gridCol w:w="1418"/>
        <w:gridCol w:w="1417"/>
        <w:gridCol w:w="846"/>
      </w:tblGrid>
      <w:tr w:rsidR="00DF2B42" w:rsidRPr="00AF2DC2" w:rsidTr="00497F49">
        <w:tc>
          <w:tcPr>
            <w:tcW w:w="376" w:type="dxa"/>
          </w:tcPr>
          <w:p w:rsidR="00DF2B42" w:rsidRPr="00DF2B42" w:rsidRDefault="00DF2B42" w:rsidP="00497F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62" w:type="dxa"/>
          </w:tcPr>
          <w:p w:rsidR="00DF2B42" w:rsidRPr="00DF2B42" w:rsidRDefault="00DF2B42" w:rsidP="00497F49">
            <w:pPr>
              <w:pStyle w:val="ConsPlusNormal"/>
              <w:ind w:left="17" w:hanging="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42">
              <w:rPr>
                <w:rFonts w:ascii="Times New Roman" w:hAnsi="Times New Roman"/>
                <w:sz w:val="24"/>
                <w:szCs w:val="24"/>
              </w:rPr>
              <w:t>Дата представления заявителем документов (дата регистрации документов в Комитете)</w:t>
            </w:r>
          </w:p>
        </w:tc>
        <w:tc>
          <w:tcPr>
            <w:tcW w:w="1120" w:type="dxa"/>
          </w:tcPr>
          <w:p w:rsidR="00DF2B42" w:rsidRPr="00DF2B42" w:rsidRDefault="00DF2B42" w:rsidP="00497F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42">
              <w:rPr>
                <w:rFonts w:ascii="Times New Roman" w:hAnsi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1857" w:type="dxa"/>
          </w:tcPr>
          <w:p w:rsidR="00DF2B42" w:rsidRPr="00DF2B42" w:rsidRDefault="00DF2B42" w:rsidP="00497F49">
            <w:pPr>
              <w:ind w:right="142" w:firstLine="0"/>
              <w:rPr>
                <w:rFonts w:ascii="Times New Roman" w:hAnsi="Times New Roman" w:cs="Times New Roman"/>
              </w:rPr>
            </w:pPr>
            <w:r w:rsidRPr="00DF2B42">
              <w:rPr>
                <w:rFonts w:ascii="Times New Roman" w:hAnsi="Times New Roman" w:cs="Times New Roman"/>
              </w:rPr>
              <w:t>Фамилия и инициалы должностного лица уполномоченного структурного подразделения, принявшего документы</w:t>
            </w:r>
          </w:p>
          <w:p w:rsidR="00DF2B42" w:rsidRPr="00DF2B42" w:rsidRDefault="00DF2B42" w:rsidP="00497F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2B42" w:rsidRPr="00DF2B42" w:rsidRDefault="00DF2B42" w:rsidP="00497F49">
            <w:pPr>
              <w:ind w:right="142" w:firstLine="0"/>
              <w:rPr>
                <w:rFonts w:ascii="Times New Roman" w:hAnsi="Times New Roman" w:cs="Times New Roman"/>
              </w:rPr>
            </w:pPr>
            <w:r w:rsidRPr="00DF2B42">
              <w:rPr>
                <w:rFonts w:ascii="Times New Roman" w:hAnsi="Times New Roman" w:cs="Times New Roman"/>
              </w:rPr>
              <w:t>Наименование объекта и количество листов (папок, коробок и т.д.) поступивших документов</w:t>
            </w:r>
          </w:p>
          <w:p w:rsidR="00DF2B42" w:rsidRPr="00DF2B42" w:rsidRDefault="00DF2B42" w:rsidP="00497F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2B42" w:rsidRPr="00DF2B42" w:rsidRDefault="00DF2B42" w:rsidP="00497F49">
            <w:pPr>
              <w:ind w:right="142" w:firstLine="0"/>
              <w:rPr>
                <w:rFonts w:ascii="Times New Roman" w:hAnsi="Times New Roman" w:cs="Times New Roman"/>
              </w:rPr>
            </w:pPr>
            <w:r w:rsidRPr="00DF2B42">
              <w:rPr>
                <w:rFonts w:ascii="Times New Roman" w:hAnsi="Times New Roman" w:cs="Times New Roman"/>
              </w:rPr>
              <w:t xml:space="preserve">Дата принятия решения </w:t>
            </w:r>
            <w:proofErr w:type="gramStart"/>
            <w:r w:rsidRPr="00DF2B42">
              <w:rPr>
                <w:rFonts w:ascii="Times New Roman" w:hAnsi="Times New Roman" w:cs="Times New Roman"/>
              </w:rPr>
              <w:t xml:space="preserve">о </w:t>
            </w:r>
            <w:r w:rsidRPr="00DF2B42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назначению</w:t>
            </w:r>
            <w:proofErr w:type="gramEnd"/>
            <w:r w:rsidRPr="00DF2B42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и выплате денежного вознаграждения</w:t>
            </w:r>
          </w:p>
          <w:p w:rsidR="00DF2B42" w:rsidRPr="00DF2B42" w:rsidRDefault="00DF2B42" w:rsidP="00497F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2B42" w:rsidRPr="00DF2B42" w:rsidRDefault="00DF2B42" w:rsidP="00497F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42">
              <w:rPr>
                <w:rFonts w:ascii="Times New Roman" w:hAnsi="Times New Roman"/>
                <w:sz w:val="24"/>
                <w:szCs w:val="24"/>
              </w:rPr>
              <w:t>Дата направления заявителю уведомления о решении о назначении и выплате денежного вознаграждения</w:t>
            </w:r>
          </w:p>
        </w:tc>
        <w:tc>
          <w:tcPr>
            <w:tcW w:w="846" w:type="dxa"/>
          </w:tcPr>
          <w:p w:rsidR="00DF2B42" w:rsidRPr="00DF2B42" w:rsidRDefault="00DF2B42" w:rsidP="00497F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B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F2B42" w:rsidRPr="00AF2DC2" w:rsidTr="00497F49">
        <w:tc>
          <w:tcPr>
            <w:tcW w:w="376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2B42" w:rsidRPr="00AF2DC2" w:rsidTr="00497F49">
        <w:tc>
          <w:tcPr>
            <w:tcW w:w="376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DF2B42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462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F2B42" w:rsidRPr="0064136D" w:rsidRDefault="00DF2B42" w:rsidP="00497F4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164B" w:rsidRDefault="0071164B" w:rsidP="0071164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1164B" w:rsidRDefault="0071164B" w:rsidP="0071164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F5BA0" w:rsidRPr="009833F9" w:rsidRDefault="00FF5BA0" w:rsidP="00FF5BA0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 №</w:t>
      </w:r>
      <w:r w:rsidR="0071164B">
        <w:rPr>
          <w:rFonts w:ascii="Times New Roman" w:hAnsi="Times New Roman" w:cs="Times New Roman"/>
          <w:sz w:val="28"/>
          <w:szCs w:val="28"/>
        </w:rPr>
        <w:t xml:space="preserve"> 6 </w:t>
      </w:r>
      <w:r w:rsidRPr="00AE2A2F">
        <w:rPr>
          <w:rFonts w:ascii="Times New Roman" w:hAnsi="Times New Roman" w:cs="Times New Roman"/>
          <w:sz w:val="28"/>
          <w:szCs w:val="28"/>
        </w:rPr>
        <w:br/>
      </w: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r:id="rId23" w:anchor="sub_1015" w:history="1">
        <w:r w:rsidRPr="009833F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предоставления государственной услуги по назначению и выплате денежного вознаграждения гражданам, добровольно сдавшим </w:t>
      </w:r>
    </w:p>
    <w:p w:rsidR="00FF5BA0" w:rsidRPr="009833F9" w:rsidRDefault="00FF5BA0" w:rsidP="00FF5BA0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FF5BA0" w:rsidRDefault="00FF5BA0" w:rsidP="00FF5BA0">
      <w:pPr>
        <w:ind w:firstLine="698"/>
        <w:jc w:val="right"/>
      </w:pPr>
    </w:p>
    <w:p w:rsidR="00FF5BA0" w:rsidRDefault="00FF5BA0" w:rsidP="00FF5BA0">
      <w:pPr>
        <w:ind w:firstLine="5380"/>
        <w:jc w:val="right"/>
        <w:rPr>
          <w:rFonts w:ascii="Times New Roman" w:hAnsi="Times New Roman" w:cs="Times New Roman"/>
          <w:sz w:val="28"/>
          <w:szCs w:val="28"/>
        </w:rPr>
      </w:pPr>
      <w:r w:rsidRPr="00EF1503">
        <w:rPr>
          <w:rFonts w:ascii="Times New Roman" w:hAnsi="Times New Roman" w:cs="Times New Roman"/>
          <w:sz w:val="28"/>
          <w:szCs w:val="28"/>
        </w:rPr>
        <w:t>Форма</w:t>
      </w:r>
    </w:p>
    <w:p w:rsidR="0071164B" w:rsidRDefault="0071164B" w:rsidP="0071164B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90C3A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C3A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Pr="0071164B">
        <w:rPr>
          <w:rFonts w:ascii="Times New Roman" w:hAnsi="Times New Roman" w:cs="Times New Roman"/>
          <w:sz w:val="28"/>
          <w:szCs w:val="28"/>
        </w:rPr>
        <w:t>в приеме документов</w:t>
      </w:r>
    </w:p>
    <w:p w:rsidR="0071164B" w:rsidRDefault="0071164B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66"/>
        <w:gridCol w:w="390"/>
        <w:gridCol w:w="4041"/>
      </w:tblGrid>
      <w:tr w:rsidR="0071164B" w:rsidRPr="00290C3A" w:rsidTr="00497F49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ресурсам, уведомляет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71164B" w:rsidRPr="00290C3A" w:rsidTr="00497F49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Ф.И.О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(при наличии) </w:t>
            </w:r>
            <w:r w:rsidRPr="00290C3A">
              <w:rPr>
                <w:rFonts w:ascii="Times New Roman" w:hAnsi="Times New Roman" w:cs="Times New Roman"/>
                <w:szCs w:val="28"/>
              </w:rPr>
              <w:t>физического лица, паспортные данные,</w:t>
            </w:r>
          </w:p>
        </w:tc>
      </w:tr>
      <w:tr w:rsidR="0071164B" w:rsidRPr="00290C3A" w:rsidTr="00497F49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4B" w:rsidRPr="00290C3A" w:rsidTr="00497F49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</w:t>
            </w:r>
            <w:r w:rsidRPr="00290C3A">
              <w:rPr>
                <w:rFonts w:ascii="Times New Roman" w:hAnsi="Times New Roman" w:cs="Times New Roman"/>
                <w:szCs w:val="28"/>
              </w:rPr>
              <w:t>адрес регистрации)</w:t>
            </w:r>
          </w:p>
        </w:tc>
      </w:tr>
      <w:tr w:rsidR="0071164B" w:rsidRPr="00290C3A" w:rsidTr="00497F49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Pr="00290C3A">
              <w:rPr>
                <w:rFonts w:ascii="Times New Roman" w:hAnsi="Times New Roman" w:cs="Times New Roman"/>
                <w:szCs w:val="2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290C3A">
              <w:rPr>
                <w:rFonts w:ascii="Times New Roman" w:hAnsi="Times New Roman" w:cs="Times New Roman"/>
                <w:szCs w:val="28"/>
              </w:rPr>
              <w:t>_</w:t>
            </w:r>
          </w:p>
          <w:p w:rsidR="0071164B" w:rsidRPr="00290C3A" w:rsidRDefault="0071164B" w:rsidP="00497F49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4B" w:rsidRPr="00290C3A" w:rsidTr="00497F49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Default="0071164B" w:rsidP="00497F49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приеме документов для предоставления государственной услуги: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71164B" w:rsidRPr="007A3E6F" w:rsidRDefault="0071164B" w:rsidP="00497F49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71164B" w:rsidRPr="007A3E6F" w:rsidRDefault="0071164B" w:rsidP="00497F4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E6F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</w:p>
          <w:p w:rsidR="0071164B" w:rsidRPr="00290C3A" w:rsidRDefault="0071164B" w:rsidP="00497F49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4B" w:rsidRPr="00290C3A" w:rsidTr="00497F49">
        <w:trPr>
          <w:trHeight w:val="45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Причина </w:t>
            </w:r>
            <w:proofErr w:type="gramStart"/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отказа:_</w:t>
            </w:r>
            <w:proofErr w:type="gramEnd"/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71164B" w:rsidRPr="00290C3A" w:rsidTr="00497F49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4B" w:rsidRPr="00290C3A" w:rsidTr="00497F49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C1A0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290C3A" w:rsidRDefault="0071164B" w:rsidP="00497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4B" w:rsidRPr="00D73908" w:rsidTr="00497F49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D73908" w:rsidRDefault="0071164B" w:rsidP="00497F49">
            <w:pPr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D73908" w:rsidRDefault="0071164B" w:rsidP="00497F49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D73908" w:rsidRDefault="0071164B" w:rsidP="00497F49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1164B" w:rsidRPr="00D73908" w:rsidRDefault="0071164B" w:rsidP="00497F49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(Ф.И.О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71164B" w:rsidRDefault="0071164B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1164B" w:rsidRDefault="0071164B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1164B" w:rsidRPr="009833F9" w:rsidRDefault="00505B47" w:rsidP="0071164B">
      <w:pPr>
        <w:ind w:left="5103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t>Приложение </w:t>
      </w:r>
      <w:r>
        <w:rPr>
          <w:rFonts w:ascii="Times New Roman" w:hAnsi="Times New Roman" w:cs="Times New Roman"/>
          <w:sz w:val="28"/>
          <w:szCs w:val="28"/>
        </w:rPr>
        <w:t>(справочное)</w:t>
      </w:r>
      <w:r w:rsidRPr="00AE2A2F">
        <w:rPr>
          <w:rFonts w:ascii="Times New Roman" w:hAnsi="Times New Roman" w:cs="Times New Roman"/>
          <w:sz w:val="28"/>
          <w:szCs w:val="28"/>
        </w:rPr>
        <w:br/>
      </w:r>
      <w:r w:rsidR="0071164B"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r:id="rId24" w:anchor="sub_1015" w:history="1">
        <w:r w:rsidR="0071164B" w:rsidRPr="009833F9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="0071164B" w:rsidRPr="009833F9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государственной услуги по 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</w:t>
      </w:r>
    </w:p>
    <w:p w:rsidR="00505B47" w:rsidRDefault="00505B47" w:rsidP="0071164B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Default="00DA48E4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A48E4" w:rsidRDefault="00DA48E4" w:rsidP="00D5152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3775E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DA48E4" w:rsidRPr="0023775E" w:rsidRDefault="00DA48E4" w:rsidP="003F1BE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DA48E4" w:rsidRPr="00C255D2" w:rsidRDefault="00DA48E4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3775E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</w:t>
      </w:r>
      <w:r w:rsidRPr="00C255D2">
        <w:rPr>
          <w:rFonts w:ascii="Times New Roman" w:hAnsi="Times New Roman"/>
          <w:b w:val="0"/>
          <w:sz w:val="28"/>
          <w:szCs w:val="28"/>
        </w:rPr>
        <w:t xml:space="preserve">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DA48E4" w:rsidRPr="00FC3804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DA48E4" w:rsidRPr="00FC3804" w:rsidRDefault="0071164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B0">
              <w:rPr>
                <w:rFonts w:ascii="Times New Roman" w:hAnsi="Times New Roman"/>
                <w:sz w:val="28"/>
                <w:szCs w:val="28"/>
              </w:rPr>
              <w:t>Matveev.Yuriy@tatar.ru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DA48E4" w:rsidRPr="00FC3804" w:rsidRDefault="0071164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5B0">
              <w:rPr>
                <w:rFonts w:ascii="Times New Roman" w:hAnsi="Times New Roman"/>
                <w:sz w:val="28"/>
                <w:szCs w:val="28"/>
              </w:rPr>
              <w:t>211-71-89</w:t>
            </w:r>
          </w:p>
        </w:tc>
        <w:tc>
          <w:tcPr>
            <w:tcW w:w="4529" w:type="dxa"/>
          </w:tcPr>
          <w:p w:rsidR="00DA48E4" w:rsidRPr="00FC3804" w:rsidRDefault="0071164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B0">
              <w:rPr>
                <w:rFonts w:ascii="Times New Roman" w:hAnsi="Times New Roman"/>
                <w:sz w:val="28"/>
                <w:szCs w:val="28"/>
              </w:rPr>
              <w:t>Radik.Mutaharov@tatar.ru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FC3804" w:rsidRDefault="0071164B" w:rsidP="0071164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71164B">
              <w:rPr>
                <w:rFonts w:ascii="Times New Roman" w:hAnsi="Times New Roman"/>
                <w:sz w:val="28"/>
                <w:szCs w:val="28"/>
              </w:rPr>
              <w:t>Начальник Отдела финансового учета и государственных закупок</w:t>
            </w:r>
          </w:p>
        </w:tc>
        <w:tc>
          <w:tcPr>
            <w:tcW w:w="1704" w:type="dxa"/>
          </w:tcPr>
          <w:p w:rsidR="00DA48E4" w:rsidRPr="00FC3804" w:rsidRDefault="0071164B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5B0">
              <w:rPr>
                <w:rFonts w:ascii="Times New Roman" w:hAnsi="Times New Roman"/>
                <w:sz w:val="28"/>
                <w:szCs w:val="28"/>
              </w:rPr>
              <w:t>211-68-04</w:t>
            </w:r>
          </w:p>
        </w:tc>
        <w:tc>
          <w:tcPr>
            <w:tcW w:w="4529" w:type="dxa"/>
          </w:tcPr>
          <w:p w:rsidR="00DA48E4" w:rsidRPr="00FC3804" w:rsidRDefault="0071164B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25B0">
              <w:rPr>
                <w:rFonts w:ascii="Times New Roman" w:hAnsi="Times New Roman"/>
                <w:sz w:val="28"/>
                <w:szCs w:val="28"/>
                <w:lang w:val="en-US"/>
              </w:rPr>
              <w:t>Gulnaz.Sabirova@tatar.ru</w:t>
            </w:r>
          </w:p>
        </w:tc>
      </w:tr>
    </w:tbl>
    <w:p w:rsidR="00DA48E4" w:rsidRPr="00540C2B" w:rsidRDefault="00DA48E4" w:rsidP="003F1BE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83192F" w:rsidRDefault="0083192F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D83287" w:rsidRDefault="00DA48E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3287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DA48E4" w:rsidRPr="00540C2B" w:rsidTr="009E14A2">
        <w:tc>
          <w:tcPr>
            <w:tcW w:w="3685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DA48E4" w:rsidRPr="00540C2B" w:rsidRDefault="00DA48E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DA48E4" w:rsidRPr="00540C2B" w:rsidRDefault="00DA48E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DA48E4" w:rsidRPr="00C255D2" w:rsidRDefault="00DA48E4" w:rsidP="003F1BE1">
      <w:pPr>
        <w:rPr>
          <w:rFonts w:ascii="Times New Roman" w:hAnsi="Times New Roman" w:cs="Times New Roman"/>
          <w:sz w:val="28"/>
          <w:szCs w:val="28"/>
        </w:rPr>
      </w:pPr>
    </w:p>
    <w:sectPr w:rsidR="00DA48E4" w:rsidRPr="00C255D2" w:rsidSect="000D0047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6E78" w:rsidRDefault="00476E78" w:rsidP="000F0201">
      <w:r>
        <w:separator/>
      </w:r>
    </w:p>
  </w:endnote>
  <w:endnote w:type="continuationSeparator" w:id="0">
    <w:p w:rsidR="00476E78" w:rsidRDefault="00476E78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6E78" w:rsidRDefault="00476E78" w:rsidP="000F0201">
      <w:r>
        <w:separator/>
      </w:r>
    </w:p>
  </w:footnote>
  <w:footnote w:type="continuationSeparator" w:id="0">
    <w:p w:rsidR="00476E78" w:rsidRDefault="00476E78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57C1" w:rsidRDefault="000B57C1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9620C3">
      <w:rPr>
        <w:rFonts w:ascii="Times New Roman" w:hAnsi="Times New Roman"/>
      </w:rPr>
      <w:fldChar w:fldCharType="end"/>
    </w:r>
  </w:p>
  <w:p w:rsidR="000B57C1" w:rsidRDefault="000B57C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57C1" w:rsidRDefault="000B57C1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5660"/>
    <w:rsid w:val="00033982"/>
    <w:rsid w:val="000346DB"/>
    <w:rsid w:val="00035252"/>
    <w:rsid w:val="00036066"/>
    <w:rsid w:val="000420DC"/>
    <w:rsid w:val="00043FAF"/>
    <w:rsid w:val="00046493"/>
    <w:rsid w:val="00052966"/>
    <w:rsid w:val="00054668"/>
    <w:rsid w:val="000564C6"/>
    <w:rsid w:val="00060879"/>
    <w:rsid w:val="00060D51"/>
    <w:rsid w:val="0006104D"/>
    <w:rsid w:val="0006773F"/>
    <w:rsid w:val="000677CB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EF"/>
    <w:rsid w:val="000930F7"/>
    <w:rsid w:val="00093299"/>
    <w:rsid w:val="00093B87"/>
    <w:rsid w:val="0009672D"/>
    <w:rsid w:val="000A0C73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B57C1"/>
    <w:rsid w:val="000C38C6"/>
    <w:rsid w:val="000C549C"/>
    <w:rsid w:val="000C5A73"/>
    <w:rsid w:val="000C72B9"/>
    <w:rsid w:val="000D0047"/>
    <w:rsid w:val="000D030A"/>
    <w:rsid w:val="000D1215"/>
    <w:rsid w:val="000D1A50"/>
    <w:rsid w:val="000D29D6"/>
    <w:rsid w:val="000D7330"/>
    <w:rsid w:val="000E1809"/>
    <w:rsid w:val="000E1C5B"/>
    <w:rsid w:val="000E2F5D"/>
    <w:rsid w:val="000E6094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3769"/>
    <w:rsid w:val="0012563D"/>
    <w:rsid w:val="00131295"/>
    <w:rsid w:val="001330AB"/>
    <w:rsid w:val="001338B4"/>
    <w:rsid w:val="001357BC"/>
    <w:rsid w:val="0013788A"/>
    <w:rsid w:val="00142916"/>
    <w:rsid w:val="00142C50"/>
    <w:rsid w:val="00144F00"/>
    <w:rsid w:val="0014506B"/>
    <w:rsid w:val="00145874"/>
    <w:rsid w:val="00147F14"/>
    <w:rsid w:val="00151B76"/>
    <w:rsid w:val="00151BF8"/>
    <w:rsid w:val="00154185"/>
    <w:rsid w:val="00155FEE"/>
    <w:rsid w:val="00156AD0"/>
    <w:rsid w:val="00161628"/>
    <w:rsid w:val="00164387"/>
    <w:rsid w:val="0016530C"/>
    <w:rsid w:val="00166602"/>
    <w:rsid w:val="001679ED"/>
    <w:rsid w:val="001719CB"/>
    <w:rsid w:val="00171C0E"/>
    <w:rsid w:val="00172CB1"/>
    <w:rsid w:val="0017309C"/>
    <w:rsid w:val="00176FF8"/>
    <w:rsid w:val="0017798D"/>
    <w:rsid w:val="001807B1"/>
    <w:rsid w:val="0018098D"/>
    <w:rsid w:val="0018216E"/>
    <w:rsid w:val="001828EF"/>
    <w:rsid w:val="00183374"/>
    <w:rsid w:val="00184939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0BC6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2AFD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061D"/>
    <w:rsid w:val="00231023"/>
    <w:rsid w:val="00232926"/>
    <w:rsid w:val="002369C2"/>
    <w:rsid w:val="002372BE"/>
    <w:rsid w:val="00237379"/>
    <w:rsid w:val="0023775E"/>
    <w:rsid w:val="002444F3"/>
    <w:rsid w:val="00244A99"/>
    <w:rsid w:val="0024574C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16AA"/>
    <w:rsid w:val="00262634"/>
    <w:rsid w:val="002643AC"/>
    <w:rsid w:val="00264428"/>
    <w:rsid w:val="00265F94"/>
    <w:rsid w:val="00267425"/>
    <w:rsid w:val="00271356"/>
    <w:rsid w:val="0027148F"/>
    <w:rsid w:val="00276737"/>
    <w:rsid w:val="0028096B"/>
    <w:rsid w:val="00280A74"/>
    <w:rsid w:val="002811A1"/>
    <w:rsid w:val="0028200C"/>
    <w:rsid w:val="002833FD"/>
    <w:rsid w:val="00283975"/>
    <w:rsid w:val="00285258"/>
    <w:rsid w:val="002864AA"/>
    <w:rsid w:val="00287EE6"/>
    <w:rsid w:val="00290C3A"/>
    <w:rsid w:val="00291335"/>
    <w:rsid w:val="00293F4B"/>
    <w:rsid w:val="00294562"/>
    <w:rsid w:val="00295538"/>
    <w:rsid w:val="0029561E"/>
    <w:rsid w:val="00296992"/>
    <w:rsid w:val="00296B67"/>
    <w:rsid w:val="00296C4D"/>
    <w:rsid w:val="0029731E"/>
    <w:rsid w:val="002A158A"/>
    <w:rsid w:val="002A3160"/>
    <w:rsid w:val="002A62CE"/>
    <w:rsid w:val="002A757F"/>
    <w:rsid w:val="002A76D2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5E0D"/>
    <w:rsid w:val="002D65C7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57F"/>
    <w:rsid w:val="00384ADC"/>
    <w:rsid w:val="003850E0"/>
    <w:rsid w:val="00391C96"/>
    <w:rsid w:val="00393311"/>
    <w:rsid w:val="00396F77"/>
    <w:rsid w:val="003A1BBF"/>
    <w:rsid w:val="003A6F0B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3CC3"/>
    <w:rsid w:val="004545B3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6E78"/>
    <w:rsid w:val="004779B4"/>
    <w:rsid w:val="00477CBC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3832"/>
    <w:rsid w:val="004E4C3B"/>
    <w:rsid w:val="004E5C17"/>
    <w:rsid w:val="004E71DA"/>
    <w:rsid w:val="004F5393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9D8"/>
    <w:rsid w:val="005317CF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6776"/>
    <w:rsid w:val="00546B11"/>
    <w:rsid w:val="005530CF"/>
    <w:rsid w:val="00553FD6"/>
    <w:rsid w:val="00554329"/>
    <w:rsid w:val="0055725D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F16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C7304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3348"/>
    <w:rsid w:val="006135FC"/>
    <w:rsid w:val="00617338"/>
    <w:rsid w:val="006208E7"/>
    <w:rsid w:val="00623D38"/>
    <w:rsid w:val="006240A6"/>
    <w:rsid w:val="00626CD7"/>
    <w:rsid w:val="00627EA0"/>
    <w:rsid w:val="00630442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F13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42F9"/>
    <w:rsid w:val="00687351"/>
    <w:rsid w:val="0069341D"/>
    <w:rsid w:val="0069450C"/>
    <w:rsid w:val="00696BBC"/>
    <w:rsid w:val="006A1A25"/>
    <w:rsid w:val="006A1F9B"/>
    <w:rsid w:val="006A30F4"/>
    <w:rsid w:val="006A462B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155"/>
    <w:rsid w:val="00701C72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64B"/>
    <w:rsid w:val="00711D2E"/>
    <w:rsid w:val="00714134"/>
    <w:rsid w:val="00714D0E"/>
    <w:rsid w:val="007150D4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97DF1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A22"/>
    <w:rsid w:val="00817D67"/>
    <w:rsid w:val="008247C9"/>
    <w:rsid w:val="008248DF"/>
    <w:rsid w:val="00825BC0"/>
    <w:rsid w:val="0083036D"/>
    <w:rsid w:val="0083192F"/>
    <w:rsid w:val="00832510"/>
    <w:rsid w:val="008339C5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B1534"/>
    <w:rsid w:val="008B2D57"/>
    <w:rsid w:val="008B316A"/>
    <w:rsid w:val="008B6750"/>
    <w:rsid w:val="008B7855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4DD4"/>
    <w:rsid w:val="008F59C2"/>
    <w:rsid w:val="008F7049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576D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F00C0"/>
    <w:rsid w:val="009F0287"/>
    <w:rsid w:val="009F2B22"/>
    <w:rsid w:val="009F7EB8"/>
    <w:rsid w:val="00A0004E"/>
    <w:rsid w:val="00A04985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69B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1DFA"/>
    <w:rsid w:val="00A43021"/>
    <w:rsid w:val="00A4382B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85AFA"/>
    <w:rsid w:val="00A85C56"/>
    <w:rsid w:val="00A87887"/>
    <w:rsid w:val="00A9042C"/>
    <w:rsid w:val="00A9193F"/>
    <w:rsid w:val="00A9204E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F62"/>
    <w:rsid w:val="00AC5C48"/>
    <w:rsid w:val="00AC604B"/>
    <w:rsid w:val="00AC6929"/>
    <w:rsid w:val="00AC7996"/>
    <w:rsid w:val="00AD1E76"/>
    <w:rsid w:val="00AD3059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C5C"/>
    <w:rsid w:val="00B32001"/>
    <w:rsid w:val="00B334DD"/>
    <w:rsid w:val="00B33ECD"/>
    <w:rsid w:val="00B3434C"/>
    <w:rsid w:val="00B34383"/>
    <w:rsid w:val="00B34FDB"/>
    <w:rsid w:val="00B35B2C"/>
    <w:rsid w:val="00B36FBD"/>
    <w:rsid w:val="00B37E06"/>
    <w:rsid w:val="00B43AF0"/>
    <w:rsid w:val="00B44970"/>
    <w:rsid w:val="00B44DD5"/>
    <w:rsid w:val="00B44F51"/>
    <w:rsid w:val="00B4536D"/>
    <w:rsid w:val="00B469F4"/>
    <w:rsid w:val="00B47CBD"/>
    <w:rsid w:val="00B53111"/>
    <w:rsid w:val="00B53C4F"/>
    <w:rsid w:val="00B54B74"/>
    <w:rsid w:val="00B54D91"/>
    <w:rsid w:val="00B56C4E"/>
    <w:rsid w:val="00B61433"/>
    <w:rsid w:val="00B6259D"/>
    <w:rsid w:val="00B64C49"/>
    <w:rsid w:val="00B66BED"/>
    <w:rsid w:val="00B6757F"/>
    <w:rsid w:val="00B7583A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692"/>
    <w:rsid w:val="00BE628F"/>
    <w:rsid w:val="00BE6898"/>
    <w:rsid w:val="00BF3664"/>
    <w:rsid w:val="00BF4678"/>
    <w:rsid w:val="00BF4B07"/>
    <w:rsid w:val="00BF5E45"/>
    <w:rsid w:val="00BF7B4C"/>
    <w:rsid w:val="00C0352F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28"/>
    <w:rsid w:val="00C3085C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5405"/>
    <w:rsid w:val="00CB595D"/>
    <w:rsid w:val="00CB625F"/>
    <w:rsid w:val="00CC0057"/>
    <w:rsid w:val="00CC0D68"/>
    <w:rsid w:val="00CC11C7"/>
    <w:rsid w:val="00CC1A05"/>
    <w:rsid w:val="00CC2864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9D"/>
    <w:rsid w:val="00CE153A"/>
    <w:rsid w:val="00CE3A11"/>
    <w:rsid w:val="00CE4665"/>
    <w:rsid w:val="00CE6768"/>
    <w:rsid w:val="00CF0221"/>
    <w:rsid w:val="00CF1499"/>
    <w:rsid w:val="00CF2A64"/>
    <w:rsid w:val="00CF3196"/>
    <w:rsid w:val="00CF3D47"/>
    <w:rsid w:val="00CF5AEA"/>
    <w:rsid w:val="00CF6A0D"/>
    <w:rsid w:val="00CF7CBC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05E4"/>
    <w:rsid w:val="00D22540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151"/>
    <w:rsid w:val="00D50A6D"/>
    <w:rsid w:val="00D50B49"/>
    <w:rsid w:val="00D51522"/>
    <w:rsid w:val="00D55A36"/>
    <w:rsid w:val="00D61A98"/>
    <w:rsid w:val="00D63044"/>
    <w:rsid w:val="00D63272"/>
    <w:rsid w:val="00D638FD"/>
    <w:rsid w:val="00D64273"/>
    <w:rsid w:val="00D64C91"/>
    <w:rsid w:val="00D66CC5"/>
    <w:rsid w:val="00D70170"/>
    <w:rsid w:val="00D70884"/>
    <w:rsid w:val="00D7330C"/>
    <w:rsid w:val="00D73908"/>
    <w:rsid w:val="00D7450A"/>
    <w:rsid w:val="00D74609"/>
    <w:rsid w:val="00D7760F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8E4"/>
    <w:rsid w:val="00DA4A80"/>
    <w:rsid w:val="00DA4B38"/>
    <w:rsid w:val="00DA4D77"/>
    <w:rsid w:val="00DA6213"/>
    <w:rsid w:val="00DB0914"/>
    <w:rsid w:val="00DB0A1F"/>
    <w:rsid w:val="00DB24F8"/>
    <w:rsid w:val="00DB42B6"/>
    <w:rsid w:val="00DB6155"/>
    <w:rsid w:val="00DB6DEF"/>
    <w:rsid w:val="00DB798C"/>
    <w:rsid w:val="00DC1BC4"/>
    <w:rsid w:val="00DC477B"/>
    <w:rsid w:val="00DC6E85"/>
    <w:rsid w:val="00DD0009"/>
    <w:rsid w:val="00DD04D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2B42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1E72"/>
    <w:rsid w:val="00E2269B"/>
    <w:rsid w:val="00E2357E"/>
    <w:rsid w:val="00E2428F"/>
    <w:rsid w:val="00E24A18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368C2"/>
    <w:rsid w:val="00E417E0"/>
    <w:rsid w:val="00E426BE"/>
    <w:rsid w:val="00E44987"/>
    <w:rsid w:val="00E464B2"/>
    <w:rsid w:val="00E46A44"/>
    <w:rsid w:val="00E47F7C"/>
    <w:rsid w:val="00E50E7E"/>
    <w:rsid w:val="00E50F05"/>
    <w:rsid w:val="00E5187B"/>
    <w:rsid w:val="00E54DBA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2E10"/>
    <w:rsid w:val="00E83216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73B"/>
    <w:rsid w:val="00EA3830"/>
    <w:rsid w:val="00EA47FD"/>
    <w:rsid w:val="00EA519E"/>
    <w:rsid w:val="00EA626D"/>
    <w:rsid w:val="00EA7098"/>
    <w:rsid w:val="00EA714B"/>
    <w:rsid w:val="00EA7335"/>
    <w:rsid w:val="00EA78AB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3490"/>
    <w:rsid w:val="00EE3702"/>
    <w:rsid w:val="00EE3ABD"/>
    <w:rsid w:val="00EE4829"/>
    <w:rsid w:val="00EE4DDD"/>
    <w:rsid w:val="00EE79FA"/>
    <w:rsid w:val="00EF05EE"/>
    <w:rsid w:val="00EF1503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76FF4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047D"/>
    <w:rsid w:val="00FB143B"/>
    <w:rsid w:val="00FB2FAF"/>
    <w:rsid w:val="00FB36F5"/>
    <w:rsid w:val="00FB63ED"/>
    <w:rsid w:val="00FC0C74"/>
    <w:rsid w:val="00FC3804"/>
    <w:rsid w:val="00FD2F3C"/>
    <w:rsid w:val="00FD5DBA"/>
    <w:rsid w:val="00FE2403"/>
    <w:rsid w:val="00FE5216"/>
    <w:rsid w:val="00FE58D8"/>
    <w:rsid w:val="00FF02DB"/>
    <w:rsid w:val="00FF150B"/>
    <w:rsid w:val="00FF3A11"/>
    <w:rsid w:val="00FF549E"/>
    <w:rsid w:val="00FF5BA0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FC5E87A"/>
  <w15:docId w15:val="{0DA9DF41-60AC-4118-82DD-E5F78B1B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8">
    <w:name w:val="No Spacing"/>
    <w:basedOn w:val="a"/>
    <w:uiPriority w:val="1"/>
    <w:qFormat/>
    <w:rsid w:val="002A62C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9">
    <w:name w:val="Strong"/>
    <w:uiPriority w:val="22"/>
    <w:qFormat/>
    <w:locked/>
    <w:rsid w:val="002A6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document/redirect/8224902/213" TargetMode="External"/><Relationship Id="rId18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8224902/961" TargetMode="External"/><Relationship Id="rId17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8224902/214" TargetMode="External"/><Relationship Id="rId20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8224902/961" TargetMode="External"/><Relationship Id="rId24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8224902/214" TargetMode="External"/><Relationship Id="rId23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10" Type="http://schemas.openxmlformats.org/officeDocument/2006/relationships/hyperlink" Target="http://mobileonline.garant.ru/document/redirect/12177515/7014" TargetMode="External"/><Relationship Id="rId19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mobileonline.garant.ru/document/redirect/8224902/213" TargetMode="External"/><Relationship Id="rId22" Type="http://schemas.openxmlformats.org/officeDocument/2006/relationships/hyperlink" Target="file:///C:\Users\&#1042;&#1083;&#1072;&#1076;&#1080;&#1084;&#1080;&#1088;\Desktop\Denis\Work\&#1056;&#1077;&#1075;&#1083;&#1072;&#1084;&#1077;&#1085;&#1090;&#1099;%20&#1050;&#1086;&#1084;&#1080;&#1090;&#1077;&#1090;&#1072;%20&#1080;&#1079;&#1084;.2019\146-&#1086;&#1076;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29</Pages>
  <Words>9462</Words>
  <Characters>53936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110</cp:revision>
  <cp:lastPrinted>2021-05-06T10:51:00Z</cp:lastPrinted>
  <dcterms:created xsi:type="dcterms:W3CDTF">2021-10-06T07:51:00Z</dcterms:created>
  <dcterms:modified xsi:type="dcterms:W3CDTF">2022-04-06T10:00:00Z</dcterms:modified>
</cp:coreProperties>
</file>