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 xml:space="preserve">Дата начала антикоррупционной </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 xml:space="preserve">экспертизы  </w:t>
      </w:r>
      <w:r>
        <w:rPr>
          <w:rFonts w:ascii="Times New Roman" w:eastAsia="Times New Roman" w:hAnsi="Times New Roman" w:cs="Times New Roman"/>
          <w:sz w:val="24"/>
          <w:szCs w:val="24"/>
          <w:lang w:eastAsia="ru-RU"/>
        </w:rPr>
        <w:t>1</w:t>
      </w:r>
      <w:r w:rsidR="00EA3EF9">
        <w:rPr>
          <w:rFonts w:ascii="Times New Roman" w:eastAsia="Times New Roman" w:hAnsi="Times New Roman" w:cs="Times New Roman"/>
          <w:sz w:val="24"/>
          <w:szCs w:val="24"/>
          <w:lang w:eastAsia="ru-RU"/>
        </w:rPr>
        <w:t>7</w:t>
      </w:r>
      <w:r w:rsidRPr="003A3EA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3A3EA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3A3EAE">
        <w:rPr>
          <w:rFonts w:ascii="Times New Roman" w:eastAsia="Times New Roman" w:hAnsi="Times New Roman" w:cs="Times New Roman"/>
          <w:sz w:val="24"/>
          <w:szCs w:val="24"/>
          <w:lang w:eastAsia="ru-RU"/>
        </w:rPr>
        <w:t xml:space="preserve"> г.</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 xml:space="preserve">Дата окончания антикоррупционной </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экспертизы 2</w:t>
      </w:r>
      <w:r w:rsidR="00EA3EF9">
        <w:rPr>
          <w:rFonts w:ascii="Times New Roman" w:eastAsia="Times New Roman" w:hAnsi="Times New Roman" w:cs="Times New Roman"/>
          <w:sz w:val="24"/>
          <w:szCs w:val="24"/>
          <w:lang w:eastAsia="ru-RU"/>
        </w:rPr>
        <w:t>4</w:t>
      </w:r>
      <w:bookmarkStart w:id="0" w:name="_GoBack"/>
      <w:bookmarkEnd w:id="0"/>
      <w:r w:rsidRPr="003A3EA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3A3EA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3A3EAE">
        <w:rPr>
          <w:rFonts w:ascii="Times New Roman" w:eastAsia="Times New Roman" w:hAnsi="Times New Roman" w:cs="Times New Roman"/>
          <w:sz w:val="24"/>
          <w:szCs w:val="24"/>
          <w:lang w:eastAsia="ru-RU"/>
        </w:rPr>
        <w:t xml:space="preserve"> г.</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Разработчик заместитель директора государственного</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 xml:space="preserve">бюджетного учреждения Республики Татарстан «Служба </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 xml:space="preserve">экстренных вызовов - 112» </w:t>
      </w:r>
      <w:r>
        <w:rPr>
          <w:rFonts w:ascii="Times New Roman" w:eastAsia="Times New Roman" w:hAnsi="Times New Roman" w:cs="Times New Roman"/>
          <w:sz w:val="24"/>
          <w:szCs w:val="24"/>
          <w:lang w:eastAsia="ru-RU"/>
        </w:rPr>
        <w:t>А</w:t>
      </w:r>
      <w:r w:rsidRPr="003A3E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sidRPr="003A3EAE">
        <w:rPr>
          <w:rFonts w:ascii="Times New Roman" w:eastAsia="Times New Roman" w:hAnsi="Times New Roman" w:cs="Times New Roman"/>
          <w:sz w:val="24"/>
          <w:szCs w:val="24"/>
          <w:lang w:eastAsia="ru-RU"/>
        </w:rPr>
        <w:t>. Ко</w:t>
      </w:r>
      <w:r>
        <w:rPr>
          <w:rFonts w:ascii="Times New Roman" w:eastAsia="Times New Roman" w:hAnsi="Times New Roman" w:cs="Times New Roman"/>
          <w:sz w:val="24"/>
          <w:szCs w:val="24"/>
          <w:lang w:eastAsia="ru-RU"/>
        </w:rPr>
        <w:t>злов</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Тел.264-73-00 (доб.20-01)</w:t>
      </w:r>
    </w:p>
    <w:p w:rsidR="003A3EAE" w:rsidRDefault="004D4AC5" w:rsidP="003A3EAE">
      <w:pPr>
        <w:spacing w:after="0" w:line="240" w:lineRule="auto"/>
        <w:rPr>
          <w:rFonts w:ascii="Times New Roman" w:eastAsia="Times New Roman" w:hAnsi="Times New Roman" w:cs="Times New Roman"/>
          <w:sz w:val="24"/>
          <w:szCs w:val="24"/>
          <w:lang w:eastAsia="ru-RU"/>
        </w:rPr>
      </w:pPr>
      <w:hyperlink r:id="rId8" w:history="1">
        <w:r w:rsidR="003A3EAE">
          <w:rPr>
            <w:rStyle w:val="ac"/>
            <w:rFonts w:ascii="Tahoma" w:hAnsi="Tahoma" w:cs="Tahoma"/>
            <w:color w:val="0065EE"/>
            <w:sz w:val="20"/>
            <w:szCs w:val="20"/>
            <w:shd w:val="clear" w:color="auto" w:fill="FFFFFF"/>
          </w:rPr>
          <w:t>Andrey.Kozlov@tatar.ru</w:t>
        </w:r>
      </w:hyperlink>
      <w:r w:rsidR="003A3EAE" w:rsidRPr="003A3EAE">
        <w:rPr>
          <w:rFonts w:ascii="Times New Roman" w:eastAsia="Times New Roman" w:hAnsi="Times New Roman" w:cs="Times New Roman"/>
          <w:sz w:val="24"/>
          <w:szCs w:val="24"/>
          <w:lang w:eastAsia="ru-RU"/>
        </w:rPr>
        <w:t xml:space="preserve"> </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 xml:space="preserve">Ответственное лицо по принятию </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 xml:space="preserve">экспертных заключений, начальник </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 xml:space="preserve">отдела правового обеспечения МЧС </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 xml:space="preserve">Республики Татарстан </w:t>
      </w:r>
      <w:r>
        <w:rPr>
          <w:rFonts w:ascii="Times New Roman" w:eastAsia="Times New Roman" w:hAnsi="Times New Roman" w:cs="Times New Roman"/>
          <w:sz w:val="24"/>
          <w:szCs w:val="24"/>
          <w:lang w:eastAsia="ru-RU"/>
        </w:rPr>
        <w:t>А</w:t>
      </w:r>
      <w:r w:rsidRPr="003A3E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Pr="003A3E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Павлов</w:t>
      </w:r>
    </w:p>
    <w:p w:rsidR="003A3EAE" w:rsidRDefault="004D4AC5" w:rsidP="003A3EAE">
      <w:pPr>
        <w:spacing w:after="0" w:line="240" w:lineRule="auto"/>
        <w:rPr>
          <w:rFonts w:ascii="Times New Roman" w:eastAsia="Times New Roman" w:hAnsi="Times New Roman" w:cs="Times New Roman"/>
          <w:sz w:val="24"/>
          <w:szCs w:val="24"/>
          <w:lang w:eastAsia="ru-RU"/>
        </w:rPr>
      </w:pPr>
      <w:hyperlink r:id="rId9" w:history="1">
        <w:r w:rsidR="003A3EAE">
          <w:rPr>
            <w:rStyle w:val="ac"/>
            <w:rFonts w:ascii="Tahoma" w:hAnsi="Tahoma" w:cs="Tahoma"/>
            <w:color w:val="0065EE"/>
            <w:sz w:val="20"/>
            <w:szCs w:val="20"/>
            <w:shd w:val="clear" w:color="auto" w:fill="FFFFFF"/>
          </w:rPr>
          <w:t>Andrey.Pavlov@tatar.ru</w:t>
        </w:r>
      </w:hyperlink>
      <w:r w:rsidR="003A3EAE" w:rsidRPr="003A3EAE">
        <w:rPr>
          <w:rFonts w:ascii="Times New Roman" w:eastAsia="Times New Roman" w:hAnsi="Times New Roman" w:cs="Times New Roman"/>
          <w:sz w:val="24"/>
          <w:szCs w:val="24"/>
          <w:lang w:eastAsia="ru-RU"/>
        </w:rPr>
        <w:t xml:space="preserve"> </w:t>
      </w:r>
    </w:p>
    <w:p w:rsidR="003A3EAE" w:rsidRPr="003A3EAE" w:rsidRDefault="003A3EAE" w:rsidP="003A3EAE">
      <w:pPr>
        <w:spacing w:after="0" w:line="240" w:lineRule="auto"/>
        <w:rPr>
          <w:rFonts w:ascii="Times New Roman" w:eastAsia="Times New Roman" w:hAnsi="Times New Roman" w:cs="Times New Roman"/>
          <w:sz w:val="24"/>
          <w:szCs w:val="24"/>
          <w:lang w:eastAsia="ru-RU"/>
        </w:rPr>
      </w:pPr>
      <w:r w:rsidRPr="003A3EAE">
        <w:rPr>
          <w:rFonts w:ascii="Times New Roman" w:eastAsia="Times New Roman" w:hAnsi="Times New Roman" w:cs="Times New Roman"/>
          <w:sz w:val="24"/>
          <w:szCs w:val="24"/>
          <w:lang w:eastAsia="ru-RU"/>
        </w:rPr>
        <w:t>Тел. 221-62-</w:t>
      </w:r>
      <w:r>
        <w:rPr>
          <w:rFonts w:ascii="Times New Roman" w:eastAsia="Times New Roman" w:hAnsi="Times New Roman" w:cs="Times New Roman"/>
          <w:sz w:val="24"/>
          <w:szCs w:val="24"/>
          <w:lang w:eastAsia="ru-RU"/>
        </w:rPr>
        <w:t>71</w:t>
      </w:r>
      <w:r w:rsidRPr="003A3EAE">
        <w:rPr>
          <w:rFonts w:ascii="Times New Roman" w:eastAsia="Times New Roman" w:hAnsi="Times New Roman" w:cs="Times New Roman"/>
          <w:sz w:val="24"/>
          <w:szCs w:val="24"/>
          <w:lang w:eastAsia="ru-RU"/>
        </w:rPr>
        <w:t>.</w:t>
      </w:r>
    </w:p>
    <w:p w:rsidR="00390F2E" w:rsidRPr="009803F8" w:rsidRDefault="003A3EAE" w:rsidP="003A3EAE">
      <w:pPr>
        <w:spacing w:after="0" w:line="240" w:lineRule="auto"/>
        <w:ind w:firstLine="283"/>
        <w:jc w:val="right"/>
        <w:rPr>
          <w:rFonts w:ascii="Times New Roman" w:eastAsia="Calibri" w:hAnsi="Times New Roman" w:cs="Times New Roman"/>
          <w:sz w:val="28"/>
          <w:szCs w:val="28"/>
        </w:rPr>
      </w:pPr>
      <w:r w:rsidRPr="009803F8">
        <w:rPr>
          <w:rFonts w:ascii="Times New Roman" w:eastAsia="Calibri" w:hAnsi="Times New Roman" w:cs="Times New Roman"/>
          <w:sz w:val="28"/>
          <w:szCs w:val="28"/>
        </w:rPr>
        <w:t xml:space="preserve"> </w:t>
      </w:r>
      <w:r w:rsidR="00390F2E" w:rsidRPr="009803F8">
        <w:rPr>
          <w:rFonts w:ascii="Times New Roman" w:eastAsia="Calibri" w:hAnsi="Times New Roman" w:cs="Times New Roman"/>
          <w:sz w:val="28"/>
          <w:szCs w:val="28"/>
        </w:rPr>
        <w:t>ПРОЕКТ</w:t>
      </w:r>
    </w:p>
    <w:p w:rsidR="00390F2E" w:rsidRPr="009803F8" w:rsidRDefault="00390F2E" w:rsidP="003A3EAE">
      <w:pPr>
        <w:spacing w:after="0" w:line="240" w:lineRule="auto"/>
        <w:ind w:firstLine="283"/>
        <w:jc w:val="both"/>
        <w:rPr>
          <w:rFonts w:ascii="Times New Roman" w:eastAsia="Calibri" w:hAnsi="Times New Roman" w:cs="Times New Roman"/>
          <w:sz w:val="28"/>
          <w:szCs w:val="28"/>
        </w:rPr>
      </w:pPr>
    </w:p>
    <w:p w:rsidR="00D666A9" w:rsidRPr="009803F8" w:rsidRDefault="00D666A9" w:rsidP="003A3EAE">
      <w:pPr>
        <w:spacing w:after="0" w:line="240" w:lineRule="auto"/>
        <w:ind w:firstLine="283"/>
        <w:jc w:val="both"/>
        <w:rPr>
          <w:rFonts w:ascii="Times New Roman" w:eastAsia="Calibri" w:hAnsi="Times New Roman" w:cs="Times New Roman"/>
          <w:sz w:val="28"/>
          <w:szCs w:val="28"/>
        </w:rPr>
      </w:pPr>
    </w:p>
    <w:p w:rsidR="008E228E" w:rsidRPr="009803F8" w:rsidRDefault="008E228E" w:rsidP="003A3EAE">
      <w:pPr>
        <w:spacing w:after="0" w:line="240" w:lineRule="auto"/>
        <w:ind w:firstLine="283"/>
        <w:jc w:val="both"/>
        <w:rPr>
          <w:rFonts w:ascii="Times New Roman" w:eastAsia="Calibri" w:hAnsi="Times New Roman" w:cs="Times New Roman"/>
          <w:sz w:val="28"/>
          <w:szCs w:val="28"/>
        </w:rPr>
      </w:pPr>
    </w:p>
    <w:p w:rsidR="00390F2E" w:rsidRPr="00B60D84" w:rsidRDefault="00390F2E" w:rsidP="003A3EAE">
      <w:pPr>
        <w:spacing w:after="0" w:line="240" w:lineRule="auto"/>
        <w:ind w:firstLine="283"/>
        <w:jc w:val="center"/>
        <w:rPr>
          <w:rFonts w:ascii="Times New Roman" w:eastAsia="Calibri" w:hAnsi="Times New Roman" w:cs="Times New Roman"/>
          <w:sz w:val="28"/>
          <w:szCs w:val="28"/>
        </w:rPr>
      </w:pPr>
      <w:r w:rsidRPr="00B60D84">
        <w:rPr>
          <w:rFonts w:ascii="Times New Roman" w:eastAsia="Calibri" w:hAnsi="Times New Roman" w:cs="Times New Roman"/>
          <w:sz w:val="28"/>
          <w:szCs w:val="28"/>
        </w:rPr>
        <w:t>КАБИНЕТ МИНИСТРОВ РЕСПУБЛИКИ ТАТАРСТАН</w:t>
      </w:r>
    </w:p>
    <w:p w:rsidR="00390F2E" w:rsidRPr="00B60D84" w:rsidRDefault="00390F2E" w:rsidP="003A3EAE">
      <w:pPr>
        <w:spacing w:after="0" w:line="240" w:lineRule="auto"/>
        <w:ind w:firstLine="283"/>
        <w:jc w:val="center"/>
        <w:rPr>
          <w:rFonts w:ascii="Times New Roman" w:eastAsia="Calibri" w:hAnsi="Times New Roman" w:cs="Times New Roman"/>
          <w:sz w:val="28"/>
          <w:szCs w:val="28"/>
        </w:rPr>
      </w:pPr>
    </w:p>
    <w:p w:rsidR="00390F2E" w:rsidRPr="00B60D84" w:rsidRDefault="00390F2E" w:rsidP="003A3EAE">
      <w:pPr>
        <w:spacing w:after="0" w:line="240" w:lineRule="auto"/>
        <w:ind w:firstLine="283"/>
        <w:jc w:val="center"/>
        <w:rPr>
          <w:rFonts w:ascii="Times New Roman" w:eastAsia="Calibri" w:hAnsi="Times New Roman" w:cs="Times New Roman"/>
          <w:sz w:val="28"/>
          <w:szCs w:val="28"/>
        </w:rPr>
      </w:pPr>
      <w:r w:rsidRPr="00B60D84">
        <w:rPr>
          <w:rFonts w:ascii="Times New Roman" w:eastAsia="Calibri" w:hAnsi="Times New Roman" w:cs="Times New Roman"/>
          <w:sz w:val="28"/>
          <w:szCs w:val="28"/>
        </w:rPr>
        <w:t>ПОСТАНОВЛЕНИЕ</w:t>
      </w:r>
    </w:p>
    <w:p w:rsidR="00EA00A3" w:rsidRPr="00B60D84" w:rsidRDefault="00EA00A3" w:rsidP="003A3EAE">
      <w:pPr>
        <w:spacing w:after="0" w:line="240" w:lineRule="auto"/>
        <w:ind w:firstLine="283"/>
        <w:jc w:val="center"/>
        <w:rPr>
          <w:rFonts w:ascii="Times New Roman" w:eastAsia="Calibri" w:hAnsi="Times New Roman" w:cs="Times New Roman"/>
          <w:sz w:val="28"/>
          <w:szCs w:val="28"/>
        </w:rPr>
      </w:pPr>
    </w:p>
    <w:p w:rsidR="00390F2E" w:rsidRPr="00B60D84" w:rsidRDefault="00390F2E" w:rsidP="003A3EAE">
      <w:pPr>
        <w:spacing w:after="0" w:line="240" w:lineRule="auto"/>
        <w:rPr>
          <w:rFonts w:ascii="Times New Roman" w:eastAsia="Calibri" w:hAnsi="Times New Roman" w:cs="Times New Roman"/>
          <w:sz w:val="28"/>
          <w:szCs w:val="28"/>
        </w:rPr>
      </w:pPr>
      <w:r w:rsidRPr="00B60D84">
        <w:rPr>
          <w:rFonts w:ascii="Times New Roman" w:eastAsia="Calibri" w:hAnsi="Times New Roman" w:cs="Times New Roman"/>
          <w:sz w:val="28"/>
          <w:szCs w:val="28"/>
        </w:rPr>
        <w:t>«___»_______ 20</w:t>
      </w:r>
      <w:r w:rsidR="00D7503B" w:rsidRPr="00B60D84">
        <w:rPr>
          <w:rFonts w:ascii="Times New Roman" w:eastAsia="Calibri" w:hAnsi="Times New Roman" w:cs="Times New Roman"/>
          <w:sz w:val="28"/>
          <w:szCs w:val="28"/>
        </w:rPr>
        <w:t>2</w:t>
      </w:r>
      <w:r w:rsidR="00473B04" w:rsidRPr="00B60D84">
        <w:rPr>
          <w:rFonts w:ascii="Times New Roman" w:eastAsia="Calibri" w:hAnsi="Times New Roman" w:cs="Times New Roman"/>
          <w:sz w:val="28"/>
          <w:szCs w:val="28"/>
        </w:rPr>
        <w:t>2</w:t>
      </w:r>
      <w:r w:rsidRPr="00B60D84">
        <w:rPr>
          <w:rFonts w:ascii="Times New Roman" w:eastAsia="Calibri" w:hAnsi="Times New Roman" w:cs="Times New Roman"/>
          <w:sz w:val="28"/>
          <w:szCs w:val="28"/>
        </w:rPr>
        <w:t xml:space="preserve"> г.</w:t>
      </w:r>
      <w:r w:rsidRPr="00B60D84">
        <w:rPr>
          <w:rFonts w:ascii="Times New Roman" w:eastAsia="Calibri" w:hAnsi="Times New Roman" w:cs="Times New Roman"/>
          <w:sz w:val="28"/>
          <w:szCs w:val="28"/>
        </w:rPr>
        <w:tab/>
      </w:r>
      <w:r w:rsidRPr="00B60D84">
        <w:rPr>
          <w:rFonts w:ascii="Times New Roman" w:eastAsia="Calibri" w:hAnsi="Times New Roman" w:cs="Times New Roman"/>
          <w:sz w:val="28"/>
          <w:szCs w:val="28"/>
        </w:rPr>
        <w:tab/>
      </w:r>
      <w:r w:rsidRPr="00B60D84">
        <w:rPr>
          <w:rFonts w:ascii="Times New Roman" w:eastAsia="Calibri" w:hAnsi="Times New Roman" w:cs="Times New Roman"/>
          <w:sz w:val="28"/>
          <w:szCs w:val="28"/>
        </w:rPr>
        <w:tab/>
      </w:r>
      <w:r w:rsidR="00DF42F1" w:rsidRPr="00B60D84">
        <w:rPr>
          <w:rFonts w:ascii="Times New Roman" w:eastAsia="Calibri" w:hAnsi="Times New Roman" w:cs="Times New Roman"/>
          <w:sz w:val="28"/>
          <w:szCs w:val="28"/>
        </w:rPr>
        <w:tab/>
      </w:r>
      <w:r w:rsidR="00DF42F1" w:rsidRPr="00B60D84">
        <w:rPr>
          <w:rFonts w:ascii="Times New Roman" w:eastAsia="Calibri" w:hAnsi="Times New Roman" w:cs="Times New Roman"/>
          <w:sz w:val="28"/>
          <w:szCs w:val="28"/>
        </w:rPr>
        <w:tab/>
      </w:r>
      <w:r w:rsidRPr="00B60D84">
        <w:rPr>
          <w:rFonts w:ascii="Times New Roman" w:eastAsia="Calibri" w:hAnsi="Times New Roman" w:cs="Times New Roman"/>
          <w:sz w:val="28"/>
          <w:szCs w:val="28"/>
        </w:rPr>
        <w:tab/>
      </w:r>
      <w:r w:rsidRPr="00B60D84">
        <w:rPr>
          <w:rFonts w:ascii="Times New Roman" w:eastAsia="Calibri" w:hAnsi="Times New Roman" w:cs="Times New Roman"/>
          <w:sz w:val="28"/>
          <w:szCs w:val="28"/>
        </w:rPr>
        <w:tab/>
      </w:r>
      <w:r w:rsidRPr="00B60D84">
        <w:rPr>
          <w:rFonts w:ascii="Times New Roman" w:eastAsia="Calibri" w:hAnsi="Times New Roman" w:cs="Times New Roman"/>
          <w:sz w:val="28"/>
          <w:szCs w:val="28"/>
        </w:rPr>
        <w:tab/>
      </w:r>
      <w:r w:rsidRPr="00B60D84">
        <w:rPr>
          <w:rFonts w:ascii="Times New Roman" w:eastAsia="Calibri" w:hAnsi="Times New Roman" w:cs="Times New Roman"/>
          <w:sz w:val="28"/>
          <w:szCs w:val="28"/>
        </w:rPr>
        <w:tab/>
      </w:r>
      <w:r w:rsidRPr="00B60D84">
        <w:rPr>
          <w:rFonts w:ascii="Times New Roman" w:eastAsia="Calibri" w:hAnsi="Times New Roman" w:cs="Times New Roman"/>
          <w:sz w:val="28"/>
          <w:szCs w:val="28"/>
        </w:rPr>
        <w:tab/>
        <w:t>№ ___</w:t>
      </w:r>
    </w:p>
    <w:p w:rsidR="00390F2E" w:rsidRPr="00B60D84" w:rsidRDefault="00390F2E" w:rsidP="003A3EAE">
      <w:pPr>
        <w:spacing w:after="0" w:line="240" w:lineRule="auto"/>
        <w:ind w:firstLine="283"/>
        <w:jc w:val="center"/>
        <w:rPr>
          <w:rFonts w:ascii="Times New Roman" w:eastAsia="Calibri" w:hAnsi="Times New Roman" w:cs="Times New Roman"/>
          <w:sz w:val="28"/>
          <w:szCs w:val="28"/>
        </w:rPr>
      </w:pPr>
    </w:p>
    <w:p w:rsidR="00390F2E" w:rsidRPr="00B60D84" w:rsidRDefault="00390F2E" w:rsidP="003A3EAE">
      <w:pPr>
        <w:spacing w:after="0" w:line="240" w:lineRule="auto"/>
        <w:ind w:firstLine="283"/>
        <w:jc w:val="center"/>
        <w:rPr>
          <w:rFonts w:ascii="Times New Roman" w:eastAsia="Calibri" w:hAnsi="Times New Roman" w:cs="Times New Roman"/>
          <w:sz w:val="28"/>
          <w:szCs w:val="28"/>
        </w:rPr>
      </w:pPr>
      <w:r w:rsidRPr="00B60D84">
        <w:rPr>
          <w:rFonts w:ascii="Times New Roman" w:eastAsia="Calibri" w:hAnsi="Times New Roman" w:cs="Times New Roman"/>
          <w:sz w:val="28"/>
          <w:szCs w:val="28"/>
        </w:rPr>
        <w:t>г. Казань</w:t>
      </w:r>
    </w:p>
    <w:p w:rsidR="00390F2E" w:rsidRPr="00B60D84" w:rsidRDefault="00390F2E" w:rsidP="003A3EAE">
      <w:pPr>
        <w:tabs>
          <w:tab w:val="left" w:pos="4253"/>
        </w:tabs>
        <w:spacing w:after="0" w:line="240" w:lineRule="auto"/>
        <w:ind w:right="5527" w:firstLine="283"/>
        <w:jc w:val="both"/>
        <w:rPr>
          <w:rFonts w:ascii="Times New Roman" w:eastAsia="Calibri" w:hAnsi="Times New Roman" w:cs="Times New Roman"/>
          <w:sz w:val="28"/>
          <w:szCs w:val="28"/>
        </w:rPr>
      </w:pPr>
    </w:p>
    <w:p w:rsidR="00390F2E" w:rsidRPr="00B60D84" w:rsidRDefault="00390F2E" w:rsidP="003A3EAE">
      <w:pPr>
        <w:tabs>
          <w:tab w:val="left" w:pos="4253"/>
        </w:tabs>
        <w:spacing w:after="0" w:line="240" w:lineRule="auto"/>
        <w:ind w:right="5527" w:firstLine="283"/>
        <w:jc w:val="both"/>
        <w:rPr>
          <w:rFonts w:ascii="Times New Roman" w:eastAsia="Calibri" w:hAnsi="Times New Roman" w:cs="Times New Roman"/>
          <w:sz w:val="28"/>
          <w:szCs w:val="28"/>
        </w:rPr>
      </w:pPr>
    </w:p>
    <w:p w:rsidR="00166DB5" w:rsidRPr="00B60D84" w:rsidRDefault="00166DB5" w:rsidP="003A3EAE">
      <w:pPr>
        <w:spacing w:after="0" w:line="240" w:lineRule="auto"/>
        <w:ind w:right="5102"/>
        <w:jc w:val="both"/>
        <w:rPr>
          <w:rFonts w:ascii="Times New Roman" w:eastAsia="Calibri" w:hAnsi="Times New Roman" w:cs="Times New Roman"/>
          <w:sz w:val="28"/>
          <w:szCs w:val="28"/>
          <w:lang w:eastAsia="ru-RU"/>
        </w:rPr>
      </w:pPr>
      <w:r w:rsidRPr="00B60D84">
        <w:rPr>
          <w:rFonts w:ascii="Times New Roman" w:eastAsia="Calibri" w:hAnsi="Times New Roman" w:cs="Times New Roman"/>
          <w:sz w:val="28"/>
          <w:szCs w:val="28"/>
          <w:lang w:eastAsia="ru-RU"/>
        </w:rPr>
        <w:t xml:space="preserve">О внесении изменений </w:t>
      </w:r>
      <w:r w:rsidR="008838BA">
        <w:rPr>
          <w:rFonts w:ascii="Times New Roman" w:eastAsia="Calibri" w:hAnsi="Times New Roman" w:cs="Times New Roman"/>
          <w:sz w:val="28"/>
          <w:szCs w:val="28"/>
          <w:lang w:eastAsia="ru-RU"/>
        </w:rPr>
        <w:t xml:space="preserve">в </w:t>
      </w:r>
      <w:r w:rsidR="00341122" w:rsidRPr="00B60D84">
        <w:rPr>
          <w:rFonts w:ascii="Times New Roman" w:eastAsia="Calibri" w:hAnsi="Times New Roman" w:cs="Times New Roman"/>
          <w:sz w:val="28"/>
          <w:szCs w:val="28"/>
          <w:lang w:eastAsia="ru-RU"/>
        </w:rPr>
        <w:t xml:space="preserve">Стандарт качества государственной услуги по обеспечению вызова экстренных оперативных служб по единому номеру «112», утвержденный постановлением </w:t>
      </w:r>
      <w:r w:rsidR="00A8077C" w:rsidRPr="00B60D84">
        <w:rPr>
          <w:rFonts w:ascii="Times New Roman" w:eastAsia="Calibri" w:hAnsi="Times New Roman" w:cs="Times New Roman"/>
          <w:sz w:val="28"/>
          <w:szCs w:val="28"/>
          <w:lang w:val="tt-RU" w:eastAsia="ru-RU"/>
        </w:rPr>
        <w:t>Кабинета Министров Респу</w:t>
      </w:r>
      <w:r w:rsidR="00341122">
        <w:rPr>
          <w:rFonts w:ascii="Times New Roman" w:eastAsia="Calibri" w:hAnsi="Times New Roman" w:cs="Times New Roman"/>
          <w:sz w:val="28"/>
          <w:szCs w:val="28"/>
          <w:lang w:val="tt-RU" w:eastAsia="ru-RU"/>
        </w:rPr>
        <w:t>блики Татарстан от 28.08.2019 № </w:t>
      </w:r>
      <w:r w:rsidR="00A8077C" w:rsidRPr="00B60D84">
        <w:rPr>
          <w:rFonts w:ascii="Times New Roman" w:eastAsia="Calibri" w:hAnsi="Times New Roman" w:cs="Times New Roman"/>
          <w:sz w:val="28"/>
          <w:szCs w:val="28"/>
          <w:lang w:val="tt-RU" w:eastAsia="ru-RU"/>
        </w:rPr>
        <w:t xml:space="preserve">731 </w:t>
      </w:r>
      <w:r w:rsidR="00A8077C" w:rsidRPr="00B60D84">
        <w:rPr>
          <w:rFonts w:ascii="Times New Roman" w:eastAsia="Calibri" w:hAnsi="Times New Roman" w:cs="Times New Roman"/>
          <w:sz w:val="28"/>
          <w:szCs w:val="28"/>
          <w:lang w:eastAsia="ru-RU"/>
        </w:rPr>
        <w:t>«Об утверждении Стандарт</w:t>
      </w:r>
      <w:r w:rsidR="005B3496" w:rsidRPr="00B60D84">
        <w:rPr>
          <w:rFonts w:ascii="Times New Roman" w:eastAsia="Calibri" w:hAnsi="Times New Roman" w:cs="Times New Roman"/>
          <w:sz w:val="28"/>
          <w:szCs w:val="28"/>
          <w:lang w:eastAsia="ru-RU"/>
        </w:rPr>
        <w:t>а</w:t>
      </w:r>
      <w:r w:rsidR="00A8077C" w:rsidRPr="00B60D84">
        <w:rPr>
          <w:rFonts w:ascii="Times New Roman" w:eastAsia="Calibri" w:hAnsi="Times New Roman" w:cs="Times New Roman"/>
          <w:sz w:val="28"/>
          <w:szCs w:val="28"/>
          <w:lang w:eastAsia="ru-RU"/>
        </w:rPr>
        <w:t xml:space="preserve"> качества государственной услуги по обеспечению вызова экстренных оперативных служб по единому номеру «112»</w:t>
      </w:r>
    </w:p>
    <w:p w:rsidR="006A1849" w:rsidRPr="00B60D84" w:rsidRDefault="006A1849" w:rsidP="003A3EAE">
      <w:pPr>
        <w:spacing w:after="0" w:line="240" w:lineRule="auto"/>
        <w:ind w:right="5526"/>
        <w:jc w:val="both"/>
        <w:rPr>
          <w:rFonts w:ascii="Times New Roman" w:eastAsia="Calibri" w:hAnsi="Times New Roman" w:cs="Times New Roman"/>
          <w:sz w:val="28"/>
          <w:szCs w:val="28"/>
          <w:lang w:eastAsia="ru-RU"/>
        </w:rPr>
      </w:pPr>
    </w:p>
    <w:p w:rsidR="0066119E" w:rsidRPr="00B60D84" w:rsidRDefault="0066119E" w:rsidP="003A3EAE">
      <w:pPr>
        <w:spacing w:after="0" w:line="240" w:lineRule="auto"/>
        <w:ind w:right="5526"/>
        <w:jc w:val="both"/>
        <w:rPr>
          <w:rFonts w:ascii="Times New Roman" w:eastAsia="Calibri" w:hAnsi="Times New Roman" w:cs="Times New Roman"/>
          <w:sz w:val="28"/>
          <w:szCs w:val="28"/>
          <w:lang w:eastAsia="ru-RU"/>
        </w:rPr>
      </w:pPr>
    </w:p>
    <w:p w:rsidR="00390F2E" w:rsidRPr="00B60D84" w:rsidRDefault="00473B04" w:rsidP="003A3EAE">
      <w:pPr>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Кабинет Министров Республики Татарстан ПОСТАНОВЛЯЕТ:</w:t>
      </w:r>
    </w:p>
    <w:p w:rsidR="00E66A26" w:rsidRPr="00B60D84" w:rsidRDefault="005071E3"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B60D84">
        <w:rPr>
          <w:rFonts w:ascii="Times New Roman" w:eastAsia="Times New Roman" w:hAnsi="Times New Roman" w:cs="Times New Roman"/>
          <w:sz w:val="28"/>
          <w:szCs w:val="28"/>
          <w:lang w:eastAsia="ru-RU"/>
        </w:rPr>
        <w:t xml:space="preserve">1. </w:t>
      </w:r>
      <w:r w:rsidR="00E66A26" w:rsidRPr="00B60D84">
        <w:rPr>
          <w:rFonts w:ascii="Times New Roman" w:eastAsia="Times New Roman" w:hAnsi="Times New Roman" w:cs="Times New Roman"/>
          <w:sz w:val="28"/>
          <w:szCs w:val="28"/>
          <w:lang w:eastAsia="ru-RU"/>
        </w:rPr>
        <w:t>Внести в</w:t>
      </w:r>
      <w:r w:rsidR="00A8077C" w:rsidRPr="00B60D84">
        <w:rPr>
          <w:rFonts w:ascii="Times New Roman" w:eastAsia="Calibri" w:hAnsi="Times New Roman" w:cs="Times New Roman"/>
          <w:sz w:val="28"/>
          <w:szCs w:val="28"/>
          <w:lang w:eastAsia="ru-RU"/>
        </w:rPr>
        <w:t xml:space="preserve"> Стандарт качества государственной услуги по обеспечению вызова экстренных оперативных служб по единому номеру «112», утвержденный постановлением </w:t>
      </w:r>
      <w:r w:rsidR="00A8077C" w:rsidRPr="00B60D84">
        <w:rPr>
          <w:rFonts w:ascii="Times New Roman" w:eastAsia="Calibri" w:hAnsi="Times New Roman" w:cs="Times New Roman"/>
          <w:sz w:val="28"/>
          <w:szCs w:val="28"/>
          <w:lang w:val="tt-RU" w:eastAsia="ru-RU"/>
        </w:rPr>
        <w:t>Кабинета Министров Республики Татарстан от 28.08.2019 №</w:t>
      </w:r>
      <w:r w:rsidR="00510037" w:rsidRPr="00B60D84">
        <w:rPr>
          <w:rFonts w:ascii="Times New Roman" w:eastAsia="Calibri" w:hAnsi="Times New Roman" w:cs="Times New Roman"/>
          <w:sz w:val="28"/>
          <w:szCs w:val="28"/>
          <w:lang w:val="tt-RU" w:eastAsia="ru-RU"/>
        </w:rPr>
        <w:t> </w:t>
      </w:r>
      <w:r w:rsidR="00A8077C" w:rsidRPr="00B60D84">
        <w:rPr>
          <w:rFonts w:ascii="Times New Roman" w:eastAsia="Calibri" w:hAnsi="Times New Roman" w:cs="Times New Roman"/>
          <w:sz w:val="28"/>
          <w:szCs w:val="28"/>
          <w:lang w:val="tt-RU" w:eastAsia="ru-RU"/>
        </w:rPr>
        <w:t xml:space="preserve">731 </w:t>
      </w:r>
      <w:r w:rsidR="00A8077C" w:rsidRPr="00B60D84">
        <w:rPr>
          <w:rFonts w:ascii="Times New Roman" w:eastAsia="Calibri" w:hAnsi="Times New Roman" w:cs="Times New Roman"/>
          <w:sz w:val="28"/>
          <w:szCs w:val="28"/>
          <w:lang w:eastAsia="ru-RU"/>
        </w:rPr>
        <w:t>«Об утверждении Стандарт</w:t>
      </w:r>
      <w:r w:rsidR="005B3496" w:rsidRPr="00B60D84">
        <w:rPr>
          <w:rFonts w:ascii="Times New Roman" w:eastAsia="Calibri" w:hAnsi="Times New Roman" w:cs="Times New Roman"/>
          <w:sz w:val="28"/>
          <w:szCs w:val="28"/>
          <w:lang w:eastAsia="ru-RU"/>
        </w:rPr>
        <w:t>а</w:t>
      </w:r>
      <w:r w:rsidR="00A8077C" w:rsidRPr="00B60D84">
        <w:rPr>
          <w:rFonts w:ascii="Times New Roman" w:eastAsia="Calibri" w:hAnsi="Times New Roman" w:cs="Times New Roman"/>
          <w:sz w:val="28"/>
          <w:szCs w:val="28"/>
          <w:lang w:eastAsia="ru-RU"/>
        </w:rPr>
        <w:t xml:space="preserve"> качества государственной услуги по обеспечению </w:t>
      </w:r>
      <w:r w:rsidR="00A8077C" w:rsidRPr="00B60D84">
        <w:rPr>
          <w:rFonts w:ascii="Times New Roman" w:eastAsia="Calibri" w:hAnsi="Times New Roman" w:cs="Times New Roman"/>
          <w:sz w:val="28"/>
          <w:szCs w:val="28"/>
          <w:lang w:eastAsia="ru-RU"/>
        </w:rPr>
        <w:lastRenderedPageBreak/>
        <w:t>вызова экстренных оперативных служб по единому номеру «112»</w:t>
      </w:r>
      <w:r w:rsidR="002B02C7" w:rsidRPr="00B60D84">
        <w:rPr>
          <w:rFonts w:ascii="Times New Roman" w:eastAsia="Calibri" w:hAnsi="Times New Roman" w:cs="Times New Roman"/>
          <w:sz w:val="28"/>
          <w:szCs w:val="28"/>
          <w:lang w:eastAsia="ru-RU"/>
        </w:rPr>
        <w:t>,</w:t>
      </w:r>
      <w:r w:rsidR="00A8077C" w:rsidRPr="00B60D84">
        <w:rPr>
          <w:rFonts w:ascii="Times New Roman" w:eastAsia="Calibri" w:hAnsi="Times New Roman" w:cs="Times New Roman"/>
          <w:sz w:val="28"/>
          <w:szCs w:val="28"/>
          <w:lang w:eastAsia="ru-RU"/>
        </w:rPr>
        <w:t xml:space="preserve"> </w:t>
      </w:r>
      <w:r w:rsidR="00E66A26" w:rsidRPr="00B60D84">
        <w:rPr>
          <w:rFonts w:ascii="Times New Roman" w:eastAsia="Times New Roman" w:hAnsi="Times New Roman" w:cs="Times New Roman"/>
          <w:sz w:val="28"/>
          <w:szCs w:val="28"/>
          <w:lang w:val="tt-RU" w:eastAsia="ru-RU"/>
        </w:rPr>
        <w:t>следующие изменения:</w:t>
      </w:r>
    </w:p>
    <w:p w:rsidR="00FD754D" w:rsidRPr="00B60D84" w:rsidRDefault="00017E6D"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B60D84">
        <w:rPr>
          <w:rFonts w:ascii="Times New Roman" w:eastAsia="Times New Roman" w:hAnsi="Times New Roman" w:cs="Times New Roman"/>
          <w:sz w:val="28"/>
          <w:szCs w:val="28"/>
          <w:lang w:val="tt-RU" w:eastAsia="ru-RU"/>
        </w:rPr>
        <w:t>п</w:t>
      </w:r>
      <w:r w:rsidR="005071E3" w:rsidRPr="00B60D84">
        <w:rPr>
          <w:rFonts w:ascii="Times New Roman" w:eastAsia="Times New Roman" w:hAnsi="Times New Roman" w:cs="Times New Roman"/>
          <w:sz w:val="28"/>
          <w:szCs w:val="28"/>
          <w:lang w:val="tt-RU" w:eastAsia="ru-RU"/>
        </w:rPr>
        <w:t xml:space="preserve">ункт </w:t>
      </w:r>
      <w:r w:rsidR="00C15DA8" w:rsidRPr="00B60D84">
        <w:rPr>
          <w:rFonts w:ascii="Times New Roman" w:eastAsia="Times New Roman" w:hAnsi="Times New Roman" w:cs="Times New Roman"/>
          <w:sz w:val="28"/>
          <w:szCs w:val="28"/>
          <w:lang w:val="tt-RU" w:eastAsia="ru-RU"/>
        </w:rPr>
        <w:t>2.</w:t>
      </w:r>
      <w:r w:rsidR="005071E3" w:rsidRPr="00B60D84">
        <w:rPr>
          <w:rFonts w:ascii="Times New Roman" w:eastAsia="Times New Roman" w:hAnsi="Times New Roman" w:cs="Times New Roman"/>
          <w:sz w:val="28"/>
          <w:szCs w:val="28"/>
          <w:lang w:val="tt-RU" w:eastAsia="ru-RU"/>
        </w:rPr>
        <w:t>1</w:t>
      </w:r>
      <w:r w:rsidR="00FD754D" w:rsidRPr="00B60D84">
        <w:rPr>
          <w:rFonts w:ascii="Times New Roman" w:eastAsia="Times New Roman" w:hAnsi="Times New Roman" w:cs="Times New Roman"/>
          <w:sz w:val="28"/>
          <w:szCs w:val="28"/>
          <w:lang w:val="tt-RU" w:eastAsia="ru-RU"/>
        </w:rPr>
        <w:t xml:space="preserve">. </w:t>
      </w:r>
      <w:r w:rsidR="00F029D0" w:rsidRPr="00B60D84">
        <w:rPr>
          <w:rFonts w:ascii="Times New Roman" w:eastAsia="Times New Roman" w:hAnsi="Times New Roman" w:cs="Times New Roman"/>
          <w:sz w:val="28"/>
          <w:szCs w:val="28"/>
          <w:lang w:val="tt-RU" w:eastAsia="ru-RU"/>
        </w:rPr>
        <w:t>изложить в следующей редакции</w:t>
      </w:r>
      <w:r w:rsidR="00FD754D" w:rsidRPr="00B60D84">
        <w:rPr>
          <w:rFonts w:ascii="Times New Roman" w:eastAsia="Times New Roman" w:hAnsi="Times New Roman" w:cs="Times New Roman"/>
          <w:sz w:val="28"/>
          <w:szCs w:val="28"/>
          <w:lang w:val="tt-RU" w:eastAsia="ru-RU"/>
        </w:rPr>
        <w:t>:</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«2.1. Государственная услуга предоставляется в соответствии со следующими нормативными правовыми актами:</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Конституция Российской Федерации;</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Гражданский кодекс Российской Федерации;</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Уголовный кодекс Российской Федерации;</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Кодекс Российской Федерации об административных правонарушениях;</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Закон Российской Федерации от 7 февраля 1992 года № 2300-1 «О защите прав потребителей»;</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Федеральный закон от 21 декабря 1994 года № 69-ФЗ «О пожарной безопасности»;</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Федеральный закон от 7 июля 2003 года № 126-ФЗ «О связи»;</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Федеральный закон от 2 мая 2006 года № 59-ФЗ «О порядке рассмотрения обращений граждан Российской Федерации»;</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Федеральный закон от 27 июля 2006 года № 149-ФЗ «Об информации, информационных технологиях и о защите информации»;</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Федеральный закон от 27 июля 2006 года № 152-ФЗ «О персональных данных»;</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 xml:space="preserve">Федеральный закон от 30 декабря </w:t>
      </w:r>
      <w:r w:rsidR="002C4A1B" w:rsidRPr="00B60D84">
        <w:rPr>
          <w:rFonts w:ascii="Times New Roman" w:eastAsia="Times New Roman" w:hAnsi="Times New Roman" w:cs="Times New Roman"/>
          <w:sz w:val="28"/>
          <w:szCs w:val="28"/>
          <w:lang w:eastAsia="ru-RU"/>
        </w:rPr>
        <w:t>2020</w:t>
      </w:r>
      <w:r w:rsidRPr="00B60D84">
        <w:rPr>
          <w:rFonts w:ascii="Times New Roman" w:eastAsia="Times New Roman" w:hAnsi="Times New Roman" w:cs="Times New Roman"/>
          <w:sz w:val="28"/>
          <w:szCs w:val="28"/>
          <w:lang w:eastAsia="ru-RU"/>
        </w:rPr>
        <w:t xml:space="preserve"> года № 488-ФЗ «Об обеспечении вызова экстренных оперативных служб по единому номеру «112» и о внесении изменений в отдельные законодательные акты Российской Федерации»;</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Указ Президента Российской Федерации от 11 июля 2004 года № 868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 xml:space="preserve">Указ Президента Российской Федерации от 28 декабря 2010 года № 1632 </w:t>
      </w:r>
      <w:r w:rsidRPr="00B60D84">
        <w:rPr>
          <w:rFonts w:ascii="Times New Roman" w:eastAsia="Times New Roman" w:hAnsi="Times New Roman" w:cs="Times New Roman"/>
          <w:sz w:val="28"/>
          <w:szCs w:val="28"/>
          <w:lang w:eastAsia="ru-RU"/>
        </w:rPr>
        <w:br/>
        <w:t>«О совершенствовании системы обеспечения вызова экстренных оперативных служб на территории Российской Федерации»;</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 xml:space="preserve">Указ Президента Российской Федерации от 7 мая 2012 года № 601 </w:t>
      </w:r>
      <w:r w:rsidRPr="00B60D84">
        <w:rPr>
          <w:rFonts w:ascii="Times New Roman" w:eastAsia="Times New Roman" w:hAnsi="Times New Roman" w:cs="Times New Roman"/>
          <w:sz w:val="28"/>
          <w:szCs w:val="28"/>
          <w:lang w:eastAsia="ru-RU"/>
        </w:rPr>
        <w:br/>
        <w:t>«Об основных направлениях совершенствования системы государственного управления»;</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5F65FC" w:rsidRPr="00B60D84" w:rsidRDefault="005F65FC"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lastRenderedPageBreak/>
        <w:t>постановление Правительства Российской Федерации от 21 ноября 2011 г. № 958 «О системе обеспечения вызова экстренных оперативных служб по единому номеру «112»;</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 xml:space="preserve">постановление Правительства Российской Федерации от 31 </w:t>
      </w:r>
      <w:r w:rsidR="000F5F5B" w:rsidRPr="00B60D84">
        <w:rPr>
          <w:rFonts w:ascii="Times New Roman" w:eastAsia="Times New Roman" w:hAnsi="Times New Roman" w:cs="Times New Roman"/>
          <w:sz w:val="28"/>
          <w:szCs w:val="28"/>
          <w:lang w:eastAsia="ru-RU"/>
        </w:rPr>
        <w:t>августа</w:t>
      </w:r>
      <w:r w:rsidRPr="00B60D84">
        <w:rPr>
          <w:rFonts w:ascii="Times New Roman" w:eastAsia="Times New Roman" w:hAnsi="Times New Roman" w:cs="Times New Roman"/>
          <w:sz w:val="28"/>
          <w:szCs w:val="28"/>
          <w:lang w:eastAsia="ru-RU"/>
        </w:rPr>
        <w:t xml:space="preserve"> 20</w:t>
      </w:r>
      <w:r w:rsidR="000F5F5B" w:rsidRPr="00B60D84">
        <w:rPr>
          <w:rFonts w:ascii="Times New Roman" w:eastAsia="Times New Roman" w:hAnsi="Times New Roman" w:cs="Times New Roman"/>
          <w:sz w:val="28"/>
          <w:szCs w:val="28"/>
          <w:lang w:eastAsia="ru-RU"/>
        </w:rPr>
        <w:t>21</w:t>
      </w:r>
      <w:r w:rsidRPr="00B60D84">
        <w:rPr>
          <w:rFonts w:ascii="Times New Roman" w:eastAsia="Times New Roman" w:hAnsi="Times New Roman" w:cs="Times New Roman"/>
          <w:sz w:val="28"/>
          <w:szCs w:val="28"/>
          <w:lang w:eastAsia="ru-RU"/>
        </w:rPr>
        <w:t xml:space="preserve"> г. № </w:t>
      </w:r>
      <w:r w:rsidR="000F5F5B" w:rsidRPr="00B60D84">
        <w:rPr>
          <w:rFonts w:ascii="Times New Roman" w:eastAsia="Times New Roman" w:hAnsi="Times New Roman" w:cs="Times New Roman"/>
          <w:sz w:val="28"/>
          <w:szCs w:val="28"/>
          <w:lang w:eastAsia="ru-RU"/>
        </w:rPr>
        <w:t>1453</w:t>
      </w:r>
      <w:r w:rsidRPr="00B60D84">
        <w:rPr>
          <w:rFonts w:ascii="Times New Roman" w:eastAsia="Times New Roman" w:hAnsi="Times New Roman" w:cs="Times New Roman"/>
          <w:sz w:val="28"/>
          <w:szCs w:val="28"/>
          <w:lang w:eastAsia="ru-RU"/>
        </w:rPr>
        <w:t xml:space="preserve"> «</w:t>
      </w:r>
      <w:r w:rsidR="000F5F5B" w:rsidRPr="00B60D84">
        <w:rPr>
          <w:rFonts w:ascii="Times New Roman" w:eastAsia="Times New Roman" w:hAnsi="Times New Roman" w:cs="Times New Roman"/>
          <w:sz w:val="28"/>
          <w:szCs w:val="28"/>
          <w:lang w:eastAsia="ru-RU"/>
        </w:rPr>
        <w:t>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w:t>
      </w:r>
      <w:r w:rsidRPr="00B60D84">
        <w:rPr>
          <w:rFonts w:ascii="Times New Roman" w:eastAsia="Times New Roman" w:hAnsi="Times New Roman" w:cs="Times New Roman"/>
          <w:sz w:val="28"/>
          <w:szCs w:val="28"/>
          <w:lang w:eastAsia="ru-RU"/>
        </w:rPr>
        <w:t>»;</w:t>
      </w:r>
    </w:p>
    <w:p w:rsidR="005B77B5" w:rsidRPr="00B60D84" w:rsidRDefault="005B77B5"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постановление Правительства Российской Федерации от 12 ноября 2021 г. № 1931 «Об утверждении обязательных требований к организации и функционированию системы обеспечения вызова экстренных оперативных служб по единому номеру «112», в том числе порядка и сроков осуществления приема, обработки  и передачи вызовов по единому номеру «112» диспетчерскими службами;</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постановление Правительства Российской Федерации от 27 ноября 2021 г. № 2071 «Об утверждении Правил взаимодействия сил и средств систем обеспечения вызова экстренных оперативных служб по единому номеру «112»;</w:t>
      </w:r>
    </w:p>
    <w:p w:rsidR="00F029D0" w:rsidRPr="00B60D84"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распоряжение Правительства Российской Федерации от 25 августа 2008 г. № 1240-р;</w:t>
      </w:r>
    </w:p>
    <w:p w:rsidR="00F029D0" w:rsidRPr="009803F8"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D84">
        <w:rPr>
          <w:rFonts w:ascii="Times New Roman" w:eastAsia="Times New Roman" w:hAnsi="Times New Roman" w:cs="Times New Roman"/>
          <w:sz w:val="28"/>
          <w:szCs w:val="28"/>
          <w:lang w:eastAsia="ru-RU"/>
        </w:rPr>
        <w:t>приказ Министерства связи и массовых коммуникаций Российской Федерации от 7 апреля 2014 г. № 74 «Об использовании единого номера «112» на территории Республики Татарстан в целях обеспечения вызова экстренных оперативных служб пользователями услугами связи»;</w:t>
      </w:r>
    </w:p>
    <w:p w:rsidR="005F65FC" w:rsidRPr="009803F8" w:rsidRDefault="005F65FC"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3F8">
        <w:rPr>
          <w:rFonts w:ascii="Times New Roman" w:eastAsia="Times New Roman" w:hAnsi="Times New Roman" w:cs="Times New Roman"/>
          <w:sz w:val="28"/>
          <w:szCs w:val="28"/>
          <w:lang w:eastAsia="ru-RU"/>
        </w:rPr>
        <w:t>приказ Министерства связи и массовых коммуникаций Российской Федерации от 25 апреля 2017 г. № 205 «Об утверждении и введении в действие Российской системы и плана нумерации»;</w:t>
      </w:r>
    </w:p>
    <w:p w:rsidR="00F029D0" w:rsidRPr="009803F8"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3F8">
        <w:rPr>
          <w:rFonts w:ascii="Times New Roman" w:eastAsia="Times New Roman" w:hAnsi="Times New Roman" w:cs="Times New Roman"/>
          <w:sz w:val="28"/>
          <w:szCs w:val="28"/>
          <w:lang w:eastAsia="ru-RU"/>
        </w:rPr>
        <w:t xml:space="preserve">приказ Министерства труда и социальной защиты РФ </w:t>
      </w:r>
      <w:r w:rsidR="005B77B5" w:rsidRPr="009803F8">
        <w:rPr>
          <w:rFonts w:ascii="Times New Roman" w:eastAsia="Times New Roman" w:hAnsi="Times New Roman" w:cs="Times New Roman"/>
          <w:sz w:val="28"/>
          <w:szCs w:val="28"/>
          <w:lang w:eastAsia="ru-RU"/>
        </w:rPr>
        <w:t xml:space="preserve">от 06.10.2021 №681н </w:t>
      </w:r>
      <w:r w:rsidRPr="009803F8">
        <w:rPr>
          <w:rFonts w:ascii="Times New Roman" w:eastAsia="Times New Roman" w:hAnsi="Times New Roman" w:cs="Times New Roman"/>
          <w:sz w:val="28"/>
          <w:szCs w:val="28"/>
          <w:lang w:eastAsia="ru-RU"/>
        </w:rPr>
        <w:t>«Об утверждении профессионального стандарта «Специалист по приему и обработке экстренных вызовов»;</w:t>
      </w:r>
    </w:p>
    <w:p w:rsidR="00F029D0" w:rsidRPr="009803F8"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3F8">
        <w:rPr>
          <w:rFonts w:ascii="Times New Roman" w:eastAsia="Times New Roman" w:hAnsi="Times New Roman" w:cs="Times New Roman"/>
          <w:sz w:val="28"/>
          <w:szCs w:val="28"/>
          <w:lang w:eastAsia="ru-RU"/>
        </w:rPr>
        <w:t>ГОСТ Р 22.7.01-20</w:t>
      </w:r>
      <w:r w:rsidR="00253C40" w:rsidRPr="009803F8">
        <w:rPr>
          <w:rFonts w:ascii="Times New Roman" w:eastAsia="Times New Roman" w:hAnsi="Times New Roman" w:cs="Times New Roman"/>
          <w:sz w:val="28"/>
          <w:szCs w:val="28"/>
          <w:lang w:eastAsia="ru-RU"/>
        </w:rPr>
        <w:t>21</w:t>
      </w:r>
      <w:r w:rsidRPr="009803F8">
        <w:rPr>
          <w:rFonts w:ascii="Times New Roman" w:eastAsia="Times New Roman" w:hAnsi="Times New Roman" w:cs="Times New Roman"/>
          <w:sz w:val="28"/>
          <w:szCs w:val="28"/>
          <w:lang w:eastAsia="ru-RU"/>
        </w:rPr>
        <w:t xml:space="preserve"> «Безопасность в чрезвычайных ситуациях. Единая дежурно-диспетчерская служба. Основные положения»;</w:t>
      </w:r>
    </w:p>
    <w:p w:rsidR="00F029D0"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3F8">
        <w:rPr>
          <w:rFonts w:ascii="Times New Roman" w:eastAsia="Times New Roman" w:hAnsi="Times New Roman" w:cs="Times New Roman"/>
          <w:sz w:val="28"/>
          <w:szCs w:val="28"/>
          <w:lang w:eastAsia="ru-RU"/>
        </w:rPr>
        <w:t>Конституция Республики Татарстан;</w:t>
      </w:r>
    </w:p>
    <w:p w:rsidR="008838BA" w:rsidRPr="009803F8" w:rsidRDefault="008838BA"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Республики Татарстан от 12</w:t>
      </w:r>
      <w:r w:rsidR="00C770A1">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eastAsia="ru-RU"/>
        </w:rPr>
        <w:t>2010 №</w:t>
      </w:r>
      <w:r w:rsidR="00C770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3-ЗРТ «О соблюдении покоя граждан и тишины в ночное время»;</w:t>
      </w:r>
    </w:p>
    <w:p w:rsidR="00F029D0" w:rsidRPr="009803F8"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3F8">
        <w:rPr>
          <w:rFonts w:ascii="Times New Roman" w:eastAsia="Times New Roman" w:hAnsi="Times New Roman" w:cs="Times New Roman"/>
          <w:sz w:val="28"/>
          <w:szCs w:val="28"/>
          <w:lang w:eastAsia="ru-RU"/>
        </w:rPr>
        <w:t>постановление Кабинета Министров Республики Татарстан от 30.06.2009 № 445 «О стандартах качества государственных услуг Республики Татарстан»;</w:t>
      </w:r>
    </w:p>
    <w:p w:rsidR="00F029D0" w:rsidRPr="009803F8"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3F8">
        <w:rPr>
          <w:rFonts w:ascii="Times New Roman" w:eastAsia="Times New Roman" w:hAnsi="Times New Roman" w:cs="Times New Roman"/>
          <w:sz w:val="28"/>
          <w:szCs w:val="28"/>
          <w:lang w:eastAsia="ru-RU"/>
        </w:rPr>
        <w:t>постановление Кабинета Министров Республики Татарстан от 30.06.2009 № 446 «О Порядке проведения оценки соответствия качества фактически предоставляемых государственных услуг установленным стандартам качества государственных услуг Республики Татарстан»;</w:t>
      </w:r>
    </w:p>
    <w:p w:rsidR="00F029D0" w:rsidRPr="009803F8"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3F8">
        <w:rPr>
          <w:rFonts w:ascii="Times New Roman" w:eastAsia="Times New Roman" w:hAnsi="Times New Roman" w:cs="Times New Roman"/>
          <w:sz w:val="28"/>
          <w:szCs w:val="28"/>
          <w:lang w:eastAsia="ru-RU"/>
        </w:rPr>
        <w:t>постановление Кабинета Министров Республики Татарстан от 13.08.2014 № 588 «О создании государственного бюджетного учреждения Республики Татарстан «Служба экстренных вызовов – 112»;</w:t>
      </w:r>
    </w:p>
    <w:p w:rsidR="00F029D0" w:rsidRPr="009803F8"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3F8">
        <w:rPr>
          <w:rFonts w:ascii="Times New Roman" w:eastAsia="Times New Roman" w:hAnsi="Times New Roman" w:cs="Times New Roman"/>
          <w:sz w:val="28"/>
          <w:szCs w:val="28"/>
          <w:lang w:eastAsia="ru-RU"/>
        </w:rPr>
        <w:lastRenderedPageBreak/>
        <w:t>постановление Кабинета Министров Республики Татарстан от 20.02.2018 № 103 «О развитии системы обеспечения вызова экстренных оперативных служб по единому номеру «112» на территории Республики Татарстан»;</w:t>
      </w:r>
    </w:p>
    <w:p w:rsidR="00F029D0" w:rsidRPr="009803F8"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3F8">
        <w:rPr>
          <w:rFonts w:ascii="Times New Roman" w:eastAsia="Times New Roman" w:hAnsi="Times New Roman" w:cs="Times New Roman"/>
          <w:sz w:val="28"/>
          <w:szCs w:val="28"/>
          <w:lang w:eastAsia="ru-RU"/>
        </w:rPr>
        <w:t>постановление Кабинета Министров Республики Татарстан от 24.12.2018 № 1214 «Об утверждении регионального перечня (классификатора)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Республики Татарстан (муниципальными правовыми актами),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w:t>
      </w:r>
    </w:p>
    <w:p w:rsidR="00FD754D" w:rsidRPr="009803F8" w:rsidRDefault="00F029D0"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3F8">
        <w:rPr>
          <w:rFonts w:ascii="Times New Roman" w:eastAsia="Times New Roman" w:hAnsi="Times New Roman" w:cs="Times New Roman"/>
          <w:sz w:val="28"/>
          <w:szCs w:val="28"/>
          <w:lang w:eastAsia="ru-RU"/>
        </w:rPr>
        <w:t>распоряжение Кабинета Министров Республики Татарстан от 28.10.2013 № 2114-р.»</w:t>
      </w:r>
      <w:r w:rsidR="002C170D">
        <w:rPr>
          <w:rFonts w:ascii="Times New Roman" w:eastAsia="Times New Roman" w:hAnsi="Times New Roman" w:cs="Times New Roman"/>
          <w:sz w:val="28"/>
          <w:szCs w:val="28"/>
          <w:lang w:eastAsia="ru-RU"/>
        </w:rPr>
        <w:t>;</w:t>
      </w:r>
    </w:p>
    <w:p w:rsidR="00E9717F" w:rsidRPr="009803F8" w:rsidRDefault="004D7CB6" w:rsidP="003A3E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03F8">
        <w:rPr>
          <w:rFonts w:ascii="Times New Roman" w:eastAsia="Times New Roman" w:hAnsi="Times New Roman" w:cs="Times New Roman"/>
          <w:sz w:val="28"/>
          <w:szCs w:val="28"/>
          <w:lang w:eastAsia="ru-RU"/>
        </w:rPr>
        <w:t>П</w:t>
      </w:r>
      <w:r w:rsidR="00E9717F" w:rsidRPr="009803F8">
        <w:rPr>
          <w:rFonts w:ascii="Times New Roman" w:eastAsia="Times New Roman" w:hAnsi="Times New Roman" w:cs="Times New Roman"/>
          <w:sz w:val="28"/>
          <w:szCs w:val="28"/>
          <w:lang w:eastAsia="ru-RU"/>
        </w:rPr>
        <w:t>риложени</w:t>
      </w:r>
      <w:r w:rsidR="002C170D">
        <w:rPr>
          <w:rFonts w:ascii="Times New Roman" w:eastAsia="Times New Roman" w:hAnsi="Times New Roman" w:cs="Times New Roman"/>
          <w:sz w:val="28"/>
          <w:szCs w:val="28"/>
          <w:lang w:eastAsia="ru-RU"/>
        </w:rPr>
        <w:t>я</w:t>
      </w:r>
      <w:r w:rsidR="00E9717F" w:rsidRPr="009803F8">
        <w:rPr>
          <w:rFonts w:ascii="Times New Roman" w:eastAsia="Times New Roman" w:hAnsi="Times New Roman" w:cs="Times New Roman"/>
          <w:sz w:val="28"/>
          <w:szCs w:val="28"/>
          <w:lang w:eastAsia="ru-RU"/>
        </w:rPr>
        <w:t xml:space="preserve"> №1 </w:t>
      </w:r>
      <w:r w:rsidR="002C170D">
        <w:rPr>
          <w:rFonts w:ascii="Times New Roman" w:eastAsia="Times New Roman" w:hAnsi="Times New Roman" w:cs="Times New Roman"/>
          <w:sz w:val="28"/>
          <w:szCs w:val="28"/>
          <w:lang w:eastAsia="ru-RU"/>
        </w:rPr>
        <w:t xml:space="preserve">и </w:t>
      </w:r>
      <w:r w:rsidR="002C170D" w:rsidRPr="009803F8">
        <w:rPr>
          <w:rFonts w:ascii="Times New Roman" w:eastAsia="Times New Roman" w:hAnsi="Times New Roman" w:cs="Times New Roman"/>
          <w:sz w:val="28"/>
          <w:szCs w:val="28"/>
          <w:lang w:eastAsia="ru-RU"/>
        </w:rPr>
        <w:t xml:space="preserve">№2 </w:t>
      </w:r>
      <w:r w:rsidR="00E9717F" w:rsidRPr="009803F8">
        <w:rPr>
          <w:rFonts w:ascii="Times New Roman" w:eastAsia="Times New Roman" w:hAnsi="Times New Roman" w:cs="Times New Roman"/>
          <w:sz w:val="28"/>
          <w:szCs w:val="28"/>
          <w:lang w:eastAsia="ru-RU"/>
        </w:rPr>
        <w:t xml:space="preserve">к </w:t>
      </w:r>
      <w:r w:rsidR="00E9717F" w:rsidRPr="009803F8">
        <w:rPr>
          <w:rFonts w:ascii="Times New Roman" w:eastAsia="Times New Roman" w:hAnsi="Times New Roman" w:cs="Times New Roman"/>
          <w:sz w:val="28"/>
          <w:szCs w:val="28"/>
          <w:lang w:val="tt-RU" w:eastAsia="ru-RU"/>
        </w:rPr>
        <w:t xml:space="preserve">Стандарту </w:t>
      </w:r>
      <w:r w:rsidR="00E9717F" w:rsidRPr="009803F8">
        <w:rPr>
          <w:rFonts w:ascii="Times New Roman" w:eastAsia="Calibri" w:hAnsi="Times New Roman" w:cs="Times New Roman"/>
          <w:sz w:val="28"/>
          <w:szCs w:val="28"/>
          <w:lang w:eastAsia="ru-RU"/>
        </w:rPr>
        <w:t>качества государственной услуги по обеспечению вызова экстренных оперативных служб по единому номеру «112»</w:t>
      </w:r>
      <w:r w:rsidR="00642321">
        <w:rPr>
          <w:rFonts w:ascii="Times New Roman" w:hAnsi="Times New Roman" w:cs="Times New Roman"/>
          <w:sz w:val="28"/>
          <w:szCs w:val="28"/>
        </w:rPr>
        <w:t>, у</w:t>
      </w:r>
      <w:r w:rsidR="002C170D">
        <w:rPr>
          <w:rFonts w:ascii="Times New Roman" w:hAnsi="Times New Roman" w:cs="Times New Roman"/>
          <w:sz w:val="28"/>
          <w:szCs w:val="28"/>
        </w:rPr>
        <w:t>твержденному указанным постановлением, изложить в новой редакции (</w:t>
      </w:r>
      <w:r w:rsidR="00642321">
        <w:rPr>
          <w:rFonts w:ascii="Times New Roman" w:hAnsi="Times New Roman" w:cs="Times New Roman"/>
          <w:sz w:val="28"/>
          <w:szCs w:val="28"/>
        </w:rPr>
        <w:t>п</w:t>
      </w:r>
      <w:r w:rsidR="002C170D">
        <w:rPr>
          <w:rFonts w:ascii="Times New Roman" w:hAnsi="Times New Roman" w:cs="Times New Roman"/>
          <w:sz w:val="28"/>
          <w:szCs w:val="28"/>
        </w:rPr>
        <w:t>рилагаются).</w:t>
      </w:r>
    </w:p>
    <w:p w:rsidR="004B0BCC" w:rsidRPr="009803F8" w:rsidRDefault="00482497" w:rsidP="003A3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3F8">
        <w:rPr>
          <w:rFonts w:ascii="Times New Roman" w:eastAsia="Times New Roman" w:hAnsi="Times New Roman" w:cs="Times New Roman"/>
          <w:sz w:val="28"/>
          <w:szCs w:val="28"/>
          <w:lang w:eastAsia="ru-RU"/>
        </w:rPr>
        <w:t>2</w:t>
      </w:r>
      <w:r w:rsidR="00924A56" w:rsidRPr="009803F8">
        <w:rPr>
          <w:rFonts w:ascii="Times New Roman" w:eastAsia="Times New Roman" w:hAnsi="Times New Roman" w:cs="Times New Roman"/>
          <w:sz w:val="28"/>
          <w:szCs w:val="28"/>
          <w:lang w:eastAsia="ru-RU"/>
        </w:rPr>
        <w:t xml:space="preserve">. </w:t>
      </w:r>
      <w:r w:rsidR="004B0BCC" w:rsidRPr="009803F8">
        <w:rPr>
          <w:rFonts w:ascii="Times New Roman" w:eastAsia="Times New Roman" w:hAnsi="Times New Roman" w:cs="Times New Roman"/>
          <w:sz w:val="28"/>
          <w:szCs w:val="28"/>
          <w:lang w:eastAsia="ru-RU"/>
        </w:rPr>
        <w:t>Установить, что настояще</w:t>
      </w:r>
      <w:r w:rsidR="00527979" w:rsidRPr="009803F8">
        <w:rPr>
          <w:rFonts w:ascii="Times New Roman" w:eastAsia="Times New Roman" w:hAnsi="Times New Roman" w:cs="Times New Roman"/>
          <w:sz w:val="28"/>
          <w:szCs w:val="28"/>
          <w:lang w:eastAsia="ru-RU"/>
        </w:rPr>
        <w:t>е</w:t>
      </w:r>
      <w:r w:rsidR="004B0BCC" w:rsidRPr="009803F8">
        <w:rPr>
          <w:rFonts w:ascii="Times New Roman" w:eastAsia="Times New Roman" w:hAnsi="Times New Roman" w:cs="Times New Roman"/>
          <w:sz w:val="28"/>
          <w:szCs w:val="28"/>
          <w:lang w:eastAsia="ru-RU"/>
        </w:rPr>
        <w:t xml:space="preserve"> постановлени</w:t>
      </w:r>
      <w:r w:rsidR="00527979" w:rsidRPr="009803F8">
        <w:rPr>
          <w:rFonts w:ascii="Times New Roman" w:eastAsia="Times New Roman" w:hAnsi="Times New Roman" w:cs="Times New Roman"/>
          <w:sz w:val="28"/>
          <w:szCs w:val="28"/>
          <w:lang w:eastAsia="ru-RU"/>
        </w:rPr>
        <w:t>е</w:t>
      </w:r>
      <w:r w:rsidR="004B0BCC" w:rsidRPr="009803F8">
        <w:rPr>
          <w:rFonts w:ascii="Times New Roman" w:eastAsia="Times New Roman" w:hAnsi="Times New Roman" w:cs="Times New Roman"/>
          <w:sz w:val="28"/>
          <w:szCs w:val="28"/>
          <w:lang w:eastAsia="ru-RU"/>
        </w:rPr>
        <w:t xml:space="preserve"> </w:t>
      </w:r>
      <w:r w:rsidR="00527979" w:rsidRPr="009803F8">
        <w:rPr>
          <w:rFonts w:ascii="Times New Roman" w:eastAsia="Times New Roman" w:hAnsi="Times New Roman" w:cs="Times New Roman"/>
          <w:sz w:val="28"/>
          <w:szCs w:val="28"/>
          <w:lang w:eastAsia="ru-RU"/>
        </w:rPr>
        <w:t xml:space="preserve">вступает </w:t>
      </w:r>
      <w:r w:rsidR="00AD5C82" w:rsidRPr="009803F8">
        <w:rPr>
          <w:rFonts w:ascii="Times New Roman" w:eastAsia="Times New Roman" w:hAnsi="Times New Roman" w:cs="Times New Roman"/>
          <w:sz w:val="28"/>
          <w:szCs w:val="28"/>
          <w:lang w:eastAsia="ru-RU"/>
        </w:rPr>
        <w:t xml:space="preserve">в силу </w:t>
      </w:r>
      <w:r w:rsidR="0066119E" w:rsidRPr="009803F8">
        <w:rPr>
          <w:rFonts w:ascii="Times New Roman" w:eastAsia="Times New Roman" w:hAnsi="Times New Roman" w:cs="Times New Roman"/>
          <w:sz w:val="28"/>
          <w:szCs w:val="28"/>
          <w:lang w:eastAsia="ru-RU"/>
        </w:rPr>
        <w:t>с 1</w:t>
      </w:r>
      <w:r w:rsidR="00510037" w:rsidRPr="009803F8">
        <w:rPr>
          <w:rFonts w:ascii="Times New Roman" w:eastAsia="Times New Roman" w:hAnsi="Times New Roman" w:cs="Times New Roman"/>
          <w:sz w:val="28"/>
          <w:szCs w:val="28"/>
          <w:lang w:eastAsia="ru-RU"/>
        </w:rPr>
        <w:t> </w:t>
      </w:r>
      <w:r w:rsidR="0066119E" w:rsidRPr="009803F8">
        <w:rPr>
          <w:rFonts w:ascii="Times New Roman" w:eastAsia="Times New Roman" w:hAnsi="Times New Roman" w:cs="Times New Roman"/>
          <w:sz w:val="28"/>
          <w:szCs w:val="28"/>
          <w:lang w:eastAsia="ru-RU"/>
        </w:rPr>
        <w:t>января</w:t>
      </w:r>
      <w:r w:rsidR="00AD5C82" w:rsidRPr="009803F8">
        <w:rPr>
          <w:rFonts w:ascii="Times New Roman" w:eastAsia="Times New Roman" w:hAnsi="Times New Roman" w:cs="Times New Roman"/>
          <w:sz w:val="28"/>
          <w:szCs w:val="28"/>
          <w:lang w:eastAsia="ru-RU"/>
        </w:rPr>
        <w:t xml:space="preserve"> </w:t>
      </w:r>
      <w:r w:rsidR="0066119E" w:rsidRPr="009803F8">
        <w:rPr>
          <w:rFonts w:ascii="Times New Roman" w:eastAsia="Times New Roman" w:hAnsi="Times New Roman" w:cs="Times New Roman"/>
          <w:sz w:val="28"/>
          <w:szCs w:val="28"/>
          <w:lang w:eastAsia="ru-RU"/>
        </w:rPr>
        <w:t>2022</w:t>
      </w:r>
      <w:r w:rsidR="00510037" w:rsidRPr="009803F8">
        <w:rPr>
          <w:rFonts w:ascii="Times New Roman" w:eastAsia="Times New Roman" w:hAnsi="Times New Roman" w:cs="Times New Roman"/>
          <w:sz w:val="28"/>
          <w:szCs w:val="28"/>
          <w:lang w:eastAsia="ru-RU"/>
        </w:rPr>
        <w:t> </w:t>
      </w:r>
      <w:r w:rsidR="0066119E" w:rsidRPr="009803F8">
        <w:rPr>
          <w:rFonts w:ascii="Times New Roman" w:eastAsia="Times New Roman" w:hAnsi="Times New Roman" w:cs="Times New Roman"/>
          <w:sz w:val="28"/>
          <w:szCs w:val="28"/>
          <w:lang w:eastAsia="ru-RU"/>
        </w:rPr>
        <w:t>года</w:t>
      </w:r>
      <w:r w:rsidR="004B0BCC" w:rsidRPr="009803F8">
        <w:rPr>
          <w:rFonts w:ascii="Times New Roman" w:eastAsia="Times New Roman" w:hAnsi="Times New Roman" w:cs="Times New Roman"/>
          <w:sz w:val="28"/>
          <w:szCs w:val="28"/>
          <w:lang w:eastAsia="ru-RU"/>
        </w:rPr>
        <w:t>.</w:t>
      </w:r>
      <w:r w:rsidR="00F56B08" w:rsidRPr="009803F8">
        <w:rPr>
          <w:rFonts w:ascii="Times New Roman" w:eastAsia="Times New Roman" w:hAnsi="Times New Roman" w:cs="Times New Roman"/>
          <w:sz w:val="28"/>
          <w:szCs w:val="28"/>
          <w:lang w:eastAsia="ru-RU"/>
        </w:rPr>
        <w:t xml:space="preserve"> </w:t>
      </w:r>
    </w:p>
    <w:p w:rsidR="006A5235" w:rsidRPr="009803F8" w:rsidRDefault="006A5235" w:rsidP="003A3EAE">
      <w:pPr>
        <w:autoSpaceDE w:val="0"/>
        <w:autoSpaceDN w:val="0"/>
        <w:adjustRightInd w:val="0"/>
        <w:spacing w:after="0" w:line="240" w:lineRule="auto"/>
        <w:jc w:val="both"/>
        <w:rPr>
          <w:rFonts w:ascii="Times New Roman" w:hAnsi="Times New Roman" w:cs="Times New Roman"/>
          <w:sz w:val="28"/>
          <w:szCs w:val="28"/>
        </w:rPr>
      </w:pPr>
    </w:p>
    <w:p w:rsidR="00A603F4" w:rsidRPr="009803F8" w:rsidRDefault="00A603F4" w:rsidP="003A3EAE">
      <w:pPr>
        <w:autoSpaceDE w:val="0"/>
        <w:autoSpaceDN w:val="0"/>
        <w:adjustRightInd w:val="0"/>
        <w:spacing w:after="0" w:line="240" w:lineRule="auto"/>
        <w:jc w:val="both"/>
        <w:rPr>
          <w:rFonts w:ascii="Times New Roman" w:hAnsi="Times New Roman" w:cs="Times New Roman"/>
          <w:sz w:val="28"/>
          <w:szCs w:val="28"/>
        </w:rPr>
      </w:pPr>
    </w:p>
    <w:p w:rsidR="00390F2E" w:rsidRPr="009803F8" w:rsidRDefault="00390F2E" w:rsidP="003A3EAE">
      <w:pPr>
        <w:autoSpaceDE w:val="0"/>
        <w:autoSpaceDN w:val="0"/>
        <w:adjustRightInd w:val="0"/>
        <w:spacing w:after="0" w:line="240" w:lineRule="auto"/>
        <w:jc w:val="both"/>
        <w:rPr>
          <w:rFonts w:ascii="Times New Roman" w:hAnsi="Times New Roman" w:cs="Times New Roman"/>
          <w:sz w:val="28"/>
          <w:szCs w:val="28"/>
        </w:rPr>
      </w:pPr>
      <w:r w:rsidRPr="009803F8">
        <w:rPr>
          <w:rFonts w:ascii="Times New Roman" w:hAnsi="Times New Roman" w:cs="Times New Roman"/>
          <w:sz w:val="28"/>
          <w:szCs w:val="28"/>
        </w:rPr>
        <w:t>Премьер-министр</w:t>
      </w:r>
    </w:p>
    <w:p w:rsidR="003A3EAE" w:rsidRDefault="00390F2E" w:rsidP="003A3EAE">
      <w:pPr>
        <w:autoSpaceDE w:val="0"/>
        <w:autoSpaceDN w:val="0"/>
        <w:adjustRightInd w:val="0"/>
        <w:spacing w:after="0" w:line="240" w:lineRule="auto"/>
        <w:jc w:val="both"/>
        <w:rPr>
          <w:rFonts w:ascii="Times New Roman" w:hAnsi="Times New Roman" w:cs="Times New Roman"/>
          <w:sz w:val="28"/>
          <w:szCs w:val="28"/>
        </w:rPr>
      </w:pPr>
      <w:r w:rsidRPr="009803F8">
        <w:rPr>
          <w:rFonts w:ascii="Times New Roman" w:hAnsi="Times New Roman" w:cs="Times New Roman"/>
          <w:sz w:val="28"/>
          <w:szCs w:val="28"/>
        </w:rPr>
        <w:t>Республики Татарстан</w:t>
      </w:r>
      <w:r w:rsidR="00310CD5" w:rsidRPr="009803F8">
        <w:rPr>
          <w:rFonts w:ascii="Times New Roman" w:hAnsi="Times New Roman" w:cs="Times New Roman"/>
          <w:sz w:val="28"/>
          <w:szCs w:val="28"/>
        </w:rPr>
        <w:tab/>
      </w:r>
      <w:r w:rsidR="00310CD5" w:rsidRPr="009803F8">
        <w:rPr>
          <w:rFonts w:ascii="Times New Roman" w:hAnsi="Times New Roman" w:cs="Times New Roman"/>
          <w:sz w:val="28"/>
          <w:szCs w:val="28"/>
        </w:rPr>
        <w:tab/>
      </w:r>
      <w:r w:rsidR="00310CD5" w:rsidRPr="009803F8">
        <w:rPr>
          <w:rFonts w:ascii="Times New Roman" w:hAnsi="Times New Roman" w:cs="Times New Roman"/>
          <w:sz w:val="28"/>
          <w:szCs w:val="28"/>
        </w:rPr>
        <w:tab/>
      </w:r>
      <w:r w:rsidR="00310CD5" w:rsidRPr="009803F8">
        <w:rPr>
          <w:rFonts w:ascii="Times New Roman" w:hAnsi="Times New Roman" w:cs="Times New Roman"/>
          <w:sz w:val="28"/>
          <w:szCs w:val="28"/>
        </w:rPr>
        <w:tab/>
      </w:r>
      <w:r w:rsidR="00310CD5" w:rsidRPr="009803F8">
        <w:rPr>
          <w:rFonts w:ascii="Times New Roman" w:hAnsi="Times New Roman" w:cs="Times New Roman"/>
          <w:sz w:val="28"/>
          <w:szCs w:val="28"/>
        </w:rPr>
        <w:tab/>
      </w:r>
      <w:r w:rsidR="00310CD5" w:rsidRPr="009803F8">
        <w:rPr>
          <w:rFonts w:ascii="Times New Roman" w:hAnsi="Times New Roman" w:cs="Times New Roman"/>
          <w:sz w:val="28"/>
          <w:szCs w:val="28"/>
        </w:rPr>
        <w:tab/>
      </w:r>
      <w:r w:rsidR="00310CD5" w:rsidRPr="009803F8">
        <w:rPr>
          <w:rFonts w:ascii="Times New Roman" w:hAnsi="Times New Roman" w:cs="Times New Roman"/>
          <w:sz w:val="28"/>
          <w:szCs w:val="28"/>
        </w:rPr>
        <w:tab/>
      </w:r>
      <w:r w:rsidR="00310CD5" w:rsidRPr="009803F8">
        <w:rPr>
          <w:rFonts w:ascii="Times New Roman" w:hAnsi="Times New Roman" w:cs="Times New Roman"/>
          <w:sz w:val="28"/>
          <w:szCs w:val="28"/>
        </w:rPr>
        <w:tab/>
      </w:r>
      <w:r w:rsidR="00974FEE" w:rsidRPr="009803F8">
        <w:rPr>
          <w:rFonts w:ascii="Times New Roman" w:hAnsi="Times New Roman" w:cs="Times New Roman"/>
          <w:sz w:val="28"/>
          <w:szCs w:val="28"/>
        </w:rPr>
        <w:t xml:space="preserve">        </w:t>
      </w:r>
      <w:r w:rsidR="00166DB5" w:rsidRPr="009803F8">
        <w:rPr>
          <w:rFonts w:ascii="Times New Roman" w:hAnsi="Times New Roman" w:cs="Times New Roman"/>
          <w:sz w:val="28"/>
          <w:szCs w:val="28"/>
        </w:rPr>
        <w:t>А.В.</w:t>
      </w:r>
      <w:r w:rsidR="009A66C5" w:rsidRPr="009803F8">
        <w:rPr>
          <w:rFonts w:ascii="Times New Roman" w:hAnsi="Times New Roman" w:cs="Times New Roman"/>
          <w:sz w:val="28"/>
          <w:szCs w:val="28"/>
        </w:rPr>
        <w:t xml:space="preserve"> </w:t>
      </w:r>
      <w:r w:rsidR="00310CD5" w:rsidRPr="009803F8">
        <w:rPr>
          <w:rFonts w:ascii="Times New Roman" w:hAnsi="Times New Roman" w:cs="Times New Roman"/>
          <w:sz w:val="28"/>
          <w:szCs w:val="28"/>
        </w:rPr>
        <w:t xml:space="preserve">Песошин </w:t>
      </w:r>
    </w:p>
    <w:p w:rsidR="003A3EAE" w:rsidRDefault="003A3EAE" w:rsidP="003A3EA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tbl>
      <w:tblPr>
        <w:tblStyle w:val="aa"/>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3A3EAE" w:rsidRPr="00601FCC" w:rsidTr="008476D4">
        <w:tc>
          <w:tcPr>
            <w:tcW w:w="4217" w:type="dxa"/>
          </w:tcPr>
          <w:p w:rsidR="003A3EAE" w:rsidRPr="00601FCC" w:rsidRDefault="003A3EAE" w:rsidP="003A3EAE">
            <w:pPr>
              <w:spacing w:after="0" w:line="240" w:lineRule="auto"/>
              <w:rPr>
                <w:rFonts w:ascii="Times New Roman" w:hAnsi="Times New Roman"/>
                <w:color w:val="000000"/>
                <w:sz w:val="28"/>
                <w:szCs w:val="28"/>
              </w:rPr>
            </w:pPr>
            <w:r w:rsidRPr="00601FCC">
              <w:rPr>
                <w:rFonts w:ascii="Times New Roman" w:hAnsi="Times New Roman"/>
                <w:color w:val="000000"/>
                <w:sz w:val="28"/>
                <w:szCs w:val="28"/>
              </w:rPr>
              <w:lastRenderedPageBreak/>
              <w:t>Приложение № 1</w:t>
            </w:r>
          </w:p>
          <w:p w:rsidR="003A3EAE" w:rsidRPr="00601FCC" w:rsidRDefault="003A3EAE" w:rsidP="003A3EAE">
            <w:pPr>
              <w:spacing w:after="0" w:line="240" w:lineRule="auto"/>
              <w:rPr>
                <w:rFonts w:ascii="Times New Roman" w:hAnsi="Times New Roman"/>
                <w:color w:val="000000"/>
                <w:sz w:val="28"/>
                <w:szCs w:val="28"/>
              </w:rPr>
            </w:pPr>
            <w:r w:rsidRPr="00601FCC">
              <w:rPr>
                <w:rFonts w:ascii="Times New Roman" w:hAnsi="Times New Roman"/>
                <w:color w:val="000000"/>
                <w:sz w:val="28"/>
                <w:szCs w:val="28"/>
              </w:rPr>
              <w:t>к Стандарту качества</w:t>
            </w:r>
          </w:p>
          <w:p w:rsidR="003A3EAE" w:rsidRPr="00601FCC" w:rsidRDefault="003A3EAE" w:rsidP="003A3EAE">
            <w:pPr>
              <w:spacing w:after="0" w:line="240" w:lineRule="auto"/>
              <w:rPr>
                <w:rFonts w:ascii="Times New Roman" w:hAnsi="Times New Roman"/>
                <w:color w:val="000000"/>
                <w:sz w:val="28"/>
                <w:szCs w:val="28"/>
              </w:rPr>
            </w:pPr>
            <w:r w:rsidRPr="00601FCC">
              <w:rPr>
                <w:rFonts w:ascii="Times New Roman" w:hAnsi="Times New Roman"/>
                <w:color w:val="000000"/>
                <w:sz w:val="28"/>
                <w:szCs w:val="28"/>
              </w:rPr>
              <w:t xml:space="preserve">государственной услуги </w:t>
            </w:r>
          </w:p>
          <w:p w:rsidR="003A3EAE" w:rsidRPr="00601FCC" w:rsidRDefault="003A3EAE" w:rsidP="003A3EAE">
            <w:pPr>
              <w:spacing w:after="0" w:line="240" w:lineRule="auto"/>
              <w:rPr>
                <w:rFonts w:ascii="Times New Roman" w:hAnsi="Times New Roman"/>
                <w:color w:val="000000"/>
                <w:sz w:val="28"/>
                <w:szCs w:val="28"/>
              </w:rPr>
            </w:pPr>
            <w:r w:rsidRPr="00601FCC">
              <w:rPr>
                <w:rFonts w:ascii="Times New Roman" w:hAnsi="Times New Roman"/>
                <w:color w:val="000000"/>
                <w:sz w:val="28"/>
                <w:szCs w:val="28"/>
              </w:rPr>
              <w:t xml:space="preserve">по обеспечению вызова </w:t>
            </w:r>
          </w:p>
          <w:p w:rsidR="003A3EAE" w:rsidRPr="00601FCC" w:rsidRDefault="003A3EAE" w:rsidP="003A3EAE">
            <w:pPr>
              <w:spacing w:after="0" w:line="240" w:lineRule="auto"/>
              <w:rPr>
                <w:rFonts w:ascii="Times New Roman" w:hAnsi="Times New Roman"/>
                <w:color w:val="000000"/>
                <w:sz w:val="28"/>
                <w:szCs w:val="28"/>
              </w:rPr>
            </w:pPr>
            <w:r w:rsidRPr="00601FCC">
              <w:rPr>
                <w:rFonts w:ascii="Times New Roman" w:hAnsi="Times New Roman"/>
                <w:color w:val="000000"/>
                <w:sz w:val="28"/>
                <w:szCs w:val="28"/>
              </w:rPr>
              <w:t>экстренных оперативных служб по единому номеру «112»</w:t>
            </w:r>
          </w:p>
          <w:p w:rsidR="003A3EAE" w:rsidRPr="00601FCC" w:rsidRDefault="003A3EAE" w:rsidP="003A3EAE">
            <w:pPr>
              <w:spacing w:after="0" w:line="240" w:lineRule="auto"/>
              <w:rPr>
                <w:rFonts w:ascii="Times New Roman" w:hAnsi="Times New Roman"/>
                <w:color w:val="000000"/>
                <w:sz w:val="28"/>
                <w:szCs w:val="28"/>
              </w:rPr>
            </w:pPr>
            <w:r w:rsidRPr="00601FCC">
              <w:rPr>
                <w:rFonts w:ascii="Times New Roman" w:hAnsi="Times New Roman"/>
                <w:color w:val="000000"/>
                <w:sz w:val="28"/>
                <w:szCs w:val="28"/>
              </w:rPr>
              <w:t>(в редакции постановления</w:t>
            </w:r>
          </w:p>
          <w:p w:rsidR="003A3EAE" w:rsidRPr="00601FCC" w:rsidRDefault="003A3EAE" w:rsidP="003A3EAE">
            <w:pPr>
              <w:spacing w:after="0" w:line="240" w:lineRule="auto"/>
              <w:rPr>
                <w:rFonts w:ascii="Times New Roman" w:hAnsi="Times New Roman"/>
                <w:color w:val="000000"/>
                <w:sz w:val="28"/>
                <w:szCs w:val="28"/>
              </w:rPr>
            </w:pPr>
            <w:r w:rsidRPr="00601FCC">
              <w:rPr>
                <w:rFonts w:ascii="Times New Roman" w:hAnsi="Times New Roman"/>
                <w:color w:val="000000"/>
                <w:sz w:val="28"/>
                <w:szCs w:val="28"/>
              </w:rPr>
              <w:t>Кабинета Министров</w:t>
            </w:r>
          </w:p>
          <w:p w:rsidR="003A3EAE" w:rsidRPr="00601FCC" w:rsidRDefault="003A3EAE" w:rsidP="003A3EAE">
            <w:pPr>
              <w:spacing w:after="0" w:line="240" w:lineRule="auto"/>
              <w:rPr>
                <w:rFonts w:ascii="Times New Roman" w:hAnsi="Times New Roman"/>
                <w:color w:val="000000"/>
                <w:sz w:val="28"/>
                <w:szCs w:val="28"/>
              </w:rPr>
            </w:pPr>
            <w:r w:rsidRPr="00601FCC">
              <w:rPr>
                <w:rFonts w:ascii="Times New Roman" w:hAnsi="Times New Roman"/>
                <w:color w:val="000000"/>
                <w:sz w:val="28"/>
                <w:szCs w:val="28"/>
              </w:rPr>
              <w:t>Республики Татарстан</w:t>
            </w:r>
          </w:p>
          <w:p w:rsidR="003A3EAE" w:rsidRPr="00601FCC" w:rsidRDefault="003A3EAE" w:rsidP="003A3EAE">
            <w:pPr>
              <w:spacing w:after="0" w:line="240" w:lineRule="auto"/>
              <w:rPr>
                <w:rFonts w:ascii="Times New Roman" w:hAnsi="Times New Roman"/>
                <w:color w:val="000000"/>
                <w:sz w:val="28"/>
                <w:szCs w:val="28"/>
              </w:rPr>
            </w:pPr>
            <w:r w:rsidRPr="00601FCC">
              <w:rPr>
                <w:rFonts w:ascii="Times New Roman" w:hAnsi="Times New Roman"/>
                <w:color w:val="000000"/>
                <w:sz w:val="28"/>
                <w:szCs w:val="28"/>
              </w:rPr>
              <w:t>от ______2022 №__________)</w:t>
            </w:r>
          </w:p>
          <w:p w:rsidR="003A3EAE" w:rsidRPr="00601FCC" w:rsidRDefault="003A3EAE" w:rsidP="003A3EAE">
            <w:pPr>
              <w:spacing w:after="0" w:line="240" w:lineRule="auto"/>
              <w:rPr>
                <w:rFonts w:ascii="Times New Roman" w:hAnsi="Times New Roman"/>
                <w:color w:val="000000"/>
                <w:sz w:val="28"/>
                <w:szCs w:val="28"/>
              </w:rPr>
            </w:pPr>
          </w:p>
        </w:tc>
      </w:tr>
    </w:tbl>
    <w:p w:rsidR="003A3EAE" w:rsidRPr="00601FCC" w:rsidRDefault="003A3EAE" w:rsidP="003A3EAE">
      <w:pPr>
        <w:spacing w:after="0" w:line="240" w:lineRule="auto"/>
        <w:jc w:val="right"/>
        <w:rPr>
          <w:rFonts w:ascii="Times New Roman" w:hAnsi="Times New Roman"/>
          <w:color w:val="000000"/>
          <w:sz w:val="24"/>
          <w:szCs w:val="24"/>
        </w:rPr>
      </w:pPr>
    </w:p>
    <w:p w:rsidR="003A3EAE" w:rsidRPr="00601FCC" w:rsidRDefault="003A3EAE" w:rsidP="003A3EAE">
      <w:pPr>
        <w:spacing w:after="0" w:line="240" w:lineRule="auto"/>
        <w:rPr>
          <w:rFonts w:ascii="Times New Roman" w:hAnsi="Times New Roman"/>
          <w:color w:val="000000"/>
          <w:sz w:val="28"/>
          <w:szCs w:val="28"/>
        </w:rPr>
      </w:pPr>
    </w:p>
    <w:p w:rsidR="003A3EAE" w:rsidRPr="00601FCC" w:rsidRDefault="003A3EAE" w:rsidP="003A3EAE">
      <w:pPr>
        <w:spacing w:after="0" w:line="240" w:lineRule="auto"/>
        <w:jc w:val="center"/>
        <w:rPr>
          <w:rFonts w:ascii="Times New Roman" w:hAnsi="Times New Roman"/>
          <w:color w:val="000000" w:themeColor="text1"/>
          <w:sz w:val="28"/>
          <w:szCs w:val="28"/>
        </w:rPr>
      </w:pPr>
      <w:r w:rsidRPr="00601FCC">
        <w:rPr>
          <w:rFonts w:ascii="Times New Roman" w:hAnsi="Times New Roman"/>
          <w:color w:val="000000"/>
          <w:sz w:val="28"/>
          <w:szCs w:val="28"/>
        </w:rPr>
        <w:t xml:space="preserve">Алгоритмы опроса </w:t>
      </w:r>
      <w:r w:rsidRPr="00601FCC">
        <w:rPr>
          <w:rFonts w:ascii="Times New Roman" w:hAnsi="Times New Roman"/>
          <w:color w:val="000000" w:themeColor="text1"/>
          <w:sz w:val="28"/>
          <w:szCs w:val="28"/>
        </w:rPr>
        <w:t>получателей государственной услуги</w:t>
      </w:r>
    </w:p>
    <w:p w:rsidR="003A3EAE" w:rsidRPr="00601FCC" w:rsidRDefault="003A3EAE" w:rsidP="003A3EAE">
      <w:pPr>
        <w:spacing w:after="0" w:line="240" w:lineRule="auto"/>
        <w:jc w:val="center"/>
        <w:rPr>
          <w:rFonts w:ascii="Times New Roman" w:hAnsi="Times New Roman"/>
          <w:color w:val="000000"/>
          <w:sz w:val="28"/>
          <w:szCs w:val="28"/>
        </w:rPr>
      </w:pPr>
      <w:r w:rsidRPr="00601FCC">
        <w:rPr>
          <w:rFonts w:ascii="Times New Roman" w:hAnsi="Times New Roman"/>
          <w:color w:val="000000"/>
          <w:sz w:val="28"/>
          <w:szCs w:val="28"/>
        </w:rPr>
        <w:t>и передачи вызовов (сообщений о происшествиях)</w:t>
      </w:r>
    </w:p>
    <w:p w:rsidR="003A3EAE" w:rsidRPr="00601FCC" w:rsidRDefault="003A3EAE" w:rsidP="003A3EAE">
      <w:pPr>
        <w:spacing w:after="0" w:line="240" w:lineRule="auto"/>
        <w:jc w:val="center"/>
        <w:rPr>
          <w:rFonts w:ascii="Times New Roman" w:hAnsi="Times New Roman"/>
          <w:color w:val="000000"/>
          <w:sz w:val="28"/>
          <w:szCs w:val="28"/>
        </w:rPr>
      </w:pPr>
      <w:r w:rsidRPr="00601FCC">
        <w:rPr>
          <w:rFonts w:ascii="Times New Roman" w:hAnsi="Times New Roman"/>
          <w:color w:val="000000"/>
          <w:sz w:val="28"/>
          <w:szCs w:val="28"/>
        </w:rPr>
        <w:t xml:space="preserve"> в экстренные оперативные, иные реагирующие службы </w:t>
      </w:r>
      <w:r w:rsidRPr="00601FCC">
        <w:rPr>
          <w:rFonts w:ascii="Times New Roman" w:hAnsi="Times New Roman"/>
          <w:sz w:val="28"/>
          <w:szCs w:val="28"/>
        </w:rPr>
        <w:t>и (или) единые дежурно-диспетчерские службы муниципальных образований</w:t>
      </w:r>
    </w:p>
    <w:p w:rsidR="003A3EAE" w:rsidRPr="00601FCC" w:rsidRDefault="003A3EAE" w:rsidP="003A3EAE">
      <w:pPr>
        <w:spacing w:after="0" w:line="240" w:lineRule="auto"/>
        <w:jc w:val="center"/>
        <w:rPr>
          <w:rFonts w:ascii="Times New Roman" w:hAnsi="Times New Roman"/>
          <w:color w:val="000000"/>
          <w:sz w:val="28"/>
          <w:szCs w:val="28"/>
        </w:rPr>
      </w:pPr>
      <w:r w:rsidRPr="00601FCC">
        <w:rPr>
          <w:rFonts w:ascii="Times New Roman" w:hAnsi="Times New Roman"/>
          <w:color w:val="000000"/>
          <w:sz w:val="28"/>
          <w:szCs w:val="28"/>
        </w:rPr>
        <w:t xml:space="preserve">специалистами государственного бюджетного учреждения Республики Татарстан «Служба экстренных вызовов </w:t>
      </w:r>
      <w:r w:rsidRPr="00601FCC">
        <w:rPr>
          <w:rFonts w:ascii="Times New Roman" w:hAnsi="Times New Roman"/>
          <w:color w:val="000000"/>
          <w:sz w:val="28"/>
          <w:szCs w:val="28"/>
        </w:rPr>
        <w:sym w:font="Symbol" w:char="F02D"/>
      </w:r>
      <w:r w:rsidRPr="00601FCC">
        <w:rPr>
          <w:rFonts w:ascii="Times New Roman" w:hAnsi="Times New Roman"/>
          <w:color w:val="000000"/>
          <w:sz w:val="28"/>
          <w:szCs w:val="28"/>
        </w:rPr>
        <w:t>112»</w:t>
      </w:r>
    </w:p>
    <w:tbl>
      <w:tblPr>
        <w:tblpPr w:leftFromText="180" w:rightFromText="180" w:vertAnchor="text" w:horzAnchor="margin" w:tblpY="607"/>
        <w:tblOverlap w:val="neve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31"/>
        <w:gridCol w:w="3401"/>
        <w:gridCol w:w="3462"/>
      </w:tblGrid>
      <w:tr w:rsidR="003A3EAE" w:rsidRPr="002619FA" w:rsidTr="008476D4">
        <w:trPr>
          <w:tblHeader/>
        </w:trPr>
        <w:tc>
          <w:tcPr>
            <w:tcW w:w="959" w:type="dxa"/>
            <w:shd w:val="clear" w:color="auto" w:fill="auto"/>
            <w:vAlign w:val="center"/>
          </w:tcPr>
          <w:p w:rsidR="003A3EAE" w:rsidRPr="002619FA" w:rsidRDefault="003A3EAE" w:rsidP="003A3EAE">
            <w:pPr>
              <w:spacing w:after="0" w:line="240" w:lineRule="auto"/>
              <w:jc w:val="center"/>
              <w:rPr>
                <w:rFonts w:ascii="Times New Roman" w:hAnsi="Times New Roman"/>
                <w:sz w:val="24"/>
                <w:szCs w:val="24"/>
              </w:rPr>
            </w:pPr>
            <w:r w:rsidRPr="002619FA">
              <w:rPr>
                <w:rFonts w:ascii="Times New Roman" w:hAnsi="Times New Roman"/>
                <w:sz w:val="24"/>
                <w:szCs w:val="24"/>
              </w:rPr>
              <w:t>№</w:t>
            </w:r>
          </w:p>
          <w:p w:rsidR="003A3EAE" w:rsidRPr="002619FA" w:rsidRDefault="003A3EAE" w:rsidP="003A3EAE">
            <w:pPr>
              <w:spacing w:after="0" w:line="240" w:lineRule="auto"/>
              <w:jc w:val="center"/>
              <w:rPr>
                <w:rFonts w:ascii="Times New Roman" w:hAnsi="Times New Roman"/>
                <w:sz w:val="24"/>
                <w:szCs w:val="24"/>
              </w:rPr>
            </w:pPr>
            <w:r w:rsidRPr="002619FA">
              <w:rPr>
                <w:rFonts w:ascii="Times New Roman" w:hAnsi="Times New Roman"/>
                <w:sz w:val="24"/>
                <w:szCs w:val="24"/>
              </w:rPr>
              <w:t>п/п</w:t>
            </w:r>
          </w:p>
        </w:tc>
        <w:tc>
          <w:tcPr>
            <w:tcW w:w="2631" w:type="dxa"/>
            <w:vAlign w:val="center"/>
          </w:tcPr>
          <w:p w:rsidR="003A3EAE" w:rsidRPr="002619FA" w:rsidRDefault="003A3EAE" w:rsidP="003A3EAE">
            <w:pPr>
              <w:spacing w:after="0" w:line="240" w:lineRule="auto"/>
              <w:jc w:val="center"/>
              <w:rPr>
                <w:rFonts w:ascii="Times New Roman" w:hAnsi="Times New Roman"/>
                <w:sz w:val="24"/>
                <w:szCs w:val="24"/>
              </w:rPr>
            </w:pPr>
            <w:r w:rsidRPr="002619FA">
              <w:rPr>
                <w:rFonts w:ascii="Times New Roman" w:hAnsi="Times New Roman"/>
                <w:sz w:val="24"/>
                <w:szCs w:val="24"/>
              </w:rPr>
              <w:t>Тип происшествия</w:t>
            </w:r>
          </w:p>
        </w:tc>
        <w:tc>
          <w:tcPr>
            <w:tcW w:w="3401" w:type="dxa"/>
            <w:vAlign w:val="center"/>
          </w:tcPr>
          <w:p w:rsidR="003A3EAE" w:rsidRPr="002619FA" w:rsidRDefault="003A3EAE" w:rsidP="003A3EAE">
            <w:pPr>
              <w:spacing w:after="0" w:line="240" w:lineRule="auto"/>
              <w:jc w:val="center"/>
              <w:rPr>
                <w:rFonts w:ascii="Times New Roman" w:hAnsi="Times New Roman"/>
                <w:sz w:val="24"/>
                <w:szCs w:val="24"/>
              </w:rPr>
            </w:pPr>
            <w:r w:rsidRPr="002619FA">
              <w:rPr>
                <w:rFonts w:ascii="Times New Roman" w:hAnsi="Times New Roman"/>
                <w:sz w:val="24"/>
                <w:szCs w:val="24"/>
              </w:rPr>
              <w:t>Алгоритм опроса</w:t>
            </w:r>
          </w:p>
        </w:tc>
        <w:tc>
          <w:tcPr>
            <w:tcW w:w="3462" w:type="dxa"/>
            <w:vAlign w:val="center"/>
          </w:tcPr>
          <w:p w:rsidR="003A3EAE" w:rsidRPr="002619FA" w:rsidRDefault="003A3EAE" w:rsidP="003A3EAE">
            <w:pPr>
              <w:spacing w:after="0" w:line="240" w:lineRule="auto"/>
              <w:jc w:val="center"/>
              <w:rPr>
                <w:rFonts w:ascii="Times New Roman" w:hAnsi="Times New Roman"/>
                <w:sz w:val="24"/>
                <w:szCs w:val="24"/>
              </w:rPr>
            </w:pPr>
            <w:r w:rsidRPr="002619FA">
              <w:rPr>
                <w:rFonts w:ascii="Times New Roman" w:hAnsi="Times New Roman"/>
                <w:sz w:val="24"/>
                <w:szCs w:val="24"/>
              </w:rPr>
              <w:t>Службы для направления информации о происшествиях</w:t>
            </w:r>
          </w:p>
        </w:tc>
      </w:tr>
      <w:tr w:rsidR="003A3EAE" w:rsidRPr="002619FA" w:rsidTr="008476D4">
        <w:trPr>
          <w:tblHeader/>
        </w:trPr>
        <w:tc>
          <w:tcPr>
            <w:tcW w:w="959" w:type="dxa"/>
            <w:shd w:val="clear" w:color="auto" w:fill="auto"/>
          </w:tcPr>
          <w:p w:rsidR="003A3EAE" w:rsidRPr="002619FA" w:rsidRDefault="003A3EAE" w:rsidP="003A3EAE">
            <w:pPr>
              <w:spacing w:after="0" w:line="240" w:lineRule="auto"/>
              <w:jc w:val="center"/>
              <w:rPr>
                <w:rFonts w:ascii="Times New Roman" w:hAnsi="Times New Roman"/>
                <w:sz w:val="24"/>
                <w:szCs w:val="24"/>
              </w:rPr>
            </w:pPr>
            <w:r w:rsidRPr="002619FA">
              <w:rPr>
                <w:rFonts w:ascii="Times New Roman" w:hAnsi="Times New Roman"/>
                <w:sz w:val="24"/>
                <w:szCs w:val="24"/>
              </w:rPr>
              <w:t>1</w:t>
            </w:r>
          </w:p>
        </w:tc>
        <w:tc>
          <w:tcPr>
            <w:tcW w:w="2631" w:type="dxa"/>
          </w:tcPr>
          <w:p w:rsidR="003A3EAE" w:rsidRPr="002619FA" w:rsidRDefault="003A3EAE" w:rsidP="003A3EAE">
            <w:pPr>
              <w:spacing w:after="0" w:line="240" w:lineRule="auto"/>
              <w:jc w:val="center"/>
              <w:rPr>
                <w:rFonts w:ascii="Times New Roman" w:hAnsi="Times New Roman"/>
                <w:sz w:val="24"/>
                <w:szCs w:val="24"/>
              </w:rPr>
            </w:pPr>
            <w:r w:rsidRPr="002619FA">
              <w:rPr>
                <w:rFonts w:ascii="Times New Roman" w:hAnsi="Times New Roman"/>
                <w:sz w:val="24"/>
                <w:szCs w:val="24"/>
              </w:rPr>
              <w:t>2</w:t>
            </w:r>
          </w:p>
        </w:tc>
        <w:tc>
          <w:tcPr>
            <w:tcW w:w="3401" w:type="dxa"/>
          </w:tcPr>
          <w:p w:rsidR="003A3EAE" w:rsidRPr="002619FA" w:rsidRDefault="003A3EAE" w:rsidP="003A3EAE">
            <w:pPr>
              <w:spacing w:after="0" w:line="240" w:lineRule="auto"/>
              <w:jc w:val="center"/>
              <w:rPr>
                <w:rFonts w:ascii="Times New Roman" w:hAnsi="Times New Roman"/>
                <w:sz w:val="24"/>
                <w:szCs w:val="24"/>
              </w:rPr>
            </w:pPr>
            <w:r w:rsidRPr="002619FA">
              <w:rPr>
                <w:rFonts w:ascii="Times New Roman" w:hAnsi="Times New Roman"/>
                <w:sz w:val="24"/>
                <w:szCs w:val="24"/>
              </w:rPr>
              <w:t>3</w:t>
            </w:r>
          </w:p>
        </w:tc>
        <w:tc>
          <w:tcPr>
            <w:tcW w:w="3462" w:type="dxa"/>
          </w:tcPr>
          <w:p w:rsidR="003A3EAE" w:rsidRPr="002619FA" w:rsidRDefault="003A3EAE" w:rsidP="003A3EAE">
            <w:pPr>
              <w:spacing w:after="0" w:line="240" w:lineRule="auto"/>
              <w:jc w:val="center"/>
              <w:rPr>
                <w:rFonts w:ascii="Times New Roman" w:hAnsi="Times New Roman"/>
                <w:sz w:val="24"/>
                <w:szCs w:val="24"/>
              </w:rPr>
            </w:pPr>
            <w:r w:rsidRPr="002619FA">
              <w:rPr>
                <w:rFonts w:ascii="Times New Roman" w:hAnsi="Times New Roman"/>
                <w:sz w:val="24"/>
                <w:szCs w:val="24"/>
              </w:rPr>
              <w:t>4</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sz w:val="16"/>
                <w:szCs w:val="16"/>
              </w:rPr>
            </w:pPr>
            <w:r w:rsidRPr="002619FA">
              <w:rPr>
                <w:rFonts w:ascii="Times New Roman" w:hAnsi="Times New Roman"/>
                <w:sz w:val="24"/>
                <w:szCs w:val="24"/>
              </w:rPr>
              <w:t>1. Происшествия техногенного характера</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Крушения и аварии на объектах железнодорожного, воздушного, речного транспорта, объектах метрополитена</w:t>
            </w:r>
          </w:p>
          <w:p w:rsidR="003A3EAE" w:rsidRPr="002619FA" w:rsidRDefault="003A3EAE" w:rsidP="003A3EAE">
            <w:pPr>
              <w:spacing w:after="0" w:line="240" w:lineRule="auto"/>
              <w:rPr>
                <w:rFonts w:ascii="Times New Roman" w:hAnsi="Times New Roman"/>
                <w:bCs/>
                <w:color w:val="000000"/>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зажатых,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разлива топлива,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количество участников,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по транспорту,</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обрушений,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r w:rsidRPr="002619FA">
              <w:rPr>
                <w:rFonts w:ascii="Times New Roman" w:hAnsi="Times New Roman"/>
                <w:bCs/>
                <w:color w:val="000000"/>
                <w:sz w:val="24"/>
                <w:szCs w:val="24"/>
                <w:vertAlign w:val="superscript"/>
              </w:rPr>
              <w:t>1</w:t>
            </w:r>
            <w:r w:rsidRPr="002619FA">
              <w:rPr>
                <w:rFonts w:ascii="Times New Roman" w:hAnsi="Times New Roman"/>
                <w:bCs/>
                <w:color w:val="000000"/>
                <w:sz w:val="24"/>
                <w:szCs w:val="24"/>
              </w:rPr>
              <w:t>,</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Аварии (катастрофы) на автодорогах (крупные дорожно-транспортные аварии и катастрофы)</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зажатых,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разлива топлива,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количество участников,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по транспорту,</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обрушений,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1.3</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Транспортные катаст</w:t>
            </w:r>
            <w:r w:rsidRPr="002619FA">
              <w:rPr>
                <w:rFonts w:ascii="Times New Roman" w:hAnsi="Times New Roman"/>
                <w:bCs/>
                <w:color w:val="000000"/>
                <w:sz w:val="24"/>
                <w:szCs w:val="24"/>
              </w:rPr>
              <w:softHyphen/>
              <w:t>рофы и аварии на мостах, переправах, в тоннелях, горных выработках, на железнодорожных переездах</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зажатых,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разлива топлива,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количество участников,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по транспорту,</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обрушений,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1.4</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Аварии на плавучих буровых установках и буровых судах, на морских стационарных и полупогруженных платформах по добыче и эксплуатации месторождений нефти и газа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зажатых,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разлива топлива,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по транспорту,</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sz w:val="24"/>
                <w:szCs w:val="24"/>
              </w:rPr>
            </w:pPr>
            <w:r w:rsidRPr="002619FA">
              <w:rPr>
                <w:rFonts w:ascii="Times New Roman" w:hAnsi="Times New Roman"/>
                <w:bCs/>
                <w:sz w:val="24"/>
                <w:szCs w:val="24"/>
              </w:rPr>
              <w:t>1.5</w:t>
            </w:r>
          </w:p>
        </w:tc>
        <w:tc>
          <w:tcPr>
            <w:tcW w:w="2631" w:type="dxa"/>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Пожары на транспортных средствах, в том числе на железнодорожном, водном, воздушном транспорте</w:t>
            </w:r>
          </w:p>
        </w:tc>
        <w:tc>
          <w:tcPr>
            <w:tcW w:w="3401" w:type="dxa"/>
          </w:tcPr>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наличие зажатых,</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наличие разлива топлива,</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по транспортному средству,</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ЕДДС,</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СОО-01 г. Казани (ПЧ),</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УМВД (ОМВД),</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ГИБДД (ОГИБДД),</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ССМП (ЦРБ),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СОО-01 Татарстан,</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ЦУКС,</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 xml:space="preserve">ПСС, </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УГИБДД по РТ (трасса),</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РЦМК,</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УФСБ,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Сетевая компания</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bCs/>
                <w:sz w:val="24"/>
                <w:szCs w:val="24"/>
              </w:rPr>
            </w:pPr>
            <w:r w:rsidRPr="002619FA">
              <w:rPr>
                <w:rFonts w:ascii="Times New Roman" w:hAnsi="Times New Roman"/>
                <w:bCs/>
                <w:sz w:val="24"/>
                <w:szCs w:val="24"/>
              </w:rPr>
              <w:t>Происшествия с выбросом и (или) сбросом (угрозой выброса и (или) сброса)</w:t>
            </w:r>
          </w:p>
          <w:p w:rsidR="003A3EAE" w:rsidRPr="002619FA" w:rsidRDefault="003A3EAE" w:rsidP="003A3EAE">
            <w:pPr>
              <w:spacing w:after="0" w:line="240" w:lineRule="auto"/>
              <w:jc w:val="center"/>
              <w:rPr>
                <w:rFonts w:ascii="Times New Roman" w:hAnsi="Times New Roman"/>
                <w:color w:val="000000"/>
                <w:sz w:val="16"/>
                <w:szCs w:val="16"/>
                <w:u w:val="single"/>
              </w:rPr>
            </w:pPr>
            <w:r w:rsidRPr="002619FA">
              <w:rPr>
                <w:rFonts w:ascii="Times New Roman" w:hAnsi="Times New Roman"/>
                <w:bCs/>
                <w:sz w:val="24"/>
                <w:szCs w:val="24"/>
              </w:rPr>
              <w:t>аварийно химических опасных веществ (АХОВ)</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1.6</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 производстве, переработке или хранении (захоронении) АХОВ</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наличие пострадавших,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название химического вещества,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Росгвардия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1.7</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Образование и распространение АХОВ в процессе химических реакций, начавшихся в результате аварии</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название химического вещества,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B050"/>
                <w:sz w:val="24"/>
                <w:szCs w:val="24"/>
              </w:rPr>
            </w:pPr>
            <w:r w:rsidRPr="002619FA">
              <w:rPr>
                <w:rFonts w:ascii="Times New Roman" w:hAnsi="Times New Roman"/>
                <w:bCs/>
                <w:sz w:val="24"/>
                <w:szCs w:val="24"/>
              </w:rPr>
              <w:t>Росгвардия</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color w:val="000000"/>
                <w:sz w:val="16"/>
                <w:szCs w:val="16"/>
              </w:rPr>
            </w:pPr>
            <w:r w:rsidRPr="002619FA">
              <w:rPr>
                <w:rFonts w:ascii="Times New Roman" w:hAnsi="Times New Roman"/>
                <w:color w:val="000000"/>
                <w:sz w:val="24"/>
                <w:szCs w:val="24"/>
              </w:rPr>
              <w:t>Происшествия и аварии на системах жизнеобеспечения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1.8</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 электросетях, системах теплоснабжения,   водоснабжения,   газоснабжения, гидротехнических и очистных сооружениях,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химически, радиационно, биологически опасных объектах, взрыво-пожароопасных объектах, нефтепроводах, газопроводах, продуктопроводах</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наличие пострадавших,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(при происшествии в г.Наб.Челны),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1.9</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Отключение электроснабжения (многоквартирный дом, улица, микрорайон, поселок, город) при возникновении угрозы жизни, здоровью человека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1.10</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Отключение газоснабжения (многоквартирный дом, улица, микрорайон, поселок, город) при возникновении угрозы жизни, здоровью человека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необходимости оказания медицинской помощи)</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1.11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Отключение водоснабжение (многоквартирный дом, улица, </w:t>
            </w:r>
            <w:r w:rsidRPr="002619FA">
              <w:rPr>
                <w:rFonts w:ascii="Times New Roman" w:hAnsi="Times New Roman"/>
                <w:bCs/>
                <w:color w:val="000000"/>
                <w:sz w:val="24"/>
                <w:szCs w:val="24"/>
              </w:rPr>
              <w:lastRenderedPageBreak/>
              <w:t xml:space="preserve">микрорайон, поселок, город) при возникновении угрозы жизни, здоровью человека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(при происшествии в г.Наб.Челны)</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1.12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Обрушение зданий, сооружений, пород</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зажатых,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(при происшествии в г.Наб.Челны),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color w:val="000000"/>
                <w:sz w:val="16"/>
                <w:szCs w:val="16"/>
              </w:rPr>
            </w:pPr>
            <w:r w:rsidRPr="002619FA">
              <w:rPr>
                <w:rFonts w:ascii="Times New Roman" w:hAnsi="Times New Roman"/>
                <w:sz w:val="24"/>
                <w:szCs w:val="24"/>
              </w:rPr>
              <w:t>2. Происшествия природного характера</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2.1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Землетрясения.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Геологические опасные явления.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Опасные метеорологические явления.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Морские опасные гидрометеорологиче-ские явления.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Опасные гидрологические явления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представителей каких-либо организаций,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(при происшествии в г.Наб.Челны),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2.2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Паводки, подтопления (затопления)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МВД по РТ,</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необходимости оказания медицинской помощи)</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2.3</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Дефицит водо- обеспечения, вызванный маловодьем</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МВД по РТ,</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(при происшествии в г.Наб.Челны)</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2.4</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Запахи невыясненного происхождения на улице, в квартире, в местах массового пребывания людей</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ЕДДС,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необходимости оказания медицинской помощи)</w:t>
            </w:r>
          </w:p>
        </w:tc>
      </w:tr>
      <w:tr w:rsidR="003A3EAE" w:rsidRPr="002619FA" w:rsidTr="008476D4">
        <w:tc>
          <w:tcPr>
            <w:tcW w:w="959" w:type="dxa"/>
            <w:shd w:val="clear" w:color="auto" w:fill="auto"/>
          </w:tcPr>
          <w:p w:rsidR="003A3EAE" w:rsidRPr="002619FA" w:rsidRDefault="003A3EAE" w:rsidP="003A3EAE">
            <w:pPr>
              <w:shd w:val="clear" w:color="auto" w:fill="FFFFFF"/>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2.5</w:t>
            </w:r>
          </w:p>
        </w:tc>
        <w:tc>
          <w:tcPr>
            <w:tcW w:w="263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Запахи невыясненного происхождения на водных объектах и из систем водоснабжения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ЕДДС,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Водоканал  г.Наб.Челны (при происшествии в г.Наб.Челны) </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2.6</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Природные пожары</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Лесопожарный центр,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Водоканал г.Казани (при пожаре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(при пожаре в г.Наб.Челны),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color w:val="000000"/>
                <w:sz w:val="16"/>
                <w:szCs w:val="16"/>
              </w:rPr>
            </w:pPr>
            <w:r w:rsidRPr="002619FA">
              <w:rPr>
                <w:rFonts w:ascii="Times New Roman" w:hAnsi="Times New Roman"/>
                <w:color w:val="000000"/>
                <w:sz w:val="24"/>
                <w:szCs w:val="24"/>
              </w:rPr>
              <w:lastRenderedPageBreak/>
              <w:t>3. Происшествия биолого-социального характера</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3.1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Случаи заболеваний людей: холера, чума, туляремия, сибирская язва, мелиоидоз, лихорадка Ласса, и при болезнях, вызванных вирусами Марбурга, Эбола, </w:t>
            </w:r>
            <w:r w:rsidRPr="002619FA">
              <w:rPr>
                <w:rFonts w:ascii="Times New Roman" w:hAnsi="Times New Roman"/>
                <w:bCs/>
                <w:color w:val="000000"/>
                <w:sz w:val="24"/>
                <w:szCs w:val="24"/>
                <w:lang w:val="en-US"/>
              </w:rPr>
              <w:t>COVID</w:t>
            </w:r>
            <w:r w:rsidRPr="002619FA">
              <w:rPr>
                <w:rFonts w:ascii="Times New Roman" w:hAnsi="Times New Roman"/>
                <w:bCs/>
                <w:color w:val="000000"/>
                <w:sz w:val="24"/>
                <w:szCs w:val="24"/>
              </w:rPr>
              <w:t>-19.</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Опасные инфекции, отнесенные к I и II группам патогенности.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Инфекционные заболевания людей невыясненного происхождения.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Отравление людей (поступление двух и более сообщений)</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предшествующие события,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симптоматика,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больном,</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tabs>
                <w:tab w:val="center" w:pos="1735"/>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tabs>
                <w:tab w:val="center" w:pos="1735"/>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3.2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Случаи заболеваний животных: ящур, бешенство, сибирская язва,  чума (крупный рогатый скот), чума свиней, болезнь Ньюкасла, оспа.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Экзотические болезни животных и болезни невыясненного происхождения.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Массовая гибель рыбы.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Заболеваемость сельскохозяйственных  растений (на площади от 1 гектара и более).</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Прочие острые инфекционные заболевания сельскохозяйственных животных (при поступлении двух и более сообщений)</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животных,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сельскохозяйственных растениях,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представителей каких-либо организаций,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tabs>
                <w:tab w:val="center" w:pos="1735"/>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tabs>
                <w:tab w:val="center" w:pos="1735"/>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color w:val="000000"/>
                <w:sz w:val="16"/>
                <w:szCs w:val="16"/>
              </w:rPr>
            </w:pPr>
            <w:r w:rsidRPr="002619FA">
              <w:rPr>
                <w:rFonts w:ascii="Times New Roman" w:hAnsi="Times New Roman"/>
                <w:bCs/>
                <w:sz w:val="24"/>
                <w:szCs w:val="24"/>
              </w:rPr>
              <w:t>4. Террористические акты</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4.1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Террористические акты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объект террористического акта,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наличие разрушений,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людей на объекте,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местонахождение заявителя,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Лесопожарный центр (в лесном массиве),</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(при происшествии в г.Наб.Челны),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Судебный департамент (в зданиях судов, Судебного департамента),</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УФССП по РТ (в зданиях судов, УФССП по РТ)</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4.2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Угрозы террористического характера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объект террористического акта,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людей на объекте,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местонахождение заявителя,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Газовая служба,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Судебный департамент (в зданиях судов, Судебного департамента),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УФССП по РТ (в зданиях судов, УФССП по РТ),</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Лесопожарный центр (в лесном массиве)</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sz w:val="12"/>
                <w:szCs w:val="12"/>
              </w:rPr>
            </w:pPr>
            <w:r w:rsidRPr="002619FA">
              <w:rPr>
                <w:rFonts w:ascii="Times New Roman" w:hAnsi="Times New Roman"/>
                <w:sz w:val="24"/>
                <w:szCs w:val="24"/>
              </w:rPr>
              <w:t>Иные виды происшествий</w:t>
            </w:r>
          </w:p>
        </w:tc>
      </w:tr>
      <w:tr w:rsidR="003A3EAE" w:rsidRPr="002619FA" w:rsidTr="008476D4">
        <w:tc>
          <w:tcPr>
            <w:tcW w:w="10453" w:type="dxa"/>
            <w:gridSpan w:val="4"/>
          </w:tcPr>
          <w:p w:rsidR="003A3EAE" w:rsidRPr="002619FA" w:rsidRDefault="003A3EAE" w:rsidP="003A3EAE">
            <w:pPr>
              <w:spacing w:after="0" w:line="240" w:lineRule="auto"/>
              <w:jc w:val="center"/>
              <w:rPr>
                <w:rFonts w:ascii="Times New Roman" w:hAnsi="Times New Roman"/>
                <w:sz w:val="24"/>
                <w:szCs w:val="24"/>
              </w:rPr>
            </w:pPr>
            <w:r w:rsidRPr="002619FA">
              <w:rPr>
                <w:rFonts w:ascii="Times New Roman" w:hAnsi="Times New Roman"/>
                <w:sz w:val="24"/>
                <w:szCs w:val="24"/>
              </w:rPr>
              <w:t xml:space="preserve">5. Дорожно-транспортные происшествия и происшествия, связанные </w:t>
            </w:r>
          </w:p>
          <w:p w:rsidR="003A3EAE" w:rsidRPr="002619FA" w:rsidRDefault="003A3EAE" w:rsidP="003A3EAE">
            <w:pPr>
              <w:spacing w:after="0" w:line="240" w:lineRule="auto"/>
              <w:jc w:val="center"/>
              <w:rPr>
                <w:rFonts w:ascii="Times New Roman" w:hAnsi="Times New Roman"/>
                <w:sz w:val="12"/>
                <w:szCs w:val="12"/>
              </w:rPr>
            </w:pPr>
            <w:r w:rsidRPr="002619FA">
              <w:rPr>
                <w:rFonts w:ascii="Times New Roman" w:hAnsi="Times New Roman"/>
                <w:sz w:val="24"/>
                <w:szCs w:val="24"/>
              </w:rPr>
              <w:t>с транспортными средствами</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5.1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Без пострадавших</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разлива топлива,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количество участников,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транспортных средств,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(если один из участников скрылся),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5.2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 общественным транспортом без пострадавших</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разлива топлива,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количество участников,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пассажиров,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транспортных средств,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номер маршрута,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5.3</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С пострадавшими, в том числе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наезд на пешехода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зажатых,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разлива топлива,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количество участников,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транспортных средств,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 (в отношении несовершеннолетнего)</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5.4</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Наезд на препятствие, в том числе на животное (без пострадавших людей)</w:t>
            </w:r>
          </w:p>
          <w:p w:rsidR="003A3EAE" w:rsidRPr="002619FA" w:rsidRDefault="003A3EAE" w:rsidP="003A3EAE">
            <w:pPr>
              <w:spacing w:after="0" w:line="240" w:lineRule="auto"/>
              <w:rPr>
                <w:rFonts w:ascii="Times New Roman" w:hAnsi="Times New Roman"/>
                <w:bCs/>
                <w:color w:val="000000"/>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разлива топлива,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транспортного средства,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препятствии,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техническое состояние транспортного средства,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5.5</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Угон транспортного средства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транспортного средства,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владельца транспортного средства,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дополнительные данные о транспортном средстве,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5.6</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Управление транспортным средством в состоянии алкогольного опьянения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транспортного средства,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водителя (владельца),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5.7</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Повреждение припаркованного транспортного средства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транспортного средства,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характер повреждения,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УМВД (ОМВД) (человеческий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или природный фактор, повреждения неизвестного происхождения),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ГИБДД (ОГИБДД) (повреждения неизвестного происхождения),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УГИБДД по РТ (трасса) </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5.8</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Оказание технической помощи</w:t>
            </w:r>
          </w:p>
          <w:p w:rsidR="003A3EAE" w:rsidRPr="002619FA" w:rsidRDefault="003A3EAE" w:rsidP="003A3EAE">
            <w:pPr>
              <w:spacing w:after="0" w:line="240" w:lineRule="auto"/>
              <w:rPr>
                <w:rFonts w:ascii="Times New Roman" w:hAnsi="Times New Roman"/>
                <w:bCs/>
                <w:color w:val="000000"/>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разлива топлива,</w:t>
            </w:r>
          </w:p>
          <w:p w:rsidR="003A3EAE" w:rsidRPr="002619FA" w:rsidRDefault="003A3EAE" w:rsidP="003A3EAE">
            <w:pPr>
              <w:shd w:val="clear" w:color="auto" w:fill="FFFFFF"/>
              <w:tabs>
                <w:tab w:val="left" w:pos="176"/>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необходимость оказания медицинской помощи,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транспортного средства,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техническое состояние транспортного средства,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грузе,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ГИБДД (ОГИБДД, ОМВД),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5.9</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Повторные сообщения о ДТП  с пострадавшими без дополнительной информации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ЦУКС </w:t>
            </w:r>
          </w:p>
        </w:tc>
      </w:tr>
      <w:tr w:rsidR="003A3EAE" w:rsidRPr="002619FA" w:rsidTr="008476D4">
        <w:tc>
          <w:tcPr>
            <w:tcW w:w="959" w:type="dxa"/>
            <w:shd w:val="clear" w:color="auto" w:fill="auto"/>
          </w:tcPr>
          <w:p w:rsidR="003A3EAE" w:rsidRPr="00AE4D26" w:rsidRDefault="003A3EAE" w:rsidP="003A3EAE">
            <w:pPr>
              <w:spacing w:after="0" w:line="240" w:lineRule="auto"/>
              <w:jc w:val="center"/>
              <w:rPr>
                <w:rFonts w:ascii="Times New Roman" w:hAnsi="Times New Roman"/>
                <w:bCs/>
                <w:color w:val="000000"/>
                <w:sz w:val="24"/>
                <w:szCs w:val="24"/>
              </w:rPr>
            </w:pPr>
            <w:r w:rsidRPr="00AE4D26">
              <w:rPr>
                <w:rFonts w:ascii="Times New Roman" w:hAnsi="Times New Roman"/>
                <w:bCs/>
                <w:color w:val="000000"/>
                <w:sz w:val="24"/>
                <w:szCs w:val="24"/>
              </w:rPr>
              <w:t>5.10</w:t>
            </w:r>
          </w:p>
        </w:tc>
        <w:tc>
          <w:tcPr>
            <w:tcW w:w="2631" w:type="dxa"/>
          </w:tcPr>
          <w:p w:rsidR="003A3EAE" w:rsidRPr="00AE4D26" w:rsidRDefault="003A3EAE" w:rsidP="003A3EAE">
            <w:pPr>
              <w:spacing w:after="0" w:line="240" w:lineRule="auto"/>
              <w:rPr>
                <w:rFonts w:ascii="Times New Roman" w:hAnsi="Times New Roman"/>
                <w:bCs/>
                <w:color w:val="000000"/>
                <w:sz w:val="24"/>
                <w:szCs w:val="24"/>
              </w:rPr>
            </w:pPr>
            <w:r w:rsidRPr="00AE4D26">
              <w:rPr>
                <w:rFonts w:ascii="Times New Roman" w:hAnsi="Times New Roman"/>
                <w:bCs/>
                <w:color w:val="000000"/>
                <w:sz w:val="24"/>
                <w:szCs w:val="24"/>
              </w:rPr>
              <w:t xml:space="preserve">Повторные сообщения о ДТП  без пострадавших без дополнительной информации </w:t>
            </w:r>
          </w:p>
        </w:tc>
        <w:tc>
          <w:tcPr>
            <w:tcW w:w="3401" w:type="dxa"/>
          </w:tcPr>
          <w:p w:rsidR="003A3EAE" w:rsidRPr="00AE4D26" w:rsidRDefault="003A3EAE" w:rsidP="003A3EAE">
            <w:pPr>
              <w:shd w:val="clear" w:color="auto" w:fill="FFFFFF"/>
              <w:spacing w:after="0" w:line="240" w:lineRule="auto"/>
              <w:rPr>
                <w:rFonts w:ascii="Times New Roman" w:hAnsi="Times New Roman"/>
                <w:bCs/>
                <w:color w:val="000000"/>
                <w:sz w:val="24"/>
                <w:szCs w:val="24"/>
              </w:rPr>
            </w:pPr>
            <w:r w:rsidRPr="00AE4D26">
              <w:rPr>
                <w:rFonts w:ascii="Times New Roman" w:hAnsi="Times New Roman"/>
                <w:bCs/>
                <w:color w:val="000000"/>
                <w:sz w:val="24"/>
                <w:szCs w:val="24"/>
              </w:rPr>
              <w:t>Адрес (место) происшествия,</w:t>
            </w:r>
          </w:p>
          <w:p w:rsidR="003A3EAE" w:rsidRPr="00AE4D26" w:rsidRDefault="003A3EAE" w:rsidP="003A3EAE">
            <w:pPr>
              <w:shd w:val="clear" w:color="auto" w:fill="FFFFFF"/>
              <w:spacing w:after="0" w:line="240" w:lineRule="auto"/>
              <w:rPr>
                <w:rFonts w:ascii="Times New Roman" w:hAnsi="Times New Roman"/>
                <w:bCs/>
                <w:color w:val="000000"/>
                <w:sz w:val="24"/>
                <w:szCs w:val="24"/>
              </w:rPr>
            </w:pPr>
            <w:r w:rsidRPr="00AE4D26">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highlight w:val="yellow"/>
              </w:rPr>
            </w:pPr>
            <w:r w:rsidRPr="00AE4D26">
              <w:rPr>
                <w:rFonts w:ascii="Times New Roman" w:hAnsi="Times New Roman"/>
                <w:bCs/>
                <w:color w:val="000000"/>
                <w:sz w:val="24"/>
                <w:szCs w:val="24"/>
              </w:rPr>
              <w:t>Рекомендации заявителю: номер телефона ГИББД, (в муниципальных районах ОМВД), УГИБДД по РТ (трасса)</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5.11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Срабатывание устройства вызова экстренных оперативных служб  ГАИС  «ЭРА- ГЛОНАСС» в транспортном средстве</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Карточка происшествия поступает в ЕГИС «ГЛОНАСС+112» с данными о происшествии из ГАИС «ЭРА-ГЛОНАСС» </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tc>
      </w:tr>
      <w:tr w:rsidR="003A3EAE" w:rsidRPr="002619FA" w:rsidTr="008476D4">
        <w:tc>
          <w:tcPr>
            <w:tcW w:w="10453" w:type="dxa"/>
            <w:gridSpan w:val="4"/>
            <w:shd w:val="clear" w:color="auto" w:fill="auto"/>
            <w:vAlign w:val="center"/>
          </w:tcPr>
          <w:p w:rsidR="003A3EAE" w:rsidRPr="002619FA" w:rsidRDefault="003A3EAE" w:rsidP="003A3EAE">
            <w:pPr>
              <w:spacing w:after="0" w:line="240" w:lineRule="auto"/>
              <w:jc w:val="center"/>
              <w:rPr>
                <w:rFonts w:ascii="Times New Roman" w:hAnsi="Times New Roman"/>
                <w:sz w:val="16"/>
                <w:szCs w:val="16"/>
              </w:rPr>
            </w:pPr>
            <w:r w:rsidRPr="002619FA">
              <w:rPr>
                <w:rFonts w:ascii="Times New Roman" w:hAnsi="Times New Roman"/>
                <w:sz w:val="24"/>
                <w:szCs w:val="24"/>
              </w:rPr>
              <w:t>6. Пожары, задымления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6.1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 многоквартирном доме, в частном секторе</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обрушений,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характеристика здания,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пожаре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(при пожаре в г.Наб.Челны),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Сетевая компания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6.2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 объектах с массовым пребыванием людей</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(детские сады, школы, вузы, интернаты, организации, торговые и развлекательные центры, гостиницы, вокзалы).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 зданиях, сооружениях, помещениях предприятий торговли, в складских зданиях</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людей на объекте,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обрушений,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характеристика здания,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местонахождение заявителя,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пожаре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(при пожаре в г.Наб.Челны),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w:t>
            </w:r>
            <w:r>
              <w:rPr>
                <w:rFonts w:ascii="Times New Roman" w:hAnsi="Times New Roman"/>
                <w:bCs/>
                <w:color w:val="000000"/>
                <w:sz w:val="24"/>
                <w:szCs w:val="24"/>
              </w:rPr>
              <w:t>,</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Судебный департамент (в зданиях судов, Судебного департамента),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УФССП по РТ (в зданиях судов, УФССП по РТ),</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6.3</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 производственных объектах</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людей на объекте,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наличие пострадавших,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характеристика здания,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характеристика производства,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местонахождение заявителя,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пожаре в г.Казани),</w:t>
            </w:r>
          </w:p>
          <w:p w:rsidR="003A3EAE"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 Челны (при пожаре в г.Наб. Челны),</w:t>
            </w:r>
          </w:p>
          <w:p w:rsidR="003A3EAE" w:rsidRPr="002619FA" w:rsidRDefault="003A3EAE" w:rsidP="003A3EAE">
            <w:pPr>
              <w:spacing w:after="0" w:line="240" w:lineRule="auto"/>
              <w:rPr>
                <w:rFonts w:ascii="Times New Roman" w:hAnsi="Times New Roman"/>
                <w:bCs/>
                <w:color w:val="000000"/>
                <w:sz w:val="24"/>
                <w:szCs w:val="24"/>
              </w:rPr>
            </w:pPr>
            <w:r w:rsidRPr="00F105C5">
              <w:rPr>
                <w:rFonts w:ascii="Times New Roman" w:hAnsi="Times New Roman"/>
                <w:bCs/>
                <w:color w:val="000000"/>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6.4</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 транспортных средствах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зажатых,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разлива топлива,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транспортного средства,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6.5</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В парках, скверах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Газовая служба,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пожаре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(при пожаре в г.Наб.Челны)</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6.6</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 садоводческих обществах</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Газовая служба,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6.7</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 мусорном контейнере, разведение костров в населенных пунктах, сжигание мусора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6.8</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 лесном массиве (в том числе поджоги травы, разведение костров, сжигание мусора)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Лесопожарный центр</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6.9</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 полигонах, свалках твердых бытовых отходов, промышленных отходов</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наличие пострадавших,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РЦМК</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6.10</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Повторные сообщения о пожаре без дополнительной информации</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tc>
      </w:tr>
      <w:tr w:rsidR="003A3EAE" w:rsidRPr="002619FA" w:rsidTr="008476D4">
        <w:tc>
          <w:tcPr>
            <w:tcW w:w="10453" w:type="dxa"/>
            <w:gridSpan w:val="4"/>
            <w:shd w:val="clear" w:color="auto" w:fill="auto"/>
          </w:tcPr>
          <w:p w:rsidR="003A3EAE" w:rsidRPr="002619FA" w:rsidRDefault="003A3EAE" w:rsidP="003A3EAE">
            <w:pPr>
              <w:spacing w:after="0" w:line="240" w:lineRule="auto"/>
              <w:ind w:left="720"/>
              <w:jc w:val="center"/>
              <w:rPr>
                <w:rFonts w:ascii="Times New Roman" w:hAnsi="Times New Roman"/>
                <w:sz w:val="16"/>
                <w:szCs w:val="16"/>
              </w:rPr>
            </w:pPr>
            <w:r w:rsidRPr="002619FA">
              <w:rPr>
                <w:rFonts w:ascii="Times New Roman" w:hAnsi="Times New Roman"/>
                <w:sz w:val="24"/>
                <w:szCs w:val="24"/>
              </w:rPr>
              <w:t>7. Сообщения о происшествиях и преступлениях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Захват заложников, угроза захвата заложников</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об объекте,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заложниках,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предъявляемые требования,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tabs>
                <w:tab w:val="center" w:pos="1735"/>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tabs>
                <w:tab w:val="center" w:pos="1735"/>
              </w:tabs>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Судебный департамент (в зданиях судов, Судебного департамента),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УФССП по РТ (в зданиях судов, УФССП по РТ),</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Взрыв</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объект взрыва,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разрушений,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людей на объекте,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местонахождение заявителя,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Судебный департамент (в зданиях судов, Судебного департамента),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УФССП по РТ (в зданиях судов, УФССП по РТ),</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(при происшествии в г.Наб.Челны),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p w:rsidR="003A3EAE"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sz w:val="24"/>
                <w:szCs w:val="24"/>
              </w:rPr>
            </w:pPr>
            <w:r w:rsidRPr="002619FA">
              <w:rPr>
                <w:rFonts w:ascii="Times New Roman" w:hAnsi="Times New Roman"/>
                <w:bCs/>
                <w:sz w:val="24"/>
                <w:szCs w:val="24"/>
              </w:rPr>
              <w:lastRenderedPageBreak/>
              <w:t>7.3</w:t>
            </w:r>
          </w:p>
        </w:tc>
        <w:tc>
          <w:tcPr>
            <w:tcW w:w="2631" w:type="dxa"/>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Обнаружение подозрительных предметов, в том числе транспортного средства.</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Обнаружение (утрата) неразорвавшихся боеприпасов, взрывчатых веществ, огнестрельного оружия.</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Сообщения о заложенном взрывном устройстве</w:t>
            </w:r>
          </w:p>
        </w:tc>
        <w:tc>
          <w:tcPr>
            <w:tcW w:w="3401" w:type="dxa"/>
          </w:tcPr>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о подозрительном предмете,</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сведения об объекте,</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ЕДДС,</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СОО-01 г. Казани (ПЧ),</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УМВД (ОМВД),</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ГИБДД (ОГИБДД),</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ССМП (ЦРБ),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Газовая служба,</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СОО-01 Татарстан,</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ЦУКС,</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 xml:space="preserve">ПСС, </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УГИБДД по РТ (трасса),</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РЦМК,</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Лесопожарный центр (в лесном массиве),</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УФСБ,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Судебный департамент (в зданиях судов, Судебного департамента),</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УФССП по РТ (в зданиях судов, УФССП по РТ)</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sz w:val="24"/>
                <w:szCs w:val="24"/>
              </w:rPr>
            </w:pPr>
            <w:r w:rsidRPr="002619FA">
              <w:rPr>
                <w:rFonts w:ascii="Times New Roman" w:hAnsi="Times New Roman"/>
                <w:bCs/>
                <w:sz w:val="24"/>
                <w:szCs w:val="24"/>
              </w:rPr>
              <w:t>7.4</w:t>
            </w:r>
          </w:p>
        </w:tc>
        <w:tc>
          <w:tcPr>
            <w:tcW w:w="2631" w:type="dxa"/>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Хищение огнестрельного оружия (оружия ограниченного поражения) и боеприпасов.</w:t>
            </w:r>
          </w:p>
          <w:p w:rsidR="003A3EAE" w:rsidRPr="002619FA" w:rsidRDefault="003A3EAE" w:rsidP="003A3EAE">
            <w:pPr>
              <w:spacing w:after="0" w:line="240" w:lineRule="auto"/>
              <w:rPr>
                <w:rFonts w:ascii="Times New Roman" w:hAnsi="Times New Roman"/>
                <w:bCs/>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о подозреваемых</w:t>
            </w:r>
            <w:r>
              <w:rPr>
                <w:rFonts w:ascii="Times New Roman" w:hAnsi="Times New Roman"/>
                <w:bCs/>
                <w:sz w:val="24"/>
                <w:szCs w:val="24"/>
              </w:rPr>
              <w:t>,</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ЕДДС,</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УМВД (ОМВД),</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ЦУКС,</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УФСБ,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Судебный департамент (в зданиях судов, Судебного департамента),</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УФССП по РТ (в зданиях судов, УФССП по РТ)</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7.5</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Нарушение равенства, прав и свобод человека  </w:t>
            </w:r>
          </w:p>
          <w:p w:rsidR="003A3EAE" w:rsidRPr="002619FA" w:rsidRDefault="003A3EAE" w:rsidP="003A3EAE">
            <w:pPr>
              <w:spacing w:after="0" w:line="240" w:lineRule="auto"/>
              <w:rPr>
                <w:rFonts w:ascii="Times New Roman" w:hAnsi="Times New Roman"/>
                <w:bCs/>
                <w:color w:val="000000"/>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об участниках,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p w:rsidR="003A3EAE" w:rsidRPr="002619FA" w:rsidRDefault="003A3EAE" w:rsidP="003A3EAE">
            <w:pPr>
              <w:tabs>
                <w:tab w:val="center" w:pos="1735"/>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r w:rsidRPr="002619FA">
              <w:rPr>
                <w:rFonts w:ascii="Times New Roman" w:hAnsi="Times New Roman"/>
                <w:bCs/>
                <w:color w:val="000000"/>
                <w:sz w:val="24"/>
                <w:szCs w:val="24"/>
              </w:rPr>
              <w:tab/>
            </w:r>
          </w:p>
          <w:p w:rsidR="003A3EAE" w:rsidRPr="002619FA" w:rsidRDefault="003A3EAE" w:rsidP="003A3EAE">
            <w:pPr>
              <w:spacing w:after="0" w:line="240" w:lineRule="auto"/>
              <w:rPr>
                <w:rFonts w:ascii="Times New Roman" w:hAnsi="Times New Roman"/>
                <w:bCs/>
                <w:color w:val="000000"/>
                <w:sz w:val="24"/>
                <w:szCs w:val="24"/>
              </w:rPr>
            </w:pPr>
            <w:r>
              <w:rPr>
                <w:rFonts w:ascii="Times New Roman" w:hAnsi="Times New Roman"/>
                <w:bCs/>
                <w:color w:val="000000"/>
                <w:sz w:val="24"/>
                <w:szCs w:val="24"/>
              </w:rPr>
              <w:t>АУПЧ,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7.6</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Проявления экстремизма.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об участниках,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p w:rsidR="003A3EAE" w:rsidRPr="002619FA" w:rsidRDefault="003A3EAE" w:rsidP="003A3EAE">
            <w:pPr>
              <w:tabs>
                <w:tab w:val="center" w:pos="1735"/>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ДВП РТ,</w:t>
            </w:r>
          </w:p>
          <w:p w:rsidR="003A3EAE" w:rsidRPr="002619FA" w:rsidRDefault="003A3EAE" w:rsidP="003A3EAE">
            <w:pPr>
              <w:spacing w:after="0" w:line="240" w:lineRule="auto"/>
              <w:rPr>
                <w:rFonts w:ascii="Times New Roman" w:hAnsi="Times New Roman"/>
                <w:bCs/>
                <w:color w:val="000000"/>
                <w:sz w:val="24"/>
                <w:szCs w:val="24"/>
              </w:rPr>
            </w:pPr>
            <w:r>
              <w:rPr>
                <w:rFonts w:ascii="Times New Roman" w:hAnsi="Times New Roman"/>
                <w:bCs/>
                <w:color w:val="000000"/>
                <w:sz w:val="24"/>
                <w:szCs w:val="24"/>
              </w:rPr>
              <w:lastRenderedPageBreak/>
              <w:t>АУПЧ,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7.7</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Конфликты на религиозной и национальной почве</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об участниках,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p w:rsidR="003A3EAE" w:rsidRPr="002619FA" w:rsidRDefault="003A3EAE" w:rsidP="003A3EAE">
            <w:pPr>
              <w:tabs>
                <w:tab w:val="center" w:pos="1735"/>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ДВП РТ,</w:t>
            </w:r>
          </w:p>
          <w:p w:rsidR="003A3EAE" w:rsidRPr="002619FA" w:rsidRDefault="003A3EAE" w:rsidP="003A3EAE">
            <w:pPr>
              <w:spacing w:after="0" w:line="240" w:lineRule="auto"/>
              <w:rPr>
                <w:rFonts w:ascii="Times New Roman" w:hAnsi="Times New Roman"/>
                <w:bCs/>
                <w:color w:val="000000"/>
                <w:sz w:val="24"/>
                <w:szCs w:val="24"/>
              </w:rPr>
            </w:pPr>
            <w:r>
              <w:rPr>
                <w:rFonts w:ascii="Times New Roman" w:hAnsi="Times New Roman"/>
                <w:bCs/>
                <w:color w:val="000000"/>
                <w:sz w:val="24"/>
                <w:szCs w:val="24"/>
              </w:rPr>
              <w:t>АУПЧ,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7.8</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Массовые беспорядки</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наличие пострадавших,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Росгвардия </w:t>
            </w:r>
            <w:r w:rsidRPr="002619FA">
              <w:rPr>
                <w:rFonts w:ascii="Times New Roman" w:hAnsi="Times New Roman"/>
                <w:bCs/>
                <w:sz w:val="24"/>
                <w:szCs w:val="24"/>
              </w:rPr>
              <w:t>(от 10 человек и более)</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7.9</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Драки, хулиганство</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наличие пострадавших,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F105C5">
              <w:rPr>
                <w:rFonts w:ascii="Times New Roman" w:hAnsi="Times New Roman"/>
                <w:bCs/>
                <w:color w:val="000000"/>
                <w:sz w:val="24"/>
                <w:szCs w:val="24"/>
              </w:rPr>
              <w:t>Росгвардия (от 10 человек и более)</w:t>
            </w:r>
            <w:r>
              <w:rPr>
                <w:rFonts w:ascii="Times New Roman" w:hAnsi="Times New Roman"/>
                <w:bCs/>
                <w:color w:val="000000"/>
                <w:sz w:val="24"/>
                <w:szCs w:val="24"/>
              </w:rPr>
              <w:t>,</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7.10</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Насильственный захват власти или насильственное удержание власти, вооруженный мятеж, диверсия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людей,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наличие пострадавших,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наличие угрозы жизни,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местонахождение заявителя,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Росгвардия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7.11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Возбуждение ненависти либо вражды, унижение человеческого достоинства, публичные призывы к осуществлению экстремистской деятельности</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наличие пострадавших,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ДВП РТ,</w:t>
            </w:r>
          </w:p>
          <w:p w:rsidR="003A3EAE" w:rsidRPr="002619FA" w:rsidRDefault="003A3EAE" w:rsidP="003A3EAE">
            <w:pPr>
              <w:spacing w:after="0" w:line="240" w:lineRule="auto"/>
              <w:rPr>
                <w:rFonts w:ascii="Times New Roman" w:hAnsi="Times New Roman"/>
                <w:bCs/>
                <w:color w:val="000000"/>
                <w:sz w:val="24"/>
                <w:szCs w:val="24"/>
              </w:rPr>
            </w:pPr>
            <w:r>
              <w:rPr>
                <w:rFonts w:ascii="Times New Roman" w:hAnsi="Times New Roman"/>
                <w:bCs/>
                <w:color w:val="000000"/>
                <w:sz w:val="24"/>
                <w:szCs w:val="24"/>
              </w:rPr>
              <w:t>АУПЧ,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7.12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Надругательство над Государственным гербом или Государственным флагом Российской Федерации, а также Республики Татарстан</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УФСБ </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7.13</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Проведение несанкционированных митингов, шествий, демонстраций</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направление движения,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требования митингующих,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 в организации митинга,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p w:rsidR="003A3EAE" w:rsidRPr="002619FA" w:rsidRDefault="003A3EAE" w:rsidP="003A3EAE">
            <w:pPr>
              <w:tabs>
                <w:tab w:val="center" w:pos="1593"/>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ДВП РТ (при публичных призывах к экстремистской деятельности, публичном возбуждении расовой ненависти либо вражды, унижении человеческого достоинства)</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sz w:val="24"/>
                <w:szCs w:val="24"/>
              </w:rPr>
            </w:pPr>
            <w:r w:rsidRPr="002619FA">
              <w:rPr>
                <w:rFonts w:ascii="Times New Roman" w:hAnsi="Times New Roman"/>
                <w:bCs/>
                <w:sz w:val="24"/>
                <w:szCs w:val="24"/>
              </w:rPr>
              <w:t>7.14</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Происшествия (угроза происшествия, угроза нападения) на объектах федеральных органов исполнительной власти, органов судебной власти, органов исполнительной власти РТ</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объект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разрушений,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людей на объекте,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местонахождение заявителя,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(если есть пострадавшие),</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Судебный департамент (в зданиях судов, Судебного департамента),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УФССП по РТ (в зданиях судов, УФССП по РТ)</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7.15</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Коррупционные проявления.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Хищение бюджетных средств.</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Разглашение государственной тайны</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7.16</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Убийство.</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Причинение смерти по неосторожности.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Покушение на убийство.</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Угроза убийством, </w:t>
            </w:r>
            <w:r w:rsidRPr="002619FA">
              <w:rPr>
                <w:rFonts w:ascii="Times New Roman" w:hAnsi="Times New Roman"/>
                <w:bCs/>
                <w:color w:val="000000"/>
                <w:sz w:val="24"/>
                <w:szCs w:val="24"/>
              </w:rPr>
              <w:lastRenderedPageBreak/>
              <w:t xml:space="preserve">покушение на жизнь, здоровье, угроза нападения.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Гибель человека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АУПР (в отношении </w:t>
            </w:r>
            <w:r w:rsidRPr="002619FA">
              <w:rPr>
                <w:rFonts w:ascii="Times New Roman" w:hAnsi="Times New Roman"/>
                <w:bCs/>
                <w:color w:val="000000"/>
                <w:sz w:val="24"/>
                <w:szCs w:val="24"/>
              </w:rPr>
              <w:lastRenderedPageBreak/>
              <w:t>несовершеннолетних),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 (в отношении сотрудников Росгвардии),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Судебный департамент (в отношении судей и членов их семьи),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УФССП по РТ (в отношении судей, </w:t>
            </w:r>
            <w:r w:rsidRPr="002619FA">
              <w:rPr>
                <w:rFonts w:ascii="Times New Roman" w:hAnsi="Times New Roman"/>
                <w:bCs/>
                <w:sz w:val="24"/>
                <w:szCs w:val="24"/>
              </w:rPr>
              <w:t>работников судов, судебных участков мировых судей, судебных приставов)</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7.17</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Побои. Истязание. Причинение вреда здоровью</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 (в отношении сотрудников Росгвардии),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Судебный департамент (в отношении судей и членов их семьи),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УФССП по РТ (в отношении судей, работников судов, судебных участков мировых </w:t>
            </w:r>
            <w:r w:rsidRPr="002619FA">
              <w:rPr>
                <w:rFonts w:ascii="Times New Roman" w:hAnsi="Times New Roman"/>
                <w:bCs/>
                <w:sz w:val="24"/>
                <w:szCs w:val="24"/>
              </w:rPr>
              <w:t>судей, судебных приставов)</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7.18</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Обнаружение трупа, частей или останков тела человека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об умершем,</w:t>
            </w:r>
          </w:p>
          <w:p w:rsidR="003A3EAE" w:rsidRPr="002619FA" w:rsidRDefault="003A3EAE" w:rsidP="003A3EAE">
            <w:pPr>
              <w:shd w:val="clear" w:color="auto" w:fill="FFFFFF"/>
              <w:tabs>
                <w:tab w:val="left" w:pos="3253"/>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 (в отношении сотрудников Росгвардии),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Судебный департамент (в отношении судей и членов их семьи),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УФССП по РТ (в отношении судей, работников судов, судебных участков мировых судей, судебных приставов)</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7.19</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Гибель несовершеннолетних в результате несчастного случая, суицида, преступления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об умершем,</w:t>
            </w:r>
          </w:p>
          <w:p w:rsidR="003A3EAE" w:rsidRPr="002619FA" w:rsidRDefault="003A3EAE" w:rsidP="003A3EAE">
            <w:pPr>
              <w:shd w:val="clear" w:color="auto" w:fill="FFFFFF"/>
              <w:tabs>
                <w:tab w:val="left" w:pos="3253"/>
              </w:tabs>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Судебный департамент (в отношении членов семьи судей)</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7.20</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Попытка суицида (порез вен, употребление таблеток и др.)</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w:t>
            </w:r>
            <w:r>
              <w:rPr>
                <w:rFonts w:ascii="Times New Roman" w:hAnsi="Times New Roman"/>
                <w:bCs/>
                <w:color w:val="000000"/>
                <w:sz w:val="24"/>
                <w:szCs w:val="24"/>
              </w:rPr>
              <w:t>пострадавшем</w:t>
            </w:r>
            <w:r w:rsidRPr="002619FA">
              <w:rPr>
                <w:rFonts w:ascii="Times New Roman" w:hAnsi="Times New Roman"/>
                <w:bCs/>
                <w:color w:val="000000"/>
                <w:sz w:val="24"/>
                <w:szCs w:val="24"/>
              </w:rPr>
              <w:t xml:space="preserve">,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хронических заболеваний,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предшествующие события,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рядом людей,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 (в отношении сотрудников Росгвардии),</w:t>
            </w:r>
          </w:p>
          <w:p w:rsidR="003A3EAE"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Судебный департамент (в отношении судей и членов их </w:t>
            </w:r>
            <w:r w:rsidRPr="002619FA">
              <w:rPr>
                <w:rFonts w:ascii="Times New Roman" w:hAnsi="Times New Roman"/>
                <w:bCs/>
                <w:color w:val="000000"/>
                <w:sz w:val="24"/>
                <w:szCs w:val="24"/>
              </w:rPr>
              <w:lastRenderedPageBreak/>
              <w:t>семьи)</w:t>
            </w:r>
            <w:r>
              <w:rPr>
                <w:rFonts w:ascii="Times New Roman" w:hAnsi="Times New Roman"/>
                <w:bCs/>
                <w:color w:val="000000"/>
                <w:sz w:val="24"/>
                <w:szCs w:val="24"/>
              </w:rPr>
              <w:t>,</w:t>
            </w:r>
          </w:p>
          <w:p w:rsidR="003A3EAE" w:rsidRPr="002619FA" w:rsidRDefault="003A3EAE" w:rsidP="003A3EAE">
            <w:pPr>
              <w:spacing w:after="0" w:line="240" w:lineRule="auto"/>
              <w:rPr>
                <w:rFonts w:ascii="Times New Roman" w:hAnsi="Times New Roman"/>
                <w:bCs/>
                <w:color w:val="000000"/>
                <w:sz w:val="24"/>
                <w:szCs w:val="24"/>
              </w:rPr>
            </w:pPr>
            <w:r w:rsidRPr="00F105C5">
              <w:rPr>
                <w:rFonts w:ascii="Times New Roman" w:hAnsi="Times New Roman"/>
                <w:bCs/>
                <w:color w:val="000000"/>
                <w:sz w:val="24"/>
                <w:szCs w:val="24"/>
              </w:rPr>
              <w:t>УФССП по РТ (в отношении судей, работников судов, судебных участков мировых судей, судебных приставов</w:t>
            </w:r>
            <w:r>
              <w:rPr>
                <w:rFonts w:ascii="Times New Roman" w:hAnsi="Times New Roman"/>
                <w:bCs/>
                <w:color w:val="000000"/>
                <w:sz w:val="24"/>
                <w:szCs w:val="24"/>
              </w:rPr>
              <w:t xml:space="preserve">, </w:t>
            </w:r>
            <w:r w:rsidRPr="002619FA">
              <w:rPr>
                <w:rFonts w:ascii="Times New Roman" w:hAnsi="Times New Roman"/>
                <w:bCs/>
                <w:color w:val="000000"/>
                <w:sz w:val="24"/>
                <w:szCs w:val="24"/>
              </w:rPr>
              <w:t xml:space="preserve"> сотрудников</w:t>
            </w:r>
            <w:r>
              <w:rPr>
                <w:rFonts w:ascii="Times New Roman" w:hAnsi="Times New Roman"/>
                <w:bCs/>
                <w:color w:val="000000"/>
                <w:sz w:val="24"/>
                <w:szCs w:val="24"/>
              </w:rPr>
              <w:t xml:space="preserve"> УФССП</w:t>
            </w:r>
            <w:r w:rsidRPr="00F105C5">
              <w:rPr>
                <w:rFonts w:ascii="Times New Roman" w:hAnsi="Times New Roman"/>
                <w:bCs/>
                <w:color w:val="000000"/>
                <w:sz w:val="24"/>
                <w:szCs w:val="24"/>
              </w:rPr>
              <w:t>)</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7.21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Попытка совершения суицида способом падения (прыжка) с высоты</w:t>
            </w:r>
          </w:p>
          <w:p w:rsidR="003A3EAE" w:rsidRPr="002619FA" w:rsidRDefault="003A3EAE" w:rsidP="003A3EAE">
            <w:pPr>
              <w:spacing w:after="0" w:line="240" w:lineRule="auto"/>
              <w:rPr>
                <w:rFonts w:ascii="Times New Roman" w:hAnsi="Times New Roman"/>
                <w:bCs/>
                <w:color w:val="000000"/>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w:t>
            </w:r>
            <w:r>
              <w:rPr>
                <w:rFonts w:ascii="Times New Roman" w:hAnsi="Times New Roman"/>
                <w:bCs/>
                <w:color w:val="000000"/>
                <w:sz w:val="24"/>
                <w:szCs w:val="24"/>
              </w:rPr>
              <w:t xml:space="preserve"> пострадавшем</w:t>
            </w:r>
            <w:r w:rsidRPr="002619FA">
              <w:rPr>
                <w:rFonts w:ascii="Times New Roman" w:hAnsi="Times New Roman"/>
                <w:bCs/>
                <w:color w:val="000000"/>
                <w:sz w:val="24"/>
                <w:szCs w:val="24"/>
              </w:rPr>
              <w:t xml:space="preserve">,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хронических заболеваний,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предшествующие события,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рядом людей,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 (в отношении сотрудников Росгвардии),</w:t>
            </w:r>
          </w:p>
          <w:p w:rsidR="003A3EAE"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Судебный департамент (в отношении судей и членов их семьи)</w:t>
            </w:r>
            <w:r>
              <w:rPr>
                <w:rFonts w:ascii="Times New Roman" w:hAnsi="Times New Roman"/>
                <w:bCs/>
                <w:color w:val="000000"/>
                <w:sz w:val="24"/>
                <w:szCs w:val="24"/>
              </w:rPr>
              <w:t>,</w:t>
            </w:r>
          </w:p>
          <w:p w:rsidR="003A3EAE" w:rsidRPr="002619FA" w:rsidRDefault="003A3EAE" w:rsidP="003A3EAE">
            <w:pPr>
              <w:spacing w:after="0" w:line="240" w:lineRule="auto"/>
              <w:rPr>
                <w:rFonts w:ascii="Times New Roman" w:hAnsi="Times New Roman"/>
                <w:bCs/>
                <w:color w:val="000000"/>
                <w:sz w:val="24"/>
                <w:szCs w:val="24"/>
              </w:rPr>
            </w:pPr>
            <w:r w:rsidRPr="00F105C5">
              <w:rPr>
                <w:rFonts w:ascii="Times New Roman" w:hAnsi="Times New Roman"/>
                <w:bCs/>
                <w:color w:val="000000"/>
                <w:sz w:val="24"/>
                <w:szCs w:val="24"/>
              </w:rPr>
              <w:t>УФССП по РТ (в отношении судей, работников судов, судебных участков мировых судей, судебных приставов,  сотрудников УФССП)</w:t>
            </w:r>
          </w:p>
        </w:tc>
      </w:tr>
      <w:tr w:rsidR="003A3EAE" w:rsidRPr="002619FA" w:rsidTr="008476D4">
        <w:tc>
          <w:tcPr>
            <w:tcW w:w="959" w:type="dxa"/>
            <w:shd w:val="clear" w:color="auto" w:fill="FFFFFF" w:themeFill="background1"/>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7.22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Попытка совершения суицида способом через повешение</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w:t>
            </w:r>
            <w:r>
              <w:rPr>
                <w:rFonts w:ascii="Times New Roman" w:hAnsi="Times New Roman"/>
                <w:bCs/>
                <w:color w:val="000000"/>
                <w:sz w:val="24"/>
                <w:szCs w:val="24"/>
              </w:rPr>
              <w:t xml:space="preserve"> пострадавшем</w:t>
            </w:r>
            <w:r w:rsidRPr="002619FA">
              <w:rPr>
                <w:rFonts w:ascii="Times New Roman" w:hAnsi="Times New Roman"/>
                <w:bCs/>
                <w:color w:val="000000"/>
                <w:sz w:val="24"/>
                <w:szCs w:val="24"/>
              </w:rPr>
              <w:t xml:space="preserve">,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хронических заболеваний,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предшествующие события,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рядом людей,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 (в отношении сотрудников Росгвардии),</w:t>
            </w:r>
          </w:p>
          <w:p w:rsidR="003A3EAE"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Судебный департамент (в отношении судей и членов их  семьи)</w:t>
            </w:r>
            <w:r>
              <w:rPr>
                <w:rFonts w:ascii="Times New Roman" w:hAnsi="Times New Roman"/>
                <w:bCs/>
                <w:color w:val="000000"/>
                <w:sz w:val="24"/>
                <w:szCs w:val="24"/>
              </w:rPr>
              <w:t>,</w:t>
            </w:r>
          </w:p>
          <w:p w:rsidR="003A3EAE" w:rsidRPr="002619FA" w:rsidRDefault="003A3EAE" w:rsidP="003A3EAE">
            <w:pPr>
              <w:spacing w:after="0" w:line="240" w:lineRule="auto"/>
              <w:rPr>
                <w:rFonts w:ascii="Times New Roman" w:hAnsi="Times New Roman"/>
                <w:bCs/>
                <w:color w:val="000000"/>
                <w:sz w:val="24"/>
                <w:szCs w:val="24"/>
              </w:rPr>
            </w:pPr>
            <w:r w:rsidRPr="00F105C5">
              <w:rPr>
                <w:rFonts w:ascii="Times New Roman" w:hAnsi="Times New Roman"/>
                <w:bCs/>
                <w:color w:val="000000"/>
                <w:sz w:val="24"/>
                <w:szCs w:val="24"/>
              </w:rPr>
              <w:t>УФССП по РТ (в отношении судей, работников судов, судебных участков мировых судей, судебных приставов,  сотрудников УФССП)</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7.23</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Попытки совершить суицидальные действия в лесном массиве</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пострадавшем,</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состояние пострадавшего,</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Лесопожарный центр,</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 (в отношении сотрудников Росгвардии),</w:t>
            </w:r>
          </w:p>
          <w:p w:rsidR="003A3EAE"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Судебный департамент (в </w:t>
            </w:r>
            <w:r w:rsidRPr="002619FA">
              <w:rPr>
                <w:rFonts w:ascii="Times New Roman" w:hAnsi="Times New Roman"/>
                <w:bCs/>
                <w:color w:val="000000"/>
                <w:sz w:val="24"/>
                <w:szCs w:val="24"/>
              </w:rPr>
              <w:lastRenderedPageBreak/>
              <w:t>отношении судей и членов их  семьи)</w:t>
            </w:r>
            <w:r>
              <w:rPr>
                <w:rFonts w:ascii="Times New Roman" w:hAnsi="Times New Roman"/>
                <w:bCs/>
                <w:color w:val="000000"/>
                <w:sz w:val="24"/>
                <w:szCs w:val="24"/>
              </w:rPr>
              <w:t>,</w:t>
            </w:r>
          </w:p>
          <w:p w:rsidR="003A3EAE" w:rsidRPr="002619FA" w:rsidRDefault="003A3EAE" w:rsidP="003A3EAE">
            <w:pPr>
              <w:spacing w:after="0" w:line="240" w:lineRule="auto"/>
              <w:rPr>
                <w:rFonts w:ascii="Times New Roman" w:hAnsi="Times New Roman"/>
                <w:bCs/>
                <w:color w:val="000000"/>
                <w:sz w:val="24"/>
                <w:szCs w:val="24"/>
              </w:rPr>
            </w:pPr>
            <w:r w:rsidRPr="00F105C5">
              <w:rPr>
                <w:rFonts w:ascii="Times New Roman" w:hAnsi="Times New Roman"/>
                <w:bCs/>
                <w:color w:val="000000"/>
                <w:sz w:val="24"/>
                <w:szCs w:val="24"/>
              </w:rPr>
              <w:t>УФССП по РТ (в отношении судей, работников судов, судебных участков мировых судей, судебных приставов,  сотрудников УФССП)</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7.24</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Похищение человека.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Незаконное лишение свободы.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Торговля людьми.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Использование рабского труда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лица, в отношении которого совершены противоправные действия,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предъявляемые требования,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r w:rsidRPr="002619FA">
              <w:rPr>
                <w:rFonts w:ascii="Times New Roman" w:hAnsi="Times New Roman"/>
                <w:bCs/>
                <w:color w:val="000000"/>
                <w:sz w:val="24"/>
                <w:szCs w:val="24"/>
              </w:rPr>
              <w:tab/>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 (в отношении сотрудников Росгвардии),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Судебный департамент (в отношении судей и членов их семьи)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УФССП по РТ (в отношении судей, работников судов, судебных участков мировых судей)</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7.25</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Изнасилование. Насильственные действия сексуального характера.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Развратные действия и иные действия сексуального характера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пострадавшем,</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МВД по РТ,</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 (в отношении сотрудников Росгвардии),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Судебный департамент (в отношении судей и членов их семьи),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УФССП по РТ (в отношении судей, работников судов, судебных участков мировых судей)</w:t>
            </w:r>
            <w:r w:rsidRPr="002619FA">
              <w:rPr>
                <w:rStyle w:val="ad"/>
              </w:rPr>
              <w:t xml:space="preserve"> </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7.26</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 нарушении прав в сфере миграции</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пострадавшем,</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Pr>
                <w:rFonts w:ascii="Times New Roman" w:hAnsi="Times New Roman"/>
                <w:bCs/>
                <w:color w:val="000000"/>
                <w:sz w:val="24"/>
                <w:szCs w:val="24"/>
              </w:rPr>
              <w:t>АУПЧ,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7.27</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Вовлечение несовершеннолетнего в совершение преступления и антиобщественные действия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лице, в отношении которого совершены противоправные действия,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7.28</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Действия (бездействия) должностных лиц, повлекших за собой </w:t>
            </w:r>
            <w:r w:rsidRPr="002619FA">
              <w:rPr>
                <w:rFonts w:ascii="Times New Roman" w:hAnsi="Times New Roman"/>
                <w:bCs/>
                <w:color w:val="000000"/>
                <w:sz w:val="24"/>
                <w:szCs w:val="24"/>
              </w:rPr>
              <w:lastRenderedPageBreak/>
              <w:t>нарушение прав человека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лица, в отношении которого совершены </w:t>
            </w:r>
            <w:r w:rsidRPr="002619FA">
              <w:rPr>
                <w:rFonts w:ascii="Times New Roman" w:hAnsi="Times New Roman"/>
                <w:bCs/>
                <w:color w:val="000000"/>
                <w:sz w:val="24"/>
                <w:szCs w:val="24"/>
              </w:rPr>
              <w:lastRenderedPageBreak/>
              <w:t>противоправные действия,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лица, совершившего противоправные действия,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Pr>
                <w:rFonts w:ascii="Times New Roman" w:hAnsi="Times New Roman"/>
                <w:bCs/>
                <w:color w:val="000000"/>
                <w:sz w:val="24"/>
                <w:szCs w:val="24"/>
              </w:rPr>
              <w:t>АУПЧ,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АУПР (в отношении </w:t>
            </w:r>
            <w:r w:rsidRPr="002619FA">
              <w:rPr>
                <w:rFonts w:ascii="Times New Roman" w:hAnsi="Times New Roman"/>
                <w:bCs/>
                <w:color w:val="000000"/>
                <w:sz w:val="24"/>
                <w:szCs w:val="24"/>
              </w:rPr>
              <w:lastRenderedPageBreak/>
              <w:t>несовершеннолетних)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sz w:val="24"/>
                <w:szCs w:val="24"/>
              </w:rPr>
            </w:pPr>
            <w:r w:rsidRPr="002619FA">
              <w:rPr>
                <w:rFonts w:ascii="Times New Roman" w:hAnsi="Times New Roman"/>
                <w:bCs/>
                <w:sz w:val="24"/>
                <w:szCs w:val="24"/>
              </w:rPr>
              <w:lastRenderedPageBreak/>
              <w:t>7.29</w:t>
            </w:r>
          </w:p>
        </w:tc>
        <w:tc>
          <w:tcPr>
            <w:tcW w:w="2631" w:type="dxa"/>
          </w:tcPr>
          <w:p w:rsidR="003A3EAE" w:rsidRDefault="003A3EAE" w:rsidP="003A3EAE">
            <w:pPr>
              <w:spacing w:after="0" w:line="240" w:lineRule="auto"/>
              <w:rPr>
                <w:rFonts w:ascii="Times New Roman" w:hAnsi="Times New Roman"/>
                <w:bCs/>
                <w:sz w:val="24"/>
                <w:szCs w:val="24"/>
              </w:rPr>
            </w:pPr>
            <w:r w:rsidRPr="00CC600B">
              <w:rPr>
                <w:rFonts w:ascii="Times New Roman" w:hAnsi="Times New Roman"/>
                <w:bCs/>
                <w:sz w:val="24"/>
                <w:szCs w:val="24"/>
              </w:rPr>
              <w:t xml:space="preserve">Противоправные действия должностных лиц, превышение полномочий. </w:t>
            </w:r>
          </w:p>
          <w:p w:rsidR="003A3EAE" w:rsidRPr="00CC600B" w:rsidRDefault="003A3EAE" w:rsidP="003A3EAE">
            <w:pPr>
              <w:spacing w:after="0" w:line="240" w:lineRule="auto"/>
              <w:rPr>
                <w:rFonts w:ascii="Times New Roman" w:hAnsi="Times New Roman"/>
                <w:bCs/>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лица, в отношении которого совершены противоправные действия,</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лица, совершившего противоправные действия,</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ЕДДС,</w:t>
            </w:r>
          </w:p>
          <w:p w:rsidR="003A3EAE"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УМВД (ОМВД),</w:t>
            </w:r>
          </w:p>
          <w:p w:rsidR="003A3EAE" w:rsidRPr="002619FA" w:rsidRDefault="003A3EAE" w:rsidP="003A3EAE">
            <w:pPr>
              <w:spacing w:after="0" w:line="240" w:lineRule="auto"/>
              <w:rPr>
                <w:rFonts w:ascii="Times New Roman" w:hAnsi="Times New Roman"/>
                <w:bCs/>
                <w:sz w:val="24"/>
                <w:szCs w:val="24"/>
              </w:rPr>
            </w:pPr>
            <w:r>
              <w:rPr>
                <w:rFonts w:ascii="Times New Roman" w:hAnsi="Times New Roman"/>
                <w:bCs/>
                <w:sz w:val="24"/>
                <w:szCs w:val="24"/>
              </w:rPr>
              <w:t>АУПЧ,</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АУПР (в отношении несовершеннолетних),</w:t>
            </w:r>
          </w:p>
          <w:p w:rsidR="003A3EAE" w:rsidRDefault="003A3EAE" w:rsidP="003A3EAE">
            <w:pPr>
              <w:spacing w:after="0" w:line="240" w:lineRule="auto"/>
              <w:rPr>
                <w:rFonts w:ascii="Times New Roman" w:hAnsi="Times New Roman"/>
                <w:bCs/>
                <w:sz w:val="24"/>
                <w:szCs w:val="24"/>
              </w:rPr>
            </w:pPr>
            <w:r>
              <w:rPr>
                <w:rFonts w:ascii="Times New Roman" w:hAnsi="Times New Roman"/>
                <w:bCs/>
                <w:sz w:val="24"/>
                <w:szCs w:val="24"/>
              </w:rPr>
              <w:t>ЦУКС (сотрудниками МЧС России и МЧС РТ),</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 (сотрудниками Росгвардии),</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Судебный департамент (судьями),</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 xml:space="preserve">УФССП по РТ (сотрудниками </w:t>
            </w:r>
            <w:r>
              <w:rPr>
                <w:rFonts w:ascii="Times New Roman" w:hAnsi="Times New Roman"/>
                <w:bCs/>
                <w:color w:val="000000"/>
                <w:sz w:val="24"/>
                <w:szCs w:val="24"/>
              </w:rPr>
              <w:t xml:space="preserve"> ФССП</w:t>
            </w:r>
            <w:r w:rsidRPr="002619FA">
              <w:rPr>
                <w:rFonts w:ascii="Times New Roman" w:hAnsi="Times New Roman"/>
                <w:bCs/>
                <w:color w:val="000000"/>
                <w:sz w:val="24"/>
                <w:szCs w:val="24"/>
              </w:rPr>
              <w:t xml:space="preserve"> России</w:t>
            </w:r>
            <w:r w:rsidRPr="002619FA">
              <w:rPr>
                <w:rFonts w:ascii="Times New Roman" w:hAnsi="Times New Roman"/>
                <w:bCs/>
                <w:sz w:val="24"/>
                <w:szCs w:val="24"/>
              </w:rPr>
              <w:t>)</w:t>
            </w:r>
          </w:p>
          <w:p w:rsidR="003A3EAE" w:rsidRPr="002619FA" w:rsidRDefault="003A3EAE" w:rsidP="003A3EAE">
            <w:pPr>
              <w:spacing w:after="0" w:line="240" w:lineRule="auto"/>
              <w:rPr>
                <w:rFonts w:ascii="Times New Roman" w:hAnsi="Times New Roman"/>
                <w:bCs/>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7.30</w:t>
            </w:r>
          </w:p>
        </w:tc>
        <w:tc>
          <w:tcPr>
            <w:tcW w:w="2631" w:type="dxa"/>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Неисполнение обязанностей по воспитанию, ненадлежащему уходу за несовершеннолетними или престарелыми людьми (в том числе злостное уклонение от уплаты алиментов).</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Оставление детей без присмотра.</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Жестокое обращение и насилие над несовершеннолетними, пожилыми людьми, инвалидами.</w:t>
            </w:r>
          </w:p>
          <w:p w:rsidR="003A3EAE"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Одинокие пожилые граждане, инвалиды, нуждающиеся в постороннем уходе и присмотре.</w:t>
            </w:r>
          </w:p>
          <w:p w:rsidR="003A3EAE" w:rsidRPr="002619FA" w:rsidRDefault="003A3EAE" w:rsidP="003A3EAE">
            <w:pPr>
              <w:spacing w:after="0" w:line="240" w:lineRule="auto"/>
              <w:rPr>
                <w:rFonts w:ascii="Times New Roman" w:hAnsi="Times New Roman"/>
                <w:bCs/>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лица, в отношении которого совершены противоправные действия,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Pr>
                <w:rFonts w:ascii="Times New Roman" w:hAnsi="Times New Roman"/>
                <w:bCs/>
                <w:color w:val="000000"/>
                <w:sz w:val="24"/>
                <w:szCs w:val="24"/>
              </w:rPr>
              <w:t>АУПЧ,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 xml:space="preserve">Минтруд РТ,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Минтруд Казань</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7.31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Незаконное приобретение, хранение, перевозка, изготовление, переработка наркотических средств, психотропных веществ или их аналогов, а также растений, содержащих наркотические </w:t>
            </w:r>
            <w:r w:rsidRPr="002619FA">
              <w:rPr>
                <w:rFonts w:ascii="Times New Roman" w:hAnsi="Times New Roman"/>
                <w:bCs/>
                <w:color w:val="000000"/>
                <w:sz w:val="24"/>
                <w:szCs w:val="24"/>
              </w:rPr>
              <w:lastRenderedPageBreak/>
              <w:t>средства или психотропные вещества либо их частей.</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Организация либо содержание притонов для потребления наркотических средств</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средствах,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 (при изъятии крупных партий наркотиков)</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7.32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Организация и вовлечение в занятия проституцией</w:t>
            </w:r>
          </w:p>
          <w:p w:rsidR="003A3EAE" w:rsidRPr="002619FA" w:rsidRDefault="003A3EAE" w:rsidP="003A3EAE">
            <w:pPr>
              <w:spacing w:after="0" w:line="240" w:lineRule="auto"/>
              <w:rPr>
                <w:rFonts w:ascii="Times New Roman" w:hAnsi="Times New Roman"/>
                <w:bCs/>
                <w:color w:val="000000"/>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лица, в отношении которого совершены противоправные действия,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7.33</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Побег из места лишения свободы, из-под ареста или из-под стражи.  Угроза совершения побега или насильственного освобождения из-под стражи.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лиц, совершивших побег,</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Судебный департамент (из здании судов, судебных участков мировых судей),</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УФССП по РТ</w:t>
            </w:r>
            <w:r w:rsidRPr="002619FA">
              <w:rPr>
                <w:rFonts w:ascii="Times New Roman" w:hAnsi="Times New Roman"/>
                <w:bCs/>
                <w:color w:val="000000"/>
                <w:sz w:val="24"/>
                <w:szCs w:val="24"/>
              </w:rPr>
              <w:t xml:space="preserve"> (из здании судов, судебных участков мировых судей)</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7.34</w:t>
            </w:r>
          </w:p>
        </w:tc>
        <w:tc>
          <w:tcPr>
            <w:tcW w:w="2631" w:type="dxa"/>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 xml:space="preserve">Хищение чужого имущества. Мошенничество. Присвоение или растрата. </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Умышленное уничтожение или повреждение имущества</w:t>
            </w:r>
          </w:p>
          <w:p w:rsidR="003A3EAE" w:rsidRPr="002619FA" w:rsidRDefault="003A3EAE" w:rsidP="003A3EAE">
            <w:pPr>
              <w:spacing w:after="0" w:line="240" w:lineRule="auto"/>
              <w:rPr>
                <w:rFonts w:ascii="Times New Roman" w:hAnsi="Times New Roman"/>
                <w:bCs/>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 или совершенное самим несовершеннолетним),</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Судебный департамент (в отношении судей),</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УФССП по РТ (в отношении судей)</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sz w:val="24"/>
                <w:szCs w:val="24"/>
              </w:rPr>
            </w:pPr>
            <w:r w:rsidRPr="002619FA">
              <w:rPr>
                <w:rFonts w:ascii="Times New Roman" w:hAnsi="Times New Roman"/>
                <w:bCs/>
                <w:sz w:val="24"/>
                <w:szCs w:val="24"/>
              </w:rPr>
              <w:t>7.35</w:t>
            </w:r>
          </w:p>
        </w:tc>
        <w:tc>
          <w:tcPr>
            <w:tcW w:w="2631" w:type="dxa"/>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Хищение или утрата из здания (помещения) судов уголовных, гражданских, арбитражных, административных дел, вещественных доказательств, материальных ценностей.</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Подделка судебных актов и исполнительных документов.</w:t>
            </w:r>
          </w:p>
        </w:tc>
        <w:tc>
          <w:tcPr>
            <w:tcW w:w="3401" w:type="dxa"/>
          </w:tcPr>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ЕДДС,</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УМВД (ОМВД),</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АУПР (совершенное самим несовершеннолетним),</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Судебный департамент</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7.36</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Грабеж, разбой, </w:t>
            </w:r>
            <w:r w:rsidRPr="002619FA">
              <w:rPr>
                <w:rFonts w:ascii="Times New Roman" w:hAnsi="Times New Roman"/>
                <w:bCs/>
                <w:color w:val="000000"/>
                <w:sz w:val="24"/>
                <w:szCs w:val="24"/>
              </w:rPr>
              <w:lastRenderedPageBreak/>
              <w:t>вымогательство</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данные о происшествии, данные о наличии оружия или предметов, используемых в качестве оружия,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 или совершенное самим несовершеннолетним),</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Судебный департамент (в отношении судей и членов их семьи)</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7.37</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Вандализм.</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Уничтожение или повреждение памятников истории и культуры.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Надругательство над телами умерших и местами их захоронения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7.38</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Незаконная рубка леса.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Незаконная свалка бытового и промышленного мусора в лесном массиве</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Лесопожарный центр</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7.39</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Нарушение неприкосновенности жилища</w:t>
            </w:r>
          </w:p>
          <w:p w:rsidR="003A3EAE" w:rsidRPr="002619FA" w:rsidRDefault="003A3EAE" w:rsidP="003A3EAE">
            <w:pPr>
              <w:spacing w:after="0" w:line="240" w:lineRule="auto"/>
              <w:rPr>
                <w:rFonts w:ascii="Times New Roman" w:hAnsi="Times New Roman"/>
                <w:bCs/>
                <w:color w:val="000000"/>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АУПЧ,</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Судебный департамент (в отношении судей и членов их семьи),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УФССП по РТ (в отношении судей)</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7.40</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Pr>
                <w:rFonts w:ascii="Times New Roman" w:hAnsi="Times New Roman"/>
                <w:bCs/>
                <w:color w:val="000000"/>
                <w:sz w:val="24"/>
                <w:szCs w:val="24"/>
              </w:rPr>
              <w:t>Н</w:t>
            </w:r>
            <w:r w:rsidRPr="00B87EA6">
              <w:rPr>
                <w:rFonts w:ascii="Times New Roman" w:hAnsi="Times New Roman"/>
                <w:bCs/>
                <w:color w:val="000000"/>
                <w:sz w:val="24"/>
                <w:szCs w:val="24"/>
              </w:rPr>
              <w:t>аруш</w:t>
            </w:r>
            <w:r>
              <w:rPr>
                <w:rFonts w:ascii="Times New Roman" w:hAnsi="Times New Roman"/>
                <w:bCs/>
                <w:color w:val="000000"/>
                <w:sz w:val="24"/>
                <w:szCs w:val="24"/>
              </w:rPr>
              <w:t>ен</w:t>
            </w:r>
            <w:r w:rsidRPr="00B87EA6">
              <w:rPr>
                <w:rFonts w:ascii="Times New Roman" w:hAnsi="Times New Roman"/>
                <w:bCs/>
                <w:color w:val="000000"/>
                <w:sz w:val="24"/>
                <w:szCs w:val="24"/>
              </w:rPr>
              <w:t>ие поко</w:t>
            </w:r>
            <w:r>
              <w:rPr>
                <w:rFonts w:ascii="Times New Roman" w:hAnsi="Times New Roman"/>
                <w:bCs/>
                <w:color w:val="000000"/>
                <w:sz w:val="24"/>
                <w:szCs w:val="24"/>
              </w:rPr>
              <w:t>я</w:t>
            </w:r>
            <w:r w:rsidRPr="00B87EA6">
              <w:rPr>
                <w:rFonts w:ascii="Times New Roman" w:hAnsi="Times New Roman"/>
                <w:bCs/>
                <w:color w:val="000000"/>
                <w:sz w:val="24"/>
                <w:szCs w:val="24"/>
              </w:rPr>
              <w:t xml:space="preserve"> граждан и тишин</w:t>
            </w:r>
            <w:r>
              <w:rPr>
                <w:rFonts w:ascii="Times New Roman" w:hAnsi="Times New Roman"/>
                <w:bCs/>
                <w:color w:val="000000"/>
                <w:sz w:val="24"/>
                <w:szCs w:val="24"/>
              </w:rPr>
              <w:t>ы</w:t>
            </w:r>
            <w:r w:rsidRPr="00B87EA6">
              <w:rPr>
                <w:rFonts w:ascii="Times New Roman" w:hAnsi="Times New Roman"/>
                <w:bCs/>
                <w:color w:val="000000"/>
                <w:sz w:val="24"/>
                <w:szCs w:val="24"/>
              </w:rPr>
              <w:t xml:space="preserve"> в ночное время</w:t>
            </w:r>
            <w:r>
              <w:rPr>
                <w:rFonts w:ascii="Times New Roman" w:hAnsi="Times New Roman"/>
                <w:bCs/>
                <w:color w:val="000000"/>
                <w:sz w:val="24"/>
                <w:szCs w:val="24"/>
              </w:rPr>
              <w:t xml:space="preserve">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7.4</w:t>
            </w:r>
            <w:r>
              <w:rPr>
                <w:rFonts w:ascii="Times New Roman" w:hAnsi="Times New Roman"/>
                <w:bCs/>
                <w:color w:val="000000"/>
                <w:sz w:val="24"/>
                <w:szCs w:val="24"/>
              </w:rPr>
              <w:t>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Незаконное обращение с ядерными материалами или радиоактивными веществами</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подозреваемых,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Росгвардия</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7.4</w:t>
            </w:r>
            <w:r>
              <w:rPr>
                <w:rFonts w:ascii="Times New Roman" w:hAnsi="Times New Roman"/>
                <w:bCs/>
                <w:color w:val="000000"/>
                <w:sz w:val="24"/>
                <w:szCs w:val="24"/>
              </w:rPr>
              <w:t>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Срабатывание экстренной кнопки у бригады скорой помощи</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Карточка происшествия поступает  в систему ЕГИС «ГЛОНАСС+112» со сведениями о </w:t>
            </w:r>
            <w:r w:rsidRPr="002619FA">
              <w:rPr>
                <w:rFonts w:ascii="Times New Roman" w:hAnsi="Times New Roman"/>
                <w:bCs/>
                <w:color w:val="000000"/>
                <w:sz w:val="24"/>
                <w:szCs w:val="24"/>
              </w:rPr>
              <w:lastRenderedPageBreak/>
              <w:t>местонахождении бригады скорой помощи</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sz w:val="24"/>
                <w:szCs w:val="24"/>
              </w:rPr>
            </w:pPr>
            <w:r w:rsidRPr="002619FA">
              <w:rPr>
                <w:rFonts w:ascii="Times New Roman" w:hAnsi="Times New Roman"/>
                <w:bCs/>
                <w:sz w:val="24"/>
                <w:szCs w:val="24"/>
              </w:rPr>
              <w:t>7.4</w:t>
            </w:r>
            <w:r>
              <w:rPr>
                <w:rFonts w:ascii="Times New Roman" w:hAnsi="Times New Roman"/>
                <w:bCs/>
                <w:sz w:val="24"/>
                <w:szCs w:val="24"/>
              </w:rPr>
              <w:t>3</w:t>
            </w:r>
          </w:p>
        </w:tc>
        <w:tc>
          <w:tcPr>
            <w:tcW w:w="2631" w:type="dxa"/>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 xml:space="preserve">Обнаружение  лиц без определенного места жительства  </w:t>
            </w:r>
          </w:p>
        </w:tc>
        <w:tc>
          <w:tcPr>
            <w:tcW w:w="3401" w:type="dxa"/>
          </w:tcPr>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о происшествии, 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ЕДДС,</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УМВД (ОМВД),</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ЦУКС,</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Минтруд РТ, (Казань)</w:t>
            </w:r>
          </w:p>
          <w:p w:rsidR="003A3EAE" w:rsidRPr="002619FA" w:rsidRDefault="003A3EAE" w:rsidP="003A3EAE">
            <w:pPr>
              <w:spacing w:after="0" w:line="240" w:lineRule="auto"/>
              <w:rPr>
                <w:rFonts w:ascii="Times New Roman" w:hAnsi="Times New Roman"/>
                <w:bCs/>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sz w:val="24"/>
                <w:szCs w:val="24"/>
              </w:rPr>
            </w:pPr>
            <w:r w:rsidRPr="002619FA">
              <w:rPr>
                <w:rFonts w:ascii="Times New Roman" w:hAnsi="Times New Roman"/>
                <w:bCs/>
                <w:sz w:val="24"/>
                <w:szCs w:val="24"/>
              </w:rPr>
              <w:t>7.4</w:t>
            </w:r>
            <w:r>
              <w:rPr>
                <w:rFonts w:ascii="Times New Roman" w:hAnsi="Times New Roman"/>
                <w:bCs/>
                <w:sz w:val="24"/>
                <w:szCs w:val="24"/>
              </w:rPr>
              <w:t>4</w:t>
            </w:r>
          </w:p>
        </w:tc>
        <w:tc>
          <w:tcPr>
            <w:tcW w:w="2631" w:type="dxa"/>
          </w:tcPr>
          <w:p w:rsidR="003A3EAE" w:rsidRPr="002619FA" w:rsidRDefault="003A3EAE" w:rsidP="003A3EAE">
            <w:pPr>
              <w:spacing w:after="0" w:line="240" w:lineRule="auto"/>
              <w:rPr>
                <w:rFonts w:ascii="Times New Roman" w:hAnsi="Times New Roman"/>
                <w:bCs/>
                <w:strike/>
                <w:sz w:val="24"/>
                <w:szCs w:val="24"/>
              </w:rPr>
            </w:pPr>
            <w:r w:rsidRPr="002619FA">
              <w:rPr>
                <w:rFonts w:ascii="Times New Roman" w:hAnsi="Times New Roman"/>
                <w:bCs/>
                <w:sz w:val="24"/>
                <w:szCs w:val="24"/>
              </w:rPr>
              <w:t>Обнаружение в общественных местах лиц в состоянии опьянения, оскорбляющем человеческое достоинство и общественную нравственность</w:t>
            </w:r>
          </w:p>
        </w:tc>
        <w:tc>
          <w:tcPr>
            <w:tcW w:w="3401" w:type="dxa"/>
          </w:tcPr>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данные о происшествии, 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ЕДДС,</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УМВД (ОМВД)</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7.4</w:t>
            </w:r>
            <w:r>
              <w:rPr>
                <w:rFonts w:ascii="Times New Roman" w:hAnsi="Times New Roman"/>
                <w:bCs/>
                <w:color w:val="000000"/>
                <w:sz w:val="24"/>
                <w:szCs w:val="24"/>
              </w:rPr>
              <w:t>5</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Жестокое обращение с животными</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животном,</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хозяевах животного,</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sz w:val="16"/>
                <w:szCs w:val="16"/>
              </w:rPr>
            </w:pPr>
            <w:r w:rsidRPr="002619FA">
              <w:rPr>
                <w:rFonts w:ascii="Times New Roman" w:hAnsi="Times New Roman"/>
                <w:color w:val="000000"/>
                <w:sz w:val="24"/>
                <w:szCs w:val="24"/>
              </w:rPr>
              <w:t>8.</w:t>
            </w:r>
            <w:r w:rsidRPr="002619FA">
              <w:rPr>
                <w:rFonts w:ascii="Times New Roman" w:hAnsi="Times New Roman"/>
                <w:sz w:val="24"/>
                <w:szCs w:val="24"/>
              </w:rPr>
              <w:t xml:space="preserve"> Сообщения</w:t>
            </w:r>
            <w:r w:rsidRPr="002619FA">
              <w:rPr>
                <w:rFonts w:ascii="Times New Roman" w:hAnsi="Times New Roman"/>
                <w:color w:val="000000"/>
                <w:sz w:val="24"/>
                <w:szCs w:val="24"/>
              </w:rPr>
              <w:t xml:space="preserve"> об оказании медицинской помощи при травмах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8.1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Переломы, раны,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инородного предмета в теле человека, укусы насекомых, змей, животных, обморожение или перегрев, ожоги различного вида и степени тяжести и др.</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больном,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симптоматика,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 (в отношении несовершеннолетних),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8.2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Несчастный случай или гибель людей от электрического тока, поражение электрическим током (электротравмы и др.)</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больном,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симптоматика,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FF0000"/>
                <w:sz w:val="24"/>
                <w:szCs w:val="24"/>
              </w:rPr>
            </w:pPr>
            <w:r w:rsidRPr="002619FA">
              <w:rPr>
                <w:rFonts w:ascii="Times New Roman" w:hAnsi="Times New Roman"/>
                <w:bCs/>
                <w:sz w:val="24"/>
                <w:szCs w:val="24"/>
              </w:rPr>
              <w:t>УМВД (ОМВД)</w:t>
            </w:r>
            <w:r>
              <w:rPr>
                <w:rFonts w:ascii="Times New Roman" w:hAnsi="Times New Roman"/>
                <w:bCs/>
                <w:sz w:val="24"/>
                <w:szCs w:val="24"/>
              </w:rPr>
              <w:t>;</w:t>
            </w:r>
            <w:r w:rsidRPr="002619FA">
              <w:rPr>
                <w:rFonts w:ascii="Times New Roman" w:hAnsi="Times New Roman"/>
                <w:bCs/>
                <w:sz w:val="24"/>
                <w:szCs w:val="24"/>
              </w:rPr>
              <w:t xml:space="preserve">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sz w:val="16"/>
                <w:szCs w:val="16"/>
              </w:rPr>
            </w:pPr>
            <w:r w:rsidRPr="002619FA">
              <w:rPr>
                <w:rFonts w:ascii="Times New Roman" w:hAnsi="Times New Roman"/>
                <w:sz w:val="24"/>
                <w:szCs w:val="24"/>
              </w:rPr>
              <w:t>Сообщения</w:t>
            </w:r>
            <w:r w:rsidRPr="002619FA">
              <w:rPr>
                <w:rFonts w:ascii="Times New Roman" w:hAnsi="Times New Roman"/>
                <w:color w:val="000000"/>
                <w:sz w:val="24"/>
                <w:szCs w:val="24"/>
              </w:rPr>
              <w:t xml:space="preserve"> об оказании медицинской помощи при з</w:t>
            </w:r>
            <w:r w:rsidRPr="002619FA">
              <w:rPr>
                <w:rFonts w:ascii="Times New Roman" w:hAnsi="Times New Roman"/>
                <w:sz w:val="24"/>
                <w:szCs w:val="24"/>
              </w:rPr>
              <w:t>аболеваниях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8.3</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Низкое или высокое давление, высокая температура, боли в животе, в груди, заболевания и боли в сердце, нехватка воздуха (задыхается), приступ эпилепсии, аллергия, сыпь, паралич, приступы бронхиальной астмы, приступы других </w:t>
            </w:r>
            <w:r w:rsidRPr="002619FA">
              <w:rPr>
                <w:rFonts w:ascii="Times New Roman" w:hAnsi="Times New Roman"/>
                <w:bCs/>
                <w:color w:val="000000"/>
                <w:sz w:val="24"/>
                <w:szCs w:val="24"/>
              </w:rPr>
              <w:lastRenderedPageBreak/>
              <w:t>различных заболеваний, в том числе хронических</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больном,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симптоматика,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sz w:val="16"/>
                <w:szCs w:val="16"/>
              </w:rPr>
            </w:pPr>
          </w:p>
          <w:p w:rsidR="003A3EAE" w:rsidRPr="002619FA" w:rsidRDefault="003A3EAE" w:rsidP="003A3EAE">
            <w:pPr>
              <w:spacing w:after="0" w:line="240" w:lineRule="auto"/>
              <w:jc w:val="center"/>
              <w:rPr>
                <w:rFonts w:ascii="Times New Roman" w:hAnsi="Times New Roman"/>
                <w:sz w:val="24"/>
                <w:szCs w:val="24"/>
              </w:rPr>
            </w:pPr>
            <w:r w:rsidRPr="002619FA">
              <w:rPr>
                <w:rFonts w:ascii="Times New Roman" w:hAnsi="Times New Roman"/>
                <w:sz w:val="24"/>
                <w:szCs w:val="24"/>
              </w:rPr>
              <w:t>Иные происшествия об оказании медицинской помощи</w:t>
            </w:r>
          </w:p>
          <w:p w:rsidR="003A3EAE" w:rsidRPr="002619FA" w:rsidRDefault="003A3EAE" w:rsidP="003A3EAE">
            <w:pPr>
              <w:spacing w:after="0" w:line="240" w:lineRule="auto"/>
              <w:rPr>
                <w:rFonts w:ascii="Times New Roman" w:hAnsi="Times New Roman"/>
                <w:sz w:val="16"/>
                <w:szCs w:val="16"/>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8.4</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Отравление, роды, кровотечение, головокружение, потеря сознания, пена изо рта, судороги, рвота, тошнота, травмы, раны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больном,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симптоматика,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sz w:val="16"/>
                <w:szCs w:val="16"/>
              </w:rPr>
            </w:pPr>
            <w:r w:rsidRPr="002619FA">
              <w:rPr>
                <w:rFonts w:ascii="Times New Roman" w:hAnsi="Times New Roman"/>
                <w:sz w:val="24"/>
                <w:szCs w:val="24"/>
              </w:rPr>
              <w:t xml:space="preserve">Сообщения об оказании эвакуации (транспортировки) больных к месту оказания медицинской помощи и лечения </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8.5</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Сообщения по оказанию экстренной, плановой медицинской эвакуации (транспортировки, перевозке) больных к месту оказания медицинской помощи и лечения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лица, выдавшего направление,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диагноз,</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больном,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8.6</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Обнаружение лежащего человека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обнаруженного лица,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состояние обнаруженного лица,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 (проезжая часть),</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8.7</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Сообщения о вызове бригады скорой помощи к больным с психическими заболеваниями (в том числе агрессивным людям)</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происшествии,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данные о больном,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от действий больного,</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 (при угрозе жизни окружающим),</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sz w:val="16"/>
                <w:szCs w:val="16"/>
              </w:rPr>
            </w:pPr>
            <w:r w:rsidRPr="002619FA">
              <w:rPr>
                <w:rFonts w:ascii="Times New Roman" w:hAnsi="Times New Roman"/>
                <w:sz w:val="24"/>
                <w:szCs w:val="24"/>
              </w:rPr>
              <w:t>9. Перечень происшествий о неисправности газового оборудования и утечки газа</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9.1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Запах газа (в квартире, подъезде, на улице), в том числе из транспортного средства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место запаха газа,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транспортного средства,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характер повреждения,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 (запах из транспортного средства),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(запах из транспортного средства на трассе)</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9.2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Повреждение газовой трубы (утечка газа)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место повреждения,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характер повреждения,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УМВД (ОМВД),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9.3</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Неисправность газового котла, колонки и др. приборов (запаха газа нет)</w:t>
            </w:r>
          </w:p>
          <w:p w:rsidR="003A3EAE" w:rsidRPr="002619FA" w:rsidRDefault="003A3EAE" w:rsidP="003A3EAE">
            <w:pPr>
              <w:spacing w:after="0" w:line="240" w:lineRule="auto"/>
              <w:rPr>
                <w:rFonts w:ascii="Times New Roman" w:hAnsi="Times New Roman"/>
                <w:bCs/>
                <w:color w:val="000000"/>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характер повреждения,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Газовая служба</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sz w:val="16"/>
                <w:szCs w:val="16"/>
              </w:rPr>
            </w:pPr>
            <w:r w:rsidRPr="002619FA">
              <w:rPr>
                <w:rFonts w:ascii="Times New Roman" w:hAnsi="Times New Roman"/>
                <w:sz w:val="24"/>
                <w:szCs w:val="24"/>
              </w:rPr>
              <w:t>10.  Перечень происшествий, связанных с</w:t>
            </w:r>
            <w:r w:rsidRPr="002619FA">
              <w:rPr>
                <w:rFonts w:ascii="Times New Roman" w:hAnsi="Times New Roman"/>
                <w:color w:val="000000"/>
                <w:sz w:val="24"/>
                <w:szCs w:val="24"/>
              </w:rPr>
              <w:t>о с</w:t>
            </w:r>
            <w:r w:rsidRPr="002619FA">
              <w:rPr>
                <w:rFonts w:ascii="Times New Roman" w:hAnsi="Times New Roman"/>
                <w:sz w:val="24"/>
                <w:szCs w:val="24"/>
              </w:rPr>
              <w:t>пасением</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Застрявшие люди в лифте</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этаж,</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количество людей,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ССМП (ЦРБ) (при необходимости оказания медицинской помощи),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 (при угрозе жизни)</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Демеркуризация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справочная информация</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10.3</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Открывание дверей</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угрозы жизни и здоровью,</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справочная информация</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 (при угрозе жизни),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(при угрозе жизни) </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10.4</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Открытые люки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 (проезжая часть),</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(открытые люки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г.Наб.Челны (открытые люки в г.Наб.Челны)</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10.5</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Провалы на тротуарах, на проезжей части (дорогах)</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 (при наличии пострадавших),</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ГИБДД (ОГИБДД) (на </w:t>
            </w:r>
            <w:r w:rsidRPr="002619FA">
              <w:rPr>
                <w:rFonts w:ascii="Times New Roman" w:hAnsi="Times New Roman"/>
                <w:bCs/>
                <w:color w:val="000000"/>
                <w:sz w:val="24"/>
                <w:szCs w:val="24"/>
              </w:rPr>
              <w:lastRenderedPageBreak/>
              <w:t>проезжей части),</w:t>
            </w:r>
          </w:p>
          <w:p w:rsidR="003A3EAE" w:rsidRPr="002619FA" w:rsidRDefault="003A3EAE" w:rsidP="003A3EAE">
            <w:pPr>
              <w:spacing w:after="0" w:line="240" w:lineRule="auto"/>
              <w:rPr>
                <w:rFonts w:ascii="Times New Roman" w:hAnsi="Times New Roman"/>
                <w:bCs/>
                <w:sz w:val="24"/>
                <w:szCs w:val="24"/>
              </w:rPr>
            </w:pPr>
            <w:r w:rsidRPr="002619FA">
              <w:rPr>
                <w:rFonts w:ascii="Times New Roman" w:hAnsi="Times New Roman"/>
                <w:bCs/>
                <w:sz w:val="24"/>
                <w:szCs w:val="24"/>
              </w:rPr>
              <w:t>Водоканал г.Казани (если происшествие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sz w:val="24"/>
                <w:szCs w:val="24"/>
              </w:rPr>
              <w:t>Водоканал г. Наб.Челны (если происшествие в г.Наб.Челны)</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10.6</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Спасение на воде, утопленники</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10.7</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Падение с высоты</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пострадавшем,</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состояние пострадавшего,</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jc w:val="both"/>
              <w:rPr>
                <w:rFonts w:ascii="Times New Roman" w:hAnsi="Times New Roman"/>
                <w:bCs/>
                <w:color w:val="000000"/>
                <w:sz w:val="24"/>
                <w:szCs w:val="24"/>
              </w:rPr>
            </w:pPr>
            <w:r w:rsidRPr="002619FA">
              <w:rPr>
                <w:rFonts w:ascii="Times New Roman" w:hAnsi="Times New Roman"/>
                <w:bCs/>
                <w:color w:val="000000"/>
                <w:sz w:val="24"/>
                <w:szCs w:val="24"/>
              </w:rPr>
              <w:t>ПСС (при необходимости извлечения пострадавшего с козырьков зданий, навесов, подвалов, шахт),</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10.8</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Заблудившиеся люди в природной среде</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людей,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ПСС,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Лесопожарный центр</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10.9</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Потерявшиеся люди.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 безвестном отсутствии человека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человека,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АУПР (в отношении несовершеннолетних)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10.10</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Агрессивные животные, создающие угрозу жизни и здоровью людей</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животном,</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наличии пострадавших)</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10.11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Застрявшие транспортные средства в лесу, на грунтовых дорогах, в поле. Скопление 30 и более автомобилей на автотрассах вне населенных пунктов</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разлива топлива,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наличие пострадавших (в том числе детей),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количество участников,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информация о пассажирах,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транспортных средств,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техническое состояние  транспортного средства,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 (при угрозе жизни),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10.12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Заторы на дорогах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10.13</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 работающий светофор</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10.14</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Поломка междугородних и межмуниципальных автобусов</w:t>
            </w:r>
          </w:p>
          <w:p w:rsidR="003A3EAE" w:rsidRPr="002619FA" w:rsidRDefault="003A3EAE" w:rsidP="003A3EAE">
            <w:pPr>
              <w:spacing w:after="0" w:line="240" w:lineRule="auto"/>
              <w:rPr>
                <w:rFonts w:ascii="Times New Roman" w:hAnsi="Times New Roman"/>
                <w:bCs/>
                <w:color w:val="000000"/>
                <w:sz w:val="24"/>
                <w:szCs w:val="24"/>
              </w:rPr>
            </w:pP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маршрут автобуса,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транспортных средств,</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Минтранс</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10.15</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Происшествия на туристических маршрутах</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пострадавших,</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маршруте,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регистрации маршрута,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10.16</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Отрыв льдин </w:t>
            </w:r>
            <w:r>
              <w:rPr>
                <w:rFonts w:ascii="Times New Roman" w:hAnsi="Times New Roman"/>
                <w:bCs/>
                <w:color w:val="000000"/>
                <w:sz w:val="24"/>
                <w:szCs w:val="24"/>
              </w:rPr>
              <w:t xml:space="preserve">с находящимися на них людьми </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людей,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10.17</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Снежные заносы.</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Обледенение дорог</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УГИБДД по РТ (трасса)</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sz w:val="16"/>
                <w:szCs w:val="16"/>
              </w:rPr>
            </w:pPr>
            <w:r w:rsidRPr="002619FA">
              <w:rPr>
                <w:rFonts w:ascii="Times New Roman" w:hAnsi="Times New Roman"/>
                <w:sz w:val="24"/>
                <w:szCs w:val="24"/>
              </w:rPr>
              <w:t>11. Перечень происшествий, связанных с объектами электросетевого оборудования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11.1</w:t>
            </w:r>
          </w:p>
        </w:tc>
        <w:tc>
          <w:tcPr>
            <w:tcW w:w="2631" w:type="dxa"/>
          </w:tcPr>
          <w:p w:rsidR="003A3EAE" w:rsidRPr="002619FA" w:rsidRDefault="003A3EAE" w:rsidP="003A3EAE">
            <w:pPr>
              <w:shd w:val="clear" w:color="auto" w:fill="FFFFFF"/>
              <w:tabs>
                <w:tab w:val="left" w:pos="1418"/>
              </w:tabs>
              <w:spacing w:after="0" w:line="240" w:lineRule="auto"/>
              <w:ind w:left="34"/>
              <w:rPr>
                <w:rFonts w:ascii="Times New Roman" w:hAnsi="Times New Roman"/>
                <w:bCs/>
                <w:color w:val="000000"/>
                <w:sz w:val="24"/>
                <w:szCs w:val="24"/>
              </w:rPr>
            </w:pPr>
            <w:r w:rsidRPr="002619FA">
              <w:rPr>
                <w:rFonts w:ascii="Times New Roman" w:hAnsi="Times New Roman"/>
                <w:bCs/>
                <w:color w:val="000000"/>
                <w:sz w:val="24"/>
                <w:szCs w:val="24"/>
              </w:rPr>
              <w:t>Повреждение или угроза повреждения оборудования электрических сетей (подтопление территории, обледенение проводов, падение дерева на электропровода, наброс на провода различных предметов, недостаточная высота подвеса провода, обрыв провода, опасный наклон опоры или ее повреждение, наезд на опору электропередач и т.д.)</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ПСС,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11.2</w:t>
            </w:r>
          </w:p>
        </w:tc>
        <w:tc>
          <w:tcPr>
            <w:tcW w:w="2631" w:type="dxa"/>
          </w:tcPr>
          <w:p w:rsidR="003A3EAE" w:rsidRPr="002619FA" w:rsidRDefault="003A3EAE" w:rsidP="003A3EAE">
            <w:pPr>
              <w:pStyle w:val="a9"/>
              <w:shd w:val="clear" w:color="auto" w:fill="FFFFFF"/>
              <w:tabs>
                <w:tab w:val="left" w:pos="1418"/>
              </w:tabs>
              <w:spacing w:after="0" w:line="240" w:lineRule="auto"/>
              <w:ind w:left="34"/>
              <w:rPr>
                <w:rFonts w:ascii="Times New Roman" w:hAnsi="Times New Roman"/>
                <w:bCs/>
                <w:color w:val="000000"/>
                <w:sz w:val="24"/>
                <w:szCs w:val="24"/>
              </w:rPr>
            </w:pPr>
            <w:r w:rsidRPr="002619FA">
              <w:rPr>
                <w:rFonts w:ascii="Times New Roman" w:hAnsi="Times New Roman"/>
                <w:bCs/>
                <w:color w:val="000000"/>
                <w:sz w:val="24"/>
                <w:szCs w:val="24"/>
              </w:rPr>
              <w:t xml:space="preserve">Несанкционированное проникновение в электросетевые объекты (трансформаторные подстанции, распределительные </w:t>
            </w:r>
            <w:r w:rsidRPr="002619FA">
              <w:rPr>
                <w:rFonts w:ascii="Times New Roman" w:hAnsi="Times New Roman"/>
                <w:bCs/>
                <w:color w:val="000000"/>
                <w:sz w:val="24"/>
                <w:szCs w:val="24"/>
              </w:rPr>
              <w:lastRenderedPageBreak/>
              <w:t>пункты и т.д.), открытые двери, ворота электроустановок</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(в том числе детей),</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11.3</w:t>
            </w:r>
          </w:p>
        </w:tc>
        <w:tc>
          <w:tcPr>
            <w:tcW w:w="2631" w:type="dxa"/>
          </w:tcPr>
          <w:p w:rsidR="003A3EAE" w:rsidRPr="002619FA" w:rsidRDefault="003A3EAE" w:rsidP="003A3EAE">
            <w:pPr>
              <w:spacing w:after="0" w:line="240" w:lineRule="auto"/>
              <w:ind w:left="34"/>
              <w:rPr>
                <w:rFonts w:ascii="Times New Roman" w:hAnsi="Times New Roman"/>
                <w:bCs/>
                <w:color w:val="000000"/>
                <w:sz w:val="24"/>
                <w:szCs w:val="24"/>
              </w:rPr>
            </w:pPr>
            <w:r w:rsidRPr="002619FA">
              <w:rPr>
                <w:rFonts w:ascii="Times New Roman" w:hAnsi="Times New Roman"/>
                <w:bCs/>
                <w:color w:val="000000"/>
                <w:sz w:val="24"/>
                <w:szCs w:val="24"/>
              </w:rPr>
              <w:t>Хищение энергооборудования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11.4</w:t>
            </w:r>
          </w:p>
        </w:tc>
        <w:tc>
          <w:tcPr>
            <w:tcW w:w="2631" w:type="dxa"/>
          </w:tcPr>
          <w:p w:rsidR="003A3EAE" w:rsidRPr="002619FA" w:rsidRDefault="003A3EAE" w:rsidP="003A3EAE">
            <w:pPr>
              <w:pStyle w:val="a9"/>
              <w:shd w:val="clear" w:color="auto" w:fill="FFFFFF"/>
              <w:tabs>
                <w:tab w:val="left" w:pos="1418"/>
              </w:tabs>
              <w:spacing w:after="0" w:line="240" w:lineRule="auto"/>
              <w:ind w:left="34"/>
              <w:rPr>
                <w:rFonts w:ascii="Times New Roman" w:hAnsi="Times New Roman"/>
                <w:bCs/>
                <w:color w:val="000000"/>
                <w:sz w:val="24"/>
                <w:szCs w:val="24"/>
              </w:rPr>
            </w:pPr>
            <w:r w:rsidRPr="002619FA">
              <w:rPr>
                <w:rFonts w:ascii="Times New Roman" w:hAnsi="Times New Roman"/>
                <w:bCs/>
                <w:color w:val="000000"/>
                <w:sz w:val="24"/>
                <w:szCs w:val="24"/>
              </w:rPr>
              <w:t>Попытка физического воздействия (нападения) на сотрудников ОАО «Сетевая компания»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наличие пострадавших, 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(при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tc>
      </w:tr>
      <w:tr w:rsidR="003A3EAE" w:rsidRPr="002619FA" w:rsidTr="008476D4">
        <w:tc>
          <w:tcPr>
            <w:tcW w:w="10453" w:type="dxa"/>
            <w:gridSpan w:val="4"/>
            <w:shd w:val="clear" w:color="auto" w:fill="auto"/>
          </w:tcPr>
          <w:p w:rsidR="003A3EAE" w:rsidRPr="002619FA" w:rsidRDefault="003A3EAE" w:rsidP="003A3EAE">
            <w:pPr>
              <w:spacing w:after="0" w:line="240" w:lineRule="auto"/>
              <w:jc w:val="center"/>
              <w:rPr>
                <w:rFonts w:ascii="Times New Roman" w:hAnsi="Times New Roman"/>
                <w:sz w:val="16"/>
                <w:szCs w:val="16"/>
              </w:rPr>
            </w:pPr>
            <w:r w:rsidRPr="002619FA">
              <w:rPr>
                <w:rFonts w:ascii="Times New Roman" w:hAnsi="Times New Roman"/>
                <w:sz w:val="24"/>
                <w:szCs w:val="24"/>
              </w:rPr>
              <w:t>12. Перечень происшествий о неисправности объектов водоснабжения или водоотведения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12.1</w:t>
            </w:r>
          </w:p>
        </w:tc>
        <w:tc>
          <w:tcPr>
            <w:tcW w:w="2631" w:type="dxa"/>
          </w:tcPr>
          <w:p w:rsidR="003A3EAE" w:rsidRPr="002619FA" w:rsidRDefault="003A3EAE" w:rsidP="003A3EAE">
            <w:pPr>
              <w:pStyle w:val="a9"/>
              <w:shd w:val="clear" w:color="auto" w:fill="FFFFFF"/>
              <w:tabs>
                <w:tab w:val="left" w:pos="1418"/>
              </w:tabs>
              <w:spacing w:after="0" w:line="240" w:lineRule="auto"/>
              <w:ind w:left="34"/>
              <w:rPr>
                <w:rFonts w:ascii="Times New Roman" w:hAnsi="Times New Roman"/>
                <w:bCs/>
                <w:color w:val="000000"/>
                <w:sz w:val="24"/>
                <w:szCs w:val="24"/>
              </w:rPr>
            </w:pPr>
            <w:r w:rsidRPr="002619FA">
              <w:rPr>
                <w:rFonts w:ascii="Times New Roman" w:hAnsi="Times New Roman"/>
                <w:bCs/>
                <w:color w:val="000000"/>
                <w:sz w:val="24"/>
                <w:szCs w:val="24"/>
              </w:rPr>
              <w:t>Отключение (слабый напор) холодного и горячего водоснабжения.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 Наб.Челны (при происшествии в г.Наб.Челны)</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12.2</w:t>
            </w:r>
          </w:p>
        </w:tc>
        <w:tc>
          <w:tcPr>
            <w:tcW w:w="2631" w:type="dxa"/>
          </w:tcPr>
          <w:p w:rsidR="003A3EAE" w:rsidRPr="002619FA" w:rsidRDefault="003A3EAE" w:rsidP="003A3EAE">
            <w:pPr>
              <w:spacing w:after="0" w:line="240" w:lineRule="auto"/>
              <w:ind w:left="34"/>
              <w:rPr>
                <w:rFonts w:ascii="Times New Roman" w:hAnsi="Times New Roman"/>
                <w:bCs/>
                <w:color w:val="000000"/>
                <w:sz w:val="24"/>
                <w:szCs w:val="24"/>
              </w:rPr>
            </w:pPr>
            <w:r w:rsidRPr="002619FA">
              <w:rPr>
                <w:rFonts w:ascii="Times New Roman" w:hAnsi="Times New Roman"/>
                <w:bCs/>
                <w:color w:val="000000"/>
                <w:sz w:val="24"/>
                <w:szCs w:val="24"/>
              </w:rPr>
              <w:t>Течь воды из пожарного гидранта.</w:t>
            </w:r>
          </w:p>
          <w:p w:rsidR="003A3EAE" w:rsidRPr="002619FA" w:rsidRDefault="003A3EAE" w:rsidP="003A3EAE">
            <w:pPr>
              <w:pStyle w:val="a9"/>
              <w:shd w:val="clear" w:color="auto" w:fill="FFFFFF"/>
              <w:tabs>
                <w:tab w:val="left" w:pos="1418"/>
              </w:tabs>
              <w:spacing w:after="0" w:line="240" w:lineRule="auto"/>
              <w:ind w:left="34"/>
              <w:rPr>
                <w:rFonts w:ascii="Times New Roman" w:hAnsi="Times New Roman"/>
                <w:bCs/>
                <w:color w:val="000000"/>
                <w:sz w:val="24"/>
                <w:szCs w:val="24"/>
              </w:rPr>
            </w:pPr>
            <w:r w:rsidRPr="002619FA">
              <w:rPr>
                <w:rFonts w:ascii="Times New Roman" w:hAnsi="Times New Roman"/>
                <w:bCs/>
                <w:color w:val="000000"/>
                <w:sz w:val="24"/>
                <w:szCs w:val="24"/>
              </w:rPr>
              <w:t>Неисправность пожарного гидранта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г. Казани (ПЧ),</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СОО-01 Татарстан,</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 Наб.Челны (при происшествии в г.Наб.Челны)</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12.3</w:t>
            </w:r>
          </w:p>
        </w:tc>
        <w:tc>
          <w:tcPr>
            <w:tcW w:w="2631" w:type="dxa"/>
          </w:tcPr>
          <w:p w:rsidR="003A3EAE" w:rsidRPr="002619FA" w:rsidRDefault="003A3EAE" w:rsidP="003A3EAE">
            <w:pPr>
              <w:spacing w:after="0" w:line="240" w:lineRule="auto"/>
              <w:ind w:left="34"/>
              <w:jc w:val="both"/>
              <w:rPr>
                <w:rFonts w:ascii="Times New Roman" w:hAnsi="Times New Roman"/>
                <w:bCs/>
                <w:color w:val="000000"/>
                <w:sz w:val="24"/>
                <w:szCs w:val="24"/>
              </w:rPr>
            </w:pPr>
            <w:r w:rsidRPr="002619FA">
              <w:rPr>
                <w:rFonts w:ascii="Times New Roman" w:hAnsi="Times New Roman"/>
                <w:bCs/>
                <w:color w:val="000000"/>
                <w:sz w:val="24"/>
                <w:szCs w:val="24"/>
              </w:rPr>
              <w:t>Течь чистой воды из колодца на дорогах, тротуарах.</w:t>
            </w:r>
          </w:p>
          <w:p w:rsidR="003A3EAE" w:rsidRPr="002619FA" w:rsidRDefault="003A3EAE" w:rsidP="003A3EAE">
            <w:pPr>
              <w:pStyle w:val="a9"/>
              <w:shd w:val="clear" w:color="auto" w:fill="FFFFFF"/>
              <w:tabs>
                <w:tab w:val="left" w:pos="1418"/>
              </w:tabs>
              <w:spacing w:after="0" w:line="240" w:lineRule="auto"/>
              <w:ind w:left="34"/>
              <w:rPr>
                <w:rFonts w:ascii="Times New Roman" w:hAnsi="Times New Roman"/>
                <w:bCs/>
                <w:color w:val="000000"/>
                <w:sz w:val="24"/>
                <w:szCs w:val="24"/>
              </w:rPr>
            </w:pPr>
            <w:r w:rsidRPr="002619FA">
              <w:rPr>
                <w:rFonts w:ascii="Times New Roman" w:hAnsi="Times New Roman"/>
                <w:bCs/>
                <w:color w:val="000000"/>
                <w:sz w:val="24"/>
                <w:szCs w:val="24"/>
              </w:rPr>
              <w:t>Прорыв водопровода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ГИБДД (ОГИБДД, ОМВД) (на проезжей части),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 Наб.Челны (при происшествии в г.Наб.Челны)</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12.4</w:t>
            </w:r>
          </w:p>
        </w:tc>
        <w:tc>
          <w:tcPr>
            <w:tcW w:w="2631" w:type="dxa"/>
          </w:tcPr>
          <w:p w:rsidR="003A3EAE" w:rsidRPr="002619FA" w:rsidRDefault="003A3EAE" w:rsidP="003A3EAE">
            <w:pPr>
              <w:spacing w:after="0" w:line="240" w:lineRule="auto"/>
              <w:ind w:left="34"/>
              <w:rPr>
                <w:rFonts w:ascii="Times New Roman" w:hAnsi="Times New Roman"/>
                <w:bCs/>
                <w:color w:val="000000"/>
                <w:sz w:val="24"/>
                <w:szCs w:val="24"/>
              </w:rPr>
            </w:pPr>
            <w:r w:rsidRPr="002619FA">
              <w:rPr>
                <w:rFonts w:ascii="Times New Roman" w:hAnsi="Times New Roman"/>
                <w:bCs/>
                <w:color w:val="000000"/>
                <w:sz w:val="24"/>
                <w:szCs w:val="24"/>
              </w:rPr>
              <w:t>Сброс в окружающую среду неочищенных вод промышленного  или бытового происхождения</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 Наб.Челны (при происшествии в г.Наб.Челны)</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12.5</w:t>
            </w:r>
          </w:p>
        </w:tc>
        <w:tc>
          <w:tcPr>
            <w:tcW w:w="2631" w:type="dxa"/>
          </w:tcPr>
          <w:p w:rsidR="003A3EAE" w:rsidRPr="002619FA" w:rsidRDefault="003A3EAE" w:rsidP="003A3EAE">
            <w:pPr>
              <w:spacing w:after="0" w:line="240" w:lineRule="auto"/>
              <w:ind w:left="34"/>
              <w:rPr>
                <w:bCs/>
                <w:color w:val="000000"/>
              </w:rPr>
            </w:pPr>
            <w:r w:rsidRPr="002619FA">
              <w:rPr>
                <w:rFonts w:ascii="Times New Roman" w:hAnsi="Times New Roman"/>
                <w:bCs/>
                <w:color w:val="000000"/>
                <w:sz w:val="24"/>
                <w:szCs w:val="24"/>
              </w:rPr>
              <w:t>Самовольное подключение водопровода</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 Наб.Челны (при происшествии в г.Наб.Челны)</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12.6</w:t>
            </w:r>
          </w:p>
        </w:tc>
        <w:tc>
          <w:tcPr>
            <w:tcW w:w="2631" w:type="dxa"/>
          </w:tcPr>
          <w:p w:rsidR="003A3EAE" w:rsidRPr="002619FA" w:rsidRDefault="003A3EAE" w:rsidP="003A3EAE">
            <w:pPr>
              <w:spacing w:after="0" w:line="240" w:lineRule="auto"/>
              <w:ind w:left="34"/>
              <w:jc w:val="both"/>
              <w:rPr>
                <w:bCs/>
                <w:color w:val="000000"/>
              </w:rPr>
            </w:pPr>
            <w:r w:rsidRPr="002619FA">
              <w:rPr>
                <w:rFonts w:ascii="Times New Roman" w:hAnsi="Times New Roman"/>
                <w:bCs/>
                <w:color w:val="000000"/>
                <w:sz w:val="24"/>
                <w:szCs w:val="24"/>
              </w:rPr>
              <w:t xml:space="preserve">Вопросы по ремонту канализации и канализационных колодцев (засор канализационных </w:t>
            </w:r>
            <w:r w:rsidRPr="002619FA">
              <w:rPr>
                <w:rFonts w:ascii="Times New Roman" w:hAnsi="Times New Roman"/>
                <w:bCs/>
                <w:color w:val="000000"/>
                <w:sz w:val="24"/>
                <w:szCs w:val="24"/>
              </w:rPr>
              <w:lastRenderedPageBreak/>
              <w:t>колодцев)</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lastRenderedPageBreak/>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г.Казани (при происшествии в г.Казани),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Водоканал г. Наб.Челны (при происшествии в г.Наб.Челны)</w:t>
            </w:r>
          </w:p>
        </w:tc>
      </w:tr>
      <w:tr w:rsidR="003A3EAE" w:rsidRPr="002619FA" w:rsidTr="008476D4">
        <w:tc>
          <w:tcPr>
            <w:tcW w:w="10453" w:type="dxa"/>
            <w:gridSpan w:val="4"/>
            <w:shd w:val="clear" w:color="auto" w:fill="auto"/>
            <w:vAlign w:val="center"/>
          </w:tcPr>
          <w:p w:rsidR="003A3EAE" w:rsidRPr="002619FA" w:rsidRDefault="003A3EAE" w:rsidP="003A3EAE">
            <w:pPr>
              <w:spacing w:after="0" w:line="240" w:lineRule="auto"/>
              <w:ind w:left="720"/>
              <w:jc w:val="center"/>
              <w:rPr>
                <w:rFonts w:ascii="Times New Roman" w:hAnsi="Times New Roman"/>
                <w:sz w:val="16"/>
                <w:szCs w:val="16"/>
              </w:rPr>
            </w:pPr>
            <w:r w:rsidRPr="002619FA">
              <w:rPr>
                <w:rFonts w:ascii="Times New Roman" w:hAnsi="Times New Roman"/>
                <w:sz w:val="24"/>
                <w:szCs w:val="24"/>
              </w:rPr>
              <w:t>13. Оказание психологической поддержки</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13.1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Оказание психологической помощи заявителям</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Необходимость психологической поддержки</w:t>
            </w:r>
          </w:p>
        </w:tc>
        <w:tc>
          <w:tcPr>
            <w:tcW w:w="3462" w:type="dxa"/>
            <w:shd w:val="clear" w:color="auto" w:fill="auto"/>
          </w:tcPr>
          <w:p w:rsidR="003A3EAE" w:rsidRPr="002619FA" w:rsidRDefault="003A3EAE" w:rsidP="003A3EAE">
            <w:pPr>
              <w:autoSpaceDE w:val="0"/>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Переадресация на психологов ГБУ «Служба-112», </w:t>
            </w:r>
            <w:r>
              <w:rPr>
                <w:rFonts w:ascii="Times New Roman" w:hAnsi="Times New Roman"/>
                <w:bCs/>
                <w:color w:val="000000"/>
                <w:sz w:val="24"/>
                <w:szCs w:val="24"/>
              </w:rPr>
              <w:t>МУП</w:t>
            </w:r>
            <w:r w:rsidRPr="002619FA">
              <w:rPr>
                <w:rFonts w:ascii="Times New Roman" w:hAnsi="Times New Roman"/>
                <w:bCs/>
                <w:color w:val="000000"/>
                <w:sz w:val="24"/>
                <w:szCs w:val="24"/>
              </w:rPr>
              <w:t xml:space="preserve"> «Доверие», МБУ ЦЭПП «Молодежный телефон доверия»</w:t>
            </w:r>
          </w:p>
        </w:tc>
      </w:tr>
      <w:tr w:rsidR="003A3EAE" w:rsidRPr="002619FA" w:rsidTr="008476D4">
        <w:tc>
          <w:tcPr>
            <w:tcW w:w="10453" w:type="dxa"/>
            <w:gridSpan w:val="4"/>
            <w:shd w:val="clear" w:color="auto" w:fill="auto"/>
          </w:tcPr>
          <w:p w:rsidR="003A3EAE" w:rsidRPr="002619FA" w:rsidRDefault="003A3EAE" w:rsidP="003A3EAE">
            <w:pPr>
              <w:spacing w:after="0" w:line="240" w:lineRule="auto"/>
              <w:ind w:left="720"/>
              <w:jc w:val="center"/>
              <w:rPr>
                <w:rFonts w:ascii="Times New Roman" w:hAnsi="Times New Roman"/>
                <w:sz w:val="24"/>
                <w:szCs w:val="24"/>
              </w:rPr>
            </w:pPr>
            <w:r w:rsidRPr="002619FA">
              <w:rPr>
                <w:rFonts w:ascii="Times New Roman" w:hAnsi="Times New Roman"/>
                <w:sz w:val="24"/>
                <w:szCs w:val="24"/>
              </w:rPr>
              <w:t>14. Оказание консультативной поддержки</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14.1</w:t>
            </w:r>
          </w:p>
        </w:tc>
        <w:tc>
          <w:tcPr>
            <w:tcW w:w="2631"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Информирование населения о функциях системы-112 (по каким поводам можно обратиться по номеру «112» и какую получить помощь)</w:t>
            </w:r>
          </w:p>
        </w:tc>
        <w:tc>
          <w:tcPr>
            <w:tcW w:w="3401" w:type="dxa"/>
            <w:shd w:val="clear" w:color="auto" w:fill="auto"/>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Необходимость консультативной поддержки</w:t>
            </w:r>
          </w:p>
        </w:tc>
        <w:tc>
          <w:tcPr>
            <w:tcW w:w="3462" w:type="dxa"/>
            <w:shd w:val="clear" w:color="auto" w:fill="auto"/>
          </w:tcPr>
          <w:p w:rsidR="003A3EAE" w:rsidRPr="002619FA" w:rsidRDefault="003A3EAE" w:rsidP="003A3EAE">
            <w:pPr>
              <w:autoSpaceDE w:val="0"/>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14.2</w:t>
            </w:r>
          </w:p>
        </w:tc>
        <w:tc>
          <w:tcPr>
            <w:tcW w:w="2631" w:type="dxa"/>
            <w:shd w:val="clear" w:color="auto" w:fill="auto"/>
          </w:tcPr>
          <w:p w:rsidR="003A3EAE" w:rsidRPr="002619FA" w:rsidRDefault="003A3EAE" w:rsidP="003A3EAE">
            <w:pPr>
              <w:autoSpaceDE w:val="0"/>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Предоставление прямых номеров телефонов экстренных оперативных и иных реагирующих служб  (ГУ МЧС России по РТ, МЧС РТ, МЗ РТ,</w:t>
            </w:r>
          </w:p>
          <w:p w:rsidR="003A3EAE" w:rsidRPr="002619FA" w:rsidRDefault="003A3EAE" w:rsidP="003A3EAE">
            <w:pPr>
              <w:autoSpaceDE w:val="0"/>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МВД по РТ, ЕДДС,</w:t>
            </w:r>
          </w:p>
          <w:p w:rsidR="003A3EAE" w:rsidRPr="002619FA" w:rsidRDefault="003A3EAE" w:rsidP="003A3EAE">
            <w:pPr>
              <w:autoSpaceDE w:val="0"/>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Сетевая компания,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Газовая служба, Водоканал г.Казани, Водоканал г. Наб.Челны, Бюро регистрации несчастных случаев, </w:t>
            </w:r>
            <w:r>
              <w:rPr>
                <w:rFonts w:ascii="Times New Roman" w:hAnsi="Times New Roman"/>
                <w:bCs/>
                <w:color w:val="000000"/>
                <w:sz w:val="24"/>
                <w:szCs w:val="24"/>
              </w:rPr>
              <w:t>служб эвакуации транспортных средств</w:t>
            </w:r>
            <w:r w:rsidRPr="002619FA">
              <w:rPr>
                <w:rFonts w:ascii="Times New Roman" w:hAnsi="Times New Roman"/>
                <w:bCs/>
                <w:color w:val="000000"/>
                <w:sz w:val="24"/>
                <w:szCs w:val="24"/>
              </w:rPr>
              <w:t xml:space="preserve">), ЕДДС </w:t>
            </w:r>
          </w:p>
        </w:tc>
        <w:tc>
          <w:tcPr>
            <w:tcW w:w="3401" w:type="dxa"/>
            <w:shd w:val="clear" w:color="auto" w:fill="auto"/>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Необходимость обращения заявителя непосредственно в экстренные оперативные, иные реагирующие службы и ЕДДС</w:t>
            </w:r>
          </w:p>
        </w:tc>
        <w:tc>
          <w:tcPr>
            <w:tcW w:w="3462" w:type="dxa"/>
            <w:shd w:val="clear" w:color="auto" w:fill="auto"/>
          </w:tcPr>
          <w:p w:rsidR="003A3EAE" w:rsidRPr="002619FA" w:rsidRDefault="003A3EAE" w:rsidP="003A3EAE">
            <w:pPr>
              <w:autoSpaceDE w:val="0"/>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14.3</w:t>
            </w:r>
          </w:p>
        </w:tc>
        <w:tc>
          <w:tcPr>
            <w:tcW w:w="2631" w:type="dxa"/>
            <w:shd w:val="clear" w:color="auto" w:fill="auto"/>
          </w:tcPr>
          <w:p w:rsidR="003A3EAE" w:rsidRPr="002619FA" w:rsidRDefault="003A3EAE" w:rsidP="003A3EAE">
            <w:pPr>
              <w:autoSpaceDE w:val="0"/>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Предоставление номеров телефонов доверия экстренных оперативных служб </w:t>
            </w:r>
          </w:p>
          <w:p w:rsidR="003A3EAE" w:rsidRPr="002619FA" w:rsidRDefault="003A3EAE" w:rsidP="003A3EAE">
            <w:pPr>
              <w:autoSpaceDE w:val="0"/>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(ГУ МЧС России по РТ и МЧС РТ, МЗ РТ,</w:t>
            </w:r>
          </w:p>
          <w:p w:rsidR="003A3EAE" w:rsidRPr="002619FA" w:rsidRDefault="003A3EAE" w:rsidP="003A3EAE">
            <w:pPr>
              <w:autoSpaceDE w:val="0"/>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МВД по РТ, </w:t>
            </w:r>
            <w:r w:rsidRPr="003073AA">
              <w:rPr>
                <w:rFonts w:ascii="Times New Roman" w:hAnsi="Times New Roman"/>
                <w:bCs/>
                <w:sz w:val="24"/>
                <w:szCs w:val="24"/>
              </w:rPr>
              <w:t xml:space="preserve">Бюро регистрации несчастных случаев, </w:t>
            </w:r>
            <w:r w:rsidRPr="002619FA">
              <w:rPr>
                <w:rFonts w:ascii="Times New Roman" w:hAnsi="Times New Roman"/>
                <w:bCs/>
                <w:color w:val="000000"/>
                <w:sz w:val="24"/>
                <w:szCs w:val="24"/>
              </w:rPr>
              <w:t>УФСБ, СУ СК РФ по РТ, Прокуратуры РТ)</w:t>
            </w:r>
          </w:p>
        </w:tc>
        <w:tc>
          <w:tcPr>
            <w:tcW w:w="3401" w:type="dxa"/>
            <w:shd w:val="clear" w:color="auto" w:fill="auto"/>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Необходимость обращения заявителя непосредственно на телефоны доверия экстренных оперативных и иных реагирующих служб</w:t>
            </w:r>
          </w:p>
        </w:tc>
        <w:tc>
          <w:tcPr>
            <w:tcW w:w="3462" w:type="dxa"/>
            <w:shd w:val="clear" w:color="auto" w:fill="auto"/>
          </w:tcPr>
          <w:p w:rsidR="003A3EAE" w:rsidRPr="002619FA" w:rsidRDefault="003A3EAE" w:rsidP="003A3EAE">
            <w:pPr>
              <w:autoSpaceDE w:val="0"/>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14.4</w:t>
            </w:r>
          </w:p>
        </w:tc>
        <w:tc>
          <w:tcPr>
            <w:tcW w:w="2631" w:type="dxa"/>
            <w:shd w:val="clear" w:color="auto" w:fill="auto"/>
          </w:tcPr>
          <w:p w:rsidR="003A3EAE" w:rsidRPr="002619FA" w:rsidRDefault="003A3EAE" w:rsidP="003A3EAE">
            <w:pPr>
              <w:autoSpaceDE w:val="0"/>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Оказание консультативной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помощи несовершеннолетним, а также их законным представителям, по вопросам защиты прав и интересов ребенка</w:t>
            </w:r>
          </w:p>
        </w:tc>
        <w:tc>
          <w:tcPr>
            <w:tcW w:w="3401"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Консультативная поддержка по вопросам защиты прав и интересов ребенка</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autoSpaceDE w:val="0"/>
              <w:spacing w:after="0" w:line="240" w:lineRule="auto"/>
              <w:rPr>
                <w:rFonts w:ascii="Times New Roman" w:hAnsi="Times New Roman"/>
                <w:bCs/>
                <w:sz w:val="24"/>
                <w:szCs w:val="24"/>
              </w:rPr>
            </w:pPr>
            <w:r w:rsidRPr="002619FA">
              <w:rPr>
                <w:rFonts w:ascii="Times New Roman" w:hAnsi="Times New Roman"/>
                <w:bCs/>
                <w:sz w:val="24"/>
                <w:szCs w:val="24"/>
              </w:rPr>
              <w:t>ЕДДС</w:t>
            </w:r>
          </w:p>
          <w:p w:rsidR="003A3EAE" w:rsidRPr="002619FA" w:rsidRDefault="003A3EAE" w:rsidP="003A3EAE">
            <w:pPr>
              <w:autoSpaceDE w:val="0"/>
              <w:spacing w:after="0" w:line="240" w:lineRule="auto"/>
              <w:rPr>
                <w:rFonts w:ascii="Times New Roman" w:hAnsi="Times New Roman"/>
                <w:bCs/>
                <w:sz w:val="24"/>
                <w:szCs w:val="24"/>
              </w:rPr>
            </w:pPr>
            <w:r w:rsidRPr="002619FA">
              <w:rPr>
                <w:rFonts w:ascii="Times New Roman" w:hAnsi="Times New Roman"/>
                <w:bCs/>
                <w:sz w:val="24"/>
                <w:szCs w:val="24"/>
              </w:rPr>
              <w:t>АУПР</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lastRenderedPageBreak/>
              <w:t>14.5</w:t>
            </w:r>
          </w:p>
        </w:tc>
        <w:tc>
          <w:tcPr>
            <w:tcW w:w="2631" w:type="dxa"/>
            <w:shd w:val="clear" w:color="auto" w:fill="auto"/>
          </w:tcPr>
          <w:p w:rsidR="003A3EAE" w:rsidRPr="002619FA" w:rsidRDefault="003A3EAE" w:rsidP="003A3EAE">
            <w:pPr>
              <w:widowControl w:val="0"/>
              <w:autoSpaceDE w:val="0"/>
              <w:autoSpaceDN w:val="0"/>
              <w:spacing w:after="0" w:line="240" w:lineRule="auto"/>
              <w:jc w:val="both"/>
              <w:rPr>
                <w:rFonts w:ascii="Times New Roman" w:hAnsi="Times New Roman"/>
                <w:bCs/>
                <w:color w:val="000000"/>
                <w:sz w:val="24"/>
                <w:szCs w:val="24"/>
              </w:rPr>
            </w:pPr>
            <w:r w:rsidRPr="002619FA">
              <w:rPr>
                <w:rFonts w:ascii="Times New Roman" w:hAnsi="Times New Roman"/>
                <w:bCs/>
                <w:color w:val="000000"/>
                <w:sz w:val="24"/>
                <w:szCs w:val="24"/>
              </w:rPr>
              <w:t>Оказание консультативно-справочной поддержки по вызову (сообщению о происшествии) экстренными оперативными,  иными реагирующими службами и (или) ЕДДС</w:t>
            </w:r>
          </w:p>
        </w:tc>
        <w:tc>
          <w:tcPr>
            <w:tcW w:w="3401"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Необходимость обращения заявителя  непосредственно в экстренные оперативные, иные реагирующие службы и ЕДДС  </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Экстренные оперативные,  иные реагирующие службы и (или) ЕДДС в зависимости от типа происшествия</w:t>
            </w:r>
          </w:p>
          <w:p w:rsidR="003A3EAE" w:rsidRPr="002619FA" w:rsidRDefault="003A3EAE" w:rsidP="003A3EAE">
            <w:pPr>
              <w:autoSpaceDE w:val="0"/>
              <w:spacing w:after="0" w:line="240" w:lineRule="auto"/>
              <w:rPr>
                <w:rFonts w:ascii="Times New Roman" w:hAnsi="Times New Roman"/>
                <w:bCs/>
                <w:color w:val="000000"/>
                <w:sz w:val="24"/>
                <w:szCs w:val="24"/>
              </w:rPr>
            </w:pPr>
          </w:p>
        </w:tc>
      </w:tr>
      <w:tr w:rsidR="003A3EAE" w:rsidRPr="002619FA" w:rsidTr="008476D4">
        <w:tc>
          <w:tcPr>
            <w:tcW w:w="10453" w:type="dxa"/>
            <w:gridSpan w:val="4"/>
            <w:shd w:val="clear" w:color="auto" w:fill="auto"/>
            <w:vAlign w:val="center"/>
          </w:tcPr>
          <w:p w:rsidR="003A3EAE" w:rsidRPr="002619FA" w:rsidRDefault="003A3EAE" w:rsidP="003A3EAE">
            <w:pPr>
              <w:spacing w:after="0" w:line="240" w:lineRule="auto"/>
              <w:jc w:val="center"/>
              <w:rPr>
                <w:rFonts w:ascii="Times New Roman" w:hAnsi="Times New Roman"/>
                <w:sz w:val="16"/>
                <w:szCs w:val="16"/>
              </w:rPr>
            </w:pPr>
            <w:r w:rsidRPr="002619FA">
              <w:rPr>
                <w:rFonts w:ascii="Times New Roman" w:hAnsi="Times New Roman"/>
                <w:sz w:val="24"/>
                <w:szCs w:val="24"/>
              </w:rPr>
              <w:t>15. Иные сообщения</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15.1</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Сообщения от граждан иностранных государств (или в отношении  иностранных граждан)</w:t>
            </w:r>
          </w:p>
        </w:tc>
        <w:tc>
          <w:tcPr>
            <w:tcW w:w="340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Опрос заявителя осуществляется согласно настоящему алгоритму опроса в зависимости от типа происшествия.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Если заявитель не владеет русским языком опрос осуществляется путем аудиоконференции через переводчика </w:t>
            </w: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Экстренные оперативные, иные реагирующие службы и (или) ЕДДС в зависимости от типа происшествия,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 (при проведении крупных мероприятий с участием иностранных граждан)</w:t>
            </w:r>
          </w:p>
          <w:p w:rsidR="003A3EAE" w:rsidRPr="002619FA" w:rsidRDefault="003A3EAE" w:rsidP="003A3EAE">
            <w:pPr>
              <w:spacing w:after="0" w:line="240" w:lineRule="auto"/>
              <w:rPr>
                <w:rFonts w:ascii="Times New Roman" w:hAnsi="Times New Roman"/>
                <w:bCs/>
                <w:color w:val="000000"/>
                <w:sz w:val="24"/>
                <w:szCs w:val="24"/>
              </w:rPr>
            </w:pP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15.2</w:t>
            </w:r>
          </w:p>
        </w:tc>
        <w:tc>
          <w:tcPr>
            <w:tcW w:w="263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Происшествия, связанные со школьными автобусами</w:t>
            </w:r>
          </w:p>
        </w:tc>
        <w:tc>
          <w:tcPr>
            <w:tcW w:w="3401" w:type="dxa"/>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Опрос осуществляется в зависимости от типа происшествия</w:t>
            </w:r>
          </w:p>
        </w:tc>
        <w:tc>
          <w:tcPr>
            <w:tcW w:w="3462" w:type="dxa"/>
            <w:shd w:val="clear" w:color="auto" w:fill="auto"/>
          </w:tcPr>
          <w:p w:rsidR="003A3EAE"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Экстренные оперативные, иные реагирующие службы и</w:t>
            </w:r>
            <w:r>
              <w:rPr>
                <w:rFonts w:ascii="Times New Roman" w:hAnsi="Times New Roman"/>
                <w:bCs/>
                <w:color w:val="000000"/>
                <w:sz w:val="24"/>
                <w:szCs w:val="24"/>
              </w:rPr>
              <w:t xml:space="preserve"> (или)</w:t>
            </w:r>
            <w:r w:rsidRPr="002619FA">
              <w:rPr>
                <w:rFonts w:ascii="Times New Roman" w:hAnsi="Times New Roman"/>
                <w:bCs/>
                <w:color w:val="000000"/>
                <w:sz w:val="24"/>
                <w:szCs w:val="24"/>
              </w:rPr>
              <w:t xml:space="preserve"> ЕДДС в зависимости от типа происшествия, </w:t>
            </w:r>
          </w:p>
          <w:p w:rsidR="003A3EAE" w:rsidRPr="002619FA" w:rsidRDefault="003A3EAE" w:rsidP="003A3EAE">
            <w:pPr>
              <w:spacing w:after="0" w:line="240" w:lineRule="auto"/>
              <w:rPr>
                <w:rFonts w:ascii="Times New Roman" w:hAnsi="Times New Roman"/>
                <w:bCs/>
                <w:color w:val="000000"/>
                <w:sz w:val="24"/>
                <w:szCs w:val="24"/>
              </w:rPr>
            </w:pPr>
            <w:r>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УФСБ,</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Минтранс</w:t>
            </w:r>
          </w:p>
        </w:tc>
      </w:tr>
      <w:tr w:rsidR="003A3EAE" w:rsidRPr="002619FA" w:rsidTr="008476D4">
        <w:tc>
          <w:tcPr>
            <w:tcW w:w="959" w:type="dxa"/>
            <w:shd w:val="clear" w:color="auto" w:fill="auto"/>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15.3</w:t>
            </w:r>
          </w:p>
        </w:tc>
        <w:tc>
          <w:tcPr>
            <w:tcW w:w="2631" w:type="dxa"/>
          </w:tcPr>
          <w:p w:rsidR="003A3EAE" w:rsidRPr="002619FA" w:rsidRDefault="003A3EAE" w:rsidP="003A3EAE">
            <w:pPr>
              <w:autoSpaceDE w:val="0"/>
              <w:spacing w:after="0" w:line="240" w:lineRule="auto"/>
              <w:rPr>
                <w:rFonts w:ascii="Times New Roman" w:hAnsi="Times New Roman"/>
                <w:bCs/>
                <w:color w:val="000000"/>
                <w:sz w:val="24"/>
                <w:szCs w:val="24"/>
              </w:rPr>
            </w:pPr>
            <w:r w:rsidRPr="003073AA">
              <w:rPr>
                <w:rFonts w:ascii="Times New Roman" w:hAnsi="Times New Roman"/>
                <w:bCs/>
                <w:color w:val="000000"/>
                <w:sz w:val="24"/>
                <w:szCs w:val="24"/>
              </w:rPr>
              <w:t>Происшествия, связанные с сотрудниками правоохранительных органов и других органов федеральной и исполнительной власти</w:t>
            </w:r>
            <w:r w:rsidRPr="002619FA">
              <w:rPr>
                <w:rFonts w:ascii="Times New Roman" w:hAnsi="Times New Roman"/>
                <w:bCs/>
                <w:color w:val="000000"/>
                <w:sz w:val="24"/>
                <w:szCs w:val="24"/>
              </w:rPr>
              <w:t xml:space="preserve">  (МЧС России,  МЧС РТ, МВД</w:t>
            </w:r>
            <w:r>
              <w:rPr>
                <w:rFonts w:ascii="Times New Roman" w:hAnsi="Times New Roman"/>
                <w:bCs/>
                <w:color w:val="000000"/>
                <w:sz w:val="24"/>
                <w:szCs w:val="24"/>
              </w:rPr>
              <w:t xml:space="preserve"> России</w:t>
            </w:r>
            <w:r w:rsidRPr="002619FA">
              <w:rPr>
                <w:rFonts w:ascii="Times New Roman" w:hAnsi="Times New Roman"/>
                <w:bCs/>
                <w:color w:val="000000"/>
                <w:sz w:val="24"/>
                <w:szCs w:val="24"/>
              </w:rPr>
              <w:t>, Росгвардии, ФСИН</w:t>
            </w:r>
            <w:r>
              <w:rPr>
                <w:rFonts w:ascii="Times New Roman" w:hAnsi="Times New Roman"/>
                <w:bCs/>
                <w:color w:val="000000"/>
                <w:sz w:val="24"/>
                <w:szCs w:val="24"/>
              </w:rPr>
              <w:t xml:space="preserve"> </w:t>
            </w:r>
            <w:r w:rsidRPr="002619FA">
              <w:rPr>
                <w:rFonts w:ascii="Times New Roman" w:hAnsi="Times New Roman"/>
                <w:bCs/>
                <w:color w:val="000000"/>
                <w:sz w:val="24"/>
                <w:szCs w:val="24"/>
              </w:rPr>
              <w:t xml:space="preserve"> России,</w:t>
            </w:r>
            <w:r>
              <w:rPr>
                <w:rFonts w:ascii="Times New Roman" w:hAnsi="Times New Roman"/>
                <w:bCs/>
                <w:color w:val="000000"/>
                <w:sz w:val="24"/>
                <w:szCs w:val="24"/>
              </w:rPr>
              <w:t xml:space="preserve"> ФСБ </w:t>
            </w:r>
            <w:r w:rsidRPr="002619FA">
              <w:rPr>
                <w:rFonts w:ascii="Times New Roman" w:hAnsi="Times New Roman"/>
                <w:bCs/>
                <w:color w:val="000000"/>
                <w:sz w:val="24"/>
                <w:szCs w:val="24"/>
              </w:rPr>
              <w:t xml:space="preserve"> России</w:t>
            </w:r>
            <w:r>
              <w:rPr>
                <w:rFonts w:ascii="Times New Roman" w:hAnsi="Times New Roman"/>
                <w:bCs/>
                <w:color w:val="000000"/>
                <w:sz w:val="24"/>
                <w:szCs w:val="24"/>
              </w:rPr>
              <w:t>, СК России, ФССП</w:t>
            </w:r>
            <w:r w:rsidRPr="002619FA">
              <w:rPr>
                <w:rFonts w:ascii="Times New Roman" w:hAnsi="Times New Roman"/>
                <w:bCs/>
                <w:color w:val="000000"/>
                <w:sz w:val="24"/>
                <w:szCs w:val="24"/>
              </w:rPr>
              <w:t xml:space="preserve"> России</w:t>
            </w:r>
            <w:r>
              <w:rPr>
                <w:rFonts w:ascii="Times New Roman" w:hAnsi="Times New Roman"/>
                <w:bCs/>
                <w:color w:val="000000"/>
                <w:sz w:val="24"/>
                <w:szCs w:val="24"/>
              </w:rPr>
              <w:t>, Прокуратуры)</w:t>
            </w:r>
          </w:p>
        </w:tc>
        <w:tc>
          <w:tcPr>
            <w:tcW w:w="3401" w:type="dxa"/>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Опрос заявителя осуществляется согласно настоящему алгоритму опроса в зависимости от типа происшествия. </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auto"/>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Экстренные операти</w:t>
            </w:r>
            <w:r>
              <w:rPr>
                <w:rFonts w:ascii="Times New Roman" w:hAnsi="Times New Roman"/>
                <w:bCs/>
                <w:color w:val="000000"/>
                <w:sz w:val="24"/>
                <w:szCs w:val="24"/>
              </w:rPr>
              <w:t>вные, иные реагирующие службы и (</w:t>
            </w:r>
            <w:r w:rsidRPr="002619FA">
              <w:rPr>
                <w:rFonts w:ascii="Times New Roman" w:hAnsi="Times New Roman"/>
                <w:bCs/>
                <w:color w:val="000000"/>
                <w:sz w:val="24"/>
                <w:szCs w:val="24"/>
              </w:rPr>
              <w:t>или</w:t>
            </w:r>
            <w:r>
              <w:rPr>
                <w:rFonts w:ascii="Times New Roman" w:hAnsi="Times New Roman"/>
                <w:bCs/>
                <w:color w:val="000000"/>
                <w:sz w:val="24"/>
                <w:szCs w:val="24"/>
              </w:rPr>
              <w:t>)</w:t>
            </w:r>
            <w:r w:rsidRPr="002619FA">
              <w:rPr>
                <w:rFonts w:ascii="Times New Roman" w:hAnsi="Times New Roman"/>
                <w:bCs/>
                <w:color w:val="000000"/>
                <w:sz w:val="24"/>
                <w:szCs w:val="24"/>
              </w:rPr>
              <w:t xml:space="preserve"> ЕДДС в зависимости от типа происшествия,</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 (с личным составом  МЧС России,  МЧС РТ),</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МВД по РТ (с личным составом в МВД, ФСИН, Прокуратуры,  СК  России ),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Росгвардия (с личным составом  Росгвардии),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УФСБ (с личным составом ФСБ России), </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УФССП по РТ (с личным составом ФССП России) </w:t>
            </w:r>
          </w:p>
        </w:tc>
      </w:tr>
      <w:tr w:rsidR="003A3EAE" w:rsidRPr="002619FA" w:rsidTr="008476D4">
        <w:tc>
          <w:tcPr>
            <w:tcW w:w="10453" w:type="dxa"/>
            <w:gridSpan w:val="4"/>
            <w:shd w:val="clear" w:color="auto" w:fill="FFFFFF" w:themeFill="background1"/>
          </w:tcPr>
          <w:p w:rsidR="003A3EAE" w:rsidRPr="002619FA" w:rsidRDefault="003A3EAE" w:rsidP="003A3EAE">
            <w:pPr>
              <w:spacing w:after="0" w:line="240" w:lineRule="auto"/>
              <w:jc w:val="center"/>
              <w:rPr>
                <w:rFonts w:ascii="Times New Roman" w:hAnsi="Times New Roman"/>
                <w:sz w:val="16"/>
                <w:szCs w:val="16"/>
              </w:rPr>
            </w:pPr>
            <w:r w:rsidRPr="002619FA">
              <w:rPr>
                <w:rFonts w:ascii="Times New Roman" w:hAnsi="Times New Roman"/>
                <w:sz w:val="24"/>
                <w:szCs w:val="24"/>
              </w:rPr>
              <w:t xml:space="preserve">16. Вызовы, поступившие с территорий субъектов Российской Федерации </w:t>
            </w:r>
          </w:p>
        </w:tc>
      </w:tr>
      <w:tr w:rsidR="003A3EAE" w:rsidRPr="002619FA" w:rsidTr="008476D4">
        <w:tc>
          <w:tcPr>
            <w:tcW w:w="959" w:type="dxa"/>
            <w:shd w:val="clear" w:color="auto" w:fill="FFFFFF" w:themeFill="background1"/>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16.1</w:t>
            </w:r>
          </w:p>
        </w:tc>
        <w:tc>
          <w:tcPr>
            <w:tcW w:w="2631" w:type="dxa"/>
            <w:shd w:val="clear" w:color="auto" w:fill="FFFFFF" w:themeFill="background1"/>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Вызовы, поступившие с территорий субъектов Российской Федерации </w:t>
            </w:r>
          </w:p>
        </w:tc>
        <w:tc>
          <w:tcPr>
            <w:tcW w:w="3401" w:type="dxa"/>
            <w:shd w:val="clear" w:color="auto" w:fill="FFFFFF" w:themeFill="background1"/>
          </w:tcPr>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Адрес (место) происшествия,</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данные о происшествии,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сведения о заявителе</w:t>
            </w:r>
          </w:p>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FFFFFF" w:themeFill="background1"/>
          </w:tcPr>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 xml:space="preserve">Службы согласно соглашениям об информационном взаимодействии в рамках функционирования системы обеспечения вызова экстренных оперативных служб по единому номеру «112» подписанными между </w:t>
            </w:r>
            <w:r w:rsidRPr="002619FA">
              <w:rPr>
                <w:rFonts w:ascii="Times New Roman" w:hAnsi="Times New Roman"/>
                <w:bCs/>
                <w:sz w:val="24"/>
                <w:szCs w:val="24"/>
              </w:rPr>
              <w:lastRenderedPageBreak/>
              <w:t>субъектами РФ,</w:t>
            </w:r>
          </w:p>
          <w:p w:rsidR="003A3EAE" w:rsidRPr="002619FA" w:rsidRDefault="003A3EAE" w:rsidP="003A3EAE">
            <w:pPr>
              <w:shd w:val="clear" w:color="auto" w:fill="FFFFFF"/>
              <w:spacing w:after="0" w:line="240" w:lineRule="auto"/>
              <w:rPr>
                <w:rFonts w:ascii="Times New Roman" w:hAnsi="Times New Roman"/>
                <w:bCs/>
                <w:sz w:val="24"/>
                <w:szCs w:val="24"/>
              </w:rPr>
            </w:pPr>
            <w:r w:rsidRPr="002619FA">
              <w:rPr>
                <w:rFonts w:ascii="Times New Roman" w:hAnsi="Times New Roman"/>
                <w:bCs/>
                <w:sz w:val="24"/>
                <w:szCs w:val="24"/>
              </w:rPr>
              <w:t>ЦУКС</w:t>
            </w:r>
          </w:p>
        </w:tc>
      </w:tr>
      <w:tr w:rsidR="003A3EAE" w:rsidRPr="002619FA" w:rsidTr="008476D4">
        <w:tc>
          <w:tcPr>
            <w:tcW w:w="10453" w:type="dxa"/>
            <w:gridSpan w:val="4"/>
            <w:shd w:val="clear" w:color="auto" w:fill="FFFFFF" w:themeFill="background1"/>
          </w:tcPr>
          <w:p w:rsidR="003A3EAE" w:rsidRPr="002619FA" w:rsidRDefault="003A3EAE" w:rsidP="003A3EAE">
            <w:pPr>
              <w:shd w:val="clear" w:color="auto" w:fill="FFFFFF"/>
              <w:spacing w:after="0" w:line="240" w:lineRule="auto"/>
              <w:jc w:val="center"/>
              <w:rPr>
                <w:rFonts w:ascii="Times New Roman" w:hAnsi="Times New Roman"/>
                <w:bCs/>
                <w:sz w:val="16"/>
                <w:szCs w:val="16"/>
              </w:rPr>
            </w:pPr>
            <w:r w:rsidRPr="002619FA">
              <w:rPr>
                <w:rFonts w:ascii="Times New Roman" w:hAnsi="Times New Roman"/>
                <w:bCs/>
                <w:sz w:val="24"/>
                <w:szCs w:val="24"/>
              </w:rPr>
              <w:lastRenderedPageBreak/>
              <w:t>17. Вызовы,  в которых отсутствует информация для определения места происшествия</w:t>
            </w:r>
          </w:p>
        </w:tc>
      </w:tr>
      <w:tr w:rsidR="003A3EAE" w:rsidRPr="002619FA" w:rsidTr="008476D4">
        <w:tc>
          <w:tcPr>
            <w:tcW w:w="959" w:type="dxa"/>
            <w:shd w:val="clear" w:color="auto" w:fill="FFFFFF" w:themeFill="background1"/>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17.1</w:t>
            </w:r>
          </w:p>
        </w:tc>
        <w:tc>
          <w:tcPr>
            <w:tcW w:w="2631" w:type="dxa"/>
            <w:shd w:val="clear" w:color="auto" w:fill="FFFFFF" w:themeFill="background1"/>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Вызовы (сообщения о происшествиях), в которых отсутствует информация для определения места происшествия</w:t>
            </w:r>
          </w:p>
        </w:tc>
        <w:tc>
          <w:tcPr>
            <w:tcW w:w="3401" w:type="dxa"/>
            <w:shd w:val="clear" w:color="auto" w:fill="FFFFFF" w:themeFill="background1"/>
          </w:tcPr>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FFFFFF" w:themeFill="background1"/>
          </w:tcPr>
          <w:p w:rsidR="003A3EAE" w:rsidRPr="002619FA" w:rsidRDefault="003A3EAE" w:rsidP="003A3EAE">
            <w:pPr>
              <w:spacing w:after="0" w:line="240" w:lineRule="auto"/>
              <w:rPr>
                <w:rFonts w:ascii="Times New Roman" w:hAnsi="Times New Roman"/>
                <w:bCs/>
                <w:color w:val="000000"/>
                <w:sz w:val="24"/>
                <w:szCs w:val="24"/>
              </w:rPr>
            </w:pPr>
            <w:bookmarkStart w:id="1" w:name="OLE_LINK1"/>
            <w:bookmarkStart w:id="2" w:name="OLE_LINK2"/>
            <w:bookmarkStart w:id="3" w:name="OLE_LINK3"/>
            <w:r w:rsidRPr="002619FA">
              <w:rPr>
                <w:rFonts w:ascii="Times New Roman" w:hAnsi="Times New Roman"/>
                <w:bCs/>
                <w:color w:val="000000"/>
                <w:sz w:val="24"/>
                <w:szCs w:val="24"/>
              </w:rPr>
              <w:t>УМВД</w:t>
            </w:r>
            <w:bookmarkEnd w:id="1"/>
            <w:bookmarkEnd w:id="2"/>
            <w:bookmarkEnd w:id="3"/>
            <w:r w:rsidRPr="002619FA">
              <w:rPr>
                <w:rFonts w:ascii="Times New Roman" w:hAnsi="Times New Roman"/>
                <w:bCs/>
                <w:color w:val="000000"/>
                <w:sz w:val="24"/>
                <w:szCs w:val="24"/>
              </w:rPr>
              <w:t xml:space="preserve"> РФ по г.Казани </w:t>
            </w:r>
            <w:bookmarkStart w:id="4" w:name="OLE_LINK4"/>
            <w:bookmarkStart w:id="5" w:name="OLE_LINK5"/>
            <w:bookmarkStart w:id="6" w:name="OLE_LINK6"/>
            <w:r w:rsidRPr="002619FA">
              <w:rPr>
                <w:rFonts w:ascii="Times New Roman" w:hAnsi="Times New Roman"/>
                <w:bCs/>
                <w:color w:val="000000"/>
                <w:sz w:val="24"/>
                <w:szCs w:val="24"/>
              </w:rPr>
              <w:t>(при поступлении вызова в ЦОВ</w:t>
            </w:r>
            <w:r w:rsidRPr="002619FA">
              <w:rPr>
                <w:rFonts w:ascii="Times New Roman" w:hAnsi="Times New Roman"/>
                <w:bCs/>
                <w:color w:val="000000"/>
                <w:sz w:val="24"/>
                <w:szCs w:val="24"/>
              </w:rPr>
              <w:sym w:font="Symbol" w:char="F02D"/>
            </w:r>
            <w:r w:rsidRPr="002619FA">
              <w:rPr>
                <w:rFonts w:ascii="Times New Roman" w:hAnsi="Times New Roman"/>
                <w:bCs/>
                <w:color w:val="000000"/>
                <w:sz w:val="24"/>
                <w:szCs w:val="24"/>
              </w:rPr>
              <w:t>112 г.Казани)</w:t>
            </w:r>
            <w:bookmarkEnd w:id="4"/>
            <w:bookmarkEnd w:id="5"/>
            <w:bookmarkEnd w:id="6"/>
            <w:r w:rsidRPr="002619FA">
              <w:rPr>
                <w:rFonts w:ascii="Times New Roman" w:hAnsi="Times New Roman"/>
                <w:bCs/>
                <w:color w:val="000000"/>
                <w:sz w:val="24"/>
                <w:szCs w:val="24"/>
              </w:rPr>
              <w:t>,</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РФ по г. Наб.Челны (при поступлении вызова в ЦОВ</w:t>
            </w:r>
            <w:r w:rsidRPr="002619FA">
              <w:rPr>
                <w:rFonts w:ascii="Times New Roman" w:hAnsi="Times New Roman"/>
                <w:bCs/>
                <w:color w:val="000000"/>
                <w:sz w:val="24"/>
                <w:szCs w:val="24"/>
              </w:rPr>
              <w:sym w:font="Symbol" w:char="F02D"/>
            </w:r>
            <w:r w:rsidRPr="002619FA">
              <w:rPr>
                <w:rFonts w:ascii="Times New Roman" w:hAnsi="Times New Roman"/>
                <w:bCs/>
                <w:color w:val="000000"/>
                <w:sz w:val="24"/>
                <w:szCs w:val="24"/>
              </w:rPr>
              <w:t>112 г. Наб.Челны),</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(в случае необходимости оказания медицинской помощи),</w:t>
            </w:r>
          </w:p>
          <w:p w:rsidR="003A3EAE" w:rsidRPr="002619FA" w:rsidRDefault="003A3EAE" w:rsidP="003A3EAE">
            <w:pPr>
              <w:shd w:val="clear" w:color="auto" w:fill="FFFFFF"/>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tc>
      </w:tr>
      <w:tr w:rsidR="003A3EAE" w:rsidRPr="002619FA" w:rsidTr="008476D4">
        <w:tc>
          <w:tcPr>
            <w:tcW w:w="10453" w:type="dxa"/>
            <w:gridSpan w:val="4"/>
            <w:shd w:val="clear" w:color="auto" w:fill="FFFFFF" w:themeFill="background1"/>
          </w:tcPr>
          <w:p w:rsidR="003A3EAE" w:rsidRPr="002619FA" w:rsidRDefault="003A3EAE" w:rsidP="003A3EAE">
            <w:pPr>
              <w:spacing w:after="0" w:line="240" w:lineRule="auto"/>
              <w:jc w:val="center"/>
              <w:rPr>
                <w:rFonts w:ascii="Times New Roman" w:hAnsi="Times New Roman"/>
                <w:bCs/>
                <w:sz w:val="16"/>
                <w:szCs w:val="16"/>
              </w:rPr>
            </w:pPr>
          </w:p>
          <w:p w:rsidR="003A3EAE" w:rsidRPr="002619FA" w:rsidRDefault="003A3EAE" w:rsidP="003A3EAE">
            <w:pPr>
              <w:spacing w:after="0" w:line="240" w:lineRule="auto"/>
              <w:jc w:val="center"/>
              <w:rPr>
                <w:rFonts w:ascii="Times New Roman" w:hAnsi="Times New Roman"/>
                <w:bCs/>
                <w:sz w:val="24"/>
                <w:szCs w:val="24"/>
              </w:rPr>
            </w:pPr>
            <w:r w:rsidRPr="002619FA">
              <w:rPr>
                <w:rFonts w:ascii="Times New Roman" w:hAnsi="Times New Roman"/>
                <w:bCs/>
                <w:sz w:val="24"/>
                <w:szCs w:val="24"/>
              </w:rPr>
              <w:t xml:space="preserve">18. Вызовы, </w:t>
            </w:r>
            <w:bookmarkStart w:id="7" w:name="OLE_LINK11"/>
            <w:bookmarkStart w:id="8" w:name="OLE_LINK12"/>
            <w:r w:rsidRPr="002619FA">
              <w:rPr>
                <w:rFonts w:ascii="Times New Roman" w:hAnsi="Times New Roman"/>
                <w:bCs/>
                <w:sz w:val="24"/>
                <w:szCs w:val="24"/>
              </w:rPr>
              <w:t xml:space="preserve">в которых </w:t>
            </w:r>
            <w:bookmarkEnd w:id="7"/>
            <w:bookmarkEnd w:id="8"/>
            <w:r w:rsidRPr="002619FA">
              <w:rPr>
                <w:rFonts w:ascii="Times New Roman" w:hAnsi="Times New Roman"/>
                <w:bCs/>
                <w:sz w:val="24"/>
                <w:szCs w:val="24"/>
              </w:rPr>
              <w:t>имеется неполная информация о местонахождении получателя государственной услуги</w:t>
            </w:r>
          </w:p>
          <w:p w:rsidR="003A3EAE" w:rsidRPr="002619FA" w:rsidRDefault="003A3EAE" w:rsidP="003A3EAE">
            <w:pPr>
              <w:spacing w:after="0" w:line="240" w:lineRule="auto"/>
              <w:jc w:val="center"/>
              <w:rPr>
                <w:rFonts w:ascii="Times New Roman" w:hAnsi="Times New Roman"/>
                <w:bCs/>
                <w:sz w:val="16"/>
                <w:szCs w:val="16"/>
              </w:rPr>
            </w:pPr>
          </w:p>
        </w:tc>
      </w:tr>
      <w:tr w:rsidR="003A3EAE" w:rsidRPr="002619FA" w:rsidTr="008476D4">
        <w:tc>
          <w:tcPr>
            <w:tcW w:w="959" w:type="dxa"/>
            <w:shd w:val="clear" w:color="auto" w:fill="FFFFFF" w:themeFill="background1"/>
          </w:tcPr>
          <w:p w:rsidR="003A3EAE" w:rsidRPr="002619FA" w:rsidRDefault="003A3EAE" w:rsidP="003A3EAE">
            <w:pPr>
              <w:spacing w:after="0" w:line="240" w:lineRule="auto"/>
              <w:jc w:val="center"/>
              <w:rPr>
                <w:rFonts w:ascii="Times New Roman" w:hAnsi="Times New Roman"/>
                <w:bCs/>
                <w:color w:val="000000"/>
                <w:sz w:val="24"/>
                <w:szCs w:val="24"/>
              </w:rPr>
            </w:pPr>
            <w:r w:rsidRPr="002619FA">
              <w:rPr>
                <w:rFonts w:ascii="Times New Roman" w:hAnsi="Times New Roman"/>
                <w:bCs/>
                <w:color w:val="000000"/>
                <w:sz w:val="24"/>
                <w:szCs w:val="24"/>
              </w:rPr>
              <w:t>18.1</w:t>
            </w:r>
          </w:p>
        </w:tc>
        <w:tc>
          <w:tcPr>
            <w:tcW w:w="2631" w:type="dxa"/>
            <w:shd w:val="clear" w:color="auto" w:fill="FFFFFF" w:themeFill="background1"/>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 xml:space="preserve">Вызовы (сообщения о происшествиях), в которых имеется неполная информация  о местонахождении заявителя (только городской округ, муниципальный район и (или) населенный пункт в Республике Татарстан) или в карточке происшествия </w:t>
            </w:r>
            <w:bookmarkStart w:id="9" w:name="OLE_LINK19"/>
            <w:bookmarkStart w:id="10" w:name="OLE_LINK20"/>
            <w:r w:rsidRPr="002619FA">
              <w:rPr>
                <w:rFonts w:ascii="Times New Roman" w:hAnsi="Times New Roman"/>
                <w:bCs/>
                <w:color w:val="000000"/>
                <w:sz w:val="24"/>
                <w:szCs w:val="24"/>
              </w:rPr>
              <w:t>определилось приблизительное местоположение заявителя по данным оператора связи (по геолокации)</w:t>
            </w:r>
            <w:bookmarkEnd w:id="9"/>
            <w:bookmarkEnd w:id="10"/>
          </w:p>
        </w:tc>
        <w:tc>
          <w:tcPr>
            <w:tcW w:w="3401" w:type="dxa"/>
            <w:shd w:val="clear" w:color="auto" w:fill="FFFFFF" w:themeFill="background1"/>
          </w:tcPr>
          <w:p w:rsidR="003A3EAE" w:rsidRPr="002619FA" w:rsidRDefault="003A3EAE" w:rsidP="003A3EAE">
            <w:pPr>
              <w:shd w:val="clear" w:color="auto" w:fill="FFFFFF"/>
              <w:spacing w:after="0" w:line="240" w:lineRule="auto"/>
              <w:rPr>
                <w:rFonts w:ascii="Times New Roman" w:hAnsi="Times New Roman"/>
                <w:bCs/>
                <w:color w:val="000000"/>
                <w:sz w:val="24"/>
                <w:szCs w:val="24"/>
              </w:rPr>
            </w:pPr>
          </w:p>
        </w:tc>
        <w:tc>
          <w:tcPr>
            <w:tcW w:w="3462" w:type="dxa"/>
            <w:shd w:val="clear" w:color="auto" w:fill="FFFFFF" w:themeFill="background1"/>
          </w:tcPr>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ЕДДС  по территориальности,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УМВД (ОМВД) по территориальности,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ССМП (ЦРБ) по территориальности (</w:t>
            </w:r>
            <w:bookmarkStart w:id="11" w:name="OLE_LINK7"/>
            <w:bookmarkStart w:id="12" w:name="OLE_LINK8"/>
            <w:bookmarkStart w:id="13" w:name="OLE_LINK9"/>
            <w:r w:rsidRPr="002619FA">
              <w:rPr>
                <w:rFonts w:ascii="Times New Roman" w:hAnsi="Times New Roman"/>
                <w:bCs/>
                <w:color w:val="000000"/>
                <w:sz w:val="24"/>
                <w:szCs w:val="24"/>
              </w:rPr>
              <w:t>в случае необходимости оказания медицинской помощи</w:t>
            </w:r>
            <w:bookmarkEnd w:id="11"/>
            <w:bookmarkEnd w:id="12"/>
            <w:bookmarkEnd w:id="13"/>
            <w:r w:rsidRPr="002619FA">
              <w:rPr>
                <w:rFonts w:ascii="Times New Roman" w:hAnsi="Times New Roman"/>
                <w:bCs/>
                <w:color w:val="000000"/>
                <w:sz w:val="24"/>
                <w:szCs w:val="24"/>
              </w:rPr>
              <w:t>),</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РЦМК (в случае необходимости оказания медицинской помощи),</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ЦУКС,</w:t>
            </w:r>
          </w:p>
          <w:p w:rsidR="003A3EAE" w:rsidRPr="002619FA" w:rsidRDefault="003A3EAE" w:rsidP="003A3EAE">
            <w:pPr>
              <w:spacing w:after="0" w:line="240" w:lineRule="auto"/>
              <w:rPr>
                <w:rFonts w:ascii="Times New Roman" w:hAnsi="Times New Roman"/>
                <w:bCs/>
                <w:color w:val="000000"/>
                <w:sz w:val="24"/>
                <w:szCs w:val="24"/>
              </w:rPr>
            </w:pPr>
            <w:r w:rsidRPr="002619FA">
              <w:rPr>
                <w:rFonts w:ascii="Times New Roman" w:hAnsi="Times New Roman"/>
                <w:bCs/>
                <w:color w:val="000000"/>
                <w:sz w:val="24"/>
                <w:szCs w:val="24"/>
              </w:rPr>
              <w:t>другие экстренные оперативные, иные реагирующие службы по территориальности согласно настоящему Приложению №1</w:t>
            </w:r>
          </w:p>
        </w:tc>
      </w:tr>
    </w:tbl>
    <w:p w:rsidR="003A3EAE" w:rsidRDefault="003A3EAE" w:rsidP="003A3EAE">
      <w:pPr>
        <w:spacing w:after="0" w:line="240" w:lineRule="auto"/>
        <w:jc w:val="center"/>
        <w:rPr>
          <w:rFonts w:ascii="Times New Roman" w:hAnsi="Times New Roman"/>
          <w:sz w:val="28"/>
          <w:szCs w:val="28"/>
        </w:rPr>
      </w:pPr>
    </w:p>
    <w:p w:rsidR="003A3EAE" w:rsidRPr="00BE03BC" w:rsidRDefault="003A3EAE" w:rsidP="003A3EAE">
      <w:pPr>
        <w:spacing w:after="0" w:line="240" w:lineRule="auto"/>
        <w:jc w:val="center"/>
        <w:rPr>
          <w:rFonts w:ascii="Times New Roman" w:hAnsi="Times New Roman"/>
          <w:sz w:val="28"/>
          <w:szCs w:val="28"/>
        </w:rPr>
      </w:pPr>
    </w:p>
    <w:p w:rsidR="003A3EAE" w:rsidRPr="00601FCC" w:rsidRDefault="003A3EAE" w:rsidP="003A3EAE">
      <w:pPr>
        <w:spacing w:after="0" w:line="240" w:lineRule="auto"/>
        <w:jc w:val="center"/>
        <w:rPr>
          <w:rFonts w:ascii="Times New Roman" w:hAnsi="Times New Roman"/>
          <w:sz w:val="28"/>
          <w:szCs w:val="28"/>
        </w:rPr>
      </w:pPr>
      <w:r w:rsidRPr="00BE03BC">
        <w:rPr>
          <w:rFonts w:ascii="Times New Roman" w:hAnsi="Times New Roman"/>
          <w:sz w:val="28"/>
          <w:szCs w:val="28"/>
        </w:rPr>
        <w:t>Список использованных сокращений</w:t>
      </w:r>
      <w:r w:rsidRPr="00601FCC">
        <w:rPr>
          <w:rFonts w:ascii="Times New Roman" w:hAnsi="Times New Roman"/>
          <w:sz w:val="28"/>
          <w:szCs w:val="28"/>
        </w:rPr>
        <w:t>:</w:t>
      </w:r>
    </w:p>
    <w:p w:rsidR="003A3EAE" w:rsidRPr="00601FCC" w:rsidRDefault="003A3EAE" w:rsidP="003A3EAE">
      <w:pPr>
        <w:spacing w:after="0" w:line="240" w:lineRule="auto"/>
        <w:jc w:val="center"/>
        <w:rPr>
          <w:rFonts w:ascii="Times New Roman" w:hAnsi="Times New Roman"/>
          <w:sz w:val="28"/>
          <w:szCs w:val="28"/>
        </w:rPr>
      </w:pP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АУПР –</w:t>
      </w:r>
      <w:r>
        <w:rPr>
          <w:rFonts w:ascii="Times New Roman" w:hAnsi="Times New Roman" w:cs="Times New Roman"/>
          <w:sz w:val="28"/>
          <w:szCs w:val="28"/>
        </w:rPr>
        <w:t xml:space="preserve"> </w:t>
      </w:r>
      <w:r w:rsidRPr="00601FCC">
        <w:rPr>
          <w:rFonts w:ascii="Times New Roman" w:hAnsi="Times New Roman" w:cs="Times New Roman"/>
          <w:sz w:val="28"/>
          <w:szCs w:val="28"/>
        </w:rPr>
        <w:t>Аппарат Уполномоченного по правам ребенка в Республике Татарстан;</w:t>
      </w:r>
    </w:p>
    <w:p w:rsidR="003A3EAE" w:rsidRPr="001C26D7"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АУПЧ –</w:t>
      </w:r>
      <w:r>
        <w:rPr>
          <w:rFonts w:ascii="Times New Roman" w:hAnsi="Times New Roman" w:cs="Times New Roman"/>
          <w:sz w:val="28"/>
          <w:szCs w:val="28"/>
        </w:rPr>
        <w:t xml:space="preserve"> </w:t>
      </w:r>
      <w:r w:rsidRPr="00601FCC">
        <w:rPr>
          <w:rFonts w:ascii="Times New Roman" w:hAnsi="Times New Roman" w:cs="Times New Roman"/>
          <w:sz w:val="28"/>
          <w:szCs w:val="28"/>
        </w:rPr>
        <w:t xml:space="preserve">Аппарат Уполномоченного по правам человека в Республике </w:t>
      </w:r>
      <w:r w:rsidRPr="001C26D7">
        <w:rPr>
          <w:rFonts w:ascii="Times New Roman" w:hAnsi="Times New Roman" w:cs="Times New Roman"/>
          <w:sz w:val="28"/>
          <w:szCs w:val="28"/>
        </w:rPr>
        <w:t>Татарстан;</w:t>
      </w:r>
    </w:p>
    <w:p w:rsidR="003A3EAE" w:rsidRPr="00601FCC" w:rsidRDefault="003A3EAE" w:rsidP="003A3EAE">
      <w:pPr>
        <w:pStyle w:val="ConsPlusNormal"/>
        <w:ind w:firstLine="709"/>
        <w:jc w:val="both"/>
        <w:rPr>
          <w:rFonts w:ascii="Times New Roman" w:hAnsi="Times New Roman"/>
          <w:sz w:val="28"/>
          <w:szCs w:val="28"/>
        </w:rPr>
      </w:pPr>
      <w:r w:rsidRPr="001C26D7">
        <w:rPr>
          <w:rFonts w:ascii="Times New Roman" w:hAnsi="Times New Roman" w:cs="Times New Roman"/>
          <w:sz w:val="28"/>
          <w:szCs w:val="28"/>
        </w:rPr>
        <w:t xml:space="preserve">Бюро регистрации несчастных случаев </w:t>
      </w:r>
      <w:r w:rsidRPr="001C26D7">
        <w:rPr>
          <w:rFonts w:ascii="Times New Roman" w:hAnsi="Times New Roman" w:cs="Times New Roman"/>
          <w:sz w:val="28"/>
          <w:szCs w:val="28"/>
        </w:rPr>
        <w:sym w:font="Symbol" w:char="F02D"/>
      </w:r>
      <w:r w:rsidRPr="001C26D7">
        <w:rPr>
          <w:rFonts w:ascii="Times New Roman" w:hAnsi="Times New Roman" w:cs="Times New Roman"/>
          <w:sz w:val="28"/>
          <w:szCs w:val="28"/>
        </w:rPr>
        <w:t xml:space="preserve"> Бюро регистрации несчастных случаев Управления Министерства внутренних дел России </w:t>
      </w:r>
      <w:r w:rsidRPr="001C26D7">
        <w:rPr>
          <w:rFonts w:ascii="Times New Roman" w:hAnsi="Times New Roman"/>
          <w:sz w:val="28"/>
          <w:szCs w:val="28"/>
        </w:rPr>
        <w:t>по г. Казань;</w:t>
      </w:r>
    </w:p>
    <w:p w:rsidR="003A3EAE" w:rsidRPr="00601FCC" w:rsidRDefault="003A3EAE" w:rsidP="003A3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Водоканал г. </w:t>
      </w:r>
      <w:r w:rsidRPr="00601FCC">
        <w:rPr>
          <w:rFonts w:ascii="Times New Roman" w:hAnsi="Times New Roman" w:cs="Times New Roman"/>
          <w:sz w:val="28"/>
          <w:szCs w:val="28"/>
        </w:rPr>
        <w:t>Казан</w:t>
      </w:r>
      <w:r>
        <w:rPr>
          <w:rFonts w:ascii="Times New Roman" w:hAnsi="Times New Roman" w:cs="Times New Roman"/>
          <w:sz w:val="28"/>
          <w:szCs w:val="28"/>
        </w:rPr>
        <w:t>и</w:t>
      </w:r>
      <w:r w:rsidRPr="00601FCC">
        <w:rPr>
          <w:rFonts w:ascii="Times New Roman" w:hAnsi="Times New Roman" w:cs="Times New Roman"/>
          <w:sz w:val="28"/>
          <w:szCs w:val="28"/>
        </w:rPr>
        <w:t xml:space="preserve"> </w:t>
      </w:r>
      <w:r w:rsidRPr="00601FCC">
        <w:rPr>
          <w:rFonts w:ascii="Times New Roman" w:hAnsi="Times New Roman" w:cs="Times New Roman"/>
          <w:sz w:val="28"/>
          <w:szCs w:val="28"/>
        </w:rPr>
        <w:sym w:font="Symbol" w:char="F02D"/>
      </w:r>
      <w:r>
        <w:rPr>
          <w:rFonts w:ascii="Times New Roman" w:hAnsi="Times New Roman" w:cs="Times New Roman"/>
          <w:sz w:val="28"/>
          <w:szCs w:val="28"/>
        </w:rPr>
        <w:t xml:space="preserve"> м</w:t>
      </w:r>
      <w:r w:rsidRPr="00601FCC">
        <w:rPr>
          <w:rFonts w:ascii="Times New Roman" w:hAnsi="Times New Roman" w:cs="Times New Roman"/>
          <w:sz w:val="28"/>
          <w:szCs w:val="28"/>
        </w:rPr>
        <w:t>униципальное унитарное предприятие г.</w:t>
      </w:r>
      <w:r>
        <w:rPr>
          <w:rFonts w:ascii="Times New Roman" w:hAnsi="Times New Roman" w:cs="Times New Roman"/>
          <w:sz w:val="28"/>
          <w:szCs w:val="28"/>
        </w:rPr>
        <w:t> </w:t>
      </w:r>
      <w:r w:rsidRPr="00601FCC">
        <w:rPr>
          <w:rFonts w:ascii="Times New Roman" w:hAnsi="Times New Roman" w:cs="Times New Roman"/>
          <w:sz w:val="28"/>
          <w:szCs w:val="28"/>
        </w:rPr>
        <w:t>Казан</w:t>
      </w:r>
      <w:r>
        <w:rPr>
          <w:rFonts w:ascii="Times New Roman" w:hAnsi="Times New Roman" w:cs="Times New Roman"/>
          <w:sz w:val="28"/>
          <w:szCs w:val="28"/>
        </w:rPr>
        <w:t>и</w:t>
      </w:r>
      <w:r w:rsidRPr="00601FCC">
        <w:rPr>
          <w:rFonts w:ascii="Times New Roman" w:hAnsi="Times New Roman" w:cs="Times New Roman"/>
          <w:sz w:val="28"/>
          <w:szCs w:val="28"/>
        </w:rPr>
        <w:t xml:space="preserve"> «Водоканал»;</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Водоканал г. Наб.Челны</w:t>
      </w:r>
      <w:r>
        <w:rPr>
          <w:rFonts w:ascii="Times New Roman" w:hAnsi="Times New Roman" w:cs="Times New Roman"/>
          <w:sz w:val="28"/>
          <w:szCs w:val="28"/>
        </w:rPr>
        <w:t xml:space="preserve"> </w:t>
      </w:r>
      <w:r w:rsidRPr="00601FCC">
        <w:rPr>
          <w:rFonts w:ascii="Times New Roman" w:hAnsi="Times New Roman" w:cs="Times New Roman"/>
          <w:sz w:val="28"/>
          <w:szCs w:val="28"/>
        </w:rPr>
        <w:sym w:font="Symbol" w:char="F02D"/>
      </w:r>
      <w:r>
        <w:rPr>
          <w:rFonts w:ascii="Times New Roman" w:hAnsi="Times New Roman" w:cs="Times New Roman"/>
          <w:sz w:val="28"/>
          <w:szCs w:val="28"/>
        </w:rPr>
        <w:t xml:space="preserve"> о</w:t>
      </w:r>
      <w:r w:rsidRPr="00601FCC">
        <w:rPr>
          <w:rFonts w:ascii="Times New Roman" w:hAnsi="Times New Roman" w:cs="Times New Roman"/>
          <w:sz w:val="28"/>
          <w:szCs w:val="28"/>
        </w:rPr>
        <w:t>бщество с ограниченной ответственностью «Челныводоканал» г. Набережные Челны;</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lastRenderedPageBreak/>
        <w:t xml:space="preserve">Газовая служба </w:t>
      </w:r>
      <w:r w:rsidRPr="00601FCC">
        <w:rPr>
          <w:rFonts w:ascii="Times New Roman" w:hAnsi="Times New Roman" w:cs="Times New Roman"/>
          <w:sz w:val="28"/>
          <w:szCs w:val="28"/>
        </w:rPr>
        <w:sym w:font="Symbol" w:char="F02D"/>
      </w:r>
      <w:r>
        <w:rPr>
          <w:rFonts w:ascii="Times New Roman" w:hAnsi="Times New Roman" w:cs="Times New Roman"/>
          <w:sz w:val="28"/>
          <w:szCs w:val="28"/>
        </w:rPr>
        <w:t xml:space="preserve"> а</w:t>
      </w:r>
      <w:r w:rsidRPr="00601FCC">
        <w:rPr>
          <w:rFonts w:ascii="Times New Roman" w:hAnsi="Times New Roman" w:cs="Times New Roman"/>
          <w:sz w:val="28"/>
          <w:szCs w:val="28"/>
        </w:rPr>
        <w:t>варийные газовые службы муниципальных образований Республики Татарстан;</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ГИБДД (ОГИБДД)</w:t>
      </w:r>
      <w:r>
        <w:rPr>
          <w:rFonts w:ascii="Times New Roman" w:hAnsi="Times New Roman" w:cs="Times New Roman"/>
          <w:sz w:val="28"/>
          <w:szCs w:val="28"/>
        </w:rPr>
        <w:t xml:space="preserve"> </w:t>
      </w:r>
      <w:r w:rsidRPr="00601FCC">
        <w:rPr>
          <w:rFonts w:ascii="Times New Roman" w:hAnsi="Times New Roman" w:cs="Times New Roman"/>
          <w:sz w:val="28"/>
          <w:szCs w:val="28"/>
        </w:rPr>
        <w:sym w:font="Symbol" w:char="F02D"/>
      </w:r>
      <w:r>
        <w:rPr>
          <w:rFonts w:ascii="Times New Roman" w:hAnsi="Times New Roman" w:cs="Times New Roman"/>
          <w:sz w:val="28"/>
          <w:szCs w:val="28"/>
        </w:rPr>
        <w:t xml:space="preserve"> о</w:t>
      </w:r>
      <w:r w:rsidRPr="00601FCC">
        <w:rPr>
          <w:rFonts w:ascii="Times New Roman" w:hAnsi="Times New Roman" w:cs="Times New Roman"/>
          <w:sz w:val="28"/>
          <w:szCs w:val="28"/>
        </w:rPr>
        <w:t xml:space="preserve">тделы Государственной инспекции по безопасности дорожного движения Управления Министерства внутренних дел России </w:t>
      </w:r>
      <w:r w:rsidRPr="00601FCC">
        <w:rPr>
          <w:rFonts w:ascii="Times New Roman" w:hAnsi="Times New Roman"/>
          <w:sz w:val="28"/>
          <w:szCs w:val="28"/>
        </w:rPr>
        <w:t>по г.</w:t>
      </w:r>
      <w:r>
        <w:rPr>
          <w:rFonts w:ascii="Times New Roman" w:hAnsi="Times New Roman"/>
          <w:sz w:val="28"/>
          <w:szCs w:val="28"/>
        </w:rPr>
        <w:t> </w:t>
      </w:r>
      <w:r w:rsidRPr="00601FCC">
        <w:rPr>
          <w:rFonts w:ascii="Times New Roman" w:hAnsi="Times New Roman"/>
          <w:sz w:val="28"/>
          <w:szCs w:val="28"/>
        </w:rPr>
        <w:t>Казан</w:t>
      </w:r>
      <w:r>
        <w:rPr>
          <w:rFonts w:ascii="Times New Roman" w:hAnsi="Times New Roman"/>
          <w:sz w:val="28"/>
          <w:szCs w:val="28"/>
        </w:rPr>
        <w:t xml:space="preserve">и </w:t>
      </w:r>
      <w:r w:rsidRPr="00601FCC">
        <w:rPr>
          <w:rFonts w:ascii="Times New Roman" w:hAnsi="Times New Roman" w:cs="Times New Roman"/>
          <w:sz w:val="28"/>
          <w:szCs w:val="28"/>
        </w:rPr>
        <w:t>и по г.</w:t>
      </w:r>
      <w:r>
        <w:rPr>
          <w:rFonts w:ascii="Times New Roman" w:hAnsi="Times New Roman" w:cs="Times New Roman"/>
          <w:sz w:val="28"/>
          <w:szCs w:val="28"/>
        </w:rPr>
        <w:t> </w:t>
      </w:r>
      <w:r w:rsidRPr="00601FCC">
        <w:rPr>
          <w:rFonts w:ascii="Times New Roman" w:hAnsi="Times New Roman" w:cs="Times New Roman"/>
          <w:sz w:val="28"/>
          <w:szCs w:val="28"/>
        </w:rPr>
        <w:t>Набережные Челны;</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 xml:space="preserve">ГАИС «ЭРА-ГЛОНАСС» </w:t>
      </w:r>
      <w:r w:rsidRPr="00601FCC">
        <w:rPr>
          <w:rFonts w:ascii="Times New Roman" w:hAnsi="Times New Roman" w:cs="Times New Roman"/>
          <w:sz w:val="28"/>
          <w:szCs w:val="28"/>
        </w:rPr>
        <w:sym w:font="Symbol" w:char="F02D"/>
      </w:r>
      <w:r w:rsidRPr="00601FCC">
        <w:rPr>
          <w:rFonts w:ascii="Times New Roman" w:hAnsi="Times New Roman" w:cs="Times New Roman"/>
          <w:sz w:val="28"/>
          <w:szCs w:val="28"/>
        </w:rPr>
        <w:t xml:space="preserve"> государственная автоматизированная информационная система «ЭРА-ГЛОНАСС»,</w:t>
      </w:r>
    </w:p>
    <w:p w:rsidR="003A3EAE" w:rsidRPr="00601FCC" w:rsidRDefault="003A3EAE" w:rsidP="003A3EAE">
      <w:pPr>
        <w:spacing w:after="0" w:line="240" w:lineRule="auto"/>
        <w:ind w:firstLine="709"/>
        <w:jc w:val="both"/>
        <w:rPr>
          <w:rFonts w:ascii="Times New Roman" w:eastAsia="Times New Roman" w:hAnsi="Times New Roman"/>
          <w:sz w:val="28"/>
          <w:szCs w:val="28"/>
          <w:lang w:eastAsia="ru-RU"/>
        </w:rPr>
      </w:pPr>
      <w:r w:rsidRPr="00601FCC">
        <w:rPr>
          <w:rFonts w:ascii="Times New Roman" w:hAnsi="Times New Roman"/>
          <w:sz w:val="28"/>
          <w:szCs w:val="28"/>
        </w:rPr>
        <w:t xml:space="preserve">ГУ МЧС России по </w:t>
      </w:r>
      <w:r w:rsidRPr="00601FCC">
        <w:rPr>
          <w:rFonts w:ascii="Times New Roman" w:eastAsia="Times New Roman" w:hAnsi="Times New Roman"/>
          <w:sz w:val="28"/>
          <w:szCs w:val="28"/>
          <w:lang w:eastAsia="ru-RU"/>
        </w:rPr>
        <w:t xml:space="preserve">РТ </w:t>
      </w:r>
      <w:r w:rsidRPr="00601FCC">
        <w:rPr>
          <w:rFonts w:ascii="Times New Roman" w:hAnsi="Times New Roman"/>
          <w:sz w:val="28"/>
          <w:szCs w:val="28"/>
        </w:rPr>
        <w:sym w:font="Symbol" w:char="F02D"/>
      </w:r>
      <w:r w:rsidRPr="00601FCC">
        <w:rPr>
          <w:rFonts w:ascii="Times New Roman" w:eastAsia="Times New Roman" w:hAnsi="Times New Roman"/>
          <w:sz w:val="28"/>
          <w:szCs w:val="28"/>
          <w:lang w:eastAsia="ru-RU"/>
        </w:rPr>
        <w:t xml:space="preserve"> Главное управление Министерства Российской Федерации по</w:t>
      </w:r>
      <w:r>
        <w:rPr>
          <w:rFonts w:ascii="Times New Roman" w:eastAsia="Times New Roman" w:hAnsi="Times New Roman"/>
          <w:sz w:val="28"/>
          <w:szCs w:val="28"/>
          <w:lang w:eastAsia="ru-RU"/>
        </w:rPr>
        <w:t xml:space="preserve"> </w:t>
      </w:r>
      <w:r w:rsidRPr="00601FCC">
        <w:rPr>
          <w:rFonts w:ascii="Times New Roman" w:eastAsia="Times New Roman" w:hAnsi="Times New Roman"/>
          <w:sz w:val="28"/>
          <w:szCs w:val="28"/>
          <w:lang w:eastAsia="ru-RU"/>
        </w:rPr>
        <w:t>делам гражданской обороны, чрезвычайным ситуациям и ликвидации последствий стихийных бедствий по Республике Татарстан;</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color w:val="000000"/>
          <w:sz w:val="28"/>
          <w:szCs w:val="28"/>
        </w:rPr>
        <w:t>ДВП РТ</w:t>
      </w:r>
      <w:r>
        <w:rPr>
          <w:rFonts w:ascii="Times New Roman" w:hAnsi="Times New Roman" w:cs="Times New Roman"/>
          <w:color w:val="000000"/>
          <w:sz w:val="28"/>
          <w:szCs w:val="28"/>
        </w:rPr>
        <w:t xml:space="preserve"> </w:t>
      </w:r>
      <w:r w:rsidRPr="00601FCC">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601FCC">
        <w:rPr>
          <w:rFonts w:ascii="Times New Roman" w:hAnsi="Times New Roman" w:cs="Times New Roman"/>
          <w:color w:val="000000"/>
          <w:sz w:val="28"/>
          <w:szCs w:val="28"/>
        </w:rPr>
        <w:t>Департамент Президента Республики Татарстан по вопросам внутренней политики</w:t>
      </w:r>
      <w:r w:rsidRPr="00601FCC">
        <w:rPr>
          <w:rFonts w:ascii="Times New Roman" w:hAnsi="Times New Roman" w:cs="Times New Roman"/>
          <w:sz w:val="28"/>
          <w:szCs w:val="28"/>
        </w:rPr>
        <w:t>;</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ДТП – дорожно-транспортное происшествие;</w:t>
      </w:r>
    </w:p>
    <w:p w:rsidR="003A3EAE" w:rsidRPr="00601FCC" w:rsidRDefault="003A3EAE" w:rsidP="003A3EAE">
      <w:pPr>
        <w:pStyle w:val="ConsPlusNormal"/>
        <w:ind w:firstLine="709"/>
        <w:jc w:val="both"/>
        <w:rPr>
          <w:rFonts w:ascii="Times New Roman" w:eastAsia="Calibri" w:hAnsi="Times New Roman" w:cs="Times New Roman"/>
          <w:sz w:val="28"/>
          <w:szCs w:val="28"/>
          <w:lang w:eastAsia="en-US"/>
        </w:rPr>
      </w:pPr>
      <w:r w:rsidRPr="00601FCC">
        <w:rPr>
          <w:rFonts w:ascii="Times New Roman" w:eastAsia="Calibri" w:hAnsi="Times New Roman" w:cs="Times New Roman"/>
          <w:sz w:val="28"/>
          <w:szCs w:val="28"/>
          <w:lang w:eastAsia="en-US"/>
        </w:rPr>
        <w:t xml:space="preserve">ЕГИС «ГЛОНАСС+112» </w:t>
      </w:r>
      <w:r w:rsidRPr="00601FCC">
        <w:rPr>
          <w:rFonts w:ascii="Times New Roman" w:eastAsia="Calibri" w:hAnsi="Times New Roman" w:cs="Times New Roman"/>
          <w:sz w:val="28"/>
          <w:szCs w:val="28"/>
          <w:lang w:eastAsia="en-US"/>
        </w:rPr>
        <w:sym w:font="Symbol" w:char="F02D"/>
      </w:r>
      <w:r>
        <w:rPr>
          <w:rFonts w:ascii="Times New Roman" w:eastAsia="Calibri" w:hAnsi="Times New Roman" w:cs="Times New Roman"/>
          <w:sz w:val="28"/>
          <w:szCs w:val="28"/>
          <w:lang w:eastAsia="en-US"/>
        </w:rPr>
        <w:t xml:space="preserve"> </w:t>
      </w:r>
      <w:r w:rsidRPr="00601FCC">
        <w:rPr>
          <w:rFonts w:ascii="Times New Roman" w:eastAsia="Calibri" w:hAnsi="Times New Roman" w:cs="Times New Roman"/>
          <w:sz w:val="28"/>
          <w:szCs w:val="28"/>
          <w:lang w:eastAsia="en-US"/>
        </w:rPr>
        <w:t>единая государственная информационная система «ГЛОНАСС+112»;</w:t>
      </w:r>
    </w:p>
    <w:p w:rsidR="003A3EAE" w:rsidRPr="00601FCC" w:rsidRDefault="003A3EAE" w:rsidP="003A3EAE">
      <w:pPr>
        <w:spacing w:after="0" w:line="240" w:lineRule="auto"/>
        <w:ind w:firstLine="709"/>
        <w:jc w:val="both"/>
        <w:rPr>
          <w:rFonts w:ascii="Times New Roman" w:hAnsi="Times New Roman"/>
          <w:sz w:val="28"/>
          <w:szCs w:val="28"/>
        </w:rPr>
      </w:pPr>
      <w:r w:rsidRPr="00601FCC">
        <w:rPr>
          <w:rFonts w:ascii="Times New Roman" w:hAnsi="Times New Roman"/>
          <w:sz w:val="28"/>
          <w:szCs w:val="28"/>
        </w:rPr>
        <w:t xml:space="preserve">ЕДДС </w:t>
      </w:r>
      <w:r w:rsidRPr="00601FCC">
        <w:rPr>
          <w:rFonts w:ascii="Times New Roman" w:hAnsi="Times New Roman"/>
          <w:sz w:val="28"/>
          <w:szCs w:val="28"/>
        </w:rPr>
        <w:sym w:font="Symbol" w:char="F02D"/>
      </w:r>
      <w:r>
        <w:rPr>
          <w:rFonts w:ascii="Times New Roman" w:hAnsi="Times New Roman"/>
          <w:sz w:val="28"/>
          <w:szCs w:val="28"/>
        </w:rPr>
        <w:t xml:space="preserve"> </w:t>
      </w:r>
      <w:r w:rsidRPr="00601FCC">
        <w:rPr>
          <w:rFonts w:ascii="Times New Roman" w:hAnsi="Times New Roman"/>
          <w:sz w:val="28"/>
          <w:szCs w:val="28"/>
        </w:rPr>
        <w:t>Единая дежурно-диспетчерская служба муниципального образования Республики Татарстан;</w:t>
      </w:r>
    </w:p>
    <w:p w:rsidR="003A3EAE" w:rsidRPr="00601FCC" w:rsidRDefault="003A3EAE" w:rsidP="003A3EAE">
      <w:pPr>
        <w:spacing w:after="0" w:line="240" w:lineRule="auto"/>
        <w:ind w:right="-57" w:firstLine="709"/>
        <w:jc w:val="both"/>
        <w:rPr>
          <w:rFonts w:ascii="Times New Roman" w:hAnsi="Times New Roman"/>
          <w:sz w:val="28"/>
          <w:szCs w:val="28"/>
        </w:rPr>
      </w:pPr>
      <w:r>
        <w:rPr>
          <w:rFonts w:ascii="Times New Roman" w:hAnsi="Times New Roman"/>
          <w:sz w:val="28"/>
          <w:szCs w:val="28"/>
        </w:rPr>
        <w:t>з</w:t>
      </w:r>
      <w:r w:rsidRPr="00601FCC">
        <w:rPr>
          <w:rFonts w:ascii="Times New Roman" w:hAnsi="Times New Roman"/>
          <w:sz w:val="28"/>
          <w:szCs w:val="28"/>
        </w:rPr>
        <w:t xml:space="preserve">аявитель </w:t>
      </w:r>
      <w:r w:rsidRPr="00601FCC">
        <w:rPr>
          <w:rFonts w:ascii="Times New Roman" w:hAnsi="Times New Roman"/>
          <w:sz w:val="28"/>
          <w:szCs w:val="28"/>
        </w:rPr>
        <w:sym w:font="Symbol" w:char="F02D"/>
      </w:r>
      <w:r w:rsidRPr="00601FCC">
        <w:rPr>
          <w:rFonts w:ascii="Times New Roman" w:hAnsi="Times New Roman"/>
          <w:sz w:val="28"/>
          <w:szCs w:val="28"/>
        </w:rPr>
        <w:t xml:space="preserve"> получатель государственной услуги</w:t>
      </w:r>
      <w:r>
        <w:rPr>
          <w:rFonts w:ascii="Times New Roman" w:hAnsi="Times New Roman"/>
          <w:sz w:val="28"/>
          <w:szCs w:val="28"/>
        </w:rPr>
        <w:t xml:space="preserve"> </w:t>
      </w:r>
      <w:r w:rsidRPr="00601FCC">
        <w:rPr>
          <w:rFonts w:ascii="Times New Roman" w:hAnsi="Times New Roman" w:cs="Tahoma"/>
          <w:sz w:val="28"/>
          <w:szCs w:val="28"/>
        </w:rPr>
        <w:t>«о</w:t>
      </w:r>
      <w:r w:rsidRPr="00601FCC">
        <w:rPr>
          <w:rFonts w:ascii="Times New Roman" w:hAnsi="Times New Roman"/>
          <w:sz w:val="28"/>
          <w:szCs w:val="28"/>
        </w:rPr>
        <w:t>беспечение вызова экстренных оперативных служб по единому номеру «112»;</w:t>
      </w:r>
    </w:p>
    <w:p w:rsidR="003A3EAE" w:rsidRPr="00601FCC" w:rsidRDefault="003A3EAE" w:rsidP="003A3EAE">
      <w:pPr>
        <w:spacing w:after="0" w:line="240" w:lineRule="auto"/>
        <w:ind w:right="-57" w:firstLine="709"/>
        <w:jc w:val="both"/>
        <w:rPr>
          <w:rFonts w:ascii="Times New Roman" w:hAnsi="Times New Roman"/>
          <w:sz w:val="28"/>
          <w:szCs w:val="28"/>
        </w:rPr>
      </w:pPr>
      <w:r w:rsidRPr="00601FCC">
        <w:rPr>
          <w:rFonts w:ascii="Times New Roman" w:hAnsi="Times New Roman"/>
          <w:sz w:val="28"/>
          <w:szCs w:val="28"/>
        </w:rPr>
        <w:t xml:space="preserve">Лесопожарный центр </w:t>
      </w:r>
      <w:r w:rsidRPr="00601FCC">
        <w:rPr>
          <w:rFonts w:ascii="Times New Roman" w:hAnsi="Times New Roman"/>
          <w:sz w:val="28"/>
          <w:szCs w:val="28"/>
        </w:rPr>
        <w:sym w:font="Symbol" w:char="F02D"/>
      </w:r>
      <w:r>
        <w:rPr>
          <w:rFonts w:ascii="Times New Roman" w:hAnsi="Times New Roman"/>
          <w:sz w:val="28"/>
          <w:szCs w:val="28"/>
        </w:rPr>
        <w:t xml:space="preserve"> </w:t>
      </w:r>
      <w:r w:rsidRPr="00601FCC">
        <w:rPr>
          <w:rFonts w:ascii="Times New Roman" w:hAnsi="Times New Roman"/>
          <w:sz w:val="28"/>
          <w:szCs w:val="28"/>
        </w:rPr>
        <w:t>р</w:t>
      </w:r>
      <w:r w:rsidRPr="00601FCC">
        <w:rPr>
          <w:rFonts w:ascii="Times New Roman" w:eastAsia="Times New Roman" w:hAnsi="Times New Roman"/>
          <w:sz w:val="28"/>
          <w:szCs w:val="28"/>
          <w:lang w:eastAsia="ru-RU"/>
        </w:rPr>
        <w:t xml:space="preserve">егиональный пункт диспетчерского управления </w:t>
      </w:r>
      <w:r>
        <w:rPr>
          <w:rStyle w:val="FontStyle56"/>
          <w:sz w:val="28"/>
          <w:szCs w:val="28"/>
        </w:rPr>
        <w:t>г</w:t>
      </w:r>
      <w:r w:rsidRPr="00601FCC">
        <w:rPr>
          <w:rStyle w:val="FontStyle56"/>
          <w:sz w:val="28"/>
          <w:szCs w:val="28"/>
        </w:rPr>
        <w:t>осударственного бюджетного учреждения Республики Татарстан «Лесопожарный центр»</w:t>
      </w:r>
      <w:r w:rsidRPr="00601FCC">
        <w:rPr>
          <w:rFonts w:ascii="Times New Roman" w:hAnsi="Times New Roman"/>
          <w:sz w:val="28"/>
          <w:szCs w:val="28"/>
        </w:rPr>
        <w:t>;</w:t>
      </w:r>
    </w:p>
    <w:p w:rsidR="003A3EAE" w:rsidRPr="00601FCC" w:rsidRDefault="003A3EAE" w:rsidP="003A3EAE">
      <w:pPr>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МУП </w:t>
      </w:r>
      <w:r w:rsidRPr="00601FCC">
        <w:rPr>
          <w:rFonts w:ascii="Times New Roman" w:hAnsi="Times New Roman"/>
          <w:sz w:val="28"/>
          <w:szCs w:val="28"/>
        </w:rPr>
        <w:t xml:space="preserve">«Доверие» </w:t>
      </w:r>
      <w:r w:rsidRPr="00601FCC">
        <w:rPr>
          <w:rFonts w:ascii="Times New Roman" w:hAnsi="Times New Roman"/>
          <w:sz w:val="28"/>
          <w:szCs w:val="28"/>
        </w:rPr>
        <w:sym w:font="Symbol" w:char="F02D"/>
      </w:r>
      <w:r w:rsidRPr="00601FCC">
        <w:rPr>
          <w:rFonts w:ascii="Times New Roman" w:hAnsi="Times New Roman"/>
          <w:sz w:val="28"/>
          <w:szCs w:val="28"/>
        </w:rPr>
        <w:t xml:space="preserve"> </w:t>
      </w:r>
      <w:r>
        <w:rPr>
          <w:rFonts w:ascii="Times New Roman" w:hAnsi="Times New Roman"/>
          <w:sz w:val="28"/>
          <w:szCs w:val="28"/>
        </w:rPr>
        <w:t>м</w:t>
      </w:r>
      <w:r w:rsidRPr="00601FCC">
        <w:rPr>
          <w:rFonts w:ascii="Times New Roman" w:hAnsi="Times New Roman"/>
          <w:sz w:val="28"/>
          <w:szCs w:val="28"/>
        </w:rPr>
        <w:t>униципальное бюджетное учреждение молодежной политики г.</w:t>
      </w:r>
      <w:r>
        <w:rPr>
          <w:rFonts w:ascii="Times New Roman" w:hAnsi="Times New Roman"/>
          <w:sz w:val="28"/>
          <w:szCs w:val="28"/>
        </w:rPr>
        <w:t> </w:t>
      </w:r>
      <w:r w:rsidRPr="00601FCC">
        <w:rPr>
          <w:rFonts w:ascii="Times New Roman" w:hAnsi="Times New Roman"/>
          <w:sz w:val="28"/>
          <w:szCs w:val="28"/>
        </w:rPr>
        <w:t>Казан</w:t>
      </w:r>
      <w:r>
        <w:rPr>
          <w:rFonts w:ascii="Times New Roman" w:hAnsi="Times New Roman"/>
          <w:sz w:val="28"/>
          <w:szCs w:val="28"/>
        </w:rPr>
        <w:t>и</w:t>
      </w:r>
      <w:r w:rsidRPr="00601FCC">
        <w:rPr>
          <w:rFonts w:ascii="Times New Roman" w:hAnsi="Times New Roman"/>
          <w:sz w:val="28"/>
          <w:szCs w:val="28"/>
        </w:rPr>
        <w:t xml:space="preserve"> «</w:t>
      </w:r>
      <w:r>
        <w:rPr>
          <w:rFonts w:ascii="Times New Roman" w:hAnsi="Times New Roman"/>
          <w:sz w:val="28"/>
          <w:szCs w:val="28"/>
        </w:rPr>
        <w:t>Ц</w:t>
      </w:r>
      <w:r w:rsidRPr="00601FCC">
        <w:rPr>
          <w:rFonts w:ascii="Times New Roman" w:hAnsi="Times New Roman"/>
          <w:sz w:val="28"/>
          <w:szCs w:val="28"/>
        </w:rPr>
        <w:t xml:space="preserve">ентр </w:t>
      </w:r>
      <w:r>
        <w:rPr>
          <w:rFonts w:ascii="Times New Roman" w:hAnsi="Times New Roman"/>
          <w:sz w:val="28"/>
          <w:szCs w:val="28"/>
        </w:rPr>
        <w:t>психолого-педагогической помощи</w:t>
      </w:r>
      <w:r w:rsidRPr="00601FCC">
        <w:rPr>
          <w:rFonts w:ascii="Times New Roman" w:hAnsi="Times New Roman"/>
          <w:sz w:val="28"/>
          <w:szCs w:val="28"/>
        </w:rPr>
        <w:t xml:space="preserve"> дет</w:t>
      </w:r>
      <w:r>
        <w:rPr>
          <w:rFonts w:ascii="Times New Roman" w:hAnsi="Times New Roman"/>
          <w:sz w:val="28"/>
          <w:szCs w:val="28"/>
        </w:rPr>
        <w:t>ям</w:t>
      </w:r>
      <w:r w:rsidRPr="00601FCC">
        <w:rPr>
          <w:rFonts w:ascii="Times New Roman" w:hAnsi="Times New Roman"/>
          <w:sz w:val="28"/>
          <w:szCs w:val="28"/>
        </w:rPr>
        <w:t xml:space="preserve"> и молодежи «Доверие»;</w:t>
      </w:r>
    </w:p>
    <w:p w:rsidR="003A3EAE" w:rsidRPr="00601FCC" w:rsidRDefault="003A3EAE" w:rsidP="003A3EAE">
      <w:pPr>
        <w:autoSpaceDE w:val="0"/>
        <w:spacing w:after="0" w:line="240" w:lineRule="auto"/>
        <w:ind w:firstLine="709"/>
        <w:jc w:val="both"/>
        <w:rPr>
          <w:rFonts w:ascii="Times New Roman" w:hAnsi="Times New Roman"/>
          <w:sz w:val="28"/>
          <w:szCs w:val="28"/>
        </w:rPr>
      </w:pPr>
      <w:r w:rsidRPr="00601FCC">
        <w:rPr>
          <w:rFonts w:ascii="Times New Roman" w:hAnsi="Times New Roman"/>
          <w:sz w:val="28"/>
          <w:szCs w:val="28"/>
        </w:rPr>
        <w:t xml:space="preserve">МБУ </w:t>
      </w:r>
      <w:r w:rsidRPr="00601FCC">
        <w:rPr>
          <w:rFonts w:ascii="Times New Roman" w:eastAsia="Times New Roman" w:hAnsi="Times New Roman"/>
          <w:sz w:val="28"/>
          <w:szCs w:val="28"/>
          <w:lang w:eastAsia="ru-RU"/>
        </w:rPr>
        <w:t xml:space="preserve">ЦЭПП «Молодежный телефон доверия» </w:t>
      </w:r>
      <w:r w:rsidRPr="00601FCC">
        <w:rPr>
          <w:rFonts w:ascii="Times New Roman" w:eastAsia="Times New Roman" w:hAnsi="Times New Roman"/>
          <w:sz w:val="28"/>
          <w:szCs w:val="28"/>
          <w:lang w:eastAsia="ru-RU"/>
        </w:rPr>
        <w:sym w:font="Symbol" w:char="F02D"/>
      </w:r>
      <w:r w:rsidRPr="00601F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w:t>
      </w:r>
      <w:r w:rsidRPr="00601FCC">
        <w:rPr>
          <w:rFonts w:ascii="Times New Roman" w:eastAsia="Times New Roman" w:hAnsi="Times New Roman"/>
          <w:sz w:val="28"/>
          <w:szCs w:val="28"/>
          <w:lang w:eastAsia="ru-RU"/>
        </w:rPr>
        <w:t>униципальное</w:t>
      </w:r>
      <w:r w:rsidRPr="00601FCC">
        <w:rPr>
          <w:rFonts w:ascii="Times New Roman" w:hAnsi="Times New Roman"/>
          <w:sz w:val="28"/>
          <w:szCs w:val="28"/>
        </w:rPr>
        <w:t xml:space="preserve"> бюджетное учреждение «Центр экстренной психологической помощи «Молодежный телефон доверия»;</w:t>
      </w:r>
    </w:p>
    <w:p w:rsidR="003A3EAE" w:rsidRPr="00601FCC" w:rsidRDefault="003A3EAE" w:rsidP="003A3EAE">
      <w:pPr>
        <w:autoSpaceDE w:val="0"/>
        <w:spacing w:after="0" w:line="240" w:lineRule="auto"/>
        <w:ind w:firstLine="709"/>
        <w:jc w:val="both"/>
        <w:rPr>
          <w:rFonts w:ascii="Times New Roman" w:hAnsi="Times New Roman"/>
          <w:sz w:val="28"/>
          <w:szCs w:val="28"/>
        </w:rPr>
      </w:pPr>
      <w:r w:rsidRPr="00601FCC">
        <w:rPr>
          <w:rFonts w:ascii="Times New Roman" w:hAnsi="Times New Roman"/>
          <w:sz w:val="28"/>
          <w:szCs w:val="28"/>
        </w:rPr>
        <w:t xml:space="preserve">МВД по РТ </w:t>
      </w:r>
      <w:r w:rsidRPr="00601FCC">
        <w:rPr>
          <w:rFonts w:ascii="Times New Roman" w:hAnsi="Times New Roman"/>
          <w:sz w:val="28"/>
          <w:szCs w:val="28"/>
        </w:rPr>
        <w:sym w:font="Symbol" w:char="F02D"/>
      </w:r>
      <w:r w:rsidRPr="00601FCC">
        <w:rPr>
          <w:rFonts w:ascii="Times New Roman" w:hAnsi="Times New Roman"/>
          <w:sz w:val="28"/>
          <w:szCs w:val="28"/>
        </w:rPr>
        <w:t xml:space="preserve"> Министерство внутренних дел по Республике Татарстан;</w:t>
      </w:r>
    </w:p>
    <w:p w:rsidR="003A3EAE" w:rsidRPr="00601FCC" w:rsidRDefault="003A3EAE" w:rsidP="003A3EAE">
      <w:pPr>
        <w:autoSpaceDE w:val="0"/>
        <w:spacing w:after="0" w:line="240" w:lineRule="auto"/>
        <w:ind w:firstLine="709"/>
        <w:jc w:val="both"/>
        <w:rPr>
          <w:rFonts w:ascii="Times New Roman" w:hAnsi="Times New Roman"/>
          <w:sz w:val="28"/>
          <w:szCs w:val="28"/>
        </w:rPr>
      </w:pPr>
      <w:r w:rsidRPr="00601FCC">
        <w:rPr>
          <w:rFonts w:ascii="Times New Roman" w:hAnsi="Times New Roman"/>
          <w:sz w:val="28"/>
          <w:szCs w:val="28"/>
        </w:rPr>
        <w:t xml:space="preserve">МЗ РТ </w:t>
      </w:r>
      <w:r w:rsidRPr="00601FCC">
        <w:rPr>
          <w:rFonts w:ascii="Times New Roman" w:hAnsi="Times New Roman"/>
          <w:sz w:val="28"/>
          <w:szCs w:val="28"/>
        </w:rPr>
        <w:sym w:font="Symbol" w:char="F02D"/>
      </w:r>
      <w:r w:rsidRPr="00601FCC">
        <w:rPr>
          <w:rFonts w:ascii="Times New Roman" w:hAnsi="Times New Roman"/>
          <w:sz w:val="28"/>
          <w:szCs w:val="28"/>
        </w:rPr>
        <w:t xml:space="preserve"> Министерство здравоохранения Республики Татарстан; </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 xml:space="preserve">Минтранс </w:t>
      </w:r>
      <w:r w:rsidRPr="00601FCC">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601FCC">
        <w:rPr>
          <w:rFonts w:ascii="Times New Roman" w:hAnsi="Times New Roman" w:cs="Times New Roman"/>
          <w:sz w:val="28"/>
          <w:szCs w:val="28"/>
        </w:rPr>
        <w:t>Министерство транспорта и дорожного хозяйства Республики Татарстан;</w:t>
      </w:r>
    </w:p>
    <w:p w:rsidR="003A3EAE" w:rsidRPr="00601FCC" w:rsidRDefault="003A3EAE" w:rsidP="003A3EAE">
      <w:pPr>
        <w:autoSpaceDE w:val="0"/>
        <w:spacing w:after="0" w:line="240" w:lineRule="auto"/>
        <w:ind w:firstLine="709"/>
        <w:jc w:val="both"/>
        <w:rPr>
          <w:rFonts w:ascii="Times New Roman" w:hAnsi="Times New Roman"/>
          <w:sz w:val="28"/>
          <w:szCs w:val="28"/>
        </w:rPr>
      </w:pPr>
      <w:r w:rsidRPr="00601FCC">
        <w:rPr>
          <w:rFonts w:ascii="Times New Roman" w:hAnsi="Times New Roman"/>
          <w:sz w:val="28"/>
          <w:szCs w:val="28"/>
        </w:rPr>
        <w:t xml:space="preserve">МЧС РТ </w:t>
      </w:r>
      <w:r w:rsidRPr="00601FCC">
        <w:rPr>
          <w:rFonts w:ascii="Times New Roman" w:hAnsi="Times New Roman"/>
          <w:sz w:val="28"/>
          <w:szCs w:val="28"/>
        </w:rPr>
        <w:sym w:font="Symbol" w:char="F02D"/>
      </w:r>
      <w:r w:rsidRPr="00601FCC">
        <w:rPr>
          <w:rFonts w:ascii="Times New Roman" w:hAnsi="Times New Roman"/>
          <w:sz w:val="28"/>
          <w:szCs w:val="28"/>
        </w:rPr>
        <w:t xml:space="preserve"> Министерство по делам гражданской обороны и чрезвычайной ситуации Республики Татарстан;</w:t>
      </w:r>
    </w:p>
    <w:p w:rsidR="003A3EAE" w:rsidRPr="00601FCC" w:rsidRDefault="003A3EAE" w:rsidP="003A3EAE">
      <w:pPr>
        <w:autoSpaceDE w:val="0"/>
        <w:spacing w:after="0" w:line="240" w:lineRule="auto"/>
        <w:ind w:firstLine="709"/>
        <w:jc w:val="both"/>
        <w:rPr>
          <w:rFonts w:ascii="Times New Roman" w:hAnsi="Times New Roman"/>
          <w:sz w:val="28"/>
          <w:szCs w:val="28"/>
        </w:rPr>
      </w:pPr>
      <w:r w:rsidRPr="00601FCC">
        <w:rPr>
          <w:rFonts w:ascii="Times New Roman" w:hAnsi="Times New Roman"/>
          <w:sz w:val="28"/>
          <w:szCs w:val="28"/>
        </w:rPr>
        <w:t xml:space="preserve">ПСС </w:t>
      </w:r>
      <w:r w:rsidRPr="00601FCC">
        <w:rPr>
          <w:rFonts w:ascii="Times New Roman" w:hAnsi="Times New Roman"/>
          <w:sz w:val="28"/>
          <w:szCs w:val="28"/>
        </w:rPr>
        <w:sym w:font="Symbol" w:char="F02D"/>
      </w:r>
      <w:r>
        <w:rPr>
          <w:rFonts w:ascii="Times New Roman" w:hAnsi="Times New Roman"/>
          <w:sz w:val="28"/>
          <w:szCs w:val="28"/>
        </w:rPr>
        <w:t xml:space="preserve"> г</w:t>
      </w:r>
      <w:r w:rsidRPr="00601FCC">
        <w:rPr>
          <w:rFonts w:ascii="Times New Roman" w:hAnsi="Times New Roman"/>
          <w:sz w:val="28"/>
          <w:szCs w:val="28"/>
        </w:rPr>
        <w:t>осударственное казенное учреждение Республики Татарстан «Поисково-спасательная служба Республики Татарстан при Министерстве по делам гражданской обороны и чрезвычайным ситуациям Республики Татарстан»;</w:t>
      </w:r>
    </w:p>
    <w:p w:rsidR="003A3EAE" w:rsidRPr="00601FCC" w:rsidRDefault="003A3EAE" w:rsidP="003A3EAE">
      <w:pPr>
        <w:pStyle w:val="ConsPlusNormal"/>
        <w:ind w:firstLine="709"/>
        <w:jc w:val="both"/>
        <w:rPr>
          <w:rFonts w:ascii="Times New Roman" w:hAnsi="Times New Roman"/>
          <w:sz w:val="28"/>
          <w:szCs w:val="28"/>
        </w:rPr>
      </w:pPr>
      <w:r w:rsidRPr="00601FCC">
        <w:rPr>
          <w:rFonts w:ascii="Times New Roman" w:hAnsi="Times New Roman" w:cs="Times New Roman"/>
          <w:sz w:val="28"/>
          <w:szCs w:val="28"/>
        </w:rPr>
        <w:t xml:space="preserve">ПЧ </w:t>
      </w:r>
      <w:r w:rsidRPr="00601FCC">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601FCC">
        <w:rPr>
          <w:rFonts w:ascii="Times New Roman" w:hAnsi="Times New Roman" w:cs="Times New Roman"/>
          <w:sz w:val="28"/>
          <w:szCs w:val="28"/>
        </w:rPr>
        <w:t>федеральная пожарно-спасательная часть, дислоцированная</w:t>
      </w:r>
      <w:r>
        <w:rPr>
          <w:rFonts w:ascii="Times New Roman" w:hAnsi="Times New Roman" w:cs="Times New Roman"/>
          <w:sz w:val="28"/>
          <w:szCs w:val="28"/>
        </w:rPr>
        <w:t xml:space="preserve"> </w:t>
      </w:r>
      <w:r w:rsidRPr="00601FCC">
        <w:rPr>
          <w:rFonts w:ascii="Times New Roman" w:hAnsi="Times New Roman"/>
          <w:sz w:val="28"/>
          <w:szCs w:val="28"/>
        </w:rPr>
        <w:t>в муниципальном</w:t>
      </w:r>
      <w:r>
        <w:rPr>
          <w:rFonts w:ascii="Times New Roman" w:hAnsi="Times New Roman"/>
          <w:sz w:val="28"/>
          <w:szCs w:val="28"/>
        </w:rPr>
        <w:t xml:space="preserve"> </w:t>
      </w:r>
      <w:r w:rsidRPr="00601FCC">
        <w:rPr>
          <w:rFonts w:ascii="Times New Roman" w:hAnsi="Times New Roman"/>
          <w:sz w:val="28"/>
          <w:szCs w:val="28"/>
        </w:rPr>
        <w:t>образовании Республики Татарстан;</w:t>
      </w:r>
    </w:p>
    <w:p w:rsidR="003A3EAE" w:rsidRPr="00601FCC" w:rsidRDefault="003A3EAE" w:rsidP="003A3EAE">
      <w:pPr>
        <w:pStyle w:val="ConsPlusNormal"/>
        <w:ind w:firstLine="709"/>
        <w:jc w:val="both"/>
        <w:rPr>
          <w:rFonts w:ascii="Times New Roman" w:hAnsi="Times New Roman"/>
          <w:sz w:val="28"/>
          <w:szCs w:val="28"/>
        </w:rPr>
      </w:pPr>
      <w:r w:rsidRPr="00601FCC">
        <w:rPr>
          <w:rFonts w:ascii="Times New Roman" w:hAnsi="Times New Roman"/>
          <w:sz w:val="28"/>
          <w:szCs w:val="28"/>
        </w:rPr>
        <w:t>Психологи ГБУ «Служба-112»</w:t>
      </w:r>
      <w:r>
        <w:rPr>
          <w:rFonts w:ascii="Times New Roman" w:hAnsi="Times New Roman"/>
          <w:sz w:val="28"/>
          <w:szCs w:val="28"/>
        </w:rPr>
        <w:t xml:space="preserve"> </w:t>
      </w:r>
      <w:r w:rsidRPr="00601FCC">
        <w:rPr>
          <w:rFonts w:ascii="Times New Roman" w:hAnsi="Times New Roman" w:cs="Times New Roman"/>
          <w:sz w:val="28"/>
          <w:szCs w:val="28"/>
        </w:rPr>
        <w:sym w:font="Symbol" w:char="F02D"/>
      </w:r>
      <w:r w:rsidRPr="00601FCC">
        <w:rPr>
          <w:rFonts w:ascii="Times New Roman" w:hAnsi="Times New Roman"/>
          <w:sz w:val="28"/>
          <w:szCs w:val="28"/>
        </w:rPr>
        <w:t xml:space="preserve"> психологи отдела психологической поддержки</w:t>
      </w:r>
      <w:r>
        <w:rPr>
          <w:rFonts w:ascii="Times New Roman" w:hAnsi="Times New Roman"/>
          <w:sz w:val="28"/>
          <w:szCs w:val="28"/>
        </w:rPr>
        <w:t xml:space="preserve"> </w:t>
      </w:r>
      <w:r w:rsidRPr="00601FCC">
        <w:rPr>
          <w:rFonts w:ascii="Times New Roman" w:hAnsi="Times New Roman" w:cs="Times New Roman"/>
          <w:sz w:val="28"/>
          <w:szCs w:val="28"/>
        </w:rPr>
        <w:t>государственного бюджетного учреждения Республики Татарстан «Служба экстренных вызовов – 112»;</w:t>
      </w:r>
    </w:p>
    <w:p w:rsidR="003A3EAE" w:rsidRPr="00005507" w:rsidRDefault="003A3EAE" w:rsidP="003A3EAE">
      <w:pPr>
        <w:pStyle w:val="ConsPlusNormal"/>
        <w:ind w:firstLine="709"/>
        <w:jc w:val="both"/>
        <w:rPr>
          <w:rFonts w:ascii="Times New Roman" w:hAnsi="Times New Roman" w:cs="Times New Roman"/>
          <w:sz w:val="28"/>
          <w:szCs w:val="28"/>
        </w:rPr>
      </w:pPr>
      <w:r w:rsidRPr="00005507">
        <w:rPr>
          <w:rFonts w:ascii="Times New Roman" w:hAnsi="Times New Roman" w:cs="Times New Roman"/>
          <w:sz w:val="28"/>
          <w:szCs w:val="28"/>
        </w:rPr>
        <w:t xml:space="preserve">Росгвардия </w:t>
      </w:r>
      <w:r w:rsidRPr="0000550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005507">
        <w:rPr>
          <w:rFonts w:ascii="Times New Roman" w:hAnsi="Times New Roman" w:cs="Times New Roman"/>
          <w:sz w:val="28"/>
          <w:szCs w:val="28"/>
        </w:rPr>
        <w:t xml:space="preserve">Управление Федеральной службы войск национальной гвардии </w:t>
      </w:r>
      <w:r w:rsidRPr="00005507">
        <w:rPr>
          <w:rFonts w:ascii="Times New Roman" w:hAnsi="Times New Roman" w:cs="Times New Roman"/>
          <w:sz w:val="28"/>
          <w:szCs w:val="28"/>
        </w:rPr>
        <w:lastRenderedPageBreak/>
        <w:t>Российской Федерации по Республике Татарстан (Татарстану);</w:t>
      </w:r>
    </w:p>
    <w:p w:rsidR="003A3EAE" w:rsidRDefault="003A3EAE" w:rsidP="003A3EAE">
      <w:pPr>
        <w:autoSpaceDE w:val="0"/>
        <w:spacing w:after="0" w:line="240" w:lineRule="auto"/>
        <w:ind w:firstLine="709"/>
        <w:jc w:val="both"/>
        <w:rPr>
          <w:rFonts w:ascii="Times New Roman" w:hAnsi="Times New Roman"/>
          <w:sz w:val="28"/>
          <w:szCs w:val="28"/>
        </w:rPr>
      </w:pPr>
      <w:r w:rsidRPr="00601FCC">
        <w:rPr>
          <w:rFonts w:ascii="Times New Roman" w:hAnsi="Times New Roman"/>
          <w:sz w:val="28"/>
          <w:szCs w:val="28"/>
        </w:rPr>
        <w:t xml:space="preserve">РЦМК </w:t>
      </w:r>
      <w:r w:rsidRPr="00601FCC">
        <w:rPr>
          <w:rFonts w:ascii="Times New Roman" w:hAnsi="Times New Roman"/>
          <w:sz w:val="28"/>
          <w:szCs w:val="28"/>
        </w:rPr>
        <w:sym w:font="Symbol" w:char="F02D"/>
      </w:r>
      <w:r>
        <w:rPr>
          <w:rFonts w:ascii="Times New Roman" w:hAnsi="Times New Roman"/>
          <w:sz w:val="28"/>
          <w:szCs w:val="28"/>
        </w:rPr>
        <w:t xml:space="preserve"> </w:t>
      </w:r>
      <w:r w:rsidRPr="00601FCC">
        <w:rPr>
          <w:rFonts w:ascii="Times New Roman" w:hAnsi="Times New Roman"/>
          <w:sz w:val="28"/>
          <w:szCs w:val="28"/>
        </w:rPr>
        <w:t>Республиканский центр медицины катастроф государственного автономного учреждения здравоохранения «Республиканская клиническая больница Министерства здравоохранения Республики Татарстан»;</w:t>
      </w:r>
      <w:r w:rsidRPr="008B12C5">
        <w:rPr>
          <w:rFonts w:ascii="Times New Roman" w:hAnsi="Times New Roman"/>
          <w:sz w:val="28"/>
          <w:szCs w:val="28"/>
        </w:rPr>
        <w:t xml:space="preserve"> </w:t>
      </w:r>
    </w:p>
    <w:p w:rsidR="003A3EAE" w:rsidRPr="00601FCC" w:rsidRDefault="003A3EAE" w:rsidP="003A3EAE">
      <w:pPr>
        <w:autoSpaceDE w:val="0"/>
        <w:spacing w:after="0" w:line="240" w:lineRule="auto"/>
        <w:ind w:firstLine="709"/>
        <w:jc w:val="both"/>
        <w:rPr>
          <w:rFonts w:ascii="Times New Roman" w:hAnsi="Times New Roman"/>
          <w:sz w:val="28"/>
          <w:szCs w:val="28"/>
        </w:rPr>
      </w:pPr>
      <w:r w:rsidRPr="00601FCC">
        <w:rPr>
          <w:rFonts w:ascii="Times New Roman" w:hAnsi="Times New Roman"/>
          <w:sz w:val="28"/>
          <w:szCs w:val="28"/>
        </w:rPr>
        <w:t xml:space="preserve">Сетевая компания </w:t>
      </w:r>
      <w:r w:rsidRPr="00601FCC">
        <w:rPr>
          <w:rFonts w:ascii="Times New Roman" w:hAnsi="Times New Roman"/>
          <w:sz w:val="28"/>
          <w:szCs w:val="28"/>
        </w:rPr>
        <w:sym w:font="Symbol" w:char="F02D"/>
      </w:r>
      <w:r>
        <w:rPr>
          <w:rFonts w:ascii="Times New Roman" w:hAnsi="Times New Roman"/>
          <w:sz w:val="28"/>
          <w:szCs w:val="28"/>
        </w:rPr>
        <w:t xml:space="preserve"> а</w:t>
      </w:r>
      <w:r w:rsidRPr="00601FCC">
        <w:rPr>
          <w:rFonts w:ascii="Times New Roman" w:hAnsi="Times New Roman"/>
          <w:sz w:val="28"/>
          <w:szCs w:val="28"/>
        </w:rPr>
        <w:t>кционерное общество «Сетевая компания»  Республики Татарстан;</w:t>
      </w:r>
    </w:p>
    <w:p w:rsidR="003A3EAE" w:rsidRPr="00005507" w:rsidRDefault="003A3EAE" w:rsidP="003A3EAE">
      <w:pPr>
        <w:pStyle w:val="ConsPlusNormal"/>
        <w:ind w:firstLine="709"/>
        <w:jc w:val="both"/>
        <w:rPr>
          <w:rFonts w:ascii="Times New Roman" w:hAnsi="Times New Roman" w:cs="Times New Roman"/>
          <w:sz w:val="28"/>
          <w:szCs w:val="28"/>
        </w:rPr>
      </w:pPr>
      <w:r w:rsidRPr="00005507">
        <w:rPr>
          <w:rFonts w:ascii="Times New Roman" w:hAnsi="Times New Roman" w:cs="Times New Roman"/>
          <w:sz w:val="28"/>
          <w:szCs w:val="28"/>
        </w:rPr>
        <w:t xml:space="preserve">СОО-01 Татарстан </w:t>
      </w:r>
      <w:r w:rsidRPr="00005507">
        <w:rPr>
          <w:rFonts w:ascii="Times New Roman" w:hAnsi="Times New Roman" w:cs="Times New Roman"/>
          <w:sz w:val="28"/>
          <w:szCs w:val="28"/>
        </w:rPr>
        <w:sym w:font="Symbol" w:char="F02D"/>
      </w:r>
      <w:r w:rsidRPr="00005507">
        <w:rPr>
          <w:rFonts w:ascii="Times New Roman" w:hAnsi="Times New Roman" w:cs="Times New Roman"/>
          <w:sz w:val="28"/>
          <w:szCs w:val="28"/>
        </w:rPr>
        <w:t xml:space="preserve"> Центральный пункт пожарной связи службы пожаротушения Главного управления МЧС России по Республике Татарстан;</w:t>
      </w:r>
    </w:p>
    <w:p w:rsidR="003A3EAE" w:rsidRPr="00005507" w:rsidRDefault="003A3EAE" w:rsidP="003A3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СОО-01 г. Казани</w:t>
      </w:r>
      <w:r w:rsidRPr="00005507">
        <w:rPr>
          <w:rFonts w:ascii="Times New Roman" w:hAnsi="Times New Roman" w:cs="Times New Roman"/>
          <w:sz w:val="28"/>
          <w:szCs w:val="28"/>
        </w:rPr>
        <w:t xml:space="preserve"> </w:t>
      </w:r>
      <w:r w:rsidRPr="00005507">
        <w:rPr>
          <w:rFonts w:ascii="Times New Roman" w:hAnsi="Times New Roman" w:cs="Times New Roman"/>
          <w:sz w:val="28"/>
          <w:szCs w:val="28"/>
        </w:rPr>
        <w:sym w:font="Symbol" w:char="F02D"/>
      </w:r>
      <w:r w:rsidRPr="00005507">
        <w:rPr>
          <w:rFonts w:ascii="Times New Roman" w:hAnsi="Times New Roman" w:cs="Times New Roman"/>
          <w:sz w:val="28"/>
          <w:szCs w:val="28"/>
        </w:rPr>
        <w:t xml:space="preserve"> Центральный пункт пожарной связи 7 пожарно-спасательного отряда федеральной противопожарной службы государственной противопожарной службы Главного управления МЧС России по Республике Татарстан;</w:t>
      </w:r>
    </w:p>
    <w:p w:rsidR="003A3EAE" w:rsidRPr="00601FCC" w:rsidRDefault="003A3EAE" w:rsidP="003A3EAE">
      <w:pPr>
        <w:pStyle w:val="ConsPlusNormal"/>
        <w:ind w:firstLine="709"/>
        <w:jc w:val="both"/>
        <w:rPr>
          <w:rFonts w:ascii="Times New Roman" w:hAnsi="Times New Roman"/>
          <w:sz w:val="28"/>
          <w:szCs w:val="28"/>
        </w:rPr>
      </w:pPr>
      <w:r w:rsidRPr="00601FCC">
        <w:rPr>
          <w:rFonts w:ascii="Times New Roman" w:hAnsi="Times New Roman"/>
          <w:sz w:val="28"/>
          <w:szCs w:val="28"/>
        </w:rPr>
        <w:t xml:space="preserve">Специалисты ГБУ РТ «Служба – 112» </w:t>
      </w:r>
      <w:r w:rsidRPr="00601FCC">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601FCC">
        <w:rPr>
          <w:rFonts w:ascii="Times New Roman" w:hAnsi="Times New Roman" w:cs="Times New Roman"/>
          <w:sz w:val="28"/>
          <w:szCs w:val="28"/>
        </w:rPr>
        <w:t>главные специалисты, ведущие специалисты, старшие специалисты,</w:t>
      </w:r>
      <w:r>
        <w:rPr>
          <w:rFonts w:ascii="Times New Roman" w:hAnsi="Times New Roman" w:cs="Times New Roman"/>
          <w:sz w:val="28"/>
          <w:szCs w:val="28"/>
        </w:rPr>
        <w:t xml:space="preserve"> </w:t>
      </w:r>
      <w:r w:rsidRPr="00601FCC">
        <w:rPr>
          <w:rFonts w:ascii="Times New Roman" w:hAnsi="Times New Roman" w:cs="Times New Roman"/>
          <w:sz w:val="28"/>
          <w:szCs w:val="28"/>
        </w:rPr>
        <w:t>специалисты по приему и обработке экстренных вызовов государственного бюджетного учреждения Республики Татарстан «Служба экстренных вызовов – 112»;</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 xml:space="preserve">ССМП </w:t>
      </w:r>
      <w:r w:rsidRPr="00601FCC">
        <w:rPr>
          <w:rFonts w:ascii="Times New Roman" w:hAnsi="Times New Roman" w:cs="Times New Roman"/>
          <w:sz w:val="28"/>
          <w:szCs w:val="28"/>
        </w:rPr>
        <w:sym w:font="Symbol" w:char="F02D"/>
      </w:r>
      <w:bookmarkStart w:id="14" w:name="OLE_LINK22"/>
      <w:bookmarkStart w:id="15" w:name="OLE_LINK23"/>
      <w:r>
        <w:rPr>
          <w:rFonts w:ascii="Times New Roman" w:hAnsi="Times New Roman" w:cs="Times New Roman"/>
          <w:sz w:val="28"/>
          <w:szCs w:val="28"/>
        </w:rPr>
        <w:t xml:space="preserve"> г</w:t>
      </w:r>
      <w:r w:rsidRPr="00601FCC">
        <w:rPr>
          <w:rFonts w:ascii="Times New Roman" w:hAnsi="Times New Roman" w:cs="Times New Roman"/>
          <w:sz w:val="28"/>
          <w:szCs w:val="28"/>
        </w:rPr>
        <w:t>осударственное автономное учреждение здравоохранения «Станция скорой медицинской помощи»</w:t>
      </w:r>
      <w:bookmarkEnd w:id="14"/>
      <w:bookmarkEnd w:id="15"/>
      <w:r w:rsidRPr="00601FCC">
        <w:rPr>
          <w:rFonts w:ascii="Times New Roman" w:hAnsi="Times New Roman" w:cs="Times New Roman"/>
          <w:sz w:val="28"/>
          <w:szCs w:val="28"/>
        </w:rPr>
        <w:t>;</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sz w:val="28"/>
          <w:szCs w:val="28"/>
        </w:rPr>
        <w:t xml:space="preserve">СУ СК РФ по РТ </w:t>
      </w:r>
      <w:r w:rsidRPr="00601FCC">
        <w:rPr>
          <w:rFonts w:ascii="Times New Roman" w:hAnsi="Times New Roman" w:cs="Times New Roman"/>
          <w:sz w:val="28"/>
          <w:szCs w:val="28"/>
        </w:rPr>
        <w:sym w:font="Symbol" w:char="F02D"/>
      </w:r>
      <w:r>
        <w:rPr>
          <w:rFonts w:ascii="Times New Roman" w:hAnsi="Times New Roman" w:cs="Times New Roman"/>
          <w:sz w:val="28"/>
          <w:szCs w:val="28"/>
        </w:rPr>
        <w:t xml:space="preserve"> </w:t>
      </w:r>
      <w:r>
        <w:rPr>
          <w:rFonts w:ascii="Times New Roman" w:hAnsi="Times New Roman"/>
          <w:sz w:val="28"/>
          <w:szCs w:val="28"/>
        </w:rPr>
        <w:t>с</w:t>
      </w:r>
      <w:r w:rsidRPr="00601FCC">
        <w:rPr>
          <w:rFonts w:ascii="Times New Roman" w:hAnsi="Times New Roman"/>
          <w:sz w:val="28"/>
          <w:szCs w:val="28"/>
        </w:rPr>
        <w:t>ледственное управление Следственного комитета Российской Федерации по Республике Татарстан;</w:t>
      </w:r>
    </w:p>
    <w:p w:rsidR="003A3EAE" w:rsidRPr="00005507" w:rsidRDefault="003A3EAE" w:rsidP="003A3EAE">
      <w:pPr>
        <w:pStyle w:val="ConsPlusNormal"/>
        <w:ind w:firstLine="709"/>
        <w:jc w:val="both"/>
        <w:rPr>
          <w:rFonts w:ascii="Times New Roman" w:hAnsi="Times New Roman" w:cs="Times New Roman"/>
          <w:sz w:val="28"/>
          <w:szCs w:val="28"/>
        </w:rPr>
      </w:pPr>
      <w:r w:rsidRPr="00005507">
        <w:rPr>
          <w:rFonts w:ascii="Times New Roman" w:hAnsi="Times New Roman" w:cs="Times New Roman"/>
          <w:sz w:val="28"/>
          <w:szCs w:val="28"/>
        </w:rPr>
        <w:t>Судебный департамент – Управление Судебного департамента в Республике Татарстан;</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УГИБДД</w:t>
      </w:r>
      <w:r>
        <w:rPr>
          <w:rFonts w:ascii="Times New Roman" w:hAnsi="Times New Roman" w:cs="Times New Roman"/>
          <w:sz w:val="28"/>
          <w:szCs w:val="28"/>
        </w:rPr>
        <w:t xml:space="preserve"> </w:t>
      </w:r>
      <w:r w:rsidRPr="00601FCC">
        <w:rPr>
          <w:rFonts w:ascii="Times New Roman" w:hAnsi="Times New Roman" w:cs="Times New Roman"/>
          <w:sz w:val="28"/>
          <w:szCs w:val="28"/>
        </w:rPr>
        <w:t xml:space="preserve">по РТ (трасса) </w:t>
      </w:r>
      <w:r w:rsidRPr="00601FCC">
        <w:rPr>
          <w:rFonts w:ascii="Times New Roman" w:hAnsi="Times New Roman" w:cs="Times New Roman"/>
          <w:sz w:val="28"/>
          <w:szCs w:val="28"/>
        </w:rPr>
        <w:sym w:font="Symbol" w:char="F02D"/>
      </w:r>
      <w:r>
        <w:rPr>
          <w:rFonts w:ascii="Times New Roman" w:hAnsi="Times New Roman" w:cs="Times New Roman"/>
          <w:sz w:val="28"/>
          <w:szCs w:val="28"/>
        </w:rPr>
        <w:t xml:space="preserve"> о</w:t>
      </w:r>
      <w:r w:rsidRPr="00601FCC">
        <w:rPr>
          <w:rFonts w:ascii="Times New Roman" w:hAnsi="Times New Roman" w:cs="Times New Roman"/>
          <w:sz w:val="28"/>
          <w:szCs w:val="28"/>
        </w:rPr>
        <w:t xml:space="preserve">тдельный специализированный батальон Государственной инспекции по безопасности дорожного движения Министерства внутренних дел по Республике Татарстан; </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УМВД (ОМВД)</w:t>
      </w:r>
      <w:r w:rsidRPr="00601FCC">
        <w:rPr>
          <w:rFonts w:ascii="Times New Roman" w:hAnsi="Times New Roman" w:cs="Times New Roman"/>
          <w:sz w:val="28"/>
          <w:szCs w:val="28"/>
        </w:rPr>
        <w:sym w:font="Symbol" w:char="F02D"/>
      </w:r>
      <w:r w:rsidRPr="00601FCC">
        <w:rPr>
          <w:rFonts w:ascii="Times New Roman" w:hAnsi="Times New Roman" w:cs="Times New Roman"/>
          <w:sz w:val="28"/>
          <w:szCs w:val="28"/>
        </w:rPr>
        <w:t>Управление (отдел) Министерства внутренних дел России по городским округам и муниципальным образованиям Республики Татарстан;</w:t>
      </w:r>
    </w:p>
    <w:p w:rsidR="003A3EAE" w:rsidRPr="00601FCC"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УМВД РФ по г.</w:t>
      </w:r>
      <w:r>
        <w:rPr>
          <w:rFonts w:ascii="Times New Roman" w:hAnsi="Times New Roman" w:cs="Times New Roman"/>
          <w:sz w:val="28"/>
          <w:szCs w:val="28"/>
        </w:rPr>
        <w:t> </w:t>
      </w:r>
      <w:r w:rsidRPr="00601FCC">
        <w:rPr>
          <w:rFonts w:ascii="Times New Roman" w:hAnsi="Times New Roman" w:cs="Times New Roman"/>
          <w:sz w:val="28"/>
          <w:szCs w:val="28"/>
        </w:rPr>
        <w:t>Казан</w:t>
      </w:r>
      <w:r>
        <w:rPr>
          <w:rFonts w:ascii="Times New Roman" w:hAnsi="Times New Roman" w:cs="Times New Roman"/>
          <w:sz w:val="28"/>
          <w:szCs w:val="28"/>
        </w:rPr>
        <w:t>и</w:t>
      </w:r>
      <w:r w:rsidRPr="00601FCC">
        <w:rPr>
          <w:rFonts w:ascii="Times New Roman" w:hAnsi="Times New Roman" w:cs="Times New Roman"/>
          <w:sz w:val="28"/>
          <w:szCs w:val="28"/>
        </w:rPr>
        <w:t xml:space="preserve"> </w:t>
      </w:r>
      <w:r w:rsidRPr="00601FCC">
        <w:rPr>
          <w:rFonts w:ascii="Times New Roman" w:hAnsi="Times New Roman" w:cs="Times New Roman"/>
          <w:sz w:val="28"/>
          <w:szCs w:val="28"/>
        </w:rPr>
        <w:sym w:font="Symbol" w:char="F02D"/>
      </w:r>
      <w:r w:rsidRPr="00601FCC">
        <w:rPr>
          <w:rFonts w:ascii="Times New Roman" w:hAnsi="Times New Roman" w:cs="Times New Roman"/>
          <w:sz w:val="28"/>
          <w:szCs w:val="28"/>
        </w:rPr>
        <w:t xml:space="preserve"> Управление Министерства внутренних дел Российской Федерации по г. Казан</w:t>
      </w:r>
      <w:r>
        <w:rPr>
          <w:rFonts w:ascii="Times New Roman" w:hAnsi="Times New Roman" w:cs="Times New Roman"/>
          <w:sz w:val="28"/>
          <w:szCs w:val="28"/>
        </w:rPr>
        <w:t>и</w:t>
      </w:r>
      <w:r w:rsidRPr="00601FCC">
        <w:rPr>
          <w:rFonts w:ascii="Times New Roman" w:hAnsi="Times New Roman" w:cs="Times New Roman"/>
          <w:sz w:val="28"/>
          <w:szCs w:val="28"/>
        </w:rPr>
        <w:t>;</w:t>
      </w:r>
    </w:p>
    <w:p w:rsidR="003A3EAE" w:rsidRPr="00005507" w:rsidRDefault="003A3EAE" w:rsidP="003A3EAE">
      <w:pPr>
        <w:pStyle w:val="ConsPlusNormal"/>
        <w:ind w:firstLine="709"/>
        <w:jc w:val="both"/>
        <w:rPr>
          <w:rFonts w:ascii="Times New Roman" w:hAnsi="Times New Roman" w:cs="Times New Roman"/>
          <w:sz w:val="28"/>
          <w:szCs w:val="28"/>
        </w:rPr>
      </w:pPr>
      <w:r w:rsidRPr="00601FCC">
        <w:rPr>
          <w:rFonts w:ascii="Times New Roman" w:hAnsi="Times New Roman" w:cs="Times New Roman"/>
          <w:sz w:val="28"/>
          <w:szCs w:val="28"/>
        </w:rPr>
        <w:t>УМВД РФ по г.</w:t>
      </w:r>
      <w:r>
        <w:rPr>
          <w:rFonts w:ascii="Times New Roman" w:hAnsi="Times New Roman" w:cs="Times New Roman"/>
          <w:sz w:val="28"/>
          <w:szCs w:val="28"/>
        </w:rPr>
        <w:t> </w:t>
      </w:r>
      <w:r w:rsidRPr="00601FCC">
        <w:rPr>
          <w:rFonts w:ascii="Times New Roman" w:hAnsi="Times New Roman" w:cs="Times New Roman"/>
          <w:sz w:val="28"/>
          <w:szCs w:val="28"/>
        </w:rPr>
        <w:t xml:space="preserve">Набережные Челны </w:t>
      </w:r>
      <w:r w:rsidRPr="00601FCC">
        <w:rPr>
          <w:rFonts w:ascii="Times New Roman" w:hAnsi="Times New Roman" w:cs="Times New Roman"/>
          <w:sz w:val="28"/>
          <w:szCs w:val="28"/>
        </w:rPr>
        <w:sym w:font="Symbol" w:char="F02D"/>
      </w:r>
      <w:r w:rsidRPr="00601FCC">
        <w:rPr>
          <w:rFonts w:ascii="Times New Roman" w:hAnsi="Times New Roman" w:cs="Times New Roman"/>
          <w:sz w:val="28"/>
          <w:szCs w:val="28"/>
        </w:rPr>
        <w:t xml:space="preserve"> Управление Министерства внутренних дел </w:t>
      </w:r>
      <w:r w:rsidRPr="00005507">
        <w:rPr>
          <w:rFonts w:ascii="Times New Roman" w:hAnsi="Times New Roman" w:cs="Times New Roman"/>
          <w:sz w:val="28"/>
          <w:szCs w:val="28"/>
        </w:rPr>
        <w:t xml:space="preserve">Российской Федерации по г. Набережные Челны; </w:t>
      </w:r>
    </w:p>
    <w:p w:rsidR="003A3EAE" w:rsidRPr="00005507" w:rsidRDefault="003A3EAE" w:rsidP="003A3EAE">
      <w:pPr>
        <w:pStyle w:val="ConsPlusNormal"/>
        <w:ind w:firstLine="709"/>
        <w:jc w:val="both"/>
        <w:rPr>
          <w:rFonts w:ascii="Times New Roman" w:hAnsi="Times New Roman" w:cs="Times New Roman"/>
          <w:sz w:val="28"/>
          <w:szCs w:val="28"/>
        </w:rPr>
      </w:pPr>
      <w:r w:rsidRPr="00005507">
        <w:rPr>
          <w:rFonts w:ascii="Times New Roman" w:hAnsi="Times New Roman" w:cs="Times New Roman"/>
          <w:sz w:val="28"/>
          <w:szCs w:val="28"/>
        </w:rPr>
        <w:t>УФССП по РТ – Управление Федеральной службы судебных приставов по Республике Татарстан;</w:t>
      </w:r>
    </w:p>
    <w:p w:rsidR="003A3EAE" w:rsidRPr="00005507" w:rsidRDefault="003A3EAE" w:rsidP="003A3EAE">
      <w:pPr>
        <w:pStyle w:val="ConsPlusNormal"/>
        <w:ind w:firstLine="709"/>
        <w:jc w:val="both"/>
        <w:rPr>
          <w:rFonts w:ascii="Times New Roman" w:hAnsi="Times New Roman" w:cs="Times New Roman"/>
          <w:sz w:val="28"/>
          <w:szCs w:val="28"/>
        </w:rPr>
      </w:pPr>
      <w:r w:rsidRPr="00005507">
        <w:rPr>
          <w:rFonts w:ascii="Times New Roman" w:hAnsi="Times New Roman" w:cs="Times New Roman"/>
          <w:sz w:val="28"/>
          <w:szCs w:val="28"/>
        </w:rPr>
        <w:t xml:space="preserve">УФСБ </w:t>
      </w:r>
      <w:r w:rsidRPr="00005507">
        <w:rPr>
          <w:rFonts w:ascii="Times New Roman" w:hAnsi="Times New Roman" w:cs="Times New Roman"/>
          <w:sz w:val="28"/>
          <w:szCs w:val="28"/>
        </w:rPr>
        <w:sym w:font="Symbol" w:char="F02D"/>
      </w:r>
      <w:r w:rsidRPr="00005507">
        <w:rPr>
          <w:rFonts w:ascii="Times New Roman" w:hAnsi="Times New Roman" w:cs="Times New Roman"/>
          <w:sz w:val="28"/>
          <w:szCs w:val="28"/>
        </w:rPr>
        <w:t xml:space="preserve"> Управление Федеральной службы безопасности России по Республике Татарстан;</w:t>
      </w:r>
    </w:p>
    <w:p w:rsidR="003A3EAE" w:rsidRPr="00005507" w:rsidRDefault="003A3EAE" w:rsidP="003A3EAE">
      <w:pPr>
        <w:pStyle w:val="ConsPlusNormal"/>
        <w:ind w:firstLine="709"/>
        <w:jc w:val="both"/>
        <w:rPr>
          <w:rFonts w:ascii="Times New Roman" w:hAnsi="Times New Roman" w:cs="Times New Roman"/>
          <w:sz w:val="28"/>
          <w:szCs w:val="28"/>
        </w:rPr>
      </w:pPr>
      <w:r w:rsidRPr="00005507">
        <w:rPr>
          <w:rFonts w:ascii="Times New Roman" w:hAnsi="Times New Roman" w:cs="Times New Roman"/>
          <w:sz w:val="28"/>
          <w:szCs w:val="28"/>
        </w:rPr>
        <w:t xml:space="preserve">ЦРБ </w:t>
      </w:r>
      <w:r w:rsidRPr="00005507">
        <w:rPr>
          <w:rFonts w:ascii="Times New Roman" w:hAnsi="Times New Roman" w:cs="Times New Roman"/>
          <w:sz w:val="28"/>
          <w:szCs w:val="28"/>
        </w:rPr>
        <w:sym w:font="Symbol" w:char="F02D"/>
      </w:r>
      <w:bookmarkStart w:id="16" w:name="OLE_LINK24"/>
      <w:bookmarkStart w:id="17" w:name="OLE_LINK25"/>
      <w:bookmarkStart w:id="18" w:name="OLE_LINK26"/>
      <w:r>
        <w:rPr>
          <w:rFonts w:ascii="Times New Roman" w:hAnsi="Times New Roman" w:cs="Times New Roman"/>
          <w:sz w:val="28"/>
          <w:szCs w:val="28"/>
        </w:rPr>
        <w:t xml:space="preserve"> </w:t>
      </w:r>
      <w:r w:rsidRPr="00005507">
        <w:rPr>
          <w:rFonts w:ascii="Times New Roman" w:hAnsi="Times New Roman" w:cs="Times New Roman"/>
          <w:sz w:val="28"/>
          <w:szCs w:val="28"/>
        </w:rPr>
        <w:t>Центральная районная больница муниципального образования Республики Татарстан</w:t>
      </w:r>
      <w:bookmarkEnd w:id="16"/>
      <w:bookmarkEnd w:id="17"/>
      <w:bookmarkEnd w:id="18"/>
      <w:r w:rsidRPr="00005507">
        <w:rPr>
          <w:rFonts w:ascii="Times New Roman" w:hAnsi="Times New Roman" w:cs="Times New Roman"/>
          <w:sz w:val="28"/>
          <w:szCs w:val="28"/>
        </w:rPr>
        <w:t>;</w:t>
      </w:r>
    </w:p>
    <w:p w:rsidR="003A3EAE" w:rsidRPr="00005507" w:rsidRDefault="003A3EAE" w:rsidP="003A3EAE">
      <w:pPr>
        <w:pStyle w:val="ConsPlusNormal"/>
        <w:ind w:firstLine="709"/>
        <w:jc w:val="both"/>
        <w:rPr>
          <w:rFonts w:ascii="Times New Roman" w:hAnsi="Times New Roman" w:cs="Times New Roman"/>
          <w:sz w:val="28"/>
          <w:szCs w:val="28"/>
        </w:rPr>
      </w:pPr>
      <w:r w:rsidRPr="00005507">
        <w:rPr>
          <w:rFonts w:ascii="Times New Roman" w:hAnsi="Times New Roman" w:cs="Times New Roman"/>
          <w:sz w:val="28"/>
          <w:szCs w:val="28"/>
        </w:rPr>
        <w:t xml:space="preserve">ЦУКС </w:t>
      </w:r>
      <w:r w:rsidRPr="00005507">
        <w:rPr>
          <w:rFonts w:ascii="Times New Roman" w:hAnsi="Times New Roman" w:cs="Times New Roman"/>
          <w:sz w:val="28"/>
          <w:szCs w:val="28"/>
        </w:rPr>
        <w:sym w:font="Symbol" w:char="F02D"/>
      </w:r>
      <w:r w:rsidRPr="00005507">
        <w:rPr>
          <w:rFonts w:ascii="Times New Roman" w:hAnsi="Times New Roman" w:cs="Times New Roman"/>
          <w:sz w:val="28"/>
          <w:szCs w:val="28"/>
        </w:rPr>
        <w:t xml:space="preserve"> Центр управления в кризисных ситуациях Главного управления </w:t>
      </w:r>
      <w:r w:rsidRPr="00005507">
        <w:rPr>
          <w:rFonts w:ascii="Times New Roman" w:hAnsi="Times New Roman"/>
          <w:sz w:val="28"/>
          <w:szCs w:val="28"/>
        </w:rPr>
        <w:t>Министерства по делам гражданской обороны и чрезвычайной ситуации</w:t>
      </w:r>
      <w:r w:rsidRPr="00005507">
        <w:rPr>
          <w:rFonts w:ascii="Times New Roman" w:hAnsi="Times New Roman" w:cs="Times New Roman"/>
          <w:sz w:val="28"/>
          <w:szCs w:val="28"/>
        </w:rPr>
        <w:t xml:space="preserve"> России по Республике Татарстан;</w:t>
      </w:r>
    </w:p>
    <w:p w:rsidR="003A3EAE" w:rsidRPr="00005507" w:rsidRDefault="003A3EAE" w:rsidP="003A3EAE">
      <w:pPr>
        <w:spacing w:after="0" w:line="240" w:lineRule="auto"/>
        <w:ind w:firstLine="709"/>
        <w:rPr>
          <w:rFonts w:ascii="Times New Roman" w:hAnsi="Times New Roman"/>
          <w:bCs/>
          <w:sz w:val="28"/>
          <w:szCs w:val="28"/>
        </w:rPr>
      </w:pPr>
      <w:r w:rsidRPr="00005507">
        <w:rPr>
          <w:rFonts w:ascii="Times New Roman" w:hAnsi="Times New Roman"/>
          <w:bCs/>
          <w:sz w:val="28"/>
          <w:szCs w:val="28"/>
        </w:rPr>
        <w:t>ЦОВ</w:t>
      </w:r>
      <w:r w:rsidRPr="00005507">
        <w:rPr>
          <w:rFonts w:ascii="Times New Roman" w:hAnsi="Times New Roman"/>
          <w:bCs/>
          <w:sz w:val="28"/>
          <w:szCs w:val="28"/>
        </w:rPr>
        <w:sym w:font="Symbol" w:char="F02D"/>
      </w:r>
      <w:r w:rsidRPr="00005507">
        <w:rPr>
          <w:rFonts w:ascii="Times New Roman" w:hAnsi="Times New Roman"/>
          <w:bCs/>
          <w:sz w:val="28"/>
          <w:szCs w:val="28"/>
        </w:rPr>
        <w:t>112 г.</w:t>
      </w:r>
      <w:r>
        <w:rPr>
          <w:rFonts w:ascii="Times New Roman" w:hAnsi="Times New Roman"/>
          <w:bCs/>
          <w:sz w:val="28"/>
          <w:szCs w:val="28"/>
        </w:rPr>
        <w:t> </w:t>
      </w:r>
      <w:r w:rsidRPr="00005507">
        <w:rPr>
          <w:rFonts w:ascii="Times New Roman" w:hAnsi="Times New Roman"/>
          <w:bCs/>
          <w:sz w:val="28"/>
          <w:szCs w:val="28"/>
        </w:rPr>
        <w:t xml:space="preserve">Казань </w:t>
      </w:r>
      <w:r w:rsidRPr="00005507">
        <w:rPr>
          <w:rFonts w:ascii="Times New Roman" w:hAnsi="Times New Roman"/>
          <w:bCs/>
          <w:sz w:val="28"/>
          <w:szCs w:val="28"/>
        </w:rPr>
        <w:sym w:font="Symbol" w:char="F02D"/>
      </w:r>
      <w:r w:rsidRPr="00005507">
        <w:rPr>
          <w:rFonts w:ascii="Times New Roman" w:hAnsi="Times New Roman"/>
          <w:bCs/>
          <w:sz w:val="28"/>
          <w:szCs w:val="28"/>
        </w:rPr>
        <w:t xml:space="preserve"> Центр обработки вызовов </w:t>
      </w:r>
      <w:r w:rsidRPr="00005507">
        <w:rPr>
          <w:rFonts w:ascii="Times New Roman" w:hAnsi="Times New Roman"/>
          <w:bCs/>
          <w:sz w:val="28"/>
          <w:szCs w:val="28"/>
        </w:rPr>
        <w:sym w:font="Symbol" w:char="F02D"/>
      </w:r>
      <w:r w:rsidRPr="00005507">
        <w:rPr>
          <w:rFonts w:ascii="Times New Roman" w:hAnsi="Times New Roman"/>
          <w:bCs/>
          <w:sz w:val="28"/>
          <w:szCs w:val="28"/>
        </w:rPr>
        <w:t xml:space="preserve"> 112 г.Казань;</w:t>
      </w:r>
    </w:p>
    <w:p w:rsidR="003A3EAE" w:rsidRPr="00005507" w:rsidRDefault="003A3EAE" w:rsidP="003A3EAE">
      <w:pPr>
        <w:spacing w:after="0" w:line="240" w:lineRule="auto"/>
        <w:ind w:firstLine="709"/>
        <w:jc w:val="both"/>
        <w:rPr>
          <w:rFonts w:ascii="Times New Roman" w:hAnsi="Times New Roman"/>
          <w:bCs/>
          <w:sz w:val="28"/>
          <w:szCs w:val="28"/>
        </w:rPr>
      </w:pPr>
      <w:r w:rsidRPr="00005507">
        <w:rPr>
          <w:rFonts w:ascii="Times New Roman" w:hAnsi="Times New Roman"/>
          <w:bCs/>
          <w:sz w:val="28"/>
          <w:szCs w:val="28"/>
        </w:rPr>
        <w:t>ЦОВ</w:t>
      </w:r>
      <w:r w:rsidRPr="00005507">
        <w:rPr>
          <w:rFonts w:ascii="Times New Roman" w:hAnsi="Times New Roman"/>
          <w:bCs/>
          <w:sz w:val="28"/>
          <w:szCs w:val="28"/>
        </w:rPr>
        <w:sym w:font="Symbol" w:char="F02D"/>
      </w:r>
      <w:r w:rsidRPr="00005507">
        <w:rPr>
          <w:rFonts w:ascii="Times New Roman" w:hAnsi="Times New Roman"/>
          <w:bCs/>
          <w:sz w:val="28"/>
          <w:szCs w:val="28"/>
        </w:rPr>
        <w:t>112 г.Наб.Челны</w:t>
      </w:r>
      <w:r w:rsidRPr="00005507">
        <w:rPr>
          <w:rFonts w:ascii="Times New Roman" w:hAnsi="Times New Roman"/>
          <w:sz w:val="28"/>
          <w:szCs w:val="28"/>
        </w:rPr>
        <w:sym w:font="Symbol" w:char="F02D"/>
      </w:r>
      <w:r w:rsidRPr="00005507">
        <w:rPr>
          <w:rFonts w:ascii="Times New Roman" w:hAnsi="Times New Roman"/>
          <w:bCs/>
          <w:sz w:val="28"/>
          <w:szCs w:val="28"/>
        </w:rPr>
        <w:t xml:space="preserve"> Центр обработки вызовов </w:t>
      </w:r>
      <w:r w:rsidRPr="00005507">
        <w:rPr>
          <w:rFonts w:ascii="Times New Roman" w:hAnsi="Times New Roman"/>
          <w:bCs/>
          <w:sz w:val="28"/>
          <w:szCs w:val="28"/>
        </w:rPr>
        <w:sym w:font="Symbol" w:char="F02D"/>
      </w:r>
      <w:r w:rsidRPr="00005507">
        <w:rPr>
          <w:rFonts w:ascii="Times New Roman" w:hAnsi="Times New Roman"/>
          <w:bCs/>
          <w:sz w:val="28"/>
          <w:szCs w:val="28"/>
        </w:rPr>
        <w:t xml:space="preserve"> 112 г.Набережные Челны;</w:t>
      </w:r>
    </w:p>
    <w:p w:rsidR="003A3EAE" w:rsidRDefault="003A3EAE" w:rsidP="003A3EAE">
      <w:pPr>
        <w:spacing w:after="0" w:line="240" w:lineRule="auto"/>
        <w:ind w:firstLine="709"/>
        <w:rPr>
          <w:rFonts w:ascii="Times New Roman" w:eastAsia="Times New Roman" w:hAnsi="Times New Roman" w:cs="Times New Roman"/>
          <w:sz w:val="28"/>
          <w:szCs w:val="28"/>
          <w:lang w:eastAsia="ru-RU"/>
        </w:rPr>
      </w:pPr>
      <w:r w:rsidRPr="00005507">
        <w:rPr>
          <w:rFonts w:ascii="Times New Roman" w:hAnsi="Times New Roman"/>
          <w:sz w:val="28"/>
          <w:szCs w:val="28"/>
        </w:rPr>
        <w:t xml:space="preserve">ЭОС </w:t>
      </w:r>
      <w:r w:rsidRPr="00005507">
        <w:rPr>
          <w:rFonts w:ascii="Times New Roman" w:hAnsi="Times New Roman"/>
          <w:sz w:val="28"/>
          <w:szCs w:val="28"/>
        </w:rPr>
        <w:sym w:font="Symbol" w:char="F02D"/>
      </w:r>
      <w:r w:rsidRPr="00005507">
        <w:rPr>
          <w:rFonts w:ascii="Times New Roman" w:hAnsi="Times New Roman"/>
          <w:sz w:val="28"/>
          <w:szCs w:val="28"/>
        </w:rPr>
        <w:t xml:space="preserve"> экстренные оперативные службы.</w:t>
      </w:r>
      <w:r>
        <w:rPr>
          <w:rFonts w:ascii="Times New Roman" w:eastAsia="Times New Roman" w:hAnsi="Times New Roman" w:cs="Times New Roman"/>
          <w:sz w:val="28"/>
          <w:szCs w:val="28"/>
          <w:lang w:eastAsia="ru-RU"/>
        </w:rPr>
        <w:br w:type="page"/>
      </w:r>
    </w:p>
    <w:tbl>
      <w:tblPr>
        <w:tblStyle w:val="aa"/>
        <w:tblW w:w="4110"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A3EAE" w:rsidRPr="006D1416" w:rsidTr="008476D4">
        <w:tc>
          <w:tcPr>
            <w:tcW w:w="4110" w:type="dxa"/>
          </w:tcPr>
          <w:p w:rsidR="003A3EAE" w:rsidRPr="006D1416" w:rsidRDefault="003A3EAE" w:rsidP="003A3EAE">
            <w:pPr>
              <w:widowControl w:val="0"/>
              <w:autoSpaceDE w:val="0"/>
              <w:autoSpaceDN w:val="0"/>
              <w:spacing w:after="0" w:line="240" w:lineRule="auto"/>
              <w:outlineLvl w:val="1"/>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lastRenderedPageBreak/>
              <w:t>Приложение № 2</w:t>
            </w:r>
          </w:p>
          <w:p w:rsidR="003A3EAE" w:rsidRPr="006D1416" w:rsidRDefault="003A3EAE" w:rsidP="003A3EAE">
            <w:pPr>
              <w:widowControl w:val="0"/>
              <w:autoSpaceDE w:val="0"/>
              <w:autoSpaceDN w:val="0"/>
              <w:spacing w:after="0" w:line="240" w:lineRule="auto"/>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к Стандарту качества</w:t>
            </w:r>
          </w:p>
          <w:p w:rsidR="003A3EAE" w:rsidRPr="006D1416" w:rsidRDefault="003A3EAE" w:rsidP="003A3EAE">
            <w:pPr>
              <w:widowControl w:val="0"/>
              <w:autoSpaceDE w:val="0"/>
              <w:autoSpaceDN w:val="0"/>
              <w:spacing w:after="0" w:line="240" w:lineRule="auto"/>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государственной услуги </w:t>
            </w:r>
          </w:p>
          <w:p w:rsidR="003A3EAE" w:rsidRPr="006D1416" w:rsidRDefault="003A3EAE" w:rsidP="003A3EAE">
            <w:pPr>
              <w:widowControl w:val="0"/>
              <w:autoSpaceDE w:val="0"/>
              <w:autoSpaceDN w:val="0"/>
              <w:spacing w:after="0" w:line="240" w:lineRule="auto"/>
              <w:rPr>
                <w:rFonts w:ascii="Times New Roman" w:eastAsia="Times New Roman" w:hAnsi="Times New Roman" w:cs="Calibri"/>
                <w:sz w:val="28"/>
                <w:szCs w:val="28"/>
              </w:rPr>
            </w:pPr>
            <w:r w:rsidRPr="006D1416">
              <w:rPr>
                <w:rFonts w:ascii="Times New Roman" w:eastAsia="Times New Roman" w:hAnsi="Times New Roman" w:cs="Times New Roman"/>
                <w:sz w:val="28"/>
                <w:szCs w:val="28"/>
              </w:rPr>
              <w:t xml:space="preserve">по </w:t>
            </w:r>
            <w:r w:rsidRPr="006D1416">
              <w:rPr>
                <w:rFonts w:ascii="Times New Roman" w:eastAsia="Times New Roman" w:hAnsi="Times New Roman" w:cs="Calibri"/>
                <w:sz w:val="28"/>
                <w:szCs w:val="28"/>
              </w:rPr>
              <w:t xml:space="preserve">обеспечению вызова </w:t>
            </w:r>
          </w:p>
          <w:p w:rsidR="003A3EAE" w:rsidRDefault="003A3EAE" w:rsidP="003A3EAE">
            <w:pPr>
              <w:widowControl w:val="0"/>
              <w:autoSpaceDE w:val="0"/>
              <w:autoSpaceDN w:val="0"/>
              <w:spacing w:after="0" w:line="240" w:lineRule="auto"/>
              <w:rPr>
                <w:rFonts w:ascii="Times New Roman" w:eastAsia="Times New Roman" w:hAnsi="Times New Roman" w:cs="Calibri"/>
                <w:sz w:val="28"/>
                <w:szCs w:val="28"/>
              </w:rPr>
            </w:pPr>
            <w:r w:rsidRPr="006D1416">
              <w:rPr>
                <w:rFonts w:ascii="Times New Roman" w:eastAsia="Times New Roman" w:hAnsi="Times New Roman" w:cs="Calibri"/>
                <w:sz w:val="28"/>
                <w:szCs w:val="28"/>
              </w:rPr>
              <w:t>экстренных оперативных служб по единому номеру «112»</w:t>
            </w:r>
          </w:p>
          <w:p w:rsidR="003A3EAE" w:rsidRDefault="003A3EAE" w:rsidP="003A3EAE">
            <w:pPr>
              <w:widowControl w:val="0"/>
              <w:autoSpaceDE w:val="0"/>
              <w:autoSpaceDN w:val="0"/>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(в редакции постановления Кабинета Министров Республики Татарстан</w:t>
            </w:r>
          </w:p>
          <w:p w:rsidR="003A3EAE" w:rsidRDefault="003A3EAE" w:rsidP="003A3EAE">
            <w:pPr>
              <w:widowControl w:val="0"/>
              <w:autoSpaceDE w:val="0"/>
              <w:autoSpaceDN w:val="0"/>
              <w:spacing w:after="0" w:line="240" w:lineRule="auto"/>
              <w:rPr>
                <w:rFonts w:ascii="Times New Roman" w:hAnsi="Times New Roman"/>
                <w:color w:val="000000"/>
                <w:sz w:val="28"/>
                <w:szCs w:val="28"/>
              </w:rPr>
            </w:pPr>
            <w:r>
              <w:rPr>
                <w:rFonts w:ascii="Times New Roman" w:hAnsi="Times New Roman"/>
                <w:color w:val="000000"/>
                <w:sz w:val="28"/>
                <w:szCs w:val="28"/>
              </w:rPr>
              <w:t>от_______2022  № _______)</w:t>
            </w:r>
          </w:p>
          <w:p w:rsidR="003A3EAE" w:rsidRDefault="003A3EAE" w:rsidP="003A3EAE">
            <w:pPr>
              <w:widowControl w:val="0"/>
              <w:autoSpaceDE w:val="0"/>
              <w:autoSpaceDN w:val="0"/>
              <w:spacing w:after="0" w:line="240" w:lineRule="auto"/>
              <w:rPr>
                <w:rFonts w:ascii="Times New Roman" w:hAnsi="Times New Roman"/>
                <w:color w:val="000000"/>
                <w:sz w:val="28"/>
                <w:szCs w:val="28"/>
              </w:rPr>
            </w:pPr>
          </w:p>
          <w:p w:rsidR="003A3EAE" w:rsidRPr="006D1416" w:rsidRDefault="003A3EAE" w:rsidP="003A3EAE">
            <w:pPr>
              <w:widowControl w:val="0"/>
              <w:autoSpaceDE w:val="0"/>
              <w:autoSpaceDN w:val="0"/>
              <w:spacing w:after="0" w:line="240" w:lineRule="auto"/>
              <w:rPr>
                <w:rFonts w:ascii="Times New Roman" w:eastAsia="Times New Roman" w:hAnsi="Times New Roman" w:cs="Times New Roman"/>
                <w:sz w:val="28"/>
                <w:szCs w:val="28"/>
              </w:rPr>
            </w:pPr>
          </w:p>
        </w:tc>
      </w:tr>
    </w:tbl>
    <w:p w:rsidR="003A3EAE" w:rsidRDefault="003A3EAE" w:rsidP="003A3EAE">
      <w:pPr>
        <w:widowControl w:val="0"/>
        <w:autoSpaceDE w:val="0"/>
        <w:autoSpaceDN w:val="0"/>
        <w:spacing w:after="0" w:line="240" w:lineRule="auto"/>
        <w:rPr>
          <w:rFonts w:ascii="Times New Roman" w:eastAsia="Times New Roman" w:hAnsi="Times New Roman" w:cs="Times New Roman"/>
          <w:sz w:val="28"/>
          <w:szCs w:val="28"/>
        </w:rPr>
      </w:pPr>
      <w:bookmarkStart w:id="19" w:name="P892"/>
      <w:bookmarkEnd w:id="19"/>
    </w:p>
    <w:p w:rsidR="003A3EAE" w:rsidRPr="006D1416" w:rsidRDefault="003A3EAE" w:rsidP="003A3EAE">
      <w:pPr>
        <w:widowControl w:val="0"/>
        <w:autoSpaceDE w:val="0"/>
        <w:autoSpaceDN w:val="0"/>
        <w:spacing w:after="0" w:line="240" w:lineRule="auto"/>
        <w:jc w:val="center"/>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Общий регламент </w:t>
      </w:r>
    </w:p>
    <w:p w:rsidR="003A3EAE" w:rsidRPr="005F6931" w:rsidRDefault="003A3EAE" w:rsidP="003A3EAE">
      <w:pPr>
        <w:widowControl w:val="0"/>
        <w:autoSpaceDE w:val="0"/>
        <w:autoSpaceDN w:val="0"/>
        <w:spacing w:after="0" w:line="240" w:lineRule="auto"/>
        <w:jc w:val="center"/>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информационного взаимодействия экстренных оперативных, иных реагирующих служб и </w:t>
      </w:r>
      <w:r w:rsidRPr="005F6931">
        <w:rPr>
          <w:rFonts w:ascii="Times New Roman" w:eastAsia="Times New Roman" w:hAnsi="Times New Roman" w:cs="Times New Roman"/>
          <w:sz w:val="28"/>
          <w:szCs w:val="28"/>
        </w:rPr>
        <w:t>единых дежурно-диспетчерских служб муниципальных образований</w:t>
      </w:r>
    </w:p>
    <w:p w:rsidR="003A3EAE" w:rsidRPr="005F6931" w:rsidRDefault="003A3EAE" w:rsidP="003A3EAE">
      <w:pPr>
        <w:widowControl w:val="0"/>
        <w:autoSpaceDE w:val="0"/>
        <w:autoSpaceDN w:val="0"/>
        <w:spacing w:after="0" w:line="240" w:lineRule="auto"/>
        <w:jc w:val="center"/>
        <w:rPr>
          <w:rFonts w:ascii="Times New Roman" w:eastAsia="Times New Roman" w:hAnsi="Times New Roman" w:cs="Times New Roman"/>
          <w:sz w:val="28"/>
          <w:szCs w:val="28"/>
        </w:rPr>
      </w:pPr>
      <w:r w:rsidRPr="005F6931">
        <w:rPr>
          <w:rFonts w:ascii="Times New Roman" w:eastAsia="Times New Roman" w:hAnsi="Times New Roman" w:cs="Times New Roman"/>
          <w:sz w:val="28"/>
          <w:szCs w:val="28"/>
        </w:rPr>
        <w:t xml:space="preserve"> при предоставлении государственным бюджетным учреждением </w:t>
      </w:r>
    </w:p>
    <w:p w:rsidR="003A3EAE" w:rsidRPr="006D1416" w:rsidRDefault="003A3EAE" w:rsidP="003A3EAE">
      <w:pPr>
        <w:widowControl w:val="0"/>
        <w:autoSpaceDE w:val="0"/>
        <w:autoSpaceDN w:val="0"/>
        <w:spacing w:after="0" w:line="240" w:lineRule="auto"/>
        <w:jc w:val="center"/>
        <w:rPr>
          <w:rFonts w:ascii="Times New Roman" w:eastAsia="Times New Roman" w:hAnsi="Times New Roman" w:cs="Times New Roman"/>
          <w:sz w:val="28"/>
          <w:szCs w:val="28"/>
        </w:rPr>
      </w:pPr>
      <w:r w:rsidRPr="005F6931">
        <w:rPr>
          <w:rFonts w:ascii="Times New Roman" w:eastAsia="Times New Roman" w:hAnsi="Times New Roman" w:cs="Times New Roman"/>
          <w:sz w:val="28"/>
          <w:szCs w:val="28"/>
        </w:rPr>
        <w:t>Республики Татарстан «Служба экстренных вызовов – 112»</w:t>
      </w:r>
    </w:p>
    <w:p w:rsidR="003A3EAE" w:rsidRDefault="003A3EAE" w:rsidP="003A3EAE">
      <w:pPr>
        <w:widowControl w:val="0"/>
        <w:autoSpaceDE w:val="0"/>
        <w:autoSpaceDN w:val="0"/>
        <w:spacing w:after="0" w:line="240" w:lineRule="auto"/>
        <w:jc w:val="center"/>
        <w:rPr>
          <w:rFonts w:ascii="Times New Roman" w:eastAsia="Times New Roman" w:hAnsi="Times New Roman" w:cs="Calibri"/>
          <w:sz w:val="28"/>
          <w:szCs w:val="28"/>
        </w:rPr>
      </w:pPr>
      <w:r w:rsidRPr="006D1416">
        <w:rPr>
          <w:rFonts w:ascii="Times New Roman" w:eastAsia="Times New Roman" w:hAnsi="Times New Roman" w:cs="Times New Roman"/>
          <w:sz w:val="28"/>
          <w:szCs w:val="28"/>
        </w:rPr>
        <w:t xml:space="preserve">государственной услуги по </w:t>
      </w:r>
      <w:r w:rsidRPr="006D1416">
        <w:rPr>
          <w:rFonts w:ascii="Times New Roman" w:eastAsia="Times New Roman" w:hAnsi="Times New Roman" w:cs="Calibri"/>
          <w:sz w:val="28"/>
          <w:szCs w:val="28"/>
        </w:rPr>
        <w:t xml:space="preserve">обеспечению вызова экстренных </w:t>
      </w:r>
    </w:p>
    <w:p w:rsidR="003A3EAE" w:rsidRPr="006D1416" w:rsidRDefault="003A3EAE" w:rsidP="003A3EAE">
      <w:pPr>
        <w:widowControl w:val="0"/>
        <w:autoSpaceDE w:val="0"/>
        <w:autoSpaceDN w:val="0"/>
        <w:spacing w:after="0" w:line="240" w:lineRule="auto"/>
        <w:jc w:val="center"/>
        <w:rPr>
          <w:rFonts w:ascii="Times New Roman" w:eastAsia="Times New Roman" w:hAnsi="Times New Roman" w:cs="Calibri"/>
          <w:b/>
          <w:sz w:val="28"/>
          <w:szCs w:val="28"/>
        </w:rPr>
      </w:pPr>
      <w:r w:rsidRPr="006D1416">
        <w:rPr>
          <w:rFonts w:ascii="Times New Roman" w:eastAsia="Times New Roman" w:hAnsi="Times New Roman" w:cs="Calibri"/>
          <w:sz w:val="28"/>
          <w:szCs w:val="28"/>
        </w:rPr>
        <w:t>оперативных служб по единому номеру «112»</w:t>
      </w:r>
      <w:r w:rsidRPr="006D1416">
        <w:rPr>
          <w:rFonts w:ascii="Times New Roman" w:eastAsia="Times New Roman" w:hAnsi="Times New Roman" w:cs="Calibri"/>
          <w:b/>
          <w:sz w:val="28"/>
          <w:szCs w:val="28"/>
        </w:rPr>
        <w:t xml:space="preserve"> </w:t>
      </w:r>
    </w:p>
    <w:p w:rsidR="003A3EAE" w:rsidRDefault="003A3EAE" w:rsidP="003A3EAE">
      <w:pPr>
        <w:widowControl w:val="0"/>
        <w:autoSpaceDE w:val="0"/>
        <w:autoSpaceDN w:val="0"/>
        <w:spacing w:after="0" w:line="240" w:lineRule="auto"/>
        <w:jc w:val="both"/>
        <w:rPr>
          <w:rFonts w:ascii="Times New Roman" w:eastAsia="Times New Roman" w:hAnsi="Times New Roman" w:cs="Times New Roman"/>
          <w:sz w:val="28"/>
          <w:szCs w:val="28"/>
        </w:rPr>
      </w:pPr>
    </w:p>
    <w:p w:rsidR="003A3EAE" w:rsidRPr="006D1416" w:rsidRDefault="003A3EAE" w:rsidP="003A3EAE">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lang w:val="en-US"/>
        </w:rPr>
        <w:t>I</w:t>
      </w:r>
      <w:r w:rsidRPr="006D1416">
        <w:rPr>
          <w:rFonts w:ascii="Times New Roman" w:eastAsia="Times New Roman" w:hAnsi="Times New Roman" w:cs="Times New Roman"/>
          <w:sz w:val="28"/>
          <w:szCs w:val="28"/>
        </w:rPr>
        <w:t>. Общие положения</w:t>
      </w:r>
    </w:p>
    <w:p w:rsidR="003A3EAE" w:rsidRPr="006D1416" w:rsidRDefault="003A3EAE" w:rsidP="003A3EAE">
      <w:pPr>
        <w:widowControl w:val="0"/>
        <w:autoSpaceDE w:val="0"/>
        <w:autoSpaceDN w:val="0"/>
        <w:spacing w:after="0" w:line="240" w:lineRule="auto"/>
        <w:jc w:val="both"/>
        <w:rPr>
          <w:rFonts w:ascii="Times New Roman" w:eastAsia="Times New Roman" w:hAnsi="Times New Roman" w:cs="Times New Roman"/>
          <w:sz w:val="28"/>
          <w:szCs w:val="28"/>
        </w:rPr>
      </w:pPr>
    </w:p>
    <w:p w:rsidR="003A3EAE" w:rsidRPr="00430C50"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1.1. Настоящий Общий регламент определяет основные правила и последовательность информационного взаимодействия </w:t>
      </w:r>
      <w:r w:rsidRPr="005F6931">
        <w:rPr>
          <w:rFonts w:ascii="Times New Roman" w:eastAsia="Times New Roman" w:hAnsi="Times New Roman" w:cs="Times New Roman"/>
          <w:sz w:val="28"/>
          <w:szCs w:val="28"/>
        </w:rPr>
        <w:t xml:space="preserve">между экстренными оперативными,  иными реагирующими службами и едиными дежурно-диспетчерскими службами муниципальных образований </w:t>
      </w:r>
      <w:r w:rsidRPr="006D1416">
        <w:rPr>
          <w:rFonts w:ascii="Times New Roman" w:eastAsia="Times New Roman" w:hAnsi="Times New Roman" w:cs="Times New Roman"/>
          <w:sz w:val="28"/>
          <w:szCs w:val="28"/>
        </w:rPr>
        <w:t xml:space="preserve">при предоставлении государственной услуги по </w:t>
      </w:r>
      <w:r w:rsidRPr="006D1416">
        <w:rPr>
          <w:rFonts w:ascii="Times New Roman" w:eastAsia="Times New Roman" w:hAnsi="Times New Roman" w:cs="Calibri"/>
          <w:sz w:val="28"/>
          <w:szCs w:val="28"/>
        </w:rPr>
        <w:t>обеспечению вызова экстренных оперативных служб по единому номеру «112»</w:t>
      </w:r>
      <w:r w:rsidRPr="006D1416">
        <w:rPr>
          <w:rFonts w:ascii="Times New Roman" w:eastAsia="Times New Roman" w:hAnsi="Times New Roman" w:cs="Times New Roman"/>
          <w:sz w:val="28"/>
          <w:szCs w:val="28"/>
        </w:rPr>
        <w:t xml:space="preserve"> </w:t>
      </w:r>
      <w:r w:rsidRPr="005F6931">
        <w:rPr>
          <w:rFonts w:ascii="Times New Roman" w:eastAsia="Times New Roman" w:hAnsi="Times New Roman" w:cs="Times New Roman"/>
          <w:sz w:val="28"/>
          <w:szCs w:val="28"/>
        </w:rPr>
        <w:t>государственным бюджетным учреждением Республики Татарстан «Служба экстренных вызовов – 112» (</w:t>
      </w:r>
      <w:r w:rsidRPr="00430C50">
        <w:rPr>
          <w:rFonts w:ascii="Times New Roman" w:eastAsia="Times New Roman" w:hAnsi="Times New Roman" w:cs="Times New Roman"/>
          <w:sz w:val="28"/>
          <w:szCs w:val="28"/>
        </w:rPr>
        <w:t xml:space="preserve">далее – </w:t>
      </w:r>
      <w:r>
        <w:rPr>
          <w:rFonts w:ascii="Times New Roman" w:eastAsia="Times New Roman" w:hAnsi="Times New Roman" w:cs="Times New Roman"/>
          <w:sz w:val="28"/>
          <w:szCs w:val="28"/>
        </w:rPr>
        <w:t>ГБУ «Служба – 112»</w:t>
      </w:r>
      <w:r w:rsidRPr="00430C50">
        <w:rPr>
          <w:rFonts w:ascii="Times New Roman" w:eastAsia="Times New Roman" w:hAnsi="Times New Roman" w:cs="Times New Roman"/>
          <w:sz w:val="28"/>
          <w:szCs w:val="28"/>
        </w:rPr>
        <w:t>).</w:t>
      </w:r>
    </w:p>
    <w:p w:rsidR="003A3EAE" w:rsidRPr="00430C50"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0C50">
        <w:rPr>
          <w:rFonts w:ascii="Times New Roman" w:eastAsia="Times New Roman" w:hAnsi="Times New Roman" w:cs="Times New Roman"/>
          <w:sz w:val="28"/>
          <w:szCs w:val="28"/>
        </w:rPr>
        <w:t>1.2. Целями разработки настоящего Общего регламента являются:</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0C50">
        <w:rPr>
          <w:rFonts w:ascii="Times New Roman" w:eastAsia="Times New Roman" w:hAnsi="Times New Roman" w:cs="Times New Roman"/>
          <w:sz w:val="28"/>
          <w:szCs w:val="28"/>
        </w:rPr>
        <w:t xml:space="preserve">повышение безопасности населения путем совершенствования процесса обмена информацией между </w:t>
      </w:r>
      <w:r>
        <w:rPr>
          <w:rFonts w:ascii="Times New Roman" w:eastAsia="Times New Roman" w:hAnsi="Times New Roman" w:cs="Times New Roman"/>
          <w:sz w:val="28"/>
          <w:szCs w:val="28"/>
        </w:rPr>
        <w:t>ГБУ «Служба – 112»</w:t>
      </w:r>
      <w:r w:rsidRPr="00430C50">
        <w:rPr>
          <w:rFonts w:ascii="Times New Roman" w:eastAsia="Times New Roman" w:hAnsi="Times New Roman" w:cs="Times New Roman"/>
          <w:sz w:val="28"/>
          <w:szCs w:val="28"/>
        </w:rPr>
        <w:t>,</w:t>
      </w:r>
      <w:r w:rsidRPr="006D1416">
        <w:rPr>
          <w:rFonts w:ascii="Times New Roman" w:eastAsia="Times New Roman" w:hAnsi="Times New Roman" w:cs="Times New Roman"/>
          <w:sz w:val="28"/>
          <w:szCs w:val="28"/>
        </w:rPr>
        <w:t xml:space="preserve"> экстренными оперативными, иными реагирующими службами и </w:t>
      </w:r>
      <w:r w:rsidRPr="008218AB">
        <w:rPr>
          <w:rFonts w:ascii="Times New Roman" w:eastAsia="Times New Roman" w:hAnsi="Times New Roman" w:cs="Times New Roman"/>
          <w:sz w:val="28"/>
          <w:szCs w:val="28"/>
        </w:rPr>
        <w:t>едиными</w:t>
      </w:r>
      <w:r w:rsidRPr="00430C50">
        <w:rPr>
          <w:rFonts w:ascii="Times New Roman" w:hAnsi="Times New Roman" w:cs="Times New Roman"/>
          <w:sz w:val="28"/>
          <w:szCs w:val="28"/>
        </w:rPr>
        <w:t xml:space="preserve"> дежурно-диспетчерскими службами муниципальных образований</w:t>
      </w:r>
      <w:r w:rsidRPr="00430C50">
        <w:rPr>
          <w:rFonts w:ascii="Times New Roman" w:eastAsia="Times New Roman" w:hAnsi="Times New Roman" w:cs="Times New Roman"/>
          <w:sz w:val="28"/>
          <w:szCs w:val="28"/>
        </w:rPr>
        <w:t>;</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повышение оперативности реагирования на происшествия и чрезвычайные ситуации.</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1.3. </w:t>
      </w:r>
      <w:r w:rsidRPr="003B26FA">
        <w:rPr>
          <w:rFonts w:ascii="Times New Roman" w:eastAsia="Times New Roman" w:hAnsi="Times New Roman" w:cs="Times New Roman"/>
          <w:sz w:val="28"/>
          <w:szCs w:val="28"/>
        </w:rPr>
        <w:t>Участниками информационного взаимодействия являются</w:t>
      </w:r>
      <w:r w:rsidRPr="006D1416">
        <w:rPr>
          <w:rFonts w:ascii="Times New Roman" w:eastAsia="Times New Roman" w:hAnsi="Times New Roman" w:cs="Times New Roman"/>
          <w:sz w:val="28"/>
          <w:szCs w:val="28"/>
        </w:rPr>
        <w:t>:</w:t>
      </w:r>
    </w:p>
    <w:p w:rsidR="003A3EAE" w:rsidRPr="00E155F8"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ГБУ «Служба – 112»</w:t>
      </w:r>
      <w:r w:rsidRPr="00E155F8">
        <w:rPr>
          <w:rFonts w:ascii="Times New Roman" w:eastAsia="Times New Roman" w:hAnsi="Times New Roman" w:cs="Times New Roman"/>
          <w:sz w:val="28"/>
          <w:szCs w:val="28"/>
        </w:rPr>
        <w:t>;</w:t>
      </w:r>
    </w:p>
    <w:p w:rsidR="003A3EAE" w:rsidRPr="00E155F8"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55F8">
        <w:rPr>
          <w:rFonts w:ascii="Times New Roman" w:eastAsia="Times New Roman" w:hAnsi="Times New Roman" w:cs="Times New Roman"/>
          <w:sz w:val="28"/>
          <w:szCs w:val="28"/>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Татарстан (далее – ГУ МЧС РФ по РТ) (по согласованию);</w:t>
      </w:r>
    </w:p>
    <w:p w:rsidR="003A3EAE" w:rsidRPr="00E155F8"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55F8">
        <w:rPr>
          <w:rFonts w:ascii="Times New Roman" w:eastAsia="Times New Roman" w:hAnsi="Times New Roman" w:cs="Times New Roman"/>
          <w:sz w:val="28"/>
          <w:szCs w:val="28"/>
        </w:rPr>
        <w:t xml:space="preserve">Министерство внутренних дел по Республике Татарстан (далее – МВД по РТ) </w:t>
      </w:r>
      <w:r w:rsidRPr="00E155F8">
        <w:rPr>
          <w:rFonts w:ascii="Times New Roman" w:eastAsia="Times New Roman" w:hAnsi="Times New Roman" w:cs="Times New Roman"/>
          <w:sz w:val="28"/>
          <w:szCs w:val="28"/>
        </w:rPr>
        <w:lastRenderedPageBreak/>
        <w:t xml:space="preserve">(по согласованию); </w:t>
      </w:r>
    </w:p>
    <w:p w:rsidR="003A3EAE" w:rsidRPr="00E155F8"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55F8">
        <w:rPr>
          <w:rFonts w:ascii="Times New Roman" w:eastAsia="Times New Roman" w:hAnsi="Times New Roman" w:cs="Times New Roman"/>
          <w:sz w:val="28"/>
          <w:szCs w:val="28"/>
        </w:rPr>
        <w:t>Управление Федеральной службы безопасности Российской Федерации по Республике Татарстан (по согласованию);</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Управление Федеральной службы войск национальной гвардии Российской Федерации по Республике Татарстан (Татарстану) (по согласованию);</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Управление Федеральной службы судебных приставов по Республике Татарстан (по согласованию);</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Министерство по делам гражданской обороны и чрезвычайным ситуациям Республики Татарстан (далее – МЧС РТ);</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Министерство цифрового развития государственного управления, информационных технологий и связи Республики Татарстан;</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Министерство здравоохранения Республики Татарстан;</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Министерство транспорта и дорожного хозяйства Республики Татарстан;</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Министерство лесного хозяйства Республики Татарстан;</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Министерство труда, занятости и социальной защиты Республике Татарстан;</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highlight w:val="lightGray"/>
        </w:rPr>
      </w:pPr>
      <w:r w:rsidRPr="00704BAB">
        <w:rPr>
          <w:rFonts w:ascii="Times New Roman" w:eastAsia="Times New Roman" w:hAnsi="Times New Roman" w:cs="Times New Roman"/>
          <w:sz w:val="28"/>
          <w:szCs w:val="28"/>
        </w:rPr>
        <w:t>Аппарат Уполномоченного по правам человека в Республике Татарстан (по согласованию);</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Аппарат Уполномоченного по правам ребенка в Республике Татарстан (по согласованию);</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Департамент Президента Республики Татарстан по вопросам внутренней политики (по согласованию);</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Управление Судебного департамента в Республике Татарстан (по согласованию);</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704BAB">
        <w:rPr>
          <w:rFonts w:ascii="Times New Roman" w:eastAsia="Times New Roman" w:hAnsi="Times New Roman" w:cs="Times New Roman"/>
          <w:sz w:val="28"/>
          <w:szCs w:val="28"/>
        </w:rPr>
        <w:t>кционерное общество «Сетевая компания» (по согласованию);</w:t>
      </w:r>
    </w:p>
    <w:p w:rsidR="003A3EAE" w:rsidRPr="00E155F8"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 xml:space="preserve">Аварийные газовые службы муниципальных </w:t>
      </w:r>
      <w:r w:rsidRPr="00E155F8">
        <w:rPr>
          <w:rFonts w:ascii="Times New Roman" w:eastAsia="Times New Roman" w:hAnsi="Times New Roman" w:cs="Times New Roman"/>
          <w:sz w:val="28"/>
          <w:szCs w:val="28"/>
        </w:rPr>
        <w:t>образований Республики Татарстан (по согласованию);</w:t>
      </w:r>
    </w:p>
    <w:p w:rsidR="003A3EAE" w:rsidRPr="00E155F8"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55F8">
        <w:rPr>
          <w:rFonts w:ascii="Times New Roman" w:eastAsia="Times New Roman" w:hAnsi="Times New Roman" w:cs="Times New Roman"/>
          <w:sz w:val="28"/>
          <w:szCs w:val="28"/>
        </w:rPr>
        <w:t>Муниципальное унитарное предприятие г.Казан</w:t>
      </w:r>
      <w:r>
        <w:rPr>
          <w:rFonts w:ascii="Times New Roman" w:eastAsia="Times New Roman" w:hAnsi="Times New Roman" w:cs="Times New Roman"/>
          <w:sz w:val="28"/>
          <w:szCs w:val="28"/>
        </w:rPr>
        <w:t>и</w:t>
      </w:r>
      <w:r w:rsidRPr="00E155F8">
        <w:rPr>
          <w:rFonts w:ascii="Times New Roman" w:eastAsia="Times New Roman" w:hAnsi="Times New Roman" w:cs="Times New Roman"/>
          <w:sz w:val="28"/>
          <w:szCs w:val="28"/>
        </w:rPr>
        <w:t xml:space="preserve"> «Водоканал» (по согласованию);</w:t>
      </w:r>
    </w:p>
    <w:p w:rsidR="003A3EAE" w:rsidRPr="00E155F8"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55F8">
        <w:rPr>
          <w:rFonts w:ascii="Times New Roman" w:eastAsia="Times New Roman" w:hAnsi="Times New Roman" w:cs="Times New Roman"/>
          <w:sz w:val="28"/>
          <w:szCs w:val="28"/>
        </w:rPr>
        <w:t>Общество с ограниченной ответственностью «Челныводоканал» г.</w:t>
      </w:r>
      <w:r>
        <w:rPr>
          <w:rFonts w:ascii="Times New Roman" w:eastAsia="Times New Roman" w:hAnsi="Times New Roman" w:cs="Times New Roman"/>
          <w:sz w:val="28"/>
          <w:szCs w:val="28"/>
        </w:rPr>
        <w:t> </w:t>
      </w:r>
      <w:r w:rsidRPr="00E155F8">
        <w:rPr>
          <w:rFonts w:ascii="Times New Roman" w:eastAsia="Times New Roman" w:hAnsi="Times New Roman" w:cs="Times New Roman"/>
          <w:sz w:val="28"/>
          <w:szCs w:val="28"/>
        </w:rPr>
        <w:t>Набережные Челны (по согласованию);</w:t>
      </w:r>
    </w:p>
    <w:p w:rsidR="003A3EAE" w:rsidRPr="00E155F8"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55F8">
        <w:rPr>
          <w:rFonts w:ascii="Times New Roman" w:eastAsia="Times New Roman" w:hAnsi="Times New Roman" w:cs="Times New Roman"/>
          <w:sz w:val="28"/>
          <w:szCs w:val="28"/>
        </w:rPr>
        <w:t xml:space="preserve">Муниципальное бюджетное учреждение молодежной политики г.Казань </w:t>
      </w:r>
      <w:r w:rsidRPr="00601FCC">
        <w:rPr>
          <w:rFonts w:ascii="Times New Roman" w:hAnsi="Times New Roman"/>
          <w:sz w:val="28"/>
          <w:szCs w:val="28"/>
        </w:rPr>
        <w:t>«</w:t>
      </w:r>
      <w:r>
        <w:rPr>
          <w:rFonts w:ascii="Times New Roman" w:hAnsi="Times New Roman"/>
          <w:sz w:val="28"/>
          <w:szCs w:val="28"/>
        </w:rPr>
        <w:t>Ц</w:t>
      </w:r>
      <w:r w:rsidRPr="00601FCC">
        <w:rPr>
          <w:rFonts w:ascii="Times New Roman" w:hAnsi="Times New Roman"/>
          <w:sz w:val="28"/>
          <w:szCs w:val="28"/>
        </w:rPr>
        <w:t xml:space="preserve">ентр </w:t>
      </w:r>
      <w:r>
        <w:rPr>
          <w:rFonts w:ascii="Times New Roman" w:hAnsi="Times New Roman"/>
          <w:sz w:val="28"/>
          <w:szCs w:val="28"/>
        </w:rPr>
        <w:t>психолого-педагогической помощи</w:t>
      </w:r>
      <w:r w:rsidRPr="00601FCC">
        <w:rPr>
          <w:rFonts w:ascii="Times New Roman" w:hAnsi="Times New Roman"/>
          <w:sz w:val="28"/>
          <w:szCs w:val="28"/>
        </w:rPr>
        <w:t xml:space="preserve"> дет</w:t>
      </w:r>
      <w:r>
        <w:rPr>
          <w:rFonts w:ascii="Times New Roman" w:hAnsi="Times New Roman"/>
          <w:sz w:val="28"/>
          <w:szCs w:val="28"/>
        </w:rPr>
        <w:t>ям</w:t>
      </w:r>
      <w:r w:rsidRPr="00601FCC">
        <w:rPr>
          <w:rFonts w:ascii="Times New Roman" w:hAnsi="Times New Roman"/>
          <w:sz w:val="28"/>
          <w:szCs w:val="28"/>
        </w:rPr>
        <w:t xml:space="preserve"> и молодежи «Доверие»</w:t>
      </w:r>
      <w:r w:rsidRPr="00E155F8">
        <w:rPr>
          <w:rFonts w:ascii="Times New Roman" w:eastAsia="Times New Roman" w:hAnsi="Times New Roman" w:cs="Times New Roman"/>
          <w:sz w:val="28"/>
          <w:szCs w:val="28"/>
        </w:rPr>
        <w:t xml:space="preserve"> (по согласованию);</w:t>
      </w:r>
    </w:p>
    <w:p w:rsidR="003A3EAE" w:rsidRPr="00E155F8"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55F8">
        <w:rPr>
          <w:rFonts w:ascii="Times New Roman" w:eastAsia="Times New Roman" w:hAnsi="Times New Roman" w:cs="Times New Roman"/>
          <w:sz w:val="28"/>
          <w:szCs w:val="28"/>
        </w:rPr>
        <w:t>Муниципальное бюджетное учреждение г. Набережные Челны «Центр экстренной психологической помощи «Молодежный телефон доверия» (по согласованию);</w:t>
      </w:r>
    </w:p>
    <w:p w:rsidR="003A3EAE" w:rsidRPr="00E155F8"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55F8">
        <w:rPr>
          <w:rFonts w:ascii="Times New Roman" w:eastAsia="Times New Roman" w:hAnsi="Times New Roman" w:cs="Times New Roman"/>
          <w:sz w:val="28"/>
          <w:szCs w:val="28"/>
        </w:rPr>
        <w:t>Единые</w:t>
      </w:r>
      <w:r w:rsidRPr="00E155F8">
        <w:rPr>
          <w:rFonts w:ascii="Times New Roman" w:hAnsi="Times New Roman" w:cs="Times New Roman"/>
          <w:sz w:val="28"/>
          <w:szCs w:val="28"/>
        </w:rPr>
        <w:t xml:space="preserve"> дежурно-диспетчерски</w:t>
      </w:r>
      <w:r w:rsidRPr="00E155F8">
        <w:rPr>
          <w:rFonts w:ascii="Times New Roman" w:hAnsi="Times New Roman"/>
          <w:sz w:val="28"/>
          <w:szCs w:val="28"/>
        </w:rPr>
        <w:t>е</w:t>
      </w:r>
      <w:r w:rsidRPr="00E155F8">
        <w:rPr>
          <w:rFonts w:ascii="Times New Roman" w:hAnsi="Times New Roman" w:cs="Times New Roman"/>
          <w:sz w:val="28"/>
          <w:szCs w:val="28"/>
        </w:rPr>
        <w:t xml:space="preserve"> служб</w:t>
      </w:r>
      <w:r w:rsidRPr="00E155F8">
        <w:rPr>
          <w:rFonts w:ascii="Times New Roman" w:hAnsi="Times New Roman"/>
          <w:sz w:val="28"/>
          <w:szCs w:val="28"/>
        </w:rPr>
        <w:t>ы</w:t>
      </w:r>
      <w:r w:rsidRPr="00E155F8">
        <w:rPr>
          <w:rFonts w:ascii="Times New Roman" w:hAnsi="Times New Roman" w:cs="Times New Roman"/>
          <w:sz w:val="28"/>
          <w:szCs w:val="28"/>
        </w:rPr>
        <w:t xml:space="preserve"> муниципальных образований</w:t>
      </w:r>
      <w:r w:rsidRPr="00E155F8">
        <w:rPr>
          <w:rFonts w:ascii="Times New Roman" w:eastAsia="Times New Roman" w:hAnsi="Times New Roman" w:cs="Times New Roman"/>
          <w:sz w:val="28"/>
          <w:szCs w:val="28"/>
        </w:rPr>
        <w:t xml:space="preserve"> (по согласованию).</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55F8">
        <w:rPr>
          <w:rFonts w:ascii="Times New Roman" w:eastAsia="Times New Roman" w:hAnsi="Times New Roman" w:cs="Times New Roman"/>
          <w:sz w:val="28"/>
          <w:szCs w:val="28"/>
        </w:rPr>
        <w:t>Перечень участников информационного</w:t>
      </w:r>
      <w:r w:rsidRPr="006D1416">
        <w:rPr>
          <w:rFonts w:ascii="Times New Roman" w:eastAsia="Times New Roman" w:hAnsi="Times New Roman" w:cs="Times New Roman"/>
          <w:sz w:val="28"/>
          <w:szCs w:val="28"/>
        </w:rPr>
        <w:t xml:space="preserve"> взаимодействия может дополняться по мере подключения к системе обеспечения вызовов экстренных оперативных служб по единому номеру «112» Республики Татарстан необходимых для реагирования служб.</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0C50">
        <w:rPr>
          <w:rFonts w:ascii="Times New Roman" w:eastAsia="Times New Roman" w:hAnsi="Times New Roman" w:cs="Times New Roman"/>
          <w:sz w:val="28"/>
          <w:szCs w:val="28"/>
        </w:rPr>
        <w:t>1.4. </w:t>
      </w:r>
      <w:r>
        <w:rPr>
          <w:rFonts w:ascii="Times New Roman" w:eastAsia="Times New Roman" w:hAnsi="Times New Roman" w:cs="Times New Roman"/>
          <w:sz w:val="28"/>
          <w:szCs w:val="28"/>
        </w:rPr>
        <w:t>ГБУ «Служба – 112»</w:t>
      </w:r>
      <w:r w:rsidRPr="00430C50">
        <w:rPr>
          <w:rFonts w:ascii="Times New Roman" w:eastAsia="Times New Roman" w:hAnsi="Times New Roman" w:cs="Times New Roman"/>
          <w:sz w:val="28"/>
          <w:szCs w:val="28"/>
        </w:rPr>
        <w:t xml:space="preserve"> при</w:t>
      </w:r>
      <w:r w:rsidRPr="006D1416">
        <w:rPr>
          <w:rFonts w:ascii="Times New Roman" w:eastAsia="Times New Roman" w:hAnsi="Times New Roman" w:cs="Times New Roman"/>
          <w:sz w:val="28"/>
          <w:szCs w:val="28"/>
        </w:rPr>
        <w:t xml:space="preserve"> информационном взаимодействии руководствуется нормативными правовыми актами Российской Федерации, </w:t>
      </w:r>
      <w:r w:rsidRPr="006D1416">
        <w:rPr>
          <w:rFonts w:ascii="Times New Roman" w:eastAsia="Times New Roman" w:hAnsi="Times New Roman" w:cs="Times New Roman"/>
          <w:sz w:val="28"/>
          <w:szCs w:val="28"/>
        </w:rPr>
        <w:lastRenderedPageBreak/>
        <w:t>Республики Татарстан, нормативными документами соответствующих министерств и ведомств, а также настоящим Общим регламентом.</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1.5. </w:t>
      </w:r>
      <w:r>
        <w:rPr>
          <w:rFonts w:ascii="Times New Roman" w:eastAsia="Times New Roman" w:hAnsi="Times New Roman" w:cs="Times New Roman"/>
          <w:sz w:val="28"/>
          <w:szCs w:val="28"/>
        </w:rPr>
        <w:t>При необходимости н</w:t>
      </w:r>
      <w:r w:rsidRPr="003D2BA7">
        <w:rPr>
          <w:rFonts w:ascii="Times New Roman" w:eastAsia="Times New Roman" w:hAnsi="Times New Roman" w:cs="Times New Roman"/>
          <w:sz w:val="28"/>
          <w:szCs w:val="28"/>
        </w:rPr>
        <w:t>а</w:t>
      </w:r>
      <w:r w:rsidRPr="006D1416">
        <w:rPr>
          <w:rFonts w:ascii="Times New Roman" w:eastAsia="Times New Roman" w:hAnsi="Times New Roman" w:cs="Times New Roman"/>
          <w:sz w:val="28"/>
          <w:szCs w:val="28"/>
        </w:rPr>
        <w:t xml:space="preserve"> основании настоящего Общего регламента по инициативе участников информационного взаимодействия ими разрабатываются уточняющие документы </w:t>
      </w:r>
      <w:r w:rsidRPr="00D222DF">
        <w:rPr>
          <w:rFonts w:ascii="Times New Roman" w:eastAsia="Times New Roman" w:hAnsi="Times New Roman" w:cs="Times New Roman"/>
          <w:sz w:val="28"/>
          <w:szCs w:val="28"/>
        </w:rPr>
        <w:t>(с</w:t>
      </w:r>
      <w:r w:rsidRPr="00D222DF">
        <w:rPr>
          <w:rFonts w:ascii="Times New Roman" w:hAnsi="Times New Roman"/>
          <w:sz w:val="28"/>
          <w:szCs w:val="28"/>
        </w:rPr>
        <w:t>оглашения об информационном взаимодействии в рамках функционирования системы обеспечения вызова экстренных оперативных служб по единому номеру «112»</w:t>
      </w:r>
      <w:r w:rsidRPr="00D222DF">
        <w:rPr>
          <w:rFonts w:ascii="Times New Roman" w:eastAsia="Times New Roman" w:hAnsi="Times New Roman" w:cs="Times New Roman"/>
          <w:sz w:val="28"/>
          <w:szCs w:val="28"/>
        </w:rPr>
        <w:t>,</w:t>
      </w:r>
      <w:r w:rsidRPr="006D1416">
        <w:rPr>
          <w:rFonts w:ascii="Times New Roman" w:eastAsia="Times New Roman" w:hAnsi="Times New Roman" w:cs="Times New Roman"/>
          <w:sz w:val="28"/>
          <w:szCs w:val="28"/>
        </w:rPr>
        <w:t xml:space="preserve"> частные технические решения, инструкции и т.п.), регламентирующие вопросы информационного взаимодействия между </w:t>
      </w:r>
      <w:r>
        <w:rPr>
          <w:rFonts w:ascii="Times New Roman" w:eastAsia="Times New Roman" w:hAnsi="Times New Roman" w:cs="Times New Roman"/>
          <w:sz w:val="28"/>
          <w:szCs w:val="28"/>
        </w:rPr>
        <w:t>ГБУ «Служба – 112»</w:t>
      </w:r>
      <w:r w:rsidRPr="00430C50">
        <w:rPr>
          <w:rFonts w:ascii="Times New Roman" w:eastAsia="Times New Roman" w:hAnsi="Times New Roman" w:cs="Times New Roman"/>
          <w:sz w:val="28"/>
          <w:szCs w:val="28"/>
        </w:rPr>
        <w:t>,</w:t>
      </w:r>
      <w:r w:rsidRPr="006D1416">
        <w:rPr>
          <w:rFonts w:ascii="Times New Roman" w:eastAsia="Times New Roman" w:hAnsi="Times New Roman" w:cs="Times New Roman"/>
          <w:sz w:val="28"/>
          <w:szCs w:val="28"/>
        </w:rPr>
        <w:t xml:space="preserve"> экстренными оперативными, иными реагирующими службами и </w:t>
      </w:r>
      <w:r w:rsidRPr="003B26FA">
        <w:rPr>
          <w:rFonts w:ascii="Times New Roman" w:eastAsia="Times New Roman" w:hAnsi="Times New Roman" w:cs="Times New Roman"/>
          <w:sz w:val="28"/>
          <w:szCs w:val="28"/>
        </w:rPr>
        <w:t>едиными</w:t>
      </w:r>
      <w:r>
        <w:rPr>
          <w:rFonts w:ascii="Times New Roman" w:eastAsia="Times New Roman" w:hAnsi="Times New Roman" w:cs="Times New Roman"/>
          <w:sz w:val="28"/>
          <w:szCs w:val="28"/>
        </w:rPr>
        <w:t xml:space="preserve"> </w:t>
      </w:r>
      <w:r w:rsidRPr="00430C50">
        <w:rPr>
          <w:rFonts w:ascii="Times New Roman" w:eastAsia="Times New Roman" w:hAnsi="Times New Roman" w:cs="Times New Roman"/>
          <w:sz w:val="28"/>
          <w:szCs w:val="28"/>
        </w:rPr>
        <w:t>д</w:t>
      </w:r>
      <w:r w:rsidRPr="00430C50">
        <w:rPr>
          <w:rFonts w:ascii="Times New Roman" w:hAnsi="Times New Roman" w:cs="Times New Roman"/>
          <w:sz w:val="28"/>
          <w:szCs w:val="28"/>
        </w:rPr>
        <w:t>ежурно-диспетчерски</w:t>
      </w:r>
      <w:r w:rsidRPr="00430C50">
        <w:rPr>
          <w:rFonts w:ascii="Times New Roman" w:hAnsi="Times New Roman"/>
          <w:sz w:val="28"/>
          <w:szCs w:val="28"/>
        </w:rPr>
        <w:t>ми</w:t>
      </w:r>
      <w:r w:rsidRPr="00430C50">
        <w:rPr>
          <w:rFonts w:ascii="Times New Roman" w:hAnsi="Times New Roman" w:cs="Times New Roman"/>
          <w:sz w:val="28"/>
          <w:szCs w:val="28"/>
        </w:rPr>
        <w:t xml:space="preserve"> служб</w:t>
      </w:r>
      <w:r w:rsidRPr="00430C50">
        <w:rPr>
          <w:rFonts w:ascii="Times New Roman" w:hAnsi="Times New Roman"/>
          <w:sz w:val="28"/>
          <w:szCs w:val="28"/>
        </w:rPr>
        <w:t>ами</w:t>
      </w:r>
      <w:r w:rsidRPr="00430C50">
        <w:rPr>
          <w:rFonts w:ascii="Times New Roman" w:hAnsi="Times New Roman" w:cs="Times New Roman"/>
          <w:sz w:val="28"/>
          <w:szCs w:val="28"/>
        </w:rPr>
        <w:t xml:space="preserve"> муниципальных образований</w:t>
      </w:r>
      <w:r w:rsidRPr="00430C50">
        <w:rPr>
          <w:rFonts w:ascii="Times New Roman" w:eastAsia="Times New Roman" w:hAnsi="Times New Roman" w:cs="Times New Roman"/>
          <w:sz w:val="28"/>
          <w:szCs w:val="28"/>
        </w:rPr>
        <w:t>.</w:t>
      </w:r>
    </w:p>
    <w:p w:rsidR="003A3EAE" w:rsidRPr="006D1416" w:rsidRDefault="003A3EAE" w:rsidP="003A3EAE">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p>
    <w:p w:rsidR="003A3EAE" w:rsidRPr="006D1416" w:rsidRDefault="003A3EAE" w:rsidP="003A3EAE">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lang w:val="en-US"/>
        </w:rPr>
        <w:t>II</w:t>
      </w:r>
      <w:r w:rsidRPr="006D1416">
        <w:rPr>
          <w:rFonts w:ascii="Times New Roman" w:eastAsia="Times New Roman" w:hAnsi="Times New Roman" w:cs="Times New Roman"/>
          <w:sz w:val="28"/>
          <w:szCs w:val="28"/>
        </w:rPr>
        <w:t>. Общий порядок обработки поступающих вызовов (сообщений о происшествиях)</w:t>
      </w:r>
    </w:p>
    <w:p w:rsidR="003A3EAE" w:rsidRPr="006D1416" w:rsidRDefault="003A3EAE" w:rsidP="003A3EAE">
      <w:pPr>
        <w:widowControl w:val="0"/>
        <w:autoSpaceDE w:val="0"/>
        <w:autoSpaceDN w:val="0"/>
        <w:spacing w:after="0" w:line="240" w:lineRule="auto"/>
        <w:jc w:val="both"/>
        <w:rPr>
          <w:rFonts w:ascii="Times New Roman" w:eastAsia="Times New Roman" w:hAnsi="Times New Roman" w:cs="Times New Roman"/>
          <w:sz w:val="28"/>
          <w:szCs w:val="28"/>
        </w:rPr>
      </w:pPr>
    </w:p>
    <w:p w:rsidR="003A3EAE" w:rsidRPr="006D1416" w:rsidRDefault="003A3EAE" w:rsidP="003A3EAE">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2.1. Прием и обработка вызовов (сообщений о происшествиях) от получателей государственной услуги, поступающих на единый номер «112», по принципу «одного окна» на территории Республики Татарстан, осуществляется главными </w:t>
      </w:r>
      <w:r w:rsidRPr="00430C50">
        <w:rPr>
          <w:rFonts w:ascii="Times New Roman" w:eastAsia="Times New Roman" w:hAnsi="Times New Roman" w:cs="Times New Roman"/>
          <w:sz w:val="28"/>
          <w:szCs w:val="28"/>
        </w:rPr>
        <w:t xml:space="preserve">специалистами, ведущими специалистами, старшими специалистами и специалистами по приему и обработке экстренных вызовов </w:t>
      </w:r>
      <w:r>
        <w:rPr>
          <w:rFonts w:ascii="Times New Roman" w:eastAsia="Times New Roman" w:hAnsi="Times New Roman" w:cs="Times New Roman"/>
          <w:sz w:val="28"/>
          <w:szCs w:val="28"/>
        </w:rPr>
        <w:t>ГБУ «Служба – 112»</w:t>
      </w:r>
      <w:r w:rsidRPr="00430C50">
        <w:rPr>
          <w:rFonts w:ascii="Times New Roman" w:eastAsia="Times New Roman" w:hAnsi="Times New Roman" w:cs="Times New Roman"/>
          <w:sz w:val="28"/>
          <w:szCs w:val="28"/>
        </w:rPr>
        <w:t xml:space="preserve"> (далее – специалисты </w:t>
      </w:r>
      <w:r>
        <w:rPr>
          <w:rFonts w:ascii="Times New Roman" w:eastAsia="Times New Roman" w:hAnsi="Times New Roman" w:cs="Times New Roman"/>
          <w:sz w:val="28"/>
          <w:szCs w:val="28"/>
        </w:rPr>
        <w:t>ГБУ «Служба – 112»</w:t>
      </w:r>
      <w:r w:rsidRPr="00430C50">
        <w:rPr>
          <w:rFonts w:ascii="Times New Roman" w:eastAsia="Times New Roman" w:hAnsi="Times New Roman" w:cs="Times New Roman"/>
          <w:sz w:val="28"/>
          <w:szCs w:val="28"/>
        </w:rPr>
        <w:t xml:space="preserve">) в </w:t>
      </w:r>
      <w:r w:rsidRPr="00430C50">
        <w:rPr>
          <w:rFonts w:ascii="Times New Roman" w:eastAsia="Times New Roman" w:hAnsi="Times New Roman"/>
          <w:sz w:val="28"/>
          <w:szCs w:val="28"/>
        </w:rPr>
        <w:t xml:space="preserve">Центрах обработки вызовов </w:t>
      </w:r>
      <w:r w:rsidRPr="00430C50">
        <w:rPr>
          <w:rFonts w:ascii="Times New Roman" w:eastAsia="Times New Roman" w:hAnsi="Times New Roman" w:cs="Times New Roman"/>
          <w:sz w:val="28"/>
          <w:szCs w:val="28"/>
        </w:rPr>
        <w:t>–</w:t>
      </w:r>
      <w:r w:rsidRPr="00430C50">
        <w:rPr>
          <w:rFonts w:ascii="Times New Roman" w:eastAsia="Times New Roman" w:hAnsi="Times New Roman"/>
          <w:sz w:val="28"/>
          <w:szCs w:val="28"/>
        </w:rPr>
        <w:t xml:space="preserve"> 112 г.</w:t>
      </w:r>
      <w:r>
        <w:rPr>
          <w:rFonts w:ascii="Times New Roman" w:eastAsia="Times New Roman" w:hAnsi="Times New Roman"/>
          <w:sz w:val="28"/>
          <w:szCs w:val="28"/>
        </w:rPr>
        <w:t> </w:t>
      </w:r>
      <w:r w:rsidRPr="00430C50">
        <w:rPr>
          <w:rFonts w:ascii="Times New Roman" w:eastAsia="Times New Roman" w:hAnsi="Times New Roman"/>
          <w:sz w:val="28"/>
          <w:szCs w:val="28"/>
        </w:rPr>
        <w:t>Казан</w:t>
      </w:r>
      <w:r>
        <w:rPr>
          <w:rFonts w:ascii="Times New Roman" w:eastAsia="Times New Roman" w:hAnsi="Times New Roman"/>
          <w:sz w:val="28"/>
          <w:szCs w:val="28"/>
        </w:rPr>
        <w:t>и</w:t>
      </w:r>
      <w:r w:rsidRPr="00430C50">
        <w:rPr>
          <w:rFonts w:ascii="Times New Roman" w:eastAsia="Times New Roman" w:hAnsi="Times New Roman"/>
          <w:sz w:val="28"/>
          <w:szCs w:val="28"/>
        </w:rPr>
        <w:t>ь и г.</w:t>
      </w:r>
      <w:r>
        <w:rPr>
          <w:rFonts w:ascii="Times New Roman" w:eastAsia="Times New Roman" w:hAnsi="Times New Roman"/>
          <w:sz w:val="28"/>
          <w:szCs w:val="28"/>
        </w:rPr>
        <w:t> </w:t>
      </w:r>
      <w:r w:rsidRPr="00430C50">
        <w:rPr>
          <w:rFonts w:ascii="Times New Roman" w:eastAsia="Times New Roman" w:hAnsi="Times New Roman"/>
          <w:sz w:val="28"/>
          <w:szCs w:val="28"/>
        </w:rPr>
        <w:t>Набережные Челны (далее – ЦОВ</w:t>
      </w:r>
      <w:r w:rsidRPr="00430C50">
        <w:rPr>
          <w:rFonts w:ascii="Times New Roman" w:eastAsia="Times New Roman" w:hAnsi="Times New Roman"/>
          <w:sz w:val="28"/>
          <w:szCs w:val="28"/>
        </w:rPr>
        <w:sym w:font="Symbol" w:char="F02D"/>
      </w:r>
      <w:r w:rsidRPr="00430C50">
        <w:rPr>
          <w:rFonts w:ascii="Times New Roman" w:eastAsia="Times New Roman" w:hAnsi="Times New Roman"/>
          <w:sz w:val="28"/>
          <w:szCs w:val="28"/>
        </w:rPr>
        <w:t>112 г.</w:t>
      </w:r>
      <w:r>
        <w:rPr>
          <w:rFonts w:ascii="Times New Roman" w:eastAsia="Times New Roman" w:hAnsi="Times New Roman"/>
          <w:sz w:val="28"/>
          <w:szCs w:val="28"/>
        </w:rPr>
        <w:t> </w:t>
      </w:r>
      <w:r w:rsidRPr="00430C50">
        <w:rPr>
          <w:rFonts w:ascii="Times New Roman" w:eastAsia="Times New Roman" w:hAnsi="Times New Roman"/>
          <w:sz w:val="28"/>
          <w:szCs w:val="28"/>
        </w:rPr>
        <w:t>Казан</w:t>
      </w:r>
      <w:r>
        <w:rPr>
          <w:rFonts w:ascii="Times New Roman" w:eastAsia="Times New Roman" w:hAnsi="Times New Roman"/>
          <w:sz w:val="28"/>
          <w:szCs w:val="28"/>
        </w:rPr>
        <w:t>и</w:t>
      </w:r>
      <w:r w:rsidRPr="00430C50">
        <w:rPr>
          <w:rFonts w:ascii="Times New Roman" w:eastAsia="Times New Roman" w:hAnsi="Times New Roman"/>
          <w:sz w:val="28"/>
          <w:szCs w:val="28"/>
        </w:rPr>
        <w:t>, ЦОВ</w:t>
      </w:r>
      <w:r w:rsidRPr="00430C50">
        <w:rPr>
          <w:rFonts w:ascii="Times New Roman" w:eastAsia="Times New Roman" w:hAnsi="Times New Roman"/>
          <w:sz w:val="28"/>
          <w:szCs w:val="28"/>
        </w:rPr>
        <w:sym w:font="Symbol" w:char="F02D"/>
      </w:r>
      <w:r w:rsidRPr="00430C50">
        <w:rPr>
          <w:rFonts w:ascii="Times New Roman" w:eastAsia="Times New Roman" w:hAnsi="Times New Roman"/>
          <w:sz w:val="28"/>
          <w:szCs w:val="28"/>
        </w:rPr>
        <w:t>112 г.</w:t>
      </w:r>
      <w:r>
        <w:rPr>
          <w:rFonts w:ascii="Times New Roman" w:eastAsia="Times New Roman" w:hAnsi="Times New Roman"/>
          <w:sz w:val="28"/>
          <w:szCs w:val="28"/>
        </w:rPr>
        <w:t> </w:t>
      </w:r>
      <w:r w:rsidRPr="00430C50">
        <w:rPr>
          <w:rFonts w:ascii="Times New Roman" w:eastAsia="Times New Roman" w:hAnsi="Times New Roman"/>
          <w:sz w:val="28"/>
          <w:szCs w:val="28"/>
        </w:rPr>
        <w:t>Набережные Челны)</w:t>
      </w:r>
      <w:r w:rsidRPr="00430C50">
        <w:rPr>
          <w:rFonts w:ascii="Times New Roman" w:eastAsia="Times New Roman" w:hAnsi="Times New Roman" w:cs="Times New Roman"/>
          <w:sz w:val="28"/>
          <w:szCs w:val="28"/>
        </w:rPr>
        <w:t>.</w:t>
      </w:r>
    </w:p>
    <w:p w:rsidR="003A3EAE"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0C50">
        <w:rPr>
          <w:rFonts w:ascii="Times New Roman" w:eastAsia="Times New Roman" w:hAnsi="Times New Roman" w:cs="Times New Roman"/>
          <w:sz w:val="28"/>
          <w:szCs w:val="28"/>
        </w:rPr>
        <w:t xml:space="preserve">2.2. При поступлении вызова (сообщения о происшествии) </w:t>
      </w:r>
      <w:r w:rsidRPr="00430C50">
        <w:rPr>
          <w:rFonts w:ascii="Times New Roman" w:hAnsi="Times New Roman" w:cs="Times New Roman"/>
          <w:sz w:val="28"/>
          <w:szCs w:val="28"/>
        </w:rPr>
        <w:t xml:space="preserve">единая государственная информационная система «ГЛОНАСС+112» </w:t>
      </w:r>
      <w:r w:rsidRPr="00430C50">
        <w:rPr>
          <w:rFonts w:ascii="Times New Roman" w:eastAsia="Times New Roman" w:hAnsi="Times New Roman" w:cs="Times New Roman"/>
          <w:sz w:val="28"/>
          <w:szCs w:val="28"/>
        </w:rPr>
        <w:t>автом</w:t>
      </w:r>
      <w:r w:rsidRPr="006D1416">
        <w:rPr>
          <w:rFonts w:ascii="Times New Roman" w:eastAsia="Times New Roman" w:hAnsi="Times New Roman" w:cs="Times New Roman"/>
          <w:sz w:val="28"/>
          <w:szCs w:val="28"/>
        </w:rPr>
        <w:t xml:space="preserve">атически </w:t>
      </w:r>
      <w:r w:rsidRPr="0039294E">
        <w:rPr>
          <w:rFonts w:ascii="Times New Roman" w:eastAsia="Times New Roman" w:hAnsi="Times New Roman" w:cs="Times New Roman"/>
          <w:sz w:val="28"/>
          <w:szCs w:val="28"/>
        </w:rPr>
        <w:t xml:space="preserve">воспроизводит аудиозапись следующего содержания: «Вы позвонили на </w:t>
      </w:r>
      <w:r>
        <w:rPr>
          <w:rFonts w:ascii="Times New Roman" w:eastAsia="Times New Roman" w:hAnsi="Times New Roman" w:cs="Times New Roman"/>
          <w:sz w:val="28"/>
          <w:szCs w:val="28"/>
        </w:rPr>
        <w:t>телефон</w:t>
      </w:r>
      <w:r w:rsidRPr="0039294E">
        <w:rPr>
          <w:rFonts w:ascii="Times New Roman" w:eastAsia="Times New Roman" w:hAnsi="Times New Roman" w:cs="Times New Roman"/>
          <w:sz w:val="28"/>
          <w:szCs w:val="28"/>
        </w:rPr>
        <w:t xml:space="preserve"> экстренных служб «112». Ждите ответа оператора». После завершения воспроизведения аудиозаписи получатель</w:t>
      </w:r>
      <w:r w:rsidRPr="006D1416">
        <w:rPr>
          <w:rFonts w:ascii="Times New Roman" w:eastAsia="Times New Roman" w:hAnsi="Times New Roman" w:cs="Times New Roman"/>
          <w:sz w:val="28"/>
          <w:szCs w:val="28"/>
        </w:rPr>
        <w:t xml:space="preserve"> государственной услуги ожидает ответа </w:t>
      </w:r>
      <w:r w:rsidRPr="00430C50">
        <w:rPr>
          <w:rFonts w:ascii="Times New Roman" w:eastAsia="Times New Roman" w:hAnsi="Times New Roman" w:cs="Times New Roman"/>
          <w:sz w:val="28"/>
          <w:szCs w:val="28"/>
        </w:rPr>
        <w:t xml:space="preserve">специалиста </w:t>
      </w:r>
      <w:r>
        <w:rPr>
          <w:rFonts w:ascii="Times New Roman" w:eastAsia="Times New Roman" w:hAnsi="Times New Roman" w:cs="Times New Roman"/>
          <w:sz w:val="28"/>
          <w:szCs w:val="28"/>
        </w:rPr>
        <w:t>ГБУ «Служба – 112»</w:t>
      </w:r>
      <w:r w:rsidRPr="00430C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3A3EAE" w:rsidRPr="006B705C"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0C50">
        <w:rPr>
          <w:rFonts w:ascii="Times New Roman" w:eastAsia="Times New Roman" w:hAnsi="Times New Roman" w:cs="Times New Roman"/>
          <w:sz w:val="28"/>
          <w:szCs w:val="28"/>
        </w:rPr>
        <w:t xml:space="preserve">2.3. В случае, если все специалисты </w:t>
      </w:r>
      <w:r>
        <w:rPr>
          <w:rFonts w:ascii="Times New Roman" w:eastAsia="Times New Roman" w:hAnsi="Times New Roman" w:cs="Times New Roman"/>
          <w:sz w:val="28"/>
          <w:szCs w:val="28"/>
        </w:rPr>
        <w:t>ГБУ «Служба – 112»</w:t>
      </w:r>
      <w:r w:rsidRPr="00430C50">
        <w:rPr>
          <w:rFonts w:ascii="Times New Roman" w:eastAsia="Times New Roman" w:hAnsi="Times New Roman" w:cs="Times New Roman"/>
          <w:sz w:val="28"/>
          <w:szCs w:val="28"/>
        </w:rPr>
        <w:t xml:space="preserve"> заняты, вызов (сообщение о происшествии) ставится в </w:t>
      </w:r>
      <w:r w:rsidRPr="006B705C">
        <w:rPr>
          <w:rFonts w:ascii="Times New Roman" w:eastAsia="Times New Roman" w:hAnsi="Times New Roman" w:cs="Times New Roman"/>
          <w:sz w:val="28"/>
          <w:szCs w:val="28"/>
        </w:rPr>
        <w:t xml:space="preserve">очередь ожидания и будет принят в порядке поступления первым освободившимся специалистом ГБУ «Служба – 112». Во время ожидания ответа специалиста ГБУ «Служба – 112» </w:t>
      </w:r>
      <w:r w:rsidRPr="006B705C">
        <w:rPr>
          <w:rFonts w:ascii="Times New Roman" w:hAnsi="Times New Roman" w:cs="Times New Roman"/>
          <w:sz w:val="28"/>
          <w:szCs w:val="28"/>
        </w:rPr>
        <w:t xml:space="preserve">единая государственная информационная система «ГЛОНАСС+112» </w:t>
      </w:r>
      <w:r w:rsidRPr="006B705C">
        <w:rPr>
          <w:rFonts w:ascii="Times New Roman" w:eastAsia="Times New Roman" w:hAnsi="Times New Roman" w:cs="Times New Roman"/>
          <w:sz w:val="28"/>
          <w:szCs w:val="28"/>
        </w:rPr>
        <w:t>автоматически воспроизводит аудиозапись следующего содержания: «</w:t>
      </w:r>
      <w:r>
        <w:rPr>
          <w:rFonts w:ascii="Times New Roman" w:eastAsia="Times New Roman" w:hAnsi="Times New Roman" w:cs="Times New Roman"/>
          <w:sz w:val="28"/>
          <w:szCs w:val="28"/>
        </w:rPr>
        <w:t>В</w:t>
      </w:r>
      <w:r w:rsidRPr="006B705C">
        <w:rPr>
          <w:rFonts w:ascii="Times New Roman" w:eastAsia="Times New Roman" w:hAnsi="Times New Roman" w:cs="Times New Roman"/>
          <w:sz w:val="28"/>
          <w:szCs w:val="28"/>
        </w:rPr>
        <w:t>се операторы заняты. Ждите ответа оператора».</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0C50">
        <w:rPr>
          <w:rFonts w:ascii="Times New Roman" w:eastAsia="Times New Roman" w:hAnsi="Times New Roman" w:cs="Times New Roman"/>
          <w:sz w:val="28"/>
          <w:szCs w:val="28"/>
        </w:rPr>
        <w:t xml:space="preserve">2.4. При соединении с получателем государственной услуги специалист </w:t>
      </w:r>
      <w:r>
        <w:rPr>
          <w:rFonts w:ascii="Times New Roman" w:eastAsia="Times New Roman" w:hAnsi="Times New Roman" w:cs="Times New Roman"/>
          <w:sz w:val="28"/>
          <w:szCs w:val="28"/>
        </w:rPr>
        <w:t>ГБУ «Служба – 112»</w:t>
      </w:r>
      <w:r w:rsidRPr="00430C50">
        <w:rPr>
          <w:rFonts w:ascii="Times New Roman" w:eastAsia="Times New Roman" w:hAnsi="Times New Roman" w:cs="Times New Roman"/>
          <w:sz w:val="28"/>
          <w:szCs w:val="28"/>
        </w:rPr>
        <w:t xml:space="preserve"> представляется получателю государственной услуги номером, присвоенным ему согласно приказу руководителя </w:t>
      </w:r>
      <w:r>
        <w:rPr>
          <w:rFonts w:ascii="Times New Roman" w:eastAsia="Times New Roman" w:hAnsi="Times New Roman" w:cs="Times New Roman"/>
          <w:sz w:val="28"/>
          <w:szCs w:val="28"/>
        </w:rPr>
        <w:t>ГБУ «Служба – 112»</w:t>
      </w:r>
      <w:r w:rsidRPr="00430C50">
        <w:rPr>
          <w:rFonts w:ascii="Times New Roman" w:eastAsia="Times New Roman" w:hAnsi="Times New Roman" w:cs="Times New Roman"/>
          <w:sz w:val="28"/>
          <w:szCs w:val="28"/>
        </w:rPr>
        <w:t>, и произносит фразу: «Чем могу Вам помочь?».</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b/>
          <w:i/>
          <w:sz w:val="28"/>
          <w:szCs w:val="28"/>
        </w:rPr>
      </w:pPr>
      <w:r w:rsidRPr="006D1416">
        <w:rPr>
          <w:rFonts w:ascii="Times New Roman" w:eastAsia="Times New Roman" w:hAnsi="Times New Roman" w:cs="Times New Roman"/>
          <w:sz w:val="28"/>
          <w:szCs w:val="28"/>
        </w:rPr>
        <w:t xml:space="preserve">2.5. В случае, если при соединении с получателем государственной услуги специалист </w:t>
      </w:r>
      <w:r>
        <w:rPr>
          <w:rFonts w:ascii="Times New Roman" w:eastAsia="Times New Roman" w:hAnsi="Times New Roman" w:cs="Times New Roman"/>
          <w:sz w:val="28"/>
          <w:szCs w:val="28"/>
        </w:rPr>
        <w:t>ГБУ «Служба – 112»</w:t>
      </w:r>
      <w:r w:rsidRPr="006D1416">
        <w:rPr>
          <w:rFonts w:ascii="Times New Roman" w:eastAsia="Times New Roman" w:hAnsi="Times New Roman" w:cs="Times New Roman"/>
          <w:sz w:val="28"/>
          <w:szCs w:val="28"/>
        </w:rPr>
        <w:t xml:space="preserve"> не слышит получателя государственной услуги, то специалист </w:t>
      </w:r>
      <w:r>
        <w:rPr>
          <w:rFonts w:ascii="Times New Roman" w:eastAsia="Times New Roman" w:hAnsi="Times New Roman" w:cs="Times New Roman"/>
          <w:sz w:val="28"/>
          <w:szCs w:val="28"/>
        </w:rPr>
        <w:t>ГБУ «Служба – 112»</w:t>
      </w:r>
      <w:r w:rsidRPr="006D1416">
        <w:rPr>
          <w:rFonts w:ascii="Times New Roman" w:eastAsia="Times New Roman" w:hAnsi="Times New Roman" w:cs="Times New Roman"/>
          <w:sz w:val="28"/>
          <w:szCs w:val="28"/>
        </w:rPr>
        <w:t xml:space="preserve"> в течение </w:t>
      </w:r>
      <w:r w:rsidRPr="008C656A">
        <w:rPr>
          <w:rFonts w:ascii="Times New Roman" w:eastAsia="Times New Roman" w:hAnsi="Times New Roman" w:cs="Times New Roman"/>
          <w:sz w:val="28"/>
          <w:szCs w:val="28"/>
        </w:rPr>
        <w:t xml:space="preserve">8-10 </w:t>
      </w:r>
      <w:r w:rsidRPr="00430C50">
        <w:rPr>
          <w:rFonts w:ascii="Times New Roman" w:eastAsia="Times New Roman" w:hAnsi="Times New Roman" w:cs="Times New Roman"/>
          <w:sz w:val="28"/>
          <w:szCs w:val="28"/>
        </w:rPr>
        <w:t>секунд два раза произносит</w:t>
      </w:r>
      <w:r w:rsidRPr="006D1416">
        <w:rPr>
          <w:rFonts w:ascii="Times New Roman" w:eastAsia="Times New Roman" w:hAnsi="Times New Roman" w:cs="Times New Roman"/>
          <w:sz w:val="28"/>
          <w:szCs w:val="28"/>
        </w:rPr>
        <w:t xml:space="preserve"> фразу: «Вас не слышно, перезвоните» и переходит к приему следующего вызова (сообщения о происшествии).</w:t>
      </w:r>
    </w:p>
    <w:p w:rsidR="003A3EAE" w:rsidRPr="00704BAB"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04BAB">
        <w:rPr>
          <w:rFonts w:ascii="Times New Roman" w:eastAsia="Times New Roman" w:hAnsi="Times New Roman" w:cs="Times New Roman"/>
          <w:sz w:val="28"/>
          <w:szCs w:val="28"/>
        </w:rPr>
        <w:t xml:space="preserve">2.6.  Если во время приема вызова (сообщения о происшествии) произошел </w:t>
      </w:r>
      <w:r w:rsidRPr="00704BAB">
        <w:rPr>
          <w:rFonts w:ascii="Times New Roman" w:eastAsia="Times New Roman" w:hAnsi="Times New Roman" w:cs="Times New Roman"/>
          <w:sz w:val="28"/>
          <w:szCs w:val="28"/>
        </w:rPr>
        <w:lastRenderedPageBreak/>
        <w:t xml:space="preserve">разрыв соединения с получателем государственной услуги, специалист </w:t>
      </w:r>
      <w:r>
        <w:rPr>
          <w:rFonts w:ascii="Times New Roman" w:eastAsia="Times New Roman" w:hAnsi="Times New Roman" w:cs="Times New Roman"/>
          <w:sz w:val="28"/>
          <w:szCs w:val="28"/>
        </w:rPr>
        <w:t>ГБУ «Служба – 112»</w:t>
      </w:r>
      <w:r w:rsidRPr="00704BAB">
        <w:rPr>
          <w:rFonts w:ascii="Times New Roman" w:eastAsia="Times New Roman" w:hAnsi="Times New Roman" w:cs="Times New Roman"/>
          <w:sz w:val="28"/>
          <w:szCs w:val="28"/>
        </w:rPr>
        <w:t xml:space="preserve"> в обязательном порядке инициирует обратный вызов получателю государственной услуги посредством встроенной в единой государственной информационной системе «ГЛОНАСС+112» телефонии. Максимальное время, в течение которого специалист </w:t>
      </w:r>
      <w:r>
        <w:rPr>
          <w:rFonts w:ascii="Times New Roman" w:eastAsia="Times New Roman" w:hAnsi="Times New Roman" w:cs="Times New Roman"/>
          <w:sz w:val="28"/>
          <w:szCs w:val="28"/>
        </w:rPr>
        <w:t>ГБУ «Служба – 112»</w:t>
      </w:r>
      <w:r w:rsidRPr="00704BAB">
        <w:rPr>
          <w:rFonts w:ascii="Times New Roman" w:eastAsia="Times New Roman" w:hAnsi="Times New Roman" w:cs="Times New Roman"/>
          <w:sz w:val="28"/>
          <w:szCs w:val="28"/>
        </w:rPr>
        <w:t xml:space="preserve"> инициирует обратный вызов в случае внезапного прерывания соединения с заявителем, – 10 секунд. Минимальное количество попыток обратного вызова, которое специалист </w:t>
      </w:r>
      <w:r>
        <w:rPr>
          <w:rFonts w:ascii="Times New Roman" w:eastAsia="Times New Roman" w:hAnsi="Times New Roman" w:cs="Times New Roman"/>
          <w:sz w:val="28"/>
          <w:szCs w:val="28"/>
        </w:rPr>
        <w:t>ГБУ «Служба – 112»</w:t>
      </w:r>
      <w:r w:rsidRPr="00704BAB">
        <w:rPr>
          <w:rFonts w:ascii="Times New Roman" w:eastAsia="Times New Roman" w:hAnsi="Times New Roman" w:cs="Times New Roman"/>
          <w:sz w:val="28"/>
          <w:szCs w:val="28"/>
        </w:rPr>
        <w:t xml:space="preserve"> должен совершить в случае внезапного прерывания соединения с заявителем, – 3. Максимальное время, в течение которого с момента установления соединения специалист </w:t>
      </w:r>
      <w:r>
        <w:rPr>
          <w:rFonts w:ascii="Times New Roman" w:eastAsia="Times New Roman" w:hAnsi="Times New Roman" w:cs="Times New Roman"/>
          <w:sz w:val="28"/>
          <w:szCs w:val="28"/>
        </w:rPr>
        <w:t>ГБУ «Служба – 112»</w:t>
      </w:r>
      <w:r w:rsidRPr="00704BAB">
        <w:rPr>
          <w:rFonts w:ascii="Times New Roman" w:eastAsia="Times New Roman" w:hAnsi="Times New Roman" w:cs="Times New Roman"/>
          <w:sz w:val="28"/>
          <w:szCs w:val="28"/>
        </w:rPr>
        <w:t xml:space="preserve"> ожидает ответа заявителя при обратном вызове, – 1 минута. Если номер получателя государственной услуги занят, недоступен или не отвечает, то специалист </w:t>
      </w:r>
      <w:r>
        <w:rPr>
          <w:rFonts w:ascii="Times New Roman" w:eastAsia="Times New Roman" w:hAnsi="Times New Roman" w:cs="Times New Roman"/>
          <w:sz w:val="28"/>
          <w:szCs w:val="28"/>
        </w:rPr>
        <w:t>ГБУ «Служба – 112»</w:t>
      </w:r>
      <w:r w:rsidRPr="00704BAB">
        <w:rPr>
          <w:rFonts w:ascii="Times New Roman" w:eastAsia="Times New Roman" w:hAnsi="Times New Roman" w:cs="Times New Roman"/>
          <w:sz w:val="28"/>
          <w:szCs w:val="28"/>
        </w:rPr>
        <w:t xml:space="preserve"> переходит к приему следующего вызова (сообщения о происшествии)</w:t>
      </w:r>
      <w:r w:rsidRPr="00704BAB">
        <w:rPr>
          <w:rFonts w:ascii="Times New Roman" w:eastAsia="Times New Roman" w:hAnsi="Times New Roman" w:cs="Times New Roman"/>
          <w:b/>
          <w:sz w:val="28"/>
          <w:szCs w:val="28"/>
        </w:rPr>
        <w:t>.</w:t>
      </w:r>
      <w:r w:rsidRPr="00704BAB">
        <w:rPr>
          <w:rFonts w:ascii="Times New Roman" w:eastAsia="Times New Roman" w:hAnsi="Times New Roman" w:cs="Times New Roman"/>
          <w:sz w:val="28"/>
          <w:szCs w:val="28"/>
        </w:rPr>
        <w:t xml:space="preserve"> </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специалист ГБУ «Служба – 112» з</w:t>
      </w:r>
      <w:r w:rsidRPr="006D1416">
        <w:rPr>
          <w:rFonts w:ascii="Times New Roman" w:eastAsia="Times New Roman" w:hAnsi="Times New Roman" w:cs="Times New Roman"/>
          <w:sz w:val="28"/>
          <w:szCs w:val="28"/>
        </w:rPr>
        <w:t xml:space="preserve">аполняет карточку происшествия в специализированном программном обеспечении в объеме полученной от получателя государственной услуги информации и  направляет ее в экстренные оперативные, иные реагирующие службы и (или) </w:t>
      </w:r>
      <w:r w:rsidRPr="00430C50">
        <w:rPr>
          <w:rFonts w:ascii="Times New Roman" w:hAnsi="Times New Roman"/>
          <w:sz w:val="28"/>
          <w:szCs w:val="28"/>
        </w:rPr>
        <w:t xml:space="preserve">единые дежурно-диспетчерские службы муниципальных образований </w:t>
      </w:r>
      <w:r w:rsidRPr="00430C50">
        <w:rPr>
          <w:rFonts w:ascii="Times New Roman" w:eastAsia="Times New Roman" w:hAnsi="Times New Roman" w:cs="Times New Roman"/>
          <w:sz w:val="28"/>
          <w:szCs w:val="28"/>
        </w:rPr>
        <w:t xml:space="preserve">согласно </w:t>
      </w:r>
      <w:r w:rsidRPr="00430C50">
        <w:rPr>
          <w:rFonts w:ascii="Times New Roman" w:hAnsi="Times New Roman"/>
          <w:sz w:val="28"/>
          <w:szCs w:val="28"/>
        </w:rPr>
        <w:t>Алгоритмам опроса получателей государственной услуги и передачи вызовов (сообщений о происшествиях) в экстренные оперативные, иные реагирующие службы и (или) единые дежурно-диспетчерские службы муниципальных образований (далее – Алгоритмы), приведенным в Приложении № 1 к настоящему Стандарту</w:t>
      </w:r>
      <w:r w:rsidRPr="00430C50">
        <w:rPr>
          <w:rFonts w:ascii="Times New Roman" w:eastAsia="Times New Roman" w:hAnsi="Times New Roman" w:cs="Times New Roman"/>
          <w:sz w:val="28"/>
          <w:szCs w:val="28"/>
        </w:rPr>
        <w:t>.</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2.7. Специалист </w:t>
      </w:r>
      <w:r>
        <w:rPr>
          <w:rFonts w:ascii="Times New Roman" w:eastAsia="Times New Roman" w:hAnsi="Times New Roman" w:cs="Times New Roman"/>
          <w:sz w:val="28"/>
          <w:szCs w:val="28"/>
        </w:rPr>
        <w:t>ГБУ «Служба – 112»</w:t>
      </w:r>
      <w:r w:rsidRPr="006D1416">
        <w:rPr>
          <w:rFonts w:ascii="Times New Roman" w:eastAsia="Times New Roman" w:hAnsi="Times New Roman" w:cs="Times New Roman"/>
          <w:sz w:val="28"/>
          <w:szCs w:val="28"/>
        </w:rPr>
        <w:t xml:space="preserve"> принимает и регистрирует вызов (сообщение о происшествии), заполняя в специализированном программном обеспечении карточку происшествия с информацией о происшествии со слов получателя государственной услуги.</w:t>
      </w:r>
    </w:p>
    <w:p w:rsidR="003A3EAE" w:rsidRDefault="003A3EAE" w:rsidP="003A3EAE">
      <w:pPr>
        <w:widowControl w:val="0"/>
        <w:autoSpaceDE w:val="0"/>
        <w:autoSpaceDN w:val="0"/>
        <w:spacing w:after="0" w:line="240" w:lineRule="auto"/>
        <w:ind w:firstLine="709"/>
        <w:jc w:val="both"/>
        <w:rPr>
          <w:rFonts w:ascii="Times New Roman" w:hAnsi="Times New Roman" w:cs="Times New Roman"/>
          <w:sz w:val="28"/>
          <w:szCs w:val="28"/>
        </w:rPr>
      </w:pPr>
      <w:r w:rsidRPr="006D1416">
        <w:rPr>
          <w:rFonts w:ascii="Times New Roman" w:eastAsia="Times New Roman" w:hAnsi="Times New Roman" w:cs="Times New Roman"/>
          <w:sz w:val="28"/>
          <w:szCs w:val="28"/>
        </w:rPr>
        <w:t xml:space="preserve">2.8. Специалист </w:t>
      </w:r>
      <w:r>
        <w:rPr>
          <w:rFonts w:ascii="Times New Roman" w:eastAsia="Times New Roman" w:hAnsi="Times New Roman" w:cs="Times New Roman"/>
          <w:sz w:val="28"/>
          <w:szCs w:val="28"/>
        </w:rPr>
        <w:t>ГБУ «Служба – 112»</w:t>
      </w:r>
      <w:r w:rsidRPr="006D1416">
        <w:rPr>
          <w:rFonts w:ascii="Times New Roman" w:eastAsia="Times New Roman" w:hAnsi="Times New Roman" w:cs="Times New Roman"/>
          <w:sz w:val="28"/>
          <w:szCs w:val="28"/>
        </w:rPr>
        <w:t xml:space="preserve"> проводит опрос получателя государственной услуги </w:t>
      </w:r>
      <w:r w:rsidRPr="00430C50">
        <w:rPr>
          <w:rFonts w:ascii="Times New Roman" w:eastAsia="Times New Roman" w:hAnsi="Times New Roman" w:cs="Times New Roman"/>
          <w:sz w:val="28"/>
          <w:szCs w:val="28"/>
        </w:rPr>
        <w:t xml:space="preserve">согласно </w:t>
      </w:r>
      <w:r w:rsidRPr="00430C50">
        <w:rPr>
          <w:rFonts w:ascii="Times New Roman" w:hAnsi="Times New Roman"/>
          <w:sz w:val="28"/>
          <w:szCs w:val="28"/>
        </w:rPr>
        <w:t xml:space="preserve">Алгоритмам, приведенным в Приложении </w:t>
      </w:r>
      <w:r w:rsidRPr="00430C50">
        <w:rPr>
          <w:rFonts w:ascii="Times New Roman" w:hAnsi="Times New Roman" w:cs="Times New Roman"/>
          <w:sz w:val="28"/>
          <w:szCs w:val="28"/>
        </w:rPr>
        <w:t>№ 1 к настоящему Стандарту</w:t>
      </w:r>
      <w:r>
        <w:rPr>
          <w:rFonts w:ascii="Times New Roman" w:hAnsi="Times New Roman" w:cs="Times New Roman"/>
          <w:sz w:val="28"/>
          <w:szCs w:val="28"/>
        </w:rPr>
        <w:t>.</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2.9. Во время приема вызова (сообщения о происшествии) специалист </w:t>
      </w:r>
      <w:r>
        <w:rPr>
          <w:rFonts w:ascii="Times New Roman" w:eastAsia="Times New Roman" w:hAnsi="Times New Roman" w:cs="Times New Roman"/>
          <w:sz w:val="28"/>
          <w:szCs w:val="28"/>
        </w:rPr>
        <w:t>ГБУ «Служба – 112»</w:t>
      </w:r>
      <w:r w:rsidRPr="006D1416">
        <w:rPr>
          <w:rFonts w:ascii="Times New Roman" w:eastAsia="Times New Roman" w:hAnsi="Times New Roman" w:cs="Times New Roman"/>
          <w:sz w:val="28"/>
          <w:szCs w:val="28"/>
        </w:rPr>
        <w:t xml:space="preserve"> при необходимости организует аудиоконференцию с участием получателя государственной услуги, экстренных оперативных, иных реагирующих </w:t>
      </w:r>
      <w:r w:rsidRPr="00430C50">
        <w:rPr>
          <w:rFonts w:ascii="Times New Roman" w:eastAsia="Times New Roman" w:hAnsi="Times New Roman" w:cs="Times New Roman"/>
          <w:sz w:val="28"/>
          <w:szCs w:val="28"/>
        </w:rPr>
        <w:t xml:space="preserve">служб и (или) </w:t>
      </w:r>
      <w:r w:rsidRPr="00430C50">
        <w:rPr>
          <w:rFonts w:ascii="Times New Roman" w:hAnsi="Times New Roman" w:cs="Times New Roman"/>
          <w:sz w:val="28"/>
          <w:szCs w:val="28"/>
        </w:rPr>
        <w:t>единых дежурно-диспетчерских служб муниципальных образований</w:t>
      </w:r>
      <w:r w:rsidRPr="00430C50">
        <w:rPr>
          <w:rFonts w:ascii="Times New Roman" w:eastAsia="Times New Roman" w:hAnsi="Times New Roman" w:cs="Times New Roman"/>
          <w:sz w:val="28"/>
          <w:szCs w:val="28"/>
        </w:rPr>
        <w:t>.</w:t>
      </w:r>
    </w:p>
    <w:p w:rsidR="003A3EAE" w:rsidRPr="00430C50"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2.10. При необходимости экстренного реагирования специалист </w:t>
      </w:r>
      <w:r>
        <w:rPr>
          <w:rFonts w:ascii="Times New Roman" w:eastAsia="Times New Roman" w:hAnsi="Times New Roman" w:cs="Times New Roman"/>
          <w:sz w:val="28"/>
          <w:szCs w:val="28"/>
        </w:rPr>
        <w:t>ГБУ «Служба – 112»</w:t>
      </w:r>
      <w:r w:rsidRPr="006D1416">
        <w:rPr>
          <w:rFonts w:ascii="Times New Roman" w:eastAsia="Times New Roman" w:hAnsi="Times New Roman" w:cs="Times New Roman"/>
          <w:sz w:val="28"/>
          <w:szCs w:val="28"/>
        </w:rPr>
        <w:t xml:space="preserve"> направляет вызов (сообщение о происшествии) в экстренные оперативные, иные реагирующие службы </w:t>
      </w:r>
      <w:r w:rsidRPr="00430C50">
        <w:rPr>
          <w:rFonts w:ascii="Times New Roman" w:eastAsia="Times New Roman" w:hAnsi="Times New Roman" w:cs="Times New Roman"/>
          <w:sz w:val="28"/>
          <w:szCs w:val="28"/>
        </w:rPr>
        <w:t xml:space="preserve">и (или) </w:t>
      </w:r>
      <w:r w:rsidRPr="00430C50">
        <w:rPr>
          <w:rFonts w:ascii="Times New Roman" w:hAnsi="Times New Roman" w:cs="Times New Roman"/>
          <w:sz w:val="28"/>
          <w:szCs w:val="28"/>
        </w:rPr>
        <w:t>единые дежурно-диспетчерские службы муниципальных образований,</w:t>
      </w:r>
      <w:r w:rsidRPr="00430C50">
        <w:rPr>
          <w:rFonts w:ascii="Times New Roman" w:eastAsia="Times New Roman" w:hAnsi="Times New Roman" w:cs="Times New Roman"/>
          <w:sz w:val="28"/>
          <w:szCs w:val="28"/>
        </w:rPr>
        <w:t xml:space="preserve"> согласно </w:t>
      </w:r>
      <w:r w:rsidRPr="00430C50">
        <w:rPr>
          <w:rFonts w:ascii="Times New Roman" w:hAnsi="Times New Roman"/>
          <w:sz w:val="28"/>
          <w:szCs w:val="28"/>
        </w:rPr>
        <w:t xml:space="preserve">Алгоритмам, приведенным в Приложении </w:t>
      </w:r>
      <w:r>
        <w:rPr>
          <w:rFonts w:ascii="Times New Roman" w:hAnsi="Times New Roman" w:cs="Times New Roman"/>
          <w:sz w:val="28"/>
          <w:szCs w:val="28"/>
        </w:rPr>
        <w:t>№ </w:t>
      </w:r>
      <w:r w:rsidRPr="00430C50">
        <w:rPr>
          <w:rFonts w:ascii="Times New Roman" w:hAnsi="Times New Roman" w:cs="Times New Roman"/>
          <w:sz w:val="28"/>
          <w:szCs w:val="28"/>
        </w:rPr>
        <w:t>1 к настоящему Стандарту</w:t>
      </w:r>
      <w:r w:rsidRPr="00430C50">
        <w:rPr>
          <w:rFonts w:ascii="Times New Roman" w:eastAsia="Times New Roman" w:hAnsi="Times New Roman" w:cs="Times New Roman"/>
          <w:sz w:val="28"/>
          <w:szCs w:val="28"/>
        </w:rPr>
        <w:t>.</w:t>
      </w:r>
    </w:p>
    <w:p w:rsidR="003A3EAE" w:rsidRPr="0039294E" w:rsidRDefault="003A3EAE" w:rsidP="003A3EAE">
      <w:pPr>
        <w:widowControl w:val="0"/>
        <w:autoSpaceDE w:val="0"/>
        <w:autoSpaceDN w:val="0"/>
        <w:spacing w:after="0" w:line="240" w:lineRule="auto"/>
        <w:ind w:firstLine="709"/>
        <w:jc w:val="both"/>
        <w:rPr>
          <w:rFonts w:ascii="Times New Roman" w:eastAsia="Times New Roman" w:hAnsi="Times New Roman" w:cs="Times New Roman"/>
          <w:b/>
          <w:color w:val="00B050"/>
          <w:sz w:val="28"/>
          <w:szCs w:val="28"/>
        </w:rPr>
      </w:pPr>
      <w:r w:rsidRPr="00430C50">
        <w:rPr>
          <w:rFonts w:ascii="Times New Roman" w:eastAsia="Times New Roman" w:hAnsi="Times New Roman" w:cs="Times New Roman"/>
          <w:sz w:val="28"/>
          <w:szCs w:val="28"/>
        </w:rPr>
        <w:t xml:space="preserve">Карточка происшествия направляется в экстренные оперативные, иные реагирующие службы и (или) </w:t>
      </w:r>
      <w:r w:rsidRPr="00430C50">
        <w:rPr>
          <w:rFonts w:ascii="Times New Roman" w:hAnsi="Times New Roman" w:cs="Times New Roman"/>
          <w:sz w:val="28"/>
          <w:szCs w:val="28"/>
        </w:rPr>
        <w:t>единые дежурно-диспетчерские службы муниципальных образований</w:t>
      </w:r>
      <w:r w:rsidRPr="00430C50">
        <w:rPr>
          <w:rFonts w:ascii="Calibri" w:eastAsia="Times New Roman" w:hAnsi="Calibri" w:cs="Calibri"/>
          <w:szCs w:val="20"/>
        </w:rPr>
        <w:t xml:space="preserve"> </w:t>
      </w:r>
      <w:r w:rsidRPr="00430C50">
        <w:rPr>
          <w:rFonts w:ascii="Times New Roman" w:eastAsia="Times New Roman" w:hAnsi="Times New Roman" w:cs="Times New Roman"/>
          <w:sz w:val="28"/>
          <w:szCs w:val="28"/>
        </w:rPr>
        <w:t>при необходимости на любом этапе заполнения, если в нее внесена достаточная для организации реагирования первичная информация</w:t>
      </w:r>
      <w:r w:rsidRPr="00144793">
        <w:rPr>
          <w:rFonts w:ascii="Times New Roman" w:eastAsia="Times New Roman" w:hAnsi="Times New Roman" w:cs="Times New Roman"/>
          <w:b/>
          <w:sz w:val="28"/>
          <w:szCs w:val="28"/>
        </w:rPr>
        <w:t>.</w:t>
      </w:r>
    </w:p>
    <w:p w:rsidR="003A3EAE" w:rsidRPr="006D1416" w:rsidRDefault="003A3EAE" w:rsidP="003A3EAE">
      <w:pPr>
        <w:widowControl w:val="0"/>
        <w:tabs>
          <w:tab w:val="left" w:pos="-2127"/>
        </w:tabs>
        <w:autoSpaceDE w:val="0"/>
        <w:autoSpaceDN w:val="0"/>
        <w:adjustRightInd w:val="0"/>
        <w:spacing w:after="0" w:line="240" w:lineRule="auto"/>
        <w:ind w:firstLine="709"/>
        <w:jc w:val="both"/>
        <w:rPr>
          <w:rFonts w:ascii="Times New Roman" w:eastAsia="Times New Roman" w:hAnsi="Times New Roman"/>
          <w:sz w:val="28"/>
          <w:szCs w:val="28"/>
        </w:rPr>
      </w:pPr>
      <w:r w:rsidRPr="006D1416">
        <w:rPr>
          <w:rFonts w:ascii="Times New Roman" w:eastAsia="Times New Roman" w:hAnsi="Times New Roman"/>
          <w:sz w:val="28"/>
          <w:szCs w:val="28"/>
        </w:rPr>
        <w:t xml:space="preserve">Вызовы (сообщения о происшествиях), в которых отсутствует информация </w:t>
      </w:r>
      <w:r w:rsidRPr="006D1416">
        <w:rPr>
          <w:rFonts w:ascii="Times New Roman" w:eastAsia="Times New Roman" w:hAnsi="Times New Roman"/>
          <w:sz w:val="28"/>
          <w:szCs w:val="28"/>
        </w:rPr>
        <w:lastRenderedPageBreak/>
        <w:t xml:space="preserve">для определения места происшествия, передаются в </w:t>
      </w:r>
      <w:r w:rsidRPr="006D1416">
        <w:rPr>
          <w:rFonts w:ascii="Times New Roman" w:hAnsi="Times New Roman" w:cs="Times New Roman"/>
          <w:sz w:val="28"/>
          <w:szCs w:val="28"/>
        </w:rPr>
        <w:t>Управление Министерства внутренних дел Российской Федерации по г. Казан</w:t>
      </w:r>
      <w:r>
        <w:rPr>
          <w:rFonts w:ascii="Times New Roman" w:hAnsi="Times New Roman" w:cs="Times New Roman"/>
          <w:sz w:val="28"/>
          <w:szCs w:val="28"/>
        </w:rPr>
        <w:t>и</w:t>
      </w:r>
      <w:r w:rsidRPr="006D1416">
        <w:rPr>
          <w:rFonts w:ascii="Times New Roman" w:eastAsia="Times New Roman" w:hAnsi="Times New Roman"/>
          <w:sz w:val="28"/>
          <w:szCs w:val="28"/>
        </w:rPr>
        <w:t xml:space="preserve"> (при поступлении вызова в ЦОВ</w:t>
      </w:r>
      <w:r w:rsidRPr="006D1416">
        <w:rPr>
          <w:rFonts w:ascii="Times New Roman" w:eastAsia="Times New Roman" w:hAnsi="Times New Roman" w:cs="Times New Roman"/>
          <w:sz w:val="28"/>
          <w:szCs w:val="28"/>
        </w:rPr>
        <w:t>–</w:t>
      </w:r>
      <w:r w:rsidRPr="006D1416">
        <w:rPr>
          <w:rFonts w:ascii="Times New Roman" w:eastAsia="Times New Roman" w:hAnsi="Times New Roman"/>
          <w:sz w:val="28"/>
          <w:szCs w:val="28"/>
        </w:rPr>
        <w:t>112 г. Казан</w:t>
      </w:r>
      <w:r>
        <w:rPr>
          <w:rFonts w:ascii="Times New Roman" w:eastAsia="Times New Roman" w:hAnsi="Times New Roman"/>
          <w:sz w:val="28"/>
          <w:szCs w:val="28"/>
        </w:rPr>
        <w:t>и</w:t>
      </w:r>
      <w:r w:rsidRPr="006D1416">
        <w:rPr>
          <w:rFonts w:ascii="Times New Roman" w:eastAsia="Times New Roman" w:hAnsi="Times New Roman"/>
          <w:sz w:val="28"/>
          <w:szCs w:val="28"/>
        </w:rPr>
        <w:t xml:space="preserve">), </w:t>
      </w:r>
      <w:r w:rsidRPr="006D1416">
        <w:rPr>
          <w:rFonts w:ascii="Times New Roman" w:hAnsi="Times New Roman" w:cs="Times New Roman"/>
          <w:sz w:val="28"/>
          <w:szCs w:val="28"/>
        </w:rPr>
        <w:t>Управление Министерства внутренних дел Российской Федерации по г. Набережные Челны</w:t>
      </w:r>
      <w:r w:rsidRPr="006D1416">
        <w:rPr>
          <w:rFonts w:ascii="Times New Roman" w:eastAsia="Times New Roman" w:hAnsi="Times New Roman"/>
          <w:sz w:val="28"/>
          <w:szCs w:val="28"/>
        </w:rPr>
        <w:t xml:space="preserve"> (при поступлении вызова в ЦОВ–112</w:t>
      </w:r>
      <w:r>
        <w:rPr>
          <w:rFonts w:ascii="Times New Roman" w:eastAsia="Times New Roman" w:hAnsi="Times New Roman"/>
          <w:sz w:val="28"/>
          <w:szCs w:val="28"/>
        </w:rPr>
        <w:t xml:space="preserve"> </w:t>
      </w:r>
      <w:r w:rsidRPr="006D1416">
        <w:rPr>
          <w:rFonts w:ascii="Times New Roman" w:eastAsia="Times New Roman" w:hAnsi="Times New Roman"/>
          <w:sz w:val="28"/>
          <w:szCs w:val="28"/>
        </w:rPr>
        <w:t>г.</w:t>
      </w:r>
      <w:r>
        <w:rPr>
          <w:rFonts w:ascii="Times New Roman" w:eastAsia="Times New Roman" w:hAnsi="Times New Roman"/>
          <w:sz w:val="28"/>
          <w:szCs w:val="28"/>
        </w:rPr>
        <w:t> </w:t>
      </w:r>
      <w:r w:rsidRPr="006D1416">
        <w:rPr>
          <w:rFonts w:ascii="Times New Roman" w:eastAsia="Times New Roman" w:hAnsi="Times New Roman"/>
          <w:sz w:val="28"/>
          <w:szCs w:val="28"/>
        </w:rPr>
        <w:t>Набережные Челны), Республиканский центр медицины катастроф государственного автономного учреждения здравоохранения «Республиканская клиническая больница Министерства здравоохранения Республики Татарстан» (в случае необходимости оказания медицинской помощи) (далее –</w:t>
      </w:r>
      <w:r>
        <w:rPr>
          <w:rFonts w:ascii="Times New Roman" w:eastAsia="Times New Roman" w:hAnsi="Times New Roman"/>
          <w:sz w:val="28"/>
          <w:szCs w:val="28"/>
        </w:rPr>
        <w:t xml:space="preserve"> </w:t>
      </w:r>
      <w:r w:rsidRPr="006D1416">
        <w:rPr>
          <w:rFonts w:ascii="Times New Roman" w:eastAsia="Times New Roman" w:hAnsi="Times New Roman"/>
          <w:sz w:val="28"/>
          <w:szCs w:val="28"/>
        </w:rPr>
        <w:t>РЦМК) и Центр управления в кризисных ситуациях Главного управления МЧС России по Республике Татарстан (далее –</w:t>
      </w:r>
      <w:r>
        <w:rPr>
          <w:rFonts w:ascii="Times New Roman" w:eastAsia="Times New Roman" w:hAnsi="Times New Roman"/>
          <w:sz w:val="28"/>
          <w:szCs w:val="28"/>
        </w:rPr>
        <w:t xml:space="preserve"> </w:t>
      </w:r>
      <w:r w:rsidRPr="006D1416">
        <w:rPr>
          <w:rFonts w:ascii="Times New Roman" w:eastAsia="Times New Roman" w:hAnsi="Times New Roman"/>
          <w:sz w:val="28"/>
          <w:szCs w:val="28"/>
        </w:rPr>
        <w:t>ЦУКС).</w:t>
      </w:r>
    </w:p>
    <w:p w:rsidR="003A3EAE" w:rsidRPr="006D1416" w:rsidRDefault="003A3EAE" w:rsidP="003A3EAE">
      <w:pPr>
        <w:widowControl w:val="0"/>
        <w:tabs>
          <w:tab w:val="left" w:pos="-2127"/>
        </w:tabs>
        <w:autoSpaceDE w:val="0"/>
        <w:autoSpaceDN w:val="0"/>
        <w:adjustRightInd w:val="0"/>
        <w:spacing w:after="0" w:line="240" w:lineRule="auto"/>
        <w:ind w:firstLine="709"/>
        <w:jc w:val="both"/>
        <w:rPr>
          <w:rFonts w:ascii="Times New Roman" w:eastAsia="Times New Roman" w:hAnsi="Times New Roman"/>
          <w:sz w:val="28"/>
          <w:szCs w:val="28"/>
        </w:rPr>
      </w:pPr>
      <w:r w:rsidRPr="006D1416">
        <w:rPr>
          <w:rFonts w:ascii="Times New Roman" w:eastAsia="Times New Roman" w:hAnsi="Times New Roman"/>
          <w:sz w:val="28"/>
          <w:szCs w:val="28"/>
        </w:rPr>
        <w:t xml:space="preserve">Вызовы (сообщения о происшествиях), </w:t>
      </w:r>
      <w:bookmarkStart w:id="20" w:name="OLE_LINK10"/>
      <w:r w:rsidRPr="006D1416">
        <w:rPr>
          <w:rFonts w:ascii="Times New Roman" w:eastAsia="Times New Roman" w:hAnsi="Times New Roman"/>
          <w:sz w:val="28"/>
          <w:szCs w:val="28"/>
        </w:rPr>
        <w:t>в которых имеется неполная информация  о местонахождении</w:t>
      </w:r>
      <w:bookmarkEnd w:id="20"/>
      <w:r w:rsidRPr="006D1416">
        <w:rPr>
          <w:rFonts w:ascii="Times New Roman" w:eastAsia="Times New Roman" w:hAnsi="Times New Roman"/>
          <w:sz w:val="28"/>
          <w:szCs w:val="28"/>
        </w:rPr>
        <w:t xml:space="preserve"> получателя государственной услуги (только городской округ, муниципальный район и (или) населенный пункт в Республике Татарстан) или в карточке происшествия определилось приблизительное местоположение получателя государственной услуги по данным оператора связи  (по геолокации), данные вызовы (сообщения о происшествиях) передаются:</w:t>
      </w:r>
    </w:p>
    <w:p w:rsidR="003A3EAE" w:rsidRPr="006D1416" w:rsidRDefault="003A3EAE" w:rsidP="003A3EAE">
      <w:pPr>
        <w:widowControl w:val="0"/>
        <w:tabs>
          <w:tab w:val="left" w:pos="-2127"/>
        </w:tabs>
        <w:autoSpaceDE w:val="0"/>
        <w:autoSpaceDN w:val="0"/>
        <w:adjustRightInd w:val="0"/>
        <w:spacing w:after="0" w:line="240" w:lineRule="auto"/>
        <w:ind w:firstLine="709"/>
        <w:jc w:val="both"/>
        <w:rPr>
          <w:rFonts w:ascii="Times New Roman" w:eastAsia="Times New Roman" w:hAnsi="Times New Roman"/>
          <w:sz w:val="28"/>
          <w:szCs w:val="28"/>
        </w:rPr>
      </w:pPr>
      <w:r w:rsidRPr="006D1416">
        <w:rPr>
          <w:rFonts w:ascii="Times New Roman" w:eastAsia="Times New Roman" w:hAnsi="Times New Roman"/>
          <w:sz w:val="28"/>
          <w:szCs w:val="28"/>
        </w:rPr>
        <w:t xml:space="preserve">в </w:t>
      </w:r>
      <w:r>
        <w:rPr>
          <w:rFonts w:ascii="Times New Roman" w:hAnsi="Times New Roman" w:cs="Times New Roman"/>
          <w:sz w:val="28"/>
          <w:szCs w:val="28"/>
        </w:rPr>
        <w:t>у</w:t>
      </w:r>
      <w:r w:rsidRPr="006D1416">
        <w:rPr>
          <w:rFonts w:ascii="Times New Roman" w:hAnsi="Times New Roman" w:cs="Times New Roman"/>
          <w:sz w:val="28"/>
          <w:szCs w:val="28"/>
        </w:rPr>
        <w:t xml:space="preserve">правления (отделы) Министерства </w:t>
      </w:r>
      <w:r w:rsidRPr="006D1416">
        <w:rPr>
          <w:rFonts w:ascii="Times New Roman" w:eastAsia="Times New Roman" w:hAnsi="Times New Roman"/>
          <w:sz w:val="28"/>
          <w:szCs w:val="28"/>
        </w:rPr>
        <w:t xml:space="preserve">внутренних дел России по городским округам и муниципальным образованиям Республики Татарстан по территориальности; </w:t>
      </w:r>
    </w:p>
    <w:p w:rsidR="003A3EAE" w:rsidRPr="006D1416" w:rsidRDefault="003A3EAE" w:rsidP="003A3EAE">
      <w:pPr>
        <w:widowControl w:val="0"/>
        <w:tabs>
          <w:tab w:val="left" w:pos="-2127"/>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cs="Times New Roman"/>
          <w:sz w:val="28"/>
          <w:szCs w:val="28"/>
        </w:rPr>
        <w:t>е</w:t>
      </w:r>
      <w:r w:rsidRPr="00211525">
        <w:rPr>
          <w:rFonts w:ascii="Times New Roman" w:hAnsi="Times New Roman" w:cs="Times New Roman"/>
          <w:sz w:val="28"/>
          <w:szCs w:val="28"/>
        </w:rPr>
        <w:t>диные дежурно-диспетчерские службы муниципальных образований Республики Татарстан</w:t>
      </w:r>
      <w:r w:rsidRPr="00211525">
        <w:rPr>
          <w:rFonts w:ascii="Times New Roman" w:eastAsia="Times New Roman" w:hAnsi="Times New Roman"/>
          <w:sz w:val="28"/>
          <w:szCs w:val="28"/>
        </w:rPr>
        <w:t xml:space="preserve"> по территориальности;</w:t>
      </w:r>
      <w:r w:rsidRPr="006D1416">
        <w:rPr>
          <w:rFonts w:ascii="Times New Roman" w:eastAsia="Times New Roman" w:hAnsi="Times New Roman"/>
          <w:sz w:val="28"/>
          <w:szCs w:val="28"/>
        </w:rPr>
        <w:t xml:space="preserve"> </w:t>
      </w:r>
    </w:p>
    <w:p w:rsidR="003A3EAE" w:rsidRPr="006D1416" w:rsidRDefault="003A3EAE" w:rsidP="003A3EAE">
      <w:pPr>
        <w:widowControl w:val="0"/>
        <w:tabs>
          <w:tab w:val="left" w:pos="-2127"/>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w:t>
      </w:r>
      <w:r w:rsidRPr="006D1416">
        <w:rPr>
          <w:rFonts w:ascii="Times New Roman" w:eastAsia="Times New Roman" w:hAnsi="Times New Roman"/>
          <w:sz w:val="28"/>
          <w:szCs w:val="28"/>
        </w:rPr>
        <w:t>осударственные автономные учреждения здравоохранения «Станция скорой медицинской помощи» (</w:t>
      </w:r>
      <w:r>
        <w:rPr>
          <w:rFonts w:ascii="Times New Roman" w:eastAsia="Times New Roman" w:hAnsi="Times New Roman"/>
          <w:sz w:val="28"/>
          <w:szCs w:val="28"/>
        </w:rPr>
        <w:t>ц</w:t>
      </w:r>
      <w:r w:rsidRPr="006D1416">
        <w:rPr>
          <w:rFonts w:ascii="Times New Roman" w:eastAsia="Times New Roman" w:hAnsi="Times New Roman"/>
          <w:sz w:val="28"/>
          <w:szCs w:val="28"/>
        </w:rPr>
        <w:t>ентральные районные больницы муниципального образования Республики Татарстан) по территориальности (в случае необходимости оказания медицинской помощи);</w:t>
      </w:r>
    </w:p>
    <w:p w:rsidR="003A3EAE" w:rsidRPr="006D1416" w:rsidRDefault="003A3EAE" w:rsidP="003A3EAE">
      <w:pPr>
        <w:widowControl w:val="0"/>
        <w:tabs>
          <w:tab w:val="left" w:pos="-2127"/>
        </w:tabs>
        <w:autoSpaceDE w:val="0"/>
        <w:autoSpaceDN w:val="0"/>
        <w:adjustRightInd w:val="0"/>
        <w:spacing w:after="0" w:line="240" w:lineRule="auto"/>
        <w:ind w:firstLine="709"/>
        <w:jc w:val="both"/>
        <w:rPr>
          <w:rFonts w:ascii="Times New Roman" w:eastAsia="Times New Roman" w:hAnsi="Times New Roman"/>
          <w:sz w:val="28"/>
          <w:szCs w:val="28"/>
        </w:rPr>
      </w:pPr>
      <w:r w:rsidRPr="006D1416">
        <w:rPr>
          <w:rFonts w:ascii="Times New Roman" w:eastAsia="Times New Roman" w:hAnsi="Times New Roman"/>
          <w:sz w:val="28"/>
          <w:szCs w:val="28"/>
        </w:rPr>
        <w:t xml:space="preserve">РЦМК </w:t>
      </w:r>
      <w:bookmarkStart w:id="21" w:name="OLE_LINK21"/>
      <w:r w:rsidRPr="006D1416">
        <w:rPr>
          <w:rFonts w:ascii="Times New Roman" w:eastAsia="Times New Roman" w:hAnsi="Times New Roman"/>
          <w:sz w:val="28"/>
          <w:szCs w:val="28"/>
        </w:rPr>
        <w:t>(в случае необходимости оказания медицинской помощи)</w:t>
      </w:r>
      <w:bookmarkEnd w:id="21"/>
      <w:r w:rsidRPr="006D1416">
        <w:rPr>
          <w:rFonts w:ascii="Times New Roman" w:eastAsia="Times New Roman" w:hAnsi="Times New Roman"/>
          <w:sz w:val="28"/>
          <w:szCs w:val="28"/>
        </w:rPr>
        <w:t xml:space="preserve">; </w:t>
      </w:r>
    </w:p>
    <w:p w:rsidR="003A3EAE" w:rsidRPr="00430C50" w:rsidRDefault="003A3EAE" w:rsidP="003A3EAE">
      <w:pPr>
        <w:widowControl w:val="0"/>
        <w:tabs>
          <w:tab w:val="left" w:pos="-2127"/>
        </w:tabs>
        <w:autoSpaceDE w:val="0"/>
        <w:autoSpaceDN w:val="0"/>
        <w:adjustRightInd w:val="0"/>
        <w:spacing w:after="0" w:line="240" w:lineRule="auto"/>
        <w:ind w:firstLine="709"/>
        <w:jc w:val="both"/>
        <w:rPr>
          <w:rFonts w:ascii="Times New Roman" w:eastAsia="Times New Roman" w:hAnsi="Times New Roman"/>
          <w:sz w:val="28"/>
          <w:szCs w:val="28"/>
        </w:rPr>
      </w:pPr>
      <w:r w:rsidRPr="006D1416">
        <w:rPr>
          <w:rFonts w:ascii="Times New Roman" w:eastAsia="Times New Roman" w:hAnsi="Times New Roman"/>
          <w:sz w:val="28"/>
          <w:szCs w:val="28"/>
        </w:rPr>
        <w:t>ЦУКС</w:t>
      </w:r>
      <w:r w:rsidRPr="00430C50">
        <w:rPr>
          <w:rFonts w:ascii="Times New Roman" w:eastAsia="Times New Roman" w:hAnsi="Times New Roman"/>
          <w:sz w:val="28"/>
          <w:szCs w:val="28"/>
        </w:rPr>
        <w:t xml:space="preserve">; </w:t>
      </w:r>
    </w:p>
    <w:p w:rsidR="003A3EAE" w:rsidRPr="006D1416" w:rsidRDefault="003A3EAE" w:rsidP="003A3EAE">
      <w:pPr>
        <w:widowControl w:val="0"/>
        <w:tabs>
          <w:tab w:val="left" w:pos="-2127"/>
        </w:tabs>
        <w:autoSpaceDE w:val="0"/>
        <w:autoSpaceDN w:val="0"/>
        <w:adjustRightInd w:val="0"/>
        <w:spacing w:after="0" w:line="240" w:lineRule="auto"/>
        <w:ind w:firstLine="709"/>
        <w:jc w:val="both"/>
        <w:rPr>
          <w:rFonts w:ascii="Times New Roman" w:eastAsia="Times New Roman" w:hAnsi="Times New Roman"/>
          <w:sz w:val="28"/>
          <w:szCs w:val="28"/>
        </w:rPr>
      </w:pPr>
      <w:r w:rsidRPr="00211525">
        <w:rPr>
          <w:rFonts w:ascii="Times New Roman" w:eastAsia="Times New Roman" w:hAnsi="Times New Roman"/>
          <w:sz w:val="28"/>
          <w:szCs w:val="28"/>
        </w:rPr>
        <w:t>другие</w:t>
      </w:r>
      <w:r w:rsidRPr="00430C50">
        <w:rPr>
          <w:rFonts w:ascii="Times New Roman" w:eastAsia="Times New Roman" w:hAnsi="Times New Roman"/>
          <w:sz w:val="28"/>
          <w:szCs w:val="28"/>
        </w:rPr>
        <w:t xml:space="preserve"> экстренные оперативные, иные реагирующие службы </w:t>
      </w:r>
      <w:r w:rsidRPr="00430C50">
        <w:rPr>
          <w:rFonts w:ascii="Times New Roman" w:eastAsia="Times New Roman" w:hAnsi="Times New Roman" w:cs="Times New Roman"/>
          <w:sz w:val="28"/>
          <w:szCs w:val="28"/>
        </w:rPr>
        <w:t xml:space="preserve">и (или) </w:t>
      </w:r>
      <w:r w:rsidRPr="00430C50">
        <w:rPr>
          <w:rFonts w:ascii="Times New Roman" w:hAnsi="Times New Roman" w:cs="Times New Roman"/>
          <w:sz w:val="28"/>
          <w:szCs w:val="28"/>
        </w:rPr>
        <w:t>единые дежурно-диспетчерские службы муниципальных образований</w:t>
      </w:r>
      <w:r w:rsidRPr="006D1416">
        <w:rPr>
          <w:rFonts w:ascii="Times New Roman" w:eastAsia="Times New Roman" w:hAnsi="Times New Roman"/>
          <w:sz w:val="28"/>
          <w:szCs w:val="28"/>
        </w:rPr>
        <w:t xml:space="preserve"> по территориальности </w:t>
      </w:r>
      <w:r w:rsidRPr="00430C50">
        <w:rPr>
          <w:rFonts w:ascii="Times New Roman" w:eastAsia="Times New Roman" w:hAnsi="Times New Roman" w:cs="Times New Roman"/>
          <w:sz w:val="28"/>
          <w:szCs w:val="28"/>
        </w:rPr>
        <w:t xml:space="preserve">согласно </w:t>
      </w:r>
      <w:r w:rsidRPr="00430C50">
        <w:rPr>
          <w:rFonts w:ascii="Times New Roman" w:hAnsi="Times New Roman"/>
          <w:sz w:val="28"/>
          <w:szCs w:val="28"/>
        </w:rPr>
        <w:t xml:space="preserve">Алгоритмам, приведенным в Приложении </w:t>
      </w:r>
      <w:r w:rsidRPr="00430C50">
        <w:rPr>
          <w:rFonts w:ascii="Times New Roman" w:hAnsi="Times New Roman" w:cs="Times New Roman"/>
          <w:sz w:val="28"/>
          <w:szCs w:val="28"/>
        </w:rPr>
        <w:t>№ 1 к настоящему Стандарту</w:t>
      </w:r>
      <w:r w:rsidRPr="00430C50">
        <w:rPr>
          <w:rFonts w:ascii="Times New Roman" w:eastAsia="Times New Roman" w:hAnsi="Times New Roman" w:cs="Times New Roman"/>
          <w:sz w:val="28"/>
          <w:szCs w:val="28"/>
        </w:rPr>
        <w:t>.</w:t>
      </w:r>
    </w:p>
    <w:p w:rsidR="003A3EAE"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2.11. В случае получения дополнительной информации или при поступлении повторного вызова (сообщения о происшествии) специалист </w:t>
      </w:r>
      <w:r>
        <w:rPr>
          <w:rFonts w:ascii="Times New Roman" w:eastAsia="Times New Roman" w:hAnsi="Times New Roman" w:cs="Times New Roman"/>
          <w:sz w:val="28"/>
          <w:szCs w:val="28"/>
        </w:rPr>
        <w:t>ГБУ «Служба – 112»</w:t>
      </w:r>
      <w:r w:rsidRPr="006D1416">
        <w:rPr>
          <w:rFonts w:ascii="Times New Roman" w:eastAsia="Times New Roman" w:hAnsi="Times New Roman" w:cs="Times New Roman"/>
          <w:sz w:val="28"/>
          <w:szCs w:val="28"/>
        </w:rPr>
        <w:t xml:space="preserve"> создает новую карточку происшествия и направляет ее в экстренные оперативные, иные реагирующие службы и (или</w:t>
      </w:r>
      <w:r w:rsidRPr="00430C50">
        <w:rPr>
          <w:rFonts w:ascii="Times New Roman" w:eastAsia="Times New Roman" w:hAnsi="Times New Roman" w:cs="Times New Roman"/>
          <w:sz w:val="28"/>
          <w:szCs w:val="28"/>
        </w:rPr>
        <w:t xml:space="preserve">) </w:t>
      </w:r>
      <w:r w:rsidRPr="00430C50">
        <w:rPr>
          <w:rFonts w:ascii="Times New Roman" w:hAnsi="Times New Roman" w:cs="Times New Roman"/>
          <w:sz w:val="28"/>
          <w:szCs w:val="28"/>
        </w:rPr>
        <w:t>единые дежурно-диспетчерские службы муниципальных образований</w:t>
      </w:r>
      <w:r w:rsidRPr="00430C50">
        <w:rPr>
          <w:rFonts w:ascii="Times New Roman" w:eastAsia="Times New Roman" w:hAnsi="Times New Roman" w:cs="Times New Roman"/>
          <w:sz w:val="28"/>
          <w:szCs w:val="28"/>
        </w:rPr>
        <w:t xml:space="preserve"> согласно </w:t>
      </w:r>
      <w:r w:rsidRPr="00430C50">
        <w:rPr>
          <w:rFonts w:ascii="Times New Roman" w:hAnsi="Times New Roman" w:cs="Times New Roman"/>
          <w:sz w:val="28"/>
          <w:szCs w:val="28"/>
        </w:rPr>
        <w:t>Алгоритмам</w:t>
      </w:r>
      <w:r>
        <w:rPr>
          <w:rFonts w:ascii="Times New Roman" w:hAnsi="Times New Roman"/>
          <w:sz w:val="28"/>
          <w:szCs w:val="28"/>
        </w:rPr>
        <w:t>, приведенным в Приложении № </w:t>
      </w:r>
      <w:r w:rsidRPr="00430C50">
        <w:rPr>
          <w:rFonts w:ascii="Times New Roman" w:hAnsi="Times New Roman"/>
          <w:sz w:val="28"/>
          <w:szCs w:val="28"/>
        </w:rPr>
        <w:t>1 к настоящему Стандарту</w:t>
      </w:r>
      <w:r w:rsidRPr="00430C50">
        <w:rPr>
          <w:rFonts w:ascii="Times New Roman" w:eastAsia="Times New Roman" w:hAnsi="Times New Roman" w:cs="Times New Roman"/>
          <w:sz w:val="28"/>
          <w:szCs w:val="28"/>
        </w:rPr>
        <w:t>.</w:t>
      </w:r>
    </w:p>
    <w:p w:rsidR="003A3EAE" w:rsidRPr="00430C50"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2.12. Передача вызова (сообщения о происшествии) в экстренные оперативные, иные реагирующие службы и (или) </w:t>
      </w:r>
      <w:r w:rsidRPr="00430C50">
        <w:rPr>
          <w:rFonts w:ascii="Times New Roman" w:hAnsi="Times New Roman" w:cs="Times New Roman"/>
          <w:sz w:val="28"/>
          <w:szCs w:val="28"/>
        </w:rPr>
        <w:t>единые дежурно-диспетчерские службы муниципальных образований</w:t>
      </w:r>
      <w:r w:rsidRPr="00430C50">
        <w:rPr>
          <w:rFonts w:ascii="Times New Roman" w:eastAsia="Times New Roman" w:hAnsi="Times New Roman" w:cs="Times New Roman"/>
          <w:sz w:val="28"/>
          <w:szCs w:val="28"/>
        </w:rPr>
        <w:t xml:space="preserve"> осуществляется автоматизированным способом путем отправки карточки происшествия в </w:t>
      </w:r>
      <w:r w:rsidRPr="00430C50">
        <w:rPr>
          <w:rFonts w:ascii="Times New Roman" w:hAnsi="Times New Roman" w:cs="Times New Roman"/>
          <w:sz w:val="28"/>
          <w:szCs w:val="28"/>
        </w:rPr>
        <w:t>единой государственной информационной системе</w:t>
      </w:r>
      <w:r w:rsidRPr="00430C50">
        <w:rPr>
          <w:rFonts w:ascii="Times New Roman" w:eastAsia="Times New Roman" w:hAnsi="Times New Roman" w:cs="Times New Roman"/>
          <w:sz w:val="28"/>
          <w:szCs w:val="28"/>
        </w:rPr>
        <w:t xml:space="preserve"> «ГЛОНАС</w:t>
      </w:r>
      <w:r>
        <w:rPr>
          <w:rFonts w:ascii="Times New Roman" w:eastAsia="Times New Roman" w:hAnsi="Times New Roman" w:cs="Times New Roman"/>
          <w:sz w:val="28"/>
          <w:szCs w:val="28"/>
        </w:rPr>
        <w:t>С</w:t>
      </w:r>
      <w:r w:rsidRPr="00430C50">
        <w:rPr>
          <w:rFonts w:ascii="Times New Roman" w:eastAsia="Times New Roman" w:hAnsi="Times New Roman" w:cs="Times New Roman"/>
          <w:sz w:val="28"/>
          <w:szCs w:val="28"/>
        </w:rPr>
        <w:t>+112», а при невозможности передачи вызова (сообщения о происшествии) автоматизированным способом – в ручном режиме с использованием средств телефонной связи или радиосвязи.</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0C50">
        <w:rPr>
          <w:rFonts w:ascii="Times New Roman" w:eastAsia="Times New Roman" w:hAnsi="Times New Roman" w:cs="Times New Roman"/>
          <w:sz w:val="28"/>
          <w:szCs w:val="28"/>
        </w:rPr>
        <w:t>2.13. При выборе способа передачи вызова (сообщения о происшествии</w:t>
      </w:r>
      <w:r w:rsidRPr="006D1416">
        <w:rPr>
          <w:rFonts w:ascii="Times New Roman" w:eastAsia="Times New Roman" w:hAnsi="Times New Roman" w:cs="Times New Roman"/>
          <w:sz w:val="28"/>
          <w:szCs w:val="28"/>
        </w:rPr>
        <w:t xml:space="preserve">) </w:t>
      </w:r>
      <w:r w:rsidRPr="006D1416">
        <w:rPr>
          <w:rFonts w:ascii="Times New Roman" w:eastAsia="Times New Roman" w:hAnsi="Times New Roman" w:cs="Times New Roman"/>
          <w:sz w:val="28"/>
          <w:szCs w:val="28"/>
        </w:rPr>
        <w:lastRenderedPageBreak/>
        <w:t>приоритетным считается способ автоматизированной передачи вызова (сообщения о происшествии).</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2.</w:t>
      </w:r>
      <w:r w:rsidRPr="00B91C37">
        <w:rPr>
          <w:rFonts w:ascii="Times New Roman" w:eastAsia="Times New Roman" w:hAnsi="Times New Roman" w:cs="Times New Roman"/>
          <w:sz w:val="28"/>
          <w:szCs w:val="28"/>
        </w:rPr>
        <w:t xml:space="preserve">14. Диспетчеры экстренных оперативных, иных реагирующих служб и </w:t>
      </w:r>
      <w:r w:rsidRPr="00B91C37">
        <w:rPr>
          <w:rFonts w:ascii="Times New Roman" w:hAnsi="Times New Roman" w:cs="Times New Roman"/>
          <w:sz w:val="28"/>
          <w:szCs w:val="28"/>
        </w:rPr>
        <w:t>единых дежурно-диспетчерских служб муниципальных образований</w:t>
      </w:r>
      <w:r w:rsidRPr="00B91C37">
        <w:rPr>
          <w:rFonts w:ascii="Times New Roman" w:eastAsia="Times New Roman" w:hAnsi="Times New Roman" w:cs="Times New Roman"/>
          <w:sz w:val="28"/>
          <w:szCs w:val="28"/>
        </w:rPr>
        <w:t xml:space="preserve"> ведут  круглосуточный мониторинг поступающих</w:t>
      </w:r>
      <w:r w:rsidRPr="006D1416">
        <w:rPr>
          <w:rFonts w:ascii="Times New Roman" w:eastAsia="Times New Roman" w:hAnsi="Times New Roman" w:cs="Times New Roman"/>
          <w:sz w:val="28"/>
          <w:szCs w:val="28"/>
        </w:rPr>
        <w:t xml:space="preserve"> карточек происшествий и незамедлительно принимают в работу вызов (сообщение о происшествии), осуществляют действия по ликвидации последствий или предотвращению происшествий согласно ведомственным регламентам. При необходимости диспетчеры экстренных оперативных, </w:t>
      </w:r>
      <w:r w:rsidRPr="00B91C37">
        <w:rPr>
          <w:rFonts w:ascii="Times New Roman" w:eastAsia="Times New Roman" w:hAnsi="Times New Roman" w:cs="Times New Roman"/>
          <w:sz w:val="28"/>
          <w:szCs w:val="28"/>
        </w:rPr>
        <w:t xml:space="preserve">иных реагирующих служб и (или) </w:t>
      </w:r>
      <w:r w:rsidRPr="00B91C37">
        <w:rPr>
          <w:rFonts w:ascii="Times New Roman" w:hAnsi="Times New Roman" w:cs="Times New Roman"/>
          <w:sz w:val="28"/>
          <w:szCs w:val="28"/>
        </w:rPr>
        <w:t>единых дежурно-диспетчерских служб муниципальных образований</w:t>
      </w:r>
      <w:r w:rsidRPr="00B91C37">
        <w:rPr>
          <w:rFonts w:ascii="Times New Roman" w:eastAsia="Times New Roman" w:hAnsi="Times New Roman" w:cs="Times New Roman"/>
          <w:sz w:val="28"/>
          <w:szCs w:val="28"/>
        </w:rPr>
        <w:t xml:space="preserve"> уточняют информацию по контактному номеру получателя государственной</w:t>
      </w:r>
      <w:r w:rsidRPr="006D1416">
        <w:rPr>
          <w:rFonts w:ascii="Times New Roman" w:eastAsia="Times New Roman" w:hAnsi="Times New Roman" w:cs="Times New Roman"/>
          <w:sz w:val="28"/>
          <w:szCs w:val="28"/>
        </w:rPr>
        <w:t xml:space="preserve"> услуги.</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1C37">
        <w:rPr>
          <w:rFonts w:ascii="Times New Roman" w:eastAsia="Times New Roman" w:hAnsi="Times New Roman" w:cs="Times New Roman"/>
          <w:sz w:val="28"/>
          <w:szCs w:val="28"/>
        </w:rPr>
        <w:t xml:space="preserve">Диспетчеры экстренных оперативных, иных реагирующих служб и (или) </w:t>
      </w:r>
      <w:r w:rsidRPr="00B91C37">
        <w:rPr>
          <w:rFonts w:ascii="Times New Roman" w:hAnsi="Times New Roman" w:cs="Times New Roman"/>
          <w:sz w:val="28"/>
          <w:szCs w:val="28"/>
        </w:rPr>
        <w:t>единых дежурно-диспетчерских служб муниципальных образований</w:t>
      </w:r>
      <w:r w:rsidRPr="00B91C37">
        <w:rPr>
          <w:rFonts w:ascii="Times New Roman" w:eastAsia="Times New Roman" w:hAnsi="Times New Roman" w:cs="Times New Roman"/>
          <w:sz w:val="28"/>
          <w:szCs w:val="28"/>
        </w:rPr>
        <w:t xml:space="preserve"> при необходимости оказывают консультативно</w:t>
      </w:r>
      <w:r w:rsidRPr="006D1416">
        <w:rPr>
          <w:rFonts w:ascii="Times New Roman" w:eastAsia="Times New Roman" w:hAnsi="Times New Roman" w:cs="Times New Roman"/>
          <w:sz w:val="28"/>
          <w:szCs w:val="28"/>
        </w:rPr>
        <w:t>-справочную поддержку получателю государственной услуги по его вызову (сообщению о происшествии).</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2.15. Специалисты </w:t>
      </w:r>
      <w:r>
        <w:rPr>
          <w:rFonts w:ascii="Times New Roman" w:eastAsia="Times New Roman" w:hAnsi="Times New Roman" w:cs="Times New Roman"/>
          <w:sz w:val="28"/>
          <w:szCs w:val="28"/>
        </w:rPr>
        <w:t>ГБУ «Служба – 112»</w:t>
      </w:r>
      <w:r w:rsidRPr="006D1416">
        <w:rPr>
          <w:rFonts w:ascii="Times New Roman" w:eastAsia="Times New Roman" w:hAnsi="Times New Roman" w:cs="Times New Roman"/>
          <w:sz w:val="28"/>
          <w:szCs w:val="28"/>
        </w:rPr>
        <w:t xml:space="preserve"> ведут мониторинг принятия направленных ими карточек происшествий диспетчерами экстренных оперативных,  иных реагирующих служб </w:t>
      </w:r>
      <w:r w:rsidRPr="00B91C37">
        <w:rPr>
          <w:rFonts w:ascii="Times New Roman" w:eastAsia="Times New Roman" w:hAnsi="Times New Roman" w:cs="Times New Roman"/>
          <w:sz w:val="28"/>
          <w:szCs w:val="28"/>
        </w:rPr>
        <w:t xml:space="preserve">и </w:t>
      </w:r>
      <w:r w:rsidRPr="00B91C37">
        <w:rPr>
          <w:rFonts w:ascii="Times New Roman" w:hAnsi="Times New Roman" w:cs="Times New Roman"/>
          <w:sz w:val="28"/>
          <w:szCs w:val="28"/>
        </w:rPr>
        <w:t>единых дежурно-диспетчерских служб муниципальных образований</w:t>
      </w:r>
      <w:r w:rsidRPr="00B91C37">
        <w:rPr>
          <w:rFonts w:ascii="Times New Roman" w:eastAsia="Times New Roman" w:hAnsi="Times New Roman" w:cs="Times New Roman"/>
          <w:sz w:val="28"/>
          <w:szCs w:val="28"/>
        </w:rPr>
        <w:t xml:space="preserve">. Если в течение </w:t>
      </w:r>
      <w:r w:rsidRPr="0012336E">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sidRPr="00B91C37">
        <w:rPr>
          <w:rFonts w:ascii="Times New Roman" w:eastAsia="Times New Roman" w:hAnsi="Times New Roman" w:cs="Times New Roman"/>
          <w:sz w:val="28"/>
          <w:szCs w:val="28"/>
        </w:rPr>
        <w:t xml:space="preserve">секунд карточка происшествия не принята в работу, специалисты </w:t>
      </w:r>
      <w:r>
        <w:rPr>
          <w:rFonts w:ascii="Times New Roman" w:eastAsia="Times New Roman" w:hAnsi="Times New Roman" w:cs="Times New Roman"/>
          <w:sz w:val="28"/>
          <w:szCs w:val="28"/>
        </w:rPr>
        <w:t>ГБУ «Служба – 112»</w:t>
      </w:r>
      <w:r w:rsidRPr="00B91C37">
        <w:rPr>
          <w:rFonts w:ascii="Times New Roman" w:eastAsia="Times New Roman" w:hAnsi="Times New Roman" w:cs="Times New Roman"/>
          <w:sz w:val="28"/>
          <w:szCs w:val="28"/>
        </w:rPr>
        <w:t xml:space="preserve"> дублируют информацию, содержащуюся в вызове (сообщении о происшествии) по телефонным номерам соответствующих экстренных оперативных, иных реагирующих служб и </w:t>
      </w:r>
      <w:r w:rsidRPr="00B91C37">
        <w:rPr>
          <w:rFonts w:ascii="Times New Roman" w:hAnsi="Times New Roman" w:cs="Times New Roman"/>
          <w:sz w:val="28"/>
          <w:szCs w:val="28"/>
        </w:rPr>
        <w:t>единых дежурно-диспетчерских служб муниципальных образований</w:t>
      </w:r>
      <w:r w:rsidRPr="00B91C37">
        <w:rPr>
          <w:rFonts w:ascii="Times New Roman" w:eastAsia="Times New Roman" w:hAnsi="Times New Roman" w:cs="Times New Roman"/>
          <w:sz w:val="28"/>
          <w:szCs w:val="28"/>
        </w:rPr>
        <w:t>.</w:t>
      </w:r>
    </w:p>
    <w:p w:rsidR="003A3EAE" w:rsidRPr="006D1416" w:rsidRDefault="003A3EAE" w:rsidP="003A3EAE">
      <w:pPr>
        <w:spacing w:after="0" w:line="240" w:lineRule="auto"/>
        <w:ind w:firstLine="709"/>
        <w:jc w:val="both"/>
        <w:rPr>
          <w:rFonts w:ascii="Times New Roman" w:eastAsia="Times New Roman" w:hAnsi="Times New Roman" w:cs="Times New Roman"/>
          <w:b/>
          <w:i/>
          <w:color w:val="FF0000"/>
          <w:sz w:val="28"/>
          <w:szCs w:val="28"/>
        </w:rPr>
      </w:pPr>
      <w:r w:rsidRPr="00B91C37">
        <w:rPr>
          <w:rFonts w:ascii="Times New Roman" w:eastAsia="Times New Roman" w:hAnsi="Times New Roman" w:cs="Times New Roman"/>
          <w:sz w:val="28"/>
          <w:szCs w:val="28"/>
        </w:rPr>
        <w:t xml:space="preserve">2.16. Дежурно-диспетчерские службы экстренных оперативных, иных реагирующих служб и </w:t>
      </w:r>
      <w:r w:rsidRPr="00B91C37">
        <w:rPr>
          <w:rFonts w:ascii="Times New Roman" w:hAnsi="Times New Roman" w:cs="Times New Roman"/>
          <w:sz w:val="28"/>
          <w:szCs w:val="28"/>
        </w:rPr>
        <w:t>единых дежурно-диспетчерских служб муниципальных образований</w:t>
      </w:r>
      <w:r w:rsidRPr="00B91C37">
        <w:rPr>
          <w:rFonts w:ascii="Times New Roman" w:eastAsia="Times New Roman" w:hAnsi="Times New Roman" w:cs="Times New Roman"/>
          <w:sz w:val="28"/>
          <w:szCs w:val="28"/>
        </w:rPr>
        <w:t xml:space="preserve"> размещают в </w:t>
      </w:r>
      <w:r w:rsidRPr="00B91C37">
        <w:rPr>
          <w:rFonts w:ascii="Times New Roman" w:hAnsi="Times New Roman" w:cs="Times New Roman"/>
          <w:sz w:val="28"/>
          <w:szCs w:val="28"/>
        </w:rPr>
        <w:t>единой государственной информационной системе</w:t>
      </w:r>
      <w:r w:rsidRPr="00B91C37">
        <w:rPr>
          <w:rFonts w:ascii="Times New Roman" w:eastAsia="Times New Roman" w:hAnsi="Times New Roman" w:cs="Times New Roman"/>
          <w:sz w:val="28"/>
          <w:szCs w:val="28"/>
        </w:rPr>
        <w:t xml:space="preserve"> «ГЛОНАСС+112» информацию о ходе</w:t>
      </w:r>
      <w:r w:rsidRPr="006D1416">
        <w:rPr>
          <w:rFonts w:ascii="Times New Roman" w:eastAsia="Times New Roman" w:hAnsi="Times New Roman" w:cs="Times New Roman"/>
          <w:sz w:val="28"/>
          <w:szCs w:val="28"/>
        </w:rPr>
        <w:t xml:space="preserve"> и об окончании мероприятий по экстренному реагированию на принятый вызов (сообщение о происшествии). </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2.17. При автоматизированном способе обмена информацией подтверждение получения данных о происшествии и передача информации о произведенных действиях и об отработке происшествия экстренными оперативными, иными реагирующими службами и </w:t>
      </w:r>
      <w:r w:rsidRPr="00B91C37">
        <w:rPr>
          <w:rFonts w:ascii="Times New Roman" w:hAnsi="Times New Roman" w:cs="Times New Roman"/>
          <w:sz w:val="28"/>
          <w:szCs w:val="28"/>
        </w:rPr>
        <w:t>едиными дежурно-диспетчерскими службами муниципальных образований</w:t>
      </w:r>
      <w:r w:rsidRPr="00B91C37">
        <w:rPr>
          <w:rFonts w:ascii="Times New Roman" w:eastAsia="Times New Roman" w:hAnsi="Times New Roman" w:cs="Times New Roman"/>
          <w:sz w:val="28"/>
          <w:szCs w:val="28"/>
        </w:rPr>
        <w:t xml:space="preserve"> также осуществляются в автоматическом режиме</w:t>
      </w:r>
      <w:r w:rsidRPr="006D1416">
        <w:rPr>
          <w:rFonts w:ascii="Times New Roman" w:eastAsia="Times New Roman" w:hAnsi="Times New Roman" w:cs="Times New Roman"/>
          <w:sz w:val="28"/>
          <w:szCs w:val="28"/>
        </w:rPr>
        <w:t>.</w:t>
      </w:r>
    </w:p>
    <w:p w:rsidR="003A3EAE" w:rsidRPr="008C656A" w:rsidRDefault="003A3EAE" w:rsidP="003A3EAE">
      <w:pPr>
        <w:widowControl w:val="0"/>
        <w:tabs>
          <w:tab w:val="left" w:pos="-2127"/>
        </w:tabs>
        <w:autoSpaceDE w:val="0"/>
        <w:autoSpaceDN w:val="0"/>
        <w:adjustRightInd w:val="0"/>
        <w:spacing w:after="0" w:line="240" w:lineRule="auto"/>
        <w:ind w:firstLine="709"/>
        <w:jc w:val="both"/>
        <w:rPr>
          <w:rFonts w:ascii="Times New Roman" w:eastAsia="Times New Roman" w:hAnsi="Times New Roman"/>
          <w:sz w:val="28"/>
          <w:szCs w:val="28"/>
        </w:rPr>
      </w:pPr>
      <w:r w:rsidRPr="006D1416">
        <w:rPr>
          <w:rFonts w:ascii="Times New Roman" w:eastAsia="Times New Roman" w:hAnsi="Times New Roman"/>
          <w:sz w:val="28"/>
          <w:szCs w:val="28"/>
        </w:rPr>
        <w:t xml:space="preserve">2.18. При невозможности передачи вызовов (сообщений о происшествиях) в подразделения </w:t>
      </w:r>
      <w:r w:rsidRPr="006D1416">
        <w:rPr>
          <w:rFonts w:ascii="Times New Roman" w:eastAsia="Times New Roman" w:hAnsi="Times New Roman" w:cs="Times New Roman"/>
          <w:sz w:val="28"/>
          <w:szCs w:val="28"/>
        </w:rPr>
        <w:t>ГУ МЧС РФ по РТ</w:t>
      </w:r>
      <w:r w:rsidRPr="006D1416">
        <w:rPr>
          <w:rFonts w:ascii="Times New Roman" w:eastAsia="Times New Roman" w:hAnsi="Times New Roman"/>
          <w:sz w:val="28"/>
          <w:szCs w:val="28"/>
        </w:rPr>
        <w:t xml:space="preserve"> и МЧС </w:t>
      </w:r>
      <w:r w:rsidRPr="00B91C37">
        <w:rPr>
          <w:rFonts w:ascii="Times New Roman" w:eastAsia="Times New Roman" w:hAnsi="Times New Roman"/>
          <w:sz w:val="28"/>
          <w:szCs w:val="28"/>
        </w:rPr>
        <w:t xml:space="preserve">РТ </w:t>
      </w:r>
      <w:r w:rsidRPr="00B91C37">
        <w:rPr>
          <w:rFonts w:ascii="Times New Roman" w:eastAsia="Times New Roman" w:hAnsi="Times New Roman" w:cs="Times New Roman"/>
          <w:sz w:val="28"/>
          <w:szCs w:val="28"/>
        </w:rPr>
        <w:t xml:space="preserve">согласно </w:t>
      </w:r>
      <w:r w:rsidRPr="00B91C37">
        <w:rPr>
          <w:rFonts w:ascii="Times New Roman" w:hAnsi="Times New Roman"/>
          <w:sz w:val="28"/>
          <w:szCs w:val="28"/>
        </w:rPr>
        <w:t xml:space="preserve">Алгоритмам, приведенным в Приложении </w:t>
      </w:r>
      <w:r w:rsidRPr="00B91C37">
        <w:rPr>
          <w:rFonts w:ascii="Times New Roman" w:hAnsi="Times New Roman" w:cs="Times New Roman"/>
          <w:sz w:val="28"/>
          <w:szCs w:val="28"/>
        </w:rPr>
        <w:t>№ 1 к настоящему Стандарту</w:t>
      </w:r>
      <w:r w:rsidRPr="00B91C37">
        <w:rPr>
          <w:rFonts w:ascii="Times New Roman" w:eastAsia="Times New Roman" w:hAnsi="Times New Roman" w:cs="Times New Roman"/>
          <w:sz w:val="28"/>
          <w:szCs w:val="28"/>
        </w:rPr>
        <w:t xml:space="preserve">, </w:t>
      </w:r>
      <w:r w:rsidRPr="00B91C37">
        <w:rPr>
          <w:rFonts w:ascii="Times New Roman" w:eastAsia="Times New Roman" w:hAnsi="Times New Roman"/>
          <w:sz w:val="28"/>
          <w:szCs w:val="28"/>
        </w:rPr>
        <w:t>данные</w:t>
      </w:r>
      <w:r w:rsidRPr="006D1416">
        <w:rPr>
          <w:rFonts w:ascii="Times New Roman" w:eastAsia="Times New Roman" w:hAnsi="Times New Roman"/>
          <w:sz w:val="28"/>
          <w:szCs w:val="28"/>
        </w:rPr>
        <w:t xml:space="preserve"> вызовы (сообщения о происшествиях) передаются в </w:t>
      </w:r>
      <w:r w:rsidRPr="006D1416">
        <w:rPr>
          <w:rFonts w:ascii="Times New Roman" w:eastAsia="Times New Roman" w:hAnsi="Times New Roman" w:cs="Times New Roman"/>
          <w:sz w:val="28"/>
          <w:szCs w:val="28"/>
        </w:rPr>
        <w:t>ЦУКС</w:t>
      </w:r>
      <w:r>
        <w:rPr>
          <w:rFonts w:ascii="Times New Roman" w:eastAsia="Times New Roman" w:hAnsi="Times New Roman" w:cs="Times New Roman"/>
          <w:sz w:val="28"/>
          <w:szCs w:val="28"/>
        </w:rPr>
        <w:t xml:space="preserve"> и на </w:t>
      </w:r>
      <w:r>
        <w:rPr>
          <w:rFonts w:ascii="Times New Roman" w:hAnsi="Times New Roman"/>
          <w:sz w:val="28"/>
          <w:szCs w:val="28"/>
        </w:rPr>
        <w:t>Центральный пункт пожарной связи службы пожаротушения Главного управления МЧС России по Республике Татарстан</w:t>
      </w:r>
      <w:r w:rsidRPr="006D1416">
        <w:rPr>
          <w:rFonts w:ascii="Times New Roman" w:eastAsia="Times New Roman" w:hAnsi="Times New Roman" w:cs="Times New Roman"/>
          <w:sz w:val="28"/>
          <w:szCs w:val="28"/>
        </w:rPr>
        <w:t>.</w:t>
      </w:r>
    </w:p>
    <w:p w:rsidR="003A3EAE" w:rsidRPr="008C656A" w:rsidRDefault="003A3EAE" w:rsidP="003A3EAE">
      <w:pPr>
        <w:widowControl w:val="0"/>
        <w:tabs>
          <w:tab w:val="left" w:pos="-2127"/>
        </w:tabs>
        <w:autoSpaceDE w:val="0"/>
        <w:autoSpaceDN w:val="0"/>
        <w:adjustRightInd w:val="0"/>
        <w:spacing w:after="0" w:line="240" w:lineRule="auto"/>
        <w:ind w:firstLine="709"/>
        <w:jc w:val="both"/>
        <w:rPr>
          <w:rFonts w:ascii="Times New Roman" w:eastAsia="Times New Roman" w:hAnsi="Times New Roman"/>
          <w:sz w:val="28"/>
          <w:szCs w:val="28"/>
        </w:rPr>
      </w:pPr>
      <w:r w:rsidRPr="006D1416">
        <w:rPr>
          <w:rFonts w:ascii="Times New Roman" w:eastAsia="Times New Roman" w:hAnsi="Times New Roman"/>
          <w:sz w:val="28"/>
          <w:szCs w:val="28"/>
        </w:rPr>
        <w:t xml:space="preserve">2.19. При невозможности передачи вызовов (сообщений о происшествиях) в подразделения МВД по РТ </w:t>
      </w:r>
      <w:r w:rsidRPr="00B91C37">
        <w:rPr>
          <w:rFonts w:ascii="Times New Roman" w:eastAsia="Times New Roman" w:hAnsi="Times New Roman" w:cs="Times New Roman"/>
          <w:sz w:val="28"/>
          <w:szCs w:val="28"/>
        </w:rPr>
        <w:t xml:space="preserve">согласно </w:t>
      </w:r>
      <w:r w:rsidRPr="00B91C37">
        <w:rPr>
          <w:rFonts w:ascii="Times New Roman" w:hAnsi="Times New Roman"/>
          <w:sz w:val="28"/>
          <w:szCs w:val="28"/>
        </w:rPr>
        <w:t xml:space="preserve">Алгоритмам, приведенным в Приложении </w:t>
      </w:r>
      <w:r w:rsidRPr="00B91C37">
        <w:rPr>
          <w:rFonts w:ascii="Times New Roman" w:hAnsi="Times New Roman" w:cs="Times New Roman"/>
          <w:sz w:val="28"/>
          <w:szCs w:val="28"/>
        </w:rPr>
        <w:t>№ 1 к настоящему Стандарту</w:t>
      </w:r>
      <w:r w:rsidRPr="00B91C37">
        <w:rPr>
          <w:rFonts w:ascii="Times New Roman" w:eastAsia="Times New Roman" w:hAnsi="Times New Roman"/>
          <w:sz w:val="28"/>
          <w:szCs w:val="28"/>
        </w:rPr>
        <w:t>, данные</w:t>
      </w:r>
      <w:r w:rsidRPr="006D1416">
        <w:rPr>
          <w:rFonts w:ascii="Times New Roman" w:eastAsia="Times New Roman" w:hAnsi="Times New Roman"/>
          <w:sz w:val="28"/>
          <w:szCs w:val="28"/>
        </w:rPr>
        <w:t xml:space="preserve"> вызовы (сообщения о происшествиях)</w:t>
      </w:r>
      <w:r w:rsidRPr="006D1416">
        <w:rPr>
          <w:rFonts w:ascii="Times New Roman" w:eastAsia="Times New Roman" w:hAnsi="Times New Roman"/>
          <w:color w:val="FF0000"/>
          <w:sz w:val="28"/>
          <w:szCs w:val="28"/>
        </w:rPr>
        <w:t xml:space="preserve"> </w:t>
      </w:r>
      <w:r w:rsidRPr="006D1416">
        <w:rPr>
          <w:rFonts w:ascii="Times New Roman" w:eastAsia="Times New Roman" w:hAnsi="Times New Roman"/>
          <w:sz w:val="28"/>
          <w:szCs w:val="28"/>
        </w:rPr>
        <w:t xml:space="preserve">передаются в дежурную часть </w:t>
      </w:r>
      <w:r w:rsidRPr="006D1416">
        <w:rPr>
          <w:rFonts w:ascii="Times New Roman" w:hAnsi="Times New Roman"/>
          <w:sz w:val="28"/>
          <w:szCs w:val="28"/>
        </w:rPr>
        <w:t>МВД по РТ</w:t>
      </w:r>
      <w:r w:rsidRPr="006D1416">
        <w:rPr>
          <w:rFonts w:ascii="Times New Roman" w:eastAsia="Times New Roman" w:hAnsi="Times New Roman"/>
          <w:sz w:val="28"/>
          <w:szCs w:val="28"/>
        </w:rPr>
        <w:t>.</w:t>
      </w:r>
    </w:p>
    <w:p w:rsidR="003A3EAE" w:rsidRPr="006D1416" w:rsidRDefault="003A3EAE" w:rsidP="003A3EAE">
      <w:pPr>
        <w:widowControl w:val="0"/>
        <w:tabs>
          <w:tab w:val="left" w:pos="-2127"/>
        </w:tabs>
        <w:autoSpaceDE w:val="0"/>
        <w:autoSpaceDN w:val="0"/>
        <w:adjustRightInd w:val="0"/>
        <w:spacing w:after="0" w:line="240" w:lineRule="auto"/>
        <w:ind w:firstLine="709"/>
        <w:jc w:val="both"/>
        <w:rPr>
          <w:rFonts w:ascii="Times New Roman" w:eastAsia="Times New Roman" w:hAnsi="Times New Roman"/>
          <w:sz w:val="28"/>
          <w:szCs w:val="28"/>
        </w:rPr>
      </w:pPr>
      <w:r w:rsidRPr="006D1416">
        <w:rPr>
          <w:rFonts w:ascii="Times New Roman" w:eastAsia="Times New Roman" w:hAnsi="Times New Roman"/>
          <w:sz w:val="28"/>
          <w:szCs w:val="28"/>
        </w:rPr>
        <w:t xml:space="preserve">2.20. При невозможности передачи вызовов (сообщений о происшествиях) в </w:t>
      </w:r>
      <w:r w:rsidRPr="003B26FA">
        <w:rPr>
          <w:rFonts w:ascii="Times New Roman" w:eastAsia="Times New Roman" w:hAnsi="Times New Roman"/>
          <w:sz w:val="28"/>
          <w:szCs w:val="28"/>
        </w:rPr>
        <w:lastRenderedPageBreak/>
        <w:t>подразделения</w:t>
      </w:r>
      <w:r w:rsidRPr="006D1416">
        <w:rPr>
          <w:rFonts w:ascii="Times New Roman" w:eastAsia="Times New Roman" w:hAnsi="Times New Roman"/>
          <w:sz w:val="28"/>
          <w:szCs w:val="28"/>
        </w:rPr>
        <w:t xml:space="preserve"> </w:t>
      </w:r>
      <w:r w:rsidRPr="00B91C37">
        <w:rPr>
          <w:rFonts w:ascii="Times New Roman" w:eastAsia="Times New Roman" w:hAnsi="Times New Roman"/>
          <w:sz w:val="28"/>
          <w:szCs w:val="28"/>
        </w:rPr>
        <w:t>Министерства здравоохранения Республики Татарстан</w:t>
      </w:r>
      <w:r w:rsidRPr="006D1416">
        <w:rPr>
          <w:rFonts w:ascii="Times New Roman" w:eastAsia="Times New Roman" w:hAnsi="Times New Roman"/>
          <w:sz w:val="28"/>
          <w:szCs w:val="28"/>
        </w:rPr>
        <w:t xml:space="preserve"> </w:t>
      </w:r>
      <w:r w:rsidRPr="00B91C37">
        <w:rPr>
          <w:rFonts w:ascii="Times New Roman" w:eastAsia="Times New Roman" w:hAnsi="Times New Roman" w:cs="Times New Roman"/>
          <w:sz w:val="28"/>
          <w:szCs w:val="28"/>
        </w:rPr>
        <w:t xml:space="preserve">согласно </w:t>
      </w:r>
      <w:r w:rsidRPr="00B91C37">
        <w:rPr>
          <w:rFonts w:ascii="Times New Roman" w:hAnsi="Times New Roman"/>
          <w:sz w:val="28"/>
          <w:szCs w:val="28"/>
        </w:rPr>
        <w:t xml:space="preserve">Алгоритмам, приведенным в Приложении </w:t>
      </w:r>
      <w:r w:rsidRPr="00B91C37">
        <w:rPr>
          <w:rFonts w:ascii="Times New Roman" w:hAnsi="Times New Roman" w:cs="Times New Roman"/>
          <w:sz w:val="28"/>
          <w:szCs w:val="28"/>
        </w:rPr>
        <w:t>№ 1 к настоящему Стандарту</w:t>
      </w:r>
      <w:r w:rsidRPr="00B91C37">
        <w:rPr>
          <w:rFonts w:ascii="Times New Roman" w:eastAsia="Times New Roman" w:hAnsi="Times New Roman"/>
          <w:sz w:val="28"/>
          <w:szCs w:val="28"/>
        </w:rPr>
        <w:t>, данные вызовы (сообщения о происшествиях) передаются в РЦМК.</w:t>
      </w:r>
    </w:p>
    <w:p w:rsidR="003A3EAE" w:rsidRPr="00C939D4"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 xml:space="preserve">2.21. При поступлении вызова (сообщения о происшествии) в </w:t>
      </w:r>
      <w:r>
        <w:rPr>
          <w:rFonts w:ascii="Times New Roman" w:eastAsia="Times New Roman" w:hAnsi="Times New Roman" w:cs="Times New Roman"/>
          <w:sz w:val="28"/>
          <w:szCs w:val="28"/>
        </w:rPr>
        <w:t>ГБУ «Служба – 112»</w:t>
      </w:r>
      <w:r w:rsidRPr="006D1416">
        <w:rPr>
          <w:rFonts w:ascii="Times New Roman" w:eastAsia="Times New Roman" w:hAnsi="Times New Roman" w:cs="Times New Roman"/>
          <w:sz w:val="28"/>
          <w:szCs w:val="28"/>
        </w:rPr>
        <w:t xml:space="preserve"> с территорий других субъектов Российской Федерации специалист </w:t>
      </w:r>
      <w:r>
        <w:rPr>
          <w:rFonts w:ascii="Times New Roman" w:eastAsia="Times New Roman" w:hAnsi="Times New Roman" w:cs="Times New Roman"/>
          <w:sz w:val="28"/>
          <w:szCs w:val="28"/>
        </w:rPr>
        <w:t>ГБУ «Служба – 112»</w:t>
      </w:r>
      <w:r w:rsidRPr="006D1416">
        <w:rPr>
          <w:rFonts w:ascii="Times New Roman" w:eastAsia="Times New Roman" w:hAnsi="Times New Roman" w:cs="Times New Roman"/>
          <w:sz w:val="28"/>
          <w:szCs w:val="28"/>
        </w:rPr>
        <w:t xml:space="preserve"> принимает, обрабатывает и направляет информацию о происшествии в систему-112 </w:t>
      </w:r>
      <w:r w:rsidRPr="00C939D4">
        <w:rPr>
          <w:rFonts w:ascii="Times New Roman" w:eastAsia="Times New Roman" w:hAnsi="Times New Roman" w:cs="Times New Roman"/>
          <w:sz w:val="28"/>
          <w:szCs w:val="28"/>
        </w:rPr>
        <w:t xml:space="preserve">субъекта Российской Федерации, и ЦУКС. </w:t>
      </w:r>
    </w:p>
    <w:p w:rsidR="003A3EAE" w:rsidRPr="00C939D4" w:rsidRDefault="003A3EAE" w:rsidP="003A3EAE">
      <w:pPr>
        <w:widowControl w:val="0"/>
        <w:autoSpaceDE w:val="0"/>
        <w:autoSpaceDN w:val="0"/>
        <w:spacing w:after="0" w:line="240" w:lineRule="auto"/>
        <w:ind w:firstLine="709"/>
        <w:jc w:val="both"/>
        <w:rPr>
          <w:rFonts w:ascii="Times New Roman" w:eastAsia="Times New Roman" w:hAnsi="Times New Roman" w:cs="Times New Roman"/>
          <w:b/>
          <w:i/>
          <w:sz w:val="28"/>
          <w:szCs w:val="28"/>
        </w:rPr>
      </w:pPr>
      <w:r w:rsidRPr="00C939D4">
        <w:rPr>
          <w:rFonts w:ascii="Times New Roman" w:eastAsia="Times New Roman" w:hAnsi="Times New Roman" w:cs="Times New Roman"/>
          <w:sz w:val="28"/>
          <w:szCs w:val="28"/>
        </w:rPr>
        <w:t>2.22. Диспетчер</w:t>
      </w:r>
      <w:r>
        <w:rPr>
          <w:rFonts w:ascii="Times New Roman" w:eastAsia="Times New Roman" w:hAnsi="Times New Roman" w:cs="Times New Roman"/>
          <w:sz w:val="28"/>
          <w:szCs w:val="28"/>
        </w:rPr>
        <w:t>ы</w:t>
      </w:r>
      <w:r w:rsidRPr="00C939D4">
        <w:rPr>
          <w:rFonts w:ascii="Times New Roman" w:eastAsia="Times New Roman" w:hAnsi="Times New Roman" w:cs="Times New Roman"/>
          <w:sz w:val="28"/>
          <w:szCs w:val="28"/>
        </w:rPr>
        <w:t xml:space="preserve"> </w:t>
      </w:r>
      <w:r w:rsidRPr="00C939D4">
        <w:rPr>
          <w:rFonts w:ascii="Times New Roman" w:hAnsi="Times New Roman" w:cs="Times New Roman"/>
          <w:sz w:val="28"/>
          <w:szCs w:val="28"/>
        </w:rPr>
        <w:t>единых дежурно-диспетчерских служб муниципальных образований</w:t>
      </w:r>
      <w:r w:rsidRPr="00C939D4">
        <w:rPr>
          <w:rFonts w:ascii="Times New Roman" w:eastAsia="Times New Roman" w:hAnsi="Times New Roman" w:cs="Times New Roman"/>
          <w:sz w:val="28"/>
          <w:szCs w:val="28"/>
        </w:rPr>
        <w:t xml:space="preserve">: </w:t>
      </w:r>
    </w:p>
    <w:p w:rsidR="003A3EAE" w:rsidRPr="00C939D4"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39D4">
        <w:rPr>
          <w:rFonts w:ascii="Times New Roman" w:eastAsia="Times New Roman" w:hAnsi="Times New Roman" w:cs="Times New Roman"/>
          <w:sz w:val="28"/>
          <w:szCs w:val="28"/>
        </w:rPr>
        <w:t>контролиру</w:t>
      </w:r>
      <w:r>
        <w:rPr>
          <w:rFonts w:ascii="Times New Roman" w:eastAsia="Times New Roman" w:hAnsi="Times New Roman" w:cs="Times New Roman"/>
          <w:sz w:val="28"/>
          <w:szCs w:val="28"/>
        </w:rPr>
        <w:t>ю</w:t>
      </w:r>
      <w:r w:rsidRPr="00C939D4">
        <w:rPr>
          <w:rFonts w:ascii="Times New Roman" w:eastAsia="Times New Roman" w:hAnsi="Times New Roman" w:cs="Times New Roman"/>
          <w:sz w:val="28"/>
          <w:szCs w:val="28"/>
        </w:rPr>
        <w:t>т ход реагирования на происшествие дежурно-диспетчерских служб экстренных оперативных служб;</w:t>
      </w:r>
    </w:p>
    <w:p w:rsidR="003A3EAE" w:rsidRPr="00C939D4"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39D4">
        <w:rPr>
          <w:rFonts w:ascii="Times New Roman" w:eastAsia="Times New Roman" w:hAnsi="Times New Roman" w:cs="Times New Roman"/>
          <w:sz w:val="28"/>
          <w:szCs w:val="28"/>
        </w:rPr>
        <w:t>анализиру</w:t>
      </w:r>
      <w:r>
        <w:rPr>
          <w:rFonts w:ascii="Times New Roman" w:eastAsia="Times New Roman" w:hAnsi="Times New Roman" w:cs="Times New Roman"/>
          <w:sz w:val="28"/>
          <w:szCs w:val="28"/>
        </w:rPr>
        <w:t>ю</w:t>
      </w:r>
      <w:r w:rsidRPr="00C939D4">
        <w:rPr>
          <w:rFonts w:ascii="Times New Roman" w:eastAsia="Times New Roman" w:hAnsi="Times New Roman" w:cs="Times New Roman"/>
          <w:sz w:val="28"/>
          <w:szCs w:val="28"/>
        </w:rPr>
        <w:t>т введенную в базу данных информацию, полученную по результатам реагирования дежурно-диспетчерских служб экстренных оперативных служб;</w:t>
      </w:r>
    </w:p>
    <w:p w:rsidR="003A3EAE" w:rsidRPr="00C939D4"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39D4">
        <w:rPr>
          <w:rFonts w:ascii="Times New Roman" w:eastAsia="Times New Roman" w:hAnsi="Times New Roman" w:cs="Times New Roman"/>
          <w:sz w:val="28"/>
          <w:szCs w:val="28"/>
        </w:rPr>
        <w:t>уточня</w:t>
      </w:r>
      <w:r>
        <w:rPr>
          <w:rFonts w:ascii="Times New Roman" w:eastAsia="Times New Roman" w:hAnsi="Times New Roman" w:cs="Times New Roman"/>
          <w:sz w:val="28"/>
          <w:szCs w:val="28"/>
        </w:rPr>
        <w:t>ю</w:t>
      </w:r>
      <w:r w:rsidRPr="00C939D4">
        <w:rPr>
          <w:rFonts w:ascii="Times New Roman" w:eastAsia="Times New Roman" w:hAnsi="Times New Roman" w:cs="Times New Roman"/>
          <w:sz w:val="28"/>
          <w:szCs w:val="28"/>
        </w:rPr>
        <w:t>т и корректиру</w:t>
      </w:r>
      <w:r>
        <w:rPr>
          <w:rFonts w:ascii="Times New Roman" w:eastAsia="Times New Roman" w:hAnsi="Times New Roman" w:cs="Times New Roman"/>
          <w:sz w:val="28"/>
          <w:szCs w:val="28"/>
        </w:rPr>
        <w:t>ю</w:t>
      </w:r>
      <w:r w:rsidRPr="00C939D4">
        <w:rPr>
          <w:rFonts w:ascii="Times New Roman" w:eastAsia="Times New Roman" w:hAnsi="Times New Roman" w:cs="Times New Roman"/>
          <w:sz w:val="28"/>
          <w:szCs w:val="28"/>
        </w:rPr>
        <w:t>т действия привлеченных дежурно-диспетчерских служб экстренных оперативных служб;</w:t>
      </w:r>
    </w:p>
    <w:p w:rsidR="003A3EAE" w:rsidRPr="00C939D4"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39D4">
        <w:rPr>
          <w:rFonts w:ascii="Times New Roman" w:eastAsia="Times New Roman" w:hAnsi="Times New Roman" w:cs="Times New Roman"/>
          <w:sz w:val="28"/>
          <w:szCs w:val="28"/>
        </w:rPr>
        <w:t>информиру</w:t>
      </w:r>
      <w:r>
        <w:rPr>
          <w:rFonts w:ascii="Times New Roman" w:eastAsia="Times New Roman" w:hAnsi="Times New Roman" w:cs="Times New Roman"/>
          <w:sz w:val="28"/>
          <w:szCs w:val="28"/>
        </w:rPr>
        <w:t>ю</w:t>
      </w:r>
      <w:r w:rsidRPr="00C939D4">
        <w:rPr>
          <w:rFonts w:ascii="Times New Roman" w:eastAsia="Times New Roman" w:hAnsi="Times New Roman" w:cs="Times New Roman"/>
          <w:sz w:val="28"/>
          <w:szCs w:val="28"/>
        </w:rPr>
        <w:t>т взаимодействующие дежурно-диспетчерские службы экстренных оперативных служб об оперативной обстановке, о принятых и реализуемых мерах.</w:t>
      </w:r>
    </w:p>
    <w:p w:rsidR="003A3EAE" w:rsidRPr="00C939D4"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39D4">
        <w:rPr>
          <w:rFonts w:ascii="Times New Roman" w:eastAsia="Times New Roman" w:hAnsi="Times New Roman" w:cs="Times New Roman"/>
          <w:sz w:val="28"/>
          <w:szCs w:val="28"/>
        </w:rPr>
        <w:t xml:space="preserve">2.23. Специалист </w:t>
      </w:r>
      <w:r>
        <w:rPr>
          <w:rFonts w:ascii="Times New Roman" w:eastAsia="Times New Roman" w:hAnsi="Times New Roman" w:cs="Times New Roman"/>
          <w:sz w:val="28"/>
          <w:szCs w:val="28"/>
        </w:rPr>
        <w:t>ГБУ «Служба – 112»</w:t>
      </w:r>
      <w:r w:rsidRPr="00C939D4">
        <w:rPr>
          <w:rFonts w:ascii="Times New Roman" w:eastAsia="Times New Roman" w:hAnsi="Times New Roman" w:cs="Times New Roman"/>
          <w:sz w:val="28"/>
          <w:szCs w:val="28"/>
        </w:rPr>
        <w:t xml:space="preserve"> снимает с контроля вызов (сообщение о происшествии) после того, как экстренные оперативные, иные реагирующие службы и </w:t>
      </w:r>
      <w:r w:rsidRPr="00C939D4">
        <w:rPr>
          <w:rFonts w:ascii="Times New Roman" w:hAnsi="Times New Roman" w:cs="Times New Roman"/>
          <w:sz w:val="28"/>
          <w:szCs w:val="28"/>
        </w:rPr>
        <w:t>единые дежурно-диспетчерские службы муниципальных образований</w:t>
      </w:r>
      <w:r w:rsidRPr="00C939D4">
        <w:rPr>
          <w:rFonts w:ascii="Times New Roman" w:eastAsia="Times New Roman" w:hAnsi="Times New Roman" w:cs="Times New Roman"/>
          <w:sz w:val="28"/>
          <w:szCs w:val="28"/>
        </w:rPr>
        <w:t xml:space="preserve"> поставили в карточке происшествия отметку о приеме карточки происшествия в работу.</w:t>
      </w:r>
    </w:p>
    <w:p w:rsidR="003A3EAE" w:rsidRPr="006D1416"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39D4">
        <w:rPr>
          <w:rFonts w:ascii="Times New Roman" w:eastAsia="Times New Roman" w:hAnsi="Times New Roman" w:cs="Times New Roman"/>
          <w:sz w:val="28"/>
          <w:szCs w:val="28"/>
        </w:rPr>
        <w:t>2.24.</w:t>
      </w:r>
      <w:r w:rsidRPr="00C939D4">
        <w:rPr>
          <w:rFonts w:ascii="Calibri" w:eastAsia="Times New Roman" w:hAnsi="Calibri" w:cs="Calibri"/>
          <w:szCs w:val="20"/>
        </w:rPr>
        <w:t> </w:t>
      </w:r>
      <w:r w:rsidRPr="00C939D4">
        <w:rPr>
          <w:rFonts w:ascii="Times New Roman" w:eastAsia="Times New Roman" w:hAnsi="Times New Roman" w:cs="Times New Roman"/>
          <w:sz w:val="28"/>
          <w:szCs w:val="28"/>
        </w:rPr>
        <w:t xml:space="preserve">При выявлении неисправности автоматизированного рабочего места </w:t>
      </w:r>
      <w:r w:rsidRPr="00C939D4">
        <w:rPr>
          <w:rFonts w:ascii="Times New Roman" w:hAnsi="Times New Roman" w:cs="Times New Roman"/>
          <w:sz w:val="28"/>
          <w:szCs w:val="28"/>
        </w:rPr>
        <w:t>единой государственной информационной системы</w:t>
      </w:r>
      <w:r w:rsidRPr="00C939D4">
        <w:rPr>
          <w:rFonts w:ascii="Times New Roman" w:eastAsia="Times New Roman" w:hAnsi="Times New Roman" w:cs="Times New Roman"/>
          <w:sz w:val="28"/>
          <w:szCs w:val="28"/>
        </w:rPr>
        <w:t xml:space="preserve"> «ГЛОНАСС+112» диспетчеры </w:t>
      </w:r>
      <w:r w:rsidRPr="00B91C37">
        <w:rPr>
          <w:rFonts w:ascii="Times New Roman" w:eastAsia="Times New Roman" w:hAnsi="Times New Roman" w:cs="Times New Roman"/>
          <w:sz w:val="28"/>
          <w:szCs w:val="28"/>
        </w:rPr>
        <w:t xml:space="preserve">экстренных оперативных, иных реагирующих служб и </w:t>
      </w:r>
      <w:r w:rsidRPr="00B91C37">
        <w:rPr>
          <w:rFonts w:ascii="Times New Roman" w:hAnsi="Times New Roman" w:cs="Times New Roman"/>
          <w:sz w:val="28"/>
          <w:szCs w:val="28"/>
        </w:rPr>
        <w:t>единых дежурно-диспетчерских служб муниципальных образований</w:t>
      </w:r>
      <w:r w:rsidRPr="00B91C37">
        <w:rPr>
          <w:rFonts w:ascii="Times New Roman" w:eastAsia="Times New Roman" w:hAnsi="Times New Roman" w:cs="Times New Roman"/>
          <w:sz w:val="28"/>
          <w:szCs w:val="28"/>
        </w:rPr>
        <w:t xml:space="preserve"> незамедлительно оповещают об этом специалистов </w:t>
      </w:r>
      <w:r>
        <w:rPr>
          <w:rFonts w:ascii="Times New Roman" w:eastAsia="Times New Roman" w:hAnsi="Times New Roman" w:cs="Times New Roman"/>
          <w:sz w:val="28"/>
          <w:szCs w:val="28"/>
        </w:rPr>
        <w:t>ГБУ «Служба – 112»</w:t>
      </w:r>
      <w:r w:rsidRPr="00B91C37">
        <w:rPr>
          <w:rFonts w:ascii="Times New Roman" w:eastAsia="Times New Roman" w:hAnsi="Times New Roman" w:cs="Times New Roman"/>
          <w:sz w:val="28"/>
          <w:szCs w:val="28"/>
        </w:rPr>
        <w:t xml:space="preserve"> и сотрудников технической поддержки </w:t>
      </w:r>
      <w:r w:rsidRPr="00B91C37">
        <w:rPr>
          <w:rFonts w:ascii="Times New Roman" w:hAnsi="Times New Roman" w:cs="Times New Roman"/>
          <w:sz w:val="28"/>
          <w:szCs w:val="28"/>
        </w:rPr>
        <w:t>единой государственной информационной системы</w:t>
      </w:r>
      <w:r w:rsidRPr="00B91C37">
        <w:rPr>
          <w:rFonts w:ascii="Times New Roman" w:eastAsia="Times New Roman" w:hAnsi="Times New Roman" w:cs="Times New Roman"/>
          <w:sz w:val="28"/>
          <w:szCs w:val="28"/>
        </w:rPr>
        <w:t xml:space="preserve"> «ГЛОНАСС+112» по телефону</w:t>
      </w:r>
      <w:r w:rsidRPr="006D1416">
        <w:rPr>
          <w:rFonts w:ascii="Times New Roman" w:eastAsia="Times New Roman" w:hAnsi="Times New Roman" w:cs="Times New Roman"/>
          <w:sz w:val="28"/>
          <w:szCs w:val="28"/>
        </w:rPr>
        <w:t xml:space="preserve">. До устранения неисправностей специалисты </w:t>
      </w:r>
      <w:r>
        <w:rPr>
          <w:rFonts w:ascii="Times New Roman" w:eastAsia="Times New Roman" w:hAnsi="Times New Roman" w:cs="Times New Roman"/>
          <w:sz w:val="28"/>
          <w:szCs w:val="28"/>
        </w:rPr>
        <w:t>ГБУ «Служба – 112»</w:t>
      </w:r>
      <w:r w:rsidRPr="006D1416">
        <w:rPr>
          <w:rFonts w:ascii="Times New Roman" w:eastAsia="Times New Roman" w:hAnsi="Times New Roman" w:cs="Times New Roman"/>
          <w:sz w:val="28"/>
          <w:szCs w:val="28"/>
        </w:rPr>
        <w:t xml:space="preserve"> передают вызов (сообщение о происшествии) в режиме телефонной связи.</w:t>
      </w:r>
    </w:p>
    <w:p w:rsidR="003A3EAE" w:rsidRPr="00B91C37"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1416">
        <w:rPr>
          <w:rFonts w:ascii="Times New Roman" w:eastAsia="Times New Roman" w:hAnsi="Times New Roman" w:cs="Times New Roman"/>
          <w:sz w:val="28"/>
          <w:szCs w:val="28"/>
        </w:rPr>
        <w:t>2.25</w:t>
      </w:r>
      <w:r w:rsidRPr="00B91C37">
        <w:rPr>
          <w:rFonts w:ascii="Times New Roman" w:eastAsia="Times New Roman" w:hAnsi="Times New Roman" w:cs="Times New Roman"/>
          <w:sz w:val="28"/>
          <w:szCs w:val="28"/>
        </w:rPr>
        <w:t xml:space="preserve">. При передаче вызова (сообщения о происшествии) в дежурно-диспетчерские службы экстренных оперативных, иных реагирующих служб и </w:t>
      </w:r>
      <w:r w:rsidRPr="00B91C37">
        <w:rPr>
          <w:rFonts w:ascii="Times New Roman" w:hAnsi="Times New Roman" w:cs="Times New Roman"/>
          <w:sz w:val="28"/>
          <w:szCs w:val="28"/>
        </w:rPr>
        <w:t>единые дежурно-диспетчерские службы муниципальных образований</w:t>
      </w:r>
      <w:r w:rsidRPr="00B91C37">
        <w:rPr>
          <w:rFonts w:ascii="Times New Roman" w:eastAsia="Times New Roman" w:hAnsi="Times New Roman" w:cs="Times New Roman"/>
          <w:sz w:val="28"/>
          <w:szCs w:val="28"/>
        </w:rPr>
        <w:t xml:space="preserve"> по телефону диспетчеры экстренных оперативных, иных реагирующих служб и </w:t>
      </w:r>
      <w:r w:rsidRPr="00B91C37">
        <w:rPr>
          <w:rFonts w:ascii="Times New Roman" w:hAnsi="Times New Roman" w:cs="Times New Roman"/>
          <w:sz w:val="28"/>
          <w:szCs w:val="28"/>
        </w:rPr>
        <w:t>единых дежурно-диспетчерских служб муниципальных образований</w:t>
      </w:r>
      <w:r w:rsidRPr="00B91C37">
        <w:rPr>
          <w:rFonts w:ascii="Times New Roman" w:eastAsia="Times New Roman" w:hAnsi="Times New Roman" w:cs="Times New Roman"/>
          <w:sz w:val="28"/>
          <w:szCs w:val="28"/>
        </w:rPr>
        <w:t xml:space="preserve">, принявшие вызов (сообщение о происшествии), должны предоставить специалисту </w:t>
      </w:r>
      <w:r>
        <w:rPr>
          <w:rFonts w:ascii="Times New Roman" w:eastAsia="Times New Roman" w:hAnsi="Times New Roman" w:cs="Times New Roman"/>
          <w:sz w:val="28"/>
          <w:szCs w:val="28"/>
        </w:rPr>
        <w:t>ГБУ «Служба – 112»</w:t>
      </w:r>
      <w:r w:rsidRPr="00B91C37">
        <w:rPr>
          <w:rFonts w:ascii="Times New Roman" w:eastAsia="Times New Roman" w:hAnsi="Times New Roman" w:cs="Times New Roman"/>
          <w:sz w:val="28"/>
          <w:szCs w:val="28"/>
        </w:rPr>
        <w:t xml:space="preserve"> свои данные (фамилию и должность), время приема вызова (сообщения о происшествии).</w:t>
      </w:r>
    </w:p>
    <w:p w:rsidR="003A3EAE" w:rsidRPr="00B973AF"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1C37">
        <w:rPr>
          <w:rFonts w:ascii="Times New Roman" w:eastAsia="Times New Roman" w:hAnsi="Times New Roman" w:cs="Times New Roman"/>
          <w:sz w:val="28"/>
          <w:szCs w:val="28"/>
        </w:rPr>
        <w:t xml:space="preserve">2.26. Специалисты </w:t>
      </w:r>
      <w:r>
        <w:rPr>
          <w:rFonts w:ascii="Times New Roman" w:eastAsia="Times New Roman" w:hAnsi="Times New Roman" w:cs="Times New Roman"/>
          <w:sz w:val="28"/>
          <w:szCs w:val="28"/>
        </w:rPr>
        <w:t>ГБУ «Служба – 112»</w:t>
      </w:r>
      <w:r w:rsidRPr="00B91C37">
        <w:rPr>
          <w:rFonts w:ascii="Times New Roman" w:eastAsia="Times New Roman" w:hAnsi="Times New Roman" w:cs="Times New Roman"/>
          <w:sz w:val="28"/>
          <w:szCs w:val="28"/>
        </w:rPr>
        <w:t xml:space="preserve">, диспетчеры экстренных оперативных, иных реагирующих служб и </w:t>
      </w:r>
      <w:r w:rsidRPr="00B91C37">
        <w:rPr>
          <w:rFonts w:ascii="Times New Roman" w:hAnsi="Times New Roman" w:cs="Times New Roman"/>
          <w:sz w:val="28"/>
          <w:szCs w:val="28"/>
        </w:rPr>
        <w:t>единых дежурно-диспетчерских служб муниципальных образований</w:t>
      </w:r>
      <w:r w:rsidRPr="00B91C37">
        <w:rPr>
          <w:rFonts w:ascii="Times New Roman" w:eastAsia="Times New Roman" w:hAnsi="Times New Roman" w:cs="Times New Roman"/>
          <w:sz w:val="28"/>
          <w:szCs w:val="28"/>
        </w:rPr>
        <w:t xml:space="preserve"> несут согласно законодательству персональную</w:t>
      </w:r>
      <w:r w:rsidRPr="00B973AF">
        <w:rPr>
          <w:rFonts w:ascii="Times New Roman" w:eastAsia="Times New Roman" w:hAnsi="Times New Roman" w:cs="Times New Roman"/>
          <w:sz w:val="28"/>
          <w:szCs w:val="28"/>
        </w:rPr>
        <w:t xml:space="preserve"> ответственность за </w:t>
      </w:r>
      <w:r w:rsidRPr="00B936E6">
        <w:rPr>
          <w:rFonts w:ascii="Times New Roman" w:eastAsia="Times New Roman" w:hAnsi="Times New Roman" w:cs="Times New Roman"/>
          <w:sz w:val="28"/>
          <w:szCs w:val="28"/>
        </w:rPr>
        <w:t>разглашение конфиденциальной информации,</w:t>
      </w:r>
      <w:r>
        <w:rPr>
          <w:rFonts w:ascii="Times New Roman" w:eastAsia="Times New Roman" w:hAnsi="Times New Roman" w:cs="Times New Roman"/>
          <w:sz w:val="28"/>
          <w:szCs w:val="28"/>
        </w:rPr>
        <w:t xml:space="preserve"> </w:t>
      </w:r>
      <w:r w:rsidRPr="00B973AF">
        <w:rPr>
          <w:rFonts w:ascii="Times New Roman" w:eastAsia="Times New Roman" w:hAnsi="Times New Roman" w:cs="Times New Roman"/>
          <w:sz w:val="28"/>
          <w:szCs w:val="28"/>
        </w:rPr>
        <w:t>корректность заполнения и ведения карточки происшествия, достоверность внесенной в нее информации, соблюдение временных нормативов информационного обмена.</w:t>
      </w:r>
    </w:p>
    <w:p w:rsidR="003A3EAE" w:rsidRPr="0012336E"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2.27. </w:t>
      </w:r>
      <w:r w:rsidRPr="0012336E">
        <w:rPr>
          <w:rFonts w:ascii="Times New Roman" w:eastAsia="Times New Roman" w:hAnsi="Times New Roman" w:cs="Times New Roman"/>
          <w:sz w:val="28"/>
          <w:szCs w:val="28"/>
        </w:rPr>
        <w:t xml:space="preserve">Временные параметры приема, обработки и передачи вызовов в </w:t>
      </w:r>
      <w:r w:rsidRPr="00B91C37">
        <w:rPr>
          <w:rFonts w:ascii="Times New Roman" w:eastAsia="Times New Roman" w:hAnsi="Times New Roman" w:cs="Times New Roman"/>
          <w:sz w:val="28"/>
          <w:szCs w:val="28"/>
        </w:rPr>
        <w:t>экстренны</w:t>
      </w:r>
      <w:r>
        <w:rPr>
          <w:rFonts w:ascii="Times New Roman" w:eastAsia="Times New Roman" w:hAnsi="Times New Roman" w:cs="Times New Roman"/>
          <w:sz w:val="28"/>
          <w:szCs w:val="28"/>
        </w:rPr>
        <w:t>е</w:t>
      </w:r>
      <w:r w:rsidRPr="00B91C37">
        <w:rPr>
          <w:rFonts w:ascii="Times New Roman" w:eastAsia="Times New Roman" w:hAnsi="Times New Roman" w:cs="Times New Roman"/>
          <w:sz w:val="28"/>
          <w:szCs w:val="28"/>
        </w:rPr>
        <w:t xml:space="preserve"> оперативны</w:t>
      </w:r>
      <w:r>
        <w:rPr>
          <w:rFonts w:ascii="Times New Roman" w:eastAsia="Times New Roman" w:hAnsi="Times New Roman" w:cs="Times New Roman"/>
          <w:sz w:val="28"/>
          <w:szCs w:val="28"/>
        </w:rPr>
        <w:t>е</w:t>
      </w:r>
      <w:r w:rsidRPr="00B91C37">
        <w:rPr>
          <w:rFonts w:ascii="Times New Roman" w:eastAsia="Times New Roman" w:hAnsi="Times New Roman" w:cs="Times New Roman"/>
          <w:sz w:val="28"/>
          <w:szCs w:val="28"/>
        </w:rPr>
        <w:t>, ины</w:t>
      </w:r>
      <w:r>
        <w:rPr>
          <w:rFonts w:ascii="Times New Roman" w:eastAsia="Times New Roman" w:hAnsi="Times New Roman" w:cs="Times New Roman"/>
          <w:sz w:val="28"/>
          <w:szCs w:val="28"/>
        </w:rPr>
        <w:t>е</w:t>
      </w:r>
      <w:r w:rsidRPr="00B91C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реагирующие</w:t>
      </w:r>
      <w:r w:rsidRPr="00B91C37">
        <w:rPr>
          <w:rFonts w:ascii="Times New Roman" w:eastAsia="Times New Roman" w:hAnsi="Times New Roman" w:cs="Times New Roman"/>
          <w:sz w:val="28"/>
          <w:szCs w:val="28"/>
        </w:rPr>
        <w:t xml:space="preserve"> служб</w:t>
      </w:r>
      <w:r>
        <w:rPr>
          <w:rFonts w:ascii="Times New Roman" w:eastAsia="Times New Roman" w:hAnsi="Times New Roman" w:cs="Times New Roman"/>
          <w:sz w:val="28"/>
          <w:szCs w:val="28"/>
        </w:rPr>
        <w:t>ы</w:t>
      </w:r>
      <w:r w:rsidRPr="00B91C37">
        <w:rPr>
          <w:rFonts w:ascii="Times New Roman" w:eastAsia="Times New Roman" w:hAnsi="Times New Roman" w:cs="Times New Roman"/>
          <w:sz w:val="28"/>
          <w:szCs w:val="28"/>
        </w:rPr>
        <w:t xml:space="preserve"> и </w:t>
      </w:r>
      <w:r w:rsidRPr="00B91C37">
        <w:rPr>
          <w:rFonts w:ascii="Times New Roman" w:hAnsi="Times New Roman" w:cs="Times New Roman"/>
          <w:sz w:val="28"/>
          <w:szCs w:val="28"/>
        </w:rPr>
        <w:t>едины</w:t>
      </w:r>
      <w:r>
        <w:rPr>
          <w:rFonts w:ascii="Times New Roman" w:hAnsi="Times New Roman" w:cs="Times New Roman"/>
          <w:sz w:val="28"/>
          <w:szCs w:val="28"/>
        </w:rPr>
        <w:t>е</w:t>
      </w:r>
      <w:r w:rsidRPr="00B91C37">
        <w:rPr>
          <w:rFonts w:ascii="Times New Roman" w:hAnsi="Times New Roman" w:cs="Times New Roman"/>
          <w:sz w:val="28"/>
          <w:szCs w:val="28"/>
        </w:rPr>
        <w:t xml:space="preserve"> дежурно-диспетчерски</w:t>
      </w:r>
      <w:r>
        <w:rPr>
          <w:rFonts w:ascii="Times New Roman" w:hAnsi="Times New Roman" w:cs="Times New Roman"/>
          <w:sz w:val="28"/>
          <w:szCs w:val="28"/>
        </w:rPr>
        <w:t>е</w:t>
      </w:r>
      <w:r w:rsidRPr="00B91C37">
        <w:rPr>
          <w:rFonts w:ascii="Times New Roman" w:hAnsi="Times New Roman" w:cs="Times New Roman"/>
          <w:sz w:val="28"/>
          <w:szCs w:val="28"/>
        </w:rPr>
        <w:t xml:space="preserve"> служб</w:t>
      </w:r>
      <w:r>
        <w:rPr>
          <w:rFonts w:ascii="Times New Roman" w:hAnsi="Times New Roman" w:cs="Times New Roman"/>
          <w:sz w:val="28"/>
          <w:szCs w:val="28"/>
        </w:rPr>
        <w:t>ы</w:t>
      </w:r>
      <w:r w:rsidRPr="00B91C37">
        <w:rPr>
          <w:rFonts w:ascii="Times New Roman" w:hAnsi="Times New Roman" w:cs="Times New Roman"/>
          <w:sz w:val="28"/>
          <w:szCs w:val="28"/>
        </w:rPr>
        <w:t xml:space="preserve"> муниципальных образований</w:t>
      </w:r>
      <w:r>
        <w:rPr>
          <w:rFonts w:ascii="Times New Roman" w:eastAsia="Times New Roman" w:hAnsi="Times New Roman" w:cs="Times New Roman"/>
          <w:sz w:val="28"/>
          <w:szCs w:val="28"/>
        </w:rPr>
        <w:t xml:space="preserve"> </w:t>
      </w:r>
      <w:r w:rsidRPr="0012336E">
        <w:rPr>
          <w:rFonts w:ascii="Times New Roman" w:eastAsia="Times New Roman" w:hAnsi="Times New Roman" w:cs="Times New Roman"/>
          <w:sz w:val="28"/>
          <w:szCs w:val="28"/>
        </w:rPr>
        <w:t xml:space="preserve">определены пунктом 9 </w:t>
      </w:r>
      <w:hyperlink r:id="rId10" w:history="1">
        <w:r w:rsidRPr="0012336E">
          <w:rPr>
            <w:rFonts w:ascii="Times New Roman" w:hAnsi="Times New Roman" w:cs="Times New Roman"/>
            <w:sz w:val="28"/>
            <w:szCs w:val="28"/>
          </w:rPr>
          <w:t>постановления</w:t>
        </w:r>
      </w:hyperlink>
      <w:r w:rsidRPr="0012336E">
        <w:rPr>
          <w:rFonts w:ascii="Times New Roman" w:hAnsi="Times New Roman" w:cs="Times New Roman"/>
          <w:sz w:val="28"/>
          <w:szCs w:val="28"/>
        </w:rPr>
        <w:t xml:space="preserve"> Правительства Российской Федерации от 12 ноября 2021 года № 1931 «Об обязательных требованиях к организации и функционированию системы обеспечения вызова экстренных оперативных служб по единому номеру «112», в том числе порядка и сроков осуществления приема, обработки  и передачи вызовов по единому номе</w:t>
      </w:r>
      <w:r>
        <w:rPr>
          <w:rFonts w:ascii="Times New Roman" w:hAnsi="Times New Roman" w:cs="Times New Roman"/>
          <w:sz w:val="28"/>
          <w:szCs w:val="28"/>
        </w:rPr>
        <w:t>ру «112» диспетчерским службам»</w:t>
      </w:r>
      <w:r w:rsidRPr="0012336E">
        <w:rPr>
          <w:rFonts w:ascii="Times New Roman" w:hAnsi="Times New Roman" w:cs="Times New Roman"/>
          <w:sz w:val="28"/>
          <w:szCs w:val="28"/>
        </w:rPr>
        <w:t>.</w:t>
      </w:r>
    </w:p>
    <w:p w:rsidR="003A3EAE" w:rsidRPr="00267D8D"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73AF">
        <w:rPr>
          <w:rFonts w:ascii="Times New Roman" w:eastAsia="Times New Roman" w:hAnsi="Times New Roman" w:cs="Times New Roman"/>
          <w:sz w:val="28"/>
          <w:szCs w:val="28"/>
        </w:rPr>
        <w:t>2.</w:t>
      </w:r>
      <w:r>
        <w:rPr>
          <w:rFonts w:ascii="Times New Roman" w:eastAsia="Times New Roman" w:hAnsi="Times New Roman" w:cs="Times New Roman"/>
          <w:sz w:val="28"/>
          <w:szCs w:val="28"/>
        </w:rPr>
        <w:t>28</w:t>
      </w:r>
      <w:r w:rsidRPr="00B973AF">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267D8D">
        <w:rPr>
          <w:rFonts w:ascii="Times New Roman" w:eastAsia="Times New Roman" w:hAnsi="Times New Roman" w:cs="Times New Roman"/>
          <w:sz w:val="28"/>
          <w:szCs w:val="28"/>
        </w:rPr>
        <w:t xml:space="preserve">Все спорные вопросы, связанные с определением территориальности происшествия, решаются внутри соответствующих министерств и ведомств без привлечения специалистов </w:t>
      </w:r>
      <w:r>
        <w:rPr>
          <w:rFonts w:ascii="Times New Roman" w:eastAsia="Times New Roman" w:hAnsi="Times New Roman" w:cs="Times New Roman"/>
          <w:sz w:val="28"/>
          <w:szCs w:val="28"/>
        </w:rPr>
        <w:t>ГБУ «Служба – 112»</w:t>
      </w:r>
      <w:r w:rsidRPr="00267D8D">
        <w:rPr>
          <w:rFonts w:ascii="Times New Roman" w:eastAsia="Times New Roman" w:hAnsi="Times New Roman" w:cs="Times New Roman"/>
          <w:sz w:val="28"/>
          <w:szCs w:val="28"/>
        </w:rPr>
        <w:t>.</w:t>
      </w:r>
    </w:p>
    <w:p w:rsidR="003A3EAE" w:rsidRPr="00B973AF"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A3EAE" w:rsidRPr="00B973AF" w:rsidRDefault="003A3EAE" w:rsidP="003A3EAE">
      <w:pPr>
        <w:widowControl w:val="0"/>
        <w:autoSpaceDE w:val="0"/>
        <w:autoSpaceDN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sidRPr="00B973AF">
        <w:rPr>
          <w:rFonts w:ascii="Times New Roman" w:eastAsia="Times New Roman" w:hAnsi="Times New Roman" w:cs="Times New Roman"/>
          <w:sz w:val="28"/>
          <w:szCs w:val="28"/>
        </w:rPr>
        <w:t>. Прочие положения</w:t>
      </w:r>
    </w:p>
    <w:p w:rsidR="003A3EAE" w:rsidRPr="00B973AF" w:rsidRDefault="003A3EAE" w:rsidP="003A3EAE">
      <w:pPr>
        <w:widowControl w:val="0"/>
        <w:autoSpaceDE w:val="0"/>
        <w:autoSpaceDN w:val="0"/>
        <w:spacing w:after="0" w:line="240" w:lineRule="auto"/>
        <w:jc w:val="both"/>
        <w:rPr>
          <w:rFonts w:ascii="Times New Roman" w:eastAsia="Times New Roman" w:hAnsi="Times New Roman" w:cs="Times New Roman"/>
          <w:sz w:val="28"/>
          <w:szCs w:val="28"/>
        </w:rPr>
      </w:pPr>
    </w:p>
    <w:p w:rsidR="003A3EAE" w:rsidRPr="00B973AF" w:rsidRDefault="003A3EAE" w:rsidP="003A3EA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73AF">
        <w:rPr>
          <w:rFonts w:ascii="Times New Roman" w:eastAsia="Times New Roman" w:hAnsi="Times New Roman" w:cs="Times New Roman"/>
          <w:sz w:val="28"/>
          <w:szCs w:val="28"/>
        </w:rPr>
        <w:t>3.1. В качестве резервных каналов связи используется телефонная</w:t>
      </w:r>
      <w:r>
        <w:rPr>
          <w:rFonts w:ascii="Times New Roman" w:eastAsia="Times New Roman" w:hAnsi="Times New Roman" w:cs="Times New Roman"/>
          <w:sz w:val="28"/>
          <w:szCs w:val="28"/>
        </w:rPr>
        <w:t xml:space="preserve"> связь</w:t>
      </w:r>
      <w:r w:rsidRPr="002652D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973AF">
        <w:rPr>
          <w:rFonts w:ascii="Times New Roman" w:eastAsia="Times New Roman" w:hAnsi="Times New Roman" w:cs="Times New Roman"/>
          <w:sz w:val="28"/>
          <w:szCs w:val="28"/>
        </w:rPr>
        <w:t>Номера телефонов экстренных оперативных</w:t>
      </w:r>
      <w:r>
        <w:rPr>
          <w:rFonts w:ascii="Times New Roman" w:eastAsia="Times New Roman" w:hAnsi="Times New Roman" w:cs="Times New Roman"/>
          <w:sz w:val="28"/>
          <w:szCs w:val="28"/>
        </w:rPr>
        <w:t xml:space="preserve">, </w:t>
      </w:r>
      <w:r w:rsidRPr="00B973AF">
        <w:rPr>
          <w:rFonts w:ascii="Times New Roman" w:eastAsia="Times New Roman" w:hAnsi="Times New Roman" w:cs="Times New Roman"/>
          <w:sz w:val="28"/>
          <w:szCs w:val="28"/>
        </w:rPr>
        <w:t xml:space="preserve">иных </w:t>
      </w:r>
      <w:r>
        <w:rPr>
          <w:rFonts w:ascii="Times New Roman" w:eastAsia="Times New Roman" w:hAnsi="Times New Roman" w:cs="Times New Roman"/>
          <w:sz w:val="28"/>
          <w:szCs w:val="28"/>
        </w:rPr>
        <w:t xml:space="preserve">реагирующих </w:t>
      </w:r>
      <w:r w:rsidRPr="00B973AF">
        <w:rPr>
          <w:rFonts w:ascii="Times New Roman" w:eastAsia="Times New Roman" w:hAnsi="Times New Roman" w:cs="Times New Roman"/>
          <w:sz w:val="28"/>
          <w:szCs w:val="28"/>
        </w:rPr>
        <w:t xml:space="preserve">служб </w:t>
      </w:r>
      <w:r w:rsidRPr="00B91C37">
        <w:rPr>
          <w:rFonts w:ascii="Times New Roman" w:eastAsia="Times New Roman" w:hAnsi="Times New Roman" w:cs="Times New Roman"/>
          <w:sz w:val="28"/>
          <w:szCs w:val="28"/>
        </w:rPr>
        <w:t xml:space="preserve">и </w:t>
      </w:r>
      <w:r w:rsidRPr="00B91C37">
        <w:rPr>
          <w:rFonts w:ascii="Times New Roman" w:hAnsi="Times New Roman"/>
          <w:sz w:val="28"/>
          <w:szCs w:val="28"/>
        </w:rPr>
        <w:t>единых дежурно-диспетчерских служб муниципальных образований</w:t>
      </w:r>
      <w:r w:rsidRPr="00B91C37">
        <w:rPr>
          <w:rFonts w:ascii="Times New Roman" w:eastAsia="Times New Roman" w:hAnsi="Times New Roman" w:cs="Times New Roman"/>
          <w:sz w:val="28"/>
          <w:szCs w:val="28"/>
        </w:rPr>
        <w:t xml:space="preserve"> для связи в обязательном порядке указываются в соответствующих заключаемых </w:t>
      </w:r>
      <w:r>
        <w:rPr>
          <w:rFonts w:ascii="Times New Roman" w:eastAsia="Times New Roman" w:hAnsi="Times New Roman" w:cs="Times New Roman"/>
          <w:sz w:val="28"/>
          <w:szCs w:val="28"/>
        </w:rPr>
        <w:t>с</w:t>
      </w:r>
      <w:r w:rsidRPr="00B91C37">
        <w:rPr>
          <w:rFonts w:ascii="Times New Roman" w:eastAsia="Times New Roman" w:hAnsi="Times New Roman" w:cs="Times New Roman"/>
          <w:sz w:val="28"/>
          <w:szCs w:val="28"/>
        </w:rPr>
        <w:t>оглашениях</w:t>
      </w:r>
      <w:r w:rsidRPr="00416BA7">
        <w:rPr>
          <w:rFonts w:ascii="Times New Roman" w:eastAsia="Times New Roman" w:hAnsi="Times New Roman" w:cs="Times New Roman"/>
          <w:sz w:val="28"/>
          <w:szCs w:val="28"/>
        </w:rPr>
        <w:t xml:space="preserve"> об информационном взаимодействии в рамках функционирования </w:t>
      </w:r>
      <w:r w:rsidRPr="00CF1338">
        <w:rPr>
          <w:rFonts w:ascii="Times New Roman" w:eastAsia="Times New Roman" w:hAnsi="Times New Roman" w:cs="Times New Roman"/>
          <w:sz w:val="28"/>
          <w:szCs w:val="28"/>
        </w:rPr>
        <w:t>системы обеспечения вызова экстренных оперативных служб по единому номеру «112»</w:t>
      </w:r>
      <w:r w:rsidRPr="00B973AF">
        <w:rPr>
          <w:rFonts w:ascii="Times New Roman" w:eastAsia="Times New Roman" w:hAnsi="Times New Roman" w:cs="Times New Roman"/>
          <w:sz w:val="28"/>
          <w:szCs w:val="28"/>
        </w:rPr>
        <w:t>.</w:t>
      </w:r>
    </w:p>
    <w:p w:rsidR="003A3EAE" w:rsidRDefault="003A3EAE" w:rsidP="003A3EAE">
      <w:pPr>
        <w:spacing w:after="0" w:line="240" w:lineRule="auto"/>
        <w:ind w:firstLine="709"/>
        <w:jc w:val="both"/>
        <w:rPr>
          <w:rFonts w:ascii="Times New Roman" w:eastAsia="Times New Roman" w:hAnsi="Times New Roman" w:cs="Times New Roman"/>
          <w:sz w:val="28"/>
          <w:szCs w:val="28"/>
        </w:rPr>
      </w:pPr>
      <w:r w:rsidRPr="00B973AF">
        <w:rPr>
          <w:rFonts w:ascii="Times New Roman" w:eastAsia="Times New Roman" w:hAnsi="Times New Roman" w:cs="Times New Roman"/>
          <w:sz w:val="28"/>
          <w:szCs w:val="28"/>
        </w:rPr>
        <w:t xml:space="preserve">3.2. В специализированном программном обеспечении по приему и обработке вызовов по </w:t>
      </w:r>
      <w:r>
        <w:rPr>
          <w:rFonts w:ascii="Times New Roman" w:eastAsia="Times New Roman" w:hAnsi="Times New Roman" w:cs="Times New Roman"/>
          <w:sz w:val="28"/>
          <w:szCs w:val="28"/>
        </w:rPr>
        <w:t xml:space="preserve">единому </w:t>
      </w:r>
      <w:r w:rsidRPr="00B973AF">
        <w:rPr>
          <w:rFonts w:ascii="Times New Roman" w:eastAsia="Times New Roman" w:hAnsi="Times New Roman" w:cs="Times New Roman"/>
          <w:sz w:val="28"/>
          <w:szCs w:val="28"/>
        </w:rPr>
        <w:t xml:space="preserve">номеру «112» ведется автоматическая аудиозапись всех телефонных переговоров как при </w:t>
      </w:r>
      <w:r>
        <w:rPr>
          <w:rFonts w:ascii="Times New Roman" w:eastAsia="Times New Roman" w:hAnsi="Times New Roman" w:cs="Times New Roman"/>
          <w:sz w:val="28"/>
          <w:szCs w:val="28"/>
        </w:rPr>
        <w:t>вызове (сообщении о происшествии)</w:t>
      </w:r>
      <w:r w:rsidRPr="00B973AF">
        <w:rPr>
          <w:rFonts w:ascii="Times New Roman" w:eastAsia="Times New Roman" w:hAnsi="Times New Roman" w:cs="Times New Roman"/>
          <w:sz w:val="28"/>
          <w:szCs w:val="28"/>
        </w:rPr>
        <w:t xml:space="preserve"> на телефонный номер «112», так и при внутренних переговорах диспетчеров экстренных оперативных</w:t>
      </w:r>
      <w:r>
        <w:rPr>
          <w:rFonts w:ascii="Times New Roman" w:eastAsia="Times New Roman" w:hAnsi="Times New Roman" w:cs="Times New Roman"/>
          <w:sz w:val="28"/>
          <w:szCs w:val="28"/>
        </w:rPr>
        <w:t xml:space="preserve">, иных </w:t>
      </w:r>
      <w:r w:rsidRPr="00B91C37">
        <w:rPr>
          <w:rFonts w:ascii="Times New Roman" w:eastAsia="Times New Roman" w:hAnsi="Times New Roman" w:cs="Times New Roman"/>
          <w:sz w:val="28"/>
          <w:szCs w:val="28"/>
        </w:rPr>
        <w:t xml:space="preserve">реагирующих служб и </w:t>
      </w:r>
      <w:r w:rsidRPr="00B91C37">
        <w:rPr>
          <w:rFonts w:ascii="Times New Roman" w:hAnsi="Times New Roman" w:cs="Times New Roman"/>
          <w:sz w:val="28"/>
          <w:szCs w:val="28"/>
        </w:rPr>
        <w:t>единых дежурно-диспетчерских служб муниципальных образований</w:t>
      </w:r>
      <w:r w:rsidRPr="00B91C37">
        <w:rPr>
          <w:rFonts w:ascii="Times New Roman" w:eastAsia="Times New Roman" w:hAnsi="Times New Roman" w:cs="Times New Roman"/>
          <w:sz w:val="28"/>
          <w:szCs w:val="28"/>
        </w:rPr>
        <w:t xml:space="preserve">. </w:t>
      </w:r>
    </w:p>
    <w:p w:rsidR="003A3EAE" w:rsidRDefault="003A3EAE" w:rsidP="003A3EAE">
      <w:pPr>
        <w:spacing w:after="0" w:line="240" w:lineRule="auto"/>
        <w:ind w:firstLine="709"/>
        <w:jc w:val="both"/>
      </w:pPr>
      <w:r>
        <w:rPr>
          <w:rFonts w:ascii="Times New Roman" w:eastAsia="Times New Roman" w:hAnsi="Times New Roman" w:cs="Times New Roman"/>
          <w:sz w:val="28"/>
          <w:szCs w:val="28"/>
        </w:rPr>
        <w:t xml:space="preserve">3.3. Минимальный срок хранения информации о поступившем вызове экстренных оперативных служб и принятых мерах реагирования на него в </w:t>
      </w:r>
      <w:r w:rsidRPr="00430C50">
        <w:rPr>
          <w:rFonts w:ascii="Times New Roman" w:hAnsi="Times New Roman" w:cs="Times New Roman"/>
          <w:sz w:val="28"/>
          <w:szCs w:val="28"/>
        </w:rPr>
        <w:t>един</w:t>
      </w:r>
      <w:r>
        <w:rPr>
          <w:rFonts w:ascii="Times New Roman" w:hAnsi="Times New Roman" w:cs="Times New Roman"/>
          <w:sz w:val="28"/>
          <w:szCs w:val="28"/>
        </w:rPr>
        <w:t>ой</w:t>
      </w:r>
      <w:r w:rsidRPr="00430C50">
        <w:rPr>
          <w:rFonts w:ascii="Times New Roman" w:hAnsi="Times New Roman" w:cs="Times New Roman"/>
          <w:sz w:val="28"/>
          <w:szCs w:val="28"/>
        </w:rPr>
        <w:t xml:space="preserve"> государственн</w:t>
      </w:r>
      <w:r>
        <w:rPr>
          <w:rFonts w:ascii="Times New Roman" w:hAnsi="Times New Roman" w:cs="Times New Roman"/>
          <w:sz w:val="28"/>
          <w:szCs w:val="28"/>
        </w:rPr>
        <w:t>ой</w:t>
      </w:r>
      <w:r w:rsidRPr="00430C50">
        <w:rPr>
          <w:rFonts w:ascii="Times New Roman" w:hAnsi="Times New Roman" w:cs="Times New Roman"/>
          <w:sz w:val="28"/>
          <w:szCs w:val="28"/>
        </w:rPr>
        <w:t xml:space="preserve"> информационн</w:t>
      </w:r>
      <w:r>
        <w:rPr>
          <w:rFonts w:ascii="Times New Roman" w:hAnsi="Times New Roman" w:cs="Times New Roman"/>
          <w:sz w:val="28"/>
          <w:szCs w:val="28"/>
        </w:rPr>
        <w:t>ой</w:t>
      </w:r>
      <w:r w:rsidRPr="00430C50">
        <w:rPr>
          <w:rFonts w:ascii="Times New Roman" w:hAnsi="Times New Roman" w:cs="Times New Roman"/>
          <w:sz w:val="28"/>
          <w:szCs w:val="28"/>
        </w:rPr>
        <w:t xml:space="preserve"> систем</w:t>
      </w:r>
      <w:r>
        <w:rPr>
          <w:rFonts w:ascii="Times New Roman" w:hAnsi="Times New Roman" w:cs="Times New Roman"/>
          <w:sz w:val="28"/>
          <w:szCs w:val="28"/>
        </w:rPr>
        <w:t>е</w:t>
      </w:r>
      <w:r w:rsidRPr="00430C50">
        <w:rPr>
          <w:rFonts w:ascii="Times New Roman" w:hAnsi="Times New Roman" w:cs="Times New Roman"/>
          <w:sz w:val="28"/>
          <w:szCs w:val="28"/>
        </w:rPr>
        <w:t xml:space="preserve"> «ГЛОНАСС+112»</w:t>
      </w:r>
      <w:r>
        <w:rPr>
          <w:rFonts w:ascii="Times New Roman" w:hAnsi="Times New Roman" w:cs="Times New Roman"/>
          <w:sz w:val="28"/>
          <w:szCs w:val="28"/>
        </w:rPr>
        <w:t xml:space="preserve"> </w:t>
      </w:r>
      <w:r>
        <w:rPr>
          <w:rFonts w:ascii="Times New Roman" w:eastAsia="Times New Roman" w:hAnsi="Times New Roman" w:cs="Times New Roman"/>
          <w:sz w:val="28"/>
          <w:szCs w:val="28"/>
        </w:rPr>
        <w:t>– 3 года.</w:t>
      </w:r>
    </w:p>
    <w:p w:rsidR="00563CF1" w:rsidRPr="009803F8" w:rsidRDefault="00563CF1" w:rsidP="003A3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563CF1" w:rsidRPr="009803F8" w:rsidSect="0066119E">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C5" w:rsidRDefault="004D4AC5">
      <w:pPr>
        <w:spacing w:after="0" w:line="240" w:lineRule="auto"/>
      </w:pPr>
      <w:r>
        <w:separator/>
      </w:r>
    </w:p>
  </w:endnote>
  <w:endnote w:type="continuationSeparator" w:id="0">
    <w:p w:rsidR="004D4AC5" w:rsidRDefault="004D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C5" w:rsidRDefault="004D4AC5">
      <w:pPr>
        <w:spacing w:after="0" w:line="240" w:lineRule="auto"/>
      </w:pPr>
      <w:r>
        <w:separator/>
      </w:r>
    </w:p>
  </w:footnote>
  <w:footnote w:type="continuationSeparator" w:id="0">
    <w:p w:rsidR="004D4AC5" w:rsidRDefault="004D4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539429"/>
      <w:docPartObj>
        <w:docPartGallery w:val="Page Numbers (Top of Page)"/>
        <w:docPartUnique/>
      </w:docPartObj>
    </w:sdtPr>
    <w:sdtEndPr/>
    <w:sdtContent>
      <w:p w:rsidR="005B77B5" w:rsidRDefault="005B77B5">
        <w:pPr>
          <w:pStyle w:val="a3"/>
          <w:jc w:val="center"/>
        </w:pPr>
        <w:r>
          <w:fldChar w:fldCharType="begin"/>
        </w:r>
        <w:r>
          <w:instrText>PAGE   \* MERGEFORMAT</w:instrText>
        </w:r>
        <w:r>
          <w:fldChar w:fldCharType="separate"/>
        </w:r>
        <w:r w:rsidR="00EA3EF9">
          <w:rPr>
            <w:noProof/>
          </w:rPr>
          <w:t>2</w:t>
        </w:r>
        <w:r>
          <w:fldChar w:fldCharType="end"/>
        </w:r>
      </w:p>
    </w:sdtContent>
  </w:sdt>
  <w:p w:rsidR="005B77B5" w:rsidRDefault="005B77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8A4"/>
    <w:multiLevelType w:val="hybridMultilevel"/>
    <w:tmpl w:val="F1666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71B07"/>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11F1842"/>
    <w:multiLevelType w:val="hybridMultilevel"/>
    <w:tmpl w:val="FB024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C3CC6"/>
    <w:multiLevelType w:val="hybridMultilevel"/>
    <w:tmpl w:val="DE6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2C4FF3"/>
    <w:multiLevelType w:val="hybridMultilevel"/>
    <w:tmpl w:val="39DAE848"/>
    <w:lvl w:ilvl="0" w:tplc="82C07C0C">
      <w:start w:val="1"/>
      <w:numFmt w:val="decimal"/>
      <w:lvlText w:val="%1)"/>
      <w:lvlJc w:val="left"/>
      <w:pPr>
        <w:ind w:left="4417" w:hanging="144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5" w15:restartNumberingAfterBreak="0">
    <w:nsid w:val="30666FA1"/>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15B294B"/>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15B355C"/>
    <w:multiLevelType w:val="hybridMultilevel"/>
    <w:tmpl w:val="15361936"/>
    <w:lvl w:ilvl="0" w:tplc="43DA6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EC6670"/>
    <w:multiLevelType w:val="hybridMultilevel"/>
    <w:tmpl w:val="5A746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581D03"/>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4C70061"/>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6F3538D"/>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9245C89"/>
    <w:multiLevelType w:val="multilevel"/>
    <w:tmpl w:val="765C1E4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3010F8"/>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B754947"/>
    <w:multiLevelType w:val="hybridMultilevel"/>
    <w:tmpl w:val="40BA8D34"/>
    <w:lvl w:ilvl="0" w:tplc="3D58E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626972"/>
    <w:multiLevelType w:val="multilevel"/>
    <w:tmpl w:val="765C1E4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957AFD"/>
    <w:multiLevelType w:val="hybridMultilevel"/>
    <w:tmpl w:val="4AFC1174"/>
    <w:lvl w:ilvl="0" w:tplc="1FAEA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C773D3"/>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7F537E4"/>
    <w:multiLevelType w:val="hybridMultilevel"/>
    <w:tmpl w:val="C90ED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845792"/>
    <w:multiLevelType w:val="hybridMultilevel"/>
    <w:tmpl w:val="D33E7B30"/>
    <w:lvl w:ilvl="0" w:tplc="7EDAF216">
      <w:start w:val="1"/>
      <w:numFmt w:val="decimal"/>
      <w:lvlText w:val="%1)"/>
      <w:lvlJc w:val="left"/>
      <w:pPr>
        <w:ind w:left="149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2632BA0"/>
    <w:multiLevelType w:val="multilevel"/>
    <w:tmpl w:val="765C1E4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6926F1"/>
    <w:multiLevelType w:val="hybridMultilevel"/>
    <w:tmpl w:val="370AFE12"/>
    <w:lvl w:ilvl="0" w:tplc="174C2322">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18B2C99"/>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71D13197"/>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72B71A8C"/>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73F13DE7"/>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719440E"/>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7BA66B07"/>
    <w:multiLevelType w:val="hybridMultilevel"/>
    <w:tmpl w:val="16703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E571C14"/>
    <w:multiLevelType w:val="multilevel"/>
    <w:tmpl w:val="8E92DA22"/>
    <w:lvl w:ilvl="0">
      <w:start w:val="1"/>
      <w:numFmt w:val="decimal"/>
      <w:lvlText w:val="%1."/>
      <w:lvlJc w:val="left"/>
      <w:pPr>
        <w:ind w:left="3338" w:hanging="360"/>
      </w:pPr>
      <w:rPr>
        <w:rFonts w:hint="default"/>
      </w:rPr>
    </w:lvl>
    <w:lvl w:ilvl="1">
      <w:start w:val="13"/>
      <w:numFmt w:val="decimal"/>
      <w:isLgl/>
      <w:lvlText w:val="%1.%2."/>
      <w:lvlJc w:val="left"/>
      <w:pPr>
        <w:ind w:left="1855"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7F217276"/>
    <w:multiLevelType w:val="hybridMultilevel"/>
    <w:tmpl w:val="58D8E2F6"/>
    <w:lvl w:ilvl="0" w:tplc="31AE6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7"/>
  </w:num>
  <w:num w:numId="3">
    <w:abstractNumId w:val="16"/>
  </w:num>
  <w:num w:numId="4">
    <w:abstractNumId w:val="14"/>
  </w:num>
  <w:num w:numId="5">
    <w:abstractNumId w:val="28"/>
  </w:num>
  <w:num w:numId="6">
    <w:abstractNumId w:val="19"/>
  </w:num>
  <w:num w:numId="7">
    <w:abstractNumId w:val="4"/>
  </w:num>
  <w:num w:numId="8">
    <w:abstractNumId w:val="18"/>
  </w:num>
  <w:num w:numId="9">
    <w:abstractNumId w:val="8"/>
  </w:num>
  <w:num w:numId="10">
    <w:abstractNumId w:val="3"/>
  </w:num>
  <w:num w:numId="11">
    <w:abstractNumId w:val="21"/>
  </w:num>
  <w:num w:numId="12">
    <w:abstractNumId w:val="2"/>
  </w:num>
  <w:num w:numId="13">
    <w:abstractNumId w:val="22"/>
  </w:num>
  <w:num w:numId="14">
    <w:abstractNumId w:val="13"/>
  </w:num>
  <w:num w:numId="15">
    <w:abstractNumId w:val="27"/>
  </w:num>
  <w:num w:numId="16">
    <w:abstractNumId w:val="6"/>
  </w:num>
  <w:num w:numId="17">
    <w:abstractNumId w:val="25"/>
  </w:num>
  <w:num w:numId="18">
    <w:abstractNumId w:val="23"/>
  </w:num>
  <w:num w:numId="19">
    <w:abstractNumId w:val="26"/>
  </w:num>
  <w:num w:numId="20">
    <w:abstractNumId w:val="1"/>
  </w:num>
  <w:num w:numId="21">
    <w:abstractNumId w:val="24"/>
  </w:num>
  <w:num w:numId="22">
    <w:abstractNumId w:val="11"/>
  </w:num>
  <w:num w:numId="23">
    <w:abstractNumId w:val="17"/>
  </w:num>
  <w:num w:numId="24">
    <w:abstractNumId w:val="10"/>
  </w:num>
  <w:num w:numId="25">
    <w:abstractNumId w:val="9"/>
  </w:num>
  <w:num w:numId="26">
    <w:abstractNumId w:val="5"/>
  </w:num>
  <w:num w:numId="27">
    <w:abstractNumId w:val="20"/>
  </w:num>
  <w:num w:numId="28">
    <w:abstractNumId w:val="12"/>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4096" w:nlCheck="1" w:checkStyle="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2E"/>
    <w:rsid w:val="00001211"/>
    <w:rsid w:val="00002A11"/>
    <w:rsid w:val="00011C70"/>
    <w:rsid w:val="00016AAF"/>
    <w:rsid w:val="00017E6D"/>
    <w:rsid w:val="00020866"/>
    <w:rsid w:val="00021A68"/>
    <w:rsid w:val="00024BF3"/>
    <w:rsid w:val="00024D15"/>
    <w:rsid w:val="000308D3"/>
    <w:rsid w:val="000310A0"/>
    <w:rsid w:val="000320CE"/>
    <w:rsid w:val="00033B1B"/>
    <w:rsid w:val="0003497A"/>
    <w:rsid w:val="00035794"/>
    <w:rsid w:val="00037829"/>
    <w:rsid w:val="0004347D"/>
    <w:rsid w:val="0004417A"/>
    <w:rsid w:val="00045B3F"/>
    <w:rsid w:val="00047E11"/>
    <w:rsid w:val="000509A1"/>
    <w:rsid w:val="00050E7C"/>
    <w:rsid w:val="00052395"/>
    <w:rsid w:val="00056D94"/>
    <w:rsid w:val="000572AE"/>
    <w:rsid w:val="00061D36"/>
    <w:rsid w:val="00070585"/>
    <w:rsid w:val="00077125"/>
    <w:rsid w:val="00077227"/>
    <w:rsid w:val="00077661"/>
    <w:rsid w:val="000776DC"/>
    <w:rsid w:val="0007780C"/>
    <w:rsid w:val="00082FEC"/>
    <w:rsid w:val="0008459F"/>
    <w:rsid w:val="00085508"/>
    <w:rsid w:val="00087D01"/>
    <w:rsid w:val="0009576D"/>
    <w:rsid w:val="00096449"/>
    <w:rsid w:val="00097011"/>
    <w:rsid w:val="00097EE5"/>
    <w:rsid w:val="000A363B"/>
    <w:rsid w:val="000A567B"/>
    <w:rsid w:val="000A7D20"/>
    <w:rsid w:val="000B0DE2"/>
    <w:rsid w:val="000B2210"/>
    <w:rsid w:val="000B268B"/>
    <w:rsid w:val="000B38B3"/>
    <w:rsid w:val="000B63F3"/>
    <w:rsid w:val="000B6586"/>
    <w:rsid w:val="000B69F3"/>
    <w:rsid w:val="000C026A"/>
    <w:rsid w:val="000C044D"/>
    <w:rsid w:val="000C3D10"/>
    <w:rsid w:val="000C47EA"/>
    <w:rsid w:val="000C5321"/>
    <w:rsid w:val="000C7F86"/>
    <w:rsid w:val="000E4360"/>
    <w:rsid w:val="000E6D95"/>
    <w:rsid w:val="000E7085"/>
    <w:rsid w:val="000E78E5"/>
    <w:rsid w:val="000F1B10"/>
    <w:rsid w:val="000F1EC0"/>
    <w:rsid w:val="000F5F5B"/>
    <w:rsid w:val="00100E25"/>
    <w:rsid w:val="00102B33"/>
    <w:rsid w:val="00102C67"/>
    <w:rsid w:val="00106442"/>
    <w:rsid w:val="0010726B"/>
    <w:rsid w:val="00107B0C"/>
    <w:rsid w:val="00111E0A"/>
    <w:rsid w:val="00123C66"/>
    <w:rsid w:val="00125CAC"/>
    <w:rsid w:val="00126EA9"/>
    <w:rsid w:val="001300C0"/>
    <w:rsid w:val="00136F57"/>
    <w:rsid w:val="00137DA8"/>
    <w:rsid w:val="0014415A"/>
    <w:rsid w:val="0014572C"/>
    <w:rsid w:val="00151675"/>
    <w:rsid w:val="00152958"/>
    <w:rsid w:val="001533DE"/>
    <w:rsid w:val="00154F12"/>
    <w:rsid w:val="00155168"/>
    <w:rsid w:val="00156B60"/>
    <w:rsid w:val="0016159C"/>
    <w:rsid w:val="00164BD6"/>
    <w:rsid w:val="00166DB5"/>
    <w:rsid w:val="001675FA"/>
    <w:rsid w:val="00173695"/>
    <w:rsid w:val="00173DC2"/>
    <w:rsid w:val="0018038B"/>
    <w:rsid w:val="0018106A"/>
    <w:rsid w:val="00181844"/>
    <w:rsid w:val="00181E46"/>
    <w:rsid w:val="00183CF7"/>
    <w:rsid w:val="00187D21"/>
    <w:rsid w:val="00196F1B"/>
    <w:rsid w:val="00197494"/>
    <w:rsid w:val="001974EA"/>
    <w:rsid w:val="001A704A"/>
    <w:rsid w:val="001B0BF1"/>
    <w:rsid w:val="001B297B"/>
    <w:rsid w:val="001B3B2F"/>
    <w:rsid w:val="001B612C"/>
    <w:rsid w:val="001B7059"/>
    <w:rsid w:val="001B718A"/>
    <w:rsid w:val="001C2621"/>
    <w:rsid w:val="001C65CE"/>
    <w:rsid w:val="001C72AC"/>
    <w:rsid w:val="001D0888"/>
    <w:rsid w:val="001D0AA0"/>
    <w:rsid w:val="001D4CE1"/>
    <w:rsid w:val="001D6BC9"/>
    <w:rsid w:val="001D76C0"/>
    <w:rsid w:val="001E24F4"/>
    <w:rsid w:val="001F1523"/>
    <w:rsid w:val="001F2AF4"/>
    <w:rsid w:val="001F3D2B"/>
    <w:rsid w:val="001F5DA0"/>
    <w:rsid w:val="001F7170"/>
    <w:rsid w:val="00207E10"/>
    <w:rsid w:val="0021111E"/>
    <w:rsid w:val="00212533"/>
    <w:rsid w:val="00212590"/>
    <w:rsid w:val="00212B14"/>
    <w:rsid w:val="0021356E"/>
    <w:rsid w:val="00213C32"/>
    <w:rsid w:val="00215FB1"/>
    <w:rsid w:val="00220891"/>
    <w:rsid w:val="00220935"/>
    <w:rsid w:val="002211D1"/>
    <w:rsid w:val="0022260D"/>
    <w:rsid w:val="00225343"/>
    <w:rsid w:val="002319F6"/>
    <w:rsid w:val="0023267B"/>
    <w:rsid w:val="00233623"/>
    <w:rsid w:val="002357E5"/>
    <w:rsid w:val="00235914"/>
    <w:rsid w:val="00236EAC"/>
    <w:rsid w:val="00244CB6"/>
    <w:rsid w:val="0025109C"/>
    <w:rsid w:val="00253274"/>
    <w:rsid w:val="00253992"/>
    <w:rsid w:val="00253C40"/>
    <w:rsid w:val="00256C63"/>
    <w:rsid w:val="00261E49"/>
    <w:rsid w:val="00275392"/>
    <w:rsid w:val="002818EC"/>
    <w:rsid w:val="00281968"/>
    <w:rsid w:val="00286959"/>
    <w:rsid w:val="00287429"/>
    <w:rsid w:val="00287FBA"/>
    <w:rsid w:val="00292638"/>
    <w:rsid w:val="002927EB"/>
    <w:rsid w:val="00293F24"/>
    <w:rsid w:val="0029578F"/>
    <w:rsid w:val="002959F2"/>
    <w:rsid w:val="00296A66"/>
    <w:rsid w:val="002A14A3"/>
    <w:rsid w:val="002A4C1D"/>
    <w:rsid w:val="002A5B7B"/>
    <w:rsid w:val="002B02C7"/>
    <w:rsid w:val="002B62E3"/>
    <w:rsid w:val="002B640D"/>
    <w:rsid w:val="002C017F"/>
    <w:rsid w:val="002C170D"/>
    <w:rsid w:val="002C4A1B"/>
    <w:rsid w:val="002C6211"/>
    <w:rsid w:val="002D2BCC"/>
    <w:rsid w:val="002E0D30"/>
    <w:rsid w:val="002E4094"/>
    <w:rsid w:val="002E4677"/>
    <w:rsid w:val="002E5FED"/>
    <w:rsid w:val="002E7BF6"/>
    <w:rsid w:val="002F1E42"/>
    <w:rsid w:val="002F2A9D"/>
    <w:rsid w:val="002F7D31"/>
    <w:rsid w:val="00306012"/>
    <w:rsid w:val="00306F45"/>
    <w:rsid w:val="00310196"/>
    <w:rsid w:val="00310CD5"/>
    <w:rsid w:val="00310E00"/>
    <w:rsid w:val="003157C1"/>
    <w:rsid w:val="00326210"/>
    <w:rsid w:val="003268DF"/>
    <w:rsid w:val="00334BD5"/>
    <w:rsid w:val="00336FC1"/>
    <w:rsid w:val="0033700A"/>
    <w:rsid w:val="0034083D"/>
    <w:rsid w:val="00341122"/>
    <w:rsid w:val="003432BB"/>
    <w:rsid w:val="00346FA3"/>
    <w:rsid w:val="00352A5B"/>
    <w:rsid w:val="0035486F"/>
    <w:rsid w:val="003554BF"/>
    <w:rsid w:val="00355D4C"/>
    <w:rsid w:val="003601C2"/>
    <w:rsid w:val="00360E56"/>
    <w:rsid w:val="00363510"/>
    <w:rsid w:val="00363513"/>
    <w:rsid w:val="003637EF"/>
    <w:rsid w:val="0036385A"/>
    <w:rsid w:val="003643F7"/>
    <w:rsid w:val="00372D2D"/>
    <w:rsid w:val="0037649C"/>
    <w:rsid w:val="003845AD"/>
    <w:rsid w:val="00385F52"/>
    <w:rsid w:val="00387880"/>
    <w:rsid w:val="00390F2E"/>
    <w:rsid w:val="00393A5A"/>
    <w:rsid w:val="003960F6"/>
    <w:rsid w:val="00397F91"/>
    <w:rsid w:val="003A0A69"/>
    <w:rsid w:val="003A17E5"/>
    <w:rsid w:val="003A19EF"/>
    <w:rsid w:val="003A1A43"/>
    <w:rsid w:val="003A1F28"/>
    <w:rsid w:val="003A3395"/>
    <w:rsid w:val="003A3EAE"/>
    <w:rsid w:val="003B0DD3"/>
    <w:rsid w:val="003B41E7"/>
    <w:rsid w:val="003B5C33"/>
    <w:rsid w:val="003B6446"/>
    <w:rsid w:val="003B7971"/>
    <w:rsid w:val="003C0BBC"/>
    <w:rsid w:val="003C2C51"/>
    <w:rsid w:val="003C36DC"/>
    <w:rsid w:val="003C43CC"/>
    <w:rsid w:val="003C4439"/>
    <w:rsid w:val="003C6820"/>
    <w:rsid w:val="003D0BFA"/>
    <w:rsid w:val="003D1822"/>
    <w:rsid w:val="003D23C6"/>
    <w:rsid w:val="003E1A1E"/>
    <w:rsid w:val="003E1DED"/>
    <w:rsid w:val="003E5687"/>
    <w:rsid w:val="003E6E0F"/>
    <w:rsid w:val="003F1024"/>
    <w:rsid w:val="003F641F"/>
    <w:rsid w:val="003F738F"/>
    <w:rsid w:val="00402C6A"/>
    <w:rsid w:val="00405CBC"/>
    <w:rsid w:val="00410806"/>
    <w:rsid w:val="004201A2"/>
    <w:rsid w:val="00420A55"/>
    <w:rsid w:val="0042320D"/>
    <w:rsid w:val="00424795"/>
    <w:rsid w:val="004264F1"/>
    <w:rsid w:val="004301BC"/>
    <w:rsid w:val="00431284"/>
    <w:rsid w:val="00433842"/>
    <w:rsid w:val="0043436A"/>
    <w:rsid w:val="004348DE"/>
    <w:rsid w:val="00435B68"/>
    <w:rsid w:val="00436D87"/>
    <w:rsid w:val="004409E0"/>
    <w:rsid w:val="00442BFF"/>
    <w:rsid w:val="00443350"/>
    <w:rsid w:val="00443839"/>
    <w:rsid w:val="00443F83"/>
    <w:rsid w:val="00451519"/>
    <w:rsid w:val="0046159E"/>
    <w:rsid w:val="0046164C"/>
    <w:rsid w:val="0046183E"/>
    <w:rsid w:val="0046302E"/>
    <w:rsid w:val="00467C0F"/>
    <w:rsid w:val="00467E1C"/>
    <w:rsid w:val="00473B04"/>
    <w:rsid w:val="00476B8F"/>
    <w:rsid w:val="004819DA"/>
    <w:rsid w:val="00482497"/>
    <w:rsid w:val="00483346"/>
    <w:rsid w:val="00483D93"/>
    <w:rsid w:val="004852EA"/>
    <w:rsid w:val="004902DB"/>
    <w:rsid w:val="0049150F"/>
    <w:rsid w:val="004958F3"/>
    <w:rsid w:val="0049698D"/>
    <w:rsid w:val="004A00B2"/>
    <w:rsid w:val="004A2284"/>
    <w:rsid w:val="004A7582"/>
    <w:rsid w:val="004A7B36"/>
    <w:rsid w:val="004B0BCC"/>
    <w:rsid w:val="004B10B6"/>
    <w:rsid w:val="004B1881"/>
    <w:rsid w:val="004B1B8A"/>
    <w:rsid w:val="004C2984"/>
    <w:rsid w:val="004C325B"/>
    <w:rsid w:val="004C4CEB"/>
    <w:rsid w:val="004C76E2"/>
    <w:rsid w:val="004C7BD1"/>
    <w:rsid w:val="004D03BD"/>
    <w:rsid w:val="004D0663"/>
    <w:rsid w:val="004D4AC5"/>
    <w:rsid w:val="004D7CB6"/>
    <w:rsid w:val="004E0241"/>
    <w:rsid w:val="004E1BA8"/>
    <w:rsid w:val="004E1DEA"/>
    <w:rsid w:val="004F0C41"/>
    <w:rsid w:val="004F12DA"/>
    <w:rsid w:val="004F1CA4"/>
    <w:rsid w:val="004F7EE6"/>
    <w:rsid w:val="0050104E"/>
    <w:rsid w:val="00502748"/>
    <w:rsid w:val="005053C8"/>
    <w:rsid w:val="005071E3"/>
    <w:rsid w:val="00510037"/>
    <w:rsid w:val="00511941"/>
    <w:rsid w:val="00514310"/>
    <w:rsid w:val="00520991"/>
    <w:rsid w:val="00522084"/>
    <w:rsid w:val="00524331"/>
    <w:rsid w:val="00525D92"/>
    <w:rsid w:val="00527979"/>
    <w:rsid w:val="00530F90"/>
    <w:rsid w:val="005358B3"/>
    <w:rsid w:val="00535A04"/>
    <w:rsid w:val="00536EE1"/>
    <w:rsid w:val="00536F90"/>
    <w:rsid w:val="0053739F"/>
    <w:rsid w:val="005402D6"/>
    <w:rsid w:val="005408A0"/>
    <w:rsid w:val="0054098E"/>
    <w:rsid w:val="00542756"/>
    <w:rsid w:val="00552D7C"/>
    <w:rsid w:val="00556CF7"/>
    <w:rsid w:val="00557D2B"/>
    <w:rsid w:val="00563CF1"/>
    <w:rsid w:val="00564E84"/>
    <w:rsid w:val="00565491"/>
    <w:rsid w:val="005764A4"/>
    <w:rsid w:val="00583DBF"/>
    <w:rsid w:val="005860C8"/>
    <w:rsid w:val="0058619F"/>
    <w:rsid w:val="00591538"/>
    <w:rsid w:val="0059252A"/>
    <w:rsid w:val="005938F4"/>
    <w:rsid w:val="00593C7C"/>
    <w:rsid w:val="00596799"/>
    <w:rsid w:val="00596D32"/>
    <w:rsid w:val="005A10DD"/>
    <w:rsid w:val="005B11E1"/>
    <w:rsid w:val="005B3496"/>
    <w:rsid w:val="005B56DA"/>
    <w:rsid w:val="005B77B5"/>
    <w:rsid w:val="005C1940"/>
    <w:rsid w:val="005C36A0"/>
    <w:rsid w:val="005C497B"/>
    <w:rsid w:val="005C6079"/>
    <w:rsid w:val="005D0064"/>
    <w:rsid w:val="005D233F"/>
    <w:rsid w:val="005D7D02"/>
    <w:rsid w:val="005E3510"/>
    <w:rsid w:val="005E38AA"/>
    <w:rsid w:val="005E64E9"/>
    <w:rsid w:val="005E77EE"/>
    <w:rsid w:val="005F19E7"/>
    <w:rsid w:val="005F37C6"/>
    <w:rsid w:val="005F4248"/>
    <w:rsid w:val="005F65FC"/>
    <w:rsid w:val="005F6D8C"/>
    <w:rsid w:val="005F7FFD"/>
    <w:rsid w:val="00603160"/>
    <w:rsid w:val="0060395A"/>
    <w:rsid w:val="00605789"/>
    <w:rsid w:val="00605B6D"/>
    <w:rsid w:val="00611317"/>
    <w:rsid w:val="00611E34"/>
    <w:rsid w:val="0061750D"/>
    <w:rsid w:val="00624554"/>
    <w:rsid w:val="00624BEB"/>
    <w:rsid w:val="00626301"/>
    <w:rsid w:val="00627BE8"/>
    <w:rsid w:val="00630131"/>
    <w:rsid w:val="00630B81"/>
    <w:rsid w:val="00631352"/>
    <w:rsid w:val="0063410A"/>
    <w:rsid w:val="006347B2"/>
    <w:rsid w:val="00634AB7"/>
    <w:rsid w:val="00642321"/>
    <w:rsid w:val="00642E61"/>
    <w:rsid w:val="0064369D"/>
    <w:rsid w:val="00644C3F"/>
    <w:rsid w:val="00645BDC"/>
    <w:rsid w:val="00646C04"/>
    <w:rsid w:val="00647C4A"/>
    <w:rsid w:val="00650F1C"/>
    <w:rsid w:val="00651DBA"/>
    <w:rsid w:val="00652AED"/>
    <w:rsid w:val="006577B7"/>
    <w:rsid w:val="0066012D"/>
    <w:rsid w:val="0066119E"/>
    <w:rsid w:val="0066266A"/>
    <w:rsid w:val="0066634E"/>
    <w:rsid w:val="00666B68"/>
    <w:rsid w:val="00671B80"/>
    <w:rsid w:val="00671D83"/>
    <w:rsid w:val="00672270"/>
    <w:rsid w:val="0067504F"/>
    <w:rsid w:val="00682839"/>
    <w:rsid w:val="0068424F"/>
    <w:rsid w:val="00684B3E"/>
    <w:rsid w:val="006876A3"/>
    <w:rsid w:val="00690F4A"/>
    <w:rsid w:val="0069141A"/>
    <w:rsid w:val="00692FC8"/>
    <w:rsid w:val="006A0EC2"/>
    <w:rsid w:val="006A1849"/>
    <w:rsid w:val="006A4463"/>
    <w:rsid w:val="006A5235"/>
    <w:rsid w:val="006B131F"/>
    <w:rsid w:val="006B5424"/>
    <w:rsid w:val="006C1805"/>
    <w:rsid w:val="006C1AD7"/>
    <w:rsid w:val="006C4D61"/>
    <w:rsid w:val="006C6838"/>
    <w:rsid w:val="006C7901"/>
    <w:rsid w:val="006D3275"/>
    <w:rsid w:val="006D3605"/>
    <w:rsid w:val="006D4FF6"/>
    <w:rsid w:val="006D764C"/>
    <w:rsid w:val="006D77FB"/>
    <w:rsid w:val="006E33C2"/>
    <w:rsid w:val="006E42A6"/>
    <w:rsid w:val="006F1BE4"/>
    <w:rsid w:val="006F2003"/>
    <w:rsid w:val="006F2062"/>
    <w:rsid w:val="006F26CE"/>
    <w:rsid w:val="006F2918"/>
    <w:rsid w:val="006F6A5A"/>
    <w:rsid w:val="006F6C7E"/>
    <w:rsid w:val="006F7E5D"/>
    <w:rsid w:val="00700901"/>
    <w:rsid w:val="00703B60"/>
    <w:rsid w:val="007074E8"/>
    <w:rsid w:val="00716035"/>
    <w:rsid w:val="00717429"/>
    <w:rsid w:val="00720689"/>
    <w:rsid w:val="00726E05"/>
    <w:rsid w:val="007376FF"/>
    <w:rsid w:val="00744F3A"/>
    <w:rsid w:val="00745552"/>
    <w:rsid w:val="007455D0"/>
    <w:rsid w:val="007474E8"/>
    <w:rsid w:val="007523B3"/>
    <w:rsid w:val="00755087"/>
    <w:rsid w:val="00756EEA"/>
    <w:rsid w:val="00756F6F"/>
    <w:rsid w:val="00757D76"/>
    <w:rsid w:val="00761BAF"/>
    <w:rsid w:val="00762077"/>
    <w:rsid w:val="007624D6"/>
    <w:rsid w:val="00762FC3"/>
    <w:rsid w:val="007648D2"/>
    <w:rsid w:val="00764C61"/>
    <w:rsid w:val="007726E3"/>
    <w:rsid w:val="007757C1"/>
    <w:rsid w:val="007801F1"/>
    <w:rsid w:val="0078037A"/>
    <w:rsid w:val="0078173C"/>
    <w:rsid w:val="007845B7"/>
    <w:rsid w:val="00787671"/>
    <w:rsid w:val="007925ED"/>
    <w:rsid w:val="00795CB0"/>
    <w:rsid w:val="007A0959"/>
    <w:rsid w:val="007A332E"/>
    <w:rsid w:val="007A5020"/>
    <w:rsid w:val="007A6E8C"/>
    <w:rsid w:val="007B2C8E"/>
    <w:rsid w:val="007C0626"/>
    <w:rsid w:val="007C18F9"/>
    <w:rsid w:val="007C620F"/>
    <w:rsid w:val="007D13E3"/>
    <w:rsid w:val="007D6F17"/>
    <w:rsid w:val="007E2572"/>
    <w:rsid w:val="007E2DC8"/>
    <w:rsid w:val="007E54B1"/>
    <w:rsid w:val="007F27F3"/>
    <w:rsid w:val="007F5E82"/>
    <w:rsid w:val="00802F3E"/>
    <w:rsid w:val="0080401E"/>
    <w:rsid w:val="008052C4"/>
    <w:rsid w:val="00824B21"/>
    <w:rsid w:val="008250A9"/>
    <w:rsid w:val="008378AE"/>
    <w:rsid w:val="008415B1"/>
    <w:rsid w:val="00843114"/>
    <w:rsid w:val="0084417A"/>
    <w:rsid w:val="008467C0"/>
    <w:rsid w:val="00850724"/>
    <w:rsid w:val="00851762"/>
    <w:rsid w:val="00853280"/>
    <w:rsid w:val="008535B1"/>
    <w:rsid w:val="0085486E"/>
    <w:rsid w:val="00856A21"/>
    <w:rsid w:val="0086115D"/>
    <w:rsid w:val="00862C79"/>
    <w:rsid w:val="00862F2F"/>
    <w:rsid w:val="00865E12"/>
    <w:rsid w:val="00867F0F"/>
    <w:rsid w:val="00870BFC"/>
    <w:rsid w:val="0087121A"/>
    <w:rsid w:val="00872304"/>
    <w:rsid w:val="00873171"/>
    <w:rsid w:val="008732BB"/>
    <w:rsid w:val="00880605"/>
    <w:rsid w:val="008823E7"/>
    <w:rsid w:val="0088279E"/>
    <w:rsid w:val="008836C7"/>
    <w:rsid w:val="008838BA"/>
    <w:rsid w:val="0089152A"/>
    <w:rsid w:val="008923DF"/>
    <w:rsid w:val="00897AEF"/>
    <w:rsid w:val="008A135E"/>
    <w:rsid w:val="008A1C00"/>
    <w:rsid w:val="008A23C8"/>
    <w:rsid w:val="008A326F"/>
    <w:rsid w:val="008A7042"/>
    <w:rsid w:val="008B07F1"/>
    <w:rsid w:val="008B335D"/>
    <w:rsid w:val="008B37A0"/>
    <w:rsid w:val="008B38AE"/>
    <w:rsid w:val="008B479D"/>
    <w:rsid w:val="008B6611"/>
    <w:rsid w:val="008C10DE"/>
    <w:rsid w:val="008C1C9F"/>
    <w:rsid w:val="008C5CDE"/>
    <w:rsid w:val="008D0A86"/>
    <w:rsid w:val="008D2559"/>
    <w:rsid w:val="008D2A30"/>
    <w:rsid w:val="008D2B62"/>
    <w:rsid w:val="008D2CAB"/>
    <w:rsid w:val="008D70E4"/>
    <w:rsid w:val="008D7304"/>
    <w:rsid w:val="008D79DE"/>
    <w:rsid w:val="008E005B"/>
    <w:rsid w:val="008E228E"/>
    <w:rsid w:val="008E3A8E"/>
    <w:rsid w:val="008E57D5"/>
    <w:rsid w:val="008E5A26"/>
    <w:rsid w:val="008E688E"/>
    <w:rsid w:val="008F0017"/>
    <w:rsid w:val="008F398B"/>
    <w:rsid w:val="00900DC7"/>
    <w:rsid w:val="009028D3"/>
    <w:rsid w:val="00903053"/>
    <w:rsid w:val="00907BFF"/>
    <w:rsid w:val="00911242"/>
    <w:rsid w:val="00911E50"/>
    <w:rsid w:val="00912F0B"/>
    <w:rsid w:val="009176C2"/>
    <w:rsid w:val="00922DFE"/>
    <w:rsid w:val="00922EDF"/>
    <w:rsid w:val="00924A56"/>
    <w:rsid w:val="00925198"/>
    <w:rsid w:val="00932EAB"/>
    <w:rsid w:val="00933AC6"/>
    <w:rsid w:val="00934EA4"/>
    <w:rsid w:val="00937508"/>
    <w:rsid w:val="00944BDC"/>
    <w:rsid w:val="00945D6C"/>
    <w:rsid w:val="00947459"/>
    <w:rsid w:val="00951124"/>
    <w:rsid w:val="00962373"/>
    <w:rsid w:val="00962992"/>
    <w:rsid w:val="0096468D"/>
    <w:rsid w:val="00964AFC"/>
    <w:rsid w:val="00964C50"/>
    <w:rsid w:val="0097069B"/>
    <w:rsid w:val="009715E2"/>
    <w:rsid w:val="00971901"/>
    <w:rsid w:val="009749A3"/>
    <w:rsid w:val="00974FEE"/>
    <w:rsid w:val="00976F0F"/>
    <w:rsid w:val="009803F8"/>
    <w:rsid w:val="0098084E"/>
    <w:rsid w:val="009852C8"/>
    <w:rsid w:val="00985935"/>
    <w:rsid w:val="0098685A"/>
    <w:rsid w:val="00987022"/>
    <w:rsid w:val="009953C8"/>
    <w:rsid w:val="009A02E5"/>
    <w:rsid w:val="009A0C9C"/>
    <w:rsid w:val="009A66C5"/>
    <w:rsid w:val="009A7882"/>
    <w:rsid w:val="009B0DCE"/>
    <w:rsid w:val="009B3170"/>
    <w:rsid w:val="009B47F9"/>
    <w:rsid w:val="009C11FA"/>
    <w:rsid w:val="009C2A3D"/>
    <w:rsid w:val="009C3701"/>
    <w:rsid w:val="009C5DE7"/>
    <w:rsid w:val="009D17D7"/>
    <w:rsid w:val="009D2638"/>
    <w:rsid w:val="009D3115"/>
    <w:rsid w:val="009D4488"/>
    <w:rsid w:val="009E2CF3"/>
    <w:rsid w:val="009E31AC"/>
    <w:rsid w:val="009F5150"/>
    <w:rsid w:val="009F74BA"/>
    <w:rsid w:val="009F78EE"/>
    <w:rsid w:val="00A017B7"/>
    <w:rsid w:val="00A02F3A"/>
    <w:rsid w:val="00A034CA"/>
    <w:rsid w:val="00A04366"/>
    <w:rsid w:val="00A0525E"/>
    <w:rsid w:val="00A0736D"/>
    <w:rsid w:val="00A0754F"/>
    <w:rsid w:val="00A1296B"/>
    <w:rsid w:val="00A13104"/>
    <w:rsid w:val="00A13341"/>
    <w:rsid w:val="00A13A20"/>
    <w:rsid w:val="00A21F55"/>
    <w:rsid w:val="00A231DA"/>
    <w:rsid w:val="00A24787"/>
    <w:rsid w:val="00A2533C"/>
    <w:rsid w:val="00A25380"/>
    <w:rsid w:val="00A314DA"/>
    <w:rsid w:val="00A31EAD"/>
    <w:rsid w:val="00A326AD"/>
    <w:rsid w:val="00A436D6"/>
    <w:rsid w:val="00A44336"/>
    <w:rsid w:val="00A51654"/>
    <w:rsid w:val="00A5492D"/>
    <w:rsid w:val="00A549FA"/>
    <w:rsid w:val="00A600F6"/>
    <w:rsid w:val="00A603F4"/>
    <w:rsid w:val="00A60AC4"/>
    <w:rsid w:val="00A61CFE"/>
    <w:rsid w:val="00A62167"/>
    <w:rsid w:val="00A62AF4"/>
    <w:rsid w:val="00A6385F"/>
    <w:rsid w:val="00A71A80"/>
    <w:rsid w:val="00A74D16"/>
    <w:rsid w:val="00A75C11"/>
    <w:rsid w:val="00A761C1"/>
    <w:rsid w:val="00A8077C"/>
    <w:rsid w:val="00A8580E"/>
    <w:rsid w:val="00A924A4"/>
    <w:rsid w:val="00A9380B"/>
    <w:rsid w:val="00A96268"/>
    <w:rsid w:val="00A965B9"/>
    <w:rsid w:val="00A97D3F"/>
    <w:rsid w:val="00A97E9F"/>
    <w:rsid w:val="00AA3347"/>
    <w:rsid w:val="00AA5622"/>
    <w:rsid w:val="00AB1E10"/>
    <w:rsid w:val="00AB7C08"/>
    <w:rsid w:val="00AC0031"/>
    <w:rsid w:val="00AC48F3"/>
    <w:rsid w:val="00AD1241"/>
    <w:rsid w:val="00AD255F"/>
    <w:rsid w:val="00AD35AE"/>
    <w:rsid w:val="00AD5863"/>
    <w:rsid w:val="00AD5C82"/>
    <w:rsid w:val="00AD73E6"/>
    <w:rsid w:val="00AD7C1F"/>
    <w:rsid w:val="00AE12D5"/>
    <w:rsid w:val="00AE1C2A"/>
    <w:rsid w:val="00AE2082"/>
    <w:rsid w:val="00AE494C"/>
    <w:rsid w:val="00AE5005"/>
    <w:rsid w:val="00AF0558"/>
    <w:rsid w:val="00AF1538"/>
    <w:rsid w:val="00AF4A1B"/>
    <w:rsid w:val="00AF57D7"/>
    <w:rsid w:val="00AF6453"/>
    <w:rsid w:val="00B00ABB"/>
    <w:rsid w:val="00B01A57"/>
    <w:rsid w:val="00B0201A"/>
    <w:rsid w:val="00B07FEE"/>
    <w:rsid w:val="00B105DC"/>
    <w:rsid w:val="00B13EEE"/>
    <w:rsid w:val="00B17174"/>
    <w:rsid w:val="00B20001"/>
    <w:rsid w:val="00B221FE"/>
    <w:rsid w:val="00B22E96"/>
    <w:rsid w:val="00B26782"/>
    <w:rsid w:val="00B27F3B"/>
    <w:rsid w:val="00B3262B"/>
    <w:rsid w:val="00B42BA9"/>
    <w:rsid w:val="00B43540"/>
    <w:rsid w:val="00B46602"/>
    <w:rsid w:val="00B50064"/>
    <w:rsid w:val="00B50487"/>
    <w:rsid w:val="00B53480"/>
    <w:rsid w:val="00B60D28"/>
    <w:rsid w:val="00B60D84"/>
    <w:rsid w:val="00B62233"/>
    <w:rsid w:val="00B62668"/>
    <w:rsid w:val="00B62EE8"/>
    <w:rsid w:val="00B630DC"/>
    <w:rsid w:val="00B655DC"/>
    <w:rsid w:val="00B65E76"/>
    <w:rsid w:val="00B71E1F"/>
    <w:rsid w:val="00B71F00"/>
    <w:rsid w:val="00B7277C"/>
    <w:rsid w:val="00B7337A"/>
    <w:rsid w:val="00B73EE9"/>
    <w:rsid w:val="00B74110"/>
    <w:rsid w:val="00B764C7"/>
    <w:rsid w:val="00B769E3"/>
    <w:rsid w:val="00B9395B"/>
    <w:rsid w:val="00B93A68"/>
    <w:rsid w:val="00B9439D"/>
    <w:rsid w:val="00B947A8"/>
    <w:rsid w:val="00B96A0A"/>
    <w:rsid w:val="00B97397"/>
    <w:rsid w:val="00B97F29"/>
    <w:rsid w:val="00BA05D2"/>
    <w:rsid w:val="00BA12E0"/>
    <w:rsid w:val="00BB34E9"/>
    <w:rsid w:val="00BB37DB"/>
    <w:rsid w:val="00BB5382"/>
    <w:rsid w:val="00BC149C"/>
    <w:rsid w:val="00BC3DC5"/>
    <w:rsid w:val="00BC49F0"/>
    <w:rsid w:val="00BC69F4"/>
    <w:rsid w:val="00BD3BC2"/>
    <w:rsid w:val="00BD3ED9"/>
    <w:rsid w:val="00BD4870"/>
    <w:rsid w:val="00BD6759"/>
    <w:rsid w:val="00BD73B9"/>
    <w:rsid w:val="00BD7D65"/>
    <w:rsid w:val="00BE3845"/>
    <w:rsid w:val="00BE416C"/>
    <w:rsid w:val="00BE7524"/>
    <w:rsid w:val="00BF1478"/>
    <w:rsid w:val="00BF421C"/>
    <w:rsid w:val="00C03CCD"/>
    <w:rsid w:val="00C04DAA"/>
    <w:rsid w:val="00C11923"/>
    <w:rsid w:val="00C1413D"/>
    <w:rsid w:val="00C15DA8"/>
    <w:rsid w:val="00C15E5D"/>
    <w:rsid w:val="00C2164B"/>
    <w:rsid w:val="00C24710"/>
    <w:rsid w:val="00C25B7E"/>
    <w:rsid w:val="00C264C5"/>
    <w:rsid w:val="00C27B3D"/>
    <w:rsid w:val="00C31BD9"/>
    <w:rsid w:val="00C439A2"/>
    <w:rsid w:val="00C44F9B"/>
    <w:rsid w:val="00C474A7"/>
    <w:rsid w:val="00C47873"/>
    <w:rsid w:val="00C51B99"/>
    <w:rsid w:val="00C600B2"/>
    <w:rsid w:val="00C62974"/>
    <w:rsid w:val="00C67D65"/>
    <w:rsid w:val="00C7024D"/>
    <w:rsid w:val="00C74320"/>
    <w:rsid w:val="00C76A92"/>
    <w:rsid w:val="00C770A1"/>
    <w:rsid w:val="00C80AFF"/>
    <w:rsid w:val="00C81F4B"/>
    <w:rsid w:val="00C839FB"/>
    <w:rsid w:val="00C843C6"/>
    <w:rsid w:val="00C849BB"/>
    <w:rsid w:val="00C858CA"/>
    <w:rsid w:val="00C876EF"/>
    <w:rsid w:val="00C87FCC"/>
    <w:rsid w:val="00C93726"/>
    <w:rsid w:val="00C93C05"/>
    <w:rsid w:val="00C94A6C"/>
    <w:rsid w:val="00CA023A"/>
    <w:rsid w:val="00CA0748"/>
    <w:rsid w:val="00CA25E4"/>
    <w:rsid w:val="00CA39DC"/>
    <w:rsid w:val="00CA5D60"/>
    <w:rsid w:val="00CB042B"/>
    <w:rsid w:val="00CB0CD4"/>
    <w:rsid w:val="00CB6BF8"/>
    <w:rsid w:val="00CB7718"/>
    <w:rsid w:val="00CB7987"/>
    <w:rsid w:val="00CC1F27"/>
    <w:rsid w:val="00CC25B9"/>
    <w:rsid w:val="00CC2A60"/>
    <w:rsid w:val="00CC4043"/>
    <w:rsid w:val="00CC470F"/>
    <w:rsid w:val="00CC588C"/>
    <w:rsid w:val="00CC6309"/>
    <w:rsid w:val="00CC692D"/>
    <w:rsid w:val="00CC697B"/>
    <w:rsid w:val="00CD3759"/>
    <w:rsid w:val="00CD44DC"/>
    <w:rsid w:val="00CD4977"/>
    <w:rsid w:val="00CD4FC6"/>
    <w:rsid w:val="00CD7B0C"/>
    <w:rsid w:val="00CD7BA2"/>
    <w:rsid w:val="00CE32CD"/>
    <w:rsid w:val="00CE41A8"/>
    <w:rsid w:val="00CE53DC"/>
    <w:rsid w:val="00CE54B2"/>
    <w:rsid w:val="00CF29DA"/>
    <w:rsid w:val="00CF2A38"/>
    <w:rsid w:val="00CF3063"/>
    <w:rsid w:val="00CF7D40"/>
    <w:rsid w:val="00D00501"/>
    <w:rsid w:val="00D01308"/>
    <w:rsid w:val="00D0140D"/>
    <w:rsid w:val="00D139B7"/>
    <w:rsid w:val="00D159BF"/>
    <w:rsid w:val="00D1690B"/>
    <w:rsid w:val="00D20443"/>
    <w:rsid w:val="00D20B3C"/>
    <w:rsid w:val="00D234E3"/>
    <w:rsid w:val="00D25B87"/>
    <w:rsid w:val="00D30D4E"/>
    <w:rsid w:val="00D311FB"/>
    <w:rsid w:val="00D31F6A"/>
    <w:rsid w:val="00D40413"/>
    <w:rsid w:val="00D41C0A"/>
    <w:rsid w:val="00D45B45"/>
    <w:rsid w:val="00D4705E"/>
    <w:rsid w:val="00D512FE"/>
    <w:rsid w:val="00D52A64"/>
    <w:rsid w:val="00D52E7A"/>
    <w:rsid w:val="00D559BB"/>
    <w:rsid w:val="00D56FCE"/>
    <w:rsid w:val="00D62399"/>
    <w:rsid w:val="00D666A9"/>
    <w:rsid w:val="00D70BA8"/>
    <w:rsid w:val="00D7335C"/>
    <w:rsid w:val="00D7503B"/>
    <w:rsid w:val="00D80B29"/>
    <w:rsid w:val="00D810AE"/>
    <w:rsid w:val="00D821A5"/>
    <w:rsid w:val="00D8433E"/>
    <w:rsid w:val="00D921F3"/>
    <w:rsid w:val="00D95FE0"/>
    <w:rsid w:val="00D9693E"/>
    <w:rsid w:val="00D97587"/>
    <w:rsid w:val="00DA4A1C"/>
    <w:rsid w:val="00DA660B"/>
    <w:rsid w:val="00DB0F80"/>
    <w:rsid w:val="00DB29C5"/>
    <w:rsid w:val="00DB3FB3"/>
    <w:rsid w:val="00DB6197"/>
    <w:rsid w:val="00DC1EBD"/>
    <w:rsid w:val="00DD0E0A"/>
    <w:rsid w:val="00DD631A"/>
    <w:rsid w:val="00DD76AE"/>
    <w:rsid w:val="00DE11C8"/>
    <w:rsid w:val="00DE40E4"/>
    <w:rsid w:val="00DF0D45"/>
    <w:rsid w:val="00DF1931"/>
    <w:rsid w:val="00DF42F1"/>
    <w:rsid w:val="00DF5DBF"/>
    <w:rsid w:val="00DF7080"/>
    <w:rsid w:val="00E03577"/>
    <w:rsid w:val="00E07537"/>
    <w:rsid w:val="00E076CA"/>
    <w:rsid w:val="00E11E0C"/>
    <w:rsid w:val="00E126D0"/>
    <w:rsid w:val="00E13D74"/>
    <w:rsid w:val="00E20F23"/>
    <w:rsid w:val="00E237C9"/>
    <w:rsid w:val="00E23E84"/>
    <w:rsid w:val="00E30E3B"/>
    <w:rsid w:val="00E31859"/>
    <w:rsid w:val="00E400DD"/>
    <w:rsid w:val="00E421E5"/>
    <w:rsid w:val="00E425CE"/>
    <w:rsid w:val="00E45ADD"/>
    <w:rsid w:val="00E479A5"/>
    <w:rsid w:val="00E5190B"/>
    <w:rsid w:val="00E51A4E"/>
    <w:rsid w:val="00E55BDC"/>
    <w:rsid w:val="00E55D0B"/>
    <w:rsid w:val="00E561BC"/>
    <w:rsid w:val="00E57311"/>
    <w:rsid w:val="00E574A8"/>
    <w:rsid w:val="00E57E62"/>
    <w:rsid w:val="00E609D0"/>
    <w:rsid w:val="00E610BB"/>
    <w:rsid w:val="00E61885"/>
    <w:rsid w:val="00E634A4"/>
    <w:rsid w:val="00E653A0"/>
    <w:rsid w:val="00E66A26"/>
    <w:rsid w:val="00E709BF"/>
    <w:rsid w:val="00E7120D"/>
    <w:rsid w:val="00E737DE"/>
    <w:rsid w:val="00E73DC8"/>
    <w:rsid w:val="00E74388"/>
    <w:rsid w:val="00E81B73"/>
    <w:rsid w:val="00E81D43"/>
    <w:rsid w:val="00E831E1"/>
    <w:rsid w:val="00E85C23"/>
    <w:rsid w:val="00E87031"/>
    <w:rsid w:val="00E953F7"/>
    <w:rsid w:val="00E9717F"/>
    <w:rsid w:val="00EA00A3"/>
    <w:rsid w:val="00EA3033"/>
    <w:rsid w:val="00EA3EF9"/>
    <w:rsid w:val="00EA4636"/>
    <w:rsid w:val="00EB1148"/>
    <w:rsid w:val="00EB3487"/>
    <w:rsid w:val="00EB3B05"/>
    <w:rsid w:val="00EC0459"/>
    <w:rsid w:val="00EC234F"/>
    <w:rsid w:val="00EC2D86"/>
    <w:rsid w:val="00EC6F89"/>
    <w:rsid w:val="00ED282D"/>
    <w:rsid w:val="00ED5228"/>
    <w:rsid w:val="00EE2024"/>
    <w:rsid w:val="00EE330F"/>
    <w:rsid w:val="00EE60A1"/>
    <w:rsid w:val="00EE7F2C"/>
    <w:rsid w:val="00EF2878"/>
    <w:rsid w:val="00EF470E"/>
    <w:rsid w:val="00EF4C5B"/>
    <w:rsid w:val="00EF7C95"/>
    <w:rsid w:val="00F00F53"/>
    <w:rsid w:val="00F029D0"/>
    <w:rsid w:val="00F03A30"/>
    <w:rsid w:val="00F05DE4"/>
    <w:rsid w:val="00F05E0E"/>
    <w:rsid w:val="00F07E16"/>
    <w:rsid w:val="00F10400"/>
    <w:rsid w:val="00F10612"/>
    <w:rsid w:val="00F107BC"/>
    <w:rsid w:val="00F16328"/>
    <w:rsid w:val="00F20261"/>
    <w:rsid w:val="00F20C6B"/>
    <w:rsid w:val="00F22E80"/>
    <w:rsid w:val="00F25B0C"/>
    <w:rsid w:val="00F32EB8"/>
    <w:rsid w:val="00F34137"/>
    <w:rsid w:val="00F3600D"/>
    <w:rsid w:val="00F371ED"/>
    <w:rsid w:val="00F40D78"/>
    <w:rsid w:val="00F41ED1"/>
    <w:rsid w:val="00F421B4"/>
    <w:rsid w:val="00F4590D"/>
    <w:rsid w:val="00F46EFB"/>
    <w:rsid w:val="00F53306"/>
    <w:rsid w:val="00F53B61"/>
    <w:rsid w:val="00F56B08"/>
    <w:rsid w:val="00F60B76"/>
    <w:rsid w:val="00F6374C"/>
    <w:rsid w:val="00F65DD8"/>
    <w:rsid w:val="00F705A2"/>
    <w:rsid w:val="00F713C5"/>
    <w:rsid w:val="00F7379A"/>
    <w:rsid w:val="00F73EF8"/>
    <w:rsid w:val="00F76A09"/>
    <w:rsid w:val="00F8092C"/>
    <w:rsid w:val="00F9098E"/>
    <w:rsid w:val="00F91158"/>
    <w:rsid w:val="00F94A29"/>
    <w:rsid w:val="00F963E5"/>
    <w:rsid w:val="00FA555C"/>
    <w:rsid w:val="00FA6F91"/>
    <w:rsid w:val="00FC1794"/>
    <w:rsid w:val="00FC3449"/>
    <w:rsid w:val="00FC55F1"/>
    <w:rsid w:val="00FD1D34"/>
    <w:rsid w:val="00FD3CAE"/>
    <w:rsid w:val="00FD4ABD"/>
    <w:rsid w:val="00FD4E70"/>
    <w:rsid w:val="00FD6E65"/>
    <w:rsid w:val="00FD754D"/>
    <w:rsid w:val="00FD7855"/>
    <w:rsid w:val="00FE0E21"/>
    <w:rsid w:val="00FE24E1"/>
    <w:rsid w:val="00FE690D"/>
    <w:rsid w:val="00FF308F"/>
    <w:rsid w:val="00FF3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0072"/>
  <w15:docId w15:val="{C980A0AC-1202-4C37-9622-902152E8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F2E"/>
    <w:pPr>
      <w:spacing w:after="160" w:line="259" w:lineRule="auto"/>
    </w:pPr>
  </w:style>
  <w:style w:type="paragraph" w:styleId="1">
    <w:name w:val="heading 1"/>
    <w:basedOn w:val="a"/>
    <w:link w:val="10"/>
    <w:uiPriority w:val="9"/>
    <w:qFormat/>
    <w:rsid w:val="003A3E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A3EAE"/>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0F2E"/>
  </w:style>
  <w:style w:type="paragraph" w:styleId="a5">
    <w:name w:val="footer"/>
    <w:basedOn w:val="a"/>
    <w:link w:val="a6"/>
    <w:uiPriority w:val="99"/>
    <w:unhideWhenUsed/>
    <w:rsid w:val="00D512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12FE"/>
  </w:style>
  <w:style w:type="paragraph" w:styleId="a7">
    <w:name w:val="Balloon Text"/>
    <w:basedOn w:val="a"/>
    <w:link w:val="a8"/>
    <w:uiPriority w:val="99"/>
    <w:semiHidden/>
    <w:unhideWhenUsed/>
    <w:rsid w:val="006F6A5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F6A5A"/>
    <w:rPr>
      <w:rFonts w:ascii="Segoe UI" w:hAnsi="Segoe UI" w:cs="Segoe UI"/>
      <w:sz w:val="18"/>
      <w:szCs w:val="18"/>
    </w:rPr>
  </w:style>
  <w:style w:type="paragraph" w:customStyle="1" w:styleId="ConsPlusNormal">
    <w:name w:val="ConsPlusNormal"/>
    <w:rsid w:val="00C843C6"/>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E66A26"/>
    <w:pPr>
      <w:ind w:left="720"/>
      <w:contextualSpacing/>
    </w:pPr>
  </w:style>
  <w:style w:type="paragraph" w:customStyle="1" w:styleId="ConsPlusTitle">
    <w:name w:val="ConsPlusTitle"/>
    <w:rsid w:val="00E57311"/>
    <w:pPr>
      <w:widowControl w:val="0"/>
      <w:autoSpaceDE w:val="0"/>
      <w:autoSpaceDN w:val="0"/>
      <w:spacing w:after="0" w:line="240" w:lineRule="auto"/>
    </w:pPr>
    <w:rPr>
      <w:rFonts w:ascii="Calibri" w:eastAsia="Times New Roman" w:hAnsi="Calibri" w:cs="Calibri"/>
      <w:b/>
      <w:szCs w:val="20"/>
      <w:lang w:eastAsia="ru-RU"/>
    </w:rPr>
  </w:style>
  <w:style w:type="table" w:styleId="aa">
    <w:name w:val="Table Grid"/>
    <w:basedOn w:val="a1"/>
    <w:uiPriority w:val="59"/>
    <w:rsid w:val="00E6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93A68"/>
    <w:pPr>
      <w:spacing w:after="0" w:line="240" w:lineRule="auto"/>
    </w:pPr>
  </w:style>
  <w:style w:type="character" w:styleId="ac">
    <w:name w:val="Hyperlink"/>
    <w:basedOn w:val="a0"/>
    <w:uiPriority w:val="99"/>
    <w:semiHidden/>
    <w:unhideWhenUsed/>
    <w:rsid w:val="003A3EAE"/>
    <w:rPr>
      <w:color w:val="0000FF"/>
      <w:u w:val="single"/>
    </w:rPr>
  </w:style>
  <w:style w:type="character" w:customStyle="1" w:styleId="10">
    <w:name w:val="Заголовок 1 Знак"/>
    <w:basedOn w:val="a0"/>
    <w:link w:val="1"/>
    <w:uiPriority w:val="9"/>
    <w:rsid w:val="003A3E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A3EAE"/>
    <w:rPr>
      <w:rFonts w:asciiTheme="majorHAnsi" w:eastAsiaTheme="majorEastAsia" w:hAnsiTheme="majorHAnsi" w:cstheme="majorBidi"/>
      <w:b/>
      <w:bCs/>
      <w:color w:val="4F81BD" w:themeColor="accent1"/>
      <w:sz w:val="26"/>
      <w:szCs w:val="26"/>
    </w:rPr>
  </w:style>
  <w:style w:type="character" w:styleId="ad">
    <w:name w:val="annotation reference"/>
    <w:basedOn w:val="a0"/>
    <w:uiPriority w:val="99"/>
    <w:semiHidden/>
    <w:unhideWhenUsed/>
    <w:rsid w:val="003A3EAE"/>
    <w:rPr>
      <w:sz w:val="16"/>
      <w:szCs w:val="16"/>
    </w:rPr>
  </w:style>
  <w:style w:type="paragraph" w:styleId="ae">
    <w:name w:val="annotation text"/>
    <w:basedOn w:val="a"/>
    <w:link w:val="af"/>
    <w:uiPriority w:val="99"/>
    <w:semiHidden/>
    <w:unhideWhenUsed/>
    <w:rsid w:val="003A3EAE"/>
    <w:pPr>
      <w:spacing w:after="200" w:line="240"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3A3EAE"/>
    <w:rPr>
      <w:rFonts w:ascii="Calibri" w:eastAsia="Calibri" w:hAnsi="Calibri" w:cs="Times New Roman"/>
      <w:sz w:val="20"/>
      <w:szCs w:val="20"/>
    </w:rPr>
  </w:style>
  <w:style w:type="paragraph" w:styleId="af0">
    <w:name w:val="annotation subject"/>
    <w:basedOn w:val="ae"/>
    <w:next w:val="ae"/>
    <w:link w:val="af1"/>
    <w:uiPriority w:val="99"/>
    <w:semiHidden/>
    <w:unhideWhenUsed/>
    <w:rsid w:val="003A3EAE"/>
    <w:rPr>
      <w:b/>
      <w:bCs/>
    </w:rPr>
  </w:style>
  <w:style w:type="character" w:customStyle="1" w:styleId="af1">
    <w:name w:val="Тема примечания Знак"/>
    <w:basedOn w:val="af"/>
    <w:link w:val="af0"/>
    <w:uiPriority w:val="99"/>
    <w:semiHidden/>
    <w:rsid w:val="003A3EAE"/>
    <w:rPr>
      <w:rFonts w:ascii="Calibri" w:eastAsia="Calibri" w:hAnsi="Calibri" w:cs="Times New Roman"/>
      <w:b/>
      <w:bCs/>
      <w:sz w:val="20"/>
      <w:szCs w:val="20"/>
    </w:rPr>
  </w:style>
  <w:style w:type="character" w:customStyle="1" w:styleId="FontStyle56">
    <w:name w:val="Font Style56"/>
    <w:uiPriority w:val="99"/>
    <w:rsid w:val="003A3EAE"/>
    <w:rPr>
      <w:rFonts w:ascii="Times New Roman" w:hAnsi="Times New Roman" w:cs="Times New Roman" w:hint="default"/>
      <w:sz w:val="24"/>
      <w:szCs w:val="24"/>
    </w:rPr>
  </w:style>
  <w:style w:type="paragraph" w:customStyle="1" w:styleId="msolistparagraph0">
    <w:name w:val="msolistparagraph"/>
    <w:basedOn w:val="a"/>
    <w:rsid w:val="003A3EAE"/>
    <w:pPr>
      <w:spacing w:after="0" w:line="240" w:lineRule="auto"/>
      <w:ind w:left="720" w:hanging="720"/>
      <w:contextualSpacing/>
      <w:jc w:val="both"/>
    </w:pPr>
    <w:rPr>
      <w:rFonts w:ascii="Times New Roman" w:eastAsia="Times New Roman" w:hAnsi="Times New Roman" w:cs="Times New Roman"/>
      <w:sz w:val="24"/>
      <w:szCs w:val="24"/>
      <w:lang w:eastAsia="ru-RU"/>
    </w:rPr>
  </w:style>
  <w:style w:type="character" w:customStyle="1" w:styleId="w">
    <w:name w:val="w"/>
    <w:basedOn w:val="a0"/>
    <w:rsid w:val="003A3EAE"/>
  </w:style>
  <w:style w:type="character" w:customStyle="1" w:styleId="3">
    <w:name w:val="Основной текст (3)_"/>
    <w:basedOn w:val="a0"/>
    <w:link w:val="30"/>
    <w:rsid w:val="003A3EAE"/>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3A3EAE"/>
    <w:pPr>
      <w:widowControl w:val="0"/>
      <w:shd w:val="clear" w:color="auto" w:fill="FFFFFF"/>
      <w:spacing w:after="60" w:line="0" w:lineRule="atLeas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6895">
      <w:bodyDiv w:val="1"/>
      <w:marLeft w:val="0"/>
      <w:marRight w:val="0"/>
      <w:marTop w:val="0"/>
      <w:marBottom w:val="0"/>
      <w:divBdr>
        <w:top w:val="none" w:sz="0" w:space="0" w:color="auto"/>
        <w:left w:val="none" w:sz="0" w:space="0" w:color="auto"/>
        <w:bottom w:val="none" w:sz="0" w:space="0" w:color="auto"/>
        <w:right w:val="none" w:sz="0" w:space="0" w:color="auto"/>
      </w:divBdr>
    </w:div>
    <w:div w:id="1469778646">
      <w:bodyDiv w:val="1"/>
      <w:marLeft w:val="0"/>
      <w:marRight w:val="0"/>
      <w:marTop w:val="0"/>
      <w:marBottom w:val="0"/>
      <w:divBdr>
        <w:top w:val="none" w:sz="0" w:space="0" w:color="auto"/>
        <w:left w:val="none" w:sz="0" w:space="0" w:color="auto"/>
        <w:bottom w:val="none" w:sz="0" w:space="0" w:color="auto"/>
        <w:right w:val="none" w:sz="0" w:space="0" w:color="auto"/>
      </w:divBdr>
    </w:div>
    <w:div w:id="1511532155">
      <w:bodyDiv w:val="1"/>
      <w:marLeft w:val="0"/>
      <w:marRight w:val="0"/>
      <w:marTop w:val="0"/>
      <w:marBottom w:val="0"/>
      <w:divBdr>
        <w:top w:val="none" w:sz="0" w:space="0" w:color="auto"/>
        <w:left w:val="none" w:sz="0" w:space="0" w:color="auto"/>
        <w:bottom w:val="none" w:sz="0" w:space="0" w:color="auto"/>
        <w:right w:val="none" w:sz="0" w:space="0" w:color="auto"/>
      </w:divBdr>
    </w:div>
    <w:div w:id="21426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y.Kozlov@tat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E30F9D52EDCED2423ACA42414C5739517ED5F9B92744CDFAB0AA42667C8BB55FCDBC30E2C932615EE0613A34Dx8K3G" TargetMode="External"/><Relationship Id="rId4" Type="http://schemas.openxmlformats.org/officeDocument/2006/relationships/settings" Target="settings.xml"/><Relationship Id="rId9" Type="http://schemas.openxmlformats.org/officeDocument/2006/relationships/hyperlink" Target="mailto:Andrey.Pavlov@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152AB57-AF67-4ADC-93A2-9EBF8ABE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44</Pages>
  <Words>12672</Words>
  <Characters>72231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Muradimova</dc:creator>
  <cp:lastModifiedBy>и</cp:lastModifiedBy>
  <cp:revision>23</cp:revision>
  <cp:lastPrinted>2022-02-10T10:17:00Z</cp:lastPrinted>
  <dcterms:created xsi:type="dcterms:W3CDTF">2022-02-11T05:43:00Z</dcterms:created>
  <dcterms:modified xsi:type="dcterms:W3CDTF">2022-03-17T08:14:00Z</dcterms:modified>
</cp:coreProperties>
</file>