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849"/>
        <w:gridCol w:w="710"/>
        <w:gridCol w:w="4536"/>
      </w:tblGrid>
      <w:tr w:rsidR="00D54669" w:rsidTr="00733CBD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69" w:rsidRPr="00AE53C1" w:rsidRDefault="00D54669" w:rsidP="00957058">
            <w:pPr>
              <w:ind w:left="-70"/>
              <w:jc w:val="center"/>
              <w:rPr>
                <w:sz w:val="24"/>
              </w:rPr>
            </w:pPr>
            <w:r w:rsidRPr="00AE53C1">
              <w:rPr>
                <w:sz w:val="24"/>
              </w:rPr>
              <w:t>ГОСУДАРСТВЕННАЯ</w:t>
            </w:r>
          </w:p>
          <w:p w:rsidR="00D54669" w:rsidRPr="00AE53C1" w:rsidRDefault="00D54669" w:rsidP="00957058">
            <w:pPr>
              <w:ind w:left="-70"/>
              <w:jc w:val="center"/>
              <w:rPr>
                <w:sz w:val="24"/>
              </w:rPr>
            </w:pPr>
            <w:r w:rsidRPr="00AE53C1">
              <w:rPr>
                <w:sz w:val="24"/>
              </w:rPr>
              <w:t>ЖИЛИЩНАЯ ИНСПЕКЦИЯ</w:t>
            </w:r>
          </w:p>
          <w:p w:rsidR="00D54669" w:rsidRPr="00AE53C1" w:rsidRDefault="00D54669" w:rsidP="00957058">
            <w:pPr>
              <w:jc w:val="center"/>
              <w:rPr>
                <w:sz w:val="20"/>
                <w:szCs w:val="28"/>
              </w:rPr>
            </w:pPr>
            <w:r w:rsidRPr="00AE53C1">
              <w:rPr>
                <w:sz w:val="24"/>
              </w:rPr>
              <w:t>РЕСПУБЛИКИ ТАТАРСТАН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69" w:rsidRPr="00957058" w:rsidRDefault="00D54669" w:rsidP="00957058">
            <w:pPr>
              <w:jc w:val="center"/>
              <w:rPr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F3C05D" wp14:editId="0227AD12">
                  <wp:extent cx="654177" cy="635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55" b="3881"/>
                          <a:stretch/>
                        </pic:blipFill>
                        <pic:spPr bwMode="auto">
                          <a:xfrm>
                            <a:off x="0" y="0"/>
                            <a:ext cx="654177" cy="6350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69" w:rsidRPr="00AE53C1" w:rsidRDefault="00D54669" w:rsidP="00957058">
            <w:pPr>
              <w:pStyle w:val="3"/>
              <w:ind w:right="-59"/>
              <w:outlineLvl w:val="2"/>
              <w:rPr>
                <w:rFonts w:ascii="SL_Times New Roman" w:hAnsi="SL_Times New Roman"/>
                <w:b w:val="0"/>
                <w:caps w:val="0"/>
                <w:noProof w:val="0"/>
                <w:color w:val="auto"/>
                <w:sz w:val="24"/>
              </w:rPr>
            </w:pPr>
            <w:r w:rsidRPr="00AE53C1">
              <w:rPr>
                <w:rFonts w:ascii="SL_Times New Roman" w:hAnsi="SL_Times New Roman"/>
                <w:b w:val="0"/>
                <w:caps w:val="0"/>
                <w:noProof w:val="0"/>
                <w:color w:val="auto"/>
                <w:sz w:val="24"/>
              </w:rPr>
              <w:t>ТАТАРСТАН</w:t>
            </w:r>
          </w:p>
          <w:p w:rsidR="00D54669" w:rsidRPr="00AE53C1" w:rsidRDefault="00733CBD" w:rsidP="00733CBD">
            <w:pPr>
              <w:ind w:left="-70" w:right="-59"/>
              <w:jc w:val="center"/>
              <w:rPr>
                <w:rFonts w:ascii="SL_Times New Roman" w:hAnsi="SL_Times New Roman"/>
                <w:sz w:val="24"/>
              </w:rPr>
            </w:pPr>
            <w:r>
              <w:rPr>
                <w:rFonts w:ascii="SL_Times New Roman" w:hAnsi="SL_Times New Roman"/>
                <w:sz w:val="24"/>
              </w:rPr>
              <w:t xml:space="preserve">РЕСПУБЛИКАСЫНЫЋ </w:t>
            </w:r>
            <w:r w:rsidR="00D54669" w:rsidRPr="00AE53C1">
              <w:rPr>
                <w:rFonts w:ascii="SL_Times New Roman" w:hAnsi="SL_Times New Roman"/>
                <w:sz w:val="24"/>
              </w:rPr>
              <w:t xml:space="preserve">ДЂЊЛЂТ </w:t>
            </w:r>
          </w:p>
          <w:p w:rsidR="00D54669" w:rsidRPr="00AE53C1" w:rsidRDefault="00D54669" w:rsidP="00957058">
            <w:pPr>
              <w:ind w:left="-70" w:right="-59"/>
              <w:jc w:val="center"/>
              <w:rPr>
                <w:rFonts w:ascii="SL_Times New Roman" w:hAnsi="SL_Times New Roman"/>
                <w:sz w:val="20"/>
              </w:rPr>
            </w:pPr>
            <w:r w:rsidRPr="00AE53C1">
              <w:rPr>
                <w:rFonts w:ascii="SL_Times New Roman" w:hAnsi="SL_Times New Roman"/>
                <w:sz w:val="24"/>
              </w:rPr>
              <w:t>ТОРАК  ИНСПЕКЦИЯСЕ</w:t>
            </w:r>
          </w:p>
        </w:tc>
      </w:tr>
      <w:tr w:rsidR="00D54669" w:rsidTr="00733CBD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669" w:rsidRPr="00AE53C1" w:rsidRDefault="00D54669" w:rsidP="00AE53C1">
            <w:pPr>
              <w:jc w:val="center"/>
              <w:rPr>
                <w:sz w:val="20"/>
                <w:szCs w:val="28"/>
              </w:rPr>
            </w:pPr>
            <w:r w:rsidRPr="00AE53C1">
              <w:rPr>
                <w:sz w:val="20"/>
              </w:rPr>
              <w:t>ул.Б.Красная, 15/9, г.Казань, 420111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669" w:rsidRPr="00957058" w:rsidRDefault="00D54669" w:rsidP="00AE53C1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669" w:rsidRPr="00AE53C1" w:rsidRDefault="00D54669" w:rsidP="00AE53C1">
            <w:pPr>
              <w:jc w:val="center"/>
              <w:rPr>
                <w:sz w:val="20"/>
                <w:szCs w:val="28"/>
              </w:rPr>
            </w:pPr>
            <w:r w:rsidRPr="00AE53C1">
              <w:rPr>
                <w:rFonts w:ascii="SL_Times New Roman" w:hAnsi="SL_Times New Roman"/>
                <w:sz w:val="20"/>
              </w:rPr>
              <w:t>Б.Красная ур. 15/9, Казан шђџђре, 420111</w:t>
            </w:r>
          </w:p>
        </w:tc>
      </w:tr>
      <w:tr w:rsidR="00957058" w:rsidRPr="00957058" w:rsidTr="00733CBD">
        <w:trPr>
          <w:trHeight w:val="282"/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058" w:rsidRPr="00EE1189" w:rsidRDefault="00957058" w:rsidP="00D54669">
            <w:pPr>
              <w:jc w:val="center"/>
              <w:rPr>
                <w:sz w:val="16"/>
              </w:rPr>
            </w:pPr>
          </w:p>
        </w:tc>
      </w:tr>
      <w:tr w:rsidR="00AE53C1" w:rsidRPr="00852839" w:rsidTr="00733CBD">
        <w:trPr>
          <w:trHeight w:val="281"/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E53C1" w:rsidRPr="001A11E2" w:rsidRDefault="00AE53C1" w:rsidP="00AE53C1">
            <w:pPr>
              <w:jc w:val="center"/>
              <w:rPr>
                <w:sz w:val="20"/>
              </w:rPr>
            </w:pPr>
            <w:r w:rsidRPr="00AE53C1">
              <w:rPr>
                <w:sz w:val="20"/>
              </w:rPr>
              <w:t>тел</w:t>
            </w:r>
            <w:r w:rsidRPr="00EE1189">
              <w:rPr>
                <w:sz w:val="20"/>
              </w:rPr>
              <w:t>/</w:t>
            </w:r>
            <w:r w:rsidRPr="00AE53C1">
              <w:rPr>
                <w:sz w:val="20"/>
              </w:rPr>
              <w:t>факс</w:t>
            </w:r>
            <w:r w:rsidRPr="00EE1189">
              <w:rPr>
                <w:sz w:val="20"/>
              </w:rPr>
              <w:t xml:space="preserve">. 236-91-44. </w:t>
            </w:r>
            <w:r w:rsidRPr="00AE53C1">
              <w:rPr>
                <w:sz w:val="20"/>
                <w:lang w:val="en-US"/>
              </w:rPr>
              <w:t>E</w:t>
            </w:r>
            <w:r w:rsidRPr="001A11E2">
              <w:rPr>
                <w:sz w:val="20"/>
              </w:rPr>
              <w:t>-</w:t>
            </w:r>
            <w:r w:rsidRPr="00AE53C1">
              <w:rPr>
                <w:sz w:val="20"/>
                <w:lang w:val="en-US"/>
              </w:rPr>
              <w:t>mail</w:t>
            </w:r>
            <w:r w:rsidRPr="001A11E2">
              <w:rPr>
                <w:sz w:val="20"/>
              </w:rPr>
              <w:t xml:space="preserve">: </w:t>
            </w:r>
            <w:hyperlink r:id="rId9" w:history="1">
              <w:r w:rsidRPr="00AE53C1">
                <w:rPr>
                  <w:rStyle w:val="a4"/>
                  <w:sz w:val="20"/>
                  <w:lang w:val="en-US"/>
                </w:rPr>
                <w:t>tatgi</w:t>
              </w:r>
              <w:r w:rsidRPr="001A11E2">
                <w:rPr>
                  <w:rStyle w:val="a4"/>
                  <w:sz w:val="20"/>
                </w:rPr>
                <w:t>@</w:t>
              </w:r>
              <w:r w:rsidRPr="00AE53C1">
                <w:rPr>
                  <w:rStyle w:val="a4"/>
                  <w:sz w:val="20"/>
                  <w:lang w:val="en-US"/>
                </w:rPr>
                <w:t>tatar</w:t>
              </w:r>
              <w:r w:rsidRPr="001A11E2">
                <w:rPr>
                  <w:rStyle w:val="a4"/>
                  <w:sz w:val="20"/>
                </w:rPr>
                <w:t>.</w:t>
              </w:r>
              <w:r w:rsidRPr="00AE53C1">
                <w:rPr>
                  <w:rStyle w:val="a4"/>
                  <w:sz w:val="20"/>
                  <w:lang w:val="en-US"/>
                </w:rPr>
                <w:t>ru</w:t>
              </w:r>
            </w:hyperlink>
            <w:r w:rsidRPr="001A11E2">
              <w:rPr>
                <w:sz w:val="20"/>
              </w:rPr>
              <w:t xml:space="preserve">, </w:t>
            </w:r>
            <w:r w:rsidRPr="00AE53C1">
              <w:rPr>
                <w:sz w:val="20"/>
              </w:rPr>
              <w:t>сайт</w:t>
            </w:r>
            <w:r w:rsidRPr="001A11E2">
              <w:rPr>
                <w:sz w:val="20"/>
              </w:rPr>
              <w:t xml:space="preserve">: </w:t>
            </w:r>
            <w:r w:rsidRPr="00AE53C1">
              <w:rPr>
                <w:sz w:val="20"/>
                <w:lang w:val="en-US"/>
              </w:rPr>
              <w:t>www</w:t>
            </w:r>
            <w:r w:rsidRPr="001A11E2">
              <w:rPr>
                <w:sz w:val="20"/>
              </w:rPr>
              <w:t>.</w:t>
            </w:r>
            <w:r w:rsidRPr="00AE53C1">
              <w:rPr>
                <w:sz w:val="20"/>
                <w:lang w:val="en-US"/>
              </w:rPr>
              <w:t>gji</w:t>
            </w:r>
            <w:r w:rsidRPr="001A11E2">
              <w:rPr>
                <w:sz w:val="20"/>
              </w:rPr>
              <w:t>.</w:t>
            </w:r>
            <w:r w:rsidRPr="00AE53C1">
              <w:rPr>
                <w:sz w:val="20"/>
                <w:lang w:val="en-US"/>
              </w:rPr>
              <w:t>tatarstan</w:t>
            </w:r>
            <w:r w:rsidRPr="001A11E2">
              <w:rPr>
                <w:sz w:val="20"/>
              </w:rPr>
              <w:t>.</w:t>
            </w:r>
            <w:r w:rsidRPr="00AE53C1">
              <w:rPr>
                <w:sz w:val="20"/>
                <w:lang w:val="en-US"/>
              </w:rPr>
              <w:t>ru</w:t>
            </w:r>
          </w:p>
        </w:tc>
      </w:tr>
      <w:tr w:rsidR="00AE53C1" w:rsidRPr="00852839" w:rsidTr="00733CBD">
        <w:trPr>
          <w:trHeight w:val="27"/>
          <w:jc w:val="center"/>
        </w:trPr>
        <w:tc>
          <w:tcPr>
            <w:tcW w:w="48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53C1" w:rsidRPr="001A11E2" w:rsidRDefault="00AE53C1" w:rsidP="00AE53C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524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53C1" w:rsidRPr="001A11E2" w:rsidRDefault="00AE53C1" w:rsidP="00AE53C1">
            <w:pPr>
              <w:jc w:val="center"/>
              <w:rPr>
                <w:sz w:val="12"/>
                <w:szCs w:val="16"/>
              </w:rPr>
            </w:pPr>
          </w:p>
        </w:tc>
      </w:tr>
      <w:tr w:rsidR="008700E6" w:rsidRPr="001B4236" w:rsidTr="00733CBD">
        <w:trPr>
          <w:trHeight w:val="20"/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E6" w:rsidRPr="001B4236" w:rsidRDefault="008700E6" w:rsidP="002F4017">
            <w:pPr>
              <w:jc w:val="center"/>
              <w:rPr>
                <w:sz w:val="22"/>
              </w:rPr>
            </w:pPr>
            <w:r w:rsidRPr="001B4236">
              <w:rPr>
                <w:sz w:val="24"/>
                <w:szCs w:val="24"/>
              </w:rPr>
              <w:t>№_______</w:t>
            </w:r>
          </w:p>
        </w:tc>
      </w:tr>
      <w:tr w:rsidR="00AE53C1" w:rsidRPr="001B4236" w:rsidTr="00733CBD">
        <w:trPr>
          <w:trHeight w:val="20"/>
          <w:jc w:val="center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E6" w:rsidRPr="001B4236" w:rsidRDefault="008700E6" w:rsidP="00EE1189">
            <w:pPr>
              <w:rPr>
                <w:b/>
                <w:sz w:val="24"/>
                <w:szCs w:val="24"/>
              </w:rPr>
            </w:pPr>
          </w:p>
          <w:p w:rsidR="00AE53C1" w:rsidRPr="001B4236" w:rsidRDefault="008700E6" w:rsidP="00EE1189">
            <w:pPr>
              <w:rPr>
                <w:b/>
                <w:sz w:val="18"/>
              </w:rPr>
            </w:pPr>
            <w:r w:rsidRPr="001B4236">
              <w:rPr>
                <w:b/>
                <w:sz w:val="24"/>
                <w:szCs w:val="24"/>
              </w:rPr>
              <w:t>П Р И К А З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3C1" w:rsidRPr="001B4236" w:rsidRDefault="008700E6" w:rsidP="008700E6">
            <w:pPr>
              <w:jc w:val="right"/>
              <w:rPr>
                <w:b/>
                <w:sz w:val="22"/>
              </w:rPr>
            </w:pPr>
            <w:r w:rsidRPr="001B4236">
              <w:rPr>
                <w:b/>
                <w:sz w:val="24"/>
                <w:szCs w:val="24"/>
              </w:rPr>
              <w:t>Б О Е Р Ы К</w:t>
            </w:r>
          </w:p>
        </w:tc>
      </w:tr>
      <w:tr w:rsidR="008700E6" w:rsidRPr="001B4236" w:rsidTr="00733CBD">
        <w:trPr>
          <w:trHeight w:val="812"/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E6" w:rsidRPr="00DD4814" w:rsidRDefault="008700E6" w:rsidP="0035459B">
            <w:pPr>
              <w:ind w:left="142"/>
              <w:jc w:val="center"/>
              <w:rPr>
                <w:sz w:val="24"/>
                <w:szCs w:val="28"/>
              </w:rPr>
            </w:pPr>
            <w:r w:rsidRPr="001B4236">
              <w:rPr>
                <w:sz w:val="24"/>
                <w:szCs w:val="28"/>
              </w:rPr>
              <w:t xml:space="preserve">  «____» ___________20</w:t>
            </w:r>
            <w:r w:rsidR="0035459B">
              <w:rPr>
                <w:sz w:val="24"/>
                <w:szCs w:val="28"/>
              </w:rPr>
              <w:t>22</w:t>
            </w:r>
            <w:r w:rsidRPr="001B4236">
              <w:rPr>
                <w:sz w:val="24"/>
                <w:szCs w:val="28"/>
              </w:rPr>
              <w:t>г.</w:t>
            </w:r>
          </w:p>
        </w:tc>
      </w:tr>
    </w:tbl>
    <w:p w:rsidR="008700E6" w:rsidRPr="001B4236" w:rsidRDefault="008700E6" w:rsidP="00EE1189">
      <w:pPr>
        <w:jc w:val="center"/>
        <w:rPr>
          <w:sz w:val="24"/>
        </w:rPr>
      </w:pPr>
    </w:p>
    <w:tbl>
      <w:tblPr>
        <w:tblW w:w="4558" w:type="pct"/>
        <w:tblInd w:w="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8"/>
        <w:gridCol w:w="8404"/>
        <w:gridCol w:w="922"/>
      </w:tblGrid>
      <w:tr w:rsidR="00D111AC" w:rsidRPr="00DD4814" w:rsidTr="008F30A5">
        <w:trPr>
          <w:cantSplit/>
          <w:trHeight w:val="968"/>
        </w:trPr>
        <w:tc>
          <w:tcPr>
            <w:tcW w:w="2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1AC" w:rsidRPr="00DD4814" w:rsidRDefault="00D111AC" w:rsidP="00DD4814">
            <w:pPr>
              <w:autoSpaceDE w:val="0"/>
              <w:autoSpaceDN w:val="0"/>
              <w:ind w:right="-70"/>
              <w:rPr>
                <w:szCs w:val="28"/>
              </w:rPr>
            </w:pPr>
          </w:p>
        </w:tc>
        <w:tc>
          <w:tcPr>
            <w:tcW w:w="84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8"/>
            </w:tblGrid>
            <w:tr w:rsidR="008F30A5" w:rsidTr="00D45A54">
              <w:tc>
                <w:tcPr>
                  <w:tcW w:w="5028" w:type="dxa"/>
                </w:tcPr>
                <w:p w:rsidR="008F30A5" w:rsidRDefault="008F30A5" w:rsidP="008F30A5">
                  <w:pPr>
                    <w:pStyle w:val="ConsPlusTitle"/>
                    <w:ind w:left="-7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2F401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Об утверждении Порядка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2F401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предоставления сведений в Государственную жилищную инспекцию Республики Татарстан специализированной некоммерческой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2F401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организацией,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2F401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осуществляющей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2F401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деятельность, направленную на обеспечение проведения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2F401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капитального ремонта общего имущества в многоквартирных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2F401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домах</w:t>
                  </w:r>
                  <w:r w:rsidR="00897DF1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897DF1" w:rsidRPr="002F401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(региональным оператором)</w:t>
                  </w:r>
                  <w:r w:rsidRPr="002F401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, и владельцем </w:t>
                  </w:r>
                </w:p>
                <w:p w:rsidR="008F30A5" w:rsidRDefault="008F30A5" w:rsidP="008F30A5">
                  <w:pPr>
                    <w:pStyle w:val="ConsPlusTitle"/>
                    <w:ind w:left="-7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2F401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специального счета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8F30A5" w:rsidRDefault="008F30A5" w:rsidP="008F30A5">
            <w:pPr>
              <w:pStyle w:val="ConsPlusTitle"/>
              <w:ind w:left="-7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E0F87" w:rsidRPr="00DD4814" w:rsidRDefault="000E0F87" w:rsidP="008F30A5">
            <w:pPr>
              <w:pStyle w:val="ConsPlusTitle"/>
              <w:ind w:left="-70"/>
              <w:rPr>
                <w:szCs w:val="28"/>
              </w:rPr>
            </w:pPr>
          </w:p>
        </w:tc>
        <w:tc>
          <w:tcPr>
            <w:tcW w:w="9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1AC" w:rsidRPr="00DD4814" w:rsidRDefault="00D111AC" w:rsidP="00DD4814">
            <w:pPr>
              <w:autoSpaceDE w:val="0"/>
              <w:autoSpaceDN w:val="0"/>
              <w:ind w:left="-12"/>
              <w:rPr>
                <w:bCs/>
                <w:szCs w:val="28"/>
              </w:rPr>
            </w:pPr>
          </w:p>
          <w:p w:rsidR="00D111AC" w:rsidRPr="00DD4814" w:rsidRDefault="00D111AC" w:rsidP="00DD4814">
            <w:pPr>
              <w:rPr>
                <w:szCs w:val="28"/>
              </w:rPr>
            </w:pPr>
          </w:p>
          <w:p w:rsidR="00D111AC" w:rsidRPr="00DD4814" w:rsidRDefault="00D111AC" w:rsidP="00DD4814">
            <w:pPr>
              <w:tabs>
                <w:tab w:val="left" w:pos="3150"/>
              </w:tabs>
              <w:ind w:left="-70"/>
              <w:rPr>
                <w:szCs w:val="28"/>
              </w:rPr>
            </w:pPr>
            <w:r w:rsidRPr="00DD4814">
              <w:rPr>
                <w:szCs w:val="28"/>
              </w:rPr>
              <w:tab/>
            </w:r>
          </w:p>
        </w:tc>
      </w:tr>
    </w:tbl>
    <w:p w:rsidR="0038490D" w:rsidRPr="00DD4814" w:rsidRDefault="0038490D" w:rsidP="00DD4814">
      <w:pPr>
        <w:autoSpaceDE w:val="0"/>
        <w:autoSpaceDN w:val="0"/>
        <w:jc w:val="both"/>
        <w:rPr>
          <w:noProof/>
          <w:szCs w:val="28"/>
        </w:rPr>
      </w:pPr>
    </w:p>
    <w:p w:rsidR="008B6F3D" w:rsidRPr="002F4017" w:rsidRDefault="0038490D" w:rsidP="002F40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4017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контроля за формированием фондов капитального ремонта </w:t>
      </w:r>
      <w:r w:rsidR="002F4017" w:rsidRPr="002F4017">
        <w:rPr>
          <w:rFonts w:ascii="Times New Roman" w:hAnsi="Times New Roman" w:cs="Times New Roman"/>
          <w:b w:val="0"/>
          <w:sz w:val="28"/>
          <w:szCs w:val="28"/>
        </w:rPr>
        <w:t>специализированной некоммерческой</w:t>
      </w:r>
      <w:r w:rsidR="002F40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4017" w:rsidRPr="002F4017">
        <w:rPr>
          <w:rFonts w:ascii="Times New Roman" w:hAnsi="Times New Roman" w:cs="Times New Roman"/>
          <w:b w:val="0"/>
          <w:sz w:val="28"/>
          <w:szCs w:val="28"/>
        </w:rPr>
        <w:t>организацией (региональным оператором), осуществляющей</w:t>
      </w:r>
      <w:r w:rsidR="002F40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4017" w:rsidRPr="002F4017">
        <w:rPr>
          <w:rFonts w:ascii="Times New Roman" w:hAnsi="Times New Roman" w:cs="Times New Roman"/>
          <w:b w:val="0"/>
          <w:sz w:val="28"/>
          <w:szCs w:val="28"/>
        </w:rPr>
        <w:t>деятельность, направленную на обеспечение проведения</w:t>
      </w:r>
      <w:r w:rsidR="002F40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4017" w:rsidRPr="002F4017">
        <w:rPr>
          <w:rFonts w:ascii="Times New Roman" w:hAnsi="Times New Roman" w:cs="Times New Roman"/>
          <w:b w:val="0"/>
          <w:sz w:val="28"/>
          <w:szCs w:val="28"/>
        </w:rPr>
        <w:t>капитального ремонта общего имущества в многоквартирных</w:t>
      </w:r>
      <w:r w:rsidR="002F40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4017" w:rsidRPr="002F4017">
        <w:rPr>
          <w:rFonts w:ascii="Times New Roman" w:hAnsi="Times New Roman" w:cs="Times New Roman"/>
          <w:b w:val="0"/>
          <w:sz w:val="28"/>
          <w:szCs w:val="28"/>
        </w:rPr>
        <w:t>домах, и владельц</w:t>
      </w:r>
      <w:r w:rsidR="002F4017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2F4017" w:rsidRPr="002F4017">
        <w:rPr>
          <w:rFonts w:ascii="Times New Roman" w:hAnsi="Times New Roman" w:cs="Times New Roman"/>
          <w:b w:val="0"/>
          <w:sz w:val="28"/>
          <w:szCs w:val="28"/>
        </w:rPr>
        <w:t xml:space="preserve"> специальн</w:t>
      </w:r>
      <w:r w:rsidR="002F4017">
        <w:rPr>
          <w:rFonts w:ascii="Times New Roman" w:hAnsi="Times New Roman" w:cs="Times New Roman"/>
          <w:b w:val="0"/>
          <w:sz w:val="28"/>
          <w:szCs w:val="28"/>
        </w:rPr>
        <w:t>ых счетов</w:t>
      </w:r>
      <w:r w:rsidR="00C1336B" w:rsidRPr="002F4017">
        <w:rPr>
          <w:rFonts w:ascii="Times New Roman" w:hAnsi="Times New Roman" w:cs="Times New Roman"/>
          <w:sz w:val="28"/>
          <w:szCs w:val="28"/>
        </w:rPr>
        <w:t xml:space="preserve">, </w:t>
      </w:r>
      <w:r w:rsidR="008B6F3D" w:rsidRPr="002F4017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60220A" w:rsidRDefault="0035459B" w:rsidP="0060220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1. </w:t>
      </w:r>
      <w:r w:rsidR="009A5DE8">
        <w:rPr>
          <w:rFonts w:eastAsiaTheme="minorHAnsi"/>
          <w:szCs w:val="28"/>
          <w:lang w:eastAsia="en-US"/>
        </w:rPr>
        <w:t xml:space="preserve">Утвердить прилагаемый </w:t>
      </w:r>
      <w:r w:rsidRPr="0035459B">
        <w:rPr>
          <w:rFonts w:eastAsiaTheme="minorHAnsi"/>
          <w:szCs w:val="28"/>
          <w:lang w:eastAsia="en-US"/>
        </w:rPr>
        <w:t>Порядок предоставления сведений в Государственную жилищную инспекцию Республики Татарстан специализированной некоммерческой организацией (региональным оператором),</w:t>
      </w:r>
      <w:r w:rsidR="0060220A">
        <w:rPr>
          <w:rFonts w:eastAsiaTheme="minorHAnsi"/>
          <w:szCs w:val="28"/>
          <w:lang w:eastAsia="en-US"/>
        </w:rPr>
        <w:t xml:space="preserve"> осуществляющей деятельность, направленную на обеспечение проведения капитального ремонта общего имущества в многоквартирных домах, и владельцем специального счета</w:t>
      </w:r>
      <w:r w:rsidR="00837A8D">
        <w:rPr>
          <w:rFonts w:eastAsiaTheme="minorHAnsi"/>
          <w:szCs w:val="28"/>
          <w:lang w:eastAsia="en-US"/>
        </w:rPr>
        <w:t xml:space="preserve"> (далее – Порядок)</w:t>
      </w:r>
      <w:r w:rsidR="0060220A">
        <w:rPr>
          <w:rFonts w:eastAsiaTheme="minorHAnsi"/>
          <w:szCs w:val="28"/>
          <w:lang w:eastAsia="en-US"/>
        </w:rPr>
        <w:t>.</w:t>
      </w:r>
    </w:p>
    <w:p w:rsidR="0035459B" w:rsidRDefault="0035459B" w:rsidP="00C34A7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 Признать утратившими силу </w:t>
      </w:r>
      <w:r w:rsidR="00291792">
        <w:rPr>
          <w:rFonts w:eastAsiaTheme="minorHAnsi"/>
          <w:szCs w:val="28"/>
          <w:lang w:eastAsia="en-US"/>
        </w:rPr>
        <w:t>приказ</w:t>
      </w:r>
      <w:r w:rsidR="00C34A77">
        <w:rPr>
          <w:rFonts w:eastAsiaTheme="minorHAnsi"/>
          <w:szCs w:val="28"/>
          <w:lang w:eastAsia="en-US"/>
        </w:rPr>
        <w:t>ы</w:t>
      </w:r>
      <w:r w:rsidR="00291792">
        <w:rPr>
          <w:rFonts w:eastAsiaTheme="minorHAnsi"/>
          <w:szCs w:val="28"/>
          <w:lang w:eastAsia="en-US"/>
        </w:rPr>
        <w:t xml:space="preserve"> Государственной жилищной инспекции</w:t>
      </w:r>
      <w:r w:rsidR="009723A3">
        <w:rPr>
          <w:rFonts w:eastAsiaTheme="minorHAnsi"/>
          <w:szCs w:val="28"/>
          <w:lang w:eastAsia="en-US"/>
        </w:rPr>
        <w:t xml:space="preserve"> Республики Татарстан от 30.10.2018 № 431</w:t>
      </w:r>
      <w:r w:rsidR="003F0FF9">
        <w:rPr>
          <w:rFonts w:eastAsiaTheme="minorHAnsi"/>
          <w:szCs w:val="28"/>
          <w:lang w:eastAsia="en-US"/>
        </w:rPr>
        <w:t xml:space="preserve"> «Об утверждении Порядка предоставления сведений в Государственную жилищную инспекцию Республики Татарстан специализированной некоммерческой организацией (региональным оператором), осуществляющей деятельность, направленную на обеспечение проведения капитального ремонта общего имущества в многоквартирных домах, и </w:t>
      </w:r>
      <w:r w:rsidR="003F0FF9">
        <w:rPr>
          <w:rFonts w:eastAsiaTheme="minorHAnsi"/>
          <w:szCs w:val="28"/>
          <w:lang w:eastAsia="en-US"/>
        </w:rPr>
        <w:lastRenderedPageBreak/>
        <w:t>владельцем специального счета»</w:t>
      </w:r>
      <w:r w:rsidR="00046421">
        <w:rPr>
          <w:rFonts w:eastAsiaTheme="minorHAnsi"/>
          <w:szCs w:val="28"/>
          <w:lang w:eastAsia="en-US"/>
        </w:rPr>
        <w:t xml:space="preserve"> и</w:t>
      </w:r>
      <w:r w:rsidR="00C34A77">
        <w:rPr>
          <w:rFonts w:eastAsiaTheme="minorHAnsi"/>
          <w:szCs w:val="28"/>
          <w:lang w:eastAsia="en-US"/>
        </w:rPr>
        <w:t xml:space="preserve"> от 13.09.2019 № 124 «О внесении изменения в Порядок предоставления сведений в Государственную жилищную инспекцию Республики Татарстан специализированной некоммерческой организацией (региональным оператором), осуществляющей деятельность, направленную на обеспечение проведения капитального ремонта общего имущества в многоквартирных домах и владельцем специального счета, утвержденный приказом Государственной жилищной инспекции Республики Татарстан от 30.10.2018 № 431»</w:t>
      </w:r>
      <w:r w:rsidR="003F0FF9">
        <w:rPr>
          <w:rFonts w:eastAsiaTheme="minorHAnsi"/>
          <w:szCs w:val="28"/>
          <w:lang w:eastAsia="en-US"/>
        </w:rPr>
        <w:t>.</w:t>
      </w:r>
    </w:p>
    <w:p w:rsidR="003F0FF9" w:rsidRDefault="003F0FF9" w:rsidP="003F0F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noProof/>
          <w:szCs w:val="28"/>
        </w:rPr>
      </w:pPr>
      <w:r>
        <w:rPr>
          <w:rFonts w:eastAsiaTheme="minorHAnsi"/>
          <w:szCs w:val="28"/>
          <w:lang w:eastAsia="en-US"/>
        </w:rPr>
        <w:t>3. </w:t>
      </w:r>
      <w:r w:rsidR="003A0311" w:rsidRPr="00DD4814">
        <w:rPr>
          <w:noProof/>
          <w:szCs w:val="28"/>
        </w:rPr>
        <w:t xml:space="preserve">Возложить обязанности </w:t>
      </w:r>
      <w:r w:rsidR="00464B28">
        <w:rPr>
          <w:noProof/>
          <w:szCs w:val="28"/>
        </w:rPr>
        <w:t>по</w:t>
      </w:r>
      <w:r w:rsidR="002F4017">
        <w:rPr>
          <w:noProof/>
          <w:szCs w:val="28"/>
        </w:rPr>
        <w:t xml:space="preserve"> контролю за предоставлением сведений, предусмотренных Порядком</w:t>
      </w:r>
      <w:r>
        <w:rPr>
          <w:noProof/>
          <w:szCs w:val="28"/>
        </w:rPr>
        <w:t>,</w:t>
      </w:r>
      <w:r w:rsidR="002F4017">
        <w:rPr>
          <w:noProof/>
          <w:szCs w:val="28"/>
        </w:rPr>
        <w:t xml:space="preserve"> </w:t>
      </w:r>
      <w:r w:rsidR="00024FF7" w:rsidRPr="00DD4814">
        <w:rPr>
          <w:noProof/>
          <w:szCs w:val="28"/>
        </w:rPr>
        <w:t>на начальников межрайонных жилищных инспекций, начальника Казанской городской жилищной инспекции, начальника Центрального инспекторского отдела</w:t>
      </w:r>
      <w:r w:rsidR="00024FF7">
        <w:rPr>
          <w:noProof/>
          <w:szCs w:val="28"/>
        </w:rPr>
        <w:t>.</w:t>
      </w:r>
    </w:p>
    <w:p w:rsidR="005C6A69" w:rsidRPr="0041120B" w:rsidRDefault="003F0FF9" w:rsidP="003F0F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noProof/>
          <w:szCs w:val="28"/>
        </w:rPr>
      </w:pPr>
      <w:r>
        <w:rPr>
          <w:noProof/>
          <w:szCs w:val="28"/>
        </w:rPr>
        <w:t>4</w:t>
      </w:r>
      <w:r w:rsidR="005C6A69" w:rsidRPr="00DD4814">
        <w:rPr>
          <w:noProof/>
          <w:szCs w:val="28"/>
        </w:rPr>
        <w:t xml:space="preserve">. </w:t>
      </w:r>
      <w:r w:rsidR="00267711">
        <w:rPr>
          <w:noProof/>
          <w:szCs w:val="28"/>
        </w:rPr>
        <w:t>Н</w:t>
      </w:r>
      <w:r w:rsidR="00267711" w:rsidRPr="00DD4814">
        <w:rPr>
          <w:noProof/>
          <w:szCs w:val="28"/>
        </w:rPr>
        <w:t>ачальник</w:t>
      </w:r>
      <w:r w:rsidR="00267711">
        <w:rPr>
          <w:noProof/>
          <w:szCs w:val="28"/>
        </w:rPr>
        <w:t>ам</w:t>
      </w:r>
      <w:r w:rsidR="00267711" w:rsidRPr="00DD4814">
        <w:rPr>
          <w:noProof/>
          <w:szCs w:val="28"/>
        </w:rPr>
        <w:t xml:space="preserve"> межрайонны</w:t>
      </w:r>
      <w:r w:rsidR="00267711">
        <w:rPr>
          <w:noProof/>
          <w:szCs w:val="28"/>
        </w:rPr>
        <w:t>х жилищных инспекций, начальнику</w:t>
      </w:r>
      <w:r w:rsidR="00267711" w:rsidRPr="00DD4814">
        <w:rPr>
          <w:noProof/>
          <w:szCs w:val="28"/>
        </w:rPr>
        <w:t xml:space="preserve"> Казанской городско</w:t>
      </w:r>
      <w:r w:rsidR="00267711">
        <w:rPr>
          <w:noProof/>
          <w:szCs w:val="28"/>
        </w:rPr>
        <w:t>й жилищной инспекции, начальнику</w:t>
      </w:r>
      <w:r w:rsidR="00267711" w:rsidRPr="00DD4814">
        <w:rPr>
          <w:noProof/>
          <w:szCs w:val="28"/>
        </w:rPr>
        <w:t xml:space="preserve"> Центрального инспекторского отдела </w:t>
      </w:r>
      <w:r w:rsidR="00267711">
        <w:rPr>
          <w:noProof/>
          <w:szCs w:val="28"/>
        </w:rPr>
        <w:t>п</w:t>
      </w:r>
      <w:r w:rsidR="005C6A69" w:rsidRPr="00DD4814">
        <w:rPr>
          <w:noProof/>
          <w:szCs w:val="28"/>
        </w:rPr>
        <w:t xml:space="preserve">редоставлять </w:t>
      </w:r>
      <w:r w:rsidR="00C1336B" w:rsidRPr="00DD4814">
        <w:rPr>
          <w:noProof/>
          <w:szCs w:val="28"/>
        </w:rPr>
        <w:t xml:space="preserve">ежеквартально до 10 числа месяца, следующего за отчетным </w:t>
      </w:r>
      <w:r w:rsidR="00C1336B" w:rsidRPr="0041120B">
        <w:rPr>
          <w:noProof/>
          <w:szCs w:val="28"/>
        </w:rPr>
        <w:t xml:space="preserve">кварталом в </w:t>
      </w:r>
      <w:r w:rsidR="0044546A" w:rsidRPr="0041120B">
        <w:rPr>
          <w:noProof/>
          <w:szCs w:val="28"/>
        </w:rPr>
        <w:t>отдел</w:t>
      </w:r>
      <w:r w:rsidR="001A6FA2" w:rsidRPr="0041120B">
        <w:rPr>
          <w:noProof/>
          <w:szCs w:val="28"/>
        </w:rPr>
        <w:t xml:space="preserve"> контроля за капитальным ремонтом жилищного фонда Г</w:t>
      </w:r>
      <w:r>
        <w:rPr>
          <w:noProof/>
          <w:szCs w:val="28"/>
        </w:rPr>
        <w:t>осударственной</w:t>
      </w:r>
      <w:r w:rsidR="00DC6BFC">
        <w:rPr>
          <w:noProof/>
          <w:szCs w:val="28"/>
        </w:rPr>
        <w:t xml:space="preserve"> жилищной инспекции Республики Т</w:t>
      </w:r>
      <w:r>
        <w:rPr>
          <w:noProof/>
          <w:szCs w:val="28"/>
        </w:rPr>
        <w:t>атарстан</w:t>
      </w:r>
      <w:r w:rsidR="001A6FA2" w:rsidRPr="0041120B">
        <w:rPr>
          <w:noProof/>
          <w:szCs w:val="28"/>
        </w:rPr>
        <w:t xml:space="preserve"> </w:t>
      </w:r>
      <w:r w:rsidR="005C6A69" w:rsidRPr="0041120B">
        <w:rPr>
          <w:noProof/>
          <w:szCs w:val="28"/>
        </w:rPr>
        <w:t>сводную информацию</w:t>
      </w:r>
      <w:r w:rsidR="00C1336B" w:rsidRPr="0041120B">
        <w:rPr>
          <w:noProof/>
          <w:szCs w:val="28"/>
        </w:rPr>
        <w:t>, полученную от владельцев специальных счетов</w:t>
      </w:r>
      <w:r w:rsidR="0044546A" w:rsidRPr="0041120B">
        <w:rPr>
          <w:noProof/>
          <w:szCs w:val="28"/>
        </w:rPr>
        <w:t>,</w:t>
      </w:r>
      <w:r w:rsidR="005C6A69" w:rsidRPr="0041120B">
        <w:rPr>
          <w:noProof/>
          <w:szCs w:val="28"/>
        </w:rPr>
        <w:t xml:space="preserve"> согласно</w:t>
      </w:r>
      <w:r w:rsidR="00024FF7" w:rsidRPr="0041120B">
        <w:rPr>
          <w:noProof/>
          <w:szCs w:val="28"/>
        </w:rPr>
        <w:t xml:space="preserve"> установленн</w:t>
      </w:r>
      <w:r w:rsidR="002F4017">
        <w:rPr>
          <w:noProof/>
          <w:szCs w:val="28"/>
        </w:rPr>
        <w:t>ым</w:t>
      </w:r>
      <w:r w:rsidR="005C6A69" w:rsidRPr="0041120B">
        <w:rPr>
          <w:noProof/>
          <w:szCs w:val="28"/>
        </w:rPr>
        <w:t xml:space="preserve"> форм</w:t>
      </w:r>
      <w:r w:rsidR="002F4017">
        <w:rPr>
          <w:noProof/>
          <w:szCs w:val="28"/>
        </w:rPr>
        <w:t>ам Приложения № 2, № 3, № 4</w:t>
      </w:r>
      <w:r w:rsidR="0058240E" w:rsidRPr="0041120B">
        <w:rPr>
          <w:noProof/>
          <w:szCs w:val="28"/>
        </w:rPr>
        <w:t>.</w:t>
      </w:r>
    </w:p>
    <w:p w:rsidR="0058240E" w:rsidRPr="0041120B" w:rsidRDefault="00DC6BFC" w:rsidP="00DD4814">
      <w:pPr>
        <w:autoSpaceDE w:val="0"/>
        <w:autoSpaceDN w:val="0"/>
        <w:ind w:firstLine="720"/>
        <w:jc w:val="both"/>
        <w:rPr>
          <w:noProof/>
          <w:szCs w:val="28"/>
        </w:rPr>
      </w:pPr>
      <w:r>
        <w:rPr>
          <w:noProof/>
          <w:szCs w:val="28"/>
        </w:rPr>
        <w:t>5</w:t>
      </w:r>
      <w:r w:rsidR="0058240E" w:rsidRPr="0041120B">
        <w:rPr>
          <w:noProof/>
          <w:szCs w:val="28"/>
        </w:rPr>
        <w:t>. Контроль за своеврем</w:t>
      </w:r>
      <w:r w:rsidR="001A6FA2" w:rsidRPr="0041120B">
        <w:rPr>
          <w:noProof/>
          <w:szCs w:val="28"/>
        </w:rPr>
        <w:t>е</w:t>
      </w:r>
      <w:r w:rsidR="0058240E" w:rsidRPr="0041120B">
        <w:rPr>
          <w:noProof/>
          <w:szCs w:val="28"/>
        </w:rPr>
        <w:t xml:space="preserve">нностью и полнотой предоставления информации в  </w:t>
      </w:r>
      <w:r w:rsidR="001A6FA2" w:rsidRPr="0041120B">
        <w:rPr>
          <w:noProof/>
          <w:szCs w:val="28"/>
        </w:rPr>
        <w:t xml:space="preserve">отдел контроля за капитальным ремонтом жилищного фонда </w:t>
      </w:r>
      <w:r w:rsidRPr="0041120B">
        <w:rPr>
          <w:noProof/>
          <w:szCs w:val="28"/>
        </w:rPr>
        <w:t>Г</w:t>
      </w:r>
      <w:r>
        <w:rPr>
          <w:noProof/>
          <w:szCs w:val="28"/>
        </w:rPr>
        <w:t>осударственной жилищной инспекции Республики Татарстан</w:t>
      </w:r>
      <w:r w:rsidRPr="0041120B">
        <w:rPr>
          <w:noProof/>
          <w:szCs w:val="28"/>
        </w:rPr>
        <w:t xml:space="preserve"> </w:t>
      </w:r>
      <w:r w:rsidR="0058240E" w:rsidRPr="0041120B">
        <w:rPr>
          <w:noProof/>
          <w:szCs w:val="28"/>
        </w:rPr>
        <w:t>возложить на начальников межрайонных жилищных инспекций, начальника Казанской городской жилищной инспекции, начальника Центрального инспекторского отдела</w:t>
      </w:r>
      <w:r w:rsidR="00706E6A" w:rsidRPr="0041120B">
        <w:rPr>
          <w:noProof/>
          <w:szCs w:val="28"/>
        </w:rPr>
        <w:t>.</w:t>
      </w:r>
    </w:p>
    <w:p w:rsidR="00706E6A" w:rsidRPr="00706E6A" w:rsidRDefault="00342998" w:rsidP="00024FF7">
      <w:pPr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t>6</w:t>
      </w:r>
      <w:r w:rsidR="00DD4814" w:rsidRPr="0041120B">
        <w:rPr>
          <w:noProof/>
          <w:szCs w:val="28"/>
        </w:rPr>
        <w:t xml:space="preserve">. </w:t>
      </w:r>
      <w:r w:rsidR="0047448C" w:rsidRPr="0041120B">
        <w:rPr>
          <w:noProof/>
          <w:szCs w:val="28"/>
        </w:rPr>
        <w:t>Контроль за исполнением настоящего приказа оставляю за собой</w:t>
      </w:r>
      <w:r w:rsidR="00DC6BFC">
        <w:rPr>
          <w:noProof/>
          <w:szCs w:val="28"/>
        </w:rPr>
        <w:t>.</w:t>
      </w:r>
    </w:p>
    <w:p w:rsidR="00706E6A" w:rsidRDefault="00706E6A" w:rsidP="00DD4814">
      <w:pPr>
        <w:autoSpaceDE w:val="0"/>
        <w:autoSpaceDN w:val="0"/>
        <w:jc w:val="both"/>
        <w:rPr>
          <w:noProof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6048"/>
        <w:gridCol w:w="3875"/>
      </w:tblGrid>
      <w:tr w:rsidR="00D111AC" w:rsidRPr="002F4017" w:rsidTr="007D341B">
        <w:tc>
          <w:tcPr>
            <w:tcW w:w="6048" w:type="dxa"/>
          </w:tcPr>
          <w:p w:rsidR="00342998" w:rsidRDefault="00342998" w:rsidP="00342998">
            <w:pPr>
              <w:autoSpaceDE w:val="0"/>
              <w:autoSpaceDN w:val="0"/>
              <w:ind w:left="-108"/>
              <w:jc w:val="both"/>
              <w:rPr>
                <w:noProof/>
                <w:szCs w:val="28"/>
              </w:rPr>
            </w:pPr>
          </w:p>
          <w:p w:rsidR="0047448C" w:rsidRDefault="0047448C" w:rsidP="00342998">
            <w:pPr>
              <w:autoSpaceDE w:val="0"/>
              <w:autoSpaceDN w:val="0"/>
              <w:ind w:left="-108"/>
              <w:jc w:val="both"/>
              <w:rPr>
                <w:noProof/>
                <w:szCs w:val="28"/>
              </w:rPr>
            </w:pPr>
          </w:p>
          <w:p w:rsidR="00D111AC" w:rsidRPr="002F4017" w:rsidRDefault="00D111AC" w:rsidP="00342998">
            <w:pPr>
              <w:autoSpaceDE w:val="0"/>
              <w:autoSpaceDN w:val="0"/>
              <w:ind w:left="-108"/>
              <w:jc w:val="both"/>
              <w:rPr>
                <w:noProof/>
                <w:szCs w:val="28"/>
              </w:rPr>
            </w:pPr>
            <w:r w:rsidRPr="002F4017">
              <w:rPr>
                <w:noProof/>
                <w:szCs w:val="28"/>
              </w:rPr>
              <w:t xml:space="preserve">Начальник  </w:t>
            </w:r>
          </w:p>
        </w:tc>
        <w:tc>
          <w:tcPr>
            <w:tcW w:w="3875" w:type="dxa"/>
          </w:tcPr>
          <w:p w:rsidR="0047448C" w:rsidRDefault="0047448C" w:rsidP="00DD4814">
            <w:pPr>
              <w:jc w:val="right"/>
              <w:rPr>
                <w:szCs w:val="28"/>
              </w:rPr>
            </w:pPr>
          </w:p>
          <w:p w:rsidR="00342998" w:rsidRDefault="00342998" w:rsidP="00DD481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  <w:p w:rsidR="00D111AC" w:rsidRPr="002F4017" w:rsidRDefault="00342998" w:rsidP="00DD481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D111AC" w:rsidRPr="002F4017">
              <w:rPr>
                <w:szCs w:val="28"/>
              </w:rPr>
              <w:t>С.А. Крайнов</w:t>
            </w:r>
          </w:p>
        </w:tc>
      </w:tr>
    </w:tbl>
    <w:p w:rsidR="00342998" w:rsidRDefault="00342998" w:rsidP="00CA0156">
      <w:pPr>
        <w:widowControl w:val="0"/>
        <w:jc w:val="both"/>
      </w:pPr>
    </w:p>
    <w:p w:rsidR="00342998" w:rsidRDefault="00342998" w:rsidP="00CA0156">
      <w:pPr>
        <w:widowControl w:val="0"/>
        <w:jc w:val="both"/>
      </w:pPr>
    </w:p>
    <w:p w:rsidR="00342998" w:rsidRDefault="00342998" w:rsidP="00CA0156">
      <w:pPr>
        <w:widowControl w:val="0"/>
        <w:jc w:val="both"/>
      </w:pPr>
    </w:p>
    <w:p w:rsidR="00FD646D" w:rsidRDefault="00FD646D" w:rsidP="00CA0156">
      <w:pPr>
        <w:widowControl w:val="0"/>
        <w:jc w:val="both"/>
      </w:pPr>
    </w:p>
    <w:p w:rsidR="00FD646D" w:rsidRDefault="00FD646D" w:rsidP="00CA0156">
      <w:pPr>
        <w:widowControl w:val="0"/>
        <w:jc w:val="both"/>
      </w:pPr>
    </w:p>
    <w:p w:rsidR="00FD646D" w:rsidRDefault="00FD646D" w:rsidP="00CA0156">
      <w:pPr>
        <w:widowControl w:val="0"/>
        <w:jc w:val="both"/>
      </w:pPr>
    </w:p>
    <w:p w:rsidR="00FD646D" w:rsidRDefault="00FD646D" w:rsidP="00CA0156">
      <w:pPr>
        <w:widowControl w:val="0"/>
        <w:jc w:val="both"/>
      </w:pPr>
    </w:p>
    <w:p w:rsidR="00FD646D" w:rsidRDefault="00FD646D" w:rsidP="00CA0156">
      <w:pPr>
        <w:widowControl w:val="0"/>
        <w:jc w:val="both"/>
      </w:pPr>
    </w:p>
    <w:p w:rsidR="00FD646D" w:rsidRDefault="00FD646D" w:rsidP="00CA0156">
      <w:pPr>
        <w:widowControl w:val="0"/>
        <w:jc w:val="both"/>
      </w:pPr>
    </w:p>
    <w:p w:rsidR="00FD646D" w:rsidRDefault="00FD646D" w:rsidP="00CA0156">
      <w:pPr>
        <w:widowControl w:val="0"/>
        <w:jc w:val="both"/>
      </w:pPr>
    </w:p>
    <w:p w:rsidR="00FD646D" w:rsidRDefault="00FD646D" w:rsidP="00CA0156">
      <w:pPr>
        <w:widowControl w:val="0"/>
        <w:jc w:val="both"/>
      </w:pPr>
    </w:p>
    <w:p w:rsidR="00FD646D" w:rsidRDefault="00FD646D" w:rsidP="00CA0156">
      <w:pPr>
        <w:widowControl w:val="0"/>
        <w:jc w:val="both"/>
      </w:pPr>
    </w:p>
    <w:p w:rsidR="00FD646D" w:rsidRDefault="00FD646D" w:rsidP="00CA0156">
      <w:pPr>
        <w:widowControl w:val="0"/>
        <w:jc w:val="both"/>
      </w:pPr>
    </w:p>
    <w:p w:rsidR="00FD646D" w:rsidRDefault="00FD646D" w:rsidP="00CA0156">
      <w:pPr>
        <w:widowControl w:val="0"/>
        <w:jc w:val="both"/>
      </w:pPr>
    </w:p>
    <w:p w:rsidR="00FD646D" w:rsidRDefault="00FD646D" w:rsidP="00CA0156">
      <w:pPr>
        <w:widowControl w:val="0"/>
        <w:jc w:val="both"/>
      </w:pPr>
    </w:p>
    <w:p w:rsidR="00FD646D" w:rsidRDefault="00FD646D" w:rsidP="00CA0156">
      <w:pPr>
        <w:widowControl w:val="0"/>
        <w:jc w:val="both"/>
      </w:pPr>
    </w:p>
    <w:p w:rsidR="00FD646D" w:rsidRDefault="00FD646D" w:rsidP="00CA0156">
      <w:pPr>
        <w:widowControl w:val="0"/>
        <w:jc w:val="both"/>
      </w:pPr>
    </w:p>
    <w:p w:rsidR="00B662D3" w:rsidRPr="007037DF" w:rsidRDefault="00B662D3" w:rsidP="00B662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lastRenderedPageBreak/>
        <w:t>Утве</w:t>
      </w:r>
      <w:bookmarkStart w:id="0" w:name="_GoBack"/>
      <w:bookmarkEnd w:id="0"/>
      <w:r w:rsidRPr="007037DF">
        <w:rPr>
          <w:rFonts w:ascii="Times New Roman" w:hAnsi="Times New Roman" w:cs="Times New Roman"/>
          <w:sz w:val="24"/>
          <w:szCs w:val="24"/>
        </w:rPr>
        <w:t>ржден</w:t>
      </w:r>
    </w:p>
    <w:p w:rsidR="00B662D3" w:rsidRPr="007037DF" w:rsidRDefault="004467EB" w:rsidP="00B662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662D3" w:rsidRPr="007037DF">
        <w:rPr>
          <w:rFonts w:ascii="Times New Roman" w:hAnsi="Times New Roman" w:cs="Times New Roman"/>
          <w:sz w:val="24"/>
          <w:szCs w:val="24"/>
        </w:rPr>
        <w:t>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2D3" w:rsidRPr="007037DF">
        <w:rPr>
          <w:rFonts w:ascii="Times New Roman" w:hAnsi="Times New Roman" w:cs="Times New Roman"/>
          <w:sz w:val="24"/>
          <w:szCs w:val="24"/>
        </w:rPr>
        <w:t>начальника</w:t>
      </w:r>
    </w:p>
    <w:p w:rsidR="00B662D3" w:rsidRPr="007037DF" w:rsidRDefault="00B662D3" w:rsidP="00B662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Государственной жилищной инспекции</w:t>
      </w:r>
    </w:p>
    <w:p w:rsidR="00B662D3" w:rsidRPr="007037DF" w:rsidRDefault="00B662D3" w:rsidP="00B662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B662D3" w:rsidRPr="007037DF" w:rsidRDefault="00B662D3" w:rsidP="00B662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от ____________ 2022 г. № ___</w:t>
      </w:r>
    </w:p>
    <w:p w:rsidR="00B662D3" w:rsidRPr="007037DF" w:rsidRDefault="00B662D3" w:rsidP="00B66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7037DF">
        <w:rPr>
          <w:rFonts w:ascii="Times New Roman" w:hAnsi="Times New Roman" w:cs="Times New Roman"/>
          <w:sz w:val="24"/>
          <w:szCs w:val="24"/>
        </w:rPr>
        <w:t>ПОРЯДОК</w:t>
      </w:r>
    </w:p>
    <w:p w:rsidR="00B662D3" w:rsidRPr="007037DF" w:rsidRDefault="00B662D3" w:rsidP="00B662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ПРЕДОСТАВЛЕНИЯ СВЕДЕНИЙ В ГОСУДАРСТВЕННУЮ ЖИЛИЩНУЮ ИНСПЕКЦИЮ РЕСПУБЛИКИ ТАТАРСТАН СПЕЦИАЛИЗИРОВАННОЙ НЕКОММЕРЧЕСКОЙ</w:t>
      </w:r>
    </w:p>
    <w:p w:rsidR="002F07C0" w:rsidRDefault="00B662D3" w:rsidP="002F07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ОРГАНИЗАЦИЕЙ, ОСУЩЕСТВЛЯЮЩЕЙ</w:t>
      </w:r>
      <w:r w:rsidR="002F07C0">
        <w:rPr>
          <w:rFonts w:ascii="Times New Roman" w:hAnsi="Times New Roman" w:cs="Times New Roman"/>
          <w:sz w:val="24"/>
          <w:szCs w:val="24"/>
        </w:rPr>
        <w:t xml:space="preserve"> </w:t>
      </w:r>
      <w:r w:rsidRPr="007037DF">
        <w:rPr>
          <w:rFonts w:ascii="Times New Roman" w:hAnsi="Times New Roman" w:cs="Times New Roman"/>
          <w:sz w:val="24"/>
          <w:szCs w:val="24"/>
        </w:rPr>
        <w:t xml:space="preserve">ДЕЯТЕЛЬНОСТЬ, НАПРАВЛЕННУЮ </w:t>
      </w:r>
    </w:p>
    <w:p w:rsidR="002B0A2F" w:rsidRDefault="00B662D3" w:rsidP="002B0A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НА ОБЕСПЕЧЕНИЕ ПРОВЕДЕНИЯ</w:t>
      </w:r>
      <w:r w:rsidR="002F07C0">
        <w:rPr>
          <w:rFonts w:ascii="Times New Roman" w:hAnsi="Times New Roman" w:cs="Times New Roman"/>
          <w:sz w:val="24"/>
          <w:szCs w:val="24"/>
        </w:rPr>
        <w:t xml:space="preserve"> </w:t>
      </w:r>
      <w:r w:rsidRPr="007037DF">
        <w:rPr>
          <w:rFonts w:ascii="Times New Roman" w:hAnsi="Times New Roman" w:cs="Times New Roman"/>
          <w:sz w:val="24"/>
          <w:szCs w:val="24"/>
        </w:rPr>
        <w:t>КАПИТАЛЬНОГО РЕМОНТА ОБЩЕГО ИМУЩЕСТВА В МНОГОКВАРТИРНЫХ</w:t>
      </w:r>
      <w:r w:rsidR="002B0A2F">
        <w:rPr>
          <w:rFonts w:ascii="Times New Roman" w:hAnsi="Times New Roman" w:cs="Times New Roman"/>
          <w:sz w:val="24"/>
          <w:szCs w:val="24"/>
        </w:rPr>
        <w:t xml:space="preserve"> </w:t>
      </w:r>
      <w:r w:rsidRPr="007037DF">
        <w:rPr>
          <w:rFonts w:ascii="Times New Roman" w:hAnsi="Times New Roman" w:cs="Times New Roman"/>
          <w:sz w:val="24"/>
          <w:szCs w:val="24"/>
        </w:rPr>
        <w:t>ДОМАХ</w:t>
      </w:r>
      <w:r w:rsidR="002F07C0">
        <w:rPr>
          <w:rFonts w:ascii="Times New Roman" w:hAnsi="Times New Roman" w:cs="Times New Roman"/>
          <w:sz w:val="24"/>
          <w:szCs w:val="24"/>
        </w:rPr>
        <w:t xml:space="preserve"> </w:t>
      </w:r>
      <w:r w:rsidR="002F07C0" w:rsidRPr="007037DF">
        <w:rPr>
          <w:rFonts w:ascii="Times New Roman" w:hAnsi="Times New Roman" w:cs="Times New Roman"/>
          <w:sz w:val="24"/>
          <w:szCs w:val="24"/>
        </w:rPr>
        <w:t>(РЕГИОНАЛЬНЫМ ОПЕРАТОРОМ)</w:t>
      </w:r>
      <w:r w:rsidRPr="007037D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62D3" w:rsidRPr="007037DF" w:rsidRDefault="00B662D3" w:rsidP="002B0A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И ВЛАДЕЛЬЦЕМ СПЕЦИАЛЬНОГО СЧЕТА</w:t>
      </w:r>
    </w:p>
    <w:p w:rsidR="00B662D3" w:rsidRPr="007037DF" w:rsidRDefault="00B662D3" w:rsidP="00B662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662D3" w:rsidRPr="007037DF" w:rsidRDefault="00B662D3" w:rsidP="00B66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 xml:space="preserve">1.1. Настоящий Порядок предоставления сведений в Государственную жилищную инспекцию Республики Татарстан (далее </w:t>
      </w:r>
      <w:r w:rsidRPr="007037DF">
        <w:rPr>
          <w:rFonts w:ascii="Times New Roman" w:hAnsi="Times New Roman" w:cs="Times New Roman"/>
          <w:sz w:val="24"/>
          <w:szCs w:val="24"/>
        </w:rPr>
        <w:sym w:font="Symbol" w:char="F02D"/>
      </w:r>
      <w:r w:rsidRPr="007037DF">
        <w:rPr>
          <w:rFonts w:ascii="Times New Roman" w:hAnsi="Times New Roman" w:cs="Times New Roman"/>
          <w:sz w:val="24"/>
          <w:szCs w:val="24"/>
        </w:rPr>
        <w:t xml:space="preserve"> ГЖИ РТ)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</w:t>
      </w:r>
      <w:r w:rsidR="002B0A2F">
        <w:rPr>
          <w:rFonts w:ascii="Times New Roman" w:hAnsi="Times New Roman" w:cs="Times New Roman"/>
          <w:sz w:val="24"/>
          <w:szCs w:val="24"/>
        </w:rPr>
        <w:t xml:space="preserve"> </w:t>
      </w:r>
      <w:r w:rsidR="002B0A2F" w:rsidRPr="007037DF">
        <w:rPr>
          <w:rFonts w:ascii="Times New Roman" w:hAnsi="Times New Roman" w:cs="Times New Roman"/>
          <w:sz w:val="24"/>
          <w:szCs w:val="24"/>
        </w:rPr>
        <w:t>(региональным оператором)</w:t>
      </w:r>
      <w:r w:rsidRPr="007037DF">
        <w:rPr>
          <w:rFonts w:ascii="Times New Roman" w:hAnsi="Times New Roman" w:cs="Times New Roman"/>
          <w:sz w:val="24"/>
          <w:szCs w:val="24"/>
        </w:rPr>
        <w:t xml:space="preserve">, и владельцем специального счета разработан во исполнение </w:t>
      </w:r>
      <w:hyperlink r:id="rId10" w:history="1">
        <w:r w:rsidRPr="007037DF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7037DF">
        <w:rPr>
          <w:rFonts w:ascii="Times New Roman" w:hAnsi="Times New Roman" w:cs="Times New Roman"/>
          <w:sz w:val="24"/>
          <w:szCs w:val="24"/>
        </w:rPr>
        <w:t xml:space="preserve"> Закона Республики Татарстан от 25.06.2013 № 52-ЗРТ «Об организации проведения капитального ремонта общего имущества в многоквартирных домах в Республике Татарстан».</w:t>
      </w: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1.2. В Порядке используются следующие основные термины и понятия:</w:t>
      </w: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 xml:space="preserve">специализированная некоммерческая организация – юридическое лицо, созданное в организационно-правовой форме фонда, функции которого определены </w:t>
      </w:r>
      <w:hyperlink r:id="rId11" w:history="1">
        <w:r w:rsidRPr="007037DF">
          <w:rPr>
            <w:rFonts w:ascii="Times New Roman" w:hAnsi="Times New Roman" w:cs="Times New Roman"/>
            <w:sz w:val="24"/>
            <w:szCs w:val="24"/>
          </w:rPr>
          <w:t>статьей 180</w:t>
        </w:r>
      </w:hyperlink>
      <w:r w:rsidRPr="007037DF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(далее – региональный оператор);</w:t>
      </w:r>
    </w:p>
    <w:p w:rsidR="00B662D3" w:rsidRPr="007037DF" w:rsidRDefault="00B662D3" w:rsidP="00B662D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662D3" w:rsidRPr="007037DF" w:rsidRDefault="00B662D3" w:rsidP="00B662D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037DF">
        <w:rPr>
          <w:sz w:val="24"/>
          <w:szCs w:val="24"/>
        </w:rPr>
        <w:t xml:space="preserve">владелец специального счета – 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в соответствии с </w:t>
      </w:r>
      <w:hyperlink r:id="rId12" w:history="1">
        <w:r w:rsidRPr="007037DF">
          <w:rPr>
            <w:sz w:val="24"/>
            <w:szCs w:val="24"/>
          </w:rPr>
          <w:t>пунктом 1 части 2 статьи 136</w:t>
        </w:r>
      </w:hyperlink>
      <w:r w:rsidRPr="007037DF">
        <w:rPr>
          <w:sz w:val="24"/>
          <w:szCs w:val="24"/>
        </w:rPr>
        <w:t xml:space="preserve"> Жилищного кодекса Российской Федерации (далее – ЖК РФ), осуществляющий управление многоквартирным домом жилищный кооператив, управляющая организация, осуществляющая управление многоквартирным домом на основании договора управления, региональный оператор;</w:t>
      </w: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ГИС МЖФ РТ (государственная информационная система мониторинга жилищного фонда Республики Татарстан) – информационная система Республики Татарстан,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реализации Региональной программы капитального ремонта многоквартирных домов, формировании фондов капитального ремонта собственниками многоквартирных домов на счете регионального оператора и специальных счетах, а также иной информации, связанной с жилищно-коммунальным хозяйством;</w:t>
      </w:r>
    </w:p>
    <w:p w:rsidR="00B662D3" w:rsidRPr="007037DF" w:rsidRDefault="00B662D3" w:rsidP="00B662D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662D3" w:rsidRPr="007037DF" w:rsidRDefault="00B662D3" w:rsidP="00B662D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037DF">
        <w:rPr>
          <w:sz w:val="24"/>
          <w:szCs w:val="24"/>
        </w:rPr>
        <w:t xml:space="preserve">фонд капитального ремонта – взносы на капитальный ремонт, уплаченные собственниками помещений в многоквартирном доме, пени, уплаченные собственниками таких помещений в связи с ненадлежащим исполнением ими обязанности по уплате взносов на капитальный ремонт, проценты, начисленные за пользование денежными средствами, находящимися на специальном счете, счете, счетах регионального оператора, на которых осуществляется формирование фондов </w:t>
      </w:r>
      <w:r w:rsidRPr="007037DF">
        <w:rPr>
          <w:sz w:val="24"/>
          <w:szCs w:val="24"/>
        </w:rPr>
        <w:lastRenderedPageBreak/>
        <w:t xml:space="preserve">капитального ремонта, доходы, полученные от размещения средств фонда капитального ремонта, средства финансовой поддержки, предоставленной в соответствии со </w:t>
      </w:r>
      <w:hyperlink r:id="rId13" w:history="1">
        <w:r w:rsidRPr="007037DF">
          <w:rPr>
            <w:sz w:val="24"/>
            <w:szCs w:val="24"/>
          </w:rPr>
          <w:t>статьей 191</w:t>
        </w:r>
      </w:hyperlink>
      <w:r w:rsidRPr="007037DF">
        <w:rPr>
          <w:sz w:val="24"/>
          <w:szCs w:val="24"/>
        </w:rPr>
        <w:t xml:space="preserve"> ЖК РФ, а также кредитные и (или) иные заемные средства, привлеченные собственниками помещений в многоквартирном доме на проведение капитального ремонта общего имущества в многоквартирном доме;</w:t>
      </w:r>
    </w:p>
    <w:p w:rsidR="00B662D3" w:rsidRPr="007037DF" w:rsidRDefault="00B662D3" w:rsidP="00B662D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662D3" w:rsidRPr="007037DF" w:rsidRDefault="00B662D3" w:rsidP="00B662D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037DF">
        <w:rPr>
          <w:sz w:val="24"/>
          <w:szCs w:val="24"/>
        </w:rPr>
        <w:t>формирование фонда капитального ремонта многоквартирных домов –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счете,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оператора;</w:t>
      </w: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 xml:space="preserve">уведомление о выбранном собственниками помещений способе формирования фонда на специальном счете – подписанный и заверенный печатью документ, содержащий извещение о выбранном собственниками помещений в соответствующем многоквартирном доме способе формирования фонда капитального ремонта на специальном счете, который владелец специального счета в течение пяти рабочих дней с момента открытия специального счета обязан представить в ГЖИ РТ согласно установленной форме с обязательным приложением к нему копии протокола общего собрания собственников помещений о принятии решений, предусмотренных </w:t>
      </w:r>
      <w:hyperlink r:id="rId14" w:history="1">
        <w:r w:rsidRPr="007037DF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7037D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7037DF">
          <w:rPr>
            <w:rFonts w:ascii="Times New Roman" w:hAnsi="Times New Roman" w:cs="Times New Roman"/>
            <w:sz w:val="24"/>
            <w:szCs w:val="24"/>
          </w:rPr>
          <w:t>4 статьи 170</w:t>
        </w:r>
      </w:hyperlink>
      <w:r w:rsidRPr="007037DF">
        <w:rPr>
          <w:rFonts w:ascii="Times New Roman" w:hAnsi="Times New Roman" w:cs="Times New Roman"/>
          <w:sz w:val="24"/>
          <w:szCs w:val="24"/>
        </w:rPr>
        <w:t xml:space="preserve"> ЖК РФ, и копии справки банка об открытии специального счета;</w:t>
      </w: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сообщение об открытии специального счета – копия справки банка об открытии специального счета, которая направляется в ГЖИ РТ вместе с уведомлением о выбранном собственниками помещений в многоквартирном доме способе формирования фонда капитального ремонта на специальном счете, с приложением документов, подтверждающих открытие именно целевого специального счета для формирования фонда капитального ремонта, в случае отсутствия данных сведений в справке банка;</w:t>
      </w: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реестр уведомлений – реестр уведомлений о выбранном собственниками помещений в многоквартирном доме способе формирования фонда капитального ремонта на специальном счете;</w:t>
      </w: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реестр специальных счетов – реестр открытых специальных счетов, предназначенных для формирования фонда капитального ремонта;</w:t>
      </w: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сведения о многоквартирных домах, в которых не выбран способ формирования фонда капитального ремонта – полученная из ГИС МЖФ РТ информация о многоквартирных домах, собственники помещений которых не выбрали способ формирования фонда капитального ремонта и (или) не реализовали его, направляемая ГЖИ РТ в орган местного самоуправления и региональному оператору.</w:t>
      </w:r>
    </w:p>
    <w:p w:rsidR="00B662D3" w:rsidRPr="007037DF" w:rsidRDefault="00B662D3" w:rsidP="00B66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2. Порядок предоставления владельцем специального счета в ГЖИ РТ сведений</w:t>
      </w:r>
    </w:p>
    <w:p w:rsidR="00B662D3" w:rsidRPr="007037DF" w:rsidRDefault="00B662D3" w:rsidP="00B662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о формировании фонда капитального ремонта многоквартирных домов</w:t>
      </w:r>
    </w:p>
    <w:p w:rsidR="00B662D3" w:rsidRPr="007037DF" w:rsidRDefault="00B662D3" w:rsidP="00B66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2.1. Владелец специального счета в течение пяти рабочих дней с момента открытия специального счета предоставляет в ГЖИ РТ на бумажном носителе:</w:t>
      </w:r>
    </w:p>
    <w:p w:rsidR="00B662D3" w:rsidRPr="007037DF" w:rsidRDefault="00B662D3" w:rsidP="00B662D3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уведомление о выбранном собственниками помещений в многоквартирном доме способе формирования фонда капитального ремонта (Приложение № 1);</w:t>
      </w:r>
    </w:p>
    <w:p w:rsidR="00B662D3" w:rsidRPr="007037DF" w:rsidRDefault="00B662D3" w:rsidP="00B662D3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копию протокола общего собрания собственников помещений данного многоквартирного дома о принятии решения по выбору способа формирования фонда капитального ремонта;</w:t>
      </w:r>
    </w:p>
    <w:p w:rsidR="00B662D3" w:rsidRPr="007037DF" w:rsidRDefault="00B662D3" w:rsidP="00B662D3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 xml:space="preserve">копию справки банка об открытии специального счета, с приложением документов, </w:t>
      </w:r>
      <w:r w:rsidRPr="007037DF">
        <w:rPr>
          <w:rFonts w:ascii="Times New Roman" w:hAnsi="Times New Roman" w:cs="Times New Roman"/>
          <w:sz w:val="24"/>
          <w:szCs w:val="24"/>
        </w:rPr>
        <w:lastRenderedPageBreak/>
        <w:t>подтверждающих открытие именно целевого специального счета для формирования фонда капитального ремонта, в случае отсутствия данных сведений в справке банка.</w:t>
      </w:r>
    </w:p>
    <w:p w:rsidR="00B662D3" w:rsidRPr="007037DF" w:rsidRDefault="00B662D3" w:rsidP="00B662D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662D3" w:rsidRPr="007037DF" w:rsidRDefault="00B662D3" w:rsidP="00B662D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037DF">
        <w:rPr>
          <w:sz w:val="24"/>
          <w:szCs w:val="24"/>
        </w:rPr>
        <w:t xml:space="preserve">2.2. Решение о формировании фонда капитального ремонта на специальном счете считается реализованным при условии открытия специального счета и предоставления владельцем специального счета в ГЖИ РТ документов, предусмотренных </w:t>
      </w:r>
      <w:hyperlink r:id="rId16" w:history="1">
        <w:r w:rsidRPr="007037DF">
          <w:rPr>
            <w:sz w:val="24"/>
            <w:szCs w:val="24"/>
          </w:rPr>
          <w:t>частью 1 статьи 172</w:t>
        </w:r>
      </w:hyperlink>
      <w:r w:rsidRPr="007037DF">
        <w:rPr>
          <w:sz w:val="24"/>
          <w:szCs w:val="24"/>
        </w:rPr>
        <w:t xml:space="preserve"> ЖК РФ. </w:t>
      </w:r>
    </w:p>
    <w:p w:rsidR="00B662D3" w:rsidRPr="007037DF" w:rsidRDefault="00B662D3" w:rsidP="00B662D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037DF">
        <w:rPr>
          <w:sz w:val="24"/>
          <w:szCs w:val="24"/>
        </w:rPr>
        <w:t>В целях реализации решения о формировании фонда капитального ремонта на специальном счете, открытом на имя регионального оператора, лицо, инициировавшее проведение соответствующего общего собрания, в соответствии с ч. 5 ст. 170 ЖК РФ направляет в адрес регионального оператора копию протокола общего собрания собственников, которым оформлено это решение.</w:t>
      </w: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 xml:space="preserve">2.3. Протоколы общих собраний собственников помещений в многоквартирном доме подлежат оформлению в соответствии с требованиями </w:t>
      </w:r>
      <w:hyperlink r:id="rId17" w:history="1">
        <w:r w:rsidRPr="007037DF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7037DF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Российской Федерации от 28 января 2019г. № 44/пр 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надзор».</w:t>
      </w: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2.4. ГЖИ РТ (Межрайонными жилищными инспекциями, Казанской городской жилищной инспекцией, Центральным инспекторским отделом) осуществляется внесение предоставляемых сведений в ГИС МЖФ РТ.</w:t>
      </w: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2.5. На основании предоставленных владельцами специальных счетов сведений, ГЖИ РТ ведет реестр уведомлений, реестр специальных счетов (</w:t>
      </w:r>
      <w:hyperlink w:anchor="P213" w:history="1">
        <w:r w:rsidRPr="007037DF">
          <w:rPr>
            <w:rFonts w:ascii="Times New Roman" w:hAnsi="Times New Roman" w:cs="Times New Roman"/>
            <w:sz w:val="24"/>
            <w:szCs w:val="24"/>
          </w:rPr>
          <w:t xml:space="preserve">Приложения № </w:t>
        </w:r>
      </w:hyperlink>
      <w:r w:rsidRPr="007037DF">
        <w:rPr>
          <w:rFonts w:ascii="Times New Roman" w:hAnsi="Times New Roman" w:cs="Times New Roman"/>
          <w:sz w:val="24"/>
          <w:szCs w:val="24"/>
        </w:rPr>
        <w:t xml:space="preserve">2, № </w:t>
      </w:r>
      <w:hyperlink w:anchor="P262" w:history="1">
        <w:r w:rsidRPr="007037D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7037DF">
        <w:rPr>
          <w:rFonts w:ascii="Times New Roman" w:hAnsi="Times New Roman" w:cs="Times New Roman"/>
          <w:sz w:val="24"/>
          <w:szCs w:val="24"/>
        </w:rPr>
        <w:t>).</w:t>
      </w: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 xml:space="preserve">2.6. Владелец специального счета </w:t>
      </w:r>
      <w:r w:rsidR="002B0A2F">
        <w:rPr>
          <w:rFonts w:ascii="Times New Roman" w:hAnsi="Times New Roman" w:cs="Times New Roman"/>
          <w:sz w:val="24"/>
          <w:szCs w:val="24"/>
        </w:rPr>
        <w:t>ежемесячно, до 10</w:t>
      </w:r>
      <w:r w:rsidRPr="007037DF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</w:t>
      </w:r>
      <w:r w:rsidR="002B0A2F">
        <w:rPr>
          <w:rFonts w:ascii="Times New Roman" w:hAnsi="Times New Roman" w:cs="Times New Roman"/>
          <w:sz w:val="24"/>
          <w:szCs w:val="24"/>
        </w:rPr>
        <w:t>месяцем</w:t>
      </w:r>
      <w:r w:rsidRPr="007037DF">
        <w:rPr>
          <w:rFonts w:ascii="Times New Roman" w:hAnsi="Times New Roman" w:cs="Times New Roman"/>
          <w:sz w:val="24"/>
          <w:szCs w:val="24"/>
        </w:rPr>
        <w:t xml:space="preserve">, предоставляет в ГЖИ РТ сведения на бумажном носителе, а также в электронном виде в формате </w:t>
      </w:r>
      <w:r w:rsidRPr="007037DF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7037DF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 (Приложение № 4):</w:t>
      </w:r>
    </w:p>
    <w:p w:rsidR="00B662D3" w:rsidRPr="007037DF" w:rsidRDefault="00B662D3" w:rsidP="00B662D3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информацию о размере средств, начисленных в качестве взносов на капитальный ремонт;</w:t>
      </w:r>
    </w:p>
    <w:p w:rsidR="00B662D3" w:rsidRPr="007037DF" w:rsidRDefault="00B662D3" w:rsidP="00B662D3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информацию о размере средств, поступивших в качестве взносов на капитальный ремонт;</w:t>
      </w:r>
    </w:p>
    <w:p w:rsidR="00B662D3" w:rsidRPr="007037DF" w:rsidRDefault="00B662D3" w:rsidP="00B662D3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информацию о размере израсходованных средств на капитальный ремонт со специального счета;</w:t>
      </w:r>
    </w:p>
    <w:p w:rsidR="00B662D3" w:rsidRPr="007037DF" w:rsidRDefault="00B662D3" w:rsidP="00B662D3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информацию о размере остатка средств на специальном счете;</w:t>
      </w:r>
    </w:p>
    <w:p w:rsidR="00B662D3" w:rsidRPr="007037DF" w:rsidRDefault="00B662D3" w:rsidP="00B662D3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информацию о заключении договора займа и (или) кредитного договора на проведение капитального ремонта с приложением заверенных копий таких договоров.</w:t>
      </w:r>
    </w:p>
    <w:p w:rsidR="00B662D3" w:rsidRPr="007037DF" w:rsidRDefault="00B662D3" w:rsidP="00B662D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2.7. Если собственниками помещений в многоквартирном доме принимается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счете, владелец специального счета представляет на бумажном носителе в ГЖИ РТ:</w:t>
      </w:r>
    </w:p>
    <w:p w:rsidR="00B662D3" w:rsidRPr="007037DF" w:rsidRDefault="00B662D3" w:rsidP="00B662D3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уведомление о выбранном собственниками помещений в многоквартирном доме способе формирования фонда капитального ремонта, согласно Приложению № 1;</w:t>
      </w:r>
    </w:p>
    <w:p w:rsidR="00B662D3" w:rsidRPr="007037DF" w:rsidRDefault="00B662D3" w:rsidP="00B662D3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копию протокола общего собрания собственников помещений данного многоквартирного дома об изменении способа формирования фонда капитального ремонта, на основании которого региональным оператором принято решение о прекращении договорных отношений с собственниками многоквартирного дома;</w:t>
      </w:r>
    </w:p>
    <w:p w:rsidR="00B662D3" w:rsidRPr="007037DF" w:rsidRDefault="00B662D3" w:rsidP="00B662D3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копию справки банка об открытии специального счета, с приложением документов, подтверждающих открытие именно целевого специального счета для формирования фонда капитального ремонта, в случае отсутствия данных сведений в справке банка.</w:t>
      </w: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3. Порядок предоставления Региональным оператором в ГЖИ РТ сведений</w:t>
      </w:r>
    </w:p>
    <w:p w:rsidR="00B662D3" w:rsidRPr="007037DF" w:rsidRDefault="00B662D3" w:rsidP="00B662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о формировании фонда капитального ремонта многоквартирных домов</w:t>
      </w:r>
    </w:p>
    <w:p w:rsidR="00B662D3" w:rsidRPr="007037DF" w:rsidRDefault="00B662D3" w:rsidP="00B662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037DF">
        <w:rPr>
          <w:sz w:val="24"/>
          <w:szCs w:val="24"/>
        </w:rPr>
        <w:t>3.1. Региональный оператор обязан предоставлять в ГЖИ РТ сведения о многоквартирных домах, собственники помещений в которых формируют фонды капитального ремонта на счете, счетах регионального оператора, а также о поступлении взносов на капитальный ремонт от собственников помещений в таких многоквартирных домах, в том числе посредством ГИС МЖФ РТ.</w:t>
      </w:r>
    </w:p>
    <w:p w:rsidR="00B662D3" w:rsidRPr="007037DF" w:rsidRDefault="00B662D3" w:rsidP="00B662D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662D3" w:rsidRPr="007037DF" w:rsidRDefault="00B662D3" w:rsidP="00B662D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037DF">
        <w:rPr>
          <w:sz w:val="24"/>
          <w:szCs w:val="24"/>
        </w:rPr>
        <w:t>3.2. В случае, если региональный оператор является владельцем специального счета, предоставление сведений в ГЖИ РТ осуществляется согласно разделу 2 настоящего приказа.</w:t>
      </w:r>
    </w:p>
    <w:p w:rsidR="00B662D3" w:rsidRPr="007037DF" w:rsidRDefault="00B662D3" w:rsidP="00B662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7DF">
        <w:rPr>
          <w:rFonts w:ascii="Times New Roman" w:hAnsi="Times New Roman" w:cs="Times New Roman"/>
          <w:b/>
          <w:sz w:val="24"/>
          <w:szCs w:val="24"/>
        </w:rPr>
        <w:t xml:space="preserve">4. Предоставление сведений ГЖИ РТ по формированию фонда </w:t>
      </w:r>
    </w:p>
    <w:p w:rsidR="00B662D3" w:rsidRPr="007037DF" w:rsidRDefault="00B662D3" w:rsidP="00B662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7DF">
        <w:rPr>
          <w:rFonts w:ascii="Times New Roman" w:hAnsi="Times New Roman" w:cs="Times New Roman"/>
          <w:b/>
          <w:sz w:val="24"/>
          <w:szCs w:val="24"/>
        </w:rPr>
        <w:t xml:space="preserve">капитального ремонта многоквартирных домов </w:t>
      </w:r>
    </w:p>
    <w:p w:rsidR="00B662D3" w:rsidRPr="007037DF" w:rsidRDefault="00B662D3" w:rsidP="00B662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 xml:space="preserve">4. По истечении сроков, установленных </w:t>
      </w:r>
      <w:hyperlink r:id="rId18" w:history="1">
        <w:r w:rsidRPr="007037DF">
          <w:rPr>
            <w:rFonts w:ascii="Times New Roman" w:hAnsi="Times New Roman" w:cs="Times New Roman"/>
            <w:sz w:val="24"/>
            <w:szCs w:val="24"/>
          </w:rPr>
          <w:t>частями 5</w:t>
        </w:r>
      </w:hyperlink>
      <w:r w:rsidRPr="007037D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7037DF">
          <w:rPr>
            <w:rFonts w:ascii="Times New Roman" w:hAnsi="Times New Roman" w:cs="Times New Roman"/>
            <w:sz w:val="24"/>
            <w:szCs w:val="24"/>
          </w:rPr>
          <w:t>5.1 статьи 170</w:t>
        </w:r>
      </w:hyperlink>
      <w:r w:rsidRPr="007037DF">
        <w:rPr>
          <w:rFonts w:ascii="Times New Roman" w:hAnsi="Times New Roman" w:cs="Times New Roman"/>
          <w:sz w:val="24"/>
          <w:szCs w:val="24"/>
        </w:rPr>
        <w:t xml:space="preserve"> ЖК РФ (в редакции п. 2 Постановления Кабинета Министров Республики Татарстан от 31.12.2013 № 1146), для принятия решения о способе формирования фонда капитального ремонта и реализации выбранного способа ГЖИ РТ направляет полученную из ГИС МЖФ РТ информацию в органы местного самоуправления и в адрес регионального оператора о многоквартирных домах, собственники которых не выбрали способ формирования фонда капитального ремонта и (или) не реализовали его, по прилагаемой форме </w:t>
      </w:r>
      <w:hyperlink w:anchor="P308" w:history="1">
        <w:r w:rsidRPr="007037DF">
          <w:rPr>
            <w:rFonts w:ascii="Times New Roman" w:hAnsi="Times New Roman" w:cs="Times New Roman"/>
            <w:sz w:val="24"/>
            <w:szCs w:val="24"/>
          </w:rPr>
          <w:t>(Приложение № 5)</w:t>
        </w:r>
      </w:hyperlink>
      <w:r w:rsidRPr="007037DF">
        <w:rPr>
          <w:rFonts w:ascii="Times New Roman" w:hAnsi="Times New Roman" w:cs="Times New Roman"/>
          <w:sz w:val="24"/>
          <w:szCs w:val="24"/>
        </w:rPr>
        <w:t>.</w:t>
      </w: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7037DF" w:rsidRDefault="00B662D3" w:rsidP="00B66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sz w:val="24"/>
          <w:szCs w:val="24"/>
        </w:rPr>
        <w:t>4.1. Если собственники помещений в многоквартирном доме не выбрали способ формирования фонда капитального ремонта или выбранный ими способ не был реализован в установленный законом срок, орган местного самоуправления Республики Татарстан принимает решение о формировании фонда капитального ремонта в отношении такого дома на счете регионального оператора.</w:t>
      </w:r>
    </w:p>
    <w:p w:rsidR="00B662D3" w:rsidRPr="007037DF" w:rsidRDefault="00B662D3" w:rsidP="00B662D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662D3" w:rsidRPr="007037DF" w:rsidRDefault="00B662D3" w:rsidP="00B662D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037DF">
        <w:rPr>
          <w:sz w:val="24"/>
          <w:szCs w:val="24"/>
        </w:rPr>
        <w:t xml:space="preserve">5. ГЖИ РТ предоставляет сведения о формировании фонда капитального ремонта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строительства, архитектуры, градостроительства и жилищно-коммунального хозяйства, в </w:t>
      </w:r>
      <w:hyperlink r:id="rId20" w:history="1">
        <w:r w:rsidRPr="007037DF">
          <w:rPr>
            <w:sz w:val="24"/>
            <w:szCs w:val="24"/>
          </w:rPr>
          <w:t>порядке и в сроки</w:t>
        </w:r>
      </w:hyperlink>
      <w:r w:rsidRPr="007037DF">
        <w:rPr>
          <w:sz w:val="24"/>
          <w:szCs w:val="24"/>
        </w:rPr>
        <w:t>, которые определены федеральным органом исполнительной власти.</w:t>
      </w:r>
    </w:p>
    <w:p w:rsidR="00B662D3" w:rsidRPr="007037DF" w:rsidRDefault="00B662D3" w:rsidP="00B662D3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B662D3" w:rsidRDefault="00B662D3" w:rsidP="00B662D3">
      <w:pPr>
        <w:pStyle w:val="ConsPlusNormal"/>
        <w:jc w:val="both"/>
        <w:rPr>
          <w:sz w:val="28"/>
          <w:szCs w:val="28"/>
        </w:rPr>
      </w:pPr>
    </w:p>
    <w:p w:rsidR="00B662D3" w:rsidRDefault="00B662D3" w:rsidP="00B662D3">
      <w:pPr>
        <w:pStyle w:val="ConsPlusNormal"/>
        <w:jc w:val="both"/>
        <w:rPr>
          <w:sz w:val="28"/>
          <w:szCs w:val="28"/>
        </w:rPr>
      </w:pPr>
    </w:p>
    <w:p w:rsidR="00B662D3" w:rsidRDefault="00B662D3" w:rsidP="00B662D3">
      <w:pPr>
        <w:pStyle w:val="ConsPlusNormal"/>
        <w:jc w:val="both"/>
        <w:rPr>
          <w:sz w:val="28"/>
          <w:szCs w:val="28"/>
        </w:rPr>
      </w:pPr>
    </w:p>
    <w:p w:rsidR="00B662D3" w:rsidRDefault="00B662D3" w:rsidP="00B662D3">
      <w:pPr>
        <w:pStyle w:val="ConsPlusNormal"/>
        <w:jc w:val="both"/>
        <w:rPr>
          <w:sz w:val="28"/>
          <w:szCs w:val="28"/>
        </w:rPr>
      </w:pPr>
    </w:p>
    <w:p w:rsidR="00B662D3" w:rsidRDefault="00B662D3" w:rsidP="00B662D3">
      <w:pPr>
        <w:pStyle w:val="ConsPlusNormal"/>
        <w:jc w:val="both"/>
        <w:rPr>
          <w:sz w:val="28"/>
          <w:szCs w:val="28"/>
        </w:rPr>
      </w:pPr>
    </w:p>
    <w:p w:rsidR="00B662D3" w:rsidRDefault="00B662D3" w:rsidP="00B662D3">
      <w:pPr>
        <w:pStyle w:val="ConsPlusNormal"/>
        <w:jc w:val="both"/>
        <w:rPr>
          <w:sz w:val="28"/>
          <w:szCs w:val="28"/>
        </w:rPr>
      </w:pPr>
    </w:p>
    <w:p w:rsidR="00B662D3" w:rsidRDefault="00B662D3" w:rsidP="00B662D3">
      <w:pPr>
        <w:pStyle w:val="ConsPlusNormal"/>
        <w:jc w:val="both"/>
        <w:rPr>
          <w:sz w:val="28"/>
          <w:szCs w:val="28"/>
        </w:rPr>
      </w:pPr>
    </w:p>
    <w:p w:rsidR="00B662D3" w:rsidRDefault="00B662D3" w:rsidP="00B662D3">
      <w:pPr>
        <w:pStyle w:val="ConsPlusNormal"/>
        <w:jc w:val="both"/>
        <w:rPr>
          <w:sz w:val="28"/>
          <w:szCs w:val="28"/>
        </w:rPr>
      </w:pPr>
    </w:p>
    <w:p w:rsidR="00B662D3" w:rsidRDefault="00B662D3" w:rsidP="00B662D3">
      <w:pPr>
        <w:pStyle w:val="ConsPlusNormal"/>
        <w:jc w:val="both"/>
        <w:rPr>
          <w:sz w:val="28"/>
          <w:szCs w:val="28"/>
        </w:rPr>
      </w:pPr>
    </w:p>
    <w:p w:rsidR="00B662D3" w:rsidRDefault="00B662D3" w:rsidP="00B662D3">
      <w:pPr>
        <w:pStyle w:val="ConsPlusNormal"/>
        <w:jc w:val="both"/>
        <w:rPr>
          <w:sz w:val="28"/>
          <w:szCs w:val="28"/>
        </w:rPr>
      </w:pPr>
    </w:p>
    <w:p w:rsidR="00B662D3" w:rsidRPr="0081425F" w:rsidRDefault="00B662D3" w:rsidP="00B662D3">
      <w:pPr>
        <w:pStyle w:val="ConsPlusNormal"/>
        <w:jc w:val="both"/>
        <w:rPr>
          <w:sz w:val="28"/>
          <w:szCs w:val="28"/>
        </w:rPr>
      </w:pPr>
    </w:p>
    <w:p w:rsidR="009C35C1" w:rsidRDefault="009C35C1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5DE8" w:rsidRDefault="009A5DE8" w:rsidP="009A5D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В Государственную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жилищную инспекцию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Республики Татарстан ______________________________________________________</w:t>
      </w:r>
    </w:p>
    <w:p w:rsidR="00B662D3" w:rsidRPr="00CD3B0D" w:rsidRDefault="00B662D3" w:rsidP="00B6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CD3B0D" w:rsidRDefault="00B662D3" w:rsidP="00B6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58"/>
      <w:bookmarkEnd w:id="2"/>
      <w:r w:rsidRPr="00CD3B0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662D3" w:rsidRPr="00CD3B0D" w:rsidRDefault="00B662D3" w:rsidP="00B6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владельца специального счета либо владельца специального счета, открытого</w:t>
      </w:r>
    </w:p>
    <w:p w:rsidR="00B662D3" w:rsidRPr="00CD3B0D" w:rsidRDefault="00B662D3" w:rsidP="00B6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на имя регионального оператора на капитальный ремонт многоквартирного дома</w:t>
      </w:r>
    </w:p>
    <w:p w:rsidR="00B662D3" w:rsidRPr="00CD3B0D" w:rsidRDefault="00B662D3" w:rsidP="00B6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по адресу:</w:t>
      </w:r>
    </w:p>
    <w:p w:rsidR="00B662D3" w:rsidRPr="00CD3B0D" w:rsidRDefault="00B662D3" w:rsidP="00B6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662D3" w:rsidRPr="00CD3B0D" w:rsidRDefault="00B662D3" w:rsidP="00B6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об открытии банковского специального счета</w:t>
      </w:r>
    </w:p>
    <w:p w:rsidR="00B662D3" w:rsidRPr="00CD3B0D" w:rsidRDefault="00B662D3" w:rsidP="00B6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(направляется не позднее 5 рабочих дней со дня открытия счета)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CD3B0D" w:rsidRDefault="00B662D3" w:rsidP="00B662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 xml:space="preserve">                                                 "__" _____________ 20__ г.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Организационно-правовая форма: ________________________________________________________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Владелец специального счета: ___________________________________________________________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 xml:space="preserve">                     (полное наименование организации)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ИНН ____________________________ КПП ______________________________________</w:t>
      </w:r>
    </w:p>
    <w:p w:rsidR="00B662D3" w:rsidRPr="00CD3B0D" w:rsidRDefault="00C8183A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662D3" w:rsidRPr="00CD3B0D">
          <w:rPr>
            <w:rFonts w:ascii="Times New Roman" w:hAnsi="Times New Roman" w:cs="Times New Roman"/>
            <w:sz w:val="24"/>
            <w:szCs w:val="24"/>
          </w:rPr>
          <w:t>ОКТМО</w:t>
        </w:r>
      </w:hyperlink>
      <w:r w:rsidR="00B662D3" w:rsidRPr="00CD3B0D">
        <w:rPr>
          <w:rFonts w:ascii="Times New Roman" w:hAnsi="Times New Roman" w:cs="Times New Roman"/>
          <w:sz w:val="24"/>
          <w:szCs w:val="24"/>
        </w:rPr>
        <w:t xml:space="preserve"> __________________________ ОГРН ____________________________________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Сообщает об открытии специального банковского счета: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Банк _______________________________________________________________________</w:t>
      </w:r>
    </w:p>
    <w:p w:rsidR="00B662D3" w:rsidRPr="00CD3B0D" w:rsidRDefault="00B662D3" w:rsidP="00B6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(полное наименование банка)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ИНН банка _______________________________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КПП банка _______________________________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ОГРН банка ______________________________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БИК банка _______________________________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Корреспондентский счет банка _________________________________________________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Номер специального счета _____________________________________________________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Дата открытия специального счета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владельца специального счета _________________________________________________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 xml:space="preserve">                         (должность, ФИО, подпись)</w:t>
      </w:r>
    </w:p>
    <w:p w:rsidR="00B662D3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МП</w:t>
      </w:r>
    </w:p>
    <w:p w:rsidR="00B662D3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Приложение: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 xml:space="preserve">    1.  Копия протокола общего собрания собственников помещений данного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многоквартирного дома о принятии решения по выбору способа формирования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фонда капитального ремонта в 1 экз.</w:t>
      </w:r>
    </w:p>
    <w:p w:rsidR="00B662D3" w:rsidRPr="00CD3B0D" w:rsidRDefault="00B662D3" w:rsidP="00B66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 xml:space="preserve">    2. Копия справки банка об открытии специального счета в 1 экз.</w:t>
      </w:r>
    </w:p>
    <w:p w:rsidR="00B662D3" w:rsidRPr="00CD3B0D" w:rsidRDefault="00B662D3" w:rsidP="00B662D3">
      <w:pPr>
        <w:pStyle w:val="ConsPlusNormal"/>
        <w:jc w:val="both"/>
        <w:sectPr w:rsidR="00B662D3" w:rsidRPr="00CD3B0D" w:rsidSect="00A65192">
          <w:pgSz w:w="11906" w:h="16838"/>
          <w:pgMar w:top="1134" w:right="510" w:bottom="1134" w:left="1077" w:header="709" w:footer="709" w:gutter="0"/>
          <w:cols w:space="708"/>
          <w:docGrid w:linePitch="360"/>
        </w:sectPr>
      </w:pPr>
    </w:p>
    <w:p w:rsidR="00B662D3" w:rsidRPr="00CD3B0D" w:rsidRDefault="00B662D3" w:rsidP="00B662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662D3" w:rsidRPr="00CD3B0D" w:rsidRDefault="00B662D3" w:rsidP="00B66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CD3B0D" w:rsidRDefault="00B662D3" w:rsidP="00B662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13"/>
      <w:bookmarkEnd w:id="3"/>
      <w:r w:rsidRPr="00CD3B0D">
        <w:rPr>
          <w:rFonts w:ascii="Times New Roman" w:hAnsi="Times New Roman" w:cs="Times New Roman"/>
          <w:sz w:val="24"/>
          <w:szCs w:val="24"/>
        </w:rPr>
        <w:t>РЕЕСТР</w:t>
      </w:r>
    </w:p>
    <w:p w:rsidR="00B662D3" w:rsidRPr="00CD3B0D" w:rsidRDefault="00B662D3" w:rsidP="00B662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уведомлений о выбранном собственниками помещений способе</w:t>
      </w:r>
    </w:p>
    <w:p w:rsidR="00B662D3" w:rsidRPr="00CD3B0D" w:rsidRDefault="00B662D3" w:rsidP="00B662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формирования фонда капитального ремонта,</w:t>
      </w:r>
    </w:p>
    <w:p w:rsidR="00B662D3" w:rsidRPr="00CD3B0D" w:rsidRDefault="00B662D3" w:rsidP="00B662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 xml:space="preserve">отчет по состоянию на "__" </w:t>
      </w:r>
      <w:r w:rsidRPr="00080A7E">
        <w:rPr>
          <w:rFonts w:ascii="Times New Roman" w:hAnsi="Times New Roman" w:cs="Times New Roman"/>
          <w:sz w:val="24"/>
          <w:szCs w:val="24"/>
        </w:rPr>
        <w:t>________ 20__ г.</w:t>
      </w:r>
    </w:p>
    <w:p w:rsidR="00B662D3" w:rsidRPr="00CD3B0D" w:rsidRDefault="00B662D3" w:rsidP="00B66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CD3B0D" w:rsidRDefault="00B662D3" w:rsidP="00B66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61"/>
        <w:gridCol w:w="1188"/>
        <w:gridCol w:w="1222"/>
        <w:gridCol w:w="783"/>
        <w:gridCol w:w="784"/>
        <w:gridCol w:w="1126"/>
        <w:gridCol w:w="709"/>
        <w:gridCol w:w="1417"/>
        <w:gridCol w:w="1218"/>
        <w:gridCol w:w="1114"/>
        <w:gridCol w:w="1312"/>
        <w:gridCol w:w="1526"/>
        <w:gridCol w:w="1020"/>
      </w:tblGrid>
      <w:tr w:rsidR="00B662D3" w:rsidRPr="00CD3B0D" w:rsidTr="00A26CAE">
        <w:tc>
          <w:tcPr>
            <w:tcW w:w="1077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761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88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Наименование владельца спец. счета</w:t>
            </w:r>
          </w:p>
        </w:tc>
        <w:tc>
          <w:tcPr>
            <w:tcW w:w="1222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83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784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26" w:type="dxa"/>
          </w:tcPr>
          <w:p w:rsidR="00B662D3" w:rsidRPr="00CD3B0D" w:rsidRDefault="00C8183A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662D3" w:rsidRPr="00CD3B0D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709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417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Дата регистрации в ГЖИ</w:t>
            </w:r>
          </w:p>
        </w:tc>
        <w:tc>
          <w:tcPr>
            <w:tcW w:w="1218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ГЖИ</w:t>
            </w:r>
          </w:p>
        </w:tc>
        <w:tc>
          <w:tcPr>
            <w:tcW w:w="1114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Дата уведомления</w:t>
            </w:r>
          </w:p>
        </w:tc>
        <w:tc>
          <w:tcPr>
            <w:tcW w:w="1312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Фонд КР (специальный счет, специальный счет на имя рег. оператора)</w:t>
            </w:r>
          </w:p>
        </w:tc>
        <w:tc>
          <w:tcPr>
            <w:tcW w:w="1526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Дата протокола общего собрания собственников о принятии решения о выборе способа формирования фонда</w:t>
            </w:r>
          </w:p>
        </w:tc>
        <w:tc>
          <w:tcPr>
            <w:tcW w:w="1020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Дата открытия специального счета</w:t>
            </w:r>
          </w:p>
        </w:tc>
      </w:tr>
      <w:tr w:rsidR="00B662D3" w:rsidRPr="00CD3B0D" w:rsidTr="00A26CAE">
        <w:trPr>
          <w:trHeight w:val="92"/>
        </w:trPr>
        <w:tc>
          <w:tcPr>
            <w:tcW w:w="1077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61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88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22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83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84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126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417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218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114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312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526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020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</w:tr>
    </w:tbl>
    <w:p w:rsidR="00B662D3" w:rsidRPr="00CD3B0D" w:rsidRDefault="00B662D3" w:rsidP="00B66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CD3B0D" w:rsidRDefault="00B662D3" w:rsidP="00B66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CD3B0D" w:rsidRDefault="00B662D3" w:rsidP="00B66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CD3B0D" w:rsidRDefault="00B662D3" w:rsidP="00B66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CD3B0D" w:rsidRDefault="00B662D3" w:rsidP="00B66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CD3B0D" w:rsidRDefault="00B662D3" w:rsidP="00B66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CD3B0D" w:rsidRDefault="00B662D3" w:rsidP="00B66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CD3B0D" w:rsidRDefault="00B662D3" w:rsidP="00B66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CD3B0D" w:rsidRDefault="00B662D3" w:rsidP="00B662D3">
      <w:pPr>
        <w:pStyle w:val="ConsPlusNormal"/>
        <w:jc w:val="both"/>
      </w:pPr>
    </w:p>
    <w:p w:rsidR="00B662D3" w:rsidRPr="00CD3B0D" w:rsidRDefault="00B662D3" w:rsidP="00B662D3">
      <w:pPr>
        <w:pStyle w:val="ConsPlusNormal"/>
        <w:jc w:val="both"/>
      </w:pPr>
    </w:p>
    <w:p w:rsidR="00B662D3" w:rsidRPr="00CD3B0D" w:rsidRDefault="00B662D3" w:rsidP="00B662D3">
      <w:pPr>
        <w:pStyle w:val="ConsPlusNormal"/>
        <w:jc w:val="both"/>
      </w:pPr>
    </w:p>
    <w:p w:rsidR="00B662D3" w:rsidRPr="00CD3B0D" w:rsidRDefault="00B662D3" w:rsidP="00B662D3">
      <w:pPr>
        <w:pStyle w:val="ConsPlusNormal"/>
        <w:jc w:val="both"/>
      </w:pPr>
    </w:p>
    <w:p w:rsidR="00B662D3" w:rsidRPr="00CD3B0D" w:rsidRDefault="00B662D3" w:rsidP="00B662D3">
      <w:pPr>
        <w:pStyle w:val="ConsPlusNormal"/>
        <w:jc w:val="both"/>
      </w:pPr>
    </w:p>
    <w:p w:rsidR="00B662D3" w:rsidRPr="00CD3B0D" w:rsidRDefault="00B662D3" w:rsidP="00B662D3">
      <w:pPr>
        <w:pStyle w:val="ConsPlusNormal"/>
        <w:jc w:val="both"/>
      </w:pPr>
    </w:p>
    <w:p w:rsidR="00B662D3" w:rsidRPr="00CD3B0D" w:rsidRDefault="00B662D3" w:rsidP="00B662D3">
      <w:pPr>
        <w:pStyle w:val="ConsPlusNormal"/>
        <w:jc w:val="both"/>
      </w:pPr>
    </w:p>
    <w:p w:rsidR="00B662D3" w:rsidRPr="00CD3B0D" w:rsidRDefault="00B662D3" w:rsidP="00B662D3">
      <w:pPr>
        <w:pStyle w:val="ConsPlusNormal"/>
        <w:jc w:val="both"/>
      </w:pPr>
    </w:p>
    <w:p w:rsidR="00B662D3" w:rsidRPr="00CD3B0D" w:rsidRDefault="00B662D3" w:rsidP="00B662D3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662D3" w:rsidRPr="00CD3B0D" w:rsidRDefault="00B662D3" w:rsidP="00B66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CD3B0D" w:rsidRDefault="00B662D3" w:rsidP="00B662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62"/>
      <w:bookmarkEnd w:id="4"/>
      <w:r w:rsidRPr="00CD3B0D">
        <w:rPr>
          <w:rFonts w:ascii="Times New Roman" w:hAnsi="Times New Roman" w:cs="Times New Roman"/>
          <w:sz w:val="24"/>
          <w:szCs w:val="24"/>
        </w:rPr>
        <w:t>РЕЕСТР</w:t>
      </w:r>
    </w:p>
    <w:p w:rsidR="00B662D3" w:rsidRPr="00CD3B0D" w:rsidRDefault="00B662D3" w:rsidP="00B662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специальных счетов,</w:t>
      </w:r>
    </w:p>
    <w:p w:rsidR="00B662D3" w:rsidRPr="00CD3B0D" w:rsidRDefault="00B662D3" w:rsidP="00B662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отчет по состоянию на "__" ________ 20__ г.</w:t>
      </w:r>
    </w:p>
    <w:p w:rsidR="00B662D3" w:rsidRPr="00CD3B0D" w:rsidRDefault="00B662D3" w:rsidP="00B66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964"/>
        <w:gridCol w:w="1361"/>
        <w:gridCol w:w="1020"/>
        <w:gridCol w:w="1247"/>
        <w:gridCol w:w="1304"/>
        <w:gridCol w:w="1156"/>
        <w:gridCol w:w="1172"/>
        <w:gridCol w:w="1077"/>
        <w:gridCol w:w="1077"/>
        <w:gridCol w:w="964"/>
        <w:gridCol w:w="964"/>
        <w:gridCol w:w="1416"/>
      </w:tblGrid>
      <w:tr w:rsidR="00B662D3" w:rsidRPr="00CD3B0D" w:rsidTr="00A26CAE">
        <w:tc>
          <w:tcPr>
            <w:tcW w:w="1531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964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361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Наименование владельца спец. счета</w:t>
            </w:r>
          </w:p>
        </w:tc>
        <w:tc>
          <w:tcPr>
            <w:tcW w:w="1020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 xml:space="preserve"> спец. счета</w:t>
            </w:r>
          </w:p>
        </w:tc>
        <w:tc>
          <w:tcPr>
            <w:tcW w:w="1247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Дата открытия</w:t>
            </w:r>
          </w:p>
        </w:tc>
        <w:tc>
          <w:tcPr>
            <w:tcW w:w="1304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Дата закрытия</w:t>
            </w:r>
          </w:p>
        </w:tc>
        <w:tc>
          <w:tcPr>
            <w:tcW w:w="1156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1172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Почтовый адрес Банка</w:t>
            </w:r>
          </w:p>
        </w:tc>
        <w:tc>
          <w:tcPr>
            <w:tcW w:w="1077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1077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КПП Банка</w:t>
            </w:r>
          </w:p>
        </w:tc>
        <w:tc>
          <w:tcPr>
            <w:tcW w:w="964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ОГРН Банка</w:t>
            </w:r>
          </w:p>
        </w:tc>
        <w:tc>
          <w:tcPr>
            <w:tcW w:w="964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1416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 банка</w:t>
            </w:r>
          </w:p>
        </w:tc>
      </w:tr>
      <w:tr w:rsidR="00B662D3" w:rsidRPr="00CD3B0D" w:rsidTr="00A26CAE">
        <w:tc>
          <w:tcPr>
            <w:tcW w:w="1531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64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361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020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47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04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156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72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077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077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64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964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416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</w:tr>
    </w:tbl>
    <w:p w:rsidR="00B662D3" w:rsidRPr="00CD3B0D" w:rsidRDefault="00B662D3" w:rsidP="00B662D3">
      <w:pPr>
        <w:rPr>
          <w:sz w:val="24"/>
          <w:szCs w:val="24"/>
        </w:rPr>
      </w:pPr>
    </w:p>
    <w:p w:rsidR="00B662D3" w:rsidRPr="00CD3B0D" w:rsidRDefault="00B662D3" w:rsidP="00B662D3">
      <w:pPr>
        <w:rPr>
          <w:sz w:val="24"/>
          <w:szCs w:val="24"/>
        </w:rPr>
      </w:pPr>
    </w:p>
    <w:p w:rsidR="00B662D3" w:rsidRPr="00CD3B0D" w:rsidRDefault="00B662D3" w:rsidP="00B662D3">
      <w:pPr>
        <w:rPr>
          <w:sz w:val="24"/>
          <w:szCs w:val="24"/>
        </w:rPr>
      </w:pPr>
    </w:p>
    <w:p w:rsidR="00B662D3" w:rsidRPr="00CD3B0D" w:rsidRDefault="00B662D3" w:rsidP="00B662D3"/>
    <w:p w:rsidR="00B662D3" w:rsidRPr="00CD3B0D" w:rsidRDefault="00B662D3" w:rsidP="00B662D3"/>
    <w:p w:rsidR="00B662D3" w:rsidRPr="00CD3B0D" w:rsidRDefault="00B662D3" w:rsidP="00B662D3"/>
    <w:p w:rsidR="00B662D3" w:rsidRPr="00CD3B0D" w:rsidRDefault="00B662D3" w:rsidP="00B662D3"/>
    <w:p w:rsidR="00B662D3" w:rsidRPr="00CD3B0D" w:rsidRDefault="00B662D3" w:rsidP="00B662D3"/>
    <w:p w:rsidR="00B662D3" w:rsidRPr="00CD3B0D" w:rsidRDefault="00B662D3" w:rsidP="00B662D3">
      <w:pPr>
        <w:rPr>
          <w:lang w:val="en-US"/>
        </w:rPr>
      </w:pPr>
    </w:p>
    <w:p w:rsidR="00B662D3" w:rsidRPr="00CD3B0D" w:rsidRDefault="00B662D3" w:rsidP="00B662D3"/>
    <w:p w:rsidR="00B662D3" w:rsidRPr="00CD3B0D" w:rsidRDefault="00B662D3" w:rsidP="00B662D3"/>
    <w:p w:rsidR="00B662D3" w:rsidRPr="00CD3B0D" w:rsidRDefault="00B662D3" w:rsidP="00B662D3"/>
    <w:p w:rsidR="00B662D3" w:rsidRPr="00CD3B0D" w:rsidRDefault="00B662D3" w:rsidP="00B662D3"/>
    <w:p w:rsidR="00B662D3" w:rsidRPr="00CD3B0D" w:rsidRDefault="00B662D3" w:rsidP="00B662D3">
      <w:pPr>
        <w:sectPr w:rsidR="00B662D3" w:rsidRPr="00CD3B0D" w:rsidSect="00CD3B0D">
          <w:pgSz w:w="16838" w:h="11906" w:orient="landscape"/>
          <w:pgMar w:top="1077" w:right="395" w:bottom="510" w:left="1134" w:header="0" w:footer="0" w:gutter="0"/>
          <w:cols w:space="720"/>
        </w:sectPr>
      </w:pPr>
    </w:p>
    <w:p w:rsidR="00B662D3" w:rsidRPr="00CD3B0D" w:rsidRDefault="00B662D3" w:rsidP="00B662D3">
      <w:pPr>
        <w:pStyle w:val="ConsPlusNormal"/>
        <w:ind w:right="-739"/>
        <w:jc w:val="right"/>
        <w:outlineLvl w:val="1"/>
        <w:rPr>
          <w:rFonts w:ascii="Times New Roman" w:hAnsi="Times New Roman" w:cs="Times New Roman"/>
        </w:rPr>
      </w:pPr>
      <w:r w:rsidRPr="00CD3B0D">
        <w:rPr>
          <w:rFonts w:ascii="Times New Roman" w:hAnsi="Times New Roman" w:cs="Times New Roman"/>
        </w:rPr>
        <w:lastRenderedPageBreak/>
        <w:t>Приложение № 4</w:t>
      </w:r>
    </w:p>
    <w:p w:rsidR="00B662D3" w:rsidRPr="00CD3B0D" w:rsidRDefault="00B662D3" w:rsidP="00B662D3">
      <w:pPr>
        <w:pStyle w:val="ConsPlusNormal"/>
        <w:tabs>
          <w:tab w:val="left" w:pos="6525"/>
        </w:tabs>
        <w:jc w:val="center"/>
        <w:outlineLvl w:val="1"/>
        <w:rPr>
          <w:rFonts w:ascii="Times New Roman" w:hAnsi="Times New Roman" w:cs="Times New Roman"/>
        </w:rPr>
      </w:pPr>
      <w:r w:rsidRPr="00CD3B0D">
        <w:rPr>
          <w:rFonts w:ascii="Times New Roman" w:hAnsi="Times New Roman" w:cs="Times New Roman"/>
        </w:rPr>
        <w:t>Сведения</w:t>
      </w:r>
    </w:p>
    <w:p w:rsidR="00B662D3" w:rsidRPr="00CD3B0D" w:rsidRDefault="00B662D3" w:rsidP="00B662D3">
      <w:pPr>
        <w:pStyle w:val="ConsPlusNormal"/>
        <w:tabs>
          <w:tab w:val="left" w:pos="6525"/>
        </w:tabs>
        <w:jc w:val="center"/>
        <w:outlineLvl w:val="1"/>
        <w:rPr>
          <w:rFonts w:ascii="Times New Roman" w:hAnsi="Times New Roman" w:cs="Times New Roman"/>
        </w:rPr>
      </w:pPr>
      <w:r w:rsidRPr="00CD3B0D">
        <w:rPr>
          <w:rFonts w:ascii="Times New Roman" w:hAnsi="Times New Roman" w:cs="Times New Roman"/>
        </w:rPr>
        <w:t>о размере средств, начисленных в качестве взносов на капитальный ремонт, поступивших в качестве взносов на капитальный ремонт, израсходованных средств на капитальный ремонт со специального счета, о размере остатка средств на специальном счете, заключении договора займа и (или) кредитного договора на про</w:t>
      </w:r>
      <w:r>
        <w:rPr>
          <w:rFonts w:ascii="Times New Roman" w:hAnsi="Times New Roman" w:cs="Times New Roman"/>
        </w:rPr>
        <w:t>ведение капитального ремонта</w:t>
      </w:r>
    </w:p>
    <w:p w:rsidR="00B662D3" w:rsidRPr="00CD3B0D" w:rsidRDefault="00B662D3" w:rsidP="00B662D3">
      <w:pPr>
        <w:pStyle w:val="ConsPlusNormal"/>
        <w:tabs>
          <w:tab w:val="left" w:pos="210"/>
        </w:tabs>
        <w:jc w:val="center"/>
        <w:outlineLvl w:val="1"/>
        <w:rPr>
          <w:rFonts w:ascii="Times New Roman" w:hAnsi="Times New Roman" w:cs="Times New Roman"/>
        </w:rPr>
      </w:pPr>
      <w:r w:rsidRPr="00CD3B0D">
        <w:rPr>
          <w:rFonts w:ascii="Times New Roman" w:hAnsi="Times New Roman" w:cs="Times New Roman"/>
        </w:rPr>
        <w:t>по состоянию</w:t>
      </w:r>
      <w:r>
        <w:rPr>
          <w:rFonts w:ascii="Times New Roman" w:hAnsi="Times New Roman" w:cs="Times New Roman"/>
        </w:rPr>
        <w:t xml:space="preserve"> на «01» ___________________ 20_</w:t>
      </w:r>
      <w:r w:rsidRPr="00CD3B0D">
        <w:rPr>
          <w:rFonts w:ascii="Times New Roman" w:hAnsi="Times New Roman" w:cs="Times New Roman"/>
        </w:rPr>
        <w:t>_ года</w:t>
      </w:r>
    </w:p>
    <w:p w:rsidR="00B662D3" w:rsidRPr="00CD3B0D" w:rsidRDefault="00B662D3" w:rsidP="00B662D3">
      <w:pPr>
        <w:pStyle w:val="ConsPlusNormal"/>
        <w:tabs>
          <w:tab w:val="left" w:pos="210"/>
        </w:tabs>
        <w:jc w:val="center"/>
        <w:outlineLvl w:val="1"/>
        <w:rPr>
          <w:rFonts w:ascii="Times New Roman" w:hAnsi="Times New Roman" w:cs="Times New Roman"/>
        </w:rPr>
      </w:pPr>
    </w:p>
    <w:tbl>
      <w:tblPr>
        <w:tblW w:w="15307" w:type="dxa"/>
        <w:tblLook w:val="04A0" w:firstRow="1" w:lastRow="0" w:firstColumn="1" w:lastColumn="0" w:noHBand="0" w:noVBand="1"/>
      </w:tblPr>
      <w:tblGrid>
        <w:gridCol w:w="2010"/>
        <w:gridCol w:w="1673"/>
        <w:gridCol w:w="1569"/>
        <w:gridCol w:w="1617"/>
        <w:gridCol w:w="1915"/>
        <w:gridCol w:w="1108"/>
        <w:gridCol w:w="1785"/>
        <w:gridCol w:w="1559"/>
        <w:gridCol w:w="2071"/>
      </w:tblGrid>
      <w:tr w:rsidR="00B662D3" w:rsidRPr="00CD3B0D" w:rsidTr="00A26CAE">
        <w:trPr>
          <w:trHeight w:val="189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4"/>
                <w:szCs w:val="24"/>
              </w:rPr>
            </w:pPr>
            <w:r w:rsidRPr="000001FC">
              <w:rPr>
                <w:sz w:val="24"/>
                <w:szCs w:val="24"/>
              </w:rPr>
              <w:t xml:space="preserve">Организационно-правовая форма </w:t>
            </w:r>
            <w:r>
              <w:rPr>
                <w:sz w:val="24"/>
                <w:szCs w:val="24"/>
              </w:rPr>
              <w:t>владельца специального счета</w:t>
            </w:r>
            <w:r w:rsidRPr="000001FC">
              <w:rPr>
                <w:sz w:val="24"/>
                <w:szCs w:val="24"/>
              </w:rPr>
              <w:t xml:space="preserve"> (ТСЖ/ЖСК/УК)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4"/>
                <w:szCs w:val="24"/>
              </w:rPr>
            </w:pPr>
            <w:r w:rsidRPr="000001FC">
              <w:rPr>
                <w:sz w:val="24"/>
                <w:szCs w:val="24"/>
              </w:rPr>
              <w:t xml:space="preserve">Полное наименование </w:t>
            </w:r>
            <w:r>
              <w:rPr>
                <w:sz w:val="24"/>
                <w:szCs w:val="24"/>
              </w:rPr>
              <w:t>владельца специального счета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4"/>
                <w:szCs w:val="24"/>
              </w:rPr>
            </w:pPr>
            <w:r w:rsidRPr="000001FC">
              <w:rPr>
                <w:sz w:val="24"/>
                <w:szCs w:val="24"/>
              </w:rPr>
              <w:t>МКД, на кот</w:t>
            </w:r>
            <w:r>
              <w:rPr>
                <w:sz w:val="24"/>
                <w:szCs w:val="24"/>
              </w:rPr>
              <w:t>орый открыт специальный счет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4"/>
                <w:szCs w:val="24"/>
              </w:rPr>
            </w:pPr>
            <w:r w:rsidRPr="000001FC">
              <w:rPr>
                <w:sz w:val="24"/>
                <w:szCs w:val="24"/>
              </w:rPr>
              <w:t>Номер специального счета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4"/>
                <w:szCs w:val="24"/>
              </w:rPr>
            </w:pPr>
            <w:r w:rsidRPr="000001FC">
              <w:rPr>
                <w:sz w:val="24"/>
                <w:szCs w:val="24"/>
              </w:rPr>
              <w:t>Наименование кредитной организации (банка), в которой открыт специальный счет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4"/>
                <w:szCs w:val="24"/>
              </w:rPr>
            </w:pPr>
            <w:r w:rsidRPr="000001FC">
              <w:rPr>
                <w:sz w:val="24"/>
                <w:szCs w:val="24"/>
              </w:rPr>
              <w:t>Общая площадь МКД, кв.м.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4"/>
                <w:szCs w:val="24"/>
              </w:rPr>
            </w:pPr>
            <w:r w:rsidRPr="000001FC">
              <w:rPr>
                <w:sz w:val="24"/>
                <w:szCs w:val="24"/>
              </w:rPr>
              <w:t>Общая площадь жилых и</w:t>
            </w:r>
            <w:r>
              <w:rPr>
                <w:sz w:val="24"/>
                <w:szCs w:val="24"/>
              </w:rPr>
              <w:t xml:space="preserve"> нежилых помещений в МКД, кв.м.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4"/>
                <w:szCs w:val="24"/>
              </w:rPr>
            </w:pPr>
            <w:r w:rsidRPr="000001FC">
              <w:rPr>
                <w:sz w:val="24"/>
                <w:szCs w:val="24"/>
              </w:rPr>
              <w:t>Тариф на капитальный ремонт, руб.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4"/>
                <w:szCs w:val="24"/>
              </w:rPr>
            </w:pPr>
            <w:r w:rsidRPr="000001FC">
              <w:rPr>
                <w:sz w:val="24"/>
                <w:szCs w:val="24"/>
              </w:rPr>
              <w:t>Размер ежемесячного взноса на капитальный ремонт МКД, руб.</w:t>
            </w:r>
          </w:p>
        </w:tc>
      </w:tr>
      <w:tr w:rsidR="00B662D3" w:rsidRPr="00CD3B0D" w:rsidTr="00A26CAE">
        <w:trPr>
          <w:trHeight w:val="37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18"/>
                <w:szCs w:val="18"/>
              </w:rPr>
            </w:pPr>
            <w:r w:rsidRPr="000001FC">
              <w:rPr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18"/>
                <w:szCs w:val="18"/>
              </w:rPr>
            </w:pPr>
            <w:r w:rsidRPr="000001FC">
              <w:rPr>
                <w:sz w:val="18"/>
                <w:szCs w:val="18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18"/>
                <w:szCs w:val="18"/>
              </w:rPr>
            </w:pPr>
            <w:r w:rsidRPr="000001FC">
              <w:rPr>
                <w:sz w:val="18"/>
                <w:szCs w:val="18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18"/>
                <w:szCs w:val="18"/>
              </w:rPr>
            </w:pPr>
            <w:r w:rsidRPr="000001FC">
              <w:rPr>
                <w:sz w:val="18"/>
                <w:szCs w:val="18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18"/>
                <w:szCs w:val="18"/>
              </w:rPr>
            </w:pPr>
            <w:r w:rsidRPr="000001FC">
              <w:rPr>
                <w:sz w:val="18"/>
                <w:szCs w:val="18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18"/>
                <w:szCs w:val="18"/>
              </w:rPr>
            </w:pPr>
            <w:r w:rsidRPr="000001FC">
              <w:rPr>
                <w:sz w:val="18"/>
                <w:szCs w:val="18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18"/>
                <w:szCs w:val="18"/>
              </w:rPr>
            </w:pPr>
            <w:r w:rsidRPr="000001FC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18"/>
                <w:szCs w:val="18"/>
              </w:rPr>
            </w:pPr>
            <w:r w:rsidRPr="000001FC">
              <w:rPr>
                <w:sz w:val="18"/>
                <w:szCs w:val="18"/>
              </w:rPr>
              <w:t>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18"/>
                <w:szCs w:val="18"/>
              </w:rPr>
            </w:pPr>
            <w:r w:rsidRPr="000001FC">
              <w:rPr>
                <w:sz w:val="18"/>
                <w:szCs w:val="18"/>
              </w:rPr>
              <w:t>9</w:t>
            </w:r>
          </w:p>
        </w:tc>
      </w:tr>
    </w:tbl>
    <w:p w:rsidR="00B662D3" w:rsidRPr="00CD3B0D" w:rsidRDefault="00B662D3" w:rsidP="00B662D3">
      <w:pPr>
        <w:pStyle w:val="ConsPlusNormal"/>
        <w:tabs>
          <w:tab w:val="left" w:pos="210"/>
        </w:tabs>
        <w:jc w:val="center"/>
        <w:outlineLvl w:val="1"/>
        <w:rPr>
          <w:rFonts w:ascii="Times New Roman" w:hAnsi="Times New Roman" w:cs="Times New Roman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1282"/>
        <w:gridCol w:w="1732"/>
        <w:gridCol w:w="753"/>
        <w:gridCol w:w="1167"/>
        <w:gridCol w:w="1732"/>
        <w:gridCol w:w="1604"/>
        <w:gridCol w:w="1223"/>
        <w:gridCol w:w="1275"/>
        <w:gridCol w:w="1551"/>
        <w:gridCol w:w="1604"/>
        <w:gridCol w:w="1381"/>
      </w:tblGrid>
      <w:tr w:rsidR="00B662D3" w:rsidRPr="000001FC" w:rsidTr="00A26CAE">
        <w:trPr>
          <w:trHeight w:val="375"/>
        </w:trPr>
        <w:tc>
          <w:tcPr>
            <w:tcW w:w="15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4"/>
                <w:szCs w:val="24"/>
              </w:rPr>
            </w:pPr>
            <w:r w:rsidRPr="000001FC">
              <w:rPr>
                <w:sz w:val="24"/>
                <w:szCs w:val="24"/>
              </w:rPr>
              <w:t>С начала формирования фонда капитального ремонта (с первого начисления) по отчетную дату</w:t>
            </w:r>
          </w:p>
        </w:tc>
      </w:tr>
      <w:tr w:rsidR="00B662D3" w:rsidRPr="00CD3B0D" w:rsidTr="00A26CAE">
        <w:trPr>
          <w:trHeight w:val="810"/>
        </w:trPr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4"/>
                <w:szCs w:val="24"/>
              </w:rPr>
            </w:pPr>
            <w:r w:rsidRPr="000001FC">
              <w:rPr>
                <w:sz w:val="24"/>
                <w:szCs w:val="24"/>
              </w:rPr>
              <w:t xml:space="preserve">Сведения о размере средств,  начисленных в качестве взносов </w:t>
            </w:r>
            <w:r>
              <w:rPr>
                <w:sz w:val="24"/>
                <w:szCs w:val="24"/>
              </w:rPr>
              <w:t>на капитальный ремонт,  руб.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4"/>
                <w:szCs w:val="24"/>
              </w:rPr>
            </w:pPr>
            <w:r w:rsidRPr="000001FC">
              <w:rPr>
                <w:sz w:val="24"/>
                <w:szCs w:val="24"/>
              </w:rPr>
              <w:t>Сведения о размере средств, поступивших в качестве взносов</w:t>
            </w:r>
            <w:r>
              <w:rPr>
                <w:sz w:val="24"/>
                <w:szCs w:val="24"/>
              </w:rPr>
              <w:t xml:space="preserve"> на капитальный ремонт, руб. 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4"/>
                <w:szCs w:val="24"/>
              </w:rPr>
            </w:pPr>
            <w:r w:rsidRPr="000001FC">
              <w:rPr>
                <w:sz w:val="24"/>
                <w:szCs w:val="24"/>
              </w:rPr>
              <w:t>Сведения о размере задолженности по взносам</w:t>
            </w:r>
            <w:r>
              <w:rPr>
                <w:sz w:val="24"/>
                <w:szCs w:val="24"/>
              </w:rPr>
              <w:t xml:space="preserve"> на капитальный ремонт, руб.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4"/>
                <w:szCs w:val="24"/>
              </w:rPr>
            </w:pPr>
            <w:r w:rsidRPr="000001FC">
              <w:rPr>
                <w:sz w:val="24"/>
                <w:szCs w:val="24"/>
              </w:rPr>
              <w:t>Сведения о размере израсходованных средств на капитальный ремонт</w:t>
            </w:r>
            <w:r>
              <w:rPr>
                <w:sz w:val="24"/>
                <w:szCs w:val="24"/>
              </w:rPr>
              <w:t xml:space="preserve"> со специального счета, руб. 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4"/>
                <w:szCs w:val="24"/>
              </w:rPr>
            </w:pPr>
            <w:r w:rsidRPr="000001FC">
              <w:rPr>
                <w:sz w:val="24"/>
                <w:szCs w:val="24"/>
              </w:rPr>
              <w:t xml:space="preserve">Сведения о размере остатка средств </w:t>
            </w:r>
            <w:r>
              <w:rPr>
                <w:sz w:val="24"/>
                <w:szCs w:val="24"/>
              </w:rPr>
              <w:t xml:space="preserve">на специальном счете*, руб. 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4"/>
                <w:szCs w:val="24"/>
              </w:rPr>
            </w:pPr>
            <w:r w:rsidRPr="000001FC">
              <w:rPr>
                <w:sz w:val="24"/>
                <w:szCs w:val="24"/>
              </w:rPr>
              <w:t>Сведения о заключении договора займа и (или) кредитного договора на пров</w:t>
            </w:r>
            <w:r>
              <w:rPr>
                <w:sz w:val="24"/>
                <w:szCs w:val="24"/>
              </w:rPr>
              <w:t xml:space="preserve">едение капитального ремонта 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4"/>
                <w:szCs w:val="24"/>
              </w:rPr>
            </w:pPr>
            <w:r w:rsidRPr="000001FC">
              <w:rPr>
                <w:sz w:val="24"/>
                <w:szCs w:val="24"/>
              </w:rPr>
              <w:t>Задолженность по кредитному договору (с нарастающим итогом)</w:t>
            </w:r>
          </w:p>
        </w:tc>
      </w:tr>
      <w:tr w:rsidR="00B662D3" w:rsidRPr="00CD3B0D" w:rsidTr="00A26CAE">
        <w:trPr>
          <w:trHeight w:val="1575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4"/>
                <w:szCs w:val="24"/>
              </w:rPr>
            </w:pPr>
            <w:r w:rsidRPr="000001FC">
              <w:rPr>
                <w:sz w:val="24"/>
                <w:szCs w:val="24"/>
              </w:rPr>
              <w:t xml:space="preserve">Всего начислено </w:t>
            </w:r>
            <w:r w:rsidRPr="000001FC">
              <w:rPr>
                <w:sz w:val="20"/>
              </w:rPr>
              <w:t>(11+12)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4"/>
                <w:szCs w:val="24"/>
              </w:rPr>
            </w:pPr>
            <w:r w:rsidRPr="000001FC">
              <w:rPr>
                <w:sz w:val="24"/>
                <w:szCs w:val="24"/>
              </w:rPr>
              <w:t>Взносы собственников на капитальный ремонт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4"/>
                <w:szCs w:val="24"/>
              </w:rPr>
            </w:pPr>
            <w:r w:rsidRPr="000001FC">
              <w:rPr>
                <w:sz w:val="24"/>
                <w:szCs w:val="24"/>
              </w:rPr>
              <w:t>Пени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4"/>
                <w:szCs w:val="24"/>
              </w:rPr>
            </w:pPr>
            <w:r w:rsidRPr="000001FC">
              <w:rPr>
                <w:sz w:val="24"/>
                <w:szCs w:val="24"/>
              </w:rPr>
              <w:t xml:space="preserve">Всего оплачено </w:t>
            </w:r>
            <w:r w:rsidRPr="000001FC">
              <w:rPr>
                <w:sz w:val="20"/>
              </w:rPr>
              <w:t>(14+15)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4"/>
                <w:szCs w:val="24"/>
              </w:rPr>
            </w:pPr>
            <w:r w:rsidRPr="000001FC">
              <w:rPr>
                <w:sz w:val="24"/>
                <w:szCs w:val="24"/>
              </w:rPr>
              <w:t>Взносы собственников на капитальный ремонт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4"/>
                <w:szCs w:val="24"/>
              </w:rPr>
            </w:pPr>
            <w:r w:rsidRPr="000001FC">
              <w:rPr>
                <w:sz w:val="24"/>
                <w:szCs w:val="24"/>
              </w:rPr>
              <w:t>Иные поступления, образующие фонд капитального ремонта согласно ч. 1 ст. 170 ЖК РФ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D3" w:rsidRPr="000001FC" w:rsidRDefault="00B662D3" w:rsidP="00A26CA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D3" w:rsidRPr="000001FC" w:rsidRDefault="00B662D3" w:rsidP="00A26CAE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D3" w:rsidRPr="000001FC" w:rsidRDefault="00B662D3" w:rsidP="00A26CAE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D3" w:rsidRPr="000001FC" w:rsidRDefault="00B662D3" w:rsidP="00A26CAE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D3" w:rsidRPr="000001FC" w:rsidRDefault="00B662D3" w:rsidP="00A26CAE">
            <w:pPr>
              <w:rPr>
                <w:sz w:val="24"/>
                <w:szCs w:val="24"/>
              </w:rPr>
            </w:pPr>
          </w:p>
        </w:tc>
      </w:tr>
      <w:tr w:rsidR="00B662D3" w:rsidRPr="00CD3B0D" w:rsidTr="00A26CAE">
        <w:trPr>
          <w:trHeight w:val="375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0"/>
              </w:rPr>
            </w:pPr>
            <w:r w:rsidRPr="000001FC">
              <w:rPr>
                <w:sz w:val="20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0"/>
              </w:rPr>
            </w:pPr>
            <w:r w:rsidRPr="000001FC">
              <w:rPr>
                <w:sz w:val="20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0"/>
              </w:rPr>
            </w:pPr>
            <w:r w:rsidRPr="000001FC">
              <w:rPr>
                <w:sz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0"/>
              </w:rPr>
            </w:pPr>
            <w:r w:rsidRPr="000001FC">
              <w:rPr>
                <w:sz w:val="20"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0"/>
              </w:rPr>
            </w:pPr>
            <w:r w:rsidRPr="000001FC">
              <w:rPr>
                <w:sz w:val="20"/>
              </w:rPr>
              <w:t>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0"/>
              </w:rPr>
            </w:pPr>
            <w:r w:rsidRPr="000001FC">
              <w:rPr>
                <w:sz w:val="20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0"/>
              </w:rPr>
            </w:pPr>
            <w:r w:rsidRPr="000001FC">
              <w:rPr>
                <w:sz w:val="2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0"/>
              </w:rPr>
            </w:pPr>
            <w:r w:rsidRPr="000001FC">
              <w:rPr>
                <w:sz w:val="20"/>
              </w:rPr>
              <w:t>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0"/>
              </w:rPr>
            </w:pPr>
            <w:r w:rsidRPr="000001FC">
              <w:rPr>
                <w:sz w:val="20"/>
              </w:rPr>
              <w:t>18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0"/>
              </w:rPr>
            </w:pPr>
            <w:r w:rsidRPr="000001FC">
              <w:rPr>
                <w:sz w:val="20"/>
              </w:rPr>
              <w:t>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0001FC" w:rsidRDefault="00B662D3" w:rsidP="00A26CAE">
            <w:pPr>
              <w:jc w:val="center"/>
              <w:rPr>
                <w:sz w:val="20"/>
              </w:rPr>
            </w:pPr>
            <w:r w:rsidRPr="000001FC">
              <w:rPr>
                <w:sz w:val="20"/>
              </w:rPr>
              <w:t>20</w:t>
            </w:r>
          </w:p>
        </w:tc>
      </w:tr>
    </w:tbl>
    <w:p w:rsidR="00B662D3" w:rsidRPr="00CD3B0D" w:rsidRDefault="00B662D3" w:rsidP="00B662D3">
      <w:pPr>
        <w:pStyle w:val="ConsPlusNormal"/>
        <w:tabs>
          <w:tab w:val="left" w:pos="795"/>
        </w:tabs>
        <w:outlineLvl w:val="1"/>
        <w:rPr>
          <w:rFonts w:ascii="Times New Roman" w:hAnsi="Times New Roman" w:cs="Times New Roman"/>
        </w:rPr>
      </w:pPr>
    </w:p>
    <w:p w:rsidR="00B662D3" w:rsidRPr="00CD3B0D" w:rsidRDefault="00B662D3" w:rsidP="00B662D3">
      <w:pPr>
        <w:pStyle w:val="ConsPlusNormal"/>
        <w:tabs>
          <w:tab w:val="left" w:pos="795"/>
        </w:tabs>
        <w:outlineLvl w:val="1"/>
        <w:rPr>
          <w:rFonts w:ascii="Times New Roman" w:hAnsi="Times New Roman" w:cs="Times New Roman"/>
        </w:rPr>
      </w:pPr>
    </w:p>
    <w:p w:rsidR="00B662D3" w:rsidRPr="00CD3B0D" w:rsidRDefault="00B662D3" w:rsidP="00B662D3">
      <w:pPr>
        <w:pStyle w:val="ConsPlusNormal"/>
        <w:tabs>
          <w:tab w:val="left" w:pos="795"/>
        </w:tabs>
        <w:outlineLvl w:val="1"/>
        <w:rPr>
          <w:rFonts w:ascii="Times New Roman" w:hAnsi="Times New Roman" w:cs="Times New Roman"/>
        </w:rPr>
      </w:pPr>
    </w:p>
    <w:p w:rsidR="00B662D3" w:rsidRPr="00CD3B0D" w:rsidRDefault="00B662D3" w:rsidP="00B662D3">
      <w:pPr>
        <w:pStyle w:val="ConsPlusNormal"/>
        <w:tabs>
          <w:tab w:val="left" w:pos="795"/>
        </w:tabs>
        <w:outlineLvl w:val="1"/>
        <w:rPr>
          <w:rFonts w:ascii="Times New Roman" w:hAnsi="Times New Roman" w:cs="Times New Roman"/>
        </w:rPr>
      </w:pPr>
    </w:p>
    <w:p w:rsidR="00B662D3" w:rsidRPr="00CD3B0D" w:rsidRDefault="00B662D3" w:rsidP="00B662D3">
      <w:pPr>
        <w:pStyle w:val="ConsPlusNormal"/>
        <w:tabs>
          <w:tab w:val="left" w:pos="795"/>
        </w:tabs>
        <w:outlineLvl w:val="1"/>
        <w:rPr>
          <w:rFonts w:ascii="Times New Roman" w:hAnsi="Times New Roman" w:cs="Times New Roman"/>
        </w:rPr>
      </w:pPr>
    </w:p>
    <w:tbl>
      <w:tblPr>
        <w:tblW w:w="15448" w:type="dxa"/>
        <w:tblLook w:val="04A0" w:firstRow="1" w:lastRow="0" w:firstColumn="1" w:lastColumn="0" w:noHBand="0" w:noVBand="1"/>
      </w:tblPr>
      <w:tblGrid>
        <w:gridCol w:w="1476"/>
        <w:gridCol w:w="1589"/>
        <w:gridCol w:w="1813"/>
        <w:gridCol w:w="1241"/>
        <w:gridCol w:w="1454"/>
        <w:gridCol w:w="2021"/>
        <w:gridCol w:w="1987"/>
        <w:gridCol w:w="1769"/>
        <w:gridCol w:w="2091"/>
        <w:gridCol w:w="7"/>
      </w:tblGrid>
      <w:tr w:rsidR="00B662D3" w:rsidRPr="002D40F5" w:rsidTr="00A26CAE">
        <w:trPr>
          <w:trHeight w:val="375"/>
        </w:trPr>
        <w:tc>
          <w:tcPr>
            <w:tcW w:w="15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2D3" w:rsidRPr="002D40F5" w:rsidRDefault="00B662D3" w:rsidP="00A26CAE">
            <w:pPr>
              <w:jc w:val="center"/>
              <w:rPr>
                <w:sz w:val="24"/>
                <w:szCs w:val="24"/>
              </w:rPr>
            </w:pPr>
            <w:r w:rsidRPr="002D40F5">
              <w:rPr>
                <w:sz w:val="24"/>
                <w:szCs w:val="24"/>
              </w:rPr>
              <w:lastRenderedPageBreak/>
              <w:t>С начала года по отчетную дату</w:t>
            </w:r>
          </w:p>
        </w:tc>
      </w:tr>
      <w:tr w:rsidR="00B662D3" w:rsidRPr="00CD3B0D" w:rsidTr="00A26CAE">
        <w:trPr>
          <w:gridAfter w:val="1"/>
          <w:wAfter w:w="7" w:type="dxa"/>
          <w:trHeight w:val="900"/>
        </w:trPr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2D40F5" w:rsidRDefault="00B662D3" w:rsidP="00A26CAE">
            <w:pPr>
              <w:jc w:val="center"/>
              <w:rPr>
                <w:sz w:val="24"/>
                <w:szCs w:val="24"/>
              </w:rPr>
            </w:pPr>
            <w:r w:rsidRPr="002D40F5">
              <w:rPr>
                <w:sz w:val="24"/>
                <w:szCs w:val="24"/>
              </w:rPr>
              <w:t xml:space="preserve">Сведения о размере остатка денежных средств на начало года, руб. 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2D40F5" w:rsidRDefault="00B662D3" w:rsidP="00A26CAE">
            <w:pPr>
              <w:jc w:val="center"/>
              <w:rPr>
                <w:sz w:val="24"/>
                <w:szCs w:val="24"/>
              </w:rPr>
            </w:pPr>
            <w:r w:rsidRPr="002D40F5">
              <w:rPr>
                <w:sz w:val="24"/>
                <w:szCs w:val="24"/>
              </w:rPr>
              <w:t xml:space="preserve">Сведения о размере средств, начисленных в качестве взносов на капитальный ремонт с начала года,  руб. </w:t>
            </w:r>
          </w:p>
        </w:tc>
        <w:tc>
          <w:tcPr>
            <w:tcW w:w="5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2D40F5" w:rsidRDefault="00B662D3" w:rsidP="00A26CAE">
            <w:pPr>
              <w:jc w:val="center"/>
              <w:rPr>
                <w:sz w:val="24"/>
                <w:szCs w:val="24"/>
              </w:rPr>
            </w:pPr>
            <w:r w:rsidRPr="002D40F5">
              <w:rPr>
                <w:sz w:val="24"/>
                <w:szCs w:val="24"/>
              </w:rPr>
              <w:t xml:space="preserve">Сведения о размере средств, поступивших в качестве взносов на капитальный ремонт с начала года, руб. 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2D40F5" w:rsidRDefault="00B662D3" w:rsidP="00A26CAE">
            <w:pPr>
              <w:jc w:val="center"/>
              <w:rPr>
                <w:sz w:val="24"/>
                <w:szCs w:val="24"/>
              </w:rPr>
            </w:pPr>
            <w:r w:rsidRPr="002D40F5">
              <w:rPr>
                <w:sz w:val="24"/>
                <w:szCs w:val="24"/>
              </w:rPr>
              <w:t xml:space="preserve">Сведения о размере задолженности по взносам на капитальный ремонт  с начала года, руб. 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2D40F5" w:rsidRDefault="00B662D3" w:rsidP="00A26CAE">
            <w:pPr>
              <w:jc w:val="center"/>
              <w:rPr>
                <w:sz w:val="24"/>
                <w:szCs w:val="24"/>
              </w:rPr>
            </w:pPr>
            <w:r w:rsidRPr="002D40F5">
              <w:rPr>
                <w:sz w:val="24"/>
                <w:szCs w:val="24"/>
              </w:rPr>
              <w:t xml:space="preserve">Сведения о размере израсходованных средств на капитальный ремонт со специального счета, с начала года, руб. </w:t>
            </w:r>
          </w:p>
        </w:tc>
      </w:tr>
      <w:tr w:rsidR="00B662D3" w:rsidRPr="00CD3B0D" w:rsidTr="00A26CAE">
        <w:trPr>
          <w:gridAfter w:val="1"/>
          <w:wAfter w:w="7" w:type="dxa"/>
          <w:trHeight w:val="1575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D3" w:rsidRPr="002D40F5" w:rsidRDefault="00B662D3" w:rsidP="00A26CAE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2D40F5" w:rsidRDefault="00B662D3" w:rsidP="00A26CAE">
            <w:pPr>
              <w:jc w:val="center"/>
              <w:rPr>
                <w:sz w:val="24"/>
                <w:szCs w:val="24"/>
              </w:rPr>
            </w:pPr>
            <w:r w:rsidRPr="002D40F5">
              <w:rPr>
                <w:sz w:val="24"/>
                <w:szCs w:val="24"/>
              </w:rPr>
              <w:t xml:space="preserve">Всего начислено </w:t>
            </w:r>
            <w:r w:rsidRPr="002D40F5">
              <w:rPr>
                <w:sz w:val="20"/>
              </w:rPr>
              <w:t>(23+24)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2D40F5" w:rsidRDefault="00B662D3" w:rsidP="00A26CAE">
            <w:pPr>
              <w:jc w:val="center"/>
              <w:rPr>
                <w:sz w:val="24"/>
                <w:szCs w:val="24"/>
              </w:rPr>
            </w:pPr>
            <w:r w:rsidRPr="002D40F5">
              <w:rPr>
                <w:sz w:val="24"/>
                <w:szCs w:val="24"/>
              </w:rPr>
              <w:t>Взносы собственников на капитальный ремонт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2D40F5" w:rsidRDefault="00B662D3" w:rsidP="00A26CAE">
            <w:pPr>
              <w:jc w:val="center"/>
              <w:rPr>
                <w:sz w:val="24"/>
                <w:szCs w:val="24"/>
              </w:rPr>
            </w:pPr>
            <w:r w:rsidRPr="002D40F5">
              <w:rPr>
                <w:sz w:val="24"/>
                <w:szCs w:val="24"/>
              </w:rPr>
              <w:t>Пени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2D40F5" w:rsidRDefault="00B662D3" w:rsidP="00A26CAE">
            <w:pPr>
              <w:jc w:val="center"/>
              <w:rPr>
                <w:sz w:val="24"/>
                <w:szCs w:val="24"/>
              </w:rPr>
            </w:pPr>
            <w:r w:rsidRPr="002D40F5">
              <w:rPr>
                <w:sz w:val="24"/>
                <w:szCs w:val="24"/>
              </w:rPr>
              <w:t xml:space="preserve">Всего оплачено </w:t>
            </w:r>
            <w:r w:rsidRPr="002D40F5">
              <w:rPr>
                <w:sz w:val="20"/>
              </w:rPr>
              <w:t>(26+27)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2D40F5" w:rsidRDefault="00B662D3" w:rsidP="00A26CAE">
            <w:pPr>
              <w:jc w:val="center"/>
              <w:rPr>
                <w:sz w:val="24"/>
                <w:szCs w:val="24"/>
              </w:rPr>
            </w:pPr>
            <w:r w:rsidRPr="002D40F5">
              <w:rPr>
                <w:sz w:val="24"/>
                <w:szCs w:val="24"/>
              </w:rPr>
              <w:t>Взносы собственников на капитальный ремонт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2D40F5" w:rsidRDefault="00B662D3" w:rsidP="00A26CAE">
            <w:pPr>
              <w:jc w:val="center"/>
              <w:rPr>
                <w:sz w:val="24"/>
                <w:szCs w:val="24"/>
              </w:rPr>
            </w:pPr>
            <w:r w:rsidRPr="002D40F5">
              <w:rPr>
                <w:sz w:val="24"/>
                <w:szCs w:val="24"/>
              </w:rPr>
              <w:t>Иные поступления, образующие фонд капитального ремонта согласно ч. 1 ст. 170 ЖК РФ</w:t>
            </w: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D3" w:rsidRPr="002D40F5" w:rsidRDefault="00B662D3" w:rsidP="00A26CAE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3" w:rsidRPr="002D40F5" w:rsidRDefault="00B662D3" w:rsidP="00A26CAE">
            <w:pPr>
              <w:rPr>
                <w:sz w:val="24"/>
                <w:szCs w:val="24"/>
              </w:rPr>
            </w:pPr>
          </w:p>
        </w:tc>
      </w:tr>
      <w:tr w:rsidR="00B662D3" w:rsidRPr="00CD3B0D" w:rsidTr="00A26CAE">
        <w:trPr>
          <w:gridAfter w:val="1"/>
          <w:wAfter w:w="7" w:type="dxa"/>
          <w:trHeight w:val="37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2D40F5" w:rsidRDefault="00B662D3" w:rsidP="00A26CAE">
            <w:pPr>
              <w:jc w:val="center"/>
              <w:rPr>
                <w:sz w:val="20"/>
              </w:rPr>
            </w:pPr>
            <w:r w:rsidRPr="002D40F5">
              <w:rPr>
                <w:sz w:val="20"/>
              </w:rPr>
              <w:t>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2D40F5" w:rsidRDefault="00B662D3" w:rsidP="00A26CAE">
            <w:pPr>
              <w:jc w:val="center"/>
              <w:rPr>
                <w:sz w:val="20"/>
              </w:rPr>
            </w:pPr>
            <w:r w:rsidRPr="002D40F5">
              <w:rPr>
                <w:sz w:val="20"/>
              </w:rPr>
              <w:t>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2D40F5" w:rsidRDefault="00B662D3" w:rsidP="00A26CAE">
            <w:pPr>
              <w:jc w:val="center"/>
              <w:rPr>
                <w:sz w:val="20"/>
              </w:rPr>
            </w:pPr>
            <w:r w:rsidRPr="002D40F5">
              <w:rPr>
                <w:sz w:val="20"/>
              </w:rPr>
              <w:t>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2D40F5" w:rsidRDefault="00B662D3" w:rsidP="00A26CAE">
            <w:pPr>
              <w:jc w:val="center"/>
              <w:rPr>
                <w:sz w:val="20"/>
              </w:rPr>
            </w:pPr>
            <w:r w:rsidRPr="002D40F5">
              <w:rPr>
                <w:sz w:val="20"/>
              </w:rPr>
              <w:t>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2D40F5" w:rsidRDefault="00B662D3" w:rsidP="00A26CAE">
            <w:pPr>
              <w:jc w:val="center"/>
              <w:rPr>
                <w:sz w:val="20"/>
              </w:rPr>
            </w:pPr>
            <w:r w:rsidRPr="002D40F5">
              <w:rPr>
                <w:sz w:val="20"/>
              </w:rPr>
              <w:t>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2D40F5" w:rsidRDefault="00B662D3" w:rsidP="00A26CAE">
            <w:pPr>
              <w:jc w:val="center"/>
              <w:rPr>
                <w:sz w:val="20"/>
              </w:rPr>
            </w:pPr>
            <w:r w:rsidRPr="002D40F5">
              <w:rPr>
                <w:sz w:val="20"/>
              </w:rPr>
              <w:t>26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2D40F5" w:rsidRDefault="00B662D3" w:rsidP="00A26CAE">
            <w:pPr>
              <w:jc w:val="center"/>
              <w:rPr>
                <w:sz w:val="20"/>
              </w:rPr>
            </w:pPr>
            <w:r w:rsidRPr="002D40F5">
              <w:rPr>
                <w:sz w:val="20"/>
              </w:rPr>
              <w:t>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2D40F5" w:rsidRDefault="00B662D3" w:rsidP="00A26CAE">
            <w:pPr>
              <w:jc w:val="center"/>
              <w:rPr>
                <w:sz w:val="20"/>
              </w:rPr>
            </w:pPr>
            <w:r w:rsidRPr="002D40F5">
              <w:rPr>
                <w:sz w:val="20"/>
              </w:rPr>
              <w:t>28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D3" w:rsidRPr="002D40F5" w:rsidRDefault="00B662D3" w:rsidP="00A26CAE">
            <w:pPr>
              <w:jc w:val="center"/>
              <w:rPr>
                <w:sz w:val="20"/>
              </w:rPr>
            </w:pPr>
            <w:r w:rsidRPr="002D40F5">
              <w:rPr>
                <w:sz w:val="20"/>
              </w:rPr>
              <w:t>29</w:t>
            </w:r>
          </w:p>
        </w:tc>
      </w:tr>
    </w:tbl>
    <w:p w:rsidR="00B662D3" w:rsidRPr="00CD3B0D" w:rsidRDefault="00B662D3" w:rsidP="00B662D3">
      <w:pPr>
        <w:pStyle w:val="ConsPlusNormal"/>
        <w:tabs>
          <w:tab w:val="left" w:pos="795"/>
        </w:tabs>
        <w:outlineLvl w:val="1"/>
        <w:rPr>
          <w:rFonts w:ascii="Times New Roman" w:hAnsi="Times New Roman" w:cs="Times New Roman"/>
        </w:rPr>
      </w:pPr>
    </w:p>
    <w:p w:rsidR="00B662D3" w:rsidRPr="00CD3B0D" w:rsidRDefault="00B662D3" w:rsidP="00B662D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62D3" w:rsidRPr="00BF06A4" w:rsidRDefault="00B662D3" w:rsidP="00B662D3">
      <w:pPr>
        <w:rPr>
          <w:sz w:val="24"/>
          <w:szCs w:val="28"/>
        </w:rPr>
      </w:pPr>
      <w:r w:rsidRPr="00BF06A4">
        <w:rPr>
          <w:sz w:val="24"/>
          <w:szCs w:val="28"/>
        </w:rPr>
        <w:t>* Данные подтверждаются актуальной, заверенной выпиской банка по состоянию на 1-е число месяца, следующего за отчетным кварталом (по состоянию на 01 января, 01 апреля, 1 июля, 1 октября).</w:t>
      </w:r>
    </w:p>
    <w:p w:rsidR="00B662D3" w:rsidRPr="00CD3B0D" w:rsidRDefault="00B662D3" w:rsidP="00B662D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62D3" w:rsidRPr="00CD3B0D" w:rsidRDefault="00B662D3" w:rsidP="00B662D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62D3" w:rsidRPr="00CD3B0D" w:rsidRDefault="00B662D3" w:rsidP="00B662D3">
      <w:pPr>
        <w:pStyle w:val="ConsPlusNormal"/>
        <w:tabs>
          <w:tab w:val="left" w:pos="1110"/>
        </w:tabs>
        <w:outlineLvl w:val="1"/>
        <w:rPr>
          <w:rFonts w:ascii="Times New Roman" w:hAnsi="Times New Roman" w:cs="Times New Roman"/>
        </w:rPr>
      </w:pPr>
      <w:r w:rsidRPr="00CD3B0D">
        <w:rPr>
          <w:rFonts w:ascii="Times New Roman" w:hAnsi="Times New Roman" w:cs="Times New Roman"/>
        </w:rPr>
        <w:tab/>
      </w:r>
    </w:p>
    <w:p w:rsidR="00B662D3" w:rsidRPr="00CD3B0D" w:rsidRDefault="00B662D3" w:rsidP="00B662D3"/>
    <w:p w:rsidR="00B662D3" w:rsidRPr="00CD3B0D" w:rsidRDefault="00B662D3" w:rsidP="00B662D3">
      <w:pPr>
        <w:tabs>
          <w:tab w:val="left" w:pos="1335"/>
        </w:tabs>
        <w:sectPr w:rsidR="00B662D3" w:rsidRPr="00CD3B0D" w:rsidSect="009C6E96">
          <w:pgSz w:w="16838" w:h="11906" w:orient="landscape"/>
          <w:pgMar w:top="1077" w:right="1134" w:bottom="510" w:left="1134" w:header="0" w:footer="0" w:gutter="0"/>
          <w:cols w:space="720"/>
        </w:sectPr>
      </w:pPr>
      <w:r w:rsidRPr="00CD3B0D">
        <w:tab/>
      </w:r>
    </w:p>
    <w:p w:rsidR="00B662D3" w:rsidRPr="00CD3B0D" w:rsidRDefault="00B662D3" w:rsidP="00B662D3">
      <w:pPr>
        <w:tabs>
          <w:tab w:val="left" w:pos="1335"/>
        </w:tabs>
        <w:jc w:val="right"/>
        <w:rPr>
          <w:sz w:val="24"/>
          <w:szCs w:val="24"/>
        </w:rPr>
      </w:pPr>
      <w:r w:rsidRPr="00CD3B0D">
        <w:rPr>
          <w:sz w:val="24"/>
          <w:szCs w:val="24"/>
        </w:rPr>
        <w:lastRenderedPageBreak/>
        <w:tab/>
        <w:t>Приложение № 5</w:t>
      </w:r>
    </w:p>
    <w:p w:rsidR="00B662D3" w:rsidRPr="00CD3B0D" w:rsidRDefault="00B662D3" w:rsidP="00B66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CD3B0D" w:rsidRDefault="00B662D3" w:rsidP="00B662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08"/>
      <w:bookmarkEnd w:id="5"/>
      <w:r w:rsidRPr="00CD3B0D">
        <w:rPr>
          <w:rFonts w:ascii="Times New Roman" w:hAnsi="Times New Roman" w:cs="Times New Roman"/>
          <w:sz w:val="24"/>
          <w:szCs w:val="24"/>
        </w:rPr>
        <w:t>СВЕДЕНИЯ</w:t>
      </w:r>
    </w:p>
    <w:p w:rsidR="00B662D3" w:rsidRPr="00CD3B0D" w:rsidRDefault="00B662D3" w:rsidP="00B662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о многоквартирном доме, собственники помещений в которых</w:t>
      </w:r>
    </w:p>
    <w:p w:rsidR="00B662D3" w:rsidRPr="00CD3B0D" w:rsidRDefault="00B662D3" w:rsidP="00B662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не выбрали способ формирования фонда капитального ремонта,</w:t>
      </w:r>
    </w:p>
    <w:p w:rsidR="00B662D3" w:rsidRPr="00CD3B0D" w:rsidRDefault="00B662D3" w:rsidP="00B662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3B0D">
        <w:rPr>
          <w:rFonts w:ascii="Times New Roman" w:hAnsi="Times New Roman" w:cs="Times New Roman"/>
          <w:sz w:val="24"/>
          <w:szCs w:val="24"/>
        </w:rPr>
        <w:t>отчет по состоянию на "__" ______ 20__ г.</w:t>
      </w:r>
    </w:p>
    <w:p w:rsidR="00B662D3" w:rsidRPr="00CD3B0D" w:rsidRDefault="00B662D3" w:rsidP="00B66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304"/>
        <w:gridCol w:w="3175"/>
        <w:gridCol w:w="1928"/>
      </w:tblGrid>
      <w:tr w:rsidR="00B662D3" w:rsidRPr="00CD3B0D" w:rsidTr="00A26CAE">
        <w:trPr>
          <w:jc w:val="center"/>
        </w:trPr>
        <w:tc>
          <w:tcPr>
            <w:tcW w:w="567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1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304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175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управляющей организации</w:t>
            </w:r>
          </w:p>
        </w:tc>
        <w:tc>
          <w:tcPr>
            <w:tcW w:w="1928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0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управляющей организации</w:t>
            </w:r>
          </w:p>
        </w:tc>
      </w:tr>
      <w:tr w:rsidR="00B662D3" w:rsidRPr="00CD3B0D" w:rsidTr="00A26CAE">
        <w:trPr>
          <w:trHeight w:val="134"/>
          <w:jc w:val="center"/>
        </w:trPr>
        <w:tc>
          <w:tcPr>
            <w:tcW w:w="567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041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304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75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928" w:type="dxa"/>
          </w:tcPr>
          <w:p w:rsidR="00B662D3" w:rsidRPr="00CD3B0D" w:rsidRDefault="00B662D3" w:rsidP="00A26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3B0D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</w:tbl>
    <w:p w:rsidR="00B662D3" w:rsidRPr="00CD3B0D" w:rsidRDefault="00B662D3" w:rsidP="00B66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CD3B0D" w:rsidRDefault="00B662D3" w:rsidP="00B66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CD3B0D" w:rsidRDefault="00B662D3" w:rsidP="00B66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2D3" w:rsidRPr="00CD3B0D" w:rsidRDefault="00B662D3" w:rsidP="00B662D3"/>
    <w:p w:rsidR="00342998" w:rsidRPr="00E3015B" w:rsidRDefault="00342998" w:rsidP="00B37A93">
      <w:pPr>
        <w:jc w:val="both"/>
        <w:rPr>
          <w:sz w:val="26"/>
          <w:szCs w:val="26"/>
        </w:rPr>
      </w:pPr>
    </w:p>
    <w:sectPr w:rsidR="00342998" w:rsidRPr="00E3015B" w:rsidSect="002F4017">
      <w:footerReference w:type="default" r:id="rId23"/>
      <w:pgSz w:w="11906" w:h="16838"/>
      <w:pgMar w:top="1021" w:right="567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83A" w:rsidRDefault="00C8183A">
      <w:r>
        <w:separator/>
      </w:r>
    </w:p>
  </w:endnote>
  <w:endnote w:type="continuationSeparator" w:id="0">
    <w:p w:rsidR="00C8183A" w:rsidRDefault="00C8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ABA" w:rsidRDefault="00C8183A">
    <w:pPr>
      <w:pStyle w:val="a8"/>
      <w:jc w:val="center"/>
    </w:pPr>
  </w:p>
  <w:p w:rsidR="00D81ABA" w:rsidRDefault="00C818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83A" w:rsidRDefault="00C8183A">
      <w:r>
        <w:separator/>
      </w:r>
    </w:p>
  </w:footnote>
  <w:footnote w:type="continuationSeparator" w:id="0">
    <w:p w:rsidR="00C8183A" w:rsidRDefault="00C81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1544"/>
    <w:multiLevelType w:val="hybridMultilevel"/>
    <w:tmpl w:val="ED94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33C7"/>
    <w:multiLevelType w:val="hybridMultilevel"/>
    <w:tmpl w:val="1A5EE1FE"/>
    <w:lvl w:ilvl="0" w:tplc="BEFE8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12B59"/>
    <w:multiLevelType w:val="hybridMultilevel"/>
    <w:tmpl w:val="609A4F8C"/>
    <w:lvl w:ilvl="0" w:tplc="6F548CE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4D659CC"/>
    <w:multiLevelType w:val="hybridMultilevel"/>
    <w:tmpl w:val="045812AE"/>
    <w:lvl w:ilvl="0" w:tplc="0EC84A84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454463"/>
    <w:multiLevelType w:val="hybridMultilevel"/>
    <w:tmpl w:val="9508C63C"/>
    <w:lvl w:ilvl="0" w:tplc="6F548C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21E2A71"/>
    <w:multiLevelType w:val="hybridMultilevel"/>
    <w:tmpl w:val="C0AE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58"/>
    <w:rsid w:val="00014CE5"/>
    <w:rsid w:val="000208B7"/>
    <w:rsid w:val="00020CC9"/>
    <w:rsid w:val="000218DA"/>
    <w:rsid w:val="00024FF7"/>
    <w:rsid w:val="00046421"/>
    <w:rsid w:val="00066DCB"/>
    <w:rsid w:val="00091E3A"/>
    <w:rsid w:val="000A5E68"/>
    <w:rsid w:val="000B3E63"/>
    <w:rsid w:val="000B6C74"/>
    <w:rsid w:val="000D1130"/>
    <w:rsid w:val="000E0F87"/>
    <w:rsid w:val="000F60EB"/>
    <w:rsid w:val="001120D0"/>
    <w:rsid w:val="0013445A"/>
    <w:rsid w:val="00141AC7"/>
    <w:rsid w:val="001521F0"/>
    <w:rsid w:val="0015650E"/>
    <w:rsid w:val="00166AA9"/>
    <w:rsid w:val="00166BA1"/>
    <w:rsid w:val="0017374A"/>
    <w:rsid w:val="001A11E2"/>
    <w:rsid w:val="001A6FA2"/>
    <w:rsid w:val="001B4236"/>
    <w:rsid w:val="001B73C4"/>
    <w:rsid w:val="001C1D5A"/>
    <w:rsid w:val="001C3489"/>
    <w:rsid w:val="001F3CD8"/>
    <w:rsid w:val="001F7641"/>
    <w:rsid w:val="00212582"/>
    <w:rsid w:val="00235F4A"/>
    <w:rsid w:val="0026207F"/>
    <w:rsid w:val="00267711"/>
    <w:rsid w:val="002734C5"/>
    <w:rsid w:val="00285332"/>
    <w:rsid w:val="00291792"/>
    <w:rsid w:val="00292B3B"/>
    <w:rsid w:val="002A6A5A"/>
    <w:rsid w:val="002B0A2F"/>
    <w:rsid w:val="002B1C10"/>
    <w:rsid w:val="002C1CCA"/>
    <w:rsid w:val="002F07C0"/>
    <w:rsid w:val="002F4017"/>
    <w:rsid w:val="003221EB"/>
    <w:rsid w:val="00332BB3"/>
    <w:rsid w:val="00335D65"/>
    <w:rsid w:val="00336FA3"/>
    <w:rsid w:val="00341D1D"/>
    <w:rsid w:val="00342998"/>
    <w:rsid w:val="00352434"/>
    <w:rsid w:val="0035459B"/>
    <w:rsid w:val="003665F8"/>
    <w:rsid w:val="003757C3"/>
    <w:rsid w:val="0038490D"/>
    <w:rsid w:val="00385EF8"/>
    <w:rsid w:val="003864D4"/>
    <w:rsid w:val="00395E8A"/>
    <w:rsid w:val="003A0311"/>
    <w:rsid w:val="003A65DB"/>
    <w:rsid w:val="003B6E68"/>
    <w:rsid w:val="003B7F56"/>
    <w:rsid w:val="003C2309"/>
    <w:rsid w:val="003C2496"/>
    <w:rsid w:val="003E194A"/>
    <w:rsid w:val="003F0FF9"/>
    <w:rsid w:val="0041120B"/>
    <w:rsid w:val="00412E2E"/>
    <w:rsid w:val="00415A9E"/>
    <w:rsid w:val="00440D56"/>
    <w:rsid w:val="0044546A"/>
    <w:rsid w:val="004467EB"/>
    <w:rsid w:val="0046171B"/>
    <w:rsid w:val="0046307C"/>
    <w:rsid w:val="00464B28"/>
    <w:rsid w:val="004665B8"/>
    <w:rsid w:val="004668AA"/>
    <w:rsid w:val="0047448C"/>
    <w:rsid w:val="00491705"/>
    <w:rsid w:val="00493D72"/>
    <w:rsid w:val="004A08A7"/>
    <w:rsid w:val="004B0768"/>
    <w:rsid w:val="004C6CB2"/>
    <w:rsid w:val="004E0C8F"/>
    <w:rsid w:val="004E4B59"/>
    <w:rsid w:val="004E4D60"/>
    <w:rsid w:val="00502E8B"/>
    <w:rsid w:val="00515C6D"/>
    <w:rsid w:val="00525FB1"/>
    <w:rsid w:val="00536C38"/>
    <w:rsid w:val="00546D10"/>
    <w:rsid w:val="00567D6A"/>
    <w:rsid w:val="0058240E"/>
    <w:rsid w:val="0059092D"/>
    <w:rsid w:val="00590D1D"/>
    <w:rsid w:val="00590E07"/>
    <w:rsid w:val="005A1F3D"/>
    <w:rsid w:val="005C6A69"/>
    <w:rsid w:val="005E1142"/>
    <w:rsid w:val="005E2C44"/>
    <w:rsid w:val="005E7EA1"/>
    <w:rsid w:val="005F4B68"/>
    <w:rsid w:val="0060220A"/>
    <w:rsid w:val="00641D93"/>
    <w:rsid w:val="0065294A"/>
    <w:rsid w:val="00674364"/>
    <w:rsid w:val="00680FA5"/>
    <w:rsid w:val="0068419F"/>
    <w:rsid w:val="00684B21"/>
    <w:rsid w:val="006A2592"/>
    <w:rsid w:val="006A5D67"/>
    <w:rsid w:val="006A71D5"/>
    <w:rsid w:val="006B1B45"/>
    <w:rsid w:val="006B1F5B"/>
    <w:rsid w:val="006B4C47"/>
    <w:rsid w:val="006B581F"/>
    <w:rsid w:val="006B5A79"/>
    <w:rsid w:val="006C3A78"/>
    <w:rsid w:val="006C6CD0"/>
    <w:rsid w:val="006F0F76"/>
    <w:rsid w:val="00706BE3"/>
    <w:rsid w:val="00706E6A"/>
    <w:rsid w:val="00713B6B"/>
    <w:rsid w:val="00721450"/>
    <w:rsid w:val="00733CBD"/>
    <w:rsid w:val="00753430"/>
    <w:rsid w:val="00761782"/>
    <w:rsid w:val="007728B5"/>
    <w:rsid w:val="007824AB"/>
    <w:rsid w:val="007A4ABE"/>
    <w:rsid w:val="007B54E4"/>
    <w:rsid w:val="007C3258"/>
    <w:rsid w:val="007D341B"/>
    <w:rsid w:val="007D7B79"/>
    <w:rsid w:val="007F5D31"/>
    <w:rsid w:val="0080190B"/>
    <w:rsid w:val="00817E44"/>
    <w:rsid w:val="00837A8D"/>
    <w:rsid w:val="00852839"/>
    <w:rsid w:val="008700E6"/>
    <w:rsid w:val="008755A4"/>
    <w:rsid w:val="00876D57"/>
    <w:rsid w:val="00880A47"/>
    <w:rsid w:val="00897DF1"/>
    <w:rsid w:val="008B41CE"/>
    <w:rsid w:val="008B6F3D"/>
    <w:rsid w:val="008D129C"/>
    <w:rsid w:val="008E0AA7"/>
    <w:rsid w:val="008F1F2D"/>
    <w:rsid w:val="008F30A5"/>
    <w:rsid w:val="00902F27"/>
    <w:rsid w:val="00924A03"/>
    <w:rsid w:val="0093160B"/>
    <w:rsid w:val="00932AC2"/>
    <w:rsid w:val="00943860"/>
    <w:rsid w:val="00945901"/>
    <w:rsid w:val="00950E23"/>
    <w:rsid w:val="00957058"/>
    <w:rsid w:val="009723A3"/>
    <w:rsid w:val="0098015F"/>
    <w:rsid w:val="009840BB"/>
    <w:rsid w:val="009976BD"/>
    <w:rsid w:val="009A5DE8"/>
    <w:rsid w:val="009B206A"/>
    <w:rsid w:val="009C2281"/>
    <w:rsid w:val="009C35C1"/>
    <w:rsid w:val="009D598B"/>
    <w:rsid w:val="009E05B0"/>
    <w:rsid w:val="009E21AD"/>
    <w:rsid w:val="00A05570"/>
    <w:rsid w:val="00A41927"/>
    <w:rsid w:val="00A426D6"/>
    <w:rsid w:val="00A51D7F"/>
    <w:rsid w:val="00A62AD9"/>
    <w:rsid w:val="00A7399D"/>
    <w:rsid w:val="00AA5065"/>
    <w:rsid w:val="00AB192F"/>
    <w:rsid w:val="00AD5CDF"/>
    <w:rsid w:val="00AE384B"/>
    <w:rsid w:val="00AE53C1"/>
    <w:rsid w:val="00AF164D"/>
    <w:rsid w:val="00AF7348"/>
    <w:rsid w:val="00B35341"/>
    <w:rsid w:val="00B35DF5"/>
    <w:rsid w:val="00B37A93"/>
    <w:rsid w:val="00B513EC"/>
    <w:rsid w:val="00B5310E"/>
    <w:rsid w:val="00B61CEF"/>
    <w:rsid w:val="00B662D3"/>
    <w:rsid w:val="00B66F32"/>
    <w:rsid w:val="00B70A93"/>
    <w:rsid w:val="00B70DF1"/>
    <w:rsid w:val="00B84FFE"/>
    <w:rsid w:val="00B867D4"/>
    <w:rsid w:val="00B92FAA"/>
    <w:rsid w:val="00B96EB9"/>
    <w:rsid w:val="00BA049A"/>
    <w:rsid w:val="00BD38EC"/>
    <w:rsid w:val="00BE3E0F"/>
    <w:rsid w:val="00BE5652"/>
    <w:rsid w:val="00BE589B"/>
    <w:rsid w:val="00BF5D1A"/>
    <w:rsid w:val="00C1077F"/>
    <w:rsid w:val="00C1336B"/>
    <w:rsid w:val="00C25BCC"/>
    <w:rsid w:val="00C34A77"/>
    <w:rsid w:val="00C40D8D"/>
    <w:rsid w:val="00C55D3B"/>
    <w:rsid w:val="00C65583"/>
    <w:rsid w:val="00C661B8"/>
    <w:rsid w:val="00C81711"/>
    <w:rsid w:val="00C8183A"/>
    <w:rsid w:val="00C831DE"/>
    <w:rsid w:val="00CA0156"/>
    <w:rsid w:val="00CD1A13"/>
    <w:rsid w:val="00CD4D15"/>
    <w:rsid w:val="00CF39C4"/>
    <w:rsid w:val="00D111AC"/>
    <w:rsid w:val="00D11947"/>
    <w:rsid w:val="00D228FD"/>
    <w:rsid w:val="00D4276A"/>
    <w:rsid w:val="00D45A54"/>
    <w:rsid w:val="00D54669"/>
    <w:rsid w:val="00D750CB"/>
    <w:rsid w:val="00D822CF"/>
    <w:rsid w:val="00DA256B"/>
    <w:rsid w:val="00DB6EA0"/>
    <w:rsid w:val="00DC0AAD"/>
    <w:rsid w:val="00DC6A53"/>
    <w:rsid w:val="00DC6BFC"/>
    <w:rsid w:val="00DD1419"/>
    <w:rsid w:val="00DD4814"/>
    <w:rsid w:val="00DD6210"/>
    <w:rsid w:val="00DF2787"/>
    <w:rsid w:val="00DF52CA"/>
    <w:rsid w:val="00E17E39"/>
    <w:rsid w:val="00E3015B"/>
    <w:rsid w:val="00E33FB6"/>
    <w:rsid w:val="00E37111"/>
    <w:rsid w:val="00E548AC"/>
    <w:rsid w:val="00E62934"/>
    <w:rsid w:val="00E763D7"/>
    <w:rsid w:val="00E83830"/>
    <w:rsid w:val="00E97A8C"/>
    <w:rsid w:val="00EB27A8"/>
    <w:rsid w:val="00EB7A75"/>
    <w:rsid w:val="00EC0C39"/>
    <w:rsid w:val="00ED3C3C"/>
    <w:rsid w:val="00EE1189"/>
    <w:rsid w:val="00F241FB"/>
    <w:rsid w:val="00F24F7D"/>
    <w:rsid w:val="00F40AA8"/>
    <w:rsid w:val="00F5465E"/>
    <w:rsid w:val="00F61788"/>
    <w:rsid w:val="00F64BD1"/>
    <w:rsid w:val="00F748A0"/>
    <w:rsid w:val="00F9025A"/>
    <w:rsid w:val="00F91499"/>
    <w:rsid w:val="00FA3717"/>
    <w:rsid w:val="00FC00FC"/>
    <w:rsid w:val="00FD1184"/>
    <w:rsid w:val="00FD4703"/>
    <w:rsid w:val="00FD646D"/>
    <w:rsid w:val="00FE0FEC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A2DE4-DDC6-4F27-A2DF-085BDA49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7058"/>
    <w:pPr>
      <w:keepNext/>
      <w:widowControl w:val="0"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57058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styleId="a4">
    <w:name w:val="Hyperlink"/>
    <w:basedOn w:val="a0"/>
    <w:uiPriority w:val="99"/>
    <w:unhideWhenUsed/>
    <w:rsid w:val="009570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6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521F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A4192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41927"/>
    <w:rPr>
      <w:rFonts w:ascii="Calibri" w:eastAsia="Calibri" w:hAnsi="Calibri" w:cs="Times New Roman"/>
      <w:lang w:val="x-none"/>
    </w:rPr>
  </w:style>
  <w:style w:type="paragraph" w:styleId="aa">
    <w:name w:val="header"/>
    <w:basedOn w:val="a"/>
    <w:link w:val="ab"/>
    <w:uiPriority w:val="99"/>
    <w:unhideWhenUsed/>
    <w:rsid w:val="00B867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67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F4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66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2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CE6A299681871E94FF14ADD29D416462601276F4E67426736CFBEFEA4496D0E7F4D0721475B7449BF1D53738555702323CE7ABE81DFA0L" TargetMode="External"/><Relationship Id="rId18" Type="http://schemas.openxmlformats.org/officeDocument/2006/relationships/hyperlink" Target="consultantplus://offline/ref=A3C622811FAE2CF4515AA15D3DDD0AB82C6D2784C495BD111CA9A18900AB2ED60D41FC4D00CBA7FCAD358DBC2358EAED05E6760A8338AA5E17K7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C622811FAE2CF4515AA15D3DDD0AB82E6F2487C196BD111CA9A18900AB2ED61F41A44101CFBFF4A520DBED6510KC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B54CFF59BCBB21AE286D9FE23CE2B78E20FDC1B8E6B33CEF09B77A9CE8B5176889AF03B7242E3D3F8395B18F80F7B33C8AAAC720l14FK" TargetMode="External"/><Relationship Id="rId17" Type="http://schemas.openxmlformats.org/officeDocument/2006/relationships/hyperlink" Target="consultantplus://offline/ref=A3C622811FAE2CF4515AA15D3DDD0AB82C6B2C87CA94BD111CA9A18900AB2ED61F41A44101CFBFF4A520DBED6510KC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6AE192F1F4EEA8707945C69A8F2B5AA163079C55B4A2AAB3C6E8FECF81072DFB361F287935910DFCD1A43FE382445BDCFECF9ACBECsEK" TargetMode="External"/><Relationship Id="rId20" Type="http://schemas.openxmlformats.org/officeDocument/2006/relationships/hyperlink" Target="consultantplus://offline/ref=775C5F579798FBFED2EAA5AD225368CCD36BE1CDA8A260C05F022D59F6002A1FBD59E236EA8B83B705578B5F66CAE255B40CCFB0134A1FB6l1h3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C622811FAE2CF4515AA15D3DDD0AB82C6D2784C495BD111CA9A18900AB2ED60D41FC4F03C2AAA1F47A8CE06608F9ED00E6750A9F13KB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C622811FAE2CF4515AA15D3DDD0AB82C6D2784C495BD111CA9A18900AB2ED60D41FC4E05C8AAA1F47A8CE06608F9ED00E6750A9F13KBG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A3C622811FAE2CF4515ABF502BB157B32C617A8DC296B34344F5A7DE5FFB28834D01FA18438EACF4A53EDBEF6106B3BD44AD7A0B9824AB5C68A4384917KCG" TargetMode="External"/><Relationship Id="rId19" Type="http://schemas.openxmlformats.org/officeDocument/2006/relationships/hyperlink" Target="consultantplus://offline/ref=A3C622811FAE2CF4515AA15D3DDD0AB82C6D2784C495BD111CA9A18900AB2ED60D41FC4D00CBA4F6A5358DBC2358EAED05E6760A8338AA5E17K7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gi@tatar.ru" TargetMode="External"/><Relationship Id="rId14" Type="http://schemas.openxmlformats.org/officeDocument/2006/relationships/hyperlink" Target="consultantplus://offline/ref=A3C622811FAE2CF4515AA15D3DDD0AB82C6D2784C495BD111CA9A18900AB2ED60D41FC4E04C3AAA1F47A8CE06608F9ED00E6750A9F13KBG" TargetMode="External"/><Relationship Id="rId22" Type="http://schemas.openxmlformats.org/officeDocument/2006/relationships/hyperlink" Target="consultantplus://offline/ref=A3C622811FAE2CF4515AA15D3DDD0AB82E6F2487C196BD111CA9A18900AB2ED61F41A44101CFBFF4A520DBED6510K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1CB1-25BE-4379-BC95-CF8D0806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Анна Янайт</cp:lastModifiedBy>
  <cp:revision>7</cp:revision>
  <cp:lastPrinted>2022-02-14T08:36:00Z</cp:lastPrinted>
  <dcterms:created xsi:type="dcterms:W3CDTF">2022-02-15T05:41:00Z</dcterms:created>
  <dcterms:modified xsi:type="dcterms:W3CDTF">2022-02-15T06:09:00Z</dcterms:modified>
</cp:coreProperties>
</file>