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2F02" w14:textId="77777777" w:rsidR="004810BA" w:rsidRDefault="004810BA" w:rsidP="004810BA">
      <w:pPr>
        <w:ind w:left="-284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14:paraId="7D6C9628" w14:textId="23E3CF7F" w:rsidR="008C72D9" w:rsidRDefault="008C72D9" w:rsidP="00081B8F">
      <w:pPr>
        <w:ind w:right="5395"/>
        <w:jc w:val="both"/>
        <w:rPr>
          <w:spacing w:val="-1"/>
          <w:sz w:val="28"/>
          <w:szCs w:val="28"/>
        </w:rPr>
      </w:pPr>
    </w:p>
    <w:p w14:paraId="759C0B28" w14:textId="7F6D75CC" w:rsidR="008C72D9" w:rsidRDefault="008C72D9" w:rsidP="00081B8F">
      <w:pPr>
        <w:ind w:right="5395"/>
        <w:jc w:val="both"/>
        <w:rPr>
          <w:spacing w:val="-1"/>
          <w:sz w:val="28"/>
          <w:szCs w:val="28"/>
        </w:rPr>
      </w:pPr>
    </w:p>
    <w:p w14:paraId="254D0800" w14:textId="3BF6FF11" w:rsidR="008C72D9" w:rsidRDefault="008C72D9" w:rsidP="00081B8F">
      <w:pPr>
        <w:ind w:right="5395"/>
        <w:jc w:val="both"/>
        <w:rPr>
          <w:spacing w:val="-1"/>
          <w:sz w:val="28"/>
          <w:szCs w:val="28"/>
        </w:rPr>
      </w:pPr>
    </w:p>
    <w:p w14:paraId="0DA40918" w14:textId="61F5809D" w:rsidR="008C72D9" w:rsidRDefault="008C72D9" w:rsidP="00081B8F">
      <w:pPr>
        <w:ind w:right="5395"/>
        <w:jc w:val="both"/>
        <w:rPr>
          <w:spacing w:val="-1"/>
          <w:sz w:val="28"/>
          <w:szCs w:val="28"/>
        </w:rPr>
      </w:pPr>
    </w:p>
    <w:p w14:paraId="2253E9CB" w14:textId="1DF0BE40" w:rsidR="008C72D9" w:rsidRDefault="008C72D9" w:rsidP="00081B8F">
      <w:pPr>
        <w:ind w:right="5395"/>
        <w:jc w:val="both"/>
        <w:rPr>
          <w:spacing w:val="-1"/>
          <w:sz w:val="28"/>
          <w:szCs w:val="28"/>
        </w:rPr>
      </w:pPr>
    </w:p>
    <w:p w14:paraId="37BF5080" w14:textId="37FE605A" w:rsidR="008C72D9" w:rsidRDefault="008C72D9" w:rsidP="00081B8F">
      <w:pPr>
        <w:ind w:right="5395"/>
        <w:jc w:val="both"/>
        <w:rPr>
          <w:spacing w:val="-1"/>
          <w:sz w:val="28"/>
          <w:szCs w:val="28"/>
        </w:rPr>
      </w:pPr>
    </w:p>
    <w:p w14:paraId="34C333D7" w14:textId="3DDEA535" w:rsidR="008C72D9" w:rsidRDefault="008C72D9" w:rsidP="00081B8F">
      <w:pPr>
        <w:ind w:right="5395"/>
        <w:jc w:val="both"/>
        <w:rPr>
          <w:spacing w:val="-1"/>
          <w:sz w:val="28"/>
          <w:szCs w:val="28"/>
        </w:rPr>
      </w:pPr>
    </w:p>
    <w:p w14:paraId="2174A611" w14:textId="5B74A078" w:rsidR="008C72D9" w:rsidRDefault="008C72D9" w:rsidP="00081B8F">
      <w:pPr>
        <w:ind w:right="5395"/>
        <w:jc w:val="both"/>
        <w:rPr>
          <w:spacing w:val="-1"/>
          <w:sz w:val="28"/>
          <w:szCs w:val="28"/>
        </w:rPr>
      </w:pPr>
    </w:p>
    <w:p w14:paraId="243D0CF6" w14:textId="7BE8C163" w:rsidR="008C72D9" w:rsidRDefault="008C72D9" w:rsidP="00081B8F">
      <w:pPr>
        <w:ind w:right="5395"/>
        <w:jc w:val="both"/>
        <w:rPr>
          <w:spacing w:val="-1"/>
          <w:sz w:val="28"/>
          <w:szCs w:val="28"/>
        </w:rPr>
      </w:pPr>
    </w:p>
    <w:p w14:paraId="2B4FE096" w14:textId="2380261A" w:rsidR="008C72D9" w:rsidRDefault="008C72D9" w:rsidP="00081B8F">
      <w:pPr>
        <w:ind w:right="5395"/>
        <w:jc w:val="both"/>
        <w:rPr>
          <w:spacing w:val="-1"/>
          <w:sz w:val="28"/>
          <w:szCs w:val="28"/>
        </w:rPr>
      </w:pPr>
    </w:p>
    <w:p w14:paraId="06428160" w14:textId="77777777" w:rsidR="001806F1" w:rsidRPr="00A37BF9" w:rsidRDefault="001806F1" w:rsidP="00081B8F">
      <w:pPr>
        <w:ind w:right="5395"/>
        <w:jc w:val="both"/>
        <w:rPr>
          <w:spacing w:val="-1"/>
          <w:sz w:val="28"/>
          <w:szCs w:val="28"/>
        </w:rPr>
      </w:pPr>
    </w:p>
    <w:p w14:paraId="779045F1" w14:textId="77777777" w:rsidR="002A519E" w:rsidRDefault="002A519E" w:rsidP="00504572">
      <w:pPr>
        <w:ind w:right="5395"/>
        <w:jc w:val="both"/>
        <w:rPr>
          <w:spacing w:val="-1"/>
          <w:sz w:val="28"/>
          <w:szCs w:val="28"/>
        </w:rPr>
      </w:pPr>
    </w:p>
    <w:p w14:paraId="1F5B64C3" w14:textId="77777777" w:rsidR="005E6384" w:rsidRDefault="005E6384" w:rsidP="00504572">
      <w:pPr>
        <w:ind w:right="5395"/>
        <w:jc w:val="both"/>
        <w:rPr>
          <w:spacing w:val="-1"/>
          <w:sz w:val="28"/>
          <w:szCs w:val="28"/>
        </w:rPr>
      </w:pPr>
    </w:p>
    <w:p w14:paraId="74D81C05" w14:textId="77777777" w:rsidR="00B3502B" w:rsidRDefault="00B3502B" w:rsidP="00504572">
      <w:pPr>
        <w:ind w:right="5395"/>
        <w:jc w:val="both"/>
        <w:rPr>
          <w:spacing w:val="-1"/>
          <w:sz w:val="28"/>
          <w:szCs w:val="28"/>
        </w:rPr>
      </w:pPr>
    </w:p>
    <w:p w14:paraId="21B7D432" w14:textId="77777777" w:rsidR="00081B8F" w:rsidRDefault="00081B8F" w:rsidP="00504572">
      <w:pPr>
        <w:tabs>
          <w:tab w:val="left" w:pos="2491"/>
          <w:tab w:val="left" w:pos="4395"/>
          <w:tab w:val="left" w:pos="4678"/>
        </w:tabs>
        <w:ind w:right="4960"/>
        <w:jc w:val="both"/>
        <w:rPr>
          <w:color w:val="000000"/>
          <w:sz w:val="28"/>
          <w:szCs w:val="28"/>
        </w:rPr>
      </w:pPr>
    </w:p>
    <w:p w14:paraId="4DC2E470" w14:textId="7B28E354" w:rsidR="00AF1995" w:rsidRPr="00E01EC4" w:rsidRDefault="00D120DA" w:rsidP="005E6384">
      <w:pPr>
        <w:tabs>
          <w:tab w:val="left" w:pos="2491"/>
          <w:tab w:val="left" w:pos="4395"/>
          <w:tab w:val="left" w:pos="4678"/>
        </w:tabs>
        <w:ind w:right="5243"/>
        <w:jc w:val="both"/>
        <w:rPr>
          <w:color w:val="000000"/>
          <w:sz w:val="28"/>
          <w:szCs w:val="28"/>
        </w:rPr>
      </w:pPr>
      <w:r w:rsidRPr="00E01EC4">
        <w:rPr>
          <w:color w:val="000000"/>
          <w:sz w:val="28"/>
          <w:szCs w:val="28"/>
        </w:rPr>
        <w:t>О внесении изменени</w:t>
      </w:r>
      <w:r w:rsidR="00737989" w:rsidRPr="00E01EC4">
        <w:rPr>
          <w:color w:val="000000"/>
          <w:sz w:val="28"/>
          <w:szCs w:val="28"/>
        </w:rPr>
        <w:t>й</w:t>
      </w:r>
      <w:r w:rsidR="00515876" w:rsidRPr="00E01EC4">
        <w:rPr>
          <w:color w:val="000000"/>
          <w:sz w:val="28"/>
          <w:szCs w:val="28"/>
        </w:rPr>
        <w:t xml:space="preserve"> в</w:t>
      </w:r>
      <w:r w:rsidRPr="00E01EC4">
        <w:rPr>
          <w:color w:val="000000"/>
          <w:sz w:val="28"/>
          <w:szCs w:val="28"/>
        </w:rPr>
        <w:t xml:space="preserve"> </w:t>
      </w:r>
      <w:r w:rsidR="00B6093E" w:rsidRPr="00E01EC4">
        <w:rPr>
          <w:color w:val="000000"/>
          <w:sz w:val="28"/>
          <w:szCs w:val="28"/>
        </w:rPr>
        <w:t xml:space="preserve">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постановлением Кабинета Министров Республики Татарстан от 21.06.2012 № 539 </w:t>
      </w:r>
      <w:r w:rsidR="002B6BDC">
        <w:rPr>
          <w:color w:val="000000"/>
          <w:sz w:val="28"/>
          <w:szCs w:val="28"/>
        </w:rPr>
        <w:t>«</w:t>
      </w:r>
      <w:r w:rsidR="00B6093E" w:rsidRPr="00E01EC4">
        <w:rPr>
          <w:color w:val="000000"/>
          <w:sz w:val="28"/>
          <w:szCs w:val="28"/>
        </w:rPr>
        <w:t>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</w:t>
      </w:r>
      <w:r w:rsidR="002B6BDC">
        <w:rPr>
          <w:color w:val="000000"/>
          <w:sz w:val="28"/>
          <w:szCs w:val="28"/>
        </w:rPr>
        <w:t>»</w:t>
      </w:r>
    </w:p>
    <w:p w14:paraId="48C2891C" w14:textId="77777777" w:rsidR="00F62A17" w:rsidRPr="00E01EC4" w:rsidRDefault="00F62A17" w:rsidP="00504572">
      <w:pPr>
        <w:ind w:firstLine="720"/>
        <w:jc w:val="both"/>
        <w:rPr>
          <w:color w:val="000000"/>
          <w:sz w:val="28"/>
          <w:szCs w:val="28"/>
        </w:rPr>
      </w:pPr>
    </w:p>
    <w:p w14:paraId="103553F3" w14:textId="77777777" w:rsidR="005E6384" w:rsidRPr="00E01EC4" w:rsidRDefault="005E6384" w:rsidP="00504572">
      <w:pPr>
        <w:ind w:firstLine="720"/>
        <w:jc w:val="both"/>
        <w:rPr>
          <w:color w:val="000000"/>
          <w:sz w:val="28"/>
          <w:szCs w:val="28"/>
        </w:rPr>
      </w:pPr>
    </w:p>
    <w:p w14:paraId="6A12CAA4" w14:textId="77777777" w:rsidR="00507267" w:rsidRPr="00E01EC4" w:rsidRDefault="00507267" w:rsidP="00504572">
      <w:pPr>
        <w:ind w:left="710"/>
        <w:rPr>
          <w:color w:val="000000"/>
          <w:sz w:val="28"/>
          <w:szCs w:val="28"/>
        </w:rPr>
      </w:pPr>
      <w:bookmarkStart w:id="1" w:name="sub_2"/>
      <w:r w:rsidRPr="00E01EC4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14:paraId="6DF4DCC0" w14:textId="77777777" w:rsidR="00507267" w:rsidRPr="00E01EC4" w:rsidRDefault="00507267" w:rsidP="00504572">
      <w:pPr>
        <w:ind w:left="710"/>
        <w:rPr>
          <w:sz w:val="28"/>
          <w:szCs w:val="28"/>
        </w:rPr>
      </w:pPr>
    </w:p>
    <w:p w14:paraId="0B621395" w14:textId="038D2A1E" w:rsidR="00251989" w:rsidRPr="00661EEB" w:rsidRDefault="00507267" w:rsidP="00661EEB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sz w:val="28"/>
          <w:szCs w:val="28"/>
        </w:rPr>
      </w:pPr>
      <w:r w:rsidRPr="00661EEB">
        <w:rPr>
          <w:color w:val="000000"/>
          <w:sz w:val="28"/>
          <w:szCs w:val="28"/>
        </w:rPr>
        <w:t>Внести в</w:t>
      </w:r>
      <w:r w:rsidR="0063692E" w:rsidRPr="00661EEB">
        <w:rPr>
          <w:color w:val="000000"/>
          <w:sz w:val="28"/>
          <w:szCs w:val="28"/>
        </w:rPr>
        <w:t xml:space="preserve"> 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постановлением Кабинета Министров Республики Татарстан от 21.06.2012 № 539 </w:t>
      </w:r>
      <w:r w:rsidR="00720A48">
        <w:rPr>
          <w:color w:val="000000"/>
          <w:sz w:val="28"/>
          <w:szCs w:val="28"/>
        </w:rPr>
        <w:t>«</w:t>
      </w:r>
      <w:r w:rsidR="0063692E" w:rsidRPr="00661EEB">
        <w:rPr>
          <w:color w:val="000000"/>
          <w:sz w:val="28"/>
          <w:szCs w:val="28"/>
        </w:rPr>
        <w:t xml:space="preserve">Об утверждении Примерного перечня государственных, муниципальных и иных услуг, оказываемых на базе </w:t>
      </w:r>
      <w:r w:rsidR="0063692E" w:rsidRPr="00661EEB">
        <w:rPr>
          <w:sz w:val="28"/>
          <w:szCs w:val="28"/>
        </w:rPr>
        <w:t>многофункциональных центров предоставления государственных и муниципальных услуг Республики Татарстан</w:t>
      </w:r>
      <w:r w:rsidR="00720A48">
        <w:rPr>
          <w:sz w:val="28"/>
          <w:szCs w:val="28"/>
        </w:rPr>
        <w:t>»</w:t>
      </w:r>
      <w:r w:rsidR="0063692E" w:rsidRPr="00661EEB">
        <w:rPr>
          <w:sz w:val="28"/>
          <w:szCs w:val="28"/>
        </w:rPr>
        <w:t xml:space="preserve"> (с изменениями, внесенными постановлени</w:t>
      </w:r>
      <w:r w:rsidR="006C1AE6" w:rsidRPr="00661EEB">
        <w:rPr>
          <w:sz w:val="28"/>
          <w:szCs w:val="28"/>
        </w:rPr>
        <w:t>я</w:t>
      </w:r>
      <w:r w:rsidR="0063692E" w:rsidRPr="00661EEB">
        <w:rPr>
          <w:sz w:val="28"/>
          <w:szCs w:val="28"/>
        </w:rPr>
        <w:t>м</w:t>
      </w:r>
      <w:r w:rsidR="006C1AE6" w:rsidRPr="00661EEB">
        <w:rPr>
          <w:sz w:val="28"/>
          <w:szCs w:val="28"/>
        </w:rPr>
        <w:t>и</w:t>
      </w:r>
      <w:r w:rsidR="0063692E" w:rsidRPr="00661EEB">
        <w:rPr>
          <w:sz w:val="28"/>
          <w:szCs w:val="28"/>
        </w:rPr>
        <w:t xml:space="preserve"> Кабинета Министров Республики Татарстан</w:t>
      </w:r>
      <w:r w:rsidR="006C1AE6" w:rsidRPr="00661EEB">
        <w:rPr>
          <w:sz w:val="28"/>
          <w:szCs w:val="28"/>
        </w:rPr>
        <w:t xml:space="preserve"> </w:t>
      </w:r>
      <w:r w:rsidR="0063692E" w:rsidRPr="00661EEB">
        <w:rPr>
          <w:sz w:val="28"/>
          <w:szCs w:val="28"/>
        </w:rPr>
        <w:t>от 02.10.2013 № 713, от 26.03.2014 № 187</w:t>
      </w:r>
      <w:r w:rsidR="00C96E6A" w:rsidRPr="00661EEB">
        <w:rPr>
          <w:sz w:val="28"/>
          <w:szCs w:val="28"/>
        </w:rPr>
        <w:t>, от 24.12.2014 № 1020</w:t>
      </w:r>
      <w:r w:rsidR="00695D4E" w:rsidRPr="00661EEB">
        <w:rPr>
          <w:sz w:val="28"/>
          <w:szCs w:val="28"/>
        </w:rPr>
        <w:t>, от 18.06.2016 № 412, от 18.11.2016</w:t>
      </w:r>
      <w:r w:rsidR="00720A48">
        <w:rPr>
          <w:sz w:val="28"/>
          <w:szCs w:val="28"/>
        </w:rPr>
        <w:t xml:space="preserve">  </w:t>
      </w:r>
      <w:r w:rsidR="00695D4E" w:rsidRPr="00661EEB">
        <w:rPr>
          <w:sz w:val="28"/>
          <w:szCs w:val="28"/>
        </w:rPr>
        <w:t>№ 851</w:t>
      </w:r>
      <w:r w:rsidR="00F60B54" w:rsidRPr="00661EEB">
        <w:rPr>
          <w:sz w:val="28"/>
          <w:szCs w:val="28"/>
        </w:rPr>
        <w:t>, от 23.06.201</w:t>
      </w:r>
      <w:r w:rsidR="00842C3B" w:rsidRPr="00661EEB">
        <w:rPr>
          <w:sz w:val="28"/>
          <w:szCs w:val="28"/>
        </w:rPr>
        <w:t>7</w:t>
      </w:r>
      <w:r w:rsidR="00F60B54" w:rsidRPr="00661EEB">
        <w:rPr>
          <w:sz w:val="28"/>
          <w:szCs w:val="28"/>
        </w:rPr>
        <w:t xml:space="preserve"> № 417</w:t>
      </w:r>
      <w:r w:rsidR="003D07D4" w:rsidRPr="00661EEB">
        <w:rPr>
          <w:sz w:val="28"/>
          <w:szCs w:val="28"/>
        </w:rPr>
        <w:t>, от 14.06.2018 № 472</w:t>
      </w:r>
      <w:r w:rsidR="0083705F" w:rsidRPr="00661EEB">
        <w:rPr>
          <w:sz w:val="28"/>
          <w:szCs w:val="28"/>
        </w:rPr>
        <w:t>, от 13.06.2019 № 487</w:t>
      </w:r>
      <w:r w:rsidR="00421025" w:rsidRPr="00661EEB">
        <w:rPr>
          <w:sz w:val="28"/>
          <w:szCs w:val="28"/>
        </w:rPr>
        <w:t xml:space="preserve">, </w:t>
      </w:r>
      <w:r w:rsidR="00CA46CB" w:rsidRPr="00661EEB">
        <w:rPr>
          <w:sz w:val="28"/>
          <w:szCs w:val="28"/>
        </w:rPr>
        <w:t>от 02.09.2019</w:t>
      </w:r>
      <w:r w:rsidR="00B04392" w:rsidRPr="00661EEB">
        <w:rPr>
          <w:sz w:val="28"/>
          <w:szCs w:val="28"/>
        </w:rPr>
        <w:t xml:space="preserve"> </w:t>
      </w:r>
      <w:r w:rsidR="00421025" w:rsidRPr="00661EEB">
        <w:rPr>
          <w:sz w:val="28"/>
          <w:szCs w:val="28"/>
        </w:rPr>
        <w:t>№</w:t>
      </w:r>
      <w:r w:rsidR="00CA46CB" w:rsidRPr="00661EEB">
        <w:rPr>
          <w:sz w:val="28"/>
          <w:szCs w:val="28"/>
        </w:rPr>
        <w:t xml:space="preserve"> 748</w:t>
      </w:r>
      <w:r w:rsidR="004810BA" w:rsidRPr="00661EEB">
        <w:rPr>
          <w:sz w:val="28"/>
          <w:szCs w:val="28"/>
        </w:rPr>
        <w:t>, от 17.10.2019 №</w:t>
      </w:r>
      <w:r w:rsidR="006D6EBB" w:rsidRPr="00661EEB">
        <w:rPr>
          <w:sz w:val="28"/>
          <w:szCs w:val="28"/>
        </w:rPr>
        <w:t> </w:t>
      </w:r>
      <w:r w:rsidR="004810BA" w:rsidRPr="00661EEB">
        <w:rPr>
          <w:sz w:val="28"/>
          <w:szCs w:val="28"/>
        </w:rPr>
        <w:t>926</w:t>
      </w:r>
      <w:r w:rsidR="00195120" w:rsidRPr="00661EEB">
        <w:rPr>
          <w:sz w:val="28"/>
          <w:szCs w:val="28"/>
        </w:rPr>
        <w:t xml:space="preserve">, </w:t>
      </w:r>
      <w:r w:rsidR="003914AB" w:rsidRPr="00661EEB">
        <w:rPr>
          <w:sz w:val="28"/>
          <w:szCs w:val="28"/>
        </w:rPr>
        <w:t>от 31</w:t>
      </w:r>
      <w:r w:rsidR="00195120" w:rsidRPr="00661EEB">
        <w:rPr>
          <w:sz w:val="28"/>
          <w:szCs w:val="28"/>
        </w:rPr>
        <w:t>.10.2019 №</w:t>
      </w:r>
      <w:r w:rsidR="006D6EBB" w:rsidRPr="00661EEB">
        <w:rPr>
          <w:sz w:val="28"/>
          <w:szCs w:val="28"/>
        </w:rPr>
        <w:t> 9</w:t>
      </w:r>
      <w:r w:rsidR="00195120" w:rsidRPr="00661EEB">
        <w:rPr>
          <w:sz w:val="28"/>
          <w:szCs w:val="28"/>
        </w:rPr>
        <w:t>93</w:t>
      </w:r>
      <w:r w:rsidR="00A70053" w:rsidRPr="00661EEB">
        <w:rPr>
          <w:sz w:val="28"/>
          <w:szCs w:val="28"/>
        </w:rPr>
        <w:t>, от 11.02.2020 № 86</w:t>
      </w:r>
      <w:r w:rsidR="00EC574A" w:rsidRPr="00661EEB">
        <w:rPr>
          <w:sz w:val="28"/>
          <w:szCs w:val="28"/>
        </w:rPr>
        <w:t>, от 09.04.2020 № 264, от 30.04.2020 № 353</w:t>
      </w:r>
      <w:r w:rsidR="00E324D9" w:rsidRPr="00661EEB">
        <w:rPr>
          <w:sz w:val="28"/>
          <w:szCs w:val="28"/>
        </w:rPr>
        <w:t xml:space="preserve">, </w:t>
      </w:r>
      <w:r w:rsidR="005C1BF6" w:rsidRPr="00661EEB">
        <w:rPr>
          <w:sz w:val="28"/>
          <w:szCs w:val="28"/>
          <w:shd w:val="clear" w:color="auto" w:fill="FFFFFF"/>
        </w:rPr>
        <w:t xml:space="preserve">от 28.09.2020  </w:t>
      </w:r>
      <w:r w:rsidR="00720A48">
        <w:rPr>
          <w:sz w:val="28"/>
          <w:szCs w:val="28"/>
          <w:shd w:val="clear" w:color="auto" w:fill="FFFFFF"/>
        </w:rPr>
        <w:t>№</w:t>
      </w:r>
      <w:r w:rsidR="005C1BF6" w:rsidRPr="00661EEB">
        <w:rPr>
          <w:sz w:val="28"/>
          <w:szCs w:val="28"/>
          <w:shd w:val="clear" w:color="auto" w:fill="FFFFFF"/>
        </w:rPr>
        <w:t> 878</w:t>
      </w:r>
      <w:r w:rsidR="00EB1D8F" w:rsidRPr="00661EEB">
        <w:rPr>
          <w:sz w:val="28"/>
          <w:szCs w:val="28"/>
          <w:shd w:val="clear" w:color="auto" w:fill="FFFFFF"/>
        </w:rPr>
        <w:t>, от 20.05.2021</w:t>
      </w:r>
      <w:r w:rsidR="0019287A">
        <w:rPr>
          <w:sz w:val="28"/>
          <w:szCs w:val="28"/>
          <w:shd w:val="clear" w:color="auto" w:fill="FFFFFF"/>
        </w:rPr>
        <w:t xml:space="preserve">      </w:t>
      </w:r>
      <w:r w:rsidR="00EB1D8F" w:rsidRPr="00661EEB">
        <w:rPr>
          <w:sz w:val="28"/>
          <w:szCs w:val="28"/>
          <w:shd w:val="clear" w:color="auto" w:fill="FFFFFF"/>
        </w:rPr>
        <w:t xml:space="preserve"> № 347</w:t>
      </w:r>
      <w:r w:rsidR="00661EEB" w:rsidRPr="00661EEB">
        <w:rPr>
          <w:sz w:val="28"/>
          <w:szCs w:val="28"/>
          <w:shd w:val="clear" w:color="auto" w:fill="FFFFFF"/>
        </w:rPr>
        <w:t xml:space="preserve">, </w:t>
      </w:r>
      <w:r w:rsidR="00661EEB" w:rsidRPr="00661EEB">
        <w:rPr>
          <w:sz w:val="28"/>
          <w:szCs w:val="28"/>
        </w:rPr>
        <w:t xml:space="preserve">09.08.2021 </w:t>
      </w:r>
      <w:r w:rsidR="00720A48">
        <w:rPr>
          <w:sz w:val="28"/>
          <w:szCs w:val="28"/>
        </w:rPr>
        <w:t>№</w:t>
      </w:r>
      <w:r w:rsidR="00661EEB" w:rsidRPr="00661EEB">
        <w:rPr>
          <w:sz w:val="28"/>
          <w:szCs w:val="28"/>
        </w:rPr>
        <w:t> 692</w:t>
      </w:r>
      <w:r w:rsidR="0063692E" w:rsidRPr="00661EEB">
        <w:rPr>
          <w:sz w:val="28"/>
          <w:szCs w:val="28"/>
        </w:rPr>
        <w:t>), следующие изменения:</w:t>
      </w:r>
    </w:p>
    <w:p w14:paraId="2BA08A00" w14:textId="77777777" w:rsidR="00932B28" w:rsidRPr="00E01EC4" w:rsidRDefault="00932B28" w:rsidP="00932B28">
      <w:pPr>
        <w:tabs>
          <w:tab w:val="left" w:pos="2462"/>
          <w:tab w:val="left" w:pos="5093"/>
          <w:tab w:val="left" w:pos="6322"/>
          <w:tab w:val="left" w:pos="9077"/>
        </w:tabs>
        <w:spacing w:line="276" w:lineRule="auto"/>
        <w:ind w:firstLine="710"/>
        <w:jc w:val="both"/>
        <w:rPr>
          <w:sz w:val="28"/>
          <w:szCs w:val="28"/>
        </w:rPr>
      </w:pPr>
    </w:p>
    <w:p w14:paraId="7BC25DD6" w14:textId="77777777" w:rsidR="004539F6" w:rsidRDefault="00661EEB" w:rsidP="004539F6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</w:t>
      </w:r>
      <w:r w:rsidR="0068084A" w:rsidRPr="00E01EC4">
        <w:rPr>
          <w:sz w:val="28"/>
          <w:szCs w:val="28"/>
        </w:rPr>
        <w:t>раздел</w:t>
      </w:r>
      <w:r w:rsidR="004B55B7" w:rsidRPr="00E01EC4">
        <w:rPr>
          <w:sz w:val="28"/>
          <w:szCs w:val="28"/>
        </w:rPr>
        <w:t>е</w:t>
      </w:r>
      <w:r w:rsidR="0068084A" w:rsidRPr="00E01EC4">
        <w:rPr>
          <w:sz w:val="28"/>
          <w:szCs w:val="28"/>
        </w:rPr>
        <w:t xml:space="preserve"> </w:t>
      </w:r>
      <w:r w:rsidR="0068084A" w:rsidRPr="00E01EC4">
        <w:rPr>
          <w:sz w:val="28"/>
          <w:szCs w:val="28"/>
          <w:shd w:val="clear" w:color="auto" w:fill="FFFFFF"/>
        </w:rPr>
        <w:t>I</w:t>
      </w:r>
      <w:r w:rsidR="004539F6">
        <w:rPr>
          <w:sz w:val="28"/>
          <w:szCs w:val="28"/>
          <w:shd w:val="clear" w:color="auto" w:fill="FFFFFF"/>
        </w:rPr>
        <w:t>:</w:t>
      </w:r>
    </w:p>
    <w:p w14:paraId="0B3A914D" w14:textId="03A184E6" w:rsidR="00AD6349" w:rsidRPr="00E01EC4" w:rsidRDefault="00AD6349" w:rsidP="004539F6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01EC4">
        <w:rPr>
          <w:sz w:val="28"/>
          <w:szCs w:val="28"/>
          <w:shd w:val="clear" w:color="auto" w:fill="FFFFFF"/>
        </w:rPr>
        <w:t xml:space="preserve">подраздел </w:t>
      </w:r>
      <w:r w:rsidR="0029304A">
        <w:rPr>
          <w:sz w:val="28"/>
          <w:szCs w:val="28"/>
          <w:shd w:val="clear" w:color="auto" w:fill="FFFFFF"/>
        </w:rPr>
        <w:t>«</w:t>
      </w:r>
      <w:r w:rsidRPr="00E01EC4">
        <w:rPr>
          <w:sz w:val="28"/>
          <w:szCs w:val="28"/>
          <w:shd w:val="clear" w:color="auto" w:fill="FFFFFF"/>
        </w:rPr>
        <w:t>Управление Федеральной налоговой службы по Республике Татарстан</w:t>
      </w:r>
      <w:r w:rsidR="0029304A">
        <w:rPr>
          <w:sz w:val="28"/>
          <w:szCs w:val="28"/>
          <w:shd w:val="clear" w:color="auto" w:fill="FFFFFF"/>
        </w:rPr>
        <w:t>»</w:t>
      </w:r>
      <w:r w:rsidRPr="00E01EC4">
        <w:rPr>
          <w:sz w:val="28"/>
          <w:szCs w:val="28"/>
          <w:shd w:val="clear" w:color="auto" w:fill="FFFFFF"/>
        </w:rPr>
        <w:t xml:space="preserve"> дополнить пунктом 2</w:t>
      </w:r>
      <w:r w:rsidR="004539F6">
        <w:rPr>
          <w:sz w:val="28"/>
          <w:szCs w:val="28"/>
          <w:shd w:val="clear" w:color="auto" w:fill="FFFFFF"/>
        </w:rPr>
        <w:t>2</w:t>
      </w:r>
      <w:r w:rsidRPr="00E01EC4">
        <w:rPr>
          <w:sz w:val="28"/>
          <w:szCs w:val="28"/>
          <w:shd w:val="clear" w:color="auto" w:fill="FFFFFF"/>
        </w:rPr>
        <w:t xml:space="preserve"> следующего содержания:</w:t>
      </w:r>
    </w:p>
    <w:p w14:paraId="60E4DC36" w14:textId="77777777" w:rsidR="00AD6349" w:rsidRPr="00E01EC4" w:rsidRDefault="00AD6349" w:rsidP="00932B28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706"/>
        <w:gridCol w:w="9354"/>
      </w:tblGrid>
      <w:tr w:rsidR="0023038D" w:rsidRPr="00E01EC4" w14:paraId="3FF52152" w14:textId="77777777" w:rsidTr="00DA65CD">
        <w:trPr>
          <w:trHeight w:val="821"/>
        </w:trPr>
        <w:tc>
          <w:tcPr>
            <w:tcW w:w="566" w:type="dxa"/>
          </w:tcPr>
          <w:p w14:paraId="46E0E805" w14:textId="2806AB5B" w:rsidR="00AD6349" w:rsidRPr="00E01EC4" w:rsidRDefault="0019287A" w:rsidP="00661E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D6349" w:rsidRPr="00E01EC4">
              <w:rPr>
                <w:rFonts w:ascii="Times New Roman" w:hAnsi="Times New Roman"/>
                <w:sz w:val="28"/>
                <w:szCs w:val="28"/>
              </w:rPr>
              <w:t>2</w:t>
            </w:r>
            <w:r w:rsidR="00661EEB">
              <w:rPr>
                <w:rFonts w:ascii="Times New Roman" w:hAnsi="Times New Roman"/>
                <w:sz w:val="28"/>
                <w:szCs w:val="28"/>
              </w:rPr>
              <w:t>2</w:t>
            </w:r>
            <w:r w:rsidR="00AD6349" w:rsidRPr="00E01E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494" w:type="dxa"/>
          </w:tcPr>
          <w:p w14:paraId="3D31F0F1" w14:textId="393AC26E" w:rsidR="00AD6349" w:rsidRPr="00E01EC4" w:rsidRDefault="00661EEB" w:rsidP="0019287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заявления налогоплательщика – физического лица о прекращении исчисления транспортного налога в связи с принудительным изъятием транспортного средства</w:t>
            </w:r>
            <w:r w:rsidR="0019287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14:paraId="5AA74FE1" w14:textId="77777777" w:rsidR="00AD6349" w:rsidRPr="00E01EC4" w:rsidRDefault="00AD6349" w:rsidP="00932B28">
      <w:pPr>
        <w:spacing w:line="276" w:lineRule="auto"/>
        <w:jc w:val="both"/>
        <w:rPr>
          <w:sz w:val="28"/>
          <w:szCs w:val="28"/>
          <w:shd w:val="clear" w:color="auto" w:fill="FFFFFF"/>
        </w:rPr>
      </w:pPr>
    </w:p>
    <w:p w14:paraId="0975C901" w14:textId="76F1165F" w:rsidR="000011D9" w:rsidRDefault="000011D9" w:rsidP="00932B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подразделе </w:t>
      </w:r>
      <w:r w:rsidR="0019287A">
        <w:rPr>
          <w:sz w:val="28"/>
          <w:szCs w:val="28"/>
        </w:rPr>
        <w:t>«</w:t>
      </w:r>
      <w:r>
        <w:rPr>
          <w:sz w:val="28"/>
          <w:szCs w:val="28"/>
        </w:rPr>
        <w:t>Отделение Пенсионного фонда Российской Федерации по Республике Татарстан</w:t>
      </w:r>
      <w:r w:rsidR="0019287A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 8 признать утратившим силу;</w:t>
      </w:r>
    </w:p>
    <w:p w14:paraId="60C67B49" w14:textId="77777777" w:rsidR="000011D9" w:rsidRDefault="000011D9" w:rsidP="00932B28">
      <w:pPr>
        <w:spacing w:line="276" w:lineRule="auto"/>
        <w:ind w:firstLine="708"/>
        <w:jc w:val="both"/>
        <w:rPr>
          <w:sz w:val="28"/>
          <w:szCs w:val="28"/>
        </w:rPr>
      </w:pPr>
      <w:bookmarkStart w:id="2" w:name="sub_104"/>
    </w:p>
    <w:p w14:paraId="2259C592" w14:textId="35398EFC" w:rsidR="003E7B1D" w:rsidRDefault="003E7B1D" w:rsidP="00312ED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70978" w:rsidRPr="00370978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е </w:t>
      </w:r>
      <w:r w:rsidR="00370978" w:rsidRPr="00370978">
        <w:rPr>
          <w:sz w:val="28"/>
          <w:szCs w:val="28"/>
        </w:rPr>
        <w:t>IV</w:t>
      </w:r>
      <w:bookmarkEnd w:id="2"/>
      <w:r>
        <w:rPr>
          <w:sz w:val="28"/>
          <w:szCs w:val="28"/>
        </w:rPr>
        <w:t>:</w:t>
      </w:r>
    </w:p>
    <w:p w14:paraId="62CF642E" w14:textId="2AE2FD55" w:rsidR="00E75789" w:rsidRDefault="00E75789" w:rsidP="00E7578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56 признать утратившим силу;</w:t>
      </w:r>
    </w:p>
    <w:p w14:paraId="0E9EB315" w14:textId="7C2F2CB7" w:rsidR="003E7B1D" w:rsidRDefault="003E7B1D" w:rsidP="003E7B1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58 признать утратившим силу;</w:t>
      </w:r>
    </w:p>
    <w:p w14:paraId="714E686B" w14:textId="3D9809E8" w:rsidR="00370978" w:rsidRDefault="00370978" w:rsidP="00312EDB">
      <w:pPr>
        <w:spacing w:line="276" w:lineRule="auto"/>
        <w:ind w:firstLine="708"/>
        <w:jc w:val="both"/>
        <w:rPr>
          <w:sz w:val="28"/>
          <w:szCs w:val="28"/>
        </w:rPr>
      </w:pPr>
      <w:r w:rsidRPr="00370978">
        <w:rPr>
          <w:sz w:val="28"/>
          <w:szCs w:val="28"/>
        </w:rPr>
        <w:t>дополнить пункт</w:t>
      </w:r>
      <w:r w:rsidR="00312EDB">
        <w:rPr>
          <w:sz w:val="28"/>
          <w:szCs w:val="28"/>
        </w:rPr>
        <w:t>а</w:t>
      </w:r>
      <w:r w:rsidRPr="00370978">
        <w:rPr>
          <w:sz w:val="28"/>
          <w:szCs w:val="28"/>
        </w:rPr>
        <w:t>м</w:t>
      </w:r>
      <w:r w:rsidR="00312EDB">
        <w:rPr>
          <w:sz w:val="28"/>
          <w:szCs w:val="28"/>
        </w:rPr>
        <w:t>и</w:t>
      </w:r>
      <w:r w:rsidRPr="00370978">
        <w:rPr>
          <w:sz w:val="28"/>
          <w:szCs w:val="28"/>
        </w:rPr>
        <w:t xml:space="preserve"> </w:t>
      </w:r>
      <w:r>
        <w:rPr>
          <w:sz w:val="28"/>
          <w:szCs w:val="28"/>
        </w:rPr>
        <w:t>61</w:t>
      </w:r>
      <w:r w:rsidR="00A25D40">
        <w:rPr>
          <w:sz w:val="28"/>
          <w:szCs w:val="28"/>
        </w:rPr>
        <w:t xml:space="preserve"> - </w:t>
      </w:r>
      <w:r w:rsidR="00312EDB">
        <w:rPr>
          <w:sz w:val="28"/>
          <w:szCs w:val="28"/>
        </w:rPr>
        <w:t>62</w:t>
      </w:r>
      <w:r>
        <w:rPr>
          <w:sz w:val="28"/>
          <w:szCs w:val="28"/>
        </w:rPr>
        <w:t xml:space="preserve"> следующего содержания:</w:t>
      </w:r>
    </w:p>
    <w:p w14:paraId="23D6FD70" w14:textId="77777777" w:rsidR="00370978" w:rsidRDefault="00370978" w:rsidP="00932B28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706"/>
        <w:gridCol w:w="9354"/>
      </w:tblGrid>
      <w:tr w:rsidR="00370978" w:rsidRPr="00E01EC4" w14:paraId="3C7D0935" w14:textId="77777777" w:rsidTr="00370978">
        <w:trPr>
          <w:trHeight w:val="555"/>
        </w:trPr>
        <w:tc>
          <w:tcPr>
            <w:tcW w:w="566" w:type="dxa"/>
          </w:tcPr>
          <w:p w14:paraId="742B3DD3" w14:textId="34ABBE2A" w:rsidR="00370978" w:rsidRPr="00E01EC4" w:rsidRDefault="0019287A" w:rsidP="0011797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70978">
              <w:rPr>
                <w:rFonts w:ascii="Times New Roman" w:hAnsi="Times New Roman"/>
                <w:sz w:val="28"/>
                <w:szCs w:val="28"/>
              </w:rPr>
              <w:t>61</w:t>
            </w:r>
            <w:r w:rsidR="00370978" w:rsidRPr="00E01E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494" w:type="dxa"/>
          </w:tcPr>
          <w:p w14:paraId="39EFB845" w14:textId="5721F2BE" w:rsidR="00370978" w:rsidRPr="00E01EC4" w:rsidRDefault="00370978" w:rsidP="0011033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Проведение учебно-практических занятий</w:t>
            </w:r>
            <w:r w:rsidR="009469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лекций, тренингов</w:t>
            </w:r>
          </w:p>
        </w:tc>
      </w:tr>
      <w:tr w:rsidR="00312EDB" w:rsidRPr="00E01EC4" w14:paraId="053C59EB" w14:textId="77777777" w:rsidTr="00370978">
        <w:trPr>
          <w:trHeight w:val="555"/>
        </w:trPr>
        <w:tc>
          <w:tcPr>
            <w:tcW w:w="566" w:type="dxa"/>
          </w:tcPr>
          <w:p w14:paraId="5D7C6AC1" w14:textId="28B041C8" w:rsidR="00312EDB" w:rsidRPr="00312EDB" w:rsidRDefault="00312EDB" w:rsidP="0011797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12EDB">
              <w:rPr>
                <w:rFonts w:ascii="Times New Roman" w:hAnsi="Times New Roman"/>
                <w:sz w:val="28"/>
                <w:szCs w:val="28"/>
              </w:rPr>
              <w:t xml:space="preserve">62. </w:t>
            </w:r>
          </w:p>
        </w:tc>
        <w:tc>
          <w:tcPr>
            <w:tcW w:w="9494" w:type="dxa"/>
          </w:tcPr>
          <w:p w14:paraId="09185332" w14:textId="4F36B34D" w:rsidR="00312EDB" w:rsidRPr="007350ED" w:rsidRDefault="00312EDB" w:rsidP="0019287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350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Услуги по </w:t>
            </w:r>
            <w:r w:rsidR="007350ED" w:rsidRPr="007350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 печати на бумажном носителе сертификата о профилактических прививках против новой </w:t>
            </w:r>
            <w:proofErr w:type="spellStart"/>
            <w:r w:rsidR="007350ED" w:rsidRPr="007350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коронавирусной</w:t>
            </w:r>
            <w:proofErr w:type="spellEnd"/>
            <w:r w:rsidR="007350ED" w:rsidRPr="007350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инфекции (COVID-19) или медицинских противопоказаниях к вакцинации и (или) перенесенном заболевании, вызванном новой </w:t>
            </w:r>
            <w:proofErr w:type="spellStart"/>
            <w:r w:rsidR="007350ED" w:rsidRPr="007350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коронавирусной</w:t>
            </w:r>
            <w:proofErr w:type="spellEnd"/>
            <w:r w:rsidR="007350ED" w:rsidRPr="007350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инфекцией (COVID-19), сформированного в виде электронного документа в автоматическом режиме посредством федеральной государственной информационной системы "Единый портал государственных и муниципальных услуг (функций)</w:t>
            </w:r>
            <w:r w:rsidR="001928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».</w:t>
            </w:r>
          </w:p>
        </w:tc>
      </w:tr>
    </w:tbl>
    <w:p w14:paraId="413AD075" w14:textId="77777777" w:rsidR="00817B9D" w:rsidRPr="00370978" w:rsidRDefault="00817B9D" w:rsidP="00370978">
      <w:pPr>
        <w:spacing w:line="276" w:lineRule="auto"/>
        <w:jc w:val="both"/>
        <w:rPr>
          <w:sz w:val="28"/>
          <w:szCs w:val="28"/>
        </w:rPr>
      </w:pPr>
    </w:p>
    <w:p w14:paraId="28A787E7" w14:textId="77777777" w:rsidR="005170D0" w:rsidRPr="00E01EC4" w:rsidRDefault="005170D0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p w14:paraId="0BEDDEA8" w14:textId="77777777" w:rsidR="00E01EC4" w:rsidRPr="00E01EC4" w:rsidRDefault="00E01EC4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46"/>
        <w:gridCol w:w="3511"/>
      </w:tblGrid>
      <w:tr w:rsidR="00A0337F" w:rsidRPr="00E01EC4" w14:paraId="42F21D1E" w14:textId="77777777" w:rsidTr="003914AB">
        <w:tc>
          <w:tcPr>
            <w:tcW w:w="6446" w:type="dxa"/>
            <w:vAlign w:val="bottom"/>
            <w:hideMark/>
          </w:tcPr>
          <w:bookmarkEnd w:id="1"/>
          <w:p w14:paraId="5D5AA5A0" w14:textId="77777777" w:rsidR="00A0337F" w:rsidRPr="00E01EC4" w:rsidRDefault="00A0337F" w:rsidP="005E6384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E01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Республики Татарстан</w:t>
            </w:r>
            <w:r w:rsidR="00483EBA" w:rsidRPr="00E01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3511" w:type="dxa"/>
            <w:vAlign w:val="bottom"/>
            <w:hideMark/>
          </w:tcPr>
          <w:p w14:paraId="7990CC14" w14:textId="62007B10" w:rsidR="00A0337F" w:rsidRPr="00E01EC4" w:rsidRDefault="00122991" w:rsidP="001806F1">
            <w:pPr>
              <w:pStyle w:val="a9"/>
              <w:ind w:right="-106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7138B6" w:rsidRPr="00E01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Песошин</w:t>
            </w:r>
            <w:proofErr w:type="spellEnd"/>
          </w:p>
        </w:tc>
      </w:tr>
    </w:tbl>
    <w:p w14:paraId="7EDD4212" w14:textId="76ECD014" w:rsidR="00E27BBE" w:rsidRPr="00E01EC4" w:rsidRDefault="00E27BBE" w:rsidP="00A272BF">
      <w:pPr>
        <w:tabs>
          <w:tab w:val="left" w:pos="1155"/>
        </w:tabs>
        <w:rPr>
          <w:sz w:val="28"/>
          <w:szCs w:val="28"/>
        </w:rPr>
      </w:pPr>
    </w:p>
    <w:sectPr w:rsidR="00E27BBE" w:rsidRPr="00E01EC4" w:rsidSect="00932B2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567" w:right="707" w:bottom="567" w:left="1134" w:header="709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1F0049" w16cid:durableId="2086C992"/>
  <w16cid:commentId w16cid:paraId="3F5A9562" w16cid:durableId="2086C993"/>
  <w16cid:commentId w16cid:paraId="55B0EA69" w16cid:durableId="2086C994"/>
  <w16cid:commentId w16cid:paraId="2E8A9A52" w16cid:durableId="2086C995"/>
  <w16cid:commentId w16cid:paraId="164F0539" w16cid:durableId="2086C996"/>
  <w16cid:commentId w16cid:paraId="70880F7B" w16cid:durableId="2086C997"/>
  <w16cid:commentId w16cid:paraId="19F4CE54" w16cid:durableId="2086C998"/>
  <w16cid:commentId w16cid:paraId="5F9C338C" w16cid:durableId="2086C9D5"/>
  <w16cid:commentId w16cid:paraId="06726332" w16cid:durableId="2086C9EA"/>
  <w16cid:commentId w16cid:paraId="6D5426C4" w16cid:durableId="2086C9F2"/>
  <w16cid:commentId w16cid:paraId="5060107C" w16cid:durableId="2086C9FB"/>
  <w16cid:commentId w16cid:paraId="10653273" w16cid:durableId="2086CB8F"/>
  <w16cid:commentId w16cid:paraId="08DE53C6" w16cid:durableId="2086C999"/>
  <w16cid:commentId w16cid:paraId="54407EB0" w16cid:durableId="2086CE4F"/>
  <w16cid:commentId w16cid:paraId="494902C6" w16cid:durableId="2086CE79"/>
  <w16cid:commentId w16cid:paraId="10FC41CC" w16cid:durableId="2086C99A"/>
  <w16cid:commentId w16cid:paraId="3874D6BF" w16cid:durableId="2086D282"/>
  <w16cid:commentId w16cid:paraId="755F3A98" w16cid:durableId="2086D28D"/>
  <w16cid:commentId w16cid:paraId="6157D7EC" w16cid:durableId="2086D298"/>
  <w16cid:commentId w16cid:paraId="02035892" w16cid:durableId="2086D29D"/>
  <w16cid:commentId w16cid:paraId="556998BA" w16cid:durableId="2086C99B"/>
  <w16cid:commentId w16cid:paraId="4F15008C" w16cid:durableId="2086D2A2"/>
  <w16cid:commentId w16cid:paraId="73C2D7B1" w16cid:durableId="2086D2A7"/>
  <w16cid:commentId w16cid:paraId="14D9A387" w16cid:durableId="2086C99C"/>
  <w16cid:commentId w16cid:paraId="7C634031" w16cid:durableId="2086C99D"/>
  <w16cid:commentId w16cid:paraId="06A282F4" w16cid:durableId="2086C99E"/>
  <w16cid:commentId w16cid:paraId="23867487" w16cid:durableId="2086D3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92237" w14:textId="77777777" w:rsidR="006E7219" w:rsidRDefault="006E7219">
      <w:r>
        <w:separator/>
      </w:r>
    </w:p>
  </w:endnote>
  <w:endnote w:type="continuationSeparator" w:id="0">
    <w:p w14:paraId="271B2302" w14:textId="77777777" w:rsidR="006E7219" w:rsidRDefault="006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76E6D" w14:textId="77777777" w:rsidR="00012EA3" w:rsidRDefault="00012EA3" w:rsidP="00904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9458D6" w14:textId="77777777" w:rsidR="00012EA3" w:rsidRDefault="00012EA3" w:rsidP="009047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C42AE" w14:textId="77777777" w:rsidR="00012EA3" w:rsidRPr="000C67F2" w:rsidRDefault="00012EA3" w:rsidP="009047C1">
    <w:pPr>
      <w:pStyle w:val="a3"/>
      <w:framePr w:wrap="around" w:vAnchor="text" w:hAnchor="margin" w:xAlign="center" w:y="1"/>
      <w:rPr>
        <w:rStyle w:val="a5"/>
        <w:lang w:val="en-US"/>
      </w:rPr>
    </w:pPr>
  </w:p>
  <w:p w14:paraId="1066CBC7" w14:textId="77777777" w:rsidR="00012EA3" w:rsidRDefault="00012EA3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EB143" w14:textId="77777777" w:rsidR="006E7219" w:rsidRDefault="006E7219">
      <w:r>
        <w:separator/>
      </w:r>
    </w:p>
  </w:footnote>
  <w:footnote w:type="continuationSeparator" w:id="0">
    <w:p w14:paraId="5FC6F7AC" w14:textId="77777777" w:rsidR="006E7219" w:rsidRDefault="006E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6AB48" w14:textId="77777777" w:rsidR="00012EA3" w:rsidRDefault="00012EA3" w:rsidP="009047C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D5A4E1" w14:textId="77777777" w:rsidR="00012EA3" w:rsidRDefault="00012E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FA20A" w14:textId="6CF32E9A" w:rsidR="00012EA3" w:rsidRPr="00A3733D" w:rsidRDefault="00012EA3" w:rsidP="009047C1">
    <w:pPr>
      <w:pStyle w:val="a6"/>
      <w:framePr w:wrap="around" w:vAnchor="text" w:hAnchor="margin" w:xAlign="center" w:y="1"/>
      <w:rPr>
        <w:rStyle w:val="a5"/>
        <w:sz w:val="28"/>
        <w:szCs w:val="28"/>
      </w:rPr>
    </w:pPr>
    <w:r w:rsidRPr="00A3733D">
      <w:rPr>
        <w:rStyle w:val="a5"/>
        <w:sz w:val="28"/>
        <w:szCs w:val="28"/>
      </w:rPr>
      <w:fldChar w:fldCharType="begin"/>
    </w:r>
    <w:r w:rsidRPr="00A3733D">
      <w:rPr>
        <w:rStyle w:val="a5"/>
        <w:sz w:val="28"/>
        <w:szCs w:val="28"/>
      </w:rPr>
      <w:instrText xml:space="preserve">PAGE  </w:instrText>
    </w:r>
    <w:r w:rsidRPr="00A3733D">
      <w:rPr>
        <w:rStyle w:val="a5"/>
        <w:sz w:val="28"/>
        <w:szCs w:val="28"/>
      </w:rPr>
      <w:fldChar w:fldCharType="separate"/>
    </w:r>
    <w:r w:rsidR="001C3457">
      <w:rPr>
        <w:rStyle w:val="a5"/>
        <w:noProof/>
        <w:sz w:val="28"/>
        <w:szCs w:val="28"/>
      </w:rPr>
      <w:t>2</w:t>
    </w:r>
    <w:r w:rsidRPr="00A3733D">
      <w:rPr>
        <w:rStyle w:val="a5"/>
        <w:sz w:val="28"/>
        <w:szCs w:val="28"/>
      </w:rPr>
      <w:fldChar w:fldCharType="end"/>
    </w:r>
  </w:p>
  <w:p w14:paraId="68085111" w14:textId="77777777" w:rsidR="00012EA3" w:rsidRDefault="00012E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05B05"/>
    <w:multiLevelType w:val="hybridMultilevel"/>
    <w:tmpl w:val="4F2232E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790C12F0"/>
    <w:multiLevelType w:val="hybridMultilevel"/>
    <w:tmpl w:val="FDDEF4DA"/>
    <w:lvl w:ilvl="0" w:tplc="862493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C1"/>
    <w:rsid w:val="00000217"/>
    <w:rsid w:val="000011D9"/>
    <w:rsid w:val="000062FE"/>
    <w:rsid w:val="00010C4F"/>
    <w:rsid w:val="00012EA3"/>
    <w:rsid w:val="0002117B"/>
    <w:rsid w:val="00023DD2"/>
    <w:rsid w:val="00025378"/>
    <w:rsid w:val="0002576B"/>
    <w:rsid w:val="000303CE"/>
    <w:rsid w:val="00031E8B"/>
    <w:rsid w:val="00033B81"/>
    <w:rsid w:val="00033B8A"/>
    <w:rsid w:val="00034953"/>
    <w:rsid w:val="00034DEA"/>
    <w:rsid w:val="00036304"/>
    <w:rsid w:val="00041E9C"/>
    <w:rsid w:val="00043293"/>
    <w:rsid w:val="00044C06"/>
    <w:rsid w:val="00051903"/>
    <w:rsid w:val="00052296"/>
    <w:rsid w:val="00052705"/>
    <w:rsid w:val="0006144A"/>
    <w:rsid w:val="000633A6"/>
    <w:rsid w:val="000654B7"/>
    <w:rsid w:val="00066078"/>
    <w:rsid w:val="00067605"/>
    <w:rsid w:val="00071A59"/>
    <w:rsid w:val="000743A3"/>
    <w:rsid w:val="000776B7"/>
    <w:rsid w:val="00077B88"/>
    <w:rsid w:val="00081B8F"/>
    <w:rsid w:val="00082581"/>
    <w:rsid w:val="00084367"/>
    <w:rsid w:val="000879AB"/>
    <w:rsid w:val="00087D7D"/>
    <w:rsid w:val="0009025D"/>
    <w:rsid w:val="000902E9"/>
    <w:rsid w:val="000926F1"/>
    <w:rsid w:val="000945B7"/>
    <w:rsid w:val="0009525B"/>
    <w:rsid w:val="000A09B9"/>
    <w:rsid w:val="000A21FD"/>
    <w:rsid w:val="000A29DF"/>
    <w:rsid w:val="000A6A07"/>
    <w:rsid w:val="000A6C00"/>
    <w:rsid w:val="000B314D"/>
    <w:rsid w:val="000B471A"/>
    <w:rsid w:val="000C1B8B"/>
    <w:rsid w:val="000C28E1"/>
    <w:rsid w:val="000C376D"/>
    <w:rsid w:val="000C3972"/>
    <w:rsid w:val="000C43B8"/>
    <w:rsid w:val="000C67F2"/>
    <w:rsid w:val="000C7176"/>
    <w:rsid w:val="000C72EC"/>
    <w:rsid w:val="000D2017"/>
    <w:rsid w:val="000D20FD"/>
    <w:rsid w:val="000D3E0F"/>
    <w:rsid w:val="000D4DF2"/>
    <w:rsid w:val="000D5312"/>
    <w:rsid w:val="000D5818"/>
    <w:rsid w:val="000D79A7"/>
    <w:rsid w:val="000E1B12"/>
    <w:rsid w:val="000E25BC"/>
    <w:rsid w:val="000E2AD0"/>
    <w:rsid w:val="000F1A47"/>
    <w:rsid w:val="000F2E96"/>
    <w:rsid w:val="000F3DBE"/>
    <w:rsid w:val="000F64BA"/>
    <w:rsid w:val="000F72FC"/>
    <w:rsid w:val="001040B7"/>
    <w:rsid w:val="0010491B"/>
    <w:rsid w:val="001074F8"/>
    <w:rsid w:val="001075C0"/>
    <w:rsid w:val="00110333"/>
    <w:rsid w:val="00111CC9"/>
    <w:rsid w:val="00112874"/>
    <w:rsid w:val="001145C2"/>
    <w:rsid w:val="00114701"/>
    <w:rsid w:val="00116CE5"/>
    <w:rsid w:val="001179EA"/>
    <w:rsid w:val="00120E2A"/>
    <w:rsid w:val="001219F4"/>
    <w:rsid w:val="00121C9E"/>
    <w:rsid w:val="00122991"/>
    <w:rsid w:val="00123AAA"/>
    <w:rsid w:val="001242B3"/>
    <w:rsid w:val="00127163"/>
    <w:rsid w:val="00127920"/>
    <w:rsid w:val="00135225"/>
    <w:rsid w:val="001360C2"/>
    <w:rsid w:val="0014069C"/>
    <w:rsid w:val="00141019"/>
    <w:rsid w:val="001419A8"/>
    <w:rsid w:val="00141C78"/>
    <w:rsid w:val="00143D02"/>
    <w:rsid w:val="00143E07"/>
    <w:rsid w:val="00143F72"/>
    <w:rsid w:val="00145DA9"/>
    <w:rsid w:val="001470E6"/>
    <w:rsid w:val="00150628"/>
    <w:rsid w:val="00151FC1"/>
    <w:rsid w:val="00153B42"/>
    <w:rsid w:val="001554EC"/>
    <w:rsid w:val="001574DF"/>
    <w:rsid w:val="001576FD"/>
    <w:rsid w:val="00160255"/>
    <w:rsid w:val="001636DF"/>
    <w:rsid w:val="00163BFA"/>
    <w:rsid w:val="00167491"/>
    <w:rsid w:val="00167551"/>
    <w:rsid w:val="00172165"/>
    <w:rsid w:val="00175629"/>
    <w:rsid w:val="001806F1"/>
    <w:rsid w:val="00182BBA"/>
    <w:rsid w:val="00182C19"/>
    <w:rsid w:val="001830A9"/>
    <w:rsid w:val="00185C70"/>
    <w:rsid w:val="00186418"/>
    <w:rsid w:val="00191C12"/>
    <w:rsid w:val="0019287A"/>
    <w:rsid w:val="001937CF"/>
    <w:rsid w:val="00195120"/>
    <w:rsid w:val="0019733C"/>
    <w:rsid w:val="001A7333"/>
    <w:rsid w:val="001A7E36"/>
    <w:rsid w:val="001B0A94"/>
    <w:rsid w:val="001B381F"/>
    <w:rsid w:val="001C1285"/>
    <w:rsid w:val="001C1374"/>
    <w:rsid w:val="001C14F5"/>
    <w:rsid w:val="001C3457"/>
    <w:rsid w:val="001C509F"/>
    <w:rsid w:val="001C597F"/>
    <w:rsid w:val="001C6288"/>
    <w:rsid w:val="001C7048"/>
    <w:rsid w:val="001C7A24"/>
    <w:rsid w:val="001D25A3"/>
    <w:rsid w:val="001D2CB1"/>
    <w:rsid w:val="001D2FCC"/>
    <w:rsid w:val="001D3816"/>
    <w:rsid w:val="001D579A"/>
    <w:rsid w:val="001D6754"/>
    <w:rsid w:val="001D6FAC"/>
    <w:rsid w:val="001E2C7B"/>
    <w:rsid w:val="001E4560"/>
    <w:rsid w:val="001E4E72"/>
    <w:rsid w:val="001E6E7B"/>
    <w:rsid w:val="001E74BE"/>
    <w:rsid w:val="001F3194"/>
    <w:rsid w:val="001F4E5E"/>
    <w:rsid w:val="001F61CA"/>
    <w:rsid w:val="001F68D1"/>
    <w:rsid w:val="0020331A"/>
    <w:rsid w:val="00204ED5"/>
    <w:rsid w:val="0020579E"/>
    <w:rsid w:val="00205FFD"/>
    <w:rsid w:val="00206D93"/>
    <w:rsid w:val="002116D4"/>
    <w:rsid w:val="00211E27"/>
    <w:rsid w:val="0021235F"/>
    <w:rsid w:val="00214CD4"/>
    <w:rsid w:val="00216C3E"/>
    <w:rsid w:val="00216EB4"/>
    <w:rsid w:val="002209A9"/>
    <w:rsid w:val="00221857"/>
    <w:rsid w:val="00223516"/>
    <w:rsid w:val="00224C86"/>
    <w:rsid w:val="00224F92"/>
    <w:rsid w:val="00227C13"/>
    <w:rsid w:val="00227D7C"/>
    <w:rsid w:val="0023038D"/>
    <w:rsid w:val="00230E15"/>
    <w:rsid w:val="00234575"/>
    <w:rsid w:val="00236911"/>
    <w:rsid w:val="0024002C"/>
    <w:rsid w:val="0024049B"/>
    <w:rsid w:val="002453E7"/>
    <w:rsid w:val="00250B10"/>
    <w:rsid w:val="00251989"/>
    <w:rsid w:val="002519D1"/>
    <w:rsid w:val="00253E9C"/>
    <w:rsid w:val="00256BD7"/>
    <w:rsid w:val="002604F9"/>
    <w:rsid w:val="00263B66"/>
    <w:rsid w:val="00265625"/>
    <w:rsid w:val="002661D0"/>
    <w:rsid w:val="00266714"/>
    <w:rsid w:val="002668AD"/>
    <w:rsid w:val="00273381"/>
    <w:rsid w:val="00280BDB"/>
    <w:rsid w:val="002840ED"/>
    <w:rsid w:val="002866D4"/>
    <w:rsid w:val="002878B9"/>
    <w:rsid w:val="00290150"/>
    <w:rsid w:val="00291447"/>
    <w:rsid w:val="0029304A"/>
    <w:rsid w:val="002932B9"/>
    <w:rsid w:val="00293C3F"/>
    <w:rsid w:val="00295F8D"/>
    <w:rsid w:val="00296946"/>
    <w:rsid w:val="002A027B"/>
    <w:rsid w:val="002A24C8"/>
    <w:rsid w:val="002A296C"/>
    <w:rsid w:val="002A519E"/>
    <w:rsid w:val="002A6E06"/>
    <w:rsid w:val="002B211B"/>
    <w:rsid w:val="002B345C"/>
    <w:rsid w:val="002B373C"/>
    <w:rsid w:val="002B51A8"/>
    <w:rsid w:val="002B5C2E"/>
    <w:rsid w:val="002B6BDC"/>
    <w:rsid w:val="002B6C3C"/>
    <w:rsid w:val="002B7B3E"/>
    <w:rsid w:val="002C0C2B"/>
    <w:rsid w:val="002C2ECD"/>
    <w:rsid w:val="002C3879"/>
    <w:rsid w:val="002C68FE"/>
    <w:rsid w:val="002C6FAF"/>
    <w:rsid w:val="002C762E"/>
    <w:rsid w:val="002C7F57"/>
    <w:rsid w:val="002D1AEA"/>
    <w:rsid w:val="002D1ECC"/>
    <w:rsid w:val="002D2314"/>
    <w:rsid w:val="002D293F"/>
    <w:rsid w:val="002D32F6"/>
    <w:rsid w:val="002D7F78"/>
    <w:rsid w:val="002E0C6F"/>
    <w:rsid w:val="002E159F"/>
    <w:rsid w:val="002E7BF6"/>
    <w:rsid w:val="002F309F"/>
    <w:rsid w:val="002F372F"/>
    <w:rsid w:val="002F4B8F"/>
    <w:rsid w:val="002F7B37"/>
    <w:rsid w:val="003032F6"/>
    <w:rsid w:val="003036C6"/>
    <w:rsid w:val="0030527B"/>
    <w:rsid w:val="0030669A"/>
    <w:rsid w:val="003066E5"/>
    <w:rsid w:val="0030723C"/>
    <w:rsid w:val="00307EB1"/>
    <w:rsid w:val="0031114D"/>
    <w:rsid w:val="00312EDB"/>
    <w:rsid w:val="003131B0"/>
    <w:rsid w:val="00314F4F"/>
    <w:rsid w:val="003152AD"/>
    <w:rsid w:val="003238D6"/>
    <w:rsid w:val="0032401A"/>
    <w:rsid w:val="0033099E"/>
    <w:rsid w:val="003315BE"/>
    <w:rsid w:val="003319EC"/>
    <w:rsid w:val="003333D2"/>
    <w:rsid w:val="00334372"/>
    <w:rsid w:val="0033495F"/>
    <w:rsid w:val="00335974"/>
    <w:rsid w:val="00347059"/>
    <w:rsid w:val="0035048B"/>
    <w:rsid w:val="0035170E"/>
    <w:rsid w:val="00353B50"/>
    <w:rsid w:val="00354607"/>
    <w:rsid w:val="00357C39"/>
    <w:rsid w:val="003607CE"/>
    <w:rsid w:val="00360B3F"/>
    <w:rsid w:val="00361C0B"/>
    <w:rsid w:val="00362CB9"/>
    <w:rsid w:val="003649FC"/>
    <w:rsid w:val="00366FA9"/>
    <w:rsid w:val="00370062"/>
    <w:rsid w:val="00370978"/>
    <w:rsid w:val="00373209"/>
    <w:rsid w:val="00381A28"/>
    <w:rsid w:val="00382900"/>
    <w:rsid w:val="0038384C"/>
    <w:rsid w:val="00385D28"/>
    <w:rsid w:val="00386BC6"/>
    <w:rsid w:val="00386E13"/>
    <w:rsid w:val="00387496"/>
    <w:rsid w:val="003914AB"/>
    <w:rsid w:val="003916ED"/>
    <w:rsid w:val="003917A2"/>
    <w:rsid w:val="003946C0"/>
    <w:rsid w:val="003A00E1"/>
    <w:rsid w:val="003A12D1"/>
    <w:rsid w:val="003A1821"/>
    <w:rsid w:val="003A616B"/>
    <w:rsid w:val="003A671F"/>
    <w:rsid w:val="003A6A6B"/>
    <w:rsid w:val="003A7630"/>
    <w:rsid w:val="003A7A28"/>
    <w:rsid w:val="003B09D7"/>
    <w:rsid w:val="003B26F9"/>
    <w:rsid w:val="003B2DF5"/>
    <w:rsid w:val="003B6B9B"/>
    <w:rsid w:val="003C2CD1"/>
    <w:rsid w:val="003D07D4"/>
    <w:rsid w:val="003D142C"/>
    <w:rsid w:val="003D3E35"/>
    <w:rsid w:val="003D4576"/>
    <w:rsid w:val="003D71DD"/>
    <w:rsid w:val="003D7599"/>
    <w:rsid w:val="003E09F0"/>
    <w:rsid w:val="003E1CC0"/>
    <w:rsid w:val="003E3AB7"/>
    <w:rsid w:val="003E4BCE"/>
    <w:rsid w:val="003E55EF"/>
    <w:rsid w:val="003E7B1D"/>
    <w:rsid w:val="003E7DB0"/>
    <w:rsid w:val="003F1FBD"/>
    <w:rsid w:val="003F2FC7"/>
    <w:rsid w:val="003F7B9D"/>
    <w:rsid w:val="004004B7"/>
    <w:rsid w:val="004027A0"/>
    <w:rsid w:val="004038ED"/>
    <w:rsid w:val="00405B53"/>
    <w:rsid w:val="00406271"/>
    <w:rsid w:val="00412583"/>
    <w:rsid w:val="00413203"/>
    <w:rsid w:val="0041705A"/>
    <w:rsid w:val="0041799F"/>
    <w:rsid w:val="00420055"/>
    <w:rsid w:val="00420245"/>
    <w:rsid w:val="00421025"/>
    <w:rsid w:val="00421325"/>
    <w:rsid w:val="004248EC"/>
    <w:rsid w:val="0042622B"/>
    <w:rsid w:val="00432878"/>
    <w:rsid w:val="00432C84"/>
    <w:rsid w:val="004363F4"/>
    <w:rsid w:val="00440628"/>
    <w:rsid w:val="00442411"/>
    <w:rsid w:val="004463CB"/>
    <w:rsid w:val="00446D7D"/>
    <w:rsid w:val="0045125B"/>
    <w:rsid w:val="00451EF6"/>
    <w:rsid w:val="00452F81"/>
    <w:rsid w:val="004539F6"/>
    <w:rsid w:val="00454B3D"/>
    <w:rsid w:val="00463518"/>
    <w:rsid w:val="00466339"/>
    <w:rsid w:val="00467C29"/>
    <w:rsid w:val="00471839"/>
    <w:rsid w:val="00474E1C"/>
    <w:rsid w:val="0047644B"/>
    <w:rsid w:val="004810BA"/>
    <w:rsid w:val="00481AD8"/>
    <w:rsid w:val="0048325F"/>
    <w:rsid w:val="00483C14"/>
    <w:rsid w:val="00483EBA"/>
    <w:rsid w:val="00484074"/>
    <w:rsid w:val="0048456B"/>
    <w:rsid w:val="00485113"/>
    <w:rsid w:val="00485D9A"/>
    <w:rsid w:val="00490334"/>
    <w:rsid w:val="00491340"/>
    <w:rsid w:val="00491F70"/>
    <w:rsid w:val="00492512"/>
    <w:rsid w:val="00493C01"/>
    <w:rsid w:val="0049711B"/>
    <w:rsid w:val="00497C48"/>
    <w:rsid w:val="004A2627"/>
    <w:rsid w:val="004A42EF"/>
    <w:rsid w:val="004B04EF"/>
    <w:rsid w:val="004B3D74"/>
    <w:rsid w:val="004B4079"/>
    <w:rsid w:val="004B55B7"/>
    <w:rsid w:val="004B7AB9"/>
    <w:rsid w:val="004D1657"/>
    <w:rsid w:val="004D38E2"/>
    <w:rsid w:val="004D43BA"/>
    <w:rsid w:val="004E0420"/>
    <w:rsid w:val="004E088C"/>
    <w:rsid w:val="004E0F96"/>
    <w:rsid w:val="004E4416"/>
    <w:rsid w:val="004E457D"/>
    <w:rsid w:val="004E4B55"/>
    <w:rsid w:val="004E542C"/>
    <w:rsid w:val="004E73D3"/>
    <w:rsid w:val="004F2976"/>
    <w:rsid w:val="0050272C"/>
    <w:rsid w:val="00504572"/>
    <w:rsid w:val="00504ADB"/>
    <w:rsid w:val="00507267"/>
    <w:rsid w:val="005072EC"/>
    <w:rsid w:val="0051192C"/>
    <w:rsid w:val="00512B2A"/>
    <w:rsid w:val="00515876"/>
    <w:rsid w:val="005169E4"/>
    <w:rsid w:val="005170D0"/>
    <w:rsid w:val="00517E25"/>
    <w:rsid w:val="00522CCD"/>
    <w:rsid w:val="0052466C"/>
    <w:rsid w:val="00525FC2"/>
    <w:rsid w:val="0052728A"/>
    <w:rsid w:val="00535221"/>
    <w:rsid w:val="00537054"/>
    <w:rsid w:val="0053779A"/>
    <w:rsid w:val="00537E34"/>
    <w:rsid w:val="005409D1"/>
    <w:rsid w:val="005418CC"/>
    <w:rsid w:val="00545907"/>
    <w:rsid w:val="00546427"/>
    <w:rsid w:val="00547F4A"/>
    <w:rsid w:val="00551B77"/>
    <w:rsid w:val="005543E3"/>
    <w:rsid w:val="005604B6"/>
    <w:rsid w:val="00565345"/>
    <w:rsid w:val="00567A31"/>
    <w:rsid w:val="00571CD4"/>
    <w:rsid w:val="00572FBF"/>
    <w:rsid w:val="005750D9"/>
    <w:rsid w:val="005751F0"/>
    <w:rsid w:val="0057532B"/>
    <w:rsid w:val="00577044"/>
    <w:rsid w:val="00580088"/>
    <w:rsid w:val="00580ED1"/>
    <w:rsid w:val="005827D7"/>
    <w:rsid w:val="0058471F"/>
    <w:rsid w:val="00584FCD"/>
    <w:rsid w:val="00586078"/>
    <w:rsid w:val="00590432"/>
    <w:rsid w:val="00590B2A"/>
    <w:rsid w:val="00592323"/>
    <w:rsid w:val="00596317"/>
    <w:rsid w:val="00596840"/>
    <w:rsid w:val="005974E5"/>
    <w:rsid w:val="005A02FF"/>
    <w:rsid w:val="005A0FD6"/>
    <w:rsid w:val="005A434A"/>
    <w:rsid w:val="005A46BC"/>
    <w:rsid w:val="005A4908"/>
    <w:rsid w:val="005A6062"/>
    <w:rsid w:val="005A6773"/>
    <w:rsid w:val="005A74A2"/>
    <w:rsid w:val="005A74E9"/>
    <w:rsid w:val="005A7984"/>
    <w:rsid w:val="005B116F"/>
    <w:rsid w:val="005B1F7D"/>
    <w:rsid w:val="005B2333"/>
    <w:rsid w:val="005B31C2"/>
    <w:rsid w:val="005B6292"/>
    <w:rsid w:val="005C0773"/>
    <w:rsid w:val="005C0B61"/>
    <w:rsid w:val="005C135E"/>
    <w:rsid w:val="005C1BF6"/>
    <w:rsid w:val="005C4273"/>
    <w:rsid w:val="005C4F30"/>
    <w:rsid w:val="005C5C11"/>
    <w:rsid w:val="005C5F83"/>
    <w:rsid w:val="005D1F7E"/>
    <w:rsid w:val="005D38AD"/>
    <w:rsid w:val="005D3F4A"/>
    <w:rsid w:val="005D4216"/>
    <w:rsid w:val="005D6EA6"/>
    <w:rsid w:val="005D7642"/>
    <w:rsid w:val="005E0015"/>
    <w:rsid w:val="005E28E6"/>
    <w:rsid w:val="005E58C2"/>
    <w:rsid w:val="005E6384"/>
    <w:rsid w:val="005F1A4C"/>
    <w:rsid w:val="005F24C7"/>
    <w:rsid w:val="005F61A0"/>
    <w:rsid w:val="005F7189"/>
    <w:rsid w:val="006069DE"/>
    <w:rsid w:val="0061299D"/>
    <w:rsid w:val="00613AB5"/>
    <w:rsid w:val="00616F9C"/>
    <w:rsid w:val="00621532"/>
    <w:rsid w:val="00621AC8"/>
    <w:rsid w:val="006225C4"/>
    <w:rsid w:val="00625234"/>
    <w:rsid w:val="00625AF0"/>
    <w:rsid w:val="00630ADB"/>
    <w:rsid w:val="00632FA8"/>
    <w:rsid w:val="00633C25"/>
    <w:rsid w:val="00633E55"/>
    <w:rsid w:val="006352A8"/>
    <w:rsid w:val="00636188"/>
    <w:rsid w:val="0063692E"/>
    <w:rsid w:val="006369A7"/>
    <w:rsid w:val="00640F57"/>
    <w:rsid w:val="0064311C"/>
    <w:rsid w:val="00643211"/>
    <w:rsid w:val="0064547C"/>
    <w:rsid w:val="00646CE7"/>
    <w:rsid w:val="00651B5B"/>
    <w:rsid w:val="006532D8"/>
    <w:rsid w:val="00655459"/>
    <w:rsid w:val="0066007F"/>
    <w:rsid w:val="006608CD"/>
    <w:rsid w:val="00661EEB"/>
    <w:rsid w:val="0066210D"/>
    <w:rsid w:val="006651FA"/>
    <w:rsid w:val="00665C0B"/>
    <w:rsid w:val="0066643D"/>
    <w:rsid w:val="0067572F"/>
    <w:rsid w:val="0068084A"/>
    <w:rsid w:val="00680AAE"/>
    <w:rsid w:val="0068312E"/>
    <w:rsid w:val="00685788"/>
    <w:rsid w:val="0068720B"/>
    <w:rsid w:val="006914A1"/>
    <w:rsid w:val="00693C39"/>
    <w:rsid w:val="00693E96"/>
    <w:rsid w:val="00695D4E"/>
    <w:rsid w:val="006A461E"/>
    <w:rsid w:val="006A69F7"/>
    <w:rsid w:val="006B0AC1"/>
    <w:rsid w:val="006B1920"/>
    <w:rsid w:val="006B62FD"/>
    <w:rsid w:val="006C0FF5"/>
    <w:rsid w:val="006C13B7"/>
    <w:rsid w:val="006C1AE6"/>
    <w:rsid w:val="006C2080"/>
    <w:rsid w:val="006C5A4A"/>
    <w:rsid w:val="006C6283"/>
    <w:rsid w:val="006C68D9"/>
    <w:rsid w:val="006C7281"/>
    <w:rsid w:val="006C75F9"/>
    <w:rsid w:val="006C7CDC"/>
    <w:rsid w:val="006D0548"/>
    <w:rsid w:val="006D0CA4"/>
    <w:rsid w:val="006D16D3"/>
    <w:rsid w:val="006D20BD"/>
    <w:rsid w:val="006D224E"/>
    <w:rsid w:val="006D246D"/>
    <w:rsid w:val="006D2983"/>
    <w:rsid w:val="006D484D"/>
    <w:rsid w:val="006D6EBB"/>
    <w:rsid w:val="006D71E8"/>
    <w:rsid w:val="006D74A2"/>
    <w:rsid w:val="006D7A19"/>
    <w:rsid w:val="006E0102"/>
    <w:rsid w:val="006E146E"/>
    <w:rsid w:val="006E3BC4"/>
    <w:rsid w:val="006E50A4"/>
    <w:rsid w:val="006E5871"/>
    <w:rsid w:val="006E7219"/>
    <w:rsid w:val="006F0294"/>
    <w:rsid w:val="006F070F"/>
    <w:rsid w:val="006F18C4"/>
    <w:rsid w:val="006F199F"/>
    <w:rsid w:val="006F2E7C"/>
    <w:rsid w:val="006F54FE"/>
    <w:rsid w:val="006F7BCE"/>
    <w:rsid w:val="00705F24"/>
    <w:rsid w:val="00706F33"/>
    <w:rsid w:val="0071057E"/>
    <w:rsid w:val="00711E84"/>
    <w:rsid w:val="007138B6"/>
    <w:rsid w:val="00714AA8"/>
    <w:rsid w:val="007158FB"/>
    <w:rsid w:val="00720A48"/>
    <w:rsid w:val="0072121C"/>
    <w:rsid w:val="00721AC9"/>
    <w:rsid w:val="00722294"/>
    <w:rsid w:val="0072264A"/>
    <w:rsid w:val="007230C0"/>
    <w:rsid w:val="00725C5E"/>
    <w:rsid w:val="00726AA0"/>
    <w:rsid w:val="00727D3C"/>
    <w:rsid w:val="007325A0"/>
    <w:rsid w:val="00733D53"/>
    <w:rsid w:val="007350ED"/>
    <w:rsid w:val="00735AD2"/>
    <w:rsid w:val="00735FCA"/>
    <w:rsid w:val="00737989"/>
    <w:rsid w:val="00737BAC"/>
    <w:rsid w:val="00740B87"/>
    <w:rsid w:val="007417BC"/>
    <w:rsid w:val="0074341A"/>
    <w:rsid w:val="00746ED7"/>
    <w:rsid w:val="007478F0"/>
    <w:rsid w:val="007500F5"/>
    <w:rsid w:val="00750625"/>
    <w:rsid w:val="0075341B"/>
    <w:rsid w:val="00753506"/>
    <w:rsid w:val="00754C98"/>
    <w:rsid w:val="00760A59"/>
    <w:rsid w:val="00764634"/>
    <w:rsid w:val="007649D0"/>
    <w:rsid w:val="00764B4D"/>
    <w:rsid w:val="00766333"/>
    <w:rsid w:val="007672C1"/>
    <w:rsid w:val="0077279A"/>
    <w:rsid w:val="00773B6C"/>
    <w:rsid w:val="007745DD"/>
    <w:rsid w:val="007756BF"/>
    <w:rsid w:val="007772A8"/>
    <w:rsid w:val="007779C0"/>
    <w:rsid w:val="00780714"/>
    <w:rsid w:val="0078077F"/>
    <w:rsid w:val="007817E7"/>
    <w:rsid w:val="00786187"/>
    <w:rsid w:val="00786475"/>
    <w:rsid w:val="00792D13"/>
    <w:rsid w:val="007933C6"/>
    <w:rsid w:val="00795844"/>
    <w:rsid w:val="00797479"/>
    <w:rsid w:val="007A1294"/>
    <w:rsid w:val="007A2162"/>
    <w:rsid w:val="007A2488"/>
    <w:rsid w:val="007B0D3D"/>
    <w:rsid w:val="007B2DCD"/>
    <w:rsid w:val="007B3AC7"/>
    <w:rsid w:val="007B6BC3"/>
    <w:rsid w:val="007B6D3B"/>
    <w:rsid w:val="007C1346"/>
    <w:rsid w:val="007C30E6"/>
    <w:rsid w:val="007C4989"/>
    <w:rsid w:val="007D14A0"/>
    <w:rsid w:val="007D2E21"/>
    <w:rsid w:val="007D3652"/>
    <w:rsid w:val="007D402C"/>
    <w:rsid w:val="007D4E0A"/>
    <w:rsid w:val="007D6998"/>
    <w:rsid w:val="007D7260"/>
    <w:rsid w:val="007D7AA3"/>
    <w:rsid w:val="007E31B9"/>
    <w:rsid w:val="007E59B5"/>
    <w:rsid w:val="007E5FA6"/>
    <w:rsid w:val="007E7224"/>
    <w:rsid w:val="007E7ED9"/>
    <w:rsid w:val="007F0798"/>
    <w:rsid w:val="007F2238"/>
    <w:rsid w:val="007F63E6"/>
    <w:rsid w:val="008028E3"/>
    <w:rsid w:val="00804FC6"/>
    <w:rsid w:val="0080577F"/>
    <w:rsid w:val="00806695"/>
    <w:rsid w:val="00807D61"/>
    <w:rsid w:val="0081238C"/>
    <w:rsid w:val="00817B9D"/>
    <w:rsid w:val="0082512D"/>
    <w:rsid w:val="00825ED5"/>
    <w:rsid w:val="00831D5A"/>
    <w:rsid w:val="00833C9A"/>
    <w:rsid w:val="00834B50"/>
    <w:rsid w:val="0083705F"/>
    <w:rsid w:val="00841B2B"/>
    <w:rsid w:val="00842AAF"/>
    <w:rsid w:val="00842C3B"/>
    <w:rsid w:val="00845299"/>
    <w:rsid w:val="0084624E"/>
    <w:rsid w:val="00855F2F"/>
    <w:rsid w:val="0086257F"/>
    <w:rsid w:val="008634EA"/>
    <w:rsid w:val="0086481A"/>
    <w:rsid w:val="0086515B"/>
    <w:rsid w:val="00865AD9"/>
    <w:rsid w:val="00867994"/>
    <w:rsid w:val="00867F15"/>
    <w:rsid w:val="00872E99"/>
    <w:rsid w:val="008736CD"/>
    <w:rsid w:val="008739C2"/>
    <w:rsid w:val="00874568"/>
    <w:rsid w:val="00881F5A"/>
    <w:rsid w:val="00884038"/>
    <w:rsid w:val="00884EAB"/>
    <w:rsid w:val="00885E61"/>
    <w:rsid w:val="00886EB6"/>
    <w:rsid w:val="0089000D"/>
    <w:rsid w:val="00890F71"/>
    <w:rsid w:val="008935CC"/>
    <w:rsid w:val="0089442E"/>
    <w:rsid w:val="00894648"/>
    <w:rsid w:val="0089488A"/>
    <w:rsid w:val="008A1535"/>
    <w:rsid w:val="008A260F"/>
    <w:rsid w:val="008A5E2A"/>
    <w:rsid w:val="008A67ED"/>
    <w:rsid w:val="008B0FC4"/>
    <w:rsid w:val="008B229B"/>
    <w:rsid w:val="008B22D8"/>
    <w:rsid w:val="008B30EB"/>
    <w:rsid w:val="008B4EB2"/>
    <w:rsid w:val="008B608C"/>
    <w:rsid w:val="008C23C6"/>
    <w:rsid w:val="008C42E5"/>
    <w:rsid w:val="008C58B4"/>
    <w:rsid w:val="008C72D9"/>
    <w:rsid w:val="008C75D9"/>
    <w:rsid w:val="008C7A1A"/>
    <w:rsid w:val="008C7C78"/>
    <w:rsid w:val="008D06ED"/>
    <w:rsid w:val="008D0D21"/>
    <w:rsid w:val="008D2416"/>
    <w:rsid w:val="008D4AB3"/>
    <w:rsid w:val="008D4AD5"/>
    <w:rsid w:val="008D5203"/>
    <w:rsid w:val="008D56F6"/>
    <w:rsid w:val="008D62B3"/>
    <w:rsid w:val="008E05B2"/>
    <w:rsid w:val="008E2A45"/>
    <w:rsid w:val="008E4654"/>
    <w:rsid w:val="008E55BB"/>
    <w:rsid w:val="008E6001"/>
    <w:rsid w:val="008E648E"/>
    <w:rsid w:val="008E6977"/>
    <w:rsid w:val="008E7730"/>
    <w:rsid w:val="008E77C4"/>
    <w:rsid w:val="008E78E4"/>
    <w:rsid w:val="008E7CDB"/>
    <w:rsid w:val="008F3A24"/>
    <w:rsid w:val="008F4298"/>
    <w:rsid w:val="008F58A4"/>
    <w:rsid w:val="008F6AA4"/>
    <w:rsid w:val="00900AC3"/>
    <w:rsid w:val="00901058"/>
    <w:rsid w:val="009038A9"/>
    <w:rsid w:val="009047C1"/>
    <w:rsid w:val="00904E76"/>
    <w:rsid w:val="00905B76"/>
    <w:rsid w:val="009065D0"/>
    <w:rsid w:val="00907D07"/>
    <w:rsid w:val="009106F5"/>
    <w:rsid w:val="0091416A"/>
    <w:rsid w:val="00917B70"/>
    <w:rsid w:val="009207C7"/>
    <w:rsid w:val="009217E1"/>
    <w:rsid w:val="00924555"/>
    <w:rsid w:val="00924D73"/>
    <w:rsid w:val="00925D37"/>
    <w:rsid w:val="0092661B"/>
    <w:rsid w:val="00927546"/>
    <w:rsid w:val="00930436"/>
    <w:rsid w:val="00932B28"/>
    <w:rsid w:val="00933A2C"/>
    <w:rsid w:val="009342AA"/>
    <w:rsid w:val="00936033"/>
    <w:rsid w:val="0093618C"/>
    <w:rsid w:val="00937031"/>
    <w:rsid w:val="00937C8C"/>
    <w:rsid w:val="009410F9"/>
    <w:rsid w:val="0094181E"/>
    <w:rsid w:val="00941A95"/>
    <w:rsid w:val="00941EB0"/>
    <w:rsid w:val="00942E72"/>
    <w:rsid w:val="00943B95"/>
    <w:rsid w:val="009469CE"/>
    <w:rsid w:val="0095130C"/>
    <w:rsid w:val="0095279E"/>
    <w:rsid w:val="009548A1"/>
    <w:rsid w:val="00956B8C"/>
    <w:rsid w:val="00961448"/>
    <w:rsid w:val="009627D5"/>
    <w:rsid w:val="0096289B"/>
    <w:rsid w:val="00963822"/>
    <w:rsid w:val="00963873"/>
    <w:rsid w:val="00966A10"/>
    <w:rsid w:val="00966CAD"/>
    <w:rsid w:val="00971A2F"/>
    <w:rsid w:val="009726D4"/>
    <w:rsid w:val="00976CC3"/>
    <w:rsid w:val="009800E3"/>
    <w:rsid w:val="009822BE"/>
    <w:rsid w:val="00983A42"/>
    <w:rsid w:val="00990520"/>
    <w:rsid w:val="00990B04"/>
    <w:rsid w:val="00990E43"/>
    <w:rsid w:val="00992293"/>
    <w:rsid w:val="00992A9E"/>
    <w:rsid w:val="009A0C66"/>
    <w:rsid w:val="009A33E6"/>
    <w:rsid w:val="009B22CC"/>
    <w:rsid w:val="009B49F6"/>
    <w:rsid w:val="009B4B2E"/>
    <w:rsid w:val="009B536C"/>
    <w:rsid w:val="009B6B00"/>
    <w:rsid w:val="009B7057"/>
    <w:rsid w:val="009B7B56"/>
    <w:rsid w:val="009C037D"/>
    <w:rsid w:val="009C0A5E"/>
    <w:rsid w:val="009C0CB8"/>
    <w:rsid w:val="009C20A9"/>
    <w:rsid w:val="009C2CE2"/>
    <w:rsid w:val="009C7719"/>
    <w:rsid w:val="009C7BB2"/>
    <w:rsid w:val="009C7CE6"/>
    <w:rsid w:val="009D017B"/>
    <w:rsid w:val="009D1C54"/>
    <w:rsid w:val="009D3B9A"/>
    <w:rsid w:val="009D62E9"/>
    <w:rsid w:val="009D768B"/>
    <w:rsid w:val="009D7A36"/>
    <w:rsid w:val="009D7F26"/>
    <w:rsid w:val="009E0DC6"/>
    <w:rsid w:val="009E1C23"/>
    <w:rsid w:val="009E26A4"/>
    <w:rsid w:val="009E351F"/>
    <w:rsid w:val="009E3717"/>
    <w:rsid w:val="009E37D1"/>
    <w:rsid w:val="009E5049"/>
    <w:rsid w:val="009E663A"/>
    <w:rsid w:val="009E675F"/>
    <w:rsid w:val="009E798C"/>
    <w:rsid w:val="009E7D03"/>
    <w:rsid w:val="009F504F"/>
    <w:rsid w:val="009F5262"/>
    <w:rsid w:val="009F6198"/>
    <w:rsid w:val="00A00292"/>
    <w:rsid w:val="00A01B20"/>
    <w:rsid w:val="00A0337F"/>
    <w:rsid w:val="00A07B95"/>
    <w:rsid w:val="00A104AD"/>
    <w:rsid w:val="00A1296B"/>
    <w:rsid w:val="00A12A68"/>
    <w:rsid w:val="00A13293"/>
    <w:rsid w:val="00A15747"/>
    <w:rsid w:val="00A1747D"/>
    <w:rsid w:val="00A17A52"/>
    <w:rsid w:val="00A17EB6"/>
    <w:rsid w:val="00A21269"/>
    <w:rsid w:val="00A218C6"/>
    <w:rsid w:val="00A22803"/>
    <w:rsid w:val="00A23308"/>
    <w:rsid w:val="00A240DC"/>
    <w:rsid w:val="00A25D40"/>
    <w:rsid w:val="00A272BF"/>
    <w:rsid w:val="00A27C40"/>
    <w:rsid w:val="00A30691"/>
    <w:rsid w:val="00A31232"/>
    <w:rsid w:val="00A3165E"/>
    <w:rsid w:val="00A31BDB"/>
    <w:rsid w:val="00A342BE"/>
    <w:rsid w:val="00A3733D"/>
    <w:rsid w:val="00A37A96"/>
    <w:rsid w:val="00A37BF9"/>
    <w:rsid w:val="00A4224E"/>
    <w:rsid w:val="00A4426B"/>
    <w:rsid w:val="00A47530"/>
    <w:rsid w:val="00A50528"/>
    <w:rsid w:val="00A533F7"/>
    <w:rsid w:val="00A618BB"/>
    <w:rsid w:val="00A67610"/>
    <w:rsid w:val="00A70053"/>
    <w:rsid w:val="00A73005"/>
    <w:rsid w:val="00A73530"/>
    <w:rsid w:val="00A75A04"/>
    <w:rsid w:val="00A770E4"/>
    <w:rsid w:val="00A77372"/>
    <w:rsid w:val="00A77BE3"/>
    <w:rsid w:val="00A8232D"/>
    <w:rsid w:val="00A837C2"/>
    <w:rsid w:val="00A8432C"/>
    <w:rsid w:val="00A84B8E"/>
    <w:rsid w:val="00A85765"/>
    <w:rsid w:val="00A90D96"/>
    <w:rsid w:val="00A93632"/>
    <w:rsid w:val="00A95DBB"/>
    <w:rsid w:val="00A962BB"/>
    <w:rsid w:val="00A97744"/>
    <w:rsid w:val="00AA0299"/>
    <w:rsid w:val="00AA2210"/>
    <w:rsid w:val="00AA3B3F"/>
    <w:rsid w:val="00AA5DD2"/>
    <w:rsid w:val="00AB0FA3"/>
    <w:rsid w:val="00AB1140"/>
    <w:rsid w:val="00AB23D9"/>
    <w:rsid w:val="00AC1BAF"/>
    <w:rsid w:val="00AC1E3D"/>
    <w:rsid w:val="00AC4EE5"/>
    <w:rsid w:val="00AC6FBD"/>
    <w:rsid w:val="00AD52B6"/>
    <w:rsid w:val="00AD6349"/>
    <w:rsid w:val="00AD7419"/>
    <w:rsid w:val="00AE16BA"/>
    <w:rsid w:val="00AE254B"/>
    <w:rsid w:val="00AE2897"/>
    <w:rsid w:val="00AE56A9"/>
    <w:rsid w:val="00AE6DAB"/>
    <w:rsid w:val="00AE7CEC"/>
    <w:rsid w:val="00AE7D9B"/>
    <w:rsid w:val="00AF0D97"/>
    <w:rsid w:val="00AF1995"/>
    <w:rsid w:val="00AF2A2E"/>
    <w:rsid w:val="00AF2BAB"/>
    <w:rsid w:val="00AF5218"/>
    <w:rsid w:val="00AF53CA"/>
    <w:rsid w:val="00AF742E"/>
    <w:rsid w:val="00B021E7"/>
    <w:rsid w:val="00B029D1"/>
    <w:rsid w:val="00B0333B"/>
    <w:rsid w:val="00B04392"/>
    <w:rsid w:val="00B04A90"/>
    <w:rsid w:val="00B103BD"/>
    <w:rsid w:val="00B11681"/>
    <w:rsid w:val="00B15187"/>
    <w:rsid w:val="00B158AA"/>
    <w:rsid w:val="00B15DC5"/>
    <w:rsid w:val="00B1775A"/>
    <w:rsid w:val="00B21628"/>
    <w:rsid w:val="00B21E2D"/>
    <w:rsid w:val="00B235CA"/>
    <w:rsid w:val="00B244CB"/>
    <w:rsid w:val="00B24A38"/>
    <w:rsid w:val="00B25212"/>
    <w:rsid w:val="00B271EF"/>
    <w:rsid w:val="00B27EA5"/>
    <w:rsid w:val="00B34DE9"/>
    <w:rsid w:val="00B3502B"/>
    <w:rsid w:val="00B35BDF"/>
    <w:rsid w:val="00B364F7"/>
    <w:rsid w:val="00B41487"/>
    <w:rsid w:val="00B417F6"/>
    <w:rsid w:val="00B41C80"/>
    <w:rsid w:val="00B42FCD"/>
    <w:rsid w:val="00B43B41"/>
    <w:rsid w:val="00B43E1E"/>
    <w:rsid w:val="00B450EB"/>
    <w:rsid w:val="00B45604"/>
    <w:rsid w:val="00B47644"/>
    <w:rsid w:val="00B50858"/>
    <w:rsid w:val="00B50893"/>
    <w:rsid w:val="00B50DB5"/>
    <w:rsid w:val="00B514B4"/>
    <w:rsid w:val="00B52222"/>
    <w:rsid w:val="00B556BD"/>
    <w:rsid w:val="00B55B50"/>
    <w:rsid w:val="00B6093E"/>
    <w:rsid w:val="00B61F83"/>
    <w:rsid w:val="00B65A77"/>
    <w:rsid w:val="00B720C6"/>
    <w:rsid w:val="00B7468E"/>
    <w:rsid w:val="00B76378"/>
    <w:rsid w:val="00B809C4"/>
    <w:rsid w:val="00B81618"/>
    <w:rsid w:val="00B84330"/>
    <w:rsid w:val="00B846D4"/>
    <w:rsid w:val="00B860CE"/>
    <w:rsid w:val="00B876C5"/>
    <w:rsid w:val="00B87ABC"/>
    <w:rsid w:val="00B92481"/>
    <w:rsid w:val="00B93C8B"/>
    <w:rsid w:val="00B947DC"/>
    <w:rsid w:val="00B96B27"/>
    <w:rsid w:val="00BA092C"/>
    <w:rsid w:val="00BA2190"/>
    <w:rsid w:val="00BA2A8D"/>
    <w:rsid w:val="00BA3B94"/>
    <w:rsid w:val="00BA3D96"/>
    <w:rsid w:val="00BA4D62"/>
    <w:rsid w:val="00BA7D56"/>
    <w:rsid w:val="00BB0A93"/>
    <w:rsid w:val="00BB2B74"/>
    <w:rsid w:val="00BB32C8"/>
    <w:rsid w:val="00BB4441"/>
    <w:rsid w:val="00BB4EE3"/>
    <w:rsid w:val="00BB5AC4"/>
    <w:rsid w:val="00BB66A5"/>
    <w:rsid w:val="00BB6BE9"/>
    <w:rsid w:val="00BC01AD"/>
    <w:rsid w:val="00BC3808"/>
    <w:rsid w:val="00BC599D"/>
    <w:rsid w:val="00BC671E"/>
    <w:rsid w:val="00BC680E"/>
    <w:rsid w:val="00BD2E38"/>
    <w:rsid w:val="00BD3B7E"/>
    <w:rsid w:val="00BD6439"/>
    <w:rsid w:val="00BD73CE"/>
    <w:rsid w:val="00BE4AAF"/>
    <w:rsid w:val="00BE5FA1"/>
    <w:rsid w:val="00BE7AE1"/>
    <w:rsid w:val="00BF5AF4"/>
    <w:rsid w:val="00BF7B9C"/>
    <w:rsid w:val="00C00342"/>
    <w:rsid w:val="00C01683"/>
    <w:rsid w:val="00C0177F"/>
    <w:rsid w:val="00C027AF"/>
    <w:rsid w:val="00C03144"/>
    <w:rsid w:val="00C071B7"/>
    <w:rsid w:val="00C07B60"/>
    <w:rsid w:val="00C10087"/>
    <w:rsid w:val="00C162FA"/>
    <w:rsid w:val="00C240E6"/>
    <w:rsid w:val="00C2436E"/>
    <w:rsid w:val="00C253F0"/>
    <w:rsid w:val="00C25F37"/>
    <w:rsid w:val="00C270E6"/>
    <w:rsid w:val="00C27999"/>
    <w:rsid w:val="00C33349"/>
    <w:rsid w:val="00C362A7"/>
    <w:rsid w:val="00C37B88"/>
    <w:rsid w:val="00C432C6"/>
    <w:rsid w:val="00C44279"/>
    <w:rsid w:val="00C448DE"/>
    <w:rsid w:val="00C465E4"/>
    <w:rsid w:val="00C47CC6"/>
    <w:rsid w:val="00C51430"/>
    <w:rsid w:val="00C51AA3"/>
    <w:rsid w:val="00C57A4D"/>
    <w:rsid w:val="00C6013E"/>
    <w:rsid w:val="00C6276C"/>
    <w:rsid w:val="00C64B64"/>
    <w:rsid w:val="00C6575E"/>
    <w:rsid w:val="00C65CCB"/>
    <w:rsid w:val="00C6712C"/>
    <w:rsid w:val="00C6775F"/>
    <w:rsid w:val="00C70971"/>
    <w:rsid w:val="00C71591"/>
    <w:rsid w:val="00C74F9E"/>
    <w:rsid w:val="00C76EA5"/>
    <w:rsid w:val="00C805E1"/>
    <w:rsid w:val="00C80961"/>
    <w:rsid w:val="00C82286"/>
    <w:rsid w:val="00C822DA"/>
    <w:rsid w:val="00C84588"/>
    <w:rsid w:val="00C84A8A"/>
    <w:rsid w:val="00C867FF"/>
    <w:rsid w:val="00C92DE0"/>
    <w:rsid w:val="00C96DDC"/>
    <w:rsid w:val="00C96E6A"/>
    <w:rsid w:val="00CA03E5"/>
    <w:rsid w:val="00CA28D8"/>
    <w:rsid w:val="00CA3894"/>
    <w:rsid w:val="00CA46CB"/>
    <w:rsid w:val="00CA4E22"/>
    <w:rsid w:val="00CA5811"/>
    <w:rsid w:val="00CA6A2D"/>
    <w:rsid w:val="00CA6CB0"/>
    <w:rsid w:val="00CB1465"/>
    <w:rsid w:val="00CB21F0"/>
    <w:rsid w:val="00CB2A8E"/>
    <w:rsid w:val="00CB3AE9"/>
    <w:rsid w:val="00CB4879"/>
    <w:rsid w:val="00CB6EF1"/>
    <w:rsid w:val="00CC4B0B"/>
    <w:rsid w:val="00CC4B76"/>
    <w:rsid w:val="00CC6355"/>
    <w:rsid w:val="00CC769B"/>
    <w:rsid w:val="00CD0603"/>
    <w:rsid w:val="00CD1D2C"/>
    <w:rsid w:val="00CD5160"/>
    <w:rsid w:val="00CE01BB"/>
    <w:rsid w:val="00CE17EE"/>
    <w:rsid w:val="00CE2A56"/>
    <w:rsid w:val="00CE6244"/>
    <w:rsid w:val="00CF1A37"/>
    <w:rsid w:val="00CF5A53"/>
    <w:rsid w:val="00CF6FF4"/>
    <w:rsid w:val="00D02B89"/>
    <w:rsid w:val="00D03345"/>
    <w:rsid w:val="00D04132"/>
    <w:rsid w:val="00D069F9"/>
    <w:rsid w:val="00D120DA"/>
    <w:rsid w:val="00D13B21"/>
    <w:rsid w:val="00D16B4B"/>
    <w:rsid w:val="00D20F1B"/>
    <w:rsid w:val="00D21446"/>
    <w:rsid w:val="00D21DE6"/>
    <w:rsid w:val="00D21F98"/>
    <w:rsid w:val="00D22044"/>
    <w:rsid w:val="00D25A1D"/>
    <w:rsid w:val="00D27275"/>
    <w:rsid w:val="00D275C6"/>
    <w:rsid w:val="00D32F8F"/>
    <w:rsid w:val="00D34380"/>
    <w:rsid w:val="00D34D43"/>
    <w:rsid w:val="00D356B9"/>
    <w:rsid w:val="00D35DF8"/>
    <w:rsid w:val="00D37E00"/>
    <w:rsid w:val="00D413A6"/>
    <w:rsid w:val="00D41565"/>
    <w:rsid w:val="00D443CA"/>
    <w:rsid w:val="00D45A58"/>
    <w:rsid w:val="00D5073D"/>
    <w:rsid w:val="00D51060"/>
    <w:rsid w:val="00D515B5"/>
    <w:rsid w:val="00D52034"/>
    <w:rsid w:val="00D5327C"/>
    <w:rsid w:val="00D539AE"/>
    <w:rsid w:val="00D57584"/>
    <w:rsid w:val="00D57F70"/>
    <w:rsid w:val="00D60650"/>
    <w:rsid w:val="00D65F7F"/>
    <w:rsid w:val="00D673E9"/>
    <w:rsid w:val="00D677F5"/>
    <w:rsid w:val="00D67A74"/>
    <w:rsid w:val="00D67D56"/>
    <w:rsid w:val="00D70B96"/>
    <w:rsid w:val="00D73068"/>
    <w:rsid w:val="00D742FA"/>
    <w:rsid w:val="00D75BC3"/>
    <w:rsid w:val="00D77B00"/>
    <w:rsid w:val="00D8151F"/>
    <w:rsid w:val="00D81597"/>
    <w:rsid w:val="00D83446"/>
    <w:rsid w:val="00D84290"/>
    <w:rsid w:val="00D857C2"/>
    <w:rsid w:val="00D85906"/>
    <w:rsid w:val="00D85FF6"/>
    <w:rsid w:val="00D86F39"/>
    <w:rsid w:val="00D90837"/>
    <w:rsid w:val="00D90E95"/>
    <w:rsid w:val="00D92514"/>
    <w:rsid w:val="00D9365E"/>
    <w:rsid w:val="00D962CD"/>
    <w:rsid w:val="00DA26FC"/>
    <w:rsid w:val="00DA6890"/>
    <w:rsid w:val="00DA70C3"/>
    <w:rsid w:val="00DB0590"/>
    <w:rsid w:val="00DB0C3C"/>
    <w:rsid w:val="00DB1123"/>
    <w:rsid w:val="00DB3977"/>
    <w:rsid w:val="00DB47B3"/>
    <w:rsid w:val="00DB6BC1"/>
    <w:rsid w:val="00DB6C27"/>
    <w:rsid w:val="00DB72B4"/>
    <w:rsid w:val="00DB7FD9"/>
    <w:rsid w:val="00DC175D"/>
    <w:rsid w:val="00DC2B94"/>
    <w:rsid w:val="00DC2F9A"/>
    <w:rsid w:val="00DC7CB9"/>
    <w:rsid w:val="00DD00DC"/>
    <w:rsid w:val="00DD2A71"/>
    <w:rsid w:val="00DD4089"/>
    <w:rsid w:val="00DE1261"/>
    <w:rsid w:val="00DE2407"/>
    <w:rsid w:val="00DE2CA7"/>
    <w:rsid w:val="00DE357E"/>
    <w:rsid w:val="00DE48E2"/>
    <w:rsid w:val="00DE5D71"/>
    <w:rsid w:val="00DE7448"/>
    <w:rsid w:val="00DE7C54"/>
    <w:rsid w:val="00DF1F1D"/>
    <w:rsid w:val="00DF2628"/>
    <w:rsid w:val="00DF3B62"/>
    <w:rsid w:val="00DF480A"/>
    <w:rsid w:val="00E0067E"/>
    <w:rsid w:val="00E01EC4"/>
    <w:rsid w:val="00E02F68"/>
    <w:rsid w:val="00E034ED"/>
    <w:rsid w:val="00E05719"/>
    <w:rsid w:val="00E06955"/>
    <w:rsid w:val="00E06F1B"/>
    <w:rsid w:val="00E122F9"/>
    <w:rsid w:val="00E13FCC"/>
    <w:rsid w:val="00E140C6"/>
    <w:rsid w:val="00E14FBD"/>
    <w:rsid w:val="00E15671"/>
    <w:rsid w:val="00E22682"/>
    <w:rsid w:val="00E239EB"/>
    <w:rsid w:val="00E25675"/>
    <w:rsid w:val="00E25C32"/>
    <w:rsid w:val="00E27B2C"/>
    <w:rsid w:val="00E27BBE"/>
    <w:rsid w:val="00E27C0A"/>
    <w:rsid w:val="00E31653"/>
    <w:rsid w:val="00E324D9"/>
    <w:rsid w:val="00E341BE"/>
    <w:rsid w:val="00E34819"/>
    <w:rsid w:val="00E35950"/>
    <w:rsid w:val="00E3595E"/>
    <w:rsid w:val="00E41886"/>
    <w:rsid w:val="00E42ABF"/>
    <w:rsid w:val="00E42D29"/>
    <w:rsid w:val="00E43DD4"/>
    <w:rsid w:val="00E44FE8"/>
    <w:rsid w:val="00E46386"/>
    <w:rsid w:val="00E4674E"/>
    <w:rsid w:val="00E506D8"/>
    <w:rsid w:val="00E52A0F"/>
    <w:rsid w:val="00E54174"/>
    <w:rsid w:val="00E55FEF"/>
    <w:rsid w:val="00E6098E"/>
    <w:rsid w:val="00E62129"/>
    <w:rsid w:val="00E64D4B"/>
    <w:rsid w:val="00E65205"/>
    <w:rsid w:val="00E65694"/>
    <w:rsid w:val="00E66518"/>
    <w:rsid w:val="00E66742"/>
    <w:rsid w:val="00E66A4D"/>
    <w:rsid w:val="00E7076C"/>
    <w:rsid w:val="00E71F65"/>
    <w:rsid w:val="00E72111"/>
    <w:rsid w:val="00E7519C"/>
    <w:rsid w:val="00E75789"/>
    <w:rsid w:val="00E7683B"/>
    <w:rsid w:val="00E82583"/>
    <w:rsid w:val="00E82B8F"/>
    <w:rsid w:val="00E82C49"/>
    <w:rsid w:val="00E83E3B"/>
    <w:rsid w:val="00E8452D"/>
    <w:rsid w:val="00E85FDF"/>
    <w:rsid w:val="00E86EEF"/>
    <w:rsid w:val="00E9220A"/>
    <w:rsid w:val="00E9530C"/>
    <w:rsid w:val="00EA10B4"/>
    <w:rsid w:val="00EA2411"/>
    <w:rsid w:val="00EA3FF4"/>
    <w:rsid w:val="00EA41C0"/>
    <w:rsid w:val="00EA51F8"/>
    <w:rsid w:val="00EA58D8"/>
    <w:rsid w:val="00EA6408"/>
    <w:rsid w:val="00EA663E"/>
    <w:rsid w:val="00EA6C8B"/>
    <w:rsid w:val="00EB1755"/>
    <w:rsid w:val="00EB1862"/>
    <w:rsid w:val="00EB1CC2"/>
    <w:rsid w:val="00EB1D8F"/>
    <w:rsid w:val="00EB3B12"/>
    <w:rsid w:val="00EB4B61"/>
    <w:rsid w:val="00EB6042"/>
    <w:rsid w:val="00EB6E87"/>
    <w:rsid w:val="00EB74CC"/>
    <w:rsid w:val="00EB75E5"/>
    <w:rsid w:val="00EC1590"/>
    <w:rsid w:val="00EC279C"/>
    <w:rsid w:val="00EC40D4"/>
    <w:rsid w:val="00EC46AB"/>
    <w:rsid w:val="00EC574A"/>
    <w:rsid w:val="00ED14CE"/>
    <w:rsid w:val="00ED4A4B"/>
    <w:rsid w:val="00ED69FB"/>
    <w:rsid w:val="00EE3AD3"/>
    <w:rsid w:val="00EE41BE"/>
    <w:rsid w:val="00EE438D"/>
    <w:rsid w:val="00EE48E6"/>
    <w:rsid w:val="00EE5569"/>
    <w:rsid w:val="00EE583E"/>
    <w:rsid w:val="00EE7C32"/>
    <w:rsid w:val="00EE7F60"/>
    <w:rsid w:val="00EF02AC"/>
    <w:rsid w:val="00EF7589"/>
    <w:rsid w:val="00EF78DF"/>
    <w:rsid w:val="00EF7D90"/>
    <w:rsid w:val="00F022A6"/>
    <w:rsid w:val="00F022C0"/>
    <w:rsid w:val="00F02CE2"/>
    <w:rsid w:val="00F0390B"/>
    <w:rsid w:val="00F04747"/>
    <w:rsid w:val="00F06CBA"/>
    <w:rsid w:val="00F07710"/>
    <w:rsid w:val="00F10DAD"/>
    <w:rsid w:val="00F11417"/>
    <w:rsid w:val="00F1387C"/>
    <w:rsid w:val="00F138E6"/>
    <w:rsid w:val="00F153CC"/>
    <w:rsid w:val="00F2040B"/>
    <w:rsid w:val="00F22EDE"/>
    <w:rsid w:val="00F25BFA"/>
    <w:rsid w:val="00F27AD1"/>
    <w:rsid w:val="00F301F2"/>
    <w:rsid w:val="00F31D9D"/>
    <w:rsid w:val="00F32539"/>
    <w:rsid w:val="00F32AC1"/>
    <w:rsid w:val="00F32EEA"/>
    <w:rsid w:val="00F359EF"/>
    <w:rsid w:val="00F40AC4"/>
    <w:rsid w:val="00F4346B"/>
    <w:rsid w:val="00F44D34"/>
    <w:rsid w:val="00F50D7E"/>
    <w:rsid w:val="00F54CD6"/>
    <w:rsid w:val="00F55579"/>
    <w:rsid w:val="00F55D0C"/>
    <w:rsid w:val="00F56341"/>
    <w:rsid w:val="00F56455"/>
    <w:rsid w:val="00F5689F"/>
    <w:rsid w:val="00F571F5"/>
    <w:rsid w:val="00F57BAC"/>
    <w:rsid w:val="00F60057"/>
    <w:rsid w:val="00F60B54"/>
    <w:rsid w:val="00F60CBB"/>
    <w:rsid w:val="00F61632"/>
    <w:rsid w:val="00F62A17"/>
    <w:rsid w:val="00F62EFF"/>
    <w:rsid w:val="00F65214"/>
    <w:rsid w:val="00F70968"/>
    <w:rsid w:val="00F70D4E"/>
    <w:rsid w:val="00F740A2"/>
    <w:rsid w:val="00F7597A"/>
    <w:rsid w:val="00F76E90"/>
    <w:rsid w:val="00F8002C"/>
    <w:rsid w:val="00F801FD"/>
    <w:rsid w:val="00F85CD2"/>
    <w:rsid w:val="00F96093"/>
    <w:rsid w:val="00F97064"/>
    <w:rsid w:val="00F97420"/>
    <w:rsid w:val="00F979B2"/>
    <w:rsid w:val="00FA0F7E"/>
    <w:rsid w:val="00FA1E54"/>
    <w:rsid w:val="00FA2BB1"/>
    <w:rsid w:val="00FA711C"/>
    <w:rsid w:val="00FB0CDC"/>
    <w:rsid w:val="00FB4878"/>
    <w:rsid w:val="00FB4D88"/>
    <w:rsid w:val="00FB7F67"/>
    <w:rsid w:val="00FC0CCE"/>
    <w:rsid w:val="00FC11EE"/>
    <w:rsid w:val="00FC1A19"/>
    <w:rsid w:val="00FC2562"/>
    <w:rsid w:val="00FC2BBE"/>
    <w:rsid w:val="00FD4840"/>
    <w:rsid w:val="00FE0904"/>
    <w:rsid w:val="00FE129C"/>
    <w:rsid w:val="00FE2AA6"/>
    <w:rsid w:val="00FE2D42"/>
    <w:rsid w:val="00FE39D6"/>
    <w:rsid w:val="00FE5ECD"/>
    <w:rsid w:val="00FE7F7B"/>
    <w:rsid w:val="00FF4778"/>
    <w:rsid w:val="00FF5B7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99AC5"/>
  <w15:docId w15:val="{82CAEA0C-2EF3-4E79-8144-DCF0FF17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47C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47C1"/>
  </w:style>
  <w:style w:type="paragraph" w:styleId="a6">
    <w:name w:val="header"/>
    <w:basedOn w:val="a"/>
    <w:rsid w:val="009047C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372F"/>
    <w:rPr>
      <w:rFonts w:ascii="Tahoma" w:hAnsi="Tahoma" w:cs="Tahoma"/>
      <w:sz w:val="16"/>
      <w:szCs w:val="16"/>
    </w:rPr>
  </w:style>
  <w:style w:type="paragraph" w:customStyle="1" w:styleId="a9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c">
    <w:name w:val="Hyperlink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d">
    <w:name w:val="List Paragraph"/>
    <w:aliases w:val="Абзац списка нумерованный,Абзац списка для документа"/>
    <w:basedOn w:val="a"/>
    <w:link w:val="ae"/>
    <w:uiPriority w:val="34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f">
    <w:name w:val="Table Grid"/>
    <w:basedOn w:val="a1"/>
    <w:uiPriority w:val="3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82B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annotation reference"/>
    <w:basedOn w:val="a0"/>
    <w:rsid w:val="008D4AD5"/>
    <w:rPr>
      <w:sz w:val="16"/>
      <w:szCs w:val="16"/>
    </w:rPr>
  </w:style>
  <w:style w:type="paragraph" w:styleId="af3">
    <w:name w:val="annotation text"/>
    <w:basedOn w:val="a"/>
    <w:link w:val="af4"/>
    <w:rsid w:val="008D4AD5"/>
  </w:style>
  <w:style w:type="character" w:customStyle="1" w:styleId="af4">
    <w:name w:val="Текст примечания Знак"/>
    <w:basedOn w:val="a0"/>
    <w:link w:val="af3"/>
    <w:rsid w:val="008D4AD5"/>
  </w:style>
  <w:style w:type="paragraph" w:styleId="af5">
    <w:name w:val="annotation subject"/>
    <w:basedOn w:val="af3"/>
    <w:next w:val="af3"/>
    <w:link w:val="af6"/>
    <w:rsid w:val="008D4AD5"/>
    <w:rPr>
      <w:b/>
      <w:bCs/>
    </w:rPr>
  </w:style>
  <w:style w:type="character" w:customStyle="1" w:styleId="af6">
    <w:name w:val="Тема примечания Знак"/>
    <w:basedOn w:val="af4"/>
    <w:link w:val="af5"/>
    <w:rsid w:val="008D4AD5"/>
    <w:rPr>
      <w:b/>
      <w:bCs/>
    </w:rPr>
  </w:style>
  <w:style w:type="character" w:customStyle="1" w:styleId="apple-converted-space">
    <w:name w:val="apple-converted-space"/>
    <w:basedOn w:val="a0"/>
    <w:rsid w:val="00CD5160"/>
  </w:style>
  <w:style w:type="character" w:styleId="af7">
    <w:name w:val="Strong"/>
    <w:basedOn w:val="a0"/>
    <w:uiPriority w:val="22"/>
    <w:qFormat/>
    <w:rsid w:val="0083705F"/>
    <w:rPr>
      <w:b/>
      <w:bCs/>
    </w:rPr>
  </w:style>
  <w:style w:type="paragraph" w:styleId="af8">
    <w:name w:val="Normal (Web)"/>
    <w:basedOn w:val="a"/>
    <w:uiPriority w:val="99"/>
    <w:unhideWhenUsed/>
    <w:rsid w:val="0083705F"/>
    <w:pPr>
      <w:widowControl/>
      <w:autoSpaceDE/>
      <w:autoSpaceDN/>
      <w:adjustRightInd/>
    </w:pPr>
    <w:rPr>
      <w:rFonts w:eastAsia="Calibri"/>
      <w:sz w:val="24"/>
      <w:szCs w:val="24"/>
    </w:rPr>
  </w:style>
  <w:style w:type="character" w:customStyle="1" w:styleId="highlightsearch">
    <w:name w:val="highlightsearch"/>
    <w:basedOn w:val="a0"/>
    <w:rsid w:val="00A22803"/>
  </w:style>
  <w:style w:type="character" w:customStyle="1" w:styleId="a4">
    <w:name w:val="Нижний колонтитул Знак"/>
    <w:link w:val="a3"/>
    <w:uiPriority w:val="99"/>
    <w:rsid w:val="00186418"/>
  </w:style>
  <w:style w:type="character" w:customStyle="1" w:styleId="FontStyle83">
    <w:name w:val="Font Style83"/>
    <w:rsid w:val="00186418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186418"/>
    <w:pPr>
      <w:spacing w:line="319" w:lineRule="exact"/>
      <w:ind w:firstLine="676"/>
      <w:jc w:val="both"/>
    </w:pPr>
    <w:rPr>
      <w:sz w:val="24"/>
      <w:szCs w:val="24"/>
    </w:rPr>
  </w:style>
  <w:style w:type="character" w:customStyle="1" w:styleId="ae">
    <w:name w:val="Абзац списка Знак"/>
    <w:aliases w:val="Абзац списка нумерованный Знак,Абзац списка для документа Знак"/>
    <w:link w:val="ad"/>
    <w:uiPriority w:val="34"/>
    <w:qFormat/>
    <w:locked/>
    <w:rsid w:val="00186418"/>
    <w:rPr>
      <w:sz w:val="28"/>
      <w:szCs w:val="28"/>
    </w:rPr>
  </w:style>
  <w:style w:type="paragraph" w:customStyle="1" w:styleId="12">
    <w:name w:val="Без интервала1"/>
    <w:rsid w:val="00186418"/>
    <w:pPr>
      <w:widowControl w:val="0"/>
      <w:suppressAutoHyphens/>
      <w:spacing w:line="100" w:lineRule="atLeast"/>
    </w:pPr>
    <w:rPr>
      <w:rFonts w:eastAsia="SimSun"/>
      <w:kern w:val="2"/>
      <w:lang w:eastAsia="hi-IN" w:bidi="hi-IN"/>
    </w:rPr>
  </w:style>
  <w:style w:type="paragraph" w:customStyle="1" w:styleId="2">
    <w:name w:val="Без интервала2"/>
    <w:rsid w:val="00186418"/>
    <w:pPr>
      <w:widowControl w:val="0"/>
      <w:suppressAutoHyphens/>
      <w:spacing w:line="100" w:lineRule="atLeast"/>
    </w:pPr>
    <w:rPr>
      <w:sz w:val="24"/>
      <w:szCs w:val="24"/>
      <w:lang w:eastAsia="ar-SA"/>
    </w:rPr>
  </w:style>
  <w:style w:type="character" w:styleId="af9">
    <w:name w:val="Emphasis"/>
    <w:basedOn w:val="a0"/>
    <w:uiPriority w:val="20"/>
    <w:qFormat/>
    <w:rsid w:val="00B21628"/>
    <w:rPr>
      <w:i/>
      <w:iCs/>
    </w:rPr>
  </w:style>
  <w:style w:type="paragraph" w:customStyle="1" w:styleId="afa">
    <w:name w:val="Комментарий"/>
    <w:basedOn w:val="a"/>
    <w:next w:val="a"/>
    <w:uiPriority w:val="99"/>
    <w:rsid w:val="0066210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b">
    <w:name w:val="Информация о версии"/>
    <w:basedOn w:val="afa"/>
    <w:next w:val="a"/>
    <w:uiPriority w:val="99"/>
    <w:rsid w:val="0066210D"/>
    <w:rPr>
      <w:i/>
      <w:iCs/>
    </w:rPr>
  </w:style>
  <w:style w:type="paragraph" w:customStyle="1" w:styleId="s16">
    <w:name w:val="s_16"/>
    <w:basedOn w:val="a"/>
    <w:rsid w:val="000614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0614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B212-23D5-474C-91C9-7034912A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natalya</cp:lastModifiedBy>
  <cp:revision>2</cp:revision>
  <cp:lastPrinted>2021-11-26T07:10:00Z</cp:lastPrinted>
  <dcterms:created xsi:type="dcterms:W3CDTF">2021-12-09T14:03:00Z</dcterms:created>
  <dcterms:modified xsi:type="dcterms:W3CDTF">2021-12-09T14:03:00Z</dcterms:modified>
</cp:coreProperties>
</file>