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A" w:rsidRDefault="00953B2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 w:rsidR="006A2EA5">
        <w:tab/>
      </w:r>
      <w:r w:rsidR="006A2EA5">
        <w:tab/>
      </w:r>
      <w:r w:rsidR="006A2EA5">
        <w:tab/>
      </w:r>
      <w:r w:rsidR="006A2EA5">
        <w:tab/>
      </w:r>
      <w:r w:rsidR="006A2EA5">
        <w:tab/>
      </w:r>
      <w:r w:rsidR="006A2EA5">
        <w:tab/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B37E77" w:rsidP="00B37E77">
            <w:pPr>
              <w:jc w:val="both"/>
              <w:rPr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Приуральским филиалом Общества с ограниченной ответственностью «Газпром </w:t>
            </w:r>
            <w:proofErr w:type="spellStart"/>
            <w:r>
              <w:rPr>
                <w:bCs/>
                <w:szCs w:val="28"/>
              </w:rPr>
              <w:t>энерго</w:t>
            </w:r>
            <w:proofErr w:type="spellEnd"/>
            <w:r>
              <w:rPr>
                <w:bCs/>
                <w:szCs w:val="28"/>
              </w:rPr>
              <w:t>»</w:t>
            </w:r>
            <w:r w:rsidRPr="00B33C66">
              <w:rPr>
                <w:bCs/>
                <w:sz w:val="27"/>
                <w:szCs w:val="27"/>
              </w:rPr>
              <w:t xml:space="preserve"> и </w:t>
            </w:r>
            <w:r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11.12.2020 № 394-10/э-2020</w:t>
            </w:r>
          </w:p>
        </w:tc>
      </w:tr>
    </w:tbl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B37E77" w:rsidRDefault="00B37E77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B37E77" w:rsidRPr="00B33C66" w:rsidRDefault="00B37E77" w:rsidP="00B37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Pr="00B33C66">
        <w:rPr>
          <w:sz w:val="27"/>
          <w:szCs w:val="27"/>
        </w:rPr>
        <w:fldChar w:fldCharType="begin"/>
      </w:r>
      <w:r w:rsidRPr="00B33C66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B33C66">
        <w:rPr>
          <w:sz w:val="27"/>
          <w:szCs w:val="27"/>
        </w:rPr>
        <w:fldChar w:fldCharType="separate"/>
      </w:r>
      <w:r w:rsidRPr="00B33C66">
        <w:rPr>
          <w:sz w:val="27"/>
          <w:szCs w:val="27"/>
        </w:rPr>
        <w:t>остановлением</w:t>
      </w:r>
      <w:r w:rsidRPr="00B33C66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B33C66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</w:t>
      </w:r>
      <w:r w:rsidR="007540CD">
        <w:rPr>
          <w:sz w:val="27"/>
          <w:szCs w:val="27"/>
        </w:rPr>
        <w:t>мой валовой выручки регулируемой организации</w:t>
      </w:r>
      <w:r w:rsidRPr="00B33C66">
        <w:rPr>
          <w:sz w:val="27"/>
          <w:szCs w:val="27"/>
        </w:rPr>
        <w:t xml:space="preserve"> </w:t>
      </w:r>
      <w:r w:rsidRPr="00B33C66">
        <w:rPr>
          <w:sz w:val="27"/>
          <w:szCs w:val="27"/>
        </w:rPr>
        <w:lastRenderedPageBreak/>
        <w:t>на 202</w:t>
      </w:r>
      <w:r>
        <w:rPr>
          <w:sz w:val="27"/>
          <w:szCs w:val="27"/>
        </w:rPr>
        <w:t>2</w:t>
      </w:r>
      <w:r w:rsidRPr="00B33C66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  <w:bookmarkStart w:id="0" w:name="_GoBack"/>
      <w:bookmarkEnd w:id="0"/>
    </w:p>
    <w:p w:rsidR="00B37E77" w:rsidRDefault="00B37E77" w:rsidP="00B37E77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1" w:name="Par7"/>
      <w:bookmarkEnd w:id="1"/>
      <w:r w:rsidRPr="00B33C66">
        <w:rPr>
          <w:sz w:val="27"/>
          <w:szCs w:val="27"/>
        </w:rPr>
        <w:t xml:space="preserve">1. 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11.12.2020</w:t>
      </w:r>
      <w:r w:rsidRPr="00B33C66">
        <w:rPr>
          <w:sz w:val="27"/>
          <w:szCs w:val="27"/>
        </w:rPr>
        <w:t xml:space="preserve"> № </w:t>
      </w:r>
      <w:r>
        <w:rPr>
          <w:bCs/>
          <w:sz w:val="27"/>
          <w:szCs w:val="27"/>
        </w:rPr>
        <w:t>394-10/э-2020</w:t>
      </w:r>
      <w:r w:rsidRPr="00B33C66">
        <w:rPr>
          <w:sz w:val="27"/>
          <w:szCs w:val="27"/>
        </w:rPr>
        <w:t xml:space="preserve"> «Об установлении индивидуальных тарифов на услуги по передаче электрической энергии для взаиморасчетов между сетевыми организациями</w:t>
      </w:r>
      <w:r w:rsidR="00F35E96">
        <w:rPr>
          <w:sz w:val="27"/>
          <w:szCs w:val="27"/>
        </w:rPr>
        <w:t xml:space="preserve"> </w:t>
      </w:r>
      <w:r w:rsidR="00F35E96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F35E96">
        <w:rPr>
          <w:bCs/>
          <w:szCs w:val="28"/>
        </w:rPr>
        <w:t>энерго</w:t>
      </w:r>
      <w:proofErr w:type="spellEnd"/>
      <w:r w:rsidR="00F35E96">
        <w:rPr>
          <w:bCs/>
          <w:szCs w:val="28"/>
        </w:rPr>
        <w:t>»</w:t>
      </w:r>
      <w:r w:rsidRPr="00B33C66">
        <w:rPr>
          <w:sz w:val="27"/>
          <w:szCs w:val="27"/>
        </w:rPr>
        <w:t xml:space="preserve"> и </w:t>
      </w:r>
      <w:r>
        <w:rPr>
          <w:sz w:val="27"/>
          <w:szCs w:val="27"/>
        </w:rPr>
        <w:t>А</w:t>
      </w:r>
      <w:r w:rsidRPr="00B33C66">
        <w:rPr>
          <w:sz w:val="27"/>
          <w:szCs w:val="27"/>
        </w:rPr>
        <w:t>кционерн</w:t>
      </w:r>
      <w:r>
        <w:rPr>
          <w:sz w:val="27"/>
          <w:szCs w:val="27"/>
        </w:rPr>
        <w:t xml:space="preserve">ым обществом «Сетевая компания» </w:t>
      </w:r>
      <w:r w:rsidRPr="00B33C66">
        <w:rPr>
          <w:sz w:val="27"/>
          <w:szCs w:val="27"/>
        </w:rPr>
        <w:t>на 20</w:t>
      </w:r>
      <w:r w:rsidR="00F35E96">
        <w:rPr>
          <w:sz w:val="27"/>
          <w:szCs w:val="27"/>
        </w:rPr>
        <w:t>21</w:t>
      </w:r>
      <w:r w:rsidRPr="00B33C66">
        <w:rPr>
          <w:sz w:val="27"/>
          <w:szCs w:val="27"/>
        </w:rPr>
        <w:t>-202</w:t>
      </w:r>
      <w:r w:rsidR="00F35E96">
        <w:rPr>
          <w:sz w:val="27"/>
          <w:szCs w:val="27"/>
        </w:rPr>
        <w:t>5</w:t>
      </w:r>
      <w:r w:rsidRPr="00B33C66">
        <w:rPr>
          <w:sz w:val="27"/>
          <w:szCs w:val="27"/>
        </w:rPr>
        <w:t xml:space="preserve"> годы</w:t>
      </w:r>
      <w:r>
        <w:rPr>
          <w:sz w:val="27"/>
          <w:szCs w:val="27"/>
        </w:rPr>
        <w:t>»</w:t>
      </w:r>
      <w:r w:rsidRPr="00B33C66">
        <w:rPr>
          <w:sz w:val="27"/>
          <w:szCs w:val="27"/>
        </w:rPr>
        <w:t xml:space="preserve"> следующие изменения:</w:t>
      </w:r>
    </w:p>
    <w:p w:rsidR="00B37E77" w:rsidRPr="00611892" w:rsidRDefault="00B37E77" w:rsidP="00B37E77">
      <w:pPr>
        <w:pStyle w:val="a5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1 изложить в новой редакции (прилагается);</w:t>
      </w:r>
    </w:p>
    <w:p w:rsidR="00B37E77" w:rsidRPr="00611892" w:rsidRDefault="00B37E77" w:rsidP="00B37E7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2</w:t>
      </w:r>
      <w:r w:rsidRPr="00B33C66">
        <w:rPr>
          <w:bCs/>
          <w:sz w:val="27"/>
          <w:szCs w:val="27"/>
        </w:rPr>
        <w:t xml:space="preserve"> изложить в новой редакции (прилагается).</w:t>
      </w:r>
    </w:p>
    <w:p w:rsidR="00B37E77" w:rsidRPr="00B33C66" w:rsidRDefault="00B37E77" w:rsidP="00B37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F57224" w:rsidRDefault="007277F7" w:rsidP="00082B2D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3E5BD2">
        <w:rPr>
          <w:szCs w:val="28"/>
        </w:rPr>
        <w:t xml:space="preserve"> </w:t>
      </w:r>
      <w:r w:rsidR="007D1D1F" w:rsidRPr="00953B2A">
        <w:rPr>
          <w:szCs w:val="28"/>
        </w:rPr>
        <w:t xml:space="preserve">                                                  </w:t>
      </w:r>
      <w:r w:rsidR="006A2EA5">
        <w:rPr>
          <w:szCs w:val="28"/>
        </w:rPr>
        <w:t xml:space="preserve">                 </w:t>
      </w:r>
      <w:r w:rsidR="00B062E1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3E5BD2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3E5BD2">
        <w:rPr>
          <w:szCs w:val="28"/>
        </w:rPr>
        <w:t xml:space="preserve"> А.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Груничев</w:t>
      </w:r>
      <w:proofErr w:type="spellEnd"/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363E9" w:rsidRDefault="000363E9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F35E96" w:rsidRDefault="00F35E96" w:rsidP="00F35E96">
      <w:pPr>
        <w:tabs>
          <w:tab w:val="left" w:pos="5745"/>
        </w:tabs>
        <w:rPr>
          <w:color w:val="000000"/>
          <w:sz w:val="24"/>
          <w:szCs w:val="24"/>
        </w:rPr>
      </w:pPr>
    </w:p>
    <w:p w:rsidR="000363E9" w:rsidRDefault="000363E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A72AD" w:rsidRDefault="008A72A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062E1" w:rsidRDefault="00B062E1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lastRenderedPageBreak/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</w:t>
      </w:r>
      <w:r w:rsidR="006A2EA5">
        <w:rPr>
          <w:szCs w:val="28"/>
        </w:rPr>
        <w:t>рвый заместитель председателя</w:t>
      </w:r>
      <w:r w:rsidR="006A2EA5">
        <w:rPr>
          <w:szCs w:val="28"/>
        </w:rPr>
        <w:tab/>
      </w:r>
      <w:r w:rsidR="006A2EA5">
        <w:rPr>
          <w:szCs w:val="28"/>
        </w:rPr>
        <w:tab/>
      </w:r>
      <w:r w:rsidR="00B062E1">
        <w:rPr>
          <w:szCs w:val="28"/>
        </w:rPr>
        <w:t xml:space="preserve">                    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B062E1">
        <w:rPr>
          <w:szCs w:val="28"/>
        </w:rPr>
        <w:t xml:space="preserve">    </w:t>
      </w:r>
      <w:r w:rsidRPr="00AC72EF">
        <w:rPr>
          <w:szCs w:val="28"/>
        </w:rPr>
        <w:tab/>
        <w:t xml:space="preserve">   </w:t>
      </w:r>
      <w:r w:rsidR="00B062E1">
        <w:rPr>
          <w:szCs w:val="28"/>
        </w:rPr>
        <w:t xml:space="preserve">  </w:t>
      </w:r>
      <w:r w:rsidRPr="00AC72EF">
        <w:rPr>
          <w:szCs w:val="28"/>
        </w:rPr>
        <w:t>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B062E1">
        <w:rPr>
          <w:szCs w:val="28"/>
        </w:rPr>
        <w:t xml:space="preserve">          </w:t>
      </w:r>
      <w:r w:rsidR="00AC72EF" w:rsidRPr="00AC72EF">
        <w:rPr>
          <w:szCs w:val="28"/>
        </w:rPr>
        <w:t xml:space="preserve">    </w:t>
      </w:r>
      <w:r w:rsidR="00B062E1">
        <w:rPr>
          <w:szCs w:val="28"/>
        </w:rPr>
        <w:t xml:space="preserve">     </w:t>
      </w:r>
      <w:r w:rsidR="00AC72EF" w:rsidRPr="00AC72EF">
        <w:rPr>
          <w:szCs w:val="28"/>
        </w:rPr>
        <w:t xml:space="preserve">   </w:t>
      </w:r>
      <w:r>
        <w:rPr>
          <w:szCs w:val="28"/>
        </w:rPr>
        <w:t xml:space="preserve">  </w:t>
      </w:r>
      <w:r w:rsidR="00B062E1">
        <w:rPr>
          <w:szCs w:val="28"/>
        </w:rPr>
        <w:t xml:space="preserve"> </w:t>
      </w:r>
      <w:proofErr w:type="spellStart"/>
      <w:r w:rsidR="00213D52">
        <w:rPr>
          <w:szCs w:val="28"/>
        </w:rPr>
        <w:t>Н.В.Царева</w:t>
      </w:r>
      <w:proofErr w:type="spellEnd"/>
    </w:p>
    <w:p w:rsidR="00F57224" w:rsidRDefault="00F57224" w:rsidP="00AC72EF">
      <w:pPr>
        <w:jc w:val="both"/>
        <w:rPr>
          <w:szCs w:val="28"/>
        </w:rPr>
      </w:pPr>
    </w:p>
    <w:p w:rsidR="00F57224" w:rsidRDefault="00F35E96" w:rsidP="00F57224">
      <w:pPr>
        <w:jc w:val="both"/>
        <w:rPr>
          <w:szCs w:val="28"/>
        </w:rPr>
      </w:pPr>
      <w:r>
        <w:rPr>
          <w:szCs w:val="28"/>
        </w:rPr>
        <w:t>Н</w:t>
      </w:r>
      <w:r w:rsidR="00F57224" w:rsidRPr="00AC72EF">
        <w:rPr>
          <w:szCs w:val="28"/>
        </w:rPr>
        <w:t xml:space="preserve">ачальник отдела регулирования </w:t>
      </w:r>
      <w:r w:rsidR="00F57224">
        <w:rPr>
          <w:szCs w:val="28"/>
        </w:rPr>
        <w:t>и контроля</w:t>
      </w:r>
    </w:p>
    <w:p w:rsidR="00F57224" w:rsidRPr="00AC72EF" w:rsidRDefault="00F57224" w:rsidP="00F57224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B062E1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F35E96">
        <w:rPr>
          <w:szCs w:val="28"/>
        </w:rPr>
        <w:t xml:space="preserve"> </w:t>
      </w:r>
      <w:proofErr w:type="spellStart"/>
      <w:r w:rsidR="00F35E96">
        <w:rPr>
          <w:szCs w:val="28"/>
        </w:rPr>
        <w:t>Д.А.Сапожников</w:t>
      </w:r>
      <w:proofErr w:type="spellEnd"/>
      <w:r w:rsidRPr="00AC72EF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511A39" w:rsidRDefault="00511A39" w:rsidP="00082B2D">
      <w:pPr>
        <w:tabs>
          <w:tab w:val="left" w:pos="57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062E1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F35E96" w:rsidRPr="000A52A1" w:rsidRDefault="00F35E96" w:rsidP="00F35E96">
      <w:pPr>
        <w:autoSpaceDE w:val="0"/>
        <w:autoSpaceDN w:val="0"/>
        <w:adjustRightInd w:val="0"/>
        <w:ind w:left="10773" w:firstLine="142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11.12.2020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394-10/э-2020</w:t>
      </w:r>
    </w:p>
    <w:p w:rsidR="00F35E96" w:rsidRPr="003F7776" w:rsidRDefault="00F35E96" w:rsidP="00F35E96">
      <w:pPr>
        <w:autoSpaceDE w:val="0"/>
        <w:autoSpaceDN w:val="0"/>
        <w:adjustRightInd w:val="0"/>
        <w:ind w:left="10773" w:firstLine="142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F35E96" w:rsidRPr="003F7776" w:rsidRDefault="00F35E96" w:rsidP="00F35E96">
      <w:pPr>
        <w:autoSpaceDE w:val="0"/>
        <w:autoSpaceDN w:val="0"/>
        <w:adjustRightInd w:val="0"/>
        <w:ind w:left="10773" w:firstLine="142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F35E96" w:rsidRPr="003F7776" w:rsidRDefault="00F35E96" w:rsidP="00F35E96">
      <w:pPr>
        <w:autoSpaceDE w:val="0"/>
        <w:autoSpaceDN w:val="0"/>
        <w:adjustRightInd w:val="0"/>
        <w:ind w:left="10773" w:firstLine="142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F35E96" w:rsidRDefault="00F35E96" w:rsidP="00F35E96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______________</w:t>
      </w:r>
      <w:r>
        <w:rPr>
          <w:sz w:val="24"/>
          <w:u w:val="single"/>
        </w:rPr>
        <w:t>)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E95FA7" w:rsidRPr="00E95FA7" w:rsidRDefault="00591626" w:rsidP="00082B2D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953B2A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 w:rsidR="00C842EA">
        <w:rPr>
          <w:bCs/>
          <w:szCs w:val="28"/>
        </w:rPr>
        <w:t xml:space="preserve"> и 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082B2D">
        <w:rPr>
          <w:bCs/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953B2A">
        <w:rPr>
          <w:bCs/>
          <w:szCs w:val="28"/>
        </w:rPr>
        <w:t>21</w:t>
      </w:r>
      <w:r w:rsidR="009A271A">
        <w:rPr>
          <w:bCs/>
          <w:szCs w:val="28"/>
        </w:rPr>
        <w:t xml:space="preserve"> года по 31 декабря 20</w:t>
      </w:r>
      <w:r w:rsidR="00953B2A">
        <w:rPr>
          <w:bCs/>
          <w:szCs w:val="28"/>
        </w:rPr>
        <w:t>25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3D3CE4" w:rsidRPr="00E95FA7" w:rsidTr="00946297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E4" w:rsidRPr="00E95FA7" w:rsidRDefault="003D3CE4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E4" w:rsidRPr="00953B2A" w:rsidRDefault="003D3CE4" w:rsidP="00C6512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Приуральский филиал Общества</w:t>
            </w:r>
            <w:r w:rsidRPr="00953B2A">
              <w:rPr>
                <w:bCs/>
                <w:sz w:val="24"/>
                <w:szCs w:val="24"/>
              </w:rPr>
              <w:t xml:space="preserve"> с ограниченной ответственностью «Газпром </w:t>
            </w:r>
            <w:proofErr w:type="spellStart"/>
            <w:r w:rsidRPr="00953B2A">
              <w:rPr>
                <w:bCs/>
                <w:sz w:val="24"/>
                <w:szCs w:val="24"/>
              </w:rPr>
              <w:t>энерго</w:t>
            </w:r>
            <w:proofErr w:type="spellEnd"/>
            <w:r w:rsidRPr="00953B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E4" w:rsidRPr="00E95FA7" w:rsidRDefault="003D3CE4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4" w:rsidRPr="00E95FA7" w:rsidRDefault="003D3CE4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584 905,69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4" w:rsidRPr="00E95FA7" w:rsidRDefault="003D3CE4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4" w:rsidRPr="00E95FA7" w:rsidRDefault="003D3CE4" w:rsidP="002E028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1,90030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4" w:rsidRPr="00E95FA7" w:rsidRDefault="003D3CE4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584 905,69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E4" w:rsidRPr="00E95FA7" w:rsidRDefault="003D3CE4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E4" w:rsidRPr="00E95FA7" w:rsidRDefault="003D3CE4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1,90030</w:t>
            </w:r>
          </w:p>
        </w:tc>
      </w:tr>
      <w:tr w:rsidR="00F35E96" w:rsidRPr="00E95FA7" w:rsidTr="00946297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855 107,33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3D3C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2,04152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9D48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855 107,33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9D48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9D48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2,04152</w:t>
            </w:r>
          </w:p>
        </w:tc>
      </w:tr>
      <w:tr w:rsidR="00F35E96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610 475,77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3D3C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1,98163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610 475,77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1,98163</w:t>
            </w:r>
          </w:p>
        </w:tc>
      </w:tr>
      <w:tr w:rsidR="00F35E96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585 418,23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3D3C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1,90193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585 418,23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1,90193</w:t>
            </w:r>
          </w:p>
        </w:tc>
      </w:tr>
      <w:tr w:rsidR="00F35E96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96" w:rsidRPr="00E95FA7" w:rsidRDefault="00F35E96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592 409,99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3D3C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1,92417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592 409,99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E96" w:rsidRPr="00E95FA7" w:rsidRDefault="00F35E96" w:rsidP="00C51F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1,92417</w:t>
            </w:r>
          </w:p>
        </w:tc>
      </w:tr>
    </w:tbl>
    <w:p w:rsidR="006A2EA5" w:rsidRDefault="006A2EA5" w:rsidP="00F35E96">
      <w:pPr>
        <w:rPr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3E6E55" w:rsidRPr="003E6E55" w:rsidRDefault="003E6E55" w:rsidP="003E6E55">
      <w:pPr>
        <w:pStyle w:val="af3"/>
        <w:spacing w:before="0" w:after="0" w:afterAutospacing="0"/>
        <w:ind w:left="5664"/>
        <w:jc w:val="center"/>
      </w:pPr>
      <w:r>
        <w:lastRenderedPageBreak/>
        <w:t xml:space="preserve"> </w:t>
      </w:r>
      <w:r w:rsidR="009B602A">
        <w:t>Приложение 3</w:t>
      </w:r>
      <w:r w:rsidRPr="003E6E55">
        <w:t xml:space="preserve"> к постановлению</w:t>
      </w:r>
    </w:p>
    <w:p w:rsidR="003E6E55" w:rsidRPr="003E6E55" w:rsidRDefault="003E6E55" w:rsidP="003E6E5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6E55">
        <w:rPr>
          <w:sz w:val="24"/>
          <w:szCs w:val="24"/>
        </w:rPr>
        <w:t>Государственного комитета</w:t>
      </w:r>
    </w:p>
    <w:p w:rsidR="003E6E55" w:rsidRPr="003E6E55" w:rsidRDefault="003E6E55" w:rsidP="003E6E55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6E55">
        <w:rPr>
          <w:sz w:val="24"/>
          <w:szCs w:val="24"/>
        </w:rPr>
        <w:t>Республики Татарстан по тарифам</w:t>
      </w:r>
    </w:p>
    <w:p w:rsidR="003E6E55" w:rsidRPr="003E6E55" w:rsidRDefault="003E6E55" w:rsidP="003E6E5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E6E55">
        <w:rPr>
          <w:sz w:val="24"/>
          <w:szCs w:val="24"/>
        </w:rPr>
        <w:t>от 11.12.2020 № 394-10/э-2020</w:t>
      </w:r>
    </w:p>
    <w:p w:rsidR="003E6E55" w:rsidRPr="003E6E55" w:rsidRDefault="003E6E55" w:rsidP="003E6E55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E6E55">
        <w:rPr>
          <w:sz w:val="24"/>
          <w:szCs w:val="24"/>
        </w:rPr>
        <w:t>(в редакции постановления</w:t>
      </w:r>
      <w:proofErr w:type="gramEnd"/>
    </w:p>
    <w:p w:rsidR="003E6E55" w:rsidRPr="003E6E55" w:rsidRDefault="003E6E55" w:rsidP="003E6E55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3E6E55">
        <w:rPr>
          <w:sz w:val="24"/>
          <w:szCs w:val="24"/>
        </w:rPr>
        <w:t>Государственного комитета</w:t>
      </w:r>
    </w:p>
    <w:p w:rsidR="003E6E55" w:rsidRPr="003E6E55" w:rsidRDefault="003E6E55" w:rsidP="003E6E55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Р</w:t>
      </w:r>
      <w:r w:rsidRPr="003E6E55">
        <w:rPr>
          <w:sz w:val="24"/>
          <w:szCs w:val="24"/>
        </w:rPr>
        <w:t>еспублики Татарстан по тарифам</w:t>
      </w:r>
      <w:r w:rsidR="00DC2E8F">
        <w:rPr>
          <w:sz w:val="24"/>
          <w:szCs w:val="24"/>
        </w:rPr>
        <w:t xml:space="preserve">  </w:t>
      </w:r>
    </w:p>
    <w:p w:rsidR="00A4370B" w:rsidRDefault="003E6E55" w:rsidP="003E6E55">
      <w:pPr>
        <w:ind w:left="4956" w:firstLine="708"/>
        <w:jc w:val="center"/>
        <w:rPr>
          <w:szCs w:val="28"/>
        </w:rPr>
      </w:pPr>
      <w:r>
        <w:rPr>
          <w:sz w:val="24"/>
          <w:szCs w:val="24"/>
        </w:rPr>
        <w:t xml:space="preserve">     </w:t>
      </w:r>
      <w:r w:rsidRPr="003E6E55">
        <w:rPr>
          <w:sz w:val="24"/>
          <w:szCs w:val="24"/>
        </w:rPr>
        <w:t>от ___________№______________)</w:t>
      </w: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E37E8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E37E8B">
        <w:rPr>
          <w:bCs/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E37E8B">
        <w:rPr>
          <w:bCs/>
          <w:szCs w:val="28"/>
        </w:rPr>
        <w:t>энерго</w:t>
      </w:r>
      <w:proofErr w:type="spellEnd"/>
      <w:r w:rsidR="00E37E8B">
        <w:rPr>
          <w:bCs/>
          <w:szCs w:val="28"/>
        </w:rPr>
        <w:t>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C65128">
        <w:rPr>
          <w:szCs w:val="28"/>
        </w:rPr>
        <w:t>21-2025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E37E8B" w:rsidRPr="00A83266" w:rsidTr="00A905BE">
        <w:tc>
          <w:tcPr>
            <w:tcW w:w="534" w:type="dxa"/>
            <w:vMerge w:val="restart"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E37E8B" w:rsidRPr="00D8504D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953B2A">
              <w:rPr>
                <w:bCs/>
                <w:sz w:val="24"/>
                <w:szCs w:val="24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953B2A">
              <w:rPr>
                <w:bCs/>
                <w:sz w:val="24"/>
                <w:szCs w:val="24"/>
              </w:rPr>
              <w:t>энерго</w:t>
            </w:r>
            <w:proofErr w:type="spellEnd"/>
            <w:r w:rsidRPr="00953B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E37E8B" w:rsidRPr="00AA5E6D" w:rsidRDefault="003D3CE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48 149,44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E37E8B" w:rsidRPr="00AA5E6D" w:rsidRDefault="00DC2E8F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45 662,73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E37E8B" w:rsidRPr="00AA5E6D" w:rsidRDefault="003D3CE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50 254,37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E37E8B" w:rsidRPr="00AA5E6D" w:rsidRDefault="003D3CE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48 191,63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E37E8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891D6B" w:rsidRPr="00AA5E6D" w:rsidRDefault="003D3CE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48 767,19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363E9"/>
    <w:rsid w:val="00041682"/>
    <w:rsid w:val="00041CBD"/>
    <w:rsid w:val="00045DD6"/>
    <w:rsid w:val="00052F06"/>
    <w:rsid w:val="000628CF"/>
    <w:rsid w:val="00077C75"/>
    <w:rsid w:val="000822E2"/>
    <w:rsid w:val="00082B2D"/>
    <w:rsid w:val="00085DC4"/>
    <w:rsid w:val="000977AF"/>
    <w:rsid w:val="000A6352"/>
    <w:rsid w:val="000B23CC"/>
    <w:rsid w:val="000B51F9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A5614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E028F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B3A2E"/>
    <w:rsid w:val="003B4DBC"/>
    <w:rsid w:val="003B7317"/>
    <w:rsid w:val="003C4B09"/>
    <w:rsid w:val="003D2679"/>
    <w:rsid w:val="003D3B8A"/>
    <w:rsid w:val="003D3CE4"/>
    <w:rsid w:val="003D5DFC"/>
    <w:rsid w:val="003E5BD2"/>
    <w:rsid w:val="003E6E55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2EA5"/>
    <w:rsid w:val="006E23A3"/>
    <w:rsid w:val="00701377"/>
    <w:rsid w:val="00703DDA"/>
    <w:rsid w:val="00705771"/>
    <w:rsid w:val="00715847"/>
    <w:rsid w:val="00716765"/>
    <w:rsid w:val="00723E43"/>
    <w:rsid w:val="007277F7"/>
    <w:rsid w:val="007349DC"/>
    <w:rsid w:val="00751ADA"/>
    <w:rsid w:val="00751C8A"/>
    <w:rsid w:val="00752B64"/>
    <w:rsid w:val="007540CD"/>
    <w:rsid w:val="00773D36"/>
    <w:rsid w:val="00780553"/>
    <w:rsid w:val="007915CC"/>
    <w:rsid w:val="00792DB4"/>
    <w:rsid w:val="00794E57"/>
    <w:rsid w:val="00795449"/>
    <w:rsid w:val="007A096B"/>
    <w:rsid w:val="007B37A9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A72AD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46297"/>
    <w:rsid w:val="009515B3"/>
    <w:rsid w:val="00953B2A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602A"/>
    <w:rsid w:val="009C19EE"/>
    <w:rsid w:val="009D2F44"/>
    <w:rsid w:val="009E4C41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62E1"/>
    <w:rsid w:val="00B07405"/>
    <w:rsid w:val="00B15D39"/>
    <w:rsid w:val="00B21708"/>
    <w:rsid w:val="00B37951"/>
    <w:rsid w:val="00B37E77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65128"/>
    <w:rsid w:val="00C71298"/>
    <w:rsid w:val="00C76572"/>
    <w:rsid w:val="00C8382E"/>
    <w:rsid w:val="00C842EA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C2E8F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37E8B"/>
    <w:rsid w:val="00E419EA"/>
    <w:rsid w:val="00E44829"/>
    <w:rsid w:val="00E70542"/>
    <w:rsid w:val="00E7542C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35E96"/>
    <w:rsid w:val="00F527B3"/>
    <w:rsid w:val="00F56A2B"/>
    <w:rsid w:val="00F57224"/>
    <w:rsid w:val="00F61935"/>
    <w:rsid w:val="00F64CC8"/>
    <w:rsid w:val="00F67276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2C5E-8AAA-4CC5-BCFB-13F3129F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85</cp:revision>
  <cp:lastPrinted>2021-11-22T07:17:00Z</cp:lastPrinted>
  <dcterms:created xsi:type="dcterms:W3CDTF">2019-11-29T11:15:00Z</dcterms:created>
  <dcterms:modified xsi:type="dcterms:W3CDTF">2021-11-23T08:07:00Z</dcterms:modified>
</cp:coreProperties>
</file>