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5FC" w:rsidRPr="0038101B" w:rsidRDefault="00A5245D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DAB" w:rsidRPr="0028096B" w:rsidRDefault="00887DAB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887DAB" w:rsidRPr="00F14DAE" w:rsidRDefault="00887DAB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887DAB" w:rsidRPr="0028096B" w:rsidRDefault="00887DAB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887DAB" w:rsidRPr="00F14DAE" w:rsidRDefault="00887DAB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887DAB" w:rsidRPr="009A5CBE" w:rsidRDefault="00887DAB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887DAB" w:rsidRPr="009A5CBE" w:rsidRDefault="00887DAB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45FC" w:rsidRPr="0038101B" w:rsidRDefault="00A5245D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@</w:t>
      </w:r>
      <w:proofErr w:type="spellStart"/>
      <w:r w:rsidRPr="0038101B">
        <w:rPr>
          <w:lang w:val="en-US"/>
        </w:rPr>
        <w:t>tatar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.</w:t>
      </w:r>
      <w:proofErr w:type="spellStart"/>
      <w:r w:rsidRPr="0038101B">
        <w:rPr>
          <w:lang w:val="en-US"/>
        </w:rPr>
        <w:t>tatarstan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</w:p>
    <w:p w:rsidR="004845FC" w:rsidRPr="0038101B" w:rsidRDefault="004845F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4845FC" w:rsidRPr="0038101B" w:rsidRDefault="004845F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845FC" w:rsidRPr="0038101B" w:rsidRDefault="004845F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4845FC" w:rsidRPr="0038101B" w:rsidRDefault="004845FC" w:rsidP="00EB42F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529"/>
      </w:tblGrid>
      <w:tr w:rsidR="004845FC" w:rsidRPr="0038101B" w:rsidTr="005E4CA3">
        <w:trPr>
          <w:trHeight w:val="1081"/>
        </w:trPr>
        <w:tc>
          <w:tcPr>
            <w:tcW w:w="5529" w:type="dxa"/>
          </w:tcPr>
          <w:p w:rsidR="004845FC" w:rsidRPr="00C24C7E" w:rsidRDefault="004845FC" w:rsidP="000106A2">
            <w:pPr>
              <w:spacing w:line="276" w:lineRule="auto"/>
              <w:ind w:right="-108" w:firstLine="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Hlk86414141"/>
            <w:r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</w:t>
            </w:r>
            <w:r w:rsidR="00A84E81" w:rsidRPr="00C24C7E">
              <w:rPr>
                <w:rFonts w:ascii="Times New Roman" w:hAnsi="Times New Roman" w:cs="Times New Roman"/>
                <w:sz w:val="27"/>
                <w:szCs w:val="27"/>
              </w:rPr>
              <w:t>Административн</w:t>
            </w:r>
            <w:r w:rsidR="002823FE" w:rsidRPr="00C24C7E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="00A84E81"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регламент предоставления </w:t>
            </w:r>
            <w:r w:rsidR="00C24972"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Государственным комитетом Республики Татарстан по биологическим ресурсам </w:t>
            </w:r>
            <w:r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государственной услуги по </w:t>
            </w:r>
            <w:r w:rsidR="006E6D7D" w:rsidRPr="00C24C7E">
              <w:rPr>
                <w:rFonts w:ascii="Times New Roman" w:hAnsi="Times New Roman" w:cs="Times New Roman"/>
                <w:sz w:val="27"/>
                <w:szCs w:val="27"/>
              </w:rPr>
              <w:t>выдаче, замене удостоверения и нагрудного знака производственного охотничьего инспектора, аннулированию такого удостоверения, утвержденн</w:t>
            </w:r>
            <w:r w:rsidR="000106A2" w:rsidRPr="00C24C7E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="006E6D7D" w:rsidRPr="00C24C7E">
              <w:rPr>
                <w:rFonts w:ascii="Times New Roman" w:hAnsi="Times New Roman" w:cs="Times New Roman"/>
                <w:sz w:val="27"/>
                <w:szCs w:val="27"/>
              </w:rPr>
              <w:t xml:space="preserve"> приказом </w:t>
            </w:r>
            <w:r w:rsidR="002823FE" w:rsidRPr="00C24C7E">
              <w:rPr>
                <w:rFonts w:ascii="Times New Roman" w:hAnsi="Times New Roman" w:cs="Times New Roman"/>
                <w:sz w:val="27"/>
                <w:szCs w:val="27"/>
              </w:rPr>
              <w:t>Государственного комитета Республики Татарстан по биологическим ресурсам</w:t>
            </w:r>
            <w:r w:rsidR="002823FE" w:rsidRPr="00C24C7E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2823FE" w:rsidRPr="00C24C7E">
              <w:rPr>
                <w:rFonts w:ascii="Times New Roman" w:hAnsi="Times New Roman" w:cs="Times New Roman"/>
                <w:sz w:val="27"/>
                <w:szCs w:val="27"/>
              </w:rPr>
              <w:t>от 17.04.2020 №118-од</w:t>
            </w:r>
            <w:bookmarkEnd w:id="0"/>
          </w:p>
        </w:tc>
      </w:tr>
    </w:tbl>
    <w:p w:rsidR="004845FC" w:rsidRPr="0038101B" w:rsidRDefault="004845FC" w:rsidP="005C1D2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5C1D22">
      <w:pPr>
        <w:pStyle w:val="ConsPlusTitle"/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7160F" w:rsidRDefault="004845FC" w:rsidP="005C1D22">
      <w:pPr>
        <w:pStyle w:val="ConsPlusTitle"/>
        <w:tabs>
          <w:tab w:val="left" w:pos="3705"/>
        </w:tabs>
        <w:spacing w:line="276" w:lineRule="auto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4845FC" w:rsidRPr="00C50727" w:rsidRDefault="004845FC" w:rsidP="005C1D22">
      <w:pPr>
        <w:pStyle w:val="af7"/>
        <w:widowControl/>
        <w:numPr>
          <w:ilvl w:val="0"/>
          <w:numId w:val="10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0727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</w:t>
      </w:r>
      <w:r w:rsidR="005E4CA3" w:rsidRPr="00C50727">
        <w:rPr>
          <w:rFonts w:ascii="Times New Roman" w:hAnsi="Times New Roman" w:cs="Times New Roman"/>
          <w:sz w:val="28"/>
          <w:szCs w:val="28"/>
        </w:rPr>
        <w:t>ый регламент</w:t>
      </w:r>
      <w:r w:rsidRPr="00C5072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E4CA3" w:rsidRPr="00C50727">
        <w:rPr>
          <w:rFonts w:ascii="Times New Roman" w:hAnsi="Times New Roman" w:cs="Times New Roman"/>
          <w:sz w:val="28"/>
          <w:szCs w:val="28"/>
        </w:rPr>
        <w:t xml:space="preserve">Государственным комитетом Республики Татарстан по биологическим ресурсам государственной услуги по </w:t>
      </w:r>
      <w:bookmarkStart w:id="1" w:name="_Hlk86414231"/>
      <w:bookmarkStart w:id="2" w:name="_GoBack"/>
      <w:r w:rsidR="005E4CA3" w:rsidRPr="00C50727">
        <w:rPr>
          <w:rFonts w:ascii="Times New Roman" w:hAnsi="Times New Roman" w:cs="Times New Roman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="00C50727" w:rsidRPr="00C50727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="00C50727" w:rsidRPr="00C507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0727" w:rsidRPr="00C50727">
        <w:rPr>
          <w:rFonts w:ascii="Times New Roman" w:hAnsi="Times New Roman" w:cs="Times New Roman"/>
          <w:sz w:val="28"/>
          <w:szCs w:val="28"/>
        </w:rPr>
        <w:t xml:space="preserve">от 17.04.2020 №118-од </w:t>
      </w:r>
      <w:bookmarkEnd w:id="1"/>
      <w:bookmarkEnd w:id="2"/>
      <w:r w:rsidRPr="00C50727">
        <w:rPr>
          <w:rFonts w:ascii="Times New Roman" w:hAnsi="Times New Roman" w:cs="Times New Roman"/>
          <w:sz w:val="28"/>
          <w:szCs w:val="28"/>
        </w:rPr>
        <w:t>(с изменениями, внесенными  приказ</w:t>
      </w:r>
      <w:r w:rsidR="00C50727">
        <w:rPr>
          <w:rFonts w:ascii="Times New Roman" w:hAnsi="Times New Roman" w:cs="Times New Roman"/>
          <w:sz w:val="28"/>
          <w:szCs w:val="28"/>
        </w:rPr>
        <w:t>ом</w:t>
      </w:r>
      <w:r w:rsidRPr="00C50727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 от </w:t>
      </w:r>
      <w:r w:rsidR="00C50727">
        <w:rPr>
          <w:rFonts w:ascii="Times New Roman" w:hAnsi="Times New Roman" w:cs="Times New Roman"/>
          <w:sz w:val="28"/>
          <w:szCs w:val="28"/>
        </w:rPr>
        <w:t>30</w:t>
      </w:r>
      <w:r w:rsidRPr="00C50727">
        <w:rPr>
          <w:rFonts w:ascii="Times New Roman" w:hAnsi="Times New Roman" w:cs="Times New Roman"/>
          <w:sz w:val="28"/>
          <w:szCs w:val="28"/>
        </w:rPr>
        <w:t>.</w:t>
      </w:r>
      <w:r w:rsidR="00C50727">
        <w:rPr>
          <w:rFonts w:ascii="Times New Roman" w:hAnsi="Times New Roman" w:cs="Times New Roman"/>
          <w:sz w:val="28"/>
          <w:szCs w:val="28"/>
        </w:rPr>
        <w:t>11</w:t>
      </w:r>
      <w:r w:rsidRPr="00C50727">
        <w:rPr>
          <w:rFonts w:ascii="Times New Roman" w:hAnsi="Times New Roman" w:cs="Times New Roman"/>
          <w:sz w:val="28"/>
          <w:szCs w:val="28"/>
        </w:rPr>
        <w:t>.20</w:t>
      </w:r>
      <w:r w:rsidR="003E4BA2" w:rsidRPr="00C50727">
        <w:rPr>
          <w:rFonts w:ascii="Times New Roman" w:hAnsi="Times New Roman" w:cs="Times New Roman"/>
          <w:sz w:val="28"/>
          <w:szCs w:val="28"/>
        </w:rPr>
        <w:t>2</w:t>
      </w:r>
      <w:r w:rsidR="00C50727">
        <w:rPr>
          <w:rFonts w:ascii="Times New Roman" w:hAnsi="Times New Roman" w:cs="Times New Roman"/>
          <w:sz w:val="28"/>
          <w:szCs w:val="28"/>
        </w:rPr>
        <w:t>0</w:t>
      </w:r>
      <w:r w:rsidRPr="00C50727">
        <w:rPr>
          <w:rFonts w:ascii="Times New Roman" w:hAnsi="Times New Roman" w:cs="Times New Roman"/>
          <w:sz w:val="28"/>
          <w:szCs w:val="28"/>
        </w:rPr>
        <w:t xml:space="preserve"> № </w:t>
      </w:r>
      <w:r w:rsidR="00C50727">
        <w:rPr>
          <w:rFonts w:ascii="Times New Roman" w:hAnsi="Times New Roman" w:cs="Times New Roman"/>
          <w:sz w:val="28"/>
          <w:szCs w:val="28"/>
        </w:rPr>
        <w:t>365-од</w:t>
      </w:r>
      <w:r w:rsidR="003E4BA2" w:rsidRPr="00C507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45FC" w:rsidRPr="0038101B" w:rsidRDefault="004845FC" w:rsidP="005C1D2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</w:t>
      </w:r>
      <w:r w:rsidRPr="0038101B">
        <w:rPr>
          <w:rFonts w:ascii="Times New Roman" w:hAnsi="Times New Roman" w:cs="Times New Roman"/>
          <w:sz w:val="28"/>
          <w:szCs w:val="28"/>
        </w:rPr>
        <w:lastRenderedPageBreak/>
        <w:t xml:space="preserve">лицам, непосредственно обеспечивающим предоставление государственных услуг, обеспечить исполнение положений 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4845FC" w:rsidRPr="0038101B" w:rsidRDefault="004845FC" w:rsidP="005C1D2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4845FC" w:rsidRPr="0038101B" w:rsidRDefault="004845FC" w:rsidP="005C1D2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5C1D2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9389A" w:rsidRDefault="004845FC" w:rsidP="005C1D22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  <w:sectPr w:rsidR="0049389A" w:rsidSect="0027160F">
          <w:headerReference w:type="default" r:id="rId8"/>
          <w:headerReference w:type="first" r:id="rId9"/>
          <w:pgSz w:w="11900" w:h="16800"/>
          <w:pgMar w:top="1135" w:right="701" w:bottom="1134" w:left="1134" w:header="720" w:footer="720" w:gutter="0"/>
          <w:cols w:space="720"/>
          <w:noEndnote/>
          <w:titlePg/>
          <w:docGrid w:linePitch="326"/>
        </w:sect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4845FC" w:rsidRPr="0038101B" w:rsidRDefault="004845FC" w:rsidP="00B573A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</w:tblGrid>
      <w:tr w:rsidR="004845FC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845FC" w:rsidRPr="0038101B" w:rsidRDefault="004845FC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 Республики Татарстан по биологическим ресурсам</w:t>
            </w:r>
          </w:p>
          <w:p w:rsidR="004845FC" w:rsidRPr="0038101B" w:rsidRDefault="004845FC" w:rsidP="00DD759C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10A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DD759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4845FC" w:rsidRPr="0038101B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A85A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Изменения, которые вносятся </w:t>
      </w:r>
      <w:r w:rsidR="00DD09B4">
        <w:rPr>
          <w:rFonts w:ascii="Times New Roman" w:hAnsi="Times New Roman" w:cs="Times New Roman"/>
          <w:sz w:val="28"/>
          <w:szCs w:val="28"/>
        </w:rPr>
        <w:t>в</w:t>
      </w:r>
      <w:r w:rsidR="00DD09B4" w:rsidRPr="00DD09B4">
        <w:t xml:space="preserve"> </w:t>
      </w:r>
      <w:r w:rsidR="00DD09B4" w:rsidRPr="00DD09B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Государственным комитетом Республики Татарстан по биологическим ресурсам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утвержденный приказом Государственного комитета Республики Татарстан по биологическим ресурсам от 17.04.2020 №118-од </w:t>
      </w:r>
      <w:r w:rsidR="00DD09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09B4" w:rsidRPr="00DD09B4">
        <w:rPr>
          <w:rFonts w:ascii="Times New Roman" w:hAnsi="Times New Roman" w:cs="Times New Roman"/>
          <w:sz w:val="28"/>
          <w:szCs w:val="28"/>
        </w:rPr>
        <w:t>(с изменениями, внесенными  приказом Государственного комитета Республики Татарстан по биологическим ресурсам от 30.11.2020 № 365-од).</w:t>
      </w:r>
    </w:p>
    <w:p w:rsidR="004845FC" w:rsidRPr="0038101B" w:rsidRDefault="004845FC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FF6E4E" w:rsidRDefault="00EB672C" w:rsidP="00000E62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45FC" w:rsidRPr="00FF6E4E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:rsidR="004845FC" w:rsidRPr="00FF6E4E" w:rsidRDefault="00F80B7A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4845FC" w:rsidRPr="00FF6E4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45FC" w:rsidRPr="00FF6E4E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3.5</w:t>
      </w:r>
      <w:r w:rsidR="004845FC" w:rsidRPr="00FF6E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45FC" w:rsidRDefault="0015008A" w:rsidP="00D810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80B7A" w:rsidRPr="00F80B7A">
        <w:rPr>
          <w:rFonts w:ascii="Times New Roman" w:hAnsi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Комитета размещается на официальном сайте Комит</w:t>
      </w:r>
      <w:r w:rsidR="00F80B7A">
        <w:rPr>
          <w:rFonts w:ascii="Times New Roman" w:hAnsi="Times New Roman"/>
          <w:sz w:val="28"/>
          <w:szCs w:val="28"/>
        </w:rPr>
        <w:t>ета,</w:t>
      </w:r>
      <w:r w:rsidR="00F80B7A" w:rsidRPr="00F80B7A">
        <w:rPr>
          <w:rFonts w:ascii="Times New Roman" w:hAnsi="Times New Roman"/>
          <w:sz w:val="28"/>
          <w:szCs w:val="28"/>
        </w:rPr>
        <w:t xml:space="preserve"> на Едином портале государственных и муниципальных услуг (функций), Портале государственных и муниципальных услуг Республики Татарстан, в государственной информационной системе «Реестр государственных и муниципальных услуг Республики Татарстан».</w:t>
      </w:r>
      <w:r w:rsidR="004845FC" w:rsidRPr="00FF6E4E">
        <w:rPr>
          <w:rFonts w:ascii="Times New Roman" w:hAnsi="Times New Roman"/>
          <w:sz w:val="28"/>
          <w:szCs w:val="28"/>
        </w:rPr>
        <w:t>»;</w:t>
      </w:r>
    </w:p>
    <w:p w:rsidR="0015008A" w:rsidRDefault="00594CF7" w:rsidP="00D810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1.3.6 следующего содержания:</w:t>
      </w:r>
    </w:p>
    <w:p w:rsidR="0020428A" w:rsidRPr="0020428A" w:rsidRDefault="00594CF7" w:rsidP="0020428A">
      <w:pPr>
        <w:ind w:firstLine="540"/>
        <w:rPr>
          <w:rFonts w:ascii="Times New Roman" w:hAnsi="Times New Roman" w:cs="Times New Roman"/>
          <w:spacing w:val="1"/>
          <w:sz w:val="28"/>
          <w:szCs w:val="28"/>
        </w:rPr>
      </w:pPr>
      <w:r w:rsidRPr="0020428A">
        <w:rPr>
          <w:rFonts w:ascii="Times New Roman" w:hAnsi="Times New Roman"/>
          <w:sz w:val="28"/>
          <w:szCs w:val="28"/>
        </w:rPr>
        <w:t>«</w:t>
      </w:r>
      <w:r w:rsidR="0020428A" w:rsidRPr="0020428A">
        <w:rPr>
          <w:rFonts w:ascii="Times New Roman" w:hAnsi="Times New Roman"/>
          <w:sz w:val="28"/>
          <w:szCs w:val="28"/>
        </w:rPr>
        <w:t xml:space="preserve">1.3.6. </w:t>
      </w:r>
      <w:r w:rsidR="0020428A" w:rsidRPr="0020428A">
        <w:rPr>
          <w:rFonts w:ascii="Times New Roman" w:hAnsi="Times New Roman"/>
          <w:spacing w:val="1"/>
          <w:sz w:val="28"/>
          <w:szCs w:val="28"/>
        </w:rPr>
        <w:t xml:space="preserve">Информация на Едином портале </w:t>
      </w:r>
      <w:r w:rsidR="0020428A" w:rsidRPr="0020428A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20428A" w:rsidRPr="0020428A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20428A" w:rsidRPr="0020428A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Республики Татарстан</w:t>
      </w:r>
      <w:r w:rsidR="0020428A" w:rsidRPr="0020428A">
        <w:rPr>
          <w:rFonts w:ascii="Times New Roman" w:hAnsi="Times New Roman"/>
          <w:spacing w:val="1"/>
          <w:sz w:val="28"/>
          <w:szCs w:val="28"/>
        </w:rPr>
        <w:t xml:space="preserve">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20428A" w:rsidRDefault="0020428A" w:rsidP="0020428A">
      <w:pPr>
        <w:pStyle w:val="ConsPlusNormal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20428A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4845FC" w:rsidRPr="00FF6E4E" w:rsidRDefault="00023CB2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  <w:r w:rsidRPr="00023CB2">
        <w:rPr>
          <w:rFonts w:ascii="Times New Roman" w:hAnsi="Times New Roman" w:cs="Times New Roman"/>
          <w:sz w:val="28"/>
          <w:szCs w:val="28"/>
        </w:rPr>
        <w:t xml:space="preserve"> </w:t>
      </w:r>
      <w:r w:rsidRPr="00FF6E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52B20">
        <w:rPr>
          <w:rFonts w:ascii="Times New Roman" w:hAnsi="Times New Roman" w:cs="Times New Roman"/>
          <w:sz w:val="28"/>
          <w:szCs w:val="28"/>
        </w:rPr>
        <w:t>:</w:t>
      </w:r>
    </w:p>
    <w:p w:rsidR="00252B20" w:rsidRPr="00260E4A" w:rsidRDefault="00252B20" w:rsidP="00252B2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0E4A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252B20" w:rsidRDefault="00252B20" w:rsidP="00252B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27E3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27E3">
        <w:rPr>
          <w:rFonts w:ascii="Times New Roman" w:hAnsi="Times New Roman" w:cs="Times New Roman"/>
          <w:b w:val="0"/>
          <w:sz w:val="28"/>
          <w:szCs w:val="28"/>
        </w:rPr>
        <w:t>Выдача, замена удостоверения и нагрудного знака производственного охотничьего инспектора, аннулирование такого удостоверения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B20" w:rsidRPr="008D2D2B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2D2B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ресурсам.</w:t>
      </w:r>
    </w:p>
    <w:p w:rsidR="00252B20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2D2B">
        <w:rPr>
          <w:rFonts w:ascii="Times New Roman" w:hAnsi="Times New Roman" w:cs="Times New Roman"/>
          <w:sz w:val="28"/>
          <w:szCs w:val="28"/>
        </w:rPr>
        <w:lastRenderedPageBreak/>
        <w:t>2.3. Описание результата предоставления государственной услуги.</w:t>
      </w:r>
    </w:p>
    <w:p w:rsidR="00252B20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35B8">
        <w:rPr>
          <w:rFonts w:ascii="Times New Roman" w:hAnsi="Times New Roman" w:cs="Times New Roman"/>
          <w:sz w:val="28"/>
          <w:szCs w:val="28"/>
        </w:rPr>
        <w:t>Выдача удостоверения и нагрудного знака производственного охотничьего инспектора;</w:t>
      </w:r>
    </w:p>
    <w:p w:rsidR="00252B20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35B8">
        <w:rPr>
          <w:rFonts w:ascii="Times New Roman" w:hAnsi="Times New Roman" w:cs="Times New Roman"/>
          <w:sz w:val="28"/>
          <w:szCs w:val="28"/>
        </w:rPr>
        <w:t>тказ в выдаче удостоверения и нагрудного знака производственного охотничьего инспектора;</w:t>
      </w:r>
    </w:p>
    <w:p w:rsidR="00252B20" w:rsidRDefault="00252B20" w:rsidP="00252B2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235B8">
        <w:rPr>
          <w:rFonts w:ascii="Times New Roman" w:hAnsi="Times New Roman" w:cs="Times New Roman"/>
          <w:sz w:val="28"/>
          <w:szCs w:val="28"/>
        </w:rPr>
        <w:t>амена удостоверения и (или) нагрудного знака производственного охотничьего инспектора;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066FE">
        <w:rPr>
          <w:rFonts w:ascii="Times New Roman" w:hAnsi="Times New Roman" w:cs="Times New Roman"/>
          <w:b w:val="0"/>
          <w:sz w:val="28"/>
          <w:szCs w:val="28"/>
        </w:rPr>
        <w:t>ннулирование удостоверения производственного охотничьего инспектора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D50F4">
        <w:rPr>
          <w:rFonts w:ascii="Times New Roman" w:hAnsi="Times New Roman" w:cs="Times New Roman"/>
          <w:b w:val="0"/>
          <w:sz w:val="28"/>
          <w:szCs w:val="28"/>
        </w:rPr>
        <w:t>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2427">
        <w:rPr>
          <w:rFonts w:ascii="Times New Roman" w:hAnsi="Times New Roman" w:cs="Times New Roman"/>
          <w:b w:val="0"/>
          <w:sz w:val="28"/>
          <w:szCs w:val="28"/>
        </w:rPr>
        <w:t>Выдача, замена удостоверения и нагрудного знака производственного охотничьего инспектора, отказ в выдаче удостоверения и нагрудного знака производственного охотничьего инспектора осуществляются в течение трех рабочих дней со дня поступления заявления.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2427">
        <w:rPr>
          <w:rFonts w:ascii="Times New Roman" w:hAnsi="Times New Roman" w:cs="Times New Roman"/>
          <w:b w:val="0"/>
          <w:sz w:val="28"/>
          <w:szCs w:val="28"/>
        </w:rPr>
        <w:t>Аннулирование удостоверения производственного охотничьего инспектора осуществляется в течение четырех рабочих дней со дня поступления уведомления о сдаче удостоверения и нагрудного знака производственного охотничьего инспектора.</w:t>
      </w:r>
    </w:p>
    <w:p w:rsidR="00252B20" w:rsidRPr="00982427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2427">
        <w:rPr>
          <w:rFonts w:ascii="Times New Roman" w:hAnsi="Times New Roman" w:cs="Times New Roman"/>
          <w:b w:val="0"/>
          <w:sz w:val="28"/>
          <w:szCs w:val="28"/>
        </w:rPr>
        <w:t>В случае непредставления фотографий лиц, успешно прошедших проверку знания требований к кандидату в производственные охотничьи инспектора, Комитет вправе продлить срок оформления и выдачи удостоверения и нагрудного знака производственного охотничьего инспектора.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2427">
        <w:rPr>
          <w:rFonts w:ascii="Times New Roman" w:hAnsi="Times New Roman" w:cs="Times New Roman"/>
          <w:b w:val="0"/>
          <w:sz w:val="28"/>
          <w:szCs w:val="28"/>
        </w:rPr>
        <w:t>При поступлении фотографий Комитет в течение трех рабочих дней оформляет удостоверение производственного охотничьего инспектора, обеспечивает изготовление нагрудного знака производственного охотничьего инспектора и оповещает юридическое лицо или индивидуального предпринимателя любым доступным способом связи о готовности удостоверения и нагрудного знака производственного охотничьего инспектора.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В случае представления неполного комплекта документов, необходимых для замены удостоверения и (или) нагрудного знака производственного охотничьего инспектора, Комитет вправе продлить срок замены удостоверения и (или) нагрудного знака производственного охотничьего инспектора.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При поступлении недостающих документов, Комитет в течение трех рабочих дней оформляет удостоверение (дубликат удостоверения) производственного охотничьего инспектора и (или) обеспечивает изготовление нагрудного знака производственного охотничьего инспектора, а также оповещает юридическое лицо или индивидуального предпринимателя любым доступным способом связи о готовности удостоверения и (или) нагрудного знака производственного охотничьего инспектора.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 xml:space="preserve">Выдача результата предоставления государственной услуги осуществляется в </w:t>
      </w:r>
      <w:r w:rsidRPr="00F235B8">
        <w:rPr>
          <w:rFonts w:ascii="Times New Roman" w:hAnsi="Times New Roman"/>
          <w:sz w:val="28"/>
          <w:szCs w:val="28"/>
        </w:rPr>
        <w:lastRenderedPageBreak/>
        <w:t>день обращения заявителя за результатом государственной услуги.</w:t>
      </w:r>
    </w:p>
    <w:p w:rsidR="00252B20" w:rsidRPr="005C5583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C5583">
        <w:rPr>
          <w:rFonts w:ascii="Times New Roman" w:hAnsi="Times New Roman" w:cs="Times New Roman"/>
          <w:b w:val="0"/>
          <w:sz w:val="28"/>
          <w:szCs w:val="28"/>
        </w:rPr>
        <w:t>Направление почтой результата государственной услуги осуществляется в день оформления результата государственной услуги.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C5583">
        <w:rPr>
          <w:rFonts w:ascii="Times New Roman" w:hAnsi="Times New Roman" w:cs="Times New Roman"/>
          <w:b w:val="0"/>
          <w:sz w:val="28"/>
          <w:szCs w:val="28"/>
        </w:rPr>
        <w:t>Приостановление срока предоставления государственной услуги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C5583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252B20" w:rsidRPr="00EC06D6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06D6">
        <w:rPr>
          <w:rFonts w:ascii="Times New Roman" w:hAnsi="Times New Roman" w:cs="Times New Roman"/>
          <w:b w:val="0"/>
          <w:sz w:val="28"/>
          <w:szCs w:val="28"/>
        </w:rPr>
        <w:t>1. Для получения государственной услуги по выдаче удостоверения и нагрудного знака производственного охотничьего инспектора необходимы:</w:t>
      </w:r>
    </w:p>
    <w:p w:rsidR="00252B20" w:rsidRPr="00EC06D6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06D6">
        <w:rPr>
          <w:rFonts w:ascii="Times New Roman" w:hAnsi="Times New Roman" w:cs="Times New Roman"/>
          <w:b w:val="0"/>
          <w:sz w:val="28"/>
          <w:szCs w:val="28"/>
        </w:rPr>
        <w:t xml:space="preserve">1) заявление о выдаче удостоверения и нагрудного знака производственного охотничьего инспектора на бланке юридического лица или индивидуального предпринимателя (приложение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C06D6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Регламенту),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52B20" w:rsidRPr="00EC06D6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06D6">
        <w:rPr>
          <w:rFonts w:ascii="Times New Roman" w:hAnsi="Times New Roman" w:cs="Times New Roman"/>
          <w:b w:val="0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</w:t>
      </w:r>
    </w:p>
    <w:p w:rsidR="00252B20" w:rsidRPr="00EC06D6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06D6">
        <w:rPr>
          <w:rFonts w:ascii="Times New Roman" w:hAnsi="Times New Roman" w:cs="Times New Roman"/>
          <w:b w:val="0"/>
          <w:sz w:val="28"/>
          <w:szCs w:val="28"/>
        </w:rPr>
        <w:t>фамилий, имен, отчеств (последнее - при наличии), числа, месяца, года рождения лиц, успешно прошедших проверку знания требований к кандидатам в производственные охотничьи инспектора;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C06D6">
        <w:rPr>
          <w:rFonts w:ascii="Times New Roman" w:hAnsi="Times New Roman" w:cs="Times New Roman"/>
          <w:b w:val="0"/>
          <w:sz w:val="28"/>
          <w:szCs w:val="28"/>
        </w:rPr>
        <w:t>2) две личные фотографии лиц, успешно прошедших проверку знания требований к кандидатам в производственные охотничьи инспектора, в черно-белом или цветном исполнении размером 25 x 30 мм с четким изображением лица строго анфас, без головного убора и очков с затемненными стеклами. На каждой фотографии с оборотной стороны указываются инициалы и фамилия лица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EC06D6">
        <w:t xml:space="preserve"> </w:t>
      </w:r>
      <w:r w:rsidRPr="00EC06D6">
        <w:rPr>
          <w:rFonts w:ascii="Times New Roman" w:hAnsi="Times New Roman" w:cs="Times New Roman"/>
          <w:b w:val="0"/>
          <w:sz w:val="28"/>
          <w:szCs w:val="28"/>
        </w:rPr>
        <w:t>успешно прошедшего проверку знания требований к кандидатам в производственные охотничьи инспектора.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2. Для получения государственной услуги по замене удостоверения и (или) нагрудного знака производственного охотничьего инспектора необходимы: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 xml:space="preserve">1) заявление о сдаче и замене удостоверения и (или) нагрудного знака производственного охотничьего инспектора (приложение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45624">
        <w:rPr>
          <w:rFonts w:ascii="Times New Roman" w:hAnsi="Times New Roman" w:cs="Times New Roman"/>
          <w:b w:val="0"/>
          <w:sz w:val="28"/>
          <w:szCs w:val="28"/>
        </w:rPr>
        <w:t xml:space="preserve"> 5 к настоящему Регламенту) (в случае утраты удостоверения и (или) нагрудного знака производственного охотничьего инспектора - заявление о замене удостоверения и (или) нагрудного знака производственного охотничьего инспектора (приложение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45624">
        <w:rPr>
          <w:rFonts w:ascii="Times New Roman" w:hAnsi="Times New Roman" w:cs="Times New Roman"/>
          <w:b w:val="0"/>
          <w:sz w:val="28"/>
          <w:szCs w:val="28"/>
        </w:rPr>
        <w:t xml:space="preserve"> 2 к настоящему Регламенту) на бланке юридического лица или индивидуального предпринимателя,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 индивидуального предпринимателя;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lastRenderedPageBreak/>
        <w:t>причин замены удостоверения и (или) нагрудного знака производственного охотничьего инспектора;</w:t>
      </w:r>
    </w:p>
    <w:p w:rsidR="00252B20" w:rsidRPr="00F235B8" w:rsidRDefault="00252B20" w:rsidP="00252B20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745624">
        <w:rPr>
          <w:rFonts w:ascii="Times New Roman" w:hAnsi="Times New Roman"/>
          <w:sz w:val="28"/>
          <w:szCs w:val="28"/>
        </w:rPr>
        <w:t>- фамилии, имени, отчества (при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35B8">
        <w:rPr>
          <w:rFonts w:ascii="Times New Roman" w:hAnsi="Times New Roman"/>
          <w:sz w:val="28"/>
          <w:szCs w:val="28"/>
        </w:rPr>
        <w:t>наличии), числа, месяца, года рождения производственного охотничьего инспектора, удостоверение и (или) нагрудный знак которого подлежит замене.</w:t>
      </w:r>
    </w:p>
    <w:p w:rsidR="00252B20" w:rsidRPr="00F235B8" w:rsidRDefault="00252B20" w:rsidP="00252B20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Одновременно с заявлением в Комитет представляется: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2) для замены удостоверения производственного охотничьего инспектора: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одна личная фотография производственного охотничьего инспектора в черно-белом или цветном исполнении размером 25 x 30 мм с четким изображением лица строго анфас, без головного убора и очков с затемненными стеклами (на фотографии с оборотной стороны указываются инициалы и фамилия производственного охотничьего инспектора);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удостоверение производственного охотничьего инспектора, подлежащее замене (не представляется в случае утраты);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копия основного документа, удостоверяющего личность производственного охотничьего инспектора, удостоверение которого подлежит замене;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копия документа, подтверждающего изменение наименования юридического лица,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наименования юридического лица, работником которого является производственный охотничий инспектор);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- копия документа, подтверждающего изменение своих фамилии, имени, отчества (последнее - при наличии) индивидуальным предпринимателем, работником которого является производственный охотничий инспектор, удостоверение которого подлежит замене (предоставляется в случае подачи заявления о замене удостоверения производственного охотничьего инспектора в случае изменения фамилии, имени, отчества (последнее - при наличии) индивидуального предпринимателя, работником которого является производственный охотничий инспектор);</w:t>
      </w:r>
    </w:p>
    <w:p w:rsidR="00252B20" w:rsidRPr="00F235B8" w:rsidRDefault="00ED34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517" w:history="1">
        <w:r w:rsidR="00252B20" w:rsidRPr="00FC7C3E">
          <w:rPr>
            <w:rFonts w:ascii="Times New Roman" w:hAnsi="Times New Roman"/>
            <w:sz w:val="28"/>
            <w:szCs w:val="28"/>
          </w:rPr>
          <w:t>согласие</w:t>
        </w:r>
      </w:hyperlink>
      <w:r w:rsidR="00252B20" w:rsidRPr="00FC7C3E">
        <w:rPr>
          <w:rFonts w:ascii="Times New Roman" w:hAnsi="Times New Roman"/>
          <w:sz w:val="28"/>
          <w:szCs w:val="28"/>
        </w:rPr>
        <w:t xml:space="preserve"> производственного охотничьего инспектора на обработку его персональных данных, данное в письменной форме в соответствии с положениями Федерального </w:t>
      </w:r>
      <w:hyperlink r:id="rId10" w:history="1">
        <w:r w:rsidR="00252B20" w:rsidRPr="00FC7C3E">
          <w:rPr>
            <w:rFonts w:ascii="Times New Roman" w:hAnsi="Times New Roman"/>
            <w:sz w:val="28"/>
            <w:szCs w:val="28"/>
          </w:rPr>
          <w:t>закона</w:t>
        </w:r>
      </w:hyperlink>
      <w:r w:rsidR="00252B20" w:rsidRPr="00FC7C3E">
        <w:rPr>
          <w:rFonts w:ascii="Times New Roman" w:hAnsi="Times New Roman"/>
          <w:sz w:val="28"/>
          <w:szCs w:val="28"/>
        </w:rPr>
        <w:t xml:space="preserve"> </w:t>
      </w:r>
      <w:r w:rsidR="00252B20" w:rsidRPr="00F235B8">
        <w:rPr>
          <w:rFonts w:ascii="Times New Roman" w:hAnsi="Times New Roman"/>
          <w:sz w:val="28"/>
          <w:szCs w:val="28"/>
        </w:rPr>
        <w:t xml:space="preserve">от 27 июля 2006 года </w:t>
      </w:r>
      <w:r w:rsidR="00252B20">
        <w:rPr>
          <w:rFonts w:ascii="Times New Roman" w:hAnsi="Times New Roman"/>
          <w:sz w:val="28"/>
          <w:szCs w:val="28"/>
        </w:rPr>
        <w:t>№ 152-ФЗ «О персональных данных»</w:t>
      </w:r>
      <w:r w:rsidR="00252B20" w:rsidRPr="00F235B8">
        <w:rPr>
          <w:rFonts w:ascii="Times New Roman" w:hAnsi="Times New Roman"/>
          <w:sz w:val="28"/>
          <w:szCs w:val="28"/>
        </w:rPr>
        <w:t xml:space="preserve"> (приложение </w:t>
      </w:r>
      <w:r w:rsidR="00252B20">
        <w:rPr>
          <w:rFonts w:ascii="Times New Roman" w:hAnsi="Times New Roman"/>
          <w:sz w:val="28"/>
          <w:szCs w:val="28"/>
        </w:rPr>
        <w:t>№</w:t>
      </w:r>
      <w:r w:rsidR="00252B20" w:rsidRPr="00F235B8">
        <w:rPr>
          <w:rFonts w:ascii="Times New Roman" w:hAnsi="Times New Roman"/>
          <w:sz w:val="28"/>
          <w:szCs w:val="28"/>
        </w:rPr>
        <w:t xml:space="preserve"> 3 настоящего Регламента) (далее - согласие на обработку персональных данных).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3) для замены нагрудного знака производственного охотничьего инспектора: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копия основного документа, удостоверяющего личность производственного охотничьего инспектора, нагрудный знак которого подлежит замене;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нагрудный знак производственного охотничьего инспектора, подлежащий замене (не представляется в случае утраты);</w:t>
      </w:r>
    </w:p>
    <w:p w:rsidR="00252B20" w:rsidRPr="00F235B8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согласие на обработку его персональных данных, данное в письменной форме.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3. Для получения государственной услуги по аннулированию удостоверения производственного охотничьего инспектора: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lastRenderedPageBreak/>
        <w:t>1) уведомление о сдаче удостоверения и нагрудного знака производственного охотничьего инспектора на бумажном носителе на бланке юридического лица или индивидуального предпринимателя (приложение N 4 к настоящему Регламенту) (далее - уведомление), подписанное уполномоченным представителем юридического лица, индивидуальным предпринимателем либо его законным представителем, с указанием: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наименования, почтового адреса и контактного телефона юридического лица или фамилии, имени, отчества (последнее - при наличии), почтового адреса и контактного телефона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5624">
        <w:rPr>
          <w:rFonts w:ascii="Times New Roman" w:hAnsi="Times New Roman" w:cs="Times New Roman"/>
          <w:b w:val="0"/>
          <w:sz w:val="28"/>
          <w:szCs w:val="28"/>
        </w:rPr>
        <w:t>индивидуального предпринимателя;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фамилии, имени, отчества (последнее - при наличии) производственных охотничьих инспекторов, серий и номеров удостоверений производственных охотничьих инспекторов, которые подлежат сдаче;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причин сдачи таких удостоверений нагрудных знаков производственных охотничьих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5624">
        <w:rPr>
          <w:rFonts w:ascii="Times New Roman" w:hAnsi="Times New Roman" w:cs="Times New Roman"/>
          <w:b w:val="0"/>
          <w:sz w:val="28"/>
          <w:szCs w:val="28"/>
        </w:rPr>
        <w:t>инспекторов.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5624">
        <w:rPr>
          <w:rFonts w:ascii="Times New Roman" w:hAnsi="Times New Roman" w:cs="Times New Roman"/>
          <w:b w:val="0"/>
          <w:sz w:val="28"/>
          <w:szCs w:val="28"/>
        </w:rPr>
        <w:t>инспекторов.</w:t>
      </w:r>
    </w:p>
    <w:p w:rsidR="00252B20" w:rsidRPr="0074562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Одновременно с уведомлением о сдаче удостоверений и нагрудных знаков производственных охотничьих инспекторов в Комитет представляются удостоверения и нагрудные знаки производственных охотничьих инспекторов, которые подлежат сдаче.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5624">
        <w:rPr>
          <w:rFonts w:ascii="Times New Roman" w:hAnsi="Times New Roman" w:cs="Times New Roman"/>
          <w:b w:val="0"/>
          <w:sz w:val="28"/>
          <w:szCs w:val="28"/>
        </w:rPr>
        <w:t>Заявление и прилагаемые документы представляются непосредственно заявителем в Комитет лично либо почтовым отправлением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64136D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/>
          <w:sz w:val="28"/>
          <w:szCs w:val="28"/>
        </w:rPr>
        <w:t>.</w:t>
      </w:r>
    </w:p>
    <w:p w:rsidR="00252B20" w:rsidRPr="00FC7C3E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7C3E">
        <w:rPr>
          <w:rFonts w:ascii="Times New Roman" w:hAnsi="Times New Roman" w:cs="Times New Roman"/>
          <w:b w:val="0"/>
          <w:sz w:val="28"/>
          <w:szCs w:val="28"/>
        </w:rPr>
        <w:t>Получение документов для предоставления государственной услуги в рамках межведомственного взаимодействия не требуется.</w:t>
      </w:r>
    </w:p>
    <w:p w:rsidR="00252B20" w:rsidRPr="00FC7C3E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7C3E">
        <w:rPr>
          <w:rFonts w:ascii="Times New Roman" w:hAnsi="Times New Roman" w:cs="Times New Roman"/>
          <w:b w:val="0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 Запрещается требовать от заявителя:</w:t>
      </w:r>
    </w:p>
    <w:p w:rsidR="00252B20" w:rsidRPr="00FC7C3E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7C3E">
        <w:rPr>
          <w:rFonts w:ascii="Times New Roman" w:hAnsi="Times New Roman" w:cs="Times New Roman"/>
          <w:b w:val="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52B20" w:rsidRPr="00FC7C3E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7C3E">
        <w:rPr>
          <w:rFonts w:ascii="Times New Roman" w:hAnsi="Times New Roman" w:cs="Times New Roman"/>
          <w:b w:val="0"/>
          <w:sz w:val="28"/>
          <w:szCs w:val="28"/>
        </w:rPr>
        <w:t>представления документов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7C3E">
        <w:rPr>
          <w:rFonts w:ascii="Times New Roman" w:hAnsi="Times New Roman" w:cs="Times New Roman"/>
          <w:b w:val="0"/>
          <w:sz w:val="28"/>
          <w:szCs w:val="28"/>
        </w:rPr>
        <w:t xml:space="preserve">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</w:t>
      </w:r>
      <w:r w:rsidRPr="00FC7C3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C7C3E">
        <w:rPr>
          <w:rFonts w:ascii="Times New Roman" w:hAnsi="Times New Roman" w:cs="Times New Roman"/>
          <w:b w:val="0"/>
          <w:sz w:val="28"/>
          <w:szCs w:val="28"/>
        </w:rPr>
        <w:t xml:space="preserve"> 210-ФЗ;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7C3E">
        <w:rPr>
          <w:rFonts w:ascii="Times New Roman" w:hAnsi="Times New Roman" w:cs="Times New Roman"/>
          <w:b w:val="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C7C3E">
        <w:rPr>
          <w:rFonts w:ascii="Times New Roman" w:hAnsi="Times New Roman" w:cs="Times New Roman"/>
          <w:b w:val="0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B13C2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B13C2">
        <w:rPr>
          <w:rFonts w:ascii="Times New Roman" w:hAnsi="Times New Roman" w:cs="Times New Roman"/>
          <w:b w:val="0"/>
          <w:sz w:val="28"/>
          <w:szCs w:val="28"/>
        </w:rPr>
        <w:t>Оснований для отказа в приеме документов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254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Pr="0045325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254">
        <w:rPr>
          <w:rFonts w:ascii="Times New Roman" w:hAnsi="Times New Roman" w:cs="Times New Roman"/>
          <w:b w:val="0"/>
          <w:sz w:val="28"/>
          <w:szCs w:val="28"/>
        </w:rPr>
        <w:t>Основания для приостановления государственной услуги:</w:t>
      </w:r>
    </w:p>
    <w:p w:rsidR="00252B20" w:rsidRPr="0045325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254">
        <w:rPr>
          <w:rFonts w:ascii="Times New Roman" w:hAnsi="Times New Roman" w:cs="Times New Roman"/>
          <w:b w:val="0"/>
          <w:sz w:val="28"/>
          <w:szCs w:val="28"/>
        </w:rPr>
        <w:t>непредставление в Комитет фотографий лиц, успешно прошедших проверку знания требований к кандидатам в производственные охотничьи инспектора, и соответствующих документов, указанных в 2.5 настоящего Регламента.</w:t>
      </w:r>
    </w:p>
    <w:p w:rsidR="00252B20" w:rsidRPr="00453254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254">
        <w:rPr>
          <w:rFonts w:ascii="Times New Roman" w:hAnsi="Times New Roman" w:cs="Times New Roman"/>
          <w:b w:val="0"/>
          <w:sz w:val="28"/>
          <w:szCs w:val="28"/>
        </w:rPr>
        <w:t>Основание для отказа в предоставлении государственной услуги: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3254">
        <w:rPr>
          <w:rFonts w:ascii="Times New Roman" w:hAnsi="Times New Roman" w:cs="Times New Roman"/>
          <w:b w:val="0"/>
          <w:sz w:val="28"/>
          <w:szCs w:val="28"/>
        </w:rPr>
        <w:t>отсутствие успешного прохождения проверки знаний требований к кандидатам в производственные охотничьи инспектора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90FD4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90FD4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4924">
        <w:rPr>
          <w:rFonts w:ascii="Times New Roman" w:hAnsi="Times New Roman" w:cs="Times New Roman"/>
          <w:b w:val="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4924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4924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4924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Pr="00B106D2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lastRenderedPageBreak/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t>В день поступления заявления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06D2">
        <w:rPr>
          <w:rFonts w:ascii="Times New Roman" w:hAnsi="Times New Roman" w:cs="Times New Roman"/>
          <w:b w:val="0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E093F">
        <w:rPr>
          <w:rFonts w:ascii="Times New Roman" w:hAnsi="Times New Roman" w:cs="Times New Roman"/>
          <w:b w:val="0"/>
          <w:sz w:val="28"/>
          <w:szCs w:val="28"/>
        </w:rPr>
        <w:t>тифлосурдопереводчика</w:t>
      </w:r>
      <w:proofErr w:type="spellEnd"/>
      <w:r w:rsidRPr="00DE093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b w:val="0"/>
          <w:sz w:val="28"/>
          <w:szCs w:val="28"/>
        </w:rPr>
        <w:t>№ 386н «</w:t>
      </w:r>
      <w:r w:rsidRPr="00DE093F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DE093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52B20" w:rsidRPr="00DE093F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093F">
        <w:rPr>
          <w:rFonts w:ascii="Times New Roman" w:hAnsi="Times New Roman" w:cs="Times New Roman"/>
          <w:b w:val="0"/>
          <w:sz w:val="28"/>
          <w:szCs w:val="28"/>
        </w:rPr>
        <w:t xml:space="preserve">оказание сотрудниками, предоставляющими услуги, помощи инвалидам в </w:t>
      </w:r>
      <w:r w:rsidRPr="00DE093F">
        <w:rPr>
          <w:rFonts w:ascii="Times New Roman" w:hAnsi="Times New Roman" w:cs="Times New Roman"/>
          <w:b w:val="0"/>
          <w:sz w:val="28"/>
          <w:szCs w:val="28"/>
        </w:rPr>
        <w:lastRenderedPageBreak/>
        <w:t>преодолении барьеров, мешающих получению ими услуг наравне с другими лицами.</w:t>
      </w:r>
    </w:p>
    <w:p w:rsidR="00252B20" w:rsidRPr="001C559A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2196">
        <w:rPr>
          <w:rFonts w:ascii="Times New Roman" w:hAnsi="Times New Roman" w:cs="Times New Roman"/>
          <w:b w:val="0"/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Комитет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1C559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1C559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(комплексный запрос).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расположенность помещений Комитета в зоне доступности к общественному транспорту;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 xml:space="preserve">доступность для инвалидов помещений, в которых предоставляется государственная услуга; 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</w:t>
      </w:r>
      <w:r>
        <w:rPr>
          <w:rFonts w:ascii="Times New Roman" w:hAnsi="Times New Roman" w:cs="Times New Roman"/>
          <w:b w:val="0"/>
          <w:sz w:val="28"/>
          <w:szCs w:val="28"/>
        </w:rPr>
        <w:t>ормационных стендах, в сети «</w:t>
      </w:r>
      <w:r w:rsidRPr="001C559A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C559A">
        <w:rPr>
          <w:rFonts w:ascii="Times New Roman" w:hAnsi="Times New Roman" w:cs="Times New Roman"/>
          <w:b w:val="0"/>
          <w:sz w:val="28"/>
          <w:szCs w:val="28"/>
        </w:rPr>
        <w:t xml:space="preserve">, на официальном сайте Комитета; 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возможность подачи заявления в электронном виде.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Комитета: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 xml:space="preserve">при направлении документов, необходимых для предоставления </w:t>
      </w:r>
      <w:r w:rsidRPr="001C559A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услуги, по почте - не более двух.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на сайте Комитета, (http://ojm.tatarstan.ru), при устном обращении (лично, по телефону).</w:t>
      </w:r>
    </w:p>
    <w:p w:rsidR="00252B20" w:rsidRPr="001C559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Государственная услуга по экстерриториальному принципу и посредством комплексного запроса не предоставляется.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C559A">
        <w:rPr>
          <w:rFonts w:ascii="Times New Roman" w:hAnsi="Times New Roman" w:cs="Times New Roman"/>
          <w:b w:val="0"/>
          <w:sz w:val="28"/>
          <w:szCs w:val="28"/>
        </w:rPr>
        <w:t>Государственная услуга через многофункциональные центры и удаленные рабочие места не предоставляется.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75BA">
        <w:rPr>
          <w:rFonts w:ascii="Times New Roman" w:hAnsi="Times New Roman" w:cs="Times New Roman"/>
          <w:b w:val="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252B20" w:rsidRPr="005E75BA" w:rsidRDefault="00252B20" w:rsidP="00252B20">
      <w:pPr>
        <w:pStyle w:val="ConsPlusTitle"/>
        <w:widowControl w:val="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75BA">
        <w:rPr>
          <w:rFonts w:ascii="Times New Roman" w:hAnsi="Times New Roman" w:cs="Times New Roman"/>
          <w:b w:val="0"/>
          <w:sz w:val="28"/>
          <w:szCs w:val="28"/>
        </w:rPr>
        <w:t>Консультация может быть предоставлена лично, по телефону и (или) посредством почты, электронной почты в форме электронного сообщения (e-</w:t>
      </w:r>
      <w:proofErr w:type="spellStart"/>
      <w:r w:rsidRPr="005E75BA">
        <w:rPr>
          <w:rFonts w:ascii="Times New Roman" w:hAnsi="Times New Roman" w:cs="Times New Roman"/>
          <w:b w:val="0"/>
          <w:sz w:val="28"/>
          <w:szCs w:val="28"/>
        </w:rPr>
        <w:t>mail</w:t>
      </w:r>
      <w:proofErr w:type="spellEnd"/>
      <w:r w:rsidRPr="005E75BA">
        <w:rPr>
          <w:rFonts w:ascii="Times New Roman" w:hAnsi="Times New Roman" w:cs="Times New Roman"/>
          <w:b w:val="0"/>
          <w:sz w:val="28"/>
          <w:szCs w:val="28"/>
        </w:rPr>
        <w:t>: ojm@tatar.ru), через Интернет-приемную официального портала Правительства Республики Татарстан (http://ojm.tatarstan.ru).</w:t>
      </w:r>
    </w:p>
    <w:p w:rsidR="00252B20" w:rsidRDefault="00252B20" w:rsidP="00252B2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75BA">
        <w:rPr>
          <w:rFonts w:ascii="Times New Roman" w:hAnsi="Times New Roman" w:cs="Times New Roman"/>
          <w:b w:val="0"/>
          <w:sz w:val="28"/>
          <w:szCs w:val="28"/>
        </w:rPr>
        <w:t>В электронной форме направление заявления и документов не предусмотрено</w:t>
      </w:r>
      <w:r>
        <w:rPr>
          <w:rFonts w:ascii="Times New Roman" w:hAnsi="Times New Roman" w:cs="Times New Roman"/>
          <w:b w:val="0"/>
          <w:sz w:val="28"/>
          <w:szCs w:val="28"/>
        </w:rPr>
        <w:t>.»;</w:t>
      </w:r>
    </w:p>
    <w:p w:rsidR="001C2196" w:rsidRDefault="001C2196" w:rsidP="001C219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C219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976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97609" w:rsidRDefault="00597609" w:rsidP="0059760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760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0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0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0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4E97" w:rsidRDefault="00684E97" w:rsidP="0059760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5:</w:t>
      </w:r>
    </w:p>
    <w:p w:rsidR="00684E97" w:rsidRDefault="00684E97" w:rsidP="00684E9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597609" w:rsidRDefault="00684E97" w:rsidP="0059760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E97">
        <w:rPr>
          <w:rFonts w:ascii="Times New Roman" w:hAnsi="Times New Roman" w:cs="Times New Roman"/>
          <w:sz w:val="28"/>
          <w:szCs w:val="28"/>
        </w:rPr>
        <w:t>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84E97" w:rsidRDefault="00684E97" w:rsidP="0059760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5.11 следующего содержания:</w:t>
      </w:r>
    </w:p>
    <w:p w:rsidR="00684E97" w:rsidRPr="001C2196" w:rsidRDefault="00684E97" w:rsidP="0059760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E97">
        <w:rPr>
          <w:rFonts w:ascii="Times New Roman" w:hAnsi="Times New Roman" w:cs="Times New Roman"/>
          <w:sz w:val="28"/>
          <w:szCs w:val="28"/>
        </w:rPr>
        <w:t>5.11. Отношения, возникающие в связи с досудебным (внесудебным) обжалованием решений и действий (бездействия) Комитета, а также его должностных лиц либо государственных служащих, регулируются в соответствии с Федеральным законом № 210-ФЗ.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4C7E" w:rsidRDefault="004A2676" w:rsidP="00C24C7E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6E4E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FF6E4E">
        <w:rPr>
          <w:rFonts w:ascii="Times New Roman" w:hAnsi="Times New Roman"/>
          <w:sz w:val="28"/>
          <w:szCs w:val="28"/>
        </w:rPr>
        <w:t xml:space="preserve"> (справочно</w:t>
      </w:r>
      <w:r>
        <w:rPr>
          <w:rFonts w:ascii="Times New Roman" w:hAnsi="Times New Roman"/>
          <w:sz w:val="28"/>
          <w:szCs w:val="28"/>
        </w:rPr>
        <w:t>е</w:t>
      </w:r>
      <w:r w:rsidRPr="00FF6E4E">
        <w:rPr>
          <w:rFonts w:ascii="Times New Roman" w:hAnsi="Times New Roman"/>
          <w:sz w:val="28"/>
          <w:szCs w:val="28"/>
        </w:rPr>
        <w:t>) к настоящему Регламенту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2676" w:rsidRPr="00F235B8" w:rsidRDefault="00C24C7E" w:rsidP="00C24C7E">
      <w:pPr>
        <w:pStyle w:val="ConsPlusNormal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5F1A13">
        <w:rPr>
          <w:rFonts w:ascii="Times New Roman" w:hAnsi="Times New Roman"/>
          <w:sz w:val="28"/>
          <w:szCs w:val="28"/>
        </w:rPr>
        <w:t>«</w:t>
      </w:r>
      <w:r w:rsidR="004A2676" w:rsidRPr="00F235B8">
        <w:rPr>
          <w:rFonts w:ascii="Times New Roman" w:hAnsi="Times New Roman"/>
          <w:sz w:val="28"/>
          <w:szCs w:val="28"/>
        </w:rPr>
        <w:t>Приложение (справочное)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3" w:name="_Hlk86413370"/>
      <w:r w:rsidRPr="00F235B8">
        <w:rPr>
          <w:rFonts w:ascii="Times New Roman" w:hAnsi="Times New Roman"/>
          <w:sz w:val="28"/>
          <w:szCs w:val="28"/>
        </w:rPr>
        <w:t>по выдаче, замене удостоверения и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нагрудного знака производственного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охотничьего инспектора, аннулированию</w:t>
      </w:r>
    </w:p>
    <w:p w:rsidR="004A2676" w:rsidRPr="00F235B8" w:rsidRDefault="004A2676" w:rsidP="004A2676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235B8">
        <w:rPr>
          <w:rFonts w:ascii="Times New Roman" w:hAnsi="Times New Roman"/>
          <w:sz w:val="28"/>
          <w:szCs w:val="28"/>
        </w:rPr>
        <w:t>такого удостоверения</w:t>
      </w:r>
    </w:p>
    <w:bookmarkEnd w:id="3"/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2676" w:rsidRPr="004A2676" w:rsidRDefault="004A2676" w:rsidP="004A26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Реквизиты</w:t>
      </w:r>
    </w:p>
    <w:p w:rsidR="004A2676" w:rsidRPr="004A2676" w:rsidRDefault="004A2676" w:rsidP="004A26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должностных лиц, ответственных за предоставление</w:t>
      </w:r>
    </w:p>
    <w:p w:rsidR="004A2676" w:rsidRPr="004A2676" w:rsidRDefault="004A2676" w:rsidP="004A26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государственной услуги и осуществляющих</w:t>
      </w:r>
      <w:r w:rsidR="00017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2676">
        <w:rPr>
          <w:rFonts w:ascii="Times New Roman" w:hAnsi="Times New Roman" w:cs="Times New Roman"/>
          <w:b w:val="0"/>
          <w:sz w:val="28"/>
          <w:szCs w:val="28"/>
        </w:rPr>
        <w:t>контроль ее исполнения</w:t>
      </w:r>
    </w:p>
    <w:p w:rsidR="004A2676" w:rsidRPr="004A2676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2676" w:rsidRPr="004A2676" w:rsidRDefault="004A2676" w:rsidP="004A26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Государственный комитет Республики Татарстан</w:t>
      </w:r>
    </w:p>
    <w:p w:rsidR="004A2676" w:rsidRPr="004A2676" w:rsidRDefault="004A2676" w:rsidP="004A26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по биологическим ресурсам</w:t>
      </w:r>
    </w:p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5"/>
        <w:gridCol w:w="1560"/>
        <w:gridCol w:w="4205"/>
      </w:tblGrid>
      <w:tr w:rsidR="004A2676" w:rsidRPr="00F235B8" w:rsidTr="007106F5">
        <w:tc>
          <w:tcPr>
            <w:tcW w:w="4295" w:type="dxa"/>
          </w:tcPr>
          <w:p w:rsidR="004A2676" w:rsidRPr="007106F5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4A2676" w:rsidRPr="007106F5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205" w:type="dxa"/>
          </w:tcPr>
          <w:p w:rsidR="004A2676" w:rsidRPr="007106F5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A2676" w:rsidRPr="00F235B8" w:rsidTr="007106F5">
        <w:tc>
          <w:tcPr>
            <w:tcW w:w="4295" w:type="dxa"/>
          </w:tcPr>
          <w:p w:rsidR="004A2676" w:rsidRPr="007106F5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560" w:type="dxa"/>
          </w:tcPr>
          <w:p w:rsidR="004A2676" w:rsidRPr="007106F5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205" w:type="dxa"/>
          </w:tcPr>
          <w:p w:rsidR="004A2676" w:rsidRPr="007106F5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6F5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4A2676" w:rsidRPr="00F235B8" w:rsidTr="007106F5">
        <w:tc>
          <w:tcPr>
            <w:tcW w:w="429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560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20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Matveev.Yuriy@tatar.ru</w:t>
            </w:r>
          </w:p>
        </w:tc>
      </w:tr>
      <w:tr w:rsidR="004A2676" w:rsidRPr="00F235B8" w:rsidTr="007106F5">
        <w:tc>
          <w:tcPr>
            <w:tcW w:w="429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60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20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Radik.Mutaharov@tatar.ru</w:t>
            </w:r>
          </w:p>
        </w:tc>
      </w:tr>
      <w:tr w:rsidR="004A2676" w:rsidRPr="00F235B8" w:rsidTr="007106F5">
        <w:tc>
          <w:tcPr>
            <w:tcW w:w="429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60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20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Dinar.Shakirov2@tatar.ru</w:t>
            </w:r>
          </w:p>
        </w:tc>
      </w:tr>
      <w:tr w:rsidR="004A2676" w:rsidRPr="00F235B8" w:rsidTr="007106F5">
        <w:tc>
          <w:tcPr>
            <w:tcW w:w="429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60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205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Vitaliy.Davletshin@tatar.ru</w:t>
            </w:r>
          </w:p>
        </w:tc>
      </w:tr>
    </w:tbl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2676" w:rsidRPr="004A2676" w:rsidRDefault="004A2676" w:rsidP="004A26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267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1559"/>
        <w:gridCol w:w="4111"/>
      </w:tblGrid>
      <w:tr w:rsidR="004A2676" w:rsidRPr="00F235B8" w:rsidTr="007106F5">
        <w:tc>
          <w:tcPr>
            <w:tcW w:w="4390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A2676" w:rsidRPr="00F235B8" w:rsidTr="007106F5">
        <w:tc>
          <w:tcPr>
            <w:tcW w:w="4390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59" w:type="dxa"/>
          </w:tcPr>
          <w:p w:rsidR="004A2676" w:rsidRPr="00F235B8" w:rsidRDefault="004A2676" w:rsidP="00A73CD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111" w:type="dxa"/>
          </w:tcPr>
          <w:p w:rsidR="004A2676" w:rsidRPr="00F235B8" w:rsidRDefault="004A2676" w:rsidP="00A73CD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5B8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  <w:r w:rsidR="005F1A1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2676" w:rsidRPr="00F235B8" w:rsidRDefault="004A2676" w:rsidP="004A26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A2676" w:rsidRPr="00F235B8" w:rsidRDefault="004A2676" w:rsidP="004A267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4A2676" w:rsidRDefault="004A2676" w:rsidP="004A2676">
      <w:pPr>
        <w:ind w:firstLine="709"/>
        <w:rPr>
          <w:rFonts w:ascii="Times New Roman" w:hAnsi="Times New Roman"/>
          <w:sz w:val="28"/>
          <w:szCs w:val="28"/>
        </w:rPr>
      </w:pPr>
    </w:p>
    <w:p w:rsidR="004A2676" w:rsidRPr="00FF6E4E" w:rsidRDefault="004A2676" w:rsidP="004A2676">
      <w:pPr>
        <w:ind w:firstLine="709"/>
        <w:rPr>
          <w:rFonts w:ascii="Times New Roman" w:hAnsi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4845FC" w:rsidSect="0049389A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3420" w:rsidRDefault="00ED3420" w:rsidP="000F0201">
      <w:r>
        <w:separator/>
      </w:r>
    </w:p>
  </w:endnote>
  <w:endnote w:type="continuationSeparator" w:id="0">
    <w:p w:rsidR="00ED3420" w:rsidRDefault="00ED3420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3420" w:rsidRDefault="00ED3420" w:rsidP="000F0201">
      <w:r>
        <w:separator/>
      </w:r>
    </w:p>
  </w:footnote>
  <w:footnote w:type="continuationSeparator" w:id="0">
    <w:p w:rsidR="00ED3420" w:rsidRDefault="00ED3420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DAB" w:rsidRDefault="00887DAB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B26072">
      <w:rPr>
        <w:rFonts w:ascii="Times New Roman" w:hAnsi="Times New Roman"/>
        <w:noProof/>
      </w:rPr>
      <w:t>10</w:t>
    </w:r>
    <w:r w:rsidRPr="009620C3">
      <w:rPr>
        <w:rFonts w:ascii="Times New Roman" w:hAnsi="Times New Roman"/>
      </w:rPr>
      <w:fldChar w:fldCharType="end"/>
    </w:r>
  </w:p>
  <w:p w:rsidR="00887DAB" w:rsidRDefault="00887D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DAB" w:rsidRDefault="00887DAB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0782DFA"/>
    <w:multiLevelType w:val="hybridMultilevel"/>
    <w:tmpl w:val="CDB6463A"/>
    <w:lvl w:ilvl="0" w:tplc="E3A02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06A2"/>
    <w:rsid w:val="000127BA"/>
    <w:rsid w:val="00016422"/>
    <w:rsid w:val="00017A82"/>
    <w:rsid w:val="00017B8F"/>
    <w:rsid w:val="00020395"/>
    <w:rsid w:val="00020440"/>
    <w:rsid w:val="000218FB"/>
    <w:rsid w:val="00023CB2"/>
    <w:rsid w:val="00025660"/>
    <w:rsid w:val="00033982"/>
    <w:rsid w:val="00035252"/>
    <w:rsid w:val="0003588E"/>
    <w:rsid w:val="00036066"/>
    <w:rsid w:val="00043FAF"/>
    <w:rsid w:val="00046493"/>
    <w:rsid w:val="00047648"/>
    <w:rsid w:val="00050170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0027"/>
    <w:rsid w:val="00081BBF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008A"/>
    <w:rsid w:val="00151B76"/>
    <w:rsid w:val="00151BF8"/>
    <w:rsid w:val="00154185"/>
    <w:rsid w:val="00156AD0"/>
    <w:rsid w:val="00161628"/>
    <w:rsid w:val="00162FFF"/>
    <w:rsid w:val="00164387"/>
    <w:rsid w:val="0016530C"/>
    <w:rsid w:val="00166602"/>
    <w:rsid w:val="001679ED"/>
    <w:rsid w:val="00171C0E"/>
    <w:rsid w:val="00172CB1"/>
    <w:rsid w:val="0017309C"/>
    <w:rsid w:val="00174397"/>
    <w:rsid w:val="00176FF8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40"/>
    <w:rsid w:val="001B7C5F"/>
    <w:rsid w:val="001B7C81"/>
    <w:rsid w:val="001C137E"/>
    <w:rsid w:val="001C2196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6CC2"/>
    <w:rsid w:val="001E78C8"/>
    <w:rsid w:val="001F0DAB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428A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2B20"/>
    <w:rsid w:val="0025314F"/>
    <w:rsid w:val="002537FA"/>
    <w:rsid w:val="00254634"/>
    <w:rsid w:val="002565EE"/>
    <w:rsid w:val="0025757B"/>
    <w:rsid w:val="00260213"/>
    <w:rsid w:val="002616AA"/>
    <w:rsid w:val="00262634"/>
    <w:rsid w:val="002643AC"/>
    <w:rsid w:val="00267425"/>
    <w:rsid w:val="00271356"/>
    <w:rsid w:val="0027148F"/>
    <w:rsid w:val="0027160F"/>
    <w:rsid w:val="00276737"/>
    <w:rsid w:val="0028096B"/>
    <w:rsid w:val="002811A1"/>
    <w:rsid w:val="0028200C"/>
    <w:rsid w:val="002823FE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384F"/>
    <w:rsid w:val="002B4FAD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042D"/>
    <w:rsid w:val="00301177"/>
    <w:rsid w:val="0030139C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742C"/>
    <w:rsid w:val="00330081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2890"/>
    <w:rsid w:val="00354C63"/>
    <w:rsid w:val="00354EEC"/>
    <w:rsid w:val="00362526"/>
    <w:rsid w:val="00363D3C"/>
    <w:rsid w:val="00365B1C"/>
    <w:rsid w:val="00367388"/>
    <w:rsid w:val="00367F86"/>
    <w:rsid w:val="00371CCD"/>
    <w:rsid w:val="00372999"/>
    <w:rsid w:val="00372E7F"/>
    <w:rsid w:val="00373E64"/>
    <w:rsid w:val="003768DD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172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0F07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2A60"/>
    <w:rsid w:val="00426148"/>
    <w:rsid w:val="0043065B"/>
    <w:rsid w:val="004317E9"/>
    <w:rsid w:val="0043315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564"/>
    <w:rsid w:val="004621A2"/>
    <w:rsid w:val="004631E6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86F9D"/>
    <w:rsid w:val="0049389A"/>
    <w:rsid w:val="0049601B"/>
    <w:rsid w:val="004A0CE9"/>
    <w:rsid w:val="004A2676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4C66"/>
    <w:rsid w:val="004D6319"/>
    <w:rsid w:val="004D6980"/>
    <w:rsid w:val="004D6E82"/>
    <w:rsid w:val="004E133C"/>
    <w:rsid w:val="004E4C3B"/>
    <w:rsid w:val="004E5C17"/>
    <w:rsid w:val="004F5254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02F"/>
    <w:rsid w:val="00534314"/>
    <w:rsid w:val="00536929"/>
    <w:rsid w:val="00536BAE"/>
    <w:rsid w:val="00536E67"/>
    <w:rsid w:val="00540C2B"/>
    <w:rsid w:val="00541943"/>
    <w:rsid w:val="005428C9"/>
    <w:rsid w:val="005437F2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3D96"/>
    <w:rsid w:val="00594CF7"/>
    <w:rsid w:val="005953AB"/>
    <w:rsid w:val="00595A71"/>
    <w:rsid w:val="00596739"/>
    <w:rsid w:val="00597609"/>
    <w:rsid w:val="005A08E0"/>
    <w:rsid w:val="005A1C11"/>
    <w:rsid w:val="005A2FE4"/>
    <w:rsid w:val="005A43F8"/>
    <w:rsid w:val="005A7931"/>
    <w:rsid w:val="005B2B7B"/>
    <w:rsid w:val="005B7DC4"/>
    <w:rsid w:val="005C1D22"/>
    <w:rsid w:val="005C2B24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4CA3"/>
    <w:rsid w:val="005E66FA"/>
    <w:rsid w:val="005F0A3D"/>
    <w:rsid w:val="005F1A13"/>
    <w:rsid w:val="005F4B1F"/>
    <w:rsid w:val="005F5376"/>
    <w:rsid w:val="005F56FF"/>
    <w:rsid w:val="005F69C2"/>
    <w:rsid w:val="00601310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937"/>
    <w:rsid w:val="006409D0"/>
    <w:rsid w:val="006411FE"/>
    <w:rsid w:val="0064121F"/>
    <w:rsid w:val="0064136D"/>
    <w:rsid w:val="00642AC8"/>
    <w:rsid w:val="006435B1"/>
    <w:rsid w:val="006439E6"/>
    <w:rsid w:val="00643DC3"/>
    <w:rsid w:val="006529A7"/>
    <w:rsid w:val="006531A4"/>
    <w:rsid w:val="00653621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1E8D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84E97"/>
    <w:rsid w:val="00686859"/>
    <w:rsid w:val="0069341D"/>
    <w:rsid w:val="0069450C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B5F28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6D7D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799"/>
    <w:rsid w:val="00706EE2"/>
    <w:rsid w:val="007106F5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379EB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D82"/>
    <w:rsid w:val="00755EAB"/>
    <w:rsid w:val="00757291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D71"/>
    <w:rsid w:val="007A4E87"/>
    <w:rsid w:val="007A748B"/>
    <w:rsid w:val="007A78AF"/>
    <w:rsid w:val="007B0C70"/>
    <w:rsid w:val="007B2BC1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2B5"/>
    <w:rsid w:val="007E39C0"/>
    <w:rsid w:val="007E78A1"/>
    <w:rsid w:val="007F20EC"/>
    <w:rsid w:val="007F54DE"/>
    <w:rsid w:val="007F6CEE"/>
    <w:rsid w:val="00800527"/>
    <w:rsid w:val="008006AD"/>
    <w:rsid w:val="00800A45"/>
    <w:rsid w:val="008046E4"/>
    <w:rsid w:val="00804933"/>
    <w:rsid w:val="0080595E"/>
    <w:rsid w:val="00806B61"/>
    <w:rsid w:val="00810FC5"/>
    <w:rsid w:val="0081274D"/>
    <w:rsid w:val="0081466D"/>
    <w:rsid w:val="00814F04"/>
    <w:rsid w:val="00815A22"/>
    <w:rsid w:val="00817D67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1DC7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76BC8"/>
    <w:rsid w:val="00881494"/>
    <w:rsid w:val="0088185F"/>
    <w:rsid w:val="008826C6"/>
    <w:rsid w:val="0088542A"/>
    <w:rsid w:val="0088545F"/>
    <w:rsid w:val="00886969"/>
    <w:rsid w:val="0088761A"/>
    <w:rsid w:val="00887DAB"/>
    <w:rsid w:val="008916AA"/>
    <w:rsid w:val="00892114"/>
    <w:rsid w:val="0089308D"/>
    <w:rsid w:val="00895665"/>
    <w:rsid w:val="00897354"/>
    <w:rsid w:val="0089754F"/>
    <w:rsid w:val="00897BF1"/>
    <w:rsid w:val="008A0889"/>
    <w:rsid w:val="008A0C5D"/>
    <w:rsid w:val="008A239E"/>
    <w:rsid w:val="008A272D"/>
    <w:rsid w:val="008A506E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4E1D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2715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20C3"/>
    <w:rsid w:val="00965340"/>
    <w:rsid w:val="0096777C"/>
    <w:rsid w:val="0097345A"/>
    <w:rsid w:val="00973610"/>
    <w:rsid w:val="009743F3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7BF"/>
    <w:rsid w:val="009A5A21"/>
    <w:rsid w:val="009A5CBE"/>
    <w:rsid w:val="009A70B6"/>
    <w:rsid w:val="009A7FF5"/>
    <w:rsid w:val="009B080C"/>
    <w:rsid w:val="009B0F34"/>
    <w:rsid w:val="009B21AB"/>
    <w:rsid w:val="009B292C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4000"/>
    <w:rsid w:val="009D6085"/>
    <w:rsid w:val="009D6CC2"/>
    <w:rsid w:val="009D71FF"/>
    <w:rsid w:val="009E10A3"/>
    <w:rsid w:val="009E1FAE"/>
    <w:rsid w:val="009E2366"/>
    <w:rsid w:val="009E4674"/>
    <w:rsid w:val="009F00C0"/>
    <w:rsid w:val="009F0287"/>
    <w:rsid w:val="009F2B22"/>
    <w:rsid w:val="009F4FA5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17EB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45D"/>
    <w:rsid w:val="00A52805"/>
    <w:rsid w:val="00A537F0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A7945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1B6"/>
    <w:rsid w:val="00AC7996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1216"/>
    <w:rsid w:val="00B22F45"/>
    <w:rsid w:val="00B23704"/>
    <w:rsid w:val="00B237B4"/>
    <w:rsid w:val="00B24E95"/>
    <w:rsid w:val="00B2541E"/>
    <w:rsid w:val="00B26072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0C17"/>
    <w:rsid w:val="00B520D7"/>
    <w:rsid w:val="00B53111"/>
    <w:rsid w:val="00B53C4F"/>
    <w:rsid w:val="00B54B74"/>
    <w:rsid w:val="00B56C4E"/>
    <w:rsid w:val="00B573A1"/>
    <w:rsid w:val="00B61433"/>
    <w:rsid w:val="00B6259D"/>
    <w:rsid w:val="00B6335B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4972"/>
    <w:rsid w:val="00C24C7E"/>
    <w:rsid w:val="00C255D2"/>
    <w:rsid w:val="00C25BC1"/>
    <w:rsid w:val="00C27D28"/>
    <w:rsid w:val="00C32DDF"/>
    <w:rsid w:val="00C33BF4"/>
    <w:rsid w:val="00C350F1"/>
    <w:rsid w:val="00C35BA5"/>
    <w:rsid w:val="00C40FC3"/>
    <w:rsid w:val="00C43597"/>
    <w:rsid w:val="00C43B74"/>
    <w:rsid w:val="00C4776D"/>
    <w:rsid w:val="00C50727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70A"/>
    <w:rsid w:val="00C62CAE"/>
    <w:rsid w:val="00C62D16"/>
    <w:rsid w:val="00C62EE0"/>
    <w:rsid w:val="00C64EC3"/>
    <w:rsid w:val="00C64F11"/>
    <w:rsid w:val="00C65586"/>
    <w:rsid w:val="00C7061A"/>
    <w:rsid w:val="00C70AB3"/>
    <w:rsid w:val="00C72A0D"/>
    <w:rsid w:val="00C72CDE"/>
    <w:rsid w:val="00C72F2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36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5B8A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4C88"/>
    <w:rsid w:val="00D15AF0"/>
    <w:rsid w:val="00D16191"/>
    <w:rsid w:val="00D16410"/>
    <w:rsid w:val="00D168E5"/>
    <w:rsid w:val="00D16E55"/>
    <w:rsid w:val="00D175D3"/>
    <w:rsid w:val="00D175EE"/>
    <w:rsid w:val="00D20518"/>
    <w:rsid w:val="00D20DC2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338E"/>
    <w:rsid w:val="00D45279"/>
    <w:rsid w:val="00D45B25"/>
    <w:rsid w:val="00D46197"/>
    <w:rsid w:val="00D46DE9"/>
    <w:rsid w:val="00D50A6D"/>
    <w:rsid w:val="00D50B49"/>
    <w:rsid w:val="00D551F0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5163"/>
    <w:rsid w:val="00D7760F"/>
    <w:rsid w:val="00D810A4"/>
    <w:rsid w:val="00D8150F"/>
    <w:rsid w:val="00D83287"/>
    <w:rsid w:val="00D840BA"/>
    <w:rsid w:val="00D84928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477B"/>
    <w:rsid w:val="00DC6E85"/>
    <w:rsid w:val="00DC7A80"/>
    <w:rsid w:val="00DD04D2"/>
    <w:rsid w:val="00DD09B4"/>
    <w:rsid w:val="00DD2A3D"/>
    <w:rsid w:val="00DD3344"/>
    <w:rsid w:val="00DD4164"/>
    <w:rsid w:val="00DD48FC"/>
    <w:rsid w:val="00DD759C"/>
    <w:rsid w:val="00DE2247"/>
    <w:rsid w:val="00DE50BF"/>
    <w:rsid w:val="00DE64A9"/>
    <w:rsid w:val="00DE7A83"/>
    <w:rsid w:val="00DF0B81"/>
    <w:rsid w:val="00DF28CE"/>
    <w:rsid w:val="00DF3F52"/>
    <w:rsid w:val="00DF490F"/>
    <w:rsid w:val="00DF5547"/>
    <w:rsid w:val="00DF58DF"/>
    <w:rsid w:val="00DF696A"/>
    <w:rsid w:val="00E00275"/>
    <w:rsid w:val="00E01349"/>
    <w:rsid w:val="00E026B7"/>
    <w:rsid w:val="00E0308E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0D90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554C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2B18"/>
    <w:rsid w:val="00EB2B73"/>
    <w:rsid w:val="00EB42F4"/>
    <w:rsid w:val="00EB672C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3420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6DB8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05789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19C8"/>
    <w:rsid w:val="00F42272"/>
    <w:rsid w:val="00F43475"/>
    <w:rsid w:val="00F43C7E"/>
    <w:rsid w:val="00F47651"/>
    <w:rsid w:val="00F52332"/>
    <w:rsid w:val="00F53076"/>
    <w:rsid w:val="00F53130"/>
    <w:rsid w:val="00F55448"/>
    <w:rsid w:val="00F57926"/>
    <w:rsid w:val="00F617F8"/>
    <w:rsid w:val="00F6240D"/>
    <w:rsid w:val="00F63E00"/>
    <w:rsid w:val="00F64C87"/>
    <w:rsid w:val="00F6581D"/>
    <w:rsid w:val="00F65B53"/>
    <w:rsid w:val="00F6748D"/>
    <w:rsid w:val="00F7044B"/>
    <w:rsid w:val="00F73F91"/>
    <w:rsid w:val="00F73F93"/>
    <w:rsid w:val="00F74996"/>
    <w:rsid w:val="00F80B3D"/>
    <w:rsid w:val="00F80B7A"/>
    <w:rsid w:val="00F82119"/>
    <w:rsid w:val="00F83D04"/>
    <w:rsid w:val="00F844A4"/>
    <w:rsid w:val="00F849A0"/>
    <w:rsid w:val="00F85C52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63ED"/>
    <w:rsid w:val="00FC0C74"/>
    <w:rsid w:val="00FC3804"/>
    <w:rsid w:val="00FD2F3C"/>
    <w:rsid w:val="00FD5DBA"/>
    <w:rsid w:val="00FE0222"/>
    <w:rsid w:val="00FE2403"/>
    <w:rsid w:val="00FE5216"/>
    <w:rsid w:val="00FE58D8"/>
    <w:rsid w:val="00FF02DB"/>
    <w:rsid w:val="00FF150B"/>
    <w:rsid w:val="00FF3A11"/>
    <w:rsid w:val="00FF549E"/>
    <w:rsid w:val="00FF6C3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77C974"/>
  <w15:docId w15:val="{2BCBFED4-9228-48E3-8179-4C3667A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1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C6D792E4B28432692873CEF20FBCA8256BB0463A14CA92FDFE168D85DD761AF897F804F787F731F91980EA2D800R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Юрист</cp:lastModifiedBy>
  <cp:revision>16</cp:revision>
  <cp:lastPrinted>2021-10-29T12:15:00Z</cp:lastPrinted>
  <dcterms:created xsi:type="dcterms:W3CDTF">2021-10-05T08:49:00Z</dcterms:created>
  <dcterms:modified xsi:type="dcterms:W3CDTF">2021-10-29T13:01:00Z</dcterms:modified>
</cp:coreProperties>
</file>