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5" w:rsidRPr="00CE2A9F" w:rsidRDefault="00E328B5" w:rsidP="00E328B5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8D19BE" w:rsidRDefault="008D19BE" w:rsidP="00E328B5">
      <w:pPr>
        <w:jc w:val="center"/>
        <w:rPr>
          <w:b/>
          <w:szCs w:val="28"/>
        </w:rPr>
      </w:pPr>
    </w:p>
    <w:p w:rsidR="007545A3" w:rsidRDefault="007545A3" w:rsidP="00AC1690">
      <w:pPr>
        <w:rPr>
          <w:b/>
          <w:szCs w:val="28"/>
        </w:rPr>
      </w:pPr>
    </w:p>
    <w:p w:rsidR="00AC1690" w:rsidRDefault="00AC1690" w:rsidP="00AC1690">
      <w:pPr>
        <w:rPr>
          <w:b/>
          <w:szCs w:val="28"/>
        </w:rPr>
      </w:pPr>
    </w:p>
    <w:p w:rsidR="00651FD5" w:rsidRPr="00FA73E0" w:rsidRDefault="00E31221" w:rsidP="00B23C9F">
      <w:pPr>
        <w:rPr>
          <w:szCs w:val="28"/>
        </w:rPr>
      </w:pPr>
      <w:r>
        <w:rPr>
          <w:szCs w:val="28"/>
        </w:rPr>
        <w:t xml:space="preserve">    </w:t>
      </w:r>
    </w:p>
    <w:p w:rsidR="00B23C9F" w:rsidRDefault="00D82783" w:rsidP="00B23C9F">
      <w:pPr>
        <w:rPr>
          <w:b/>
          <w:szCs w:val="28"/>
        </w:rPr>
      </w:pPr>
      <w:r>
        <w:rPr>
          <w:szCs w:val="28"/>
          <w:lang w:val="en-US"/>
        </w:rPr>
        <w:t xml:space="preserve"> </w:t>
      </w:r>
      <w:r w:rsidR="00B23C9F" w:rsidRPr="00595E36">
        <w:rPr>
          <w:b/>
          <w:szCs w:val="28"/>
        </w:rPr>
        <w:t xml:space="preserve">     ПОСТАНОВЛЕНИЕ</w:t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>
        <w:rPr>
          <w:szCs w:val="28"/>
        </w:rPr>
        <w:t xml:space="preserve">    </w:t>
      </w:r>
      <w:r>
        <w:rPr>
          <w:szCs w:val="28"/>
          <w:lang w:val="en-US"/>
        </w:rPr>
        <w:t xml:space="preserve">     </w:t>
      </w:r>
      <w:r w:rsidR="00B23C9F">
        <w:rPr>
          <w:szCs w:val="28"/>
        </w:rPr>
        <w:t xml:space="preserve">     </w:t>
      </w:r>
      <w:r w:rsidR="00B23C9F" w:rsidRPr="00595E36">
        <w:rPr>
          <w:b/>
          <w:szCs w:val="28"/>
        </w:rPr>
        <w:t>КАРАР</w:t>
      </w:r>
    </w:p>
    <w:p w:rsidR="00B23C9F" w:rsidRDefault="00B23C9F" w:rsidP="00B23C9F">
      <w:pPr>
        <w:rPr>
          <w:b/>
          <w:szCs w:val="28"/>
        </w:rPr>
      </w:pPr>
    </w:p>
    <w:p w:rsidR="00B23C9F" w:rsidRPr="00B62DB3" w:rsidRDefault="00B23C9F" w:rsidP="00B23C9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="00D82783"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23C9F" w:rsidRDefault="00B23C9F" w:rsidP="00B23C9F">
      <w:pPr>
        <w:rPr>
          <w:szCs w:val="28"/>
        </w:rPr>
      </w:pPr>
    </w:p>
    <w:p w:rsidR="00B23C9F" w:rsidRDefault="00B23C9F" w:rsidP="00B23C9F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380EDF" w:rsidRPr="00C51A01" w:rsidRDefault="00380EDF" w:rsidP="002A2D2D">
      <w:pPr>
        <w:pStyle w:val="14"/>
        <w:jc w:val="left"/>
        <w:rPr>
          <w:i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2A2D2D" w:rsidRPr="003763B2" w:rsidTr="000D512E">
        <w:tc>
          <w:tcPr>
            <w:tcW w:w="5211" w:type="dxa"/>
            <w:shd w:val="clear" w:color="auto" w:fill="auto"/>
          </w:tcPr>
          <w:p w:rsidR="002A2D2D" w:rsidRPr="003763B2" w:rsidRDefault="002A2D2D" w:rsidP="00AC1690">
            <w:pPr>
              <w:pStyle w:val="14"/>
              <w:jc w:val="both"/>
              <w:rPr>
                <w:rFonts w:eastAsia="Calibri"/>
                <w:b w:val="0"/>
              </w:rPr>
            </w:pPr>
            <w:r w:rsidRPr="003763B2">
              <w:rPr>
                <w:rFonts w:eastAsia="Calibri"/>
                <w:b w:val="0"/>
              </w:rPr>
              <w:t>Об установлении платы за подключение</w:t>
            </w:r>
            <w:r w:rsidR="003763B2" w:rsidRPr="003763B2">
              <w:rPr>
                <w:rFonts w:eastAsia="Calibri"/>
                <w:b w:val="0"/>
              </w:rPr>
              <w:t xml:space="preserve"> </w:t>
            </w:r>
            <w:r w:rsidR="003763B2" w:rsidRPr="003763B2">
              <w:rPr>
                <w:b w:val="0"/>
              </w:rPr>
              <w:t xml:space="preserve">(технологическое присоединение) </w:t>
            </w:r>
            <w:r w:rsidR="00FA73E0" w:rsidRPr="003763B2">
              <w:rPr>
                <w:rFonts w:eastAsia="Calibri"/>
                <w:b w:val="0"/>
              </w:rPr>
              <w:t xml:space="preserve"> </w:t>
            </w:r>
            <w:r w:rsidRPr="003763B2">
              <w:rPr>
                <w:rFonts w:eastAsia="Calibri"/>
                <w:b w:val="0"/>
              </w:rPr>
              <w:t xml:space="preserve">к системе теплоснабжения </w:t>
            </w:r>
            <w:r w:rsidR="000D512E" w:rsidRPr="003763B2">
              <w:rPr>
                <w:rFonts w:eastAsia="Calibri"/>
                <w:b w:val="0"/>
              </w:rPr>
              <w:t xml:space="preserve">                  </w:t>
            </w:r>
            <w:r w:rsidR="00B64A08" w:rsidRPr="003763B2">
              <w:rPr>
                <w:rFonts w:eastAsia="Calibri"/>
                <w:b w:val="0"/>
              </w:rPr>
              <w:t xml:space="preserve">  </w:t>
            </w:r>
            <w:r w:rsidRPr="003763B2">
              <w:rPr>
                <w:rFonts w:eastAsia="Calibri"/>
                <w:b w:val="0"/>
              </w:rPr>
              <w:t>А</w:t>
            </w:r>
            <w:r w:rsidR="000B6DC9" w:rsidRPr="003763B2">
              <w:rPr>
                <w:rFonts w:eastAsia="Calibri"/>
                <w:b w:val="0"/>
              </w:rPr>
              <w:t>кционерного общества</w:t>
            </w:r>
            <w:r w:rsidRPr="003763B2">
              <w:rPr>
                <w:rFonts w:eastAsia="Calibri"/>
                <w:b w:val="0"/>
              </w:rPr>
              <w:t xml:space="preserve"> «Водопроводно-канализационное и энергетическое хозяйство</w:t>
            </w:r>
            <w:r w:rsidR="000D512E" w:rsidRPr="003763B2">
              <w:rPr>
                <w:rFonts w:eastAsia="Calibri"/>
                <w:b w:val="0"/>
              </w:rPr>
              <w:t>»</w:t>
            </w:r>
            <w:r w:rsidRPr="003763B2">
              <w:rPr>
                <w:rFonts w:eastAsia="Calibri"/>
                <w:b w:val="0"/>
              </w:rPr>
              <w:t xml:space="preserve"> в расчёте на единицу мощности подключаемой тепловой нагрузки</w:t>
            </w:r>
          </w:p>
        </w:tc>
        <w:tc>
          <w:tcPr>
            <w:tcW w:w="4928" w:type="dxa"/>
            <w:shd w:val="clear" w:color="auto" w:fill="auto"/>
          </w:tcPr>
          <w:p w:rsidR="002A2D2D" w:rsidRPr="003763B2" w:rsidRDefault="002A2D2D" w:rsidP="000D512E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FA3FC8" w:rsidRDefault="00FA3FC8" w:rsidP="00313029">
      <w:pPr>
        <w:pStyle w:val="14"/>
        <w:jc w:val="left"/>
        <w:rPr>
          <w:i/>
        </w:rPr>
      </w:pPr>
    </w:p>
    <w:p w:rsidR="00FA3FC8" w:rsidRDefault="00FA3FC8" w:rsidP="00FA3FC8">
      <w:pPr>
        <w:ind w:firstLine="851"/>
        <w:jc w:val="both"/>
        <w:rPr>
          <w:szCs w:val="28"/>
        </w:rPr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>«О теплоснабжении», постановлени</w:t>
      </w:r>
      <w:r w:rsidR="00DC4470">
        <w:t>я</w:t>
      </w:r>
      <w:r w:rsidRPr="000975C0">
        <w:t>м</w:t>
      </w:r>
      <w:r w:rsidR="00DC4470">
        <w:t>и</w:t>
      </w:r>
      <w:r w:rsidRPr="000975C0">
        <w:t xml:space="preserve">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 xml:space="preserve">, </w:t>
      </w:r>
      <w:r w:rsidR="006E0F02">
        <w:t xml:space="preserve">      </w:t>
      </w:r>
      <w:r w:rsidR="00B136D4" w:rsidRPr="007975AA">
        <w:t xml:space="preserve">от </w:t>
      </w:r>
      <w:r w:rsidR="007975AA" w:rsidRPr="007975AA">
        <w:t>5 июля</w:t>
      </w:r>
      <w:r w:rsidR="007975AA">
        <w:t xml:space="preserve"> </w:t>
      </w:r>
      <w:r w:rsidR="00B136D4" w:rsidRPr="007975AA">
        <w:t>2018</w:t>
      </w:r>
      <w:r w:rsidR="007975AA">
        <w:t xml:space="preserve"> г.</w:t>
      </w:r>
      <w:r w:rsidR="00B136D4" w:rsidRPr="007975AA">
        <w:t xml:space="preserve"> </w:t>
      </w:r>
      <w:r w:rsidR="006802F8" w:rsidRPr="007975AA">
        <w:t>№</w:t>
      </w:r>
      <w:r w:rsidR="00B136D4" w:rsidRPr="007975AA">
        <w:t xml:space="preserve"> 787 </w:t>
      </w:r>
      <w:r w:rsidR="00B040B2">
        <w:t>«</w:t>
      </w:r>
      <w:r w:rsidR="00B136D4" w:rsidRPr="007975AA">
        <w:t>О подключении (технологическом присоединении) к</w:t>
      </w:r>
      <w:r w:rsidR="00B136D4" w:rsidRPr="00B136D4">
        <w:t xml:space="preserve"> системам теплоснабжения, недискриминационном доступе к услугам в сфере теплоснабжения, изменении и признании утратившим</w:t>
      </w:r>
      <w:r w:rsidR="00B040B2">
        <w:t>и</w:t>
      </w:r>
      <w:r w:rsidR="00B136D4" w:rsidRPr="00B136D4">
        <w:t xml:space="preserve"> силу некоторых актов Правительства Российской Федерации</w:t>
      </w:r>
      <w:r w:rsidR="00B040B2">
        <w:t>»</w:t>
      </w:r>
      <w:r w:rsidR="00B136D4" w:rsidRPr="00B136D4">
        <w:t xml:space="preserve">, </w:t>
      </w:r>
      <w:r w:rsidRPr="00B136D4">
        <w:t>приказом Федеральной</w:t>
      </w:r>
      <w:proofErr w:type="gramEnd"/>
      <w:r w:rsidRPr="00B136D4">
        <w:t xml:space="preserve"> службы по тарифам</w:t>
      </w:r>
      <w:r w:rsidR="00F4294A">
        <w:t xml:space="preserve"> </w:t>
      </w:r>
      <w:r w:rsidRPr="00B136D4">
        <w:t>от 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>м Кабинета</w:t>
      </w:r>
      <w:r w:rsidR="007614C0">
        <w:rPr>
          <w:szCs w:val="28"/>
        </w:rPr>
        <w:t xml:space="preserve"> Министров Республики Татарстан </w:t>
      </w:r>
      <w:r w:rsidR="007F74CE">
        <w:rPr>
          <w:szCs w:val="28"/>
        </w:rPr>
        <w:t xml:space="preserve">                                 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AC1690" w:rsidRDefault="00AC1690" w:rsidP="00AC1690">
      <w:pPr>
        <w:ind w:firstLine="720"/>
        <w:jc w:val="both"/>
        <w:rPr>
          <w:szCs w:val="28"/>
        </w:rPr>
      </w:pPr>
      <w:r>
        <w:t xml:space="preserve">1. </w:t>
      </w:r>
      <w:r w:rsidRPr="001D4325">
        <w:t xml:space="preserve">Установить плату за </w:t>
      </w:r>
      <w:r>
        <w:t xml:space="preserve">подключение (технологическое присоединение) </w:t>
      </w:r>
      <w:r w:rsidRPr="000975C0">
        <w:rPr>
          <w:szCs w:val="28"/>
        </w:rPr>
        <w:t xml:space="preserve">к системе теплоснабжения </w:t>
      </w:r>
      <w:r w:rsidRPr="002C3FF3">
        <w:rPr>
          <w:szCs w:val="28"/>
        </w:rPr>
        <w:t>А</w:t>
      </w:r>
      <w:r>
        <w:rPr>
          <w:szCs w:val="28"/>
        </w:rPr>
        <w:t>кционерного общества</w:t>
      </w:r>
      <w:r w:rsidRPr="009F75CD">
        <w:rPr>
          <w:szCs w:val="28"/>
        </w:rPr>
        <w:t xml:space="preserve"> </w:t>
      </w:r>
      <w:r w:rsidRPr="002C3FF3">
        <w:rPr>
          <w:szCs w:val="28"/>
        </w:rPr>
        <w:t>«Водопроводно-канализационное и энергетическое хозяйство»</w:t>
      </w:r>
      <w:r>
        <w:rPr>
          <w:szCs w:val="28"/>
        </w:rPr>
        <w:t xml:space="preserve"> </w:t>
      </w:r>
      <w:r w:rsidRPr="00AF47AD">
        <w:t>в расчете на единицу мощности подключаемой тепловой нагрузки</w:t>
      </w:r>
      <w:r>
        <w:t>,</w:t>
      </w:r>
      <w:r w:rsidRPr="00AF47AD">
        <w:t xml:space="preserve"> </w:t>
      </w:r>
      <w:r w:rsidRPr="0056314F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56314F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AC1690" w:rsidRDefault="00AC1690" w:rsidP="00AC169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Плата</w:t>
      </w:r>
      <w:r w:rsidRPr="00AA5040">
        <w:rPr>
          <w:szCs w:val="28"/>
        </w:rPr>
        <w:t>,</w:t>
      </w:r>
      <w:r w:rsidRPr="00997B33">
        <w:rPr>
          <w:szCs w:val="28"/>
        </w:rPr>
        <w:t xml:space="preserve"> установленн</w:t>
      </w:r>
      <w:r>
        <w:rPr>
          <w:szCs w:val="28"/>
        </w:rPr>
        <w:t>ая</w:t>
      </w:r>
      <w:r w:rsidRPr="00997B33">
        <w:rPr>
          <w:szCs w:val="28"/>
        </w:rPr>
        <w:t xml:space="preserve"> в пункте 1 настоящего постановления, действу</w:t>
      </w:r>
      <w:r>
        <w:rPr>
          <w:szCs w:val="28"/>
        </w:rPr>
        <w:t>е</w:t>
      </w:r>
      <w:r w:rsidRPr="00997B33">
        <w:rPr>
          <w:szCs w:val="28"/>
        </w:rPr>
        <w:t>т с</w:t>
      </w:r>
      <w:r>
        <w:rPr>
          <w:szCs w:val="28"/>
        </w:rPr>
        <w:t>о дня вступления в силу постановления по 31 декабря 2021</w:t>
      </w:r>
      <w:r w:rsidRPr="00997B33">
        <w:rPr>
          <w:szCs w:val="28"/>
        </w:rPr>
        <w:t xml:space="preserve"> года.</w:t>
      </w:r>
    </w:p>
    <w:p w:rsidR="00AC1690" w:rsidRDefault="00AC1690" w:rsidP="00AC1690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>истечении</w:t>
      </w:r>
      <w:proofErr w:type="gramEnd"/>
      <w:r>
        <w:rPr>
          <w:szCs w:val="28"/>
        </w:rPr>
        <w:t xml:space="preserve"> 10 дней после</w:t>
      </w:r>
      <w:r w:rsidRPr="00743408">
        <w:rPr>
          <w:szCs w:val="28"/>
        </w:rPr>
        <w:t xml:space="preserve"> дня </w:t>
      </w:r>
      <w:r>
        <w:rPr>
          <w:szCs w:val="28"/>
        </w:rPr>
        <w:t>его официального опубликования.</w:t>
      </w:r>
    </w:p>
    <w:p w:rsidR="00AC1690" w:rsidRDefault="00AC1690" w:rsidP="00AC1690">
      <w:pPr>
        <w:ind w:firstLine="720"/>
        <w:jc w:val="both"/>
        <w:rPr>
          <w:szCs w:val="28"/>
        </w:rPr>
      </w:pPr>
    </w:p>
    <w:p w:rsidR="00AC1690" w:rsidRDefault="00AC1690" w:rsidP="00AC1690">
      <w:pPr>
        <w:ind w:firstLine="720"/>
        <w:jc w:val="both"/>
        <w:rPr>
          <w:szCs w:val="28"/>
        </w:rPr>
      </w:pPr>
    </w:p>
    <w:p w:rsidR="00AC1690" w:rsidRDefault="00AC1690" w:rsidP="00AC1690">
      <w:pPr>
        <w:jc w:val="both"/>
        <w:rPr>
          <w:szCs w:val="28"/>
        </w:rPr>
      </w:pPr>
      <w:r>
        <w:rPr>
          <w:szCs w:val="28"/>
        </w:rPr>
        <w:t xml:space="preserve">Председатель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52656">
        <w:rPr>
          <w:szCs w:val="28"/>
        </w:rPr>
        <w:t xml:space="preserve"> 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А.С.Груничев</w:t>
      </w:r>
      <w:proofErr w:type="spellEnd"/>
    </w:p>
    <w:p w:rsidR="00AC1690" w:rsidRDefault="00AC1690" w:rsidP="00FA3FC8">
      <w:pPr>
        <w:ind w:firstLine="851"/>
        <w:jc w:val="both"/>
      </w:pPr>
    </w:p>
    <w:p w:rsidR="00205B0C" w:rsidRDefault="00205B0C" w:rsidP="00D81E97">
      <w:pPr>
        <w:spacing w:line="276" w:lineRule="auto"/>
        <w:rPr>
          <w:sz w:val="24"/>
          <w:szCs w:val="24"/>
        </w:rPr>
      </w:pPr>
    </w:p>
    <w:p w:rsidR="008805B4" w:rsidRPr="00C30D88" w:rsidRDefault="008805B4" w:rsidP="000F5847">
      <w:pPr>
        <w:spacing w:line="276" w:lineRule="auto"/>
        <w:ind w:firstLine="5812"/>
        <w:rPr>
          <w:sz w:val="24"/>
          <w:szCs w:val="24"/>
        </w:rPr>
      </w:pPr>
      <w:r w:rsidRPr="00C30D88">
        <w:rPr>
          <w:sz w:val="24"/>
          <w:szCs w:val="24"/>
        </w:rPr>
        <w:t>Приложение</w:t>
      </w:r>
      <w:r w:rsidR="00B4106A">
        <w:rPr>
          <w:sz w:val="24"/>
          <w:szCs w:val="24"/>
        </w:rPr>
        <w:t xml:space="preserve"> </w:t>
      </w:r>
      <w:r w:rsidR="00C30D88" w:rsidRPr="00C30D88">
        <w:rPr>
          <w:sz w:val="24"/>
          <w:szCs w:val="24"/>
        </w:rPr>
        <w:t>к постановлению</w:t>
      </w:r>
    </w:p>
    <w:p w:rsidR="00C30D88" w:rsidRPr="00C30D88" w:rsidRDefault="00C30D88" w:rsidP="000F5847">
      <w:pPr>
        <w:spacing w:line="276" w:lineRule="auto"/>
        <w:ind w:firstLine="5812"/>
        <w:rPr>
          <w:sz w:val="24"/>
          <w:szCs w:val="24"/>
        </w:rPr>
      </w:pPr>
      <w:r w:rsidRPr="00C30D88">
        <w:rPr>
          <w:sz w:val="24"/>
          <w:szCs w:val="24"/>
        </w:rPr>
        <w:t>Государственного комитета</w:t>
      </w:r>
    </w:p>
    <w:p w:rsidR="00C30D88" w:rsidRPr="00C30D88" w:rsidRDefault="00C30D88" w:rsidP="000F5847">
      <w:pPr>
        <w:spacing w:line="276" w:lineRule="auto"/>
        <w:ind w:firstLine="5812"/>
        <w:rPr>
          <w:sz w:val="24"/>
          <w:szCs w:val="24"/>
        </w:rPr>
      </w:pPr>
      <w:r w:rsidRPr="00C30D88">
        <w:rPr>
          <w:sz w:val="24"/>
          <w:szCs w:val="24"/>
        </w:rPr>
        <w:t>Республики Татарстан по тарифам</w:t>
      </w:r>
    </w:p>
    <w:p w:rsidR="00C30D88" w:rsidRPr="00C30D88" w:rsidRDefault="00C30D88" w:rsidP="000F5847">
      <w:pPr>
        <w:spacing w:line="276" w:lineRule="auto"/>
        <w:ind w:firstLine="5812"/>
        <w:rPr>
          <w:sz w:val="24"/>
          <w:szCs w:val="24"/>
        </w:rPr>
      </w:pPr>
      <w:r w:rsidRPr="00C30D88">
        <w:rPr>
          <w:sz w:val="24"/>
          <w:szCs w:val="24"/>
        </w:rPr>
        <w:t>от _______________ № ______</w:t>
      </w:r>
    </w:p>
    <w:p w:rsidR="008805B4" w:rsidRPr="00C30D88" w:rsidRDefault="008805B4" w:rsidP="00C30D88">
      <w:pPr>
        <w:spacing w:line="276" w:lineRule="auto"/>
        <w:ind w:firstLine="5245"/>
        <w:rPr>
          <w:b/>
          <w:bCs/>
          <w:sz w:val="24"/>
          <w:szCs w:val="24"/>
        </w:rPr>
      </w:pPr>
    </w:p>
    <w:p w:rsidR="008805B4" w:rsidRPr="007545A3" w:rsidRDefault="008805B4" w:rsidP="003434A0">
      <w:pPr>
        <w:jc w:val="center"/>
        <w:rPr>
          <w:sz w:val="24"/>
          <w:szCs w:val="24"/>
        </w:rPr>
      </w:pPr>
      <w:r w:rsidRPr="007545A3">
        <w:rPr>
          <w:sz w:val="24"/>
          <w:szCs w:val="24"/>
        </w:rPr>
        <w:t xml:space="preserve">Плата за подключение </w:t>
      </w:r>
      <w:r w:rsidR="003763B2" w:rsidRPr="007545A3">
        <w:rPr>
          <w:sz w:val="24"/>
          <w:szCs w:val="24"/>
        </w:rPr>
        <w:t xml:space="preserve">(технологическое присоединение) </w:t>
      </w:r>
      <w:r w:rsidRPr="007545A3">
        <w:rPr>
          <w:sz w:val="24"/>
          <w:szCs w:val="24"/>
        </w:rPr>
        <w:t>к системе теплоснабжения А</w:t>
      </w:r>
      <w:r w:rsidR="00853E1E" w:rsidRPr="007545A3">
        <w:rPr>
          <w:sz w:val="24"/>
          <w:szCs w:val="24"/>
        </w:rPr>
        <w:t>кционерного общества</w:t>
      </w:r>
      <w:r w:rsidRPr="007545A3">
        <w:rPr>
          <w:sz w:val="24"/>
          <w:szCs w:val="24"/>
        </w:rPr>
        <w:t xml:space="preserve"> «Водопроводно-канализационное и энергетическое хозяйство» в расчете на единицу мощности подключаемой тепловой нагрузки </w:t>
      </w:r>
    </w:p>
    <w:p w:rsidR="004F23EE" w:rsidRPr="003434A0" w:rsidRDefault="004F23EE" w:rsidP="003434A0">
      <w:pPr>
        <w:jc w:val="center"/>
        <w:rPr>
          <w:szCs w:val="28"/>
        </w:rPr>
      </w:pPr>
    </w:p>
    <w:p w:rsidR="008805B4" w:rsidRDefault="008805B4" w:rsidP="008805B4">
      <w:pPr>
        <w:spacing w:line="276" w:lineRule="auto"/>
        <w:jc w:val="right"/>
        <w:rPr>
          <w:bCs/>
          <w:sz w:val="24"/>
          <w:szCs w:val="24"/>
        </w:rPr>
      </w:pPr>
      <w:r w:rsidRPr="00C30D88">
        <w:rPr>
          <w:bCs/>
          <w:sz w:val="24"/>
          <w:szCs w:val="24"/>
        </w:rPr>
        <w:t>тыс. руб./Гкал/час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593"/>
        <w:gridCol w:w="1385"/>
      </w:tblGrid>
      <w:tr w:rsidR="00AC1690" w:rsidRPr="004B28AF" w:rsidTr="008B098A">
        <w:trPr>
          <w:trHeight w:val="342"/>
        </w:trPr>
        <w:tc>
          <w:tcPr>
            <w:tcW w:w="876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 xml:space="preserve">№ </w:t>
            </w:r>
            <w:proofErr w:type="gramStart"/>
            <w:r w:rsidRPr="004B28AF">
              <w:rPr>
                <w:sz w:val="20"/>
              </w:rPr>
              <w:t>п</w:t>
            </w:r>
            <w:proofErr w:type="gramEnd"/>
            <w:r w:rsidRPr="004B28AF">
              <w:rPr>
                <w:sz w:val="20"/>
              </w:rPr>
              <w:t>/п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Значение</w:t>
            </w:r>
          </w:p>
        </w:tc>
      </w:tr>
      <w:tr w:rsidR="00AC1690" w:rsidRPr="00BF67EA" w:rsidTr="008B098A">
        <w:trPr>
          <w:trHeight w:val="377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1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Расходы на проведение мероприятий по подключению объектов заявителей (П</w:t>
            </w:r>
            <w:proofErr w:type="gramStart"/>
            <w:r w:rsidRPr="004B28AF">
              <w:rPr>
                <w:sz w:val="20"/>
                <w:vertAlign w:val="subscript"/>
              </w:rPr>
              <w:t>1</w:t>
            </w:r>
            <w:proofErr w:type="gramEnd"/>
            <w:r w:rsidRPr="004B28AF">
              <w:rPr>
                <w:sz w:val="20"/>
              </w:rPr>
              <w:t>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BF67EA" w:rsidRDefault="004C6F0E" w:rsidP="008B09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9,784</w:t>
            </w:r>
          </w:p>
        </w:tc>
      </w:tr>
      <w:tr w:rsidR="00AC1690" w:rsidRPr="004B28AF" w:rsidTr="008B098A">
        <w:trPr>
          <w:trHeight w:val="1331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8D06D7">
              <w:rPr>
                <w:sz w:val="20"/>
              </w:rPr>
              <w:t xml:space="preserve"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</w:t>
            </w:r>
            <w:r>
              <w:rPr>
                <w:sz w:val="20"/>
              </w:rPr>
              <w:t>заявителей</w:t>
            </w:r>
            <w:r w:rsidRPr="008D06D7">
              <w:rPr>
                <w:sz w:val="20"/>
              </w:rPr>
              <w:t xml:space="preserve"> (П</w:t>
            </w:r>
            <w:proofErr w:type="gramStart"/>
            <w:r w:rsidRPr="008D06D7">
              <w:rPr>
                <w:sz w:val="20"/>
              </w:rPr>
              <w:t>2</w:t>
            </w:r>
            <w:proofErr w:type="gramEnd"/>
            <w:r w:rsidRPr="008D06D7">
              <w:rPr>
                <w:sz w:val="20"/>
              </w:rPr>
              <w:t>.1), в том числе:</w:t>
            </w:r>
          </w:p>
        </w:tc>
        <w:tc>
          <w:tcPr>
            <w:tcW w:w="1385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Надземная (наземная) прокладка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2.1.1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2.1.2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2.1.3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2.1.4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2.1.5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Подземная прокладка, в том числе: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2.2.1.1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4C6F0E" w:rsidP="008B098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1 078,123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2.2.1.2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2.2.1.3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2.2.1.4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2.2.1.5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proofErr w:type="spellStart"/>
            <w:r w:rsidRPr="004B28AF">
              <w:rPr>
                <w:sz w:val="20"/>
              </w:rPr>
              <w:t>бесканальная</w:t>
            </w:r>
            <w:proofErr w:type="spellEnd"/>
            <w:r w:rsidRPr="004B28AF">
              <w:rPr>
                <w:sz w:val="20"/>
              </w:rPr>
              <w:t xml:space="preserve">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2.2.2.1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Pr="004B28AF">
              <w:rPr>
                <w:sz w:val="20"/>
              </w:rPr>
              <w:t xml:space="preserve"> 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4C6F0E" w:rsidP="008B09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3 171,885</w:t>
            </w:r>
            <w:bookmarkStart w:id="0" w:name="_GoBack"/>
            <w:bookmarkEnd w:id="0"/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2.2.2.2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AC1690" w:rsidRPr="004B28AF" w:rsidRDefault="00AC1690" w:rsidP="008B09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2.2.2.3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2.2.2.4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2.2.2.5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1159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3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8D06D7">
              <w:rPr>
                <w:sz w:val="20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</w:t>
            </w:r>
            <w:proofErr w:type="gramStart"/>
            <w:r w:rsidRPr="008D06D7">
              <w:rPr>
                <w:sz w:val="20"/>
              </w:rPr>
              <w:t>2</w:t>
            </w:r>
            <w:proofErr w:type="gramEnd"/>
            <w:r w:rsidRPr="008D06D7">
              <w:rPr>
                <w:sz w:val="20"/>
              </w:rPr>
              <w:t>.2)</w:t>
            </w:r>
          </w:p>
        </w:tc>
        <w:tc>
          <w:tcPr>
            <w:tcW w:w="1385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AC1690" w:rsidRPr="004B28AF" w:rsidTr="008B098A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</w:t>
            </w:r>
          </w:p>
        </w:tc>
        <w:tc>
          <w:tcPr>
            <w:tcW w:w="7593" w:type="dxa"/>
            <w:shd w:val="clear" w:color="auto" w:fill="auto"/>
            <w:hideMark/>
          </w:tcPr>
          <w:p w:rsidR="00AC1690" w:rsidRPr="004B28AF" w:rsidRDefault="00AC1690" w:rsidP="008B098A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Налог на прибыль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AC1690" w:rsidRPr="004B28AF" w:rsidRDefault="00AC1690" w:rsidP="008B098A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</w:tbl>
    <w:p w:rsidR="00AC1690" w:rsidRPr="00C30D88" w:rsidRDefault="00AC1690" w:rsidP="008805B4">
      <w:pPr>
        <w:spacing w:line="276" w:lineRule="auto"/>
        <w:jc w:val="right"/>
        <w:rPr>
          <w:bCs/>
          <w:sz w:val="24"/>
          <w:szCs w:val="24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BB0854" w:rsidRDefault="00BB085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                                           </w:t>
      </w:r>
      <w:r w:rsidR="00B4106A">
        <w:rPr>
          <w:szCs w:val="28"/>
        </w:rPr>
        <w:t xml:space="preserve">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А.Л.Штром</w:t>
      </w:r>
      <w:proofErr w:type="spellEnd"/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  <w:r>
        <w:rPr>
          <w:szCs w:val="28"/>
        </w:rPr>
        <w:t xml:space="preserve">Начальник юридического отдела                                        </w:t>
      </w:r>
      <w:r w:rsidR="00B4106A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B4106A">
        <w:rPr>
          <w:szCs w:val="28"/>
        </w:rPr>
        <w:t xml:space="preserve"> </w:t>
      </w:r>
      <w:r>
        <w:rPr>
          <w:szCs w:val="28"/>
        </w:rPr>
        <w:t xml:space="preserve">             </w:t>
      </w:r>
      <w:proofErr w:type="spellStart"/>
      <w:r w:rsidR="00B4106A">
        <w:rPr>
          <w:szCs w:val="28"/>
        </w:rPr>
        <w:t>Н.В.Царева</w:t>
      </w:r>
      <w:proofErr w:type="spellEnd"/>
    </w:p>
    <w:p w:rsidR="00D93314" w:rsidRDefault="00D93314" w:rsidP="00D93314">
      <w:pPr>
        <w:jc w:val="both"/>
        <w:rPr>
          <w:szCs w:val="28"/>
        </w:rPr>
      </w:pPr>
    </w:p>
    <w:p w:rsidR="00D93314" w:rsidRDefault="00D93314" w:rsidP="00D93314">
      <w:pPr>
        <w:jc w:val="both"/>
        <w:rPr>
          <w:szCs w:val="28"/>
        </w:rPr>
      </w:pPr>
    </w:p>
    <w:p w:rsidR="00D93314" w:rsidRPr="009D42C2" w:rsidRDefault="00D93314" w:rsidP="00D93314">
      <w:pPr>
        <w:jc w:val="both"/>
        <w:rPr>
          <w:szCs w:val="28"/>
        </w:rPr>
      </w:pPr>
      <w:r>
        <w:rPr>
          <w:szCs w:val="28"/>
        </w:rPr>
        <w:t>Н</w:t>
      </w:r>
      <w:r w:rsidRPr="009D42C2">
        <w:rPr>
          <w:szCs w:val="28"/>
        </w:rPr>
        <w:t>ачальник отдела регулирования</w:t>
      </w:r>
      <w:r>
        <w:rPr>
          <w:szCs w:val="28"/>
        </w:rPr>
        <w:t xml:space="preserve"> и контроля</w:t>
      </w:r>
    </w:p>
    <w:p w:rsidR="00D93314" w:rsidRPr="009D42C2" w:rsidRDefault="00D93314" w:rsidP="00D93314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>
        <w:rPr>
          <w:szCs w:val="28"/>
        </w:rPr>
        <w:t xml:space="preserve"> технологическое присоединение</w:t>
      </w:r>
      <w:r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          </w:t>
      </w:r>
      <w:r w:rsidR="00B4106A">
        <w:rPr>
          <w:szCs w:val="28"/>
        </w:rPr>
        <w:t xml:space="preserve">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И.Х.Шакирзянова</w:t>
      </w:r>
      <w:proofErr w:type="spellEnd"/>
    </w:p>
    <w:p w:rsidR="00D93314" w:rsidRDefault="00D93314" w:rsidP="00D93314"/>
    <w:p w:rsidR="00D93314" w:rsidRDefault="00D93314" w:rsidP="00D93314"/>
    <w:p w:rsidR="00D93314" w:rsidRPr="00391C5F" w:rsidRDefault="00D93314" w:rsidP="00D93314">
      <w:pPr>
        <w:rPr>
          <w:sz w:val="22"/>
          <w:szCs w:val="24"/>
        </w:rPr>
      </w:pPr>
      <w:r w:rsidRPr="008010BE">
        <w:rPr>
          <w:sz w:val="22"/>
          <w:szCs w:val="24"/>
        </w:rPr>
        <w:t>Проект п</w:t>
      </w:r>
      <w:r>
        <w:rPr>
          <w:sz w:val="22"/>
          <w:szCs w:val="24"/>
        </w:rPr>
        <w:t>остановления</w:t>
      </w:r>
      <w:r w:rsidRPr="008010BE">
        <w:rPr>
          <w:sz w:val="22"/>
          <w:szCs w:val="24"/>
        </w:rPr>
        <w:t xml:space="preserve"> подготовил</w:t>
      </w:r>
      <w:r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proofErr w:type="spellStart"/>
      <w:r>
        <w:rPr>
          <w:sz w:val="22"/>
          <w:szCs w:val="24"/>
        </w:rPr>
        <w:t>Г.Р.Валеева</w:t>
      </w:r>
      <w:proofErr w:type="spellEnd"/>
    </w:p>
    <w:p w:rsidR="00D93314" w:rsidRDefault="00D93314" w:rsidP="00D93314">
      <w:pPr>
        <w:rPr>
          <w:sz w:val="22"/>
          <w:szCs w:val="24"/>
        </w:rPr>
      </w:pPr>
    </w:p>
    <w:p w:rsidR="001D4325" w:rsidRPr="00D81E97" w:rsidRDefault="001D4325" w:rsidP="007975AA">
      <w:pPr>
        <w:rPr>
          <w:sz w:val="24"/>
          <w:szCs w:val="24"/>
        </w:rPr>
      </w:pPr>
    </w:p>
    <w:sectPr w:rsidR="001D4325" w:rsidRPr="00D81E97" w:rsidSect="00BB0854">
      <w:pgSz w:w="11907" w:h="16840"/>
      <w:pgMar w:top="993" w:right="850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B4" w:rsidRDefault="009F19B4" w:rsidP="00237EF3">
      <w:r>
        <w:separator/>
      </w:r>
    </w:p>
  </w:endnote>
  <w:endnote w:type="continuationSeparator" w:id="0">
    <w:p w:rsidR="009F19B4" w:rsidRDefault="009F19B4" w:rsidP="002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B4" w:rsidRDefault="009F19B4" w:rsidP="00237EF3">
      <w:r>
        <w:separator/>
      </w:r>
    </w:p>
  </w:footnote>
  <w:footnote w:type="continuationSeparator" w:id="0">
    <w:p w:rsidR="009F19B4" w:rsidRDefault="009F19B4" w:rsidP="0023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971"/>
    <w:multiLevelType w:val="hybridMultilevel"/>
    <w:tmpl w:val="6B0623A8"/>
    <w:lvl w:ilvl="0" w:tplc="E21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87A92"/>
    <w:multiLevelType w:val="hybridMultilevel"/>
    <w:tmpl w:val="0B7856A0"/>
    <w:lvl w:ilvl="0" w:tplc="FA38CC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A1836"/>
    <w:multiLevelType w:val="hybridMultilevel"/>
    <w:tmpl w:val="80863AF8"/>
    <w:lvl w:ilvl="0" w:tplc="4A64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107DC"/>
    <w:rsid w:val="0001136E"/>
    <w:rsid w:val="000402B7"/>
    <w:rsid w:val="00051241"/>
    <w:rsid w:val="00056F32"/>
    <w:rsid w:val="000757F7"/>
    <w:rsid w:val="00077DCC"/>
    <w:rsid w:val="00096A22"/>
    <w:rsid w:val="000975C0"/>
    <w:rsid w:val="000B42DA"/>
    <w:rsid w:val="000B6DC9"/>
    <w:rsid w:val="000D081F"/>
    <w:rsid w:val="000D512E"/>
    <w:rsid w:val="000E15B2"/>
    <w:rsid w:val="000F297F"/>
    <w:rsid w:val="000F368C"/>
    <w:rsid w:val="000F5847"/>
    <w:rsid w:val="001034F8"/>
    <w:rsid w:val="001062F6"/>
    <w:rsid w:val="00126C6E"/>
    <w:rsid w:val="001341E3"/>
    <w:rsid w:val="0014163D"/>
    <w:rsid w:val="00156A35"/>
    <w:rsid w:val="00166F3F"/>
    <w:rsid w:val="00173CD7"/>
    <w:rsid w:val="001A1ADE"/>
    <w:rsid w:val="001B0B0C"/>
    <w:rsid w:val="001B3E0B"/>
    <w:rsid w:val="001C5809"/>
    <w:rsid w:val="001D010A"/>
    <w:rsid w:val="001D4325"/>
    <w:rsid w:val="001E61CB"/>
    <w:rsid w:val="001F2C6F"/>
    <w:rsid w:val="00200D12"/>
    <w:rsid w:val="00205B0C"/>
    <w:rsid w:val="00235437"/>
    <w:rsid w:val="00235A54"/>
    <w:rsid w:val="00237EF3"/>
    <w:rsid w:val="00243818"/>
    <w:rsid w:val="00256AA8"/>
    <w:rsid w:val="00266404"/>
    <w:rsid w:val="00271273"/>
    <w:rsid w:val="00283CB1"/>
    <w:rsid w:val="002940EF"/>
    <w:rsid w:val="002A2D2D"/>
    <w:rsid w:val="002A5A1C"/>
    <w:rsid w:val="002B4977"/>
    <w:rsid w:val="002C3FF3"/>
    <w:rsid w:val="003018C6"/>
    <w:rsid w:val="003104E3"/>
    <w:rsid w:val="0031115C"/>
    <w:rsid w:val="00313029"/>
    <w:rsid w:val="00316626"/>
    <w:rsid w:val="00332FC1"/>
    <w:rsid w:val="00337438"/>
    <w:rsid w:val="003434A0"/>
    <w:rsid w:val="0036425F"/>
    <w:rsid w:val="00364826"/>
    <w:rsid w:val="003763B2"/>
    <w:rsid w:val="00380EDF"/>
    <w:rsid w:val="00391C5F"/>
    <w:rsid w:val="00391FEF"/>
    <w:rsid w:val="003920DF"/>
    <w:rsid w:val="003B097C"/>
    <w:rsid w:val="003B153D"/>
    <w:rsid w:val="003B1645"/>
    <w:rsid w:val="003B453B"/>
    <w:rsid w:val="003C5030"/>
    <w:rsid w:val="003C5F77"/>
    <w:rsid w:val="003D092F"/>
    <w:rsid w:val="003D4A7C"/>
    <w:rsid w:val="003F6831"/>
    <w:rsid w:val="004027D8"/>
    <w:rsid w:val="00403A9E"/>
    <w:rsid w:val="0040747E"/>
    <w:rsid w:val="00411D19"/>
    <w:rsid w:val="00421BC6"/>
    <w:rsid w:val="00425BCD"/>
    <w:rsid w:val="00432712"/>
    <w:rsid w:val="00433B15"/>
    <w:rsid w:val="00444509"/>
    <w:rsid w:val="00455401"/>
    <w:rsid w:val="004561F5"/>
    <w:rsid w:val="00472C3D"/>
    <w:rsid w:val="00485B48"/>
    <w:rsid w:val="004976DC"/>
    <w:rsid w:val="004A071F"/>
    <w:rsid w:val="004A1FFA"/>
    <w:rsid w:val="004A28E2"/>
    <w:rsid w:val="004A685A"/>
    <w:rsid w:val="004C6F0E"/>
    <w:rsid w:val="004D2378"/>
    <w:rsid w:val="004E3DDE"/>
    <w:rsid w:val="004E4EB0"/>
    <w:rsid w:val="004F23EE"/>
    <w:rsid w:val="004F4766"/>
    <w:rsid w:val="00500B8C"/>
    <w:rsid w:val="00507278"/>
    <w:rsid w:val="00515F0A"/>
    <w:rsid w:val="005241D4"/>
    <w:rsid w:val="00531C57"/>
    <w:rsid w:val="00540659"/>
    <w:rsid w:val="00541214"/>
    <w:rsid w:val="0056314F"/>
    <w:rsid w:val="0059014F"/>
    <w:rsid w:val="00590C66"/>
    <w:rsid w:val="005B101B"/>
    <w:rsid w:val="005B3020"/>
    <w:rsid w:val="005C233C"/>
    <w:rsid w:val="005F1F6F"/>
    <w:rsid w:val="005F202E"/>
    <w:rsid w:val="00613424"/>
    <w:rsid w:val="00617476"/>
    <w:rsid w:val="0062628F"/>
    <w:rsid w:val="00630A99"/>
    <w:rsid w:val="00631E0C"/>
    <w:rsid w:val="00636128"/>
    <w:rsid w:val="00643596"/>
    <w:rsid w:val="0064363E"/>
    <w:rsid w:val="00646A3D"/>
    <w:rsid w:val="00651FD5"/>
    <w:rsid w:val="00666704"/>
    <w:rsid w:val="00672B91"/>
    <w:rsid w:val="006756B3"/>
    <w:rsid w:val="006802F8"/>
    <w:rsid w:val="00683C78"/>
    <w:rsid w:val="006976D8"/>
    <w:rsid w:val="006B0BAF"/>
    <w:rsid w:val="006D3BD1"/>
    <w:rsid w:val="006D5DA6"/>
    <w:rsid w:val="006E0F02"/>
    <w:rsid w:val="006F5B89"/>
    <w:rsid w:val="0071638E"/>
    <w:rsid w:val="007204C1"/>
    <w:rsid w:val="00737D05"/>
    <w:rsid w:val="00752656"/>
    <w:rsid w:val="0075292F"/>
    <w:rsid w:val="007545A3"/>
    <w:rsid w:val="00756397"/>
    <w:rsid w:val="00756C72"/>
    <w:rsid w:val="007614C0"/>
    <w:rsid w:val="007744F2"/>
    <w:rsid w:val="00784982"/>
    <w:rsid w:val="007975AA"/>
    <w:rsid w:val="007A6A0B"/>
    <w:rsid w:val="007D23B2"/>
    <w:rsid w:val="007D42A4"/>
    <w:rsid w:val="007E011B"/>
    <w:rsid w:val="007F281F"/>
    <w:rsid w:val="007F73E3"/>
    <w:rsid w:val="007F74CE"/>
    <w:rsid w:val="008010BE"/>
    <w:rsid w:val="008043A7"/>
    <w:rsid w:val="0080690C"/>
    <w:rsid w:val="00820D32"/>
    <w:rsid w:val="008232A6"/>
    <w:rsid w:val="008536D4"/>
    <w:rsid w:val="00853DDA"/>
    <w:rsid w:val="00853E1E"/>
    <w:rsid w:val="00854CD5"/>
    <w:rsid w:val="00861E97"/>
    <w:rsid w:val="00862638"/>
    <w:rsid w:val="00876C72"/>
    <w:rsid w:val="008805B4"/>
    <w:rsid w:val="008807DF"/>
    <w:rsid w:val="00893556"/>
    <w:rsid w:val="0089554D"/>
    <w:rsid w:val="008B44A8"/>
    <w:rsid w:val="008D19BE"/>
    <w:rsid w:val="008E2159"/>
    <w:rsid w:val="008E5520"/>
    <w:rsid w:val="00900623"/>
    <w:rsid w:val="009154B2"/>
    <w:rsid w:val="00921904"/>
    <w:rsid w:val="00923B2A"/>
    <w:rsid w:val="009377DB"/>
    <w:rsid w:val="0094165E"/>
    <w:rsid w:val="009438FA"/>
    <w:rsid w:val="00946C5D"/>
    <w:rsid w:val="0095272A"/>
    <w:rsid w:val="00962711"/>
    <w:rsid w:val="00967E54"/>
    <w:rsid w:val="009714A3"/>
    <w:rsid w:val="00975C59"/>
    <w:rsid w:val="00986542"/>
    <w:rsid w:val="009918D6"/>
    <w:rsid w:val="009938A1"/>
    <w:rsid w:val="009A011A"/>
    <w:rsid w:val="009A60A9"/>
    <w:rsid w:val="009B7C5B"/>
    <w:rsid w:val="009C271E"/>
    <w:rsid w:val="009D03BA"/>
    <w:rsid w:val="009F19B4"/>
    <w:rsid w:val="009F418D"/>
    <w:rsid w:val="009F75CD"/>
    <w:rsid w:val="00A01A37"/>
    <w:rsid w:val="00A03BFC"/>
    <w:rsid w:val="00A05684"/>
    <w:rsid w:val="00A23DCD"/>
    <w:rsid w:val="00A557D1"/>
    <w:rsid w:val="00A65EC9"/>
    <w:rsid w:val="00A9120E"/>
    <w:rsid w:val="00A96916"/>
    <w:rsid w:val="00A96C67"/>
    <w:rsid w:val="00AC1690"/>
    <w:rsid w:val="00AD5864"/>
    <w:rsid w:val="00AE3194"/>
    <w:rsid w:val="00AE736A"/>
    <w:rsid w:val="00AF1EB1"/>
    <w:rsid w:val="00AF4B25"/>
    <w:rsid w:val="00B040B2"/>
    <w:rsid w:val="00B136D4"/>
    <w:rsid w:val="00B23C9F"/>
    <w:rsid w:val="00B4106A"/>
    <w:rsid w:val="00B431B8"/>
    <w:rsid w:val="00B64A08"/>
    <w:rsid w:val="00B67B2E"/>
    <w:rsid w:val="00B77FEF"/>
    <w:rsid w:val="00B87C6A"/>
    <w:rsid w:val="00B906BF"/>
    <w:rsid w:val="00BB0854"/>
    <w:rsid w:val="00BD0D90"/>
    <w:rsid w:val="00BD3CDA"/>
    <w:rsid w:val="00BF6A07"/>
    <w:rsid w:val="00C16C50"/>
    <w:rsid w:val="00C17C25"/>
    <w:rsid w:val="00C30D88"/>
    <w:rsid w:val="00C4289B"/>
    <w:rsid w:val="00C50840"/>
    <w:rsid w:val="00C51A01"/>
    <w:rsid w:val="00C53F23"/>
    <w:rsid w:val="00C57A6D"/>
    <w:rsid w:val="00C65905"/>
    <w:rsid w:val="00C74D01"/>
    <w:rsid w:val="00C83D3D"/>
    <w:rsid w:val="00CC1BFD"/>
    <w:rsid w:val="00CC3B27"/>
    <w:rsid w:val="00CC6452"/>
    <w:rsid w:val="00CD4E0C"/>
    <w:rsid w:val="00CE254F"/>
    <w:rsid w:val="00CE2A9F"/>
    <w:rsid w:val="00CE3209"/>
    <w:rsid w:val="00CE6CD9"/>
    <w:rsid w:val="00CF7018"/>
    <w:rsid w:val="00D1045C"/>
    <w:rsid w:val="00D104E8"/>
    <w:rsid w:val="00D45817"/>
    <w:rsid w:val="00D5370E"/>
    <w:rsid w:val="00D60250"/>
    <w:rsid w:val="00D62DAB"/>
    <w:rsid w:val="00D75F20"/>
    <w:rsid w:val="00D81E97"/>
    <w:rsid w:val="00D82783"/>
    <w:rsid w:val="00D93314"/>
    <w:rsid w:val="00D94E63"/>
    <w:rsid w:val="00DC27CD"/>
    <w:rsid w:val="00DC4470"/>
    <w:rsid w:val="00DD02C1"/>
    <w:rsid w:val="00DE1A69"/>
    <w:rsid w:val="00DE6F55"/>
    <w:rsid w:val="00DF1C72"/>
    <w:rsid w:val="00DF47E4"/>
    <w:rsid w:val="00DF5836"/>
    <w:rsid w:val="00E31221"/>
    <w:rsid w:val="00E328B5"/>
    <w:rsid w:val="00E55570"/>
    <w:rsid w:val="00E867E2"/>
    <w:rsid w:val="00E87C52"/>
    <w:rsid w:val="00E9162A"/>
    <w:rsid w:val="00E92CC0"/>
    <w:rsid w:val="00EA0E54"/>
    <w:rsid w:val="00EB0029"/>
    <w:rsid w:val="00EB22D2"/>
    <w:rsid w:val="00EB3B30"/>
    <w:rsid w:val="00EB6E5F"/>
    <w:rsid w:val="00EC16CE"/>
    <w:rsid w:val="00ED366B"/>
    <w:rsid w:val="00ED3A7D"/>
    <w:rsid w:val="00ED43CE"/>
    <w:rsid w:val="00F06EC2"/>
    <w:rsid w:val="00F11056"/>
    <w:rsid w:val="00F4294A"/>
    <w:rsid w:val="00F441DA"/>
    <w:rsid w:val="00F4666C"/>
    <w:rsid w:val="00F57F2B"/>
    <w:rsid w:val="00F710D0"/>
    <w:rsid w:val="00F96278"/>
    <w:rsid w:val="00FA3757"/>
    <w:rsid w:val="00FA3FC8"/>
    <w:rsid w:val="00FA73E0"/>
    <w:rsid w:val="00FB64E9"/>
    <w:rsid w:val="00FC5C99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a">
    <w:name w:val="footer"/>
    <w:basedOn w:val="a"/>
    <w:link w:val="ab"/>
    <w:rsid w:val="00237E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37E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a">
    <w:name w:val="footer"/>
    <w:basedOn w:val="a"/>
    <w:link w:val="ab"/>
    <w:rsid w:val="00237E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37E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659C-ECA0-4DA7-8C03-4F8E0BA2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Валеева Гульнара Рашитовна</cp:lastModifiedBy>
  <cp:revision>5</cp:revision>
  <cp:lastPrinted>2018-10-18T07:26:00Z</cp:lastPrinted>
  <dcterms:created xsi:type="dcterms:W3CDTF">2021-10-29T12:21:00Z</dcterms:created>
  <dcterms:modified xsi:type="dcterms:W3CDTF">2021-11-01T12:37:00Z</dcterms:modified>
</cp:coreProperties>
</file>