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C" w:rsidRDefault="0007676C" w:rsidP="000767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B3B82" w:rsidRDefault="008B3B82" w:rsidP="008B3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3B82" w:rsidRDefault="008B3B82" w:rsidP="008B3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3B82" w:rsidRDefault="008B3B82" w:rsidP="008B3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3B82" w:rsidRDefault="008B3B82" w:rsidP="008B3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049E" w:rsidRDefault="0062049E" w:rsidP="008B3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3B82" w:rsidRDefault="008B3B82" w:rsidP="008B3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3B82" w:rsidRDefault="008B3B82" w:rsidP="008B3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3B82" w:rsidRDefault="008B3B82" w:rsidP="002C0C1F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B82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806E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B3B82">
        <w:rPr>
          <w:rFonts w:ascii="Times New Roman" w:hAnsi="Times New Roman" w:cs="Times New Roman"/>
          <w:b w:val="0"/>
          <w:sz w:val="28"/>
          <w:szCs w:val="28"/>
        </w:rPr>
        <w:t xml:space="preserve"> в 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о </w:t>
      </w:r>
      <w:r w:rsidRPr="008B3B82">
        <w:rPr>
          <w:rFonts w:ascii="Times New Roman" w:hAnsi="Times New Roman" w:cs="Times New Roman"/>
          <w:b w:val="0"/>
          <w:sz w:val="28"/>
          <w:szCs w:val="28"/>
        </w:rPr>
        <w:t xml:space="preserve">Министерстве культуры Республики Татарстан, утвержденное постановлением Кабинета Министров Республики Татарстан от 18.08.2005 </w:t>
      </w:r>
      <w:r>
        <w:rPr>
          <w:rFonts w:ascii="Times New Roman" w:hAnsi="Times New Roman" w:cs="Times New Roman"/>
          <w:b w:val="0"/>
          <w:sz w:val="28"/>
          <w:szCs w:val="28"/>
        </w:rPr>
        <w:t>№ 409 «</w:t>
      </w:r>
      <w:r w:rsidRPr="008B3B82">
        <w:rPr>
          <w:rFonts w:ascii="Times New Roman" w:hAnsi="Times New Roman" w:cs="Times New Roman"/>
          <w:b w:val="0"/>
          <w:sz w:val="28"/>
          <w:szCs w:val="28"/>
        </w:rPr>
        <w:t>Вопросы Министерств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а культуры Республики Татарстан»</w:t>
      </w:r>
    </w:p>
    <w:p w:rsidR="008B3B82" w:rsidRDefault="008B3B82" w:rsidP="008B3B82">
      <w:pPr>
        <w:pStyle w:val="ConsPlusTitle"/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B82" w:rsidRPr="00021402" w:rsidRDefault="008B3B82" w:rsidP="008B3B82">
      <w:pPr>
        <w:pStyle w:val="ConsPlusTitle"/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B82" w:rsidRDefault="008B3B82" w:rsidP="008B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07676C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B82" w:rsidRDefault="008B3B82" w:rsidP="008B3B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37B" w:rsidRPr="0043137B" w:rsidRDefault="008B3B82" w:rsidP="00431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8B3B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Министерстве культуры Республики Татарстан, утвержденное постановлением Кабинета Министров Республики Татарстан от 18.08.2005 № 409 «Вопросы Министерства культуры Республики Татарстан» (с изменениями, внесенными постановлениями Кабинета Министров Республики Татарстан от </w:t>
      </w:r>
      <w:r w:rsidR="00E5582E" w:rsidRPr="00E5582E">
        <w:rPr>
          <w:rFonts w:ascii="Times New Roman" w:hAnsi="Times New Roman" w:cs="Times New Roman"/>
          <w:sz w:val="28"/>
          <w:szCs w:val="28"/>
        </w:rPr>
        <w:t>17.12.2010 № 1078</w:t>
      </w:r>
      <w:r w:rsidR="00E5582E" w:rsidRPr="00E63048">
        <w:rPr>
          <w:rFonts w:ascii="Times New Roman" w:hAnsi="Times New Roman" w:cs="Times New Roman"/>
          <w:sz w:val="28"/>
          <w:szCs w:val="28"/>
        </w:rPr>
        <w:t>,</w:t>
      </w:r>
      <w:r w:rsidR="00E63048" w:rsidRPr="00E63048">
        <w:rPr>
          <w:rFonts w:ascii="Times New Roman" w:hAnsi="Times New Roman" w:cs="Times New Roman"/>
          <w:sz w:val="24"/>
          <w:szCs w:val="24"/>
        </w:rPr>
        <w:t xml:space="preserve"> </w:t>
      </w:r>
      <w:r w:rsidR="00E63048" w:rsidRPr="00E63048">
        <w:rPr>
          <w:rFonts w:ascii="Times New Roman" w:hAnsi="Times New Roman" w:cs="Times New Roman"/>
          <w:sz w:val="28"/>
          <w:szCs w:val="28"/>
        </w:rPr>
        <w:t>от 23.11.2012 № 1020, от 01.06.2015 № 396</w:t>
      </w:r>
      <w:r w:rsidR="00E63048">
        <w:rPr>
          <w:rFonts w:ascii="Times New Roman" w:hAnsi="Times New Roman" w:cs="Times New Roman"/>
          <w:sz w:val="28"/>
          <w:szCs w:val="28"/>
        </w:rPr>
        <w:t>,</w:t>
      </w:r>
      <w:r w:rsidR="00E5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12.07.2018 № 566, от 29.09.2018 № 884, от 07.11.2018 № 983, от 15.12.2018 № 1138</w:t>
      </w:r>
      <w:r w:rsidR="000D4D4B">
        <w:rPr>
          <w:rFonts w:ascii="Times New Roman" w:hAnsi="Times New Roman" w:cs="Times New Roman"/>
          <w:sz w:val="28"/>
          <w:szCs w:val="28"/>
        </w:rPr>
        <w:t xml:space="preserve">, </w:t>
      </w:r>
      <w:r w:rsidR="000D4D4B" w:rsidRPr="000D4D4B">
        <w:rPr>
          <w:rFonts w:ascii="Times New Roman" w:hAnsi="Times New Roman" w:cs="Times New Roman"/>
          <w:sz w:val="28"/>
          <w:szCs w:val="28"/>
        </w:rPr>
        <w:t xml:space="preserve">от 17.03.2020 </w:t>
      </w:r>
      <w:r w:rsidR="000D4D4B">
        <w:rPr>
          <w:rFonts w:ascii="Times New Roman" w:hAnsi="Times New Roman" w:cs="Times New Roman"/>
          <w:sz w:val="28"/>
          <w:szCs w:val="28"/>
        </w:rPr>
        <w:t xml:space="preserve">№ 192, </w:t>
      </w:r>
      <w:r w:rsidR="000D4D4B" w:rsidRPr="000D4D4B">
        <w:rPr>
          <w:rFonts w:ascii="Times New Roman" w:hAnsi="Times New Roman" w:cs="Times New Roman"/>
          <w:sz w:val="28"/>
          <w:szCs w:val="28"/>
        </w:rPr>
        <w:t xml:space="preserve">от 14.07.2020 </w:t>
      </w:r>
      <w:r w:rsidR="000D4D4B">
        <w:rPr>
          <w:rFonts w:ascii="Times New Roman" w:hAnsi="Times New Roman" w:cs="Times New Roman"/>
          <w:sz w:val="28"/>
          <w:szCs w:val="28"/>
        </w:rPr>
        <w:t>№</w:t>
      </w:r>
      <w:r w:rsidR="000D4D4B" w:rsidRPr="000D4D4B">
        <w:rPr>
          <w:rFonts w:ascii="Times New Roman" w:hAnsi="Times New Roman" w:cs="Times New Roman"/>
          <w:sz w:val="28"/>
          <w:szCs w:val="28"/>
        </w:rPr>
        <w:t xml:space="preserve"> 590, от 05.08.2020 </w:t>
      </w:r>
      <w:r w:rsidR="000D4D4B">
        <w:rPr>
          <w:rFonts w:ascii="Times New Roman" w:hAnsi="Times New Roman" w:cs="Times New Roman"/>
          <w:sz w:val="28"/>
          <w:szCs w:val="28"/>
        </w:rPr>
        <w:t>№ </w:t>
      </w:r>
      <w:r w:rsidR="00E63048">
        <w:rPr>
          <w:rFonts w:ascii="Times New Roman" w:hAnsi="Times New Roman" w:cs="Times New Roman"/>
          <w:sz w:val="28"/>
          <w:szCs w:val="28"/>
        </w:rPr>
        <w:t>656, от</w:t>
      </w:r>
      <w:proofErr w:type="gramEnd"/>
      <w:r w:rsidR="00E63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048">
        <w:rPr>
          <w:rFonts w:ascii="Times New Roman" w:hAnsi="Times New Roman" w:cs="Times New Roman"/>
          <w:sz w:val="28"/>
          <w:szCs w:val="28"/>
        </w:rPr>
        <w:t xml:space="preserve">28.12.2020           № </w:t>
      </w:r>
      <w:r w:rsidR="000D4D4B" w:rsidRPr="000D4D4B">
        <w:rPr>
          <w:rFonts w:ascii="Times New Roman" w:hAnsi="Times New Roman" w:cs="Times New Roman"/>
          <w:sz w:val="28"/>
          <w:szCs w:val="28"/>
        </w:rPr>
        <w:t>1203</w:t>
      </w:r>
      <w:r w:rsidR="00E63048">
        <w:rPr>
          <w:rFonts w:ascii="Times New Roman" w:hAnsi="Times New Roman" w:cs="Times New Roman"/>
          <w:sz w:val="28"/>
          <w:szCs w:val="28"/>
        </w:rPr>
        <w:t xml:space="preserve">, </w:t>
      </w:r>
      <w:r w:rsidR="00E63048" w:rsidRPr="00E63048">
        <w:rPr>
          <w:rFonts w:ascii="Times New Roman" w:hAnsi="Times New Roman" w:cs="Times New Roman"/>
          <w:sz w:val="28"/>
          <w:szCs w:val="28"/>
        </w:rPr>
        <w:t xml:space="preserve">от 07.10.2021 </w:t>
      </w:r>
      <w:r w:rsidR="00E63048">
        <w:rPr>
          <w:rFonts w:ascii="Times New Roman" w:hAnsi="Times New Roman" w:cs="Times New Roman"/>
          <w:sz w:val="28"/>
          <w:szCs w:val="28"/>
        </w:rPr>
        <w:t>№</w:t>
      </w:r>
      <w:r w:rsidR="00E63048" w:rsidRPr="00E63048">
        <w:rPr>
          <w:rFonts w:ascii="Times New Roman" w:hAnsi="Times New Roman" w:cs="Times New Roman"/>
          <w:sz w:val="28"/>
          <w:szCs w:val="28"/>
        </w:rPr>
        <w:t xml:space="preserve"> 959</w:t>
      </w:r>
      <w:r>
        <w:rPr>
          <w:rFonts w:ascii="Times New Roman" w:hAnsi="Times New Roman" w:cs="Times New Roman"/>
          <w:sz w:val="28"/>
          <w:szCs w:val="28"/>
        </w:rPr>
        <w:t>), следующ</w:t>
      </w:r>
      <w:r w:rsidR="00806E7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06E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06E7A" w:rsidRDefault="00806E7A" w:rsidP="00E558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3.2 изложить в следующей редакции:</w:t>
      </w:r>
    </w:p>
    <w:p w:rsidR="00806E7A" w:rsidRDefault="00806E7A" w:rsidP="00E558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«3.2. </w:t>
      </w:r>
      <w:r w:rsidRPr="00806E7A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в </w:t>
      </w:r>
      <w:proofErr w:type="gramStart"/>
      <w:r w:rsidRPr="00806E7A">
        <w:rPr>
          <w:rFonts w:ascii="Times New Roman" w:hAnsi="Times New Roman" w:cs="Times New Roman"/>
          <w:b w:val="0"/>
          <w:sz w:val="28"/>
          <w:szCs w:val="28"/>
        </w:rPr>
        <w:t>пределах</w:t>
      </w:r>
      <w:proofErr w:type="gramEnd"/>
      <w:r w:rsidRPr="00806E7A">
        <w:rPr>
          <w:rFonts w:ascii="Times New Roman" w:hAnsi="Times New Roman" w:cs="Times New Roman"/>
          <w:b w:val="0"/>
          <w:sz w:val="28"/>
          <w:szCs w:val="28"/>
        </w:rPr>
        <w:t xml:space="preserve"> своей компетенции взаимодействует:</w:t>
      </w:r>
    </w:p>
    <w:p w:rsidR="00806E7A" w:rsidRDefault="00806E7A" w:rsidP="00E558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E7A">
        <w:rPr>
          <w:rFonts w:ascii="Times New Roman" w:hAnsi="Times New Roman" w:cs="Times New Roman"/>
          <w:b w:val="0"/>
          <w:sz w:val="28"/>
          <w:szCs w:val="28"/>
        </w:rPr>
        <w:t>с Министерством земельных и имущественных отношений Республики Татарстан при осуществлении функции управления имуществом и земельными ресурсами, находящимися в собственности Республики Татарстан (01.07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с Министерством образования и науки Республики Татарстан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>при осуществлении следующих функций: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управление научной и научно-технической деятельностью (01.12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управление образованием в </w:t>
      </w:r>
      <w:proofErr w:type="gramStart"/>
      <w:r w:rsidRPr="005764D7">
        <w:rPr>
          <w:rFonts w:ascii="Times New Roman" w:hAnsi="Times New Roman" w:cs="Times New Roman"/>
          <w:b w:val="0"/>
          <w:sz w:val="28"/>
          <w:szCs w:val="28"/>
        </w:rPr>
        <w:t>разрезе</w:t>
      </w:r>
      <w:proofErr w:type="gramEnd"/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 типов образовательных организаций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и уровней образования, установленных Федеральным законом от 29 декабря 2012 года </w:t>
      </w:r>
      <w:r>
        <w:rPr>
          <w:rFonts w:ascii="Times New Roman" w:hAnsi="Times New Roman" w:cs="Times New Roman"/>
          <w:b w:val="0"/>
          <w:sz w:val="28"/>
          <w:szCs w:val="28"/>
        </w:rPr>
        <w:t>№ 273-ФЗ «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 (04.05.01 &lt;*&gt;);</w:t>
      </w:r>
    </w:p>
    <w:p w:rsidR="00806E7A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государственный контроль (надзор) в сфере образования за деятельностью организаций, осуществляющих образовательную деятельность на территории Республики Татарстан (за исключением организаций, указанных в пункте 7 части 1 статьи 6 Федерального закона от 29 декабря 2012 года </w:t>
      </w:r>
      <w:r>
        <w:rPr>
          <w:rFonts w:ascii="Times New Roman" w:hAnsi="Times New Roman" w:cs="Times New Roman"/>
          <w:b w:val="0"/>
          <w:sz w:val="28"/>
          <w:szCs w:val="28"/>
        </w:rPr>
        <w:t>№ 273-ФЗ «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Об образовании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), в том числе за обеспечением доступности для инвалидов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lastRenderedPageBreak/>
        <w:t>объектов указанных организаций, необходимых для осуществления образовательной деятельности, и предоставляемых услуг в</w:t>
      </w:r>
      <w:proofErr w:type="gramEnd"/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 сфере образования,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>а также органов местного самоуправления, осуществляющих управление в сфере образования (04.05.02 &lt;*&gt;);</w:t>
      </w:r>
    </w:p>
    <w:p w:rsidR="005764D7" w:rsidRPr="005764D7" w:rsidRDefault="005764D7" w:rsidP="00576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4D7">
        <w:rPr>
          <w:rFonts w:ascii="Times New Roman" w:hAnsi="Times New Roman" w:cs="Times New Roman"/>
          <w:sz w:val="28"/>
          <w:szCs w:val="28"/>
        </w:rPr>
        <w:t xml:space="preserve">с Министерством по делам гражданской обороны и чрезвычайным ситуациям Республики Татарстан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 </w:t>
      </w:r>
      <w:hyperlink r:id="rId8" w:history="1">
        <w:r w:rsidRPr="005764D7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5764D7">
        <w:rPr>
          <w:rFonts w:ascii="Times New Roman" w:hAnsi="Times New Roman" w:cs="Times New Roman"/>
          <w:sz w:val="28"/>
          <w:szCs w:val="28"/>
        </w:rPr>
        <w:t>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с Министерством промышленности и торговли Республики Татарстан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>при осуществлении следующих функций: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управление внешнеэкономической деятельностью Республики Татарстан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>и деятельностью в области отношений с соотечественниками (01.03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proofErr w:type="spellStart"/>
      <w:r w:rsidRPr="005764D7">
        <w:rPr>
          <w:rFonts w:ascii="Times New Roman" w:hAnsi="Times New Roman" w:cs="Times New Roman"/>
          <w:b w:val="0"/>
          <w:sz w:val="28"/>
          <w:szCs w:val="28"/>
        </w:rPr>
        <w:t>энерг</w:t>
      </w:r>
      <w:proofErr w:type="gramStart"/>
      <w:r w:rsidRPr="005764D7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Pr="005764D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 и ресурсосбережением (01.14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регулирование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 (03.05.03 &lt;*&gt;);</w:t>
      </w:r>
    </w:p>
    <w:p w:rsidR="00806E7A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 xml:space="preserve">обеспечение взаимодействия органов исполнительной власти Республики Татарстан с органами исполнительной власти субъектов Российской Федерации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5764D7">
        <w:rPr>
          <w:rFonts w:ascii="Times New Roman" w:hAnsi="Times New Roman" w:cs="Times New Roman"/>
          <w:b w:val="0"/>
          <w:sz w:val="28"/>
          <w:szCs w:val="28"/>
        </w:rPr>
        <w:t>по вопросам социально-экономического сотрудничества (03.07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с Министерством строительства, архитектуры и жилищно-коммунального хозяйства Республики Татарстан при осуществлении следующих функций: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управление архитектурной деятельностью (01.04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территориальное планирование (01.05.01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управление строительством, капитальным ремонтом и реконструкцией объектов (01.05.03 &lt;*&gt;);</w:t>
      </w:r>
    </w:p>
    <w:p w:rsidR="00806E7A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управление обеспечением прав граждан на жилище и предоставление потребителям качественных жилищно-коммунальных услуг (04.01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с Министерством труда, занятости и социальной защиты Республики Татарстан при осуществлении следующих функций: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управление трудом (01.13 &lt;*&gt;);</w:t>
      </w:r>
    </w:p>
    <w:p w:rsidR="005764D7" w:rsidRPr="005764D7" w:rsidRDefault="005764D7" w:rsidP="005764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обеспечение исполнения гражданами Российской Федерации воинской обязанности в части обеспечения организации альтернативной гражданской службы (02.02 &lt;*&gt;);</w:t>
      </w:r>
    </w:p>
    <w:p w:rsidR="005764D7" w:rsidRDefault="005764D7" w:rsidP="00E558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4D7">
        <w:rPr>
          <w:rFonts w:ascii="Times New Roman" w:hAnsi="Times New Roman" w:cs="Times New Roman"/>
          <w:b w:val="0"/>
          <w:sz w:val="28"/>
          <w:szCs w:val="28"/>
        </w:rPr>
        <w:t>с Министерством финансов Республики Татарстан при осуществлении функции управления государственными финансами (01.02 &lt;*&gt;);</w:t>
      </w:r>
    </w:p>
    <w:p w:rsidR="005764D7" w:rsidRDefault="002B51FA" w:rsidP="00E558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 xml:space="preserve">с Министерством цифрового развития государственного управления, информационных технологий и связи Республики Татарстан при осуществлении функции управления </w:t>
      </w:r>
      <w:proofErr w:type="spellStart"/>
      <w:r w:rsidRPr="002B51FA">
        <w:rPr>
          <w:rFonts w:ascii="Times New Roman" w:hAnsi="Times New Roman" w:cs="Times New Roman"/>
          <w:b w:val="0"/>
          <w:sz w:val="28"/>
          <w:szCs w:val="28"/>
        </w:rPr>
        <w:t>цифровизацией</w:t>
      </w:r>
      <w:proofErr w:type="spellEnd"/>
      <w:r w:rsidRPr="002B51FA">
        <w:rPr>
          <w:rFonts w:ascii="Times New Roman" w:hAnsi="Times New Roman" w:cs="Times New Roman"/>
          <w:b w:val="0"/>
          <w:sz w:val="28"/>
          <w:szCs w:val="28"/>
        </w:rPr>
        <w:t xml:space="preserve"> (01.15 &lt;*&gt;);</w:t>
      </w:r>
    </w:p>
    <w:p w:rsidR="002B51FA" w:rsidRPr="002B51FA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>с Министерством экономики Республики Татарстан при осуществлении следующих функций:</w:t>
      </w:r>
    </w:p>
    <w:p w:rsidR="002B51FA" w:rsidRPr="002B51FA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>социально-экономическое программирование (01.01 &lt;*&gt;);</w:t>
      </w:r>
    </w:p>
    <w:p w:rsidR="002B51FA" w:rsidRPr="002B51FA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>регулирование в области инвестиционной деятельности (01.09 &lt;*&gt;);</w:t>
      </w:r>
    </w:p>
    <w:p w:rsidR="002B51FA" w:rsidRPr="002B51FA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>управление развитием инновационной деятельности (01.11 &lt;*&gt;);</w:t>
      </w:r>
    </w:p>
    <w:p w:rsidR="005764D7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 xml:space="preserve">управление формированием государственных информационных ресурсов </w:t>
      </w:r>
      <w:r w:rsidRPr="002B51FA">
        <w:rPr>
          <w:rFonts w:ascii="Times New Roman" w:hAnsi="Times New Roman" w:cs="Times New Roman"/>
          <w:b w:val="0"/>
          <w:sz w:val="28"/>
          <w:szCs w:val="28"/>
        </w:rPr>
        <w:lastRenderedPageBreak/>
        <w:t>Республики Татарстан (01.15.01 &lt;*&gt;);</w:t>
      </w:r>
    </w:p>
    <w:p w:rsidR="002B51FA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>с Министерством юстиции Республики Татарстан при осуществлении функции управления в области юстиции (02.03 &lt;*&gt;);</w:t>
      </w:r>
    </w:p>
    <w:p w:rsidR="002B51FA" w:rsidRPr="002B51FA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 xml:space="preserve">с Государственным комитетом Республики Татарстан по архивному делу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2B51FA">
        <w:rPr>
          <w:rFonts w:ascii="Times New Roman" w:hAnsi="Times New Roman" w:cs="Times New Roman"/>
          <w:b w:val="0"/>
          <w:sz w:val="28"/>
          <w:szCs w:val="28"/>
        </w:rPr>
        <w:t>при осуществлении функции управления архивным делом (01.17 &lt;*&gt;);</w:t>
      </w:r>
    </w:p>
    <w:p w:rsidR="00806E7A" w:rsidRDefault="002B51FA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1FA">
        <w:rPr>
          <w:rFonts w:ascii="Times New Roman" w:hAnsi="Times New Roman" w:cs="Times New Roman"/>
          <w:b w:val="0"/>
          <w:sz w:val="28"/>
          <w:szCs w:val="28"/>
        </w:rPr>
        <w:t xml:space="preserve">с Государственным комитетом Республики Татарстан по закупкам </w:t>
      </w:r>
      <w:r w:rsidR="005B50E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2B51FA">
        <w:rPr>
          <w:rFonts w:ascii="Times New Roman" w:hAnsi="Times New Roman" w:cs="Times New Roman"/>
          <w:b w:val="0"/>
          <w:sz w:val="28"/>
          <w:szCs w:val="28"/>
        </w:rPr>
        <w:t>при осуществлении функции реализации государственной политики в области закупок товаров, работ, услуг для нужд Республики Та</w:t>
      </w:r>
      <w:r w:rsidR="0044399F">
        <w:rPr>
          <w:rFonts w:ascii="Times New Roman" w:hAnsi="Times New Roman" w:cs="Times New Roman"/>
          <w:b w:val="0"/>
          <w:sz w:val="28"/>
          <w:szCs w:val="28"/>
        </w:rPr>
        <w:t>тарстан (03.05.04 &lt;*&gt;);</w:t>
      </w:r>
    </w:p>
    <w:p w:rsidR="0044399F" w:rsidRDefault="0044399F" w:rsidP="002B51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99F">
        <w:rPr>
          <w:rFonts w:ascii="Times New Roman" w:hAnsi="Times New Roman" w:cs="Times New Roman"/>
          <w:b w:val="0"/>
          <w:sz w:val="28"/>
          <w:szCs w:val="28"/>
        </w:rPr>
        <w:t>с Комитетом Республики Татарстан по охране объектов культурного наследия при осуществлении функции обеспечения государственной поддержки деятельности общественных и религиозных объединений в области охраны (сохранения, использования и популяризации) объектов культурного наследия на территории Республики Татарстан (01.28 &lt;*&gt;).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5582E" w:rsidRPr="00E5582E" w:rsidRDefault="00E5582E" w:rsidP="00E558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82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E5582E">
        <w:rPr>
          <w:rFonts w:ascii="Times New Roman" w:hAnsi="Times New Roman" w:cs="Times New Roman"/>
          <w:b w:val="0"/>
          <w:sz w:val="28"/>
          <w:szCs w:val="28"/>
        </w:rPr>
        <w:t>пункте</w:t>
      </w:r>
      <w:proofErr w:type="gramEnd"/>
      <w:r w:rsidRPr="00E5582E">
        <w:rPr>
          <w:rFonts w:ascii="Times New Roman" w:hAnsi="Times New Roman" w:cs="Times New Roman"/>
          <w:b w:val="0"/>
          <w:sz w:val="28"/>
          <w:szCs w:val="28"/>
        </w:rPr>
        <w:t xml:space="preserve"> 3.3:</w:t>
      </w:r>
    </w:p>
    <w:p w:rsidR="00E5582E" w:rsidRDefault="00E5582E" w:rsidP="00E558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82E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sz w:val="28"/>
          <w:szCs w:val="28"/>
        </w:rPr>
        <w:t>3.3.4</w:t>
      </w:r>
      <w:r w:rsidRPr="00E5582E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</w:p>
    <w:p w:rsidR="00E5582E" w:rsidRDefault="004435AD" w:rsidP="002C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07676C">
        <w:rPr>
          <w:rFonts w:ascii="Times New Roman" w:hAnsi="Times New Roman" w:cs="Times New Roman"/>
          <w:sz w:val="28"/>
          <w:szCs w:val="28"/>
        </w:rPr>
        <w:t xml:space="preserve">определяет основные направления развития </w:t>
      </w:r>
      <w:r w:rsidR="007F759D" w:rsidRPr="007F759D">
        <w:rPr>
          <w:rFonts w:ascii="Times New Roman" w:hAnsi="Times New Roman" w:cs="Times New Roman"/>
          <w:sz w:val="28"/>
          <w:szCs w:val="28"/>
        </w:rPr>
        <w:t xml:space="preserve">творческих (креативных) индустрий </w:t>
      </w:r>
      <w:r w:rsidRPr="0007676C">
        <w:rPr>
          <w:rFonts w:ascii="Times New Roman" w:hAnsi="Times New Roman" w:cs="Times New Roman"/>
          <w:sz w:val="28"/>
          <w:szCs w:val="28"/>
        </w:rPr>
        <w:t xml:space="preserve">и реализует меры </w:t>
      </w:r>
      <w:r w:rsidR="007F759D">
        <w:rPr>
          <w:rFonts w:ascii="Times New Roman" w:hAnsi="Times New Roman" w:cs="Times New Roman"/>
          <w:sz w:val="28"/>
          <w:szCs w:val="28"/>
        </w:rPr>
        <w:t xml:space="preserve">их </w:t>
      </w:r>
      <w:r w:rsidR="002C461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7F759D">
        <w:rPr>
          <w:rFonts w:ascii="Times New Roman" w:hAnsi="Times New Roman" w:cs="Times New Roman"/>
          <w:sz w:val="28"/>
          <w:szCs w:val="28"/>
        </w:rPr>
        <w:t>поддержки</w:t>
      </w:r>
      <w:bookmarkEnd w:id="0"/>
      <w:proofErr w:type="gramStart"/>
      <w:r w:rsidR="007F759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F759D">
        <w:rPr>
          <w:rFonts w:ascii="Times New Roman" w:hAnsi="Times New Roman" w:cs="Times New Roman"/>
          <w:sz w:val="28"/>
          <w:szCs w:val="28"/>
        </w:rPr>
        <w:t>.</w:t>
      </w:r>
    </w:p>
    <w:p w:rsidR="00806E7A" w:rsidRDefault="00806E7A" w:rsidP="002C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E7A" w:rsidRDefault="00806E7A" w:rsidP="002C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AB" w:rsidRPr="00C451AB" w:rsidRDefault="00C451AB" w:rsidP="00C45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C451AB" w:rsidRPr="00C451AB" w:rsidRDefault="00C451AB" w:rsidP="00C45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 </w:t>
      </w:r>
      <w:proofErr w:type="spellStart"/>
      <w:r w:rsidRPr="00C451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62049E" w:rsidRPr="008B3B82" w:rsidRDefault="0062049E" w:rsidP="00726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049E" w:rsidRPr="008B3B82" w:rsidSect="002B51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6E" w:rsidRDefault="0085546E" w:rsidP="002B51FA">
      <w:pPr>
        <w:spacing w:after="0" w:line="240" w:lineRule="auto"/>
      </w:pPr>
      <w:r>
        <w:separator/>
      </w:r>
    </w:p>
  </w:endnote>
  <w:endnote w:type="continuationSeparator" w:id="0">
    <w:p w:rsidR="0085546E" w:rsidRDefault="0085546E" w:rsidP="002B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6E" w:rsidRDefault="0085546E" w:rsidP="002B51FA">
      <w:pPr>
        <w:spacing w:after="0" w:line="240" w:lineRule="auto"/>
      </w:pPr>
      <w:r>
        <w:separator/>
      </w:r>
    </w:p>
  </w:footnote>
  <w:footnote w:type="continuationSeparator" w:id="0">
    <w:p w:rsidR="0085546E" w:rsidRDefault="0085546E" w:rsidP="002B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87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51FA" w:rsidRPr="002B51FA" w:rsidRDefault="002B51F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51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51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51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59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51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51FA" w:rsidRDefault="002B51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DA"/>
    <w:rsid w:val="0007676C"/>
    <w:rsid w:val="000D4D4B"/>
    <w:rsid w:val="001054FD"/>
    <w:rsid w:val="001C6A74"/>
    <w:rsid w:val="00274147"/>
    <w:rsid w:val="0028132E"/>
    <w:rsid w:val="002B51FA"/>
    <w:rsid w:val="002C0C1F"/>
    <w:rsid w:val="002C461C"/>
    <w:rsid w:val="003D4282"/>
    <w:rsid w:val="003E69C9"/>
    <w:rsid w:val="0043137B"/>
    <w:rsid w:val="004435AD"/>
    <w:rsid w:val="0044399F"/>
    <w:rsid w:val="005240A9"/>
    <w:rsid w:val="005764D7"/>
    <w:rsid w:val="005B50E7"/>
    <w:rsid w:val="0062049E"/>
    <w:rsid w:val="006B0E98"/>
    <w:rsid w:val="006E14A5"/>
    <w:rsid w:val="00726B67"/>
    <w:rsid w:val="00744D95"/>
    <w:rsid w:val="007E4F4D"/>
    <w:rsid w:val="007F759D"/>
    <w:rsid w:val="008043C6"/>
    <w:rsid w:val="00806E7A"/>
    <w:rsid w:val="0083536F"/>
    <w:rsid w:val="0085546E"/>
    <w:rsid w:val="0085586F"/>
    <w:rsid w:val="008B3B82"/>
    <w:rsid w:val="009C505C"/>
    <w:rsid w:val="00AD06D6"/>
    <w:rsid w:val="00B44794"/>
    <w:rsid w:val="00BC76DA"/>
    <w:rsid w:val="00C23D20"/>
    <w:rsid w:val="00C370DA"/>
    <w:rsid w:val="00C451AB"/>
    <w:rsid w:val="00CD6718"/>
    <w:rsid w:val="00D01FEF"/>
    <w:rsid w:val="00D6116A"/>
    <w:rsid w:val="00E5582E"/>
    <w:rsid w:val="00E63048"/>
    <w:rsid w:val="00E818ED"/>
    <w:rsid w:val="00E941BC"/>
    <w:rsid w:val="00EA0EC8"/>
    <w:rsid w:val="00F41FD8"/>
    <w:rsid w:val="00F45C4A"/>
    <w:rsid w:val="00F47CE0"/>
    <w:rsid w:val="00F5097F"/>
    <w:rsid w:val="00FA69D5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2049E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FE22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E2280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B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1FA"/>
  </w:style>
  <w:style w:type="paragraph" w:styleId="a8">
    <w:name w:val="footer"/>
    <w:basedOn w:val="a"/>
    <w:link w:val="a9"/>
    <w:uiPriority w:val="99"/>
    <w:unhideWhenUsed/>
    <w:rsid w:val="002B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2049E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FE22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E2280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B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1FA"/>
  </w:style>
  <w:style w:type="paragraph" w:styleId="a8">
    <w:name w:val="footer"/>
    <w:basedOn w:val="a"/>
    <w:link w:val="a9"/>
    <w:uiPriority w:val="99"/>
    <w:unhideWhenUsed/>
    <w:rsid w:val="002B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9AC5393EF62FDA85D515D099007BB465B8F3DB2BACB4B694BBFB5F52690E6E4895D0D4D909A88A4292733B0F09BD37C3E6D30887D5EDB2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76C8322CC371C641116FCD034546A3F7A071452D1B866A914A532156E37997145D8B81F05E368C10217D17528AAB062AE62FEC22F5E180EA326ED0z7O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Фасхиева Диана Наиловна</cp:lastModifiedBy>
  <cp:revision>14</cp:revision>
  <cp:lastPrinted>2021-07-29T07:12:00Z</cp:lastPrinted>
  <dcterms:created xsi:type="dcterms:W3CDTF">2021-10-15T12:06:00Z</dcterms:created>
  <dcterms:modified xsi:type="dcterms:W3CDTF">2021-10-25T14:21:00Z</dcterms:modified>
</cp:coreProperties>
</file>