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1E" w:rsidRPr="000C710B" w:rsidRDefault="00B75DF6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0500C3" w:rsidRPr="0028096B" w:rsidRDefault="000500C3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0500C3" w:rsidRPr="00F14DAE" w:rsidRDefault="000500C3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25165670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0500C3" w:rsidRDefault="000500C3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0500C3" w:rsidRDefault="000500C3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0500C3" w:rsidRDefault="000500C3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0500C3" w:rsidRPr="009A5CBE" w:rsidRDefault="000500C3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2F261E" w:rsidRPr="000C710B" w:rsidRDefault="00B75DF6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45pt;height:60pt;z-index:251657728;visibility:visible;mso-wrap-distance-left:10.92pt;mso-wrap-distance-right:9.59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">
            <v:imagedata r:id="rId9" o:title=""/>
            <o:lock v:ext="edit" aspectratio="f"/>
            <w10:wrap type="square"/>
          </v:shape>
        </w:pict>
      </w: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28096B">
      <w:pPr>
        <w:pStyle w:val="af2"/>
      </w:pPr>
      <w:r w:rsidRPr="000C710B">
        <w:t xml:space="preserve">Телефон:(843)211-66-94, факс:(843)211-66-47, </w:t>
      </w:r>
      <w:r w:rsidRPr="000C710B">
        <w:rPr>
          <w:lang w:val="en-US"/>
        </w:rPr>
        <w:t>E</w:t>
      </w:r>
      <w:r w:rsidRPr="000C710B">
        <w:t>-</w:t>
      </w:r>
      <w:r w:rsidRPr="000C710B">
        <w:rPr>
          <w:lang w:val="en-US"/>
        </w:rPr>
        <w:t>Mail</w:t>
      </w:r>
      <w:r w:rsidRPr="000C710B">
        <w:t>:</w:t>
      </w:r>
      <w:r w:rsidRPr="000C710B">
        <w:rPr>
          <w:lang w:val="en-US"/>
        </w:rPr>
        <w:t>ojm</w:t>
      </w:r>
      <w:r w:rsidRPr="000C710B">
        <w:t>@</w:t>
      </w:r>
      <w:r w:rsidRPr="000C710B">
        <w:rPr>
          <w:lang w:val="en-US"/>
        </w:rPr>
        <w:t>tatar</w:t>
      </w:r>
      <w:r w:rsidRPr="000C710B">
        <w:t>.</w:t>
      </w:r>
      <w:r w:rsidRPr="000C710B">
        <w:rPr>
          <w:lang w:val="en-US"/>
        </w:rPr>
        <w:t>ru</w:t>
      </w:r>
      <w:r w:rsidRPr="000C710B">
        <w:t>, сайт:</w:t>
      </w:r>
      <w:r w:rsidRPr="000C710B">
        <w:rPr>
          <w:lang w:val="en-US"/>
        </w:rPr>
        <w:t>http</w:t>
      </w:r>
      <w:r w:rsidRPr="000C710B">
        <w:t>://</w:t>
      </w:r>
      <w:r w:rsidRPr="000C710B">
        <w:rPr>
          <w:lang w:val="en-US"/>
        </w:rPr>
        <w:t>ojm</w:t>
      </w:r>
      <w:r w:rsidRPr="000C710B">
        <w:t>.</w:t>
      </w:r>
      <w:r w:rsidRPr="000C710B">
        <w:rPr>
          <w:lang w:val="en-US"/>
        </w:rPr>
        <w:t>tatarstan</w:t>
      </w:r>
      <w:r w:rsidRPr="000C710B">
        <w:t>.</w:t>
      </w:r>
      <w:r w:rsidRPr="000C710B">
        <w:rPr>
          <w:lang w:val="en-US"/>
        </w:rPr>
        <w:t>ru</w:t>
      </w:r>
    </w:p>
    <w:p w:rsidR="002F261E" w:rsidRPr="000C710B" w:rsidRDefault="002F261E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Приказ</w:t>
      </w:r>
      <w:r w:rsidRPr="000C71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0C710B">
        <w:rPr>
          <w:rFonts w:ascii="Times New Roman" w:hAnsi="Times New Roman" w:cs="Times New Roman"/>
          <w:sz w:val="28"/>
          <w:szCs w:val="28"/>
        </w:rPr>
        <w:t>г. Казань</w:t>
      </w:r>
      <w:r w:rsidRPr="000C71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0C710B">
        <w:rPr>
          <w:rFonts w:ascii="Times New Roman" w:hAnsi="Times New Roman" w:cs="Times New Roman"/>
          <w:sz w:val="28"/>
          <w:szCs w:val="28"/>
        </w:rPr>
        <w:t>Боерык</w:t>
      </w:r>
    </w:p>
    <w:p w:rsidR="002F261E" w:rsidRPr="000C710B" w:rsidRDefault="002F261E" w:rsidP="003C0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61E" w:rsidRPr="000C710B" w:rsidRDefault="002F261E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0C710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0C710B">
        <w:rPr>
          <w:rFonts w:ascii="Times New Roman" w:hAnsi="Times New Roman" w:cs="Times New Roman"/>
          <w:sz w:val="28"/>
          <w:szCs w:val="28"/>
        </w:rPr>
        <w:t>- од</w:t>
      </w:r>
    </w:p>
    <w:p w:rsidR="002F261E" w:rsidRPr="000C710B" w:rsidRDefault="002F261E" w:rsidP="00457B57">
      <w:pPr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61E" w:rsidRPr="000C710B" w:rsidRDefault="002F261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540"/>
      </w:tblGrid>
      <w:tr w:rsidR="002F261E" w:rsidRPr="000C710B" w:rsidTr="00206DD7">
        <w:trPr>
          <w:trHeight w:val="1105"/>
        </w:trPr>
        <w:tc>
          <w:tcPr>
            <w:tcW w:w="4540" w:type="dxa"/>
          </w:tcPr>
          <w:p w:rsidR="002F261E" w:rsidRPr="000C710B" w:rsidRDefault="002F261E" w:rsidP="00206D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61E" w:rsidRPr="000C710B" w:rsidRDefault="005D39D7" w:rsidP="005D39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</w:t>
            </w:r>
            <w:r w:rsidR="002F261E" w:rsidRPr="000C710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</w:t>
            </w:r>
            <w:r w:rsidR="00FF35EA">
              <w:rPr>
                <w:rFonts w:ascii="Times New Roman" w:hAnsi="Times New Roman" w:cs="Times New Roman"/>
                <w:sz w:val="28"/>
                <w:szCs w:val="28"/>
              </w:rPr>
              <w:t>нной услуги по выдаче разрешений</w:t>
            </w:r>
            <w:r w:rsidR="002F261E" w:rsidRPr="000C710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F35EA">
              <w:rPr>
                <w:rFonts w:ascii="Times New Roman" w:hAnsi="Times New Roman" w:cs="Times New Roman"/>
                <w:sz w:val="28"/>
                <w:szCs w:val="28"/>
              </w:rPr>
              <w:t>содержание и разведение</w:t>
            </w:r>
            <w:r w:rsidR="00637E35" w:rsidRPr="000C710B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животного мира</w:t>
            </w:r>
            <w:r w:rsidR="00FF35EA">
              <w:rPr>
                <w:rFonts w:ascii="Times New Roman" w:hAnsi="Times New Roman" w:cs="Times New Roman"/>
                <w:sz w:val="28"/>
                <w:szCs w:val="28"/>
              </w:rPr>
              <w:t xml:space="preserve"> в полувольных условиях и искусственно созданной среде обитания (за исключением объектов животного мира</w:t>
            </w:r>
            <w:r w:rsidR="00637E35" w:rsidRPr="000C71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35EA">
              <w:rPr>
                <w:rFonts w:ascii="Times New Roman" w:hAnsi="Times New Roman" w:cs="Times New Roman"/>
                <w:sz w:val="28"/>
                <w:szCs w:val="28"/>
              </w:rPr>
              <w:t xml:space="preserve">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утвержденный п</w:t>
            </w: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Государственного </w:t>
            </w: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комитета Республики Татарстан по биологическим ресурсам</w:t>
            </w:r>
            <w:r w:rsidRPr="000C71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от 16.05.2018 №12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</w:p>
        </w:tc>
      </w:tr>
    </w:tbl>
    <w:p w:rsidR="002F261E" w:rsidRPr="000C710B" w:rsidRDefault="002F261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35EA" w:rsidRDefault="00FF35EA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35EA" w:rsidRDefault="00FF35EA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35EA" w:rsidRDefault="00FF35EA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35EA" w:rsidRDefault="00FF35EA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35EA" w:rsidRDefault="00FF35EA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35EA" w:rsidRDefault="00FF35EA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35EA" w:rsidRDefault="00FF35EA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35EA" w:rsidRDefault="00FF35EA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C710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2F261E" w:rsidRPr="000C710B" w:rsidRDefault="002F261E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C710B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2F261E" w:rsidRPr="000C710B" w:rsidRDefault="002F261E" w:rsidP="0088378A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426D2" w:rsidRPr="000C710B">
        <w:rPr>
          <w:rFonts w:ascii="Times New Roman" w:hAnsi="Times New Roman" w:cs="Times New Roman"/>
          <w:sz w:val="28"/>
          <w:szCs w:val="28"/>
        </w:rPr>
        <w:t>Утвердить прилагаемые изменения</w:t>
      </w:r>
      <w:r w:rsidR="001A71BB" w:rsidRPr="000C710B">
        <w:rPr>
          <w:rFonts w:ascii="Times New Roman" w:hAnsi="Times New Roman" w:cs="Times New Roman"/>
          <w:sz w:val="28"/>
          <w:szCs w:val="28"/>
        </w:rPr>
        <w:t>, которые вносятся</w:t>
      </w:r>
      <w:r w:rsidRPr="000C710B">
        <w:rPr>
          <w:rFonts w:ascii="Times New Roman" w:hAnsi="Times New Roman" w:cs="Times New Roman"/>
          <w:sz w:val="28"/>
          <w:szCs w:val="28"/>
        </w:rPr>
        <w:t xml:space="preserve"> в </w:t>
      </w:r>
      <w:r w:rsidR="005D39D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CF5F3E" w:rsidRPr="000C710B">
        <w:rPr>
          <w:rFonts w:ascii="Times New Roman" w:hAnsi="Times New Roman" w:cs="Times New Roman"/>
          <w:sz w:val="28"/>
          <w:szCs w:val="28"/>
        </w:rPr>
        <w:t>предоставления государстве</w:t>
      </w:r>
      <w:r w:rsidR="00CF5F3E">
        <w:rPr>
          <w:rFonts w:ascii="Times New Roman" w:hAnsi="Times New Roman" w:cs="Times New Roman"/>
          <w:sz w:val="28"/>
          <w:szCs w:val="28"/>
        </w:rPr>
        <w:t>нной услуги по выдаче разрешений</w:t>
      </w:r>
      <w:r w:rsidR="00CF5F3E" w:rsidRPr="000C710B">
        <w:rPr>
          <w:rFonts w:ascii="Times New Roman" w:hAnsi="Times New Roman" w:cs="Times New Roman"/>
          <w:sz w:val="28"/>
          <w:szCs w:val="28"/>
        </w:rPr>
        <w:t xml:space="preserve"> на </w:t>
      </w:r>
      <w:r w:rsidR="00CF5F3E">
        <w:rPr>
          <w:rFonts w:ascii="Times New Roman" w:hAnsi="Times New Roman" w:cs="Times New Roman"/>
          <w:sz w:val="28"/>
          <w:szCs w:val="28"/>
        </w:rPr>
        <w:t>содержание и разведение</w:t>
      </w:r>
      <w:r w:rsidR="00CF5F3E" w:rsidRPr="000C710B">
        <w:rPr>
          <w:rFonts w:ascii="Times New Roman" w:hAnsi="Times New Roman" w:cs="Times New Roman"/>
          <w:sz w:val="28"/>
          <w:szCs w:val="28"/>
        </w:rPr>
        <w:t xml:space="preserve"> объектов животного мира</w:t>
      </w:r>
      <w:r w:rsidR="00CF5F3E">
        <w:rPr>
          <w:rFonts w:ascii="Times New Roman" w:hAnsi="Times New Roman" w:cs="Times New Roman"/>
          <w:sz w:val="28"/>
          <w:szCs w:val="28"/>
        </w:rPr>
        <w:t xml:space="preserve"> в полувольных условиях и искусственно созданной среде обитания (за исключением объектов животного мира</w:t>
      </w:r>
      <w:r w:rsidR="00CF5F3E" w:rsidRPr="000C710B">
        <w:rPr>
          <w:rFonts w:ascii="Times New Roman" w:hAnsi="Times New Roman" w:cs="Times New Roman"/>
          <w:sz w:val="28"/>
          <w:szCs w:val="28"/>
        </w:rPr>
        <w:t>,</w:t>
      </w:r>
      <w:r w:rsidR="00CF5F3E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</w:r>
      <w:r w:rsidR="005D39D7">
        <w:rPr>
          <w:rFonts w:ascii="Times New Roman" w:hAnsi="Times New Roman" w:cs="Times New Roman"/>
          <w:sz w:val="28"/>
          <w:szCs w:val="28"/>
        </w:rPr>
        <w:t>, утвержденный</w:t>
      </w:r>
      <w:r w:rsidRPr="000C710B">
        <w:rPr>
          <w:rFonts w:ascii="Times New Roman" w:hAnsi="Times New Roman" w:cs="Times New Roman"/>
          <w:sz w:val="28"/>
          <w:szCs w:val="28"/>
        </w:rPr>
        <w:t xml:space="preserve"> </w:t>
      </w:r>
      <w:r w:rsidR="005D39D7" w:rsidRPr="000C710B">
        <w:rPr>
          <w:rFonts w:ascii="Times New Roman" w:hAnsi="Times New Roman" w:cs="Times New Roman"/>
          <w:sz w:val="28"/>
          <w:szCs w:val="28"/>
        </w:rPr>
        <w:t>приказ</w:t>
      </w:r>
      <w:r w:rsidR="005D39D7">
        <w:rPr>
          <w:rFonts w:ascii="Times New Roman" w:hAnsi="Times New Roman" w:cs="Times New Roman"/>
          <w:sz w:val="28"/>
          <w:szCs w:val="28"/>
        </w:rPr>
        <w:t>ом</w:t>
      </w:r>
      <w:r w:rsidR="005D39D7" w:rsidRPr="000C710B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 от 16.05.2018 №12</w:t>
      </w:r>
      <w:r w:rsidR="005D39D7">
        <w:rPr>
          <w:rFonts w:ascii="Times New Roman" w:hAnsi="Times New Roman" w:cs="Times New Roman"/>
          <w:sz w:val="28"/>
          <w:szCs w:val="28"/>
        </w:rPr>
        <w:t xml:space="preserve">7-од </w:t>
      </w:r>
      <w:r w:rsidRPr="000C710B">
        <w:rPr>
          <w:rFonts w:ascii="Times New Roman" w:hAnsi="Times New Roman" w:cs="Times New Roman"/>
          <w:sz w:val="28"/>
          <w:szCs w:val="28"/>
        </w:rPr>
        <w:t>(с изменениями, внесенными  приказами Государственного комитета Республики Татарстан по биологическим ресурсам от 14.11.2018 № 344-од, от 12.12.2019 № 3</w:t>
      </w:r>
      <w:r w:rsidR="00EC538B">
        <w:rPr>
          <w:rFonts w:ascii="Times New Roman" w:hAnsi="Times New Roman" w:cs="Times New Roman"/>
          <w:sz w:val="28"/>
          <w:szCs w:val="28"/>
        </w:rPr>
        <w:t>90-од</w:t>
      </w:r>
      <w:r w:rsidRPr="000C710B">
        <w:rPr>
          <w:rFonts w:ascii="Times New Roman" w:hAnsi="Times New Roman" w:cs="Times New Roman"/>
          <w:sz w:val="28"/>
          <w:szCs w:val="28"/>
        </w:rPr>
        <w:t xml:space="preserve">, от </w:t>
      </w:r>
      <w:r w:rsidR="00637E35" w:rsidRPr="000C710B">
        <w:rPr>
          <w:rFonts w:ascii="Times New Roman" w:hAnsi="Times New Roman" w:cs="Times New Roman"/>
          <w:sz w:val="28"/>
          <w:szCs w:val="28"/>
        </w:rPr>
        <w:t>16</w:t>
      </w:r>
      <w:r w:rsidRPr="000C710B">
        <w:rPr>
          <w:rFonts w:ascii="Times New Roman" w:hAnsi="Times New Roman" w:cs="Times New Roman"/>
          <w:sz w:val="28"/>
          <w:szCs w:val="28"/>
        </w:rPr>
        <w:t>.11.2020 № 3</w:t>
      </w:r>
      <w:r w:rsidR="00EC538B">
        <w:rPr>
          <w:rFonts w:ascii="Times New Roman" w:hAnsi="Times New Roman" w:cs="Times New Roman"/>
          <w:sz w:val="28"/>
          <w:szCs w:val="28"/>
        </w:rPr>
        <w:t>49</w:t>
      </w:r>
      <w:r w:rsidRPr="000C710B">
        <w:rPr>
          <w:rFonts w:ascii="Times New Roman" w:hAnsi="Times New Roman" w:cs="Times New Roman"/>
          <w:sz w:val="28"/>
          <w:szCs w:val="28"/>
        </w:rPr>
        <w:t>-од).</w:t>
      </w:r>
    </w:p>
    <w:p w:rsidR="002F261E" w:rsidRPr="000C710B" w:rsidRDefault="002F261E" w:rsidP="008837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0C710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2F261E" w:rsidRPr="000C710B" w:rsidRDefault="002F261E" w:rsidP="008837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2F261E" w:rsidRPr="000C710B" w:rsidRDefault="002426D2" w:rsidP="0088378A">
      <w:pPr>
        <w:tabs>
          <w:tab w:val="left" w:pos="20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ab/>
      </w:r>
    </w:p>
    <w:p w:rsidR="002F261E" w:rsidRDefault="002F261E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C538B" w:rsidRPr="000C710B" w:rsidRDefault="00EC538B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D85911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</w:t>
      </w:r>
      <w:r w:rsidR="002F261E" w:rsidRPr="000C710B">
        <w:rPr>
          <w:rFonts w:ascii="Times New Roman" w:hAnsi="Times New Roman" w:cs="Times New Roman"/>
          <w:sz w:val="28"/>
          <w:szCs w:val="28"/>
        </w:rPr>
        <w:t>редседател</w:t>
      </w:r>
      <w:r w:rsidRPr="000C710B">
        <w:rPr>
          <w:rFonts w:ascii="Times New Roman" w:hAnsi="Times New Roman" w:cs="Times New Roman"/>
          <w:sz w:val="28"/>
          <w:szCs w:val="28"/>
        </w:rPr>
        <w:t>ь</w:t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0C710B">
        <w:rPr>
          <w:rFonts w:ascii="Times New Roman" w:hAnsi="Times New Roman" w:cs="Times New Roman"/>
          <w:sz w:val="28"/>
          <w:szCs w:val="28"/>
        </w:rPr>
        <w:t xml:space="preserve">      </w:t>
      </w:r>
      <w:r w:rsidR="003042CB" w:rsidRPr="000C710B">
        <w:rPr>
          <w:rFonts w:ascii="Times New Roman" w:hAnsi="Times New Roman" w:cs="Times New Roman"/>
          <w:sz w:val="28"/>
          <w:szCs w:val="28"/>
        </w:rPr>
        <w:t xml:space="preserve">  </w:t>
      </w:r>
      <w:r w:rsidRPr="000C710B">
        <w:rPr>
          <w:rFonts w:ascii="Times New Roman" w:hAnsi="Times New Roman" w:cs="Times New Roman"/>
          <w:sz w:val="28"/>
          <w:szCs w:val="28"/>
        </w:rPr>
        <w:t>Ф.С. Батков</w:t>
      </w:r>
    </w:p>
    <w:p w:rsidR="002F261E" w:rsidRPr="000C710B" w:rsidRDefault="002F261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480FA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br w:type="page"/>
      </w:r>
      <w:r w:rsidRPr="000C710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2F261E" w:rsidRPr="000C710B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2F261E" w:rsidRPr="000C710B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F261E" w:rsidRPr="000C710B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2F261E" w:rsidRPr="000C710B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2F261E" w:rsidRPr="000C710B" w:rsidRDefault="002F261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Изменения</w:t>
      </w:r>
      <w:r w:rsidR="001A71BB" w:rsidRPr="000C710B">
        <w:rPr>
          <w:rFonts w:ascii="Times New Roman" w:hAnsi="Times New Roman" w:cs="Times New Roman"/>
          <w:sz w:val="28"/>
          <w:szCs w:val="28"/>
        </w:rPr>
        <w:t>, которые вносятся</w:t>
      </w:r>
      <w:r w:rsidRPr="000C710B">
        <w:rPr>
          <w:rFonts w:ascii="Times New Roman" w:hAnsi="Times New Roman" w:cs="Times New Roman"/>
          <w:sz w:val="28"/>
          <w:szCs w:val="28"/>
        </w:rPr>
        <w:t xml:space="preserve"> </w:t>
      </w:r>
      <w:r w:rsidR="002426D2" w:rsidRPr="000C710B">
        <w:rPr>
          <w:rFonts w:ascii="Times New Roman" w:hAnsi="Times New Roman" w:cs="Times New Roman"/>
          <w:sz w:val="28"/>
          <w:szCs w:val="28"/>
        </w:rPr>
        <w:t>в</w:t>
      </w:r>
      <w:r w:rsidRPr="000C710B">
        <w:rPr>
          <w:rFonts w:ascii="Times New Roman" w:hAnsi="Times New Roman" w:cs="Times New Roman"/>
          <w:sz w:val="28"/>
          <w:szCs w:val="28"/>
        </w:rPr>
        <w:t xml:space="preserve"> </w:t>
      </w:r>
      <w:r w:rsidR="005D39D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E32A71" w:rsidRPr="000C710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</w:t>
      </w:r>
      <w:r w:rsidR="00E32A71">
        <w:rPr>
          <w:rFonts w:ascii="Times New Roman" w:hAnsi="Times New Roman" w:cs="Times New Roman"/>
          <w:sz w:val="28"/>
          <w:szCs w:val="28"/>
        </w:rPr>
        <w:t>нной услуги по выдаче разрешений</w:t>
      </w:r>
      <w:r w:rsidR="00E32A71" w:rsidRPr="000C710B">
        <w:rPr>
          <w:rFonts w:ascii="Times New Roman" w:hAnsi="Times New Roman" w:cs="Times New Roman"/>
          <w:sz w:val="28"/>
          <w:szCs w:val="28"/>
        </w:rPr>
        <w:t xml:space="preserve"> на </w:t>
      </w:r>
      <w:r w:rsidR="00E32A71">
        <w:rPr>
          <w:rFonts w:ascii="Times New Roman" w:hAnsi="Times New Roman" w:cs="Times New Roman"/>
          <w:sz w:val="28"/>
          <w:szCs w:val="28"/>
        </w:rPr>
        <w:t>содержание и разведение</w:t>
      </w:r>
      <w:r w:rsidR="00E32A71" w:rsidRPr="000C710B">
        <w:rPr>
          <w:rFonts w:ascii="Times New Roman" w:hAnsi="Times New Roman" w:cs="Times New Roman"/>
          <w:sz w:val="28"/>
          <w:szCs w:val="28"/>
        </w:rPr>
        <w:t xml:space="preserve"> объектов животного мира</w:t>
      </w:r>
      <w:r w:rsidR="00E32A71">
        <w:rPr>
          <w:rFonts w:ascii="Times New Roman" w:hAnsi="Times New Roman" w:cs="Times New Roman"/>
          <w:sz w:val="28"/>
          <w:szCs w:val="28"/>
        </w:rPr>
        <w:t xml:space="preserve"> в полувольных условиях и искусственно созданной среде обитания (за исключением объектов животного мира</w:t>
      </w:r>
      <w:r w:rsidR="00E32A71" w:rsidRPr="000C710B">
        <w:rPr>
          <w:rFonts w:ascii="Times New Roman" w:hAnsi="Times New Roman" w:cs="Times New Roman"/>
          <w:sz w:val="28"/>
          <w:szCs w:val="28"/>
        </w:rPr>
        <w:t>,</w:t>
      </w:r>
      <w:r w:rsidR="00E32A71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</w:r>
      <w:r w:rsidR="005D39D7">
        <w:rPr>
          <w:rFonts w:ascii="Times New Roman" w:hAnsi="Times New Roman" w:cs="Times New Roman"/>
          <w:sz w:val="28"/>
          <w:szCs w:val="28"/>
        </w:rPr>
        <w:t>, утвержденный</w:t>
      </w:r>
      <w:r w:rsidRPr="000C710B">
        <w:rPr>
          <w:rFonts w:ascii="Times New Roman" w:hAnsi="Times New Roman" w:cs="Times New Roman"/>
          <w:sz w:val="28"/>
          <w:szCs w:val="28"/>
        </w:rPr>
        <w:t xml:space="preserve"> </w:t>
      </w:r>
      <w:r w:rsidR="005D39D7" w:rsidRPr="000C710B">
        <w:rPr>
          <w:rFonts w:ascii="Times New Roman" w:hAnsi="Times New Roman" w:cs="Times New Roman"/>
          <w:sz w:val="28"/>
          <w:szCs w:val="28"/>
        </w:rPr>
        <w:t>приказ</w:t>
      </w:r>
      <w:r w:rsidR="005D39D7">
        <w:rPr>
          <w:rFonts w:ascii="Times New Roman" w:hAnsi="Times New Roman" w:cs="Times New Roman"/>
          <w:sz w:val="28"/>
          <w:szCs w:val="28"/>
        </w:rPr>
        <w:t>ом</w:t>
      </w:r>
      <w:r w:rsidR="005D39D7" w:rsidRPr="000C710B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 от 16.05.2018 № 1</w:t>
      </w:r>
      <w:r w:rsidR="005D39D7">
        <w:rPr>
          <w:rFonts w:ascii="Times New Roman" w:hAnsi="Times New Roman" w:cs="Times New Roman"/>
          <w:sz w:val="28"/>
          <w:szCs w:val="28"/>
        </w:rPr>
        <w:t>27</w:t>
      </w:r>
      <w:r w:rsidR="005D39D7" w:rsidRPr="000C710B">
        <w:rPr>
          <w:rFonts w:ascii="Times New Roman" w:hAnsi="Times New Roman" w:cs="Times New Roman"/>
          <w:sz w:val="28"/>
          <w:szCs w:val="28"/>
        </w:rPr>
        <w:t xml:space="preserve">-од </w:t>
      </w:r>
    </w:p>
    <w:p w:rsidR="002F261E" w:rsidRPr="000C710B" w:rsidRDefault="002F261E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61E" w:rsidRDefault="009F4D27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C7478">
        <w:rPr>
          <w:rFonts w:ascii="Times New Roman" w:hAnsi="Times New Roman" w:cs="Times New Roman"/>
          <w:sz w:val="28"/>
          <w:szCs w:val="28"/>
        </w:rPr>
        <w:t>аздел</w:t>
      </w:r>
      <w:r w:rsidR="00E97556" w:rsidRPr="000C710B">
        <w:rPr>
          <w:rFonts w:ascii="Times New Roman" w:hAnsi="Times New Roman" w:cs="Times New Roman"/>
          <w:sz w:val="28"/>
          <w:szCs w:val="28"/>
        </w:rPr>
        <w:t xml:space="preserve"> 2</w:t>
      </w:r>
      <w:r w:rsidR="005C7478" w:rsidRPr="005C7478">
        <w:rPr>
          <w:rFonts w:ascii="Times New Roman" w:hAnsi="Times New Roman" w:cs="Times New Roman"/>
          <w:sz w:val="28"/>
          <w:szCs w:val="28"/>
        </w:rPr>
        <w:t xml:space="preserve"> </w:t>
      </w:r>
      <w:r w:rsidR="005C7478" w:rsidRPr="000C710B">
        <w:rPr>
          <w:rFonts w:ascii="Times New Roman" w:hAnsi="Times New Roman" w:cs="Times New Roman"/>
          <w:sz w:val="28"/>
          <w:szCs w:val="28"/>
        </w:rPr>
        <w:t>изложить в следующей реда</w:t>
      </w:r>
      <w:bookmarkStart w:id="0" w:name="_GoBack"/>
      <w:bookmarkEnd w:id="0"/>
      <w:r w:rsidR="005C7478" w:rsidRPr="000C710B">
        <w:rPr>
          <w:rFonts w:ascii="Times New Roman" w:hAnsi="Times New Roman" w:cs="Times New Roman"/>
          <w:sz w:val="28"/>
          <w:szCs w:val="28"/>
        </w:rPr>
        <w:t>кции</w:t>
      </w:r>
      <w:r w:rsidR="002F261E" w:rsidRPr="000C710B">
        <w:rPr>
          <w:rFonts w:ascii="Times New Roman" w:hAnsi="Times New Roman" w:cs="Times New Roman"/>
          <w:sz w:val="28"/>
          <w:szCs w:val="28"/>
        </w:rPr>
        <w:t>:</w:t>
      </w:r>
    </w:p>
    <w:p w:rsidR="009F4D27" w:rsidRDefault="009F4D27" w:rsidP="009F4D27">
      <w:pPr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Стандарт предоставления государственной услуги</w:t>
      </w:r>
    </w:p>
    <w:p w:rsidR="005C7478" w:rsidRDefault="005C7478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C7478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 w:rsidR="009F4D27">
        <w:rPr>
          <w:rFonts w:ascii="Times New Roman" w:hAnsi="Times New Roman" w:cs="Times New Roman"/>
          <w:sz w:val="28"/>
          <w:szCs w:val="28"/>
        </w:rPr>
        <w:t>.</w:t>
      </w:r>
    </w:p>
    <w:p w:rsidR="005C7478" w:rsidRDefault="005C7478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5C7478">
        <w:rPr>
          <w:rFonts w:ascii="Times New Roman" w:hAnsi="Times New Roman" w:cs="Times New Roman"/>
          <w:sz w:val="28"/>
          <w:szCs w:val="28"/>
        </w:rPr>
        <w:t xml:space="preserve">Выдача разрешения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C7478">
        <w:rPr>
          <w:rFonts w:ascii="Times New Roman" w:hAnsi="Times New Roman" w:cs="Times New Roman"/>
          <w:sz w:val="28"/>
          <w:szCs w:val="28"/>
        </w:rPr>
        <w:t xml:space="preserve"> Разрешение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AB51ED">
        <w:rPr>
          <w:rFonts w:ascii="Times New Roman" w:hAnsi="Times New Roman" w:cs="Times New Roman"/>
          <w:sz w:val="28"/>
          <w:szCs w:val="28"/>
        </w:rPr>
        <w:t>.</w:t>
      </w:r>
    </w:p>
    <w:p w:rsidR="00AB51ED" w:rsidRDefault="00AB51ED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правовой акт, устанавливающий услугу или требование: </w:t>
      </w:r>
      <w:r w:rsidRPr="00AB51ED">
        <w:rPr>
          <w:rFonts w:ascii="Times New Roman" w:hAnsi="Times New Roman" w:cs="Times New Roman"/>
          <w:sz w:val="28"/>
          <w:szCs w:val="28"/>
        </w:rPr>
        <w:t>статьи 6, 26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24.04.1995 № 52-ФЗ «О животном мире» (далее - Федеральный закон №</w:t>
      </w:r>
      <w:r w:rsidRPr="00AB51ED">
        <w:rPr>
          <w:rFonts w:ascii="Times New Roman" w:hAnsi="Times New Roman" w:cs="Times New Roman"/>
          <w:sz w:val="28"/>
          <w:szCs w:val="28"/>
        </w:rPr>
        <w:t xml:space="preserve"> 52-ФЗ)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D27" w:rsidRDefault="009F4D27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9F4D27">
        <w:rPr>
          <w:rFonts w:ascii="Times New Roman" w:hAnsi="Times New Roman" w:cs="Times New Roman"/>
          <w:sz w:val="28"/>
          <w:szCs w:val="28"/>
        </w:rPr>
        <w:t>Наименование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D27" w:rsidRDefault="009F4D27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9F4D27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 (далее - Комитет)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1ED" w:rsidRDefault="00AB51ED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правовой акт, устанавливающий услугу или требование: </w:t>
      </w:r>
      <w:r w:rsidRPr="00AB51ED">
        <w:rPr>
          <w:rFonts w:ascii="Times New Roman" w:hAnsi="Times New Roman" w:cs="Times New Roman"/>
          <w:sz w:val="28"/>
          <w:szCs w:val="28"/>
        </w:rPr>
        <w:t>Положение о Государственном комитете Республики Татарстан по биологическим ресурсам, утвержденное постановлением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15.12.2017 №</w:t>
      </w:r>
      <w:r w:rsidRPr="00AB51ED">
        <w:rPr>
          <w:rFonts w:ascii="Times New Roman" w:hAnsi="Times New Roman" w:cs="Times New Roman"/>
          <w:sz w:val="28"/>
          <w:szCs w:val="28"/>
        </w:rPr>
        <w:t xml:space="preserve"> 996 (далее - Положение о Комитете)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D27" w:rsidRDefault="009F4D27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9F4D27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D27" w:rsidRPr="009F4D27" w:rsidRDefault="009F4D27" w:rsidP="009F4D2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F4D27">
        <w:rPr>
          <w:rFonts w:ascii="Times New Roman" w:hAnsi="Times New Roman" w:cs="Times New Roman"/>
          <w:sz w:val="28"/>
          <w:szCs w:val="28"/>
        </w:rPr>
        <w:t>Разрешение (по ф</w:t>
      </w:r>
      <w:r w:rsidR="00F279D7">
        <w:rPr>
          <w:rFonts w:ascii="Times New Roman" w:hAnsi="Times New Roman" w:cs="Times New Roman"/>
          <w:sz w:val="28"/>
          <w:szCs w:val="28"/>
        </w:rPr>
        <w:t>орме, приведенной в приложении №</w:t>
      </w:r>
      <w:r w:rsidRPr="009F4D27">
        <w:rPr>
          <w:rFonts w:ascii="Times New Roman" w:hAnsi="Times New Roman" w:cs="Times New Roman"/>
          <w:sz w:val="28"/>
          <w:szCs w:val="28"/>
        </w:rPr>
        <w:t xml:space="preserve"> 2 к настоящему Регламенту).</w:t>
      </w:r>
    </w:p>
    <w:p w:rsidR="009F4D27" w:rsidRDefault="00F279D7" w:rsidP="009F4D2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F4D27" w:rsidRPr="009F4D27">
        <w:rPr>
          <w:rFonts w:ascii="Times New Roman" w:hAnsi="Times New Roman" w:cs="Times New Roman"/>
          <w:sz w:val="28"/>
          <w:szCs w:val="28"/>
        </w:rPr>
        <w:t>Письмо об отказе в выдаче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1ED" w:rsidRDefault="00AB51ED" w:rsidP="00AB51E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правовой акт, устанавливающий услугу или требование: п. 4.1.8 Положения о Комитете; </w:t>
      </w:r>
      <w:r w:rsidRPr="00AB51ED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ст. 6, 26 Федерального закона №</w:t>
      </w:r>
      <w:r w:rsidRPr="00AB51ED">
        <w:rPr>
          <w:rFonts w:ascii="Times New Roman" w:hAnsi="Times New Roman" w:cs="Times New Roman"/>
          <w:sz w:val="28"/>
          <w:szCs w:val="28"/>
        </w:rPr>
        <w:t xml:space="preserve"> 52-ФЗ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9F4D2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F279D7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услуги, в том числе с учетом необходимости обращения в организации, участвующие в предоставлении </w:t>
      </w:r>
      <w:r w:rsidRPr="00F279D7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В 13-дневный срок, исчисляемый в рабочих днях со дня регистрации заявления.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279D7">
        <w:rPr>
          <w:rFonts w:ascii="Times New Roman" w:hAnsi="Times New Roman" w:cs="Times New Roman"/>
          <w:sz w:val="28"/>
          <w:szCs w:val="28"/>
        </w:rPr>
        <w:t>Заявление о получении разрешения (по ф</w:t>
      </w:r>
      <w:r>
        <w:rPr>
          <w:rFonts w:ascii="Times New Roman" w:hAnsi="Times New Roman" w:cs="Times New Roman"/>
          <w:sz w:val="28"/>
          <w:szCs w:val="28"/>
        </w:rPr>
        <w:t>орме, приведенной в приложении №</w:t>
      </w:r>
      <w:r w:rsidRPr="00F279D7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279D7">
        <w:rPr>
          <w:rFonts w:ascii="Times New Roman" w:hAnsi="Times New Roman" w:cs="Times New Roman"/>
          <w:sz w:val="28"/>
          <w:szCs w:val="28"/>
        </w:rPr>
        <w:t>План вольера (место расположения, границы и площадь вольерного комплекса).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279D7">
        <w:rPr>
          <w:rFonts w:ascii="Times New Roman" w:hAnsi="Times New Roman" w:cs="Times New Roman"/>
          <w:sz w:val="28"/>
          <w:szCs w:val="28"/>
        </w:rPr>
        <w:t>Проект содержания и разведения (расчет максимальной численности особей неохотничьих ресурсов, допустимой к содержанию в вольере, рационы кормления животных и перечень противоэпизоотических мероприятий).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лично (лицом, действующим от имени заявителя на основании доверенности);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</w:t>
      </w:r>
      <w:r w:rsidR="00B452FF">
        <w:rPr>
          <w:rFonts w:ascii="Times New Roman" w:hAnsi="Times New Roman" w:cs="Times New Roman"/>
          <w:sz w:val="28"/>
          <w:szCs w:val="28"/>
        </w:rPr>
        <w:t>онно-телекоммуникационную сеть «Интернет»</w:t>
      </w:r>
      <w:r w:rsidRPr="00F279D7">
        <w:rPr>
          <w:rFonts w:ascii="Times New Roman" w:hAnsi="Times New Roman" w:cs="Times New Roman"/>
          <w:sz w:val="28"/>
          <w:szCs w:val="28"/>
        </w:rPr>
        <w:t>, и Портал государственных и муниципальных услуг Республики Татарстан.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В случае если заявитель выступает в качестве законного представителя либо лица, уполномоченного заявителем, заявителю необходимо приложить к заявлению документ, подтверждающий соответствующие полномочия.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При личном обращении предъявляется также документ, удостоверяющий личность представителя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</w:t>
      </w:r>
      <w:r w:rsidRPr="00F279D7">
        <w:rPr>
          <w:rFonts w:ascii="Times New Roman" w:hAnsi="Times New Roman" w:cs="Times New Roman"/>
          <w:sz w:val="28"/>
          <w:szCs w:val="28"/>
        </w:rPr>
        <w:lastRenderedPageBreak/>
        <w:t>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Получаются в рамках межведомственного взаимодействия из Управления Федеральной налоговой службы по Республике Татарстан: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279D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(для заявителей - юридических лиц).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279D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 (для заявителей - индивидуальных предпринимателей).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Заявитель вправе по своей инициативе представить документы, указанные в настоящем пункте, при наличии возможности, в электронной форме.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Запрещается требовать от заявителя: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</w:t>
      </w:r>
      <w:r>
        <w:rPr>
          <w:rFonts w:ascii="Times New Roman" w:hAnsi="Times New Roman" w:cs="Times New Roman"/>
          <w:sz w:val="28"/>
          <w:szCs w:val="28"/>
        </w:rPr>
        <w:t>6 статьи 7 Федерального закона №</w:t>
      </w:r>
      <w:r w:rsidRPr="00F279D7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</w:t>
      </w:r>
      <w:r>
        <w:rPr>
          <w:rFonts w:ascii="Times New Roman" w:hAnsi="Times New Roman" w:cs="Times New Roman"/>
          <w:sz w:val="28"/>
          <w:szCs w:val="28"/>
        </w:rPr>
        <w:t>1 статьи 7 Федерального закона №</w:t>
      </w:r>
      <w:r w:rsidRPr="00F279D7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 не имеется</w:t>
      </w:r>
      <w:r w:rsidR="00B452FF"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непредоставление документов, указанных в пункте 2.5 настоящего Регламента;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представленные документы содержат недостоверные сведения.</w:t>
      </w:r>
    </w:p>
    <w:p w:rsidR="00F279D7" w:rsidRP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не является препятствием для повторной подачи документов, необходимых для выдачи Разрешения.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lastRenderedPageBreak/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9D7" w:rsidRDefault="00F279D7" w:rsidP="00F279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279D7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</w:t>
      </w:r>
    </w:p>
    <w:p w:rsidR="00F279D7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Очередность для отдельных категорий получателей государственной услуги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1ED" w:rsidRDefault="00AB51ED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правовой акт, устанавливающий услугу или требование: </w:t>
      </w:r>
      <w:r w:rsidRPr="00AB51ED">
        <w:rPr>
          <w:rFonts w:ascii="Times New Roman" w:hAnsi="Times New Roman" w:cs="Times New Roman"/>
          <w:sz w:val="28"/>
          <w:szCs w:val="28"/>
        </w:rPr>
        <w:t>Указ Президента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07.05.2012 № 601 «</w:t>
      </w:r>
      <w:r w:rsidRPr="00AB51ED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</w:t>
      </w:r>
      <w:r>
        <w:rPr>
          <w:rFonts w:ascii="Times New Roman" w:hAnsi="Times New Roman" w:cs="Times New Roman"/>
          <w:sz w:val="28"/>
          <w:szCs w:val="28"/>
        </w:rPr>
        <w:t>емы государственного управления».</w:t>
      </w: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здании и помещениях Комитета,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услугам, с учетом ограничений их жизнедеятельности;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22 июня 2015 г. № 386н «</w:t>
      </w:r>
      <w:r w:rsidRPr="00B452FF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</w:t>
      </w:r>
      <w:r>
        <w:rPr>
          <w:rFonts w:ascii="Times New Roman" w:hAnsi="Times New Roman" w:cs="Times New Roman"/>
          <w:sz w:val="28"/>
          <w:szCs w:val="28"/>
        </w:rPr>
        <w:t>, и порядка его выдачи»</w:t>
      </w:r>
      <w:r w:rsidRPr="00B452FF">
        <w:rPr>
          <w:rFonts w:ascii="Times New Roman" w:hAnsi="Times New Roman" w:cs="Times New Roman"/>
          <w:sz w:val="28"/>
          <w:szCs w:val="28"/>
        </w:rPr>
        <w:t>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1ED" w:rsidRDefault="00AB51ED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правовой акт, устанавливающий услугу или требование: </w:t>
      </w:r>
      <w:r w:rsidRPr="00AB51ED">
        <w:rPr>
          <w:rFonts w:ascii="Times New Roman" w:hAnsi="Times New Roman" w:cs="Times New Roman"/>
          <w:sz w:val="28"/>
          <w:szCs w:val="28"/>
        </w:rPr>
        <w:t>ст. 15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24 ноября 1995 года № 181-ФЗ «</w:t>
      </w:r>
      <w:r w:rsidRPr="00AB51ED">
        <w:rPr>
          <w:rFonts w:ascii="Times New Roman" w:hAnsi="Times New Roman" w:cs="Times New Roman"/>
          <w:sz w:val="28"/>
          <w:szCs w:val="28"/>
        </w:rPr>
        <w:t>О социальной защите и</w:t>
      </w:r>
      <w:r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AB51ED">
        <w:rPr>
          <w:rFonts w:ascii="Times New Roman" w:hAnsi="Times New Roman" w:cs="Times New Roman"/>
          <w:sz w:val="28"/>
          <w:szCs w:val="28"/>
        </w:rPr>
        <w:t>, постановление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02.11.2010 № 880 «</w:t>
      </w:r>
      <w:r w:rsidRPr="00AB51ED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Татарстан».</w:t>
      </w: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</w:t>
      </w:r>
      <w:r w:rsidRPr="00B452FF">
        <w:rPr>
          <w:rFonts w:ascii="Times New Roman" w:hAnsi="Times New Roman" w:cs="Times New Roman"/>
          <w:sz w:val="28"/>
          <w:szCs w:val="28"/>
        </w:rPr>
        <w:lastRenderedPageBreak/>
        <w:t>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(комплексный запрос)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расположенность помещений Комитета в зоне доступности к общественному транспорту;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</w:t>
      </w:r>
      <w:r w:rsidR="000500C3">
        <w:rPr>
          <w:rFonts w:ascii="Times New Roman" w:hAnsi="Times New Roman" w:cs="Times New Roman"/>
          <w:sz w:val="28"/>
          <w:szCs w:val="28"/>
        </w:rPr>
        <w:t>информационных стендах, в сети «Интернет»</w:t>
      </w:r>
      <w:r w:rsidRPr="00B452FF">
        <w:rPr>
          <w:rFonts w:ascii="Times New Roman" w:hAnsi="Times New Roman" w:cs="Times New Roman"/>
          <w:sz w:val="28"/>
          <w:szCs w:val="28"/>
        </w:rPr>
        <w:t>, на официальном сайте Комитета;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 оказание помощи инвалидам в преодолении барьеров, мешающих получению ими услуг наравне с другими лицами;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не более одного.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МФЦ не осуществляется.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при личном обращении в Комитет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lastRenderedPageBreak/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2FF" w:rsidRP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Консультация может быть предоставлена лично по телефону и (или) посредством электронной почты в форме электронного сообщения (e-mail: ojm@tatar.ru), через Интернет-приемную официального портала Правительства Республики Татар</w:t>
      </w:r>
      <w:r>
        <w:rPr>
          <w:rFonts w:ascii="Times New Roman" w:hAnsi="Times New Roman" w:cs="Times New Roman"/>
          <w:sz w:val="28"/>
          <w:szCs w:val="28"/>
        </w:rPr>
        <w:t>стан (http://ojm.tatarstan.ru).</w:t>
      </w: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452FF">
        <w:rPr>
          <w:rFonts w:ascii="Times New Roman" w:hAnsi="Times New Roman" w:cs="Times New Roman"/>
          <w:sz w:val="28"/>
          <w:szCs w:val="28"/>
        </w:rPr>
        <w:t>Имеется возможность подачи заявления и документов через информационно-телекоммуникационные сети общего доступа, в том числе через информаци</w:t>
      </w:r>
      <w:r w:rsidR="000500C3">
        <w:rPr>
          <w:rFonts w:ascii="Times New Roman" w:hAnsi="Times New Roman" w:cs="Times New Roman"/>
          <w:sz w:val="28"/>
          <w:szCs w:val="28"/>
        </w:rPr>
        <w:t>онно-телекоммуникационную сеть «Интернет»</w:t>
      </w:r>
      <w:r w:rsidR="00AB51ED">
        <w:rPr>
          <w:rFonts w:ascii="Times New Roman" w:hAnsi="Times New Roman" w:cs="Times New Roman"/>
          <w:sz w:val="28"/>
          <w:szCs w:val="28"/>
        </w:rPr>
        <w:t>.</w:t>
      </w:r>
    </w:p>
    <w:p w:rsidR="00AB51ED" w:rsidRDefault="00AB51ED" w:rsidP="00AB51E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услугу или требование: Федеральный закон №</w:t>
      </w:r>
      <w:r w:rsidRPr="00AB51ED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0500C3" w:rsidRDefault="005D39D7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00C3">
        <w:rPr>
          <w:rFonts w:ascii="Times New Roman" w:hAnsi="Times New Roman" w:cs="Times New Roman"/>
          <w:sz w:val="28"/>
          <w:szCs w:val="28"/>
        </w:rPr>
        <w:t xml:space="preserve"> раздел 3:</w:t>
      </w:r>
    </w:p>
    <w:p w:rsidR="000500C3" w:rsidRDefault="000500C3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изложить в следующей редакции:</w:t>
      </w:r>
    </w:p>
    <w:p w:rsidR="000500C3" w:rsidRDefault="000500C3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500C3">
        <w:rPr>
          <w:rFonts w:ascii="Times New Roman" w:hAnsi="Times New Roman" w:cs="Times New Roman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BD0FF7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центрах».</w:t>
      </w: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B452FF" w:rsidRDefault="00B452FF" w:rsidP="00B452F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C7478" w:rsidRDefault="005C7478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C7478" w:rsidRDefault="005C7478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C7478" w:rsidRDefault="005C7478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C7478" w:rsidRDefault="005C7478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C7478" w:rsidRDefault="005C7478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C7478" w:rsidRDefault="005C7478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C7478" w:rsidRPr="000C710B" w:rsidRDefault="005C7478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C7478" w:rsidRPr="000C710B" w:rsidSect="0088378A">
      <w:headerReference w:type="default" r:id="rId10"/>
      <w:headerReference w:type="first" r:id="rId11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C3" w:rsidRDefault="000500C3" w:rsidP="000F0201">
      <w:r>
        <w:separator/>
      </w:r>
    </w:p>
  </w:endnote>
  <w:endnote w:type="continuationSeparator" w:id="0">
    <w:p w:rsidR="000500C3" w:rsidRDefault="000500C3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C3" w:rsidRDefault="000500C3" w:rsidP="000F0201">
      <w:r>
        <w:separator/>
      </w:r>
    </w:p>
  </w:footnote>
  <w:footnote w:type="continuationSeparator" w:id="0">
    <w:p w:rsidR="000500C3" w:rsidRDefault="000500C3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0C3" w:rsidRDefault="000500C3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B75DF6">
      <w:rPr>
        <w:rFonts w:ascii="Times New Roman" w:hAnsi="Times New Roman"/>
        <w:noProof/>
      </w:rPr>
      <w:t>4</w:t>
    </w:r>
    <w:r w:rsidRPr="009620C3">
      <w:rPr>
        <w:rFonts w:ascii="Times New Roman" w:hAnsi="Times New Roman"/>
      </w:rPr>
      <w:fldChar w:fldCharType="end"/>
    </w:r>
  </w:p>
  <w:p w:rsidR="000500C3" w:rsidRDefault="000500C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0C3" w:rsidRDefault="000500C3" w:rsidP="009774D7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0E2C"/>
    <w:rsid w:val="00001C7B"/>
    <w:rsid w:val="00003C7F"/>
    <w:rsid w:val="00003D76"/>
    <w:rsid w:val="00004486"/>
    <w:rsid w:val="00004B38"/>
    <w:rsid w:val="00004EEB"/>
    <w:rsid w:val="00010317"/>
    <w:rsid w:val="00016422"/>
    <w:rsid w:val="00017B8F"/>
    <w:rsid w:val="00020395"/>
    <w:rsid w:val="00020440"/>
    <w:rsid w:val="000218FB"/>
    <w:rsid w:val="00025660"/>
    <w:rsid w:val="00035252"/>
    <w:rsid w:val="00043FAF"/>
    <w:rsid w:val="00046493"/>
    <w:rsid w:val="000500C3"/>
    <w:rsid w:val="00052966"/>
    <w:rsid w:val="000553FE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A0C73"/>
    <w:rsid w:val="000A36AA"/>
    <w:rsid w:val="000A5352"/>
    <w:rsid w:val="000A543B"/>
    <w:rsid w:val="000A562C"/>
    <w:rsid w:val="000A5C9D"/>
    <w:rsid w:val="000A76AE"/>
    <w:rsid w:val="000B0466"/>
    <w:rsid w:val="000B3259"/>
    <w:rsid w:val="000B511E"/>
    <w:rsid w:val="000C1B47"/>
    <w:rsid w:val="000C38C6"/>
    <w:rsid w:val="000C710B"/>
    <w:rsid w:val="000C72B9"/>
    <w:rsid w:val="000D030A"/>
    <w:rsid w:val="000D1215"/>
    <w:rsid w:val="000D7330"/>
    <w:rsid w:val="000E1809"/>
    <w:rsid w:val="000E1C5B"/>
    <w:rsid w:val="000E4E28"/>
    <w:rsid w:val="000E78E7"/>
    <w:rsid w:val="000F0201"/>
    <w:rsid w:val="000F354B"/>
    <w:rsid w:val="001024B8"/>
    <w:rsid w:val="00102D8F"/>
    <w:rsid w:val="00104017"/>
    <w:rsid w:val="00104EC8"/>
    <w:rsid w:val="00105C12"/>
    <w:rsid w:val="00106970"/>
    <w:rsid w:val="001077C1"/>
    <w:rsid w:val="00107F53"/>
    <w:rsid w:val="00111C04"/>
    <w:rsid w:val="001124D0"/>
    <w:rsid w:val="001169C3"/>
    <w:rsid w:val="00121785"/>
    <w:rsid w:val="00122068"/>
    <w:rsid w:val="00123128"/>
    <w:rsid w:val="00123513"/>
    <w:rsid w:val="0012563D"/>
    <w:rsid w:val="001330AB"/>
    <w:rsid w:val="001338B4"/>
    <w:rsid w:val="001357BC"/>
    <w:rsid w:val="00136B2B"/>
    <w:rsid w:val="00137288"/>
    <w:rsid w:val="0013788A"/>
    <w:rsid w:val="00142C50"/>
    <w:rsid w:val="00144F00"/>
    <w:rsid w:val="0014506B"/>
    <w:rsid w:val="00145874"/>
    <w:rsid w:val="00147F14"/>
    <w:rsid w:val="00151BF8"/>
    <w:rsid w:val="00151DEF"/>
    <w:rsid w:val="00154185"/>
    <w:rsid w:val="00156AD0"/>
    <w:rsid w:val="00161628"/>
    <w:rsid w:val="00164387"/>
    <w:rsid w:val="00166602"/>
    <w:rsid w:val="001679ED"/>
    <w:rsid w:val="00172BF5"/>
    <w:rsid w:val="00172CB1"/>
    <w:rsid w:val="0018098D"/>
    <w:rsid w:val="00181EEB"/>
    <w:rsid w:val="001828EF"/>
    <w:rsid w:val="00183965"/>
    <w:rsid w:val="00185264"/>
    <w:rsid w:val="00190048"/>
    <w:rsid w:val="001906BF"/>
    <w:rsid w:val="00191DDF"/>
    <w:rsid w:val="001A0785"/>
    <w:rsid w:val="001A2778"/>
    <w:rsid w:val="001A30F6"/>
    <w:rsid w:val="001A39B3"/>
    <w:rsid w:val="001A41AC"/>
    <w:rsid w:val="001A557F"/>
    <w:rsid w:val="001A5FE9"/>
    <w:rsid w:val="001A71BB"/>
    <w:rsid w:val="001B1017"/>
    <w:rsid w:val="001B16DA"/>
    <w:rsid w:val="001B1BDA"/>
    <w:rsid w:val="001B4BA6"/>
    <w:rsid w:val="001B5A8A"/>
    <w:rsid w:val="001B603A"/>
    <w:rsid w:val="001B63E7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7F3B"/>
    <w:rsid w:val="001E0D74"/>
    <w:rsid w:val="001E2156"/>
    <w:rsid w:val="001E38A7"/>
    <w:rsid w:val="001E5E7F"/>
    <w:rsid w:val="001E6A99"/>
    <w:rsid w:val="001E78C8"/>
    <w:rsid w:val="001F3484"/>
    <w:rsid w:val="001F4465"/>
    <w:rsid w:val="001F4A75"/>
    <w:rsid w:val="001F4F39"/>
    <w:rsid w:val="001F5252"/>
    <w:rsid w:val="001F6053"/>
    <w:rsid w:val="00200361"/>
    <w:rsid w:val="00203F28"/>
    <w:rsid w:val="0020668E"/>
    <w:rsid w:val="00206DD7"/>
    <w:rsid w:val="00206E2C"/>
    <w:rsid w:val="0020716A"/>
    <w:rsid w:val="002072BD"/>
    <w:rsid w:val="00210A77"/>
    <w:rsid w:val="0021294D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26D2"/>
    <w:rsid w:val="00244A99"/>
    <w:rsid w:val="00251071"/>
    <w:rsid w:val="002523E3"/>
    <w:rsid w:val="0025314F"/>
    <w:rsid w:val="002537FA"/>
    <w:rsid w:val="0025573B"/>
    <w:rsid w:val="002565EE"/>
    <w:rsid w:val="0025757B"/>
    <w:rsid w:val="002577FE"/>
    <w:rsid w:val="00260213"/>
    <w:rsid w:val="002616AA"/>
    <w:rsid w:val="00262634"/>
    <w:rsid w:val="0026332B"/>
    <w:rsid w:val="002643AC"/>
    <w:rsid w:val="00271356"/>
    <w:rsid w:val="0027148F"/>
    <w:rsid w:val="00276737"/>
    <w:rsid w:val="0028096B"/>
    <w:rsid w:val="002811A1"/>
    <w:rsid w:val="0028200C"/>
    <w:rsid w:val="00282646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57F"/>
    <w:rsid w:val="002A7710"/>
    <w:rsid w:val="002B1147"/>
    <w:rsid w:val="002B23F7"/>
    <w:rsid w:val="002B50D0"/>
    <w:rsid w:val="002C29A7"/>
    <w:rsid w:val="002C4181"/>
    <w:rsid w:val="002C48F0"/>
    <w:rsid w:val="002C6CAD"/>
    <w:rsid w:val="002C6FF6"/>
    <w:rsid w:val="002D17D0"/>
    <w:rsid w:val="002D65C7"/>
    <w:rsid w:val="002E2E46"/>
    <w:rsid w:val="002E3E9B"/>
    <w:rsid w:val="002E7871"/>
    <w:rsid w:val="002E7B3C"/>
    <w:rsid w:val="002F261E"/>
    <w:rsid w:val="002F32E0"/>
    <w:rsid w:val="002F3F1F"/>
    <w:rsid w:val="002F7628"/>
    <w:rsid w:val="003025CC"/>
    <w:rsid w:val="00302DAA"/>
    <w:rsid w:val="00302FCC"/>
    <w:rsid w:val="00303D3A"/>
    <w:rsid w:val="003042CB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0579"/>
    <w:rsid w:val="00332B58"/>
    <w:rsid w:val="00332FF4"/>
    <w:rsid w:val="003365F2"/>
    <w:rsid w:val="003378F3"/>
    <w:rsid w:val="00337DC8"/>
    <w:rsid w:val="00341E06"/>
    <w:rsid w:val="00342517"/>
    <w:rsid w:val="003431DE"/>
    <w:rsid w:val="003434B4"/>
    <w:rsid w:val="00345838"/>
    <w:rsid w:val="00345E6F"/>
    <w:rsid w:val="003470FD"/>
    <w:rsid w:val="00350A1A"/>
    <w:rsid w:val="00354C63"/>
    <w:rsid w:val="00354EEC"/>
    <w:rsid w:val="003568EA"/>
    <w:rsid w:val="00362526"/>
    <w:rsid w:val="00363D3C"/>
    <w:rsid w:val="00371CCD"/>
    <w:rsid w:val="00372999"/>
    <w:rsid w:val="00372AA3"/>
    <w:rsid w:val="00372B16"/>
    <w:rsid w:val="00373E64"/>
    <w:rsid w:val="003749C2"/>
    <w:rsid w:val="003768DD"/>
    <w:rsid w:val="00380CBB"/>
    <w:rsid w:val="003812A0"/>
    <w:rsid w:val="003850E0"/>
    <w:rsid w:val="00391C96"/>
    <w:rsid w:val="00396F77"/>
    <w:rsid w:val="003A1BBF"/>
    <w:rsid w:val="003A2557"/>
    <w:rsid w:val="003A7F7B"/>
    <w:rsid w:val="003B0C24"/>
    <w:rsid w:val="003B2B2C"/>
    <w:rsid w:val="003B3117"/>
    <w:rsid w:val="003B4561"/>
    <w:rsid w:val="003B5E42"/>
    <w:rsid w:val="003B61DE"/>
    <w:rsid w:val="003C0DAB"/>
    <w:rsid w:val="003C2117"/>
    <w:rsid w:val="003C51D5"/>
    <w:rsid w:val="003C67A7"/>
    <w:rsid w:val="003C6C8B"/>
    <w:rsid w:val="003C79C8"/>
    <w:rsid w:val="003D1440"/>
    <w:rsid w:val="003D216F"/>
    <w:rsid w:val="003D3ECB"/>
    <w:rsid w:val="003D4CB3"/>
    <w:rsid w:val="003D6B31"/>
    <w:rsid w:val="003D77BF"/>
    <w:rsid w:val="003E0327"/>
    <w:rsid w:val="003E4638"/>
    <w:rsid w:val="003E54B7"/>
    <w:rsid w:val="003E5583"/>
    <w:rsid w:val="003E652C"/>
    <w:rsid w:val="003F325B"/>
    <w:rsid w:val="003F64DA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3666"/>
    <w:rsid w:val="004145F8"/>
    <w:rsid w:val="004158C6"/>
    <w:rsid w:val="00416C41"/>
    <w:rsid w:val="004200D4"/>
    <w:rsid w:val="00420579"/>
    <w:rsid w:val="00422051"/>
    <w:rsid w:val="00422381"/>
    <w:rsid w:val="00426148"/>
    <w:rsid w:val="00427A53"/>
    <w:rsid w:val="0043065B"/>
    <w:rsid w:val="004317CF"/>
    <w:rsid w:val="004317E9"/>
    <w:rsid w:val="00435B6F"/>
    <w:rsid w:val="00436DFC"/>
    <w:rsid w:val="00437F94"/>
    <w:rsid w:val="00441F35"/>
    <w:rsid w:val="004422B9"/>
    <w:rsid w:val="00444439"/>
    <w:rsid w:val="004447DC"/>
    <w:rsid w:val="00446B36"/>
    <w:rsid w:val="00447629"/>
    <w:rsid w:val="00450ADE"/>
    <w:rsid w:val="0045266C"/>
    <w:rsid w:val="00457B57"/>
    <w:rsid w:val="00460962"/>
    <w:rsid w:val="00461564"/>
    <w:rsid w:val="004621A2"/>
    <w:rsid w:val="00465864"/>
    <w:rsid w:val="00465BB9"/>
    <w:rsid w:val="00465D63"/>
    <w:rsid w:val="00466D67"/>
    <w:rsid w:val="004721E8"/>
    <w:rsid w:val="00472326"/>
    <w:rsid w:val="00474868"/>
    <w:rsid w:val="00476272"/>
    <w:rsid w:val="00476944"/>
    <w:rsid w:val="00476ACE"/>
    <w:rsid w:val="004779B4"/>
    <w:rsid w:val="00477CBC"/>
    <w:rsid w:val="00480FA8"/>
    <w:rsid w:val="00481774"/>
    <w:rsid w:val="00482B27"/>
    <w:rsid w:val="004840CC"/>
    <w:rsid w:val="004856E2"/>
    <w:rsid w:val="00485EA6"/>
    <w:rsid w:val="004976CC"/>
    <w:rsid w:val="004A0CE9"/>
    <w:rsid w:val="004A277C"/>
    <w:rsid w:val="004A2C08"/>
    <w:rsid w:val="004A4434"/>
    <w:rsid w:val="004A5210"/>
    <w:rsid w:val="004B16D1"/>
    <w:rsid w:val="004B20D6"/>
    <w:rsid w:val="004B3939"/>
    <w:rsid w:val="004C2534"/>
    <w:rsid w:val="004C50D2"/>
    <w:rsid w:val="004C525C"/>
    <w:rsid w:val="004D0014"/>
    <w:rsid w:val="004D0A4F"/>
    <w:rsid w:val="004D6980"/>
    <w:rsid w:val="004E133C"/>
    <w:rsid w:val="004E4C3B"/>
    <w:rsid w:val="004E5C17"/>
    <w:rsid w:val="004F295B"/>
    <w:rsid w:val="004F5393"/>
    <w:rsid w:val="004F6931"/>
    <w:rsid w:val="004F69C3"/>
    <w:rsid w:val="004F7D34"/>
    <w:rsid w:val="00500CAB"/>
    <w:rsid w:val="00500F61"/>
    <w:rsid w:val="00502CC1"/>
    <w:rsid w:val="0051189E"/>
    <w:rsid w:val="00513BBF"/>
    <w:rsid w:val="00513ECE"/>
    <w:rsid w:val="00515111"/>
    <w:rsid w:val="00515A39"/>
    <w:rsid w:val="0051609B"/>
    <w:rsid w:val="005160F2"/>
    <w:rsid w:val="005203E0"/>
    <w:rsid w:val="00522349"/>
    <w:rsid w:val="00523C71"/>
    <w:rsid w:val="00523FD1"/>
    <w:rsid w:val="0053356B"/>
    <w:rsid w:val="00533745"/>
    <w:rsid w:val="00534314"/>
    <w:rsid w:val="00536929"/>
    <w:rsid w:val="00536BAE"/>
    <w:rsid w:val="00540D93"/>
    <w:rsid w:val="00541943"/>
    <w:rsid w:val="00541E95"/>
    <w:rsid w:val="00544ACE"/>
    <w:rsid w:val="00544E53"/>
    <w:rsid w:val="00546776"/>
    <w:rsid w:val="00546B11"/>
    <w:rsid w:val="00553FD6"/>
    <w:rsid w:val="00554329"/>
    <w:rsid w:val="00554AF7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2FE4"/>
    <w:rsid w:val="005A43F8"/>
    <w:rsid w:val="005A7931"/>
    <w:rsid w:val="005B2B7B"/>
    <w:rsid w:val="005B7DC4"/>
    <w:rsid w:val="005B7E91"/>
    <w:rsid w:val="005C2B24"/>
    <w:rsid w:val="005C410A"/>
    <w:rsid w:val="005C42BC"/>
    <w:rsid w:val="005C44FC"/>
    <w:rsid w:val="005C58EE"/>
    <w:rsid w:val="005C64C7"/>
    <w:rsid w:val="005C72CA"/>
    <w:rsid w:val="005C7478"/>
    <w:rsid w:val="005D2A94"/>
    <w:rsid w:val="005D39D7"/>
    <w:rsid w:val="005E14A5"/>
    <w:rsid w:val="005E1750"/>
    <w:rsid w:val="005E1D32"/>
    <w:rsid w:val="005E2A7B"/>
    <w:rsid w:val="005F0A3D"/>
    <w:rsid w:val="005F4B1F"/>
    <w:rsid w:val="005F5376"/>
    <w:rsid w:val="00601F69"/>
    <w:rsid w:val="00602869"/>
    <w:rsid w:val="00605543"/>
    <w:rsid w:val="006069F0"/>
    <w:rsid w:val="00607D52"/>
    <w:rsid w:val="006119CA"/>
    <w:rsid w:val="006169C0"/>
    <w:rsid w:val="006208E7"/>
    <w:rsid w:val="00630A99"/>
    <w:rsid w:val="006333C6"/>
    <w:rsid w:val="0063422D"/>
    <w:rsid w:val="00637E35"/>
    <w:rsid w:val="00640074"/>
    <w:rsid w:val="006409D0"/>
    <w:rsid w:val="006411FE"/>
    <w:rsid w:val="00642AC8"/>
    <w:rsid w:val="006529A7"/>
    <w:rsid w:val="006531A4"/>
    <w:rsid w:val="00653B84"/>
    <w:rsid w:val="00654353"/>
    <w:rsid w:val="00654472"/>
    <w:rsid w:val="00654F13"/>
    <w:rsid w:val="00656E3A"/>
    <w:rsid w:val="00657E11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94"/>
    <w:rsid w:val="00683AEA"/>
    <w:rsid w:val="0069450C"/>
    <w:rsid w:val="00696BBC"/>
    <w:rsid w:val="006A1A25"/>
    <w:rsid w:val="006A1D08"/>
    <w:rsid w:val="006A1F9B"/>
    <w:rsid w:val="006A30F4"/>
    <w:rsid w:val="006A48DF"/>
    <w:rsid w:val="006A6D3E"/>
    <w:rsid w:val="006B4EA9"/>
    <w:rsid w:val="006C217F"/>
    <w:rsid w:val="006C5878"/>
    <w:rsid w:val="006C6D0C"/>
    <w:rsid w:val="006C761B"/>
    <w:rsid w:val="006C7B89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4A70"/>
    <w:rsid w:val="00714D0E"/>
    <w:rsid w:val="007150D4"/>
    <w:rsid w:val="00715AB8"/>
    <w:rsid w:val="00716EB0"/>
    <w:rsid w:val="0072143A"/>
    <w:rsid w:val="0072211A"/>
    <w:rsid w:val="00722457"/>
    <w:rsid w:val="0072301C"/>
    <w:rsid w:val="0072306E"/>
    <w:rsid w:val="0072591F"/>
    <w:rsid w:val="00725F23"/>
    <w:rsid w:val="00726835"/>
    <w:rsid w:val="00727162"/>
    <w:rsid w:val="00731E60"/>
    <w:rsid w:val="0073560C"/>
    <w:rsid w:val="00735F5F"/>
    <w:rsid w:val="00736A4F"/>
    <w:rsid w:val="00743DF6"/>
    <w:rsid w:val="00744899"/>
    <w:rsid w:val="00746AC6"/>
    <w:rsid w:val="007505EC"/>
    <w:rsid w:val="00750F78"/>
    <w:rsid w:val="00751D9C"/>
    <w:rsid w:val="007523E7"/>
    <w:rsid w:val="00753793"/>
    <w:rsid w:val="0075472C"/>
    <w:rsid w:val="00755EAB"/>
    <w:rsid w:val="007574C4"/>
    <w:rsid w:val="00757655"/>
    <w:rsid w:val="0076089A"/>
    <w:rsid w:val="00760A45"/>
    <w:rsid w:val="0076166E"/>
    <w:rsid w:val="00761720"/>
    <w:rsid w:val="00762A5D"/>
    <w:rsid w:val="00763E1C"/>
    <w:rsid w:val="007660C8"/>
    <w:rsid w:val="00774D92"/>
    <w:rsid w:val="00781145"/>
    <w:rsid w:val="0078248C"/>
    <w:rsid w:val="00785FD6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46AF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7B2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511C1"/>
    <w:rsid w:val="0085162B"/>
    <w:rsid w:val="00855254"/>
    <w:rsid w:val="0086059A"/>
    <w:rsid w:val="00860979"/>
    <w:rsid w:val="00861AE3"/>
    <w:rsid w:val="00861B19"/>
    <w:rsid w:val="00861C96"/>
    <w:rsid w:val="00862A94"/>
    <w:rsid w:val="0086373A"/>
    <w:rsid w:val="00865A80"/>
    <w:rsid w:val="00866F7A"/>
    <w:rsid w:val="00867C53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378A"/>
    <w:rsid w:val="0088542A"/>
    <w:rsid w:val="0088545F"/>
    <w:rsid w:val="0088761A"/>
    <w:rsid w:val="008916AA"/>
    <w:rsid w:val="00895665"/>
    <w:rsid w:val="00897354"/>
    <w:rsid w:val="00897BF1"/>
    <w:rsid w:val="008A0C5D"/>
    <w:rsid w:val="008A459A"/>
    <w:rsid w:val="008A5A20"/>
    <w:rsid w:val="008A5B13"/>
    <w:rsid w:val="008B316A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555E"/>
    <w:rsid w:val="00916EC3"/>
    <w:rsid w:val="00917A11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63B1F"/>
    <w:rsid w:val="0097321E"/>
    <w:rsid w:val="0097345A"/>
    <w:rsid w:val="00973610"/>
    <w:rsid w:val="00976173"/>
    <w:rsid w:val="00976A89"/>
    <w:rsid w:val="009773BA"/>
    <w:rsid w:val="009774D7"/>
    <w:rsid w:val="00981020"/>
    <w:rsid w:val="0098207B"/>
    <w:rsid w:val="00987156"/>
    <w:rsid w:val="00990DE5"/>
    <w:rsid w:val="009932DF"/>
    <w:rsid w:val="00994A99"/>
    <w:rsid w:val="00996042"/>
    <w:rsid w:val="009961C2"/>
    <w:rsid w:val="00996ABD"/>
    <w:rsid w:val="009A1BC0"/>
    <w:rsid w:val="009A5A21"/>
    <w:rsid w:val="009A5CBE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4D2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5938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77045"/>
    <w:rsid w:val="00A85252"/>
    <w:rsid w:val="00A85C56"/>
    <w:rsid w:val="00A87887"/>
    <w:rsid w:val="00A9042C"/>
    <w:rsid w:val="00A9204E"/>
    <w:rsid w:val="00A935D0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51ED"/>
    <w:rsid w:val="00AB6A9F"/>
    <w:rsid w:val="00AC35FA"/>
    <w:rsid w:val="00AC5C48"/>
    <w:rsid w:val="00AC604B"/>
    <w:rsid w:val="00AC6929"/>
    <w:rsid w:val="00AD1B67"/>
    <w:rsid w:val="00AD3059"/>
    <w:rsid w:val="00AD6A78"/>
    <w:rsid w:val="00AD6F16"/>
    <w:rsid w:val="00AE17DC"/>
    <w:rsid w:val="00AE335A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6EE0"/>
    <w:rsid w:val="00B17EB0"/>
    <w:rsid w:val="00B202F9"/>
    <w:rsid w:val="00B21216"/>
    <w:rsid w:val="00B222DD"/>
    <w:rsid w:val="00B237B4"/>
    <w:rsid w:val="00B24E95"/>
    <w:rsid w:val="00B2541E"/>
    <w:rsid w:val="00B32001"/>
    <w:rsid w:val="00B3434C"/>
    <w:rsid w:val="00B34FDB"/>
    <w:rsid w:val="00B35B2C"/>
    <w:rsid w:val="00B36FBD"/>
    <w:rsid w:val="00B37E06"/>
    <w:rsid w:val="00B452FF"/>
    <w:rsid w:val="00B4536D"/>
    <w:rsid w:val="00B456C7"/>
    <w:rsid w:val="00B53111"/>
    <w:rsid w:val="00B53C4F"/>
    <w:rsid w:val="00B54B74"/>
    <w:rsid w:val="00B56C4E"/>
    <w:rsid w:val="00B61433"/>
    <w:rsid w:val="00B6259D"/>
    <w:rsid w:val="00B64C49"/>
    <w:rsid w:val="00B67ED2"/>
    <w:rsid w:val="00B75DF6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3FB"/>
    <w:rsid w:val="00BA6B82"/>
    <w:rsid w:val="00BA6BB9"/>
    <w:rsid w:val="00BB388E"/>
    <w:rsid w:val="00BB43CB"/>
    <w:rsid w:val="00BB7A41"/>
    <w:rsid w:val="00BB7C1C"/>
    <w:rsid w:val="00BC0715"/>
    <w:rsid w:val="00BC16B6"/>
    <w:rsid w:val="00BC193D"/>
    <w:rsid w:val="00BC2680"/>
    <w:rsid w:val="00BC3E64"/>
    <w:rsid w:val="00BC55C2"/>
    <w:rsid w:val="00BC7BCD"/>
    <w:rsid w:val="00BD0FF7"/>
    <w:rsid w:val="00BD1FD5"/>
    <w:rsid w:val="00BD3762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2"/>
    <w:rsid w:val="00C11E1C"/>
    <w:rsid w:val="00C14DB9"/>
    <w:rsid w:val="00C1566D"/>
    <w:rsid w:val="00C15B51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60A86"/>
    <w:rsid w:val="00C61619"/>
    <w:rsid w:val="00C62CAE"/>
    <w:rsid w:val="00C62EE0"/>
    <w:rsid w:val="00C64EC3"/>
    <w:rsid w:val="00C64F11"/>
    <w:rsid w:val="00C7061A"/>
    <w:rsid w:val="00C70AB3"/>
    <w:rsid w:val="00C725DD"/>
    <w:rsid w:val="00C72A0D"/>
    <w:rsid w:val="00C72CDE"/>
    <w:rsid w:val="00C74F71"/>
    <w:rsid w:val="00C7547B"/>
    <w:rsid w:val="00C848F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4EC4"/>
    <w:rsid w:val="00CA6053"/>
    <w:rsid w:val="00CA632F"/>
    <w:rsid w:val="00CB024F"/>
    <w:rsid w:val="00CB0835"/>
    <w:rsid w:val="00CB0F87"/>
    <w:rsid w:val="00CB19C2"/>
    <w:rsid w:val="00CB2B36"/>
    <w:rsid w:val="00CB361C"/>
    <w:rsid w:val="00CB38D3"/>
    <w:rsid w:val="00CB625F"/>
    <w:rsid w:val="00CC4740"/>
    <w:rsid w:val="00CC4DC0"/>
    <w:rsid w:val="00CC7575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5F3E"/>
    <w:rsid w:val="00CF6A0D"/>
    <w:rsid w:val="00D01C10"/>
    <w:rsid w:val="00D0211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2535E"/>
    <w:rsid w:val="00D3175F"/>
    <w:rsid w:val="00D33BFF"/>
    <w:rsid w:val="00D34B8C"/>
    <w:rsid w:val="00D35077"/>
    <w:rsid w:val="00D35803"/>
    <w:rsid w:val="00D3583B"/>
    <w:rsid w:val="00D36D72"/>
    <w:rsid w:val="00D370A2"/>
    <w:rsid w:val="00D37B26"/>
    <w:rsid w:val="00D45B25"/>
    <w:rsid w:val="00D46197"/>
    <w:rsid w:val="00D46DE9"/>
    <w:rsid w:val="00D50A6D"/>
    <w:rsid w:val="00D50B49"/>
    <w:rsid w:val="00D55A36"/>
    <w:rsid w:val="00D55B90"/>
    <w:rsid w:val="00D63044"/>
    <w:rsid w:val="00D638FD"/>
    <w:rsid w:val="00D64273"/>
    <w:rsid w:val="00D64C91"/>
    <w:rsid w:val="00D66CC5"/>
    <w:rsid w:val="00D70170"/>
    <w:rsid w:val="00D720FB"/>
    <w:rsid w:val="00D76687"/>
    <w:rsid w:val="00D8150F"/>
    <w:rsid w:val="00D85911"/>
    <w:rsid w:val="00D92DFD"/>
    <w:rsid w:val="00D92EBD"/>
    <w:rsid w:val="00D93B86"/>
    <w:rsid w:val="00D94D9A"/>
    <w:rsid w:val="00D958E8"/>
    <w:rsid w:val="00D9597E"/>
    <w:rsid w:val="00DA007C"/>
    <w:rsid w:val="00DA1751"/>
    <w:rsid w:val="00DA6213"/>
    <w:rsid w:val="00DA79DF"/>
    <w:rsid w:val="00DB24F8"/>
    <w:rsid w:val="00DB6DEF"/>
    <w:rsid w:val="00DB798C"/>
    <w:rsid w:val="00DC1BC4"/>
    <w:rsid w:val="00DC6E85"/>
    <w:rsid w:val="00DD04D2"/>
    <w:rsid w:val="00DD1475"/>
    <w:rsid w:val="00DD2A3D"/>
    <w:rsid w:val="00DD3344"/>
    <w:rsid w:val="00DD4164"/>
    <w:rsid w:val="00DD48FC"/>
    <w:rsid w:val="00DD5367"/>
    <w:rsid w:val="00DE2247"/>
    <w:rsid w:val="00DE7A83"/>
    <w:rsid w:val="00DE7FBB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31F"/>
    <w:rsid w:val="00E13774"/>
    <w:rsid w:val="00E14FDE"/>
    <w:rsid w:val="00E20A72"/>
    <w:rsid w:val="00E2269B"/>
    <w:rsid w:val="00E2357E"/>
    <w:rsid w:val="00E259BA"/>
    <w:rsid w:val="00E277BC"/>
    <w:rsid w:val="00E31585"/>
    <w:rsid w:val="00E32A71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60867"/>
    <w:rsid w:val="00E60877"/>
    <w:rsid w:val="00E61FC2"/>
    <w:rsid w:val="00E62022"/>
    <w:rsid w:val="00E62C3D"/>
    <w:rsid w:val="00E64FB9"/>
    <w:rsid w:val="00E66D7B"/>
    <w:rsid w:val="00E6750B"/>
    <w:rsid w:val="00E729C4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84BDC"/>
    <w:rsid w:val="00E84CCC"/>
    <w:rsid w:val="00E91537"/>
    <w:rsid w:val="00E93656"/>
    <w:rsid w:val="00E94D77"/>
    <w:rsid w:val="00E94E8C"/>
    <w:rsid w:val="00E97556"/>
    <w:rsid w:val="00EA0DCB"/>
    <w:rsid w:val="00EA3830"/>
    <w:rsid w:val="00EA47FD"/>
    <w:rsid w:val="00EA626D"/>
    <w:rsid w:val="00EA7098"/>
    <w:rsid w:val="00EA714B"/>
    <w:rsid w:val="00EA7332"/>
    <w:rsid w:val="00EA7335"/>
    <w:rsid w:val="00EB2B18"/>
    <w:rsid w:val="00EB2B73"/>
    <w:rsid w:val="00EC1172"/>
    <w:rsid w:val="00EC1DD1"/>
    <w:rsid w:val="00EC2145"/>
    <w:rsid w:val="00EC348B"/>
    <w:rsid w:val="00EC4A39"/>
    <w:rsid w:val="00EC538B"/>
    <w:rsid w:val="00EC7CDE"/>
    <w:rsid w:val="00ED044D"/>
    <w:rsid w:val="00ED2B2F"/>
    <w:rsid w:val="00ED2DAA"/>
    <w:rsid w:val="00ED4F96"/>
    <w:rsid w:val="00ED648A"/>
    <w:rsid w:val="00EE0214"/>
    <w:rsid w:val="00EE0C23"/>
    <w:rsid w:val="00EE12A0"/>
    <w:rsid w:val="00EE3ABD"/>
    <w:rsid w:val="00EE4829"/>
    <w:rsid w:val="00EE4DDD"/>
    <w:rsid w:val="00EF199A"/>
    <w:rsid w:val="00EF222C"/>
    <w:rsid w:val="00EF2D63"/>
    <w:rsid w:val="00EF4194"/>
    <w:rsid w:val="00EF6504"/>
    <w:rsid w:val="00EF67F9"/>
    <w:rsid w:val="00EF722F"/>
    <w:rsid w:val="00EF779B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22D4B"/>
    <w:rsid w:val="00F23613"/>
    <w:rsid w:val="00F23A45"/>
    <w:rsid w:val="00F2490E"/>
    <w:rsid w:val="00F25630"/>
    <w:rsid w:val="00F25CA5"/>
    <w:rsid w:val="00F25E54"/>
    <w:rsid w:val="00F279D7"/>
    <w:rsid w:val="00F27B97"/>
    <w:rsid w:val="00F3747E"/>
    <w:rsid w:val="00F41364"/>
    <w:rsid w:val="00F42272"/>
    <w:rsid w:val="00F46692"/>
    <w:rsid w:val="00F47651"/>
    <w:rsid w:val="00F5134D"/>
    <w:rsid w:val="00F52332"/>
    <w:rsid w:val="00F53130"/>
    <w:rsid w:val="00F55448"/>
    <w:rsid w:val="00F57926"/>
    <w:rsid w:val="00F61637"/>
    <w:rsid w:val="00F63E00"/>
    <w:rsid w:val="00F64C87"/>
    <w:rsid w:val="00F65B53"/>
    <w:rsid w:val="00F6748D"/>
    <w:rsid w:val="00F7044B"/>
    <w:rsid w:val="00F71A7E"/>
    <w:rsid w:val="00F73F91"/>
    <w:rsid w:val="00F73F93"/>
    <w:rsid w:val="00F74996"/>
    <w:rsid w:val="00F77A3A"/>
    <w:rsid w:val="00F83D04"/>
    <w:rsid w:val="00F83E39"/>
    <w:rsid w:val="00F844A4"/>
    <w:rsid w:val="00F90B0B"/>
    <w:rsid w:val="00F91970"/>
    <w:rsid w:val="00F945D4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C74"/>
    <w:rsid w:val="00FC1B2A"/>
    <w:rsid w:val="00FD2F3C"/>
    <w:rsid w:val="00FD5DBA"/>
    <w:rsid w:val="00FE4EEE"/>
    <w:rsid w:val="00FE58D8"/>
    <w:rsid w:val="00FE7034"/>
    <w:rsid w:val="00FF02DB"/>
    <w:rsid w:val="00FF150B"/>
    <w:rsid w:val="00FF35EA"/>
    <w:rsid w:val="00FF3A11"/>
    <w:rsid w:val="00FF3DF8"/>
    <w:rsid w:val="00FF549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93407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1FE1-DB27-459D-A4F0-9FC0B422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9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Анна</cp:lastModifiedBy>
  <cp:revision>168</cp:revision>
  <cp:lastPrinted>2021-04-23T08:51:00Z</cp:lastPrinted>
  <dcterms:created xsi:type="dcterms:W3CDTF">2021-04-30T05:38:00Z</dcterms:created>
  <dcterms:modified xsi:type="dcterms:W3CDTF">2021-08-24T11:56:00Z</dcterms:modified>
</cp:coreProperties>
</file>