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4" w:type="dxa"/>
        <w:tblInd w:w="-72" w:type="dxa"/>
        <w:tblLayout w:type="fixed"/>
        <w:tblCellMar>
          <w:left w:w="70" w:type="dxa"/>
          <w:right w:w="70" w:type="dxa"/>
        </w:tblCellMar>
        <w:tblLook w:val="0000" w:firstRow="0" w:lastRow="0" w:firstColumn="0" w:lastColumn="0" w:noHBand="0" w:noVBand="0"/>
      </w:tblPr>
      <w:tblGrid>
        <w:gridCol w:w="4253"/>
        <w:gridCol w:w="1418"/>
        <w:gridCol w:w="4253"/>
      </w:tblGrid>
      <w:tr w:rsidR="008B0EE2" w:rsidTr="00F023D8">
        <w:trPr>
          <w:trHeight w:hRule="exact" w:val="1531"/>
        </w:trPr>
        <w:tc>
          <w:tcPr>
            <w:tcW w:w="4253" w:type="dxa"/>
            <w:vAlign w:val="center"/>
          </w:tcPr>
          <w:p w:rsidR="008B0EE2" w:rsidRPr="0014341F" w:rsidRDefault="008B0EE2" w:rsidP="00F023D8">
            <w:pPr>
              <w:pStyle w:val="1"/>
              <w:spacing w:before="120"/>
              <w:ind w:left="-68"/>
              <w:rPr>
                <w:rFonts w:ascii="Times New Roman" w:hAnsi="Times New Roman"/>
                <w:b w:val="0"/>
                <w:spacing w:val="-10"/>
                <w:sz w:val="28"/>
                <w:szCs w:val="28"/>
              </w:rPr>
            </w:pPr>
            <w:r w:rsidRPr="0014341F">
              <w:rPr>
                <w:rFonts w:ascii="Times New Roman" w:hAnsi="Times New Roman"/>
                <w:b w:val="0"/>
                <w:spacing w:val="-10"/>
                <w:sz w:val="28"/>
                <w:szCs w:val="28"/>
              </w:rPr>
              <w:t xml:space="preserve">МИНИСТЕРСТВО </w:t>
            </w:r>
            <w:r>
              <w:rPr>
                <w:rFonts w:ascii="Times New Roman" w:hAnsi="Times New Roman"/>
                <w:b w:val="0"/>
                <w:spacing w:val="-10"/>
                <w:sz w:val="28"/>
                <w:szCs w:val="28"/>
              </w:rPr>
              <w:t xml:space="preserve"> </w:t>
            </w:r>
            <w:r w:rsidRPr="0014341F">
              <w:rPr>
                <w:rFonts w:ascii="Times New Roman" w:hAnsi="Times New Roman"/>
                <w:b w:val="0"/>
                <w:spacing w:val="-10"/>
                <w:sz w:val="28"/>
                <w:szCs w:val="28"/>
              </w:rPr>
              <w:t>ФИНАНСОВ</w:t>
            </w:r>
          </w:p>
          <w:p w:rsidR="008B0EE2" w:rsidRPr="0014341F" w:rsidRDefault="008B0EE2" w:rsidP="00F023D8">
            <w:pPr>
              <w:pStyle w:val="1"/>
              <w:ind w:left="-70"/>
              <w:rPr>
                <w:rFonts w:ascii="Times New Roman" w:hAnsi="Times New Roman"/>
                <w:b w:val="0"/>
                <w:spacing w:val="-10"/>
                <w:sz w:val="28"/>
                <w:szCs w:val="28"/>
              </w:rPr>
            </w:pPr>
            <w:r w:rsidRPr="0014341F">
              <w:rPr>
                <w:rFonts w:ascii="Times New Roman" w:hAnsi="Times New Roman"/>
                <w:b w:val="0"/>
                <w:spacing w:val="-10"/>
                <w:sz w:val="28"/>
                <w:szCs w:val="28"/>
              </w:rPr>
              <w:t>РЕСПУБЛИКИ  ТАТАРСТАН</w:t>
            </w:r>
          </w:p>
          <w:p w:rsidR="008B0EE2" w:rsidRPr="0014341F" w:rsidRDefault="008B0EE2" w:rsidP="00F023D8">
            <w:pPr>
              <w:pStyle w:val="1"/>
              <w:spacing w:line="400" w:lineRule="exact"/>
              <w:ind w:left="-68"/>
              <w:rPr>
                <w:rFonts w:ascii="Times New Roman" w:hAnsi="Times New Roman"/>
                <w:b w:val="0"/>
                <w:sz w:val="20"/>
              </w:rPr>
            </w:pPr>
          </w:p>
          <w:p w:rsidR="008B0EE2" w:rsidRPr="0014341F" w:rsidRDefault="008B0EE2" w:rsidP="00F023D8"/>
        </w:tc>
        <w:tc>
          <w:tcPr>
            <w:tcW w:w="1418" w:type="dxa"/>
          </w:tcPr>
          <w:p w:rsidR="008B0EE2" w:rsidRDefault="008B0EE2" w:rsidP="00F023D8">
            <w:pPr>
              <w:ind w:left="7" w:hanging="7"/>
              <w:jc w:val="center"/>
            </w:pPr>
            <w:r>
              <w:rPr>
                <w:noProof/>
              </w:rPr>
              <w:drawing>
                <wp:inline distT="0" distB="0" distL="0" distR="0">
                  <wp:extent cx="716915" cy="702310"/>
                  <wp:effectExtent l="0" t="0" r="6985"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6915" cy="702310"/>
                          </a:xfrm>
                          <a:prstGeom prst="rect">
                            <a:avLst/>
                          </a:prstGeom>
                          <a:noFill/>
                          <a:ln>
                            <a:noFill/>
                          </a:ln>
                        </pic:spPr>
                      </pic:pic>
                    </a:graphicData>
                  </a:graphic>
                </wp:inline>
              </w:drawing>
            </w:r>
          </w:p>
        </w:tc>
        <w:tc>
          <w:tcPr>
            <w:tcW w:w="4253" w:type="dxa"/>
            <w:vAlign w:val="center"/>
          </w:tcPr>
          <w:p w:rsidR="008B0EE2" w:rsidRPr="0014341F" w:rsidRDefault="008B0EE2" w:rsidP="00F023D8">
            <w:pPr>
              <w:pStyle w:val="1"/>
              <w:spacing w:before="120"/>
              <w:rPr>
                <w:rFonts w:ascii="Times New Roman" w:hAnsi="Times New Roman"/>
                <w:b w:val="0"/>
                <w:spacing w:val="-10"/>
                <w:sz w:val="28"/>
                <w:szCs w:val="28"/>
              </w:rPr>
            </w:pPr>
            <w:r w:rsidRPr="0014341F">
              <w:rPr>
                <w:rFonts w:ascii="Times New Roman" w:hAnsi="Times New Roman"/>
                <w:b w:val="0"/>
                <w:spacing w:val="-10"/>
                <w:sz w:val="28"/>
                <w:szCs w:val="28"/>
              </w:rPr>
              <w:t>ТАТАРСТАН РЕСПУБЛИКАСЫ</w:t>
            </w:r>
          </w:p>
          <w:p w:rsidR="008B0EE2" w:rsidRPr="0014341F" w:rsidRDefault="008B0EE2" w:rsidP="00F023D8">
            <w:pPr>
              <w:pStyle w:val="1"/>
              <w:rPr>
                <w:rFonts w:ascii="Times New Roman" w:hAnsi="Times New Roman"/>
                <w:b w:val="0"/>
                <w:spacing w:val="-10"/>
                <w:sz w:val="28"/>
                <w:szCs w:val="28"/>
              </w:rPr>
            </w:pPr>
            <w:r w:rsidRPr="0014341F">
              <w:rPr>
                <w:rFonts w:ascii="Times New Roman" w:hAnsi="Times New Roman"/>
                <w:b w:val="0"/>
                <w:spacing w:val="-10"/>
                <w:sz w:val="28"/>
                <w:szCs w:val="28"/>
              </w:rPr>
              <w:t xml:space="preserve">ФИНАНС </w:t>
            </w:r>
            <w:r>
              <w:rPr>
                <w:rFonts w:ascii="Times New Roman" w:hAnsi="Times New Roman"/>
                <w:b w:val="0"/>
                <w:spacing w:val="-10"/>
                <w:sz w:val="28"/>
                <w:szCs w:val="28"/>
              </w:rPr>
              <w:t xml:space="preserve"> </w:t>
            </w:r>
            <w:r w:rsidRPr="0014341F">
              <w:rPr>
                <w:rFonts w:ascii="Times New Roman" w:hAnsi="Times New Roman"/>
                <w:b w:val="0"/>
                <w:spacing w:val="-10"/>
                <w:sz w:val="28"/>
                <w:szCs w:val="28"/>
              </w:rPr>
              <w:t>МИНИСТРЛЫГЫ</w:t>
            </w:r>
          </w:p>
          <w:p w:rsidR="008B0EE2" w:rsidRPr="0014341F" w:rsidRDefault="008B0EE2" w:rsidP="00F023D8">
            <w:pPr>
              <w:pStyle w:val="1"/>
              <w:spacing w:line="400" w:lineRule="exact"/>
              <w:ind w:left="-68"/>
              <w:rPr>
                <w:rFonts w:ascii="Times New Roman" w:hAnsi="Times New Roman"/>
                <w:b w:val="0"/>
                <w:sz w:val="20"/>
              </w:rPr>
            </w:pPr>
          </w:p>
          <w:p w:rsidR="008B0EE2" w:rsidRPr="0014341F" w:rsidRDefault="008B0EE2" w:rsidP="00F023D8"/>
        </w:tc>
      </w:tr>
    </w:tbl>
    <w:p w:rsidR="008B0EE2" w:rsidRPr="007402DB" w:rsidRDefault="00911EB2" w:rsidP="008B0EE2">
      <w:pPr>
        <w:tabs>
          <w:tab w:val="left" w:pos="9214"/>
          <w:tab w:val="left" w:pos="9498"/>
        </w:tabs>
        <w:spacing w:line="216" w:lineRule="auto"/>
        <w:ind w:left="142" w:right="964" w:firstLine="142"/>
        <w:jc w:val="center"/>
        <w:rPr>
          <w:sz w:val="16"/>
          <w:lang w:val="en-US"/>
        </w:rPr>
      </w:pPr>
      <w:r>
        <w:rPr>
          <w:sz w:val="16"/>
          <w:lang w:val="en-US"/>
        </w:rPr>
        <w:pict>
          <v:rect id="_x0000_i1025" style="width:467.8pt;height:1pt" o:hralign="center" o:hrstd="t" o:hrnoshade="t" o:hr="t" fillcolor="black" stroked="f"/>
        </w:pict>
      </w:r>
    </w:p>
    <w:tbl>
      <w:tblPr>
        <w:tblW w:w="0" w:type="auto"/>
        <w:tblInd w:w="567" w:type="dxa"/>
        <w:tblLayout w:type="fixed"/>
        <w:tblLook w:val="0000" w:firstRow="0" w:lastRow="0" w:firstColumn="0" w:lastColumn="0" w:noHBand="0" w:noVBand="0"/>
      </w:tblPr>
      <w:tblGrid>
        <w:gridCol w:w="2268"/>
        <w:gridCol w:w="4077"/>
        <w:gridCol w:w="567"/>
        <w:gridCol w:w="1843"/>
      </w:tblGrid>
      <w:tr w:rsidR="008B0EE2" w:rsidTr="00F023D8">
        <w:tc>
          <w:tcPr>
            <w:tcW w:w="2268" w:type="dxa"/>
            <w:vAlign w:val="bottom"/>
          </w:tcPr>
          <w:p w:rsidR="008B0EE2" w:rsidRDefault="008B0EE2" w:rsidP="00F023D8">
            <w:pPr>
              <w:pStyle w:val="Noeeu1"/>
              <w:jc w:val="center"/>
            </w:pPr>
            <w:r>
              <w:rPr>
                <w:b/>
              </w:rPr>
              <w:t>ПРИКАЗ</w:t>
            </w:r>
          </w:p>
        </w:tc>
        <w:tc>
          <w:tcPr>
            <w:tcW w:w="4077" w:type="dxa"/>
            <w:vAlign w:val="bottom"/>
          </w:tcPr>
          <w:p w:rsidR="008B0EE2" w:rsidRDefault="008B0EE2" w:rsidP="00F023D8">
            <w:pPr>
              <w:spacing w:line="300" w:lineRule="exact"/>
              <w:jc w:val="center"/>
              <w:rPr>
                <w:sz w:val="28"/>
              </w:rPr>
            </w:pPr>
          </w:p>
        </w:tc>
        <w:tc>
          <w:tcPr>
            <w:tcW w:w="2410" w:type="dxa"/>
            <w:gridSpan w:val="2"/>
            <w:vAlign w:val="bottom"/>
          </w:tcPr>
          <w:p w:rsidR="008B0EE2" w:rsidRDefault="008B0EE2" w:rsidP="00F023D8">
            <w:pPr>
              <w:pStyle w:val="Noeeu1"/>
              <w:jc w:val="center"/>
            </w:pPr>
            <w:r>
              <w:rPr>
                <w:b/>
              </w:rPr>
              <w:t>БОЕРЫК</w:t>
            </w:r>
          </w:p>
        </w:tc>
      </w:tr>
      <w:tr w:rsidR="008B0EE2" w:rsidTr="00F023D8">
        <w:tc>
          <w:tcPr>
            <w:tcW w:w="2268" w:type="dxa"/>
            <w:tcBorders>
              <w:bottom w:val="single" w:sz="4" w:space="0" w:color="auto"/>
            </w:tcBorders>
          </w:tcPr>
          <w:p w:rsidR="008B0EE2" w:rsidRPr="00A143F3" w:rsidRDefault="00B40E93" w:rsidP="009204D5">
            <w:pPr>
              <w:pStyle w:val="Noeeu1"/>
              <w:jc w:val="right"/>
              <w:rPr>
                <w:lang w:val="en-US"/>
              </w:rPr>
            </w:pPr>
            <w:r>
              <w:t>0</w:t>
            </w:r>
            <w:r w:rsidR="009204D5">
              <w:t>7</w:t>
            </w:r>
            <w:r w:rsidR="008B0EE2">
              <w:t>.2021</w:t>
            </w:r>
          </w:p>
        </w:tc>
        <w:tc>
          <w:tcPr>
            <w:tcW w:w="4077" w:type="dxa"/>
            <w:vAlign w:val="bottom"/>
          </w:tcPr>
          <w:p w:rsidR="008B0EE2" w:rsidRPr="00687A43" w:rsidRDefault="008B0EE2" w:rsidP="00F023D8">
            <w:pPr>
              <w:spacing w:line="300" w:lineRule="exact"/>
              <w:jc w:val="center"/>
              <w:rPr>
                <w:sz w:val="44"/>
                <w:szCs w:val="44"/>
                <w:vertAlign w:val="subscript"/>
              </w:rPr>
            </w:pPr>
            <w:r w:rsidRPr="00687A43">
              <w:rPr>
                <w:sz w:val="44"/>
                <w:szCs w:val="44"/>
                <w:vertAlign w:val="subscript"/>
              </w:rPr>
              <w:t>г. Казань</w:t>
            </w:r>
          </w:p>
        </w:tc>
        <w:tc>
          <w:tcPr>
            <w:tcW w:w="567" w:type="dxa"/>
          </w:tcPr>
          <w:p w:rsidR="008B0EE2" w:rsidRDefault="008B0EE2" w:rsidP="00F023D8">
            <w:pPr>
              <w:pStyle w:val="Noeeu1"/>
              <w:jc w:val="center"/>
            </w:pPr>
            <w:r>
              <w:t>№</w:t>
            </w:r>
          </w:p>
        </w:tc>
        <w:tc>
          <w:tcPr>
            <w:tcW w:w="1843" w:type="dxa"/>
            <w:tcBorders>
              <w:bottom w:val="single" w:sz="4" w:space="0" w:color="auto"/>
            </w:tcBorders>
          </w:tcPr>
          <w:p w:rsidR="008B0EE2" w:rsidRDefault="008B0EE2" w:rsidP="00B40E93">
            <w:pPr>
              <w:pStyle w:val="Noeeu1"/>
            </w:pPr>
            <w:r>
              <w:t>11-</w:t>
            </w:r>
          </w:p>
        </w:tc>
      </w:tr>
    </w:tbl>
    <w:p w:rsidR="008B0EE2" w:rsidRDefault="008B0EE2" w:rsidP="00282165">
      <w:pPr>
        <w:pStyle w:val="10"/>
        <w:ind w:left="284" w:firstLine="709"/>
      </w:pPr>
    </w:p>
    <w:p w:rsidR="00805833" w:rsidRDefault="009627DF" w:rsidP="00B57A4A">
      <w:pPr>
        <w:tabs>
          <w:tab w:val="left" w:pos="4395"/>
        </w:tabs>
        <w:suppressAutoHyphens/>
        <w:autoSpaceDE w:val="0"/>
        <w:autoSpaceDN w:val="0"/>
        <w:adjustRightInd w:val="0"/>
        <w:ind w:right="5812"/>
        <w:jc w:val="both"/>
        <w:rPr>
          <w:sz w:val="28"/>
          <w:szCs w:val="28"/>
        </w:rPr>
      </w:pPr>
      <w:r w:rsidRPr="009627DF">
        <w:rPr>
          <w:sz w:val="28"/>
          <w:szCs w:val="28"/>
        </w:rPr>
        <w:t xml:space="preserve">Об утверждении </w:t>
      </w:r>
      <w:r w:rsidR="00692D15" w:rsidRPr="00642F1E">
        <w:rPr>
          <w:sz w:val="28"/>
          <w:szCs w:val="28"/>
        </w:rPr>
        <w:t>П</w:t>
      </w:r>
      <w:r w:rsidRPr="00642F1E">
        <w:rPr>
          <w:sz w:val="28"/>
          <w:szCs w:val="28"/>
        </w:rPr>
        <w:t>оложения</w:t>
      </w:r>
      <w:r w:rsidRPr="009627DF">
        <w:rPr>
          <w:sz w:val="28"/>
          <w:szCs w:val="28"/>
        </w:rPr>
        <w:t xml:space="preserve"> о проведении конкурса на замещение вакантной должности государственной гражданской службы</w:t>
      </w:r>
      <w:r w:rsidR="00642F1E">
        <w:rPr>
          <w:sz w:val="28"/>
          <w:szCs w:val="28"/>
        </w:rPr>
        <w:t xml:space="preserve"> </w:t>
      </w:r>
      <w:r w:rsidR="00F15FC7" w:rsidRPr="009627DF">
        <w:rPr>
          <w:sz w:val="28"/>
          <w:szCs w:val="28"/>
        </w:rPr>
        <w:t>Республики Татарстан</w:t>
      </w:r>
      <w:r w:rsidR="00F15FC7">
        <w:rPr>
          <w:sz w:val="28"/>
          <w:szCs w:val="28"/>
        </w:rPr>
        <w:t xml:space="preserve"> </w:t>
      </w:r>
      <w:r w:rsidR="00642F1E">
        <w:rPr>
          <w:sz w:val="28"/>
          <w:szCs w:val="28"/>
        </w:rPr>
        <w:t>(включени</w:t>
      </w:r>
      <w:r w:rsidR="00F15FC7">
        <w:rPr>
          <w:sz w:val="28"/>
          <w:szCs w:val="28"/>
        </w:rPr>
        <w:t>е</w:t>
      </w:r>
      <w:r w:rsidR="00642F1E">
        <w:rPr>
          <w:sz w:val="28"/>
          <w:szCs w:val="28"/>
        </w:rPr>
        <w:t xml:space="preserve"> в кадровый резерв)</w:t>
      </w:r>
      <w:r w:rsidRPr="009627DF">
        <w:rPr>
          <w:sz w:val="28"/>
          <w:szCs w:val="28"/>
        </w:rPr>
        <w:t xml:space="preserve"> в Министерстве финансов Республики Татарстан</w:t>
      </w:r>
    </w:p>
    <w:p w:rsidR="00510DAF" w:rsidRDefault="00510DAF" w:rsidP="00B57A4A">
      <w:pPr>
        <w:widowControl w:val="0"/>
        <w:suppressAutoHyphens/>
        <w:autoSpaceDE w:val="0"/>
        <w:autoSpaceDN w:val="0"/>
        <w:adjustRightInd w:val="0"/>
        <w:ind w:right="4960"/>
        <w:jc w:val="both"/>
        <w:rPr>
          <w:sz w:val="28"/>
          <w:szCs w:val="28"/>
        </w:rPr>
      </w:pPr>
    </w:p>
    <w:p w:rsidR="00280E68" w:rsidRDefault="00280E68" w:rsidP="00B57A4A">
      <w:pPr>
        <w:widowControl w:val="0"/>
        <w:suppressAutoHyphens/>
        <w:autoSpaceDE w:val="0"/>
        <w:autoSpaceDN w:val="0"/>
        <w:adjustRightInd w:val="0"/>
        <w:ind w:right="4960"/>
        <w:jc w:val="both"/>
        <w:rPr>
          <w:sz w:val="28"/>
          <w:szCs w:val="28"/>
        </w:rPr>
      </w:pPr>
    </w:p>
    <w:p w:rsidR="00280E68" w:rsidRPr="00280E68" w:rsidRDefault="00280E68" w:rsidP="00B57A4A">
      <w:pPr>
        <w:widowControl w:val="0"/>
        <w:suppressAutoHyphens/>
        <w:autoSpaceDE w:val="0"/>
        <w:autoSpaceDN w:val="0"/>
        <w:adjustRightInd w:val="0"/>
        <w:ind w:firstLine="709"/>
        <w:jc w:val="both"/>
        <w:rPr>
          <w:sz w:val="28"/>
          <w:szCs w:val="28"/>
        </w:rPr>
      </w:pPr>
      <w:proofErr w:type="gramStart"/>
      <w:r w:rsidRPr="00280E68">
        <w:rPr>
          <w:sz w:val="28"/>
          <w:szCs w:val="28"/>
        </w:rPr>
        <w:t xml:space="preserve">В соответствии с Федеральным </w:t>
      </w:r>
      <w:r>
        <w:rPr>
          <w:sz w:val="28"/>
          <w:szCs w:val="28"/>
        </w:rPr>
        <w:t xml:space="preserve">законом </w:t>
      </w:r>
      <w:r w:rsidRPr="00280E68">
        <w:rPr>
          <w:sz w:val="28"/>
          <w:szCs w:val="28"/>
        </w:rPr>
        <w:t xml:space="preserve">от 27 июля 2004 года </w:t>
      </w:r>
      <w:r w:rsidR="00A64939">
        <w:rPr>
          <w:sz w:val="28"/>
          <w:szCs w:val="28"/>
        </w:rPr>
        <w:t xml:space="preserve">№ </w:t>
      </w:r>
      <w:r w:rsidRPr="00280E68">
        <w:rPr>
          <w:sz w:val="28"/>
          <w:szCs w:val="28"/>
        </w:rPr>
        <w:t xml:space="preserve">79-ФЗ </w:t>
      </w:r>
      <w:r>
        <w:rPr>
          <w:sz w:val="28"/>
          <w:szCs w:val="28"/>
        </w:rPr>
        <w:t>«</w:t>
      </w:r>
      <w:r w:rsidRPr="00280E68">
        <w:rPr>
          <w:sz w:val="28"/>
          <w:szCs w:val="28"/>
        </w:rPr>
        <w:t>О государственной гражданской службе Российской Федерации</w:t>
      </w:r>
      <w:r>
        <w:rPr>
          <w:sz w:val="28"/>
          <w:szCs w:val="28"/>
        </w:rPr>
        <w:t>»</w:t>
      </w:r>
      <w:r w:rsidRPr="00280E68">
        <w:rPr>
          <w:sz w:val="28"/>
          <w:szCs w:val="28"/>
        </w:rPr>
        <w:t xml:space="preserve">, </w:t>
      </w:r>
      <w:r>
        <w:rPr>
          <w:sz w:val="28"/>
          <w:szCs w:val="28"/>
        </w:rPr>
        <w:t xml:space="preserve">Указом </w:t>
      </w:r>
      <w:r w:rsidRPr="00280E68">
        <w:rPr>
          <w:sz w:val="28"/>
          <w:szCs w:val="28"/>
        </w:rPr>
        <w:t xml:space="preserve">Президента Российской Федерации от 1 февраля 2005 года </w:t>
      </w:r>
      <w:r w:rsidR="00A64939">
        <w:rPr>
          <w:sz w:val="28"/>
          <w:szCs w:val="28"/>
        </w:rPr>
        <w:t xml:space="preserve">№ </w:t>
      </w:r>
      <w:r w:rsidRPr="00280E68">
        <w:rPr>
          <w:sz w:val="28"/>
          <w:szCs w:val="28"/>
        </w:rPr>
        <w:t xml:space="preserve">112 </w:t>
      </w:r>
      <w:r>
        <w:rPr>
          <w:sz w:val="28"/>
          <w:szCs w:val="28"/>
        </w:rPr>
        <w:t>«</w:t>
      </w:r>
      <w:r w:rsidRPr="00280E68">
        <w:rPr>
          <w:sz w:val="28"/>
          <w:szCs w:val="28"/>
        </w:rPr>
        <w:t>О конкурсе на замещение вакантной должности государственной гражданской служб</w:t>
      </w:r>
      <w:r w:rsidR="00061952">
        <w:rPr>
          <w:sz w:val="28"/>
          <w:szCs w:val="28"/>
        </w:rPr>
        <w:t>ы</w:t>
      </w:r>
      <w:r w:rsidRPr="00280E68">
        <w:rPr>
          <w:sz w:val="28"/>
          <w:szCs w:val="28"/>
        </w:rPr>
        <w:t xml:space="preserve"> Российской Федерации</w:t>
      </w:r>
      <w:r>
        <w:rPr>
          <w:sz w:val="28"/>
          <w:szCs w:val="28"/>
        </w:rPr>
        <w:t>»</w:t>
      </w:r>
      <w:r w:rsidRPr="00280E68">
        <w:rPr>
          <w:sz w:val="28"/>
          <w:szCs w:val="28"/>
        </w:rPr>
        <w:t xml:space="preserve">, </w:t>
      </w:r>
      <w:r>
        <w:rPr>
          <w:sz w:val="28"/>
          <w:szCs w:val="28"/>
        </w:rPr>
        <w:t xml:space="preserve">постановлением </w:t>
      </w:r>
      <w:r w:rsidRPr="00280E68">
        <w:rPr>
          <w:sz w:val="28"/>
          <w:szCs w:val="28"/>
        </w:rPr>
        <w:t xml:space="preserve">Правительства Российской Федерации от 31 марта 2018 </w:t>
      </w:r>
      <w:r w:rsidR="00E375C7" w:rsidRPr="00280E68">
        <w:rPr>
          <w:sz w:val="28"/>
          <w:szCs w:val="28"/>
        </w:rPr>
        <w:t>года</w:t>
      </w:r>
      <w:r w:rsidRPr="00280E68">
        <w:rPr>
          <w:sz w:val="28"/>
          <w:szCs w:val="28"/>
        </w:rPr>
        <w:t xml:space="preserve"> </w:t>
      </w:r>
      <w:r w:rsidR="00A64939">
        <w:rPr>
          <w:sz w:val="28"/>
          <w:szCs w:val="28"/>
        </w:rPr>
        <w:t xml:space="preserve">№ </w:t>
      </w:r>
      <w:r w:rsidRPr="00280E68">
        <w:rPr>
          <w:sz w:val="28"/>
          <w:szCs w:val="28"/>
        </w:rPr>
        <w:t xml:space="preserve">397 </w:t>
      </w:r>
      <w:r>
        <w:rPr>
          <w:sz w:val="28"/>
          <w:szCs w:val="28"/>
        </w:rPr>
        <w:t>«</w:t>
      </w:r>
      <w:r w:rsidRPr="00280E68">
        <w:rPr>
          <w:sz w:val="28"/>
          <w:szCs w:val="28"/>
        </w:rPr>
        <w:t>Об утверждении единой методики проведения конкурсов на замещение вакантных должностей государственной гражданской</w:t>
      </w:r>
      <w:proofErr w:type="gramEnd"/>
      <w:r w:rsidRPr="00280E68">
        <w:rPr>
          <w:sz w:val="28"/>
          <w:szCs w:val="28"/>
        </w:rPr>
        <w:t xml:space="preserve"> службы Российской Федерации и включение в кадровый резерв государственных органов</w:t>
      </w:r>
      <w:r>
        <w:rPr>
          <w:sz w:val="28"/>
          <w:szCs w:val="28"/>
        </w:rPr>
        <w:t>»</w:t>
      </w:r>
      <w:r w:rsidRPr="00280E68">
        <w:rPr>
          <w:sz w:val="28"/>
          <w:szCs w:val="28"/>
        </w:rPr>
        <w:t xml:space="preserve"> и </w:t>
      </w:r>
      <w:r>
        <w:rPr>
          <w:sz w:val="28"/>
          <w:szCs w:val="28"/>
        </w:rPr>
        <w:t xml:space="preserve">Законом </w:t>
      </w:r>
      <w:r w:rsidRPr="00280E68">
        <w:rPr>
          <w:sz w:val="28"/>
          <w:szCs w:val="28"/>
        </w:rPr>
        <w:t xml:space="preserve">Республики Татарстан от 16 января 2003 года </w:t>
      </w:r>
      <w:r w:rsidR="008923D7">
        <w:rPr>
          <w:sz w:val="28"/>
          <w:szCs w:val="28"/>
        </w:rPr>
        <w:t>№</w:t>
      </w:r>
      <w:r w:rsidRPr="00280E68">
        <w:rPr>
          <w:sz w:val="28"/>
          <w:szCs w:val="28"/>
        </w:rPr>
        <w:t xml:space="preserve"> 3-ЗРТ </w:t>
      </w:r>
      <w:r>
        <w:rPr>
          <w:sz w:val="28"/>
          <w:szCs w:val="28"/>
        </w:rPr>
        <w:t>«</w:t>
      </w:r>
      <w:r w:rsidRPr="00280E68">
        <w:rPr>
          <w:sz w:val="28"/>
          <w:szCs w:val="28"/>
        </w:rPr>
        <w:t>О государственной гражданской службе Республики Татарстан</w:t>
      </w:r>
      <w:r>
        <w:rPr>
          <w:sz w:val="28"/>
          <w:szCs w:val="28"/>
        </w:rPr>
        <w:t>»</w:t>
      </w:r>
      <w:r w:rsidRPr="00280E68">
        <w:rPr>
          <w:sz w:val="28"/>
          <w:szCs w:val="28"/>
        </w:rPr>
        <w:t xml:space="preserve"> </w:t>
      </w:r>
      <w:proofErr w:type="gramStart"/>
      <w:r w:rsidR="00E76AF0">
        <w:rPr>
          <w:sz w:val="28"/>
          <w:szCs w:val="28"/>
        </w:rPr>
        <w:t>п</w:t>
      </w:r>
      <w:proofErr w:type="gramEnd"/>
      <w:r w:rsidR="00E76AF0" w:rsidRPr="00A42E07">
        <w:rPr>
          <w:sz w:val="28"/>
          <w:szCs w:val="28"/>
        </w:rPr>
        <w:t xml:space="preserve"> р и к а з ы в а ю:</w:t>
      </w:r>
    </w:p>
    <w:p w:rsidR="00240EEC" w:rsidRDefault="00240EEC" w:rsidP="00B57A4A">
      <w:pPr>
        <w:widowControl w:val="0"/>
        <w:suppressAutoHyphens/>
        <w:autoSpaceDE w:val="0"/>
        <w:autoSpaceDN w:val="0"/>
        <w:adjustRightInd w:val="0"/>
        <w:ind w:firstLine="709"/>
        <w:rPr>
          <w:sz w:val="28"/>
          <w:szCs w:val="28"/>
        </w:rPr>
      </w:pPr>
    </w:p>
    <w:p w:rsidR="00672C93" w:rsidRPr="00966482" w:rsidRDefault="00226D77" w:rsidP="00B57A4A">
      <w:pPr>
        <w:suppressAutoHyphens/>
        <w:autoSpaceDE w:val="0"/>
        <w:autoSpaceDN w:val="0"/>
        <w:adjustRightInd w:val="0"/>
        <w:ind w:firstLine="709"/>
        <w:jc w:val="both"/>
        <w:rPr>
          <w:sz w:val="28"/>
          <w:szCs w:val="28"/>
        </w:rPr>
      </w:pPr>
      <w:r w:rsidRPr="00966482">
        <w:rPr>
          <w:sz w:val="28"/>
          <w:szCs w:val="28"/>
        </w:rPr>
        <w:t xml:space="preserve">1. </w:t>
      </w:r>
      <w:r w:rsidR="00D0682A" w:rsidRPr="00966482">
        <w:rPr>
          <w:sz w:val="28"/>
          <w:szCs w:val="28"/>
        </w:rPr>
        <w:t xml:space="preserve">Утвердить </w:t>
      </w:r>
      <w:r w:rsidR="00D605D3" w:rsidRPr="00966482">
        <w:rPr>
          <w:sz w:val="28"/>
          <w:szCs w:val="28"/>
        </w:rPr>
        <w:t>прилагаем</w:t>
      </w:r>
      <w:r w:rsidR="00B172E5" w:rsidRPr="00966482">
        <w:rPr>
          <w:sz w:val="28"/>
          <w:szCs w:val="28"/>
        </w:rPr>
        <w:t>о</w:t>
      </w:r>
      <w:r w:rsidR="00D605D3" w:rsidRPr="00966482">
        <w:rPr>
          <w:sz w:val="28"/>
          <w:szCs w:val="28"/>
        </w:rPr>
        <w:t xml:space="preserve">е </w:t>
      </w:r>
      <w:r w:rsidR="00831EE1" w:rsidRPr="00966482">
        <w:rPr>
          <w:sz w:val="28"/>
          <w:szCs w:val="28"/>
        </w:rPr>
        <w:t>Положени</w:t>
      </w:r>
      <w:r w:rsidR="00645658" w:rsidRPr="00966482">
        <w:rPr>
          <w:sz w:val="28"/>
          <w:szCs w:val="28"/>
        </w:rPr>
        <w:t>е</w:t>
      </w:r>
      <w:r w:rsidR="00831EE1" w:rsidRPr="00966482">
        <w:rPr>
          <w:sz w:val="28"/>
          <w:szCs w:val="28"/>
        </w:rPr>
        <w:t xml:space="preserve"> о проведении конкурса на замещение вакантной должности государственной гражданской службы Республики Татарстан (включение в кадровый резерв) в Министерстве финансов Республики Татарстан</w:t>
      </w:r>
      <w:r w:rsidR="00672C93" w:rsidRPr="00966482">
        <w:rPr>
          <w:sz w:val="28"/>
          <w:szCs w:val="28"/>
        </w:rPr>
        <w:t>.</w:t>
      </w:r>
      <w:r w:rsidR="00FF3E9D" w:rsidRPr="00966482">
        <w:rPr>
          <w:sz w:val="28"/>
          <w:szCs w:val="28"/>
        </w:rPr>
        <w:t xml:space="preserve"> </w:t>
      </w:r>
    </w:p>
    <w:p w:rsidR="00226D77" w:rsidRPr="00966482" w:rsidRDefault="00226D77" w:rsidP="00B57A4A">
      <w:pPr>
        <w:widowControl w:val="0"/>
        <w:suppressAutoHyphens/>
        <w:autoSpaceDE w:val="0"/>
        <w:autoSpaceDN w:val="0"/>
        <w:adjustRightInd w:val="0"/>
        <w:ind w:firstLine="709"/>
        <w:jc w:val="both"/>
        <w:rPr>
          <w:sz w:val="28"/>
          <w:szCs w:val="28"/>
        </w:rPr>
      </w:pPr>
      <w:r w:rsidRPr="00966482">
        <w:rPr>
          <w:sz w:val="28"/>
          <w:szCs w:val="28"/>
        </w:rPr>
        <w:t>2. Установить, что</w:t>
      </w:r>
      <w:r w:rsidRPr="00966482">
        <w:rPr>
          <w:sz w:val="28"/>
          <w:szCs w:val="28"/>
          <w:lang w:eastAsia="en-US"/>
        </w:rPr>
        <w:t>:</w:t>
      </w:r>
      <w:r w:rsidRPr="00966482">
        <w:rPr>
          <w:sz w:val="28"/>
          <w:szCs w:val="28"/>
        </w:rPr>
        <w:t xml:space="preserve"> </w:t>
      </w:r>
    </w:p>
    <w:p w:rsidR="00226D77" w:rsidRPr="00966482" w:rsidRDefault="00226D77" w:rsidP="00B57A4A">
      <w:pPr>
        <w:widowControl w:val="0"/>
        <w:suppressAutoHyphens/>
        <w:autoSpaceDE w:val="0"/>
        <w:autoSpaceDN w:val="0"/>
        <w:adjustRightInd w:val="0"/>
        <w:ind w:firstLine="709"/>
        <w:jc w:val="both"/>
        <w:rPr>
          <w:sz w:val="28"/>
          <w:szCs w:val="28"/>
        </w:rPr>
      </w:pPr>
      <w:r w:rsidRPr="00966482">
        <w:rPr>
          <w:sz w:val="28"/>
          <w:szCs w:val="28"/>
        </w:rPr>
        <w:t xml:space="preserve">независимый эксперт, пребывающий в составе конкурсной комиссии Министерства </w:t>
      </w:r>
      <w:r w:rsidR="00B62754" w:rsidRPr="00966482">
        <w:rPr>
          <w:sz w:val="28"/>
          <w:szCs w:val="28"/>
        </w:rPr>
        <w:t xml:space="preserve">финансов Республики Татарстан </w:t>
      </w:r>
      <w:r w:rsidRPr="00966482">
        <w:rPr>
          <w:sz w:val="28"/>
          <w:szCs w:val="28"/>
        </w:rPr>
        <w:t>более трех лет</w:t>
      </w:r>
      <w:r w:rsidR="00B62754" w:rsidRPr="00966482">
        <w:rPr>
          <w:sz w:val="28"/>
          <w:szCs w:val="28"/>
        </w:rPr>
        <w:t>,</w:t>
      </w:r>
      <w:r w:rsidRPr="00966482">
        <w:rPr>
          <w:sz w:val="28"/>
          <w:szCs w:val="28"/>
        </w:rPr>
        <w:t xml:space="preserve"> сохраняет свои полномочия до 1 июля 2021 года;</w:t>
      </w:r>
    </w:p>
    <w:p w:rsidR="00226D77" w:rsidRPr="00966482" w:rsidRDefault="00226D77" w:rsidP="00B57A4A">
      <w:pPr>
        <w:suppressAutoHyphens/>
        <w:autoSpaceDE w:val="0"/>
        <w:autoSpaceDN w:val="0"/>
        <w:adjustRightInd w:val="0"/>
        <w:ind w:firstLine="709"/>
        <w:jc w:val="both"/>
        <w:rPr>
          <w:sz w:val="28"/>
          <w:szCs w:val="28"/>
          <w:lang w:eastAsia="en-US"/>
        </w:rPr>
      </w:pPr>
      <w:r w:rsidRPr="00966482">
        <w:rPr>
          <w:sz w:val="28"/>
          <w:szCs w:val="28"/>
          <w:lang w:eastAsia="en-US"/>
        </w:rPr>
        <w:t xml:space="preserve">независимый эксперт, </w:t>
      </w:r>
      <w:r w:rsidRPr="00966482">
        <w:rPr>
          <w:sz w:val="28"/>
          <w:szCs w:val="28"/>
        </w:rPr>
        <w:t xml:space="preserve">пребывающий </w:t>
      </w:r>
      <w:r w:rsidR="004A239F" w:rsidRPr="00966482">
        <w:rPr>
          <w:sz w:val="28"/>
          <w:szCs w:val="28"/>
        </w:rPr>
        <w:t xml:space="preserve">на 1 января 2021 года </w:t>
      </w:r>
      <w:r w:rsidRPr="00966482">
        <w:rPr>
          <w:sz w:val="28"/>
          <w:szCs w:val="28"/>
        </w:rPr>
        <w:t xml:space="preserve">в составе конкурсной комиссии Министерства </w:t>
      </w:r>
      <w:r w:rsidR="00B62754" w:rsidRPr="00966482">
        <w:rPr>
          <w:sz w:val="28"/>
          <w:szCs w:val="28"/>
        </w:rPr>
        <w:t xml:space="preserve">финансов Республики Татарстан </w:t>
      </w:r>
      <w:r w:rsidRPr="00966482">
        <w:rPr>
          <w:sz w:val="28"/>
          <w:szCs w:val="28"/>
          <w:lang w:eastAsia="en-US"/>
        </w:rPr>
        <w:t xml:space="preserve">менее трех лет, сохраняет свои полномочия до истечения трех лет с момента его первого включения в состав </w:t>
      </w:r>
      <w:r w:rsidR="00B62754" w:rsidRPr="00966482">
        <w:rPr>
          <w:sz w:val="28"/>
          <w:szCs w:val="28"/>
          <w:lang w:eastAsia="en-US"/>
        </w:rPr>
        <w:t xml:space="preserve">указанной </w:t>
      </w:r>
      <w:r w:rsidRPr="00966482">
        <w:rPr>
          <w:sz w:val="28"/>
          <w:szCs w:val="28"/>
          <w:lang w:eastAsia="en-US"/>
        </w:rPr>
        <w:t>комиссии</w:t>
      </w:r>
      <w:r w:rsidR="00D13AB0" w:rsidRPr="00966482">
        <w:rPr>
          <w:sz w:val="28"/>
          <w:szCs w:val="28"/>
          <w:lang w:eastAsia="en-US"/>
        </w:rPr>
        <w:t>.</w:t>
      </w:r>
    </w:p>
    <w:p w:rsidR="007F06C3" w:rsidRDefault="00D13AB0" w:rsidP="00B57A4A">
      <w:pPr>
        <w:suppressAutoHyphens/>
        <w:autoSpaceDE w:val="0"/>
        <w:autoSpaceDN w:val="0"/>
        <w:adjustRightInd w:val="0"/>
        <w:ind w:firstLine="709"/>
        <w:jc w:val="both"/>
        <w:rPr>
          <w:sz w:val="28"/>
          <w:szCs w:val="28"/>
        </w:rPr>
      </w:pPr>
      <w:r w:rsidRPr="00966482">
        <w:rPr>
          <w:sz w:val="28"/>
          <w:szCs w:val="28"/>
          <w:shd w:val="clear" w:color="auto" w:fill="FFFFFF"/>
        </w:rPr>
        <w:t>3. Признать утратившим</w:t>
      </w:r>
      <w:r w:rsidR="000F03CE">
        <w:rPr>
          <w:sz w:val="28"/>
          <w:szCs w:val="28"/>
          <w:shd w:val="clear" w:color="auto" w:fill="FFFFFF"/>
        </w:rPr>
        <w:t>и</w:t>
      </w:r>
      <w:r w:rsidRPr="00966482">
        <w:rPr>
          <w:sz w:val="28"/>
          <w:szCs w:val="28"/>
          <w:shd w:val="clear" w:color="auto" w:fill="FFFFFF"/>
        </w:rPr>
        <w:t xml:space="preserve"> силу </w:t>
      </w:r>
      <w:r w:rsidR="003A1ED7">
        <w:rPr>
          <w:sz w:val="28"/>
          <w:szCs w:val="28"/>
          <w:shd w:val="clear" w:color="auto" w:fill="FFFFFF"/>
        </w:rPr>
        <w:t xml:space="preserve">следующие </w:t>
      </w:r>
      <w:r w:rsidRPr="00966482">
        <w:rPr>
          <w:sz w:val="28"/>
          <w:szCs w:val="28"/>
          <w:shd w:val="clear" w:color="auto" w:fill="FFFFFF"/>
        </w:rPr>
        <w:t>приказ</w:t>
      </w:r>
      <w:r w:rsidR="000F03CE">
        <w:rPr>
          <w:sz w:val="28"/>
          <w:szCs w:val="28"/>
          <w:shd w:val="clear" w:color="auto" w:fill="FFFFFF"/>
        </w:rPr>
        <w:t>ы</w:t>
      </w:r>
      <w:r w:rsidRPr="00966482">
        <w:rPr>
          <w:sz w:val="28"/>
          <w:szCs w:val="28"/>
          <w:shd w:val="clear" w:color="auto" w:fill="FFFFFF"/>
        </w:rPr>
        <w:t xml:space="preserve"> </w:t>
      </w:r>
      <w:r w:rsidR="00EB3BB1" w:rsidRPr="00966482">
        <w:rPr>
          <w:sz w:val="28"/>
          <w:szCs w:val="28"/>
        </w:rPr>
        <w:t>Министерства финансов Республики Татарстан</w:t>
      </w:r>
      <w:r w:rsidR="003A1ED7">
        <w:rPr>
          <w:sz w:val="28"/>
          <w:szCs w:val="28"/>
        </w:rPr>
        <w:t>:</w:t>
      </w:r>
      <w:r w:rsidR="00EB3BB1" w:rsidRPr="00966482">
        <w:rPr>
          <w:sz w:val="28"/>
          <w:szCs w:val="28"/>
        </w:rPr>
        <w:t xml:space="preserve"> </w:t>
      </w:r>
    </w:p>
    <w:p w:rsidR="007F06C3" w:rsidRDefault="00EB3BB1" w:rsidP="00B57A4A">
      <w:pPr>
        <w:suppressAutoHyphens/>
        <w:autoSpaceDE w:val="0"/>
        <w:autoSpaceDN w:val="0"/>
        <w:adjustRightInd w:val="0"/>
        <w:ind w:firstLine="709"/>
        <w:jc w:val="both"/>
        <w:rPr>
          <w:sz w:val="28"/>
          <w:szCs w:val="28"/>
        </w:rPr>
      </w:pPr>
      <w:r w:rsidRPr="00966482">
        <w:rPr>
          <w:sz w:val="28"/>
          <w:szCs w:val="28"/>
        </w:rPr>
        <w:t xml:space="preserve">от 09.06.2007 № 11-51 «Об утверждении </w:t>
      </w:r>
      <w:r w:rsidR="003A1ED7">
        <w:rPr>
          <w:sz w:val="28"/>
          <w:szCs w:val="28"/>
        </w:rPr>
        <w:t>П</w:t>
      </w:r>
      <w:r w:rsidRPr="00966482">
        <w:rPr>
          <w:sz w:val="28"/>
          <w:szCs w:val="28"/>
        </w:rPr>
        <w:t xml:space="preserve">оложения о проведении конкурса на замещение вакантной должности государственной гражданской службы, порядке и </w:t>
      </w:r>
      <w:r w:rsidRPr="00966482">
        <w:rPr>
          <w:sz w:val="28"/>
          <w:szCs w:val="28"/>
        </w:rPr>
        <w:lastRenderedPageBreak/>
        <w:t>сроках работы конкурсной комиссии в Министерстве финансов Республики Татарстан»</w:t>
      </w:r>
      <w:r w:rsidR="001A64DA">
        <w:rPr>
          <w:sz w:val="28"/>
          <w:szCs w:val="28"/>
        </w:rPr>
        <w:t>;</w:t>
      </w:r>
      <w:r w:rsidR="001B664F">
        <w:rPr>
          <w:sz w:val="28"/>
          <w:szCs w:val="28"/>
        </w:rPr>
        <w:t xml:space="preserve"> </w:t>
      </w:r>
    </w:p>
    <w:p w:rsidR="007F06C3" w:rsidRDefault="001B664F" w:rsidP="00B57A4A">
      <w:pPr>
        <w:suppressAutoHyphens/>
        <w:autoSpaceDE w:val="0"/>
        <w:autoSpaceDN w:val="0"/>
        <w:adjustRightInd w:val="0"/>
        <w:ind w:firstLine="709"/>
        <w:jc w:val="both"/>
        <w:rPr>
          <w:sz w:val="28"/>
          <w:szCs w:val="28"/>
        </w:rPr>
      </w:pPr>
      <w:r>
        <w:rPr>
          <w:sz w:val="28"/>
          <w:szCs w:val="28"/>
        </w:rPr>
        <w:t>от 20.06.2011 №</w:t>
      </w:r>
      <w:r w:rsidR="001A64DA" w:rsidRPr="00966482">
        <w:rPr>
          <w:sz w:val="28"/>
          <w:szCs w:val="28"/>
        </w:rPr>
        <w:t> </w:t>
      </w:r>
      <w:r w:rsidR="001A64DA">
        <w:rPr>
          <w:sz w:val="28"/>
          <w:szCs w:val="28"/>
        </w:rPr>
        <w:t>11</w:t>
      </w:r>
      <w:r>
        <w:rPr>
          <w:sz w:val="28"/>
          <w:szCs w:val="28"/>
        </w:rPr>
        <w:t>-60 «О внесении измен</w:t>
      </w:r>
      <w:bookmarkStart w:id="0" w:name="_GoBack"/>
      <w:bookmarkEnd w:id="0"/>
      <w:r>
        <w:rPr>
          <w:sz w:val="28"/>
          <w:szCs w:val="28"/>
        </w:rPr>
        <w:t xml:space="preserve">ений в Положение о проведении конкурса на замещение вакантной должности государственной гражданской службы, порядке и сроках работы конкурсной комиссии в Министерстве финансов Республики Татарстан, утвержденное </w:t>
      </w:r>
      <w:r w:rsidR="001A64DA">
        <w:rPr>
          <w:sz w:val="28"/>
          <w:szCs w:val="28"/>
        </w:rPr>
        <w:t>п</w:t>
      </w:r>
      <w:r>
        <w:rPr>
          <w:sz w:val="28"/>
          <w:szCs w:val="28"/>
        </w:rPr>
        <w:t>риказом Министерства финансов Республики Татарстан от 09.06.2007 № 11-51»</w:t>
      </w:r>
      <w:r w:rsidR="001A64DA">
        <w:rPr>
          <w:sz w:val="28"/>
          <w:szCs w:val="28"/>
        </w:rPr>
        <w:t>;</w:t>
      </w:r>
      <w:r>
        <w:rPr>
          <w:sz w:val="28"/>
          <w:szCs w:val="28"/>
        </w:rPr>
        <w:t xml:space="preserve"> </w:t>
      </w:r>
    </w:p>
    <w:p w:rsidR="007F06C3" w:rsidRDefault="001B664F" w:rsidP="00B57A4A">
      <w:pPr>
        <w:suppressAutoHyphens/>
        <w:autoSpaceDE w:val="0"/>
        <w:autoSpaceDN w:val="0"/>
        <w:adjustRightInd w:val="0"/>
        <w:ind w:firstLine="709"/>
        <w:jc w:val="both"/>
        <w:rPr>
          <w:sz w:val="28"/>
          <w:szCs w:val="28"/>
        </w:rPr>
      </w:pPr>
      <w:r>
        <w:rPr>
          <w:sz w:val="28"/>
          <w:szCs w:val="28"/>
        </w:rPr>
        <w:t xml:space="preserve">от 21.09.2011 № 11-83 «О внесении изменений в Положение о проведении конкурса на замещение вакантной должности государственной гражданской службы, порядке и сроках работы конкурсной комиссии в Министерстве финансов Республики Татарстан, утвержденное </w:t>
      </w:r>
      <w:r w:rsidR="001A64DA">
        <w:rPr>
          <w:sz w:val="28"/>
          <w:szCs w:val="28"/>
        </w:rPr>
        <w:t>п</w:t>
      </w:r>
      <w:r>
        <w:rPr>
          <w:sz w:val="28"/>
          <w:szCs w:val="28"/>
        </w:rPr>
        <w:t>риказом Министерства финансов Республики Татарстан от 09.06.2007 №</w:t>
      </w:r>
      <w:r w:rsidRPr="00966482">
        <w:rPr>
          <w:sz w:val="28"/>
          <w:szCs w:val="28"/>
        </w:rPr>
        <w:t> </w:t>
      </w:r>
      <w:r>
        <w:rPr>
          <w:sz w:val="28"/>
          <w:szCs w:val="28"/>
        </w:rPr>
        <w:t>11-51»</w:t>
      </w:r>
      <w:r w:rsidR="001A64DA">
        <w:rPr>
          <w:sz w:val="28"/>
          <w:szCs w:val="28"/>
        </w:rPr>
        <w:t>;</w:t>
      </w:r>
      <w:r>
        <w:rPr>
          <w:sz w:val="28"/>
          <w:szCs w:val="28"/>
        </w:rPr>
        <w:t xml:space="preserve"> </w:t>
      </w:r>
    </w:p>
    <w:p w:rsidR="007F06C3" w:rsidRDefault="001B664F" w:rsidP="00B57A4A">
      <w:pPr>
        <w:suppressAutoHyphens/>
        <w:autoSpaceDE w:val="0"/>
        <w:autoSpaceDN w:val="0"/>
        <w:adjustRightInd w:val="0"/>
        <w:ind w:firstLine="709"/>
        <w:jc w:val="both"/>
        <w:rPr>
          <w:sz w:val="28"/>
          <w:szCs w:val="28"/>
        </w:rPr>
      </w:pPr>
      <w:proofErr w:type="gramStart"/>
      <w:r>
        <w:rPr>
          <w:sz w:val="28"/>
          <w:szCs w:val="28"/>
        </w:rPr>
        <w:t>от 22.07.2013 №</w:t>
      </w:r>
      <w:r w:rsidRPr="00966482">
        <w:rPr>
          <w:sz w:val="28"/>
          <w:szCs w:val="28"/>
        </w:rPr>
        <w:t> </w:t>
      </w:r>
      <w:r>
        <w:rPr>
          <w:sz w:val="28"/>
          <w:szCs w:val="28"/>
        </w:rPr>
        <w:t>17-69 «О внесении изменений в Положение о проведении конкурса на замещение вакантной должности государственной гражданской службы, порядке и сроках работы конкурсной комиссии в Министерстве финансов Республики Татарстан»</w:t>
      </w:r>
      <w:r w:rsidR="001A64DA">
        <w:rPr>
          <w:sz w:val="28"/>
          <w:szCs w:val="28"/>
        </w:rPr>
        <w:t>;</w:t>
      </w:r>
      <w:r>
        <w:rPr>
          <w:sz w:val="28"/>
          <w:szCs w:val="28"/>
        </w:rPr>
        <w:t xml:space="preserve"> от 02.06.2014 №</w:t>
      </w:r>
      <w:r w:rsidR="00484781" w:rsidRPr="00966482">
        <w:rPr>
          <w:sz w:val="28"/>
          <w:szCs w:val="28"/>
        </w:rPr>
        <w:t> </w:t>
      </w:r>
      <w:r>
        <w:rPr>
          <w:sz w:val="28"/>
          <w:szCs w:val="28"/>
        </w:rPr>
        <w:t>11-55 «О внесении изменений в Положение о проведении конкурса на замещение вакантной должности государственной гражданской службы, порядке и сроках работы конкурсной комиссии в Министерстве финансов Республики Татарстан»</w:t>
      </w:r>
      <w:r w:rsidR="001A64DA">
        <w:rPr>
          <w:sz w:val="28"/>
          <w:szCs w:val="28"/>
        </w:rPr>
        <w:t>;</w:t>
      </w:r>
      <w:r>
        <w:rPr>
          <w:sz w:val="28"/>
          <w:szCs w:val="28"/>
        </w:rPr>
        <w:t xml:space="preserve"> </w:t>
      </w:r>
      <w:proofErr w:type="gramEnd"/>
    </w:p>
    <w:p w:rsidR="007F06C3" w:rsidRDefault="001B664F" w:rsidP="00B57A4A">
      <w:pPr>
        <w:suppressAutoHyphens/>
        <w:autoSpaceDE w:val="0"/>
        <w:autoSpaceDN w:val="0"/>
        <w:adjustRightInd w:val="0"/>
        <w:ind w:firstLine="709"/>
        <w:jc w:val="both"/>
        <w:rPr>
          <w:sz w:val="28"/>
          <w:szCs w:val="28"/>
        </w:rPr>
      </w:pPr>
      <w:r>
        <w:rPr>
          <w:sz w:val="28"/>
          <w:szCs w:val="28"/>
        </w:rPr>
        <w:t>от 27.10.2017 №</w:t>
      </w:r>
      <w:r w:rsidRPr="00966482">
        <w:rPr>
          <w:sz w:val="28"/>
          <w:szCs w:val="28"/>
        </w:rPr>
        <w:t> </w:t>
      </w:r>
      <w:r>
        <w:rPr>
          <w:sz w:val="28"/>
          <w:szCs w:val="28"/>
        </w:rPr>
        <w:t>11-103 «О внесении изменений в Положение о проведении конкурса на замещение вакантной должности государственной гражданской службы, порядке и сроках работы конкурсной комиссии в Министерстве финансов Республики Татар</w:t>
      </w:r>
      <w:r w:rsidR="00516939">
        <w:rPr>
          <w:sz w:val="28"/>
          <w:szCs w:val="28"/>
        </w:rPr>
        <w:t>стан»</w:t>
      </w:r>
      <w:r w:rsidR="001A64DA">
        <w:rPr>
          <w:sz w:val="28"/>
          <w:szCs w:val="28"/>
        </w:rPr>
        <w:t>;</w:t>
      </w:r>
      <w:r w:rsidR="00516939">
        <w:rPr>
          <w:sz w:val="28"/>
          <w:szCs w:val="28"/>
        </w:rPr>
        <w:t xml:space="preserve"> </w:t>
      </w:r>
    </w:p>
    <w:p w:rsidR="00D13AB0" w:rsidRPr="00966482" w:rsidRDefault="0081055F" w:rsidP="00B57A4A">
      <w:pPr>
        <w:suppressAutoHyphens/>
        <w:autoSpaceDE w:val="0"/>
        <w:autoSpaceDN w:val="0"/>
        <w:adjustRightInd w:val="0"/>
        <w:ind w:firstLine="709"/>
        <w:jc w:val="both"/>
        <w:rPr>
          <w:sz w:val="28"/>
          <w:szCs w:val="28"/>
        </w:rPr>
      </w:pPr>
      <w:r w:rsidRPr="00966482">
        <w:rPr>
          <w:sz w:val="28"/>
          <w:szCs w:val="28"/>
        </w:rPr>
        <w:t>от 27.06.2018 № 11-68 «О внесении изменения</w:t>
      </w:r>
      <w:r w:rsidR="00D13AB0" w:rsidRPr="00966482">
        <w:rPr>
          <w:sz w:val="28"/>
          <w:szCs w:val="28"/>
          <w:shd w:val="clear" w:color="auto" w:fill="FFFFFF"/>
        </w:rPr>
        <w:t xml:space="preserve"> </w:t>
      </w:r>
      <w:r w:rsidR="00A0627F">
        <w:rPr>
          <w:sz w:val="28"/>
          <w:szCs w:val="28"/>
          <w:shd w:val="clear" w:color="auto" w:fill="FFFFFF"/>
        </w:rPr>
        <w:t xml:space="preserve">в </w:t>
      </w:r>
      <w:r w:rsidRPr="00966482">
        <w:rPr>
          <w:sz w:val="28"/>
          <w:szCs w:val="28"/>
        </w:rPr>
        <w:t>Положение о проведении конкурса на замещение вакантной должности государственной гражданской службы, порядке и сроках работы конкурсной комиссии в Министерстве финансов Республики Татарстан</w:t>
      </w:r>
      <w:r w:rsidR="00CB70A8">
        <w:rPr>
          <w:sz w:val="28"/>
          <w:szCs w:val="28"/>
        </w:rPr>
        <w:t xml:space="preserve">, утвержденное приказом Министерства финансов Республики Татарстан от 09.06.2007 </w:t>
      </w:r>
      <w:r w:rsidR="00D9239E">
        <w:rPr>
          <w:sz w:val="28"/>
          <w:szCs w:val="28"/>
        </w:rPr>
        <w:t>№</w:t>
      </w:r>
      <w:r w:rsidR="001B664F" w:rsidRPr="00966482">
        <w:rPr>
          <w:sz w:val="28"/>
          <w:szCs w:val="28"/>
        </w:rPr>
        <w:t> </w:t>
      </w:r>
      <w:r w:rsidR="00CB70A8">
        <w:rPr>
          <w:sz w:val="28"/>
          <w:szCs w:val="28"/>
        </w:rPr>
        <w:t>11-51</w:t>
      </w:r>
      <w:r w:rsidR="001A64DA">
        <w:rPr>
          <w:sz w:val="28"/>
          <w:szCs w:val="28"/>
        </w:rPr>
        <w:t>»</w:t>
      </w:r>
      <w:r w:rsidR="00160199">
        <w:rPr>
          <w:sz w:val="28"/>
          <w:szCs w:val="28"/>
        </w:rPr>
        <w:t>.</w:t>
      </w:r>
    </w:p>
    <w:p w:rsidR="00B03410" w:rsidRDefault="00B03410" w:rsidP="00484781">
      <w:pPr>
        <w:suppressAutoHyphens/>
        <w:autoSpaceDE w:val="0"/>
        <w:autoSpaceDN w:val="0"/>
        <w:adjustRightInd w:val="0"/>
        <w:ind w:firstLine="709"/>
        <w:jc w:val="both"/>
        <w:rPr>
          <w:sz w:val="28"/>
          <w:szCs w:val="28"/>
        </w:rPr>
      </w:pPr>
    </w:p>
    <w:p w:rsidR="00CB70A8" w:rsidRPr="00966482" w:rsidRDefault="00CB70A8" w:rsidP="00D605D3">
      <w:pPr>
        <w:autoSpaceDE w:val="0"/>
        <w:autoSpaceDN w:val="0"/>
        <w:adjustRightInd w:val="0"/>
        <w:ind w:firstLine="709"/>
        <w:jc w:val="both"/>
        <w:rPr>
          <w:sz w:val="28"/>
          <w:szCs w:val="28"/>
        </w:rPr>
      </w:pPr>
    </w:p>
    <w:p w:rsidR="00353EE6" w:rsidRPr="00821DDB" w:rsidRDefault="00353EE6" w:rsidP="00353EE6">
      <w:pPr>
        <w:widowControl w:val="0"/>
        <w:autoSpaceDE w:val="0"/>
        <w:autoSpaceDN w:val="0"/>
        <w:adjustRightInd w:val="0"/>
        <w:jc w:val="both"/>
        <w:rPr>
          <w:sz w:val="28"/>
          <w:szCs w:val="28"/>
        </w:rPr>
      </w:pPr>
      <w:r>
        <w:rPr>
          <w:sz w:val="28"/>
          <w:szCs w:val="28"/>
        </w:rPr>
        <w:t xml:space="preserve">Министр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roofErr w:type="spellStart"/>
      <w:r>
        <w:rPr>
          <w:sz w:val="28"/>
          <w:szCs w:val="28"/>
        </w:rPr>
        <w:t>Р.Р.Гайзатуллин</w:t>
      </w:r>
      <w:proofErr w:type="spellEnd"/>
    </w:p>
    <w:p w:rsidR="00797A82" w:rsidRDefault="00797A82" w:rsidP="00353EE6">
      <w:pPr>
        <w:rPr>
          <w:sz w:val="28"/>
          <w:szCs w:val="28"/>
        </w:rPr>
      </w:pPr>
    </w:p>
    <w:p w:rsidR="00387D32" w:rsidRPr="00911EB2" w:rsidRDefault="00387D32" w:rsidP="00353EE6">
      <w:pPr>
        <w:rPr>
          <w:sz w:val="28"/>
          <w:szCs w:val="28"/>
        </w:rPr>
      </w:pPr>
    </w:p>
    <w:p w:rsidR="00B62754" w:rsidRPr="00911EB2" w:rsidRDefault="00353EE6" w:rsidP="00B1706A">
      <w:pPr>
        <w:rPr>
          <w:sz w:val="24"/>
          <w:szCs w:val="24"/>
        </w:rPr>
      </w:pPr>
      <w:r w:rsidRPr="00911EB2">
        <w:rPr>
          <w:sz w:val="24"/>
          <w:szCs w:val="24"/>
        </w:rPr>
        <w:t>Начальник отдела кадров Е.В.Куракина</w:t>
      </w:r>
    </w:p>
    <w:p w:rsidR="00797A82" w:rsidRPr="00911EB2" w:rsidRDefault="00797A82" w:rsidP="00B1706A">
      <w:pPr>
        <w:rPr>
          <w:sz w:val="16"/>
          <w:szCs w:val="16"/>
        </w:rPr>
      </w:pPr>
    </w:p>
    <w:p w:rsidR="00353EE6" w:rsidRPr="00911EB2" w:rsidRDefault="00353EE6" w:rsidP="00B1706A">
      <w:pPr>
        <w:rPr>
          <w:sz w:val="28"/>
          <w:szCs w:val="28"/>
        </w:rPr>
      </w:pPr>
      <w:r w:rsidRPr="00911EB2">
        <w:rPr>
          <w:sz w:val="24"/>
          <w:szCs w:val="24"/>
        </w:rPr>
        <w:t xml:space="preserve">Начальник юридического отдела </w:t>
      </w:r>
      <w:proofErr w:type="spellStart"/>
      <w:r w:rsidRPr="00911EB2">
        <w:rPr>
          <w:sz w:val="24"/>
          <w:szCs w:val="24"/>
        </w:rPr>
        <w:t>И.В.Ерашова</w:t>
      </w:r>
      <w:proofErr w:type="spellEnd"/>
      <w:r w:rsidRPr="00911EB2">
        <w:rPr>
          <w:sz w:val="24"/>
          <w:szCs w:val="24"/>
        </w:rPr>
        <w:t xml:space="preserve"> </w:t>
      </w:r>
      <w:r w:rsidRPr="00911EB2">
        <w:rPr>
          <w:sz w:val="28"/>
          <w:szCs w:val="28"/>
        </w:rPr>
        <w:br w:type="page"/>
      </w:r>
    </w:p>
    <w:p w:rsidR="00826CE9" w:rsidRPr="00480B73" w:rsidRDefault="00826CE9" w:rsidP="00842192">
      <w:pPr>
        <w:pStyle w:val="ConsPlusNormal"/>
        <w:ind w:firstLine="6521"/>
        <w:outlineLvl w:val="0"/>
        <w:rPr>
          <w:rFonts w:ascii="Times New Roman" w:hAnsi="Times New Roman" w:cs="Times New Roman"/>
          <w:sz w:val="28"/>
          <w:szCs w:val="28"/>
        </w:rPr>
      </w:pPr>
      <w:r w:rsidRPr="00480B73">
        <w:rPr>
          <w:rFonts w:ascii="Times New Roman" w:hAnsi="Times New Roman" w:cs="Times New Roman"/>
          <w:sz w:val="28"/>
          <w:szCs w:val="28"/>
        </w:rPr>
        <w:lastRenderedPageBreak/>
        <w:t>Утвержден</w:t>
      </w:r>
      <w:r w:rsidR="00F15FC7">
        <w:rPr>
          <w:rFonts w:ascii="Times New Roman" w:hAnsi="Times New Roman" w:cs="Times New Roman"/>
          <w:sz w:val="28"/>
          <w:szCs w:val="28"/>
        </w:rPr>
        <w:t>о</w:t>
      </w:r>
    </w:p>
    <w:p w:rsidR="00826CE9" w:rsidRPr="00480B73" w:rsidRDefault="00826CE9" w:rsidP="00842192">
      <w:pPr>
        <w:suppressAutoHyphens/>
        <w:ind w:firstLine="6521"/>
        <w:jc w:val="both"/>
        <w:rPr>
          <w:sz w:val="28"/>
          <w:szCs w:val="28"/>
        </w:rPr>
      </w:pPr>
      <w:r w:rsidRPr="00480B73">
        <w:rPr>
          <w:sz w:val="28"/>
          <w:szCs w:val="28"/>
        </w:rPr>
        <w:t>приказом</w:t>
      </w:r>
    </w:p>
    <w:p w:rsidR="00826CE9" w:rsidRPr="00480B73" w:rsidRDefault="00826CE9" w:rsidP="00842192">
      <w:pPr>
        <w:suppressAutoHyphens/>
        <w:ind w:firstLine="6521"/>
        <w:jc w:val="both"/>
        <w:rPr>
          <w:sz w:val="28"/>
          <w:szCs w:val="28"/>
        </w:rPr>
      </w:pPr>
      <w:r w:rsidRPr="00480B73">
        <w:rPr>
          <w:sz w:val="28"/>
          <w:szCs w:val="28"/>
        </w:rPr>
        <w:t xml:space="preserve">Министерства финансов </w:t>
      </w:r>
    </w:p>
    <w:p w:rsidR="00826CE9" w:rsidRPr="00480B73" w:rsidRDefault="00826CE9" w:rsidP="00842192">
      <w:pPr>
        <w:suppressAutoHyphens/>
        <w:ind w:firstLine="6521"/>
        <w:jc w:val="both"/>
        <w:rPr>
          <w:sz w:val="28"/>
          <w:szCs w:val="28"/>
        </w:rPr>
      </w:pPr>
      <w:r w:rsidRPr="00480B73">
        <w:rPr>
          <w:sz w:val="28"/>
          <w:szCs w:val="28"/>
        </w:rPr>
        <w:t>Республики Татарстан</w:t>
      </w:r>
    </w:p>
    <w:p w:rsidR="00826CE9" w:rsidRDefault="00826CE9" w:rsidP="00842192">
      <w:pPr>
        <w:suppressAutoHyphens/>
        <w:autoSpaceDE w:val="0"/>
        <w:autoSpaceDN w:val="0"/>
        <w:adjustRightInd w:val="0"/>
        <w:ind w:firstLine="6521"/>
        <w:rPr>
          <w:sz w:val="28"/>
          <w:szCs w:val="28"/>
        </w:rPr>
      </w:pPr>
      <w:r w:rsidRPr="00480B73">
        <w:rPr>
          <w:sz w:val="28"/>
          <w:szCs w:val="28"/>
        </w:rPr>
        <w:t xml:space="preserve">от </w:t>
      </w:r>
      <w:r w:rsidR="007774E0">
        <w:rPr>
          <w:sz w:val="28"/>
          <w:szCs w:val="28"/>
        </w:rPr>
        <w:t xml:space="preserve">        0</w:t>
      </w:r>
      <w:r w:rsidR="006E6C6B">
        <w:rPr>
          <w:sz w:val="28"/>
          <w:szCs w:val="28"/>
        </w:rPr>
        <w:t>7</w:t>
      </w:r>
      <w:r>
        <w:rPr>
          <w:sz w:val="28"/>
          <w:szCs w:val="28"/>
        </w:rPr>
        <w:t>.</w:t>
      </w:r>
      <w:r w:rsidRPr="00480B73">
        <w:rPr>
          <w:sz w:val="28"/>
          <w:szCs w:val="28"/>
        </w:rPr>
        <w:t>20</w:t>
      </w:r>
      <w:r>
        <w:rPr>
          <w:sz w:val="28"/>
          <w:szCs w:val="28"/>
        </w:rPr>
        <w:t>21</w:t>
      </w:r>
      <w:r w:rsidRPr="00480B73">
        <w:rPr>
          <w:sz w:val="28"/>
          <w:szCs w:val="28"/>
        </w:rPr>
        <w:t xml:space="preserve"> № </w:t>
      </w:r>
      <w:r w:rsidRPr="00304D6D">
        <w:rPr>
          <w:sz w:val="28"/>
          <w:szCs w:val="28"/>
        </w:rPr>
        <w:t>11-</w:t>
      </w:r>
      <w:r w:rsidR="00F15FC7">
        <w:rPr>
          <w:sz w:val="28"/>
          <w:szCs w:val="28"/>
        </w:rPr>
        <w:t xml:space="preserve"> </w:t>
      </w:r>
    </w:p>
    <w:p w:rsidR="00826CE9" w:rsidRDefault="00826CE9" w:rsidP="00842192">
      <w:pPr>
        <w:suppressAutoHyphens/>
        <w:autoSpaceDE w:val="0"/>
        <w:autoSpaceDN w:val="0"/>
        <w:adjustRightInd w:val="0"/>
        <w:jc w:val="center"/>
        <w:rPr>
          <w:sz w:val="28"/>
          <w:szCs w:val="28"/>
        </w:rPr>
      </w:pPr>
    </w:p>
    <w:p w:rsidR="00826CE9" w:rsidRDefault="00826CE9" w:rsidP="00842192">
      <w:pPr>
        <w:suppressAutoHyphens/>
        <w:autoSpaceDE w:val="0"/>
        <w:autoSpaceDN w:val="0"/>
        <w:adjustRightInd w:val="0"/>
        <w:jc w:val="center"/>
        <w:rPr>
          <w:sz w:val="28"/>
          <w:szCs w:val="28"/>
        </w:rPr>
      </w:pPr>
    </w:p>
    <w:p w:rsidR="00B1706A" w:rsidRDefault="00B1706A" w:rsidP="00842192">
      <w:pPr>
        <w:suppressAutoHyphens/>
        <w:autoSpaceDE w:val="0"/>
        <w:autoSpaceDN w:val="0"/>
        <w:adjustRightInd w:val="0"/>
        <w:jc w:val="center"/>
        <w:rPr>
          <w:sz w:val="28"/>
          <w:szCs w:val="28"/>
        </w:rPr>
      </w:pPr>
      <w:r w:rsidRPr="00642F1E">
        <w:rPr>
          <w:sz w:val="28"/>
          <w:szCs w:val="28"/>
        </w:rPr>
        <w:t>Положени</w:t>
      </w:r>
      <w:r>
        <w:rPr>
          <w:sz w:val="28"/>
          <w:szCs w:val="28"/>
        </w:rPr>
        <w:t>е</w:t>
      </w:r>
      <w:r w:rsidRPr="009627DF">
        <w:rPr>
          <w:sz w:val="28"/>
          <w:szCs w:val="28"/>
        </w:rPr>
        <w:t xml:space="preserve"> о проведении конкурса </w:t>
      </w:r>
    </w:p>
    <w:p w:rsidR="00B1706A" w:rsidRDefault="00B1706A" w:rsidP="00842192">
      <w:pPr>
        <w:suppressAutoHyphens/>
        <w:autoSpaceDE w:val="0"/>
        <w:autoSpaceDN w:val="0"/>
        <w:adjustRightInd w:val="0"/>
        <w:jc w:val="center"/>
        <w:rPr>
          <w:sz w:val="28"/>
          <w:szCs w:val="28"/>
        </w:rPr>
      </w:pPr>
      <w:r w:rsidRPr="009627DF">
        <w:rPr>
          <w:sz w:val="28"/>
          <w:szCs w:val="28"/>
        </w:rPr>
        <w:t>на замещение вакантной должности государственной гражданской службы</w:t>
      </w:r>
      <w:r>
        <w:rPr>
          <w:sz w:val="28"/>
          <w:szCs w:val="28"/>
        </w:rPr>
        <w:t xml:space="preserve"> </w:t>
      </w:r>
      <w:r w:rsidRPr="009627DF">
        <w:rPr>
          <w:sz w:val="28"/>
          <w:szCs w:val="28"/>
        </w:rPr>
        <w:t>Республики Татарстан</w:t>
      </w:r>
      <w:r>
        <w:rPr>
          <w:sz w:val="28"/>
          <w:szCs w:val="28"/>
        </w:rPr>
        <w:t xml:space="preserve"> (включение в кадровый резерв)</w:t>
      </w:r>
      <w:r w:rsidRPr="009627DF">
        <w:rPr>
          <w:sz w:val="28"/>
          <w:szCs w:val="28"/>
        </w:rPr>
        <w:t xml:space="preserve"> </w:t>
      </w:r>
    </w:p>
    <w:p w:rsidR="00B1706A" w:rsidRDefault="00B1706A" w:rsidP="00842192">
      <w:pPr>
        <w:suppressAutoHyphens/>
        <w:autoSpaceDE w:val="0"/>
        <w:autoSpaceDN w:val="0"/>
        <w:adjustRightInd w:val="0"/>
        <w:jc w:val="center"/>
        <w:rPr>
          <w:sz w:val="28"/>
          <w:szCs w:val="28"/>
        </w:rPr>
      </w:pPr>
      <w:r w:rsidRPr="009627DF">
        <w:rPr>
          <w:sz w:val="28"/>
          <w:szCs w:val="28"/>
        </w:rPr>
        <w:t>в Министерстве финансов Республики Татарстан</w:t>
      </w:r>
    </w:p>
    <w:p w:rsidR="00353EE6" w:rsidRDefault="00353EE6" w:rsidP="00842192">
      <w:pPr>
        <w:suppressAutoHyphens/>
        <w:autoSpaceDE w:val="0"/>
        <w:autoSpaceDN w:val="0"/>
        <w:adjustRightInd w:val="0"/>
        <w:jc w:val="center"/>
        <w:rPr>
          <w:sz w:val="28"/>
          <w:szCs w:val="28"/>
        </w:rPr>
      </w:pPr>
    </w:p>
    <w:p w:rsidR="00B1706A" w:rsidRPr="006935EF" w:rsidRDefault="00B1706A" w:rsidP="00842192">
      <w:pPr>
        <w:pStyle w:val="1"/>
        <w:spacing w:line="240" w:lineRule="auto"/>
        <w:rPr>
          <w:rFonts w:ascii="Times New Roman" w:hAnsi="Times New Roman"/>
          <w:b w:val="0"/>
          <w:sz w:val="28"/>
          <w:szCs w:val="28"/>
        </w:rPr>
      </w:pPr>
      <w:bookmarkStart w:id="1" w:name="sub_101"/>
      <w:r w:rsidRPr="006935EF">
        <w:rPr>
          <w:rFonts w:ascii="Times New Roman" w:hAnsi="Times New Roman"/>
          <w:b w:val="0"/>
          <w:sz w:val="28"/>
          <w:szCs w:val="28"/>
        </w:rPr>
        <w:t>I. Общие положения</w:t>
      </w:r>
    </w:p>
    <w:bookmarkEnd w:id="1"/>
    <w:p w:rsidR="00B1706A" w:rsidRPr="00837713" w:rsidRDefault="00B1706A" w:rsidP="00842192">
      <w:pPr>
        <w:suppressAutoHyphens/>
        <w:autoSpaceDE w:val="0"/>
        <w:autoSpaceDN w:val="0"/>
        <w:adjustRightInd w:val="0"/>
        <w:jc w:val="center"/>
        <w:rPr>
          <w:sz w:val="28"/>
          <w:szCs w:val="28"/>
        </w:rPr>
      </w:pPr>
    </w:p>
    <w:p w:rsidR="006935EF" w:rsidRPr="00B83886" w:rsidRDefault="006935EF" w:rsidP="00912E8F">
      <w:pPr>
        <w:widowControl w:val="0"/>
        <w:suppressAutoHyphens/>
        <w:autoSpaceDE w:val="0"/>
        <w:autoSpaceDN w:val="0"/>
        <w:adjustRightInd w:val="0"/>
        <w:ind w:firstLine="709"/>
        <w:jc w:val="both"/>
        <w:rPr>
          <w:sz w:val="28"/>
          <w:szCs w:val="28"/>
        </w:rPr>
      </w:pPr>
      <w:r w:rsidRPr="00B83886">
        <w:rPr>
          <w:sz w:val="28"/>
          <w:szCs w:val="28"/>
        </w:rPr>
        <w:t>1.</w:t>
      </w:r>
      <w:r w:rsidR="00187DE9">
        <w:rPr>
          <w:sz w:val="28"/>
          <w:szCs w:val="28"/>
        </w:rPr>
        <w:t>1.</w:t>
      </w:r>
      <w:r w:rsidR="00BA7477" w:rsidRPr="00B83886">
        <w:rPr>
          <w:sz w:val="28"/>
          <w:szCs w:val="28"/>
        </w:rPr>
        <w:t xml:space="preserve"> </w:t>
      </w:r>
      <w:proofErr w:type="gramStart"/>
      <w:r w:rsidRPr="00B83886">
        <w:rPr>
          <w:sz w:val="28"/>
          <w:szCs w:val="28"/>
        </w:rPr>
        <w:t xml:space="preserve">Настоящим Положением в соответствии с </w:t>
      </w:r>
      <w:hyperlink r:id="rId10" w:history="1">
        <w:r w:rsidRPr="00B83886">
          <w:rPr>
            <w:sz w:val="28"/>
            <w:szCs w:val="28"/>
          </w:rPr>
          <w:t>Федеральным законом</w:t>
        </w:r>
      </w:hyperlink>
      <w:r w:rsidRPr="00B83886">
        <w:rPr>
          <w:sz w:val="28"/>
          <w:szCs w:val="28"/>
        </w:rPr>
        <w:t xml:space="preserve"> от</w:t>
      </w:r>
      <w:r w:rsidR="00BA7477" w:rsidRPr="00B83886">
        <w:rPr>
          <w:sz w:val="28"/>
          <w:szCs w:val="28"/>
        </w:rPr>
        <w:t xml:space="preserve"> </w:t>
      </w:r>
      <w:r w:rsidRPr="00B83886">
        <w:rPr>
          <w:sz w:val="28"/>
          <w:szCs w:val="28"/>
        </w:rPr>
        <w:t>27</w:t>
      </w:r>
      <w:r w:rsidR="00BA7477" w:rsidRPr="00B83886">
        <w:rPr>
          <w:sz w:val="28"/>
          <w:szCs w:val="28"/>
        </w:rPr>
        <w:t xml:space="preserve"> </w:t>
      </w:r>
      <w:r w:rsidRPr="00B83886">
        <w:rPr>
          <w:sz w:val="28"/>
          <w:szCs w:val="28"/>
        </w:rPr>
        <w:t>июля 2004 года №79-ФЗ «О государственной гражданской службе Российской Федерации», Законом Республики Татарстан от 16 января 2003 года №</w:t>
      </w:r>
      <w:r w:rsidR="00BA7477" w:rsidRPr="00B83886">
        <w:rPr>
          <w:sz w:val="28"/>
          <w:szCs w:val="28"/>
        </w:rPr>
        <w:t xml:space="preserve"> </w:t>
      </w:r>
      <w:r w:rsidRPr="00B83886">
        <w:rPr>
          <w:sz w:val="28"/>
          <w:szCs w:val="28"/>
        </w:rPr>
        <w:t>3-ЗРТ «О</w:t>
      </w:r>
      <w:r w:rsidR="00BA7477" w:rsidRPr="00B83886">
        <w:rPr>
          <w:sz w:val="28"/>
          <w:szCs w:val="28"/>
        </w:rPr>
        <w:t xml:space="preserve"> </w:t>
      </w:r>
      <w:r w:rsidRPr="00B83886">
        <w:rPr>
          <w:sz w:val="28"/>
          <w:szCs w:val="28"/>
        </w:rPr>
        <w:t xml:space="preserve">государственной гражданской службе Республики Татарстан», </w:t>
      </w:r>
      <w:hyperlink r:id="rId11" w:history="1">
        <w:r w:rsidRPr="00B83886">
          <w:rPr>
            <w:sz w:val="28"/>
            <w:szCs w:val="28"/>
          </w:rPr>
          <w:t>Указом</w:t>
        </w:r>
      </w:hyperlink>
      <w:r w:rsidRPr="00B83886">
        <w:rPr>
          <w:sz w:val="28"/>
          <w:szCs w:val="28"/>
        </w:rPr>
        <w:t xml:space="preserve"> Президента Российской Федерации от 1 февраля 2005 года № 112 «О конкурсе на замещение вакантной должности государственной гражданской службы Российской Федерации», </w:t>
      </w:r>
      <w:hyperlink r:id="rId12" w:history="1">
        <w:r w:rsidRPr="00B83886">
          <w:rPr>
            <w:sz w:val="28"/>
            <w:szCs w:val="28"/>
          </w:rPr>
          <w:t>Указом</w:t>
        </w:r>
      </w:hyperlink>
      <w:r w:rsidRPr="00B83886">
        <w:rPr>
          <w:sz w:val="28"/>
          <w:szCs w:val="28"/>
        </w:rPr>
        <w:t xml:space="preserve"> Президента Российской Федерации от</w:t>
      </w:r>
      <w:proofErr w:type="gramEnd"/>
      <w:r w:rsidRPr="00B83886">
        <w:rPr>
          <w:sz w:val="28"/>
          <w:szCs w:val="28"/>
        </w:rPr>
        <w:t xml:space="preserve"> </w:t>
      </w:r>
      <w:proofErr w:type="gramStart"/>
      <w:r w:rsidRPr="00B83886">
        <w:rPr>
          <w:sz w:val="28"/>
          <w:szCs w:val="28"/>
        </w:rPr>
        <w:t>1 марта 2017</w:t>
      </w:r>
      <w:r w:rsidR="001613E0" w:rsidRPr="00B83886">
        <w:rPr>
          <w:sz w:val="28"/>
          <w:szCs w:val="28"/>
        </w:rPr>
        <w:t xml:space="preserve"> </w:t>
      </w:r>
      <w:r w:rsidRPr="00B83886">
        <w:rPr>
          <w:sz w:val="28"/>
          <w:szCs w:val="28"/>
        </w:rPr>
        <w:t xml:space="preserve">года № 96 «Об утверждении Положения о кадровом резерве федерального государственного органа», </w:t>
      </w:r>
      <w:hyperlink r:id="rId13" w:tooltip="УКАЗ Президента РФ от 01.02.2005 N 112 &quot;О КОНКУРСЕ НА ЗАМЕЩЕНИЕ ВАКАНТНОЙ ДОЛЖНОСТИ ГОСУДАРСТВЕННОЙ ГРАЖДАНСКОЙ СЛУЖБЫ РОССИЙСКОЙ ФЕДЕРАЦИИ&quot;" w:history="1">
        <w:r w:rsidRPr="00B83886">
          <w:rPr>
            <w:sz w:val="28"/>
            <w:szCs w:val="28"/>
          </w:rPr>
          <w:t>Указом</w:t>
        </w:r>
      </w:hyperlink>
      <w:r w:rsidRPr="00B83886">
        <w:rPr>
          <w:sz w:val="28"/>
          <w:szCs w:val="28"/>
        </w:rPr>
        <w:t xml:space="preserve"> Президента Республики Татарстан от 14 марта 2011 года № УП-127 «Об утверждении Положения о кадровом резерве на государственной гражданской службе Республики Татарстан», </w:t>
      </w:r>
      <w:hyperlink r:id="rId14" w:history="1">
        <w:r w:rsidRPr="00B83886">
          <w:rPr>
            <w:sz w:val="28"/>
            <w:szCs w:val="28"/>
          </w:rPr>
          <w:t>постановлением</w:t>
        </w:r>
      </w:hyperlink>
      <w:r w:rsidRPr="00B83886">
        <w:rPr>
          <w:sz w:val="28"/>
          <w:szCs w:val="28"/>
        </w:rPr>
        <w:t xml:space="preserve"> Правительства Российской Федерации от 31 марта 2018г. № 397 «Об утверждении единой методики проведения конкурсов на замещение вакантных должностей государственной гражданской службы Российской Федерации</w:t>
      </w:r>
      <w:proofErr w:type="gramEnd"/>
      <w:r w:rsidRPr="00B83886">
        <w:rPr>
          <w:sz w:val="28"/>
          <w:szCs w:val="28"/>
        </w:rPr>
        <w:t xml:space="preserve"> </w:t>
      </w:r>
      <w:proofErr w:type="gramStart"/>
      <w:r w:rsidRPr="00B83886">
        <w:rPr>
          <w:sz w:val="28"/>
          <w:szCs w:val="28"/>
        </w:rPr>
        <w:t xml:space="preserve">и включение в кадровый резерв государственных органов» (далее – постановление Правительства Российской Федерации от 31 марта 2018 г. № 397) </w:t>
      </w:r>
      <w:r w:rsidR="00250027" w:rsidRPr="00B83886">
        <w:rPr>
          <w:sz w:val="28"/>
          <w:szCs w:val="28"/>
        </w:rPr>
        <w:t xml:space="preserve">определяются состав, сроки и порядок работы конкурсной комиссии по проведению конкурса на замещение вакантной должности государственной гражданской службы Республики Татарстан (включение в кадровый резерв) </w:t>
      </w:r>
      <w:r w:rsidRPr="00B83886">
        <w:rPr>
          <w:sz w:val="28"/>
          <w:szCs w:val="28"/>
        </w:rPr>
        <w:t>аппарата Министерства финансов Республики Татарстан (далее – Министерство) и Департамента казначейства Министерства финансов Республики Татарстан (далее – Департамент казначейства)</w:t>
      </w:r>
      <w:r w:rsidR="00E30D46" w:rsidRPr="00B83886">
        <w:rPr>
          <w:sz w:val="28"/>
          <w:szCs w:val="28"/>
        </w:rPr>
        <w:t xml:space="preserve"> (далее</w:t>
      </w:r>
      <w:proofErr w:type="gramEnd"/>
      <w:r w:rsidR="00E30D46" w:rsidRPr="00B83886">
        <w:rPr>
          <w:sz w:val="28"/>
          <w:szCs w:val="28"/>
        </w:rPr>
        <w:t xml:space="preserve"> - конкурсная комиссия), а также методика проведения конкурса на замещение вакантной должности государственной гражданской службы Республики Татарстан (включение в кадровый резерв) в Министерств</w:t>
      </w:r>
      <w:r w:rsidR="00465E87" w:rsidRPr="00B83886">
        <w:rPr>
          <w:sz w:val="28"/>
          <w:szCs w:val="28"/>
        </w:rPr>
        <w:t>е</w:t>
      </w:r>
      <w:r w:rsidR="00E30D46" w:rsidRPr="00B83886">
        <w:rPr>
          <w:sz w:val="28"/>
          <w:szCs w:val="28"/>
        </w:rPr>
        <w:t xml:space="preserve"> и Департаменте казначейства</w:t>
      </w:r>
      <w:r w:rsidRPr="00B83886">
        <w:rPr>
          <w:sz w:val="28"/>
          <w:szCs w:val="28"/>
        </w:rPr>
        <w:t xml:space="preserve">. </w:t>
      </w:r>
    </w:p>
    <w:p w:rsidR="006935EF" w:rsidRPr="00B83886" w:rsidRDefault="00187DE9" w:rsidP="00912E8F">
      <w:pPr>
        <w:widowControl w:val="0"/>
        <w:suppressAutoHyphens/>
        <w:autoSpaceDE w:val="0"/>
        <w:autoSpaceDN w:val="0"/>
        <w:adjustRightInd w:val="0"/>
        <w:ind w:firstLine="709"/>
        <w:jc w:val="both"/>
        <w:rPr>
          <w:sz w:val="28"/>
          <w:szCs w:val="28"/>
        </w:rPr>
      </w:pPr>
      <w:r>
        <w:rPr>
          <w:sz w:val="28"/>
          <w:szCs w:val="28"/>
        </w:rPr>
        <w:t>1.</w:t>
      </w:r>
      <w:r w:rsidR="006935EF" w:rsidRPr="00B83886">
        <w:rPr>
          <w:sz w:val="28"/>
          <w:szCs w:val="28"/>
        </w:rPr>
        <w:t xml:space="preserve">2. </w:t>
      </w:r>
      <w:r w:rsidR="00B83886" w:rsidRPr="00B83886">
        <w:rPr>
          <w:sz w:val="28"/>
          <w:szCs w:val="28"/>
        </w:rPr>
        <w:t xml:space="preserve">Конкурс </w:t>
      </w:r>
      <w:r w:rsidR="006935EF" w:rsidRPr="00B83886">
        <w:rPr>
          <w:sz w:val="28"/>
          <w:szCs w:val="28"/>
        </w:rPr>
        <w:t xml:space="preserve">на замещение </w:t>
      </w:r>
      <w:r w:rsidR="00465E87" w:rsidRPr="00B83886">
        <w:rPr>
          <w:sz w:val="28"/>
          <w:szCs w:val="28"/>
        </w:rPr>
        <w:t xml:space="preserve">вакантной должности государственной гражданской службы Республики Татарстан (включение в кадровый резерв) </w:t>
      </w:r>
      <w:r w:rsidR="006935EF" w:rsidRPr="00B83886">
        <w:rPr>
          <w:sz w:val="28"/>
          <w:szCs w:val="28"/>
        </w:rPr>
        <w:t xml:space="preserve">(далее - конкурс) </w:t>
      </w:r>
      <w:r w:rsidR="00B83886" w:rsidRPr="00B83886">
        <w:rPr>
          <w:sz w:val="28"/>
          <w:szCs w:val="28"/>
        </w:rPr>
        <w:t>проводится в целях</w:t>
      </w:r>
      <w:r w:rsidR="006935EF" w:rsidRPr="00B83886">
        <w:rPr>
          <w:sz w:val="28"/>
          <w:szCs w:val="28"/>
        </w:rPr>
        <w:t>:</w:t>
      </w:r>
    </w:p>
    <w:p w:rsidR="006935EF" w:rsidRPr="00B83886" w:rsidRDefault="006935EF" w:rsidP="00912E8F">
      <w:pPr>
        <w:widowControl w:val="0"/>
        <w:suppressAutoHyphens/>
        <w:autoSpaceDE w:val="0"/>
        <w:autoSpaceDN w:val="0"/>
        <w:adjustRightInd w:val="0"/>
        <w:ind w:firstLine="709"/>
        <w:jc w:val="both"/>
        <w:rPr>
          <w:sz w:val="28"/>
          <w:szCs w:val="28"/>
        </w:rPr>
      </w:pPr>
      <w:r w:rsidRPr="00B83886">
        <w:rPr>
          <w:sz w:val="28"/>
          <w:szCs w:val="28"/>
        </w:rPr>
        <w:t>обеспечени</w:t>
      </w:r>
      <w:r w:rsidR="001C0E27">
        <w:rPr>
          <w:sz w:val="28"/>
          <w:szCs w:val="28"/>
        </w:rPr>
        <w:t>я</w:t>
      </w:r>
      <w:r w:rsidRPr="00B83886">
        <w:rPr>
          <w:sz w:val="28"/>
          <w:szCs w:val="28"/>
        </w:rPr>
        <w:t xml:space="preserve"> конституционного права граждан Российской Федерации на равный доступ к государственной гражданской службе (далее - гражданская служба);</w:t>
      </w:r>
    </w:p>
    <w:p w:rsidR="006935EF" w:rsidRPr="00B83886" w:rsidRDefault="006935EF" w:rsidP="00912E8F">
      <w:pPr>
        <w:widowControl w:val="0"/>
        <w:suppressAutoHyphens/>
        <w:autoSpaceDE w:val="0"/>
        <w:autoSpaceDN w:val="0"/>
        <w:adjustRightInd w:val="0"/>
        <w:ind w:firstLine="709"/>
        <w:jc w:val="both"/>
        <w:rPr>
          <w:sz w:val="28"/>
          <w:szCs w:val="28"/>
        </w:rPr>
      </w:pPr>
      <w:r w:rsidRPr="00B83886">
        <w:rPr>
          <w:sz w:val="28"/>
          <w:szCs w:val="28"/>
        </w:rPr>
        <w:t>обеспечени</w:t>
      </w:r>
      <w:r w:rsidR="001C0E27">
        <w:rPr>
          <w:sz w:val="28"/>
          <w:szCs w:val="28"/>
        </w:rPr>
        <w:t>я</w:t>
      </w:r>
      <w:r w:rsidRPr="00B83886">
        <w:rPr>
          <w:sz w:val="28"/>
          <w:szCs w:val="28"/>
        </w:rPr>
        <w:t xml:space="preserve"> права государственных гражданских служащих </w:t>
      </w:r>
      <w:r w:rsidR="00FE30CB" w:rsidRPr="00B83886">
        <w:rPr>
          <w:sz w:val="28"/>
          <w:szCs w:val="28"/>
        </w:rPr>
        <w:t xml:space="preserve">(далее - </w:t>
      </w:r>
      <w:r w:rsidR="00FE30CB" w:rsidRPr="00B83886">
        <w:rPr>
          <w:sz w:val="28"/>
          <w:szCs w:val="28"/>
        </w:rPr>
        <w:lastRenderedPageBreak/>
        <w:t xml:space="preserve">гражданские служащие) </w:t>
      </w:r>
      <w:r w:rsidRPr="00B83886">
        <w:rPr>
          <w:sz w:val="28"/>
          <w:szCs w:val="28"/>
        </w:rPr>
        <w:t>Министерства и Департамента казначейства на должностной рост на конкурсной основе;</w:t>
      </w:r>
    </w:p>
    <w:p w:rsidR="006935EF" w:rsidRPr="00AA76B0" w:rsidRDefault="00AA76B0" w:rsidP="00912E8F">
      <w:pPr>
        <w:widowControl w:val="0"/>
        <w:suppressAutoHyphens/>
        <w:autoSpaceDE w:val="0"/>
        <w:autoSpaceDN w:val="0"/>
        <w:adjustRightInd w:val="0"/>
        <w:ind w:firstLine="709"/>
        <w:jc w:val="both"/>
        <w:rPr>
          <w:sz w:val="28"/>
          <w:szCs w:val="28"/>
        </w:rPr>
      </w:pPr>
      <w:proofErr w:type="gramStart"/>
      <w:r w:rsidRPr="00AA76B0">
        <w:rPr>
          <w:sz w:val="28"/>
          <w:szCs w:val="28"/>
          <w:shd w:val="clear" w:color="auto" w:fill="FFFFFF"/>
        </w:rPr>
        <w:t>оценки профессионального уровня</w:t>
      </w:r>
      <w:r w:rsidRPr="00AA76B0">
        <w:rPr>
          <w:rStyle w:val="apple-converted-space"/>
          <w:sz w:val="28"/>
          <w:szCs w:val="28"/>
          <w:shd w:val="clear" w:color="auto" w:fill="FFFFFF"/>
        </w:rPr>
        <w:t xml:space="preserve"> </w:t>
      </w:r>
      <w:r w:rsidRPr="00AA76B0">
        <w:rPr>
          <w:sz w:val="28"/>
          <w:szCs w:val="28"/>
          <w:shd w:val="clear" w:color="auto" w:fill="FFFFFF"/>
        </w:rPr>
        <w:t>граждан,</w:t>
      </w:r>
      <w:r w:rsidRPr="00AA76B0">
        <w:rPr>
          <w:sz w:val="28"/>
          <w:szCs w:val="28"/>
        </w:rPr>
        <w:t xml:space="preserve"> </w:t>
      </w:r>
      <w:r w:rsidR="00465E87" w:rsidRPr="00AA76B0">
        <w:rPr>
          <w:sz w:val="28"/>
          <w:szCs w:val="28"/>
        </w:rPr>
        <w:t xml:space="preserve">отбора кандидатов, наиболее подходящих для замещения вакантной должности гражданской службы, из общего числа кандидатов, </w:t>
      </w:r>
      <w:r w:rsidRPr="00AA76B0">
        <w:rPr>
          <w:sz w:val="28"/>
          <w:szCs w:val="28"/>
          <w:shd w:val="clear" w:color="auto" w:fill="FFFFFF"/>
        </w:rPr>
        <w:t>а также их соответствия установленным квалификационным требованиям для замещения соответствующих должностей гражданской службы</w:t>
      </w:r>
      <w:r w:rsidR="00465E87" w:rsidRPr="00AA76B0">
        <w:rPr>
          <w:sz w:val="28"/>
          <w:szCs w:val="28"/>
        </w:rPr>
        <w:t>, установленным федеральными законами, законами Республики Татарстан, иными нормативными правовыми актами Российской Федерации и Республики Татарстан, и допущенных к участию в конкурсе</w:t>
      </w:r>
      <w:r w:rsidR="006935EF" w:rsidRPr="00AA76B0">
        <w:rPr>
          <w:sz w:val="28"/>
          <w:szCs w:val="28"/>
        </w:rPr>
        <w:t>;</w:t>
      </w:r>
      <w:proofErr w:type="gramEnd"/>
    </w:p>
    <w:p w:rsidR="006935EF" w:rsidRPr="00B83886" w:rsidRDefault="006935EF" w:rsidP="00912E8F">
      <w:pPr>
        <w:widowControl w:val="0"/>
        <w:suppressAutoHyphens/>
        <w:autoSpaceDE w:val="0"/>
        <w:autoSpaceDN w:val="0"/>
        <w:adjustRightInd w:val="0"/>
        <w:ind w:firstLine="709"/>
        <w:jc w:val="both"/>
        <w:rPr>
          <w:sz w:val="28"/>
          <w:szCs w:val="28"/>
        </w:rPr>
      </w:pPr>
      <w:r w:rsidRPr="00B83886">
        <w:rPr>
          <w:sz w:val="28"/>
          <w:szCs w:val="28"/>
        </w:rPr>
        <w:t>формировани</w:t>
      </w:r>
      <w:r w:rsidR="001C0E27">
        <w:rPr>
          <w:sz w:val="28"/>
          <w:szCs w:val="28"/>
        </w:rPr>
        <w:t>я</w:t>
      </w:r>
      <w:r w:rsidRPr="00B83886">
        <w:rPr>
          <w:sz w:val="28"/>
          <w:szCs w:val="28"/>
        </w:rPr>
        <w:t xml:space="preserve"> на конкурсной основе кадрового резерва Министерства и Департамента казначейства для замещения должностей гражданской службы (далее</w:t>
      </w:r>
      <w:r w:rsidR="00FE30CB">
        <w:rPr>
          <w:sz w:val="28"/>
          <w:szCs w:val="28"/>
        </w:rPr>
        <w:t xml:space="preserve"> </w:t>
      </w:r>
      <w:r w:rsidRPr="00B83886">
        <w:rPr>
          <w:sz w:val="28"/>
          <w:szCs w:val="28"/>
        </w:rPr>
        <w:t>-</w:t>
      </w:r>
      <w:r w:rsidR="00FE30CB">
        <w:rPr>
          <w:sz w:val="28"/>
          <w:szCs w:val="28"/>
        </w:rPr>
        <w:t xml:space="preserve"> </w:t>
      </w:r>
      <w:r w:rsidRPr="00B83886">
        <w:rPr>
          <w:sz w:val="28"/>
          <w:szCs w:val="28"/>
        </w:rPr>
        <w:t>кадровый резерв).</w:t>
      </w:r>
    </w:p>
    <w:p w:rsidR="006935EF" w:rsidRPr="00B83886" w:rsidRDefault="00187DE9" w:rsidP="00912E8F">
      <w:pPr>
        <w:suppressAutoHyphens/>
        <w:ind w:firstLine="709"/>
        <w:jc w:val="both"/>
        <w:rPr>
          <w:sz w:val="28"/>
          <w:szCs w:val="28"/>
        </w:rPr>
      </w:pPr>
      <w:r>
        <w:rPr>
          <w:sz w:val="28"/>
          <w:szCs w:val="28"/>
        </w:rPr>
        <w:t>1.</w:t>
      </w:r>
      <w:r w:rsidR="006935EF" w:rsidRPr="00B83886">
        <w:rPr>
          <w:sz w:val="28"/>
          <w:szCs w:val="28"/>
        </w:rPr>
        <w:t xml:space="preserve">3. </w:t>
      </w:r>
      <w:r w:rsidR="00465E87" w:rsidRPr="00B83886">
        <w:rPr>
          <w:sz w:val="28"/>
          <w:szCs w:val="28"/>
        </w:rPr>
        <w:t>Конкурс заключается в оценке профессионального уровня претендентов на замещение должности государственной гражданской службы, их соответствия установленным квалификационным требованиям для замещения должности гражданской службы.</w:t>
      </w:r>
    </w:p>
    <w:p w:rsidR="006935EF" w:rsidRPr="00B83886" w:rsidRDefault="00187DE9" w:rsidP="00912E8F">
      <w:pPr>
        <w:widowControl w:val="0"/>
        <w:suppressAutoHyphens/>
        <w:autoSpaceDE w:val="0"/>
        <w:autoSpaceDN w:val="0"/>
        <w:adjustRightInd w:val="0"/>
        <w:ind w:firstLine="709"/>
        <w:jc w:val="both"/>
        <w:rPr>
          <w:sz w:val="28"/>
          <w:szCs w:val="28"/>
        </w:rPr>
      </w:pPr>
      <w:r>
        <w:rPr>
          <w:sz w:val="28"/>
          <w:szCs w:val="28"/>
        </w:rPr>
        <w:t>1.</w:t>
      </w:r>
      <w:r w:rsidR="006935EF" w:rsidRPr="00B83886">
        <w:rPr>
          <w:sz w:val="28"/>
          <w:szCs w:val="28"/>
        </w:rPr>
        <w:t>4.</w:t>
      </w:r>
      <w:r>
        <w:rPr>
          <w:sz w:val="28"/>
          <w:szCs w:val="28"/>
        </w:rPr>
        <w:t xml:space="preserve"> </w:t>
      </w:r>
      <w:r w:rsidR="006935EF" w:rsidRPr="00B83886">
        <w:rPr>
          <w:sz w:val="28"/>
          <w:szCs w:val="28"/>
        </w:rPr>
        <w:t xml:space="preserve">Решение об объявлении конкурса принимается министром финансов Республики Татарстан </w:t>
      </w:r>
      <w:r w:rsidR="00465E87" w:rsidRPr="00B83886">
        <w:rPr>
          <w:sz w:val="28"/>
          <w:szCs w:val="28"/>
        </w:rPr>
        <w:t xml:space="preserve">(лицом, исполняющим его обязанности) </w:t>
      </w:r>
      <w:r w:rsidR="006935EF" w:rsidRPr="00B83886">
        <w:rPr>
          <w:sz w:val="28"/>
          <w:szCs w:val="28"/>
        </w:rPr>
        <w:t xml:space="preserve">(далее – министр) на основании мотивированного доклада начальника отдела кадров </w:t>
      </w:r>
      <w:r w:rsidR="00F6298D" w:rsidRPr="00B83886">
        <w:rPr>
          <w:sz w:val="28"/>
          <w:szCs w:val="28"/>
        </w:rPr>
        <w:t xml:space="preserve">Министерства, Департамента казначейства </w:t>
      </w:r>
      <w:r w:rsidR="006935EF" w:rsidRPr="00B83886">
        <w:rPr>
          <w:sz w:val="28"/>
          <w:szCs w:val="28"/>
        </w:rPr>
        <w:t>и оформляется приказом.</w:t>
      </w:r>
      <w:r w:rsidR="0071334D" w:rsidRPr="00B83886">
        <w:rPr>
          <w:sz w:val="28"/>
          <w:szCs w:val="28"/>
        </w:rPr>
        <w:t xml:space="preserve"> </w:t>
      </w:r>
    </w:p>
    <w:p w:rsidR="0071334D" w:rsidRPr="00B83886" w:rsidRDefault="00187DE9" w:rsidP="00912E8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71334D" w:rsidRPr="00B83886">
        <w:rPr>
          <w:rFonts w:ascii="Times New Roman" w:hAnsi="Times New Roman" w:cs="Times New Roman"/>
          <w:sz w:val="28"/>
          <w:szCs w:val="28"/>
        </w:rPr>
        <w:t>5. Конкурс на замещение вакантной должности (на включение в кадровый резерв) проводится конкурсной комиссией Министерства в порядке, предусмотренном настоящим Положением.</w:t>
      </w:r>
    </w:p>
    <w:p w:rsidR="006935EF" w:rsidRPr="00B83886" w:rsidRDefault="00187DE9" w:rsidP="00912E8F">
      <w:pPr>
        <w:widowControl w:val="0"/>
        <w:suppressAutoHyphens/>
        <w:autoSpaceDE w:val="0"/>
        <w:autoSpaceDN w:val="0"/>
        <w:adjustRightInd w:val="0"/>
        <w:ind w:firstLine="709"/>
        <w:jc w:val="both"/>
        <w:rPr>
          <w:sz w:val="28"/>
          <w:szCs w:val="28"/>
        </w:rPr>
      </w:pPr>
      <w:r>
        <w:rPr>
          <w:sz w:val="28"/>
          <w:szCs w:val="28"/>
        </w:rPr>
        <w:t>1.</w:t>
      </w:r>
      <w:r w:rsidR="0071334D" w:rsidRPr="00B83886">
        <w:rPr>
          <w:sz w:val="28"/>
          <w:szCs w:val="28"/>
        </w:rPr>
        <w:t xml:space="preserve">6. </w:t>
      </w:r>
      <w:r w:rsidR="006935EF" w:rsidRPr="00B83886">
        <w:rPr>
          <w:sz w:val="28"/>
          <w:szCs w:val="28"/>
        </w:rPr>
        <w:t>Конкурс не проводится:</w:t>
      </w:r>
    </w:p>
    <w:p w:rsidR="006935EF" w:rsidRPr="00B83886" w:rsidRDefault="006935EF" w:rsidP="00912E8F">
      <w:pPr>
        <w:widowControl w:val="0"/>
        <w:suppressAutoHyphens/>
        <w:autoSpaceDE w:val="0"/>
        <w:autoSpaceDN w:val="0"/>
        <w:adjustRightInd w:val="0"/>
        <w:ind w:firstLine="709"/>
        <w:jc w:val="both"/>
        <w:rPr>
          <w:sz w:val="28"/>
          <w:szCs w:val="28"/>
        </w:rPr>
      </w:pPr>
      <w:r w:rsidRPr="00B83886">
        <w:rPr>
          <w:sz w:val="28"/>
          <w:szCs w:val="28"/>
        </w:rPr>
        <w:t>а)</w:t>
      </w:r>
      <w:r w:rsidR="00D13AB0">
        <w:rPr>
          <w:sz w:val="28"/>
          <w:szCs w:val="28"/>
        </w:rPr>
        <w:t xml:space="preserve"> </w:t>
      </w:r>
      <w:r w:rsidRPr="00B83886">
        <w:rPr>
          <w:sz w:val="28"/>
          <w:szCs w:val="28"/>
        </w:rPr>
        <w:t>при назначении на замещаемые на определенный срок полномочий должности гражданской службы категорий «руководители» и «помощники (советники)»;</w:t>
      </w:r>
    </w:p>
    <w:p w:rsidR="006935EF" w:rsidRPr="00B83886" w:rsidRDefault="006935EF" w:rsidP="00912E8F">
      <w:pPr>
        <w:widowControl w:val="0"/>
        <w:suppressAutoHyphens/>
        <w:autoSpaceDE w:val="0"/>
        <w:autoSpaceDN w:val="0"/>
        <w:adjustRightInd w:val="0"/>
        <w:ind w:firstLine="709"/>
        <w:jc w:val="both"/>
        <w:rPr>
          <w:sz w:val="28"/>
          <w:szCs w:val="28"/>
        </w:rPr>
      </w:pPr>
      <w:r w:rsidRPr="00B83886">
        <w:rPr>
          <w:sz w:val="28"/>
          <w:szCs w:val="28"/>
        </w:rPr>
        <w:t>б) при заключении срочного служебного контракта;</w:t>
      </w:r>
    </w:p>
    <w:p w:rsidR="006935EF" w:rsidRPr="00B83886" w:rsidRDefault="006935EF" w:rsidP="00912E8F">
      <w:pPr>
        <w:widowControl w:val="0"/>
        <w:suppressAutoHyphens/>
        <w:autoSpaceDE w:val="0"/>
        <w:autoSpaceDN w:val="0"/>
        <w:adjustRightInd w:val="0"/>
        <w:ind w:firstLine="709"/>
        <w:jc w:val="both"/>
        <w:rPr>
          <w:sz w:val="28"/>
          <w:szCs w:val="28"/>
        </w:rPr>
      </w:pPr>
      <w:r w:rsidRPr="00B83886">
        <w:rPr>
          <w:sz w:val="28"/>
          <w:szCs w:val="28"/>
        </w:rPr>
        <w:t xml:space="preserve">в) при назначении гражданского служащего на иную должность гражданской службы в случаях, предусмотренных </w:t>
      </w:r>
      <w:hyperlink r:id="rId15" w:history="1">
        <w:r w:rsidRPr="00B83886">
          <w:rPr>
            <w:sz w:val="28"/>
            <w:szCs w:val="28"/>
          </w:rPr>
          <w:t>частью 2 статьи 28</w:t>
        </w:r>
      </w:hyperlink>
      <w:r w:rsidRPr="00B83886">
        <w:rPr>
          <w:sz w:val="28"/>
          <w:szCs w:val="28"/>
        </w:rPr>
        <w:t xml:space="preserve">, </w:t>
      </w:r>
      <w:hyperlink r:id="rId16" w:history="1">
        <w:r w:rsidRPr="00B83886">
          <w:rPr>
            <w:sz w:val="28"/>
            <w:szCs w:val="28"/>
          </w:rPr>
          <w:t>частью 1 статьи 31</w:t>
        </w:r>
      </w:hyperlink>
      <w:r w:rsidRPr="00B83886">
        <w:rPr>
          <w:sz w:val="28"/>
          <w:szCs w:val="28"/>
        </w:rPr>
        <w:t xml:space="preserve"> и </w:t>
      </w:r>
      <w:hyperlink r:id="rId17" w:history="1">
        <w:r w:rsidRPr="00B83886">
          <w:rPr>
            <w:sz w:val="28"/>
            <w:szCs w:val="28"/>
          </w:rPr>
          <w:t>частью 9 статьи 60.1</w:t>
        </w:r>
      </w:hyperlink>
      <w:r w:rsidRPr="00B83886">
        <w:rPr>
          <w:sz w:val="28"/>
          <w:szCs w:val="28"/>
        </w:rPr>
        <w:t xml:space="preserve"> Федерального закона от 27 июля 2004 г. № 79-ФЗ «О государственной гражданской службе Российской Федерации»;</w:t>
      </w:r>
    </w:p>
    <w:p w:rsidR="006935EF" w:rsidRPr="00B83886" w:rsidRDefault="006935EF" w:rsidP="00912E8F">
      <w:pPr>
        <w:widowControl w:val="0"/>
        <w:suppressAutoHyphens/>
        <w:autoSpaceDE w:val="0"/>
        <w:autoSpaceDN w:val="0"/>
        <w:adjustRightInd w:val="0"/>
        <w:ind w:firstLine="709"/>
        <w:jc w:val="both"/>
        <w:rPr>
          <w:sz w:val="28"/>
          <w:szCs w:val="28"/>
        </w:rPr>
      </w:pPr>
      <w:r w:rsidRPr="00B83886">
        <w:rPr>
          <w:sz w:val="28"/>
          <w:szCs w:val="28"/>
        </w:rPr>
        <w:t>г) при назначении на должность гражданской службы гражданского служащего (гражданина), включенного в кадровый резерв на гражданской службе.</w:t>
      </w:r>
    </w:p>
    <w:p w:rsidR="006935EF" w:rsidRPr="00B83886" w:rsidRDefault="006935EF" w:rsidP="00912E8F">
      <w:pPr>
        <w:widowControl w:val="0"/>
        <w:suppressAutoHyphens/>
        <w:autoSpaceDE w:val="0"/>
        <w:autoSpaceDN w:val="0"/>
        <w:adjustRightInd w:val="0"/>
        <w:ind w:firstLine="709"/>
        <w:jc w:val="both"/>
        <w:rPr>
          <w:sz w:val="28"/>
          <w:szCs w:val="28"/>
        </w:rPr>
      </w:pPr>
      <w:r w:rsidRPr="00B83886">
        <w:rPr>
          <w:sz w:val="28"/>
          <w:szCs w:val="28"/>
        </w:rPr>
        <w:t>Конкурс может не проводиться:</w:t>
      </w:r>
    </w:p>
    <w:p w:rsidR="006935EF" w:rsidRPr="00B83886" w:rsidRDefault="006935EF" w:rsidP="00912E8F">
      <w:pPr>
        <w:widowControl w:val="0"/>
        <w:suppressAutoHyphens/>
        <w:autoSpaceDE w:val="0"/>
        <w:autoSpaceDN w:val="0"/>
        <w:adjustRightInd w:val="0"/>
        <w:ind w:firstLine="709"/>
        <w:jc w:val="both"/>
        <w:rPr>
          <w:sz w:val="28"/>
          <w:szCs w:val="28"/>
        </w:rPr>
      </w:pPr>
      <w:r w:rsidRPr="00B83886">
        <w:rPr>
          <w:sz w:val="28"/>
          <w:szCs w:val="28"/>
        </w:rPr>
        <w:t>а) при назначении на отдельные должности гражданской службы, исполнение должностных обязанностей по которым связано с использованием сведений, составляющих государственную тайну, по перечню должностей, утверждаемому нормативным актом Министерства и Департамента казначейства;</w:t>
      </w:r>
    </w:p>
    <w:p w:rsidR="006935EF" w:rsidRPr="00842192" w:rsidRDefault="006935EF" w:rsidP="00912E8F">
      <w:pPr>
        <w:widowControl w:val="0"/>
        <w:suppressAutoHyphens/>
        <w:autoSpaceDE w:val="0"/>
        <w:autoSpaceDN w:val="0"/>
        <w:adjustRightInd w:val="0"/>
        <w:ind w:firstLine="709"/>
        <w:jc w:val="both"/>
        <w:rPr>
          <w:sz w:val="28"/>
          <w:szCs w:val="28"/>
        </w:rPr>
      </w:pPr>
      <w:r w:rsidRPr="00842192">
        <w:rPr>
          <w:sz w:val="28"/>
          <w:szCs w:val="28"/>
        </w:rPr>
        <w:t>б) при назначении на должности гражданской службы, относящиеся к группе младших должностей гражданской службы.</w:t>
      </w:r>
    </w:p>
    <w:p w:rsidR="002C1F85" w:rsidRPr="00842192" w:rsidRDefault="00187DE9" w:rsidP="00912E8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2C1F85" w:rsidRPr="00842192">
        <w:rPr>
          <w:rFonts w:ascii="Times New Roman" w:hAnsi="Times New Roman" w:cs="Times New Roman"/>
          <w:sz w:val="28"/>
          <w:szCs w:val="28"/>
        </w:rPr>
        <w:t>7. Кандидат вправе обжаловать решение конкурсной комиссии в соответствии с законодательством Российской Федерации.</w:t>
      </w:r>
    </w:p>
    <w:p w:rsidR="002C1F85" w:rsidRPr="00842192" w:rsidRDefault="00187DE9" w:rsidP="00912E8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2C1F85" w:rsidRPr="00842192">
        <w:rPr>
          <w:rFonts w:ascii="Times New Roman" w:hAnsi="Times New Roman" w:cs="Times New Roman"/>
          <w:sz w:val="28"/>
          <w:szCs w:val="28"/>
        </w:rPr>
        <w:t xml:space="preserve">8. Документы претендентов на замещение вакантной должности гражданской службы, не допущенных к участию в конкурсе, и кандидатов, </w:t>
      </w:r>
      <w:r w:rsidR="002C1F85" w:rsidRPr="00842192">
        <w:rPr>
          <w:rFonts w:ascii="Times New Roman" w:hAnsi="Times New Roman" w:cs="Times New Roman"/>
          <w:sz w:val="28"/>
          <w:szCs w:val="28"/>
        </w:rPr>
        <w:lastRenderedPageBreak/>
        <w:t>участвовавших в конкурсе, могут быть им возвращены по письменному заявлению в течение трех лет со дня завершения конкурса. До истечения этого срока документы хранятся в Министерстве, Департаменте казначейства, после чего подлежат уничтожению. Документы для участия в конкурсе, представленные в электронном виде, хранятся в течение трех лет, после чего подлежат удалению.</w:t>
      </w:r>
    </w:p>
    <w:p w:rsidR="002C1F85" w:rsidRPr="00842192" w:rsidRDefault="00187DE9" w:rsidP="00912E8F">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1.</w:t>
      </w:r>
      <w:r w:rsidR="002C1F85" w:rsidRPr="00842192">
        <w:rPr>
          <w:rFonts w:ascii="Times New Roman" w:hAnsi="Times New Roman" w:cs="Times New Roman"/>
          <w:sz w:val="28"/>
          <w:szCs w:val="28"/>
        </w:rPr>
        <w:t>9.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002C1F85" w:rsidRPr="00842192">
        <w:rPr>
          <w:rFonts w:ascii="Times New Roman" w:hAnsi="Times New Roman" w:cs="Times New Roman"/>
          <w:sz w:val="28"/>
          <w:szCs w:val="28"/>
        </w:rPr>
        <w:t>дств св</w:t>
      </w:r>
      <w:proofErr w:type="gramEnd"/>
      <w:r w:rsidR="002C1F85" w:rsidRPr="00842192">
        <w:rPr>
          <w:rFonts w:ascii="Times New Roman" w:hAnsi="Times New Roman" w:cs="Times New Roman"/>
          <w:sz w:val="28"/>
          <w:szCs w:val="28"/>
        </w:rPr>
        <w:t>язи и другие), осуществляются кандидатами за счет собственных средств.</w:t>
      </w:r>
    </w:p>
    <w:p w:rsidR="006935EF" w:rsidRPr="002B7FE3" w:rsidRDefault="006935EF" w:rsidP="006935EF">
      <w:pPr>
        <w:widowControl w:val="0"/>
        <w:suppressAutoHyphens/>
        <w:autoSpaceDE w:val="0"/>
        <w:autoSpaceDN w:val="0"/>
        <w:adjustRightInd w:val="0"/>
        <w:ind w:firstLine="720"/>
        <w:jc w:val="both"/>
        <w:rPr>
          <w:sz w:val="28"/>
          <w:szCs w:val="28"/>
        </w:rPr>
      </w:pPr>
    </w:p>
    <w:p w:rsidR="00842192" w:rsidRDefault="00842192" w:rsidP="00842192">
      <w:pPr>
        <w:pStyle w:val="ConsPlusTitle"/>
        <w:jc w:val="center"/>
        <w:outlineLvl w:val="1"/>
        <w:rPr>
          <w:rFonts w:ascii="Times New Roman" w:hAnsi="Times New Roman" w:cs="Times New Roman"/>
          <w:b w:val="0"/>
          <w:sz w:val="28"/>
          <w:szCs w:val="28"/>
        </w:rPr>
      </w:pPr>
      <w:r w:rsidRPr="002B7FE3">
        <w:rPr>
          <w:rFonts w:ascii="Times New Roman" w:hAnsi="Times New Roman" w:cs="Times New Roman"/>
          <w:b w:val="0"/>
          <w:sz w:val="28"/>
          <w:szCs w:val="28"/>
        </w:rPr>
        <w:t>II. Порядок формирования и работы конкурсной комиссии</w:t>
      </w:r>
    </w:p>
    <w:p w:rsidR="00187DE9" w:rsidRPr="002B7FE3" w:rsidRDefault="00187DE9" w:rsidP="00842192">
      <w:pPr>
        <w:pStyle w:val="ConsPlusTitle"/>
        <w:jc w:val="center"/>
        <w:outlineLvl w:val="1"/>
        <w:rPr>
          <w:rFonts w:ascii="Times New Roman" w:hAnsi="Times New Roman" w:cs="Times New Roman"/>
          <w:b w:val="0"/>
          <w:sz w:val="28"/>
          <w:szCs w:val="28"/>
        </w:rPr>
      </w:pPr>
    </w:p>
    <w:p w:rsidR="00187DE9" w:rsidRPr="005A2136" w:rsidRDefault="00187DE9" w:rsidP="00912E8F">
      <w:pPr>
        <w:pStyle w:val="ConsPlusNormal"/>
        <w:suppressAutoHyphens/>
        <w:ind w:firstLine="709"/>
        <w:jc w:val="both"/>
        <w:rPr>
          <w:rFonts w:ascii="Times New Roman" w:hAnsi="Times New Roman" w:cs="Times New Roman"/>
          <w:sz w:val="28"/>
          <w:szCs w:val="28"/>
        </w:rPr>
      </w:pPr>
      <w:r w:rsidRPr="005A2136">
        <w:rPr>
          <w:rFonts w:ascii="Times New Roman" w:hAnsi="Times New Roman" w:cs="Times New Roman"/>
          <w:sz w:val="28"/>
          <w:szCs w:val="28"/>
        </w:rPr>
        <w:t xml:space="preserve">2.1. Для проведения конкурсов </w:t>
      </w:r>
      <w:proofErr w:type="gramStart"/>
      <w:r w:rsidRPr="005A2136">
        <w:rPr>
          <w:rFonts w:ascii="Times New Roman" w:hAnsi="Times New Roman" w:cs="Times New Roman"/>
          <w:sz w:val="28"/>
          <w:szCs w:val="28"/>
        </w:rPr>
        <w:t>Министерстве</w:t>
      </w:r>
      <w:proofErr w:type="gramEnd"/>
      <w:r w:rsidRPr="005A2136">
        <w:rPr>
          <w:rFonts w:ascii="Times New Roman" w:hAnsi="Times New Roman" w:cs="Times New Roman"/>
          <w:sz w:val="28"/>
          <w:szCs w:val="28"/>
        </w:rPr>
        <w:t>, Департаменте казначейства приказом министра образуется конкурсная комиссия, действующая на постоянной основе. В целях повышения объективности и независимости работы конкурсной комиссии и эффективной организации конкурсов для различных категорий и групп должностей гражданской службы по решению министра проводится периодическое изменение ее состава. Состав комиссии утверждается приказом министра.</w:t>
      </w:r>
    </w:p>
    <w:p w:rsidR="00187DE9" w:rsidRPr="005A2136" w:rsidRDefault="00187DE9" w:rsidP="00912E8F">
      <w:pPr>
        <w:pStyle w:val="ConsPlusNormal"/>
        <w:suppressAutoHyphens/>
        <w:ind w:firstLine="709"/>
        <w:jc w:val="both"/>
        <w:rPr>
          <w:rFonts w:ascii="Times New Roman" w:hAnsi="Times New Roman" w:cs="Times New Roman"/>
          <w:sz w:val="28"/>
          <w:szCs w:val="28"/>
        </w:rPr>
      </w:pPr>
      <w:r w:rsidRPr="005A2136">
        <w:rPr>
          <w:rFonts w:ascii="Times New Roman" w:hAnsi="Times New Roman" w:cs="Times New Roman"/>
          <w:sz w:val="28"/>
          <w:szCs w:val="28"/>
        </w:rPr>
        <w:t>2.2. Конкурсная комиссия состоит из председателя, заместителя председателя, секретаря и членов комиссии.</w:t>
      </w:r>
    </w:p>
    <w:p w:rsidR="00187DE9" w:rsidRPr="00D13AB0" w:rsidRDefault="00187DE9" w:rsidP="00D13AB0">
      <w:pPr>
        <w:pStyle w:val="ConsPlusNormal"/>
        <w:suppressAutoHyphens/>
        <w:ind w:firstLine="709"/>
        <w:jc w:val="both"/>
        <w:rPr>
          <w:rFonts w:ascii="Times New Roman" w:hAnsi="Times New Roman" w:cs="Times New Roman"/>
          <w:sz w:val="28"/>
          <w:szCs w:val="28"/>
        </w:rPr>
      </w:pPr>
      <w:r w:rsidRPr="005A2136">
        <w:rPr>
          <w:rFonts w:ascii="Times New Roman" w:hAnsi="Times New Roman" w:cs="Times New Roman"/>
          <w:sz w:val="28"/>
          <w:szCs w:val="28"/>
        </w:rPr>
        <w:t>2</w:t>
      </w:r>
      <w:r w:rsidRPr="00D13AB0">
        <w:rPr>
          <w:rFonts w:ascii="Times New Roman" w:hAnsi="Times New Roman" w:cs="Times New Roman"/>
          <w:sz w:val="28"/>
          <w:szCs w:val="28"/>
        </w:rPr>
        <w:t xml:space="preserve">.3. </w:t>
      </w:r>
      <w:r w:rsidR="00D13AB0" w:rsidRPr="00D13AB0">
        <w:rPr>
          <w:rFonts w:ascii="Times New Roman" w:hAnsi="Times New Roman" w:cs="Times New Roman"/>
          <w:sz w:val="28"/>
          <w:szCs w:val="28"/>
          <w:shd w:val="clear" w:color="auto" w:fill="FFFFFF"/>
        </w:rPr>
        <w:t>Руководство деятельностью конкурсной комиссии осуществляет председатель конкурсной комиссии.</w:t>
      </w:r>
      <w:r w:rsidRPr="00D13AB0">
        <w:rPr>
          <w:rFonts w:ascii="Times New Roman" w:hAnsi="Times New Roman" w:cs="Times New Roman"/>
          <w:sz w:val="28"/>
          <w:szCs w:val="28"/>
        </w:rPr>
        <w:t xml:space="preserve"> </w:t>
      </w:r>
      <w:r w:rsidR="00D13AB0" w:rsidRPr="00D13AB0">
        <w:rPr>
          <w:rFonts w:ascii="Times New Roman" w:hAnsi="Times New Roman" w:cs="Times New Roman"/>
          <w:sz w:val="28"/>
          <w:szCs w:val="28"/>
          <w:shd w:val="clear" w:color="auto" w:fill="FFFFFF"/>
        </w:rPr>
        <w:t>В период временного отсутствия председателя конкурсной комиссии руководство ее деятельностью осуществляет заместитель председателя конкурсной комиссии</w:t>
      </w:r>
      <w:r w:rsidRPr="00D13AB0">
        <w:rPr>
          <w:rFonts w:ascii="Times New Roman" w:hAnsi="Times New Roman" w:cs="Times New Roman"/>
          <w:sz w:val="28"/>
          <w:szCs w:val="28"/>
        </w:rPr>
        <w:t>.</w:t>
      </w:r>
    </w:p>
    <w:p w:rsidR="00D13AB0" w:rsidRPr="00D13AB0" w:rsidRDefault="00187DE9" w:rsidP="00D13AB0">
      <w:pPr>
        <w:pStyle w:val="af3"/>
        <w:shd w:val="clear" w:color="auto" w:fill="FFFFFF"/>
        <w:suppressAutoHyphens/>
        <w:spacing w:before="0" w:beforeAutospacing="0" w:after="0" w:afterAutospacing="0"/>
        <w:ind w:firstLine="709"/>
        <w:jc w:val="both"/>
        <w:rPr>
          <w:sz w:val="28"/>
          <w:szCs w:val="28"/>
        </w:rPr>
      </w:pPr>
      <w:r w:rsidRPr="00D13AB0">
        <w:rPr>
          <w:sz w:val="28"/>
          <w:szCs w:val="28"/>
        </w:rPr>
        <w:t>Секретарь конкурсной комиссии обеспечивает работу комиссии (прием заявлений, формирование дел, оформление решений конкурсной комиссии и др.).</w:t>
      </w:r>
      <w:r w:rsidR="00D13AB0" w:rsidRPr="00D13AB0">
        <w:rPr>
          <w:sz w:val="28"/>
          <w:szCs w:val="28"/>
        </w:rPr>
        <w:t xml:space="preserve"> Секретарь конкурсной комиссии участвует в оценке кандидатов </w:t>
      </w:r>
      <w:r w:rsidR="00E70E86" w:rsidRPr="00B83886">
        <w:rPr>
          <w:sz w:val="28"/>
          <w:szCs w:val="28"/>
        </w:rPr>
        <w:t>на замещение вакантной должности (на включение в кадровый резерв)</w:t>
      </w:r>
      <w:r w:rsidR="00D13AB0" w:rsidRPr="00D13AB0">
        <w:rPr>
          <w:sz w:val="28"/>
          <w:szCs w:val="28"/>
        </w:rPr>
        <w:t xml:space="preserve"> (далее - кандидаты) и обладает правом голоса при принятии решений конкурсной комиссией.</w:t>
      </w:r>
    </w:p>
    <w:p w:rsidR="00D13AB0" w:rsidRPr="00D13AB0" w:rsidRDefault="00D13AB0" w:rsidP="00D13AB0">
      <w:pPr>
        <w:pStyle w:val="af3"/>
        <w:shd w:val="clear" w:color="auto" w:fill="FFFFFF"/>
        <w:suppressAutoHyphens/>
        <w:spacing w:before="0" w:beforeAutospacing="0" w:after="0" w:afterAutospacing="0"/>
        <w:ind w:firstLine="709"/>
        <w:jc w:val="both"/>
        <w:rPr>
          <w:sz w:val="28"/>
          <w:szCs w:val="28"/>
        </w:rPr>
      </w:pPr>
      <w:r w:rsidRPr="00D13AB0">
        <w:rPr>
          <w:sz w:val="28"/>
          <w:szCs w:val="28"/>
        </w:rPr>
        <w:t>В период временного отсутствия секретаря конкурсной комиссии его обязанности возлагаются председателем конкурсной комиссии на одного из ее членов.</w:t>
      </w:r>
    </w:p>
    <w:p w:rsidR="00187DE9" w:rsidRPr="005A2136" w:rsidRDefault="00187DE9" w:rsidP="00D13AB0">
      <w:pPr>
        <w:pStyle w:val="ConsPlusNormal"/>
        <w:suppressAutoHyphens/>
        <w:ind w:firstLine="709"/>
        <w:jc w:val="both"/>
        <w:rPr>
          <w:rFonts w:ascii="Times New Roman" w:hAnsi="Times New Roman" w:cs="Times New Roman"/>
          <w:sz w:val="28"/>
          <w:szCs w:val="28"/>
        </w:rPr>
      </w:pPr>
      <w:r w:rsidRPr="00D13AB0">
        <w:rPr>
          <w:rFonts w:ascii="Times New Roman" w:hAnsi="Times New Roman" w:cs="Times New Roman"/>
          <w:sz w:val="28"/>
          <w:szCs w:val="28"/>
        </w:rPr>
        <w:t xml:space="preserve">2.4. </w:t>
      </w:r>
      <w:proofErr w:type="gramStart"/>
      <w:r w:rsidRPr="00D13AB0">
        <w:rPr>
          <w:rFonts w:ascii="Times New Roman" w:hAnsi="Times New Roman" w:cs="Times New Roman"/>
          <w:sz w:val="28"/>
          <w:szCs w:val="28"/>
        </w:rPr>
        <w:t>В состав конкурсной комиссии входят министр и</w:t>
      </w:r>
      <w:r w:rsidRPr="005A2136">
        <w:rPr>
          <w:rFonts w:ascii="Times New Roman" w:hAnsi="Times New Roman" w:cs="Times New Roman"/>
          <w:sz w:val="28"/>
          <w:szCs w:val="28"/>
        </w:rPr>
        <w:t xml:space="preserve"> (или) уполномоченные им гражданские служащие (в том числе из отдела кадров и подразделения, на замещение вакантной должности гражданской службы в котором проводится конкурс (подразделения,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представители Общественного совета при Министерстве, а также независимые</w:t>
      </w:r>
      <w:proofErr w:type="gramEnd"/>
      <w:r w:rsidRPr="005A2136">
        <w:rPr>
          <w:rFonts w:ascii="Times New Roman" w:hAnsi="Times New Roman" w:cs="Times New Roman"/>
          <w:sz w:val="28"/>
          <w:szCs w:val="28"/>
        </w:rPr>
        <w:t xml:space="preserve">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гражданской службы, приглашаемые Департаментом государственной службы и кадров при Президенте Республики Татарстан по запросу министра в установленном законодательством порядке. </w:t>
      </w:r>
    </w:p>
    <w:p w:rsidR="00B0329B" w:rsidRPr="005A2136" w:rsidRDefault="00B0329B" w:rsidP="00912E8F">
      <w:pPr>
        <w:suppressAutoHyphens/>
        <w:autoSpaceDE w:val="0"/>
        <w:autoSpaceDN w:val="0"/>
        <w:adjustRightInd w:val="0"/>
        <w:ind w:firstLine="709"/>
        <w:jc w:val="both"/>
        <w:rPr>
          <w:sz w:val="28"/>
          <w:szCs w:val="28"/>
        </w:rPr>
      </w:pPr>
      <w:r w:rsidRPr="005A2136">
        <w:rPr>
          <w:sz w:val="28"/>
          <w:szCs w:val="28"/>
        </w:rPr>
        <w:lastRenderedPageBreak/>
        <w:t>Представители Общественного совета при Министерстве, включаемые в состав конкурсных комиссий, определяются решениями Общественного совета при Министерстве.</w:t>
      </w:r>
    </w:p>
    <w:p w:rsidR="00B0329B" w:rsidRPr="005A2136" w:rsidRDefault="00B0329B" w:rsidP="00912E8F">
      <w:pPr>
        <w:suppressAutoHyphens/>
        <w:autoSpaceDE w:val="0"/>
        <w:autoSpaceDN w:val="0"/>
        <w:adjustRightInd w:val="0"/>
        <w:ind w:firstLine="709"/>
        <w:jc w:val="both"/>
        <w:rPr>
          <w:sz w:val="28"/>
          <w:szCs w:val="28"/>
        </w:rPr>
      </w:pPr>
      <w:r w:rsidRPr="005A2136">
        <w:rPr>
          <w:sz w:val="28"/>
          <w:szCs w:val="28"/>
        </w:rPr>
        <w:t>Общий срок пребывания независимого эксперта в конкурсной комиссии Министерства не может превышать три года. Исчисление данного срока осуществляется с момента первого включения независимого эксперта в состав конкурсной комиссии. 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w:t>
      </w:r>
    </w:p>
    <w:p w:rsidR="00187DE9" w:rsidRPr="005A2136" w:rsidRDefault="00187DE9" w:rsidP="00912E8F">
      <w:pPr>
        <w:pStyle w:val="ConsPlusNormal"/>
        <w:suppressAutoHyphens/>
        <w:ind w:firstLine="709"/>
        <w:jc w:val="both"/>
        <w:rPr>
          <w:rFonts w:ascii="Times New Roman" w:hAnsi="Times New Roman" w:cs="Times New Roman"/>
          <w:sz w:val="28"/>
          <w:szCs w:val="28"/>
        </w:rPr>
      </w:pPr>
      <w:r w:rsidRPr="005A2136">
        <w:rPr>
          <w:rFonts w:ascii="Times New Roman" w:hAnsi="Times New Roman" w:cs="Times New Roman"/>
          <w:sz w:val="28"/>
          <w:szCs w:val="28"/>
        </w:rPr>
        <w:t>Общее число представителей Общественного совета при Министерстве и независимых экспертов составляет не менее одной четверти от общего числа членов конкурсной комиссии.</w:t>
      </w:r>
    </w:p>
    <w:p w:rsidR="00187DE9" w:rsidRPr="005A2136" w:rsidRDefault="00187DE9" w:rsidP="00912E8F">
      <w:pPr>
        <w:pStyle w:val="ConsPlusNormal"/>
        <w:suppressAutoHyphens/>
        <w:ind w:firstLine="709"/>
        <w:jc w:val="both"/>
        <w:rPr>
          <w:rFonts w:ascii="Times New Roman" w:hAnsi="Times New Roman" w:cs="Times New Roman"/>
          <w:sz w:val="28"/>
          <w:szCs w:val="28"/>
        </w:rPr>
      </w:pPr>
      <w:r w:rsidRPr="005A2136">
        <w:rPr>
          <w:rFonts w:ascii="Times New Roman" w:hAnsi="Times New Roman" w:cs="Times New Roman"/>
          <w:sz w:val="28"/>
          <w:szCs w:val="28"/>
        </w:rPr>
        <w:t>2.5. Состав конкурсной комиссии для проведения конкурса на замещение вакантной должности гражданской службы (включение в кадровый резерв),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187DE9" w:rsidRDefault="00187DE9" w:rsidP="00912E8F">
      <w:pPr>
        <w:pStyle w:val="ConsPlusNormal"/>
        <w:suppressAutoHyphens/>
        <w:ind w:firstLine="709"/>
        <w:jc w:val="both"/>
        <w:rPr>
          <w:rFonts w:ascii="Times New Roman" w:hAnsi="Times New Roman" w:cs="Times New Roman"/>
          <w:sz w:val="28"/>
          <w:szCs w:val="28"/>
        </w:rPr>
      </w:pPr>
      <w:r w:rsidRPr="005A2136">
        <w:rPr>
          <w:rFonts w:ascii="Times New Roman" w:hAnsi="Times New Roman" w:cs="Times New Roman"/>
          <w:sz w:val="28"/>
          <w:szCs w:val="28"/>
        </w:rPr>
        <w:t>2.6.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7F1E6B" w:rsidRPr="007F1E6B" w:rsidRDefault="007F1E6B" w:rsidP="00912E8F">
      <w:pPr>
        <w:widowControl w:val="0"/>
        <w:suppressAutoHyphens/>
        <w:autoSpaceDE w:val="0"/>
        <w:autoSpaceDN w:val="0"/>
        <w:adjustRightInd w:val="0"/>
        <w:ind w:firstLine="709"/>
        <w:jc w:val="both"/>
        <w:rPr>
          <w:sz w:val="28"/>
          <w:szCs w:val="28"/>
        </w:rPr>
      </w:pPr>
      <w:r w:rsidRPr="007F1E6B">
        <w:rPr>
          <w:sz w:val="28"/>
          <w:szCs w:val="28"/>
        </w:rPr>
        <w:t>2.</w:t>
      </w:r>
      <w:r>
        <w:rPr>
          <w:sz w:val="28"/>
          <w:szCs w:val="28"/>
        </w:rPr>
        <w:t>7</w:t>
      </w:r>
      <w:r w:rsidRPr="007F1E6B">
        <w:rPr>
          <w:sz w:val="28"/>
          <w:szCs w:val="28"/>
        </w:rPr>
        <w:t>. Конкурсная комиссия имеет право:</w:t>
      </w:r>
    </w:p>
    <w:p w:rsidR="007F1E6B" w:rsidRPr="00526AE9" w:rsidRDefault="007F1E6B" w:rsidP="00912E8F">
      <w:pPr>
        <w:widowControl w:val="0"/>
        <w:suppressAutoHyphens/>
        <w:autoSpaceDE w:val="0"/>
        <w:autoSpaceDN w:val="0"/>
        <w:adjustRightInd w:val="0"/>
        <w:ind w:firstLine="709"/>
        <w:jc w:val="both"/>
        <w:rPr>
          <w:sz w:val="28"/>
          <w:szCs w:val="28"/>
        </w:rPr>
      </w:pPr>
      <w:r w:rsidRPr="00526AE9">
        <w:rPr>
          <w:sz w:val="28"/>
          <w:szCs w:val="28"/>
        </w:rPr>
        <w:t xml:space="preserve">а) запрашивать у </w:t>
      </w:r>
      <w:r w:rsidR="008C66BF" w:rsidRPr="00526AE9">
        <w:rPr>
          <w:sz w:val="28"/>
          <w:szCs w:val="28"/>
          <w:shd w:val="clear" w:color="auto" w:fill="FFFFFF"/>
        </w:rPr>
        <w:t>руководителей</w:t>
      </w:r>
      <w:r w:rsidRPr="00526AE9">
        <w:rPr>
          <w:sz w:val="28"/>
          <w:szCs w:val="28"/>
        </w:rPr>
        <w:t xml:space="preserve"> структурных подразделений Министерства</w:t>
      </w:r>
      <w:r w:rsidR="008C66BF" w:rsidRPr="00526AE9">
        <w:rPr>
          <w:sz w:val="28"/>
          <w:szCs w:val="28"/>
        </w:rPr>
        <w:t xml:space="preserve">, Департамента казначейства </w:t>
      </w:r>
      <w:r w:rsidRPr="00526AE9">
        <w:rPr>
          <w:sz w:val="28"/>
          <w:szCs w:val="28"/>
        </w:rPr>
        <w:t xml:space="preserve">сведения и материалы, необходимые для работы </w:t>
      </w:r>
      <w:r w:rsidR="00526AE9" w:rsidRPr="00526AE9">
        <w:rPr>
          <w:sz w:val="28"/>
          <w:szCs w:val="28"/>
          <w:shd w:val="clear" w:color="auto" w:fill="FFFFFF"/>
        </w:rPr>
        <w:t xml:space="preserve">конкурсной </w:t>
      </w:r>
      <w:r w:rsidRPr="00526AE9">
        <w:rPr>
          <w:sz w:val="28"/>
          <w:szCs w:val="28"/>
        </w:rPr>
        <w:t>комиссии;</w:t>
      </w:r>
    </w:p>
    <w:p w:rsidR="007F1E6B" w:rsidRPr="00526AE9" w:rsidRDefault="007F1E6B" w:rsidP="00912E8F">
      <w:pPr>
        <w:pStyle w:val="ConsPlusNormal"/>
        <w:suppressAutoHyphens/>
        <w:ind w:firstLine="709"/>
        <w:jc w:val="both"/>
        <w:rPr>
          <w:rFonts w:ascii="Times New Roman" w:hAnsi="Times New Roman" w:cs="Times New Roman"/>
          <w:sz w:val="28"/>
          <w:szCs w:val="28"/>
        </w:rPr>
      </w:pPr>
      <w:r w:rsidRPr="00526AE9">
        <w:rPr>
          <w:rFonts w:ascii="Times New Roman" w:hAnsi="Times New Roman" w:cs="Times New Roman"/>
          <w:sz w:val="28"/>
          <w:szCs w:val="28"/>
        </w:rPr>
        <w:t>б) вносить министру предложения по вопросам, входящим в компетенцию конкурсной комиссии;</w:t>
      </w:r>
    </w:p>
    <w:p w:rsidR="007F1E6B" w:rsidRPr="00821DDB" w:rsidRDefault="007F1E6B" w:rsidP="00912E8F">
      <w:pPr>
        <w:widowControl w:val="0"/>
        <w:suppressAutoHyphens/>
        <w:autoSpaceDE w:val="0"/>
        <w:autoSpaceDN w:val="0"/>
        <w:adjustRightInd w:val="0"/>
        <w:ind w:firstLine="709"/>
        <w:jc w:val="both"/>
        <w:rPr>
          <w:sz w:val="28"/>
          <w:szCs w:val="28"/>
        </w:rPr>
      </w:pPr>
      <w:r w:rsidRPr="00821DDB">
        <w:rPr>
          <w:sz w:val="28"/>
          <w:szCs w:val="28"/>
        </w:rPr>
        <w:t>в) приглашать на заседания конкурсной комиссии начальников и/или их заместителей структурных подразделений, не являющихся членами конкурсной комиссии.</w:t>
      </w:r>
    </w:p>
    <w:p w:rsidR="00187DE9" w:rsidRPr="005A2136" w:rsidRDefault="00187DE9" w:rsidP="00912E8F">
      <w:pPr>
        <w:pStyle w:val="ConsPlusNormal"/>
        <w:suppressAutoHyphens/>
        <w:ind w:firstLine="709"/>
        <w:jc w:val="both"/>
        <w:rPr>
          <w:rFonts w:ascii="Times New Roman" w:hAnsi="Times New Roman" w:cs="Times New Roman"/>
          <w:sz w:val="28"/>
          <w:szCs w:val="28"/>
        </w:rPr>
      </w:pPr>
      <w:r w:rsidRPr="005A2136">
        <w:rPr>
          <w:rFonts w:ascii="Times New Roman" w:hAnsi="Times New Roman" w:cs="Times New Roman"/>
          <w:sz w:val="28"/>
          <w:szCs w:val="28"/>
        </w:rPr>
        <w:t>2.</w:t>
      </w:r>
      <w:r w:rsidR="007F1E6B">
        <w:rPr>
          <w:rFonts w:ascii="Times New Roman" w:hAnsi="Times New Roman" w:cs="Times New Roman"/>
          <w:sz w:val="28"/>
          <w:szCs w:val="28"/>
        </w:rPr>
        <w:t>8</w:t>
      </w:r>
      <w:r w:rsidRPr="005A2136">
        <w:rPr>
          <w:rFonts w:ascii="Times New Roman" w:hAnsi="Times New Roman" w:cs="Times New Roman"/>
          <w:sz w:val="28"/>
          <w:szCs w:val="28"/>
        </w:rPr>
        <w:t>. Заседание конкурсной комиссии проводится при наличии не менее двух кандидатов на вакантную должность гражданской службы (для включения в кадровый резерв) и считается правомочным, если на нем присутствуют не менее двух третей от общего числа ее членов. Проведение заседания конкурсной комиссии с участием только членов, замещающих должности гражданской службы, не допускается.</w:t>
      </w:r>
    </w:p>
    <w:p w:rsidR="00187DE9" w:rsidRPr="005A2136" w:rsidRDefault="00187DE9" w:rsidP="00912E8F">
      <w:pPr>
        <w:pStyle w:val="ConsPlusNormal"/>
        <w:suppressAutoHyphens/>
        <w:ind w:firstLine="709"/>
        <w:jc w:val="both"/>
        <w:rPr>
          <w:rFonts w:ascii="Times New Roman" w:hAnsi="Times New Roman" w:cs="Times New Roman"/>
          <w:sz w:val="28"/>
          <w:szCs w:val="28"/>
        </w:rPr>
      </w:pPr>
      <w:r w:rsidRPr="005A2136">
        <w:rPr>
          <w:rFonts w:ascii="Times New Roman" w:hAnsi="Times New Roman" w:cs="Times New Roman"/>
          <w:sz w:val="28"/>
          <w:szCs w:val="28"/>
        </w:rPr>
        <w:t>2.</w:t>
      </w:r>
      <w:r w:rsidR="007F1E6B">
        <w:rPr>
          <w:rFonts w:ascii="Times New Roman" w:hAnsi="Times New Roman" w:cs="Times New Roman"/>
          <w:sz w:val="28"/>
          <w:szCs w:val="28"/>
        </w:rPr>
        <w:t>9</w:t>
      </w:r>
      <w:r w:rsidRPr="005A2136">
        <w:rPr>
          <w:rFonts w:ascii="Times New Roman" w:hAnsi="Times New Roman" w:cs="Times New Roman"/>
          <w:sz w:val="28"/>
          <w:szCs w:val="28"/>
        </w:rPr>
        <w:t>. Принятие решения конкурсной комиссией об определении победителя конкурса без проведения очного индивидуального собеседования конкурсной комиссией с кандидатом не допускается.</w:t>
      </w:r>
    </w:p>
    <w:p w:rsidR="00187DE9" w:rsidRPr="005A2136" w:rsidRDefault="00032390" w:rsidP="00912E8F">
      <w:pPr>
        <w:pStyle w:val="ConsPlusNormal"/>
        <w:suppressAutoHyphens/>
        <w:ind w:firstLine="709"/>
        <w:jc w:val="both"/>
        <w:rPr>
          <w:rFonts w:ascii="Times New Roman" w:hAnsi="Times New Roman" w:cs="Times New Roman"/>
          <w:sz w:val="28"/>
          <w:szCs w:val="28"/>
        </w:rPr>
      </w:pPr>
      <w:r w:rsidRPr="005A2136">
        <w:rPr>
          <w:rFonts w:ascii="Times New Roman" w:hAnsi="Times New Roman" w:cs="Times New Roman"/>
          <w:sz w:val="28"/>
          <w:szCs w:val="28"/>
        </w:rPr>
        <w:t>2.</w:t>
      </w:r>
      <w:r w:rsidR="007F1E6B">
        <w:rPr>
          <w:rFonts w:ascii="Times New Roman" w:hAnsi="Times New Roman" w:cs="Times New Roman"/>
          <w:sz w:val="28"/>
          <w:szCs w:val="28"/>
        </w:rPr>
        <w:t>10</w:t>
      </w:r>
      <w:r w:rsidRPr="005A2136">
        <w:rPr>
          <w:rFonts w:ascii="Times New Roman" w:hAnsi="Times New Roman" w:cs="Times New Roman"/>
          <w:sz w:val="28"/>
          <w:szCs w:val="28"/>
        </w:rPr>
        <w:t xml:space="preserve">. </w:t>
      </w:r>
      <w:r w:rsidR="00187DE9" w:rsidRPr="005A2136">
        <w:rPr>
          <w:rFonts w:ascii="Times New Roman" w:hAnsi="Times New Roman" w:cs="Times New Roman"/>
          <w:sz w:val="28"/>
          <w:szCs w:val="28"/>
        </w:rPr>
        <w:t>Конкурсной комиссией может быть принято решение о проведении заседания в формате видеоконференции (при наличии технической возможности) по предложению ее члена или кандидата с указанием причины (обоснования) такого решения.</w:t>
      </w:r>
    </w:p>
    <w:p w:rsidR="00187DE9" w:rsidRPr="00DC3492" w:rsidRDefault="00032390" w:rsidP="00912E8F">
      <w:pPr>
        <w:pStyle w:val="ConsPlusNormal"/>
        <w:suppressAutoHyphens/>
        <w:ind w:firstLine="709"/>
        <w:jc w:val="both"/>
        <w:rPr>
          <w:rFonts w:ascii="Times New Roman" w:hAnsi="Times New Roman" w:cs="Times New Roman"/>
          <w:sz w:val="28"/>
          <w:szCs w:val="28"/>
        </w:rPr>
      </w:pPr>
      <w:r w:rsidRPr="00DC3492">
        <w:rPr>
          <w:rFonts w:ascii="Times New Roman" w:hAnsi="Times New Roman" w:cs="Times New Roman"/>
          <w:sz w:val="28"/>
          <w:szCs w:val="28"/>
        </w:rPr>
        <w:t>2.1</w:t>
      </w:r>
      <w:r w:rsidR="007F1E6B" w:rsidRPr="00DC3492">
        <w:rPr>
          <w:rFonts w:ascii="Times New Roman" w:hAnsi="Times New Roman" w:cs="Times New Roman"/>
          <w:sz w:val="28"/>
          <w:szCs w:val="28"/>
        </w:rPr>
        <w:t>1</w:t>
      </w:r>
      <w:r w:rsidRPr="00DC3492">
        <w:rPr>
          <w:rFonts w:ascii="Times New Roman" w:hAnsi="Times New Roman" w:cs="Times New Roman"/>
          <w:sz w:val="28"/>
          <w:szCs w:val="28"/>
        </w:rPr>
        <w:t xml:space="preserve">. </w:t>
      </w:r>
      <w:r w:rsidR="00187DE9" w:rsidRPr="00DC3492">
        <w:rPr>
          <w:rFonts w:ascii="Times New Roman" w:hAnsi="Times New Roman" w:cs="Times New Roman"/>
          <w:sz w:val="28"/>
          <w:szCs w:val="28"/>
        </w:rPr>
        <w:t>Решение конкурсной комиссии принимается в отсутствие кандидата</w:t>
      </w:r>
      <w:r w:rsidR="00DC3492" w:rsidRPr="00DC3492">
        <w:rPr>
          <w:rFonts w:ascii="Times New Roman" w:hAnsi="Times New Roman" w:cs="Times New Roman"/>
          <w:sz w:val="28"/>
          <w:szCs w:val="28"/>
          <w:shd w:val="clear" w:color="auto" w:fill="FFFFFF"/>
        </w:rPr>
        <w:t xml:space="preserve"> и является основанием для назначения его на вакантную должность гражданской службы либо отказа в таком назначении.</w:t>
      </w:r>
    </w:p>
    <w:p w:rsidR="00DC3492" w:rsidRPr="005D1830" w:rsidRDefault="00DC3492" w:rsidP="00DC3492">
      <w:pPr>
        <w:pStyle w:val="ConsPlusNormal"/>
        <w:suppressAutoHyphens/>
        <w:ind w:firstLine="709"/>
        <w:jc w:val="both"/>
        <w:rPr>
          <w:rFonts w:ascii="Times New Roman" w:hAnsi="Times New Roman" w:cs="Times New Roman"/>
          <w:sz w:val="28"/>
          <w:szCs w:val="28"/>
        </w:rPr>
      </w:pPr>
      <w:r w:rsidRPr="00DC3492">
        <w:rPr>
          <w:rFonts w:ascii="Times New Roman" w:hAnsi="Times New Roman" w:cs="Times New Roman"/>
          <w:sz w:val="28"/>
          <w:szCs w:val="28"/>
          <w:shd w:val="clear" w:color="auto" w:fill="FFFFFF"/>
        </w:rPr>
        <w:lastRenderedPageBreak/>
        <w:t>Конкурсная комиссия вправе также принять решение, имеющее рекомендательный характер, о включении в кадровый резерв Министерства,</w:t>
      </w:r>
      <w:r w:rsidRPr="00DC3492">
        <w:rPr>
          <w:rFonts w:ascii="Times New Roman" w:hAnsi="Times New Roman" w:cs="Times New Roman"/>
          <w:sz w:val="28"/>
          <w:szCs w:val="28"/>
        </w:rPr>
        <w:t xml:space="preserve"> Департамента казначейства</w:t>
      </w:r>
      <w:r w:rsidRPr="00DC3492">
        <w:rPr>
          <w:rFonts w:ascii="Times New Roman" w:hAnsi="Times New Roman" w:cs="Times New Roman"/>
          <w:sz w:val="28"/>
          <w:szCs w:val="28"/>
          <w:shd w:val="clear" w:color="auto" w:fill="FFFFFF"/>
        </w:rPr>
        <w:t xml:space="preserve"> для замещения должностей гражданской службы кандидата, который не стал победителем конкурса, но профессиональные и личностные качества которого получили высокую </w:t>
      </w:r>
      <w:r w:rsidRPr="005D1830">
        <w:rPr>
          <w:rFonts w:ascii="Times New Roman" w:hAnsi="Times New Roman" w:cs="Times New Roman"/>
          <w:sz w:val="28"/>
          <w:szCs w:val="28"/>
          <w:shd w:val="clear" w:color="auto" w:fill="FFFFFF"/>
        </w:rPr>
        <w:t>оценку.</w:t>
      </w:r>
      <w:r w:rsidR="005D1830" w:rsidRPr="005D1830">
        <w:rPr>
          <w:rFonts w:ascii="Times New Roman" w:hAnsi="Times New Roman" w:cs="Times New Roman"/>
          <w:sz w:val="28"/>
          <w:szCs w:val="28"/>
        </w:rPr>
        <w:t xml:space="preserve"> Общая сумма набранных баллов этого кандидата должна составлять не менее 50 процентов максимального балла.</w:t>
      </w:r>
    </w:p>
    <w:p w:rsidR="00187DE9" w:rsidRDefault="00032390" w:rsidP="00912E8F">
      <w:pPr>
        <w:pStyle w:val="ConsPlusNormal"/>
        <w:suppressAutoHyphens/>
        <w:ind w:firstLine="709"/>
        <w:jc w:val="both"/>
        <w:rPr>
          <w:rFonts w:ascii="Times New Roman" w:hAnsi="Times New Roman" w:cs="Times New Roman"/>
          <w:sz w:val="28"/>
          <w:szCs w:val="28"/>
        </w:rPr>
      </w:pPr>
      <w:r w:rsidRPr="005A2136">
        <w:rPr>
          <w:rFonts w:ascii="Times New Roman" w:hAnsi="Times New Roman" w:cs="Times New Roman"/>
          <w:sz w:val="28"/>
          <w:szCs w:val="28"/>
        </w:rPr>
        <w:t>2.1</w:t>
      </w:r>
      <w:r w:rsidR="007F1E6B">
        <w:rPr>
          <w:rFonts w:ascii="Times New Roman" w:hAnsi="Times New Roman" w:cs="Times New Roman"/>
          <w:sz w:val="28"/>
          <w:szCs w:val="28"/>
        </w:rPr>
        <w:t>2</w:t>
      </w:r>
      <w:r w:rsidRPr="005A2136">
        <w:rPr>
          <w:rFonts w:ascii="Times New Roman" w:hAnsi="Times New Roman" w:cs="Times New Roman"/>
          <w:sz w:val="28"/>
          <w:szCs w:val="28"/>
        </w:rPr>
        <w:t xml:space="preserve">. </w:t>
      </w:r>
      <w:r w:rsidR="00187DE9" w:rsidRPr="005A2136">
        <w:rPr>
          <w:rFonts w:ascii="Times New Roman" w:hAnsi="Times New Roman" w:cs="Times New Roman"/>
          <w:sz w:val="28"/>
          <w:szCs w:val="28"/>
        </w:rPr>
        <w:t>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При равенстве голосов решающим является голос председательствующего на заседании.</w:t>
      </w:r>
    </w:p>
    <w:p w:rsidR="00913612" w:rsidRPr="00DC3492" w:rsidRDefault="00032390" w:rsidP="00913612">
      <w:pPr>
        <w:pStyle w:val="ConsPlusNormal"/>
        <w:suppressAutoHyphens/>
        <w:ind w:firstLine="709"/>
        <w:jc w:val="both"/>
        <w:rPr>
          <w:rFonts w:ascii="Times New Roman" w:hAnsi="Times New Roman" w:cs="Times New Roman"/>
          <w:sz w:val="28"/>
          <w:szCs w:val="28"/>
          <w:shd w:val="clear" w:color="auto" w:fill="FFFFFF"/>
        </w:rPr>
      </w:pPr>
      <w:bookmarkStart w:id="2" w:name="Par83"/>
      <w:bookmarkEnd w:id="2"/>
      <w:r w:rsidRPr="00DC3492">
        <w:rPr>
          <w:rFonts w:ascii="Times New Roman" w:hAnsi="Times New Roman" w:cs="Times New Roman"/>
          <w:sz w:val="28"/>
          <w:szCs w:val="28"/>
        </w:rPr>
        <w:t>2.1</w:t>
      </w:r>
      <w:r w:rsidR="007F1E6B" w:rsidRPr="00DC3492">
        <w:rPr>
          <w:rFonts w:ascii="Times New Roman" w:hAnsi="Times New Roman" w:cs="Times New Roman"/>
          <w:sz w:val="28"/>
          <w:szCs w:val="28"/>
        </w:rPr>
        <w:t>3</w:t>
      </w:r>
      <w:r w:rsidRPr="00DC3492">
        <w:rPr>
          <w:rFonts w:ascii="Times New Roman" w:hAnsi="Times New Roman" w:cs="Times New Roman"/>
          <w:sz w:val="28"/>
          <w:szCs w:val="28"/>
        </w:rPr>
        <w:t xml:space="preserve">. </w:t>
      </w:r>
      <w:r w:rsidR="00187DE9" w:rsidRPr="00DC3492">
        <w:rPr>
          <w:rFonts w:ascii="Times New Roman" w:hAnsi="Times New Roman" w:cs="Times New Roman"/>
          <w:sz w:val="28"/>
          <w:szCs w:val="28"/>
        </w:rPr>
        <w:t>Результаты голосования комиссии по итогам конкурса на замещение вакантной должности гражданской службы оформляются</w:t>
      </w:r>
      <w:r w:rsidR="005A2136" w:rsidRPr="00DC3492">
        <w:rPr>
          <w:rFonts w:ascii="Times New Roman" w:hAnsi="Times New Roman" w:cs="Times New Roman"/>
          <w:sz w:val="28"/>
          <w:szCs w:val="28"/>
        </w:rPr>
        <w:t xml:space="preserve"> решением</w:t>
      </w:r>
      <w:r w:rsidR="00187DE9" w:rsidRPr="00DC3492">
        <w:rPr>
          <w:rFonts w:ascii="Times New Roman" w:hAnsi="Times New Roman" w:cs="Times New Roman"/>
          <w:sz w:val="28"/>
          <w:szCs w:val="28"/>
        </w:rPr>
        <w:t xml:space="preserve"> конкурсной комиссии</w:t>
      </w:r>
      <w:r w:rsidR="00DC3492" w:rsidRPr="00DC3492">
        <w:rPr>
          <w:rFonts w:ascii="Times New Roman" w:hAnsi="Times New Roman" w:cs="Times New Roman"/>
          <w:sz w:val="28"/>
          <w:szCs w:val="28"/>
        </w:rPr>
        <w:t xml:space="preserve">, </w:t>
      </w:r>
      <w:r w:rsidR="00DC3492" w:rsidRPr="00DC3492">
        <w:rPr>
          <w:rFonts w:ascii="Times New Roman" w:hAnsi="Times New Roman" w:cs="Times New Roman"/>
          <w:sz w:val="28"/>
          <w:szCs w:val="28"/>
          <w:shd w:val="clear" w:color="auto" w:fill="FFFFFF"/>
        </w:rPr>
        <w:t>которое подписывается председателем, заместителем председателя, секретарем и членами конкурсной комиссии, принявшими участие в заседании,</w:t>
      </w:r>
      <w:r w:rsidR="00187DE9" w:rsidRPr="00DC3492">
        <w:rPr>
          <w:rFonts w:ascii="Times New Roman" w:hAnsi="Times New Roman" w:cs="Times New Roman"/>
          <w:sz w:val="28"/>
          <w:szCs w:val="28"/>
        </w:rPr>
        <w:t xml:space="preserve"> по форме согласно приложению </w:t>
      </w:r>
      <w:r w:rsidR="00AF57EF">
        <w:rPr>
          <w:rFonts w:ascii="Times New Roman" w:hAnsi="Times New Roman" w:cs="Times New Roman"/>
          <w:sz w:val="28"/>
          <w:szCs w:val="28"/>
        </w:rPr>
        <w:t>№</w:t>
      </w:r>
      <w:r w:rsidR="00187DE9" w:rsidRPr="00DC3492">
        <w:rPr>
          <w:rFonts w:ascii="Times New Roman" w:hAnsi="Times New Roman" w:cs="Times New Roman"/>
          <w:sz w:val="28"/>
          <w:szCs w:val="28"/>
        </w:rPr>
        <w:t xml:space="preserve"> 1 к настоящему Положению</w:t>
      </w:r>
      <w:r w:rsidR="00913612" w:rsidRPr="00DC3492">
        <w:rPr>
          <w:rFonts w:ascii="Times New Roman" w:hAnsi="Times New Roman" w:cs="Times New Roman"/>
          <w:sz w:val="28"/>
          <w:szCs w:val="28"/>
          <w:shd w:val="clear" w:color="auto" w:fill="FFFFFF"/>
        </w:rPr>
        <w:t xml:space="preserve">. </w:t>
      </w:r>
    </w:p>
    <w:p w:rsidR="00187DE9" w:rsidRPr="00DC3492" w:rsidRDefault="00187DE9" w:rsidP="00912E8F">
      <w:pPr>
        <w:pStyle w:val="ConsPlusNormal"/>
        <w:suppressAutoHyphens/>
        <w:ind w:firstLine="709"/>
        <w:jc w:val="both"/>
        <w:rPr>
          <w:rFonts w:ascii="Times New Roman" w:hAnsi="Times New Roman" w:cs="Times New Roman"/>
          <w:sz w:val="28"/>
          <w:szCs w:val="28"/>
        </w:rPr>
      </w:pPr>
      <w:r w:rsidRPr="00DC3492">
        <w:rPr>
          <w:rFonts w:ascii="Times New Roman" w:hAnsi="Times New Roman" w:cs="Times New Roman"/>
          <w:sz w:val="28"/>
          <w:szCs w:val="28"/>
        </w:rPr>
        <w:t xml:space="preserve">Результаты голосования комиссии по итогам конкурса на включение в кадровый резерв оформляются </w:t>
      </w:r>
      <w:r w:rsidR="005A2136" w:rsidRPr="00DC3492">
        <w:rPr>
          <w:rFonts w:ascii="Times New Roman" w:hAnsi="Times New Roman" w:cs="Times New Roman"/>
          <w:sz w:val="28"/>
          <w:szCs w:val="28"/>
        </w:rPr>
        <w:t xml:space="preserve">протоколом </w:t>
      </w:r>
      <w:r w:rsidRPr="00DC3492">
        <w:rPr>
          <w:rFonts w:ascii="Times New Roman" w:hAnsi="Times New Roman" w:cs="Times New Roman"/>
          <w:sz w:val="28"/>
          <w:szCs w:val="28"/>
        </w:rPr>
        <w:t>заседания конкурсной комиссии</w:t>
      </w:r>
      <w:r w:rsidR="00DC3492" w:rsidRPr="00DC3492">
        <w:rPr>
          <w:rFonts w:ascii="Times New Roman" w:hAnsi="Times New Roman" w:cs="Times New Roman"/>
          <w:sz w:val="28"/>
          <w:szCs w:val="28"/>
        </w:rPr>
        <w:t>,</w:t>
      </w:r>
      <w:r w:rsidR="00DC3492" w:rsidRPr="00DC3492">
        <w:rPr>
          <w:rFonts w:ascii="Times New Roman" w:hAnsi="Times New Roman" w:cs="Times New Roman"/>
          <w:sz w:val="28"/>
          <w:szCs w:val="28"/>
          <w:shd w:val="clear" w:color="auto" w:fill="FFFFFF"/>
        </w:rPr>
        <w:t xml:space="preserve"> которое подписывается председателем, заместителем председателя, секретарем и членами конкурсной комиссии, принявшими участие в заседании,</w:t>
      </w:r>
      <w:r w:rsidRPr="00DC3492">
        <w:rPr>
          <w:rFonts w:ascii="Times New Roman" w:hAnsi="Times New Roman" w:cs="Times New Roman"/>
          <w:sz w:val="28"/>
          <w:szCs w:val="28"/>
        </w:rPr>
        <w:t xml:space="preserve"> по форме согласно приложению </w:t>
      </w:r>
      <w:r w:rsidR="00AF57EF">
        <w:rPr>
          <w:rFonts w:ascii="Times New Roman" w:hAnsi="Times New Roman" w:cs="Times New Roman"/>
          <w:sz w:val="28"/>
          <w:szCs w:val="28"/>
        </w:rPr>
        <w:t>№</w:t>
      </w:r>
      <w:r w:rsidRPr="00DC3492">
        <w:rPr>
          <w:rFonts w:ascii="Times New Roman" w:hAnsi="Times New Roman" w:cs="Times New Roman"/>
          <w:sz w:val="28"/>
          <w:szCs w:val="28"/>
        </w:rPr>
        <w:t xml:space="preserve"> 2 к настоящему Положению.</w:t>
      </w:r>
    </w:p>
    <w:p w:rsidR="00187DE9" w:rsidRPr="00913612" w:rsidRDefault="00187DE9" w:rsidP="00912E8F">
      <w:pPr>
        <w:pStyle w:val="ConsPlusNormal"/>
        <w:suppressAutoHyphens/>
        <w:ind w:firstLine="709"/>
        <w:jc w:val="both"/>
        <w:rPr>
          <w:rFonts w:ascii="Times New Roman" w:hAnsi="Times New Roman" w:cs="Times New Roman"/>
          <w:sz w:val="28"/>
          <w:szCs w:val="28"/>
        </w:rPr>
      </w:pPr>
      <w:r w:rsidRPr="00913612">
        <w:rPr>
          <w:rFonts w:ascii="Times New Roman" w:hAnsi="Times New Roman" w:cs="Times New Roman"/>
          <w:sz w:val="28"/>
          <w:szCs w:val="28"/>
        </w:rPr>
        <w:t>Указанные решение и протокол содержат рейтинг кандидатов с указанием набранных баллов и занятых ими мест по результатам оценки конкурсной комиссией.</w:t>
      </w:r>
    </w:p>
    <w:p w:rsidR="00187DE9" w:rsidRPr="00913612" w:rsidRDefault="00032390" w:rsidP="00912E8F">
      <w:pPr>
        <w:pStyle w:val="ConsPlusNormal"/>
        <w:suppressAutoHyphens/>
        <w:ind w:firstLine="709"/>
        <w:jc w:val="both"/>
        <w:rPr>
          <w:rFonts w:ascii="Times New Roman" w:hAnsi="Times New Roman" w:cs="Times New Roman"/>
          <w:sz w:val="28"/>
          <w:szCs w:val="28"/>
        </w:rPr>
      </w:pPr>
      <w:r w:rsidRPr="00913612">
        <w:rPr>
          <w:rFonts w:ascii="Times New Roman" w:hAnsi="Times New Roman" w:cs="Times New Roman"/>
          <w:sz w:val="28"/>
          <w:szCs w:val="28"/>
        </w:rPr>
        <w:t>2.1</w:t>
      </w:r>
      <w:r w:rsidR="007F1E6B" w:rsidRPr="00913612">
        <w:rPr>
          <w:rFonts w:ascii="Times New Roman" w:hAnsi="Times New Roman" w:cs="Times New Roman"/>
          <w:sz w:val="28"/>
          <w:szCs w:val="28"/>
        </w:rPr>
        <w:t>4</w:t>
      </w:r>
      <w:r w:rsidRPr="00913612">
        <w:rPr>
          <w:rFonts w:ascii="Times New Roman" w:hAnsi="Times New Roman" w:cs="Times New Roman"/>
          <w:sz w:val="28"/>
          <w:szCs w:val="28"/>
        </w:rPr>
        <w:t xml:space="preserve">. </w:t>
      </w:r>
      <w:r w:rsidR="00187DE9" w:rsidRPr="00913612">
        <w:rPr>
          <w:rFonts w:ascii="Times New Roman" w:hAnsi="Times New Roman" w:cs="Times New Roman"/>
          <w:sz w:val="28"/>
          <w:szCs w:val="28"/>
        </w:rPr>
        <w:t>Организацию и обеспечение работы конкурсной комиссии осуществляет отдел кадров Министерства</w:t>
      </w:r>
      <w:r w:rsidR="005A2136" w:rsidRPr="00913612">
        <w:rPr>
          <w:rFonts w:ascii="Times New Roman" w:hAnsi="Times New Roman" w:cs="Times New Roman"/>
          <w:sz w:val="28"/>
          <w:szCs w:val="28"/>
        </w:rPr>
        <w:t>, Департамента казначейства</w:t>
      </w:r>
      <w:r w:rsidR="00187DE9" w:rsidRPr="00913612">
        <w:rPr>
          <w:rFonts w:ascii="Times New Roman" w:hAnsi="Times New Roman" w:cs="Times New Roman"/>
          <w:sz w:val="28"/>
          <w:szCs w:val="28"/>
        </w:rPr>
        <w:t>.</w:t>
      </w:r>
    </w:p>
    <w:p w:rsidR="0071334D" w:rsidRDefault="0071334D" w:rsidP="006935EF">
      <w:pPr>
        <w:widowControl w:val="0"/>
        <w:suppressAutoHyphens/>
        <w:autoSpaceDE w:val="0"/>
        <w:autoSpaceDN w:val="0"/>
        <w:adjustRightInd w:val="0"/>
        <w:ind w:firstLine="720"/>
        <w:jc w:val="both"/>
        <w:rPr>
          <w:sz w:val="28"/>
          <w:szCs w:val="28"/>
        </w:rPr>
      </w:pPr>
    </w:p>
    <w:p w:rsidR="00022733" w:rsidRPr="00893DA3" w:rsidRDefault="00022733" w:rsidP="00893DA3">
      <w:pPr>
        <w:pStyle w:val="ConsPlusTitle"/>
        <w:suppressAutoHyphens/>
        <w:jc w:val="center"/>
        <w:outlineLvl w:val="1"/>
        <w:rPr>
          <w:rFonts w:ascii="Times New Roman" w:hAnsi="Times New Roman" w:cs="Times New Roman"/>
          <w:b w:val="0"/>
          <w:sz w:val="28"/>
          <w:szCs w:val="28"/>
        </w:rPr>
      </w:pPr>
      <w:r w:rsidRPr="00893DA3">
        <w:rPr>
          <w:rFonts w:ascii="Times New Roman" w:hAnsi="Times New Roman" w:cs="Times New Roman"/>
          <w:b w:val="0"/>
          <w:sz w:val="28"/>
          <w:szCs w:val="28"/>
        </w:rPr>
        <w:t>III. Участники конкурса</w:t>
      </w:r>
    </w:p>
    <w:p w:rsidR="00022733" w:rsidRPr="00893DA3" w:rsidRDefault="00022733" w:rsidP="00893DA3">
      <w:pPr>
        <w:pStyle w:val="ConsPlusNormal"/>
        <w:suppressAutoHyphens/>
        <w:jc w:val="both"/>
        <w:rPr>
          <w:rFonts w:ascii="Times New Roman" w:hAnsi="Times New Roman" w:cs="Times New Roman"/>
          <w:sz w:val="28"/>
          <w:szCs w:val="28"/>
        </w:rPr>
      </w:pPr>
    </w:p>
    <w:p w:rsidR="00DD4211" w:rsidRDefault="00022733" w:rsidP="009F3F81">
      <w:pPr>
        <w:pStyle w:val="ConsPlusNormal"/>
        <w:suppressAutoHyphens/>
        <w:ind w:firstLine="709"/>
        <w:jc w:val="both"/>
        <w:rPr>
          <w:rFonts w:ascii="Times New Roman" w:hAnsi="Times New Roman" w:cs="Times New Roman"/>
          <w:sz w:val="28"/>
          <w:szCs w:val="28"/>
          <w:shd w:val="clear" w:color="auto" w:fill="FFFFFF"/>
        </w:rPr>
      </w:pPr>
      <w:r w:rsidRPr="00893DA3">
        <w:rPr>
          <w:rFonts w:ascii="Times New Roman" w:hAnsi="Times New Roman" w:cs="Times New Roman"/>
          <w:sz w:val="28"/>
          <w:szCs w:val="28"/>
        </w:rPr>
        <w:t>3</w:t>
      </w:r>
      <w:r w:rsidRPr="00DD4211">
        <w:rPr>
          <w:rFonts w:ascii="Times New Roman" w:hAnsi="Times New Roman" w:cs="Times New Roman"/>
          <w:sz w:val="28"/>
          <w:szCs w:val="28"/>
        </w:rPr>
        <w:t xml:space="preserve">.1. </w:t>
      </w:r>
      <w:proofErr w:type="gramStart"/>
      <w:r w:rsidR="00DD4211" w:rsidRPr="00DD4211">
        <w:rPr>
          <w:rFonts w:ascii="Times New Roman" w:hAnsi="Times New Roman" w:cs="Times New Roman"/>
          <w:sz w:val="28"/>
          <w:szCs w:val="28"/>
          <w:shd w:val="clear" w:color="auto" w:fill="FFFFFF"/>
        </w:rPr>
        <w:t>Право на участие в конкурсе имеют граждане,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гражданской службе Российской Федерации квалификационным требованиям для замещения вакантной должности гражданской службы.</w:t>
      </w:r>
      <w:proofErr w:type="gramEnd"/>
    </w:p>
    <w:p w:rsidR="000E51EF" w:rsidRPr="000E51EF" w:rsidRDefault="000E51EF" w:rsidP="009F3F81">
      <w:pPr>
        <w:pStyle w:val="ConsPlusNormal"/>
        <w:suppressAutoHyphens/>
        <w:ind w:firstLine="709"/>
        <w:jc w:val="both"/>
        <w:rPr>
          <w:rFonts w:ascii="Times New Roman" w:hAnsi="Times New Roman" w:cs="Times New Roman"/>
          <w:sz w:val="28"/>
          <w:szCs w:val="28"/>
        </w:rPr>
      </w:pPr>
      <w:r w:rsidRPr="000E51EF">
        <w:rPr>
          <w:rFonts w:ascii="Times New Roman" w:hAnsi="Times New Roman" w:cs="Times New Roman"/>
          <w:sz w:val="28"/>
          <w:szCs w:val="28"/>
        </w:rPr>
        <w:t xml:space="preserve">3.2. </w:t>
      </w:r>
      <w:r w:rsidRPr="000E51EF">
        <w:rPr>
          <w:rFonts w:ascii="Times New Roman" w:hAnsi="Times New Roman" w:cs="Times New Roman"/>
          <w:sz w:val="28"/>
          <w:szCs w:val="28"/>
          <w:shd w:val="clear" w:color="auto" w:fill="FFFFFF"/>
        </w:rPr>
        <w:t>Гражданский служащий вправе на общих основаниях участвовать в конкурсе независимо от того, какую должность он замещает на период проведения конкурса.</w:t>
      </w:r>
    </w:p>
    <w:p w:rsidR="00022733" w:rsidRPr="00893DA3" w:rsidRDefault="000E51EF"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 xml:space="preserve">3.3. </w:t>
      </w:r>
      <w:r w:rsidR="00022733" w:rsidRPr="000E51EF">
        <w:rPr>
          <w:rFonts w:ascii="Times New Roman" w:hAnsi="Times New Roman" w:cs="Times New Roman"/>
          <w:sz w:val="28"/>
          <w:szCs w:val="28"/>
        </w:rPr>
        <w:t>К участию в конкурсе допускаются граждане, соответствующие требованиям</w:t>
      </w:r>
      <w:r w:rsidR="00022733" w:rsidRPr="00893DA3">
        <w:rPr>
          <w:rFonts w:ascii="Times New Roman" w:hAnsi="Times New Roman" w:cs="Times New Roman"/>
          <w:sz w:val="28"/>
          <w:szCs w:val="28"/>
        </w:rPr>
        <w:t xml:space="preserve"> к кандидатам на замещение вакантной должности гражданской службы (включение в кадровый резерв) в Министерстве</w:t>
      </w:r>
      <w:r w:rsidR="009E0DD2" w:rsidRPr="00893DA3">
        <w:rPr>
          <w:rFonts w:ascii="Times New Roman" w:hAnsi="Times New Roman" w:cs="Times New Roman"/>
          <w:sz w:val="28"/>
          <w:szCs w:val="28"/>
        </w:rPr>
        <w:t>, Департаменте казначейства</w:t>
      </w:r>
      <w:r w:rsidR="00022733" w:rsidRPr="00893DA3">
        <w:rPr>
          <w:rFonts w:ascii="Times New Roman" w:hAnsi="Times New Roman" w:cs="Times New Roman"/>
          <w:sz w:val="28"/>
          <w:szCs w:val="28"/>
        </w:rPr>
        <w:t xml:space="preserve"> и предоставившие в срок, предусмотренный </w:t>
      </w:r>
      <w:r w:rsidR="009E0DD2" w:rsidRPr="00893DA3">
        <w:rPr>
          <w:rFonts w:ascii="Times New Roman" w:hAnsi="Times New Roman" w:cs="Times New Roman"/>
          <w:sz w:val="28"/>
          <w:szCs w:val="28"/>
        </w:rPr>
        <w:t>пунктом 3.</w:t>
      </w:r>
      <w:r w:rsidR="00D86E25">
        <w:rPr>
          <w:rFonts w:ascii="Times New Roman" w:hAnsi="Times New Roman" w:cs="Times New Roman"/>
          <w:sz w:val="28"/>
          <w:szCs w:val="28"/>
        </w:rPr>
        <w:t>10</w:t>
      </w:r>
      <w:r w:rsidR="009E0DD2" w:rsidRPr="00893DA3">
        <w:rPr>
          <w:rFonts w:ascii="Times New Roman" w:hAnsi="Times New Roman" w:cs="Times New Roman"/>
          <w:sz w:val="28"/>
          <w:szCs w:val="28"/>
        </w:rPr>
        <w:t xml:space="preserve"> </w:t>
      </w:r>
      <w:r w:rsidR="00022733" w:rsidRPr="00893DA3">
        <w:rPr>
          <w:rFonts w:ascii="Times New Roman" w:hAnsi="Times New Roman" w:cs="Times New Roman"/>
          <w:sz w:val="28"/>
          <w:szCs w:val="28"/>
        </w:rPr>
        <w:t xml:space="preserve">настоящего Положения, документы, указанные в </w:t>
      </w:r>
      <w:r w:rsidR="009E0DD2" w:rsidRPr="00893DA3">
        <w:rPr>
          <w:rFonts w:ascii="Times New Roman" w:hAnsi="Times New Roman" w:cs="Times New Roman"/>
          <w:sz w:val="28"/>
          <w:szCs w:val="28"/>
        </w:rPr>
        <w:t>пункте 3.</w:t>
      </w:r>
      <w:r>
        <w:rPr>
          <w:rFonts w:ascii="Times New Roman" w:hAnsi="Times New Roman" w:cs="Times New Roman"/>
          <w:sz w:val="28"/>
          <w:szCs w:val="28"/>
        </w:rPr>
        <w:t>6</w:t>
      </w:r>
      <w:r w:rsidR="009E0DD2" w:rsidRPr="00893DA3">
        <w:rPr>
          <w:rFonts w:ascii="Times New Roman" w:hAnsi="Times New Roman" w:cs="Times New Roman"/>
          <w:sz w:val="28"/>
          <w:szCs w:val="28"/>
        </w:rPr>
        <w:t xml:space="preserve"> </w:t>
      </w:r>
      <w:r w:rsidR="00022733" w:rsidRPr="00893DA3">
        <w:rPr>
          <w:rFonts w:ascii="Times New Roman" w:hAnsi="Times New Roman" w:cs="Times New Roman"/>
          <w:sz w:val="28"/>
          <w:szCs w:val="28"/>
        </w:rPr>
        <w:t>настоящего Положения.</w:t>
      </w:r>
    </w:p>
    <w:p w:rsidR="00022733" w:rsidRPr="00893DA3" w:rsidRDefault="000E51EF"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 xml:space="preserve">3.4. </w:t>
      </w:r>
      <w:r w:rsidR="00022733" w:rsidRPr="00893DA3">
        <w:rPr>
          <w:rFonts w:ascii="Times New Roman" w:hAnsi="Times New Roman" w:cs="Times New Roman"/>
          <w:sz w:val="28"/>
          <w:szCs w:val="28"/>
        </w:rPr>
        <w:t xml:space="preserve">Гражданин (гражданский служащий) не допускается к участию в конкурсе в связи с его несоответствием квалификационным требованиям для замещения вакантной должности гражданской службы (должности гражданской службы </w:t>
      </w:r>
      <w:r w:rsidR="00022733" w:rsidRPr="00893DA3">
        <w:rPr>
          <w:rFonts w:ascii="Times New Roman" w:hAnsi="Times New Roman" w:cs="Times New Roman"/>
          <w:sz w:val="28"/>
          <w:szCs w:val="28"/>
        </w:rPr>
        <w:lastRenderedPageBreak/>
        <w:t>кадрового резерва), а также в связи с ограничениями, установленными Федеральным</w:t>
      </w:r>
      <w:r w:rsidR="009E0DD2" w:rsidRPr="00893DA3">
        <w:rPr>
          <w:rFonts w:ascii="Times New Roman" w:hAnsi="Times New Roman" w:cs="Times New Roman"/>
          <w:sz w:val="28"/>
          <w:szCs w:val="28"/>
        </w:rPr>
        <w:t xml:space="preserve"> законом</w:t>
      </w:r>
      <w:r w:rsidR="00022733" w:rsidRPr="00893DA3">
        <w:rPr>
          <w:rFonts w:ascii="Times New Roman" w:hAnsi="Times New Roman" w:cs="Times New Roman"/>
          <w:sz w:val="28"/>
          <w:szCs w:val="28"/>
        </w:rPr>
        <w:t>.</w:t>
      </w:r>
    </w:p>
    <w:p w:rsidR="00022733" w:rsidRPr="00893DA3" w:rsidRDefault="000E51EF"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 xml:space="preserve">3.5. </w:t>
      </w:r>
      <w:r w:rsidR="00022733" w:rsidRPr="00893DA3">
        <w:rPr>
          <w:rFonts w:ascii="Times New Roman" w:hAnsi="Times New Roman" w:cs="Times New Roman"/>
          <w:sz w:val="28"/>
          <w:szCs w:val="28"/>
        </w:rPr>
        <w:t>Требования к кандидатам на замещение вакантной должности гражданской службы (включение в кадровый резерв) в Министерстве</w:t>
      </w:r>
      <w:r w:rsidR="009E0DD2" w:rsidRPr="00893DA3">
        <w:rPr>
          <w:rFonts w:ascii="Times New Roman" w:hAnsi="Times New Roman" w:cs="Times New Roman"/>
          <w:sz w:val="28"/>
          <w:szCs w:val="28"/>
        </w:rPr>
        <w:t>, Департаменте казначейства</w:t>
      </w:r>
      <w:r w:rsidR="00022733" w:rsidRPr="00893DA3">
        <w:rPr>
          <w:rFonts w:ascii="Times New Roman" w:hAnsi="Times New Roman" w:cs="Times New Roman"/>
          <w:sz w:val="28"/>
          <w:szCs w:val="28"/>
        </w:rPr>
        <w:t xml:space="preserve"> установлены в соответствии с законодательством Российской Федерации и Республики Татарстан о государственной гражданской службе.</w:t>
      </w:r>
    </w:p>
    <w:p w:rsidR="00022733" w:rsidRPr="00893DA3" w:rsidRDefault="000E51EF" w:rsidP="009F3F81">
      <w:pPr>
        <w:pStyle w:val="ConsPlusNormal"/>
        <w:suppressAutoHyphens/>
        <w:ind w:firstLine="709"/>
        <w:jc w:val="both"/>
        <w:rPr>
          <w:rFonts w:ascii="Times New Roman" w:hAnsi="Times New Roman" w:cs="Times New Roman"/>
          <w:sz w:val="28"/>
          <w:szCs w:val="28"/>
        </w:rPr>
      </w:pPr>
      <w:bookmarkStart w:id="3" w:name="Par92"/>
      <w:bookmarkEnd w:id="3"/>
      <w:r w:rsidRPr="00893DA3">
        <w:rPr>
          <w:rFonts w:ascii="Times New Roman" w:hAnsi="Times New Roman" w:cs="Times New Roman"/>
          <w:sz w:val="28"/>
          <w:szCs w:val="28"/>
        </w:rPr>
        <w:t>3.</w:t>
      </w:r>
      <w:r>
        <w:rPr>
          <w:rFonts w:ascii="Times New Roman" w:hAnsi="Times New Roman" w:cs="Times New Roman"/>
          <w:sz w:val="28"/>
          <w:szCs w:val="28"/>
        </w:rPr>
        <w:t>6</w:t>
      </w:r>
      <w:r w:rsidRPr="00893DA3">
        <w:rPr>
          <w:rFonts w:ascii="Times New Roman" w:hAnsi="Times New Roman" w:cs="Times New Roman"/>
          <w:sz w:val="28"/>
          <w:szCs w:val="28"/>
        </w:rPr>
        <w:t xml:space="preserve">. </w:t>
      </w:r>
      <w:r w:rsidR="00022733" w:rsidRPr="00893DA3">
        <w:rPr>
          <w:rFonts w:ascii="Times New Roman" w:hAnsi="Times New Roman" w:cs="Times New Roman"/>
          <w:sz w:val="28"/>
          <w:szCs w:val="28"/>
        </w:rPr>
        <w:t>Гражданин Российской Федерации, изъявивший желание участвовать в конкурсе, представляет в Министерство</w:t>
      </w:r>
      <w:r w:rsidR="006637D0">
        <w:rPr>
          <w:rFonts w:ascii="Times New Roman" w:hAnsi="Times New Roman" w:cs="Times New Roman"/>
          <w:sz w:val="28"/>
          <w:szCs w:val="28"/>
        </w:rPr>
        <w:t xml:space="preserve">, </w:t>
      </w:r>
      <w:r w:rsidR="006637D0" w:rsidRPr="00893DA3">
        <w:rPr>
          <w:rFonts w:ascii="Times New Roman" w:hAnsi="Times New Roman" w:cs="Times New Roman"/>
          <w:sz w:val="28"/>
          <w:szCs w:val="28"/>
        </w:rPr>
        <w:t>Департамент казначейства</w:t>
      </w:r>
      <w:r w:rsidR="00022733" w:rsidRPr="00893DA3">
        <w:rPr>
          <w:rFonts w:ascii="Times New Roman" w:hAnsi="Times New Roman" w:cs="Times New Roman"/>
          <w:sz w:val="28"/>
          <w:szCs w:val="28"/>
        </w:rPr>
        <w:t>:</w:t>
      </w:r>
    </w:p>
    <w:p w:rsidR="00022733" w:rsidRPr="00893DA3" w:rsidRDefault="00022733"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 xml:space="preserve">личное </w:t>
      </w:r>
      <w:r w:rsidR="009E0DD2" w:rsidRPr="00893DA3">
        <w:rPr>
          <w:rFonts w:ascii="Times New Roman" w:hAnsi="Times New Roman" w:cs="Times New Roman"/>
          <w:sz w:val="28"/>
          <w:szCs w:val="28"/>
        </w:rPr>
        <w:t>заявление</w:t>
      </w:r>
      <w:r w:rsidR="00893DA3" w:rsidRPr="00893DA3">
        <w:rPr>
          <w:rFonts w:ascii="Times New Roman" w:hAnsi="Times New Roman" w:cs="Times New Roman"/>
          <w:sz w:val="28"/>
          <w:szCs w:val="28"/>
        </w:rPr>
        <w:t xml:space="preserve"> </w:t>
      </w:r>
      <w:r w:rsidRPr="00893DA3">
        <w:rPr>
          <w:rFonts w:ascii="Times New Roman" w:hAnsi="Times New Roman" w:cs="Times New Roman"/>
          <w:sz w:val="28"/>
          <w:szCs w:val="28"/>
        </w:rPr>
        <w:t xml:space="preserve">по форме согласно приложению </w:t>
      </w:r>
      <w:r w:rsidR="00657485">
        <w:rPr>
          <w:rFonts w:ascii="Times New Roman" w:hAnsi="Times New Roman" w:cs="Times New Roman"/>
          <w:sz w:val="28"/>
          <w:szCs w:val="28"/>
        </w:rPr>
        <w:t>№</w:t>
      </w:r>
      <w:r w:rsidRPr="00893DA3">
        <w:rPr>
          <w:rFonts w:ascii="Times New Roman" w:hAnsi="Times New Roman" w:cs="Times New Roman"/>
          <w:sz w:val="28"/>
          <w:szCs w:val="28"/>
        </w:rPr>
        <w:t xml:space="preserve"> 3 к настоящему Положению;</w:t>
      </w:r>
    </w:p>
    <w:p w:rsidR="00022733" w:rsidRPr="00893DA3" w:rsidRDefault="00022733"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заполненную и подписанную анкету по форме, утвержденной Правительством Российской Федерации, с фотографией;</w:t>
      </w:r>
    </w:p>
    <w:p w:rsidR="00022733" w:rsidRPr="00893DA3" w:rsidRDefault="00022733"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копию паспорта или заменяющего его документа (соответствующий документ предъявляется лично по прибытии на конкурс);</w:t>
      </w:r>
    </w:p>
    <w:p w:rsidR="00022733" w:rsidRPr="00893DA3" w:rsidRDefault="00022733"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документы, подтверждающие необходимое профессиональное образование, квалификацию и стаж работы:</w:t>
      </w:r>
    </w:p>
    <w:p w:rsidR="00022733" w:rsidRPr="00893DA3" w:rsidRDefault="00022733" w:rsidP="009F3F81">
      <w:pPr>
        <w:pStyle w:val="ConsPlusNormal"/>
        <w:suppressAutoHyphens/>
        <w:ind w:firstLine="709"/>
        <w:jc w:val="both"/>
        <w:rPr>
          <w:rFonts w:ascii="Times New Roman" w:hAnsi="Times New Roman" w:cs="Times New Roman"/>
          <w:sz w:val="28"/>
          <w:szCs w:val="28"/>
        </w:rPr>
      </w:pPr>
      <w:proofErr w:type="gramStart"/>
      <w:r w:rsidRPr="00893DA3">
        <w:rPr>
          <w:rFonts w:ascii="Times New Roman" w:hAnsi="Times New Roman" w:cs="Times New Roman"/>
          <w:sz w:val="28"/>
          <w:szCs w:val="28"/>
        </w:rPr>
        <w:t>копию трудовой книжки, заверенную нотариально или кадровой службой по месту службы (работы), и (или) сведения о трудовой деятельности, оформленные в установленном законодательством Российской Федерации порядке, и (или) иные документы, подтверждающие служебную (трудовую) деятельность гражданина (за исключением случаев, когда служебная (трудовая) деятельность осуществляется впервые);</w:t>
      </w:r>
      <w:proofErr w:type="gramEnd"/>
    </w:p>
    <w:p w:rsidR="00022733" w:rsidRPr="00893DA3" w:rsidRDefault="00022733"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копии документов об образовании и о квалификации,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заверенные нотариально или кадровой службой по месту службы (работы);</w:t>
      </w:r>
    </w:p>
    <w:p w:rsidR="00022733" w:rsidRPr="00893DA3" w:rsidRDefault="00022733"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 xml:space="preserve">документ об отсутствии у гражданина заболевания, препятствующего поступлению на гражданскую службу или ее прохождению (учетная </w:t>
      </w:r>
      <w:hyperlink r:id="rId18" w:tooltip="Приказ Минздравсоцразвития РФ от 14.12.2009 N 984н &quot;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 w:history="1"/>
      <w:r w:rsidR="009E0DD2" w:rsidRPr="00893DA3">
        <w:rPr>
          <w:rFonts w:ascii="Times New Roman" w:hAnsi="Times New Roman" w:cs="Times New Roman"/>
          <w:sz w:val="28"/>
          <w:szCs w:val="28"/>
        </w:rPr>
        <w:t xml:space="preserve"> форма</w:t>
      </w:r>
      <w:r w:rsidRPr="00893DA3">
        <w:rPr>
          <w:rFonts w:ascii="Times New Roman" w:hAnsi="Times New Roman" w:cs="Times New Roman"/>
          <w:sz w:val="28"/>
          <w:szCs w:val="28"/>
        </w:rPr>
        <w:t xml:space="preserve"> 001-ГС/у, утвержденная Приказом Министерства здравоохранения и социального развития Российской Федерации от 14 декабря 2009 г. N 984н);</w:t>
      </w:r>
    </w:p>
    <w:p w:rsidR="00022733" w:rsidRPr="00893DA3" w:rsidRDefault="00022733"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иные документы, предусмотренные Федеральным</w:t>
      </w:r>
      <w:r w:rsidR="009E0DD2" w:rsidRPr="00893DA3">
        <w:rPr>
          <w:rFonts w:ascii="Times New Roman" w:hAnsi="Times New Roman" w:cs="Times New Roman"/>
          <w:sz w:val="28"/>
          <w:szCs w:val="28"/>
        </w:rPr>
        <w:t xml:space="preserve"> законом</w:t>
      </w:r>
      <w:r w:rsidRPr="00893DA3">
        <w:rPr>
          <w:rFonts w:ascii="Times New Roman" w:hAnsi="Times New Roman" w:cs="Times New Roman"/>
          <w:sz w:val="28"/>
          <w:szCs w:val="28"/>
        </w:rPr>
        <w:t>, другими федеральными законами, указами Президента Российской Федерации и постановлениями Правительства Российской Федерации.</w:t>
      </w:r>
    </w:p>
    <w:p w:rsidR="00022733" w:rsidRPr="00893DA3" w:rsidRDefault="00D7548B" w:rsidP="009F3F81">
      <w:pPr>
        <w:pStyle w:val="ConsPlusNormal"/>
        <w:suppressAutoHyphens/>
        <w:ind w:firstLine="709"/>
        <w:jc w:val="both"/>
        <w:rPr>
          <w:rFonts w:ascii="Times New Roman" w:hAnsi="Times New Roman" w:cs="Times New Roman"/>
          <w:sz w:val="28"/>
          <w:szCs w:val="28"/>
        </w:rPr>
      </w:pPr>
      <w:bookmarkStart w:id="4" w:name="Par101"/>
      <w:bookmarkEnd w:id="4"/>
      <w:r>
        <w:rPr>
          <w:rFonts w:ascii="Times New Roman" w:hAnsi="Times New Roman" w:cs="Times New Roman"/>
          <w:sz w:val="28"/>
          <w:szCs w:val="28"/>
        </w:rPr>
        <w:t xml:space="preserve">3.7. </w:t>
      </w:r>
      <w:r w:rsidR="00022733" w:rsidRPr="00893DA3">
        <w:rPr>
          <w:rFonts w:ascii="Times New Roman" w:hAnsi="Times New Roman" w:cs="Times New Roman"/>
          <w:sz w:val="28"/>
          <w:szCs w:val="28"/>
        </w:rPr>
        <w:t xml:space="preserve">Гражданский служащий, замещающий должность гражданской службы в </w:t>
      </w:r>
      <w:r w:rsidR="009E0DD2" w:rsidRPr="00893DA3">
        <w:rPr>
          <w:rFonts w:ascii="Times New Roman" w:hAnsi="Times New Roman" w:cs="Times New Roman"/>
          <w:sz w:val="28"/>
          <w:szCs w:val="28"/>
        </w:rPr>
        <w:t>Министерстве, Департаменте казначейства</w:t>
      </w:r>
      <w:r w:rsidR="00022733" w:rsidRPr="00893DA3">
        <w:rPr>
          <w:rFonts w:ascii="Times New Roman" w:hAnsi="Times New Roman" w:cs="Times New Roman"/>
          <w:sz w:val="28"/>
          <w:szCs w:val="28"/>
        </w:rPr>
        <w:t xml:space="preserve"> и изъявивший желание участвовать в конкурсе, подает только заявление на имя министра.</w:t>
      </w:r>
    </w:p>
    <w:p w:rsidR="00022733" w:rsidRPr="00893DA3" w:rsidRDefault="00022733"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 xml:space="preserve">Гражданский служащий, замещающий должность в ином государственном органе, изъявивший желание участвовать в конкурсе, представляет в </w:t>
      </w:r>
      <w:r w:rsidR="009E0DD2" w:rsidRPr="00893DA3">
        <w:rPr>
          <w:rFonts w:ascii="Times New Roman" w:hAnsi="Times New Roman" w:cs="Times New Roman"/>
          <w:sz w:val="28"/>
          <w:szCs w:val="28"/>
        </w:rPr>
        <w:t>Министерство, Департамент казначейства</w:t>
      </w:r>
      <w:r w:rsidRPr="00893DA3">
        <w:rPr>
          <w:rFonts w:ascii="Times New Roman" w:hAnsi="Times New Roman" w:cs="Times New Roman"/>
          <w:sz w:val="28"/>
          <w:szCs w:val="28"/>
        </w:rPr>
        <w:t xml:space="preserve"> заявление на имя министра и заполненную, подписанную им и заверенную кадровой службой государственного органа, в котором он замещает должность гражданской службы, анкету по форме, утвержденной Правительством Российской Федерации, с фотографией.</w:t>
      </w:r>
    </w:p>
    <w:p w:rsidR="00022733" w:rsidRPr="00893DA3" w:rsidRDefault="00D7548B" w:rsidP="009F3F8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3.8. </w:t>
      </w:r>
      <w:r w:rsidR="00022733" w:rsidRPr="00893DA3">
        <w:rPr>
          <w:rFonts w:ascii="Times New Roman" w:hAnsi="Times New Roman" w:cs="Times New Roman"/>
          <w:sz w:val="28"/>
          <w:szCs w:val="28"/>
        </w:rPr>
        <w:t xml:space="preserve">С согласия гражданина (гражданского служащего) проводится процедура оформления его допуска к сведениям, составляющим государственную и иную </w:t>
      </w:r>
      <w:r w:rsidR="00022733" w:rsidRPr="00893DA3">
        <w:rPr>
          <w:rFonts w:ascii="Times New Roman" w:hAnsi="Times New Roman" w:cs="Times New Roman"/>
          <w:sz w:val="28"/>
          <w:szCs w:val="28"/>
        </w:rPr>
        <w:lastRenderedPageBreak/>
        <w:t>охраняемую законом тайну, если исполнение должностных обязанностей по должности гражданской службы, на замещение которой претендует гражданин (гражданский служащий), связано с использованием таких сведений.</w:t>
      </w:r>
    </w:p>
    <w:p w:rsidR="00022733" w:rsidRPr="00893DA3" w:rsidRDefault="00D7548B" w:rsidP="009F3F81">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3.9. </w:t>
      </w:r>
      <w:r w:rsidR="00022733" w:rsidRPr="00893DA3">
        <w:rPr>
          <w:rFonts w:ascii="Times New Roman" w:hAnsi="Times New Roman" w:cs="Times New Roman"/>
          <w:sz w:val="28"/>
          <w:szCs w:val="28"/>
        </w:rPr>
        <w:t>Достоверность сведений, представленных гражданином на имя министра, подлежит проверке. Сведения, представленные в электронном виде, подвергаются автоматизированной проверке в порядке, установленном Правительством Российской Федерации.</w:t>
      </w:r>
    </w:p>
    <w:p w:rsidR="00022733" w:rsidRPr="00893DA3" w:rsidRDefault="00022733" w:rsidP="009F3F81">
      <w:pPr>
        <w:pStyle w:val="ConsPlusNormal"/>
        <w:suppressAutoHyphens/>
        <w:ind w:firstLine="709"/>
        <w:jc w:val="both"/>
        <w:rPr>
          <w:rFonts w:ascii="Times New Roman" w:hAnsi="Times New Roman" w:cs="Times New Roman"/>
          <w:sz w:val="28"/>
          <w:szCs w:val="28"/>
        </w:rPr>
      </w:pPr>
      <w:bookmarkStart w:id="5" w:name="Par105"/>
      <w:bookmarkEnd w:id="5"/>
      <w:r w:rsidRPr="00893DA3">
        <w:rPr>
          <w:rFonts w:ascii="Times New Roman" w:hAnsi="Times New Roman" w:cs="Times New Roman"/>
          <w:sz w:val="28"/>
          <w:szCs w:val="28"/>
        </w:rPr>
        <w:t>3.</w:t>
      </w:r>
      <w:r w:rsidR="00D7548B">
        <w:rPr>
          <w:rFonts w:ascii="Times New Roman" w:hAnsi="Times New Roman" w:cs="Times New Roman"/>
          <w:sz w:val="28"/>
          <w:szCs w:val="28"/>
        </w:rPr>
        <w:t>10</w:t>
      </w:r>
      <w:r w:rsidRPr="00893DA3">
        <w:rPr>
          <w:rFonts w:ascii="Times New Roman" w:hAnsi="Times New Roman" w:cs="Times New Roman"/>
          <w:sz w:val="28"/>
          <w:szCs w:val="28"/>
        </w:rPr>
        <w:t xml:space="preserve">. </w:t>
      </w:r>
      <w:proofErr w:type="gramStart"/>
      <w:r w:rsidRPr="00893DA3">
        <w:rPr>
          <w:rFonts w:ascii="Times New Roman" w:hAnsi="Times New Roman" w:cs="Times New Roman"/>
          <w:sz w:val="28"/>
          <w:szCs w:val="28"/>
        </w:rPr>
        <w:t>Документы, указанные в</w:t>
      </w:r>
      <w:r w:rsidR="00893DA3" w:rsidRPr="00893DA3">
        <w:rPr>
          <w:rFonts w:ascii="Times New Roman" w:hAnsi="Times New Roman" w:cs="Times New Roman"/>
          <w:sz w:val="28"/>
          <w:szCs w:val="28"/>
        </w:rPr>
        <w:t xml:space="preserve"> пунктах 3.</w:t>
      </w:r>
      <w:r w:rsidR="00D7548B">
        <w:rPr>
          <w:rFonts w:ascii="Times New Roman" w:hAnsi="Times New Roman" w:cs="Times New Roman"/>
          <w:sz w:val="28"/>
          <w:szCs w:val="28"/>
        </w:rPr>
        <w:t>6</w:t>
      </w:r>
      <w:r w:rsidR="00893DA3" w:rsidRPr="00893DA3">
        <w:rPr>
          <w:rFonts w:ascii="Times New Roman" w:hAnsi="Times New Roman" w:cs="Times New Roman"/>
          <w:sz w:val="28"/>
          <w:szCs w:val="28"/>
        </w:rPr>
        <w:t xml:space="preserve"> и 3.</w:t>
      </w:r>
      <w:r w:rsidR="00D7548B">
        <w:rPr>
          <w:rFonts w:ascii="Times New Roman" w:hAnsi="Times New Roman" w:cs="Times New Roman"/>
          <w:sz w:val="28"/>
          <w:szCs w:val="28"/>
        </w:rPr>
        <w:t>7</w:t>
      </w:r>
      <w:r w:rsidR="00893DA3" w:rsidRPr="00893DA3">
        <w:rPr>
          <w:rFonts w:ascii="Times New Roman" w:hAnsi="Times New Roman" w:cs="Times New Roman"/>
          <w:sz w:val="28"/>
          <w:szCs w:val="28"/>
        </w:rPr>
        <w:t xml:space="preserve"> </w:t>
      </w:r>
      <w:r w:rsidRPr="00893DA3">
        <w:rPr>
          <w:rFonts w:ascii="Times New Roman" w:hAnsi="Times New Roman" w:cs="Times New Roman"/>
          <w:sz w:val="28"/>
          <w:szCs w:val="28"/>
        </w:rPr>
        <w:t xml:space="preserve">настоящего Положения, в течение 21 календарного дня со дня размещения объявления об их приеме на официальном сайте федеральной государственной информационной системы </w:t>
      </w:r>
      <w:r w:rsidR="00D7548B">
        <w:rPr>
          <w:rFonts w:ascii="Times New Roman" w:hAnsi="Times New Roman" w:cs="Times New Roman"/>
          <w:sz w:val="28"/>
          <w:szCs w:val="28"/>
        </w:rPr>
        <w:t>«</w:t>
      </w:r>
      <w:r w:rsidRPr="00893DA3">
        <w:rPr>
          <w:rFonts w:ascii="Times New Roman" w:hAnsi="Times New Roman" w:cs="Times New Roman"/>
          <w:sz w:val="28"/>
          <w:szCs w:val="28"/>
        </w:rPr>
        <w:t>Единая информационная система управления кадровым составом государственной гражданской службы Российской Федерации</w:t>
      </w:r>
      <w:r w:rsidR="00D7548B">
        <w:rPr>
          <w:rFonts w:ascii="Times New Roman" w:hAnsi="Times New Roman" w:cs="Times New Roman"/>
          <w:sz w:val="28"/>
          <w:szCs w:val="28"/>
        </w:rPr>
        <w:t>»</w:t>
      </w:r>
      <w:r w:rsidRPr="00893DA3">
        <w:rPr>
          <w:rFonts w:ascii="Times New Roman" w:hAnsi="Times New Roman" w:cs="Times New Roman"/>
          <w:sz w:val="28"/>
          <w:szCs w:val="28"/>
        </w:rPr>
        <w:t xml:space="preserve"> (далее - Федеральная информационная система) представляются в </w:t>
      </w:r>
      <w:r w:rsidR="00893DA3" w:rsidRPr="00893DA3">
        <w:rPr>
          <w:rFonts w:ascii="Times New Roman" w:hAnsi="Times New Roman" w:cs="Times New Roman"/>
          <w:sz w:val="28"/>
          <w:szCs w:val="28"/>
        </w:rPr>
        <w:t>Министерство, Департамент казначейства</w:t>
      </w:r>
      <w:r w:rsidRPr="00893DA3">
        <w:rPr>
          <w:rFonts w:ascii="Times New Roman" w:hAnsi="Times New Roman" w:cs="Times New Roman"/>
          <w:sz w:val="28"/>
          <w:szCs w:val="28"/>
        </w:rPr>
        <w:t xml:space="preserve"> гражданином (гражданским служащим) лично, посредством направления по почте или в электронном виде</w:t>
      </w:r>
      <w:proofErr w:type="gramEnd"/>
      <w:r w:rsidRPr="00893DA3">
        <w:rPr>
          <w:rFonts w:ascii="Times New Roman" w:hAnsi="Times New Roman" w:cs="Times New Roman"/>
          <w:sz w:val="28"/>
          <w:szCs w:val="28"/>
        </w:rPr>
        <w:t xml:space="preserve"> с использованием Федеральной информационной системы в порядке, установленном Правительством Российской Федерации.</w:t>
      </w:r>
    </w:p>
    <w:p w:rsidR="00022733" w:rsidRPr="00893DA3" w:rsidRDefault="00022733"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гражданину (гражданскому служащему) в их приеме.</w:t>
      </w:r>
    </w:p>
    <w:p w:rsidR="00022733" w:rsidRPr="00893DA3" w:rsidRDefault="00022733" w:rsidP="009F3F81">
      <w:pPr>
        <w:pStyle w:val="ConsPlusNormal"/>
        <w:suppressAutoHyphens/>
        <w:ind w:firstLine="709"/>
        <w:jc w:val="both"/>
        <w:rPr>
          <w:rFonts w:ascii="Times New Roman" w:hAnsi="Times New Roman" w:cs="Times New Roman"/>
          <w:sz w:val="28"/>
          <w:szCs w:val="28"/>
        </w:rPr>
      </w:pPr>
      <w:r w:rsidRPr="00893DA3">
        <w:rPr>
          <w:rFonts w:ascii="Times New Roman" w:hAnsi="Times New Roman" w:cs="Times New Roman"/>
          <w:sz w:val="28"/>
          <w:szCs w:val="28"/>
        </w:rPr>
        <w:t>При несвоевременном представлении документов, представлении их не в полном объеме или с нарушением правил оформления по уважительной причине министр вправе перенести сроки их приема.</w:t>
      </w:r>
    </w:p>
    <w:p w:rsidR="00187DE9" w:rsidRPr="00EC2A9D" w:rsidRDefault="00187DE9" w:rsidP="006935EF">
      <w:pPr>
        <w:widowControl w:val="0"/>
        <w:suppressAutoHyphens/>
        <w:autoSpaceDE w:val="0"/>
        <w:autoSpaceDN w:val="0"/>
        <w:adjustRightInd w:val="0"/>
        <w:ind w:firstLine="720"/>
        <w:jc w:val="both"/>
        <w:rPr>
          <w:sz w:val="28"/>
          <w:szCs w:val="28"/>
        </w:rPr>
      </w:pPr>
    </w:p>
    <w:p w:rsidR="00EC2A9D" w:rsidRDefault="005751D7" w:rsidP="00EC2A9D">
      <w:pPr>
        <w:pStyle w:val="3"/>
        <w:shd w:val="clear" w:color="auto" w:fill="FFFFFF"/>
        <w:suppressAutoHyphens/>
        <w:spacing w:before="0"/>
        <w:jc w:val="center"/>
        <w:rPr>
          <w:rFonts w:ascii="Times New Roman" w:hAnsi="Times New Roman" w:cs="Times New Roman"/>
          <w:color w:val="auto"/>
          <w:sz w:val="28"/>
          <w:szCs w:val="28"/>
        </w:rPr>
      </w:pPr>
      <w:r w:rsidRPr="00EC2A9D">
        <w:rPr>
          <w:rFonts w:ascii="Times New Roman" w:hAnsi="Times New Roman" w:cs="Times New Roman"/>
          <w:b w:val="0"/>
          <w:color w:val="auto"/>
          <w:sz w:val="28"/>
          <w:szCs w:val="28"/>
        </w:rPr>
        <w:t xml:space="preserve">IV. </w:t>
      </w:r>
      <w:r w:rsidR="00EC2A9D" w:rsidRPr="00EC2A9D">
        <w:rPr>
          <w:rFonts w:ascii="Times New Roman" w:hAnsi="Times New Roman" w:cs="Times New Roman"/>
          <w:b w:val="0"/>
          <w:color w:val="auto"/>
          <w:sz w:val="28"/>
          <w:szCs w:val="28"/>
        </w:rPr>
        <w:t>Подготовка к проведению конкурсов</w:t>
      </w:r>
    </w:p>
    <w:p w:rsidR="00EC2A9D" w:rsidRPr="00E45372" w:rsidRDefault="00EC2A9D" w:rsidP="00EC2A9D">
      <w:pPr>
        <w:rPr>
          <w:sz w:val="28"/>
          <w:szCs w:val="28"/>
        </w:rPr>
      </w:pPr>
    </w:p>
    <w:p w:rsidR="005751D7" w:rsidRPr="00D42889" w:rsidRDefault="005751D7" w:rsidP="00EC2A9D">
      <w:pPr>
        <w:pStyle w:val="ConsPlusNormal"/>
        <w:suppressAutoHyphens/>
        <w:ind w:firstLine="709"/>
        <w:jc w:val="both"/>
        <w:rPr>
          <w:rFonts w:ascii="Times New Roman" w:hAnsi="Times New Roman" w:cs="Times New Roman"/>
          <w:sz w:val="28"/>
          <w:szCs w:val="28"/>
        </w:rPr>
      </w:pPr>
      <w:r w:rsidRPr="00EC2A9D">
        <w:rPr>
          <w:rFonts w:ascii="Times New Roman" w:hAnsi="Times New Roman" w:cs="Times New Roman"/>
          <w:sz w:val="28"/>
          <w:szCs w:val="28"/>
        </w:rPr>
        <w:t>4.1. Подготовка к проведению конкурс</w:t>
      </w:r>
      <w:r w:rsidR="00C43364" w:rsidRPr="00EC2A9D">
        <w:rPr>
          <w:rFonts w:ascii="Times New Roman" w:hAnsi="Times New Roman" w:cs="Times New Roman"/>
          <w:sz w:val="28"/>
          <w:szCs w:val="28"/>
        </w:rPr>
        <w:t>а</w:t>
      </w:r>
      <w:r w:rsidRPr="00EC2A9D">
        <w:rPr>
          <w:rFonts w:ascii="Times New Roman" w:hAnsi="Times New Roman" w:cs="Times New Roman"/>
          <w:sz w:val="28"/>
          <w:szCs w:val="28"/>
        </w:rPr>
        <w:t xml:space="preserve"> предусматривает выбор методов оценки профессиональных и личностных качеств кандидатов (далее - методы оценки) и формирование</w:t>
      </w:r>
      <w:r w:rsidRPr="00D42889">
        <w:rPr>
          <w:rFonts w:ascii="Times New Roman" w:hAnsi="Times New Roman" w:cs="Times New Roman"/>
          <w:sz w:val="28"/>
          <w:szCs w:val="28"/>
        </w:rPr>
        <w:t xml:space="preserve"> соответствующих им конкурсных заданий, при необходимости актуализацию положений должностных регламентов гражданских служащих в отношении вакантных должностей гражданской службы, на замещение которых планируется объявление конкурс</w:t>
      </w:r>
      <w:r w:rsidR="00C43364" w:rsidRPr="00D42889">
        <w:rPr>
          <w:rFonts w:ascii="Times New Roman" w:hAnsi="Times New Roman" w:cs="Times New Roman"/>
          <w:sz w:val="28"/>
          <w:szCs w:val="28"/>
        </w:rPr>
        <w:t>а</w:t>
      </w:r>
      <w:r w:rsidRPr="00D42889">
        <w:rPr>
          <w:rFonts w:ascii="Times New Roman" w:hAnsi="Times New Roman" w:cs="Times New Roman"/>
          <w:sz w:val="28"/>
          <w:szCs w:val="28"/>
        </w:rPr>
        <w:t>.</w:t>
      </w:r>
    </w:p>
    <w:p w:rsidR="005751D7" w:rsidRPr="00D42889" w:rsidRDefault="005751D7" w:rsidP="00EC2A9D">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 xml:space="preserve">4.2. Актуализация положений должностных регламентов гражданских служащих, выбор методов оценки и формирование соответствующих им конкурсных заданий осуществляется заинтересованным подразделением </w:t>
      </w:r>
      <w:r w:rsidR="00C43364" w:rsidRPr="00D42889">
        <w:rPr>
          <w:rFonts w:ascii="Times New Roman" w:hAnsi="Times New Roman" w:cs="Times New Roman"/>
          <w:sz w:val="28"/>
          <w:szCs w:val="28"/>
        </w:rPr>
        <w:t>Министерства, Департамента казначейств</w:t>
      </w:r>
      <w:r w:rsidR="00625F05" w:rsidRPr="00D42889">
        <w:rPr>
          <w:rFonts w:ascii="Times New Roman" w:hAnsi="Times New Roman" w:cs="Times New Roman"/>
          <w:sz w:val="28"/>
          <w:szCs w:val="28"/>
        </w:rPr>
        <w:t>а</w:t>
      </w:r>
      <w:r w:rsidRPr="00D42889">
        <w:rPr>
          <w:rFonts w:ascii="Times New Roman" w:hAnsi="Times New Roman" w:cs="Times New Roman"/>
          <w:sz w:val="28"/>
          <w:szCs w:val="28"/>
        </w:rPr>
        <w:t xml:space="preserve"> по согласованию с отделом кадров</w:t>
      </w:r>
      <w:r w:rsidR="00625F05" w:rsidRPr="00D42889">
        <w:rPr>
          <w:rFonts w:ascii="Times New Roman" w:hAnsi="Times New Roman" w:cs="Times New Roman"/>
          <w:sz w:val="28"/>
          <w:szCs w:val="28"/>
        </w:rPr>
        <w:t xml:space="preserve"> Министерства, Департамента казначейства</w:t>
      </w:r>
      <w:r w:rsidRPr="00D42889">
        <w:rPr>
          <w:rFonts w:ascii="Times New Roman" w:hAnsi="Times New Roman" w:cs="Times New Roman"/>
          <w:sz w:val="28"/>
          <w:szCs w:val="28"/>
        </w:rPr>
        <w:t>. Члены конкурсной комиссии вправе вносить предложения о применении методов оценки и формировании конкурсных заданий.</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По решению министра в должностных регламентах гражданских служащих в отношении вакантных должностей гражданской службы могут быть установлены квалификационные требования к конкретной специальности (направлению подготовки).</w:t>
      </w:r>
    </w:p>
    <w:p w:rsidR="005751D7"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 xml:space="preserve">4.3. </w:t>
      </w:r>
      <w:proofErr w:type="gramStart"/>
      <w:r w:rsidRPr="00D42889">
        <w:rPr>
          <w:rFonts w:ascii="Times New Roman" w:hAnsi="Times New Roman" w:cs="Times New Roman"/>
          <w:sz w:val="28"/>
          <w:szCs w:val="28"/>
        </w:rPr>
        <w:t xml:space="preserve">Для оценки профессионального уровня кандидатов, их соответствия квалификационным требованиям в ходе конкурсных процедур могут использоваться </w:t>
      </w:r>
      <w:r w:rsidRPr="00D42889">
        <w:rPr>
          <w:rFonts w:ascii="Times New Roman" w:hAnsi="Times New Roman" w:cs="Times New Roman"/>
          <w:sz w:val="28"/>
          <w:szCs w:val="28"/>
        </w:rPr>
        <w:lastRenderedPageBreak/>
        <w:t>не противоречащие федеральным законам и другим нормативным правовым актам Российской Федерации методы оценки, включая индивидуальное собеседование, анкетирование, проведение групповых дискуссий, подготовку проекта документа, написание реферата и иных письменных работ, решение практических задач или тестирование по вопросам, связанным с выполнением должностных обязанностей по вакантной должности гражданской</w:t>
      </w:r>
      <w:proofErr w:type="gramEnd"/>
      <w:r w:rsidRPr="00D42889">
        <w:rPr>
          <w:rFonts w:ascii="Times New Roman" w:hAnsi="Times New Roman" w:cs="Times New Roman"/>
          <w:sz w:val="28"/>
          <w:szCs w:val="28"/>
        </w:rPr>
        <w:t xml:space="preserve"> службы (группе должностей гражданской службы, по которой формируется кадровый резерв).</w:t>
      </w:r>
    </w:p>
    <w:p w:rsidR="00A83185" w:rsidRPr="00A83185" w:rsidRDefault="00A83185" w:rsidP="005751D7">
      <w:pPr>
        <w:pStyle w:val="ConsPlusNormal"/>
        <w:suppressAutoHyphens/>
        <w:ind w:firstLine="709"/>
        <w:jc w:val="both"/>
        <w:rPr>
          <w:rFonts w:ascii="Times New Roman" w:hAnsi="Times New Roman" w:cs="Times New Roman"/>
          <w:sz w:val="28"/>
          <w:szCs w:val="28"/>
        </w:rPr>
      </w:pPr>
    </w:p>
    <w:p w:rsidR="00E45372" w:rsidRPr="00A83185" w:rsidRDefault="00E45372" w:rsidP="00E45372">
      <w:pPr>
        <w:pStyle w:val="ConsPlusNormal"/>
        <w:suppressAutoHyphens/>
        <w:ind w:firstLine="709"/>
        <w:jc w:val="center"/>
        <w:rPr>
          <w:rFonts w:ascii="Times New Roman" w:hAnsi="Times New Roman" w:cs="Times New Roman"/>
          <w:bCs/>
          <w:sz w:val="28"/>
          <w:szCs w:val="28"/>
        </w:rPr>
      </w:pPr>
      <w:r w:rsidRPr="00A83185">
        <w:rPr>
          <w:rFonts w:ascii="Times New Roman" w:hAnsi="Times New Roman" w:cs="Times New Roman"/>
          <w:sz w:val="28"/>
          <w:szCs w:val="28"/>
        </w:rPr>
        <w:t>V.</w:t>
      </w:r>
      <w:r w:rsidR="00A83185" w:rsidRPr="00A83185">
        <w:rPr>
          <w:rFonts w:ascii="Times New Roman" w:hAnsi="Times New Roman" w:cs="Times New Roman"/>
          <w:sz w:val="28"/>
          <w:szCs w:val="28"/>
        </w:rPr>
        <w:t xml:space="preserve"> </w:t>
      </w:r>
      <w:r w:rsidRPr="00A83185">
        <w:rPr>
          <w:rFonts w:ascii="Times New Roman" w:hAnsi="Times New Roman" w:cs="Times New Roman"/>
          <w:bCs/>
          <w:sz w:val="28"/>
          <w:szCs w:val="28"/>
        </w:rPr>
        <w:t>Организация проведения конкурса</w:t>
      </w:r>
    </w:p>
    <w:p w:rsidR="00A83185" w:rsidRPr="00A83185" w:rsidRDefault="00A83185" w:rsidP="00E45372">
      <w:pPr>
        <w:pStyle w:val="ConsPlusNormal"/>
        <w:suppressAutoHyphens/>
        <w:ind w:firstLine="709"/>
        <w:jc w:val="center"/>
        <w:rPr>
          <w:rFonts w:ascii="Times New Roman" w:hAnsi="Times New Roman" w:cs="Times New Roman"/>
          <w:sz w:val="28"/>
          <w:szCs w:val="28"/>
        </w:rPr>
      </w:pPr>
    </w:p>
    <w:p w:rsidR="005751D7" w:rsidRPr="00D42889" w:rsidRDefault="0060697B"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w:t>
      </w:r>
      <w:r w:rsidR="005751D7" w:rsidRPr="00D42889">
        <w:rPr>
          <w:rFonts w:ascii="Times New Roman" w:hAnsi="Times New Roman" w:cs="Times New Roman"/>
          <w:sz w:val="28"/>
          <w:szCs w:val="28"/>
        </w:rPr>
        <w:t>.</w:t>
      </w:r>
      <w:r>
        <w:rPr>
          <w:rFonts w:ascii="Times New Roman" w:hAnsi="Times New Roman" w:cs="Times New Roman"/>
          <w:sz w:val="28"/>
          <w:szCs w:val="28"/>
        </w:rPr>
        <w:t>1</w:t>
      </w:r>
      <w:r w:rsidR="005751D7" w:rsidRPr="00D42889">
        <w:rPr>
          <w:rFonts w:ascii="Times New Roman" w:hAnsi="Times New Roman" w:cs="Times New Roman"/>
          <w:sz w:val="28"/>
          <w:szCs w:val="28"/>
        </w:rPr>
        <w:t>. Конкурс проводится в два этапа.</w:t>
      </w:r>
      <w:r w:rsidR="00EC2A9D">
        <w:rPr>
          <w:rFonts w:ascii="Times New Roman" w:hAnsi="Times New Roman" w:cs="Times New Roman"/>
          <w:sz w:val="28"/>
          <w:szCs w:val="28"/>
        </w:rPr>
        <w:t xml:space="preserve"> </w:t>
      </w:r>
    </w:p>
    <w:p w:rsidR="005751D7" w:rsidRPr="00D42889" w:rsidRDefault="0060697B"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5.2</w:t>
      </w:r>
      <w:r w:rsidR="005751D7" w:rsidRPr="00D42889">
        <w:rPr>
          <w:rFonts w:ascii="Times New Roman" w:hAnsi="Times New Roman" w:cs="Times New Roman"/>
          <w:sz w:val="28"/>
          <w:szCs w:val="28"/>
        </w:rPr>
        <w:t xml:space="preserve">. На первом этапе отдел кадров </w:t>
      </w:r>
      <w:r w:rsidR="00625F05" w:rsidRPr="00D42889">
        <w:rPr>
          <w:rFonts w:ascii="Times New Roman" w:hAnsi="Times New Roman" w:cs="Times New Roman"/>
          <w:sz w:val="28"/>
          <w:szCs w:val="28"/>
        </w:rPr>
        <w:t>Министерства, Департамента казначейства</w:t>
      </w:r>
      <w:r w:rsidR="005751D7" w:rsidRPr="00D42889">
        <w:rPr>
          <w:rFonts w:ascii="Times New Roman" w:hAnsi="Times New Roman" w:cs="Times New Roman"/>
          <w:sz w:val="28"/>
          <w:szCs w:val="28"/>
        </w:rPr>
        <w:t xml:space="preserve"> организует:</w:t>
      </w:r>
    </w:p>
    <w:p w:rsidR="004F09D1"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 xml:space="preserve">подготовку и размещение информации о проведении конкурса на официальных сайтах Министерства и Федеральной информационной системы, которая включает в себя: </w:t>
      </w:r>
    </w:p>
    <w:p w:rsidR="004F09D1" w:rsidRDefault="004F09D1"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51D7" w:rsidRPr="00D42889">
        <w:rPr>
          <w:rFonts w:ascii="Times New Roman" w:hAnsi="Times New Roman" w:cs="Times New Roman"/>
          <w:sz w:val="28"/>
          <w:szCs w:val="28"/>
        </w:rPr>
        <w:t>наименование вакантной должности гражданской службы (должности гражданской службы кадрового резерва)</w:t>
      </w:r>
      <w:r w:rsidR="00652A3E">
        <w:rPr>
          <w:rFonts w:ascii="Times New Roman" w:hAnsi="Times New Roman" w:cs="Times New Roman"/>
          <w:sz w:val="28"/>
          <w:szCs w:val="28"/>
        </w:rPr>
        <w:t>;</w:t>
      </w:r>
      <w:r w:rsidR="005751D7" w:rsidRPr="00D42889">
        <w:rPr>
          <w:rFonts w:ascii="Times New Roman" w:hAnsi="Times New Roman" w:cs="Times New Roman"/>
          <w:sz w:val="28"/>
          <w:szCs w:val="28"/>
        </w:rPr>
        <w:t xml:space="preserve"> </w:t>
      </w:r>
    </w:p>
    <w:p w:rsidR="004F09D1" w:rsidRDefault="004F09D1"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51D7" w:rsidRPr="00D42889">
        <w:rPr>
          <w:rFonts w:ascii="Times New Roman" w:hAnsi="Times New Roman" w:cs="Times New Roman"/>
          <w:sz w:val="28"/>
          <w:szCs w:val="28"/>
        </w:rPr>
        <w:t>квалификационные требования для замещения этой должности</w:t>
      </w:r>
      <w:r w:rsidR="00652A3E">
        <w:rPr>
          <w:rFonts w:ascii="Times New Roman" w:hAnsi="Times New Roman" w:cs="Times New Roman"/>
          <w:sz w:val="28"/>
          <w:szCs w:val="28"/>
        </w:rPr>
        <w:t>;</w:t>
      </w:r>
      <w:r w:rsidR="005751D7" w:rsidRPr="00D42889">
        <w:rPr>
          <w:rFonts w:ascii="Times New Roman" w:hAnsi="Times New Roman" w:cs="Times New Roman"/>
          <w:sz w:val="28"/>
          <w:szCs w:val="28"/>
        </w:rPr>
        <w:t xml:space="preserve"> </w:t>
      </w:r>
    </w:p>
    <w:p w:rsidR="004F09D1" w:rsidRDefault="004F09D1"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51D7" w:rsidRPr="00D42889">
        <w:rPr>
          <w:rFonts w:ascii="Times New Roman" w:hAnsi="Times New Roman" w:cs="Times New Roman"/>
          <w:sz w:val="28"/>
          <w:szCs w:val="28"/>
        </w:rPr>
        <w:t>условия прохождения гражданской службы</w:t>
      </w:r>
      <w:r w:rsidR="00652A3E">
        <w:rPr>
          <w:rFonts w:ascii="Times New Roman" w:hAnsi="Times New Roman" w:cs="Times New Roman"/>
          <w:sz w:val="28"/>
          <w:szCs w:val="28"/>
        </w:rPr>
        <w:t>;</w:t>
      </w:r>
      <w:r w:rsidR="005751D7" w:rsidRPr="00D42889">
        <w:rPr>
          <w:rFonts w:ascii="Times New Roman" w:hAnsi="Times New Roman" w:cs="Times New Roman"/>
          <w:sz w:val="28"/>
          <w:szCs w:val="28"/>
        </w:rPr>
        <w:t xml:space="preserve"> </w:t>
      </w:r>
    </w:p>
    <w:p w:rsidR="00652A3E"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 xml:space="preserve">место и время приема документов, подлежащих представлению в соответствии с перечнем документов и материалов, предоставляемых кандидатами на замещение вакантных должностей государственной гражданской службы (включение в кадровый резерв) в </w:t>
      </w:r>
      <w:r w:rsidR="00625F05" w:rsidRPr="00D42889">
        <w:rPr>
          <w:rFonts w:ascii="Times New Roman" w:hAnsi="Times New Roman" w:cs="Times New Roman"/>
          <w:sz w:val="28"/>
          <w:szCs w:val="28"/>
        </w:rPr>
        <w:t>Министерство, Департамент казначейства</w:t>
      </w:r>
      <w:r w:rsidR="00652A3E">
        <w:rPr>
          <w:rFonts w:ascii="Times New Roman" w:hAnsi="Times New Roman" w:cs="Times New Roman"/>
          <w:sz w:val="28"/>
          <w:szCs w:val="28"/>
        </w:rPr>
        <w:t>;</w:t>
      </w:r>
      <w:r w:rsidRPr="00D42889">
        <w:rPr>
          <w:rFonts w:ascii="Times New Roman" w:hAnsi="Times New Roman" w:cs="Times New Roman"/>
          <w:sz w:val="28"/>
          <w:szCs w:val="28"/>
        </w:rPr>
        <w:t xml:space="preserve"> </w:t>
      </w:r>
    </w:p>
    <w:p w:rsidR="00652A3E" w:rsidRDefault="00652A3E"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51D7" w:rsidRPr="00D42889">
        <w:rPr>
          <w:rFonts w:ascii="Times New Roman" w:hAnsi="Times New Roman" w:cs="Times New Roman"/>
          <w:sz w:val="28"/>
          <w:szCs w:val="28"/>
        </w:rPr>
        <w:t>срок, до истечения которого принимаются указанные документы</w:t>
      </w:r>
      <w:r>
        <w:rPr>
          <w:rFonts w:ascii="Times New Roman" w:hAnsi="Times New Roman" w:cs="Times New Roman"/>
          <w:sz w:val="28"/>
          <w:szCs w:val="28"/>
        </w:rPr>
        <w:t>;</w:t>
      </w:r>
    </w:p>
    <w:p w:rsidR="00652A3E" w:rsidRPr="00652A3E" w:rsidRDefault="00652A3E" w:rsidP="005751D7">
      <w:pPr>
        <w:pStyle w:val="ConsPlusNormal"/>
        <w:suppressAutoHyphens/>
        <w:ind w:firstLine="709"/>
        <w:jc w:val="both"/>
        <w:rPr>
          <w:rFonts w:ascii="Times New Roman" w:hAnsi="Times New Roman" w:cs="Times New Roman"/>
          <w:sz w:val="28"/>
          <w:szCs w:val="28"/>
        </w:rPr>
      </w:pPr>
      <w:r w:rsidRPr="00652A3E">
        <w:rPr>
          <w:rFonts w:ascii="Times New Roman" w:hAnsi="Times New Roman" w:cs="Times New Roman"/>
          <w:sz w:val="28"/>
          <w:szCs w:val="28"/>
        </w:rPr>
        <w:t xml:space="preserve">- </w:t>
      </w:r>
      <w:r w:rsidR="005751D7" w:rsidRPr="00652A3E">
        <w:rPr>
          <w:rFonts w:ascii="Times New Roman" w:hAnsi="Times New Roman" w:cs="Times New Roman"/>
          <w:sz w:val="28"/>
          <w:szCs w:val="28"/>
        </w:rPr>
        <w:t>предполагаемая дата проведения конкурса</w:t>
      </w:r>
      <w:r w:rsidRPr="00652A3E">
        <w:rPr>
          <w:rFonts w:ascii="Times New Roman" w:hAnsi="Times New Roman" w:cs="Times New Roman"/>
          <w:sz w:val="28"/>
          <w:szCs w:val="28"/>
        </w:rPr>
        <w:t>;</w:t>
      </w:r>
      <w:r w:rsidR="005751D7" w:rsidRPr="00652A3E">
        <w:rPr>
          <w:rFonts w:ascii="Times New Roman" w:hAnsi="Times New Roman" w:cs="Times New Roman"/>
          <w:sz w:val="28"/>
          <w:szCs w:val="28"/>
        </w:rPr>
        <w:t xml:space="preserve"> </w:t>
      </w:r>
    </w:p>
    <w:p w:rsidR="00652A3E" w:rsidRPr="00652A3E" w:rsidRDefault="00652A3E" w:rsidP="005751D7">
      <w:pPr>
        <w:pStyle w:val="ConsPlusNormal"/>
        <w:suppressAutoHyphens/>
        <w:ind w:firstLine="709"/>
        <w:jc w:val="both"/>
        <w:rPr>
          <w:rFonts w:ascii="Times New Roman" w:hAnsi="Times New Roman" w:cs="Times New Roman"/>
          <w:sz w:val="28"/>
          <w:szCs w:val="28"/>
        </w:rPr>
      </w:pPr>
      <w:r w:rsidRPr="00652A3E">
        <w:rPr>
          <w:rFonts w:ascii="Times New Roman" w:hAnsi="Times New Roman" w:cs="Times New Roman"/>
          <w:sz w:val="28"/>
          <w:szCs w:val="28"/>
        </w:rPr>
        <w:t xml:space="preserve">- </w:t>
      </w:r>
      <w:r w:rsidR="005751D7" w:rsidRPr="00652A3E">
        <w:rPr>
          <w:rFonts w:ascii="Times New Roman" w:hAnsi="Times New Roman" w:cs="Times New Roman"/>
          <w:sz w:val="28"/>
          <w:szCs w:val="28"/>
        </w:rPr>
        <w:t>место и порядок его проведения</w:t>
      </w:r>
      <w:r w:rsidRPr="00652A3E">
        <w:rPr>
          <w:rFonts w:ascii="Times New Roman" w:hAnsi="Times New Roman" w:cs="Times New Roman"/>
          <w:sz w:val="28"/>
          <w:szCs w:val="28"/>
        </w:rPr>
        <w:t>;</w:t>
      </w:r>
    </w:p>
    <w:p w:rsidR="00652A3E" w:rsidRPr="00652A3E" w:rsidRDefault="00652A3E" w:rsidP="005751D7">
      <w:pPr>
        <w:pStyle w:val="ConsPlusNormal"/>
        <w:suppressAutoHyphens/>
        <w:ind w:firstLine="709"/>
        <w:jc w:val="both"/>
        <w:rPr>
          <w:rFonts w:ascii="Times New Roman" w:hAnsi="Times New Roman" w:cs="Times New Roman"/>
          <w:sz w:val="28"/>
          <w:szCs w:val="28"/>
        </w:rPr>
      </w:pPr>
      <w:r w:rsidRPr="00652A3E">
        <w:rPr>
          <w:rFonts w:ascii="Times New Roman" w:hAnsi="Times New Roman" w:cs="Times New Roman"/>
          <w:sz w:val="28"/>
          <w:szCs w:val="28"/>
        </w:rPr>
        <w:t>-</w:t>
      </w:r>
      <w:r w:rsidR="005751D7" w:rsidRPr="00652A3E">
        <w:rPr>
          <w:rFonts w:ascii="Times New Roman" w:hAnsi="Times New Roman" w:cs="Times New Roman"/>
          <w:sz w:val="28"/>
          <w:szCs w:val="28"/>
        </w:rPr>
        <w:t xml:space="preserve"> сведения о методах оценки, </w:t>
      </w:r>
      <w:r w:rsidRPr="00652A3E">
        <w:rPr>
          <w:rFonts w:ascii="Times New Roman" w:hAnsi="Times New Roman" w:cs="Times New Roman"/>
          <w:sz w:val="28"/>
          <w:szCs w:val="28"/>
          <w:shd w:val="clear" w:color="auto" w:fill="FFFFFF"/>
        </w:rPr>
        <w:t xml:space="preserve">а также </w:t>
      </w:r>
      <w:r w:rsidR="005751D7" w:rsidRPr="00652A3E">
        <w:rPr>
          <w:rFonts w:ascii="Times New Roman" w:hAnsi="Times New Roman" w:cs="Times New Roman"/>
          <w:sz w:val="28"/>
          <w:szCs w:val="28"/>
        </w:rPr>
        <w:t>положения должностного регламента гражданского служащего, включающие должностные обязанности</w:t>
      </w:r>
      <w:r w:rsidRPr="00652A3E">
        <w:rPr>
          <w:rFonts w:ascii="Times New Roman" w:hAnsi="Times New Roman" w:cs="Times New Roman"/>
          <w:sz w:val="28"/>
          <w:szCs w:val="28"/>
        </w:rPr>
        <w:t>;</w:t>
      </w:r>
    </w:p>
    <w:p w:rsidR="00652A3E" w:rsidRDefault="00652A3E" w:rsidP="005751D7">
      <w:pPr>
        <w:pStyle w:val="ConsPlusNormal"/>
        <w:suppressAutoHyphens/>
        <w:ind w:firstLine="709"/>
        <w:jc w:val="both"/>
        <w:rPr>
          <w:rFonts w:ascii="Times New Roman" w:hAnsi="Times New Roman" w:cs="Times New Roman"/>
          <w:sz w:val="28"/>
          <w:szCs w:val="28"/>
        </w:rPr>
      </w:pPr>
      <w:r w:rsidRPr="00652A3E">
        <w:rPr>
          <w:rFonts w:ascii="Times New Roman" w:hAnsi="Times New Roman" w:cs="Times New Roman"/>
          <w:sz w:val="28"/>
          <w:szCs w:val="28"/>
        </w:rPr>
        <w:t xml:space="preserve">- </w:t>
      </w:r>
      <w:r w:rsidR="005751D7" w:rsidRPr="00652A3E">
        <w:rPr>
          <w:rFonts w:ascii="Times New Roman" w:hAnsi="Times New Roman" w:cs="Times New Roman"/>
          <w:sz w:val="28"/>
          <w:szCs w:val="28"/>
        </w:rPr>
        <w:t>права и ответственность за неисполнение (ненадлежащее исполнение) должностных обязанностей</w:t>
      </w:r>
      <w:r>
        <w:rPr>
          <w:rFonts w:ascii="Times New Roman" w:hAnsi="Times New Roman" w:cs="Times New Roman"/>
          <w:sz w:val="28"/>
          <w:szCs w:val="28"/>
        </w:rPr>
        <w:t>;</w:t>
      </w:r>
      <w:r w:rsidR="005751D7" w:rsidRPr="00652A3E">
        <w:rPr>
          <w:rFonts w:ascii="Times New Roman" w:hAnsi="Times New Roman" w:cs="Times New Roman"/>
          <w:sz w:val="28"/>
          <w:szCs w:val="28"/>
        </w:rPr>
        <w:t xml:space="preserve"> </w:t>
      </w:r>
    </w:p>
    <w:p w:rsidR="00652A3E" w:rsidRDefault="00652A3E"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5751D7" w:rsidRPr="00652A3E">
        <w:rPr>
          <w:rFonts w:ascii="Times New Roman" w:hAnsi="Times New Roman" w:cs="Times New Roman"/>
          <w:sz w:val="28"/>
          <w:szCs w:val="28"/>
        </w:rPr>
        <w:t>показатели эффективности и результативности профессиональной служебной деятельности гражданского служащего</w:t>
      </w:r>
      <w:r>
        <w:rPr>
          <w:rFonts w:ascii="Times New Roman" w:hAnsi="Times New Roman" w:cs="Times New Roman"/>
          <w:sz w:val="28"/>
          <w:szCs w:val="28"/>
        </w:rPr>
        <w:t>;</w:t>
      </w:r>
    </w:p>
    <w:p w:rsidR="005751D7" w:rsidRPr="00D42889" w:rsidRDefault="00652A3E"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w:t>
      </w:r>
      <w:r w:rsidR="005751D7" w:rsidRPr="00652A3E">
        <w:rPr>
          <w:rFonts w:ascii="Times New Roman" w:hAnsi="Times New Roman" w:cs="Times New Roman"/>
          <w:sz w:val="28"/>
          <w:szCs w:val="28"/>
        </w:rPr>
        <w:t xml:space="preserve"> ссылку на предварительный квалификационный тест, размещенный в Федеральной информационной</w:t>
      </w:r>
      <w:r w:rsidR="005751D7" w:rsidRPr="00D42889">
        <w:rPr>
          <w:rFonts w:ascii="Times New Roman" w:hAnsi="Times New Roman" w:cs="Times New Roman"/>
          <w:sz w:val="28"/>
          <w:szCs w:val="28"/>
        </w:rPr>
        <w:t xml:space="preserve"> системе, другие информационные материалы;</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проверку представленных кандидатами документов;</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проверку соответствия гражданина (гражданского служащего) квалификационным требованиям (уровень профессионального образования, стаж гражданской службы (государственной службы иных видов) или стаж (опыт) работы по специальности, направление подготовки, профессиональные знания и навыки, необходимые для исполнения должностных обязанностей).</w:t>
      </w:r>
    </w:p>
    <w:p w:rsidR="005751D7" w:rsidRPr="008464CA" w:rsidRDefault="0060697B"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5.3</w:t>
      </w:r>
      <w:r w:rsidR="005751D7" w:rsidRPr="00D42889">
        <w:rPr>
          <w:rFonts w:ascii="Times New Roman" w:hAnsi="Times New Roman" w:cs="Times New Roman"/>
          <w:sz w:val="28"/>
          <w:szCs w:val="28"/>
        </w:rPr>
        <w:t xml:space="preserve">. </w:t>
      </w:r>
      <w:proofErr w:type="gramStart"/>
      <w:r w:rsidR="008464CA" w:rsidRPr="008464CA">
        <w:rPr>
          <w:rFonts w:ascii="Times New Roman" w:hAnsi="Times New Roman" w:cs="Times New Roman"/>
          <w:sz w:val="28"/>
          <w:szCs w:val="28"/>
          <w:shd w:val="clear" w:color="auto" w:fill="FFFFFF"/>
        </w:rPr>
        <w:t xml:space="preserve">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w:t>
      </w:r>
      <w:r w:rsidR="008464CA" w:rsidRPr="008464CA">
        <w:rPr>
          <w:rFonts w:ascii="Times New Roman" w:hAnsi="Times New Roman" w:cs="Times New Roman"/>
          <w:sz w:val="28"/>
          <w:szCs w:val="28"/>
          <w:shd w:val="clear" w:color="auto" w:fill="FFFFFF"/>
        </w:rPr>
        <w:lastRenderedPageBreak/>
        <w:t>самостоятельной оценки им своего профессионального уровня (далее - предварительный тест), о чем указывается в объявлении о конкурсе</w:t>
      </w:r>
      <w:r w:rsidR="005751D7" w:rsidRPr="008464CA">
        <w:rPr>
          <w:rFonts w:ascii="Times New Roman" w:hAnsi="Times New Roman" w:cs="Times New Roman"/>
          <w:sz w:val="28"/>
          <w:szCs w:val="28"/>
        </w:rPr>
        <w:t>.</w:t>
      </w:r>
      <w:proofErr w:type="gramEnd"/>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Предварительный те</w:t>
      </w:r>
      <w:proofErr w:type="gramStart"/>
      <w:r w:rsidRPr="00D42889">
        <w:rPr>
          <w:rFonts w:ascii="Times New Roman" w:hAnsi="Times New Roman" w:cs="Times New Roman"/>
          <w:sz w:val="28"/>
          <w:szCs w:val="28"/>
        </w:rPr>
        <w:t>ст вкл</w:t>
      </w:r>
      <w:proofErr w:type="gramEnd"/>
      <w:r w:rsidRPr="00D42889">
        <w:rPr>
          <w:rFonts w:ascii="Times New Roman" w:hAnsi="Times New Roman" w:cs="Times New Roman"/>
          <w:sz w:val="28"/>
          <w:szCs w:val="28"/>
        </w:rPr>
        <w:t>ючает в себя задания для оценки уровня владения претендентами государственным языком Российской Федерации (русским языком), знаниями основ</w:t>
      </w:r>
      <w:r w:rsidR="00625F05" w:rsidRPr="00D42889">
        <w:rPr>
          <w:rFonts w:ascii="Times New Roman" w:hAnsi="Times New Roman" w:cs="Times New Roman"/>
          <w:sz w:val="28"/>
          <w:szCs w:val="28"/>
        </w:rPr>
        <w:t xml:space="preserve"> Конституции</w:t>
      </w:r>
      <w:r w:rsidRPr="00D42889">
        <w:rPr>
          <w:rFonts w:ascii="Times New Roman" w:hAnsi="Times New Roman" w:cs="Times New Roman"/>
          <w:sz w:val="28"/>
          <w:szCs w:val="28"/>
        </w:rPr>
        <w:t xml:space="preserve"> Российской Федерации,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Предварительный тест размещается на официальном сайте Федеральной информационной системы, доступ претендентам для его прохождения предоставляется безвозмездно.</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5751D7" w:rsidRPr="00D42889" w:rsidRDefault="0060697B"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5.4</w:t>
      </w:r>
      <w:r w:rsidR="005751D7" w:rsidRPr="00D42889">
        <w:rPr>
          <w:rFonts w:ascii="Times New Roman" w:hAnsi="Times New Roman" w:cs="Times New Roman"/>
          <w:sz w:val="28"/>
          <w:szCs w:val="28"/>
        </w:rPr>
        <w:t>. При установлении в ходе проверки обстоятельств, препятствующих в соответствии с федеральными законами и иными нормативными правовыми актами Российской Федерации поступлению гражданина на гражданскую службу, он информируется министром о причинах отказа в участии в конкурсе в письменной форме. В случае если гражданин представил документы для участия в конкурсе в электронном виде, извещение о причинах отказа в участии в конкурсе направляется ему в форме электронного документа, подписанного усиленной квалифицированной электронной подписью, с использованием Федеральной информационной системы.</w:t>
      </w:r>
    </w:p>
    <w:p w:rsidR="005751D7" w:rsidRPr="00D42889" w:rsidRDefault="0060697B"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5.5</w:t>
      </w:r>
      <w:r w:rsidR="005751D7" w:rsidRPr="00D42889">
        <w:rPr>
          <w:rFonts w:ascii="Times New Roman" w:hAnsi="Times New Roman" w:cs="Times New Roman"/>
          <w:sz w:val="28"/>
          <w:szCs w:val="28"/>
        </w:rPr>
        <w:t>. Претендент на замещение вакантной должности, не допущенный к участию в конкурсе, вправе обжаловать это решение в соответствии с законодательством Российской Федерации.</w:t>
      </w:r>
    </w:p>
    <w:p w:rsidR="005751D7" w:rsidRPr="00D42889" w:rsidRDefault="0060697B"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5.6</w:t>
      </w:r>
      <w:r w:rsidR="005751D7" w:rsidRPr="00D42889">
        <w:rPr>
          <w:rFonts w:ascii="Times New Roman" w:hAnsi="Times New Roman" w:cs="Times New Roman"/>
          <w:sz w:val="28"/>
          <w:szCs w:val="28"/>
        </w:rPr>
        <w:t xml:space="preserve">. Условием завершения первого этапа конкурса является наличие не менее двух кандидатов на одну вакантную должность гражданской службы (должность гражданской службы кадрового резерва) в </w:t>
      </w:r>
      <w:r w:rsidR="00625F05" w:rsidRPr="00D42889">
        <w:rPr>
          <w:rFonts w:ascii="Times New Roman" w:hAnsi="Times New Roman" w:cs="Times New Roman"/>
          <w:sz w:val="28"/>
          <w:szCs w:val="28"/>
        </w:rPr>
        <w:t>Министерстве, Департаменте казначейства</w:t>
      </w:r>
      <w:r w:rsidR="005751D7" w:rsidRPr="00D42889">
        <w:rPr>
          <w:rFonts w:ascii="Times New Roman" w:hAnsi="Times New Roman" w:cs="Times New Roman"/>
          <w:sz w:val="28"/>
          <w:szCs w:val="28"/>
        </w:rPr>
        <w:t>, соответствующих установленным квалификационным требованиям, что обеспечивает возможность осуществления дальнейшего выбора кандидатов.</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В случае отсутствия кандидатов или при наличии только одного кандидата, удовлетворяющего квалификационным требованиям к должности, конкурс признается несостоявшимся. В этом случае единственный кандидат письменно уведомляется о том, что конкурс признан несостоявшимся в связи с отсутствием требуемого количества кандидатов.</w:t>
      </w:r>
    </w:p>
    <w:p w:rsidR="005751D7" w:rsidRPr="00D42889" w:rsidRDefault="0060697B"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5.7</w:t>
      </w:r>
      <w:r w:rsidR="005751D7" w:rsidRPr="00D42889">
        <w:rPr>
          <w:rFonts w:ascii="Times New Roman" w:hAnsi="Times New Roman" w:cs="Times New Roman"/>
          <w:sz w:val="28"/>
          <w:szCs w:val="28"/>
        </w:rPr>
        <w:t>. По завершении первого этапа конкурса министр принимает решение о дате (но не позднее чем через 30 календарных дней после дня завершения приема документов для участия), времени и месте проведения второго этапа конкурса. В случае оформления допуска к сведениям, составляющим государственную и иную охраняемую законом тайну, срок проведения второго этапа конкурса определяет министр.</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 xml:space="preserve">Отдел кадров </w:t>
      </w:r>
      <w:r w:rsidR="00FE3F56" w:rsidRPr="00D42889">
        <w:rPr>
          <w:rFonts w:ascii="Times New Roman" w:hAnsi="Times New Roman" w:cs="Times New Roman"/>
          <w:sz w:val="28"/>
          <w:szCs w:val="28"/>
        </w:rPr>
        <w:t xml:space="preserve">Министерства, Департамента казначейства </w:t>
      </w:r>
      <w:r w:rsidRPr="00D42889">
        <w:rPr>
          <w:rFonts w:ascii="Times New Roman" w:hAnsi="Times New Roman" w:cs="Times New Roman"/>
          <w:sz w:val="28"/>
          <w:szCs w:val="28"/>
        </w:rPr>
        <w:t xml:space="preserve">не </w:t>
      </w:r>
      <w:proofErr w:type="gramStart"/>
      <w:r w:rsidRPr="00D42889">
        <w:rPr>
          <w:rFonts w:ascii="Times New Roman" w:hAnsi="Times New Roman" w:cs="Times New Roman"/>
          <w:sz w:val="28"/>
          <w:szCs w:val="28"/>
        </w:rPr>
        <w:t>позднее</w:t>
      </w:r>
      <w:proofErr w:type="gramEnd"/>
      <w:r w:rsidRPr="00D42889">
        <w:rPr>
          <w:rFonts w:ascii="Times New Roman" w:hAnsi="Times New Roman" w:cs="Times New Roman"/>
          <w:sz w:val="28"/>
          <w:szCs w:val="28"/>
        </w:rPr>
        <w:t xml:space="preserve"> чем за 15 календарных дней до начала второго этапа конкурса размещает на официальных сайтах Министерства и Федеральной информационной системы информацию о дате, месте и времени его проведения, список кандидатов, допущенных к участию в конкурсе, и направляет кандидатам соответствующие сообщения в письменной </w:t>
      </w:r>
      <w:r w:rsidRPr="00D42889">
        <w:rPr>
          <w:rFonts w:ascii="Times New Roman" w:hAnsi="Times New Roman" w:cs="Times New Roman"/>
          <w:sz w:val="28"/>
          <w:szCs w:val="28"/>
        </w:rPr>
        <w:lastRenderedPageBreak/>
        <w:t xml:space="preserve">форме, при этом кандидатам, которые представили документы для участия в конкурсе в электронном </w:t>
      </w:r>
      <w:proofErr w:type="gramStart"/>
      <w:r w:rsidRPr="00D42889">
        <w:rPr>
          <w:rFonts w:ascii="Times New Roman" w:hAnsi="Times New Roman" w:cs="Times New Roman"/>
          <w:sz w:val="28"/>
          <w:szCs w:val="28"/>
        </w:rPr>
        <w:t>виде</w:t>
      </w:r>
      <w:proofErr w:type="gramEnd"/>
      <w:r w:rsidRPr="00D42889">
        <w:rPr>
          <w:rFonts w:ascii="Times New Roman" w:hAnsi="Times New Roman" w:cs="Times New Roman"/>
          <w:sz w:val="28"/>
          <w:szCs w:val="28"/>
        </w:rPr>
        <w:t>, - в форме электронного документа, подписанного усиленной квалифицированной электронной подписью, с использованием Федеральной информационной системы.</w:t>
      </w:r>
    </w:p>
    <w:p w:rsidR="005751D7" w:rsidRPr="00D42889" w:rsidRDefault="0060697B"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5.8</w:t>
      </w:r>
      <w:r w:rsidR="005751D7" w:rsidRPr="00D42889">
        <w:rPr>
          <w:rFonts w:ascii="Times New Roman" w:hAnsi="Times New Roman" w:cs="Times New Roman"/>
          <w:sz w:val="28"/>
          <w:szCs w:val="28"/>
        </w:rPr>
        <w:t>. На втором этапе конкурса осуществляются:</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 xml:space="preserve">внесение информации о кандидатах в государственную информационную систему Республики Татарстан </w:t>
      </w:r>
      <w:r w:rsidR="00FE3F56" w:rsidRPr="00D42889">
        <w:rPr>
          <w:rFonts w:ascii="Times New Roman" w:hAnsi="Times New Roman" w:cs="Times New Roman"/>
          <w:sz w:val="28"/>
          <w:szCs w:val="28"/>
        </w:rPr>
        <w:t>«</w:t>
      </w:r>
      <w:r w:rsidRPr="00D42889">
        <w:rPr>
          <w:rFonts w:ascii="Times New Roman" w:hAnsi="Times New Roman" w:cs="Times New Roman"/>
          <w:sz w:val="28"/>
          <w:szCs w:val="28"/>
        </w:rPr>
        <w:t>Единая информационная система кадрового состава государственной гражданской службы Республики Татарстан и муниципальной службы в Республике Татарстан</w:t>
      </w:r>
      <w:r w:rsidR="00FE3F56" w:rsidRPr="00D42889">
        <w:rPr>
          <w:rFonts w:ascii="Times New Roman" w:hAnsi="Times New Roman" w:cs="Times New Roman"/>
          <w:sz w:val="28"/>
          <w:szCs w:val="28"/>
        </w:rPr>
        <w:t>»</w:t>
      </w:r>
      <w:r w:rsidRPr="00D42889">
        <w:rPr>
          <w:rFonts w:ascii="Times New Roman" w:hAnsi="Times New Roman" w:cs="Times New Roman"/>
          <w:sz w:val="28"/>
          <w:szCs w:val="28"/>
        </w:rPr>
        <w:t xml:space="preserve"> (далее - Единая информационная кадровая система);</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оценка конкурсной комиссией профессиональных и личностных качеств кандидатов;</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 xml:space="preserve">принятие решения конкурсной комиссией об определении победителя конкурса на вакантную должность гражданской службы (включение в кадровый резерв) в </w:t>
      </w:r>
      <w:r w:rsidR="00FE3F56" w:rsidRPr="00D42889">
        <w:rPr>
          <w:rFonts w:ascii="Times New Roman" w:hAnsi="Times New Roman" w:cs="Times New Roman"/>
          <w:sz w:val="28"/>
          <w:szCs w:val="28"/>
        </w:rPr>
        <w:t>Министерстве, Департаменте казначейства</w:t>
      </w:r>
      <w:r w:rsidRPr="00D42889">
        <w:rPr>
          <w:rFonts w:ascii="Times New Roman" w:hAnsi="Times New Roman" w:cs="Times New Roman"/>
          <w:sz w:val="28"/>
          <w:szCs w:val="28"/>
        </w:rPr>
        <w:t>;</w:t>
      </w:r>
    </w:p>
    <w:p w:rsidR="005751D7" w:rsidRPr="00D42889"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оформление результатов конкурса в Единой информационной кадровой системе;</w:t>
      </w:r>
    </w:p>
    <w:p w:rsidR="005751D7" w:rsidRDefault="005751D7" w:rsidP="005751D7">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публикация результатов конкурса на сайтах Министерства и Федеральной информационной системы.</w:t>
      </w:r>
    </w:p>
    <w:p w:rsidR="00B96C35" w:rsidRPr="00D66E3A" w:rsidRDefault="0060697B" w:rsidP="00B96C35">
      <w:pPr>
        <w:widowControl w:val="0"/>
        <w:suppressAutoHyphens/>
        <w:autoSpaceDE w:val="0"/>
        <w:autoSpaceDN w:val="0"/>
        <w:adjustRightInd w:val="0"/>
        <w:ind w:firstLine="720"/>
        <w:jc w:val="both"/>
        <w:rPr>
          <w:sz w:val="28"/>
          <w:szCs w:val="28"/>
        </w:rPr>
      </w:pPr>
      <w:r>
        <w:rPr>
          <w:sz w:val="28"/>
          <w:szCs w:val="28"/>
        </w:rPr>
        <w:t>5.9</w:t>
      </w:r>
      <w:r w:rsidR="00B96C35" w:rsidRPr="00D66E3A">
        <w:rPr>
          <w:sz w:val="28"/>
          <w:szCs w:val="28"/>
        </w:rPr>
        <w:t>.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B96C35" w:rsidRPr="00D66E3A" w:rsidRDefault="0060697B" w:rsidP="00B96C35">
      <w:pPr>
        <w:widowControl w:val="0"/>
        <w:suppressAutoHyphens/>
        <w:autoSpaceDE w:val="0"/>
        <w:autoSpaceDN w:val="0"/>
        <w:adjustRightInd w:val="0"/>
        <w:ind w:firstLine="720"/>
        <w:jc w:val="both"/>
        <w:rPr>
          <w:sz w:val="28"/>
          <w:szCs w:val="28"/>
        </w:rPr>
      </w:pPr>
      <w:r>
        <w:rPr>
          <w:sz w:val="28"/>
          <w:szCs w:val="28"/>
        </w:rPr>
        <w:t>5.10</w:t>
      </w:r>
      <w:r w:rsidR="00B96C35" w:rsidRPr="00D66E3A">
        <w:rPr>
          <w:sz w:val="28"/>
          <w:szCs w:val="28"/>
        </w:rPr>
        <w:t>. При выполнении кандидатами конкурсных заданий и проведении заседания конкурсной комиссии по решению министра ведется виде</w:t>
      </w:r>
      <w:proofErr w:type="gramStart"/>
      <w:r w:rsidR="00B96C35" w:rsidRPr="00D66E3A">
        <w:rPr>
          <w:sz w:val="28"/>
          <w:szCs w:val="28"/>
        </w:rPr>
        <w:t>о-</w:t>
      </w:r>
      <w:proofErr w:type="gramEnd"/>
      <w:r w:rsidR="00B96C35" w:rsidRPr="00D66E3A">
        <w:rPr>
          <w:sz w:val="28"/>
          <w:szCs w:val="28"/>
        </w:rPr>
        <w:t xml:space="preserve"> и (или) аудиозапись либо стенограмма проведения соответствующих конкурсных процедур.</w:t>
      </w:r>
    </w:p>
    <w:p w:rsidR="005751D7" w:rsidRDefault="0060697B" w:rsidP="005751D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5.11</w:t>
      </w:r>
      <w:r w:rsidR="00B96C35" w:rsidRPr="00D66E3A">
        <w:rPr>
          <w:rFonts w:ascii="Times New Roman" w:hAnsi="Times New Roman" w:cs="Times New Roman"/>
          <w:sz w:val="28"/>
          <w:szCs w:val="28"/>
        </w:rPr>
        <w:t xml:space="preserve">. </w:t>
      </w:r>
      <w:proofErr w:type="gramStart"/>
      <w:r w:rsidR="005751D7" w:rsidRPr="00D66E3A">
        <w:rPr>
          <w:rFonts w:ascii="Times New Roman" w:hAnsi="Times New Roman" w:cs="Times New Roman"/>
          <w:sz w:val="28"/>
          <w:szCs w:val="28"/>
        </w:rPr>
        <w:t>При проведении конкурса конкурсная комиссия оценивает кандидатов на основании представленных</w:t>
      </w:r>
      <w:r w:rsidR="005751D7" w:rsidRPr="00D42889">
        <w:rPr>
          <w:rFonts w:ascii="Times New Roman" w:hAnsi="Times New Roman" w:cs="Times New Roman"/>
          <w:sz w:val="28"/>
          <w:szCs w:val="28"/>
        </w:rPr>
        <w:t xml:space="preserve"> ими документов об образовании, прохождении гражданской или иной государственной службы, осуществлении другой трудовой деятельности, а также на основе результатов конкурсных процедур с использованием методов оценки, которые могут включать тестирование, анкетирование, индивидуальное собеседование, написание реферата или иных письменных работ, подготовку проекта документа.</w:t>
      </w:r>
      <w:proofErr w:type="gramEnd"/>
      <w:r w:rsidR="005751D7" w:rsidRPr="00D42889">
        <w:rPr>
          <w:rFonts w:ascii="Times New Roman" w:hAnsi="Times New Roman" w:cs="Times New Roman"/>
          <w:sz w:val="28"/>
          <w:szCs w:val="28"/>
        </w:rPr>
        <w:t xml:space="preserve"> В зависимости от группы и категории должностей, на которые проводится конкурс, могут быть использованы различные методы. При этом тестирование и индивидуальное собеседование с кандидатом являются обязательными методами для всех кандидатов.</w:t>
      </w:r>
      <w:r w:rsidR="00EC2A9D">
        <w:rPr>
          <w:rFonts w:ascii="Times New Roman" w:hAnsi="Times New Roman" w:cs="Times New Roman"/>
          <w:sz w:val="28"/>
          <w:szCs w:val="28"/>
        </w:rPr>
        <w:t xml:space="preserve"> </w:t>
      </w:r>
    </w:p>
    <w:p w:rsidR="00EC2A9D" w:rsidRPr="00EC2A9D" w:rsidRDefault="00EC2A9D" w:rsidP="005751D7">
      <w:pPr>
        <w:pStyle w:val="ConsPlusNormal"/>
        <w:suppressAutoHyphens/>
        <w:ind w:firstLine="709"/>
        <w:jc w:val="both"/>
        <w:rPr>
          <w:rFonts w:ascii="Times New Roman" w:hAnsi="Times New Roman" w:cs="Times New Roman"/>
          <w:sz w:val="28"/>
          <w:szCs w:val="28"/>
        </w:rPr>
      </w:pPr>
      <w:r w:rsidRPr="00EC2A9D">
        <w:rPr>
          <w:rFonts w:ascii="Times New Roman" w:hAnsi="Times New Roman" w:cs="Times New Roman"/>
          <w:sz w:val="28"/>
          <w:szCs w:val="28"/>
          <w:shd w:val="clear" w:color="auto" w:fill="FFFFFF"/>
        </w:rPr>
        <w:t>Отбор кандидатов оценивается конкурсной комиссией по десятибалльной шкале, где 10 баллов - максимальная оценка, 1 балл - минимальная оценка. Также допускается детализация до дробных значений.</w:t>
      </w:r>
    </w:p>
    <w:p w:rsidR="005751D7" w:rsidRPr="00D66E3A" w:rsidRDefault="005751D7" w:rsidP="00D66E3A">
      <w:pPr>
        <w:pStyle w:val="ConsPlusNormal"/>
        <w:suppressAutoHyphens/>
        <w:ind w:firstLine="709"/>
        <w:jc w:val="both"/>
        <w:rPr>
          <w:rFonts w:ascii="Times New Roman" w:hAnsi="Times New Roman" w:cs="Times New Roman"/>
          <w:sz w:val="28"/>
          <w:szCs w:val="28"/>
        </w:rPr>
      </w:pPr>
      <w:r w:rsidRPr="00D42889">
        <w:rPr>
          <w:rFonts w:ascii="Times New Roman" w:hAnsi="Times New Roman" w:cs="Times New Roman"/>
          <w:sz w:val="28"/>
          <w:szCs w:val="28"/>
        </w:rPr>
        <w:t>Министерством</w:t>
      </w:r>
      <w:r w:rsidR="00D42889" w:rsidRPr="00D42889">
        <w:rPr>
          <w:rFonts w:ascii="Times New Roman" w:hAnsi="Times New Roman" w:cs="Times New Roman"/>
          <w:sz w:val="28"/>
          <w:szCs w:val="28"/>
        </w:rPr>
        <w:t>, Департаментом казначейства</w:t>
      </w:r>
      <w:r w:rsidRPr="00D42889">
        <w:rPr>
          <w:rFonts w:ascii="Times New Roman" w:hAnsi="Times New Roman" w:cs="Times New Roman"/>
          <w:sz w:val="28"/>
          <w:szCs w:val="28"/>
        </w:rPr>
        <w:t xml:space="preserve"> создаются надлежащие организационные и материально-технические условия для деятельности конкурсной </w:t>
      </w:r>
      <w:r w:rsidRPr="00D66E3A">
        <w:rPr>
          <w:rFonts w:ascii="Times New Roman" w:hAnsi="Times New Roman" w:cs="Times New Roman"/>
          <w:sz w:val="28"/>
          <w:szCs w:val="28"/>
        </w:rPr>
        <w:t>комиссии, а также для прохождения кандидатами конкурсных процедур.</w:t>
      </w:r>
    </w:p>
    <w:p w:rsidR="00D66E3A" w:rsidRPr="00D66E3A" w:rsidRDefault="0060697B" w:rsidP="00D66E3A">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5.1</w:t>
      </w:r>
      <w:r w:rsidR="004B138C">
        <w:rPr>
          <w:rFonts w:ascii="Times New Roman" w:hAnsi="Times New Roman" w:cs="Times New Roman"/>
          <w:sz w:val="28"/>
          <w:szCs w:val="28"/>
        </w:rPr>
        <w:t>1</w:t>
      </w:r>
      <w:r w:rsidR="00D66E3A" w:rsidRPr="00D66E3A">
        <w:rPr>
          <w:rFonts w:ascii="Times New Roman" w:hAnsi="Times New Roman" w:cs="Times New Roman"/>
          <w:sz w:val="28"/>
          <w:szCs w:val="28"/>
        </w:rPr>
        <w:t xml:space="preserve">.1. </w:t>
      </w:r>
      <w:proofErr w:type="gramStart"/>
      <w:r w:rsidR="00D66E3A" w:rsidRPr="00D66E3A">
        <w:rPr>
          <w:rFonts w:ascii="Times New Roman" w:hAnsi="Times New Roman" w:cs="Times New Roman"/>
          <w:sz w:val="28"/>
          <w:szCs w:val="28"/>
        </w:rPr>
        <w:t xml:space="preserve">Анкетирование проводится по вопросам, определяемым руководителем </w:t>
      </w:r>
      <w:r w:rsidR="00D66E3A" w:rsidRPr="00D66E3A">
        <w:rPr>
          <w:rFonts w:ascii="Times New Roman" w:hAnsi="Times New Roman" w:cs="Times New Roman"/>
          <w:sz w:val="28"/>
          <w:szCs w:val="28"/>
        </w:rPr>
        <w:lastRenderedPageBreak/>
        <w:t>структурного подразделения, в котором проводится конкурс, или руководителями структурных подразделений, в которых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roofErr w:type="gramEnd"/>
    </w:p>
    <w:p w:rsidR="00D66E3A" w:rsidRPr="00D66E3A" w:rsidRDefault="00D66E3A" w:rsidP="00D66E3A">
      <w:pPr>
        <w:pStyle w:val="ConsPlusNormal"/>
        <w:suppressAutoHyphens/>
        <w:ind w:firstLine="709"/>
        <w:jc w:val="both"/>
        <w:rPr>
          <w:rFonts w:ascii="Times New Roman" w:hAnsi="Times New Roman" w:cs="Times New Roman"/>
          <w:sz w:val="28"/>
          <w:szCs w:val="28"/>
        </w:rPr>
      </w:pPr>
      <w:r w:rsidRPr="00D66E3A">
        <w:rPr>
          <w:rFonts w:ascii="Times New Roman" w:hAnsi="Times New Roman" w:cs="Times New Roman"/>
          <w:sz w:val="28"/>
          <w:szCs w:val="28"/>
        </w:rPr>
        <w:t>В анкету включаются вопросы о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им предоставлены.</w:t>
      </w:r>
    </w:p>
    <w:p w:rsidR="00D66E3A" w:rsidRPr="00D66E3A" w:rsidRDefault="00D66E3A" w:rsidP="00D66E3A">
      <w:pPr>
        <w:pStyle w:val="ConsPlusNormal"/>
        <w:suppressAutoHyphens/>
        <w:ind w:firstLine="709"/>
        <w:jc w:val="both"/>
        <w:rPr>
          <w:rFonts w:ascii="Times New Roman" w:hAnsi="Times New Roman" w:cs="Times New Roman"/>
          <w:sz w:val="28"/>
          <w:szCs w:val="28"/>
        </w:rPr>
      </w:pPr>
      <w:r w:rsidRPr="00D66E3A">
        <w:rPr>
          <w:rFonts w:ascii="Times New Roman" w:hAnsi="Times New Roman" w:cs="Times New Roman"/>
          <w:sz w:val="28"/>
          <w:szCs w:val="28"/>
        </w:rPr>
        <w:t>В анкету также могут быть включены дополнительные вопросы, направленные на оценку мотивации кандидата.</w:t>
      </w:r>
    </w:p>
    <w:p w:rsidR="00D66E3A" w:rsidRPr="00D66E3A" w:rsidRDefault="00D66E3A" w:rsidP="00D66E3A">
      <w:pPr>
        <w:pStyle w:val="ConsPlusNormal"/>
        <w:suppressAutoHyphens/>
        <w:ind w:firstLine="709"/>
        <w:jc w:val="both"/>
        <w:rPr>
          <w:rFonts w:ascii="Times New Roman" w:hAnsi="Times New Roman" w:cs="Times New Roman"/>
          <w:sz w:val="28"/>
          <w:szCs w:val="28"/>
        </w:rPr>
      </w:pPr>
      <w:r w:rsidRPr="00D66E3A">
        <w:rPr>
          <w:rFonts w:ascii="Times New Roman" w:hAnsi="Times New Roman" w:cs="Times New Roman"/>
          <w:sz w:val="28"/>
          <w:szCs w:val="28"/>
        </w:rPr>
        <w:t>Не менее чем за 10 календарных дней до заседания конкурсной комиссии кандидатам направляется форма анкеты. Заполненная анкета предоставляется кандидатами секретарю конкурсной комиссии не менее чем за пять календарных дней до проведения заседания конкурсной комиссии.</w:t>
      </w:r>
    </w:p>
    <w:p w:rsidR="00D66E3A" w:rsidRPr="00D01B05" w:rsidRDefault="00D01B05" w:rsidP="00D66E3A">
      <w:pPr>
        <w:pStyle w:val="ConsPlusNormal"/>
        <w:suppressAutoHyphens/>
        <w:ind w:firstLine="709"/>
        <w:jc w:val="both"/>
        <w:rPr>
          <w:rFonts w:ascii="Times New Roman" w:hAnsi="Times New Roman" w:cs="Times New Roman"/>
          <w:sz w:val="28"/>
          <w:szCs w:val="28"/>
        </w:rPr>
      </w:pPr>
      <w:r w:rsidRPr="00D01B05">
        <w:rPr>
          <w:rFonts w:ascii="Times New Roman" w:hAnsi="Times New Roman" w:cs="Times New Roman"/>
          <w:sz w:val="28"/>
          <w:szCs w:val="28"/>
          <w:shd w:val="clear" w:color="auto" w:fill="FFFFFF"/>
        </w:rPr>
        <w:t>Конкурсная комиссия оценивает анкету в отсутствие кандидата по содержанию ответов, которые кандидат дал на вопросы анкеты, по десятибалльной шкале.</w:t>
      </w:r>
    </w:p>
    <w:p w:rsidR="00D66E3A" w:rsidRPr="003C2B23" w:rsidRDefault="00D66E3A" w:rsidP="003C2B23">
      <w:pPr>
        <w:pStyle w:val="ConsPlusNormal"/>
        <w:suppressAutoHyphens/>
        <w:ind w:firstLine="709"/>
        <w:jc w:val="both"/>
        <w:rPr>
          <w:rFonts w:ascii="Times New Roman" w:hAnsi="Times New Roman" w:cs="Times New Roman"/>
          <w:sz w:val="28"/>
          <w:szCs w:val="28"/>
        </w:rPr>
      </w:pPr>
      <w:r w:rsidRPr="003C2B23">
        <w:rPr>
          <w:rFonts w:ascii="Times New Roman" w:hAnsi="Times New Roman" w:cs="Times New Roman"/>
          <w:sz w:val="28"/>
          <w:szCs w:val="28"/>
        </w:rPr>
        <w:t>Анкеты кандидатов заслушиваются на индивидуальном собеседовании.</w:t>
      </w:r>
    </w:p>
    <w:p w:rsidR="00FD6389" w:rsidRPr="003C2B23" w:rsidRDefault="00231C02" w:rsidP="003C2B23">
      <w:pPr>
        <w:pStyle w:val="ConsPlusNormal"/>
        <w:suppressAutoHyphens/>
        <w:ind w:firstLine="709"/>
        <w:jc w:val="both"/>
        <w:rPr>
          <w:rFonts w:ascii="Times New Roman" w:hAnsi="Times New Roman" w:cs="Times New Roman"/>
          <w:sz w:val="28"/>
          <w:szCs w:val="28"/>
        </w:rPr>
      </w:pPr>
      <w:r w:rsidRPr="003C2B23">
        <w:rPr>
          <w:rFonts w:ascii="Times New Roman" w:hAnsi="Times New Roman" w:cs="Times New Roman"/>
          <w:sz w:val="28"/>
          <w:szCs w:val="28"/>
        </w:rPr>
        <w:t>5</w:t>
      </w:r>
      <w:r w:rsidR="00FD6389" w:rsidRPr="003C2B23">
        <w:rPr>
          <w:rFonts w:ascii="Times New Roman" w:hAnsi="Times New Roman" w:cs="Times New Roman"/>
          <w:sz w:val="28"/>
          <w:szCs w:val="28"/>
        </w:rPr>
        <w:t>.1</w:t>
      </w:r>
      <w:r w:rsidR="00645C21" w:rsidRPr="003C2B23">
        <w:rPr>
          <w:rFonts w:ascii="Times New Roman" w:hAnsi="Times New Roman" w:cs="Times New Roman"/>
          <w:sz w:val="28"/>
          <w:szCs w:val="28"/>
        </w:rPr>
        <w:t>1</w:t>
      </w:r>
      <w:r w:rsidR="00FD6389" w:rsidRPr="003C2B23">
        <w:rPr>
          <w:rFonts w:ascii="Times New Roman" w:hAnsi="Times New Roman" w:cs="Times New Roman"/>
          <w:sz w:val="28"/>
          <w:szCs w:val="28"/>
        </w:rPr>
        <w:t xml:space="preserve">.2. Для </w:t>
      </w:r>
      <w:r w:rsidRPr="003C2B23">
        <w:rPr>
          <w:rFonts w:ascii="Times New Roman" w:hAnsi="Times New Roman" w:cs="Times New Roman"/>
          <w:sz w:val="28"/>
          <w:szCs w:val="28"/>
        </w:rPr>
        <w:t xml:space="preserve">написания </w:t>
      </w:r>
      <w:r w:rsidR="00FD6389" w:rsidRPr="003C2B23">
        <w:rPr>
          <w:rFonts w:ascii="Times New Roman" w:hAnsi="Times New Roman" w:cs="Times New Roman"/>
          <w:sz w:val="28"/>
          <w:szCs w:val="28"/>
        </w:rPr>
        <w:t>реферата или</w:t>
      </w:r>
      <w:r w:rsidRPr="003C2B23">
        <w:rPr>
          <w:rFonts w:ascii="Times New Roman" w:hAnsi="Times New Roman" w:cs="Times New Roman"/>
          <w:sz w:val="28"/>
          <w:szCs w:val="28"/>
          <w:shd w:val="clear" w:color="auto" w:fill="FFFFFF"/>
        </w:rPr>
        <w:t xml:space="preserve"> иной</w:t>
      </w:r>
      <w:r w:rsidR="00FD6389" w:rsidRPr="003C2B23">
        <w:rPr>
          <w:rFonts w:ascii="Times New Roman" w:hAnsi="Times New Roman" w:cs="Times New Roman"/>
          <w:sz w:val="28"/>
          <w:szCs w:val="28"/>
        </w:rPr>
        <w:t xml:space="preserve">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FD6389" w:rsidRPr="003C2B23" w:rsidRDefault="00FD6389" w:rsidP="003C2B23">
      <w:pPr>
        <w:pStyle w:val="ConsPlusNormal"/>
        <w:suppressAutoHyphens/>
        <w:ind w:firstLine="709"/>
        <w:jc w:val="both"/>
        <w:rPr>
          <w:rFonts w:ascii="Times New Roman" w:hAnsi="Times New Roman" w:cs="Times New Roman"/>
          <w:sz w:val="28"/>
          <w:szCs w:val="28"/>
        </w:rPr>
      </w:pPr>
      <w:proofErr w:type="gramStart"/>
      <w:r w:rsidRPr="003C2B23">
        <w:rPr>
          <w:rFonts w:ascii="Times New Roman" w:hAnsi="Times New Roman" w:cs="Times New Roman"/>
          <w:sz w:val="28"/>
          <w:szCs w:val="28"/>
        </w:rPr>
        <w:t xml:space="preserve">Не менее чем за 10 календарных дней до заседания конкурсной комиссии кандидатам направляется тема </w:t>
      </w:r>
      <w:r w:rsidR="003C2B23" w:rsidRPr="003C2B23">
        <w:rPr>
          <w:rFonts w:ascii="Times New Roman" w:hAnsi="Times New Roman" w:cs="Times New Roman"/>
          <w:sz w:val="28"/>
          <w:szCs w:val="28"/>
        </w:rPr>
        <w:t>реферата или</w:t>
      </w:r>
      <w:r w:rsidR="003C2B23" w:rsidRPr="003C2B23">
        <w:rPr>
          <w:rFonts w:ascii="Times New Roman" w:hAnsi="Times New Roman" w:cs="Times New Roman"/>
          <w:sz w:val="28"/>
          <w:szCs w:val="28"/>
          <w:shd w:val="clear" w:color="auto" w:fill="FFFFFF"/>
        </w:rPr>
        <w:t xml:space="preserve"> иной</w:t>
      </w:r>
      <w:r w:rsidR="003C2B23" w:rsidRPr="003C2B23">
        <w:rPr>
          <w:rFonts w:ascii="Times New Roman" w:hAnsi="Times New Roman" w:cs="Times New Roman"/>
          <w:sz w:val="28"/>
          <w:szCs w:val="28"/>
        </w:rPr>
        <w:t xml:space="preserve"> письменной работы</w:t>
      </w:r>
      <w:r w:rsidRPr="003C2B23">
        <w:rPr>
          <w:rFonts w:ascii="Times New Roman" w:hAnsi="Times New Roman" w:cs="Times New Roman"/>
          <w:sz w:val="28"/>
          <w:szCs w:val="28"/>
        </w:rPr>
        <w:t>, которая определяется руководителем структурного подразделения, в котором проводится конкурс, или руководителями структурных подразделений, в которых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w:t>
      </w:r>
      <w:proofErr w:type="gramEnd"/>
    </w:p>
    <w:p w:rsidR="00FD6389" w:rsidRPr="003C2B23" w:rsidRDefault="003C2B23" w:rsidP="008B5C4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Р</w:t>
      </w:r>
      <w:r w:rsidRPr="003C2B23">
        <w:rPr>
          <w:rFonts w:ascii="Times New Roman" w:hAnsi="Times New Roman" w:cs="Times New Roman"/>
          <w:sz w:val="28"/>
          <w:szCs w:val="28"/>
        </w:rPr>
        <w:t xml:space="preserve">еферат </w:t>
      </w:r>
      <w:r w:rsidRPr="003C2B23">
        <w:rPr>
          <w:rFonts w:ascii="Times New Roman" w:hAnsi="Times New Roman" w:cs="Times New Roman"/>
          <w:sz w:val="28"/>
          <w:szCs w:val="28"/>
          <w:shd w:val="clear" w:color="auto" w:fill="FFFFFF"/>
        </w:rPr>
        <w:t>в обязательном</w:t>
      </w:r>
      <w:r>
        <w:rPr>
          <w:rStyle w:val="apple-converted-space"/>
          <w:rFonts w:ascii="Times New Roman" w:hAnsi="Times New Roman" w:cs="Times New Roman"/>
          <w:sz w:val="28"/>
          <w:szCs w:val="28"/>
          <w:shd w:val="clear" w:color="auto" w:fill="FFFFFF"/>
        </w:rPr>
        <w:t xml:space="preserve"> </w:t>
      </w:r>
      <w:r w:rsidRPr="003C2B23">
        <w:rPr>
          <w:rFonts w:ascii="Times New Roman" w:hAnsi="Times New Roman" w:cs="Times New Roman"/>
          <w:sz w:val="28"/>
          <w:szCs w:val="28"/>
          <w:shd w:val="clear" w:color="auto" w:fill="FFFFFF"/>
        </w:rPr>
        <w:t>порядке долж</w:t>
      </w:r>
      <w:r w:rsidR="008B5C4E">
        <w:rPr>
          <w:rFonts w:ascii="Times New Roman" w:hAnsi="Times New Roman" w:cs="Times New Roman"/>
          <w:sz w:val="28"/>
          <w:szCs w:val="28"/>
          <w:shd w:val="clear" w:color="auto" w:fill="FFFFFF"/>
        </w:rPr>
        <w:t>ен</w:t>
      </w:r>
      <w:r w:rsidRPr="003C2B23">
        <w:rPr>
          <w:rFonts w:ascii="Times New Roman" w:hAnsi="Times New Roman" w:cs="Times New Roman"/>
          <w:sz w:val="28"/>
          <w:szCs w:val="28"/>
          <w:shd w:val="clear" w:color="auto" w:fill="FFFFFF"/>
        </w:rPr>
        <w:t xml:space="preserve"> содержать:</w:t>
      </w:r>
    </w:p>
    <w:p w:rsidR="003C2B23" w:rsidRPr="003C2B23" w:rsidRDefault="003C2B23" w:rsidP="008B5C4E">
      <w:pPr>
        <w:pStyle w:val="af3"/>
        <w:shd w:val="clear" w:color="auto" w:fill="FFFFFF"/>
        <w:suppressAutoHyphens/>
        <w:spacing w:before="0" w:beforeAutospacing="0" w:after="0" w:afterAutospacing="0"/>
        <w:ind w:firstLine="709"/>
        <w:jc w:val="both"/>
        <w:rPr>
          <w:sz w:val="28"/>
          <w:szCs w:val="28"/>
        </w:rPr>
      </w:pPr>
      <w:r w:rsidRPr="003C2B23">
        <w:rPr>
          <w:sz w:val="28"/>
          <w:szCs w:val="28"/>
        </w:rPr>
        <w:t>введение (актуализация заявленной темы реферата) - не более 20 процентов текста;</w:t>
      </w:r>
    </w:p>
    <w:p w:rsidR="003C2B23" w:rsidRPr="009A1125" w:rsidRDefault="003C2B23"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основную часть (обобщение материала, выделение проблемы, тезисы и аргументированные доказательства (опровержения) - не более 60 процентов текста;</w:t>
      </w:r>
    </w:p>
    <w:p w:rsidR="003C2B23" w:rsidRPr="009A1125" w:rsidRDefault="003C2B23"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заключение - не более 20 процентов текста;</w:t>
      </w:r>
    </w:p>
    <w:p w:rsidR="003C2B23" w:rsidRPr="009A1125" w:rsidRDefault="003C2B23"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ссылки на использованные источники.</w:t>
      </w:r>
    </w:p>
    <w:p w:rsidR="003C2B23" w:rsidRPr="009A1125" w:rsidRDefault="003C2B23"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Реферат должен соответствовать следующим требованиям:</w:t>
      </w:r>
    </w:p>
    <w:p w:rsidR="003C2B23" w:rsidRPr="009A1125" w:rsidRDefault="003C2B23"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 xml:space="preserve">объем реферата - от </w:t>
      </w:r>
      <w:r w:rsidR="000E5923" w:rsidRPr="009A1125">
        <w:rPr>
          <w:sz w:val="28"/>
          <w:szCs w:val="28"/>
        </w:rPr>
        <w:t>3</w:t>
      </w:r>
      <w:r w:rsidRPr="009A1125">
        <w:rPr>
          <w:sz w:val="28"/>
          <w:szCs w:val="28"/>
        </w:rPr>
        <w:t xml:space="preserve"> до </w:t>
      </w:r>
      <w:r w:rsidR="000E5923" w:rsidRPr="009A1125">
        <w:rPr>
          <w:sz w:val="28"/>
          <w:szCs w:val="28"/>
        </w:rPr>
        <w:t>5</w:t>
      </w:r>
      <w:r w:rsidRPr="009A1125">
        <w:rPr>
          <w:sz w:val="28"/>
          <w:szCs w:val="28"/>
        </w:rPr>
        <w:t xml:space="preserve"> страниц (за исключением титульного листа и списка использованной литературы);</w:t>
      </w:r>
    </w:p>
    <w:p w:rsidR="003C2B23" w:rsidRPr="009A1125" w:rsidRDefault="003C2B23"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 xml:space="preserve">шрифт </w:t>
      </w:r>
      <w:proofErr w:type="spellStart"/>
      <w:r w:rsidRPr="009A1125">
        <w:rPr>
          <w:sz w:val="28"/>
          <w:szCs w:val="28"/>
        </w:rPr>
        <w:t>Times</w:t>
      </w:r>
      <w:proofErr w:type="spellEnd"/>
      <w:r w:rsidRPr="009A1125">
        <w:rPr>
          <w:sz w:val="28"/>
          <w:szCs w:val="28"/>
        </w:rPr>
        <w:t xml:space="preserve"> </w:t>
      </w:r>
      <w:proofErr w:type="spellStart"/>
      <w:r w:rsidRPr="009A1125">
        <w:rPr>
          <w:sz w:val="28"/>
          <w:szCs w:val="28"/>
        </w:rPr>
        <w:t>New</w:t>
      </w:r>
      <w:proofErr w:type="spellEnd"/>
      <w:r w:rsidRPr="009A1125">
        <w:rPr>
          <w:sz w:val="28"/>
          <w:szCs w:val="28"/>
        </w:rPr>
        <w:t xml:space="preserve"> </w:t>
      </w:r>
      <w:proofErr w:type="spellStart"/>
      <w:r w:rsidRPr="009A1125">
        <w:rPr>
          <w:sz w:val="28"/>
          <w:szCs w:val="28"/>
        </w:rPr>
        <w:t>Roman</w:t>
      </w:r>
      <w:proofErr w:type="spellEnd"/>
      <w:r w:rsidRPr="009A1125">
        <w:rPr>
          <w:sz w:val="28"/>
          <w:szCs w:val="28"/>
        </w:rPr>
        <w:t>, размер 14, через одинарный интервал;</w:t>
      </w:r>
    </w:p>
    <w:p w:rsidR="003C2B23" w:rsidRPr="009A1125" w:rsidRDefault="003C2B23"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поля: левое 2,5 см, правое 1,5 см, верхнее 2,0 см, нижнее 2,0 см;</w:t>
      </w:r>
    </w:p>
    <w:p w:rsidR="003C2B23" w:rsidRPr="009A1125" w:rsidRDefault="003C2B23"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 xml:space="preserve">нумерация страниц </w:t>
      </w:r>
      <w:proofErr w:type="gramStart"/>
      <w:r w:rsidRPr="009A1125">
        <w:rPr>
          <w:sz w:val="28"/>
          <w:szCs w:val="28"/>
        </w:rPr>
        <w:t>по середине</w:t>
      </w:r>
      <w:proofErr w:type="gramEnd"/>
      <w:r w:rsidRPr="009A1125">
        <w:rPr>
          <w:sz w:val="28"/>
          <w:szCs w:val="28"/>
        </w:rPr>
        <w:t xml:space="preserve"> верхнего поля арабскими цифрами.</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lastRenderedPageBreak/>
        <w:t>Написанные рефераты с личной подписью кандидата на каждой странице представляются членам конкурсной комиссии кандидатом по прибытии для участия во втором этапе конкурса.</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 xml:space="preserve">На реферат дается письменное заключение руководителя структурного подразделения Министерства, </w:t>
      </w:r>
      <w:r w:rsidRPr="00D42889">
        <w:rPr>
          <w:sz w:val="28"/>
          <w:szCs w:val="28"/>
        </w:rPr>
        <w:t>Департамент</w:t>
      </w:r>
      <w:r>
        <w:rPr>
          <w:sz w:val="28"/>
          <w:szCs w:val="28"/>
        </w:rPr>
        <w:t>а</w:t>
      </w:r>
      <w:r w:rsidRPr="00D42889">
        <w:rPr>
          <w:sz w:val="28"/>
          <w:szCs w:val="28"/>
        </w:rPr>
        <w:t xml:space="preserve"> казначейства</w:t>
      </w:r>
      <w:r w:rsidRPr="009A1125">
        <w:rPr>
          <w:sz w:val="28"/>
          <w:szCs w:val="28"/>
        </w:rPr>
        <w:t xml:space="preserve"> в котором проводится конкурс.</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На основе указанного заключения представленный реферат оценивается по десятибалльной шкале по следующим критериям:</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качество и глубина изложения материала;</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полнота раскрытия темы реферата;</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умение кандидата оперировать действующей нормативной правовой базой в соответствующей сфере;</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знание современных тенденций и новаторских течений в конкретной области;</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соблюдение правил русского языка;</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соответствие структуры реферата предъявляемым требованиям;</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оригинальность (уникальность) текста;</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правовая и лингвистическая грамотность.</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 xml:space="preserve">Для написания иной письменной работы используется вопрос или задание, заранее составленное структурным подразделением Министерства, </w:t>
      </w:r>
      <w:r w:rsidRPr="00D42889">
        <w:rPr>
          <w:sz w:val="28"/>
          <w:szCs w:val="28"/>
        </w:rPr>
        <w:t>Департамент</w:t>
      </w:r>
      <w:r>
        <w:rPr>
          <w:sz w:val="28"/>
          <w:szCs w:val="28"/>
        </w:rPr>
        <w:t>а</w:t>
      </w:r>
      <w:r w:rsidRPr="00D42889">
        <w:rPr>
          <w:sz w:val="28"/>
          <w:szCs w:val="28"/>
        </w:rPr>
        <w:t xml:space="preserve"> казначейства</w:t>
      </w:r>
      <w:r w:rsidRPr="009A1125">
        <w:rPr>
          <w:sz w:val="28"/>
          <w:szCs w:val="28"/>
        </w:rPr>
        <w:t xml:space="preserve"> в котором проводится конкурс.</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Кандидаты пишут письменную работу непосредственно в месте проведения второго этапа конкурса с использованием специального программного обеспечения.</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 xml:space="preserve">На письменную работу дается письменное заключение руководителя структурного подразделения Министерства, </w:t>
      </w:r>
      <w:r w:rsidRPr="00D42889">
        <w:rPr>
          <w:sz w:val="28"/>
          <w:szCs w:val="28"/>
        </w:rPr>
        <w:t>Департамент</w:t>
      </w:r>
      <w:r>
        <w:rPr>
          <w:sz w:val="28"/>
          <w:szCs w:val="28"/>
        </w:rPr>
        <w:t>а</w:t>
      </w:r>
      <w:r w:rsidRPr="00D42889">
        <w:rPr>
          <w:sz w:val="28"/>
          <w:szCs w:val="28"/>
        </w:rPr>
        <w:t xml:space="preserve"> казначейства</w:t>
      </w:r>
      <w:r w:rsidRPr="009A1125">
        <w:rPr>
          <w:sz w:val="28"/>
          <w:szCs w:val="28"/>
        </w:rPr>
        <w:t>, в котором проводится конкурс.</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На основе указанного заключения письменная работа оценивается членами конкурсной комиссии по десятибалльной шкале по следующим критериям:</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качество и логичность изложения материала;</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полнота раскрытия темы письменной работы и его лаконичность;</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умение кандидата излагать свою точку зрения;</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аргументированность суждений и выводов;</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знание современных тенденций и новаторских течений в конкретной области;</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наличие грамотного, развернутого ответа на поставленный вопрос.</w:t>
      </w:r>
    </w:p>
    <w:p w:rsidR="009A1125" w:rsidRPr="009A1125" w:rsidRDefault="009A1125" w:rsidP="009A1125">
      <w:pPr>
        <w:pStyle w:val="af3"/>
        <w:shd w:val="clear" w:color="auto" w:fill="FFFFFF"/>
        <w:suppressAutoHyphens/>
        <w:spacing w:before="0" w:beforeAutospacing="0" w:after="0" w:afterAutospacing="0"/>
        <w:ind w:firstLine="709"/>
        <w:jc w:val="both"/>
        <w:rPr>
          <w:sz w:val="28"/>
          <w:szCs w:val="28"/>
        </w:rPr>
      </w:pPr>
      <w:r w:rsidRPr="009A1125">
        <w:rPr>
          <w:sz w:val="28"/>
          <w:szCs w:val="28"/>
        </w:rPr>
        <w:t xml:space="preserve">В целях проведения объективной оценки </w:t>
      </w:r>
      <w:r>
        <w:rPr>
          <w:sz w:val="28"/>
          <w:szCs w:val="28"/>
        </w:rPr>
        <w:t>отделом кадров</w:t>
      </w:r>
      <w:r w:rsidRPr="009A1125">
        <w:rPr>
          <w:sz w:val="28"/>
          <w:szCs w:val="28"/>
        </w:rPr>
        <w:t xml:space="preserve"> Министерства, </w:t>
      </w:r>
      <w:r w:rsidRPr="00D42889">
        <w:rPr>
          <w:sz w:val="28"/>
          <w:szCs w:val="28"/>
        </w:rPr>
        <w:t>Департамент</w:t>
      </w:r>
      <w:r>
        <w:rPr>
          <w:sz w:val="28"/>
          <w:szCs w:val="28"/>
        </w:rPr>
        <w:t>а</w:t>
      </w:r>
      <w:r w:rsidRPr="00D42889">
        <w:rPr>
          <w:sz w:val="28"/>
          <w:szCs w:val="28"/>
        </w:rPr>
        <w:t xml:space="preserve"> казначейства</w:t>
      </w:r>
      <w:r w:rsidRPr="009A1125">
        <w:rPr>
          <w:sz w:val="28"/>
          <w:szCs w:val="28"/>
        </w:rPr>
        <w:t xml:space="preserve"> обеспечивается анонимность подготовленного реферата или иной письменной работы для оценки руководителем структурного подразделения Министерства, в котором проводится конкурс.</w:t>
      </w:r>
    </w:p>
    <w:p w:rsidR="005D1830" w:rsidRPr="00063489" w:rsidRDefault="00CD119B" w:rsidP="005D1830">
      <w:pPr>
        <w:pStyle w:val="af3"/>
        <w:shd w:val="clear" w:color="auto" w:fill="FFFFFF"/>
        <w:suppressAutoHyphens/>
        <w:spacing w:before="0" w:beforeAutospacing="0" w:after="0" w:afterAutospacing="0"/>
        <w:ind w:firstLine="709"/>
        <w:jc w:val="both"/>
        <w:rPr>
          <w:sz w:val="28"/>
          <w:szCs w:val="28"/>
        </w:rPr>
      </w:pPr>
      <w:r w:rsidRPr="00CD119B">
        <w:rPr>
          <w:sz w:val="28"/>
          <w:szCs w:val="28"/>
        </w:rPr>
        <w:t xml:space="preserve">5.11.3. </w:t>
      </w:r>
      <w:r w:rsidR="005D1830" w:rsidRPr="00063489">
        <w:rPr>
          <w:sz w:val="28"/>
          <w:szCs w:val="28"/>
        </w:rPr>
        <w:t>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5D1830" w:rsidRPr="00063489" w:rsidRDefault="005D1830" w:rsidP="005D1830">
      <w:pPr>
        <w:pStyle w:val="af3"/>
        <w:shd w:val="clear" w:color="auto" w:fill="FFFFFF"/>
        <w:suppressAutoHyphens/>
        <w:spacing w:before="0" w:beforeAutospacing="0" w:after="0" w:afterAutospacing="0"/>
        <w:ind w:firstLine="709"/>
        <w:jc w:val="both"/>
        <w:rPr>
          <w:sz w:val="28"/>
          <w:szCs w:val="28"/>
        </w:rPr>
      </w:pPr>
      <w:proofErr w:type="gramStart"/>
      <w:r w:rsidRPr="00063489">
        <w:rPr>
          <w:sz w:val="28"/>
          <w:szCs w:val="28"/>
        </w:rPr>
        <w:t xml:space="preserve">Кандидату не менее чем за 10 календарных дней до заседания конкурсной комиссии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w:t>
      </w:r>
      <w:r w:rsidRPr="00063489">
        <w:rPr>
          <w:sz w:val="28"/>
          <w:szCs w:val="28"/>
        </w:rPr>
        <w:lastRenderedPageBreak/>
        <w:t>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w:t>
      </w:r>
      <w:proofErr w:type="gramEnd"/>
      <w:r w:rsidRPr="00063489">
        <w:rPr>
          <w:sz w:val="28"/>
          <w:szCs w:val="28"/>
        </w:rPr>
        <w:t xml:space="preserve"> В этих целях кандидату предоставляется инструкция по делопроизводству в Министерстве и иные документы, необходимые для надлежащей подготовки проекта документа.</w:t>
      </w:r>
    </w:p>
    <w:p w:rsidR="005D1830" w:rsidRPr="00063489" w:rsidRDefault="005D1830" w:rsidP="005D1830">
      <w:pPr>
        <w:pStyle w:val="ConsPlusNormal"/>
        <w:suppressAutoHyphens/>
        <w:ind w:firstLine="709"/>
        <w:jc w:val="both"/>
        <w:rPr>
          <w:rFonts w:ascii="Times New Roman" w:hAnsi="Times New Roman" w:cs="Times New Roman"/>
          <w:sz w:val="28"/>
          <w:szCs w:val="28"/>
        </w:rPr>
      </w:pPr>
      <w:r w:rsidRPr="00063489">
        <w:rPr>
          <w:rFonts w:ascii="Times New Roman" w:hAnsi="Times New Roman" w:cs="Times New Roman"/>
          <w:sz w:val="28"/>
          <w:szCs w:val="28"/>
        </w:rPr>
        <w:t>Работа предоставляется кандидатами секретарю конкурсной комиссии не менее чем за пять календарных дней до проведения заседания конкурсной комиссии.</w:t>
      </w:r>
    </w:p>
    <w:p w:rsidR="005D1830" w:rsidRPr="00063489" w:rsidRDefault="005D1830" w:rsidP="005D1830">
      <w:pPr>
        <w:pStyle w:val="ConsPlusNormal"/>
        <w:suppressAutoHyphens/>
        <w:ind w:firstLine="709"/>
        <w:jc w:val="both"/>
        <w:rPr>
          <w:rFonts w:ascii="Times New Roman" w:hAnsi="Times New Roman" w:cs="Times New Roman"/>
          <w:sz w:val="28"/>
          <w:szCs w:val="28"/>
        </w:rPr>
      </w:pPr>
      <w:proofErr w:type="gramStart"/>
      <w:r w:rsidRPr="00063489">
        <w:rPr>
          <w:rFonts w:ascii="Times New Roman" w:hAnsi="Times New Roman" w:cs="Times New Roman"/>
          <w:sz w:val="28"/>
          <w:szCs w:val="28"/>
        </w:rPr>
        <w:t>Оценка подготовленного проекта документа может осуществляться руководителем структурного подразделения Министерства, в котором проводится конкурс или руководителем структурного подразделения,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roofErr w:type="gramEnd"/>
      <w:r w:rsidRPr="00063489">
        <w:rPr>
          <w:rFonts w:ascii="Times New Roman" w:hAnsi="Times New Roman" w:cs="Times New Roman"/>
          <w:sz w:val="28"/>
          <w:szCs w:val="28"/>
        </w:rPr>
        <w:t xml:space="preserve"> При этом в целях проведения объективной оценки обеспечивается анонимность подготовленного проекта документа.</w:t>
      </w:r>
    </w:p>
    <w:p w:rsidR="005D1830" w:rsidRPr="00C6180F" w:rsidRDefault="005D1830" w:rsidP="005D1830">
      <w:pPr>
        <w:pStyle w:val="af3"/>
        <w:shd w:val="clear" w:color="auto" w:fill="FFFFFF"/>
        <w:suppressAutoHyphens/>
        <w:spacing w:before="0" w:beforeAutospacing="0" w:after="0" w:afterAutospacing="0"/>
        <w:ind w:firstLine="709"/>
        <w:jc w:val="both"/>
        <w:rPr>
          <w:sz w:val="28"/>
          <w:szCs w:val="28"/>
        </w:rPr>
      </w:pPr>
      <w:r w:rsidRPr="00C6180F">
        <w:rPr>
          <w:sz w:val="28"/>
          <w:szCs w:val="28"/>
        </w:rPr>
        <w:t>Результаты оценки проекта документа оформляются в виде краткой справки.</w:t>
      </w:r>
    </w:p>
    <w:p w:rsidR="005D1830" w:rsidRPr="00C6180F" w:rsidRDefault="005D1830" w:rsidP="005D1830">
      <w:pPr>
        <w:pStyle w:val="af3"/>
        <w:shd w:val="clear" w:color="auto" w:fill="FFFFFF"/>
        <w:suppressAutoHyphens/>
        <w:spacing w:before="0" w:beforeAutospacing="0" w:after="0" w:afterAutospacing="0"/>
        <w:ind w:firstLine="709"/>
        <w:jc w:val="both"/>
        <w:rPr>
          <w:sz w:val="28"/>
          <w:szCs w:val="28"/>
        </w:rPr>
      </w:pPr>
      <w:r w:rsidRPr="00C6180F">
        <w:rPr>
          <w:sz w:val="28"/>
          <w:szCs w:val="28"/>
        </w:rPr>
        <w:t>Итоговая оценка выставляется по следующим критериям:</w:t>
      </w:r>
    </w:p>
    <w:p w:rsidR="005D1830" w:rsidRPr="00C6180F" w:rsidRDefault="005D1830" w:rsidP="005D1830">
      <w:pPr>
        <w:pStyle w:val="af3"/>
        <w:shd w:val="clear" w:color="auto" w:fill="FFFFFF"/>
        <w:suppressAutoHyphens/>
        <w:spacing w:before="0" w:beforeAutospacing="0" w:after="0" w:afterAutospacing="0"/>
        <w:ind w:firstLine="709"/>
        <w:jc w:val="both"/>
        <w:rPr>
          <w:sz w:val="28"/>
          <w:szCs w:val="28"/>
        </w:rPr>
      </w:pPr>
      <w:r w:rsidRPr="00C6180F">
        <w:rPr>
          <w:sz w:val="28"/>
          <w:szCs w:val="28"/>
        </w:rPr>
        <w:t>соответствие установленным требованиям оформления;</w:t>
      </w:r>
    </w:p>
    <w:p w:rsidR="005D1830" w:rsidRPr="00C6180F" w:rsidRDefault="005D1830" w:rsidP="005D1830">
      <w:pPr>
        <w:pStyle w:val="af3"/>
        <w:shd w:val="clear" w:color="auto" w:fill="FFFFFF"/>
        <w:suppressAutoHyphens/>
        <w:spacing w:before="0" w:beforeAutospacing="0" w:after="0" w:afterAutospacing="0"/>
        <w:ind w:firstLine="709"/>
        <w:jc w:val="both"/>
        <w:rPr>
          <w:sz w:val="28"/>
          <w:szCs w:val="28"/>
        </w:rPr>
      </w:pPr>
      <w:r w:rsidRPr="00C6180F">
        <w:rPr>
          <w:sz w:val="28"/>
          <w:szCs w:val="28"/>
        </w:rPr>
        <w:t>понимание сути вопроса, выявление кандидатом ключевых фактов и проблем, послуживших основанием для разработки проекта документа;</w:t>
      </w:r>
    </w:p>
    <w:p w:rsidR="005D1830" w:rsidRPr="00C6180F" w:rsidRDefault="005D1830" w:rsidP="005D1830">
      <w:pPr>
        <w:pStyle w:val="af3"/>
        <w:shd w:val="clear" w:color="auto" w:fill="FFFFFF"/>
        <w:suppressAutoHyphens/>
        <w:spacing w:before="0" w:beforeAutospacing="0" w:after="0" w:afterAutospacing="0"/>
        <w:ind w:firstLine="709"/>
        <w:jc w:val="both"/>
        <w:rPr>
          <w:sz w:val="28"/>
          <w:szCs w:val="28"/>
        </w:rPr>
      </w:pPr>
      <w:r w:rsidRPr="00C6180F">
        <w:rPr>
          <w:sz w:val="28"/>
          <w:szCs w:val="28"/>
        </w:rPr>
        <w:t>отражение путей решения проблем, послуживших основанием для разработки проекта документа, с учетом правильного применения норм законодательства Российской Федерации;</w:t>
      </w:r>
    </w:p>
    <w:p w:rsidR="005D1830" w:rsidRPr="00C6180F" w:rsidRDefault="005D1830" w:rsidP="005D1830">
      <w:pPr>
        <w:pStyle w:val="af3"/>
        <w:shd w:val="clear" w:color="auto" w:fill="FFFFFF"/>
        <w:suppressAutoHyphens/>
        <w:spacing w:before="0" w:beforeAutospacing="0" w:after="0" w:afterAutospacing="0"/>
        <w:ind w:firstLine="709"/>
        <w:jc w:val="both"/>
        <w:rPr>
          <w:sz w:val="28"/>
          <w:szCs w:val="28"/>
        </w:rPr>
      </w:pPr>
      <w:r w:rsidRPr="00C6180F">
        <w:rPr>
          <w:sz w:val="28"/>
          <w:szCs w:val="28"/>
        </w:rPr>
        <w:t>обоснованность подходов к решению проблем, послуживших основанием для разработки проекта документа;</w:t>
      </w:r>
    </w:p>
    <w:p w:rsidR="005D1830" w:rsidRPr="00C6180F" w:rsidRDefault="005D1830" w:rsidP="005D1830">
      <w:pPr>
        <w:pStyle w:val="af3"/>
        <w:shd w:val="clear" w:color="auto" w:fill="FFFFFF"/>
        <w:suppressAutoHyphens/>
        <w:spacing w:before="0" w:beforeAutospacing="0" w:after="0" w:afterAutospacing="0"/>
        <w:ind w:firstLine="709"/>
        <w:jc w:val="both"/>
        <w:rPr>
          <w:sz w:val="28"/>
          <w:szCs w:val="28"/>
        </w:rPr>
      </w:pPr>
      <w:r w:rsidRPr="00C6180F">
        <w:rPr>
          <w:sz w:val="28"/>
          <w:szCs w:val="28"/>
        </w:rPr>
        <w:t>аналитические способности, логичность мышления;</w:t>
      </w:r>
    </w:p>
    <w:p w:rsidR="005D1830" w:rsidRPr="00C6180F" w:rsidRDefault="005D1830" w:rsidP="005D1830">
      <w:pPr>
        <w:pStyle w:val="af3"/>
        <w:shd w:val="clear" w:color="auto" w:fill="FFFFFF"/>
        <w:suppressAutoHyphens/>
        <w:spacing w:before="0" w:beforeAutospacing="0" w:after="0" w:afterAutospacing="0"/>
        <w:ind w:firstLine="709"/>
        <w:jc w:val="both"/>
        <w:rPr>
          <w:sz w:val="28"/>
          <w:szCs w:val="28"/>
        </w:rPr>
      </w:pPr>
      <w:r w:rsidRPr="00C6180F">
        <w:rPr>
          <w:sz w:val="28"/>
          <w:szCs w:val="28"/>
        </w:rPr>
        <w:t>правовая и лингвистическая грамотность.</w:t>
      </w:r>
    </w:p>
    <w:p w:rsidR="005D1830" w:rsidRPr="00031C79" w:rsidRDefault="005D1830" w:rsidP="005D1830">
      <w:pPr>
        <w:pStyle w:val="ConsPlusNormal"/>
        <w:suppressAutoHyphens/>
        <w:ind w:firstLine="539"/>
        <w:jc w:val="both"/>
        <w:rPr>
          <w:rFonts w:ascii="Times New Roman" w:hAnsi="Times New Roman" w:cs="Times New Roman"/>
          <w:sz w:val="28"/>
          <w:szCs w:val="28"/>
        </w:rPr>
      </w:pPr>
      <w:r w:rsidRPr="00031C79">
        <w:rPr>
          <w:rFonts w:ascii="Times New Roman" w:hAnsi="Times New Roman" w:cs="Times New Roman"/>
          <w:sz w:val="28"/>
          <w:szCs w:val="28"/>
        </w:rPr>
        <w:t>За подготовленный проект документа кандидат может получить от 0 до 10 баллов.</w:t>
      </w:r>
    </w:p>
    <w:p w:rsidR="00B96C35" w:rsidRPr="00CD119B" w:rsidRDefault="005D1830" w:rsidP="00CD119B">
      <w:pPr>
        <w:pStyle w:val="ConsPlusNormal"/>
        <w:suppressAutoHyphens/>
        <w:ind w:firstLine="709"/>
        <w:jc w:val="both"/>
        <w:rPr>
          <w:rFonts w:ascii="Times New Roman" w:hAnsi="Times New Roman" w:cs="Times New Roman"/>
          <w:sz w:val="28"/>
          <w:szCs w:val="28"/>
        </w:rPr>
      </w:pPr>
      <w:r w:rsidRPr="00CC3029">
        <w:rPr>
          <w:rFonts w:ascii="Times New Roman" w:hAnsi="Times New Roman" w:cs="Times New Roman"/>
          <w:sz w:val="28"/>
          <w:szCs w:val="28"/>
        </w:rPr>
        <w:t xml:space="preserve">5.11.4. </w:t>
      </w:r>
      <w:r w:rsidR="00B96C35" w:rsidRPr="00CD119B">
        <w:rPr>
          <w:rFonts w:ascii="Times New Roman" w:hAnsi="Times New Roman" w:cs="Times New Roman"/>
          <w:sz w:val="28"/>
          <w:szCs w:val="28"/>
        </w:rPr>
        <w:t>В ходе конкурсных процедур проводится тестирование:</w:t>
      </w:r>
    </w:p>
    <w:p w:rsidR="00B96C35" w:rsidRPr="00D66E3A" w:rsidRDefault="00B96C35" w:rsidP="00B96C35">
      <w:pPr>
        <w:widowControl w:val="0"/>
        <w:suppressAutoHyphens/>
        <w:autoSpaceDE w:val="0"/>
        <w:autoSpaceDN w:val="0"/>
        <w:adjustRightInd w:val="0"/>
        <w:ind w:firstLine="720"/>
        <w:jc w:val="both"/>
        <w:rPr>
          <w:sz w:val="28"/>
          <w:szCs w:val="28"/>
        </w:rPr>
      </w:pPr>
      <w:r w:rsidRPr="00D66E3A">
        <w:rPr>
          <w:sz w:val="28"/>
          <w:szCs w:val="28"/>
        </w:rPr>
        <w:t xml:space="preserve">для оценки уровня владения государственным языком Российской Федерации (русским языком), знаниями основ </w:t>
      </w:r>
      <w:hyperlink r:id="rId19" w:history="1">
        <w:r w:rsidRPr="00D66E3A">
          <w:rPr>
            <w:sz w:val="28"/>
            <w:szCs w:val="28"/>
          </w:rPr>
          <w:t>Конституции</w:t>
        </w:r>
      </w:hyperlink>
      <w:r w:rsidRPr="00D66E3A">
        <w:rPr>
          <w:sz w:val="28"/>
          <w:szCs w:val="28"/>
        </w:rPr>
        <w:t xml:space="preserve"> Российской Федерации</w:t>
      </w:r>
      <w:r w:rsidR="00D66E3A" w:rsidRPr="00D66E3A">
        <w:rPr>
          <w:sz w:val="28"/>
          <w:szCs w:val="28"/>
        </w:rPr>
        <w:t xml:space="preserve"> и Республики Татарстан</w:t>
      </w:r>
      <w:r w:rsidRPr="00D66E3A">
        <w:rPr>
          <w:sz w:val="28"/>
          <w:szCs w:val="28"/>
        </w:rPr>
        <w:t>, законодательства Российской Федерации о государственной службе и о противодействии коррупции, знаниями и умениями в сфере информационно-коммуникационных технологий;</w:t>
      </w:r>
    </w:p>
    <w:p w:rsidR="00B96C35" w:rsidRPr="00D66E3A" w:rsidRDefault="00B96C35" w:rsidP="00B96C35">
      <w:pPr>
        <w:widowControl w:val="0"/>
        <w:suppressAutoHyphens/>
        <w:autoSpaceDE w:val="0"/>
        <w:autoSpaceDN w:val="0"/>
        <w:adjustRightInd w:val="0"/>
        <w:ind w:firstLine="720"/>
        <w:jc w:val="both"/>
        <w:rPr>
          <w:sz w:val="28"/>
          <w:szCs w:val="28"/>
        </w:rPr>
      </w:pPr>
      <w:r w:rsidRPr="00D66E3A">
        <w:rPr>
          <w:sz w:val="28"/>
          <w:szCs w:val="28"/>
        </w:rPr>
        <w:t xml:space="preserve">для оценки знаний и умений по вопросам профессиональной служебной деятельности </w:t>
      </w:r>
      <w:proofErr w:type="gramStart"/>
      <w:r w:rsidRPr="00D66E3A">
        <w:rPr>
          <w:sz w:val="28"/>
          <w:szCs w:val="28"/>
        </w:rPr>
        <w:t>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w:t>
      </w:r>
      <w:proofErr w:type="gramEnd"/>
      <w:r w:rsidRPr="00D66E3A">
        <w:rPr>
          <w:sz w:val="28"/>
          <w:szCs w:val="28"/>
        </w:rPr>
        <w:t xml:space="preserve"> кадровый резерв).</w:t>
      </w:r>
    </w:p>
    <w:p w:rsidR="00B96C35" w:rsidRPr="00D66E3A" w:rsidRDefault="00B96C35" w:rsidP="00B96C35">
      <w:pPr>
        <w:suppressAutoHyphens/>
        <w:ind w:firstLine="709"/>
        <w:jc w:val="both"/>
        <w:rPr>
          <w:rFonts w:eastAsia="Calibri"/>
          <w:sz w:val="28"/>
          <w:szCs w:val="28"/>
          <w:lang w:eastAsia="en-US"/>
        </w:rPr>
      </w:pPr>
      <w:r w:rsidRPr="00D66E3A">
        <w:rPr>
          <w:rFonts w:eastAsia="Calibri"/>
          <w:sz w:val="28"/>
          <w:szCs w:val="28"/>
          <w:lang w:eastAsia="en-US"/>
        </w:rPr>
        <w:t>Организация прохождения тестирования осуществляется Департаментом государственной службы и кадров при Президенте Республики Татарстан согласно заявкам, поступившим от Министерства</w:t>
      </w:r>
      <w:r w:rsidR="00637448">
        <w:rPr>
          <w:rFonts w:eastAsia="Calibri"/>
          <w:sz w:val="28"/>
          <w:szCs w:val="28"/>
          <w:lang w:eastAsia="en-US"/>
        </w:rPr>
        <w:t>, Департамента казначейства</w:t>
      </w:r>
      <w:r w:rsidRPr="00D66E3A">
        <w:rPr>
          <w:rFonts w:eastAsia="Calibri"/>
          <w:sz w:val="28"/>
          <w:szCs w:val="28"/>
          <w:lang w:eastAsia="en-US"/>
        </w:rPr>
        <w:t xml:space="preserve"> в Единой информационной кадровой системе.  </w:t>
      </w:r>
    </w:p>
    <w:p w:rsidR="00B96C35" w:rsidRPr="00D66E3A" w:rsidRDefault="00B96C35" w:rsidP="00B96C35">
      <w:pPr>
        <w:suppressAutoHyphens/>
        <w:ind w:firstLine="709"/>
        <w:jc w:val="both"/>
        <w:rPr>
          <w:rFonts w:eastAsia="Calibri"/>
          <w:sz w:val="28"/>
          <w:szCs w:val="28"/>
          <w:lang w:eastAsia="en-US"/>
        </w:rPr>
      </w:pPr>
      <w:r w:rsidRPr="00D66E3A">
        <w:rPr>
          <w:rFonts w:eastAsia="Calibri"/>
          <w:sz w:val="28"/>
          <w:szCs w:val="28"/>
          <w:lang w:eastAsia="en-US"/>
        </w:rPr>
        <w:t>Заявка на тестирование формируется в Единой информационной кадровой системе кадровой службой не позднее, чем за две недели до заседания конкурсной комиссии.</w:t>
      </w:r>
    </w:p>
    <w:p w:rsidR="00B96C35" w:rsidRPr="00CC3029" w:rsidRDefault="00B96C35" w:rsidP="00B96C35">
      <w:pPr>
        <w:suppressAutoHyphens/>
        <w:ind w:firstLine="709"/>
        <w:jc w:val="both"/>
        <w:rPr>
          <w:rFonts w:eastAsia="Calibri"/>
          <w:sz w:val="28"/>
          <w:szCs w:val="28"/>
          <w:lang w:eastAsia="en-US"/>
        </w:rPr>
      </w:pPr>
      <w:r w:rsidRPr="00D66E3A">
        <w:rPr>
          <w:rFonts w:eastAsia="Calibri"/>
          <w:sz w:val="28"/>
          <w:szCs w:val="28"/>
          <w:lang w:eastAsia="en-US"/>
        </w:rPr>
        <w:lastRenderedPageBreak/>
        <w:t xml:space="preserve">Тестирование осуществляется в соответствии с методикой тестирования, утвержденной Департаментом государственной службы и кадров при Президенте Республики Татарстан на основании Указа Президента Республики Татарстан от 11 декабря 2015 года № УП-1192 «Вопросы организации тестирования государственных гражданских служащих Республики Татарстан и граждан, претендующих на замещение должностей государственной гражданской службы </w:t>
      </w:r>
      <w:r w:rsidRPr="00CC3029">
        <w:rPr>
          <w:rFonts w:eastAsia="Calibri"/>
          <w:sz w:val="28"/>
          <w:szCs w:val="28"/>
          <w:lang w:eastAsia="en-US"/>
        </w:rPr>
        <w:t>Республики Татарстан».</w:t>
      </w:r>
    </w:p>
    <w:p w:rsidR="00022733" w:rsidRPr="00CC3029" w:rsidRDefault="00D66E3A" w:rsidP="006935EF">
      <w:pPr>
        <w:widowControl w:val="0"/>
        <w:suppressAutoHyphens/>
        <w:autoSpaceDE w:val="0"/>
        <w:autoSpaceDN w:val="0"/>
        <w:adjustRightInd w:val="0"/>
        <w:ind w:firstLine="720"/>
        <w:jc w:val="both"/>
        <w:rPr>
          <w:sz w:val="28"/>
          <w:szCs w:val="28"/>
        </w:rPr>
      </w:pPr>
      <w:r w:rsidRPr="00CC3029">
        <w:rPr>
          <w:sz w:val="28"/>
          <w:szCs w:val="28"/>
        </w:rPr>
        <w:t>Результаты тестирования отображаются в Единой информационной кадровой системе. Секретарь конкурсной комиссии оформляет результаты в виде краткой справки путем их перевода в 10-балльную систему.</w:t>
      </w:r>
    </w:p>
    <w:p w:rsidR="00FF02D8" w:rsidRPr="00CC3029" w:rsidRDefault="005D1830" w:rsidP="00FF02D8">
      <w:pPr>
        <w:pStyle w:val="af3"/>
        <w:shd w:val="clear" w:color="auto" w:fill="FFFFFF"/>
        <w:suppressAutoHyphens/>
        <w:spacing w:before="0" w:beforeAutospacing="0" w:after="0" w:afterAutospacing="0"/>
        <w:ind w:firstLine="709"/>
        <w:jc w:val="both"/>
        <w:rPr>
          <w:sz w:val="28"/>
          <w:szCs w:val="28"/>
        </w:rPr>
      </w:pPr>
      <w:r w:rsidRPr="00063489">
        <w:rPr>
          <w:sz w:val="28"/>
          <w:szCs w:val="28"/>
        </w:rPr>
        <w:t>5.11.5.</w:t>
      </w:r>
      <w:r>
        <w:rPr>
          <w:sz w:val="28"/>
          <w:szCs w:val="28"/>
        </w:rPr>
        <w:t xml:space="preserve"> </w:t>
      </w:r>
      <w:r w:rsidR="00FF02D8" w:rsidRPr="00CC3029">
        <w:rPr>
          <w:sz w:val="28"/>
          <w:szCs w:val="28"/>
        </w:rPr>
        <w:t xml:space="preserve">Индивидуальное собеседование с кандидатом проводится членами конкурсной комиссии и оценивается по десятибалльной шкале. Целью индивидуального собеседования являются выявление и оценка профессиональных и личностных качеств кандидата. </w:t>
      </w:r>
    </w:p>
    <w:p w:rsidR="00FF02D8" w:rsidRPr="00CC3029" w:rsidRDefault="00FF02D8" w:rsidP="00FF02D8">
      <w:pPr>
        <w:pStyle w:val="af3"/>
        <w:shd w:val="clear" w:color="auto" w:fill="FFFFFF"/>
        <w:suppressAutoHyphens/>
        <w:spacing w:before="0" w:beforeAutospacing="0" w:after="0" w:afterAutospacing="0"/>
        <w:ind w:firstLine="709"/>
        <w:jc w:val="both"/>
        <w:rPr>
          <w:sz w:val="28"/>
          <w:szCs w:val="28"/>
        </w:rPr>
      </w:pPr>
      <w:r w:rsidRPr="00CC3029">
        <w:rPr>
          <w:sz w:val="28"/>
          <w:szCs w:val="28"/>
        </w:rPr>
        <w:t>В рамках индивидуального собеседования задаются вопросы, направленные на оценку профессионального уровня кандидата, в том числе с учетом заполненных анкет и выполненных письменных заданий.</w:t>
      </w:r>
    </w:p>
    <w:p w:rsidR="00FF02D8" w:rsidRPr="00CC3029" w:rsidRDefault="00FF02D8" w:rsidP="00FF02D8">
      <w:pPr>
        <w:pStyle w:val="af3"/>
        <w:shd w:val="clear" w:color="auto" w:fill="FFFFFF"/>
        <w:suppressAutoHyphens/>
        <w:spacing w:before="0" w:beforeAutospacing="0" w:after="0" w:afterAutospacing="0"/>
        <w:ind w:firstLine="709"/>
        <w:jc w:val="both"/>
        <w:rPr>
          <w:sz w:val="28"/>
          <w:szCs w:val="28"/>
        </w:rPr>
      </w:pPr>
      <w:r w:rsidRPr="00CC3029">
        <w:rPr>
          <w:sz w:val="28"/>
          <w:szCs w:val="28"/>
        </w:rPr>
        <w:t>Индивидуальное собеседование проводится в форме свободной беседы с кандидатом, в ходе которой члены конкурсной комиссии задают кандидату вопросы, направленные на выявление его компетенции и установление наличия знаний и умений, необходимых для исполнения должностных обязанностей. Члены конкурсной комиссии также оценивают кандидата по полноте и правильности ответов на вопросы, использованной аргументации, умению доказывать, убеждать, отстаивать свою правоту, степени владения навыками публичного выступления, умению полемизировать, культуре высказываний.</w:t>
      </w:r>
    </w:p>
    <w:p w:rsidR="00FF02D8" w:rsidRPr="00CC3029" w:rsidRDefault="00C66378" w:rsidP="00FF02D8">
      <w:pPr>
        <w:pStyle w:val="af3"/>
        <w:shd w:val="clear" w:color="auto" w:fill="FFFFFF"/>
        <w:suppressAutoHyphens/>
        <w:spacing w:before="0" w:beforeAutospacing="0" w:after="0" w:afterAutospacing="0"/>
        <w:ind w:firstLine="709"/>
        <w:jc w:val="both"/>
        <w:rPr>
          <w:sz w:val="28"/>
          <w:szCs w:val="28"/>
        </w:rPr>
      </w:pPr>
      <w:r w:rsidRPr="00CC3029">
        <w:rPr>
          <w:sz w:val="28"/>
          <w:szCs w:val="28"/>
        </w:rPr>
        <w:t>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может составляться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 Перечень вопросов готовится к заседанию комиссии руководителем структурного подразделения, на замещение вакантной должности гражданской службы в котором проводится конкурс, или руководителем структурного подразделения, в котором реализуется область профессиональной служебной деятельности по группе должностей гражданской, совместно с отделом кадров и государственной службы</w:t>
      </w:r>
    </w:p>
    <w:p w:rsidR="00FF02D8" w:rsidRPr="00CC3029" w:rsidRDefault="00FF02D8" w:rsidP="00FF02D8">
      <w:pPr>
        <w:pStyle w:val="af3"/>
        <w:shd w:val="clear" w:color="auto" w:fill="FFFFFF"/>
        <w:suppressAutoHyphens/>
        <w:spacing w:before="0" w:beforeAutospacing="0" w:after="0" w:afterAutospacing="0"/>
        <w:ind w:firstLine="709"/>
        <w:jc w:val="both"/>
        <w:rPr>
          <w:sz w:val="28"/>
          <w:szCs w:val="28"/>
        </w:rPr>
      </w:pPr>
      <w:r w:rsidRPr="00CC3029">
        <w:rPr>
          <w:sz w:val="28"/>
          <w:szCs w:val="28"/>
        </w:rPr>
        <w:t>Проведение индивидуального собеседования с кандидатом в ходе заседания конкурсной комиссии является обязательным.</w:t>
      </w:r>
    </w:p>
    <w:p w:rsidR="00FF02D8" w:rsidRPr="00CC3029" w:rsidRDefault="00FF02D8" w:rsidP="00FF02D8">
      <w:pPr>
        <w:pStyle w:val="af3"/>
        <w:shd w:val="clear" w:color="auto" w:fill="FFFFFF"/>
        <w:suppressAutoHyphens/>
        <w:spacing w:before="0" w:beforeAutospacing="0" w:after="0" w:afterAutospacing="0"/>
        <w:ind w:firstLine="709"/>
        <w:jc w:val="both"/>
        <w:rPr>
          <w:sz w:val="28"/>
          <w:szCs w:val="28"/>
        </w:rPr>
      </w:pPr>
      <w:r w:rsidRPr="00CC3029">
        <w:rPr>
          <w:sz w:val="28"/>
          <w:szCs w:val="28"/>
        </w:rPr>
        <w:t xml:space="preserve">По окончании индивидуального собеседования с кандидатом каждый член конкурсной комиссии заносит в конкурсный бюллетень, составляемый по форме согласно </w:t>
      </w:r>
      <w:r w:rsidRPr="002529E0">
        <w:rPr>
          <w:sz w:val="28"/>
          <w:szCs w:val="28"/>
        </w:rPr>
        <w:t>приложению №</w:t>
      </w:r>
      <w:r w:rsidR="006A777C">
        <w:rPr>
          <w:sz w:val="28"/>
          <w:szCs w:val="28"/>
        </w:rPr>
        <w:t xml:space="preserve"> </w:t>
      </w:r>
      <w:r w:rsidR="002529E0" w:rsidRPr="002529E0">
        <w:rPr>
          <w:sz w:val="28"/>
          <w:szCs w:val="28"/>
        </w:rPr>
        <w:t>4</w:t>
      </w:r>
      <w:r w:rsidRPr="002529E0">
        <w:rPr>
          <w:sz w:val="28"/>
          <w:szCs w:val="28"/>
        </w:rPr>
        <w:t xml:space="preserve"> </w:t>
      </w:r>
      <w:r w:rsidR="00C66378" w:rsidRPr="00CC3029">
        <w:rPr>
          <w:sz w:val="28"/>
          <w:szCs w:val="28"/>
        </w:rPr>
        <w:t>к настоящему Положению</w:t>
      </w:r>
      <w:r w:rsidRPr="00CC3029">
        <w:rPr>
          <w:sz w:val="28"/>
          <w:szCs w:val="28"/>
        </w:rPr>
        <w:t>, результат оценки кандидата, при необходимости с краткой мотивировкой, обосновывающей принятое членом конкурсной комиссии решение.</w:t>
      </w:r>
    </w:p>
    <w:p w:rsidR="00C66378" w:rsidRPr="002470CE" w:rsidRDefault="00C66378" w:rsidP="002470CE">
      <w:pPr>
        <w:pStyle w:val="af3"/>
        <w:shd w:val="clear" w:color="auto" w:fill="FFFFFF"/>
        <w:suppressAutoHyphens/>
        <w:spacing w:before="0" w:beforeAutospacing="0" w:after="0" w:afterAutospacing="0"/>
        <w:ind w:firstLine="709"/>
        <w:jc w:val="both"/>
        <w:rPr>
          <w:sz w:val="28"/>
          <w:szCs w:val="28"/>
        </w:rPr>
      </w:pPr>
      <w:r w:rsidRPr="002470CE">
        <w:rPr>
          <w:sz w:val="28"/>
          <w:szCs w:val="28"/>
        </w:rPr>
        <w:t>По результатам прохождения индивидуального собеседования кандидат может получить от 0 до 10 баллов.</w:t>
      </w:r>
    </w:p>
    <w:p w:rsidR="005D1830" w:rsidRPr="002470CE" w:rsidRDefault="005D1830" w:rsidP="002470CE">
      <w:pPr>
        <w:pStyle w:val="ConsPlusNormal"/>
        <w:suppressAutoHyphens/>
        <w:ind w:firstLine="709"/>
        <w:jc w:val="both"/>
        <w:rPr>
          <w:rFonts w:ascii="Times New Roman" w:hAnsi="Times New Roman" w:cs="Times New Roman"/>
          <w:sz w:val="28"/>
          <w:szCs w:val="28"/>
        </w:rPr>
      </w:pPr>
      <w:r w:rsidRPr="002470CE">
        <w:rPr>
          <w:rFonts w:ascii="Times New Roman" w:hAnsi="Times New Roman" w:cs="Times New Roman"/>
          <w:sz w:val="28"/>
          <w:szCs w:val="28"/>
        </w:rPr>
        <w:t xml:space="preserve">5.12. </w:t>
      </w:r>
      <w:proofErr w:type="gramStart"/>
      <w:r w:rsidRPr="002470CE">
        <w:rPr>
          <w:rFonts w:ascii="Times New Roman" w:hAnsi="Times New Roman" w:cs="Times New Roman"/>
          <w:sz w:val="28"/>
          <w:szCs w:val="28"/>
        </w:rPr>
        <w:t xml:space="preserve">Итоговый балл кандидата определяется как сумма среднего </w:t>
      </w:r>
      <w:r w:rsidRPr="002470CE">
        <w:rPr>
          <w:rFonts w:ascii="Times New Roman" w:hAnsi="Times New Roman" w:cs="Times New Roman"/>
          <w:sz w:val="28"/>
          <w:szCs w:val="28"/>
        </w:rPr>
        <w:lastRenderedPageBreak/>
        <w:t>арифметического баллов, выставленных кандидату членами конкурсной комиссии по результатам индивидуального собеседования, оценки других конкурсных заданий и баллов, набранных кандидатом по итогам тестирования и выполнения иных аналогичных конкурсных заданий, предусматривающих формализованный подсчет результатов.</w:t>
      </w:r>
      <w:proofErr w:type="gramEnd"/>
    </w:p>
    <w:p w:rsidR="005D1830" w:rsidRPr="002470CE" w:rsidRDefault="005D1830" w:rsidP="002470CE">
      <w:pPr>
        <w:pStyle w:val="ConsPlusNormal"/>
        <w:suppressAutoHyphens/>
        <w:ind w:firstLine="709"/>
        <w:jc w:val="both"/>
        <w:rPr>
          <w:rFonts w:ascii="Times New Roman" w:hAnsi="Times New Roman" w:cs="Times New Roman"/>
          <w:sz w:val="28"/>
          <w:szCs w:val="28"/>
        </w:rPr>
      </w:pPr>
      <w:r w:rsidRPr="002470CE">
        <w:rPr>
          <w:rFonts w:ascii="Times New Roman" w:hAnsi="Times New Roman" w:cs="Times New Roman"/>
          <w:sz w:val="28"/>
          <w:szCs w:val="28"/>
        </w:rPr>
        <w:t>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w:t>
      </w:r>
    </w:p>
    <w:p w:rsidR="005D1830" w:rsidRPr="002470CE" w:rsidRDefault="002470CE" w:rsidP="002470CE">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5</w:t>
      </w:r>
      <w:r w:rsidR="005D1830" w:rsidRPr="002470CE">
        <w:rPr>
          <w:rFonts w:ascii="Times New Roman" w:hAnsi="Times New Roman" w:cs="Times New Roman"/>
          <w:sz w:val="28"/>
          <w:szCs w:val="28"/>
        </w:rPr>
        <w:t>.1</w:t>
      </w:r>
      <w:r>
        <w:rPr>
          <w:rFonts w:ascii="Times New Roman" w:hAnsi="Times New Roman" w:cs="Times New Roman"/>
          <w:sz w:val="28"/>
          <w:szCs w:val="28"/>
        </w:rPr>
        <w:t>3</w:t>
      </w:r>
      <w:r w:rsidR="005D1830" w:rsidRPr="002470CE">
        <w:rPr>
          <w:rFonts w:ascii="Times New Roman" w:hAnsi="Times New Roman" w:cs="Times New Roman"/>
          <w:sz w:val="28"/>
          <w:szCs w:val="28"/>
        </w:rPr>
        <w:t>. Итоговым результатом конкурса является решение конкурсной комиссии, занесенное в бланк решения или бланк протокола заседания конкурсной комиссии, указанные в пункте 2.13 настоящего Положения.</w:t>
      </w:r>
    </w:p>
    <w:p w:rsidR="005D1830" w:rsidRPr="008842F8" w:rsidRDefault="002470CE" w:rsidP="002470CE">
      <w:pPr>
        <w:pStyle w:val="ConsPlusNormal"/>
        <w:suppressAutoHyphens/>
        <w:ind w:firstLine="709"/>
        <w:jc w:val="both"/>
        <w:rPr>
          <w:rFonts w:ascii="Times New Roman" w:hAnsi="Times New Roman" w:cs="Times New Roman"/>
          <w:sz w:val="28"/>
          <w:szCs w:val="28"/>
        </w:rPr>
      </w:pPr>
      <w:r w:rsidRPr="008842F8">
        <w:rPr>
          <w:rFonts w:ascii="Times New Roman" w:hAnsi="Times New Roman" w:cs="Times New Roman"/>
          <w:sz w:val="28"/>
          <w:szCs w:val="28"/>
        </w:rPr>
        <w:t>5</w:t>
      </w:r>
      <w:r w:rsidR="005D1830" w:rsidRPr="008842F8">
        <w:rPr>
          <w:rFonts w:ascii="Times New Roman" w:hAnsi="Times New Roman" w:cs="Times New Roman"/>
          <w:sz w:val="28"/>
          <w:szCs w:val="28"/>
        </w:rPr>
        <w:t>.1</w:t>
      </w:r>
      <w:r w:rsidRPr="008842F8">
        <w:rPr>
          <w:rFonts w:ascii="Times New Roman" w:hAnsi="Times New Roman" w:cs="Times New Roman"/>
          <w:sz w:val="28"/>
          <w:szCs w:val="28"/>
        </w:rPr>
        <w:t>4</w:t>
      </w:r>
      <w:r w:rsidR="005D1830" w:rsidRPr="008842F8">
        <w:rPr>
          <w:rFonts w:ascii="Times New Roman" w:hAnsi="Times New Roman" w:cs="Times New Roman"/>
          <w:sz w:val="28"/>
          <w:szCs w:val="28"/>
        </w:rPr>
        <w:t>. Если в результате проведения конкурса не были выявлены кандидаты, отвечающие всем необходимым требованиям по вакантной должности гражданской службы (должности гражданской службы кадрового резерва), конкурсная комиссия принимает решение, что победитель в конкурсе не определен.</w:t>
      </w:r>
    </w:p>
    <w:p w:rsidR="002470CE" w:rsidRPr="008842F8" w:rsidRDefault="002470CE" w:rsidP="002470CE">
      <w:pPr>
        <w:widowControl w:val="0"/>
        <w:suppressAutoHyphens/>
        <w:autoSpaceDE w:val="0"/>
        <w:autoSpaceDN w:val="0"/>
        <w:adjustRightInd w:val="0"/>
        <w:jc w:val="center"/>
        <w:outlineLvl w:val="0"/>
        <w:rPr>
          <w:b/>
          <w:bCs/>
          <w:sz w:val="28"/>
          <w:szCs w:val="28"/>
        </w:rPr>
      </w:pPr>
    </w:p>
    <w:p w:rsidR="002470CE" w:rsidRPr="008842F8" w:rsidRDefault="002470CE" w:rsidP="002470CE">
      <w:pPr>
        <w:widowControl w:val="0"/>
        <w:suppressAutoHyphens/>
        <w:autoSpaceDE w:val="0"/>
        <w:autoSpaceDN w:val="0"/>
        <w:adjustRightInd w:val="0"/>
        <w:jc w:val="center"/>
        <w:outlineLvl w:val="0"/>
        <w:rPr>
          <w:bCs/>
          <w:sz w:val="28"/>
          <w:szCs w:val="28"/>
        </w:rPr>
      </w:pPr>
      <w:r w:rsidRPr="008842F8">
        <w:rPr>
          <w:bCs/>
          <w:sz w:val="28"/>
          <w:szCs w:val="28"/>
        </w:rPr>
        <w:t>VI. Заключительные положения</w:t>
      </w:r>
    </w:p>
    <w:p w:rsidR="00832DD6" w:rsidRPr="008842F8" w:rsidRDefault="00832DD6" w:rsidP="002470CE">
      <w:pPr>
        <w:widowControl w:val="0"/>
        <w:suppressAutoHyphens/>
        <w:autoSpaceDE w:val="0"/>
        <w:autoSpaceDN w:val="0"/>
        <w:adjustRightInd w:val="0"/>
        <w:jc w:val="center"/>
        <w:outlineLvl w:val="0"/>
        <w:rPr>
          <w:bCs/>
          <w:sz w:val="28"/>
          <w:szCs w:val="28"/>
        </w:rPr>
      </w:pPr>
    </w:p>
    <w:p w:rsidR="00832DD6" w:rsidRPr="001B5CFB" w:rsidRDefault="00832DD6" w:rsidP="00CD2437">
      <w:pPr>
        <w:widowControl w:val="0"/>
        <w:suppressAutoHyphens/>
        <w:autoSpaceDE w:val="0"/>
        <w:autoSpaceDN w:val="0"/>
        <w:adjustRightInd w:val="0"/>
        <w:ind w:firstLine="709"/>
        <w:jc w:val="both"/>
        <w:rPr>
          <w:sz w:val="28"/>
          <w:szCs w:val="28"/>
        </w:rPr>
      </w:pPr>
      <w:r w:rsidRPr="001B5CFB">
        <w:rPr>
          <w:sz w:val="28"/>
          <w:szCs w:val="28"/>
        </w:rPr>
        <w:t>6.1. По результатам конкурса издается приказ Министерства о назначении победителя конкурса на вакантную должность гражданской службы, на замещение которой проводился данный конкурс и заключается служебный контракт с победителем конкурса.</w:t>
      </w:r>
    </w:p>
    <w:p w:rsidR="005D1830" w:rsidRPr="001B5CFB" w:rsidRDefault="005D1830" w:rsidP="00CD2437">
      <w:pPr>
        <w:pStyle w:val="ConsPlusNormal"/>
        <w:suppressAutoHyphens/>
        <w:ind w:firstLine="709"/>
        <w:jc w:val="both"/>
        <w:rPr>
          <w:rFonts w:ascii="Times New Roman" w:hAnsi="Times New Roman" w:cs="Times New Roman"/>
          <w:sz w:val="28"/>
          <w:szCs w:val="28"/>
        </w:rPr>
      </w:pPr>
      <w:r w:rsidRPr="001B5CFB">
        <w:rPr>
          <w:rFonts w:ascii="Times New Roman" w:hAnsi="Times New Roman" w:cs="Times New Roman"/>
          <w:sz w:val="28"/>
          <w:szCs w:val="28"/>
        </w:rPr>
        <w:t xml:space="preserve">Приказ </w:t>
      </w:r>
      <w:r w:rsidR="001B5CFB" w:rsidRPr="001B5CFB">
        <w:rPr>
          <w:rFonts w:ascii="Times New Roman" w:hAnsi="Times New Roman" w:cs="Times New Roman"/>
          <w:sz w:val="28"/>
          <w:szCs w:val="28"/>
        </w:rPr>
        <w:t>Министерства</w:t>
      </w:r>
      <w:r w:rsidRPr="001B5CFB">
        <w:rPr>
          <w:rFonts w:ascii="Times New Roman" w:hAnsi="Times New Roman" w:cs="Times New Roman"/>
          <w:sz w:val="28"/>
          <w:szCs w:val="28"/>
        </w:rPr>
        <w:t xml:space="preserve"> о включении кандидата в кадровый резерв для замещения должности гражданской службы той же группы, к которой относилась вакантная должность гражданской службы, издается при условии согласия кандидата, оформленного в письменной форме либо в форме электронного документа, подписанного усиленной квалифицированной электронной подписью.</w:t>
      </w:r>
    </w:p>
    <w:p w:rsidR="005D1830" w:rsidRPr="001B5CFB" w:rsidRDefault="001B5CFB" w:rsidP="00CD2437">
      <w:pPr>
        <w:pStyle w:val="ConsPlusNormal"/>
        <w:suppressAutoHyphens/>
        <w:ind w:firstLine="709"/>
        <w:jc w:val="both"/>
        <w:rPr>
          <w:rFonts w:ascii="Times New Roman" w:hAnsi="Times New Roman" w:cs="Times New Roman"/>
          <w:sz w:val="28"/>
          <w:szCs w:val="28"/>
        </w:rPr>
      </w:pPr>
      <w:r w:rsidRPr="001B5CFB">
        <w:rPr>
          <w:rFonts w:ascii="Times New Roman" w:hAnsi="Times New Roman" w:cs="Times New Roman"/>
          <w:sz w:val="28"/>
          <w:szCs w:val="28"/>
        </w:rPr>
        <w:t>6.2</w:t>
      </w:r>
      <w:r w:rsidR="005D1830" w:rsidRPr="001B5CFB">
        <w:rPr>
          <w:rFonts w:ascii="Times New Roman" w:hAnsi="Times New Roman" w:cs="Times New Roman"/>
          <w:sz w:val="28"/>
          <w:szCs w:val="28"/>
        </w:rPr>
        <w:t xml:space="preserve">. Включение в кадровый резерв гражданского служащего (гражданина) - победителя конкурса на включение в кадровый резерв оформляется приказом </w:t>
      </w:r>
      <w:r w:rsidR="003B5F12" w:rsidRPr="001B5CFB">
        <w:rPr>
          <w:rFonts w:ascii="Times New Roman" w:hAnsi="Times New Roman" w:cs="Times New Roman"/>
          <w:sz w:val="28"/>
          <w:szCs w:val="28"/>
        </w:rPr>
        <w:t>Министерства</w:t>
      </w:r>
      <w:r w:rsidR="005D1830" w:rsidRPr="001B5CFB">
        <w:rPr>
          <w:rFonts w:ascii="Times New Roman" w:hAnsi="Times New Roman" w:cs="Times New Roman"/>
          <w:sz w:val="28"/>
          <w:szCs w:val="28"/>
        </w:rPr>
        <w:t>.</w:t>
      </w:r>
    </w:p>
    <w:p w:rsidR="005D1830" w:rsidRPr="001B5CFB" w:rsidRDefault="00CD2437" w:rsidP="00CD2437">
      <w:pPr>
        <w:pStyle w:val="ConsPlusNormal"/>
        <w:suppressAutoHyphens/>
        <w:ind w:firstLine="709"/>
        <w:jc w:val="both"/>
        <w:rPr>
          <w:rFonts w:ascii="Times New Roman" w:hAnsi="Times New Roman" w:cs="Times New Roman"/>
          <w:sz w:val="28"/>
          <w:szCs w:val="28"/>
        </w:rPr>
      </w:pPr>
      <w:r>
        <w:rPr>
          <w:rFonts w:ascii="Times New Roman" w:hAnsi="Times New Roman" w:cs="Times New Roman"/>
          <w:sz w:val="28"/>
          <w:szCs w:val="28"/>
        </w:rPr>
        <w:t>6.3</w:t>
      </w:r>
      <w:r w:rsidR="005D1830" w:rsidRPr="001B5CFB">
        <w:rPr>
          <w:rFonts w:ascii="Times New Roman" w:hAnsi="Times New Roman" w:cs="Times New Roman"/>
          <w:sz w:val="28"/>
          <w:szCs w:val="28"/>
        </w:rPr>
        <w:t>. Сообщения о результатах конкурса в семидневный срок со дня его завершения направляются кандидатам в письменной форме, при этом кандидатам, которые представили документы для участия в конкурсе в электронном виде, в форме электронного документа, подписанного усиленной квалифицированной электронной подписью, с использованием Федеральной информационной системы. Информация о результатах конкурса в этот же срок размещается на официальном сайте Министерства, в Федеральной информационной системе и Единой информационной кадровой системе.</w:t>
      </w:r>
    </w:p>
    <w:p w:rsidR="00031C79" w:rsidRDefault="00031C79" w:rsidP="005D1830">
      <w:pPr>
        <w:pStyle w:val="af3"/>
        <w:shd w:val="clear" w:color="auto" w:fill="FFFFFF"/>
        <w:suppressAutoHyphens/>
        <w:spacing w:before="0" w:beforeAutospacing="0" w:after="0" w:afterAutospacing="0"/>
        <w:ind w:firstLine="709"/>
        <w:jc w:val="both"/>
        <w:rPr>
          <w:sz w:val="28"/>
          <w:szCs w:val="28"/>
        </w:rPr>
      </w:pPr>
    </w:p>
    <w:p w:rsidR="000E637B" w:rsidRDefault="000E637B" w:rsidP="005D1830">
      <w:pPr>
        <w:pStyle w:val="af3"/>
        <w:shd w:val="clear" w:color="auto" w:fill="FFFFFF"/>
        <w:suppressAutoHyphens/>
        <w:spacing w:before="0" w:beforeAutospacing="0" w:after="0" w:afterAutospacing="0"/>
        <w:ind w:firstLine="709"/>
        <w:jc w:val="both"/>
        <w:rPr>
          <w:sz w:val="28"/>
          <w:szCs w:val="28"/>
        </w:rPr>
      </w:pPr>
    </w:p>
    <w:p w:rsidR="000E637B" w:rsidRDefault="000E637B" w:rsidP="005D1830">
      <w:pPr>
        <w:pStyle w:val="af3"/>
        <w:shd w:val="clear" w:color="auto" w:fill="FFFFFF"/>
        <w:suppressAutoHyphens/>
        <w:spacing w:before="0" w:beforeAutospacing="0" w:after="0" w:afterAutospacing="0"/>
        <w:ind w:firstLine="709"/>
        <w:jc w:val="both"/>
        <w:rPr>
          <w:sz w:val="28"/>
          <w:szCs w:val="28"/>
        </w:rPr>
      </w:pPr>
    </w:p>
    <w:p w:rsidR="000E637B" w:rsidRDefault="000E637B" w:rsidP="005D1830">
      <w:pPr>
        <w:pStyle w:val="af3"/>
        <w:shd w:val="clear" w:color="auto" w:fill="FFFFFF"/>
        <w:suppressAutoHyphens/>
        <w:spacing w:before="0" w:beforeAutospacing="0" w:after="0" w:afterAutospacing="0"/>
        <w:ind w:firstLine="709"/>
        <w:jc w:val="both"/>
        <w:rPr>
          <w:sz w:val="28"/>
          <w:szCs w:val="28"/>
        </w:rPr>
      </w:pPr>
    </w:p>
    <w:p w:rsidR="000E637B" w:rsidRDefault="000E637B" w:rsidP="005D1830">
      <w:pPr>
        <w:pStyle w:val="af3"/>
        <w:shd w:val="clear" w:color="auto" w:fill="FFFFFF"/>
        <w:suppressAutoHyphens/>
        <w:spacing w:before="0" w:beforeAutospacing="0" w:after="0" w:afterAutospacing="0"/>
        <w:ind w:firstLine="709"/>
        <w:jc w:val="both"/>
        <w:rPr>
          <w:sz w:val="28"/>
          <w:szCs w:val="28"/>
        </w:rPr>
      </w:pPr>
    </w:p>
    <w:p w:rsidR="000E637B" w:rsidRDefault="000E637B" w:rsidP="005D1830">
      <w:pPr>
        <w:pStyle w:val="af3"/>
        <w:shd w:val="clear" w:color="auto" w:fill="FFFFFF"/>
        <w:suppressAutoHyphens/>
        <w:spacing w:before="0" w:beforeAutospacing="0" w:after="0" w:afterAutospacing="0"/>
        <w:ind w:firstLine="709"/>
        <w:jc w:val="both"/>
        <w:rPr>
          <w:sz w:val="28"/>
          <w:szCs w:val="28"/>
        </w:rPr>
      </w:pPr>
    </w:p>
    <w:p w:rsidR="000E637B" w:rsidRDefault="000E637B" w:rsidP="005D1830">
      <w:pPr>
        <w:pStyle w:val="af3"/>
        <w:shd w:val="clear" w:color="auto" w:fill="FFFFFF"/>
        <w:suppressAutoHyphens/>
        <w:spacing w:before="0" w:beforeAutospacing="0" w:after="0" w:afterAutospacing="0"/>
        <w:ind w:firstLine="709"/>
        <w:jc w:val="both"/>
        <w:rPr>
          <w:sz w:val="28"/>
          <w:szCs w:val="28"/>
        </w:rPr>
      </w:pPr>
    </w:p>
    <w:p w:rsidR="00E17A17" w:rsidRPr="00652A72" w:rsidRDefault="00E17A17" w:rsidP="00E703B0">
      <w:pPr>
        <w:pStyle w:val="ConsPlusNormal"/>
        <w:suppressAutoHyphens/>
        <w:ind w:left="6521"/>
        <w:outlineLvl w:val="1"/>
        <w:rPr>
          <w:rFonts w:ascii="Times New Roman" w:hAnsi="Times New Roman" w:cs="Times New Roman"/>
          <w:sz w:val="28"/>
          <w:szCs w:val="28"/>
        </w:rPr>
      </w:pPr>
      <w:r w:rsidRPr="00652A72">
        <w:rPr>
          <w:rFonts w:ascii="Times New Roman" w:hAnsi="Times New Roman" w:cs="Times New Roman"/>
          <w:sz w:val="28"/>
          <w:szCs w:val="28"/>
        </w:rPr>
        <w:lastRenderedPageBreak/>
        <w:t xml:space="preserve">Приложение </w:t>
      </w:r>
      <w:r w:rsidR="00280CCD" w:rsidRPr="00652A72">
        <w:rPr>
          <w:rFonts w:ascii="Times New Roman" w:hAnsi="Times New Roman" w:cs="Times New Roman"/>
          <w:sz w:val="28"/>
          <w:szCs w:val="28"/>
        </w:rPr>
        <w:t>№</w:t>
      </w:r>
      <w:r w:rsidRPr="00652A72">
        <w:rPr>
          <w:rFonts w:ascii="Times New Roman" w:hAnsi="Times New Roman" w:cs="Times New Roman"/>
          <w:sz w:val="28"/>
          <w:szCs w:val="28"/>
        </w:rPr>
        <w:t xml:space="preserve"> 1</w:t>
      </w:r>
    </w:p>
    <w:p w:rsidR="00E703B0" w:rsidRPr="00652A72" w:rsidRDefault="00E703B0" w:rsidP="00E703B0">
      <w:pPr>
        <w:pStyle w:val="ConsPlusNormal"/>
        <w:suppressAutoHyphens/>
        <w:ind w:left="6521"/>
        <w:rPr>
          <w:rFonts w:ascii="Times New Roman" w:hAnsi="Times New Roman" w:cs="Times New Roman"/>
          <w:sz w:val="28"/>
          <w:szCs w:val="28"/>
        </w:rPr>
      </w:pPr>
      <w:r w:rsidRPr="00652A72">
        <w:rPr>
          <w:rFonts w:ascii="Times New Roman" w:hAnsi="Times New Roman" w:cs="Times New Roman"/>
          <w:sz w:val="28"/>
          <w:szCs w:val="28"/>
        </w:rPr>
        <w:t>к Положению о проведении конкурса на замещение вакантной должности государственной гражданской службы Республики Татарстан (включение в кадровый резерв) в Министерстве финансов Республики Татарстан</w:t>
      </w:r>
    </w:p>
    <w:p w:rsidR="00E703B0" w:rsidRPr="00652A72" w:rsidRDefault="00E703B0" w:rsidP="00281EC5">
      <w:pPr>
        <w:pStyle w:val="ConsPlusNormal"/>
        <w:suppressAutoHyphens/>
        <w:ind w:left="6804"/>
        <w:outlineLvl w:val="1"/>
        <w:rPr>
          <w:rFonts w:ascii="Times New Roman" w:hAnsi="Times New Roman" w:cs="Times New Roman"/>
          <w:sz w:val="28"/>
          <w:szCs w:val="28"/>
        </w:rPr>
      </w:pPr>
    </w:p>
    <w:p w:rsidR="00E17A17" w:rsidRPr="00652A72" w:rsidRDefault="00E17A17" w:rsidP="00E17A17">
      <w:pPr>
        <w:pStyle w:val="ConsPlusNormal"/>
        <w:jc w:val="center"/>
        <w:rPr>
          <w:rFonts w:ascii="Times New Roman" w:hAnsi="Times New Roman" w:cs="Times New Roman"/>
          <w:sz w:val="28"/>
          <w:szCs w:val="28"/>
        </w:rPr>
      </w:pPr>
      <w:bookmarkStart w:id="6" w:name="Par257"/>
      <w:bookmarkEnd w:id="6"/>
      <w:r w:rsidRPr="00652A72">
        <w:rPr>
          <w:rFonts w:ascii="Times New Roman" w:hAnsi="Times New Roman" w:cs="Times New Roman"/>
          <w:sz w:val="28"/>
          <w:szCs w:val="28"/>
        </w:rPr>
        <w:t>РЕШЕНИЕ</w:t>
      </w:r>
    </w:p>
    <w:p w:rsidR="008C7DAE" w:rsidRPr="00652A72" w:rsidRDefault="00E17A17" w:rsidP="00E17A17">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 xml:space="preserve">КОНКУРСНОЙ КОМИССИИ ПО ИТОГАМ КОНКУРСА </w:t>
      </w:r>
    </w:p>
    <w:p w:rsidR="008C7DAE" w:rsidRPr="00652A72" w:rsidRDefault="00E17A17" w:rsidP="00E17A17">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НА ЗАМЕЩЕНИЕ</w:t>
      </w:r>
      <w:r w:rsidR="008C7DAE" w:rsidRPr="00652A72">
        <w:rPr>
          <w:rFonts w:ascii="Times New Roman" w:hAnsi="Times New Roman" w:cs="Times New Roman"/>
          <w:sz w:val="28"/>
          <w:szCs w:val="28"/>
        </w:rPr>
        <w:t xml:space="preserve"> </w:t>
      </w:r>
      <w:r w:rsidRPr="00652A72">
        <w:rPr>
          <w:rFonts w:ascii="Times New Roman" w:hAnsi="Times New Roman" w:cs="Times New Roman"/>
          <w:sz w:val="28"/>
          <w:szCs w:val="28"/>
        </w:rPr>
        <w:t xml:space="preserve">ВАКАНТНОЙ ДОЛЖНОСТИ </w:t>
      </w:r>
    </w:p>
    <w:p w:rsidR="00BD0A0C" w:rsidRPr="00652A72" w:rsidRDefault="00E17A17" w:rsidP="00E17A17">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ГОСУДАРСТВЕННОЙ ГРАЖДАНСКОЙ СЛУЖБЫ</w:t>
      </w:r>
      <w:r w:rsidR="008C7DAE" w:rsidRPr="00652A72">
        <w:rPr>
          <w:rFonts w:ascii="Times New Roman" w:hAnsi="Times New Roman" w:cs="Times New Roman"/>
          <w:sz w:val="28"/>
          <w:szCs w:val="28"/>
        </w:rPr>
        <w:t xml:space="preserve"> </w:t>
      </w:r>
      <w:r w:rsidRPr="00652A72">
        <w:rPr>
          <w:rFonts w:ascii="Times New Roman" w:hAnsi="Times New Roman" w:cs="Times New Roman"/>
          <w:sz w:val="28"/>
          <w:szCs w:val="28"/>
        </w:rPr>
        <w:t xml:space="preserve">РЕСПУБЛИКИ ТАТАРСТАН </w:t>
      </w:r>
    </w:p>
    <w:p w:rsidR="00E17A17" w:rsidRPr="00652A72" w:rsidRDefault="00E17A17" w:rsidP="00BD0A0C">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 xml:space="preserve">В МИНИСТЕРСТВЕ </w:t>
      </w:r>
      <w:r w:rsidR="006A1813" w:rsidRPr="00652A72">
        <w:rPr>
          <w:rFonts w:ascii="Times New Roman" w:hAnsi="Times New Roman" w:cs="Times New Roman"/>
          <w:sz w:val="28"/>
          <w:szCs w:val="28"/>
        </w:rPr>
        <w:t>ФИНАНСОВ</w:t>
      </w:r>
      <w:r w:rsidRPr="00652A72">
        <w:rPr>
          <w:rFonts w:ascii="Times New Roman" w:hAnsi="Times New Roman" w:cs="Times New Roman"/>
          <w:sz w:val="28"/>
          <w:szCs w:val="28"/>
        </w:rPr>
        <w:t xml:space="preserve"> РЕСПУБЛИКИ</w:t>
      </w:r>
      <w:r w:rsidR="00BD0A0C" w:rsidRPr="00652A72">
        <w:rPr>
          <w:rFonts w:ascii="Times New Roman" w:hAnsi="Times New Roman" w:cs="Times New Roman"/>
          <w:sz w:val="28"/>
          <w:szCs w:val="28"/>
        </w:rPr>
        <w:t xml:space="preserve"> </w:t>
      </w:r>
      <w:r w:rsidRPr="00652A72">
        <w:rPr>
          <w:rFonts w:ascii="Times New Roman" w:hAnsi="Times New Roman" w:cs="Times New Roman"/>
          <w:sz w:val="28"/>
          <w:szCs w:val="28"/>
        </w:rPr>
        <w:t>ТАТАРСТАН</w:t>
      </w:r>
    </w:p>
    <w:p w:rsidR="00676926" w:rsidRPr="00652A72" w:rsidRDefault="00676926" w:rsidP="00BD0A0C">
      <w:pPr>
        <w:pStyle w:val="ConsPlusNormal"/>
        <w:jc w:val="center"/>
        <w:rPr>
          <w:rFonts w:ascii="Times New Roman" w:hAnsi="Times New Roman" w:cs="Times New Roman"/>
          <w:sz w:val="28"/>
          <w:szCs w:val="28"/>
        </w:rPr>
      </w:pPr>
    </w:p>
    <w:p w:rsidR="00E17A17" w:rsidRPr="00652A72" w:rsidRDefault="004A24FB" w:rsidP="009C73A1">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w:t>
      </w:r>
      <w:r w:rsidR="00E17A17" w:rsidRPr="00652A72">
        <w:rPr>
          <w:rFonts w:ascii="Times New Roman" w:hAnsi="Times New Roman" w:cs="Times New Roman"/>
          <w:sz w:val="28"/>
          <w:szCs w:val="28"/>
        </w:rPr>
        <w:t>___</w:t>
      </w:r>
      <w:r w:rsidRPr="00652A72">
        <w:rPr>
          <w:rFonts w:ascii="Times New Roman" w:hAnsi="Times New Roman" w:cs="Times New Roman"/>
          <w:sz w:val="28"/>
          <w:szCs w:val="28"/>
        </w:rPr>
        <w:t>»</w:t>
      </w:r>
      <w:r w:rsidR="00E17A17" w:rsidRPr="00652A72">
        <w:rPr>
          <w:rFonts w:ascii="Times New Roman" w:hAnsi="Times New Roman" w:cs="Times New Roman"/>
          <w:sz w:val="28"/>
          <w:szCs w:val="28"/>
        </w:rPr>
        <w:t xml:space="preserve"> _______________ 20__ </w:t>
      </w:r>
      <w:r w:rsidR="009C73A1" w:rsidRPr="00652A72">
        <w:rPr>
          <w:rFonts w:ascii="Times New Roman" w:hAnsi="Times New Roman" w:cs="Times New Roman"/>
          <w:sz w:val="28"/>
          <w:szCs w:val="28"/>
        </w:rPr>
        <w:t>г</w:t>
      </w:r>
      <w:r w:rsidR="00E17A17" w:rsidRPr="00652A72">
        <w:rPr>
          <w:rFonts w:ascii="Times New Roman" w:hAnsi="Times New Roman" w:cs="Times New Roman"/>
          <w:sz w:val="28"/>
          <w:szCs w:val="28"/>
        </w:rPr>
        <w:t>.</w:t>
      </w:r>
    </w:p>
    <w:p w:rsidR="00E17A17" w:rsidRPr="00652A72" w:rsidRDefault="00E17A17" w:rsidP="009C73A1">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дата проведения конкурса</w:t>
      </w:r>
    </w:p>
    <w:p w:rsidR="00E17A17" w:rsidRPr="00652A72" w:rsidRDefault="00E17A17" w:rsidP="00E17A17">
      <w:pPr>
        <w:pStyle w:val="ConsPlusNonformat"/>
        <w:jc w:val="both"/>
        <w:rPr>
          <w:rFonts w:ascii="Times New Roman" w:hAnsi="Times New Roman" w:cs="Times New Roman"/>
          <w:sz w:val="28"/>
          <w:szCs w:val="28"/>
        </w:rPr>
      </w:pPr>
    </w:p>
    <w:p w:rsidR="00E17A17" w:rsidRPr="00652A72" w:rsidRDefault="00E17A17" w:rsidP="00AA51B8">
      <w:pPr>
        <w:pStyle w:val="ConsPlusNonformat"/>
        <w:spacing w:after="120"/>
        <w:jc w:val="both"/>
        <w:rPr>
          <w:rFonts w:ascii="Times New Roman" w:hAnsi="Times New Roman" w:cs="Times New Roman"/>
          <w:sz w:val="28"/>
          <w:szCs w:val="28"/>
        </w:rPr>
      </w:pPr>
      <w:r w:rsidRPr="00652A72">
        <w:rPr>
          <w:rFonts w:ascii="Times New Roman" w:hAnsi="Times New Roman" w:cs="Times New Roman"/>
          <w:sz w:val="28"/>
          <w:szCs w:val="28"/>
        </w:rPr>
        <w:t>Присутствовали на заседании конкурсной комиссии ______ из ______ членов</w:t>
      </w:r>
    </w:p>
    <w:p w:rsidR="00E17A17" w:rsidRPr="00652A72" w:rsidRDefault="00E17A17" w:rsidP="00AA51B8">
      <w:pPr>
        <w:pStyle w:val="ConsPlusNonformat"/>
        <w:spacing w:after="120"/>
        <w:jc w:val="both"/>
        <w:rPr>
          <w:rFonts w:ascii="Times New Roman" w:hAnsi="Times New Roman" w:cs="Times New Roman"/>
          <w:sz w:val="28"/>
          <w:szCs w:val="28"/>
        </w:rPr>
      </w:pPr>
      <w:r w:rsidRPr="00652A72">
        <w:rPr>
          <w:rFonts w:ascii="Times New Roman" w:hAnsi="Times New Roman" w:cs="Times New Roman"/>
          <w:sz w:val="28"/>
          <w:szCs w:val="28"/>
        </w:rPr>
        <w:t>конкурсной комиссии:</w:t>
      </w:r>
    </w:p>
    <w:p w:rsidR="00E17A17" w:rsidRPr="00652A72" w:rsidRDefault="00E17A17" w:rsidP="00AA51B8">
      <w:pPr>
        <w:pStyle w:val="ConsPlusNonformat"/>
        <w:spacing w:after="120"/>
        <w:jc w:val="both"/>
        <w:rPr>
          <w:rFonts w:ascii="Times New Roman" w:hAnsi="Times New Roman" w:cs="Times New Roman"/>
          <w:sz w:val="28"/>
          <w:szCs w:val="28"/>
        </w:rPr>
      </w:pPr>
      <w:r w:rsidRPr="00652A72">
        <w:rPr>
          <w:rFonts w:ascii="Times New Roman" w:hAnsi="Times New Roman" w:cs="Times New Roman"/>
          <w:sz w:val="28"/>
          <w:szCs w:val="28"/>
        </w:rPr>
        <w:t>Председатель комиссии:                     ____________________________</w:t>
      </w:r>
    </w:p>
    <w:p w:rsidR="00E17A17" w:rsidRPr="00652A72" w:rsidRDefault="00E17A17" w:rsidP="00AA51B8">
      <w:pPr>
        <w:pStyle w:val="ConsPlusNonformat"/>
        <w:spacing w:after="120"/>
        <w:jc w:val="center"/>
        <w:rPr>
          <w:rFonts w:ascii="Times New Roman" w:hAnsi="Times New Roman" w:cs="Times New Roman"/>
          <w:sz w:val="28"/>
          <w:szCs w:val="28"/>
        </w:rPr>
      </w:pPr>
      <w:r w:rsidRPr="00652A72">
        <w:rPr>
          <w:rFonts w:ascii="Times New Roman" w:hAnsi="Times New Roman" w:cs="Times New Roman"/>
          <w:sz w:val="28"/>
          <w:szCs w:val="28"/>
        </w:rPr>
        <w:t>фамилия, инициалы</w:t>
      </w:r>
    </w:p>
    <w:p w:rsidR="00E17A17" w:rsidRPr="00652A72" w:rsidRDefault="00E17A17" w:rsidP="00AA51B8">
      <w:pPr>
        <w:pStyle w:val="ConsPlusNonformat"/>
        <w:spacing w:after="120"/>
        <w:jc w:val="both"/>
        <w:rPr>
          <w:rFonts w:ascii="Times New Roman" w:hAnsi="Times New Roman" w:cs="Times New Roman"/>
          <w:sz w:val="28"/>
          <w:szCs w:val="28"/>
        </w:rPr>
      </w:pPr>
      <w:r w:rsidRPr="00652A72">
        <w:rPr>
          <w:rFonts w:ascii="Times New Roman" w:hAnsi="Times New Roman" w:cs="Times New Roman"/>
          <w:sz w:val="28"/>
          <w:szCs w:val="28"/>
        </w:rPr>
        <w:t>Секретарь конкурсной комиссии:             ____________________________</w:t>
      </w:r>
    </w:p>
    <w:p w:rsidR="00E17A17" w:rsidRPr="00652A72" w:rsidRDefault="00E17A17" w:rsidP="00AA51B8">
      <w:pPr>
        <w:pStyle w:val="ConsPlusNonformat"/>
        <w:spacing w:after="120"/>
        <w:jc w:val="center"/>
        <w:rPr>
          <w:rFonts w:ascii="Times New Roman" w:hAnsi="Times New Roman" w:cs="Times New Roman"/>
          <w:sz w:val="28"/>
          <w:szCs w:val="28"/>
        </w:rPr>
      </w:pPr>
      <w:r w:rsidRPr="00652A72">
        <w:rPr>
          <w:rFonts w:ascii="Times New Roman" w:hAnsi="Times New Roman" w:cs="Times New Roman"/>
          <w:sz w:val="28"/>
          <w:szCs w:val="28"/>
        </w:rPr>
        <w:t>фамилия, инициалы</w:t>
      </w:r>
    </w:p>
    <w:p w:rsidR="00E17A17" w:rsidRPr="00652A72" w:rsidRDefault="00E17A17" w:rsidP="00AA51B8">
      <w:pPr>
        <w:pStyle w:val="ConsPlusNonformat"/>
        <w:spacing w:after="120"/>
        <w:jc w:val="both"/>
        <w:rPr>
          <w:rFonts w:ascii="Times New Roman" w:hAnsi="Times New Roman" w:cs="Times New Roman"/>
          <w:sz w:val="28"/>
          <w:szCs w:val="28"/>
        </w:rPr>
      </w:pPr>
      <w:r w:rsidRPr="00652A72">
        <w:rPr>
          <w:rFonts w:ascii="Times New Roman" w:hAnsi="Times New Roman" w:cs="Times New Roman"/>
          <w:sz w:val="28"/>
          <w:szCs w:val="28"/>
        </w:rPr>
        <w:t>Члены конкурсной комиссии:                 ____________________________</w:t>
      </w:r>
    </w:p>
    <w:p w:rsidR="00E17A17" w:rsidRPr="00652A72" w:rsidRDefault="00E17A17" w:rsidP="00AA51B8">
      <w:pPr>
        <w:pStyle w:val="ConsPlusNonformat"/>
        <w:spacing w:after="120"/>
        <w:jc w:val="center"/>
        <w:rPr>
          <w:rFonts w:ascii="Times New Roman" w:hAnsi="Times New Roman" w:cs="Times New Roman"/>
          <w:sz w:val="28"/>
          <w:szCs w:val="28"/>
        </w:rPr>
      </w:pPr>
      <w:r w:rsidRPr="00652A72">
        <w:rPr>
          <w:rFonts w:ascii="Times New Roman" w:hAnsi="Times New Roman" w:cs="Times New Roman"/>
          <w:sz w:val="28"/>
          <w:szCs w:val="28"/>
        </w:rPr>
        <w:t>фамилия, инициалы</w:t>
      </w:r>
    </w:p>
    <w:p w:rsidR="00E17A17" w:rsidRPr="00652A72" w:rsidRDefault="00E17A17" w:rsidP="00AA51B8">
      <w:pPr>
        <w:pStyle w:val="ConsPlusNonformat"/>
        <w:spacing w:after="120"/>
        <w:jc w:val="both"/>
        <w:rPr>
          <w:rFonts w:ascii="Times New Roman" w:hAnsi="Times New Roman" w:cs="Times New Roman"/>
          <w:sz w:val="28"/>
          <w:szCs w:val="28"/>
        </w:rPr>
      </w:pPr>
      <w:r w:rsidRPr="00652A72">
        <w:rPr>
          <w:rFonts w:ascii="Times New Roman" w:hAnsi="Times New Roman" w:cs="Times New Roman"/>
          <w:sz w:val="28"/>
          <w:szCs w:val="28"/>
        </w:rPr>
        <w:t xml:space="preserve">                                               ____________________________</w:t>
      </w:r>
    </w:p>
    <w:p w:rsidR="00E17A17" w:rsidRPr="00652A72" w:rsidRDefault="00E17A17" w:rsidP="009C73A1">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фамилия, инициалы</w:t>
      </w:r>
    </w:p>
    <w:p w:rsidR="00E17A17" w:rsidRPr="00652A72" w:rsidRDefault="00E17A17" w:rsidP="00E17A17">
      <w:pPr>
        <w:pStyle w:val="ConsPlusNonformat"/>
        <w:jc w:val="both"/>
        <w:rPr>
          <w:rFonts w:ascii="Times New Roman" w:hAnsi="Times New Roman" w:cs="Times New Roman"/>
          <w:sz w:val="28"/>
          <w:szCs w:val="28"/>
        </w:rPr>
      </w:pP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1. Проведен конкурс на замещение вакантной должности государственной</w:t>
      </w:r>
      <w:r w:rsidR="00734E8A" w:rsidRPr="00652A72">
        <w:rPr>
          <w:rFonts w:ascii="Times New Roman" w:hAnsi="Times New Roman" w:cs="Times New Roman"/>
          <w:sz w:val="28"/>
          <w:szCs w:val="28"/>
        </w:rPr>
        <w:t xml:space="preserve"> </w:t>
      </w:r>
      <w:r w:rsidRPr="00652A72">
        <w:rPr>
          <w:rFonts w:ascii="Times New Roman" w:hAnsi="Times New Roman" w:cs="Times New Roman"/>
          <w:sz w:val="28"/>
          <w:szCs w:val="28"/>
        </w:rPr>
        <w:t>гражда</w:t>
      </w:r>
      <w:r w:rsidRPr="00652A72">
        <w:rPr>
          <w:rFonts w:ascii="Times New Roman" w:hAnsi="Times New Roman" w:cs="Times New Roman"/>
          <w:sz w:val="28"/>
          <w:szCs w:val="28"/>
        </w:rPr>
        <w:t>н</w:t>
      </w:r>
      <w:r w:rsidRPr="00652A72">
        <w:rPr>
          <w:rFonts w:ascii="Times New Roman" w:hAnsi="Times New Roman" w:cs="Times New Roman"/>
          <w:sz w:val="28"/>
          <w:szCs w:val="28"/>
        </w:rPr>
        <w:t>ской службы Республики Татарстан</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w:t>
      </w:r>
    </w:p>
    <w:p w:rsidR="00E17A17" w:rsidRPr="00652A72" w:rsidRDefault="00E17A17" w:rsidP="00734E8A">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наименование должности, структурного подразделения</w:t>
      </w:r>
    </w:p>
    <w:p w:rsidR="00E17A17" w:rsidRPr="00652A72" w:rsidRDefault="00E17A17" w:rsidP="00652A72">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w:t>
      </w:r>
    </w:p>
    <w:p w:rsidR="00652A72" w:rsidRDefault="00652A72" w:rsidP="00734E8A">
      <w:pPr>
        <w:pStyle w:val="ConsPlusNormal"/>
        <w:ind w:firstLine="540"/>
        <w:jc w:val="center"/>
        <w:rPr>
          <w:rFonts w:ascii="Times New Roman" w:hAnsi="Times New Roman" w:cs="Times New Roman"/>
          <w:sz w:val="28"/>
          <w:szCs w:val="28"/>
        </w:rPr>
      </w:pPr>
    </w:p>
    <w:p w:rsidR="00E17A17" w:rsidRPr="00652A72" w:rsidRDefault="00E17A17" w:rsidP="00734E8A">
      <w:pPr>
        <w:pStyle w:val="ConsPlusNormal"/>
        <w:ind w:firstLine="540"/>
        <w:jc w:val="center"/>
        <w:rPr>
          <w:rFonts w:ascii="Times New Roman" w:hAnsi="Times New Roman" w:cs="Times New Roman"/>
          <w:sz w:val="28"/>
          <w:szCs w:val="28"/>
        </w:rPr>
      </w:pPr>
      <w:r w:rsidRPr="00652A72">
        <w:rPr>
          <w:rFonts w:ascii="Times New Roman" w:hAnsi="Times New Roman" w:cs="Times New Roman"/>
          <w:sz w:val="28"/>
          <w:szCs w:val="28"/>
        </w:rPr>
        <w:t>Результат рейтинговой оценки кандидатов:</w:t>
      </w:r>
    </w:p>
    <w:p w:rsidR="00E17A17" w:rsidRPr="00652A72" w:rsidRDefault="00E17A17" w:rsidP="00E17A17">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2"/>
        <w:gridCol w:w="3423"/>
        <w:gridCol w:w="3423"/>
      </w:tblGrid>
      <w:tr w:rsidR="00E17A17" w:rsidRPr="00652A72" w:rsidTr="00E55668">
        <w:tc>
          <w:tcPr>
            <w:tcW w:w="3422"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ФИО кандидата</w:t>
            </w: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Итоговый балл</w:t>
            </w:r>
          </w:p>
        </w:tc>
        <w:tc>
          <w:tcPr>
            <w:tcW w:w="3423" w:type="dxa"/>
            <w:tcBorders>
              <w:top w:val="single" w:sz="4" w:space="0" w:color="auto"/>
              <w:left w:val="single" w:sz="4" w:space="0" w:color="auto"/>
              <w:bottom w:val="single" w:sz="4" w:space="0" w:color="auto"/>
              <w:right w:val="single" w:sz="4" w:space="0" w:color="auto"/>
            </w:tcBorders>
          </w:tcPr>
          <w:p w:rsidR="00E55668"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 xml:space="preserve">Место в рейтинге </w:t>
            </w:r>
          </w:p>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(в порядке убывания)</w:t>
            </w:r>
          </w:p>
        </w:tc>
      </w:tr>
      <w:tr w:rsidR="00E17A17" w:rsidRPr="00652A72" w:rsidTr="00E55668">
        <w:tc>
          <w:tcPr>
            <w:tcW w:w="3422"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r>
      <w:tr w:rsidR="00E17A17" w:rsidRPr="00652A72" w:rsidTr="00E55668">
        <w:tc>
          <w:tcPr>
            <w:tcW w:w="3422"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r>
      <w:tr w:rsidR="00E17A17" w:rsidRPr="00652A72" w:rsidTr="00E55668">
        <w:tc>
          <w:tcPr>
            <w:tcW w:w="3422"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r>
    </w:tbl>
    <w:p w:rsidR="00E17A17" w:rsidRPr="00652A72" w:rsidRDefault="00E17A17" w:rsidP="00E17A17">
      <w:pPr>
        <w:pStyle w:val="ConsPlusNormal"/>
        <w:jc w:val="both"/>
        <w:rPr>
          <w:rFonts w:ascii="Times New Roman" w:hAnsi="Times New Roman" w:cs="Times New Roman"/>
          <w:sz w:val="28"/>
          <w:szCs w:val="28"/>
        </w:rPr>
      </w:pPr>
    </w:p>
    <w:p w:rsidR="00E17A17" w:rsidRPr="00652A72" w:rsidRDefault="00E17A17" w:rsidP="00CB6F64">
      <w:pPr>
        <w:pStyle w:val="ConsPlusNormal"/>
        <w:suppressAutoHyphens/>
        <w:ind w:firstLine="539"/>
        <w:jc w:val="both"/>
        <w:rPr>
          <w:rFonts w:ascii="Times New Roman" w:hAnsi="Times New Roman" w:cs="Times New Roman"/>
          <w:sz w:val="28"/>
          <w:szCs w:val="28"/>
        </w:rPr>
      </w:pPr>
      <w:r w:rsidRPr="00652A72">
        <w:rPr>
          <w:rFonts w:ascii="Times New Roman" w:hAnsi="Times New Roman" w:cs="Times New Roman"/>
          <w:sz w:val="28"/>
          <w:szCs w:val="28"/>
        </w:rPr>
        <w:t>Результаты голосования по определению победителя конкурса (заполняется по всем кандидатам):</w:t>
      </w:r>
    </w:p>
    <w:p w:rsidR="00E17A17" w:rsidRPr="00652A72" w:rsidRDefault="00E17A17" w:rsidP="00E17A17">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268"/>
        <w:gridCol w:w="2268"/>
        <w:gridCol w:w="2268"/>
      </w:tblGrid>
      <w:tr w:rsidR="00E17A17" w:rsidRPr="00652A72" w:rsidTr="00CB6F64">
        <w:tc>
          <w:tcPr>
            <w:tcW w:w="10268" w:type="dxa"/>
            <w:gridSpan w:val="4"/>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w:t>
            </w:r>
          </w:p>
          <w:p w:rsidR="00E17A17" w:rsidRPr="00652A72" w:rsidRDefault="00E17A17" w:rsidP="00CB6F64">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ФИО кандидата, занявшего первое место в рейтинге</w:t>
            </w:r>
          </w:p>
        </w:tc>
      </w:tr>
      <w:tr w:rsidR="00E17A17" w:rsidRPr="00652A72" w:rsidTr="00CB6F64">
        <w:tc>
          <w:tcPr>
            <w:tcW w:w="3464" w:type="dxa"/>
            <w:vMerge w:val="restart"/>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ФИО члена конкурсной комиссии</w:t>
            </w:r>
          </w:p>
        </w:tc>
        <w:tc>
          <w:tcPr>
            <w:tcW w:w="6804" w:type="dxa"/>
            <w:gridSpan w:val="3"/>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Голосование</w:t>
            </w:r>
          </w:p>
        </w:tc>
      </w:tr>
      <w:tr w:rsidR="00E17A17" w:rsidRPr="00652A72" w:rsidTr="00CB6F64">
        <w:tc>
          <w:tcPr>
            <w:tcW w:w="3464" w:type="dxa"/>
            <w:vMerge/>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8C3908" w:rsidP="008C390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w:t>
            </w:r>
            <w:r w:rsidR="00E17A17" w:rsidRPr="00652A72">
              <w:rPr>
                <w:rFonts w:ascii="Times New Roman" w:hAnsi="Times New Roman" w:cs="Times New Roman"/>
                <w:sz w:val="28"/>
                <w:szCs w:val="28"/>
              </w:rPr>
              <w:t>за</w:t>
            </w:r>
            <w:r w:rsidRPr="00652A72">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8C3908" w:rsidP="008C390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w:t>
            </w:r>
            <w:r w:rsidR="00E17A17" w:rsidRPr="00652A72">
              <w:rPr>
                <w:rFonts w:ascii="Times New Roman" w:hAnsi="Times New Roman" w:cs="Times New Roman"/>
                <w:sz w:val="28"/>
                <w:szCs w:val="28"/>
              </w:rPr>
              <w:t>против</w:t>
            </w:r>
            <w:r w:rsidRPr="00652A72">
              <w:rPr>
                <w:rFonts w:ascii="Times New Roman" w:hAnsi="Times New Roman" w:cs="Times New Roman"/>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8C3908" w:rsidP="008C390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w:t>
            </w:r>
            <w:r w:rsidR="00E17A17" w:rsidRPr="00652A72">
              <w:rPr>
                <w:rFonts w:ascii="Times New Roman" w:hAnsi="Times New Roman" w:cs="Times New Roman"/>
                <w:sz w:val="28"/>
                <w:szCs w:val="28"/>
              </w:rPr>
              <w:t>воздержались</w:t>
            </w:r>
            <w:r w:rsidRPr="00652A72">
              <w:rPr>
                <w:rFonts w:ascii="Times New Roman" w:hAnsi="Times New Roman" w:cs="Times New Roman"/>
                <w:sz w:val="28"/>
                <w:szCs w:val="28"/>
              </w:rPr>
              <w:t>»</w:t>
            </w:r>
          </w:p>
        </w:tc>
      </w:tr>
      <w:tr w:rsidR="00E17A17" w:rsidRPr="00652A72" w:rsidTr="00CB6F64">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r>
      <w:tr w:rsidR="00E17A17" w:rsidRPr="00652A72" w:rsidTr="00CB6F64">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r>
      <w:tr w:rsidR="00E17A17" w:rsidRPr="00652A72" w:rsidTr="00CB6F64">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r>
      <w:tr w:rsidR="00E17A17" w:rsidRPr="00652A72" w:rsidTr="00CB6F64">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r w:rsidRPr="00652A72">
              <w:rPr>
                <w:rFonts w:ascii="Times New Roman" w:hAnsi="Times New Roman" w:cs="Times New Roman"/>
                <w:sz w:val="28"/>
                <w:szCs w:val="28"/>
              </w:rPr>
              <w:t>Итого</w:t>
            </w: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B6F64">
            <w:pPr>
              <w:pStyle w:val="ConsPlusNormal"/>
              <w:suppressAutoHyphens/>
              <w:rPr>
                <w:rFonts w:ascii="Times New Roman" w:hAnsi="Times New Roman" w:cs="Times New Roman"/>
                <w:sz w:val="28"/>
                <w:szCs w:val="28"/>
              </w:rPr>
            </w:pPr>
          </w:p>
        </w:tc>
      </w:tr>
    </w:tbl>
    <w:p w:rsidR="00E17A17" w:rsidRPr="00652A72" w:rsidRDefault="00E17A17" w:rsidP="00E17A17">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268"/>
        <w:gridCol w:w="2268"/>
        <w:gridCol w:w="2268"/>
      </w:tblGrid>
      <w:tr w:rsidR="00E17A17" w:rsidRPr="00652A72" w:rsidTr="00D63C45">
        <w:tc>
          <w:tcPr>
            <w:tcW w:w="10268" w:type="dxa"/>
            <w:gridSpan w:val="4"/>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w:t>
            </w:r>
          </w:p>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ФИО кандидата, занявшего второе место в рейтинге</w:t>
            </w:r>
          </w:p>
        </w:tc>
      </w:tr>
      <w:tr w:rsidR="00E17A17" w:rsidRPr="00652A72" w:rsidTr="00D63C45">
        <w:tc>
          <w:tcPr>
            <w:tcW w:w="3464" w:type="dxa"/>
            <w:vMerge w:val="restart"/>
            <w:tcBorders>
              <w:top w:val="single" w:sz="4" w:space="0" w:color="auto"/>
              <w:left w:val="single" w:sz="4" w:space="0" w:color="auto"/>
              <w:bottom w:val="single" w:sz="4" w:space="0" w:color="auto"/>
              <w:right w:val="single" w:sz="4" w:space="0" w:color="auto"/>
            </w:tcBorders>
          </w:tcPr>
          <w:p w:rsidR="00E17A17" w:rsidRPr="00652A72" w:rsidRDefault="00E17A17" w:rsidP="00D63C45">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ФИО члена конкурсной комиссии</w:t>
            </w:r>
          </w:p>
        </w:tc>
        <w:tc>
          <w:tcPr>
            <w:tcW w:w="6804" w:type="dxa"/>
            <w:gridSpan w:val="3"/>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Голосование</w:t>
            </w:r>
          </w:p>
        </w:tc>
      </w:tr>
      <w:tr w:rsidR="00D63C45" w:rsidRPr="00652A72" w:rsidTr="00D63C45">
        <w:tc>
          <w:tcPr>
            <w:tcW w:w="3464" w:type="dxa"/>
            <w:vMerge/>
            <w:tcBorders>
              <w:top w:val="single" w:sz="4" w:space="0" w:color="auto"/>
              <w:left w:val="single" w:sz="4" w:space="0" w:color="auto"/>
              <w:bottom w:val="single" w:sz="4" w:space="0" w:color="auto"/>
              <w:right w:val="single" w:sz="4" w:space="0" w:color="auto"/>
            </w:tcBorders>
          </w:tcPr>
          <w:p w:rsidR="00D63C45" w:rsidRPr="00652A72" w:rsidRDefault="00D63C45" w:rsidP="00F023D8">
            <w:pPr>
              <w:pStyle w:val="ConsPlusNormal"/>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D63C45" w:rsidRPr="00652A72" w:rsidRDefault="00D63C45"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«за»</w:t>
            </w:r>
          </w:p>
        </w:tc>
        <w:tc>
          <w:tcPr>
            <w:tcW w:w="2268" w:type="dxa"/>
            <w:tcBorders>
              <w:top w:val="single" w:sz="4" w:space="0" w:color="auto"/>
              <w:left w:val="single" w:sz="4" w:space="0" w:color="auto"/>
              <w:bottom w:val="single" w:sz="4" w:space="0" w:color="auto"/>
              <w:right w:val="single" w:sz="4" w:space="0" w:color="auto"/>
            </w:tcBorders>
          </w:tcPr>
          <w:p w:rsidR="00D63C45" w:rsidRPr="00652A72" w:rsidRDefault="00D63C45"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«против»</w:t>
            </w:r>
          </w:p>
        </w:tc>
        <w:tc>
          <w:tcPr>
            <w:tcW w:w="2268" w:type="dxa"/>
            <w:tcBorders>
              <w:top w:val="single" w:sz="4" w:space="0" w:color="auto"/>
              <w:left w:val="single" w:sz="4" w:space="0" w:color="auto"/>
              <w:bottom w:val="single" w:sz="4" w:space="0" w:color="auto"/>
              <w:right w:val="single" w:sz="4" w:space="0" w:color="auto"/>
            </w:tcBorders>
          </w:tcPr>
          <w:p w:rsidR="00D63C45" w:rsidRPr="00652A72" w:rsidRDefault="00D63C45"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«воздержались»</w:t>
            </w:r>
          </w:p>
        </w:tc>
      </w:tr>
      <w:tr w:rsidR="00E17A17" w:rsidRPr="00652A72" w:rsidTr="00D63C45">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r>
      <w:tr w:rsidR="00E17A17" w:rsidRPr="00652A72" w:rsidTr="00D63C45">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r>
      <w:tr w:rsidR="00E17A17" w:rsidRPr="00652A72" w:rsidTr="00D63C45">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r>
      <w:tr w:rsidR="00E17A17" w:rsidRPr="00652A72" w:rsidTr="00D63C45">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r w:rsidRPr="00652A72">
              <w:rPr>
                <w:rFonts w:ascii="Times New Roman" w:hAnsi="Times New Roman" w:cs="Times New Roman"/>
                <w:sz w:val="28"/>
                <w:szCs w:val="28"/>
              </w:rPr>
              <w:t>Итого</w:t>
            </w: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r>
    </w:tbl>
    <w:p w:rsidR="00E17A17" w:rsidRPr="00652A72" w:rsidRDefault="00E17A17" w:rsidP="00E17A17">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268"/>
        <w:gridCol w:w="2268"/>
        <w:gridCol w:w="2268"/>
      </w:tblGrid>
      <w:tr w:rsidR="00E17A17" w:rsidRPr="00652A72" w:rsidTr="004A1B7D">
        <w:tc>
          <w:tcPr>
            <w:tcW w:w="10268" w:type="dxa"/>
            <w:gridSpan w:val="4"/>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w:t>
            </w:r>
          </w:p>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ФИО кандидата, занявшего третье место в рейтинге</w:t>
            </w:r>
          </w:p>
        </w:tc>
      </w:tr>
      <w:tr w:rsidR="00E17A17" w:rsidRPr="00652A72" w:rsidTr="004A1B7D">
        <w:tc>
          <w:tcPr>
            <w:tcW w:w="3464" w:type="dxa"/>
            <w:vMerge w:val="restart"/>
            <w:tcBorders>
              <w:top w:val="single" w:sz="4" w:space="0" w:color="auto"/>
              <w:left w:val="single" w:sz="4" w:space="0" w:color="auto"/>
              <w:bottom w:val="single" w:sz="4" w:space="0" w:color="auto"/>
              <w:right w:val="single" w:sz="4" w:space="0" w:color="auto"/>
            </w:tcBorders>
          </w:tcPr>
          <w:p w:rsidR="00E17A17" w:rsidRPr="00652A72" w:rsidRDefault="00E17A17" w:rsidP="004A1B7D">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ФИО члена конкурсной комиссии</w:t>
            </w:r>
          </w:p>
        </w:tc>
        <w:tc>
          <w:tcPr>
            <w:tcW w:w="6804" w:type="dxa"/>
            <w:gridSpan w:val="3"/>
            <w:tcBorders>
              <w:top w:val="single" w:sz="4" w:space="0" w:color="auto"/>
              <w:left w:val="single" w:sz="4" w:space="0" w:color="auto"/>
              <w:bottom w:val="single" w:sz="4" w:space="0" w:color="auto"/>
              <w:right w:val="single" w:sz="4" w:space="0" w:color="auto"/>
            </w:tcBorders>
          </w:tcPr>
          <w:p w:rsidR="00E17A17" w:rsidRPr="00652A72" w:rsidRDefault="00E17A17" w:rsidP="004A1B7D">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Голосование</w:t>
            </w:r>
          </w:p>
        </w:tc>
      </w:tr>
      <w:tr w:rsidR="004A1B7D" w:rsidRPr="00652A72" w:rsidTr="004A1B7D">
        <w:tc>
          <w:tcPr>
            <w:tcW w:w="3464" w:type="dxa"/>
            <w:vMerge/>
            <w:tcBorders>
              <w:top w:val="single" w:sz="4" w:space="0" w:color="auto"/>
              <w:left w:val="single" w:sz="4" w:space="0" w:color="auto"/>
              <w:bottom w:val="single" w:sz="4" w:space="0" w:color="auto"/>
              <w:right w:val="single" w:sz="4" w:space="0" w:color="auto"/>
            </w:tcBorders>
          </w:tcPr>
          <w:p w:rsidR="004A1B7D" w:rsidRPr="00652A72" w:rsidRDefault="004A1B7D" w:rsidP="004A1B7D">
            <w:pPr>
              <w:pStyle w:val="ConsPlusNormal"/>
              <w:suppressAutoHyphens/>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4A1B7D" w:rsidRPr="00652A72" w:rsidRDefault="004A1B7D"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«за»</w:t>
            </w:r>
          </w:p>
        </w:tc>
        <w:tc>
          <w:tcPr>
            <w:tcW w:w="2268" w:type="dxa"/>
            <w:tcBorders>
              <w:top w:val="single" w:sz="4" w:space="0" w:color="auto"/>
              <w:left w:val="single" w:sz="4" w:space="0" w:color="auto"/>
              <w:bottom w:val="single" w:sz="4" w:space="0" w:color="auto"/>
              <w:right w:val="single" w:sz="4" w:space="0" w:color="auto"/>
            </w:tcBorders>
          </w:tcPr>
          <w:p w:rsidR="004A1B7D" w:rsidRPr="00652A72" w:rsidRDefault="004A1B7D"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«против»</w:t>
            </w:r>
          </w:p>
        </w:tc>
        <w:tc>
          <w:tcPr>
            <w:tcW w:w="2268" w:type="dxa"/>
            <w:tcBorders>
              <w:top w:val="single" w:sz="4" w:space="0" w:color="auto"/>
              <w:left w:val="single" w:sz="4" w:space="0" w:color="auto"/>
              <w:bottom w:val="single" w:sz="4" w:space="0" w:color="auto"/>
              <w:right w:val="single" w:sz="4" w:space="0" w:color="auto"/>
            </w:tcBorders>
          </w:tcPr>
          <w:p w:rsidR="004A1B7D" w:rsidRPr="00652A72" w:rsidRDefault="004A1B7D"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«воздержались»</w:t>
            </w:r>
          </w:p>
        </w:tc>
      </w:tr>
      <w:tr w:rsidR="00E17A17" w:rsidRPr="00652A72" w:rsidTr="00CA45AB">
        <w:trPr>
          <w:trHeight w:val="20"/>
        </w:trPr>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r>
      <w:tr w:rsidR="00E17A17" w:rsidRPr="00652A72" w:rsidTr="00CA45AB">
        <w:trPr>
          <w:trHeight w:val="20"/>
        </w:trPr>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r>
      <w:tr w:rsidR="00E17A17" w:rsidRPr="00652A72" w:rsidTr="00CA45AB">
        <w:trPr>
          <w:trHeight w:val="20"/>
        </w:trPr>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r>
      <w:tr w:rsidR="00E17A17" w:rsidRPr="00652A72" w:rsidTr="00CA45AB">
        <w:trPr>
          <w:trHeight w:val="20"/>
        </w:trPr>
        <w:tc>
          <w:tcPr>
            <w:tcW w:w="3464"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r w:rsidRPr="00652A72">
              <w:rPr>
                <w:rFonts w:ascii="Times New Roman" w:hAnsi="Times New Roman" w:cs="Times New Roman"/>
                <w:sz w:val="28"/>
                <w:szCs w:val="28"/>
              </w:rPr>
              <w:t>Итого</w:t>
            </w: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E17A17" w:rsidRPr="00652A72" w:rsidRDefault="00E17A17" w:rsidP="00CA45AB">
            <w:pPr>
              <w:pStyle w:val="ConsPlusNormal"/>
              <w:suppressAutoHyphens/>
              <w:rPr>
                <w:rFonts w:ascii="Times New Roman" w:hAnsi="Times New Roman" w:cs="Times New Roman"/>
                <w:sz w:val="28"/>
                <w:szCs w:val="28"/>
              </w:rPr>
            </w:pPr>
          </w:p>
        </w:tc>
      </w:tr>
    </w:tbl>
    <w:p w:rsidR="00E17A17" w:rsidRPr="00652A72" w:rsidRDefault="00E17A17" w:rsidP="00E17A17">
      <w:pPr>
        <w:pStyle w:val="ConsPlusNormal"/>
        <w:jc w:val="both"/>
        <w:rPr>
          <w:rFonts w:ascii="Times New Roman" w:hAnsi="Times New Roman" w:cs="Times New Roman"/>
          <w:sz w:val="28"/>
          <w:szCs w:val="28"/>
        </w:rPr>
      </w:pP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Комментарии к результатам голосования (при необходимости) _____________</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По   результатам   голосования  конкурсная  комиссия  признает  победителем</w:t>
      </w:r>
      <w:r w:rsidR="00CA45AB" w:rsidRPr="00652A72">
        <w:rPr>
          <w:rFonts w:ascii="Times New Roman" w:hAnsi="Times New Roman" w:cs="Times New Roman"/>
          <w:sz w:val="28"/>
          <w:szCs w:val="28"/>
        </w:rPr>
        <w:t xml:space="preserve"> </w:t>
      </w:r>
      <w:r w:rsidRPr="00652A72">
        <w:rPr>
          <w:rFonts w:ascii="Times New Roman" w:hAnsi="Times New Roman" w:cs="Times New Roman"/>
          <w:sz w:val="28"/>
          <w:szCs w:val="28"/>
        </w:rPr>
        <w:t>ко</w:t>
      </w:r>
      <w:r w:rsidRPr="00652A72">
        <w:rPr>
          <w:rFonts w:ascii="Times New Roman" w:hAnsi="Times New Roman" w:cs="Times New Roman"/>
          <w:sz w:val="28"/>
          <w:szCs w:val="28"/>
        </w:rPr>
        <w:t>н</w:t>
      </w:r>
      <w:r w:rsidRPr="00652A72">
        <w:rPr>
          <w:rFonts w:ascii="Times New Roman" w:hAnsi="Times New Roman" w:cs="Times New Roman"/>
          <w:sz w:val="28"/>
          <w:szCs w:val="28"/>
        </w:rPr>
        <w:t>курса</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CA45AB">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ФИО кандидата</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По  результатам  голосования  конкурсная комиссия рекомендует к включению в</w:t>
      </w:r>
      <w:r w:rsidR="00CA45AB" w:rsidRPr="00652A72">
        <w:rPr>
          <w:rFonts w:ascii="Times New Roman" w:hAnsi="Times New Roman" w:cs="Times New Roman"/>
          <w:sz w:val="28"/>
          <w:szCs w:val="28"/>
        </w:rPr>
        <w:t xml:space="preserve"> </w:t>
      </w:r>
      <w:r w:rsidRPr="00652A72">
        <w:rPr>
          <w:rFonts w:ascii="Times New Roman" w:hAnsi="Times New Roman" w:cs="Times New Roman"/>
          <w:sz w:val="28"/>
          <w:szCs w:val="28"/>
        </w:rPr>
        <w:t>кадровый резерв государственной гражданской службы следующих кандидатов:</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CA45AB">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ФИО кандидата</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CA45AB">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ФИО кандидата</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2.  Проведен  конкурс  на замещение вакантной должности государственной</w:t>
      </w:r>
      <w:r w:rsidR="00184091" w:rsidRPr="00652A72">
        <w:rPr>
          <w:rFonts w:ascii="Times New Roman" w:hAnsi="Times New Roman" w:cs="Times New Roman"/>
          <w:sz w:val="28"/>
          <w:szCs w:val="28"/>
        </w:rPr>
        <w:t xml:space="preserve"> </w:t>
      </w:r>
      <w:r w:rsidRPr="00652A72">
        <w:rPr>
          <w:rFonts w:ascii="Times New Roman" w:hAnsi="Times New Roman" w:cs="Times New Roman"/>
          <w:sz w:val="28"/>
          <w:szCs w:val="28"/>
        </w:rPr>
        <w:t>гра</w:t>
      </w:r>
      <w:r w:rsidRPr="00652A72">
        <w:rPr>
          <w:rFonts w:ascii="Times New Roman" w:hAnsi="Times New Roman" w:cs="Times New Roman"/>
          <w:sz w:val="28"/>
          <w:szCs w:val="28"/>
        </w:rPr>
        <w:t>ж</w:t>
      </w:r>
      <w:r w:rsidRPr="00652A72">
        <w:rPr>
          <w:rFonts w:ascii="Times New Roman" w:hAnsi="Times New Roman" w:cs="Times New Roman"/>
          <w:sz w:val="28"/>
          <w:szCs w:val="28"/>
        </w:rPr>
        <w:t>данской службы Республики Татарстан</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184091">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наименование должности, структурного подразделения</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E17A17">
      <w:pPr>
        <w:pStyle w:val="ConsPlusNormal"/>
        <w:jc w:val="both"/>
        <w:rPr>
          <w:rFonts w:ascii="Times New Roman" w:hAnsi="Times New Roman" w:cs="Times New Roman"/>
          <w:sz w:val="28"/>
          <w:szCs w:val="28"/>
        </w:rPr>
      </w:pPr>
    </w:p>
    <w:p w:rsidR="00E17A17" w:rsidRPr="00652A72" w:rsidRDefault="00E17A17" w:rsidP="00E17A17">
      <w:pPr>
        <w:pStyle w:val="ConsPlusNormal"/>
        <w:ind w:firstLine="540"/>
        <w:jc w:val="both"/>
        <w:rPr>
          <w:rFonts w:ascii="Times New Roman" w:hAnsi="Times New Roman" w:cs="Times New Roman"/>
          <w:sz w:val="28"/>
          <w:szCs w:val="28"/>
        </w:rPr>
      </w:pPr>
      <w:r w:rsidRPr="00652A72">
        <w:rPr>
          <w:rFonts w:ascii="Times New Roman" w:hAnsi="Times New Roman" w:cs="Times New Roman"/>
          <w:sz w:val="28"/>
          <w:szCs w:val="28"/>
        </w:rPr>
        <w:t>Результат рейтинговой оценки кандидатов:</w:t>
      </w:r>
    </w:p>
    <w:p w:rsidR="00E17A17" w:rsidRPr="00652A72" w:rsidRDefault="00E17A17" w:rsidP="00E17A17">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2"/>
        <w:gridCol w:w="3423"/>
        <w:gridCol w:w="3423"/>
      </w:tblGrid>
      <w:tr w:rsidR="00E17A17" w:rsidRPr="00652A72" w:rsidTr="00544AF7">
        <w:tc>
          <w:tcPr>
            <w:tcW w:w="3422"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ФИО кандидата</w:t>
            </w: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Итоговый балл</w:t>
            </w:r>
          </w:p>
        </w:tc>
        <w:tc>
          <w:tcPr>
            <w:tcW w:w="3423" w:type="dxa"/>
            <w:tcBorders>
              <w:top w:val="single" w:sz="4" w:space="0" w:color="auto"/>
              <w:left w:val="single" w:sz="4" w:space="0" w:color="auto"/>
              <w:bottom w:val="single" w:sz="4" w:space="0" w:color="auto"/>
              <w:right w:val="single" w:sz="4" w:space="0" w:color="auto"/>
            </w:tcBorders>
          </w:tcPr>
          <w:p w:rsidR="00544AF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 xml:space="preserve">Место в рейтинге </w:t>
            </w:r>
          </w:p>
          <w:p w:rsidR="00E17A17" w:rsidRPr="00652A72" w:rsidRDefault="00E17A17"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(в порядке убывания)</w:t>
            </w:r>
          </w:p>
        </w:tc>
      </w:tr>
      <w:tr w:rsidR="00E17A17" w:rsidRPr="00652A72" w:rsidTr="00544AF7">
        <w:tc>
          <w:tcPr>
            <w:tcW w:w="3422"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r>
      <w:tr w:rsidR="00E17A17" w:rsidRPr="00652A72" w:rsidTr="00544AF7">
        <w:tc>
          <w:tcPr>
            <w:tcW w:w="3422"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r>
      <w:tr w:rsidR="00E17A17" w:rsidRPr="00652A72" w:rsidTr="00544AF7">
        <w:tc>
          <w:tcPr>
            <w:tcW w:w="3422"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652A72" w:rsidRDefault="00E17A17" w:rsidP="00F023D8">
            <w:pPr>
              <w:pStyle w:val="ConsPlusNormal"/>
              <w:rPr>
                <w:rFonts w:ascii="Times New Roman" w:hAnsi="Times New Roman" w:cs="Times New Roman"/>
                <w:sz w:val="28"/>
                <w:szCs w:val="28"/>
              </w:rPr>
            </w:pPr>
          </w:p>
        </w:tc>
      </w:tr>
    </w:tbl>
    <w:p w:rsidR="00E17A17" w:rsidRPr="00652A72" w:rsidRDefault="00E17A17" w:rsidP="00E17A17">
      <w:pPr>
        <w:pStyle w:val="ConsPlusNormal"/>
        <w:jc w:val="both"/>
        <w:rPr>
          <w:rFonts w:ascii="Times New Roman" w:hAnsi="Times New Roman" w:cs="Times New Roman"/>
          <w:sz w:val="28"/>
          <w:szCs w:val="28"/>
        </w:rPr>
      </w:pPr>
    </w:p>
    <w:p w:rsidR="00E17A17" w:rsidRPr="00652A72" w:rsidRDefault="00E17A17" w:rsidP="00E17A17">
      <w:pPr>
        <w:pStyle w:val="ConsPlusNormal"/>
        <w:ind w:firstLine="540"/>
        <w:jc w:val="both"/>
        <w:rPr>
          <w:rFonts w:ascii="Times New Roman" w:hAnsi="Times New Roman" w:cs="Times New Roman"/>
          <w:sz w:val="28"/>
          <w:szCs w:val="28"/>
        </w:rPr>
      </w:pPr>
      <w:r w:rsidRPr="00652A72">
        <w:rPr>
          <w:rFonts w:ascii="Times New Roman" w:hAnsi="Times New Roman" w:cs="Times New Roman"/>
          <w:sz w:val="28"/>
          <w:szCs w:val="28"/>
        </w:rPr>
        <w:t>Результаты голосования по определению победителя конкурса (заполняется по всем кандидатам):</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268"/>
        <w:gridCol w:w="2268"/>
        <w:gridCol w:w="2268"/>
      </w:tblGrid>
      <w:tr w:rsidR="0079508C" w:rsidRPr="00652A72" w:rsidTr="00F023D8">
        <w:tc>
          <w:tcPr>
            <w:tcW w:w="10268" w:type="dxa"/>
            <w:gridSpan w:val="4"/>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w:t>
            </w:r>
          </w:p>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ФИО кандидата, занявшего первое место в рейтинге</w:t>
            </w:r>
          </w:p>
        </w:tc>
      </w:tr>
      <w:tr w:rsidR="0079508C" w:rsidRPr="00652A72" w:rsidTr="00F023D8">
        <w:tc>
          <w:tcPr>
            <w:tcW w:w="3464" w:type="dxa"/>
            <w:vMerge w:val="restart"/>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ФИО члена конкурсной комиссии</w:t>
            </w:r>
          </w:p>
        </w:tc>
        <w:tc>
          <w:tcPr>
            <w:tcW w:w="6804" w:type="dxa"/>
            <w:gridSpan w:val="3"/>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Голосование</w:t>
            </w:r>
          </w:p>
        </w:tc>
      </w:tr>
      <w:tr w:rsidR="0079508C" w:rsidRPr="00652A72" w:rsidTr="00F023D8">
        <w:tc>
          <w:tcPr>
            <w:tcW w:w="3464" w:type="dxa"/>
            <w:vMerge/>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«за»</w:t>
            </w: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«против»</w:t>
            </w: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«воздержались»</w:t>
            </w:r>
          </w:p>
        </w:tc>
      </w:tr>
      <w:tr w:rsidR="0079508C" w:rsidRPr="00652A72" w:rsidTr="00F023D8">
        <w:tc>
          <w:tcPr>
            <w:tcW w:w="3464"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r>
      <w:tr w:rsidR="0079508C" w:rsidRPr="00652A72" w:rsidTr="00F023D8">
        <w:tc>
          <w:tcPr>
            <w:tcW w:w="3464"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r>
      <w:tr w:rsidR="0079508C" w:rsidRPr="00652A72" w:rsidTr="00F023D8">
        <w:tc>
          <w:tcPr>
            <w:tcW w:w="3464"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r w:rsidRPr="00652A72">
              <w:rPr>
                <w:rFonts w:ascii="Times New Roman" w:hAnsi="Times New Roman" w:cs="Times New Roman"/>
                <w:sz w:val="28"/>
                <w:szCs w:val="28"/>
              </w:rPr>
              <w:t>Итого</w:t>
            </w: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r>
    </w:tbl>
    <w:p w:rsidR="0079508C" w:rsidRPr="00652A72" w:rsidRDefault="0079508C" w:rsidP="0079508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268"/>
        <w:gridCol w:w="2268"/>
        <w:gridCol w:w="2268"/>
      </w:tblGrid>
      <w:tr w:rsidR="0079508C" w:rsidRPr="00652A72" w:rsidTr="00F023D8">
        <w:tc>
          <w:tcPr>
            <w:tcW w:w="10268" w:type="dxa"/>
            <w:gridSpan w:val="4"/>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w:t>
            </w:r>
          </w:p>
          <w:p w:rsidR="0079508C" w:rsidRPr="00652A72" w:rsidRDefault="0079508C"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ФИО кандидата, занявшего второе место в рейтинге</w:t>
            </w:r>
          </w:p>
        </w:tc>
      </w:tr>
      <w:tr w:rsidR="0079508C" w:rsidRPr="00652A72" w:rsidTr="00F023D8">
        <w:tc>
          <w:tcPr>
            <w:tcW w:w="3464" w:type="dxa"/>
            <w:vMerge w:val="restart"/>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ФИО члена конкурсной комиссии</w:t>
            </w:r>
          </w:p>
        </w:tc>
        <w:tc>
          <w:tcPr>
            <w:tcW w:w="6804" w:type="dxa"/>
            <w:gridSpan w:val="3"/>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Голосование</w:t>
            </w:r>
          </w:p>
        </w:tc>
      </w:tr>
      <w:tr w:rsidR="0079508C" w:rsidRPr="00652A72" w:rsidTr="00F023D8">
        <w:tc>
          <w:tcPr>
            <w:tcW w:w="3464" w:type="dxa"/>
            <w:vMerge/>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«за»</w:t>
            </w: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«против»</w:t>
            </w: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«воздержались»</w:t>
            </w:r>
          </w:p>
        </w:tc>
      </w:tr>
      <w:tr w:rsidR="0079508C" w:rsidRPr="00652A72" w:rsidTr="00F023D8">
        <w:tc>
          <w:tcPr>
            <w:tcW w:w="3464"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r>
      <w:tr w:rsidR="0079508C" w:rsidRPr="00652A72" w:rsidTr="00F023D8">
        <w:tc>
          <w:tcPr>
            <w:tcW w:w="3464"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r>
      <w:tr w:rsidR="0079508C" w:rsidRPr="00652A72" w:rsidTr="00F023D8">
        <w:tc>
          <w:tcPr>
            <w:tcW w:w="3464"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r w:rsidRPr="00652A72">
              <w:rPr>
                <w:rFonts w:ascii="Times New Roman" w:hAnsi="Times New Roman" w:cs="Times New Roman"/>
                <w:sz w:val="28"/>
                <w:szCs w:val="28"/>
              </w:rPr>
              <w:t>Итого</w:t>
            </w: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rPr>
                <w:rFonts w:ascii="Times New Roman" w:hAnsi="Times New Roman" w:cs="Times New Roman"/>
                <w:sz w:val="28"/>
                <w:szCs w:val="28"/>
              </w:rPr>
            </w:pPr>
          </w:p>
        </w:tc>
      </w:tr>
    </w:tbl>
    <w:p w:rsidR="0079508C" w:rsidRPr="00652A72" w:rsidRDefault="0079508C" w:rsidP="0079508C">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268"/>
        <w:gridCol w:w="2268"/>
        <w:gridCol w:w="2268"/>
      </w:tblGrid>
      <w:tr w:rsidR="0079508C" w:rsidRPr="00652A72" w:rsidTr="00F023D8">
        <w:tc>
          <w:tcPr>
            <w:tcW w:w="10268" w:type="dxa"/>
            <w:gridSpan w:val="4"/>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w:t>
            </w:r>
          </w:p>
          <w:p w:rsidR="0079508C" w:rsidRPr="00652A72" w:rsidRDefault="0079508C" w:rsidP="00F023D8">
            <w:pPr>
              <w:pStyle w:val="ConsPlusNormal"/>
              <w:jc w:val="center"/>
              <w:rPr>
                <w:rFonts w:ascii="Times New Roman" w:hAnsi="Times New Roman" w:cs="Times New Roman"/>
                <w:sz w:val="28"/>
                <w:szCs w:val="28"/>
              </w:rPr>
            </w:pPr>
            <w:r w:rsidRPr="00652A72">
              <w:rPr>
                <w:rFonts w:ascii="Times New Roman" w:hAnsi="Times New Roman" w:cs="Times New Roman"/>
                <w:sz w:val="28"/>
                <w:szCs w:val="28"/>
              </w:rPr>
              <w:t>ФИО кандидата, занявшего третье место в рейтинге</w:t>
            </w:r>
          </w:p>
        </w:tc>
      </w:tr>
      <w:tr w:rsidR="0079508C" w:rsidRPr="00652A72" w:rsidTr="00F023D8">
        <w:tc>
          <w:tcPr>
            <w:tcW w:w="3464" w:type="dxa"/>
            <w:vMerge w:val="restart"/>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ФИО члена конкурсной комиссии</w:t>
            </w:r>
          </w:p>
        </w:tc>
        <w:tc>
          <w:tcPr>
            <w:tcW w:w="6804" w:type="dxa"/>
            <w:gridSpan w:val="3"/>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Голосование</w:t>
            </w:r>
          </w:p>
        </w:tc>
      </w:tr>
      <w:tr w:rsidR="0079508C" w:rsidRPr="00652A72" w:rsidTr="00F023D8">
        <w:tc>
          <w:tcPr>
            <w:tcW w:w="3464" w:type="dxa"/>
            <w:vMerge/>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both"/>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«за»</w:t>
            </w: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«против»</w:t>
            </w: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jc w:val="center"/>
              <w:rPr>
                <w:rFonts w:ascii="Times New Roman" w:hAnsi="Times New Roman" w:cs="Times New Roman"/>
                <w:sz w:val="28"/>
                <w:szCs w:val="28"/>
              </w:rPr>
            </w:pPr>
            <w:r w:rsidRPr="00652A72">
              <w:rPr>
                <w:rFonts w:ascii="Times New Roman" w:hAnsi="Times New Roman" w:cs="Times New Roman"/>
                <w:sz w:val="28"/>
                <w:szCs w:val="28"/>
              </w:rPr>
              <w:t>«воздержались»</w:t>
            </w:r>
          </w:p>
        </w:tc>
      </w:tr>
      <w:tr w:rsidR="0079508C" w:rsidRPr="00652A72" w:rsidTr="00F023D8">
        <w:trPr>
          <w:trHeight w:val="20"/>
        </w:trPr>
        <w:tc>
          <w:tcPr>
            <w:tcW w:w="3464"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r>
      <w:tr w:rsidR="0079508C" w:rsidRPr="00652A72" w:rsidTr="00F023D8">
        <w:trPr>
          <w:trHeight w:val="20"/>
        </w:trPr>
        <w:tc>
          <w:tcPr>
            <w:tcW w:w="3464"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r>
      <w:tr w:rsidR="0079508C" w:rsidRPr="00652A72" w:rsidTr="00F023D8">
        <w:trPr>
          <w:trHeight w:val="20"/>
        </w:trPr>
        <w:tc>
          <w:tcPr>
            <w:tcW w:w="3464"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r w:rsidRPr="00652A72">
              <w:rPr>
                <w:rFonts w:ascii="Times New Roman" w:hAnsi="Times New Roman" w:cs="Times New Roman"/>
                <w:sz w:val="28"/>
                <w:szCs w:val="28"/>
              </w:rPr>
              <w:t>Итого</w:t>
            </w: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tcPr>
          <w:p w:rsidR="0079508C" w:rsidRPr="00652A72" w:rsidRDefault="0079508C" w:rsidP="00F023D8">
            <w:pPr>
              <w:pStyle w:val="ConsPlusNormal"/>
              <w:suppressAutoHyphens/>
              <w:rPr>
                <w:rFonts w:ascii="Times New Roman" w:hAnsi="Times New Roman" w:cs="Times New Roman"/>
                <w:sz w:val="28"/>
                <w:szCs w:val="28"/>
              </w:rPr>
            </w:pPr>
          </w:p>
        </w:tc>
      </w:tr>
    </w:tbl>
    <w:p w:rsidR="0079508C" w:rsidRPr="00652A72" w:rsidRDefault="0079508C" w:rsidP="0079508C">
      <w:pPr>
        <w:pStyle w:val="ConsPlusNormal"/>
        <w:jc w:val="both"/>
        <w:rPr>
          <w:rFonts w:ascii="Times New Roman" w:hAnsi="Times New Roman" w:cs="Times New Roman"/>
          <w:sz w:val="28"/>
          <w:szCs w:val="28"/>
        </w:rPr>
      </w:pP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Комментарии к результатам голосования (при необходимости) _____________</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По   результатам   голосования  конкурсная  комиссия  признает  победителем</w:t>
      </w:r>
      <w:r w:rsidR="0079508C" w:rsidRPr="00652A72">
        <w:rPr>
          <w:rFonts w:ascii="Times New Roman" w:hAnsi="Times New Roman" w:cs="Times New Roman"/>
          <w:sz w:val="28"/>
          <w:szCs w:val="28"/>
        </w:rPr>
        <w:t xml:space="preserve"> </w:t>
      </w:r>
      <w:r w:rsidRPr="00652A72">
        <w:rPr>
          <w:rFonts w:ascii="Times New Roman" w:hAnsi="Times New Roman" w:cs="Times New Roman"/>
          <w:sz w:val="28"/>
          <w:szCs w:val="28"/>
        </w:rPr>
        <w:t>ко</w:t>
      </w:r>
      <w:r w:rsidRPr="00652A72">
        <w:rPr>
          <w:rFonts w:ascii="Times New Roman" w:hAnsi="Times New Roman" w:cs="Times New Roman"/>
          <w:sz w:val="28"/>
          <w:szCs w:val="28"/>
        </w:rPr>
        <w:t>н</w:t>
      </w:r>
      <w:r w:rsidRPr="00652A72">
        <w:rPr>
          <w:rFonts w:ascii="Times New Roman" w:hAnsi="Times New Roman" w:cs="Times New Roman"/>
          <w:sz w:val="28"/>
          <w:szCs w:val="28"/>
        </w:rPr>
        <w:t>курса</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79508C">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ФИО кандидата</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 xml:space="preserve">По  результатам  голосования  конкурсная комиссия рекомендует к включению </w:t>
      </w:r>
      <w:proofErr w:type="gramStart"/>
      <w:r w:rsidRPr="00652A72">
        <w:rPr>
          <w:rFonts w:ascii="Times New Roman" w:hAnsi="Times New Roman" w:cs="Times New Roman"/>
          <w:sz w:val="28"/>
          <w:szCs w:val="28"/>
        </w:rPr>
        <w:t>в</w:t>
      </w:r>
      <w:proofErr w:type="gramEnd"/>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кадровый резерв государственной гражданской службы следующих кандидатов:</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79508C">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ФИО кандидата</w:t>
      </w:r>
    </w:p>
    <w:p w:rsidR="00E17A17" w:rsidRPr="00652A72" w:rsidRDefault="00E17A17" w:rsidP="0079508C">
      <w:pPr>
        <w:pStyle w:val="ConsPlusNonformat"/>
        <w:rPr>
          <w:rFonts w:ascii="Times New Roman" w:hAnsi="Times New Roman" w:cs="Times New Roman"/>
          <w:sz w:val="28"/>
          <w:szCs w:val="28"/>
        </w:rPr>
      </w:pPr>
      <w:r w:rsidRPr="00652A72">
        <w:rPr>
          <w:rFonts w:ascii="Times New Roman" w:hAnsi="Times New Roman" w:cs="Times New Roman"/>
          <w:sz w:val="28"/>
          <w:szCs w:val="28"/>
        </w:rPr>
        <w:t>________________________________________________________________________</w:t>
      </w:r>
    </w:p>
    <w:p w:rsidR="00E17A17" w:rsidRPr="00652A72" w:rsidRDefault="00E17A17" w:rsidP="0079508C">
      <w:pPr>
        <w:pStyle w:val="ConsPlusNonformat"/>
        <w:jc w:val="center"/>
        <w:rPr>
          <w:rFonts w:ascii="Times New Roman" w:hAnsi="Times New Roman" w:cs="Times New Roman"/>
          <w:sz w:val="28"/>
          <w:szCs w:val="28"/>
        </w:rPr>
      </w:pPr>
      <w:r w:rsidRPr="00652A72">
        <w:rPr>
          <w:rFonts w:ascii="Times New Roman" w:hAnsi="Times New Roman" w:cs="Times New Roman"/>
          <w:sz w:val="28"/>
          <w:szCs w:val="28"/>
        </w:rPr>
        <w:t>ФИО кандидата</w:t>
      </w:r>
    </w:p>
    <w:p w:rsidR="00E17A17" w:rsidRPr="00652A72" w:rsidRDefault="00E17A17" w:rsidP="00E17A17">
      <w:pPr>
        <w:pStyle w:val="ConsPlusNonformat"/>
        <w:jc w:val="both"/>
        <w:rPr>
          <w:rFonts w:ascii="Times New Roman" w:hAnsi="Times New Roman" w:cs="Times New Roman"/>
          <w:sz w:val="28"/>
          <w:szCs w:val="28"/>
        </w:rPr>
      </w:pP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lastRenderedPageBreak/>
        <w:t>Председатель комиссии:               ____________   _______________________</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 xml:space="preserve">                                        подпись         фамилия, инициалы</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Секретарь конкурсной комиссии:       ____________   _______________________</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 xml:space="preserve">                                        подпись         фамилия, инициалы</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Члены конкурсной комиссии:           ____________   _______________________</w:t>
      </w:r>
    </w:p>
    <w:p w:rsidR="00E17A17" w:rsidRPr="00652A72" w:rsidRDefault="00E17A17" w:rsidP="00E17A17">
      <w:pPr>
        <w:pStyle w:val="ConsPlusNonformat"/>
        <w:jc w:val="both"/>
        <w:rPr>
          <w:rFonts w:ascii="Times New Roman" w:hAnsi="Times New Roman" w:cs="Times New Roman"/>
          <w:sz w:val="28"/>
          <w:szCs w:val="28"/>
        </w:rPr>
      </w:pPr>
      <w:r w:rsidRPr="00652A72">
        <w:rPr>
          <w:rFonts w:ascii="Times New Roman" w:hAnsi="Times New Roman" w:cs="Times New Roman"/>
          <w:sz w:val="28"/>
          <w:szCs w:val="28"/>
        </w:rPr>
        <w:t xml:space="preserve">                                        подпись         фамилия, инициалы</w:t>
      </w: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E17A17" w:rsidRPr="006A777C" w:rsidRDefault="00E17A17" w:rsidP="00836DED">
      <w:pPr>
        <w:pStyle w:val="ConsPlusNormal"/>
        <w:ind w:firstLine="6521"/>
        <w:outlineLvl w:val="1"/>
        <w:rPr>
          <w:rFonts w:ascii="Times New Roman" w:hAnsi="Times New Roman" w:cs="Times New Roman"/>
          <w:sz w:val="28"/>
          <w:szCs w:val="28"/>
        </w:rPr>
      </w:pPr>
      <w:r w:rsidRPr="006A777C">
        <w:rPr>
          <w:rFonts w:ascii="Times New Roman" w:hAnsi="Times New Roman" w:cs="Times New Roman"/>
          <w:sz w:val="28"/>
          <w:szCs w:val="28"/>
        </w:rPr>
        <w:t xml:space="preserve">Приложение </w:t>
      </w:r>
      <w:r w:rsidR="004A24FB" w:rsidRPr="006A777C">
        <w:rPr>
          <w:rFonts w:ascii="Times New Roman" w:hAnsi="Times New Roman" w:cs="Times New Roman"/>
          <w:sz w:val="28"/>
          <w:szCs w:val="28"/>
        </w:rPr>
        <w:t>№</w:t>
      </w:r>
      <w:r w:rsidRPr="006A777C">
        <w:rPr>
          <w:rFonts w:ascii="Times New Roman" w:hAnsi="Times New Roman" w:cs="Times New Roman"/>
          <w:sz w:val="28"/>
          <w:szCs w:val="28"/>
        </w:rPr>
        <w:t xml:space="preserve"> 2</w:t>
      </w:r>
    </w:p>
    <w:p w:rsidR="00E703B0" w:rsidRPr="006A777C" w:rsidRDefault="00E703B0" w:rsidP="00E703B0">
      <w:pPr>
        <w:pStyle w:val="ConsPlusNormal"/>
        <w:suppressAutoHyphens/>
        <w:ind w:left="6521"/>
        <w:rPr>
          <w:rFonts w:ascii="Times New Roman" w:hAnsi="Times New Roman" w:cs="Times New Roman"/>
          <w:sz w:val="28"/>
          <w:szCs w:val="28"/>
        </w:rPr>
      </w:pPr>
      <w:r w:rsidRPr="006A777C">
        <w:rPr>
          <w:rFonts w:ascii="Times New Roman" w:hAnsi="Times New Roman" w:cs="Times New Roman"/>
          <w:sz w:val="28"/>
          <w:szCs w:val="28"/>
        </w:rPr>
        <w:t>к Положению о проведении конкурса на замещение вакантной должности государственной гражданской службы Республики Татарстан (включение в кадровый резерв) в Министерстве финансов Республики Татарстан</w:t>
      </w:r>
    </w:p>
    <w:p w:rsidR="00280CCD" w:rsidRPr="00E703B0" w:rsidRDefault="00280CCD" w:rsidP="00E703B0">
      <w:pPr>
        <w:pStyle w:val="ConsPlusNormal"/>
        <w:suppressAutoHyphens/>
        <w:ind w:left="6804" w:firstLine="4962"/>
        <w:rPr>
          <w:rFonts w:ascii="Times New Roman" w:hAnsi="Times New Roman" w:cs="Times New Roman"/>
          <w:sz w:val="28"/>
          <w:szCs w:val="28"/>
        </w:rPr>
      </w:pPr>
    </w:p>
    <w:p w:rsidR="00E17A17" w:rsidRPr="007B4831" w:rsidRDefault="00E17A17" w:rsidP="00E17A17">
      <w:pPr>
        <w:pStyle w:val="ConsPlusNormal"/>
        <w:jc w:val="both"/>
        <w:rPr>
          <w:rFonts w:ascii="Times New Roman" w:hAnsi="Times New Roman" w:cs="Times New Roman"/>
          <w:sz w:val="24"/>
          <w:szCs w:val="24"/>
        </w:rPr>
      </w:pPr>
    </w:p>
    <w:p w:rsidR="00E17A17" w:rsidRPr="00AA5102" w:rsidRDefault="00E17A17" w:rsidP="00E17A17">
      <w:pPr>
        <w:pStyle w:val="ConsPlusNormal"/>
        <w:jc w:val="center"/>
        <w:rPr>
          <w:rFonts w:ascii="Times New Roman" w:hAnsi="Times New Roman" w:cs="Times New Roman"/>
          <w:sz w:val="28"/>
          <w:szCs w:val="28"/>
        </w:rPr>
      </w:pPr>
      <w:bookmarkStart w:id="7" w:name="Par517"/>
      <w:bookmarkEnd w:id="7"/>
      <w:r w:rsidRPr="00AA5102">
        <w:rPr>
          <w:rFonts w:ascii="Times New Roman" w:hAnsi="Times New Roman" w:cs="Times New Roman"/>
          <w:sz w:val="28"/>
          <w:szCs w:val="28"/>
        </w:rPr>
        <w:t>ПРОТОКОЛ</w:t>
      </w:r>
    </w:p>
    <w:p w:rsidR="00E17A17" w:rsidRPr="00AA5102" w:rsidRDefault="00E17A17" w:rsidP="00E17A17">
      <w:pPr>
        <w:pStyle w:val="ConsPlusNormal"/>
        <w:jc w:val="center"/>
        <w:rPr>
          <w:rFonts w:ascii="Times New Roman" w:hAnsi="Times New Roman" w:cs="Times New Roman"/>
          <w:sz w:val="28"/>
          <w:szCs w:val="28"/>
        </w:rPr>
      </w:pPr>
      <w:r w:rsidRPr="00AA5102">
        <w:rPr>
          <w:rFonts w:ascii="Times New Roman" w:hAnsi="Times New Roman" w:cs="Times New Roman"/>
          <w:sz w:val="28"/>
          <w:szCs w:val="28"/>
        </w:rPr>
        <w:t>ЗАСЕДАНИЯ КОНКУРСНОЙ КОМИССИИ НА ВКЛЮЧЕНИЕ В КАДРОВЫЙ РЕЗЕРВ</w:t>
      </w:r>
    </w:p>
    <w:p w:rsidR="00E17A17" w:rsidRPr="00AA5102" w:rsidRDefault="00E17A17" w:rsidP="00E17A17">
      <w:pPr>
        <w:pStyle w:val="ConsPlusNormal"/>
        <w:jc w:val="center"/>
        <w:rPr>
          <w:rFonts w:ascii="Times New Roman" w:hAnsi="Times New Roman" w:cs="Times New Roman"/>
          <w:sz w:val="28"/>
          <w:szCs w:val="28"/>
        </w:rPr>
      </w:pPr>
      <w:r w:rsidRPr="00AA5102">
        <w:rPr>
          <w:rFonts w:ascii="Times New Roman" w:hAnsi="Times New Roman" w:cs="Times New Roman"/>
          <w:sz w:val="28"/>
          <w:szCs w:val="28"/>
        </w:rPr>
        <w:t>ГОСУДАРСТВЕННОЙ ГРАЖДАНСКОЙ СЛУЖБЫ РЕСПУБЛИКИ ТАТАРСТАН</w:t>
      </w:r>
    </w:p>
    <w:p w:rsidR="00E17A17" w:rsidRPr="00AA5102" w:rsidRDefault="00E17A17" w:rsidP="00E17A17">
      <w:pPr>
        <w:pStyle w:val="ConsPlusNormal"/>
        <w:jc w:val="center"/>
        <w:rPr>
          <w:rFonts w:ascii="Times New Roman" w:hAnsi="Times New Roman" w:cs="Times New Roman"/>
          <w:sz w:val="28"/>
          <w:szCs w:val="28"/>
        </w:rPr>
      </w:pPr>
      <w:r w:rsidRPr="00AA5102">
        <w:rPr>
          <w:rFonts w:ascii="Times New Roman" w:hAnsi="Times New Roman" w:cs="Times New Roman"/>
          <w:sz w:val="28"/>
          <w:szCs w:val="28"/>
        </w:rPr>
        <w:t xml:space="preserve">В МИНИСТЕРСТВЕ </w:t>
      </w:r>
      <w:r w:rsidR="00687C29" w:rsidRPr="00AA5102">
        <w:rPr>
          <w:rFonts w:ascii="Times New Roman" w:hAnsi="Times New Roman" w:cs="Times New Roman"/>
          <w:sz w:val="28"/>
          <w:szCs w:val="28"/>
        </w:rPr>
        <w:t xml:space="preserve">ФИНАНСОВ </w:t>
      </w:r>
      <w:r w:rsidRPr="00AA5102">
        <w:rPr>
          <w:rFonts w:ascii="Times New Roman" w:hAnsi="Times New Roman" w:cs="Times New Roman"/>
          <w:sz w:val="28"/>
          <w:szCs w:val="28"/>
        </w:rPr>
        <w:t>РЕСПУБЛИКИ ТАТАРСТАН</w:t>
      </w:r>
    </w:p>
    <w:p w:rsidR="00E17A17" w:rsidRPr="00AA5102" w:rsidRDefault="00E17A17" w:rsidP="00E17A17">
      <w:pPr>
        <w:pStyle w:val="ConsPlusNormal"/>
        <w:jc w:val="both"/>
        <w:rPr>
          <w:rFonts w:ascii="Times New Roman" w:hAnsi="Times New Roman" w:cs="Times New Roman"/>
          <w:sz w:val="28"/>
          <w:szCs w:val="28"/>
        </w:rPr>
      </w:pPr>
    </w:p>
    <w:p w:rsidR="00E17A17" w:rsidRPr="00AA5102" w:rsidRDefault="004A24FB" w:rsidP="004A24FB">
      <w:pPr>
        <w:pStyle w:val="ConsPlusNonformat"/>
        <w:jc w:val="center"/>
        <w:rPr>
          <w:rFonts w:ascii="Times New Roman" w:hAnsi="Times New Roman" w:cs="Times New Roman"/>
          <w:sz w:val="28"/>
          <w:szCs w:val="28"/>
        </w:rPr>
      </w:pPr>
      <w:r w:rsidRPr="00AA5102">
        <w:rPr>
          <w:rFonts w:ascii="Times New Roman" w:hAnsi="Times New Roman" w:cs="Times New Roman"/>
          <w:sz w:val="28"/>
          <w:szCs w:val="28"/>
        </w:rPr>
        <w:t>№</w:t>
      </w:r>
      <w:r w:rsidR="00E17A17" w:rsidRPr="00AA5102">
        <w:rPr>
          <w:rFonts w:ascii="Times New Roman" w:hAnsi="Times New Roman" w:cs="Times New Roman"/>
          <w:sz w:val="28"/>
          <w:szCs w:val="28"/>
        </w:rPr>
        <w:t>___</w:t>
      </w:r>
      <w:r w:rsidRPr="00AA5102">
        <w:rPr>
          <w:rFonts w:ascii="Times New Roman" w:hAnsi="Times New Roman" w:cs="Times New Roman"/>
          <w:sz w:val="28"/>
          <w:szCs w:val="28"/>
        </w:rPr>
        <w:t>№</w:t>
      </w:r>
      <w:r w:rsidR="00E17A17" w:rsidRPr="00AA5102">
        <w:rPr>
          <w:rFonts w:ascii="Times New Roman" w:hAnsi="Times New Roman" w:cs="Times New Roman"/>
          <w:sz w:val="28"/>
          <w:szCs w:val="28"/>
        </w:rPr>
        <w:t xml:space="preserve"> _______________ 20__ г.</w:t>
      </w:r>
    </w:p>
    <w:p w:rsidR="00E17A17" w:rsidRPr="00AA5102" w:rsidRDefault="00E17A17" w:rsidP="004A24FB">
      <w:pPr>
        <w:pStyle w:val="ConsPlusNonformat"/>
        <w:jc w:val="center"/>
        <w:rPr>
          <w:rFonts w:ascii="Times New Roman" w:hAnsi="Times New Roman" w:cs="Times New Roman"/>
          <w:sz w:val="28"/>
          <w:szCs w:val="28"/>
        </w:rPr>
      </w:pPr>
      <w:r w:rsidRPr="00AA5102">
        <w:rPr>
          <w:rFonts w:ascii="Times New Roman" w:hAnsi="Times New Roman" w:cs="Times New Roman"/>
          <w:sz w:val="28"/>
          <w:szCs w:val="28"/>
        </w:rPr>
        <w:t>дата проведения конкурса</w:t>
      </w:r>
    </w:p>
    <w:p w:rsidR="00E17A17" w:rsidRPr="00AA5102" w:rsidRDefault="00E17A17" w:rsidP="00E17A17">
      <w:pPr>
        <w:pStyle w:val="ConsPlusNonformat"/>
        <w:jc w:val="both"/>
        <w:rPr>
          <w:rFonts w:ascii="Times New Roman" w:hAnsi="Times New Roman" w:cs="Times New Roman"/>
          <w:sz w:val="28"/>
          <w:szCs w:val="28"/>
        </w:rPr>
      </w:pPr>
    </w:p>
    <w:p w:rsidR="00687C29" w:rsidRPr="00AA5102" w:rsidRDefault="00687C29" w:rsidP="00BB01E0">
      <w:pPr>
        <w:pStyle w:val="ConsPlusNonformat"/>
        <w:jc w:val="both"/>
        <w:rPr>
          <w:rFonts w:ascii="Times New Roman" w:hAnsi="Times New Roman" w:cs="Times New Roman"/>
          <w:sz w:val="28"/>
          <w:szCs w:val="28"/>
        </w:rPr>
      </w:pPr>
      <w:r w:rsidRPr="00AA5102">
        <w:rPr>
          <w:rFonts w:ascii="Times New Roman" w:hAnsi="Times New Roman" w:cs="Times New Roman"/>
          <w:sz w:val="28"/>
          <w:szCs w:val="28"/>
        </w:rPr>
        <w:t>Присутствовали на заседании конкурсной комиссии ______ из ______ членов</w:t>
      </w:r>
    </w:p>
    <w:p w:rsidR="00687C29" w:rsidRPr="00AA5102" w:rsidRDefault="00687C29" w:rsidP="00BB01E0">
      <w:pPr>
        <w:pStyle w:val="ConsPlusNonformat"/>
        <w:jc w:val="both"/>
        <w:rPr>
          <w:rFonts w:ascii="Times New Roman" w:hAnsi="Times New Roman" w:cs="Times New Roman"/>
          <w:sz w:val="28"/>
          <w:szCs w:val="28"/>
        </w:rPr>
      </w:pPr>
      <w:r w:rsidRPr="00AA5102">
        <w:rPr>
          <w:rFonts w:ascii="Times New Roman" w:hAnsi="Times New Roman" w:cs="Times New Roman"/>
          <w:sz w:val="28"/>
          <w:szCs w:val="28"/>
        </w:rPr>
        <w:t>конкурсной комиссии:</w:t>
      </w:r>
    </w:p>
    <w:p w:rsidR="00687C29" w:rsidRPr="00AA5102" w:rsidRDefault="00687C29" w:rsidP="00687C29">
      <w:pPr>
        <w:pStyle w:val="ConsPlusNonformat"/>
        <w:spacing w:after="120"/>
        <w:jc w:val="both"/>
        <w:rPr>
          <w:rFonts w:ascii="Times New Roman" w:hAnsi="Times New Roman" w:cs="Times New Roman"/>
          <w:sz w:val="28"/>
          <w:szCs w:val="28"/>
        </w:rPr>
      </w:pPr>
      <w:r w:rsidRPr="00AA5102">
        <w:rPr>
          <w:rFonts w:ascii="Times New Roman" w:hAnsi="Times New Roman" w:cs="Times New Roman"/>
          <w:sz w:val="28"/>
          <w:szCs w:val="28"/>
        </w:rPr>
        <w:t>Председатель комиссии:                     ____________________________</w:t>
      </w:r>
    </w:p>
    <w:p w:rsidR="00687C29" w:rsidRPr="00AA5102" w:rsidRDefault="00687C29" w:rsidP="00687C29">
      <w:pPr>
        <w:pStyle w:val="ConsPlusNonformat"/>
        <w:spacing w:after="120"/>
        <w:jc w:val="center"/>
        <w:rPr>
          <w:rFonts w:ascii="Times New Roman" w:hAnsi="Times New Roman" w:cs="Times New Roman"/>
          <w:sz w:val="28"/>
          <w:szCs w:val="28"/>
        </w:rPr>
      </w:pPr>
      <w:r w:rsidRPr="00AA5102">
        <w:rPr>
          <w:rFonts w:ascii="Times New Roman" w:hAnsi="Times New Roman" w:cs="Times New Roman"/>
          <w:sz w:val="28"/>
          <w:szCs w:val="28"/>
        </w:rPr>
        <w:t>фамилия, инициалы</w:t>
      </w:r>
    </w:p>
    <w:p w:rsidR="00687C29" w:rsidRPr="00AA5102" w:rsidRDefault="00687C29" w:rsidP="00687C29">
      <w:pPr>
        <w:pStyle w:val="ConsPlusNonformat"/>
        <w:spacing w:after="120"/>
        <w:jc w:val="both"/>
        <w:rPr>
          <w:rFonts w:ascii="Times New Roman" w:hAnsi="Times New Roman" w:cs="Times New Roman"/>
          <w:sz w:val="28"/>
          <w:szCs w:val="28"/>
        </w:rPr>
      </w:pPr>
      <w:r w:rsidRPr="00AA5102">
        <w:rPr>
          <w:rFonts w:ascii="Times New Roman" w:hAnsi="Times New Roman" w:cs="Times New Roman"/>
          <w:sz w:val="28"/>
          <w:szCs w:val="28"/>
        </w:rPr>
        <w:t>Секретарь конкурсной комиссии:             ____________________________</w:t>
      </w:r>
    </w:p>
    <w:p w:rsidR="00687C29" w:rsidRPr="00AA5102" w:rsidRDefault="00687C29" w:rsidP="00687C29">
      <w:pPr>
        <w:pStyle w:val="ConsPlusNonformat"/>
        <w:spacing w:after="120"/>
        <w:jc w:val="center"/>
        <w:rPr>
          <w:rFonts w:ascii="Times New Roman" w:hAnsi="Times New Roman" w:cs="Times New Roman"/>
          <w:sz w:val="28"/>
          <w:szCs w:val="28"/>
        </w:rPr>
      </w:pPr>
      <w:r w:rsidRPr="00AA5102">
        <w:rPr>
          <w:rFonts w:ascii="Times New Roman" w:hAnsi="Times New Roman" w:cs="Times New Roman"/>
          <w:sz w:val="28"/>
          <w:szCs w:val="28"/>
        </w:rPr>
        <w:t>фамилия, инициалы</w:t>
      </w:r>
    </w:p>
    <w:p w:rsidR="00687C29" w:rsidRPr="00AA5102" w:rsidRDefault="00687C29" w:rsidP="00687C29">
      <w:pPr>
        <w:pStyle w:val="ConsPlusNonformat"/>
        <w:spacing w:after="120"/>
        <w:jc w:val="both"/>
        <w:rPr>
          <w:rFonts w:ascii="Times New Roman" w:hAnsi="Times New Roman" w:cs="Times New Roman"/>
          <w:sz w:val="28"/>
          <w:szCs w:val="28"/>
        </w:rPr>
      </w:pPr>
      <w:r w:rsidRPr="00AA5102">
        <w:rPr>
          <w:rFonts w:ascii="Times New Roman" w:hAnsi="Times New Roman" w:cs="Times New Roman"/>
          <w:sz w:val="28"/>
          <w:szCs w:val="28"/>
        </w:rPr>
        <w:t>Члены конкурсной комиссии:                 ____________________________</w:t>
      </w:r>
    </w:p>
    <w:p w:rsidR="00687C29" w:rsidRPr="00AA5102" w:rsidRDefault="00687C29" w:rsidP="00687C29">
      <w:pPr>
        <w:pStyle w:val="ConsPlusNonformat"/>
        <w:spacing w:after="120"/>
        <w:jc w:val="center"/>
        <w:rPr>
          <w:rFonts w:ascii="Times New Roman" w:hAnsi="Times New Roman" w:cs="Times New Roman"/>
          <w:sz w:val="28"/>
          <w:szCs w:val="28"/>
        </w:rPr>
      </w:pPr>
      <w:r w:rsidRPr="00AA5102">
        <w:rPr>
          <w:rFonts w:ascii="Times New Roman" w:hAnsi="Times New Roman" w:cs="Times New Roman"/>
          <w:sz w:val="28"/>
          <w:szCs w:val="28"/>
        </w:rPr>
        <w:t>фамилия, инициалы</w:t>
      </w:r>
    </w:p>
    <w:p w:rsidR="00687C29" w:rsidRPr="00AA5102" w:rsidRDefault="00687C29" w:rsidP="00687C29">
      <w:pPr>
        <w:pStyle w:val="ConsPlusNonformat"/>
        <w:spacing w:after="120"/>
        <w:jc w:val="both"/>
        <w:rPr>
          <w:rFonts w:ascii="Times New Roman" w:hAnsi="Times New Roman" w:cs="Times New Roman"/>
          <w:sz w:val="28"/>
          <w:szCs w:val="28"/>
        </w:rPr>
      </w:pPr>
      <w:r w:rsidRPr="00AA5102">
        <w:rPr>
          <w:rFonts w:ascii="Times New Roman" w:hAnsi="Times New Roman" w:cs="Times New Roman"/>
          <w:sz w:val="28"/>
          <w:szCs w:val="28"/>
        </w:rPr>
        <w:t xml:space="preserve">                                               ____________________________</w:t>
      </w:r>
    </w:p>
    <w:p w:rsidR="00687C29" w:rsidRPr="00AA5102" w:rsidRDefault="00687C29" w:rsidP="00687C29">
      <w:pPr>
        <w:pStyle w:val="ConsPlusNonformat"/>
        <w:jc w:val="center"/>
        <w:rPr>
          <w:rFonts w:ascii="Times New Roman" w:hAnsi="Times New Roman" w:cs="Times New Roman"/>
          <w:sz w:val="28"/>
          <w:szCs w:val="28"/>
        </w:rPr>
      </w:pPr>
      <w:r w:rsidRPr="00AA5102">
        <w:rPr>
          <w:rFonts w:ascii="Times New Roman" w:hAnsi="Times New Roman" w:cs="Times New Roman"/>
          <w:sz w:val="28"/>
          <w:szCs w:val="28"/>
        </w:rPr>
        <w:t>фамилия, инициалы</w:t>
      </w:r>
    </w:p>
    <w:p w:rsidR="00687C29" w:rsidRPr="00AA5102" w:rsidRDefault="00687C29" w:rsidP="00687C29">
      <w:pPr>
        <w:pStyle w:val="ConsPlusNonformat"/>
        <w:jc w:val="both"/>
        <w:rPr>
          <w:rFonts w:ascii="Times New Roman" w:hAnsi="Times New Roman" w:cs="Times New Roman"/>
          <w:sz w:val="28"/>
          <w:szCs w:val="28"/>
        </w:rPr>
      </w:pPr>
    </w:p>
    <w:p w:rsidR="00E17A17" w:rsidRPr="00AA5102" w:rsidRDefault="00E17A17" w:rsidP="004F1423">
      <w:pPr>
        <w:pStyle w:val="ConsPlusNonformat"/>
        <w:jc w:val="both"/>
        <w:rPr>
          <w:rFonts w:ascii="Times New Roman" w:hAnsi="Times New Roman" w:cs="Times New Roman"/>
          <w:sz w:val="28"/>
          <w:szCs w:val="28"/>
        </w:rPr>
      </w:pPr>
      <w:r w:rsidRPr="00AA5102">
        <w:rPr>
          <w:rFonts w:ascii="Times New Roman" w:hAnsi="Times New Roman" w:cs="Times New Roman"/>
          <w:sz w:val="28"/>
          <w:szCs w:val="28"/>
        </w:rPr>
        <w:t>1.  Проведен  конкурс  на  включение  в кадровый резерв государственной</w:t>
      </w:r>
      <w:r w:rsidR="00687C29" w:rsidRPr="00AA5102">
        <w:rPr>
          <w:rFonts w:ascii="Times New Roman" w:hAnsi="Times New Roman" w:cs="Times New Roman"/>
          <w:sz w:val="28"/>
          <w:szCs w:val="28"/>
        </w:rPr>
        <w:t xml:space="preserve"> </w:t>
      </w:r>
      <w:r w:rsidRPr="00AA5102">
        <w:rPr>
          <w:rFonts w:ascii="Times New Roman" w:hAnsi="Times New Roman" w:cs="Times New Roman"/>
          <w:sz w:val="28"/>
          <w:szCs w:val="28"/>
        </w:rPr>
        <w:t>гражда</w:t>
      </w:r>
      <w:r w:rsidRPr="00AA5102">
        <w:rPr>
          <w:rFonts w:ascii="Times New Roman" w:hAnsi="Times New Roman" w:cs="Times New Roman"/>
          <w:sz w:val="28"/>
          <w:szCs w:val="28"/>
        </w:rPr>
        <w:t>н</w:t>
      </w:r>
      <w:r w:rsidRPr="00AA5102">
        <w:rPr>
          <w:rFonts w:ascii="Times New Roman" w:hAnsi="Times New Roman" w:cs="Times New Roman"/>
          <w:sz w:val="28"/>
          <w:szCs w:val="28"/>
        </w:rPr>
        <w:t>ской службы Республики Татарстан</w:t>
      </w:r>
    </w:p>
    <w:p w:rsidR="00E17A17" w:rsidRPr="00AA5102" w:rsidRDefault="00E17A17" w:rsidP="004F1423">
      <w:pPr>
        <w:pStyle w:val="ConsPlusNonformat"/>
        <w:jc w:val="both"/>
        <w:rPr>
          <w:rFonts w:ascii="Times New Roman" w:hAnsi="Times New Roman" w:cs="Times New Roman"/>
          <w:sz w:val="28"/>
          <w:szCs w:val="28"/>
        </w:rPr>
      </w:pPr>
      <w:r w:rsidRPr="00AA5102">
        <w:rPr>
          <w:rFonts w:ascii="Times New Roman" w:hAnsi="Times New Roman" w:cs="Times New Roman"/>
          <w:sz w:val="28"/>
          <w:szCs w:val="28"/>
        </w:rPr>
        <w:t>_______________________________________________________________________</w:t>
      </w:r>
    </w:p>
    <w:p w:rsidR="00E17A17" w:rsidRPr="00AA5102" w:rsidRDefault="00E17A17" w:rsidP="004F1423">
      <w:pPr>
        <w:pStyle w:val="ConsPlusNonformat"/>
        <w:jc w:val="center"/>
        <w:rPr>
          <w:rFonts w:ascii="Times New Roman" w:hAnsi="Times New Roman" w:cs="Times New Roman"/>
          <w:sz w:val="28"/>
          <w:szCs w:val="28"/>
        </w:rPr>
      </w:pPr>
      <w:r w:rsidRPr="00AA5102">
        <w:rPr>
          <w:rFonts w:ascii="Times New Roman" w:hAnsi="Times New Roman" w:cs="Times New Roman"/>
          <w:sz w:val="28"/>
          <w:szCs w:val="28"/>
        </w:rPr>
        <w:t>наименование группы должностей</w:t>
      </w:r>
    </w:p>
    <w:p w:rsidR="00E17A17" w:rsidRPr="00AA5102" w:rsidRDefault="00E17A17" w:rsidP="004F1423">
      <w:pPr>
        <w:pStyle w:val="ConsPlusNormal"/>
        <w:jc w:val="both"/>
        <w:rPr>
          <w:rFonts w:ascii="Times New Roman" w:hAnsi="Times New Roman" w:cs="Times New Roman"/>
          <w:sz w:val="28"/>
          <w:szCs w:val="28"/>
        </w:rPr>
      </w:pPr>
    </w:p>
    <w:p w:rsidR="00E17A17" w:rsidRPr="00AA5102" w:rsidRDefault="00E17A17" w:rsidP="004F1423">
      <w:pPr>
        <w:pStyle w:val="ConsPlusNormal"/>
        <w:ind w:firstLine="540"/>
        <w:jc w:val="both"/>
        <w:rPr>
          <w:rFonts w:ascii="Times New Roman" w:hAnsi="Times New Roman" w:cs="Times New Roman"/>
          <w:sz w:val="28"/>
          <w:szCs w:val="28"/>
        </w:rPr>
      </w:pPr>
      <w:r w:rsidRPr="00AA5102">
        <w:rPr>
          <w:rFonts w:ascii="Times New Roman" w:hAnsi="Times New Roman" w:cs="Times New Roman"/>
          <w:sz w:val="28"/>
          <w:szCs w:val="28"/>
        </w:rPr>
        <w:t>Результаты рейтинговой оценки кандидатов:</w:t>
      </w:r>
    </w:p>
    <w:p w:rsidR="00E17A17" w:rsidRPr="00AA5102" w:rsidRDefault="00E17A17" w:rsidP="004F1423">
      <w:pPr>
        <w:pStyle w:val="ConsPlusNormal"/>
        <w:jc w:val="both"/>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2"/>
        <w:gridCol w:w="3423"/>
        <w:gridCol w:w="3423"/>
      </w:tblGrid>
      <w:tr w:rsidR="00E17A17" w:rsidRPr="00AA5102" w:rsidTr="00BC3F6F">
        <w:tc>
          <w:tcPr>
            <w:tcW w:w="3422"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jc w:val="center"/>
              <w:rPr>
                <w:rFonts w:ascii="Times New Roman" w:hAnsi="Times New Roman" w:cs="Times New Roman"/>
                <w:sz w:val="28"/>
                <w:szCs w:val="28"/>
              </w:rPr>
            </w:pPr>
            <w:r w:rsidRPr="00AA5102">
              <w:rPr>
                <w:rFonts w:ascii="Times New Roman" w:hAnsi="Times New Roman" w:cs="Times New Roman"/>
                <w:sz w:val="28"/>
                <w:szCs w:val="28"/>
              </w:rPr>
              <w:t>ФИО кандидата</w:t>
            </w:r>
          </w:p>
        </w:tc>
        <w:tc>
          <w:tcPr>
            <w:tcW w:w="3423"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jc w:val="center"/>
              <w:rPr>
                <w:rFonts w:ascii="Times New Roman" w:hAnsi="Times New Roman" w:cs="Times New Roman"/>
                <w:sz w:val="28"/>
                <w:szCs w:val="28"/>
              </w:rPr>
            </w:pPr>
            <w:r w:rsidRPr="00AA5102">
              <w:rPr>
                <w:rFonts w:ascii="Times New Roman" w:hAnsi="Times New Roman" w:cs="Times New Roman"/>
                <w:sz w:val="28"/>
                <w:szCs w:val="28"/>
              </w:rPr>
              <w:t>Итоговый балл</w:t>
            </w:r>
          </w:p>
        </w:tc>
        <w:tc>
          <w:tcPr>
            <w:tcW w:w="3423" w:type="dxa"/>
            <w:tcBorders>
              <w:top w:val="single" w:sz="4" w:space="0" w:color="auto"/>
              <w:left w:val="single" w:sz="4" w:space="0" w:color="auto"/>
              <w:bottom w:val="single" w:sz="4" w:space="0" w:color="auto"/>
              <w:right w:val="single" w:sz="4" w:space="0" w:color="auto"/>
            </w:tcBorders>
          </w:tcPr>
          <w:p w:rsidR="00BC3F6F" w:rsidRPr="00AA5102" w:rsidRDefault="00E17A17" w:rsidP="004F1423">
            <w:pPr>
              <w:pStyle w:val="ConsPlusNormal"/>
              <w:jc w:val="center"/>
              <w:rPr>
                <w:rFonts w:ascii="Times New Roman" w:hAnsi="Times New Roman" w:cs="Times New Roman"/>
                <w:sz w:val="28"/>
                <w:szCs w:val="28"/>
              </w:rPr>
            </w:pPr>
            <w:r w:rsidRPr="00AA5102">
              <w:rPr>
                <w:rFonts w:ascii="Times New Roman" w:hAnsi="Times New Roman" w:cs="Times New Roman"/>
                <w:sz w:val="28"/>
                <w:szCs w:val="28"/>
              </w:rPr>
              <w:t xml:space="preserve">Место в рейтинге </w:t>
            </w:r>
          </w:p>
          <w:p w:rsidR="00E17A17" w:rsidRPr="00AA5102" w:rsidRDefault="00E17A17" w:rsidP="004F1423">
            <w:pPr>
              <w:pStyle w:val="ConsPlusNormal"/>
              <w:jc w:val="center"/>
              <w:rPr>
                <w:rFonts w:ascii="Times New Roman" w:hAnsi="Times New Roman" w:cs="Times New Roman"/>
                <w:sz w:val="28"/>
                <w:szCs w:val="28"/>
              </w:rPr>
            </w:pPr>
            <w:r w:rsidRPr="00AA5102">
              <w:rPr>
                <w:rFonts w:ascii="Times New Roman" w:hAnsi="Times New Roman" w:cs="Times New Roman"/>
                <w:sz w:val="28"/>
                <w:szCs w:val="28"/>
              </w:rPr>
              <w:t>(в порядке убывания)</w:t>
            </w:r>
          </w:p>
        </w:tc>
      </w:tr>
      <w:tr w:rsidR="00E17A17" w:rsidRPr="00AA5102" w:rsidTr="004F1423">
        <w:trPr>
          <w:trHeight w:val="20"/>
        </w:trPr>
        <w:tc>
          <w:tcPr>
            <w:tcW w:w="3422"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rPr>
                <w:rFonts w:ascii="Times New Roman" w:hAnsi="Times New Roman" w:cs="Times New Roman"/>
                <w:sz w:val="28"/>
                <w:szCs w:val="28"/>
              </w:rPr>
            </w:pPr>
          </w:p>
        </w:tc>
      </w:tr>
      <w:tr w:rsidR="00E17A17" w:rsidRPr="00AA5102" w:rsidTr="004F1423">
        <w:trPr>
          <w:trHeight w:val="20"/>
        </w:trPr>
        <w:tc>
          <w:tcPr>
            <w:tcW w:w="3422"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rPr>
                <w:rFonts w:ascii="Times New Roman" w:hAnsi="Times New Roman" w:cs="Times New Roman"/>
                <w:sz w:val="28"/>
                <w:szCs w:val="28"/>
              </w:rPr>
            </w:pPr>
          </w:p>
        </w:tc>
      </w:tr>
      <w:tr w:rsidR="00E17A17" w:rsidRPr="00AA5102" w:rsidTr="004F1423">
        <w:trPr>
          <w:trHeight w:val="20"/>
        </w:trPr>
        <w:tc>
          <w:tcPr>
            <w:tcW w:w="3422"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rPr>
                <w:rFonts w:ascii="Times New Roman" w:hAnsi="Times New Roman" w:cs="Times New Roman"/>
                <w:sz w:val="28"/>
                <w:szCs w:val="28"/>
              </w:rPr>
            </w:pPr>
          </w:p>
        </w:tc>
        <w:tc>
          <w:tcPr>
            <w:tcW w:w="3423" w:type="dxa"/>
            <w:tcBorders>
              <w:top w:val="single" w:sz="4" w:space="0" w:color="auto"/>
              <w:left w:val="single" w:sz="4" w:space="0" w:color="auto"/>
              <w:bottom w:val="single" w:sz="4" w:space="0" w:color="auto"/>
              <w:right w:val="single" w:sz="4" w:space="0" w:color="auto"/>
            </w:tcBorders>
          </w:tcPr>
          <w:p w:rsidR="00E17A17" w:rsidRPr="00AA5102" w:rsidRDefault="00E17A17" w:rsidP="004F1423">
            <w:pPr>
              <w:pStyle w:val="ConsPlusNormal"/>
              <w:rPr>
                <w:rFonts w:ascii="Times New Roman" w:hAnsi="Times New Roman" w:cs="Times New Roman"/>
                <w:sz w:val="28"/>
                <w:szCs w:val="28"/>
              </w:rPr>
            </w:pPr>
          </w:p>
        </w:tc>
      </w:tr>
    </w:tbl>
    <w:p w:rsidR="00E17A17" w:rsidRPr="00AA5102" w:rsidRDefault="00E17A17" w:rsidP="00E17A17">
      <w:pPr>
        <w:pStyle w:val="ConsPlusNormal"/>
        <w:jc w:val="both"/>
        <w:rPr>
          <w:rFonts w:ascii="Times New Roman" w:hAnsi="Times New Roman" w:cs="Times New Roman"/>
          <w:sz w:val="28"/>
          <w:szCs w:val="28"/>
        </w:rPr>
      </w:pPr>
    </w:p>
    <w:p w:rsidR="00E17A17" w:rsidRPr="00AA5102" w:rsidRDefault="00E17A17" w:rsidP="00E17A17">
      <w:pPr>
        <w:pStyle w:val="ConsPlusNormal"/>
        <w:ind w:firstLine="540"/>
        <w:jc w:val="both"/>
        <w:rPr>
          <w:rFonts w:ascii="Times New Roman" w:hAnsi="Times New Roman" w:cs="Times New Roman"/>
          <w:sz w:val="28"/>
          <w:szCs w:val="28"/>
        </w:rPr>
      </w:pPr>
      <w:r w:rsidRPr="00AA5102">
        <w:rPr>
          <w:rFonts w:ascii="Times New Roman" w:hAnsi="Times New Roman" w:cs="Times New Roman"/>
          <w:sz w:val="28"/>
          <w:szCs w:val="28"/>
        </w:rPr>
        <w:t>Результаты голосования по определению кандидата (кандидатов) для включ</w:t>
      </w:r>
      <w:r w:rsidRPr="00AA5102">
        <w:rPr>
          <w:rFonts w:ascii="Times New Roman" w:hAnsi="Times New Roman" w:cs="Times New Roman"/>
          <w:sz w:val="28"/>
          <w:szCs w:val="28"/>
        </w:rPr>
        <w:t>е</w:t>
      </w:r>
      <w:r w:rsidRPr="00AA5102">
        <w:rPr>
          <w:rFonts w:ascii="Times New Roman" w:hAnsi="Times New Roman" w:cs="Times New Roman"/>
          <w:sz w:val="28"/>
          <w:szCs w:val="28"/>
        </w:rPr>
        <w:t>ния в кадровый резерв государственной гражданской службы (заполняется по ка</w:t>
      </w:r>
      <w:r w:rsidRPr="00AA5102">
        <w:rPr>
          <w:rFonts w:ascii="Times New Roman" w:hAnsi="Times New Roman" w:cs="Times New Roman"/>
          <w:sz w:val="28"/>
          <w:szCs w:val="28"/>
        </w:rPr>
        <w:t>н</w:t>
      </w:r>
      <w:r w:rsidRPr="00AA5102">
        <w:rPr>
          <w:rFonts w:ascii="Times New Roman" w:hAnsi="Times New Roman" w:cs="Times New Roman"/>
          <w:sz w:val="28"/>
          <w:szCs w:val="28"/>
        </w:rPr>
        <w:t>дидатам, получившим по итогам оценки не менее 50 процентов максимального ба</w:t>
      </w:r>
      <w:r w:rsidRPr="00AA5102">
        <w:rPr>
          <w:rFonts w:ascii="Times New Roman" w:hAnsi="Times New Roman" w:cs="Times New Roman"/>
          <w:sz w:val="28"/>
          <w:szCs w:val="28"/>
        </w:rPr>
        <w:t>л</w:t>
      </w:r>
      <w:r w:rsidRPr="00AA5102">
        <w:rPr>
          <w:rFonts w:ascii="Times New Roman" w:hAnsi="Times New Roman" w:cs="Times New Roman"/>
          <w:sz w:val="28"/>
          <w:szCs w:val="28"/>
        </w:rPr>
        <w:t>ла):</w:t>
      </w:r>
    </w:p>
    <w:p w:rsidR="00E17A17" w:rsidRPr="007B4831" w:rsidRDefault="00E17A17" w:rsidP="00E17A17">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268"/>
        <w:gridCol w:w="2268"/>
        <w:gridCol w:w="2268"/>
      </w:tblGrid>
      <w:tr w:rsidR="004F1C4E" w:rsidRPr="007B4831" w:rsidTr="00F023D8">
        <w:tc>
          <w:tcPr>
            <w:tcW w:w="10268" w:type="dxa"/>
            <w:gridSpan w:val="4"/>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center"/>
              <w:rPr>
                <w:rFonts w:ascii="Times New Roman" w:hAnsi="Times New Roman" w:cs="Times New Roman"/>
                <w:sz w:val="24"/>
                <w:szCs w:val="24"/>
              </w:rPr>
            </w:pPr>
            <w:r w:rsidRPr="007B4831">
              <w:rPr>
                <w:rFonts w:ascii="Times New Roman" w:hAnsi="Times New Roman" w:cs="Times New Roman"/>
                <w:sz w:val="24"/>
                <w:szCs w:val="24"/>
              </w:rPr>
              <w:t>____________________________________________________________________</w:t>
            </w:r>
          </w:p>
          <w:p w:rsidR="004F1C4E" w:rsidRPr="007B4831" w:rsidRDefault="004F1C4E" w:rsidP="00F023D8">
            <w:pPr>
              <w:pStyle w:val="ConsPlusNormal"/>
              <w:suppressAutoHyphens/>
              <w:jc w:val="center"/>
              <w:rPr>
                <w:rFonts w:ascii="Times New Roman" w:hAnsi="Times New Roman" w:cs="Times New Roman"/>
                <w:sz w:val="24"/>
                <w:szCs w:val="24"/>
              </w:rPr>
            </w:pPr>
            <w:r w:rsidRPr="007B4831">
              <w:rPr>
                <w:rFonts w:ascii="Times New Roman" w:hAnsi="Times New Roman" w:cs="Times New Roman"/>
                <w:sz w:val="24"/>
                <w:szCs w:val="24"/>
              </w:rPr>
              <w:t>ФИО кандидата, занявшего первое место в рейтинге</w:t>
            </w:r>
          </w:p>
        </w:tc>
      </w:tr>
      <w:tr w:rsidR="004F1C4E" w:rsidRPr="007B4831" w:rsidTr="00F023D8">
        <w:tc>
          <w:tcPr>
            <w:tcW w:w="3464" w:type="dxa"/>
            <w:vMerge w:val="restart"/>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center"/>
              <w:rPr>
                <w:rFonts w:ascii="Times New Roman" w:hAnsi="Times New Roman" w:cs="Times New Roman"/>
                <w:sz w:val="24"/>
                <w:szCs w:val="24"/>
              </w:rPr>
            </w:pPr>
            <w:r w:rsidRPr="007B4831">
              <w:rPr>
                <w:rFonts w:ascii="Times New Roman" w:hAnsi="Times New Roman" w:cs="Times New Roman"/>
                <w:sz w:val="24"/>
                <w:szCs w:val="24"/>
              </w:rPr>
              <w:t>ФИО члена конкурсной комиссии</w:t>
            </w:r>
          </w:p>
        </w:tc>
        <w:tc>
          <w:tcPr>
            <w:tcW w:w="6804" w:type="dxa"/>
            <w:gridSpan w:val="3"/>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center"/>
              <w:rPr>
                <w:rFonts w:ascii="Times New Roman" w:hAnsi="Times New Roman" w:cs="Times New Roman"/>
                <w:sz w:val="24"/>
                <w:szCs w:val="24"/>
              </w:rPr>
            </w:pPr>
            <w:r w:rsidRPr="007B4831">
              <w:rPr>
                <w:rFonts w:ascii="Times New Roman" w:hAnsi="Times New Roman" w:cs="Times New Roman"/>
                <w:sz w:val="24"/>
                <w:szCs w:val="24"/>
              </w:rPr>
              <w:t>Голосование</w:t>
            </w:r>
          </w:p>
        </w:tc>
      </w:tr>
      <w:tr w:rsidR="004F1C4E" w:rsidRPr="007B4831" w:rsidTr="00F023D8">
        <w:tc>
          <w:tcPr>
            <w:tcW w:w="3464" w:type="dxa"/>
            <w:vMerge/>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w:t>
            </w:r>
            <w:r w:rsidRPr="007B4831">
              <w:rPr>
                <w:rFonts w:ascii="Times New Roman" w:hAnsi="Times New Roman" w:cs="Times New Roman"/>
                <w:sz w:val="24"/>
                <w:szCs w:val="24"/>
              </w:rPr>
              <w:t>за</w:t>
            </w:r>
            <w:r>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w:t>
            </w:r>
            <w:r w:rsidRPr="007B4831">
              <w:rPr>
                <w:rFonts w:ascii="Times New Roman" w:hAnsi="Times New Roman" w:cs="Times New Roman"/>
                <w:sz w:val="24"/>
                <w:szCs w:val="24"/>
              </w:rPr>
              <w:t>против</w:t>
            </w:r>
            <w:r>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w:t>
            </w:r>
            <w:r w:rsidRPr="007B4831">
              <w:rPr>
                <w:rFonts w:ascii="Times New Roman" w:hAnsi="Times New Roman" w:cs="Times New Roman"/>
                <w:sz w:val="24"/>
                <w:szCs w:val="24"/>
              </w:rPr>
              <w:t>воздержались</w:t>
            </w:r>
            <w:r>
              <w:rPr>
                <w:rFonts w:ascii="Times New Roman" w:hAnsi="Times New Roman" w:cs="Times New Roman"/>
                <w:sz w:val="24"/>
                <w:szCs w:val="24"/>
              </w:rPr>
              <w:t>»</w:t>
            </w:r>
          </w:p>
        </w:tc>
      </w:tr>
      <w:tr w:rsidR="004F1C4E" w:rsidRPr="007B4831" w:rsidTr="00F023D8">
        <w:tc>
          <w:tcPr>
            <w:tcW w:w="3464"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r>
      <w:tr w:rsidR="004F1C4E" w:rsidRPr="007B4831" w:rsidTr="00F023D8">
        <w:tc>
          <w:tcPr>
            <w:tcW w:w="3464"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r>
      <w:tr w:rsidR="004F1C4E" w:rsidRPr="007B4831" w:rsidTr="00F023D8">
        <w:tc>
          <w:tcPr>
            <w:tcW w:w="3464"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r w:rsidRPr="007B4831">
              <w:rPr>
                <w:rFonts w:ascii="Times New Roman" w:hAnsi="Times New Roman" w:cs="Times New Roman"/>
                <w:sz w:val="24"/>
                <w:szCs w:val="24"/>
              </w:rPr>
              <w:t>Итого</w:t>
            </w: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rPr>
                <w:rFonts w:ascii="Times New Roman" w:hAnsi="Times New Roman" w:cs="Times New Roman"/>
                <w:sz w:val="24"/>
                <w:szCs w:val="24"/>
              </w:rPr>
            </w:pPr>
          </w:p>
        </w:tc>
      </w:tr>
    </w:tbl>
    <w:p w:rsidR="004F1C4E" w:rsidRPr="007B4831" w:rsidRDefault="004F1C4E" w:rsidP="004F1C4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268"/>
        <w:gridCol w:w="2268"/>
        <w:gridCol w:w="2268"/>
      </w:tblGrid>
      <w:tr w:rsidR="004F1C4E" w:rsidRPr="007B4831" w:rsidTr="00F023D8">
        <w:tc>
          <w:tcPr>
            <w:tcW w:w="10268" w:type="dxa"/>
            <w:gridSpan w:val="4"/>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jc w:val="center"/>
              <w:rPr>
                <w:rFonts w:ascii="Times New Roman" w:hAnsi="Times New Roman" w:cs="Times New Roman"/>
                <w:sz w:val="24"/>
                <w:szCs w:val="24"/>
              </w:rPr>
            </w:pPr>
            <w:r w:rsidRPr="007B4831">
              <w:rPr>
                <w:rFonts w:ascii="Times New Roman" w:hAnsi="Times New Roman" w:cs="Times New Roman"/>
                <w:sz w:val="24"/>
                <w:szCs w:val="24"/>
              </w:rPr>
              <w:t>____________________________________________________________________</w:t>
            </w:r>
          </w:p>
          <w:p w:rsidR="004F1C4E" w:rsidRPr="007B4831" w:rsidRDefault="004F1C4E" w:rsidP="00F023D8">
            <w:pPr>
              <w:pStyle w:val="ConsPlusNormal"/>
              <w:jc w:val="center"/>
              <w:rPr>
                <w:rFonts w:ascii="Times New Roman" w:hAnsi="Times New Roman" w:cs="Times New Roman"/>
                <w:sz w:val="24"/>
                <w:szCs w:val="24"/>
              </w:rPr>
            </w:pPr>
            <w:r w:rsidRPr="007B4831">
              <w:rPr>
                <w:rFonts w:ascii="Times New Roman" w:hAnsi="Times New Roman" w:cs="Times New Roman"/>
                <w:sz w:val="24"/>
                <w:szCs w:val="24"/>
              </w:rPr>
              <w:t>ФИО кандидата, занявшего второе место в рейтинге</w:t>
            </w:r>
          </w:p>
        </w:tc>
      </w:tr>
      <w:tr w:rsidR="004F1C4E" w:rsidRPr="007B4831" w:rsidTr="00E40B97">
        <w:trPr>
          <w:trHeight w:val="20"/>
        </w:trPr>
        <w:tc>
          <w:tcPr>
            <w:tcW w:w="3464" w:type="dxa"/>
            <w:vMerge w:val="restart"/>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center"/>
              <w:rPr>
                <w:rFonts w:ascii="Times New Roman" w:hAnsi="Times New Roman" w:cs="Times New Roman"/>
                <w:sz w:val="24"/>
                <w:szCs w:val="24"/>
              </w:rPr>
            </w:pPr>
            <w:r w:rsidRPr="007B4831">
              <w:rPr>
                <w:rFonts w:ascii="Times New Roman" w:hAnsi="Times New Roman" w:cs="Times New Roman"/>
                <w:sz w:val="24"/>
                <w:szCs w:val="24"/>
              </w:rPr>
              <w:t>ФИО члена конкурсной комиссии</w:t>
            </w:r>
          </w:p>
        </w:tc>
        <w:tc>
          <w:tcPr>
            <w:tcW w:w="6804" w:type="dxa"/>
            <w:gridSpan w:val="3"/>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jc w:val="center"/>
              <w:rPr>
                <w:rFonts w:ascii="Times New Roman" w:hAnsi="Times New Roman" w:cs="Times New Roman"/>
                <w:sz w:val="24"/>
                <w:szCs w:val="24"/>
              </w:rPr>
            </w:pPr>
            <w:r w:rsidRPr="007B4831">
              <w:rPr>
                <w:rFonts w:ascii="Times New Roman" w:hAnsi="Times New Roman" w:cs="Times New Roman"/>
                <w:sz w:val="24"/>
                <w:szCs w:val="24"/>
              </w:rPr>
              <w:t>Голосование</w:t>
            </w:r>
          </w:p>
        </w:tc>
      </w:tr>
      <w:tr w:rsidR="004F1C4E" w:rsidRPr="007B4831" w:rsidTr="00E40B97">
        <w:trPr>
          <w:trHeight w:val="20"/>
        </w:trPr>
        <w:tc>
          <w:tcPr>
            <w:tcW w:w="3464" w:type="dxa"/>
            <w:vMerge/>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w:t>
            </w:r>
            <w:r w:rsidRPr="007B4831">
              <w:rPr>
                <w:rFonts w:ascii="Times New Roman" w:hAnsi="Times New Roman" w:cs="Times New Roman"/>
                <w:sz w:val="24"/>
                <w:szCs w:val="24"/>
              </w:rPr>
              <w:t>за</w:t>
            </w:r>
            <w:r>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w:t>
            </w:r>
            <w:r w:rsidRPr="007B4831">
              <w:rPr>
                <w:rFonts w:ascii="Times New Roman" w:hAnsi="Times New Roman" w:cs="Times New Roman"/>
                <w:sz w:val="24"/>
                <w:szCs w:val="24"/>
              </w:rPr>
              <w:t>против</w:t>
            </w:r>
            <w:r>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w:t>
            </w:r>
            <w:r w:rsidRPr="007B4831">
              <w:rPr>
                <w:rFonts w:ascii="Times New Roman" w:hAnsi="Times New Roman" w:cs="Times New Roman"/>
                <w:sz w:val="24"/>
                <w:szCs w:val="24"/>
              </w:rPr>
              <w:t>воздержались</w:t>
            </w:r>
            <w:r>
              <w:rPr>
                <w:rFonts w:ascii="Times New Roman" w:hAnsi="Times New Roman" w:cs="Times New Roman"/>
                <w:sz w:val="24"/>
                <w:szCs w:val="24"/>
              </w:rPr>
              <w:t>»</w:t>
            </w:r>
          </w:p>
        </w:tc>
      </w:tr>
      <w:tr w:rsidR="004F1C4E" w:rsidRPr="00F22D55" w:rsidTr="00F023D8">
        <w:tc>
          <w:tcPr>
            <w:tcW w:w="3464"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rPr>
                <w:rFonts w:ascii="Times New Roman" w:hAnsi="Times New Roman" w:cs="Times New Roman"/>
                <w:szCs w:val="24"/>
              </w:rPr>
            </w:pPr>
          </w:p>
        </w:tc>
      </w:tr>
      <w:tr w:rsidR="004F1C4E" w:rsidRPr="00F22D55" w:rsidTr="00F023D8">
        <w:tc>
          <w:tcPr>
            <w:tcW w:w="3464"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rPr>
                <w:rFonts w:ascii="Times New Roman" w:hAnsi="Times New Roman" w:cs="Times New Roman"/>
                <w:szCs w:val="24"/>
              </w:rPr>
            </w:pPr>
          </w:p>
        </w:tc>
      </w:tr>
      <w:tr w:rsidR="004F1C4E" w:rsidRPr="00B832AA" w:rsidTr="00F023D8">
        <w:tc>
          <w:tcPr>
            <w:tcW w:w="3464" w:type="dxa"/>
            <w:tcBorders>
              <w:top w:val="single" w:sz="4" w:space="0" w:color="auto"/>
              <w:left w:val="single" w:sz="4" w:space="0" w:color="auto"/>
              <w:bottom w:val="single" w:sz="4" w:space="0" w:color="auto"/>
              <w:right w:val="single" w:sz="4" w:space="0" w:color="auto"/>
            </w:tcBorders>
          </w:tcPr>
          <w:p w:rsidR="004F1C4E" w:rsidRPr="00B832AA" w:rsidRDefault="004F1C4E" w:rsidP="00F023D8">
            <w:pPr>
              <w:pStyle w:val="ConsPlusNormal"/>
              <w:rPr>
                <w:rFonts w:ascii="Times New Roman" w:hAnsi="Times New Roman" w:cs="Times New Roman"/>
                <w:sz w:val="22"/>
                <w:szCs w:val="24"/>
              </w:rPr>
            </w:pPr>
            <w:r w:rsidRPr="00B832AA">
              <w:rPr>
                <w:rFonts w:ascii="Times New Roman" w:hAnsi="Times New Roman" w:cs="Times New Roman"/>
                <w:sz w:val="22"/>
                <w:szCs w:val="24"/>
              </w:rPr>
              <w:t>Итого</w:t>
            </w:r>
          </w:p>
        </w:tc>
        <w:tc>
          <w:tcPr>
            <w:tcW w:w="2268" w:type="dxa"/>
            <w:tcBorders>
              <w:top w:val="single" w:sz="4" w:space="0" w:color="auto"/>
              <w:left w:val="single" w:sz="4" w:space="0" w:color="auto"/>
              <w:bottom w:val="single" w:sz="4" w:space="0" w:color="auto"/>
              <w:right w:val="single" w:sz="4" w:space="0" w:color="auto"/>
            </w:tcBorders>
          </w:tcPr>
          <w:p w:rsidR="004F1C4E" w:rsidRPr="00B832AA" w:rsidRDefault="004F1C4E" w:rsidP="00F023D8">
            <w:pPr>
              <w:pStyle w:val="ConsPlusNormal"/>
              <w:rPr>
                <w:rFonts w:ascii="Times New Roman" w:hAnsi="Times New Roman" w:cs="Times New Roman"/>
                <w:sz w:val="22"/>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B832AA" w:rsidRDefault="004F1C4E" w:rsidP="00F023D8">
            <w:pPr>
              <w:pStyle w:val="ConsPlusNormal"/>
              <w:rPr>
                <w:rFonts w:ascii="Times New Roman" w:hAnsi="Times New Roman" w:cs="Times New Roman"/>
                <w:sz w:val="22"/>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B832AA" w:rsidRDefault="004F1C4E" w:rsidP="00F023D8">
            <w:pPr>
              <w:pStyle w:val="ConsPlusNormal"/>
              <w:rPr>
                <w:rFonts w:ascii="Times New Roman" w:hAnsi="Times New Roman" w:cs="Times New Roman"/>
                <w:sz w:val="22"/>
                <w:szCs w:val="24"/>
              </w:rPr>
            </w:pPr>
          </w:p>
        </w:tc>
      </w:tr>
    </w:tbl>
    <w:p w:rsidR="004F1C4E" w:rsidRPr="007B4831" w:rsidRDefault="004F1C4E" w:rsidP="004F1C4E">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268"/>
        <w:gridCol w:w="2268"/>
        <w:gridCol w:w="2268"/>
      </w:tblGrid>
      <w:tr w:rsidR="004F1C4E" w:rsidRPr="007B4831" w:rsidTr="00E40B97">
        <w:trPr>
          <w:trHeight w:val="20"/>
        </w:trPr>
        <w:tc>
          <w:tcPr>
            <w:tcW w:w="10268" w:type="dxa"/>
            <w:gridSpan w:val="4"/>
            <w:tcBorders>
              <w:top w:val="single" w:sz="4" w:space="0" w:color="auto"/>
              <w:left w:val="single" w:sz="4" w:space="0" w:color="auto"/>
              <w:bottom w:val="single" w:sz="4" w:space="0" w:color="auto"/>
              <w:right w:val="single" w:sz="4" w:space="0" w:color="auto"/>
            </w:tcBorders>
          </w:tcPr>
          <w:p w:rsidR="004F1C4E" w:rsidRPr="007B4831" w:rsidRDefault="004F1C4E" w:rsidP="00F023D8">
            <w:pPr>
              <w:pStyle w:val="ConsPlusNormal"/>
              <w:jc w:val="center"/>
              <w:rPr>
                <w:rFonts w:ascii="Times New Roman" w:hAnsi="Times New Roman" w:cs="Times New Roman"/>
                <w:sz w:val="24"/>
                <w:szCs w:val="24"/>
              </w:rPr>
            </w:pPr>
            <w:r w:rsidRPr="007B4831">
              <w:rPr>
                <w:rFonts w:ascii="Times New Roman" w:hAnsi="Times New Roman" w:cs="Times New Roman"/>
                <w:sz w:val="24"/>
                <w:szCs w:val="24"/>
              </w:rPr>
              <w:t>____________________________________________________________________</w:t>
            </w:r>
          </w:p>
          <w:p w:rsidR="004F1C4E" w:rsidRPr="007B4831" w:rsidRDefault="004F1C4E" w:rsidP="00F023D8">
            <w:pPr>
              <w:pStyle w:val="ConsPlusNormal"/>
              <w:jc w:val="center"/>
              <w:rPr>
                <w:rFonts w:ascii="Times New Roman" w:hAnsi="Times New Roman" w:cs="Times New Roman"/>
                <w:sz w:val="24"/>
                <w:szCs w:val="24"/>
              </w:rPr>
            </w:pPr>
            <w:r w:rsidRPr="007B4831">
              <w:rPr>
                <w:rFonts w:ascii="Times New Roman" w:hAnsi="Times New Roman" w:cs="Times New Roman"/>
                <w:sz w:val="24"/>
                <w:szCs w:val="24"/>
              </w:rPr>
              <w:lastRenderedPageBreak/>
              <w:t>ФИО кандидата, занявшего третье место в рейтинге</w:t>
            </w:r>
          </w:p>
        </w:tc>
      </w:tr>
      <w:tr w:rsidR="004F1C4E" w:rsidRPr="007B4831" w:rsidTr="00E40B97">
        <w:trPr>
          <w:trHeight w:val="83"/>
        </w:trPr>
        <w:tc>
          <w:tcPr>
            <w:tcW w:w="3464" w:type="dxa"/>
            <w:vMerge w:val="restart"/>
            <w:tcBorders>
              <w:top w:val="single" w:sz="4" w:space="0" w:color="auto"/>
              <w:left w:val="single" w:sz="4" w:space="0" w:color="auto"/>
              <w:bottom w:val="single" w:sz="4" w:space="0" w:color="auto"/>
              <w:right w:val="single" w:sz="4" w:space="0" w:color="auto"/>
            </w:tcBorders>
          </w:tcPr>
          <w:p w:rsidR="004F1C4E" w:rsidRPr="007B4831" w:rsidRDefault="004F1C4E" w:rsidP="00E40B97">
            <w:pPr>
              <w:pStyle w:val="ConsPlusNormal"/>
              <w:suppressAutoHyphens/>
              <w:jc w:val="center"/>
              <w:rPr>
                <w:rFonts w:ascii="Times New Roman" w:hAnsi="Times New Roman" w:cs="Times New Roman"/>
                <w:sz w:val="24"/>
                <w:szCs w:val="24"/>
              </w:rPr>
            </w:pPr>
            <w:r w:rsidRPr="007B4831">
              <w:rPr>
                <w:rFonts w:ascii="Times New Roman" w:hAnsi="Times New Roman" w:cs="Times New Roman"/>
                <w:sz w:val="24"/>
                <w:szCs w:val="24"/>
              </w:rPr>
              <w:lastRenderedPageBreak/>
              <w:t>ФИО члена конкурсной комиссии</w:t>
            </w:r>
          </w:p>
        </w:tc>
        <w:tc>
          <w:tcPr>
            <w:tcW w:w="6804" w:type="dxa"/>
            <w:gridSpan w:val="3"/>
            <w:tcBorders>
              <w:top w:val="single" w:sz="4" w:space="0" w:color="auto"/>
              <w:left w:val="single" w:sz="4" w:space="0" w:color="auto"/>
              <w:bottom w:val="single" w:sz="4" w:space="0" w:color="auto"/>
              <w:right w:val="single" w:sz="4" w:space="0" w:color="auto"/>
            </w:tcBorders>
          </w:tcPr>
          <w:p w:rsidR="004F1C4E" w:rsidRPr="007B4831" w:rsidRDefault="004F1C4E" w:rsidP="00E40B97">
            <w:pPr>
              <w:pStyle w:val="ConsPlusNormal"/>
              <w:suppressAutoHyphens/>
              <w:jc w:val="center"/>
              <w:rPr>
                <w:rFonts w:ascii="Times New Roman" w:hAnsi="Times New Roman" w:cs="Times New Roman"/>
                <w:sz w:val="24"/>
                <w:szCs w:val="24"/>
              </w:rPr>
            </w:pPr>
            <w:r w:rsidRPr="007B4831">
              <w:rPr>
                <w:rFonts w:ascii="Times New Roman" w:hAnsi="Times New Roman" w:cs="Times New Roman"/>
                <w:sz w:val="24"/>
                <w:szCs w:val="24"/>
              </w:rPr>
              <w:t>Голосование</w:t>
            </w:r>
          </w:p>
        </w:tc>
      </w:tr>
      <w:tr w:rsidR="004F1C4E" w:rsidRPr="007B4831" w:rsidTr="00E40B97">
        <w:trPr>
          <w:trHeight w:val="20"/>
        </w:trPr>
        <w:tc>
          <w:tcPr>
            <w:tcW w:w="3464" w:type="dxa"/>
            <w:vMerge/>
            <w:tcBorders>
              <w:top w:val="single" w:sz="4" w:space="0" w:color="auto"/>
              <w:left w:val="single" w:sz="4" w:space="0" w:color="auto"/>
              <w:bottom w:val="single" w:sz="4" w:space="0" w:color="auto"/>
              <w:right w:val="single" w:sz="4" w:space="0" w:color="auto"/>
            </w:tcBorders>
          </w:tcPr>
          <w:p w:rsidR="004F1C4E" w:rsidRPr="007B4831" w:rsidRDefault="004F1C4E" w:rsidP="00E40B97">
            <w:pPr>
              <w:pStyle w:val="ConsPlusNormal"/>
              <w:suppressAutoHyphens/>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E40B97">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w:t>
            </w:r>
            <w:r w:rsidRPr="007B4831">
              <w:rPr>
                <w:rFonts w:ascii="Times New Roman" w:hAnsi="Times New Roman" w:cs="Times New Roman"/>
                <w:sz w:val="24"/>
                <w:szCs w:val="24"/>
              </w:rPr>
              <w:t>за</w:t>
            </w:r>
            <w:r>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E40B97">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w:t>
            </w:r>
            <w:r w:rsidRPr="007B4831">
              <w:rPr>
                <w:rFonts w:ascii="Times New Roman" w:hAnsi="Times New Roman" w:cs="Times New Roman"/>
                <w:sz w:val="24"/>
                <w:szCs w:val="24"/>
              </w:rPr>
              <w:t>против</w:t>
            </w:r>
            <w:r>
              <w:rPr>
                <w:rFonts w:ascii="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rsidR="004F1C4E" w:rsidRPr="007B4831" w:rsidRDefault="004F1C4E" w:rsidP="00E40B97">
            <w:pPr>
              <w:pStyle w:val="ConsPlusNormal"/>
              <w:suppressAutoHyphens/>
              <w:jc w:val="center"/>
              <w:rPr>
                <w:rFonts w:ascii="Times New Roman" w:hAnsi="Times New Roman" w:cs="Times New Roman"/>
                <w:sz w:val="24"/>
                <w:szCs w:val="24"/>
              </w:rPr>
            </w:pPr>
            <w:r>
              <w:rPr>
                <w:rFonts w:ascii="Times New Roman" w:hAnsi="Times New Roman" w:cs="Times New Roman"/>
                <w:sz w:val="24"/>
                <w:szCs w:val="24"/>
              </w:rPr>
              <w:t>«</w:t>
            </w:r>
            <w:r w:rsidRPr="007B4831">
              <w:rPr>
                <w:rFonts w:ascii="Times New Roman" w:hAnsi="Times New Roman" w:cs="Times New Roman"/>
                <w:sz w:val="24"/>
                <w:szCs w:val="24"/>
              </w:rPr>
              <w:t>воздержались</w:t>
            </w:r>
            <w:r>
              <w:rPr>
                <w:rFonts w:ascii="Times New Roman" w:hAnsi="Times New Roman" w:cs="Times New Roman"/>
                <w:sz w:val="24"/>
                <w:szCs w:val="24"/>
              </w:rPr>
              <w:t>»</w:t>
            </w:r>
          </w:p>
        </w:tc>
      </w:tr>
      <w:tr w:rsidR="004F1C4E" w:rsidRPr="00F22D55" w:rsidTr="00E40B97">
        <w:trPr>
          <w:trHeight w:val="20"/>
        </w:trPr>
        <w:tc>
          <w:tcPr>
            <w:tcW w:w="3464"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suppressAutoHyphens/>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suppressAutoHyphens/>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suppressAutoHyphens/>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suppressAutoHyphens/>
              <w:rPr>
                <w:rFonts w:ascii="Times New Roman" w:hAnsi="Times New Roman" w:cs="Times New Roman"/>
                <w:szCs w:val="24"/>
              </w:rPr>
            </w:pPr>
          </w:p>
        </w:tc>
      </w:tr>
      <w:tr w:rsidR="004F1C4E" w:rsidRPr="00F22D55" w:rsidTr="00E40B97">
        <w:trPr>
          <w:trHeight w:val="20"/>
        </w:trPr>
        <w:tc>
          <w:tcPr>
            <w:tcW w:w="3464"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suppressAutoHyphens/>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suppressAutoHyphens/>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suppressAutoHyphens/>
              <w:rPr>
                <w:rFonts w:ascii="Times New Roman" w:hAnsi="Times New Roman" w:cs="Times New Roman"/>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F22D55" w:rsidRDefault="004F1C4E" w:rsidP="00F023D8">
            <w:pPr>
              <w:pStyle w:val="ConsPlusNormal"/>
              <w:suppressAutoHyphens/>
              <w:rPr>
                <w:rFonts w:ascii="Times New Roman" w:hAnsi="Times New Roman" w:cs="Times New Roman"/>
                <w:szCs w:val="24"/>
              </w:rPr>
            </w:pPr>
          </w:p>
        </w:tc>
      </w:tr>
      <w:tr w:rsidR="004F1C4E" w:rsidRPr="00B832AA" w:rsidTr="00E40B97">
        <w:trPr>
          <w:trHeight w:val="20"/>
        </w:trPr>
        <w:tc>
          <w:tcPr>
            <w:tcW w:w="3464" w:type="dxa"/>
            <w:tcBorders>
              <w:top w:val="single" w:sz="4" w:space="0" w:color="auto"/>
              <w:left w:val="single" w:sz="4" w:space="0" w:color="auto"/>
              <w:bottom w:val="single" w:sz="4" w:space="0" w:color="auto"/>
              <w:right w:val="single" w:sz="4" w:space="0" w:color="auto"/>
            </w:tcBorders>
          </w:tcPr>
          <w:p w:rsidR="004F1C4E" w:rsidRPr="00B832AA" w:rsidRDefault="004F1C4E" w:rsidP="00F023D8">
            <w:pPr>
              <w:pStyle w:val="ConsPlusNormal"/>
              <w:suppressAutoHyphens/>
              <w:rPr>
                <w:rFonts w:ascii="Times New Roman" w:hAnsi="Times New Roman" w:cs="Times New Roman"/>
                <w:sz w:val="22"/>
                <w:szCs w:val="24"/>
              </w:rPr>
            </w:pPr>
            <w:r w:rsidRPr="00B832AA">
              <w:rPr>
                <w:rFonts w:ascii="Times New Roman" w:hAnsi="Times New Roman" w:cs="Times New Roman"/>
                <w:sz w:val="22"/>
                <w:szCs w:val="24"/>
              </w:rPr>
              <w:t>Итого</w:t>
            </w:r>
          </w:p>
        </w:tc>
        <w:tc>
          <w:tcPr>
            <w:tcW w:w="2268" w:type="dxa"/>
            <w:tcBorders>
              <w:top w:val="single" w:sz="4" w:space="0" w:color="auto"/>
              <w:left w:val="single" w:sz="4" w:space="0" w:color="auto"/>
              <w:bottom w:val="single" w:sz="4" w:space="0" w:color="auto"/>
              <w:right w:val="single" w:sz="4" w:space="0" w:color="auto"/>
            </w:tcBorders>
          </w:tcPr>
          <w:p w:rsidR="004F1C4E" w:rsidRPr="00B832AA" w:rsidRDefault="004F1C4E" w:rsidP="00F023D8">
            <w:pPr>
              <w:pStyle w:val="ConsPlusNormal"/>
              <w:suppressAutoHyphens/>
              <w:rPr>
                <w:rFonts w:ascii="Times New Roman" w:hAnsi="Times New Roman" w:cs="Times New Roman"/>
                <w:sz w:val="22"/>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B832AA" w:rsidRDefault="004F1C4E" w:rsidP="00F023D8">
            <w:pPr>
              <w:pStyle w:val="ConsPlusNormal"/>
              <w:suppressAutoHyphens/>
              <w:rPr>
                <w:rFonts w:ascii="Times New Roman" w:hAnsi="Times New Roman" w:cs="Times New Roman"/>
                <w:sz w:val="22"/>
                <w:szCs w:val="24"/>
              </w:rPr>
            </w:pPr>
          </w:p>
        </w:tc>
        <w:tc>
          <w:tcPr>
            <w:tcW w:w="2268" w:type="dxa"/>
            <w:tcBorders>
              <w:top w:val="single" w:sz="4" w:space="0" w:color="auto"/>
              <w:left w:val="single" w:sz="4" w:space="0" w:color="auto"/>
              <w:bottom w:val="single" w:sz="4" w:space="0" w:color="auto"/>
              <w:right w:val="single" w:sz="4" w:space="0" w:color="auto"/>
            </w:tcBorders>
          </w:tcPr>
          <w:p w:rsidR="004F1C4E" w:rsidRPr="00B832AA" w:rsidRDefault="004F1C4E" w:rsidP="00F023D8">
            <w:pPr>
              <w:pStyle w:val="ConsPlusNormal"/>
              <w:suppressAutoHyphens/>
              <w:rPr>
                <w:rFonts w:ascii="Times New Roman" w:hAnsi="Times New Roman" w:cs="Times New Roman"/>
                <w:sz w:val="22"/>
                <w:szCs w:val="24"/>
              </w:rPr>
            </w:pPr>
          </w:p>
        </w:tc>
      </w:tr>
    </w:tbl>
    <w:p w:rsidR="004F1C4E" w:rsidRPr="007B4831" w:rsidRDefault="004F1C4E" w:rsidP="004F1C4E">
      <w:pPr>
        <w:pStyle w:val="ConsPlusNormal"/>
        <w:jc w:val="both"/>
        <w:rPr>
          <w:rFonts w:ascii="Times New Roman" w:hAnsi="Times New Roman" w:cs="Times New Roman"/>
          <w:sz w:val="24"/>
          <w:szCs w:val="24"/>
        </w:rPr>
      </w:pPr>
    </w:p>
    <w:p w:rsidR="00E17A17" w:rsidRPr="007B4831"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 xml:space="preserve">Комментарии к результатам голосования (при необходимости) </w:t>
      </w:r>
    </w:p>
    <w:p w:rsidR="00E17A17" w:rsidRPr="007B4831"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___________________________________________________________________________</w:t>
      </w:r>
    </w:p>
    <w:p w:rsidR="00E17A17" w:rsidRPr="007B4831"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___________________________________________________________________________</w:t>
      </w:r>
    </w:p>
    <w:p w:rsidR="00E17A17" w:rsidRPr="007B4831"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По     результатам     голосования     конкурсная    комиссия    определяет</w:t>
      </w:r>
    </w:p>
    <w:p w:rsidR="00E17A17" w:rsidRPr="007B4831"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___________________________________________________________________________</w:t>
      </w:r>
    </w:p>
    <w:p w:rsidR="00E17A17" w:rsidRPr="007B4831" w:rsidRDefault="00E17A17" w:rsidP="00F22D55">
      <w:pPr>
        <w:pStyle w:val="ConsPlusNonformat"/>
        <w:jc w:val="center"/>
        <w:rPr>
          <w:rFonts w:ascii="Times New Roman" w:hAnsi="Times New Roman" w:cs="Times New Roman"/>
          <w:sz w:val="24"/>
          <w:szCs w:val="24"/>
        </w:rPr>
      </w:pPr>
      <w:r w:rsidRPr="007B4831">
        <w:rPr>
          <w:rFonts w:ascii="Times New Roman" w:hAnsi="Times New Roman" w:cs="Times New Roman"/>
          <w:sz w:val="24"/>
          <w:szCs w:val="24"/>
        </w:rPr>
        <w:t>ФИО кандидата</w:t>
      </w:r>
    </w:p>
    <w:p w:rsidR="00E17A17" w:rsidRPr="007B4831"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для включения в кадровый резерв.</w:t>
      </w:r>
    </w:p>
    <w:p w:rsidR="00E17A17" w:rsidRPr="007B4831"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Председатель комиссии:                     ____________   _________________</w:t>
      </w:r>
    </w:p>
    <w:p w:rsidR="00E17A17" w:rsidRPr="007B4831" w:rsidRDefault="00E17A17" w:rsidP="00F22D55">
      <w:pPr>
        <w:pStyle w:val="ConsPlusNonformat"/>
        <w:jc w:val="center"/>
        <w:rPr>
          <w:rFonts w:ascii="Times New Roman" w:hAnsi="Times New Roman" w:cs="Times New Roman"/>
          <w:sz w:val="24"/>
          <w:szCs w:val="24"/>
        </w:rPr>
      </w:pPr>
      <w:r w:rsidRPr="007B4831">
        <w:rPr>
          <w:rFonts w:ascii="Times New Roman" w:hAnsi="Times New Roman" w:cs="Times New Roman"/>
          <w:sz w:val="24"/>
          <w:szCs w:val="24"/>
        </w:rPr>
        <w:t>подпись     фамилия, инициалы</w:t>
      </w:r>
    </w:p>
    <w:p w:rsidR="00E17A17" w:rsidRPr="007B4831"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Секретарь конкурсной комиссии:             ____________   _________________</w:t>
      </w:r>
    </w:p>
    <w:p w:rsidR="00E17A17" w:rsidRPr="007B4831" w:rsidRDefault="00E17A17" w:rsidP="00F22D55">
      <w:pPr>
        <w:pStyle w:val="ConsPlusNonformat"/>
        <w:jc w:val="center"/>
        <w:rPr>
          <w:rFonts w:ascii="Times New Roman" w:hAnsi="Times New Roman" w:cs="Times New Roman"/>
          <w:sz w:val="24"/>
          <w:szCs w:val="24"/>
        </w:rPr>
      </w:pPr>
      <w:r w:rsidRPr="007B4831">
        <w:rPr>
          <w:rFonts w:ascii="Times New Roman" w:hAnsi="Times New Roman" w:cs="Times New Roman"/>
          <w:sz w:val="24"/>
          <w:szCs w:val="24"/>
        </w:rPr>
        <w:t>подпись     фамилия, инициалы</w:t>
      </w:r>
    </w:p>
    <w:p w:rsidR="00E17A17" w:rsidRPr="007B4831"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Члены конкурсной комиссии:                 ____________   _________________</w:t>
      </w:r>
    </w:p>
    <w:p w:rsidR="00E17A17" w:rsidRPr="007B4831" w:rsidRDefault="00E17A17" w:rsidP="00F22D55">
      <w:pPr>
        <w:pStyle w:val="ConsPlusNonformat"/>
        <w:jc w:val="center"/>
        <w:rPr>
          <w:rFonts w:ascii="Times New Roman" w:hAnsi="Times New Roman" w:cs="Times New Roman"/>
          <w:sz w:val="24"/>
          <w:szCs w:val="24"/>
        </w:rPr>
      </w:pPr>
      <w:r w:rsidRPr="007B4831">
        <w:rPr>
          <w:rFonts w:ascii="Times New Roman" w:hAnsi="Times New Roman" w:cs="Times New Roman"/>
          <w:sz w:val="24"/>
          <w:szCs w:val="24"/>
        </w:rPr>
        <w:t>подпись     фамилия, инициалы</w:t>
      </w:r>
    </w:p>
    <w:p w:rsidR="00E17A17" w:rsidRPr="007B4831"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 xml:space="preserve">                                           ____________   _________________</w:t>
      </w:r>
    </w:p>
    <w:p w:rsidR="006E636F" w:rsidRDefault="00E17A17" w:rsidP="00E17A17">
      <w:pPr>
        <w:pStyle w:val="ConsPlusNonformat"/>
        <w:jc w:val="both"/>
        <w:rPr>
          <w:rFonts w:ascii="Times New Roman" w:hAnsi="Times New Roman" w:cs="Times New Roman"/>
          <w:sz w:val="24"/>
          <w:szCs w:val="24"/>
        </w:rPr>
      </w:pPr>
      <w:r w:rsidRPr="007B4831">
        <w:rPr>
          <w:rFonts w:ascii="Times New Roman" w:hAnsi="Times New Roman" w:cs="Times New Roman"/>
          <w:sz w:val="24"/>
          <w:szCs w:val="24"/>
        </w:rPr>
        <w:t xml:space="preserve">                                              подпись     фамилия, инициалы</w:t>
      </w: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2529E0" w:rsidRPr="006A777C" w:rsidRDefault="002529E0" w:rsidP="002529E0">
      <w:pPr>
        <w:pStyle w:val="ConsPlusNormal"/>
        <w:ind w:left="6521"/>
        <w:outlineLvl w:val="1"/>
        <w:rPr>
          <w:rFonts w:ascii="Times New Roman" w:hAnsi="Times New Roman" w:cs="Times New Roman"/>
          <w:sz w:val="28"/>
          <w:szCs w:val="28"/>
        </w:rPr>
      </w:pPr>
      <w:r w:rsidRPr="006A777C">
        <w:rPr>
          <w:rFonts w:ascii="Times New Roman" w:hAnsi="Times New Roman" w:cs="Times New Roman"/>
          <w:sz w:val="28"/>
          <w:szCs w:val="28"/>
        </w:rPr>
        <w:t>Приложение № 3</w:t>
      </w:r>
    </w:p>
    <w:p w:rsidR="002529E0" w:rsidRPr="006A777C" w:rsidRDefault="002529E0" w:rsidP="002529E0">
      <w:pPr>
        <w:pStyle w:val="ConsPlusNormal"/>
        <w:suppressAutoHyphens/>
        <w:ind w:left="6521"/>
        <w:rPr>
          <w:rFonts w:ascii="Times New Roman" w:hAnsi="Times New Roman" w:cs="Times New Roman"/>
          <w:sz w:val="28"/>
          <w:szCs w:val="28"/>
        </w:rPr>
      </w:pPr>
      <w:r w:rsidRPr="006A777C">
        <w:rPr>
          <w:rFonts w:ascii="Times New Roman" w:hAnsi="Times New Roman" w:cs="Times New Roman"/>
          <w:sz w:val="28"/>
          <w:szCs w:val="28"/>
        </w:rPr>
        <w:t>к Положению о проведении конкурса на замещение вакантной должности государственной гражданской службы Республики Татарстан (включение в кадровый резерв) в Министерстве финансов Республики Татарстан</w:t>
      </w:r>
    </w:p>
    <w:p w:rsidR="00EA3243" w:rsidRDefault="00EA3243" w:rsidP="00651B38">
      <w:pPr>
        <w:pStyle w:val="ConsPlusNormal"/>
        <w:ind w:left="6521"/>
        <w:outlineLvl w:val="1"/>
        <w:rPr>
          <w:rFonts w:ascii="Times New Roman" w:hAnsi="Times New Roman" w:cs="Times New Roman"/>
          <w:sz w:val="28"/>
          <w:szCs w:val="28"/>
        </w:rPr>
      </w:pP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Министру финансов</w:t>
      </w:r>
      <w:r w:rsidR="000B729F" w:rsidRPr="005220D5">
        <w:rPr>
          <w:rFonts w:ascii="Times New Roman" w:hAnsi="Times New Roman" w:cs="Times New Roman"/>
          <w:sz w:val="28"/>
          <w:szCs w:val="28"/>
        </w:rPr>
        <w:t xml:space="preserve"> </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Республики Татарстан</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_________________________________________________</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(инициалы, фамилия министра)</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_________________________________________________</w:t>
      </w:r>
    </w:p>
    <w:p w:rsidR="000B729F" w:rsidRPr="005220D5" w:rsidRDefault="00EA3243" w:rsidP="005220D5">
      <w:pPr>
        <w:pStyle w:val="ConsPlusNonformat"/>
        <w:ind w:firstLine="2552"/>
        <w:jc w:val="both"/>
        <w:rPr>
          <w:rFonts w:ascii="Times New Roman" w:hAnsi="Times New Roman" w:cs="Times New Roman"/>
          <w:sz w:val="28"/>
          <w:szCs w:val="28"/>
        </w:rPr>
      </w:pPr>
      <w:proofErr w:type="gramStart"/>
      <w:r w:rsidRPr="005220D5">
        <w:rPr>
          <w:rFonts w:ascii="Times New Roman" w:hAnsi="Times New Roman" w:cs="Times New Roman"/>
          <w:sz w:val="28"/>
          <w:szCs w:val="28"/>
        </w:rPr>
        <w:t>(фамилия,</w:t>
      </w:r>
      <w:r w:rsidR="000B729F" w:rsidRPr="005220D5">
        <w:rPr>
          <w:rFonts w:ascii="Times New Roman" w:hAnsi="Times New Roman" w:cs="Times New Roman"/>
          <w:sz w:val="28"/>
          <w:szCs w:val="28"/>
        </w:rPr>
        <w:t xml:space="preserve"> имя, отчество заявителя (последнее - при наличии)</w:t>
      </w:r>
      <w:proofErr w:type="gramEnd"/>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lastRenderedPageBreak/>
        <w:t>_________________________________________________</w:t>
      </w:r>
    </w:p>
    <w:p w:rsidR="00EA3243" w:rsidRPr="005220D5" w:rsidRDefault="00EA3243" w:rsidP="005220D5">
      <w:pPr>
        <w:pStyle w:val="ConsPlusNonformat"/>
        <w:ind w:firstLine="2552"/>
        <w:jc w:val="both"/>
        <w:rPr>
          <w:rFonts w:ascii="Times New Roman" w:hAnsi="Times New Roman" w:cs="Times New Roman"/>
          <w:sz w:val="28"/>
          <w:szCs w:val="28"/>
        </w:rPr>
      </w:pPr>
      <w:proofErr w:type="gramStart"/>
      <w:r w:rsidRPr="005220D5">
        <w:rPr>
          <w:rFonts w:ascii="Times New Roman" w:hAnsi="Times New Roman" w:cs="Times New Roman"/>
          <w:sz w:val="28"/>
          <w:szCs w:val="28"/>
        </w:rPr>
        <w:t>(адрес проживания,</w:t>
      </w:r>
      <w:proofErr w:type="gramEnd"/>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_________________________________________________</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место работы, должность на момент</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_________________________________________________</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подачи заявления)</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_________________________________________________</w:t>
      </w:r>
    </w:p>
    <w:p w:rsidR="00EA3243" w:rsidRPr="005220D5" w:rsidRDefault="00EA3243" w:rsidP="005220D5">
      <w:pPr>
        <w:pStyle w:val="ConsPlusNonformat"/>
        <w:ind w:firstLine="2552"/>
        <w:jc w:val="both"/>
        <w:rPr>
          <w:rFonts w:ascii="Times New Roman" w:hAnsi="Times New Roman" w:cs="Times New Roman"/>
          <w:sz w:val="28"/>
          <w:szCs w:val="28"/>
        </w:rPr>
      </w:pPr>
      <w:proofErr w:type="gramStart"/>
      <w:r w:rsidRPr="005220D5">
        <w:rPr>
          <w:rFonts w:ascii="Times New Roman" w:hAnsi="Times New Roman" w:cs="Times New Roman"/>
          <w:sz w:val="28"/>
          <w:szCs w:val="28"/>
        </w:rPr>
        <w:t>(мобильный телефон,</w:t>
      </w:r>
      <w:proofErr w:type="gramEnd"/>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_________________________________________________</w:t>
      </w:r>
    </w:p>
    <w:p w:rsidR="00EA3243" w:rsidRPr="005220D5" w:rsidRDefault="00EA3243" w:rsidP="005220D5">
      <w:pPr>
        <w:pStyle w:val="ConsPlusNonformat"/>
        <w:ind w:firstLine="2552"/>
        <w:jc w:val="both"/>
        <w:rPr>
          <w:rFonts w:ascii="Times New Roman" w:hAnsi="Times New Roman" w:cs="Times New Roman"/>
          <w:sz w:val="28"/>
          <w:szCs w:val="28"/>
        </w:rPr>
      </w:pPr>
      <w:r w:rsidRPr="005220D5">
        <w:rPr>
          <w:rFonts w:ascii="Times New Roman" w:hAnsi="Times New Roman" w:cs="Times New Roman"/>
          <w:sz w:val="28"/>
          <w:szCs w:val="28"/>
        </w:rPr>
        <w:t>адрес электронной почты)</w:t>
      </w:r>
    </w:p>
    <w:p w:rsidR="00EA3243" w:rsidRPr="000E637B" w:rsidRDefault="00EA3243" w:rsidP="00EA3243">
      <w:pPr>
        <w:pStyle w:val="ConsPlusNonformat"/>
        <w:jc w:val="both"/>
        <w:rPr>
          <w:rFonts w:ascii="Times New Roman" w:hAnsi="Times New Roman" w:cs="Times New Roman"/>
          <w:sz w:val="28"/>
          <w:szCs w:val="28"/>
        </w:rPr>
      </w:pPr>
    </w:p>
    <w:p w:rsidR="00EA3243" w:rsidRPr="000E637B" w:rsidRDefault="00EA3243" w:rsidP="00EA3243">
      <w:pPr>
        <w:pStyle w:val="ConsPlusNonformat"/>
        <w:jc w:val="center"/>
        <w:rPr>
          <w:rFonts w:ascii="Times New Roman" w:hAnsi="Times New Roman" w:cs="Times New Roman"/>
          <w:sz w:val="28"/>
          <w:szCs w:val="28"/>
        </w:rPr>
      </w:pPr>
      <w:bookmarkStart w:id="8" w:name="Par679"/>
      <w:bookmarkEnd w:id="8"/>
      <w:r w:rsidRPr="000E637B">
        <w:rPr>
          <w:rFonts w:ascii="Times New Roman" w:hAnsi="Times New Roman" w:cs="Times New Roman"/>
          <w:sz w:val="28"/>
          <w:szCs w:val="28"/>
        </w:rPr>
        <w:t>Заявление</w:t>
      </w:r>
    </w:p>
    <w:p w:rsidR="00EA3243" w:rsidRPr="000E637B" w:rsidRDefault="00EA3243" w:rsidP="00EA3243">
      <w:pPr>
        <w:pStyle w:val="ConsPlusNonformat"/>
        <w:jc w:val="both"/>
        <w:rPr>
          <w:rFonts w:ascii="Times New Roman" w:hAnsi="Times New Roman" w:cs="Times New Roman"/>
          <w:sz w:val="28"/>
          <w:szCs w:val="28"/>
        </w:rPr>
      </w:pPr>
    </w:p>
    <w:p w:rsidR="000B729F" w:rsidRPr="00FF48C1" w:rsidRDefault="00EA3243" w:rsidP="000B729F">
      <w:pPr>
        <w:pStyle w:val="ConsPlusNonformat"/>
        <w:suppressAutoHyphens/>
        <w:ind w:firstLine="709"/>
        <w:jc w:val="both"/>
        <w:rPr>
          <w:rFonts w:ascii="Times New Roman" w:hAnsi="Times New Roman" w:cs="Times New Roman"/>
          <w:sz w:val="28"/>
          <w:szCs w:val="28"/>
        </w:rPr>
      </w:pPr>
      <w:proofErr w:type="gramStart"/>
      <w:r w:rsidRPr="00FF48C1">
        <w:rPr>
          <w:rFonts w:ascii="Times New Roman" w:hAnsi="Times New Roman" w:cs="Times New Roman"/>
          <w:sz w:val="28"/>
          <w:szCs w:val="28"/>
        </w:rPr>
        <w:t>Прошу допустить меня к участию в конкурсе на замещение вакантной</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должности государственной гражданской службы Республики Татарстан</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 xml:space="preserve">(включение в кадровый резерв) в Министерстве </w:t>
      </w:r>
      <w:r w:rsidR="000B729F" w:rsidRPr="00FF48C1">
        <w:rPr>
          <w:rFonts w:ascii="Times New Roman" w:hAnsi="Times New Roman" w:cs="Times New Roman"/>
          <w:sz w:val="28"/>
          <w:szCs w:val="28"/>
        </w:rPr>
        <w:t>финансов</w:t>
      </w:r>
      <w:r w:rsidRPr="00FF48C1">
        <w:rPr>
          <w:rFonts w:ascii="Times New Roman" w:hAnsi="Times New Roman" w:cs="Times New Roman"/>
          <w:sz w:val="28"/>
          <w:szCs w:val="28"/>
        </w:rPr>
        <w:t xml:space="preserve"> Республики Татарстан</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для замещения должности государственной гражданской службы Республики</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 xml:space="preserve">Татарстан): </w:t>
      </w:r>
      <w:proofErr w:type="gramEnd"/>
    </w:p>
    <w:p w:rsidR="00EA3243" w:rsidRPr="00FF48C1" w:rsidRDefault="00EA3243" w:rsidP="00EA3243">
      <w:pPr>
        <w:pStyle w:val="ConsPlusNonformat"/>
        <w:jc w:val="both"/>
        <w:rPr>
          <w:rFonts w:ascii="Times New Roman" w:hAnsi="Times New Roman" w:cs="Times New Roman"/>
          <w:sz w:val="28"/>
          <w:szCs w:val="28"/>
        </w:rPr>
      </w:pPr>
      <w:r w:rsidRPr="00FF48C1">
        <w:rPr>
          <w:rFonts w:ascii="Times New Roman" w:hAnsi="Times New Roman" w:cs="Times New Roman"/>
          <w:sz w:val="28"/>
          <w:szCs w:val="28"/>
        </w:rPr>
        <w:t>___________________________________________________</w:t>
      </w:r>
      <w:r w:rsidR="000B729F" w:rsidRPr="00FF48C1">
        <w:rPr>
          <w:rFonts w:ascii="Times New Roman" w:hAnsi="Times New Roman" w:cs="Times New Roman"/>
          <w:sz w:val="28"/>
          <w:szCs w:val="28"/>
        </w:rPr>
        <w:t>____________________</w:t>
      </w:r>
    </w:p>
    <w:p w:rsidR="00EA3243" w:rsidRPr="00FF48C1" w:rsidRDefault="00EA3243" w:rsidP="000B729F">
      <w:pPr>
        <w:pStyle w:val="ConsPlusNonformat"/>
        <w:jc w:val="center"/>
        <w:rPr>
          <w:rFonts w:ascii="Times New Roman" w:hAnsi="Times New Roman" w:cs="Times New Roman"/>
          <w:sz w:val="28"/>
          <w:szCs w:val="28"/>
        </w:rPr>
      </w:pPr>
      <w:proofErr w:type="gramStart"/>
      <w:r w:rsidRPr="00FF48C1">
        <w:rPr>
          <w:rFonts w:ascii="Times New Roman" w:hAnsi="Times New Roman" w:cs="Times New Roman"/>
          <w:sz w:val="28"/>
          <w:szCs w:val="28"/>
        </w:rPr>
        <w:t>(наименование вакантной должности и подразделения или</w:t>
      </w:r>
      <w:proofErr w:type="gramEnd"/>
    </w:p>
    <w:p w:rsidR="00EA3243" w:rsidRPr="00FF48C1" w:rsidRDefault="00EA3243" w:rsidP="00EA3243">
      <w:pPr>
        <w:pStyle w:val="ConsPlusNonformat"/>
        <w:jc w:val="both"/>
        <w:rPr>
          <w:rFonts w:ascii="Times New Roman" w:hAnsi="Times New Roman" w:cs="Times New Roman"/>
          <w:sz w:val="28"/>
          <w:szCs w:val="28"/>
        </w:rPr>
      </w:pPr>
      <w:r w:rsidRPr="00FF48C1">
        <w:rPr>
          <w:rFonts w:ascii="Times New Roman" w:hAnsi="Times New Roman" w:cs="Times New Roman"/>
          <w:sz w:val="28"/>
          <w:szCs w:val="28"/>
        </w:rPr>
        <w:t>__________________________________________________________________</w:t>
      </w:r>
      <w:r w:rsidR="000B729F" w:rsidRPr="00FF48C1">
        <w:rPr>
          <w:rFonts w:ascii="Times New Roman" w:hAnsi="Times New Roman" w:cs="Times New Roman"/>
          <w:sz w:val="28"/>
          <w:szCs w:val="28"/>
        </w:rPr>
        <w:t>______</w:t>
      </w:r>
    </w:p>
    <w:p w:rsidR="00EA3243" w:rsidRPr="00FF48C1" w:rsidRDefault="00EA3243" w:rsidP="000B729F">
      <w:pPr>
        <w:pStyle w:val="ConsPlusNonformat"/>
        <w:suppressAutoHyphens/>
        <w:jc w:val="center"/>
        <w:rPr>
          <w:rFonts w:ascii="Times New Roman" w:hAnsi="Times New Roman" w:cs="Times New Roman"/>
          <w:sz w:val="28"/>
          <w:szCs w:val="28"/>
        </w:rPr>
      </w:pPr>
      <w:r w:rsidRPr="00FF48C1">
        <w:rPr>
          <w:rFonts w:ascii="Times New Roman" w:hAnsi="Times New Roman" w:cs="Times New Roman"/>
          <w:sz w:val="28"/>
          <w:szCs w:val="28"/>
        </w:rPr>
        <w:t>наименование группы должностей гражданской службы, по которой проводится конкурс на включение в кадровый резерв)</w:t>
      </w:r>
    </w:p>
    <w:p w:rsidR="00EA3243" w:rsidRPr="00FF48C1" w:rsidRDefault="00EA3243" w:rsidP="004A58DE">
      <w:pPr>
        <w:pStyle w:val="ConsPlusNonformat"/>
        <w:ind w:firstLine="567"/>
        <w:jc w:val="both"/>
        <w:rPr>
          <w:rFonts w:ascii="Times New Roman" w:hAnsi="Times New Roman" w:cs="Times New Roman"/>
          <w:sz w:val="28"/>
          <w:szCs w:val="28"/>
        </w:rPr>
      </w:pPr>
      <w:proofErr w:type="gramStart"/>
      <w:r w:rsidRPr="00FF48C1">
        <w:rPr>
          <w:rFonts w:ascii="Times New Roman" w:hAnsi="Times New Roman" w:cs="Times New Roman"/>
          <w:sz w:val="28"/>
          <w:szCs w:val="28"/>
        </w:rPr>
        <w:t xml:space="preserve">С Федеральным </w:t>
      </w:r>
      <w:r w:rsidR="000B729F" w:rsidRPr="00FF48C1">
        <w:rPr>
          <w:rFonts w:ascii="Times New Roman" w:hAnsi="Times New Roman" w:cs="Times New Roman"/>
          <w:sz w:val="28"/>
          <w:szCs w:val="28"/>
        </w:rPr>
        <w:t>законом</w:t>
      </w:r>
      <w:r w:rsidRPr="00FF48C1">
        <w:rPr>
          <w:rFonts w:ascii="Times New Roman" w:hAnsi="Times New Roman" w:cs="Times New Roman"/>
          <w:sz w:val="28"/>
          <w:szCs w:val="28"/>
        </w:rPr>
        <w:t xml:space="preserve"> от 27 июля 2004 года </w:t>
      </w:r>
      <w:r w:rsidR="004A58DE" w:rsidRPr="00FF48C1">
        <w:rPr>
          <w:rFonts w:ascii="Times New Roman" w:hAnsi="Times New Roman" w:cs="Times New Roman"/>
          <w:sz w:val="28"/>
          <w:szCs w:val="28"/>
        </w:rPr>
        <w:t>№</w:t>
      </w:r>
      <w:r w:rsidRPr="00FF48C1">
        <w:rPr>
          <w:rFonts w:ascii="Times New Roman" w:hAnsi="Times New Roman" w:cs="Times New Roman"/>
          <w:sz w:val="28"/>
          <w:szCs w:val="28"/>
        </w:rPr>
        <w:t xml:space="preserve"> 79-ФЗ </w:t>
      </w:r>
      <w:r w:rsidR="000B729F" w:rsidRPr="00FF48C1">
        <w:rPr>
          <w:rFonts w:ascii="Times New Roman" w:hAnsi="Times New Roman" w:cs="Times New Roman"/>
          <w:sz w:val="28"/>
          <w:szCs w:val="28"/>
        </w:rPr>
        <w:t>«</w:t>
      </w:r>
      <w:r w:rsidRPr="00FF48C1">
        <w:rPr>
          <w:rFonts w:ascii="Times New Roman" w:hAnsi="Times New Roman" w:cs="Times New Roman"/>
          <w:sz w:val="28"/>
          <w:szCs w:val="28"/>
        </w:rPr>
        <w:t>О государственной</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гражданской  службе Российской Федерации</w:t>
      </w:r>
      <w:r w:rsidR="000B729F" w:rsidRPr="00FF48C1">
        <w:rPr>
          <w:rFonts w:ascii="Times New Roman" w:hAnsi="Times New Roman" w:cs="Times New Roman"/>
          <w:sz w:val="28"/>
          <w:szCs w:val="28"/>
        </w:rPr>
        <w:t>»</w:t>
      </w:r>
      <w:r w:rsidRPr="00FF48C1">
        <w:rPr>
          <w:rFonts w:ascii="Times New Roman" w:hAnsi="Times New Roman" w:cs="Times New Roman"/>
          <w:sz w:val="28"/>
          <w:szCs w:val="28"/>
        </w:rPr>
        <w:t xml:space="preserve">, </w:t>
      </w:r>
      <w:r w:rsidR="000B729F" w:rsidRPr="00FF48C1">
        <w:rPr>
          <w:rFonts w:ascii="Times New Roman" w:hAnsi="Times New Roman" w:cs="Times New Roman"/>
          <w:sz w:val="28"/>
          <w:szCs w:val="28"/>
        </w:rPr>
        <w:t>Законом</w:t>
      </w:r>
      <w:r w:rsidRPr="00FF48C1">
        <w:rPr>
          <w:rFonts w:ascii="Times New Roman" w:hAnsi="Times New Roman" w:cs="Times New Roman"/>
          <w:sz w:val="28"/>
          <w:szCs w:val="28"/>
        </w:rPr>
        <w:t xml:space="preserve"> Республики Татарстан</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 xml:space="preserve">от 16 января 2003 года </w:t>
      </w:r>
      <w:r w:rsidR="000B729F" w:rsidRPr="00FF48C1">
        <w:rPr>
          <w:rFonts w:ascii="Times New Roman" w:hAnsi="Times New Roman" w:cs="Times New Roman"/>
          <w:sz w:val="28"/>
          <w:szCs w:val="28"/>
        </w:rPr>
        <w:t>№</w:t>
      </w:r>
      <w:r w:rsidRPr="00FF48C1">
        <w:rPr>
          <w:rFonts w:ascii="Times New Roman" w:hAnsi="Times New Roman" w:cs="Times New Roman"/>
          <w:sz w:val="28"/>
          <w:szCs w:val="28"/>
        </w:rPr>
        <w:t xml:space="preserve"> 3-ЗРТ</w:t>
      </w:r>
      <w:r w:rsidR="004A58DE" w:rsidRPr="00FF48C1">
        <w:rPr>
          <w:rFonts w:ascii="Times New Roman" w:hAnsi="Times New Roman" w:cs="Times New Roman"/>
          <w:sz w:val="28"/>
          <w:szCs w:val="28"/>
        </w:rPr>
        <w:t xml:space="preserve">» </w:t>
      </w:r>
      <w:r w:rsidRPr="00FF48C1">
        <w:rPr>
          <w:rFonts w:ascii="Times New Roman" w:hAnsi="Times New Roman" w:cs="Times New Roman"/>
          <w:sz w:val="28"/>
          <w:szCs w:val="28"/>
        </w:rPr>
        <w:t>О государственной гражданской службе</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Республики Т</w:t>
      </w:r>
      <w:r w:rsidRPr="00FF48C1">
        <w:rPr>
          <w:rFonts w:ascii="Times New Roman" w:hAnsi="Times New Roman" w:cs="Times New Roman"/>
          <w:sz w:val="28"/>
          <w:szCs w:val="28"/>
        </w:rPr>
        <w:t>а</w:t>
      </w:r>
      <w:r w:rsidRPr="00FF48C1">
        <w:rPr>
          <w:rFonts w:ascii="Times New Roman" w:hAnsi="Times New Roman" w:cs="Times New Roman"/>
          <w:sz w:val="28"/>
          <w:szCs w:val="28"/>
        </w:rPr>
        <w:t>тарстан</w:t>
      </w:r>
      <w:r w:rsidR="004A58DE" w:rsidRPr="00FF48C1">
        <w:rPr>
          <w:rFonts w:ascii="Times New Roman" w:hAnsi="Times New Roman" w:cs="Times New Roman"/>
          <w:sz w:val="28"/>
          <w:szCs w:val="28"/>
        </w:rPr>
        <w:t>»</w:t>
      </w:r>
      <w:r w:rsidRPr="00FF48C1">
        <w:rPr>
          <w:rFonts w:ascii="Times New Roman" w:hAnsi="Times New Roman" w:cs="Times New Roman"/>
          <w:sz w:val="28"/>
          <w:szCs w:val="28"/>
        </w:rPr>
        <w:t>,</w:t>
      </w:r>
      <w:r w:rsidR="004A58DE" w:rsidRPr="00FF48C1">
        <w:rPr>
          <w:rFonts w:ascii="Times New Roman" w:hAnsi="Times New Roman" w:cs="Times New Roman"/>
          <w:sz w:val="28"/>
          <w:szCs w:val="28"/>
        </w:rPr>
        <w:t xml:space="preserve"> Указом</w:t>
      </w:r>
      <w:r w:rsidRPr="00FF48C1">
        <w:rPr>
          <w:rFonts w:ascii="Times New Roman" w:hAnsi="Times New Roman" w:cs="Times New Roman"/>
          <w:sz w:val="28"/>
          <w:szCs w:val="28"/>
        </w:rPr>
        <w:t xml:space="preserve"> Президента Российской Федерации от 1 февраля</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2005 года</w:t>
      </w:r>
      <w:r w:rsidR="004A58DE" w:rsidRPr="00FF48C1">
        <w:rPr>
          <w:rFonts w:ascii="Times New Roman" w:hAnsi="Times New Roman" w:cs="Times New Roman"/>
          <w:sz w:val="28"/>
          <w:szCs w:val="28"/>
        </w:rPr>
        <w:t xml:space="preserve"> №</w:t>
      </w:r>
      <w:r w:rsidRPr="00FF48C1">
        <w:rPr>
          <w:rFonts w:ascii="Times New Roman" w:hAnsi="Times New Roman" w:cs="Times New Roman"/>
          <w:sz w:val="28"/>
          <w:szCs w:val="28"/>
        </w:rPr>
        <w:t xml:space="preserve"> 112 </w:t>
      </w:r>
      <w:r w:rsidR="004A58DE" w:rsidRPr="00FF48C1">
        <w:rPr>
          <w:rFonts w:ascii="Times New Roman" w:hAnsi="Times New Roman" w:cs="Times New Roman"/>
          <w:sz w:val="28"/>
          <w:szCs w:val="28"/>
        </w:rPr>
        <w:t>«</w:t>
      </w:r>
      <w:r w:rsidRPr="00FF48C1">
        <w:rPr>
          <w:rFonts w:ascii="Times New Roman" w:hAnsi="Times New Roman" w:cs="Times New Roman"/>
          <w:sz w:val="28"/>
          <w:szCs w:val="28"/>
        </w:rPr>
        <w:t>О конкурсе на замещение вакантной должности</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государственной гражданской службы  Российской Федерации</w:t>
      </w:r>
      <w:r w:rsidR="004A58DE" w:rsidRPr="00FF48C1">
        <w:rPr>
          <w:rFonts w:ascii="Times New Roman" w:hAnsi="Times New Roman" w:cs="Times New Roman"/>
          <w:sz w:val="28"/>
          <w:szCs w:val="28"/>
        </w:rPr>
        <w:t>»</w:t>
      </w:r>
      <w:r w:rsidRPr="00FF48C1">
        <w:rPr>
          <w:rFonts w:ascii="Times New Roman" w:hAnsi="Times New Roman" w:cs="Times New Roman"/>
          <w:sz w:val="28"/>
          <w:szCs w:val="28"/>
        </w:rPr>
        <w:t>, с Положением о</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проведении конкурса на замещ</w:t>
      </w:r>
      <w:r w:rsidRPr="00FF48C1">
        <w:rPr>
          <w:rFonts w:ascii="Times New Roman" w:hAnsi="Times New Roman" w:cs="Times New Roman"/>
          <w:sz w:val="28"/>
          <w:szCs w:val="28"/>
        </w:rPr>
        <w:t>е</w:t>
      </w:r>
      <w:r w:rsidRPr="00FF48C1">
        <w:rPr>
          <w:rFonts w:ascii="Times New Roman" w:hAnsi="Times New Roman" w:cs="Times New Roman"/>
          <w:sz w:val="28"/>
          <w:szCs w:val="28"/>
        </w:rPr>
        <w:t>ние вакантной должности</w:t>
      </w:r>
      <w:proofErr w:type="gramEnd"/>
      <w:r w:rsidRPr="00FF48C1">
        <w:rPr>
          <w:rFonts w:ascii="Times New Roman" w:hAnsi="Times New Roman" w:cs="Times New Roman"/>
          <w:sz w:val="28"/>
          <w:szCs w:val="28"/>
        </w:rPr>
        <w:t xml:space="preserve"> государственной</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гражданской службы Республики Тата</w:t>
      </w:r>
      <w:r w:rsidRPr="00FF48C1">
        <w:rPr>
          <w:rFonts w:ascii="Times New Roman" w:hAnsi="Times New Roman" w:cs="Times New Roman"/>
          <w:sz w:val="28"/>
          <w:szCs w:val="28"/>
        </w:rPr>
        <w:t>р</w:t>
      </w:r>
      <w:r w:rsidRPr="00FF48C1">
        <w:rPr>
          <w:rFonts w:ascii="Times New Roman" w:hAnsi="Times New Roman" w:cs="Times New Roman"/>
          <w:sz w:val="28"/>
          <w:szCs w:val="28"/>
        </w:rPr>
        <w:t>стан (включение в кадровый резерв) в</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 xml:space="preserve">Министерстве  </w:t>
      </w:r>
      <w:r w:rsidR="004A58DE" w:rsidRPr="00FF48C1">
        <w:rPr>
          <w:rFonts w:ascii="Times New Roman" w:hAnsi="Times New Roman" w:cs="Times New Roman"/>
          <w:sz w:val="28"/>
          <w:szCs w:val="28"/>
        </w:rPr>
        <w:t>финансов</w:t>
      </w:r>
      <w:r w:rsidRPr="00FF48C1">
        <w:rPr>
          <w:rFonts w:ascii="Times New Roman" w:hAnsi="Times New Roman" w:cs="Times New Roman"/>
          <w:sz w:val="28"/>
          <w:szCs w:val="28"/>
        </w:rPr>
        <w:t xml:space="preserve"> Республики Тата</w:t>
      </w:r>
      <w:r w:rsidRPr="00FF48C1">
        <w:rPr>
          <w:rFonts w:ascii="Times New Roman" w:hAnsi="Times New Roman" w:cs="Times New Roman"/>
          <w:sz w:val="28"/>
          <w:szCs w:val="28"/>
        </w:rPr>
        <w:t>р</w:t>
      </w:r>
      <w:r w:rsidRPr="00FF48C1">
        <w:rPr>
          <w:rFonts w:ascii="Times New Roman" w:hAnsi="Times New Roman" w:cs="Times New Roman"/>
          <w:sz w:val="28"/>
          <w:szCs w:val="28"/>
        </w:rPr>
        <w:t>стан, в том числе с квалификационными</w:t>
      </w:r>
      <w:r w:rsidR="000B729F" w:rsidRPr="00FF48C1">
        <w:rPr>
          <w:rFonts w:ascii="Times New Roman" w:hAnsi="Times New Roman" w:cs="Times New Roman"/>
          <w:sz w:val="28"/>
          <w:szCs w:val="28"/>
        </w:rPr>
        <w:t xml:space="preserve"> </w:t>
      </w:r>
      <w:r w:rsidRPr="00FF48C1">
        <w:rPr>
          <w:rFonts w:ascii="Times New Roman" w:hAnsi="Times New Roman" w:cs="Times New Roman"/>
          <w:sz w:val="28"/>
          <w:szCs w:val="28"/>
        </w:rPr>
        <w:t>требованиями, предъявляемыми для зам</w:t>
      </w:r>
      <w:r w:rsidRPr="00FF48C1">
        <w:rPr>
          <w:rFonts w:ascii="Times New Roman" w:hAnsi="Times New Roman" w:cs="Times New Roman"/>
          <w:sz w:val="28"/>
          <w:szCs w:val="28"/>
        </w:rPr>
        <w:t>е</w:t>
      </w:r>
      <w:r w:rsidRPr="00FF48C1">
        <w:rPr>
          <w:rFonts w:ascii="Times New Roman" w:hAnsi="Times New Roman" w:cs="Times New Roman"/>
          <w:sz w:val="28"/>
          <w:szCs w:val="28"/>
        </w:rPr>
        <w:t>щения вакантной должности, ознакомлен.</w:t>
      </w:r>
      <w:r w:rsidR="004A58DE" w:rsidRPr="00FF48C1">
        <w:rPr>
          <w:rFonts w:ascii="Times New Roman" w:hAnsi="Times New Roman" w:cs="Times New Roman"/>
          <w:sz w:val="28"/>
          <w:szCs w:val="28"/>
        </w:rPr>
        <w:t xml:space="preserve"> </w:t>
      </w:r>
      <w:r w:rsidRPr="00FF48C1">
        <w:rPr>
          <w:rFonts w:ascii="Times New Roman" w:hAnsi="Times New Roman" w:cs="Times New Roman"/>
          <w:sz w:val="28"/>
          <w:szCs w:val="28"/>
        </w:rPr>
        <w:t>На обработку персональных данных в с</w:t>
      </w:r>
      <w:r w:rsidRPr="00FF48C1">
        <w:rPr>
          <w:rFonts w:ascii="Times New Roman" w:hAnsi="Times New Roman" w:cs="Times New Roman"/>
          <w:sz w:val="28"/>
          <w:szCs w:val="28"/>
        </w:rPr>
        <w:t>о</w:t>
      </w:r>
      <w:r w:rsidRPr="00FF48C1">
        <w:rPr>
          <w:rFonts w:ascii="Times New Roman" w:hAnsi="Times New Roman" w:cs="Times New Roman"/>
          <w:sz w:val="28"/>
          <w:szCs w:val="28"/>
        </w:rPr>
        <w:t>ответствии с требованиями Федерального</w:t>
      </w:r>
      <w:r w:rsidR="004A58DE" w:rsidRPr="00FF48C1">
        <w:rPr>
          <w:rFonts w:ascii="Times New Roman" w:hAnsi="Times New Roman" w:cs="Times New Roman"/>
          <w:sz w:val="28"/>
          <w:szCs w:val="28"/>
        </w:rPr>
        <w:t xml:space="preserve"> закона </w:t>
      </w:r>
      <w:r w:rsidRPr="00FF48C1">
        <w:rPr>
          <w:rFonts w:ascii="Times New Roman" w:hAnsi="Times New Roman" w:cs="Times New Roman"/>
          <w:sz w:val="28"/>
          <w:szCs w:val="28"/>
        </w:rPr>
        <w:t xml:space="preserve">от 27 июля 2006 года N 152-ФЗ </w:t>
      </w:r>
      <w:r w:rsidR="004A58DE" w:rsidRPr="00FF48C1">
        <w:rPr>
          <w:rFonts w:ascii="Times New Roman" w:hAnsi="Times New Roman" w:cs="Times New Roman"/>
          <w:sz w:val="28"/>
          <w:szCs w:val="28"/>
        </w:rPr>
        <w:t>«</w:t>
      </w:r>
      <w:r w:rsidRPr="00FF48C1">
        <w:rPr>
          <w:rFonts w:ascii="Times New Roman" w:hAnsi="Times New Roman" w:cs="Times New Roman"/>
          <w:sz w:val="28"/>
          <w:szCs w:val="28"/>
        </w:rPr>
        <w:t>О персональных данных</w:t>
      </w:r>
      <w:r w:rsidR="004A58DE" w:rsidRPr="00FF48C1">
        <w:rPr>
          <w:rFonts w:ascii="Times New Roman" w:hAnsi="Times New Roman" w:cs="Times New Roman"/>
          <w:sz w:val="28"/>
          <w:szCs w:val="28"/>
        </w:rPr>
        <w:t>»</w:t>
      </w:r>
      <w:r w:rsidRPr="00FF48C1">
        <w:rPr>
          <w:rFonts w:ascii="Times New Roman" w:hAnsi="Times New Roman" w:cs="Times New Roman"/>
          <w:sz w:val="28"/>
          <w:szCs w:val="28"/>
        </w:rPr>
        <w:t xml:space="preserve"> </w:t>
      </w:r>
      <w:proofErr w:type="gramStart"/>
      <w:r w:rsidRPr="00FF48C1">
        <w:rPr>
          <w:rFonts w:ascii="Times New Roman" w:hAnsi="Times New Roman" w:cs="Times New Roman"/>
          <w:sz w:val="28"/>
          <w:szCs w:val="28"/>
        </w:rPr>
        <w:t>согласен</w:t>
      </w:r>
      <w:proofErr w:type="gramEnd"/>
      <w:r w:rsidRPr="00FF48C1">
        <w:rPr>
          <w:rFonts w:ascii="Times New Roman" w:hAnsi="Times New Roman" w:cs="Times New Roman"/>
          <w:sz w:val="28"/>
          <w:szCs w:val="28"/>
        </w:rPr>
        <w:t>.</w:t>
      </w:r>
      <w:r w:rsidR="004A58DE" w:rsidRPr="00FF48C1">
        <w:rPr>
          <w:rFonts w:ascii="Times New Roman" w:hAnsi="Times New Roman" w:cs="Times New Roman"/>
          <w:sz w:val="28"/>
          <w:szCs w:val="28"/>
        </w:rPr>
        <w:t xml:space="preserve"> </w:t>
      </w:r>
      <w:r w:rsidRPr="00FF48C1">
        <w:rPr>
          <w:rFonts w:ascii="Times New Roman" w:hAnsi="Times New Roman" w:cs="Times New Roman"/>
          <w:sz w:val="28"/>
          <w:szCs w:val="28"/>
        </w:rPr>
        <w:t>С оповещением о методах оценки, дате и месте, порядке и результатах</w:t>
      </w:r>
      <w:r w:rsidR="004A58DE" w:rsidRPr="00FF48C1">
        <w:rPr>
          <w:rFonts w:ascii="Times New Roman" w:hAnsi="Times New Roman" w:cs="Times New Roman"/>
          <w:sz w:val="28"/>
          <w:szCs w:val="28"/>
        </w:rPr>
        <w:t xml:space="preserve"> </w:t>
      </w:r>
      <w:r w:rsidRPr="00FF48C1">
        <w:rPr>
          <w:rFonts w:ascii="Times New Roman" w:hAnsi="Times New Roman" w:cs="Times New Roman"/>
          <w:sz w:val="28"/>
          <w:szCs w:val="28"/>
        </w:rPr>
        <w:t>проведения конкурса посредством e-</w:t>
      </w:r>
      <w:proofErr w:type="spellStart"/>
      <w:r w:rsidRPr="00FF48C1">
        <w:rPr>
          <w:rFonts w:ascii="Times New Roman" w:hAnsi="Times New Roman" w:cs="Times New Roman"/>
          <w:sz w:val="28"/>
          <w:szCs w:val="28"/>
        </w:rPr>
        <w:t>mail</w:t>
      </w:r>
      <w:proofErr w:type="spellEnd"/>
      <w:r w:rsidRPr="00FF48C1">
        <w:rPr>
          <w:rFonts w:ascii="Times New Roman" w:hAnsi="Times New Roman" w:cs="Times New Roman"/>
          <w:sz w:val="28"/>
          <w:szCs w:val="28"/>
        </w:rPr>
        <w:t xml:space="preserve"> или СМС-сообщения на номер</w:t>
      </w:r>
      <w:r w:rsidR="004A58DE" w:rsidRPr="00FF48C1">
        <w:rPr>
          <w:rFonts w:ascii="Times New Roman" w:hAnsi="Times New Roman" w:cs="Times New Roman"/>
          <w:sz w:val="28"/>
          <w:szCs w:val="28"/>
        </w:rPr>
        <w:t xml:space="preserve"> </w:t>
      </w:r>
      <w:r w:rsidRPr="00FF48C1">
        <w:rPr>
          <w:rFonts w:ascii="Times New Roman" w:hAnsi="Times New Roman" w:cs="Times New Roman"/>
          <w:sz w:val="28"/>
          <w:szCs w:val="28"/>
        </w:rPr>
        <w:t>указанного мобильного телефона согласен.</w:t>
      </w:r>
    </w:p>
    <w:p w:rsidR="00EA3243" w:rsidRPr="00FF48C1" w:rsidRDefault="00EA3243" w:rsidP="00EA3243">
      <w:pPr>
        <w:pStyle w:val="ConsPlusNonformat"/>
        <w:jc w:val="both"/>
        <w:rPr>
          <w:rFonts w:ascii="Times New Roman" w:hAnsi="Times New Roman" w:cs="Times New Roman"/>
          <w:sz w:val="28"/>
          <w:szCs w:val="28"/>
        </w:rPr>
      </w:pPr>
      <w:r w:rsidRPr="00FF48C1">
        <w:rPr>
          <w:rFonts w:ascii="Times New Roman" w:hAnsi="Times New Roman" w:cs="Times New Roman"/>
          <w:sz w:val="28"/>
          <w:szCs w:val="28"/>
        </w:rPr>
        <w:t>К заявлению прилагаю:</w:t>
      </w:r>
    </w:p>
    <w:p w:rsidR="00EA3243" w:rsidRPr="00FF48C1" w:rsidRDefault="00EA3243" w:rsidP="00EA3243">
      <w:pPr>
        <w:pStyle w:val="ConsPlusNonformat"/>
        <w:jc w:val="both"/>
        <w:rPr>
          <w:rFonts w:ascii="Times New Roman" w:hAnsi="Times New Roman" w:cs="Times New Roman"/>
          <w:sz w:val="28"/>
          <w:szCs w:val="28"/>
        </w:rPr>
      </w:pPr>
      <w:r w:rsidRPr="00FF48C1">
        <w:rPr>
          <w:rFonts w:ascii="Times New Roman" w:hAnsi="Times New Roman" w:cs="Times New Roman"/>
          <w:sz w:val="28"/>
          <w:szCs w:val="28"/>
        </w:rPr>
        <w:t>______________________________________________________</w:t>
      </w:r>
      <w:r w:rsidR="00FF48C1">
        <w:rPr>
          <w:rFonts w:ascii="Times New Roman" w:hAnsi="Times New Roman" w:cs="Times New Roman"/>
          <w:sz w:val="28"/>
          <w:szCs w:val="28"/>
        </w:rPr>
        <w:t>__________________</w:t>
      </w:r>
    </w:p>
    <w:p w:rsidR="00EA3243" w:rsidRPr="00FF48C1" w:rsidRDefault="00EA3243" w:rsidP="004A58DE">
      <w:pPr>
        <w:pStyle w:val="ConsPlusNonformat"/>
        <w:jc w:val="center"/>
        <w:rPr>
          <w:rFonts w:ascii="Times New Roman" w:hAnsi="Times New Roman" w:cs="Times New Roman"/>
          <w:sz w:val="28"/>
          <w:szCs w:val="28"/>
        </w:rPr>
      </w:pPr>
      <w:r w:rsidRPr="00FF48C1">
        <w:rPr>
          <w:rFonts w:ascii="Times New Roman" w:hAnsi="Times New Roman" w:cs="Times New Roman"/>
          <w:sz w:val="28"/>
          <w:szCs w:val="28"/>
        </w:rPr>
        <w:t>(перечислить прилагаемые документы)</w:t>
      </w:r>
    </w:p>
    <w:p w:rsidR="00EA3243" w:rsidRPr="00FF48C1" w:rsidRDefault="00EA3243" w:rsidP="00EA3243">
      <w:pPr>
        <w:pStyle w:val="ConsPlusNonformat"/>
        <w:jc w:val="both"/>
        <w:rPr>
          <w:rFonts w:ascii="Times New Roman" w:hAnsi="Times New Roman" w:cs="Times New Roman"/>
          <w:sz w:val="28"/>
          <w:szCs w:val="28"/>
        </w:rPr>
      </w:pPr>
      <w:r w:rsidRPr="00FF48C1">
        <w:rPr>
          <w:rFonts w:ascii="Times New Roman" w:hAnsi="Times New Roman" w:cs="Times New Roman"/>
          <w:sz w:val="28"/>
          <w:szCs w:val="28"/>
        </w:rPr>
        <w:t>_______________________________________________________________________</w:t>
      </w:r>
    </w:p>
    <w:p w:rsidR="00EA3243" w:rsidRPr="00FF48C1" w:rsidRDefault="00EA3243" w:rsidP="00EA3243">
      <w:pPr>
        <w:pStyle w:val="ConsPlusNonformat"/>
        <w:jc w:val="both"/>
        <w:rPr>
          <w:rFonts w:ascii="Times New Roman" w:hAnsi="Times New Roman" w:cs="Times New Roman"/>
          <w:sz w:val="28"/>
          <w:szCs w:val="28"/>
        </w:rPr>
      </w:pPr>
      <w:r w:rsidRPr="00FF48C1">
        <w:rPr>
          <w:rFonts w:ascii="Times New Roman" w:hAnsi="Times New Roman" w:cs="Times New Roman"/>
          <w:sz w:val="28"/>
          <w:szCs w:val="28"/>
        </w:rPr>
        <w:t>________________________________________________________________________</w:t>
      </w:r>
    </w:p>
    <w:p w:rsidR="00EA3243" w:rsidRPr="00FF48C1" w:rsidRDefault="00EA3243" w:rsidP="00EA3243">
      <w:pPr>
        <w:pStyle w:val="ConsPlusNonformat"/>
        <w:jc w:val="both"/>
        <w:rPr>
          <w:rFonts w:ascii="Times New Roman" w:hAnsi="Times New Roman" w:cs="Times New Roman"/>
          <w:sz w:val="28"/>
          <w:szCs w:val="28"/>
        </w:rPr>
      </w:pPr>
      <w:r w:rsidRPr="00FF48C1">
        <w:rPr>
          <w:rFonts w:ascii="Times New Roman" w:hAnsi="Times New Roman" w:cs="Times New Roman"/>
          <w:sz w:val="28"/>
          <w:szCs w:val="28"/>
        </w:rPr>
        <w:t>____________   ________________________   _________________________________</w:t>
      </w:r>
    </w:p>
    <w:p w:rsidR="00EA3243" w:rsidRPr="00FF48C1" w:rsidRDefault="00EA3243" w:rsidP="004A58DE">
      <w:pPr>
        <w:pStyle w:val="ConsPlusNonformat"/>
        <w:rPr>
          <w:rFonts w:ascii="Times New Roman" w:hAnsi="Times New Roman" w:cs="Times New Roman"/>
          <w:sz w:val="28"/>
          <w:szCs w:val="28"/>
        </w:rPr>
      </w:pPr>
      <w:r w:rsidRPr="00FF48C1">
        <w:rPr>
          <w:rFonts w:ascii="Times New Roman" w:hAnsi="Times New Roman" w:cs="Times New Roman"/>
          <w:sz w:val="28"/>
          <w:szCs w:val="28"/>
        </w:rPr>
        <w:t xml:space="preserve">(дата)    </w:t>
      </w:r>
      <w:r w:rsidR="004A58DE" w:rsidRPr="00FF48C1">
        <w:rPr>
          <w:rFonts w:ascii="Times New Roman" w:hAnsi="Times New Roman" w:cs="Times New Roman"/>
          <w:sz w:val="28"/>
          <w:szCs w:val="28"/>
        </w:rPr>
        <w:t xml:space="preserve">                      </w:t>
      </w:r>
      <w:r w:rsidRPr="00FF48C1">
        <w:rPr>
          <w:rFonts w:ascii="Times New Roman" w:hAnsi="Times New Roman" w:cs="Times New Roman"/>
          <w:sz w:val="28"/>
          <w:szCs w:val="28"/>
        </w:rPr>
        <w:t xml:space="preserve">         (подпись)    </w:t>
      </w:r>
      <w:r w:rsidR="004A58DE" w:rsidRPr="00FF48C1">
        <w:rPr>
          <w:rFonts w:ascii="Times New Roman" w:hAnsi="Times New Roman" w:cs="Times New Roman"/>
          <w:sz w:val="28"/>
          <w:szCs w:val="28"/>
        </w:rPr>
        <w:t xml:space="preserve">              </w:t>
      </w:r>
      <w:r w:rsidRPr="00FF48C1">
        <w:rPr>
          <w:rFonts w:ascii="Times New Roman" w:hAnsi="Times New Roman" w:cs="Times New Roman"/>
          <w:sz w:val="28"/>
          <w:szCs w:val="28"/>
        </w:rPr>
        <w:t xml:space="preserve">             (расшифровка подписи)</w:t>
      </w:r>
    </w:p>
    <w:p w:rsidR="00EA3243" w:rsidRPr="00FF48C1" w:rsidRDefault="00EA3243" w:rsidP="00EA3243">
      <w:pPr>
        <w:pStyle w:val="ConsPlusNonformat"/>
        <w:jc w:val="both"/>
        <w:rPr>
          <w:rFonts w:ascii="Times New Roman" w:hAnsi="Times New Roman" w:cs="Times New Roman"/>
          <w:sz w:val="28"/>
          <w:szCs w:val="28"/>
        </w:rPr>
      </w:pPr>
      <w:r w:rsidRPr="00FF48C1">
        <w:rPr>
          <w:rFonts w:ascii="Times New Roman" w:hAnsi="Times New Roman" w:cs="Times New Roman"/>
          <w:sz w:val="28"/>
          <w:szCs w:val="28"/>
        </w:rPr>
        <w:t>____________   ________________________   _________________________________</w:t>
      </w:r>
    </w:p>
    <w:p w:rsidR="000E637B" w:rsidRDefault="000E637B" w:rsidP="000E637B">
      <w:pPr>
        <w:pStyle w:val="af3"/>
        <w:shd w:val="clear" w:color="auto" w:fill="FFFFFF"/>
        <w:suppressAutoHyphens/>
        <w:spacing w:before="0" w:beforeAutospacing="0" w:after="0" w:afterAutospacing="0"/>
        <w:ind w:firstLine="709"/>
        <w:jc w:val="both"/>
        <w:rPr>
          <w:sz w:val="28"/>
          <w:szCs w:val="28"/>
        </w:rPr>
      </w:pPr>
    </w:p>
    <w:p w:rsidR="00AC62F4" w:rsidRPr="00FF48C1" w:rsidRDefault="00AC62F4" w:rsidP="00651B38">
      <w:pPr>
        <w:pStyle w:val="ConsPlusNormal"/>
        <w:ind w:left="6521"/>
        <w:outlineLvl w:val="1"/>
        <w:rPr>
          <w:rFonts w:ascii="Times New Roman" w:hAnsi="Times New Roman" w:cs="Times New Roman"/>
          <w:sz w:val="28"/>
          <w:szCs w:val="28"/>
        </w:rPr>
      </w:pPr>
      <w:r w:rsidRPr="00FF48C1">
        <w:rPr>
          <w:rFonts w:ascii="Times New Roman" w:hAnsi="Times New Roman" w:cs="Times New Roman"/>
          <w:sz w:val="28"/>
          <w:szCs w:val="28"/>
        </w:rPr>
        <w:t xml:space="preserve">Приложение </w:t>
      </w:r>
      <w:r w:rsidR="004A24FB" w:rsidRPr="00FF48C1">
        <w:rPr>
          <w:rFonts w:ascii="Times New Roman" w:hAnsi="Times New Roman" w:cs="Times New Roman"/>
          <w:sz w:val="28"/>
          <w:szCs w:val="28"/>
        </w:rPr>
        <w:t>№</w:t>
      </w:r>
      <w:r w:rsidRPr="00FF48C1">
        <w:rPr>
          <w:rFonts w:ascii="Times New Roman" w:hAnsi="Times New Roman" w:cs="Times New Roman"/>
          <w:sz w:val="28"/>
          <w:szCs w:val="28"/>
        </w:rPr>
        <w:t xml:space="preserve"> </w:t>
      </w:r>
      <w:r w:rsidR="002529E0" w:rsidRPr="00FF48C1">
        <w:rPr>
          <w:rFonts w:ascii="Times New Roman" w:hAnsi="Times New Roman" w:cs="Times New Roman"/>
          <w:sz w:val="28"/>
          <w:szCs w:val="28"/>
        </w:rPr>
        <w:t>4</w:t>
      </w:r>
    </w:p>
    <w:p w:rsidR="00651B38" w:rsidRPr="00FF48C1" w:rsidRDefault="00651B38" w:rsidP="00651B38">
      <w:pPr>
        <w:pStyle w:val="ConsPlusNormal"/>
        <w:suppressAutoHyphens/>
        <w:ind w:left="6521"/>
        <w:rPr>
          <w:rFonts w:ascii="Times New Roman" w:hAnsi="Times New Roman" w:cs="Times New Roman"/>
          <w:sz w:val="28"/>
          <w:szCs w:val="28"/>
        </w:rPr>
      </w:pPr>
      <w:r w:rsidRPr="00FF48C1">
        <w:rPr>
          <w:rFonts w:ascii="Times New Roman" w:hAnsi="Times New Roman" w:cs="Times New Roman"/>
          <w:sz w:val="28"/>
          <w:szCs w:val="28"/>
        </w:rPr>
        <w:t>к Положению о проведении конкурса на замещение вакантной должности государственной гражданской службы Республики Татарстан (включение в кадровый резерв) в Министерстве финансов Республики Татарстан</w:t>
      </w:r>
    </w:p>
    <w:p w:rsidR="005C18FC" w:rsidRPr="00FF48C1" w:rsidRDefault="005C18FC" w:rsidP="005C18FC">
      <w:pPr>
        <w:pStyle w:val="ConsPlusNormal"/>
        <w:suppressAutoHyphens/>
        <w:ind w:left="6804"/>
        <w:rPr>
          <w:rFonts w:ascii="Times New Roman" w:hAnsi="Times New Roman" w:cs="Times New Roman"/>
          <w:sz w:val="28"/>
          <w:szCs w:val="28"/>
        </w:rPr>
      </w:pPr>
    </w:p>
    <w:p w:rsidR="005C18FC" w:rsidRPr="00FF48C1" w:rsidRDefault="005C18FC" w:rsidP="00AC62F4">
      <w:pPr>
        <w:pStyle w:val="ConsPlusNormal"/>
        <w:jc w:val="both"/>
        <w:rPr>
          <w:rFonts w:ascii="Times New Roman" w:hAnsi="Times New Roman" w:cs="Times New Roman"/>
          <w:sz w:val="28"/>
          <w:szCs w:val="28"/>
        </w:rPr>
      </w:pPr>
    </w:p>
    <w:p w:rsidR="00AC62F4" w:rsidRPr="00FF48C1" w:rsidRDefault="00AC62F4" w:rsidP="00AC62F4">
      <w:pPr>
        <w:pStyle w:val="ConsPlusNormal"/>
        <w:jc w:val="center"/>
        <w:rPr>
          <w:rFonts w:ascii="Times New Roman" w:hAnsi="Times New Roman" w:cs="Times New Roman"/>
          <w:sz w:val="28"/>
          <w:szCs w:val="28"/>
        </w:rPr>
      </w:pPr>
      <w:bookmarkStart w:id="9" w:name="Par729"/>
      <w:bookmarkEnd w:id="9"/>
      <w:r w:rsidRPr="00FF48C1">
        <w:rPr>
          <w:rFonts w:ascii="Times New Roman" w:hAnsi="Times New Roman" w:cs="Times New Roman"/>
          <w:sz w:val="28"/>
          <w:szCs w:val="28"/>
        </w:rPr>
        <w:t>КОНКУРСНЫЙ БЮЛЛЕТЕНЬ</w:t>
      </w:r>
    </w:p>
    <w:p w:rsidR="00AC62F4" w:rsidRPr="00FF48C1" w:rsidRDefault="005C18FC" w:rsidP="00AC62F4">
      <w:pPr>
        <w:pStyle w:val="ConsPlusNormal"/>
        <w:jc w:val="center"/>
        <w:rPr>
          <w:rFonts w:ascii="Times New Roman" w:hAnsi="Times New Roman" w:cs="Times New Roman"/>
          <w:sz w:val="28"/>
          <w:szCs w:val="28"/>
        </w:rPr>
      </w:pPr>
      <w:r w:rsidRPr="00FF48C1">
        <w:rPr>
          <w:rFonts w:ascii="Times New Roman" w:hAnsi="Times New Roman" w:cs="Times New Roman"/>
          <w:sz w:val="28"/>
          <w:szCs w:val="28"/>
        </w:rPr>
        <w:t>«</w:t>
      </w:r>
      <w:r w:rsidR="00AC62F4" w:rsidRPr="00FF48C1">
        <w:rPr>
          <w:rFonts w:ascii="Times New Roman" w:hAnsi="Times New Roman" w:cs="Times New Roman"/>
          <w:sz w:val="28"/>
          <w:szCs w:val="28"/>
        </w:rPr>
        <w:t>___</w:t>
      </w:r>
      <w:r w:rsidRPr="00FF48C1">
        <w:rPr>
          <w:rFonts w:ascii="Times New Roman" w:hAnsi="Times New Roman" w:cs="Times New Roman"/>
          <w:sz w:val="28"/>
          <w:szCs w:val="28"/>
        </w:rPr>
        <w:t xml:space="preserve">» </w:t>
      </w:r>
      <w:r w:rsidR="00AC62F4" w:rsidRPr="00FF48C1">
        <w:rPr>
          <w:rFonts w:ascii="Times New Roman" w:hAnsi="Times New Roman" w:cs="Times New Roman"/>
          <w:sz w:val="28"/>
          <w:szCs w:val="28"/>
        </w:rPr>
        <w:t>___________ 20__ г.</w:t>
      </w:r>
    </w:p>
    <w:p w:rsidR="00AC62F4" w:rsidRPr="00FF48C1" w:rsidRDefault="00AC62F4" w:rsidP="00AC62F4">
      <w:pPr>
        <w:pStyle w:val="ConsPlusNormal"/>
        <w:jc w:val="both"/>
        <w:rPr>
          <w:rFonts w:ascii="Times New Roman" w:hAnsi="Times New Roman" w:cs="Times New Roman"/>
          <w:sz w:val="28"/>
          <w:szCs w:val="28"/>
        </w:rPr>
      </w:pPr>
    </w:p>
    <w:p w:rsidR="00AC62F4" w:rsidRPr="006E636F" w:rsidRDefault="00AC62F4" w:rsidP="00AC62F4">
      <w:pPr>
        <w:pStyle w:val="ConsPlusNonformat"/>
        <w:jc w:val="both"/>
        <w:rPr>
          <w:rFonts w:ascii="Times New Roman" w:hAnsi="Times New Roman" w:cs="Times New Roman"/>
          <w:sz w:val="24"/>
          <w:szCs w:val="24"/>
        </w:rPr>
      </w:pPr>
      <w:r w:rsidRPr="006E636F">
        <w:rPr>
          <w:rFonts w:ascii="Times New Roman" w:hAnsi="Times New Roman" w:cs="Times New Roman"/>
          <w:sz w:val="24"/>
          <w:szCs w:val="24"/>
        </w:rPr>
        <w:t>1.</w:t>
      </w:r>
    </w:p>
    <w:p w:rsidR="00AC62F4" w:rsidRPr="00AC62F4" w:rsidRDefault="00AC62F4" w:rsidP="00AC62F4">
      <w:pPr>
        <w:pStyle w:val="ConsPlusNonformat"/>
        <w:jc w:val="both"/>
        <w:rPr>
          <w:rFonts w:ascii="Times New Roman" w:hAnsi="Times New Roman" w:cs="Times New Roman"/>
          <w:sz w:val="24"/>
          <w:szCs w:val="24"/>
        </w:rPr>
      </w:pPr>
      <w:r w:rsidRPr="00AC62F4">
        <w:rPr>
          <w:rFonts w:ascii="Times New Roman" w:hAnsi="Times New Roman" w:cs="Times New Roman"/>
          <w:sz w:val="24"/>
          <w:szCs w:val="24"/>
        </w:rPr>
        <w:t>___________________________________________________________________________</w:t>
      </w:r>
    </w:p>
    <w:p w:rsidR="00AC62F4" w:rsidRPr="00AC62F4" w:rsidRDefault="00AC62F4" w:rsidP="006D7EC9">
      <w:pPr>
        <w:pStyle w:val="ConsPlusNonformat"/>
        <w:jc w:val="center"/>
        <w:rPr>
          <w:rFonts w:ascii="Times New Roman" w:hAnsi="Times New Roman" w:cs="Times New Roman"/>
          <w:sz w:val="24"/>
          <w:szCs w:val="24"/>
        </w:rPr>
      </w:pPr>
      <w:r w:rsidRPr="00AC62F4">
        <w:rPr>
          <w:rFonts w:ascii="Times New Roman" w:hAnsi="Times New Roman" w:cs="Times New Roman"/>
          <w:sz w:val="24"/>
          <w:szCs w:val="24"/>
        </w:rPr>
        <w:t>наименование должности, на замещение которой проводится конкурс</w:t>
      </w:r>
    </w:p>
    <w:p w:rsidR="00AC62F4" w:rsidRPr="00AC62F4" w:rsidRDefault="00AC62F4" w:rsidP="00AC62F4">
      <w:pPr>
        <w:pStyle w:val="ConsPlusNonformat"/>
        <w:jc w:val="both"/>
        <w:rPr>
          <w:rFonts w:ascii="Times New Roman" w:hAnsi="Times New Roman" w:cs="Times New Roman"/>
          <w:sz w:val="24"/>
          <w:szCs w:val="24"/>
        </w:rPr>
      </w:pPr>
      <w:r w:rsidRPr="00AC62F4">
        <w:rPr>
          <w:rFonts w:ascii="Times New Roman" w:hAnsi="Times New Roman" w:cs="Times New Roman"/>
          <w:sz w:val="24"/>
          <w:szCs w:val="24"/>
        </w:rPr>
        <w:t>___________________________________________________________________________</w:t>
      </w:r>
    </w:p>
    <w:p w:rsidR="00AC62F4" w:rsidRPr="00AC62F4" w:rsidRDefault="00AC62F4" w:rsidP="006D7EC9">
      <w:pPr>
        <w:pStyle w:val="ConsPlusNonformat"/>
        <w:jc w:val="center"/>
        <w:rPr>
          <w:rFonts w:ascii="Times New Roman" w:hAnsi="Times New Roman" w:cs="Times New Roman"/>
          <w:sz w:val="24"/>
          <w:szCs w:val="24"/>
        </w:rPr>
      </w:pPr>
      <w:r w:rsidRPr="00AC62F4">
        <w:rPr>
          <w:rFonts w:ascii="Times New Roman" w:hAnsi="Times New Roman" w:cs="Times New Roman"/>
          <w:sz w:val="24"/>
          <w:szCs w:val="24"/>
        </w:rPr>
        <w:t>или наименование группы должностей, по которой проводится конкурс</w:t>
      </w:r>
    </w:p>
    <w:p w:rsidR="00AC62F4" w:rsidRPr="00AC62F4" w:rsidRDefault="00AC62F4" w:rsidP="00AC62F4">
      <w:pPr>
        <w:pStyle w:val="ConsPlusNonformat"/>
        <w:jc w:val="both"/>
        <w:rPr>
          <w:rFonts w:ascii="Times New Roman" w:hAnsi="Times New Roman" w:cs="Times New Roman"/>
          <w:sz w:val="24"/>
          <w:szCs w:val="24"/>
        </w:rPr>
      </w:pPr>
      <w:r w:rsidRPr="00AC62F4">
        <w:rPr>
          <w:rFonts w:ascii="Times New Roman" w:hAnsi="Times New Roman" w:cs="Times New Roman"/>
          <w:sz w:val="24"/>
          <w:szCs w:val="24"/>
        </w:rPr>
        <w:t>___________________________________________________________________________</w:t>
      </w:r>
    </w:p>
    <w:p w:rsidR="00AC62F4" w:rsidRPr="00AC62F4" w:rsidRDefault="00AC62F4" w:rsidP="006D7EC9">
      <w:pPr>
        <w:pStyle w:val="ConsPlusNonformat"/>
        <w:jc w:val="center"/>
        <w:rPr>
          <w:rFonts w:ascii="Times New Roman" w:hAnsi="Times New Roman" w:cs="Times New Roman"/>
          <w:sz w:val="24"/>
          <w:szCs w:val="24"/>
        </w:rPr>
      </w:pPr>
      <w:r w:rsidRPr="00AC62F4">
        <w:rPr>
          <w:rFonts w:ascii="Times New Roman" w:hAnsi="Times New Roman" w:cs="Times New Roman"/>
          <w:sz w:val="24"/>
          <w:szCs w:val="24"/>
        </w:rPr>
        <w:t>на включение в кадровый резерв</w:t>
      </w:r>
    </w:p>
    <w:p w:rsidR="00AC62F4" w:rsidRPr="00AC62F4" w:rsidRDefault="00AC62F4" w:rsidP="00AC62F4">
      <w:pPr>
        <w:pStyle w:val="ConsPlusNormal"/>
        <w:jc w:val="both"/>
        <w:rPr>
          <w:rFonts w:ascii="Times New Roman" w:hAnsi="Times New Roman" w:cs="Times New Roman"/>
          <w:sz w:val="24"/>
          <w:szCs w:val="24"/>
        </w:rPr>
      </w:pPr>
    </w:p>
    <w:p w:rsidR="00AC62F4" w:rsidRPr="00AC62F4" w:rsidRDefault="00AC62F4" w:rsidP="006D7EC9">
      <w:pPr>
        <w:pStyle w:val="ConsPlusNormal"/>
        <w:suppressAutoHyphens/>
        <w:ind w:firstLine="539"/>
        <w:jc w:val="both"/>
        <w:rPr>
          <w:rFonts w:ascii="Times New Roman" w:hAnsi="Times New Roman" w:cs="Times New Roman"/>
          <w:sz w:val="24"/>
          <w:szCs w:val="24"/>
        </w:rPr>
      </w:pPr>
      <w:r w:rsidRPr="00AC62F4">
        <w:rPr>
          <w:rFonts w:ascii="Times New Roman" w:hAnsi="Times New Roman" w:cs="Times New Roman"/>
          <w:sz w:val="24"/>
          <w:szCs w:val="24"/>
        </w:rPr>
        <w:t>Баллы, присваиваемые членом конкурсной комиссии кандидатам по результатам индивидуального собеседования (максимальный балл составляет 10 баллов).</w:t>
      </w:r>
    </w:p>
    <w:p w:rsidR="00AC62F4" w:rsidRPr="00AC62F4" w:rsidRDefault="00AC62F4" w:rsidP="00AC62F4">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2"/>
        <w:gridCol w:w="3423"/>
        <w:gridCol w:w="3423"/>
      </w:tblGrid>
      <w:tr w:rsidR="00AC62F4" w:rsidRPr="00AC62F4" w:rsidTr="006D7EC9">
        <w:tc>
          <w:tcPr>
            <w:tcW w:w="3422" w:type="dxa"/>
            <w:tcBorders>
              <w:top w:val="single" w:sz="4" w:space="0" w:color="auto"/>
              <w:left w:val="single" w:sz="4" w:space="0" w:color="auto"/>
              <w:bottom w:val="single" w:sz="4" w:space="0" w:color="auto"/>
              <w:right w:val="single" w:sz="4" w:space="0" w:color="auto"/>
            </w:tcBorders>
          </w:tcPr>
          <w:p w:rsidR="00AC62F4" w:rsidRPr="00AC62F4" w:rsidRDefault="00AC62F4" w:rsidP="006D7EC9">
            <w:pPr>
              <w:pStyle w:val="ConsPlusNormal"/>
              <w:suppressAutoHyphens/>
              <w:jc w:val="center"/>
              <w:rPr>
                <w:rFonts w:ascii="Times New Roman" w:hAnsi="Times New Roman" w:cs="Times New Roman"/>
                <w:sz w:val="24"/>
                <w:szCs w:val="24"/>
              </w:rPr>
            </w:pPr>
            <w:r w:rsidRPr="00AC62F4">
              <w:rPr>
                <w:rFonts w:ascii="Times New Roman" w:hAnsi="Times New Roman" w:cs="Times New Roman"/>
                <w:sz w:val="24"/>
                <w:szCs w:val="24"/>
              </w:rPr>
              <w:t>ФИО кандидата</w:t>
            </w:r>
          </w:p>
        </w:tc>
        <w:tc>
          <w:tcPr>
            <w:tcW w:w="3423" w:type="dxa"/>
            <w:tcBorders>
              <w:top w:val="single" w:sz="4" w:space="0" w:color="auto"/>
              <w:left w:val="single" w:sz="4" w:space="0" w:color="auto"/>
              <w:bottom w:val="single" w:sz="4" w:space="0" w:color="auto"/>
              <w:right w:val="single" w:sz="4" w:space="0" w:color="auto"/>
            </w:tcBorders>
          </w:tcPr>
          <w:p w:rsidR="00AC62F4" w:rsidRPr="00AC62F4" w:rsidRDefault="00AC62F4" w:rsidP="006D7EC9">
            <w:pPr>
              <w:pStyle w:val="ConsPlusNormal"/>
              <w:suppressAutoHyphens/>
              <w:jc w:val="center"/>
              <w:rPr>
                <w:rFonts w:ascii="Times New Roman" w:hAnsi="Times New Roman" w:cs="Times New Roman"/>
                <w:sz w:val="24"/>
                <w:szCs w:val="24"/>
              </w:rPr>
            </w:pPr>
            <w:r w:rsidRPr="00AC62F4">
              <w:rPr>
                <w:rFonts w:ascii="Times New Roman" w:hAnsi="Times New Roman" w:cs="Times New Roman"/>
                <w:sz w:val="24"/>
                <w:szCs w:val="24"/>
              </w:rPr>
              <w:t>Балл</w:t>
            </w:r>
          </w:p>
        </w:tc>
        <w:tc>
          <w:tcPr>
            <w:tcW w:w="3423" w:type="dxa"/>
            <w:tcBorders>
              <w:top w:val="single" w:sz="4" w:space="0" w:color="auto"/>
              <w:left w:val="single" w:sz="4" w:space="0" w:color="auto"/>
              <w:bottom w:val="single" w:sz="4" w:space="0" w:color="auto"/>
              <w:right w:val="single" w:sz="4" w:space="0" w:color="auto"/>
            </w:tcBorders>
          </w:tcPr>
          <w:p w:rsidR="00AC62F4" w:rsidRPr="00AC62F4" w:rsidRDefault="00AC62F4" w:rsidP="006D7EC9">
            <w:pPr>
              <w:pStyle w:val="ConsPlusNormal"/>
              <w:suppressAutoHyphens/>
              <w:jc w:val="center"/>
              <w:rPr>
                <w:rFonts w:ascii="Times New Roman" w:hAnsi="Times New Roman" w:cs="Times New Roman"/>
                <w:sz w:val="24"/>
                <w:szCs w:val="24"/>
              </w:rPr>
            </w:pPr>
            <w:r w:rsidRPr="00AC62F4">
              <w:rPr>
                <w:rFonts w:ascii="Times New Roman" w:hAnsi="Times New Roman" w:cs="Times New Roman"/>
                <w:sz w:val="24"/>
                <w:szCs w:val="24"/>
              </w:rPr>
              <w:t>Краткая мотивировка выставленного балла (при необходимости)</w:t>
            </w:r>
          </w:p>
        </w:tc>
      </w:tr>
      <w:tr w:rsidR="00AC62F4" w:rsidRPr="00C36EAA" w:rsidTr="006D7EC9">
        <w:tc>
          <w:tcPr>
            <w:tcW w:w="3422" w:type="dxa"/>
            <w:tcBorders>
              <w:top w:val="single" w:sz="4" w:space="0" w:color="auto"/>
              <w:left w:val="single" w:sz="4" w:space="0" w:color="auto"/>
              <w:bottom w:val="single" w:sz="4" w:space="0" w:color="auto"/>
              <w:right w:val="single" w:sz="4" w:space="0" w:color="auto"/>
            </w:tcBorders>
          </w:tcPr>
          <w:p w:rsidR="00AC62F4" w:rsidRPr="00C36EAA" w:rsidRDefault="00AC62F4" w:rsidP="006D7EC9">
            <w:pPr>
              <w:pStyle w:val="ConsPlusNormal"/>
              <w:suppressAutoHyphens/>
              <w:rPr>
                <w:rFonts w:ascii="Times New Roman" w:hAnsi="Times New Roman" w:cs="Times New Roman"/>
                <w:sz w:val="16"/>
                <w:szCs w:val="16"/>
              </w:rPr>
            </w:pPr>
          </w:p>
        </w:tc>
        <w:tc>
          <w:tcPr>
            <w:tcW w:w="3423" w:type="dxa"/>
            <w:tcBorders>
              <w:top w:val="single" w:sz="4" w:space="0" w:color="auto"/>
              <w:left w:val="single" w:sz="4" w:space="0" w:color="auto"/>
              <w:bottom w:val="single" w:sz="4" w:space="0" w:color="auto"/>
              <w:right w:val="single" w:sz="4" w:space="0" w:color="auto"/>
            </w:tcBorders>
          </w:tcPr>
          <w:p w:rsidR="00AC62F4" w:rsidRPr="00C36EAA" w:rsidRDefault="00AC62F4" w:rsidP="006D7EC9">
            <w:pPr>
              <w:pStyle w:val="ConsPlusNormal"/>
              <w:suppressAutoHyphens/>
              <w:rPr>
                <w:rFonts w:ascii="Times New Roman" w:hAnsi="Times New Roman" w:cs="Times New Roman"/>
                <w:sz w:val="16"/>
                <w:szCs w:val="16"/>
              </w:rPr>
            </w:pPr>
          </w:p>
        </w:tc>
        <w:tc>
          <w:tcPr>
            <w:tcW w:w="3423" w:type="dxa"/>
            <w:tcBorders>
              <w:top w:val="single" w:sz="4" w:space="0" w:color="auto"/>
              <w:left w:val="single" w:sz="4" w:space="0" w:color="auto"/>
              <w:bottom w:val="single" w:sz="4" w:space="0" w:color="auto"/>
              <w:right w:val="single" w:sz="4" w:space="0" w:color="auto"/>
            </w:tcBorders>
          </w:tcPr>
          <w:p w:rsidR="00AC62F4" w:rsidRPr="00C36EAA" w:rsidRDefault="00AC62F4" w:rsidP="006D7EC9">
            <w:pPr>
              <w:pStyle w:val="ConsPlusNormal"/>
              <w:suppressAutoHyphens/>
              <w:rPr>
                <w:rFonts w:ascii="Times New Roman" w:hAnsi="Times New Roman" w:cs="Times New Roman"/>
                <w:sz w:val="16"/>
                <w:szCs w:val="16"/>
              </w:rPr>
            </w:pPr>
          </w:p>
        </w:tc>
      </w:tr>
      <w:tr w:rsidR="00AC62F4" w:rsidRPr="00C36EAA" w:rsidTr="006D7EC9">
        <w:tc>
          <w:tcPr>
            <w:tcW w:w="3422" w:type="dxa"/>
            <w:tcBorders>
              <w:top w:val="single" w:sz="4" w:space="0" w:color="auto"/>
              <w:left w:val="single" w:sz="4" w:space="0" w:color="auto"/>
              <w:bottom w:val="single" w:sz="4" w:space="0" w:color="auto"/>
              <w:right w:val="single" w:sz="4" w:space="0" w:color="auto"/>
            </w:tcBorders>
          </w:tcPr>
          <w:p w:rsidR="00AC62F4" w:rsidRPr="00C36EAA" w:rsidRDefault="00AC62F4" w:rsidP="006D7EC9">
            <w:pPr>
              <w:pStyle w:val="ConsPlusNormal"/>
              <w:suppressAutoHyphens/>
              <w:rPr>
                <w:rFonts w:ascii="Times New Roman" w:hAnsi="Times New Roman" w:cs="Times New Roman"/>
                <w:sz w:val="16"/>
                <w:szCs w:val="16"/>
              </w:rPr>
            </w:pPr>
          </w:p>
        </w:tc>
        <w:tc>
          <w:tcPr>
            <w:tcW w:w="3423" w:type="dxa"/>
            <w:tcBorders>
              <w:top w:val="single" w:sz="4" w:space="0" w:color="auto"/>
              <w:left w:val="single" w:sz="4" w:space="0" w:color="auto"/>
              <w:bottom w:val="single" w:sz="4" w:space="0" w:color="auto"/>
              <w:right w:val="single" w:sz="4" w:space="0" w:color="auto"/>
            </w:tcBorders>
          </w:tcPr>
          <w:p w:rsidR="00AC62F4" w:rsidRPr="00C36EAA" w:rsidRDefault="00AC62F4" w:rsidP="006D7EC9">
            <w:pPr>
              <w:pStyle w:val="ConsPlusNormal"/>
              <w:suppressAutoHyphens/>
              <w:rPr>
                <w:rFonts w:ascii="Times New Roman" w:hAnsi="Times New Roman" w:cs="Times New Roman"/>
                <w:sz w:val="16"/>
                <w:szCs w:val="16"/>
              </w:rPr>
            </w:pPr>
          </w:p>
        </w:tc>
        <w:tc>
          <w:tcPr>
            <w:tcW w:w="3423" w:type="dxa"/>
            <w:tcBorders>
              <w:top w:val="single" w:sz="4" w:space="0" w:color="auto"/>
              <w:left w:val="single" w:sz="4" w:space="0" w:color="auto"/>
              <w:bottom w:val="single" w:sz="4" w:space="0" w:color="auto"/>
              <w:right w:val="single" w:sz="4" w:space="0" w:color="auto"/>
            </w:tcBorders>
          </w:tcPr>
          <w:p w:rsidR="00AC62F4" w:rsidRPr="00C36EAA" w:rsidRDefault="00AC62F4" w:rsidP="006D7EC9">
            <w:pPr>
              <w:pStyle w:val="ConsPlusNormal"/>
              <w:suppressAutoHyphens/>
              <w:rPr>
                <w:rFonts w:ascii="Times New Roman" w:hAnsi="Times New Roman" w:cs="Times New Roman"/>
                <w:sz w:val="16"/>
                <w:szCs w:val="16"/>
              </w:rPr>
            </w:pPr>
          </w:p>
        </w:tc>
      </w:tr>
    </w:tbl>
    <w:p w:rsidR="00AC62F4" w:rsidRPr="00C36EAA" w:rsidRDefault="00AC62F4" w:rsidP="006D7EC9">
      <w:pPr>
        <w:pStyle w:val="ConsPlusNormal"/>
        <w:suppressAutoHyphens/>
        <w:jc w:val="both"/>
        <w:rPr>
          <w:rFonts w:ascii="Times New Roman" w:hAnsi="Times New Roman" w:cs="Times New Roman"/>
          <w:sz w:val="16"/>
          <w:szCs w:val="16"/>
        </w:rPr>
      </w:pPr>
    </w:p>
    <w:p w:rsidR="00AC62F4" w:rsidRPr="00AC62F4" w:rsidRDefault="00AC62F4" w:rsidP="006D7EC9">
      <w:pPr>
        <w:pStyle w:val="ConsPlusNonformat"/>
        <w:suppressAutoHyphens/>
        <w:jc w:val="both"/>
        <w:rPr>
          <w:rFonts w:ascii="Times New Roman" w:hAnsi="Times New Roman" w:cs="Times New Roman"/>
          <w:sz w:val="24"/>
          <w:szCs w:val="24"/>
        </w:rPr>
      </w:pPr>
      <w:r w:rsidRPr="00AC62F4">
        <w:rPr>
          <w:rFonts w:ascii="Times New Roman" w:hAnsi="Times New Roman" w:cs="Times New Roman"/>
          <w:sz w:val="24"/>
          <w:szCs w:val="24"/>
        </w:rPr>
        <w:t>2.</w:t>
      </w:r>
    </w:p>
    <w:p w:rsidR="00AC62F4" w:rsidRPr="00AC62F4" w:rsidRDefault="00AC62F4" w:rsidP="006D7EC9">
      <w:pPr>
        <w:pStyle w:val="ConsPlusNonformat"/>
        <w:suppressAutoHyphens/>
        <w:jc w:val="both"/>
        <w:rPr>
          <w:rFonts w:ascii="Times New Roman" w:hAnsi="Times New Roman" w:cs="Times New Roman"/>
          <w:sz w:val="24"/>
          <w:szCs w:val="24"/>
        </w:rPr>
      </w:pPr>
      <w:r w:rsidRPr="00AC62F4">
        <w:rPr>
          <w:rFonts w:ascii="Times New Roman" w:hAnsi="Times New Roman" w:cs="Times New Roman"/>
          <w:sz w:val="24"/>
          <w:szCs w:val="24"/>
        </w:rPr>
        <w:t>___________________________________________________________________________</w:t>
      </w:r>
    </w:p>
    <w:p w:rsidR="00AC62F4" w:rsidRPr="00AC62F4" w:rsidRDefault="00AC62F4" w:rsidP="006D7EC9">
      <w:pPr>
        <w:pStyle w:val="ConsPlusNonformat"/>
        <w:suppressAutoHyphens/>
        <w:jc w:val="center"/>
        <w:rPr>
          <w:rFonts w:ascii="Times New Roman" w:hAnsi="Times New Roman" w:cs="Times New Roman"/>
          <w:sz w:val="24"/>
          <w:szCs w:val="24"/>
        </w:rPr>
      </w:pPr>
      <w:r w:rsidRPr="00AC62F4">
        <w:rPr>
          <w:rFonts w:ascii="Times New Roman" w:hAnsi="Times New Roman" w:cs="Times New Roman"/>
          <w:sz w:val="24"/>
          <w:szCs w:val="24"/>
        </w:rPr>
        <w:t>наименование должности, на замещение которой проводится конкурс</w:t>
      </w:r>
    </w:p>
    <w:p w:rsidR="00AC62F4" w:rsidRPr="00AC62F4" w:rsidRDefault="00AC62F4" w:rsidP="006D7EC9">
      <w:pPr>
        <w:pStyle w:val="ConsPlusNonformat"/>
        <w:suppressAutoHyphens/>
        <w:jc w:val="both"/>
        <w:rPr>
          <w:rFonts w:ascii="Times New Roman" w:hAnsi="Times New Roman" w:cs="Times New Roman"/>
          <w:sz w:val="24"/>
          <w:szCs w:val="24"/>
        </w:rPr>
      </w:pPr>
      <w:r w:rsidRPr="00AC62F4">
        <w:rPr>
          <w:rFonts w:ascii="Times New Roman" w:hAnsi="Times New Roman" w:cs="Times New Roman"/>
          <w:sz w:val="24"/>
          <w:szCs w:val="24"/>
        </w:rPr>
        <w:t>___________________________________________________________________________</w:t>
      </w:r>
    </w:p>
    <w:p w:rsidR="00AC62F4" w:rsidRPr="00AC62F4" w:rsidRDefault="00AC62F4" w:rsidP="006D7EC9">
      <w:pPr>
        <w:pStyle w:val="ConsPlusNonformat"/>
        <w:suppressAutoHyphens/>
        <w:jc w:val="center"/>
        <w:rPr>
          <w:rFonts w:ascii="Times New Roman" w:hAnsi="Times New Roman" w:cs="Times New Roman"/>
          <w:sz w:val="24"/>
          <w:szCs w:val="24"/>
        </w:rPr>
      </w:pPr>
      <w:r w:rsidRPr="00AC62F4">
        <w:rPr>
          <w:rFonts w:ascii="Times New Roman" w:hAnsi="Times New Roman" w:cs="Times New Roman"/>
          <w:sz w:val="24"/>
          <w:szCs w:val="24"/>
        </w:rPr>
        <w:t>или наименование группы должностей, по которой проводится конкурс</w:t>
      </w:r>
    </w:p>
    <w:p w:rsidR="00AC62F4" w:rsidRPr="00AC62F4" w:rsidRDefault="00AC62F4" w:rsidP="006D7EC9">
      <w:pPr>
        <w:pStyle w:val="ConsPlusNonformat"/>
        <w:suppressAutoHyphens/>
        <w:jc w:val="both"/>
        <w:rPr>
          <w:rFonts w:ascii="Times New Roman" w:hAnsi="Times New Roman" w:cs="Times New Roman"/>
          <w:sz w:val="24"/>
          <w:szCs w:val="24"/>
        </w:rPr>
      </w:pPr>
      <w:r w:rsidRPr="00AC62F4">
        <w:rPr>
          <w:rFonts w:ascii="Times New Roman" w:hAnsi="Times New Roman" w:cs="Times New Roman"/>
          <w:sz w:val="24"/>
          <w:szCs w:val="24"/>
        </w:rPr>
        <w:t>___________________________________________________________________________</w:t>
      </w:r>
    </w:p>
    <w:p w:rsidR="00AC62F4" w:rsidRPr="00AC62F4" w:rsidRDefault="00AC62F4" w:rsidP="006D7EC9">
      <w:pPr>
        <w:pStyle w:val="ConsPlusNonformat"/>
        <w:suppressAutoHyphens/>
        <w:jc w:val="center"/>
        <w:rPr>
          <w:rFonts w:ascii="Times New Roman" w:hAnsi="Times New Roman" w:cs="Times New Roman"/>
          <w:sz w:val="24"/>
          <w:szCs w:val="24"/>
        </w:rPr>
      </w:pPr>
      <w:r w:rsidRPr="00AC62F4">
        <w:rPr>
          <w:rFonts w:ascii="Times New Roman" w:hAnsi="Times New Roman" w:cs="Times New Roman"/>
          <w:sz w:val="24"/>
          <w:szCs w:val="24"/>
        </w:rPr>
        <w:t>на включение в кадровый резерв</w:t>
      </w:r>
    </w:p>
    <w:p w:rsidR="00AC62F4" w:rsidRPr="006D07E8" w:rsidRDefault="00AC62F4" w:rsidP="006D7EC9">
      <w:pPr>
        <w:pStyle w:val="ConsPlusNormal"/>
        <w:suppressAutoHyphens/>
        <w:jc w:val="both"/>
        <w:rPr>
          <w:rFonts w:ascii="Times New Roman" w:hAnsi="Times New Roman" w:cs="Times New Roman"/>
          <w:sz w:val="22"/>
          <w:szCs w:val="24"/>
        </w:rPr>
      </w:pPr>
    </w:p>
    <w:p w:rsidR="00AC62F4" w:rsidRPr="00AC62F4" w:rsidRDefault="00AC62F4" w:rsidP="006D7EC9">
      <w:pPr>
        <w:pStyle w:val="ConsPlusNormal"/>
        <w:suppressAutoHyphens/>
        <w:ind w:firstLine="540"/>
        <w:jc w:val="both"/>
        <w:rPr>
          <w:rFonts w:ascii="Times New Roman" w:hAnsi="Times New Roman" w:cs="Times New Roman"/>
          <w:sz w:val="24"/>
          <w:szCs w:val="24"/>
        </w:rPr>
      </w:pPr>
      <w:r w:rsidRPr="00AC62F4">
        <w:rPr>
          <w:rFonts w:ascii="Times New Roman" w:hAnsi="Times New Roman" w:cs="Times New Roman"/>
          <w:sz w:val="24"/>
          <w:szCs w:val="24"/>
        </w:rPr>
        <w:t>Баллы, присваиваемые членом конкурсной комиссии кандидатам по результатам индивидуального собеседования (максимальный балл составляет 10 баллов).</w:t>
      </w:r>
    </w:p>
    <w:p w:rsidR="00AC62F4" w:rsidRPr="006D07E8" w:rsidRDefault="00AC62F4" w:rsidP="006D7EC9">
      <w:pPr>
        <w:pStyle w:val="ConsPlusNormal"/>
        <w:suppressAutoHyphens/>
        <w:jc w:val="both"/>
        <w:rPr>
          <w:rFonts w:ascii="Times New Roman" w:hAnsi="Times New Roman" w:cs="Times New Roman"/>
          <w:sz w:val="22"/>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22"/>
        <w:gridCol w:w="3423"/>
        <w:gridCol w:w="3423"/>
      </w:tblGrid>
      <w:tr w:rsidR="004A008B" w:rsidRPr="00AC62F4" w:rsidTr="006D07E8">
        <w:trPr>
          <w:trHeight w:val="20"/>
        </w:trPr>
        <w:tc>
          <w:tcPr>
            <w:tcW w:w="3422" w:type="dxa"/>
            <w:tcBorders>
              <w:top w:val="single" w:sz="4" w:space="0" w:color="auto"/>
              <w:left w:val="single" w:sz="4" w:space="0" w:color="auto"/>
              <w:bottom w:val="single" w:sz="4" w:space="0" w:color="auto"/>
              <w:right w:val="single" w:sz="4" w:space="0" w:color="auto"/>
            </w:tcBorders>
          </w:tcPr>
          <w:p w:rsidR="004A008B" w:rsidRPr="00AC62F4" w:rsidRDefault="004A008B" w:rsidP="006D07E8">
            <w:pPr>
              <w:pStyle w:val="ConsPlusNormal"/>
              <w:suppressAutoHyphens/>
              <w:spacing w:before="100" w:beforeAutospacing="1" w:after="100" w:afterAutospacing="1"/>
              <w:jc w:val="center"/>
              <w:rPr>
                <w:rFonts w:ascii="Times New Roman" w:hAnsi="Times New Roman" w:cs="Times New Roman"/>
                <w:sz w:val="24"/>
                <w:szCs w:val="24"/>
              </w:rPr>
            </w:pPr>
            <w:r w:rsidRPr="00AC62F4">
              <w:rPr>
                <w:rFonts w:ascii="Times New Roman" w:hAnsi="Times New Roman" w:cs="Times New Roman"/>
                <w:sz w:val="24"/>
                <w:szCs w:val="24"/>
              </w:rPr>
              <w:t>ФИО кандидата</w:t>
            </w:r>
          </w:p>
        </w:tc>
        <w:tc>
          <w:tcPr>
            <w:tcW w:w="3423" w:type="dxa"/>
            <w:tcBorders>
              <w:top w:val="single" w:sz="4" w:space="0" w:color="auto"/>
              <w:left w:val="single" w:sz="4" w:space="0" w:color="auto"/>
              <w:bottom w:val="single" w:sz="4" w:space="0" w:color="auto"/>
              <w:right w:val="single" w:sz="4" w:space="0" w:color="auto"/>
            </w:tcBorders>
          </w:tcPr>
          <w:p w:rsidR="004A008B" w:rsidRPr="00AC62F4" w:rsidRDefault="004A008B" w:rsidP="006D07E8">
            <w:pPr>
              <w:pStyle w:val="ConsPlusNormal"/>
              <w:suppressAutoHyphens/>
              <w:spacing w:before="100" w:beforeAutospacing="1" w:after="100" w:afterAutospacing="1"/>
              <w:jc w:val="center"/>
              <w:rPr>
                <w:rFonts w:ascii="Times New Roman" w:hAnsi="Times New Roman" w:cs="Times New Roman"/>
                <w:sz w:val="24"/>
                <w:szCs w:val="24"/>
              </w:rPr>
            </w:pPr>
            <w:r w:rsidRPr="00AC62F4">
              <w:rPr>
                <w:rFonts w:ascii="Times New Roman" w:hAnsi="Times New Roman" w:cs="Times New Roman"/>
                <w:sz w:val="24"/>
                <w:szCs w:val="24"/>
              </w:rPr>
              <w:t>Балл</w:t>
            </w:r>
          </w:p>
        </w:tc>
        <w:tc>
          <w:tcPr>
            <w:tcW w:w="3423" w:type="dxa"/>
            <w:tcBorders>
              <w:top w:val="single" w:sz="4" w:space="0" w:color="auto"/>
              <w:left w:val="single" w:sz="4" w:space="0" w:color="auto"/>
              <w:bottom w:val="single" w:sz="4" w:space="0" w:color="auto"/>
              <w:right w:val="single" w:sz="4" w:space="0" w:color="auto"/>
            </w:tcBorders>
          </w:tcPr>
          <w:p w:rsidR="004A008B" w:rsidRPr="00AC62F4" w:rsidRDefault="004A008B" w:rsidP="006D07E8">
            <w:pPr>
              <w:pStyle w:val="ConsPlusNormal"/>
              <w:suppressAutoHyphens/>
              <w:spacing w:before="100" w:beforeAutospacing="1" w:after="100" w:afterAutospacing="1"/>
              <w:jc w:val="center"/>
              <w:rPr>
                <w:rFonts w:ascii="Times New Roman" w:hAnsi="Times New Roman" w:cs="Times New Roman"/>
                <w:sz w:val="24"/>
                <w:szCs w:val="24"/>
              </w:rPr>
            </w:pPr>
            <w:r w:rsidRPr="00AC62F4">
              <w:rPr>
                <w:rFonts w:ascii="Times New Roman" w:hAnsi="Times New Roman" w:cs="Times New Roman"/>
                <w:sz w:val="24"/>
                <w:szCs w:val="24"/>
              </w:rPr>
              <w:t>Краткая мотивировка выставленного балла (при необходимости)</w:t>
            </w:r>
          </w:p>
        </w:tc>
      </w:tr>
      <w:tr w:rsidR="004A008B" w:rsidRPr="00C36EAA" w:rsidTr="00F023D8">
        <w:tc>
          <w:tcPr>
            <w:tcW w:w="3422" w:type="dxa"/>
            <w:tcBorders>
              <w:top w:val="single" w:sz="4" w:space="0" w:color="auto"/>
              <w:left w:val="single" w:sz="4" w:space="0" w:color="auto"/>
              <w:bottom w:val="single" w:sz="4" w:space="0" w:color="auto"/>
              <w:right w:val="single" w:sz="4" w:space="0" w:color="auto"/>
            </w:tcBorders>
          </w:tcPr>
          <w:p w:rsidR="004A008B" w:rsidRPr="00C36EAA" w:rsidRDefault="004A008B" w:rsidP="00F023D8">
            <w:pPr>
              <w:pStyle w:val="ConsPlusNormal"/>
              <w:suppressAutoHyphens/>
              <w:rPr>
                <w:rFonts w:ascii="Times New Roman" w:hAnsi="Times New Roman" w:cs="Times New Roman"/>
                <w:sz w:val="16"/>
                <w:szCs w:val="16"/>
              </w:rPr>
            </w:pPr>
          </w:p>
        </w:tc>
        <w:tc>
          <w:tcPr>
            <w:tcW w:w="3423" w:type="dxa"/>
            <w:tcBorders>
              <w:top w:val="single" w:sz="4" w:space="0" w:color="auto"/>
              <w:left w:val="single" w:sz="4" w:space="0" w:color="auto"/>
              <w:bottom w:val="single" w:sz="4" w:space="0" w:color="auto"/>
              <w:right w:val="single" w:sz="4" w:space="0" w:color="auto"/>
            </w:tcBorders>
          </w:tcPr>
          <w:p w:rsidR="004A008B" w:rsidRPr="00C36EAA" w:rsidRDefault="004A008B" w:rsidP="00F023D8">
            <w:pPr>
              <w:pStyle w:val="ConsPlusNormal"/>
              <w:suppressAutoHyphens/>
              <w:rPr>
                <w:rFonts w:ascii="Times New Roman" w:hAnsi="Times New Roman" w:cs="Times New Roman"/>
                <w:sz w:val="16"/>
                <w:szCs w:val="16"/>
              </w:rPr>
            </w:pPr>
          </w:p>
        </w:tc>
        <w:tc>
          <w:tcPr>
            <w:tcW w:w="3423" w:type="dxa"/>
            <w:tcBorders>
              <w:top w:val="single" w:sz="4" w:space="0" w:color="auto"/>
              <w:left w:val="single" w:sz="4" w:space="0" w:color="auto"/>
              <w:bottom w:val="single" w:sz="4" w:space="0" w:color="auto"/>
              <w:right w:val="single" w:sz="4" w:space="0" w:color="auto"/>
            </w:tcBorders>
          </w:tcPr>
          <w:p w:rsidR="004A008B" w:rsidRPr="00C36EAA" w:rsidRDefault="004A008B" w:rsidP="00F023D8">
            <w:pPr>
              <w:pStyle w:val="ConsPlusNormal"/>
              <w:suppressAutoHyphens/>
              <w:rPr>
                <w:rFonts w:ascii="Times New Roman" w:hAnsi="Times New Roman" w:cs="Times New Roman"/>
                <w:sz w:val="16"/>
                <w:szCs w:val="16"/>
              </w:rPr>
            </w:pPr>
          </w:p>
        </w:tc>
      </w:tr>
      <w:tr w:rsidR="004A008B" w:rsidRPr="00C36EAA" w:rsidTr="00F023D8">
        <w:tc>
          <w:tcPr>
            <w:tcW w:w="3422" w:type="dxa"/>
            <w:tcBorders>
              <w:top w:val="single" w:sz="4" w:space="0" w:color="auto"/>
              <w:left w:val="single" w:sz="4" w:space="0" w:color="auto"/>
              <w:bottom w:val="single" w:sz="4" w:space="0" w:color="auto"/>
              <w:right w:val="single" w:sz="4" w:space="0" w:color="auto"/>
            </w:tcBorders>
          </w:tcPr>
          <w:p w:rsidR="004A008B" w:rsidRPr="00C36EAA" w:rsidRDefault="004A008B" w:rsidP="00F023D8">
            <w:pPr>
              <w:pStyle w:val="ConsPlusNormal"/>
              <w:suppressAutoHyphens/>
              <w:rPr>
                <w:rFonts w:ascii="Times New Roman" w:hAnsi="Times New Roman" w:cs="Times New Roman"/>
                <w:sz w:val="16"/>
                <w:szCs w:val="16"/>
              </w:rPr>
            </w:pPr>
          </w:p>
        </w:tc>
        <w:tc>
          <w:tcPr>
            <w:tcW w:w="3423" w:type="dxa"/>
            <w:tcBorders>
              <w:top w:val="single" w:sz="4" w:space="0" w:color="auto"/>
              <w:left w:val="single" w:sz="4" w:space="0" w:color="auto"/>
              <w:bottom w:val="single" w:sz="4" w:space="0" w:color="auto"/>
              <w:right w:val="single" w:sz="4" w:space="0" w:color="auto"/>
            </w:tcBorders>
          </w:tcPr>
          <w:p w:rsidR="004A008B" w:rsidRPr="00C36EAA" w:rsidRDefault="004A008B" w:rsidP="00F023D8">
            <w:pPr>
              <w:pStyle w:val="ConsPlusNormal"/>
              <w:suppressAutoHyphens/>
              <w:rPr>
                <w:rFonts w:ascii="Times New Roman" w:hAnsi="Times New Roman" w:cs="Times New Roman"/>
                <w:sz w:val="16"/>
                <w:szCs w:val="16"/>
              </w:rPr>
            </w:pPr>
          </w:p>
        </w:tc>
        <w:tc>
          <w:tcPr>
            <w:tcW w:w="3423" w:type="dxa"/>
            <w:tcBorders>
              <w:top w:val="single" w:sz="4" w:space="0" w:color="auto"/>
              <w:left w:val="single" w:sz="4" w:space="0" w:color="auto"/>
              <w:bottom w:val="single" w:sz="4" w:space="0" w:color="auto"/>
              <w:right w:val="single" w:sz="4" w:space="0" w:color="auto"/>
            </w:tcBorders>
          </w:tcPr>
          <w:p w:rsidR="004A008B" w:rsidRPr="00C36EAA" w:rsidRDefault="004A008B" w:rsidP="00F023D8">
            <w:pPr>
              <w:pStyle w:val="ConsPlusNormal"/>
              <w:suppressAutoHyphens/>
              <w:rPr>
                <w:rFonts w:ascii="Times New Roman" w:hAnsi="Times New Roman" w:cs="Times New Roman"/>
                <w:sz w:val="16"/>
                <w:szCs w:val="16"/>
              </w:rPr>
            </w:pPr>
          </w:p>
        </w:tc>
      </w:tr>
    </w:tbl>
    <w:p w:rsidR="00AC62F4" w:rsidRPr="00AC62F4" w:rsidRDefault="00AC62F4" w:rsidP="006D07E8">
      <w:pPr>
        <w:pStyle w:val="ConsPlusNonformat"/>
        <w:suppressAutoHyphens/>
        <w:jc w:val="both"/>
        <w:rPr>
          <w:rFonts w:ascii="Times New Roman" w:hAnsi="Times New Roman" w:cs="Times New Roman"/>
          <w:sz w:val="24"/>
          <w:szCs w:val="24"/>
        </w:rPr>
      </w:pPr>
      <w:r w:rsidRPr="00AC62F4">
        <w:rPr>
          <w:rFonts w:ascii="Times New Roman" w:hAnsi="Times New Roman" w:cs="Times New Roman"/>
          <w:sz w:val="24"/>
          <w:szCs w:val="24"/>
        </w:rPr>
        <w:t>_________________________________________________   _______________________</w:t>
      </w:r>
    </w:p>
    <w:p w:rsidR="00AC62F4" w:rsidRPr="00AC62F4" w:rsidRDefault="00AC62F4" w:rsidP="00E31FC5">
      <w:pPr>
        <w:pStyle w:val="ConsPlusNonformat"/>
        <w:suppressAutoHyphens/>
        <w:jc w:val="center"/>
        <w:rPr>
          <w:rFonts w:ascii="Times New Roman" w:hAnsi="Times New Roman" w:cs="Times New Roman"/>
          <w:sz w:val="24"/>
          <w:szCs w:val="24"/>
        </w:rPr>
      </w:pPr>
      <w:r w:rsidRPr="00AC62F4">
        <w:rPr>
          <w:rFonts w:ascii="Times New Roman" w:hAnsi="Times New Roman" w:cs="Times New Roman"/>
          <w:sz w:val="24"/>
          <w:szCs w:val="24"/>
        </w:rPr>
        <w:t>ФИО члена конкурсной комиссии                        подпись</w:t>
      </w:r>
      <w:r w:rsidR="001C6121">
        <w:rPr>
          <w:rFonts w:ascii="Times New Roman" w:hAnsi="Times New Roman" w:cs="Times New Roman"/>
          <w:sz w:val="24"/>
          <w:szCs w:val="24"/>
        </w:rPr>
        <w:t>».</w:t>
      </w:r>
    </w:p>
    <w:sectPr w:rsidR="00AC62F4" w:rsidRPr="00AC62F4" w:rsidSect="00652A72">
      <w:type w:val="continuous"/>
      <w:pgSz w:w="11906" w:h="16838" w:code="9"/>
      <w:pgMar w:top="1134" w:right="567" w:bottom="1134" w:left="1134" w:header="284" w:footer="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1EB2" w:rsidRDefault="00911EB2">
      <w:r>
        <w:separator/>
      </w:r>
    </w:p>
  </w:endnote>
  <w:endnote w:type="continuationSeparator" w:id="0">
    <w:p w:rsidR="00911EB2" w:rsidRDefault="00911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20002A87" w:usb1="00000000" w:usb2="00000000" w:usb3="00000000" w:csb0="000001FF" w:csb1="00000000"/>
  </w:font>
  <w:font w:name="SL_Times New Roman">
    <w:altName w:val="Times New Roman"/>
    <w:panose1 w:val="00000000000000000000"/>
    <w:charset w:val="00"/>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altName w:val="Times New Roman"/>
    <w:panose1 w:val="020B0604020202020204"/>
    <w:charset w:val="CC"/>
    <w:family w:val="swiss"/>
    <w:pitch w:val="variable"/>
    <w:sig w:usb0="20002A87" w:usb1="00000000" w:usb2="00000000"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1EB2" w:rsidRDefault="00911EB2">
      <w:r>
        <w:separator/>
      </w:r>
    </w:p>
  </w:footnote>
  <w:footnote w:type="continuationSeparator" w:id="0">
    <w:p w:rsidR="00911EB2" w:rsidRDefault="00911E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621F2A"/>
    <w:multiLevelType w:val="hybridMultilevel"/>
    <w:tmpl w:val="A7169B58"/>
    <w:lvl w:ilvl="0" w:tplc="BCBE40BE">
      <w:start w:val="1"/>
      <w:numFmt w:val="decimal"/>
      <w:lvlText w:val="%1."/>
      <w:lvlJc w:val="left"/>
      <w:pPr>
        <w:ind w:left="928"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367"/>
    <w:rsid w:val="00004359"/>
    <w:rsid w:val="000048C7"/>
    <w:rsid w:val="00006A09"/>
    <w:rsid w:val="000072CC"/>
    <w:rsid w:val="000108C2"/>
    <w:rsid w:val="00020B1A"/>
    <w:rsid w:val="00022733"/>
    <w:rsid w:val="00027697"/>
    <w:rsid w:val="00031C79"/>
    <w:rsid w:val="00032390"/>
    <w:rsid w:val="00033F79"/>
    <w:rsid w:val="000449E7"/>
    <w:rsid w:val="00045623"/>
    <w:rsid w:val="00051108"/>
    <w:rsid w:val="00051267"/>
    <w:rsid w:val="00051CD7"/>
    <w:rsid w:val="000523EB"/>
    <w:rsid w:val="00057354"/>
    <w:rsid w:val="00061952"/>
    <w:rsid w:val="00063489"/>
    <w:rsid w:val="00063EC7"/>
    <w:rsid w:val="00070B3E"/>
    <w:rsid w:val="00083D00"/>
    <w:rsid w:val="000855A2"/>
    <w:rsid w:val="00085731"/>
    <w:rsid w:val="00085859"/>
    <w:rsid w:val="00090BB9"/>
    <w:rsid w:val="00094464"/>
    <w:rsid w:val="000A1E02"/>
    <w:rsid w:val="000A6FCE"/>
    <w:rsid w:val="000B1577"/>
    <w:rsid w:val="000B1B33"/>
    <w:rsid w:val="000B5829"/>
    <w:rsid w:val="000B729F"/>
    <w:rsid w:val="000C28AC"/>
    <w:rsid w:val="000C314E"/>
    <w:rsid w:val="000C4A25"/>
    <w:rsid w:val="000C6056"/>
    <w:rsid w:val="000C710D"/>
    <w:rsid w:val="000D6EDE"/>
    <w:rsid w:val="000D76F8"/>
    <w:rsid w:val="000E282E"/>
    <w:rsid w:val="000E51EF"/>
    <w:rsid w:val="000E5923"/>
    <w:rsid w:val="000E637B"/>
    <w:rsid w:val="000E7321"/>
    <w:rsid w:val="000F03CE"/>
    <w:rsid w:val="00106EC6"/>
    <w:rsid w:val="0010778B"/>
    <w:rsid w:val="00123BD0"/>
    <w:rsid w:val="00125435"/>
    <w:rsid w:val="00125C8A"/>
    <w:rsid w:val="001313B5"/>
    <w:rsid w:val="001319D1"/>
    <w:rsid w:val="00132456"/>
    <w:rsid w:val="00132E27"/>
    <w:rsid w:val="00133170"/>
    <w:rsid w:val="00141906"/>
    <w:rsid w:val="0014341F"/>
    <w:rsid w:val="0014555E"/>
    <w:rsid w:val="00145771"/>
    <w:rsid w:val="00151CE8"/>
    <w:rsid w:val="00155A68"/>
    <w:rsid w:val="00160199"/>
    <w:rsid w:val="00160CFD"/>
    <w:rsid w:val="001613E0"/>
    <w:rsid w:val="0016191B"/>
    <w:rsid w:val="00161D0F"/>
    <w:rsid w:val="001736A4"/>
    <w:rsid w:val="001751AB"/>
    <w:rsid w:val="00182D47"/>
    <w:rsid w:val="00184091"/>
    <w:rsid w:val="00184496"/>
    <w:rsid w:val="00185256"/>
    <w:rsid w:val="00187DE9"/>
    <w:rsid w:val="001909E1"/>
    <w:rsid w:val="001A02CA"/>
    <w:rsid w:val="001A0F39"/>
    <w:rsid w:val="001A24A3"/>
    <w:rsid w:val="001A3EA1"/>
    <w:rsid w:val="001A4F58"/>
    <w:rsid w:val="001A54D6"/>
    <w:rsid w:val="001A56B4"/>
    <w:rsid w:val="001A64DA"/>
    <w:rsid w:val="001A7367"/>
    <w:rsid w:val="001B016C"/>
    <w:rsid w:val="001B5CFB"/>
    <w:rsid w:val="001B664F"/>
    <w:rsid w:val="001C0E27"/>
    <w:rsid w:val="001C11EA"/>
    <w:rsid w:val="001C15A7"/>
    <w:rsid w:val="001C3798"/>
    <w:rsid w:val="001C4B59"/>
    <w:rsid w:val="001C6121"/>
    <w:rsid w:val="001C651B"/>
    <w:rsid w:val="001D22D6"/>
    <w:rsid w:val="001D6C47"/>
    <w:rsid w:val="001E32F0"/>
    <w:rsid w:val="001E7718"/>
    <w:rsid w:val="002004ED"/>
    <w:rsid w:val="0020293F"/>
    <w:rsid w:val="002139D8"/>
    <w:rsid w:val="002256DC"/>
    <w:rsid w:val="00226D77"/>
    <w:rsid w:val="00226E4A"/>
    <w:rsid w:val="00231C02"/>
    <w:rsid w:val="00235A5D"/>
    <w:rsid w:val="00237B18"/>
    <w:rsid w:val="00240E05"/>
    <w:rsid w:val="00240EEC"/>
    <w:rsid w:val="0024338B"/>
    <w:rsid w:val="0024424F"/>
    <w:rsid w:val="00246177"/>
    <w:rsid w:val="002464EA"/>
    <w:rsid w:val="002470CE"/>
    <w:rsid w:val="00250027"/>
    <w:rsid w:val="00250895"/>
    <w:rsid w:val="002529E0"/>
    <w:rsid w:val="00254EFA"/>
    <w:rsid w:val="00254F0B"/>
    <w:rsid w:val="002609FF"/>
    <w:rsid w:val="00265648"/>
    <w:rsid w:val="00270E02"/>
    <w:rsid w:val="00273343"/>
    <w:rsid w:val="00280CCD"/>
    <w:rsid w:val="00280E68"/>
    <w:rsid w:val="00281EC5"/>
    <w:rsid w:val="00282165"/>
    <w:rsid w:val="00282732"/>
    <w:rsid w:val="00286D3A"/>
    <w:rsid w:val="00287A8A"/>
    <w:rsid w:val="00290586"/>
    <w:rsid w:val="0029103D"/>
    <w:rsid w:val="002910A4"/>
    <w:rsid w:val="0029337D"/>
    <w:rsid w:val="00295227"/>
    <w:rsid w:val="002A0BB4"/>
    <w:rsid w:val="002A0E72"/>
    <w:rsid w:val="002A388A"/>
    <w:rsid w:val="002A567D"/>
    <w:rsid w:val="002B19AD"/>
    <w:rsid w:val="002B1DDC"/>
    <w:rsid w:val="002B4205"/>
    <w:rsid w:val="002B6402"/>
    <w:rsid w:val="002B7FE3"/>
    <w:rsid w:val="002C096D"/>
    <w:rsid w:val="002C0E10"/>
    <w:rsid w:val="002C1F85"/>
    <w:rsid w:val="002C44FB"/>
    <w:rsid w:val="002C582F"/>
    <w:rsid w:val="002C6C85"/>
    <w:rsid w:val="002C7012"/>
    <w:rsid w:val="002C77F1"/>
    <w:rsid w:val="002D1CB7"/>
    <w:rsid w:val="002D407C"/>
    <w:rsid w:val="002E3E47"/>
    <w:rsid w:val="002E4431"/>
    <w:rsid w:val="002E77D5"/>
    <w:rsid w:val="002F1A7E"/>
    <w:rsid w:val="002F3058"/>
    <w:rsid w:val="002F4B6B"/>
    <w:rsid w:val="002F4CA9"/>
    <w:rsid w:val="002F538D"/>
    <w:rsid w:val="002F5459"/>
    <w:rsid w:val="002F71DC"/>
    <w:rsid w:val="00301C79"/>
    <w:rsid w:val="00304204"/>
    <w:rsid w:val="00304D6D"/>
    <w:rsid w:val="003156AB"/>
    <w:rsid w:val="00315891"/>
    <w:rsid w:val="00316B9D"/>
    <w:rsid w:val="00316D7E"/>
    <w:rsid w:val="0032712D"/>
    <w:rsid w:val="0034029D"/>
    <w:rsid w:val="0034357E"/>
    <w:rsid w:val="00343DF2"/>
    <w:rsid w:val="00347A73"/>
    <w:rsid w:val="00351920"/>
    <w:rsid w:val="00352AF4"/>
    <w:rsid w:val="00353EE6"/>
    <w:rsid w:val="00360C7E"/>
    <w:rsid w:val="00363042"/>
    <w:rsid w:val="003633E1"/>
    <w:rsid w:val="00366F51"/>
    <w:rsid w:val="00366FC9"/>
    <w:rsid w:val="0037039C"/>
    <w:rsid w:val="00387D32"/>
    <w:rsid w:val="00393AE5"/>
    <w:rsid w:val="00395206"/>
    <w:rsid w:val="003A1ED7"/>
    <w:rsid w:val="003A253F"/>
    <w:rsid w:val="003A4C19"/>
    <w:rsid w:val="003A7614"/>
    <w:rsid w:val="003B15CB"/>
    <w:rsid w:val="003B311A"/>
    <w:rsid w:val="003B5F12"/>
    <w:rsid w:val="003C036C"/>
    <w:rsid w:val="003C2B23"/>
    <w:rsid w:val="003C310E"/>
    <w:rsid w:val="003C5FEE"/>
    <w:rsid w:val="003D6152"/>
    <w:rsid w:val="003D76FD"/>
    <w:rsid w:val="003E4176"/>
    <w:rsid w:val="003E5A08"/>
    <w:rsid w:val="003E5C09"/>
    <w:rsid w:val="003F0123"/>
    <w:rsid w:val="003F4D50"/>
    <w:rsid w:val="003F6140"/>
    <w:rsid w:val="0040474A"/>
    <w:rsid w:val="00404CB6"/>
    <w:rsid w:val="00406EB3"/>
    <w:rsid w:val="004105A1"/>
    <w:rsid w:val="00411BDA"/>
    <w:rsid w:val="004130C7"/>
    <w:rsid w:val="004136DF"/>
    <w:rsid w:val="004152F7"/>
    <w:rsid w:val="00415FD3"/>
    <w:rsid w:val="0041634D"/>
    <w:rsid w:val="00416D60"/>
    <w:rsid w:val="00417601"/>
    <w:rsid w:val="00417A4B"/>
    <w:rsid w:val="00420029"/>
    <w:rsid w:val="00424366"/>
    <w:rsid w:val="00432557"/>
    <w:rsid w:val="0043340F"/>
    <w:rsid w:val="00440A02"/>
    <w:rsid w:val="00444AC9"/>
    <w:rsid w:val="00444C02"/>
    <w:rsid w:val="004625F5"/>
    <w:rsid w:val="00465E87"/>
    <w:rsid w:val="00466553"/>
    <w:rsid w:val="004706C7"/>
    <w:rsid w:val="00470889"/>
    <w:rsid w:val="00477809"/>
    <w:rsid w:val="00480C0D"/>
    <w:rsid w:val="00483811"/>
    <w:rsid w:val="00484781"/>
    <w:rsid w:val="00493131"/>
    <w:rsid w:val="00494669"/>
    <w:rsid w:val="004953AB"/>
    <w:rsid w:val="00496EBC"/>
    <w:rsid w:val="004A008B"/>
    <w:rsid w:val="004A1B7D"/>
    <w:rsid w:val="004A239F"/>
    <w:rsid w:val="004A24FB"/>
    <w:rsid w:val="004A2806"/>
    <w:rsid w:val="004A58DE"/>
    <w:rsid w:val="004A7460"/>
    <w:rsid w:val="004B032F"/>
    <w:rsid w:val="004B138C"/>
    <w:rsid w:val="004B17CA"/>
    <w:rsid w:val="004B74B9"/>
    <w:rsid w:val="004C0782"/>
    <w:rsid w:val="004C19AD"/>
    <w:rsid w:val="004C6D86"/>
    <w:rsid w:val="004C792E"/>
    <w:rsid w:val="004D1203"/>
    <w:rsid w:val="004D2385"/>
    <w:rsid w:val="004D257B"/>
    <w:rsid w:val="004F0611"/>
    <w:rsid w:val="004F09D1"/>
    <w:rsid w:val="004F1423"/>
    <w:rsid w:val="004F15B5"/>
    <w:rsid w:val="004F1C4E"/>
    <w:rsid w:val="004F42DE"/>
    <w:rsid w:val="005004AB"/>
    <w:rsid w:val="0050433C"/>
    <w:rsid w:val="0050553D"/>
    <w:rsid w:val="005055CC"/>
    <w:rsid w:val="00505968"/>
    <w:rsid w:val="00510DAF"/>
    <w:rsid w:val="005121AC"/>
    <w:rsid w:val="00513835"/>
    <w:rsid w:val="00515D15"/>
    <w:rsid w:val="00516939"/>
    <w:rsid w:val="00516A4C"/>
    <w:rsid w:val="005220D5"/>
    <w:rsid w:val="00522E52"/>
    <w:rsid w:val="005233C4"/>
    <w:rsid w:val="00526AE9"/>
    <w:rsid w:val="00527371"/>
    <w:rsid w:val="0053661D"/>
    <w:rsid w:val="0053782C"/>
    <w:rsid w:val="00537E79"/>
    <w:rsid w:val="00542350"/>
    <w:rsid w:val="00542487"/>
    <w:rsid w:val="00544AF7"/>
    <w:rsid w:val="00547916"/>
    <w:rsid w:val="005505DF"/>
    <w:rsid w:val="00557C29"/>
    <w:rsid w:val="00560BBD"/>
    <w:rsid w:val="005643BF"/>
    <w:rsid w:val="00571605"/>
    <w:rsid w:val="00573C0B"/>
    <w:rsid w:val="00574B89"/>
    <w:rsid w:val="005751D7"/>
    <w:rsid w:val="005758C3"/>
    <w:rsid w:val="0058015B"/>
    <w:rsid w:val="005872CC"/>
    <w:rsid w:val="005947CE"/>
    <w:rsid w:val="0059519F"/>
    <w:rsid w:val="005951B8"/>
    <w:rsid w:val="005A0150"/>
    <w:rsid w:val="005A2136"/>
    <w:rsid w:val="005A446A"/>
    <w:rsid w:val="005A5A52"/>
    <w:rsid w:val="005B3383"/>
    <w:rsid w:val="005B44F3"/>
    <w:rsid w:val="005C0CC1"/>
    <w:rsid w:val="005C183A"/>
    <w:rsid w:val="005C18FC"/>
    <w:rsid w:val="005C214F"/>
    <w:rsid w:val="005D1830"/>
    <w:rsid w:val="005D4542"/>
    <w:rsid w:val="005E1EFB"/>
    <w:rsid w:val="005F30EA"/>
    <w:rsid w:val="005F48C1"/>
    <w:rsid w:val="005F6024"/>
    <w:rsid w:val="0060697B"/>
    <w:rsid w:val="00612927"/>
    <w:rsid w:val="00613B4E"/>
    <w:rsid w:val="0062309E"/>
    <w:rsid w:val="0062333E"/>
    <w:rsid w:val="006233EE"/>
    <w:rsid w:val="00623E1B"/>
    <w:rsid w:val="006243FB"/>
    <w:rsid w:val="00625F05"/>
    <w:rsid w:val="00637448"/>
    <w:rsid w:val="00637B68"/>
    <w:rsid w:val="00642F1E"/>
    <w:rsid w:val="00642FB0"/>
    <w:rsid w:val="00645658"/>
    <w:rsid w:val="00645681"/>
    <w:rsid w:val="006456CA"/>
    <w:rsid w:val="00645C21"/>
    <w:rsid w:val="00651B38"/>
    <w:rsid w:val="00652A0C"/>
    <w:rsid w:val="00652A3E"/>
    <w:rsid w:val="00652A72"/>
    <w:rsid w:val="00657485"/>
    <w:rsid w:val="006637D0"/>
    <w:rsid w:val="00667421"/>
    <w:rsid w:val="006711BA"/>
    <w:rsid w:val="00672C93"/>
    <w:rsid w:val="006744FF"/>
    <w:rsid w:val="00676926"/>
    <w:rsid w:val="00687A43"/>
    <w:rsid w:val="00687C29"/>
    <w:rsid w:val="00690A70"/>
    <w:rsid w:val="00692D15"/>
    <w:rsid w:val="00693318"/>
    <w:rsid w:val="006935EF"/>
    <w:rsid w:val="00693ADF"/>
    <w:rsid w:val="00696399"/>
    <w:rsid w:val="006A1813"/>
    <w:rsid w:val="006A51E4"/>
    <w:rsid w:val="006A5700"/>
    <w:rsid w:val="006A777C"/>
    <w:rsid w:val="006A7A6C"/>
    <w:rsid w:val="006B58E5"/>
    <w:rsid w:val="006B6B4F"/>
    <w:rsid w:val="006B71AD"/>
    <w:rsid w:val="006B7205"/>
    <w:rsid w:val="006C4EE3"/>
    <w:rsid w:val="006C77D2"/>
    <w:rsid w:val="006D07E8"/>
    <w:rsid w:val="006D49FB"/>
    <w:rsid w:val="006D78DA"/>
    <w:rsid w:val="006D7EC9"/>
    <w:rsid w:val="006E636F"/>
    <w:rsid w:val="006E6C6B"/>
    <w:rsid w:val="006E6DDC"/>
    <w:rsid w:val="006F2022"/>
    <w:rsid w:val="006F5389"/>
    <w:rsid w:val="00702929"/>
    <w:rsid w:val="00710440"/>
    <w:rsid w:val="0071334D"/>
    <w:rsid w:val="00715134"/>
    <w:rsid w:val="007216F0"/>
    <w:rsid w:val="00726E00"/>
    <w:rsid w:val="00731474"/>
    <w:rsid w:val="00734E8A"/>
    <w:rsid w:val="007368B3"/>
    <w:rsid w:val="007402DB"/>
    <w:rsid w:val="007411C3"/>
    <w:rsid w:val="00742E91"/>
    <w:rsid w:val="007442EB"/>
    <w:rsid w:val="0074754D"/>
    <w:rsid w:val="007476E4"/>
    <w:rsid w:val="007518BC"/>
    <w:rsid w:val="00763BEC"/>
    <w:rsid w:val="00770712"/>
    <w:rsid w:val="007718E5"/>
    <w:rsid w:val="00776F83"/>
    <w:rsid w:val="007774E0"/>
    <w:rsid w:val="00781A1C"/>
    <w:rsid w:val="00783410"/>
    <w:rsid w:val="007835F9"/>
    <w:rsid w:val="007854CD"/>
    <w:rsid w:val="0079358E"/>
    <w:rsid w:val="0079508C"/>
    <w:rsid w:val="007971B2"/>
    <w:rsid w:val="00797A82"/>
    <w:rsid w:val="007A0B32"/>
    <w:rsid w:val="007A2117"/>
    <w:rsid w:val="007A2B36"/>
    <w:rsid w:val="007B065C"/>
    <w:rsid w:val="007B3B1C"/>
    <w:rsid w:val="007B4831"/>
    <w:rsid w:val="007D08B9"/>
    <w:rsid w:val="007D414D"/>
    <w:rsid w:val="007F06C3"/>
    <w:rsid w:val="007F0FCB"/>
    <w:rsid w:val="007F1E6B"/>
    <w:rsid w:val="0080081D"/>
    <w:rsid w:val="008048B2"/>
    <w:rsid w:val="00805833"/>
    <w:rsid w:val="0081055F"/>
    <w:rsid w:val="008136D9"/>
    <w:rsid w:val="00815966"/>
    <w:rsid w:val="0081767C"/>
    <w:rsid w:val="008215C3"/>
    <w:rsid w:val="00821DDB"/>
    <w:rsid w:val="00823326"/>
    <w:rsid w:val="00826C6C"/>
    <w:rsid w:val="00826CE9"/>
    <w:rsid w:val="008272CC"/>
    <w:rsid w:val="008310A1"/>
    <w:rsid w:val="00831EE1"/>
    <w:rsid w:val="0083221E"/>
    <w:rsid w:val="00832DD6"/>
    <w:rsid w:val="008333A5"/>
    <w:rsid w:val="008343B3"/>
    <w:rsid w:val="00836DED"/>
    <w:rsid w:val="00837713"/>
    <w:rsid w:val="00842192"/>
    <w:rsid w:val="008464CA"/>
    <w:rsid w:val="00847CDB"/>
    <w:rsid w:val="00863069"/>
    <w:rsid w:val="008722E9"/>
    <w:rsid w:val="00872574"/>
    <w:rsid w:val="008765F4"/>
    <w:rsid w:val="00877367"/>
    <w:rsid w:val="00881598"/>
    <w:rsid w:val="00883070"/>
    <w:rsid w:val="00883C9A"/>
    <w:rsid w:val="008842F8"/>
    <w:rsid w:val="00884945"/>
    <w:rsid w:val="00884BFB"/>
    <w:rsid w:val="00890ECD"/>
    <w:rsid w:val="008923D7"/>
    <w:rsid w:val="00893DA3"/>
    <w:rsid w:val="008944C5"/>
    <w:rsid w:val="00895C5D"/>
    <w:rsid w:val="00895CC3"/>
    <w:rsid w:val="00897D43"/>
    <w:rsid w:val="008A284D"/>
    <w:rsid w:val="008A45DD"/>
    <w:rsid w:val="008A54AC"/>
    <w:rsid w:val="008B0EE2"/>
    <w:rsid w:val="008B4254"/>
    <w:rsid w:val="008B5C4E"/>
    <w:rsid w:val="008C1EB0"/>
    <w:rsid w:val="008C3908"/>
    <w:rsid w:val="008C644B"/>
    <w:rsid w:val="008C64C4"/>
    <w:rsid w:val="008C66BF"/>
    <w:rsid w:val="008C6DF7"/>
    <w:rsid w:val="008C7DAE"/>
    <w:rsid w:val="008D2CA1"/>
    <w:rsid w:val="008D31F6"/>
    <w:rsid w:val="008E04C3"/>
    <w:rsid w:val="008E0D8C"/>
    <w:rsid w:val="008E199E"/>
    <w:rsid w:val="008E738D"/>
    <w:rsid w:val="008F3617"/>
    <w:rsid w:val="008F709A"/>
    <w:rsid w:val="008F70ED"/>
    <w:rsid w:val="00901C3A"/>
    <w:rsid w:val="009063E8"/>
    <w:rsid w:val="00907B63"/>
    <w:rsid w:val="00907BFD"/>
    <w:rsid w:val="009104EA"/>
    <w:rsid w:val="00911EB2"/>
    <w:rsid w:val="00912E8F"/>
    <w:rsid w:val="00912F7E"/>
    <w:rsid w:val="00913612"/>
    <w:rsid w:val="00915278"/>
    <w:rsid w:val="009204D5"/>
    <w:rsid w:val="00920EBC"/>
    <w:rsid w:val="009218C5"/>
    <w:rsid w:val="00922461"/>
    <w:rsid w:val="00927F25"/>
    <w:rsid w:val="0093543B"/>
    <w:rsid w:val="00940A00"/>
    <w:rsid w:val="00941F1D"/>
    <w:rsid w:val="00954289"/>
    <w:rsid w:val="009627DF"/>
    <w:rsid w:val="00966482"/>
    <w:rsid w:val="009670E6"/>
    <w:rsid w:val="0097551A"/>
    <w:rsid w:val="00980A72"/>
    <w:rsid w:val="009842F6"/>
    <w:rsid w:val="0098454B"/>
    <w:rsid w:val="0098578C"/>
    <w:rsid w:val="00987CB0"/>
    <w:rsid w:val="00994B80"/>
    <w:rsid w:val="0099776F"/>
    <w:rsid w:val="009A0D7E"/>
    <w:rsid w:val="009A1125"/>
    <w:rsid w:val="009A4D38"/>
    <w:rsid w:val="009A52C8"/>
    <w:rsid w:val="009A609F"/>
    <w:rsid w:val="009A7FC7"/>
    <w:rsid w:val="009B0D6D"/>
    <w:rsid w:val="009B382E"/>
    <w:rsid w:val="009B74DA"/>
    <w:rsid w:val="009C587D"/>
    <w:rsid w:val="009C73A1"/>
    <w:rsid w:val="009E0DD2"/>
    <w:rsid w:val="009E45DB"/>
    <w:rsid w:val="009F17B7"/>
    <w:rsid w:val="009F319E"/>
    <w:rsid w:val="009F37B8"/>
    <w:rsid w:val="009F3F81"/>
    <w:rsid w:val="00A0627F"/>
    <w:rsid w:val="00A143F3"/>
    <w:rsid w:val="00A14B2B"/>
    <w:rsid w:val="00A150FC"/>
    <w:rsid w:val="00A152E6"/>
    <w:rsid w:val="00A27F9E"/>
    <w:rsid w:val="00A33CC8"/>
    <w:rsid w:val="00A37075"/>
    <w:rsid w:val="00A447D0"/>
    <w:rsid w:val="00A56817"/>
    <w:rsid w:val="00A64939"/>
    <w:rsid w:val="00A65423"/>
    <w:rsid w:val="00A66FFF"/>
    <w:rsid w:val="00A6734C"/>
    <w:rsid w:val="00A82F8F"/>
    <w:rsid w:val="00A83185"/>
    <w:rsid w:val="00A877BD"/>
    <w:rsid w:val="00A87942"/>
    <w:rsid w:val="00A972C1"/>
    <w:rsid w:val="00AA0381"/>
    <w:rsid w:val="00AA117F"/>
    <w:rsid w:val="00AA1E2E"/>
    <w:rsid w:val="00AA420E"/>
    <w:rsid w:val="00AA5102"/>
    <w:rsid w:val="00AA51B8"/>
    <w:rsid w:val="00AA76B0"/>
    <w:rsid w:val="00AB32E0"/>
    <w:rsid w:val="00AB4F0C"/>
    <w:rsid w:val="00AC3CCA"/>
    <w:rsid w:val="00AC62F4"/>
    <w:rsid w:val="00AC7E8D"/>
    <w:rsid w:val="00AD0D03"/>
    <w:rsid w:val="00AD2556"/>
    <w:rsid w:val="00AD4ACC"/>
    <w:rsid w:val="00AE314F"/>
    <w:rsid w:val="00AF0733"/>
    <w:rsid w:val="00AF23A6"/>
    <w:rsid w:val="00AF57EF"/>
    <w:rsid w:val="00AF60AF"/>
    <w:rsid w:val="00B00BBB"/>
    <w:rsid w:val="00B01913"/>
    <w:rsid w:val="00B022C5"/>
    <w:rsid w:val="00B0329B"/>
    <w:rsid w:val="00B03410"/>
    <w:rsid w:val="00B0509A"/>
    <w:rsid w:val="00B05F8A"/>
    <w:rsid w:val="00B06BD9"/>
    <w:rsid w:val="00B1038D"/>
    <w:rsid w:val="00B10ACE"/>
    <w:rsid w:val="00B111BC"/>
    <w:rsid w:val="00B16467"/>
    <w:rsid w:val="00B166D6"/>
    <w:rsid w:val="00B1706A"/>
    <w:rsid w:val="00B172E5"/>
    <w:rsid w:val="00B21A60"/>
    <w:rsid w:val="00B239B9"/>
    <w:rsid w:val="00B249BB"/>
    <w:rsid w:val="00B25662"/>
    <w:rsid w:val="00B40E93"/>
    <w:rsid w:val="00B41A57"/>
    <w:rsid w:val="00B41ED1"/>
    <w:rsid w:val="00B52C25"/>
    <w:rsid w:val="00B53FB1"/>
    <w:rsid w:val="00B55FAA"/>
    <w:rsid w:val="00B5748D"/>
    <w:rsid w:val="00B57A4A"/>
    <w:rsid w:val="00B61A72"/>
    <w:rsid w:val="00B62754"/>
    <w:rsid w:val="00B667CA"/>
    <w:rsid w:val="00B66DE2"/>
    <w:rsid w:val="00B7029A"/>
    <w:rsid w:val="00B71EB0"/>
    <w:rsid w:val="00B728B6"/>
    <w:rsid w:val="00B731B8"/>
    <w:rsid w:val="00B80B0C"/>
    <w:rsid w:val="00B832AA"/>
    <w:rsid w:val="00B83886"/>
    <w:rsid w:val="00B91E79"/>
    <w:rsid w:val="00B95328"/>
    <w:rsid w:val="00B96C35"/>
    <w:rsid w:val="00B970B3"/>
    <w:rsid w:val="00BA2367"/>
    <w:rsid w:val="00BA5D4D"/>
    <w:rsid w:val="00BA7477"/>
    <w:rsid w:val="00BB01E0"/>
    <w:rsid w:val="00BB22D7"/>
    <w:rsid w:val="00BC1834"/>
    <w:rsid w:val="00BC3F6F"/>
    <w:rsid w:val="00BC429E"/>
    <w:rsid w:val="00BC64D8"/>
    <w:rsid w:val="00BC7A0B"/>
    <w:rsid w:val="00BD0A0C"/>
    <w:rsid w:val="00BD5B86"/>
    <w:rsid w:val="00BE130A"/>
    <w:rsid w:val="00BE667F"/>
    <w:rsid w:val="00BE6952"/>
    <w:rsid w:val="00BE7F84"/>
    <w:rsid w:val="00BF240B"/>
    <w:rsid w:val="00BF26F1"/>
    <w:rsid w:val="00C11DFE"/>
    <w:rsid w:val="00C131C6"/>
    <w:rsid w:val="00C1487E"/>
    <w:rsid w:val="00C16D70"/>
    <w:rsid w:val="00C268B9"/>
    <w:rsid w:val="00C30AD9"/>
    <w:rsid w:val="00C35F76"/>
    <w:rsid w:val="00C36EAA"/>
    <w:rsid w:val="00C4105E"/>
    <w:rsid w:val="00C43364"/>
    <w:rsid w:val="00C46867"/>
    <w:rsid w:val="00C509FE"/>
    <w:rsid w:val="00C6180F"/>
    <w:rsid w:val="00C63A54"/>
    <w:rsid w:val="00C64AC0"/>
    <w:rsid w:val="00C654F8"/>
    <w:rsid w:val="00C66378"/>
    <w:rsid w:val="00C72F1C"/>
    <w:rsid w:val="00C835C2"/>
    <w:rsid w:val="00C84DE6"/>
    <w:rsid w:val="00C84EB3"/>
    <w:rsid w:val="00C85607"/>
    <w:rsid w:val="00C858B4"/>
    <w:rsid w:val="00C90915"/>
    <w:rsid w:val="00C915FF"/>
    <w:rsid w:val="00C9614E"/>
    <w:rsid w:val="00C97748"/>
    <w:rsid w:val="00CA09FE"/>
    <w:rsid w:val="00CA40F6"/>
    <w:rsid w:val="00CA45AB"/>
    <w:rsid w:val="00CA7357"/>
    <w:rsid w:val="00CB0B5F"/>
    <w:rsid w:val="00CB6F64"/>
    <w:rsid w:val="00CB70A8"/>
    <w:rsid w:val="00CC016B"/>
    <w:rsid w:val="00CC1433"/>
    <w:rsid w:val="00CC3029"/>
    <w:rsid w:val="00CC3753"/>
    <w:rsid w:val="00CC408F"/>
    <w:rsid w:val="00CC78EB"/>
    <w:rsid w:val="00CD0593"/>
    <w:rsid w:val="00CD0852"/>
    <w:rsid w:val="00CD119B"/>
    <w:rsid w:val="00CD2437"/>
    <w:rsid w:val="00CD2CB6"/>
    <w:rsid w:val="00CD4580"/>
    <w:rsid w:val="00CE0970"/>
    <w:rsid w:val="00CE16AA"/>
    <w:rsid w:val="00CE1BB3"/>
    <w:rsid w:val="00CE3E77"/>
    <w:rsid w:val="00CF0BF6"/>
    <w:rsid w:val="00CF2D50"/>
    <w:rsid w:val="00CF7DA6"/>
    <w:rsid w:val="00D01412"/>
    <w:rsid w:val="00D01B05"/>
    <w:rsid w:val="00D0365E"/>
    <w:rsid w:val="00D063EC"/>
    <w:rsid w:val="00D0682A"/>
    <w:rsid w:val="00D13AB0"/>
    <w:rsid w:val="00D156A0"/>
    <w:rsid w:val="00D17523"/>
    <w:rsid w:val="00D208A2"/>
    <w:rsid w:val="00D24819"/>
    <w:rsid w:val="00D3394E"/>
    <w:rsid w:val="00D34AA0"/>
    <w:rsid w:val="00D36BBD"/>
    <w:rsid w:val="00D37599"/>
    <w:rsid w:val="00D42889"/>
    <w:rsid w:val="00D464CE"/>
    <w:rsid w:val="00D50261"/>
    <w:rsid w:val="00D50CA6"/>
    <w:rsid w:val="00D560D5"/>
    <w:rsid w:val="00D6014A"/>
    <w:rsid w:val="00D603AD"/>
    <w:rsid w:val="00D605D3"/>
    <w:rsid w:val="00D6146F"/>
    <w:rsid w:val="00D618EB"/>
    <w:rsid w:val="00D62F68"/>
    <w:rsid w:val="00D63C45"/>
    <w:rsid w:val="00D6433F"/>
    <w:rsid w:val="00D653D5"/>
    <w:rsid w:val="00D66E3A"/>
    <w:rsid w:val="00D7548B"/>
    <w:rsid w:val="00D75C39"/>
    <w:rsid w:val="00D83750"/>
    <w:rsid w:val="00D8504C"/>
    <w:rsid w:val="00D86E25"/>
    <w:rsid w:val="00D906B7"/>
    <w:rsid w:val="00D9239E"/>
    <w:rsid w:val="00D92E4A"/>
    <w:rsid w:val="00D94027"/>
    <w:rsid w:val="00D950CE"/>
    <w:rsid w:val="00D97B24"/>
    <w:rsid w:val="00DA1F89"/>
    <w:rsid w:val="00DA2EB4"/>
    <w:rsid w:val="00DA6B2C"/>
    <w:rsid w:val="00DA7881"/>
    <w:rsid w:val="00DB5709"/>
    <w:rsid w:val="00DB5716"/>
    <w:rsid w:val="00DC3492"/>
    <w:rsid w:val="00DD2076"/>
    <w:rsid w:val="00DD4211"/>
    <w:rsid w:val="00DD6385"/>
    <w:rsid w:val="00DE6767"/>
    <w:rsid w:val="00DF0C70"/>
    <w:rsid w:val="00DF30BC"/>
    <w:rsid w:val="00E0147A"/>
    <w:rsid w:val="00E030D1"/>
    <w:rsid w:val="00E12D28"/>
    <w:rsid w:val="00E17A17"/>
    <w:rsid w:val="00E20E4E"/>
    <w:rsid w:val="00E24D66"/>
    <w:rsid w:val="00E266F6"/>
    <w:rsid w:val="00E30D46"/>
    <w:rsid w:val="00E31FC5"/>
    <w:rsid w:val="00E34E0F"/>
    <w:rsid w:val="00E35258"/>
    <w:rsid w:val="00E365B2"/>
    <w:rsid w:val="00E37350"/>
    <w:rsid w:val="00E375C7"/>
    <w:rsid w:val="00E40B97"/>
    <w:rsid w:val="00E45372"/>
    <w:rsid w:val="00E47891"/>
    <w:rsid w:val="00E53105"/>
    <w:rsid w:val="00E55668"/>
    <w:rsid w:val="00E55FAD"/>
    <w:rsid w:val="00E5627E"/>
    <w:rsid w:val="00E57281"/>
    <w:rsid w:val="00E61CF2"/>
    <w:rsid w:val="00E6243D"/>
    <w:rsid w:val="00E629A1"/>
    <w:rsid w:val="00E65A12"/>
    <w:rsid w:val="00E703B0"/>
    <w:rsid w:val="00E70E86"/>
    <w:rsid w:val="00E76689"/>
    <w:rsid w:val="00E76AF0"/>
    <w:rsid w:val="00E84D1F"/>
    <w:rsid w:val="00E86F79"/>
    <w:rsid w:val="00E90B27"/>
    <w:rsid w:val="00E93B69"/>
    <w:rsid w:val="00E95CD2"/>
    <w:rsid w:val="00EA2047"/>
    <w:rsid w:val="00EA3243"/>
    <w:rsid w:val="00EA33F8"/>
    <w:rsid w:val="00EA5D8A"/>
    <w:rsid w:val="00EB0CF1"/>
    <w:rsid w:val="00EB3BB1"/>
    <w:rsid w:val="00EC2A9D"/>
    <w:rsid w:val="00EC4641"/>
    <w:rsid w:val="00EC4ECD"/>
    <w:rsid w:val="00EC5E9F"/>
    <w:rsid w:val="00ED2898"/>
    <w:rsid w:val="00ED3C18"/>
    <w:rsid w:val="00ED5F25"/>
    <w:rsid w:val="00F023D8"/>
    <w:rsid w:val="00F06AB5"/>
    <w:rsid w:val="00F1239D"/>
    <w:rsid w:val="00F1418E"/>
    <w:rsid w:val="00F15899"/>
    <w:rsid w:val="00F15FC7"/>
    <w:rsid w:val="00F2068A"/>
    <w:rsid w:val="00F21DDA"/>
    <w:rsid w:val="00F22D55"/>
    <w:rsid w:val="00F24A98"/>
    <w:rsid w:val="00F2617E"/>
    <w:rsid w:val="00F35200"/>
    <w:rsid w:val="00F35EEB"/>
    <w:rsid w:val="00F361CA"/>
    <w:rsid w:val="00F4036D"/>
    <w:rsid w:val="00F4083B"/>
    <w:rsid w:val="00F44BA6"/>
    <w:rsid w:val="00F44CD7"/>
    <w:rsid w:val="00F45142"/>
    <w:rsid w:val="00F452F2"/>
    <w:rsid w:val="00F53C05"/>
    <w:rsid w:val="00F53F05"/>
    <w:rsid w:val="00F54A38"/>
    <w:rsid w:val="00F56591"/>
    <w:rsid w:val="00F57200"/>
    <w:rsid w:val="00F61A21"/>
    <w:rsid w:val="00F6298D"/>
    <w:rsid w:val="00F648BE"/>
    <w:rsid w:val="00F66B7B"/>
    <w:rsid w:val="00F752F8"/>
    <w:rsid w:val="00F7779B"/>
    <w:rsid w:val="00F800E1"/>
    <w:rsid w:val="00F8032B"/>
    <w:rsid w:val="00F8474B"/>
    <w:rsid w:val="00F86620"/>
    <w:rsid w:val="00F91897"/>
    <w:rsid w:val="00F941BA"/>
    <w:rsid w:val="00F95556"/>
    <w:rsid w:val="00F961B6"/>
    <w:rsid w:val="00FA0E4F"/>
    <w:rsid w:val="00FA2399"/>
    <w:rsid w:val="00FA2447"/>
    <w:rsid w:val="00FA59D9"/>
    <w:rsid w:val="00FA755F"/>
    <w:rsid w:val="00FA7D5A"/>
    <w:rsid w:val="00FB0B52"/>
    <w:rsid w:val="00FB14E3"/>
    <w:rsid w:val="00FC1E2F"/>
    <w:rsid w:val="00FC41CD"/>
    <w:rsid w:val="00FC5BF1"/>
    <w:rsid w:val="00FD082E"/>
    <w:rsid w:val="00FD2E22"/>
    <w:rsid w:val="00FD4369"/>
    <w:rsid w:val="00FD6389"/>
    <w:rsid w:val="00FD6585"/>
    <w:rsid w:val="00FD7F0E"/>
    <w:rsid w:val="00FE0863"/>
    <w:rsid w:val="00FE1338"/>
    <w:rsid w:val="00FE30CB"/>
    <w:rsid w:val="00FE3F56"/>
    <w:rsid w:val="00FF02D8"/>
    <w:rsid w:val="00FF3E9D"/>
    <w:rsid w:val="00FF48C1"/>
    <w:rsid w:val="00FF53FB"/>
    <w:rsid w:val="00FF5426"/>
    <w:rsid w:val="00FF5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3">
    <w:name w:val="heading 3"/>
    <w:basedOn w:val="a"/>
    <w:next w:val="a"/>
    <w:link w:val="30"/>
    <w:semiHidden/>
    <w:unhideWhenUsed/>
    <w:qFormat/>
    <w:rsid w:val="00EC2A9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link w:val="10"/>
    <w:rsid w:val="005C0CC1"/>
    <w:rPr>
      <w:sz w:val="28"/>
    </w:rPr>
  </w:style>
  <w:style w:type="character" w:customStyle="1" w:styleId="a7">
    <w:name w:val="МФ РТ Знак"/>
    <w:link w:val="a6"/>
    <w:rsid w:val="005C0CC1"/>
    <w:rPr>
      <w:sz w:val="28"/>
      <w:lang w:val="en-US"/>
    </w:rPr>
  </w:style>
  <w:style w:type="character" w:styleId="a8">
    <w:name w:val="Hyperlink"/>
    <w:rsid w:val="00F91897"/>
    <w:rPr>
      <w:color w:val="0000FF"/>
      <w:u w:val="single"/>
    </w:rPr>
  </w:style>
  <w:style w:type="paragraph" w:styleId="a9">
    <w:name w:val="Balloon Text"/>
    <w:basedOn w:val="a"/>
    <w:link w:val="aa"/>
    <w:rsid w:val="002910A4"/>
    <w:rPr>
      <w:rFonts w:ascii="Tahoma" w:hAnsi="Tahoma"/>
      <w:sz w:val="16"/>
      <w:szCs w:val="16"/>
    </w:rPr>
  </w:style>
  <w:style w:type="character" w:customStyle="1" w:styleId="aa">
    <w:name w:val="Текст выноски Знак"/>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b">
    <w:name w:val="footnote text"/>
    <w:basedOn w:val="a"/>
    <w:link w:val="ac"/>
    <w:semiHidden/>
    <w:unhideWhenUsed/>
    <w:rsid w:val="00A143F3"/>
  </w:style>
  <w:style w:type="character" w:customStyle="1" w:styleId="ac">
    <w:name w:val="Текст сноски Знак"/>
    <w:basedOn w:val="a0"/>
    <w:link w:val="ab"/>
    <w:semiHidden/>
    <w:rsid w:val="00A143F3"/>
  </w:style>
  <w:style w:type="character" w:styleId="ad">
    <w:name w:val="footnote reference"/>
    <w:basedOn w:val="a0"/>
    <w:semiHidden/>
    <w:unhideWhenUsed/>
    <w:rsid w:val="00A143F3"/>
    <w:rPr>
      <w:vertAlign w:val="superscript"/>
    </w:rPr>
  </w:style>
  <w:style w:type="paragraph" w:styleId="ae">
    <w:name w:val="Body Text Indent"/>
    <w:basedOn w:val="a"/>
    <w:link w:val="af"/>
    <w:rsid w:val="00395206"/>
    <w:pPr>
      <w:spacing w:line="300" w:lineRule="exact"/>
      <w:ind w:firstLine="851"/>
      <w:jc w:val="both"/>
    </w:pPr>
    <w:rPr>
      <w:sz w:val="28"/>
    </w:rPr>
  </w:style>
  <w:style w:type="character" w:customStyle="1" w:styleId="af">
    <w:name w:val="Основной текст с отступом Знак"/>
    <w:basedOn w:val="a0"/>
    <w:link w:val="ae"/>
    <w:rsid w:val="00395206"/>
    <w:rPr>
      <w:sz w:val="28"/>
    </w:rPr>
  </w:style>
  <w:style w:type="paragraph" w:customStyle="1" w:styleId="af0">
    <w:name w:val="мф рт"/>
    <w:basedOn w:val="a"/>
    <w:link w:val="af1"/>
    <w:qFormat/>
    <w:rsid w:val="00A877BD"/>
  </w:style>
  <w:style w:type="character" w:customStyle="1" w:styleId="af1">
    <w:name w:val="мф рт Знак"/>
    <w:basedOn w:val="a0"/>
    <w:link w:val="af0"/>
    <w:rsid w:val="00A877BD"/>
  </w:style>
  <w:style w:type="paragraph" w:styleId="af2">
    <w:name w:val="List Paragraph"/>
    <w:basedOn w:val="a"/>
    <w:uiPriority w:val="34"/>
    <w:qFormat/>
    <w:rsid w:val="00315891"/>
    <w:pPr>
      <w:ind w:left="720"/>
      <w:contextualSpacing/>
    </w:pPr>
  </w:style>
  <w:style w:type="paragraph" w:customStyle="1" w:styleId="ConsPlusNormal">
    <w:name w:val="ConsPlusNormal"/>
    <w:rsid w:val="00826CE9"/>
    <w:pPr>
      <w:widowControl w:val="0"/>
      <w:autoSpaceDE w:val="0"/>
      <w:autoSpaceDN w:val="0"/>
    </w:pPr>
    <w:rPr>
      <w:rFonts w:ascii="Arial" w:hAnsi="Arial" w:cs="Arial"/>
    </w:rPr>
  </w:style>
  <w:style w:type="paragraph" w:customStyle="1" w:styleId="ConsPlusNonformat">
    <w:name w:val="ConsPlusNonformat"/>
    <w:uiPriority w:val="99"/>
    <w:rsid w:val="00E17A17"/>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842192"/>
    <w:pPr>
      <w:widowControl w:val="0"/>
      <w:autoSpaceDE w:val="0"/>
      <w:autoSpaceDN w:val="0"/>
      <w:adjustRightInd w:val="0"/>
    </w:pPr>
    <w:rPr>
      <w:rFonts w:ascii="Arial" w:eastAsiaTheme="minorEastAsia" w:hAnsi="Arial" w:cs="Arial"/>
      <w:b/>
      <w:bCs/>
    </w:rPr>
  </w:style>
  <w:style w:type="paragraph" w:styleId="af3">
    <w:name w:val="Normal (Web)"/>
    <w:basedOn w:val="a"/>
    <w:uiPriority w:val="99"/>
    <w:unhideWhenUsed/>
    <w:rsid w:val="00D13AB0"/>
    <w:pPr>
      <w:spacing w:before="100" w:beforeAutospacing="1" w:after="100" w:afterAutospacing="1"/>
    </w:pPr>
    <w:rPr>
      <w:sz w:val="24"/>
      <w:szCs w:val="24"/>
    </w:rPr>
  </w:style>
  <w:style w:type="character" w:customStyle="1" w:styleId="apple-converted-space">
    <w:name w:val="apple-converted-space"/>
    <w:basedOn w:val="a0"/>
    <w:rsid w:val="00DC3492"/>
  </w:style>
  <w:style w:type="character" w:customStyle="1" w:styleId="30">
    <w:name w:val="Заголовок 3 Знак"/>
    <w:basedOn w:val="a0"/>
    <w:link w:val="3"/>
    <w:semiHidden/>
    <w:rsid w:val="00EC2A9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4B2B"/>
  </w:style>
  <w:style w:type="paragraph" w:styleId="1">
    <w:name w:val="heading 1"/>
    <w:basedOn w:val="a"/>
    <w:next w:val="a"/>
    <w:qFormat/>
    <w:rsid w:val="00A14B2B"/>
    <w:pPr>
      <w:keepNext/>
      <w:spacing w:line="300" w:lineRule="exact"/>
      <w:jc w:val="center"/>
      <w:outlineLvl w:val="0"/>
    </w:pPr>
    <w:rPr>
      <w:rFonts w:ascii="SL_Times New Roman" w:hAnsi="SL_Times New Roman"/>
      <w:b/>
      <w:sz w:val="24"/>
    </w:rPr>
  </w:style>
  <w:style w:type="paragraph" w:styleId="3">
    <w:name w:val="heading 3"/>
    <w:basedOn w:val="a"/>
    <w:next w:val="a"/>
    <w:link w:val="30"/>
    <w:semiHidden/>
    <w:unhideWhenUsed/>
    <w:qFormat/>
    <w:rsid w:val="00EC2A9D"/>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A14B2B"/>
    <w:pPr>
      <w:tabs>
        <w:tab w:val="center" w:pos="4536"/>
        <w:tab w:val="right" w:pos="9072"/>
      </w:tabs>
    </w:pPr>
  </w:style>
  <w:style w:type="paragraph" w:styleId="a5">
    <w:name w:val="footer"/>
    <w:basedOn w:val="a"/>
    <w:rsid w:val="00A14B2B"/>
    <w:pPr>
      <w:tabs>
        <w:tab w:val="center" w:pos="4536"/>
        <w:tab w:val="right" w:pos="9072"/>
      </w:tabs>
    </w:pPr>
  </w:style>
  <w:style w:type="paragraph" w:customStyle="1" w:styleId="10">
    <w:name w:val="Ñòèëü1"/>
    <w:basedOn w:val="a"/>
    <w:link w:val="11"/>
    <w:rsid w:val="00A14B2B"/>
    <w:pPr>
      <w:spacing w:line="288" w:lineRule="auto"/>
    </w:pPr>
    <w:rPr>
      <w:sz w:val="28"/>
    </w:rPr>
  </w:style>
  <w:style w:type="paragraph" w:customStyle="1" w:styleId="a6">
    <w:name w:val="МФ РТ"/>
    <w:basedOn w:val="10"/>
    <w:link w:val="a7"/>
    <w:qFormat/>
    <w:rsid w:val="005C0CC1"/>
    <w:pPr>
      <w:ind w:right="142" w:firstLine="709"/>
    </w:pPr>
    <w:rPr>
      <w:lang w:val="en-US"/>
    </w:rPr>
  </w:style>
  <w:style w:type="character" w:customStyle="1" w:styleId="11">
    <w:name w:val="Ñòèëü1 Знак"/>
    <w:link w:val="10"/>
    <w:rsid w:val="005C0CC1"/>
    <w:rPr>
      <w:sz w:val="28"/>
    </w:rPr>
  </w:style>
  <w:style w:type="character" w:customStyle="1" w:styleId="a7">
    <w:name w:val="МФ РТ Знак"/>
    <w:link w:val="a6"/>
    <w:rsid w:val="005C0CC1"/>
    <w:rPr>
      <w:sz w:val="28"/>
      <w:lang w:val="en-US"/>
    </w:rPr>
  </w:style>
  <w:style w:type="character" w:styleId="a8">
    <w:name w:val="Hyperlink"/>
    <w:rsid w:val="00F91897"/>
    <w:rPr>
      <w:color w:val="0000FF"/>
      <w:u w:val="single"/>
    </w:rPr>
  </w:style>
  <w:style w:type="paragraph" w:styleId="a9">
    <w:name w:val="Balloon Text"/>
    <w:basedOn w:val="a"/>
    <w:link w:val="aa"/>
    <w:rsid w:val="002910A4"/>
    <w:rPr>
      <w:rFonts w:ascii="Tahoma" w:hAnsi="Tahoma"/>
      <w:sz w:val="16"/>
      <w:szCs w:val="16"/>
    </w:rPr>
  </w:style>
  <w:style w:type="character" w:customStyle="1" w:styleId="aa">
    <w:name w:val="Текст выноски Знак"/>
    <w:link w:val="a9"/>
    <w:rsid w:val="002910A4"/>
    <w:rPr>
      <w:rFonts w:ascii="Tahoma" w:hAnsi="Tahoma" w:cs="Tahoma"/>
      <w:sz w:val="16"/>
      <w:szCs w:val="16"/>
    </w:rPr>
  </w:style>
  <w:style w:type="character" w:customStyle="1" w:styleId="a4">
    <w:name w:val="Верхний колонтитул Знак"/>
    <w:basedOn w:val="a0"/>
    <w:link w:val="a3"/>
    <w:uiPriority w:val="99"/>
    <w:rsid w:val="00AA117F"/>
  </w:style>
  <w:style w:type="paragraph" w:customStyle="1" w:styleId="Noeeu1">
    <w:name w:val="Noeeu1"/>
    <w:basedOn w:val="a"/>
    <w:rsid w:val="00494669"/>
    <w:pPr>
      <w:spacing w:line="288" w:lineRule="auto"/>
    </w:pPr>
    <w:rPr>
      <w:sz w:val="28"/>
    </w:rPr>
  </w:style>
  <w:style w:type="paragraph" w:styleId="ab">
    <w:name w:val="footnote text"/>
    <w:basedOn w:val="a"/>
    <w:link w:val="ac"/>
    <w:semiHidden/>
    <w:unhideWhenUsed/>
    <w:rsid w:val="00A143F3"/>
  </w:style>
  <w:style w:type="character" w:customStyle="1" w:styleId="ac">
    <w:name w:val="Текст сноски Знак"/>
    <w:basedOn w:val="a0"/>
    <w:link w:val="ab"/>
    <w:semiHidden/>
    <w:rsid w:val="00A143F3"/>
  </w:style>
  <w:style w:type="character" w:styleId="ad">
    <w:name w:val="footnote reference"/>
    <w:basedOn w:val="a0"/>
    <w:semiHidden/>
    <w:unhideWhenUsed/>
    <w:rsid w:val="00A143F3"/>
    <w:rPr>
      <w:vertAlign w:val="superscript"/>
    </w:rPr>
  </w:style>
  <w:style w:type="paragraph" w:styleId="ae">
    <w:name w:val="Body Text Indent"/>
    <w:basedOn w:val="a"/>
    <w:link w:val="af"/>
    <w:rsid w:val="00395206"/>
    <w:pPr>
      <w:spacing w:line="300" w:lineRule="exact"/>
      <w:ind w:firstLine="851"/>
      <w:jc w:val="both"/>
    </w:pPr>
    <w:rPr>
      <w:sz w:val="28"/>
    </w:rPr>
  </w:style>
  <w:style w:type="character" w:customStyle="1" w:styleId="af">
    <w:name w:val="Основной текст с отступом Знак"/>
    <w:basedOn w:val="a0"/>
    <w:link w:val="ae"/>
    <w:rsid w:val="00395206"/>
    <w:rPr>
      <w:sz w:val="28"/>
    </w:rPr>
  </w:style>
  <w:style w:type="paragraph" w:customStyle="1" w:styleId="af0">
    <w:name w:val="мф рт"/>
    <w:basedOn w:val="a"/>
    <w:link w:val="af1"/>
    <w:qFormat/>
    <w:rsid w:val="00A877BD"/>
  </w:style>
  <w:style w:type="character" w:customStyle="1" w:styleId="af1">
    <w:name w:val="мф рт Знак"/>
    <w:basedOn w:val="a0"/>
    <w:link w:val="af0"/>
    <w:rsid w:val="00A877BD"/>
  </w:style>
  <w:style w:type="paragraph" w:styleId="af2">
    <w:name w:val="List Paragraph"/>
    <w:basedOn w:val="a"/>
    <w:uiPriority w:val="34"/>
    <w:qFormat/>
    <w:rsid w:val="00315891"/>
    <w:pPr>
      <w:ind w:left="720"/>
      <w:contextualSpacing/>
    </w:pPr>
  </w:style>
  <w:style w:type="paragraph" w:customStyle="1" w:styleId="ConsPlusNormal">
    <w:name w:val="ConsPlusNormal"/>
    <w:rsid w:val="00826CE9"/>
    <w:pPr>
      <w:widowControl w:val="0"/>
      <w:autoSpaceDE w:val="0"/>
      <w:autoSpaceDN w:val="0"/>
    </w:pPr>
    <w:rPr>
      <w:rFonts w:ascii="Arial" w:hAnsi="Arial" w:cs="Arial"/>
    </w:rPr>
  </w:style>
  <w:style w:type="paragraph" w:customStyle="1" w:styleId="ConsPlusNonformat">
    <w:name w:val="ConsPlusNonformat"/>
    <w:uiPriority w:val="99"/>
    <w:rsid w:val="00E17A17"/>
    <w:pPr>
      <w:widowControl w:val="0"/>
      <w:autoSpaceDE w:val="0"/>
      <w:autoSpaceDN w:val="0"/>
      <w:adjustRightInd w:val="0"/>
    </w:pPr>
    <w:rPr>
      <w:rFonts w:ascii="Courier New" w:eastAsiaTheme="minorEastAsia" w:hAnsi="Courier New" w:cs="Courier New"/>
    </w:rPr>
  </w:style>
  <w:style w:type="paragraph" w:customStyle="1" w:styleId="ConsPlusTitle">
    <w:name w:val="ConsPlusTitle"/>
    <w:uiPriority w:val="99"/>
    <w:rsid w:val="00842192"/>
    <w:pPr>
      <w:widowControl w:val="0"/>
      <w:autoSpaceDE w:val="0"/>
      <w:autoSpaceDN w:val="0"/>
      <w:adjustRightInd w:val="0"/>
    </w:pPr>
    <w:rPr>
      <w:rFonts w:ascii="Arial" w:eastAsiaTheme="minorEastAsia" w:hAnsi="Arial" w:cs="Arial"/>
      <w:b/>
      <w:bCs/>
    </w:rPr>
  </w:style>
  <w:style w:type="paragraph" w:styleId="af3">
    <w:name w:val="Normal (Web)"/>
    <w:basedOn w:val="a"/>
    <w:uiPriority w:val="99"/>
    <w:unhideWhenUsed/>
    <w:rsid w:val="00D13AB0"/>
    <w:pPr>
      <w:spacing w:before="100" w:beforeAutospacing="1" w:after="100" w:afterAutospacing="1"/>
    </w:pPr>
    <w:rPr>
      <w:sz w:val="24"/>
      <w:szCs w:val="24"/>
    </w:rPr>
  </w:style>
  <w:style w:type="character" w:customStyle="1" w:styleId="apple-converted-space">
    <w:name w:val="apple-converted-space"/>
    <w:basedOn w:val="a0"/>
    <w:rsid w:val="00DC3492"/>
  </w:style>
  <w:style w:type="character" w:customStyle="1" w:styleId="30">
    <w:name w:val="Заголовок 3 Знак"/>
    <w:basedOn w:val="a0"/>
    <w:link w:val="3"/>
    <w:semiHidden/>
    <w:rsid w:val="00EC2A9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0513">
      <w:bodyDiv w:val="1"/>
      <w:marLeft w:val="0"/>
      <w:marRight w:val="0"/>
      <w:marTop w:val="0"/>
      <w:marBottom w:val="0"/>
      <w:divBdr>
        <w:top w:val="none" w:sz="0" w:space="0" w:color="auto"/>
        <w:left w:val="none" w:sz="0" w:space="0" w:color="auto"/>
        <w:bottom w:val="none" w:sz="0" w:space="0" w:color="auto"/>
        <w:right w:val="none" w:sz="0" w:space="0" w:color="auto"/>
      </w:divBdr>
    </w:div>
    <w:div w:id="135294534">
      <w:bodyDiv w:val="1"/>
      <w:marLeft w:val="0"/>
      <w:marRight w:val="0"/>
      <w:marTop w:val="0"/>
      <w:marBottom w:val="0"/>
      <w:divBdr>
        <w:top w:val="none" w:sz="0" w:space="0" w:color="auto"/>
        <w:left w:val="none" w:sz="0" w:space="0" w:color="auto"/>
        <w:bottom w:val="none" w:sz="0" w:space="0" w:color="auto"/>
        <w:right w:val="none" w:sz="0" w:space="0" w:color="auto"/>
      </w:divBdr>
    </w:div>
    <w:div w:id="213396534">
      <w:bodyDiv w:val="1"/>
      <w:marLeft w:val="0"/>
      <w:marRight w:val="0"/>
      <w:marTop w:val="0"/>
      <w:marBottom w:val="0"/>
      <w:divBdr>
        <w:top w:val="none" w:sz="0" w:space="0" w:color="auto"/>
        <w:left w:val="none" w:sz="0" w:space="0" w:color="auto"/>
        <w:bottom w:val="none" w:sz="0" w:space="0" w:color="auto"/>
        <w:right w:val="none" w:sz="0" w:space="0" w:color="auto"/>
      </w:divBdr>
    </w:div>
    <w:div w:id="247271560">
      <w:bodyDiv w:val="1"/>
      <w:marLeft w:val="0"/>
      <w:marRight w:val="0"/>
      <w:marTop w:val="0"/>
      <w:marBottom w:val="0"/>
      <w:divBdr>
        <w:top w:val="none" w:sz="0" w:space="0" w:color="auto"/>
        <w:left w:val="none" w:sz="0" w:space="0" w:color="auto"/>
        <w:bottom w:val="none" w:sz="0" w:space="0" w:color="auto"/>
        <w:right w:val="none" w:sz="0" w:space="0" w:color="auto"/>
      </w:divBdr>
      <w:divsChild>
        <w:div w:id="253322194">
          <w:marLeft w:val="0"/>
          <w:marRight w:val="0"/>
          <w:marTop w:val="0"/>
          <w:marBottom w:val="0"/>
          <w:divBdr>
            <w:top w:val="none" w:sz="0" w:space="0" w:color="auto"/>
            <w:left w:val="none" w:sz="0" w:space="0" w:color="auto"/>
            <w:bottom w:val="none" w:sz="0" w:space="0" w:color="auto"/>
            <w:right w:val="none" w:sz="0" w:space="0" w:color="auto"/>
          </w:divBdr>
          <w:divsChild>
            <w:div w:id="163932892">
              <w:marLeft w:val="0"/>
              <w:marRight w:val="0"/>
              <w:marTop w:val="0"/>
              <w:marBottom w:val="0"/>
              <w:divBdr>
                <w:top w:val="none" w:sz="0" w:space="0" w:color="auto"/>
                <w:left w:val="none" w:sz="0" w:space="0" w:color="auto"/>
                <w:bottom w:val="none" w:sz="0" w:space="0" w:color="auto"/>
                <w:right w:val="none" w:sz="0" w:space="0" w:color="auto"/>
              </w:divBdr>
              <w:divsChild>
                <w:div w:id="247889335">
                  <w:marLeft w:val="0"/>
                  <w:marRight w:val="0"/>
                  <w:marTop w:val="0"/>
                  <w:marBottom w:val="0"/>
                  <w:divBdr>
                    <w:top w:val="none" w:sz="0" w:space="0" w:color="auto"/>
                    <w:left w:val="none" w:sz="0" w:space="0" w:color="auto"/>
                    <w:bottom w:val="none" w:sz="0" w:space="0" w:color="auto"/>
                    <w:right w:val="none" w:sz="0" w:space="0" w:color="auto"/>
                  </w:divBdr>
                  <w:divsChild>
                    <w:div w:id="1252811053">
                      <w:marLeft w:val="0"/>
                      <w:marRight w:val="0"/>
                      <w:marTop w:val="1050"/>
                      <w:marBottom w:val="720"/>
                      <w:divBdr>
                        <w:top w:val="none" w:sz="0" w:space="0" w:color="auto"/>
                        <w:left w:val="none" w:sz="0" w:space="0" w:color="auto"/>
                        <w:bottom w:val="none" w:sz="0" w:space="0" w:color="auto"/>
                        <w:right w:val="none" w:sz="0" w:space="0" w:color="auto"/>
                      </w:divBdr>
                      <w:divsChild>
                        <w:div w:id="1188055657">
                          <w:marLeft w:val="0"/>
                          <w:marRight w:val="0"/>
                          <w:marTop w:val="0"/>
                          <w:marBottom w:val="0"/>
                          <w:divBdr>
                            <w:top w:val="none" w:sz="0" w:space="0" w:color="auto"/>
                            <w:left w:val="none" w:sz="0" w:space="0" w:color="auto"/>
                            <w:bottom w:val="none" w:sz="0" w:space="0" w:color="auto"/>
                            <w:right w:val="none" w:sz="0" w:space="0" w:color="auto"/>
                          </w:divBdr>
                          <w:divsChild>
                            <w:div w:id="723992263">
                              <w:marLeft w:val="0"/>
                              <w:marRight w:val="0"/>
                              <w:marTop w:val="540"/>
                              <w:marBottom w:val="0"/>
                              <w:divBdr>
                                <w:top w:val="none" w:sz="0" w:space="0" w:color="auto"/>
                                <w:left w:val="none" w:sz="0" w:space="0" w:color="auto"/>
                                <w:bottom w:val="none" w:sz="0" w:space="0" w:color="auto"/>
                                <w:right w:val="none" w:sz="0" w:space="0" w:color="auto"/>
                              </w:divBdr>
                              <w:divsChild>
                                <w:div w:id="1484735563">
                                  <w:marLeft w:val="0"/>
                                  <w:marRight w:val="0"/>
                                  <w:marTop w:val="0"/>
                                  <w:marBottom w:val="0"/>
                                  <w:divBdr>
                                    <w:top w:val="none" w:sz="0" w:space="0" w:color="auto"/>
                                    <w:left w:val="none" w:sz="0" w:space="0" w:color="auto"/>
                                    <w:bottom w:val="none" w:sz="0" w:space="0" w:color="auto"/>
                                    <w:right w:val="none" w:sz="0" w:space="0" w:color="auto"/>
                                  </w:divBdr>
                                </w:div>
                                <w:div w:id="214237569">
                                  <w:marLeft w:val="0"/>
                                  <w:marRight w:val="0"/>
                                  <w:marTop w:val="0"/>
                                  <w:marBottom w:val="0"/>
                                  <w:divBdr>
                                    <w:top w:val="none" w:sz="0" w:space="0" w:color="auto"/>
                                    <w:left w:val="none" w:sz="0" w:space="0" w:color="auto"/>
                                    <w:bottom w:val="single" w:sz="6" w:space="27" w:color="DEDEF3"/>
                                    <w:right w:val="none" w:sz="0" w:space="0" w:color="auto"/>
                                  </w:divBdr>
                                  <w:divsChild>
                                    <w:div w:id="430317132">
                                      <w:marLeft w:val="0"/>
                                      <w:marRight w:val="0"/>
                                      <w:marTop w:val="0"/>
                                      <w:marBottom w:val="0"/>
                                      <w:divBdr>
                                        <w:top w:val="none" w:sz="0" w:space="0" w:color="auto"/>
                                        <w:left w:val="none" w:sz="0" w:space="0" w:color="auto"/>
                                        <w:bottom w:val="none" w:sz="0" w:space="0" w:color="auto"/>
                                        <w:right w:val="none" w:sz="0" w:space="0" w:color="auto"/>
                                      </w:divBdr>
                                    </w:div>
                                    <w:div w:id="1790852324">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147117465">
                              <w:marLeft w:val="0"/>
                              <w:marRight w:val="0"/>
                              <w:marTop w:val="540"/>
                              <w:marBottom w:val="0"/>
                              <w:divBdr>
                                <w:top w:val="none" w:sz="0" w:space="0" w:color="auto"/>
                                <w:left w:val="none" w:sz="0" w:space="0" w:color="auto"/>
                                <w:bottom w:val="none" w:sz="0" w:space="0" w:color="auto"/>
                                <w:right w:val="none" w:sz="0" w:space="0" w:color="auto"/>
                              </w:divBdr>
                              <w:divsChild>
                                <w:div w:id="2102799247">
                                  <w:marLeft w:val="0"/>
                                  <w:marRight w:val="0"/>
                                  <w:marTop w:val="0"/>
                                  <w:marBottom w:val="0"/>
                                  <w:divBdr>
                                    <w:top w:val="none" w:sz="0" w:space="0" w:color="auto"/>
                                    <w:left w:val="none" w:sz="0" w:space="0" w:color="auto"/>
                                    <w:bottom w:val="none" w:sz="0" w:space="0" w:color="auto"/>
                                    <w:right w:val="none" w:sz="0" w:space="0" w:color="auto"/>
                                  </w:divBdr>
                                </w:div>
                                <w:div w:id="2143646821">
                                  <w:marLeft w:val="0"/>
                                  <w:marRight w:val="0"/>
                                  <w:marTop w:val="0"/>
                                  <w:marBottom w:val="0"/>
                                  <w:divBdr>
                                    <w:top w:val="none" w:sz="0" w:space="0" w:color="auto"/>
                                    <w:left w:val="none" w:sz="0" w:space="0" w:color="auto"/>
                                    <w:bottom w:val="single" w:sz="6" w:space="27" w:color="DEDEF3"/>
                                    <w:right w:val="none" w:sz="0" w:space="0" w:color="auto"/>
                                  </w:divBdr>
                                  <w:divsChild>
                                    <w:div w:id="273946368">
                                      <w:marLeft w:val="0"/>
                                      <w:marRight w:val="0"/>
                                      <w:marTop w:val="0"/>
                                      <w:marBottom w:val="0"/>
                                      <w:divBdr>
                                        <w:top w:val="none" w:sz="0" w:space="0" w:color="auto"/>
                                        <w:left w:val="none" w:sz="0" w:space="0" w:color="auto"/>
                                        <w:bottom w:val="none" w:sz="0" w:space="0" w:color="auto"/>
                                        <w:right w:val="none" w:sz="0" w:space="0" w:color="auto"/>
                                      </w:divBdr>
                                    </w:div>
                                    <w:div w:id="1774671261">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068605037">
                              <w:marLeft w:val="0"/>
                              <w:marRight w:val="0"/>
                              <w:marTop w:val="540"/>
                              <w:marBottom w:val="0"/>
                              <w:divBdr>
                                <w:top w:val="none" w:sz="0" w:space="0" w:color="auto"/>
                                <w:left w:val="none" w:sz="0" w:space="0" w:color="auto"/>
                                <w:bottom w:val="none" w:sz="0" w:space="0" w:color="auto"/>
                                <w:right w:val="none" w:sz="0" w:space="0" w:color="auto"/>
                              </w:divBdr>
                              <w:divsChild>
                                <w:div w:id="1111245039">
                                  <w:marLeft w:val="0"/>
                                  <w:marRight w:val="0"/>
                                  <w:marTop w:val="0"/>
                                  <w:marBottom w:val="0"/>
                                  <w:divBdr>
                                    <w:top w:val="none" w:sz="0" w:space="0" w:color="auto"/>
                                    <w:left w:val="none" w:sz="0" w:space="0" w:color="auto"/>
                                    <w:bottom w:val="none" w:sz="0" w:space="0" w:color="auto"/>
                                    <w:right w:val="none" w:sz="0" w:space="0" w:color="auto"/>
                                  </w:divBdr>
                                </w:div>
                                <w:div w:id="1465587286">
                                  <w:marLeft w:val="0"/>
                                  <w:marRight w:val="0"/>
                                  <w:marTop w:val="0"/>
                                  <w:marBottom w:val="0"/>
                                  <w:divBdr>
                                    <w:top w:val="none" w:sz="0" w:space="0" w:color="auto"/>
                                    <w:left w:val="none" w:sz="0" w:space="0" w:color="auto"/>
                                    <w:bottom w:val="single" w:sz="6" w:space="27" w:color="DEDEF3"/>
                                    <w:right w:val="none" w:sz="0" w:space="0" w:color="auto"/>
                                  </w:divBdr>
                                  <w:divsChild>
                                    <w:div w:id="826214170">
                                      <w:marLeft w:val="0"/>
                                      <w:marRight w:val="0"/>
                                      <w:marTop w:val="0"/>
                                      <w:marBottom w:val="0"/>
                                      <w:divBdr>
                                        <w:top w:val="none" w:sz="0" w:space="0" w:color="auto"/>
                                        <w:left w:val="none" w:sz="0" w:space="0" w:color="auto"/>
                                        <w:bottom w:val="none" w:sz="0" w:space="0" w:color="auto"/>
                                        <w:right w:val="none" w:sz="0" w:space="0" w:color="auto"/>
                                      </w:divBdr>
                                    </w:div>
                                    <w:div w:id="204578801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1422871331">
                              <w:marLeft w:val="0"/>
                              <w:marRight w:val="0"/>
                              <w:marTop w:val="540"/>
                              <w:marBottom w:val="0"/>
                              <w:divBdr>
                                <w:top w:val="none" w:sz="0" w:space="0" w:color="auto"/>
                                <w:left w:val="none" w:sz="0" w:space="0" w:color="auto"/>
                                <w:bottom w:val="none" w:sz="0" w:space="0" w:color="auto"/>
                                <w:right w:val="none" w:sz="0" w:space="0" w:color="auto"/>
                              </w:divBdr>
                              <w:divsChild>
                                <w:div w:id="1174148738">
                                  <w:marLeft w:val="0"/>
                                  <w:marRight w:val="0"/>
                                  <w:marTop w:val="0"/>
                                  <w:marBottom w:val="0"/>
                                  <w:divBdr>
                                    <w:top w:val="none" w:sz="0" w:space="0" w:color="auto"/>
                                    <w:left w:val="none" w:sz="0" w:space="0" w:color="auto"/>
                                    <w:bottom w:val="none" w:sz="0" w:space="0" w:color="auto"/>
                                    <w:right w:val="none" w:sz="0" w:space="0" w:color="auto"/>
                                  </w:divBdr>
                                </w:div>
                                <w:div w:id="2137680065">
                                  <w:marLeft w:val="0"/>
                                  <w:marRight w:val="0"/>
                                  <w:marTop w:val="0"/>
                                  <w:marBottom w:val="0"/>
                                  <w:divBdr>
                                    <w:top w:val="none" w:sz="0" w:space="0" w:color="auto"/>
                                    <w:left w:val="none" w:sz="0" w:space="0" w:color="auto"/>
                                    <w:bottom w:val="single" w:sz="6" w:space="27" w:color="DEDEF3"/>
                                    <w:right w:val="none" w:sz="0" w:space="0" w:color="auto"/>
                                  </w:divBdr>
                                  <w:divsChild>
                                    <w:div w:id="2046328448">
                                      <w:marLeft w:val="0"/>
                                      <w:marRight w:val="0"/>
                                      <w:marTop w:val="0"/>
                                      <w:marBottom w:val="0"/>
                                      <w:divBdr>
                                        <w:top w:val="none" w:sz="0" w:space="0" w:color="auto"/>
                                        <w:left w:val="none" w:sz="0" w:space="0" w:color="auto"/>
                                        <w:bottom w:val="none" w:sz="0" w:space="0" w:color="auto"/>
                                        <w:right w:val="none" w:sz="0" w:space="0" w:color="auto"/>
                                      </w:divBdr>
                                    </w:div>
                                    <w:div w:id="818116049">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 w:id="2132704994">
                              <w:marLeft w:val="0"/>
                              <w:marRight w:val="0"/>
                              <w:marTop w:val="540"/>
                              <w:marBottom w:val="0"/>
                              <w:divBdr>
                                <w:top w:val="none" w:sz="0" w:space="0" w:color="auto"/>
                                <w:left w:val="none" w:sz="0" w:space="0" w:color="auto"/>
                                <w:bottom w:val="none" w:sz="0" w:space="0" w:color="auto"/>
                                <w:right w:val="none" w:sz="0" w:space="0" w:color="auto"/>
                              </w:divBdr>
                              <w:divsChild>
                                <w:div w:id="286855839">
                                  <w:marLeft w:val="0"/>
                                  <w:marRight w:val="0"/>
                                  <w:marTop w:val="0"/>
                                  <w:marBottom w:val="0"/>
                                  <w:divBdr>
                                    <w:top w:val="none" w:sz="0" w:space="0" w:color="auto"/>
                                    <w:left w:val="none" w:sz="0" w:space="0" w:color="auto"/>
                                    <w:bottom w:val="none" w:sz="0" w:space="0" w:color="auto"/>
                                    <w:right w:val="none" w:sz="0" w:space="0" w:color="auto"/>
                                  </w:divBdr>
                                </w:div>
                                <w:div w:id="1010257842">
                                  <w:marLeft w:val="0"/>
                                  <w:marRight w:val="0"/>
                                  <w:marTop w:val="0"/>
                                  <w:marBottom w:val="0"/>
                                  <w:divBdr>
                                    <w:top w:val="none" w:sz="0" w:space="0" w:color="auto"/>
                                    <w:left w:val="none" w:sz="0" w:space="0" w:color="auto"/>
                                    <w:bottom w:val="single" w:sz="6" w:space="27" w:color="DEDEF3"/>
                                    <w:right w:val="none" w:sz="0" w:space="0" w:color="auto"/>
                                  </w:divBdr>
                                  <w:divsChild>
                                    <w:div w:id="2010601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194291">
      <w:bodyDiv w:val="1"/>
      <w:marLeft w:val="0"/>
      <w:marRight w:val="0"/>
      <w:marTop w:val="0"/>
      <w:marBottom w:val="0"/>
      <w:divBdr>
        <w:top w:val="none" w:sz="0" w:space="0" w:color="auto"/>
        <w:left w:val="none" w:sz="0" w:space="0" w:color="auto"/>
        <w:bottom w:val="none" w:sz="0" w:space="0" w:color="auto"/>
        <w:right w:val="none" w:sz="0" w:space="0" w:color="auto"/>
      </w:divBdr>
    </w:div>
    <w:div w:id="1586113477">
      <w:bodyDiv w:val="1"/>
      <w:marLeft w:val="0"/>
      <w:marRight w:val="0"/>
      <w:marTop w:val="0"/>
      <w:marBottom w:val="0"/>
      <w:divBdr>
        <w:top w:val="none" w:sz="0" w:space="0" w:color="auto"/>
        <w:left w:val="none" w:sz="0" w:space="0" w:color="auto"/>
        <w:bottom w:val="none" w:sz="0" w:space="0" w:color="auto"/>
        <w:right w:val="none" w:sz="0" w:space="0" w:color="auto"/>
      </w:divBdr>
    </w:div>
    <w:div w:id="183444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online/base/?req=doc;base=LAW;n=51515;dst=100060" TargetMode="External"/><Relationship Id="rId18" Type="http://schemas.openxmlformats.org/officeDocument/2006/relationships/hyperlink" Target="consultantplus://offline/ref=AA4E91623BF169627F1E9047ED626E24994668226FB28887E71FC40DA3EA56F17300081537E8A2C6823CD6FD30EC227C449F21B441346CU2R2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garantF1://71520518.0" TargetMode="External"/><Relationship Id="rId17" Type="http://schemas.openxmlformats.org/officeDocument/2006/relationships/hyperlink" Target="garantF1://12036354.3701053" TargetMode="External"/><Relationship Id="rId2" Type="http://schemas.openxmlformats.org/officeDocument/2006/relationships/numbering" Target="numbering.xml"/><Relationship Id="rId16" Type="http://schemas.openxmlformats.org/officeDocument/2006/relationships/hyperlink" Target="garantF1://12036354.310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87829.0" TargetMode="External"/><Relationship Id="rId5" Type="http://schemas.openxmlformats.org/officeDocument/2006/relationships/settings" Target="settings.xml"/><Relationship Id="rId15" Type="http://schemas.openxmlformats.org/officeDocument/2006/relationships/hyperlink" Target="garantF1://12036354.2802" TargetMode="External"/><Relationship Id="rId10" Type="http://schemas.openxmlformats.org/officeDocument/2006/relationships/hyperlink" Target="garantF1://12036354.0" TargetMode="External"/><Relationship Id="rId19" Type="http://schemas.openxmlformats.org/officeDocument/2006/relationships/hyperlink" Target="garantF1://10003000.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71818302.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97\&#1087;&#1088;&#1080;&#1082;&#1072;&#1079;2015.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EEEF84-8AAF-4CE1-9750-419C8DFF1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приказ2015</Template>
  <TotalTime>1057</TotalTime>
  <Pages>27</Pages>
  <Words>6272</Words>
  <Characters>52272</Characters>
  <Application>Microsoft Office Word</Application>
  <DocSecurity>0</DocSecurity>
  <Lines>435</Lines>
  <Paragraphs>116</Paragraphs>
  <ScaleCrop>false</ScaleCrop>
  <HeadingPairs>
    <vt:vector size="2" baseType="variant">
      <vt:variant>
        <vt:lpstr>Название</vt:lpstr>
      </vt:variant>
      <vt:variant>
        <vt:i4>1</vt:i4>
      </vt:variant>
    </vt:vector>
  </HeadingPairs>
  <TitlesOfParts>
    <vt:vector size="1" baseType="lpstr">
      <vt:lpstr>ТАТАРСТАН РЕСПУБЛИКАСЫНЫЈ</vt:lpstr>
    </vt:vector>
  </TitlesOfParts>
  <Company>Минфин РТ</Company>
  <LinksUpToDate>false</LinksUpToDate>
  <CharactersWithSpaces>58428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ТАТАРСТАН РЕСПУБЛИКАСЫНЫЈ</dc:title>
  <dc:creator>rezeda.nazmutdinova</dc:creator>
  <cp:lastModifiedBy>Минфин РТ - Камалова Альбина Гусмановна</cp:lastModifiedBy>
  <cp:revision>31</cp:revision>
  <cp:lastPrinted>2021-07-28T10:40:00Z</cp:lastPrinted>
  <dcterms:created xsi:type="dcterms:W3CDTF">2021-07-03T11:55:00Z</dcterms:created>
  <dcterms:modified xsi:type="dcterms:W3CDTF">2021-07-28T12:46:00Z</dcterms:modified>
</cp:coreProperties>
</file>