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34BE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34BE9" w:rsidRDefault="00D34BE9" w:rsidP="00D34BE9">
      <w:pPr>
        <w:pStyle w:val="11"/>
        <w:ind w:left="284" w:firstLine="709"/>
        <w:jc w:val="center"/>
        <w:rPr>
          <w:lang w:val="ru-RU"/>
        </w:rPr>
      </w:pPr>
    </w:p>
    <w:p w:rsidR="00444AC9" w:rsidRDefault="00D34BE9" w:rsidP="00D34BE9">
      <w:pPr>
        <w:pStyle w:val="11"/>
        <w:ind w:left="7079" w:firstLine="709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Проект</w:t>
      </w:r>
    </w:p>
    <w:p w:rsidR="00D34BE9" w:rsidRDefault="00D34BE9" w:rsidP="00D34BE9">
      <w:pPr>
        <w:pStyle w:val="11"/>
        <w:ind w:left="284" w:firstLine="709"/>
        <w:jc w:val="center"/>
        <w:rPr>
          <w:lang w:val="ru-RU"/>
        </w:rPr>
      </w:pPr>
    </w:p>
    <w:p w:rsidR="00D34BE9" w:rsidRPr="00D34BE9" w:rsidRDefault="00D34BE9" w:rsidP="00D34BE9">
      <w:pPr>
        <w:pStyle w:val="11"/>
        <w:ind w:left="284" w:firstLine="709"/>
        <w:jc w:val="center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3F0FD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</w:t>
            </w:r>
            <w:proofErr w:type="gramStart"/>
            <w:r w:rsidR="00FE3896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 силу приказ</w:t>
            </w:r>
            <w:r w:rsidR="003F0F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 Республики Т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  <w:r w:rsidR="003F0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FD6" w:rsidRPr="003F0FD6">
              <w:rPr>
                <w:rFonts w:ascii="Times New Roman" w:hAnsi="Times New Roman" w:cs="Times New Roman"/>
                <w:sz w:val="28"/>
                <w:szCs w:val="28"/>
              </w:rPr>
              <w:t>от 05.04.2006 № 02-30 «О Порядке представления в Министерство финансов Республики Татарстан субъектами бю</w:t>
            </w:r>
            <w:r w:rsidR="003F0FD6" w:rsidRPr="003F0FD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0FD6" w:rsidRPr="003F0FD6">
              <w:rPr>
                <w:rFonts w:ascii="Times New Roman" w:hAnsi="Times New Roman" w:cs="Times New Roman"/>
                <w:sz w:val="28"/>
                <w:szCs w:val="28"/>
              </w:rPr>
              <w:t>жетного планирования реестра расходных обязательств»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CF21C2" w:rsidRPr="00CE3FB5" w:rsidRDefault="00CF21C2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E96393" w:rsidRDefault="00E96393" w:rsidP="003F0FD6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Признать утратившим</w:t>
      </w:r>
      <w:r w:rsidR="003F0FD6">
        <w:rPr>
          <w:rFonts w:ascii="Times New Roman" w:hAnsi="Times New Roman" w:cs="Times New Roman"/>
          <w:szCs w:val="28"/>
        </w:rPr>
        <w:t xml:space="preserve"> силу </w:t>
      </w:r>
      <w:r>
        <w:rPr>
          <w:rFonts w:ascii="Times New Roman" w:hAnsi="Times New Roman" w:cs="Times New Roman"/>
          <w:szCs w:val="28"/>
        </w:rPr>
        <w:t>приказ Министерства финансов Республики Т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тарстан</w:t>
      </w:r>
      <w:r w:rsidR="003F0FD6">
        <w:rPr>
          <w:rFonts w:ascii="Times New Roman" w:hAnsi="Times New Roman" w:cs="Times New Roman"/>
          <w:szCs w:val="28"/>
        </w:rPr>
        <w:t xml:space="preserve"> </w:t>
      </w:r>
      <w:r w:rsidR="00CF21C2">
        <w:rPr>
          <w:rFonts w:ascii="Times New Roman" w:hAnsi="Times New Roman" w:cs="Times New Roman"/>
          <w:szCs w:val="28"/>
        </w:rPr>
        <w:t>от 05.04.2006 № 02-30 «О Порядке представления в Министерство финансов Республики Татарстан субъектами бюджетного планирования реестра расходных обязательств»</w:t>
      </w:r>
      <w:r w:rsidR="003F0FD6">
        <w:rPr>
          <w:rFonts w:ascii="Times New Roman" w:hAnsi="Times New Roman" w:cs="Times New Roman"/>
          <w:szCs w:val="28"/>
        </w:rPr>
        <w:t>.</w:t>
      </w:r>
    </w:p>
    <w:p w:rsidR="00E96393" w:rsidRDefault="00E96393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96393" w:rsidRPr="00D56FF1" w:rsidRDefault="00E96393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Pr="00D56FF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CF21C2">
        <w:rPr>
          <w:sz w:val="28"/>
          <w:szCs w:val="28"/>
        </w:rPr>
        <w:t xml:space="preserve"> </w:t>
      </w:r>
      <w:proofErr w:type="spellStart"/>
      <w:r w:rsidR="00CF21C2">
        <w:rPr>
          <w:sz w:val="28"/>
          <w:szCs w:val="28"/>
        </w:rPr>
        <w:t>Г</w:t>
      </w:r>
      <w:r w:rsidRPr="00D56FF1">
        <w:rPr>
          <w:sz w:val="28"/>
          <w:szCs w:val="28"/>
        </w:rPr>
        <w:t>айзатуллин</w:t>
      </w:r>
      <w:proofErr w:type="spellEnd"/>
    </w:p>
    <w:p w:rsidR="00F43E60" w:rsidRDefault="00F43E60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E50A78" w:rsidRDefault="00E50A78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sectPr w:rsidR="00E50A78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56" w:rsidRDefault="00DB5456">
      <w:r>
        <w:separator/>
      </w:r>
    </w:p>
  </w:endnote>
  <w:endnote w:type="continuationSeparator" w:id="0">
    <w:p w:rsidR="00DB5456" w:rsidRDefault="00D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56" w:rsidRDefault="00DB5456">
      <w:r>
        <w:separator/>
      </w:r>
    </w:p>
  </w:footnote>
  <w:footnote w:type="continuationSeparator" w:id="0">
    <w:p w:rsidR="00DB5456" w:rsidRDefault="00DB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56" w:rsidRPr="00742958" w:rsidRDefault="00DB545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FE3896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B5456" w:rsidRDefault="00DB5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6C52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0FD6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57FF"/>
    <w:rsid w:val="00647F9A"/>
    <w:rsid w:val="006506C6"/>
    <w:rsid w:val="0065625D"/>
    <w:rsid w:val="006571C3"/>
    <w:rsid w:val="00657E06"/>
    <w:rsid w:val="00660554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3603A"/>
    <w:rsid w:val="00B41A57"/>
    <w:rsid w:val="00B4245B"/>
    <w:rsid w:val="00B447E9"/>
    <w:rsid w:val="00B45223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21C2"/>
    <w:rsid w:val="00CF7DA6"/>
    <w:rsid w:val="00D0073A"/>
    <w:rsid w:val="00D0723C"/>
    <w:rsid w:val="00D111E2"/>
    <w:rsid w:val="00D114CD"/>
    <w:rsid w:val="00D2113E"/>
    <w:rsid w:val="00D2173E"/>
    <w:rsid w:val="00D33016"/>
    <w:rsid w:val="00D341AB"/>
    <w:rsid w:val="00D349BB"/>
    <w:rsid w:val="00D34BE9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96393"/>
    <w:rsid w:val="00EA0045"/>
    <w:rsid w:val="00EA0B1D"/>
    <w:rsid w:val="00EA33F8"/>
    <w:rsid w:val="00EB2947"/>
    <w:rsid w:val="00EC2387"/>
    <w:rsid w:val="00EC2E2A"/>
    <w:rsid w:val="00EC6552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F01E7A"/>
    <w:rsid w:val="00F030B3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2AA5"/>
    <w:rsid w:val="00FD5B37"/>
    <w:rsid w:val="00FD60AA"/>
    <w:rsid w:val="00FD7F0E"/>
    <w:rsid w:val="00FE0283"/>
    <w:rsid w:val="00FE0E0B"/>
    <w:rsid w:val="00FE0E76"/>
    <w:rsid w:val="00FE1F48"/>
    <w:rsid w:val="00FE3896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1072-4174-4A74-941F-423DF473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1</Pages>
  <Words>71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Алсу Назиповна Хусаинова</cp:lastModifiedBy>
  <cp:revision>2</cp:revision>
  <cp:lastPrinted>2021-07-19T11:55:00Z</cp:lastPrinted>
  <dcterms:created xsi:type="dcterms:W3CDTF">2021-07-19T12:19:00Z</dcterms:created>
  <dcterms:modified xsi:type="dcterms:W3CDTF">2021-07-19T12:19:00Z</dcterms:modified>
</cp:coreProperties>
</file>