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Pr="006B1B89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F038A4" w:rsidRDefault="00F038A4" w:rsidP="000062A3">
      <w:pPr>
        <w:tabs>
          <w:tab w:val="left" w:pos="709"/>
        </w:tabs>
        <w:jc w:val="both"/>
        <w:rPr>
          <w:color w:val="171717"/>
        </w:rPr>
      </w:pPr>
    </w:p>
    <w:p w:rsidR="001D1903" w:rsidRDefault="001D1903" w:rsidP="000062A3">
      <w:pPr>
        <w:tabs>
          <w:tab w:val="left" w:pos="709"/>
        </w:tabs>
        <w:jc w:val="both"/>
        <w:rPr>
          <w:color w:val="171717"/>
        </w:rPr>
      </w:pPr>
    </w:p>
    <w:p w:rsidR="00930922" w:rsidRDefault="00930922" w:rsidP="000062A3">
      <w:pPr>
        <w:tabs>
          <w:tab w:val="left" w:pos="709"/>
        </w:tabs>
        <w:jc w:val="both"/>
        <w:rPr>
          <w:color w:val="171717"/>
        </w:rPr>
      </w:pPr>
    </w:p>
    <w:p w:rsidR="00623BBF" w:rsidRDefault="00623BBF" w:rsidP="000062A3">
      <w:pPr>
        <w:tabs>
          <w:tab w:val="left" w:pos="709"/>
        </w:tabs>
        <w:jc w:val="both"/>
      </w:pPr>
    </w:p>
    <w:p w:rsidR="004D241E" w:rsidRPr="006B1B89" w:rsidRDefault="004D241E" w:rsidP="000062A3">
      <w:pPr>
        <w:tabs>
          <w:tab w:val="left" w:pos="709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D01327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D01327" w:rsidRDefault="00982669" w:rsidP="004D241E">
            <w:pPr>
              <w:tabs>
                <w:tab w:val="left" w:pos="1305"/>
              </w:tabs>
              <w:ind w:right="29"/>
              <w:jc w:val="both"/>
              <w:rPr>
                <w:sz w:val="28"/>
                <w:szCs w:val="28"/>
              </w:rPr>
            </w:pPr>
            <w:r w:rsidRPr="000062A3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8B5DEA">
              <w:rPr>
                <w:bCs/>
                <w:color w:val="171717"/>
                <w:sz w:val="28"/>
                <w:szCs w:val="28"/>
              </w:rPr>
              <w:t>й</w:t>
            </w:r>
            <w:r w:rsidRPr="000062A3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8B5DEA">
              <w:rPr>
                <w:bCs/>
                <w:sz w:val="28"/>
                <w:szCs w:val="28"/>
              </w:rPr>
              <w:t xml:space="preserve">в отдельные постановления </w:t>
            </w:r>
            <w:r w:rsidR="004D241E">
              <w:rPr>
                <w:bCs/>
                <w:sz w:val="28"/>
                <w:szCs w:val="28"/>
              </w:rPr>
              <w:t>Кабинета Министров Республики Татарстан</w:t>
            </w:r>
          </w:p>
        </w:tc>
      </w:tr>
    </w:tbl>
    <w:p w:rsidR="00B601E6" w:rsidRPr="00D01327" w:rsidRDefault="00B601E6" w:rsidP="000062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038A4" w:rsidRPr="009F45AF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45AF">
        <w:rPr>
          <w:sz w:val="28"/>
          <w:szCs w:val="28"/>
        </w:rPr>
        <w:t>Кабинет Министров Республики Татарстан ПОСТАНОВЛЯЕТ:</w:t>
      </w:r>
    </w:p>
    <w:p w:rsidR="00F038A4" w:rsidRDefault="00F038A4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82C72" w:rsidRDefault="00582C72" w:rsidP="00520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3364" w:rsidRPr="003B2D38" w:rsidRDefault="00783350" w:rsidP="003B2D38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B2D38">
        <w:rPr>
          <w:sz w:val="28"/>
          <w:szCs w:val="28"/>
        </w:rPr>
        <w:t xml:space="preserve">Внести в </w:t>
      </w:r>
      <w:hyperlink r:id="rId8" w:history="1">
        <w:r w:rsidRPr="003B2D38">
          <w:rPr>
            <w:sz w:val="28"/>
            <w:szCs w:val="28"/>
          </w:rPr>
          <w:t>Кодификатор</w:t>
        </w:r>
      </w:hyperlink>
      <w:r w:rsidRPr="003B2D38">
        <w:rPr>
          <w:sz w:val="28"/>
          <w:szCs w:val="28"/>
        </w:rPr>
        <w:t xml:space="preserve"> функций органов исполнительной власти Республики Татарстан, утвержденный постановлением Кабинета Министров Республики Татарстан от 02.05.2006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220 </w:t>
      </w:r>
      <w:r w:rsidRPr="003B2D38">
        <w:rPr>
          <w:sz w:val="28"/>
          <w:szCs w:val="28"/>
        </w:rPr>
        <w:t>«</w:t>
      </w:r>
      <w:r w:rsidRPr="003B2D38">
        <w:rPr>
          <w:sz w:val="28"/>
          <w:szCs w:val="28"/>
        </w:rPr>
        <w:t>Об утверждении Кодификатора функций органов исполнительной власти Республики Татарстан</w:t>
      </w:r>
      <w:r w:rsidRPr="003B2D38">
        <w:rPr>
          <w:sz w:val="28"/>
          <w:szCs w:val="28"/>
        </w:rPr>
        <w:t>»</w:t>
      </w:r>
      <w:r w:rsidRPr="003B2D3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12.02.2007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38, от 13.07.2007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297, от 23.03.2009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161, от 15.06.2009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386, от 22.02.2010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92, от 09.04.2010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253, от 06.06.2011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452, от 27.06.2011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515, от 08.09.2011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750, от 09.02.2012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93, от 29.03.2012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250, от 08.06.2012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494, от 19.06.2012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524, от 24.12.2012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1139, от 22.02.2013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128, от 11.12.2013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974, от 23.01.2014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30, от 07.06.2014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388, от 30.08.2014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630, от 12.09.2014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659, от 30.10.2014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823, от 24.11.2014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902, от 03.12.2014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940, от 02.02.2015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49, от 15.04.2016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227, от 20.08.2016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578, от 03.02.2017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58, от 16.03.2017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148, от 19.07.2017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508, от 30.11.2017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930, от 15.12.2017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999, от 29.12.2017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1118, от 12.07.2018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565, от 24.07.2018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586, от 08.08.2018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643, от 16.03.2019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185, от 15.06.2019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493, от 24.06.2019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509, от 19.07.2019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605, от 11.09.2019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814, от 28.04.2020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344, от 26.06.2020 </w:t>
      </w:r>
      <w:r w:rsidRPr="003B2D38">
        <w:rPr>
          <w:sz w:val="28"/>
          <w:szCs w:val="28"/>
        </w:rPr>
        <w:t>№</w:t>
      </w:r>
      <w:r w:rsidRPr="003B2D38">
        <w:rPr>
          <w:sz w:val="28"/>
          <w:szCs w:val="28"/>
        </w:rPr>
        <w:t xml:space="preserve"> 531</w:t>
      </w:r>
      <w:r w:rsidR="00733364" w:rsidRPr="003B2D38">
        <w:rPr>
          <w:sz w:val="28"/>
          <w:szCs w:val="28"/>
        </w:rPr>
        <w:t xml:space="preserve">, </w:t>
      </w:r>
      <w:r w:rsidR="00733364" w:rsidRPr="003B2D38">
        <w:rPr>
          <w:sz w:val="28"/>
          <w:szCs w:val="28"/>
        </w:rPr>
        <w:t xml:space="preserve">от 22.12.2020 </w:t>
      </w:r>
      <w:hyperlink r:id="rId9" w:history="1">
        <w:r w:rsidR="00733364" w:rsidRPr="003B2D38">
          <w:rPr>
            <w:sz w:val="28"/>
            <w:szCs w:val="28"/>
          </w:rPr>
          <w:t>№ 1177</w:t>
        </w:r>
      </w:hyperlink>
      <w:r w:rsidRPr="003B2D38">
        <w:rPr>
          <w:sz w:val="28"/>
          <w:szCs w:val="28"/>
        </w:rPr>
        <w:t>), следующие изменения:</w:t>
      </w:r>
    </w:p>
    <w:p w:rsidR="00783350" w:rsidRPr="003B2D38" w:rsidRDefault="00783350" w:rsidP="003B2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0" w:history="1">
        <w:r w:rsidRPr="003B2D38">
          <w:rPr>
            <w:sz w:val="28"/>
            <w:szCs w:val="28"/>
          </w:rPr>
          <w:t>графу</w:t>
        </w:r>
      </w:hyperlink>
      <w:r w:rsidRPr="003B2D38">
        <w:rPr>
          <w:sz w:val="28"/>
          <w:szCs w:val="28"/>
        </w:rPr>
        <w:t xml:space="preserve"> </w:t>
      </w:r>
      <w:r w:rsidRPr="003B2D38">
        <w:rPr>
          <w:sz w:val="28"/>
          <w:szCs w:val="28"/>
        </w:rPr>
        <w:t>«</w:t>
      </w:r>
      <w:r w:rsidR="00733364" w:rsidRPr="003B2D38">
        <w:rPr>
          <w:sz w:val="28"/>
          <w:szCs w:val="28"/>
        </w:rPr>
        <w:t>наименование</w:t>
      </w:r>
      <w:r w:rsidRPr="003B2D38">
        <w:rPr>
          <w:sz w:val="28"/>
          <w:szCs w:val="28"/>
        </w:rPr>
        <w:t>»</w:t>
      </w:r>
      <w:r w:rsidRPr="003B2D38">
        <w:rPr>
          <w:sz w:val="28"/>
          <w:szCs w:val="28"/>
        </w:rPr>
        <w:t xml:space="preserve"> по коду </w:t>
      </w:r>
      <w:r w:rsidR="00733364" w:rsidRPr="003B2D38">
        <w:rPr>
          <w:sz w:val="28"/>
          <w:szCs w:val="28"/>
        </w:rPr>
        <w:t xml:space="preserve">третьего </w:t>
      </w:r>
      <w:r w:rsidRPr="003B2D38">
        <w:rPr>
          <w:sz w:val="28"/>
          <w:szCs w:val="28"/>
        </w:rPr>
        <w:t>уровня государственного управления 01.</w:t>
      </w:r>
      <w:r w:rsidR="00733364" w:rsidRPr="003B2D38">
        <w:rPr>
          <w:sz w:val="28"/>
          <w:szCs w:val="28"/>
        </w:rPr>
        <w:t>06</w:t>
      </w:r>
      <w:r w:rsidRPr="003B2D38">
        <w:rPr>
          <w:sz w:val="28"/>
          <w:szCs w:val="28"/>
        </w:rPr>
        <w:t>.</w:t>
      </w:r>
      <w:r w:rsidR="00733364" w:rsidRPr="003B2D38">
        <w:rPr>
          <w:sz w:val="28"/>
          <w:szCs w:val="28"/>
        </w:rPr>
        <w:t>12</w:t>
      </w:r>
      <w:r w:rsidRPr="003B2D38">
        <w:rPr>
          <w:sz w:val="28"/>
          <w:szCs w:val="28"/>
        </w:rPr>
        <w:t xml:space="preserve"> изложить в следующей редакции:</w:t>
      </w:r>
    </w:p>
    <w:p w:rsidR="00733364" w:rsidRPr="003B2D38" w:rsidRDefault="008A65C8" w:rsidP="003B2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2D38">
        <w:rPr>
          <w:sz w:val="28"/>
          <w:szCs w:val="28"/>
        </w:rPr>
        <w:t>«Ф</w:t>
      </w:r>
      <w:r w:rsidRPr="003B2D38">
        <w:rPr>
          <w:sz w:val="28"/>
          <w:szCs w:val="28"/>
        </w:rPr>
        <w:t>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 в пределах переданных полномочий</w:t>
      </w:r>
      <w:r w:rsidR="003B2D38" w:rsidRPr="003B2D38">
        <w:rPr>
          <w:sz w:val="28"/>
          <w:szCs w:val="28"/>
        </w:rPr>
        <w:t>.»;</w:t>
      </w:r>
    </w:p>
    <w:p w:rsidR="003B2D38" w:rsidRPr="003B2D38" w:rsidRDefault="003B2D38" w:rsidP="003B2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1" w:history="1">
        <w:r w:rsidRPr="003B2D38">
          <w:rPr>
            <w:sz w:val="28"/>
            <w:szCs w:val="28"/>
          </w:rPr>
          <w:t>графу</w:t>
        </w:r>
      </w:hyperlink>
      <w:r w:rsidRPr="003B2D38">
        <w:rPr>
          <w:sz w:val="28"/>
          <w:szCs w:val="28"/>
        </w:rPr>
        <w:t xml:space="preserve"> «наименование» по коду третьего уровня государственного управления 01.06.</w:t>
      </w:r>
      <w:r w:rsidRPr="003B2D38">
        <w:rPr>
          <w:sz w:val="28"/>
          <w:szCs w:val="28"/>
        </w:rPr>
        <w:t>13</w:t>
      </w:r>
      <w:r w:rsidRPr="003B2D38">
        <w:rPr>
          <w:sz w:val="28"/>
          <w:szCs w:val="28"/>
        </w:rPr>
        <w:t xml:space="preserve"> изложить в следующей редакции:</w:t>
      </w:r>
    </w:p>
    <w:p w:rsidR="003B2D38" w:rsidRPr="003B2D38" w:rsidRDefault="003B2D38" w:rsidP="003B2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B2D38">
        <w:rPr>
          <w:sz w:val="28"/>
          <w:szCs w:val="28"/>
        </w:rPr>
        <w:t>«</w:t>
      </w:r>
      <w:r w:rsidRPr="003B2D38">
        <w:rPr>
          <w:sz w:val="28"/>
          <w:szCs w:val="28"/>
        </w:rPr>
        <w:t>Р</w:t>
      </w:r>
      <w:r w:rsidRPr="003B2D38">
        <w:rPr>
          <w:sz w:val="28"/>
          <w:szCs w:val="28"/>
        </w:rPr>
        <w:t>егиональный государственный контроль (надзор) в области охраны и использования особо охраняемых природных территорий регионального значения, включая региональный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</w:t>
      </w:r>
      <w:r w:rsidRPr="003B2D38">
        <w:rPr>
          <w:sz w:val="28"/>
          <w:szCs w:val="28"/>
        </w:rPr>
        <w:t>.</w:t>
      </w:r>
      <w:r w:rsidRPr="003B2D38">
        <w:rPr>
          <w:sz w:val="28"/>
          <w:szCs w:val="28"/>
        </w:rPr>
        <w:t>»</w:t>
      </w:r>
      <w:r w:rsidR="00DD3C22">
        <w:rPr>
          <w:sz w:val="28"/>
          <w:szCs w:val="28"/>
        </w:rPr>
        <w:t>.</w:t>
      </w:r>
      <w:bookmarkStart w:id="0" w:name="_GoBack"/>
      <w:bookmarkEnd w:id="0"/>
    </w:p>
    <w:p w:rsidR="00F038A4" w:rsidRPr="00155438" w:rsidRDefault="00DD3C22" w:rsidP="00582C72">
      <w:pPr>
        <w:pStyle w:val="a7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</w:t>
      </w:r>
      <w:r w:rsidR="00F038A4" w:rsidRPr="00155438">
        <w:rPr>
          <w:rFonts w:eastAsia="Calibri"/>
          <w:sz w:val="28"/>
          <w:szCs w:val="28"/>
        </w:rPr>
        <w:t>Внести в</w:t>
      </w:r>
      <w:r w:rsidR="000D0F0C" w:rsidRPr="00155438">
        <w:rPr>
          <w:rFonts w:eastAsia="Calibri"/>
          <w:sz w:val="28"/>
          <w:szCs w:val="28"/>
        </w:rPr>
        <w:t xml:space="preserve"> </w:t>
      </w:r>
      <w:hyperlink r:id="rId12" w:history="1">
        <w:r w:rsidR="000D0F0C" w:rsidRPr="00261F1A">
          <w:rPr>
            <w:sz w:val="28"/>
            <w:szCs w:val="28"/>
          </w:rPr>
          <w:t>Положение</w:t>
        </w:r>
      </w:hyperlink>
      <w:r w:rsidR="000D0F0C" w:rsidRPr="00261F1A">
        <w:rPr>
          <w:sz w:val="28"/>
          <w:szCs w:val="28"/>
        </w:rPr>
        <w:t xml:space="preserve"> о Государственном комитете Республики Татарстан по биологическим рес</w:t>
      </w:r>
      <w:r w:rsidR="000D0F0C" w:rsidRPr="00155438">
        <w:rPr>
          <w:sz w:val="28"/>
          <w:szCs w:val="28"/>
        </w:rPr>
        <w:t>урсам, утвержденное</w:t>
      </w:r>
      <w:r w:rsidR="00F038A4" w:rsidRPr="00155438">
        <w:rPr>
          <w:rFonts w:eastAsia="Calibri"/>
          <w:sz w:val="28"/>
          <w:szCs w:val="28"/>
        </w:rPr>
        <w:t xml:space="preserve"> </w:t>
      </w:r>
      <w:r w:rsidR="00D16F30" w:rsidRPr="00155438">
        <w:rPr>
          <w:rFonts w:eastAsia="Calibri"/>
          <w:sz w:val="28"/>
          <w:szCs w:val="28"/>
        </w:rPr>
        <w:t>постановление</w:t>
      </w:r>
      <w:r w:rsidR="00155438" w:rsidRPr="00155438">
        <w:rPr>
          <w:rFonts w:eastAsia="Calibri"/>
          <w:sz w:val="28"/>
          <w:szCs w:val="28"/>
        </w:rPr>
        <w:t>м</w:t>
      </w:r>
      <w:r w:rsidR="00F038A4" w:rsidRPr="00155438">
        <w:rPr>
          <w:rFonts w:eastAsia="Calibri"/>
          <w:sz w:val="28"/>
          <w:szCs w:val="28"/>
        </w:rPr>
        <w:t xml:space="preserve"> Кабинета Министров Республики Татарстан от 15.12.2017 № 996 </w:t>
      </w:r>
      <w:r w:rsidR="00783350" w:rsidRPr="00155438">
        <w:rPr>
          <w:rFonts w:eastAsia="Calibri"/>
          <w:sz w:val="28"/>
          <w:szCs w:val="28"/>
        </w:rPr>
        <w:t>«</w:t>
      </w:r>
      <w:r w:rsidR="00F038A4" w:rsidRPr="00155438">
        <w:rPr>
          <w:rFonts w:eastAsia="Calibri"/>
          <w:sz w:val="28"/>
          <w:szCs w:val="28"/>
        </w:rPr>
        <w:t>Вопросы Государственного комитета Республики Татарстан по биологическим ресурсам</w:t>
      </w:r>
      <w:r w:rsidR="00783350" w:rsidRPr="00155438">
        <w:rPr>
          <w:rFonts w:eastAsia="Calibri"/>
          <w:sz w:val="28"/>
          <w:szCs w:val="28"/>
        </w:rPr>
        <w:t>»</w:t>
      </w:r>
      <w:r w:rsidR="00911829" w:rsidRPr="00155438">
        <w:rPr>
          <w:rFonts w:eastAsia="Calibri"/>
          <w:sz w:val="28"/>
          <w:szCs w:val="28"/>
        </w:rPr>
        <w:t xml:space="preserve"> </w:t>
      </w:r>
      <w:r w:rsidR="00F038A4" w:rsidRPr="00155438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155438">
        <w:rPr>
          <w:rFonts w:eastAsia="Calibri"/>
          <w:sz w:val="28"/>
          <w:szCs w:val="28"/>
        </w:rPr>
        <w:t>ублики Татарстан от 26.02.2018 № 110, от 07.05.2018 № 327, от 30.07.2018 №</w:t>
      </w:r>
      <w:r w:rsidR="00F038A4" w:rsidRPr="00155438">
        <w:rPr>
          <w:rFonts w:eastAsia="Calibri"/>
          <w:sz w:val="28"/>
          <w:szCs w:val="28"/>
        </w:rPr>
        <w:t xml:space="preserve"> 61</w:t>
      </w:r>
      <w:r w:rsidR="00D16F30" w:rsidRPr="00155438">
        <w:rPr>
          <w:rFonts w:eastAsia="Calibri"/>
          <w:sz w:val="28"/>
          <w:szCs w:val="28"/>
        </w:rPr>
        <w:t>4, от 29.12.2018 №</w:t>
      </w:r>
      <w:r w:rsidR="00F038A4" w:rsidRPr="00155438">
        <w:rPr>
          <w:rFonts w:eastAsia="Calibri"/>
          <w:sz w:val="28"/>
          <w:szCs w:val="28"/>
        </w:rPr>
        <w:t xml:space="preserve"> 1288, от 23.04.2019 </w:t>
      </w:r>
      <w:r w:rsidR="00D16F30" w:rsidRPr="00155438">
        <w:rPr>
          <w:rFonts w:eastAsia="Calibri"/>
          <w:sz w:val="28"/>
          <w:szCs w:val="28"/>
        </w:rPr>
        <w:t>№</w:t>
      </w:r>
      <w:r w:rsidR="00F038A4" w:rsidRPr="00155438">
        <w:rPr>
          <w:rFonts w:eastAsia="Calibri"/>
          <w:sz w:val="28"/>
          <w:szCs w:val="28"/>
        </w:rPr>
        <w:t xml:space="preserve"> 329, от 18.12.2019 </w:t>
      </w:r>
      <w:r w:rsidR="00D16F30" w:rsidRPr="00155438">
        <w:rPr>
          <w:rFonts w:eastAsia="Calibri"/>
          <w:sz w:val="28"/>
          <w:szCs w:val="28"/>
        </w:rPr>
        <w:t>№</w:t>
      </w:r>
      <w:r w:rsidR="00F038A4" w:rsidRPr="00155438">
        <w:rPr>
          <w:rFonts w:eastAsia="Calibri"/>
          <w:sz w:val="28"/>
          <w:szCs w:val="28"/>
        </w:rPr>
        <w:t xml:space="preserve"> 1165, от 11.02.2020 </w:t>
      </w:r>
      <w:r w:rsidR="00D16F30" w:rsidRPr="00155438">
        <w:rPr>
          <w:rFonts w:eastAsia="Calibri"/>
          <w:sz w:val="28"/>
          <w:szCs w:val="28"/>
        </w:rPr>
        <w:t>№</w:t>
      </w:r>
      <w:r w:rsidR="00F038A4" w:rsidRPr="00155438">
        <w:rPr>
          <w:rFonts w:eastAsia="Calibri"/>
          <w:sz w:val="28"/>
          <w:szCs w:val="28"/>
        </w:rPr>
        <w:t xml:space="preserve"> 87, от 15.05.2020 </w:t>
      </w:r>
      <w:r w:rsidR="00D16F30" w:rsidRPr="00155438">
        <w:rPr>
          <w:rFonts w:eastAsia="Calibri"/>
          <w:sz w:val="28"/>
          <w:szCs w:val="28"/>
        </w:rPr>
        <w:t>№</w:t>
      </w:r>
      <w:r w:rsidR="00F038A4" w:rsidRPr="00155438">
        <w:rPr>
          <w:rFonts w:eastAsia="Calibri"/>
          <w:sz w:val="28"/>
          <w:szCs w:val="28"/>
        </w:rPr>
        <w:t xml:space="preserve"> 392</w:t>
      </w:r>
      <w:r w:rsidR="00DF36BC" w:rsidRPr="00155438">
        <w:rPr>
          <w:rFonts w:eastAsia="Calibri"/>
          <w:sz w:val="28"/>
          <w:szCs w:val="28"/>
        </w:rPr>
        <w:t xml:space="preserve">, </w:t>
      </w:r>
      <w:r w:rsidR="00DF36BC" w:rsidRPr="00155438">
        <w:rPr>
          <w:sz w:val="28"/>
          <w:szCs w:val="28"/>
        </w:rPr>
        <w:t xml:space="preserve">от 08.08.2020 </w:t>
      </w:r>
      <w:hyperlink r:id="rId13" w:history="1">
        <w:r w:rsidR="00D16F30" w:rsidRPr="00155438">
          <w:rPr>
            <w:sz w:val="28"/>
            <w:szCs w:val="28"/>
          </w:rPr>
          <w:t>№</w:t>
        </w:r>
        <w:r w:rsidR="00DF36BC" w:rsidRPr="00155438">
          <w:rPr>
            <w:sz w:val="28"/>
            <w:szCs w:val="28"/>
          </w:rPr>
          <w:t xml:space="preserve"> 666</w:t>
        </w:r>
      </w:hyperlink>
      <w:r w:rsidR="00A5305F" w:rsidRPr="00155438">
        <w:rPr>
          <w:sz w:val="28"/>
          <w:szCs w:val="28"/>
        </w:rPr>
        <w:t xml:space="preserve">, </w:t>
      </w:r>
      <w:r w:rsidR="00A5305F" w:rsidRPr="00155438">
        <w:rPr>
          <w:color w:val="392C69"/>
          <w:sz w:val="28"/>
          <w:szCs w:val="28"/>
        </w:rPr>
        <w:t xml:space="preserve">от 17.06.2021 </w:t>
      </w:r>
      <w:hyperlink r:id="rId14" w:history="1">
        <w:r w:rsidR="00A5305F" w:rsidRPr="00155438">
          <w:rPr>
            <w:sz w:val="28"/>
            <w:szCs w:val="28"/>
          </w:rPr>
          <w:t>№</w:t>
        </w:r>
        <w:r w:rsidR="00A5305F" w:rsidRPr="00155438">
          <w:rPr>
            <w:sz w:val="28"/>
            <w:szCs w:val="28"/>
          </w:rPr>
          <w:t xml:space="preserve"> 467</w:t>
        </w:r>
      </w:hyperlink>
      <w:r w:rsidR="00F038A4" w:rsidRPr="00155438">
        <w:rPr>
          <w:rFonts w:eastAsia="Calibri"/>
          <w:sz w:val="28"/>
          <w:szCs w:val="28"/>
        </w:rPr>
        <w:t xml:space="preserve">), </w:t>
      </w:r>
      <w:r w:rsidR="00E72FF8" w:rsidRPr="00155438">
        <w:rPr>
          <w:rFonts w:eastAsia="Calibri"/>
          <w:sz w:val="28"/>
          <w:szCs w:val="28"/>
        </w:rPr>
        <w:t xml:space="preserve">следующие </w:t>
      </w:r>
      <w:r w:rsidR="00F038A4" w:rsidRPr="00155438">
        <w:rPr>
          <w:rFonts w:eastAsia="Calibri"/>
          <w:sz w:val="28"/>
          <w:szCs w:val="28"/>
        </w:rPr>
        <w:t>изменения:</w:t>
      </w:r>
    </w:p>
    <w:p w:rsidR="009E5ADC" w:rsidRPr="00167BE3" w:rsidRDefault="009E5ADC" w:rsidP="009E5AD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1.1 </w:t>
      </w:r>
      <w:r w:rsidRPr="00167BE3">
        <w:rPr>
          <w:rFonts w:eastAsia="Calibri"/>
          <w:sz w:val="28"/>
          <w:szCs w:val="28"/>
        </w:rPr>
        <w:t>изложить в следующей редакции:</w:t>
      </w:r>
    </w:p>
    <w:p w:rsidR="006D62F3" w:rsidRPr="004D241E" w:rsidRDefault="006D62F3" w:rsidP="006D6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52E5">
        <w:rPr>
          <w:rFonts w:ascii="Times New Roman" w:hAnsi="Times New Roman" w:cs="Times New Roman"/>
          <w:sz w:val="28"/>
          <w:szCs w:val="28"/>
        </w:rPr>
        <w:t xml:space="preserve">1.1. Государственный комитет Республики Татарстан по биологическим ресурсам (далее - Государственный комитет) является исполнительным органом государственной власти Республики Татарстан, осуществляющим полномочия по управлению в области организации и функционирования особо охраняемых природных территорий регионального </w:t>
      </w:r>
      <w:r w:rsidRPr="004D241E">
        <w:rPr>
          <w:rFonts w:ascii="Times New Roman" w:hAnsi="Times New Roman" w:cs="Times New Roman"/>
          <w:sz w:val="28"/>
          <w:szCs w:val="28"/>
        </w:rPr>
        <w:t>значения, по ведению Красной книги Республики Татарстан, по региональному государственному контролю (надзору) в области охраны и использования особо охраняемых природных территорий регионального значения, по регулированию отношений в области использования растительного мира, по обеспечению приоритета целей и задач по развитию конкуренции на товарных рынках установленной сферы деятельности, а также исполняющим переданные Российской Федерацией полномочия, в том числе по охране, государственному надзору и регулированию использования объектов животного мира и среды их обитания, по охране водных биологических ресурсов на внутренних водных объектах.</w:t>
      </w:r>
      <w:r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6D62F3" w:rsidRPr="004D241E" w:rsidRDefault="00CF0A8D" w:rsidP="006D62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в</w:t>
      </w:r>
      <w:r w:rsidR="00982A1D" w:rsidRPr="004D241E">
        <w:rPr>
          <w:rFonts w:ascii="Times New Roman" w:hAnsi="Times New Roman" w:cs="Times New Roman"/>
          <w:sz w:val="28"/>
          <w:szCs w:val="28"/>
        </w:rPr>
        <w:t xml:space="preserve"> абзаце третьем пункта 2.1 слова «</w:t>
      </w:r>
      <w:r w:rsidR="00982A1D" w:rsidRPr="004D241E">
        <w:rPr>
          <w:rFonts w:ascii="Times New Roman" w:hAnsi="Times New Roman" w:cs="Times New Roman"/>
          <w:sz w:val="28"/>
          <w:szCs w:val="28"/>
        </w:rPr>
        <w:t>контроля и надзора</w:t>
      </w:r>
      <w:r w:rsidR="00982A1D" w:rsidRPr="004D241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82A1D" w:rsidRPr="004D241E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  <w:r w:rsidR="00982A1D"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CF0A8D" w:rsidRPr="004D241E" w:rsidRDefault="0091335C" w:rsidP="00CF0A8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41E">
        <w:rPr>
          <w:sz w:val="28"/>
          <w:szCs w:val="28"/>
        </w:rPr>
        <w:t>абзац шестой, седьмой</w:t>
      </w:r>
      <w:r w:rsidR="00CF0A8D" w:rsidRPr="004D241E">
        <w:rPr>
          <w:sz w:val="28"/>
          <w:szCs w:val="28"/>
        </w:rPr>
        <w:t xml:space="preserve"> пункта 3.1 </w:t>
      </w:r>
      <w:r w:rsidR="00CF0A8D" w:rsidRPr="004D241E">
        <w:rPr>
          <w:rFonts w:eastAsia="Calibri"/>
          <w:sz w:val="28"/>
          <w:szCs w:val="28"/>
        </w:rPr>
        <w:t>изложить в следующей редакции:</w:t>
      </w:r>
    </w:p>
    <w:p w:rsidR="00EE1F00" w:rsidRPr="004D241E" w:rsidRDefault="00EE1F00" w:rsidP="00EE1F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41E">
        <w:rPr>
          <w:sz w:val="28"/>
          <w:szCs w:val="28"/>
        </w:rPr>
        <w:t>«</w:t>
      </w:r>
      <w:r w:rsidR="00D833CD" w:rsidRPr="004D241E">
        <w:rPr>
          <w:sz w:val="28"/>
          <w:szCs w:val="28"/>
        </w:rPr>
        <w:t>ф</w:t>
      </w:r>
      <w:r w:rsidRPr="004D241E">
        <w:rPr>
          <w:sz w:val="28"/>
          <w:szCs w:val="28"/>
        </w:rPr>
        <w:t>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Татарстан в пределах переданных полномочий</w:t>
      </w:r>
      <w:r w:rsidR="00D833CD" w:rsidRPr="004D241E">
        <w:rPr>
          <w:sz w:val="28"/>
          <w:szCs w:val="28"/>
        </w:rPr>
        <w:t xml:space="preserve"> </w:t>
      </w:r>
      <w:r w:rsidR="00D833CD" w:rsidRPr="004D241E">
        <w:rPr>
          <w:sz w:val="28"/>
          <w:szCs w:val="28"/>
        </w:rPr>
        <w:t>(01.06.12</w:t>
      </w:r>
      <w:r w:rsidR="00582C72" w:rsidRPr="004D241E">
        <w:rPr>
          <w:rStyle w:val="ad"/>
          <w:sz w:val="28"/>
          <w:szCs w:val="28"/>
        </w:rPr>
        <w:footnoteReference w:id="1"/>
      </w:r>
      <w:r w:rsidR="00D833CD" w:rsidRPr="004D241E">
        <w:rPr>
          <w:sz w:val="28"/>
          <w:szCs w:val="28"/>
        </w:rPr>
        <w:t xml:space="preserve"> </w:t>
      </w:r>
      <w:hyperlink w:anchor="P97" w:history="1">
        <w:r w:rsidR="00D833CD" w:rsidRPr="004D241E">
          <w:rPr>
            <w:sz w:val="28"/>
            <w:szCs w:val="28"/>
          </w:rPr>
          <w:t>*</w:t>
        </w:r>
      </w:hyperlink>
      <w:r w:rsidR="00D833CD" w:rsidRPr="004D241E">
        <w:rPr>
          <w:sz w:val="28"/>
          <w:szCs w:val="28"/>
        </w:rPr>
        <w:t>);</w:t>
      </w:r>
    </w:p>
    <w:p w:rsidR="00EE1F00" w:rsidRPr="004D241E" w:rsidRDefault="00D833CD" w:rsidP="00D833CD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4D241E">
        <w:rPr>
          <w:sz w:val="28"/>
          <w:szCs w:val="28"/>
        </w:rPr>
        <w:t>р</w:t>
      </w:r>
      <w:r w:rsidR="00EE1F00" w:rsidRPr="004D241E">
        <w:rPr>
          <w:sz w:val="28"/>
          <w:szCs w:val="28"/>
        </w:rPr>
        <w:t>егиональный государственный контроль (надзор) в области охраны и использования особо охраняемых природных территорий регионального значения, включая региональный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</w:t>
      </w:r>
      <w:r w:rsidRPr="004D241E">
        <w:rPr>
          <w:sz w:val="28"/>
          <w:szCs w:val="28"/>
        </w:rPr>
        <w:t xml:space="preserve"> </w:t>
      </w:r>
      <w:r w:rsidRPr="004D241E">
        <w:rPr>
          <w:sz w:val="28"/>
          <w:szCs w:val="28"/>
        </w:rPr>
        <w:t xml:space="preserve">(01.06.13 </w:t>
      </w:r>
      <w:hyperlink w:anchor="P97" w:history="1">
        <w:r w:rsidRPr="004D241E">
          <w:rPr>
            <w:sz w:val="28"/>
            <w:szCs w:val="28"/>
          </w:rPr>
          <w:t>*</w:t>
        </w:r>
      </w:hyperlink>
      <w:r w:rsidRPr="004D241E">
        <w:rPr>
          <w:sz w:val="28"/>
          <w:szCs w:val="28"/>
        </w:rPr>
        <w:t>).</w:t>
      </w:r>
      <w:r w:rsidRPr="004D241E">
        <w:rPr>
          <w:sz w:val="28"/>
          <w:szCs w:val="28"/>
        </w:rPr>
        <w:t>»;</w:t>
      </w:r>
    </w:p>
    <w:p w:rsidR="00A5305F" w:rsidRDefault="00CA5252" w:rsidP="00CA525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4.1.1 изложить </w:t>
      </w:r>
      <w:r w:rsidRPr="00167BE3">
        <w:rPr>
          <w:rFonts w:eastAsia="Calibri"/>
          <w:sz w:val="28"/>
          <w:szCs w:val="28"/>
        </w:rPr>
        <w:t>в следующей редакции:</w:t>
      </w:r>
    </w:p>
    <w:p w:rsidR="00CA5252" w:rsidRPr="004D241E" w:rsidRDefault="00CA5252" w:rsidP="00CA5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eastAsia="Calibri"/>
          <w:sz w:val="28"/>
          <w:szCs w:val="28"/>
        </w:rPr>
        <w:lastRenderedPageBreak/>
        <w:t>«</w:t>
      </w:r>
      <w:r w:rsidRPr="004D241E">
        <w:rPr>
          <w:rFonts w:ascii="Times New Roman" w:hAnsi="Times New Roman" w:cs="Times New Roman"/>
          <w:sz w:val="28"/>
          <w:szCs w:val="28"/>
        </w:rPr>
        <w:t>4.1.1. Федеральный государственный контроль (надзор)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территориях федерального назначения, расположенных на территории Республики Татарстан;</w:t>
      </w:r>
      <w:r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607978" w:rsidRPr="004D241E" w:rsidRDefault="00607978" w:rsidP="006079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41E">
        <w:rPr>
          <w:rFonts w:eastAsia="Calibri"/>
          <w:sz w:val="28"/>
          <w:szCs w:val="28"/>
        </w:rPr>
        <w:t>пункт 4.1.1</w:t>
      </w:r>
      <w:r w:rsidRPr="004D241E">
        <w:rPr>
          <w:rFonts w:eastAsia="Calibri"/>
          <w:sz w:val="28"/>
          <w:szCs w:val="28"/>
        </w:rPr>
        <w:t>0</w:t>
      </w:r>
      <w:r w:rsidRPr="004D241E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07978" w:rsidRPr="004D241E" w:rsidRDefault="00607978" w:rsidP="00607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 xml:space="preserve">«4.1.10 </w:t>
      </w:r>
      <w:r w:rsidRPr="004D241E">
        <w:rPr>
          <w:rFonts w:ascii="Times New Roman" w:hAnsi="Times New Roman" w:cs="Times New Roman"/>
          <w:sz w:val="28"/>
          <w:szCs w:val="28"/>
        </w:rPr>
        <w:t>Осуществление контроля (надзора) за оборотом продукции охоты;</w:t>
      </w:r>
      <w:r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607978" w:rsidRPr="004D241E" w:rsidRDefault="00607978" w:rsidP="0060797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41E">
        <w:rPr>
          <w:rFonts w:eastAsia="Calibri"/>
          <w:sz w:val="28"/>
          <w:szCs w:val="28"/>
        </w:rPr>
        <w:t>пункт 4.1.1</w:t>
      </w:r>
      <w:r w:rsidRPr="004D241E">
        <w:rPr>
          <w:rFonts w:eastAsia="Calibri"/>
          <w:sz w:val="28"/>
          <w:szCs w:val="28"/>
        </w:rPr>
        <w:t>4</w:t>
      </w:r>
      <w:r w:rsidRPr="004D241E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07978" w:rsidRPr="004D241E" w:rsidRDefault="00607978" w:rsidP="00607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«</w:t>
      </w:r>
      <w:r w:rsidRPr="004D241E">
        <w:rPr>
          <w:rFonts w:ascii="Times New Roman" w:hAnsi="Times New Roman" w:cs="Times New Roman"/>
          <w:sz w:val="28"/>
          <w:szCs w:val="28"/>
        </w:rPr>
        <w:t>4.1.14. Разработка и внесение в пределах своих полномочий в установленном законодательством порядке проектов законов и иных нормативных правовых актов Республики Татарстан в области охраны, государственного надзора</w:t>
      </w:r>
      <w:r w:rsidR="0035319D" w:rsidRPr="004D241E">
        <w:rPr>
          <w:rFonts w:ascii="Times New Roman" w:hAnsi="Times New Roman" w:cs="Times New Roman"/>
          <w:sz w:val="28"/>
          <w:szCs w:val="28"/>
        </w:rPr>
        <w:t xml:space="preserve">, </w:t>
      </w:r>
      <w:r w:rsidRPr="004D241E">
        <w:rPr>
          <w:rFonts w:ascii="Times New Roman" w:hAnsi="Times New Roman" w:cs="Times New Roman"/>
          <w:sz w:val="28"/>
          <w:szCs w:val="28"/>
        </w:rPr>
        <w:t>регулировани</w:t>
      </w:r>
      <w:r w:rsidR="0035319D" w:rsidRPr="004D241E">
        <w:rPr>
          <w:rFonts w:ascii="Times New Roman" w:hAnsi="Times New Roman" w:cs="Times New Roman"/>
          <w:sz w:val="28"/>
          <w:szCs w:val="28"/>
        </w:rPr>
        <w:t>ю</w:t>
      </w:r>
      <w:r w:rsidRPr="004D241E">
        <w:rPr>
          <w:rFonts w:ascii="Times New Roman" w:hAnsi="Times New Roman" w:cs="Times New Roman"/>
          <w:sz w:val="28"/>
          <w:szCs w:val="28"/>
        </w:rPr>
        <w:t xml:space="preserve"> использования объектов животного мира и среды их обитания, а также контроль за исполнением нормативных правовых актов в установленной сфере деятельности;</w:t>
      </w:r>
      <w:r w:rsidR="0035319D"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35319D" w:rsidRPr="004D241E" w:rsidRDefault="0003523A" w:rsidP="00607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в пункте 4.1.41 слово «</w:t>
      </w:r>
      <w:r w:rsidRPr="004D241E">
        <w:rPr>
          <w:rFonts w:ascii="Times New Roman" w:hAnsi="Times New Roman" w:cs="Times New Roman"/>
          <w:sz w:val="28"/>
          <w:szCs w:val="28"/>
        </w:rPr>
        <w:t>надзора</w:t>
      </w:r>
      <w:r w:rsidRPr="004D241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D241E">
        <w:rPr>
          <w:rFonts w:ascii="Times New Roman" w:hAnsi="Times New Roman" w:cs="Times New Roman"/>
          <w:sz w:val="28"/>
          <w:szCs w:val="28"/>
        </w:rPr>
        <w:t>контроля (надзора)</w:t>
      </w:r>
      <w:r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0C4023" w:rsidRPr="004D241E" w:rsidRDefault="000C4023" w:rsidP="000C402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41E">
        <w:rPr>
          <w:sz w:val="28"/>
          <w:szCs w:val="28"/>
        </w:rPr>
        <w:t xml:space="preserve">пункт 4.2.3 </w:t>
      </w:r>
      <w:r w:rsidRPr="004D241E">
        <w:rPr>
          <w:rFonts w:eastAsia="Calibri"/>
          <w:sz w:val="28"/>
          <w:szCs w:val="28"/>
        </w:rPr>
        <w:t>изложить в следующей редакции:</w:t>
      </w:r>
    </w:p>
    <w:p w:rsidR="000C4023" w:rsidRPr="004D241E" w:rsidRDefault="000C4023" w:rsidP="000C4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«</w:t>
      </w:r>
      <w:r w:rsidRPr="004D241E">
        <w:rPr>
          <w:rFonts w:ascii="Times New Roman" w:hAnsi="Times New Roman" w:cs="Times New Roman"/>
          <w:sz w:val="28"/>
          <w:szCs w:val="28"/>
        </w:rPr>
        <w:t>4.2.3. Осуществляет региональный государственный контроль (надзор) в области охраны и использования особо охраняемых природных территорий, включая региональный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курортов;</w:t>
      </w:r>
      <w:r w:rsidRPr="004D241E">
        <w:rPr>
          <w:rFonts w:ascii="Times New Roman" w:hAnsi="Times New Roman" w:cs="Times New Roman"/>
          <w:sz w:val="28"/>
          <w:szCs w:val="28"/>
        </w:rPr>
        <w:t>»;</w:t>
      </w:r>
    </w:p>
    <w:p w:rsidR="00516326" w:rsidRPr="004D241E" w:rsidRDefault="00516326" w:rsidP="0051632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41E">
        <w:rPr>
          <w:sz w:val="28"/>
          <w:szCs w:val="28"/>
        </w:rPr>
        <w:t>пункт 4.2.</w:t>
      </w:r>
      <w:r w:rsidRPr="004D241E">
        <w:rPr>
          <w:sz w:val="28"/>
          <w:szCs w:val="28"/>
        </w:rPr>
        <w:t>10</w:t>
      </w:r>
      <w:r w:rsidRPr="004D241E">
        <w:rPr>
          <w:sz w:val="28"/>
          <w:szCs w:val="28"/>
        </w:rPr>
        <w:t xml:space="preserve"> </w:t>
      </w:r>
      <w:r w:rsidRPr="004D241E">
        <w:rPr>
          <w:rFonts w:eastAsia="Calibri"/>
          <w:sz w:val="28"/>
          <w:szCs w:val="28"/>
        </w:rPr>
        <w:t>изложить в следующей редакции:</w:t>
      </w:r>
    </w:p>
    <w:p w:rsidR="00516326" w:rsidRPr="004D241E" w:rsidRDefault="00516326" w:rsidP="005163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«</w:t>
      </w:r>
      <w:r w:rsidRPr="004D241E">
        <w:rPr>
          <w:rFonts w:ascii="Times New Roman" w:hAnsi="Times New Roman" w:cs="Times New Roman"/>
          <w:sz w:val="28"/>
          <w:szCs w:val="28"/>
        </w:rPr>
        <w:t>4.2.10. Осуществляет региональный государственный экологический контроль (надзор) в области охраны объектов растительного мира, за исключением объектов, подлежащих федеральному государственному экологическому контролю (надзору);</w:t>
      </w:r>
      <w:r w:rsidRPr="004D241E">
        <w:rPr>
          <w:rFonts w:ascii="Times New Roman" w:hAnsi="Times New Roman" w:cs="Times New Roman"/>
          <w:sz w:val="28"/>
          <w:szCs w:val="28"/>
        </w:rPr>
        <w:t>»</w:t>
      </w:r>
      <w:r w:rsidR="00E666CC" w:rsidRPr="004D241E">
        <w:rPr>
          <w:rFonts w:ascii="Times New Roman" w:hAnsi="Times New Roman" w:cs="Times New Roman"/>
          <w:sz w:val="28"/>
          <w:szCs w:val="28"/>
        </w:rPr>
        <w:t>;</w:t>
      </w:r>
    </w:p>
    <w:p w:rsidR="00E666CC" w:rsidRPr="003D52E5" w:rsidRDefault="00E666CC" w:rsidP="00E666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41E">
        <w:rPr>
          <w:rFonts w:ascii="Times New Roman" w:hAnsi="Times New Roman" w:cs="Times New Roman"/>
          <w:sz w:val="28"/>
          <w:szCs w:val="28"/>
        </w:rPr>
        <w:t>в пункте 4.</w:t>
      </w:r>
      <w:r w:rsidRPr="004D241E">
        <w:rPr>
          <w:rFonts w:ascii="Times New Roman" w:hAnsi="Times New Roman" w:cs="Times New Roman"/>
          <w:sz w:val="28"/>
          <w:szCs w:val="28"/>
        </w:rPr>
        <w:t>2.12</w:t>
      </w:r>
      <w:r w:rsidRPr="004D241E">
        <w:rPr>
          <w:rFonts w:ascii="Times New Roman" w:hAnsi="Times New Roman" w:cs="Times New Roman"/>
          <w:sz w:val="28"/>
          <w:szCs w:val="28"/>
        </w:rPr>
        <w:t xml:space="preserve"> слово «надзора» заменить словами «контроля (надзора)»</w:t>
      </w:r>
      <w:r w:rsidR="008B5DEA" w:rsidRPr="004D241E">
        <w:rPr>
          <w:rFonts w:ascii="Times New Roman" w:hAnsi="Times New Roman" w:cs="Times New Roman"/>
          <w:sz w:val="28"/>
          <w:szCs w:val="28"/>
        </w:rPr>
        <w:t>.</w:t>
      </w:r>
    </w:p>
    <w:p w:rsidR="00806736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13F86" w:rsidRDefault="00213F8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736" w:rsidRPr="009F45AF" w:rsidRDefault="00806736" w:rsidP="009F45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38A4" w:rsidRPr="009F45AF" w:rsidRDefault="00F038A4" w:rsidP="009F45AF">
      <w:pPr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Pr="009F45AF" w:rsidRDefault="00F038A4" w:rsidP="009F45AF">
      <w:pPr>
        <w:autoSpaceDE w:val="0"/>
        <w:autoSpaceDN w:val="0"/>
        <w:adjustRightInd w:val="0"/>
        <w:rPr>
          <w:sz w:val="28"/>
          <w:szCs w:val="28"/>
        </w:rPr>
      </w:pPr>
      <w:r w:rsidRPr="009F45AF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</w:t>
      </w:r>
      <w:r w:rsidR="00911829">
        <w:rPr>
          <w:rFonts w:eastAsia="Calibri"/>
          <w:color w:val="171717"/>
          <w:sz w:val="28"/>
          <w:szCs w:val="28"/>
          <w:lang w:eastAsia="en-US"/>
        </w:rPr>
        <w:t xml:space="preserve">                                 </w:t>
      </w:r>
      <w:proofErr w:type="spellStart"/>
      <w:r w:rsidRPr="009F45AF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RPr="009F45AF" w:rsidSect="00930922">
      <w:headerReference w:type="even" r:id="rId15"/>
      <w:headerReference w:type="default" r:id="rId16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7F" w:rsidRDefault="001F367F">
      <w:r>
        <w:separator/>
      </w:r>
    </w:p>
  </w:endnote>
  <w:endnote w:type="continuationSeparator" w:id="0">
    <w:p w:rsidR="001F367F" w:rsidRDefault="001F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7F" w:rsidRDefault="001F367F">
      <w:r>
        <w:separator/>
      </w:r>
    </w:p>
  </w:footnote>
  <w:footnote w:type="continuationSeparator" w:id="0">
    <w:p w:rsidR="001F367F" w:rsidRDefault="001F367F">
      <w:r>
        <w:continuationSeparator/>
      </w:r>
    </w:p>
  </w:footnote>
  <w:footnote w:id="1">
    <w:p w:rsidR="00582C72" w:rsidRPr="00582C72" w:rsidRDefault="00582C72" w:rsidP="00582C7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82C72">
        <w:rPr>
          <w:rStyle w:val="ad"/>
          <w:sz w:val="24"/>
          <w:szCs w:val="24"/>
        </w:rPr>
        <w:footnoteRef/>
      </w:r>
      <w:r w:rsidRPr="00582C72">
        <w:rPr>
          <w:sz w:val="24"/>
          <w:szCs w:val="24"/>
        </w:rPr>
        <w:t xml:space="preserve"> </w:t>
      </w:r>
      <w:r w:rsidRPr="00582C72">
        <w:rPr>
          <w:rFonts w:ascii="Times New Roman" w:hAnsi="Times New Roman" w:cs="Times New Roman"/>
          <w:sz w:val="24"/>
          <w:szCs w:val="24"/>
        </w:rPr>
        <w:t xml:space="preserve">Обозначение кода по </w:t>
      </w:r>
      <w:hyperlink r:id="rId1" w:history="1">
        <w:r w:rsidRPr="00582C72">
          <w:rPr>
            <w:rFonts w:ascii="Times New Roman" w:hAnsi="Times New Roman" w:cs="Times New Roman"/>
            <w:sz w:val="24"/>
            <w:szCs w:val="24"/>
          </w:rPr>
          <w:t>Кодификатору</w:t>
        </w:r>
      </w:hyperlink>
      <w:r w:rsidRPr="00582C72">
        <w:rPr>
          <w:rFonts w:ascii="Times New Roman" w:hAnsi="Times New Roman" w:cs="Times New Roman"/>
          <w:sz w:val="24"/>
          <w:szCs w:val="24"/>
        </w:rPr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Татарстан».</w:t>
      </w:r>
    </w:p>
    <w:p w:rsidR="00582C72" w:rsidRDefault="00582C72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Default="00F32A13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A28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B4" w:rsidRPr="00B601E6" w:rsidRDefault="00F32A13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="000A28B4"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DD3C22">
      <w:rPr>
        <w:rStyle w:val="a6"/>
        <w:noProof/>
        <w:sz w:val="28"/>
        <w:szCs w:val="28"/>
      </w:rPr>
      <w:t>3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Default="00B601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537AAE"/>
    <w:multiLevelType w:val="hybridMultilevel"/>
    <w:tmpl w:val="CC80EC1A"/>
    <w:lvl w:ilvl="0" w:tplc="5AFAC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B110B2"/>
    <w:multiLevelType w:val="hybridMultilevel"/>
    <w:tmpl w:val="1AC4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523A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25C3"/>
    <w:rsid w:val="000A0BE0"/>
    <w:rsid w:val="000A0DC2"/>
    <w:rsid w:val="000A28B4"/>
    <w:rsid w:val="000A6C54"/>
    <w:rsid w:val="000C221A"/>
    <w:rsid w:val="000C3768"/>
    <w:rsid w:val="000C4023"/>
    <w:rsid w:val="000D0AC1"/>
    <w:rsid w:val="000D0F0C"/>
    <w:rsid w:val="000D2769"/>
    <w:rsid w:val="000D5A59"/>
    <w:rsid w:val="000E1518"/>
    <w:rsid w:val="000E4FCA"/>
    <w:rsid w:val="000E7BC3"/>
    <w:rsid w:val="000F50F5"/>
    <w:rsid w:val="00103278"/>
    <w:rsid w:val="001034E4"/>
    <w:rsid w:val="00105DE3"/>
    <w:rsid w:val="00107EC4"/>
    <w:rsid w:val="00113C71"/>
    <w:rsid w:val="00117322"/>
    <w:rsid w:val="00144EFC"/>
    <w:rsid w:val="00147E20"/>
    <w:rsid w:val="00147E5F"/>
    <w:rsid w:val="00153D66"/>
    <w:rsid w:val="00155438"/>
    <w:rsid w:val="00160E27"/>
    <w:rsid w:val="00163245"/>
    <w:rsid w:val="00167BE3"/>
    <w:rsid w:val="0017090F"/>
    <w:rsid w:val="001800F7"/>
    <w:rsid w:val="00180434"/>
    <w:rsid w:val="00184D6C"/>
    <w:rsid w:val="0018544A"/>
    <w:rsid w:val="0019521C"/>
    <w:rsid w:val="001A0A7C"/>
    <w:rsid w:val="001A3034"/>
    <w:rsid w:val="001A581C"/>
    <w:rsid w:val="001B0C1A"/>
    <w:rsid w:val="001B1098"/>
    <w:rsid w:val="001B52D0"/>
    <w:rsid w:val="001C0299"/>
    <w:rsid w:val="001C4EB7"/>
    <w:rsid w:val="001C54C8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1F367F"/>
    <w:rsid w:val="00200191"/>
    <w:rsid w:val="00202B92"/>
    <w:rsid w:val="002057C5"/>
    <w:rsid w:val="0020787B"/>
    <w:rsid w:val="002116EF"/>
    <w:rsid w:val="00213F86"/>
    <w:rsid w:val="002239E1"/>
    <w:rsid w:val="002251D8"/>
    <w:rsid w:val="002254E3"/>
    <w:rsid w:val="00241A83"/>
    <w:rsid w:val="0024444D"/>
    <w:rsid w:val="002609C9"/>
    <w:rsid w:val="00261F1A"/>
    <w:rsid w:val="00272DD0"/>
    <w:rsid w:val="002732F2"/>
    <w:rsid w:val="00277D4D"/>
    <w:rsid w:val="0028144B"/>
    <w:rsid w:val="0028406F"/>
    <w:rsid w:val="002848D7"/>
    <w:rsid w:val="00292CE3"/>
    <w:rsid w:val="002A4210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36C4B"/>
    <w:rsid w:val="00341738"/>
    <w:rsid w:val="00342AD1"/>
    <w:rsid w:val="003450C3"/>
    <w:rsid w:val="0035319D"/>
    <w:rsid w:val="00353FA6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B063B"/>
    <w:rsid w:val="003B2B5C"/>
    <w:rsid w:val="003B2D38"/>
    <w:rsid w:val="003B3EC1"/>
    <w:rsid w:val="003B68FB"/>
    <w:rsid w:val="003C2252"/>
    <w:rsid w:val="003C6FBC"/>
    <w:rsid w:val="003D1CF4"/>
    <w:rsid w:val="003D381B"/>
    <w:rsid w:val="003D5390"/>
    <w:rsid w:val="003E4452"/>
    <w:rsid w:val="003E48C9"/>
    <w:rsid w:val="003E6D5B"/>
    <w:rsid w:val="003F105F"/>
    <w:rsid w:val="00401D04"/>
    <w:rsid w:val="00411092"/>
    <w:rsid w:val="00412068"/>
    <w:rsid w:val="00413226"/>
    <w:rsid w:val="00424691"/>
    <w:rsid w:val="004319EA"/>
    <w:rsid w:val="0043203E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D241E"/>
    <w:rsid w:val="004E08EB"/>
    <w:rsid w:val="004E6EFF"/>
    <w:rsid w:val="004E7427"/>
    <w:rsid w:val="004F0A04"/>
    <w:rsid w:val="004F4897"/>
    <w:rsid w:val="0050120C"/>
    <w:rsid w:val="005012C9"/>
    <w:rsid w:val="0050281B"/>
    <w:rsid w:val="005050AB"/>
    <w:rsid w:val="00506718"/>
    <w:rsid w:val="00513AFF"/>
    <w:rsid w:val="0051627E"/>
    <w:rsid w:val="00516326"/>
    <w:rsid w:val="005209E1"/>
    <w:rsid w:val="0052270A"/>
    <w:rsid w:val="0052519A"/>
    <w:rsid w:val="00530C1B"/>
    <w:rsid w:val="00545874"/>
    <w:rsid w:val="00545BB6"/>
    <w:rsid w:val="00551743"/>
    <w:rsid w:val="005519D9"/>
    <w:rsid w:val="00554FC7"/>
    <w:rsid w:val="00557A77"/>
    <w:rsid w:val="00566529"/>
    <w:rsid w:val="0056724C"/>
    <w:rsid w:val="00567454"/>
    <w:rsid w:val="0057151B"/>
    <w:rsid w:val="00571C74"/>
    <w:rsid w:val="00576772"/>
    <w:rsid w:val="00576C32"/>
    <w:rsid w:val="00582C72"/>
    <w:rsid w:val="005949C9"/>
    <w:rsid w:val="005A61D5"/>
    <w:rsid w:val="005A6ECC"/>
    <w:rsid w:val="005A791D"/>
    <w:rsid w:val="005B7B6F"/>
    <w:rsid w:val="005C1586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07978"/>
    <w:rsid w:val="0061057E"/>
    <w:rsid w:val="00623BBF"/>
    <w:rsid w:val="006252C4"/>
    <w:rsid w:val="00625B2B"/>
    <w:rsid w:val="00635AF2"/>
    <w:rsid w:val="006401EA"/>
    <w:rsid w:val="006422F8"/>
    <w:rsid w:val="00643B43"/>
    <w:rsid w:val="006443C6"/>
    <w:rsid w:val="006503AA"/>
    <w:rsid w:val="00652CE9"/>
    <w:rsid w:val="00654B4B"/>
    <w:rsid w:val="00661A21"/>
    <w:rsid w:val="00676EB2"/>
    <w:rsid w:val="00686DA5"/>
    <w:rsid w:val="006873AB"/>
    <w:rsid w:val="0069066C"/>
    <w:rsid w:val="00691CA0"/>
    <w:rsid w:val="00692F7D"/>
    <w:rsid w:val="006A7233"/>
    <w:rsid w:val="006B1EBD"/>
    <w:rsid w:val="006B7A5B"/>
    <w:rsid w:val="006C2917"/>
    <w:rsid w:val="006C2DEE"/>
    <w:rsid w:val="006C7ED7"/>
    <w:rsid w:val="006D62F3"/>
    <w:rsid w:val="006E1BF0"/>
    <w:rsid w:val="006E2893"/>
    <w:rsid w:val="006E61DD"/>
    <w:rsid w:val="006E775B"/>
    <w:rsid w:val="006F104E"/>
    <w:rsid w:val="006F395F"/>
    <w:rsid w:val="007061CD"/>
    <w:rsid w:val="00712C51"/>
    <w:rsid w:val="0071799A"/>
    <w:rsid w:val="00723C25"/>
    <w:rsid w:val="00726DE4"/>
    <w:rsid w:val="007277ED"/>
    <w:rsid w:val="00732546"/>
    <w:rsid w:val="00733364"/>
    <w:rsid w:val="0073475C"/>
    <w:rsid w:val="00735BD8"/>
    <w:rsid w:val="0074430E"/>
    <w:rsid w:val="00745C4C"/>
    <w:rsid w:val="00751660"/>
    <w:rsid w:val="00760C48"/>
    <w:rsid w:val="0076601B"/>
    <w:rsid w:val="00770BEF"/>
    <w:rsid w:val="00780811"/>
    <w:rsid w:val="00783350"/>
    <w:rsid w:val="007901DD"/>
    <w:rsid w:val="0079043C"/>
    <w:rsid w:val="00790D2F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06736"/>
    <w:rsid w:val="00814194"/>
    <w:rsid w:val="00823B7C"/>
    <w:rsid w:val="00831DDD"/>
    <w:rsid w:val="008337C0"/>
    <w:rsid w:val="0084339D"/>
    <w:rsid w:val="00844BF7"/>
    <w:rsid w:val="00845A33"/>
    <w:rsid w:val="00847FD8"/>
    <w:rsid w:val="00856895"/>
    <w:rsid w:val="00875962"/>
    <w:rsid w:val="008810CF"/>
    <w:rsid w:val="00886B08"/>
    <w:rsid w:val="00893210"/>
    <w:rsid w:val="00896EA2"/>
    <w:rsid w:val="008A17FA"/>
    <w:rsid w:val="008A3D26"/>
    <w:rsid w:val="008A5015"/>
    <w:rsid w:val="008A65C8"/>
    <w:rsid w:val="008A6B26"/>
    <w:rsid w:val="008B4B0D"/>
    <w:rsid w:val="008B5DEA"/>
    <w:rsid w:val="008C3485"/>
    <w:rsid w:val="008C7F41"/>
    <w:rsid w:val="008D65C7"/>
    <w:rsid w:val="008E0DEC"/>
    <w:rsid w:val="008E4211"/>
    <w:rsid w:val="008F6807"/>
    <w:rsid w:val="009008F7"/>
    <w:rsid w:val="009048E8"/>
    <w:rsid w:val="00911829"/>
    <w:rsid w:val="0091335C"/>
    <w:rsid w:val="00916A23"/>
    <w:rsid w:val="00917B9F"/>
    <w:rsid w:val="00924634"/>
    <w:rsid w:val="00930922"/>
    <w:rsid w:val="00934B6E"/>
    <w:rsid w:val="009375F4"/>
    <w:rsid w:val="00940168"/>
    <w:rsid w:val="00942078"/>
    <w:rsid w:val="00945421"/>
    <w:rsid w:val="00950F62"/>
    <w:rsid w:val="00953669"/>
    <w:rsid w:val="009572DE"/>
    <w:rsid w:val="009663C3"/>
    <w:rsid w:val="00967505"/>
    <w:rsid w:val="009745BC"/>
    <w:rsid w:val="00975417"/>
    <w:rsid w:val="00975934"/>
    <w:rsid w:val="00980D95"/>
    <w:rsid w:val="009814CB"/>
    <w:rsid w:val="0098169D"/>
    <w:rsid w:val="00982669"/>
    <w:rsid w:val="00982A1D"/>
    <w:rsid w:val="00987918"/>
    <w:rsid w:val="00987BF9"/>
    <w:rsid w:val="0099048D"/>
    <w:rsid w:val="00993CBD"/>
    <w:rsid w:val="009940DB"/>
    <w:rsid w:val="009A0844"/>
    <w:rsid w:val="009B67FE"/>
    <w:rsid w:val="009D7D8E"/>
    <w:rsid w:val="009E5ADC"/>
    <w:rsid w:val="009F45AF"/>
    <w:rsid w:val="009F6351"/>
    <w:rsid w:val="00A03426"/>
    <w:rsid w:val="00A11D91"/>
    <w:rsid w:val="00A12DBC"/>
    <w:rsid w:val="00A13B31"/>
    <w:rsid w:val="00A16337"/>
    <w:rsid w:val="00A21D49"/>
    <w:rsid w:val="00A22151"/>
    <w:rsid w:val="00A245CD"/>
    <w:rsid w:val="00A262B9"/>
    <w:rsid w:val="00A423FF"/>
    <w:rsid w:val="00A5305F"/>
    <w:rsid w:val="00A56E1C"/>
    <w:rsid w:val="00A60437"/>
    <w:rsid w:val="00A60B33"/>
    <w:rsid w:val="00A61BEA"/>
    <w:rsid w:val="00A61F3B"/>
    <w:rsid w:val="00A777F3"/>
    <w:rsid w:val="00A8052B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46F7C"/>
    <w:rsid w:val="00B52195"/>
    <w:rsid w:val="00B601E6"/>
    <w:rsid w:val="00B60764"/>
    <w:rsid w:val="00B64A8C"/>
    <w:rsid w:val="00B67CD0"/>
    <w:rsid w:val="00B73DD3"/>
    <w:rsid w:val="00B7448B"/>
    <w:rsid w:val="00B74B90"/>
    <w:rsid w:val="00B7552D"/>
    <w:rsid w:val="00B77E8A"/>
    <w:rsid w:val="00B81508"/>
    <w:rsid w:val="00B9422E"/>
    <w:rsid w:val="00BA3AF5"/>
    <w:rsid w:val="00BB2679"/>
    <w:rsid w:val="00BC21C4"/>
    <w:rsid w:val="00BC2696"/>
    <w:rsid w:val="00BC393C"/>
    <w:rsid w:val="00BC6902"/>
    <w:rsid w:val="00BE0B38"/>
    <w:rsid w:val="00BE4BDC"/>
    <w:rsid w:val="00BE6EAA"/>
    <w:rsid w:val="00BF138A"/>
    <w:rsid w:val="00BF5314"/>
    <w:rsid w:val="00C155DC"/>
    <w:rsid w:val="00C21A8F"/>
    <w:rsid w:val="00C23E66"/>
    <w:rsid w:val="00C248A0"/>
    <w:rsid w:val="00C409BB"/>
    <w:rsid w:val="00C411EF"/>
    <w:rsid w:val="00C417B6"/>
    <w:rsid w:val="00C41D5A"/>
    <w:rsid w:val="00C45D2C"/>
    <w:rsid w:val="00C617D3"/>
    <w:rsid w:val="00C63F54"/>
    <w:rsid w:val="00C664F9"/>
    <w:rsid w:val="00C72F19"/>
    <w:rsid w:val="00C752AB"/>
    <w:rsid w:val="00C779BA"/>
    <w:rsid w:val="00C81460"/>
    <w:rsid w:val="00C836CF"/>
    <w:rsid w:val="00C8676A"/>
    <w:rsid w:val="00C926E0"/>
    <w:rsid w:val="00C97BE4"/>
    <w:rsid w:val="00CA5252"/>
    <w:rsid w:val="00CA61A8"/>
    <w:rsid w:val="00CA6657"/>
    <w:rsid w:val="00CC4C18"/>
    <w:rsid w:val="00CC5FF1"/>
    <w:rsid w:val="00CD015E"/>
    <w:rsid w:val="00CE52FF"/>
    <w:rsid w:val="00CF0A8D"/>
    <w:rsid w:val="00CF2CF4"/>
    <w:rsid w:val="00CF37D6"/>
    <w:rsid w:val="00CF6EA1"/>
    <w:rsid w:val="00CF7A3C"/>
    <w:rsid w:val="00D01327"/>
    <w:rsid w:val="00D0355D"/>
    <w:rsid w:val="00D06FAA"/>
    <w:rsid w:val="00D10D09"/>
    <w:rsid w:val="00D146C5"/>
    <w:rsid w:val="00D15D6E"/>
    <w:rsid w:val="00D16BB3"/>
    <w:rsid w:val="00D16C4E"/>
    <w:rsid w:val="00D16F30"/>
    <w:rsid w:val="00D17C4A"/>
    <w:rsid w:val="00D20E01"/>
    <w:rsid w:val="00D21B84"/>
    <w:rsid w:val="00D23E9F"/>
    <w:rsid w:val="00D302F8"/>
    <w:rsid w:val="00D34A12"/>
    <w:rsid w:val="00D36301"/>
    <w:rsid w:val="00D37059"/>
    <w:rsid w:val="00D42CA6"/>
    <w:rsid w:val="00D60CBC"/>
    <w:rsid w:val="00D64F08"/>
    <w:rsid w:val="00D833CD"/>
    <w:rsid w:val="00DA1F6D"/>
    <w:rsid w:val="00DB197A"/>
    <w:rsid w:val="00DB27B1"/>
    <w:rsid w:val="00DB2917"/>
    <w:rsid w:val="00DC0A85"/>
    <w:rsid w:val="00DC6645"/>
    <w:rsid w:val="00DD0D38"/>
    <w:rsid w:val="00DD3C22"/>
    <w:rsid w:val="00DE58D9"/>
    <w:rsid w:val="00DF36BC"/>
    <w:rsid w:val="00DF6A80"/>
    <w:rsid w:val="00E0687E"/>
    <w:rsid w:val="00E17C67"/>
    <w:rsid w:val="00E22F96"/>
    <w:rsid w:val="00E26C27"/>
    <w:rsid w:val="00E26C2D"/>
    <w:rsid w:val="00E275E9"/>
    <w:rsid w:val="00E3260C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6CC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1F00"/>
    <w:rsid w:val="00EE22E0"/>
    <w:rsid w:val="00EE66AE"/>
    <w:rsid w:val="00EE79A4"/>
    <w:rsid w:val="00F00255"/>
    <w:rsid w:val="00F00D86"/>
    <w:rsid w:val="00F038A4"/>
    <w:rsid w:val="00F11CD2"/>
    <w:rsid w:val="00F32A13"/>
    <w:rsid w:val="00F357E8"/>
    <w:rsid w:val="00F5205F"/>
    <w:rsid w:val="00F55B09"/>
    <w:rsid w:val="00F576DD"/>
    <w:rsid w:val="00F65F52"/>
    <w:rsid w:val="00F66C6D"/>
    <w:rsid w:val="00F71FB9"/>
    <w:rsid w:val="00F77536"/>
    <w:rsid w:val="00F80480"/>
    <w:rsid w:val="00F93CA4"/>
    <w:rsid w:val="00F96420"/>
    <w:rsid w:val="00FB18A6"/>
    <w:rsid w:val="00FC0EA9"/>
    <w:rsid w:val="00FD4775"/>
    <w:rsid w:val="00FD4D7E"/>
    <w:rsid w:val="00FD7575"/>
    <w:rsid w:val="00FE1198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18B819-7774-4EE6-85DF-7460DF9C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95E9BB5F4DC9249CA7B718FD9E4E7EA86564AD6B9F2959E4318F473A45B97950BEE1495981670D7FE257B1F705BA63B2ECB19191AC5F8E0E2D2EZ3eDK" TargetMode="External"/><Relationship Id="rId13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19300D426990C0C6240D1A2261D2E9B69A441455C07448CB2AC0F2F8BBCB46D89E3256096E7B94564C3643A003592D6DC1AD2064D8C5F93B31108Ct9o6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F595E9BB5F4DC9249CA7B718FD9E4E7EA86564AD6B9F2959E4318F473A45B97950BEE1495981670D7FE059B6F705BA63B2ECB19191AC5F8E0E2D2EZ3e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5F595E9BB5F4DC9249CA7B718FD9E4E7EA86564AD6B9F2959E4318F473A45B97950BEE1495981670D7FE059B6F705BA63B2ECB19191AC5F8E0E2D2EZ3e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2758573E58EA17D61E722D4B92677F51425EBECD5827547B16A5DA7D7AD209C78F37A84F414FAA779B4219B0D0938CE835DDD9E7FBC130DE509280m2g3K" TargetMode="External"/><Relationship Id="rId14" Type="http://schemas.openxmlformats.org/officeDocument/2006/relationships/hyperlink" Target="consultantplus://offline/ref=3CBEC6DBE2D05D7054A2E4DD332B73473009E9D7A7C64778DA01046079F386A78785B6B964919F5DACE6D68FE4EEB16B99EED6CE6953632B77D3A26BR7n3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447748E8CBB5BA44BDD4F5178816F2D0E93031B34D0897E011D4327E1569B37D295551595908C3CD8CAFFBBC3340596D417A1F161774DD37E9F84AFmDz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1A9F-ECED-4743-B6CA-2F9CC2B7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7986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D</cp:lastModifiedBy>
  <cp:revision>13</cp:revision>
  <cp:lastPrinted>2021-07-06T12:18:00Z</cp:lastPrinted>
  <dcterms:created xsi:type="dcterms:W3CDTF">2021-06-01T10:12:00Z</dcterms:created>
  <dcterms:modified xsi:type="dcterms:W3CDTF">2021-07-06T12:35:00Z</dcterms:modified>
</cp:coreProperties>
</file>