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FC3" w:rsidRDefault="009C5FC3" w:rsidP="009C5FC3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 w:rsidR="009C5FC3" w:rsidRDefault="009C5FC3" w:rsidP="009C5FC3">
      <w:pPr>
        <w:jc w:val="center"/>
        <w:rPr>
          <w:color w:val="000000"/>
          <w:sz w:val="28"/>
          <w:szCs w:val="28"/>
        </w:rPr>
      </w:pPr>
    </w:p>
    <w:p w:rsidR="00322264" w:rsidRPr="009D76BD" w:rsidRDefault="00322264" w:rsidP="00322264">
      <w:pPr>
        <w:tabs>
          <w:tab w:val="left" w:pos="709"/>
        </w:tabs>
        <w:jc w:val="both"/>
        <w:rPr>
          <w:color w:val="171717"/>
          <w:sz w:val="27"/>
          <w:szCs w:val="27"/>
        </w:rPr>
      </w:pPr>
      <w:bookmarkStart w:id="0" w:name="_GoBack"/>
      <w:bookmarkEnd w:id="0"/>
    </w:p>
    <w:p w:rsidR="00322264" w:rsidRPr="009D76BD" w:rsidRDefault="00322264" w:rsidP="00322264">
      <w:pPr>
        <w:tabs>
          <w:tab w:val="left" w:pos="709"/>
        </w:tabs>
        <w:jc w:val="both"/>
        <w:rPr>
          <w:color w:val="171717"/>
          <w:sz w:val="27"/>
          <w:szCs w:val="27"/>
        </w:rPr>
      </w:pPr>
    </w:p>
    <w:p w:rsidR="00322264" w:rsidRPr="009D76BD" w:rsidRDefault="00322264" w:rsidP="00322264">
      <w:pPr>
        <w:tabs>
          <w:tab w:val="left" w:pos="709"/>
        </w:tabs>
        <w:jc w:val="both"/>
        <w:rPr>
          <w:color w:val="171717"/>
          <w:sz w:val="27"/>
          <w:szCs w:val="27"/>
        </w:rPr>
      </w:pPr>
    </w:p>
    <w:p w:rsidR="00322264" w:rsidRPr="009D76BD" w:rsidRDefault="00322264" w:rsidP="00322264">
      <w:pPr>
        <w:tabs>
          <w:tab w:val="left" w:pos="709"/>
        </w:tabs>
        <w:jc w:val="both"/>
        <w:rPr>
          <w:rFonts w:eastAsia="Calibri"/>
          <w:color w:val="171717"/>
          <w:sz w:val="27"/>
          <w:szCs w:val="27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70"/>
      </w:tblGrid>
      <w:tr w:rsidR="00322264" w:rsidRPr="00835758" w:rsidTr="00F378AA">
        <w:trPr>
          <w:trHeight w:val="1529"/>
        </w:trPr>
        <w:tc>
          <w:tcPr>
            <w:tcW w:w="5370" w:type="dxa"/>
          </w:tcPr>
          <w:p w:rsidR="00322264" w:rsidRPr="00835758" w:rsidRDefault="00322264" w:rsidP="00F378AA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b/>
                <w:color w:val="171717"/>
                <w:sz w:val="28"/>
                <w:szCs w:val="28"/>
              </w:rPr>
            </w:pPr>
            <w:r w:rsidRPr="00835758">
              <w:rPr>
                <w:bCs/>
                <w:color w:val="171717"/>
                <w:sz w:val="28"/>
                <w:szCs w:val="28"/>
              </w:rPr>
              <w:t xml:space="preserve">О внесении изменений в </w:t>
            </w:r>
            <w:r w:rsidRPr="00835758">
              <w:rPr>
                <w:rFonts w:eastAsia="Calibri"/>
                <w:color w:val="171717"/>
                <w:sz w:val="28"/>
                <w:szCs w:val="28"/>
              </w:rPr>
              <w:t>постановление Кабинета Министров Республики Татарстан</w:t>
            </w:r>
            <w:r w:rsidRPr="00835758">
              <w:rPr>
                <w:bCs/>
                <w:color w:val="171717"/>
                <w:sz w:val="28"/>
                <w:szCs w:val="28"/>
              </w:rPr>
              <w:t xml:space="preserve"> от</w:t>
            </w:r>
            <w:r w:rsidRPr="00835758">
              <w:rPr>
                <w:sz w:val="28"/>
                <w:szCs w:val="28"/>
              </w:rPr>
              <w:t xml:space="preserve"> 22.04.2010 № 293 «Об утверждении порядка добычи объектов животного мира, не отнесенных к охотничьим ресурсам и водным биологическим ресурсам, на территории Республики Татарстан»</w:t>
            </w:r>
          </w:p>
        </w:tc>
      </w:tr>
    </w:tbl>
    <w:p w:rsidR="00322264" w:rsidRPr="00835758" w:rsidRDefault="00322264" w:rsidP="00322264">
      <w:pPr>
        <w:pStyle w:val="ConsPlusTitle"/>
        <w:spacing w:line="276" w:lineRule="auto"/>
        <w:outlineLvl w:val="0"/>
        <w:rPr>
          <w:rFonts w:ascii="Times New Roman" w:hAnsi="Times New Roman" w:cs="Times New Roman"/>
          <w:b w:val="0"/>
          <w:color w:val="171717"/>
          <w:sz w:val="28"/>
          <w:szCs w:val="28"/>
        </w:rPr>
      </w:pPr>
    </w:p>
    <w:p w:rsidR="00322264" w:rsidRPr="00835758" w:rsidRDefault="00322264" w:rsidP="00322264">
      <w:pPr>
        <w:pStyle w:val="ConsPlusTitle"/>
        <w:spacing w:line="276" w:lineRule="auto"/>
        <w:outlineLvl w:val="0"/>
        <w:rPr>
          <w:rFonts w:ascii="Times New Roman" w:hAnsi="Times New Roman" w:cs="Times New Roman"/>
          <w:b w:val="0"/>
          <w:color w:val="171717"/>
          <w:sz w:val="28"/>
          <w:szCs w:val="28"/>
        </w:rPr>
      </w:pPr>
    </w:p>
    <w:p w:rsidR="00322264" w:rsidRPr="00835758" w:rsidRDefault="00322264" w:rsidP="00322264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171717"/>
          <w:sz w:val="28"/>
          <w:szCs w:val="28"/>
        </w:rPr>
      </w:pPr>
      <w:r w:rsidRPr="00835758">
        <w:rPr>
          <w:color w:val="171717"/>
          <w:sz w:val="28"/>
          <w:szCs w:val="28"/>
        </w:rPr>
        <w:t>Кабинет Министров Республики Татарстан ПОСТАНОВЛЯЕТ:</w:t>
      </w:r>
    </w:p>
    <w:p w:rsidR="00322264" w:rsidRPr="00835758" w:rsidRDefault="00322264" w:rsidP="00322264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171717"/>
          <w:sz w:val="28"/>
          <w:szCs w:val="28"/>
        </w:rPr>
      </w:pPr>
    </w:p>
    <w:p w:rsidR="00322264" w:rsidRPr="00835758" w:rsidRDefault="00322264" w:rsidP="00AD676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171717"/>
          <w:sz w:val="28"/>
          <w:szCs w:val="28"/>
        </w:rPr>
      </w:pPr>
      <w:r w:rsidRPr="00835758">
        <w:rPr>
          <w:rFonts w:eastAsia="Calibri"/>
          <w:color w:val="171717"/>
          <w:sz w:val="28"/>
          <w:szCs w:val="28"/>
        </w:rPr>
        <w:t>Внести в</w:t>
      </w:r>
      <w:r w:rsidRPr="00835758">
        <w:rPr>
          <w:bCs/>
          <w:color w:val="171717"/>
          <w:sz w:val="28"/>
          <w:szCs w:val="28"/>
        </w:rPr>
        <w:t xml:space="preserve"> </w:t>
      </w:r>
      <w:r w:rsidRPr="00835758">
        <w:rPr>
          <w:sz w:val="28"/>
          <w:szCs w:val="28"/>
        </w:rPr>
        <w:t>Порядок добычи объектов животного мира, не отнесенных к охотничьим ресурсам и водным биологическим ресурсам, на территории Республики Татарстан, утвержденный постановлением Кабинета Министров Республики Татарстан от 22.04.2010 № 293 «Об утверждении порядка добычи объектов животного мира, не отнесенных к охотничьим ресурсам и водным биологическим ресурсам, на территории Республики Татарстан»</w:t>
      </w:r>
      <w:r w:rsidRPr="00835758">
        <w:rPr>
          <w:color w:val="171717"/>
          <w:sz w:val="28"/>
          <w:szCs w:val="28"/>
        </w:rPr>
        <w:t xml:space="preserve"> </w:t>
      </w:r>
      <w:r w:rsidRPr="00835758">
        <w:rPr>
          <w:rFonts w:eastAsia="Calibri"/>
          <w:color w:val="171717"/>
          <w:sz w:val="28"/>
          <w:szCs w:val="28"/>
        </w:rPr>
        <w:t>(</w:t>
      </w:r>
      <w:r w:rsidRPr="00835758">
        <w:rPr>
          <w:rFonts w:eastAsia="Calibri"/>
          <w:color w:val="000000"/>
          <w:sz w:val="28"/>
          <w:szCs w:val="28"/>
        </w:rPr>
        <w:t xml:space="preserve">с изменениями, внесенными постановлениями Кабинета Министров Республики Татарстан </w:t>
      </w:r>
      <w:r w:rsidRPr="00835758">
        <w:rPr>
          <w:color w:val="000000"/>
          <w:sz w:val="28"/>
          <w:szCs w:val="28"/>
        </w:rPr>
        <w:t>от 15.10.2011 № 853, от 09.04.2012 № 283, от 25.09.2012 № 799, от 12.02.2018 № 76</w:t>
      </w:r>
      <w:r w:rsidR="00AD6764">
        <w:rPr>
          <w:color w:val="000000"/>
          <w:sz w:val="28"/>
          <w:szCs w:val="28"/>
        </w:rPr>
        <w:t>, от 26.10.2020 № 958</w:t>
      </w:r>
      <w:r w:rsidRPr="00835758">
        <w:rPr>
          <w:rFonts w:eastAsia="Calibri"/>
          <w:color w:val="171717"/>
          <w:sz w:val="28"/>
          <w:szCs w:val="28"/>
        </w:rPr>
        <w:t>)</w:t>
      </w:r>
      <w:r w:rsidR="00AD6764">
        <w:rPr>
          <w:rFonts w:eastAsia="Calibri"/>
          <w:color w:val="171717"/>
          <w:sz w:val="28"/>
          <w:szCs w:val="28"/>
        </w:rPr>
        <w:t xml:space="preserve"> следующи</w:t>
      </w:r>
      <w:r w:rsidRPr="00835758">
        <w:rPr>
          <w:rFonts w:eastAsia="Calibri"/>
          <w:color w:val="171717"/>
          <w:sz w:val="28"/>
          <w:szCs w:val="28"/>
        </w:rPr>
        <w:t>е изменени</w:t>
      </w:r>
      <w:r w:rsidR="00AD6764">
        <w:rPr>
          <w:rFonts w:eastAsia="Calibri"/>
          <w:color w:val="171717"/>
          <w:sz w:val="28"/>
          <w:szCs w:val="28"/>
        </w:rPr>
        <w:t>я</w:t>
      </w:r>
      <w:r w:rsidRPr="00835758">
        <w:rPr>
          <w:rFonts w:eastAsia="Calibri"/>
          <w:color w:val="171717"/>
          <w:sz w:val="28"/>
          <w:szCs w:val="28"/>
        </w:rPr>
        <w:t>:</w:t>
      </w:r>
    </w:p>
    <w:p w:rsidR="009C5FC3" w:rsidRDefault="009C5FC3" w:rsidP="009C5FC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наименовании раздела </w:t>
      </w: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>, а также в пунктах 2.1, 2.4 и 2.5 слова «разрешение на добычу» в соответствующих падежах заменить словами «разрешение на использование» в соответствующих падежах;</w:t>
      </w:r>
    </w:p>
    <w:p w:rsidR="00075590" w:rsidRDefault="00083446" w:rsidP="00083446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подпункте б </w:t>
      </w:r>
      <w:r w:rsidR="00075590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075590">
        <w:rPr>
          <w:sz w:val="28"/>
          <w:szCs w:val="28"/>
        </w:rPr>
        <w:t xml:space="preserve"> 2</w:t>
      </w:r>
      <w:r w:rsidR="00075590" w:rsidRPr="00CB2B36">
        <w:rPr>
          <w:sz w:val="28"/>
          <w:szCs w:val="28"/>
        </w:rPr>
        <w:t>.</w:t>
      </w:r>
      <w:r w:rsidR="00075590">
        <w:rPr>
          <w:sz w:val="28"/>
          <w:szCs w:val="28"/>
        </w:rPr>
        <w:t>6</w:t>
      </w:r>
      <w:r w:rsidR="00075590" w:rsidRPr="00CB2B36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слов «копия паспорта» дополнить словами «</w:t>
      </w:r>
      <w:r w:rsidRPr="00075590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ли иной</w:t>
      </w:r>
      <w:r w:rsidRPr="00075590">
        <w:rPr>
          <w:color w:val="000000"/>
          <w:sz w:val="28"/>
          <w:szCs w:val="28"/>
        </w:rPr>
        <w:t xml:space="preserve"> док</w:t>
      </w:r>
      <w:r>
        <w:rPr>
          <w:color w:val="000000"/>
          <w:sz w:val="28"/>
          <w:szCs w:val="28"/>
        </w:rPr>
        <w:t>умент,</w:t>
      </w:r>
      <w:r w:rsidRPr="00075590">
        <w:rPr>
          <w:color w:val="000000"/>
          <w:sz w:val="28"/>
          <w:szCs w:val="28"/>
        </w:rPr>
        <w:t xml:space="preserve"> удостоверяющ</w:t>
      </w:r>
      <w:r>
        <w:rPr>
          <w:color w:val="000000"/>
          <w:sz w:val="28"/>
          <w:szCs w:val="28"/>
        </w:rPr>
        <w:t xml:space="preserve">ий </w:t>
      </w:r>
      <w:r w:rsidRPr="00075590">
        <w:rPr>
          <w:color w:val="000000"/>
          <w:sz w:val="28"/>
          <w:szCs w:val="28"/>
        </w:rPr>
        <w:t>личность - для физических лиц.</w:t>
      </w:r>
      <w:r>
        <w:rPr>
          <w:sz w:val="28"/>
          <w:szCs w:val="28"/>
        </w:rPr>
        <w:t>»</w:t>
      </w:r>
      <w:r w:rsidR="004715DD">
        <w:rPr>
          <w:color w:val="000000"/>
          <w:sz w:val="28"/>
          <w:szCs w:val="28"/>
        </w:rPr>
        <w:t>;</w:t>
      </w:r>
    </w:p>
    <w:p w:rsidR="00337EF0" w:rsidRDefault="00CB5B2D" w:rsidP="009C5FC3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приложение</w:t>
      </w:r>
      <w:r w:rsidR="00337EF0" w:rsidRPr="003749C2">
        <w:rPr>
          <w:sz w:val="28"/>
          <w:szCs w:val="28"/>
        </w:rPr>
        <w:t xml:space="preserve"> изложить в следующей редакции</w:t>
      </w:r>
      <w:r w:rsidR="00337EF0">
        <w:rPr>
          <w:color w:val="000000"/>
          <w:sz w:val="28"/>
          <w:szCs w:val="28"/>
        </w:rPr>
        <w:t>:</w:t>
      </w:r>
    </w:p>
    <w:p w:rsidR="00FD40F8" w:rsidRPr="00FD40F8" w:rsidRDefault="00C746AE" w:rsidP="00FD40F8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8"/>
          <w:lang w:eastAsia="en-US"/>
        </w:rPr>
      </w:pPr>
      <w:r>
        <w:rPr>
          <w:rFonts w:eastAsia="Calibri"/>
          <w:bCs/>
          <w:lang w:eastAsia="en-US"/>
        </w:rPr>
        <w:t>«</w:t>
      </w:r>
      <w:r w:rsidR="00FD40F8" w:rsidRPr="00FD40F8">
        <w:rPr>
          <w:rFonts w:eastAsia="Calibri"/>
          <w:bCs/>
          <w:sz w:val="28"/>
          <w:lang w:eastAsia="en-US"/>
        </w:rPr>
        <w:t>Приложение</w:t>
      </w:r>
    </w:p>
    <w:p w:rsidR="00FD40F8" w:rsidRDefault="00FD40F8" w:rsidP="00FD40F8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8"/>
          <w:lang w:eastAsia="en-US"/>
        </w:rPr>
      </w:pPr>
    </w:p>
    <w:p w:rsidR="00FD40F8" w:rsidRPr="00FD40F8" w:rsidRDefault="00FD40F8" w:rsidP="00FD40F8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8"/>
          <w:lang w:eastAsia="en-US"/>
        </w:rPr>
      </w:pPr>
      <w:r w:rsidRPr="00FD40F8">
        <w:rPr>
          <w:rFonts w:eastAsia="Calibri"/>
          <w:bCs/>
          <w:sz w:val="28"/>
          <w:lang w:eastAsia="en-US"/>
        </w:rPr>
        <w:t>Форма</w:t>
      </w:r>
    </w:p>
    <w:p w:rsidR="00337EF0" w:rsidRPr="00337EF0" w:rsidRDefault="00337EF0" w:rsidP="00337EF0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337EF0">
        <w:rPr>
          <w:rFonts w:eastAsia="Calibri"/>
          <w:bCs/>
          <w:lang w:eastAsia="en-US"/>
        </w:rPr>
        <w:t>Заявка</w:t>
      </w:r>
    </w:p>
    <w:p w:rsidR="00337EF0" w:rsidRPr="00337EF0" w:rsidRDefault="00337EF0" w:rsidP="00337EF0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337EF0">
        <w:rPr>
          <w:rFonts w:eastAsia="Calibri"/>
          <w:bCs/>
          <w:lang w:eastAsia="en-US"/>
        </w:rPr>
        <w:t>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</w:t>
      </w:r>
    </w:p>
    <w:p w:rsidR="00337EF0" w:rsidRPr="00337EF0" w:rsidRDefault="00337EF0" w:rsidP="00337EF0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337EF0" w:rsidRPr="00337EF0" w:rsidRDefault="00337EF0" w:rsidP="00337EF0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337EF0">
        <w:rPr>
          <w:rFonts w:eastAsia="Calibri"/>
          <w:bCs/>
          <w:lang w:eastAsia="en-US"/>
        </w:rPr>
        <w:t>Сведения о заявителе: ______________________________________________________</w:t>
      </w:r>
      <w:r w:rsidR="00FD40F8">
        <w:rPr>
          <w:rFonts w:eastAsia="Calibri"/>
          <w:bCs/>
          <w:lang w:eastAsia="en-US"/>
        </w:rPr>
        <w:t>__</w:t>
      </w:r>
      <w:r w:rsidRPr="00337EF0">
        <w:rPr>
          <w:rFonts w:eastAsia="Calibri"/>
          <w:bCs/>
          <w:lang w:eastAsia="en-US"/>
        </w:rPr>
        <w:t>_______</w:t>
      </w:r>
    </w:p>
    <w:p w:rsidR="00337EF0" w:rsidRPr="00337EF0" w:rsidRDefault="00337EF0" w:rsidP="00337EF0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337EF0">
        <w:rPr>
          <w:rFonts w:eastAsia="Calibri"/>
          <w:bCs/>
          <w:lang w:eastAsia="en-US"/>
        </w:rPr>
        <w:t>(для юридических лиц - полное наименование организации,</w:t>
      </w:r>
    </w:p>
    <w:p w:rsidR="00337EF0" w:rsidRPr="00337EF0" w:rsidRDefault="00337EF0" w:rsidP="00337EF0">
      <w:pPr>
        <w:widowControl w:val="0"/>
        <w:autoSpaceDE w:val="0"/>
        <w:autoSpaceDN w:val="0"/>
        <w:adjustRightInd w:val="0"/>
        <w:rPr>
          <w:rFonts w:eastAsia="Calibri"/>
          <w:bCs/>
          <w:lang w:eastAsia="en-US"/>
        </w:rPr>
      </w:pPr>
      <w:r w:rsidRPr="00337EF0">
        <w:rPr>
          <w:rFonts w:eastAsia="Calibri"/>
          <w:bCs/>
          <w:lang w:eastAsia="en-US"/>
        </w:rPr>
        <w:lastRenderedPageBreak/>
        <w:t>_______________________________________________________________________</w:t>
      </w:r>
      <w:r w:rsidR="00FD40F8">
        <w:rPr>
          <w:rFonts w:eastAsia="Calibri"/>
          <w:bCs/>
          <w:lang w:eastAsia="en-US"/>
        </w:rPr>
        <w:t>__</w:t>
      </w:r>
      <w:r w:rsidRPr="00337EF0">
        <w:rPr>
          <w:rFonts w:eastAsia="Calibri"/>
          <w:bCs/>
          <w:lang w:eastAsia="en-US"/>
        </w:rPr>
        <w:t>__________</w:t>
      </w:r>
    </w:p>
    <w:p w:rsidR="00337EF0" w:rsidRPr="00337EF0" w:rsidRDefault="00337EF0" w:rsidP="00337EF0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337EF0">
        <w:rPr>
          <w:rFonts w:eastAsia="Calibri"/>
          <w:bCs/>
          <w:lang w:eastAsia="en-US"/>
        </w:rPr>
        <w:t>банковские реквизиты, адрес, контактный телефон; для физических лиц</w:t>
      </w:r>
    </w:p>
    <w:p w:rsidR="00337EF0" w:rsidRPr="00337EF0" w:rsidRDefault="00337EF0" w:rsidP="00337EF0">
      <w:pPr>
        <w:widowControl w:val="0"/>
        <w:autoSpaceDE w:val="0"/>
        <w:autoSpaceDN w:val="0"/>
        <w:adjustRightInd w:val="0"/>
        <w:rPr>
          <w:rFonts w:eastAsia="Calibri"/>
          <w:bCs/>
          <w:lang w:eastAsia="en-US"/>
        </w:rPr>
      </w:pPr>
      <w:r w:rsidRPr="00337EF0">
        <w:rPr>
          <w:rFonts w:eastAsia="Calibri"/>
          <w:bCs/>
          <w:lang w:eastAsia="en-US"/>
        </w:rPr>
        <w:t>_____________________________________________________________________</w:t>
      </w:r>
      <w:r w:rsidR="00FD40F8">
        <w:rPr>
          <w:rFonts w:eastAsia="Calibri"/>
          <w:bCs/>
          <w:lang w:eastAsia="en-US"/>
        </w:rPr>
        <w:t>__</w:t>
      </w:r>
      <w:r w:rsidRPr="00337EF0">
        <w:rPr>
          <w:rFonts w:eastAsia="Calibri"/>
          <w:bCs/>
          <w:lang w:eastAsia="en-US"/>
        </w:rPr>
        <w:t>____________</w:t>
      </w:r>
    </w:p>
    <w:p w:rsidR="00337EF0" w:rsidRPr="00337EF0" w:rsidRDefault="00337EF0" w:rsidP="00337EF0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337EF0">
        <w:rPr>
          <w:rFonts w:eastAsia="Calibri"/>
          <w:bCs/>
          <w:lang w:eastAsia="en-US"/>
        </w:rPr>
        <w:t>и индивидуальных предпринимателей - фамилия, имя, отчество,</w:t>
      </w:r>
    </w:p>
    <w:p w:rsidR="00337EF0" w:rsidRPr="00337EF0" w:rsidRDefault="00337EF0" w:rsidP="00337EF0">
      <w:pPr>
        <w:widowControl w:val="0"/>
        <w:autoSpaceDE w:val="0"/>
        <w:autoSpaceDN w:val="0"/>
        <w:adjustRightInd w:val="0"/>
        <w:rPr>
          <w:rFonts w:eastAsia="Calibri"/>
          <w:bCs/>
          <w:lang w:eastAsia="en-US"/>
        </w:rPr>
      </w:pPr>
      <w:r w:rsidRPr="00337EF0">
        <w:rPr>
          <w:rFonts w:eastAsia="Calibri"/>
          <w:bCs/>
          <w:lang w:eastAsia="en-US"/>
        </w:rPr>
        <w:t>___________________________________________________________________</w:t>
      </w:r>
      <w:r w:rsidR="00FD40F8">
        <w:rPr>
          <w:rFonts w:eastAsia="Calibri"/>
          <w:bCs/>
          <w:lang w:eastAsia="en-US"/>
        </w:rPr>
        <w:t>__</w:t>
      </w:r>
      <w:r w:rsidRPr="00337EF0">
        <w:rPr>
          <w:rFonts w:eastAsia="Calibri"/>
          <w:bCs/>
          <w:lang w:eastAsia="en-US"/>
        </w:rPr>
        <w:t>______________</w:t>
      </w:r>
    </w:p>
    <w:p w:rsidR="00337EF0" w:rsidRPr="00337EF0" w:rsidRDefault="00337EF0" w:rsidP="00337EF0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337EF0">
        <w:rPr>
          <w:rFonts w:eastAsia="Calibri"/>
          <w:bCs/>
          <w:lang w:eastAsia="en-US"/>
        </w:rPr>
        <w:t>паспортные данные, адрес, контактный телефон)</w:t>
      </w:r>
    </w:p>
    <w:p w:rsidR="00337EF0" w:rsidRPr="00337EF0" w:rsidRDefault="00337EF0" w:rsidP="00337EF0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337EF0" w:rsidRPr="00337EF0" w:rsidRDefault="00337EF0" w:rsidP="00FD40F8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337EF0">
        <w:rPr>
          <w:rFonts w:eastAsia="Calibri"/>
          <w:bCs/>
          <w:lang w:eastAsia="en-US"/>
        </w:rPr>
        <w:t>Цель использования объектов животного мира: ________________________________________</w:t>
      </w:r>
      <w:r w:rsidR="00FD40F8">
        <w:rPr>
          <w:rFonts w:eastAsia="Calibri"/>
          <w:bCs/>
          <w:lang w:eastAsia="en-US"/>
        </w:rPr>
        <w:t>___</w:t>
      </w:r>
    </w:p>
    <w:p w:rsidR="00337EF0" w:rsidRPr="00337EF0" w:rsidRDefault="00337EF0" w:rsidP="00FD40F8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337EF0">
        <w:rPr>
          <w:rFonts w:eastAsia="Calibri"/>
          <w:bCs/>
          <w:lang w:eastAsia="en-US"/>
        </w:rPr>
        <w:t>Срок использования объектов животного мира: ________________________________________</w:t>
      </w:r>
      <w:r w:rsidR="00FD40F8">
        <w:rPr>
          <w:rFonts w:eastAsia="Calibri"/>
          <w:bCs/>
          <w:lang w:eastAsia="en-US"/>
        </w:rPr>
        <w:t>___</w:t>
      </w:r>
    </w:p>
    <w:p w:rsidR="00337EF0" w:rsidRPr="00337EF0" w:rsidRDefault="00337EF0" w:rsidP="00FD40F8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337EF0">
        <w:rPr>
          <w:rFonts w:eastAsia="Calibri"/>
          <w:bCs/>
          <w:lang w:eastAsia="en-US"/>
        </w:rPr>
        <w:t>Перечень объектов животного мира, планируемых к использованию: _____________________</w:t>
      </w:r>
      <w:r w:rsidR="00FD40F8">
        <w:rPr>
          <w:rFonts w:eastAsia="Calibri"/>
          <w:bCs/>
          <w:lang w:eastAsia="en-US"/>
        </w:rPr>
        <w:t>____</w:t>
      </w:r>
    </w:p>
    <w:p w:rsidR="00FD40F8" w:rsidRDefault="00337EF0" w:rsidP="00FD40F8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color w:val="FFFFFF" w:themeColor="background1"/>
          <w:lang w:eastAsia="en-US"/>
        </w:rPr>
      </w:pPr>
      <w:r w:rsidRPr="00337EF0">
        <w:rPr>
          <w:rFonts w:eastAsia="Calibri"/>
          <w:bCs/>
          <w:lang w:eastAsia="en-US"/>
        </w:rPr>
        <w:t>Количество объектов животного мира к использованию (по видам</w:t>
      </w:r>
      <w:proofErr w:type="gramStart"/>
      <w:r w:rsidRPr="00337EF0">
        <w:rPr>
          <w:rFonts w:eastAsia="Calibri"/>
          <w:bCs/>
          <w:lang w:eastAsia="en-US"/>
        </w:rPr>
        <w:t>):_</w:t>
      </w:r>
      <w:proofErr w:type="gramEnd"/>
      <w:r w:rsidRPr="00337EF0">
        <w:rPr>
          <w:rFonts w:eastAsia="Calibri"/>
          <w:bCs/>
          <w:lang w:eastAsia="en-US"/>
        </w:rPr>
        <w:t>___________________</w:t>
      </w:r>
      <w:r w:rsidR="00FD40F8">
        <w:rPr>
          <w:rFonts w:eastAsia="Calibri"/>
          <w:bCs/>
          <w:lang w:eastAsia="en-US"/>
        </w:rPr>
        <w:t>__</w:t>
      </w:r>
      <w:r w:rsidRPr="00337EF0">
        <w:rPr>
          <w:rFonts w:eastAsia="Calibri"/>
          <w:bCs/>
          <w:lang w:eastAsia="en-US"/>
        </w:rPr>
        <w:t>_</w:t>
      </w:r>
      <w:r w:rsidR="00FD40F8">
        <w:rPr>
          <w:rFonts w:eastAsia="Calibri"/>
          <w:bCs/>
          <w:lang w:eastAsia="en-US"/>
        </w:rPr>
        <w:t>___</w:t>
      </w:r>
    </w:p>
    <w:p w:rsidR="00337EF0" w:rsidRPr="00FD40F8" w:rsidRDefault="00337EF0" w:rsidP="00FD40F8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color w:val="FFFFFF" w:themeColor="background1"/>
          <w:lang w:eastAsia="en-US"/>
        </w:rPr>
      </w:pPr>
      <w:r w:rsidRPr="00337EF0">
        <w:rPr>
          <w:rFonts w:eastAsia="Calibri"/>
          <w:bCs/>
          <w:lang w:eastAsia="en-US"/>
        </w:rPr>
        <w:t>________________________________________________________________________________</w:t>
      </w:r>
      <w:r>
        <w:rPr>
          <w:rFonts w:eastAsia="Calibri"/>
          <w:bCs/>
          <w:lang w:eastAsia="en-US"/>
        </w:rPr>
        <w:t>__</w:t>
      </w:r>
      <w:r w:rsidR="00FD40F8">
        <w:rPr>
          <w:rFonts w:eastAsia="Calibri"/>
          <w:bCs/>
          <w:lang w:eastAsia="en-US"/>
        </w:rPr>
        <w:t>_</w:t>
      </w:r>
    </w:p>
    <w:p w:rsidR="00337EF0" w:rsidRPr="00337EF0" w:rsidRDefault="00337EF0" w:rsidP="00FD40F8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337EF0">
        <w:rPr>
          <w:rFonts w:eastAsia="Calibri"/>
          <w:bCs/>
          <w:lang w:eastAsia="en-US"/>
        </w:rPr>
        <w:t>Половозрастной состав объектов животного мира (в случае возможности определения): _________________________________________________________________________________</w:t>
      </w:r>
      <w:r w:rsidR="00FD40F8">
        <w:rPr>
          <w:rFonts w:eastAsia="Calibri"/>
          <w:bCs/>
          <w:lang w:eastAsia="en-US"/>
        </w:rPr>
        <w:t>__</w:t>
      </w:r>
    </w:p>
    <w:p w:rsidR="00337EF0" w:rsidRPr="00337EF0" w:rsidRDefault="00337EF0" w:rsidP="00FD40F8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337EF0">
        <w:rPr>
          <w:rFonts w:eastAsia="Calibri"/>
          <w:bCs/>
          <w:lang w:eastAsia="en-US"/>
        </w:rPr>
        <w:t>Территория (акватория) использования объектов животного мира: ________________________</w:t>
      </w:r>
      <w:r w:rsidR="00FD40F8">
        <w:rPr>
          <w:rFonts w:eastAsia="Calibri"/>
          <w:bCs/>
          <w:lang w:eastAsia="en-US"/>
        </w:rPr>
        <w:t>__</w:t>
      </w:r>
    </w:p>
    <w:p w:rsidR="00337EF0" w:rsidRPr="00337EF0" w:rsidRDefault="00337EF0" w:rsidP="00FD40F8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337EF0">
        <w:rPr>
          <w:rFonts w:eastAsia="Calibri"/>
          <w:bCs/>
          <w:lang w:eastAsia="en-US"/>
        </w:rPr>
        <w:t>Способы использования объектов животного мира: ____________________________________</w:t>
      </w:r>
      <w:r w:rsidR="00FD40F8">
        <w:rPr>
          <w:rFonts w:eastAsia="Calibri"/>
          <w:bCs/>
          <w:lang w:eastAsia="en-US"/>
        </w:rPr>
        <w:t>___</w:t>
      </w:r>
    </w:p>
    <w:p w:rsidR="00337EF0" w:rsidRPr="00337EF0" w:rsidRDefault="00337EF0" w:rsidP="00FD40F8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337EF0">
        <w:rPr>
          <w:rFonts w:eastAsia="Calibri"/>
          <w:bCs/>
          <w:lang w:eastAsia="en-US"/>
        </w:rPr>
        <w:t>Орудия использования объектов животного мира: ______________________________________</w:t>
      </w:r>
      <w:r w:rsidR="00FD40F8">
        <w:rPr>
          <w:rFonts w:eastAsia="Calibri"/>
          <w:bCs/>
          <w:lang w:eastAsia="en-US"/>
        </w:rPr>
        <w:t>__</w:t>
      </w:r>
    </w:p>
    <w:p w:rsidR="00337EF0" w:rsidRPr="00337EF0" w:rsidRDefault="00337EF0" w:rsidP="00FD40F8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337EF0">
        <w:rPr>
          <w:rFonts w:eastAsia="Calibri"/>
          <w:bCs/>
          <w:lang w:eastAsia="en-US"/>
        </w:rPr>
        <w:t>Сведения об условиях содержания используемых объектов животного мира: _________________________________________________________________________________</w:t>
      </w:r>
      <w:r w:rsidR="00FD40F8">
        <w:rPr>
          <w:rFonts w:eastAsia="Calibri"/>
          <w:bCs/>
          <w:lang w:eastAsia="en-US"/>
        </w:rPr>
        <w:t>__</w:t>
      </w:r>
    </w:p>
    <w:p w:rsidR="00337EF0" w:rsidRPr="00337EF0" w:rsidRDefault="00337EF0" w:rsidP="00FD40F8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337EF0">
        <w:rPr>
          <w:rFonts w:eastAsia="Calibri"/>
          <w:bCs/>
          <w:lang w:eastAsia="en-US"/>
        </w:rPr>
        <w:t>Лицо, ответственное за использование разрешения: ____________________________________</w:t>
      </w:r>
      <w:r w:rsidR="00FD40F8">
        <w:rPr>
          <w:rFonts w:eastAsia="Calibri"/>
          <w:bCs/>
          <w:lang w:eastAsia="en-US"/>
        </w:rPr>
        <w:t>___</w:t>
      </w:r>
    </w:p>
    <w:p w:rsidR="00337EF0" w:rsidRPr="00337EF0" w:rsidRDefault="00337EF0" w:rsidP="00FD40F8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337EF0">
        <w:rPr>
          <w:rFonts w:eastAsia="Calibri"/>
          <w:bCs/>
          <w:lang w:eastAsia="en-US"/>
        </w:rPr>
        <w:t xml:space="preserve">                                                                                                 (фамилия, имя, отчество)</w:t>
      </w:r>
    </w:p>
    <w:p w:rsidR="00337EF0" w:rsidRPr="00337EF0" w:rsidRDefault="00337EF0" w:rsidP="00FD40F8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337EF0">
        <w:rPr>
          <w:rFonts w:eastAsia="Calibri"/>
          <w:bCs/>
          <w:lang w:eastAsia="en-US"/>
        </w:rPr>
        <w:t>Список лиц, участвующих в использовании объектов животного мира: ____________________</w:t>
      </w:r>
      <w:r w:rsidR="00FD40F8">
        <w:rPr>
          <w:rFonts w:eastAsia="Calibri"/>
          <w:bCs/>
          <w:lang w:eastAsia="en-US"/>
        </w:rPr>
        <w:t>__</w:t>
      </w:r>
    </w:p>
    <w:p w:rsidR="00337EF0" w:rsidRPr="00337EF0" w:rsidRDefault="00337EF0" w:rsidP="00FD40F8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337EF0">
        <w:rPr>
          <w:rFonts w:eastAsia="Calibri"/>
          <w:bCs/>
          <w:lang w:eastAsia="en-US"/>
        </w:rPr>
        <w:t>________________________________________________________________________________</w:t>
      </w:r>
      <w:r w:rsidR="00FD40F8">
        <w:rPr>
          <w:rFonts w:eastAsia="Calibri"/>
          <w:bCs/>
          <w:lang w:eastAsia="en-US"/>
        </w:rPr>
        <w:t>___</w:t>
      </w:r>
    </w:p>
    <w:p w:rsidR="00337EF0" w:rsidRPr="00337EF0" w:rsidRDefault="00337EF0" w:rsidP="00FD40F8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337EF0">
        <w:rPr>
          <w:rFonts w:eastAsia="Calibri"/>
          <w:bCs/>
          <w:lang w:eastAsia="en-US"/>
        </w:rPr>
        <w:t xml:space="preserve">                                                            (фамилия, имя, отчество)                         </w:t>
      </w:r>
    </w:p>
    <w:p w:rsidR="00337EF0" w:rsidRPr="00337EF0" w:rsidRDefault="00337EF0" w:rsidP="00337EF0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337EF0" w:rsidRPr="00337EF0" w:rsidRDefault="00337EF0" w:rsidP="00337EF0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337EF0">
        <w:rPr>
          <w:rFonts w:eastAsia="Calibri"/>
          <w:bCs/>
          <w:lang w:eastAsia="en-US"/>
        </w:rPr>
        <w:t xml:space="preserve">Согласно сведениям из Управления Федеральной налоговой службы по Республике Татарстан от ______________ № ________ задолженность по налогам, сборам и иным обязательным </w:t>
      </w:r>
    </w:p>
    <w:p w:rsidR="00337EF0" w:rsidRPr="00337EF0" w:rsidRDefault="00337EF0" w:rsidP="00337EF0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337EF0">
        <w:rPr>
          <w:rFonts w:eastAsia="Calibri"/>
          <w:bCs/>
          <w:lang w:eastAsia="en-US"/>
        </w:rPr>
        <w:t xml:space="preserve">              (дата)</w:t>
      </w:r>
    </w:p>
    <w:p w:rsidR="00337EF0" w:rsidRPr="00337EF0" w:rsidRDefault="00337EF0" w:rsidP="00337EF0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337EF0">
        <w:rPr>
          <w:rFonts w:eastAsia="Calibri"/>
          <w:bCs/>
          <w:lang w:eastAsia="en-US"/>
        </w:rPr>
        <w:t>платежам в бюджеты бюджетной системы Российской Федерации: отсутствует (имеется).</w:t>
      </w:r>
    </w:p>
    <w:p w:rsidR="00337EF0" w:rsidRPr="00337EF0" w:rsidRDefault="00337EF0" w:rsidP="00337EF0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337EF0">
        <w:rPr>
          <w:rFonts w:eastAsia="Calibri"/>
          <w:bCs/>
          <w:lang w:eastAsia="en-US"/>
        </w:rPr>
        <w:t xml:space="preserve">                                                                                                                   (нужное подчеркнуть)</w:t>
      </w:r>
    </w:p>
    <w:p w:rsidR="00337EF0" w:rsidRPr="00337EF0" w:rsidRDefault="00337EF0" w:rsidP="00337EF0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337EF0">
        <w:rPr>
          <w:rFonts w:eastAsia="Calibri"/>
          <w:bCs/>
          <w:lang w:eastAsia="en-US"/>
        </w:rPr>
        <w:t>Согласен на обработку персональных данных.</w:t>
      </w:r>
    </w:p>
    <w:p w:rsidR="00337EF0" w:rsidRPr="00337EF0" w:rsidRDefault="00337EF0" w:rsidP="00337EF0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337EF0" w:rsidRPr="00337EF0" w:rsidRDefault="00337EF0" w:rsidP="00337EF0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337EF0" w:rsidRPr="00337EF0" w:rsidRDefault="00337EF0" w:rsidP="00337EF0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337EF0">
        <w:rPr>
          <w:rFonts w:eastAsia="Calibri"/>
          <w:bCs/>
          <w:lang w:eastAsia="en-US"/>
        </w:rPr>
        <w:t>_________________________________           ________________________________________</w:t>
      </w:r>
    </w:p>
    <w:p w:rsidR="00337EF0" w:rsidRPr="00337EF0" w:rsidRDefault="00337EF0" w:rsidP="00337EF0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337EF0">
        <w:rPr>
          <w:rFonts w:eastAsia="Calibri"/>
          <w:bCs/>
          <w:lang w:eastAsia="en-US"/>
        </w:rPr>
        <w:t xml:space="preserve">   (подпись лица, подающего </w:t>
      </w:r>
      <w:proofErr w:type="gramStart"/>
      <w:r w:rsidRPr="00337EF0">
        <w:rPr>
          <w:rFonts w:eastAsia="Calibri"/>
          <w:bCs/>
          <w:lang w:eastAsia="en-US"/>
        </w:rPr>
        <w:t xml:space="preserve">заявку)   </w:t>
      </w:r>
      <w:proofErr w:type="gramEnd"/>
      <w:r w:rsidRPr="00337EF0">
        <w:rPr>
          <w:rFonts w:eastAsia="Calibri"/>
          <w:bCs/>
          <w:lang w:eastAsia="en-US"/>
        </w:rPr>
        <w:t xml:space="preserve">           (фамилия и инициалы лица, подающего заявку)</w:t>
      </w:r>
    </w:p>
    <w:p w:rsidR="00337EF0" w:rsidRPr="00337EF0" w:rsidRDefault="00337EF0" w:rsidP="00337EF0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337EF0" w:rsidRPr="00337EF0" w:rsidRDefault="00337EF0" w:rsidP="00337EF0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337EF0" w:rsidRPr="00337EF0" w:rsidRDefault="00337EF0" w:rsidP="00337EF0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337EF0">
        <w:rPr>
          <w:rFonts w:eastAsia="Calibri"/>
          <w:bCs/>
          <w:lang w:eastAsia="en-US"/>
        </w:rPr>
        <w:t>Дата: "___"______ 20___»</w:t>
      </w:r>
    </w:p>
    <w:p w:rsidR="00337EF0" w:rsidRDefault="00337EF0" w:rsidP="009C5FC3">
      <w:pPr>
        <w:ind w:firstLine="720"/>
        <w:jc w:val="both"/>
        <w:rPr>
          <w:color w:val="000000"/>
          <w:sz w:val="28"/>
          <w:szCs w:val="28"/>
        </w:rPr>
      </w:pPr>
    </w:p>
    <w:p w:rsidR="009C5FC3" w:rsidRDefault="009C5FC3" w:rsidP="009C5FC3">
      <w:pPr>
        <w:jc w:val="both"/>
        <w:rPr>
          <w:color w:val="000000"/>
          <w:sz w:val="28"/>
          <w:szCs w:val="28"/>
        </w:rPr>
      </w:pPr>
    </w:p>
    <w:p w:rsidR="009C5FC3" w:rsidRPr="00634571" w:rsidRDefault="009C5FC3" w:rsidP="009C5FC3">
      <w:pPr>
        <w:jc w:val="both"/>
        <w:rPr>
          <w:color w:val="000000"/>
          <w:sz w:val="28"/>
          <w:szCs w:val="28"/>
        </w:rPr>
      </w:pPr>
      <w:r w:rsidRPr="00634571">
        <w:rPr>
          <w:color w:val="000000"/>
          <w:sz w:val="28"/>
          <w:szCs w:val="28"/>
        </w:rPr>
        <w:t>Премьер-министр</w:t>
      </w:r>
    </w:p>
    <w:p w:rsidR="009C5FC3" w:rsidRDefault="009C5FC3" w:rsidP="009C5FC3">
      <w:pPr>
        <w:jc w:val="both"/>
        <w:rPr>
          <w:color w:val="000000"/>
          <w:sz w:val="28"/>
          <w:szCs w:val="28"/>
        </w:rPr>
      </w:pPr>
      <w:r w:rsidRPr="00634571">
        <w:rPr>
          <w:color w:val="000000"/>
          <w:sz w:val="28"/>
          <w:szCs w:val="28"/>
        </w:rPr>
        <w:t>Республики Татарстан</w:t>
      </w:r>
      <w:r w:rsidRPr="000313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А.В. </w:t>
      </w:r>
      <w:proofErr w:type="spellStart"/>
      <w:r>
        <w:rPr>
          <w:color w:val="000000"/>
          <w:sz w:val="28"/>
          <w:szCs w:val="28"/>
        </w:rPr>
        <w:t>Песошин</w:t>
      </w:r>
      <w:proofErr w:type="spellEnd"/>
    </w:p>
    <w:p w:rsidR="008D4EE5" w:rsidRDefault="008D4EE5"/>
    <w:sectPr w:rsidR="008D4EE5" w:rsidSect="009C5FC3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F83847"/>
    <w:multiLevelType w:val="hybridMultilevel"/>
    <w:tmpl w:val="2A6CDDCA"/>
    <w:lvl w:ilvl="0" w:tplc="20A4A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ADA"/>
    <w:rsid w:val="00075590"/>
    <w:rsid w:val="00083446"/>
    <w:rsid w:val="00322264"/>
    <w:rsid w:val="00337EF0"/>
    <w:rsid w:val="00377264"/>
    <w:rsid w:val="003D613C"/>
    <w:rsid w:val="004715DD"/>
    <w:rsid w:val="006B3A74"/>
    <w:rsid w:val="00770BCD"/>
    <w:rsid w:val="008D4EE5"/>
    <w:rsid w:val="009C5FC3"/>
    <w:rsid w:val="00AD6764"/>
    <w:rsid w:val="00B12ADA"/>
    <w:rsid w:val="00C746AE"/>
    <w:rsid w:val="00CB5B2D"/>
    <w:rsid w:val="00FD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DB65A-A92E-43EB-B9E1-21BBF697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22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Рабоча2</dc:creator>
  <cp:keywords/>
  <dc:description/>
  <cp:lastModifiedBy>D</cp:lastModifiedBy>
  <cp:revision>3</cp:revision>
  <dcterms:created xsi:type="dcterms:W3CDTF">2021-06-25T07:21:00Z</dcterms:created>
  <dcterms:modified xsi:type="dcterms:W3CDTF">2021-06-25T08:00:00Z</dcterms:modified>
</cp:coreProperties>
</file>