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8F" w:rsidRPr="00500F69" w:rsidRDefault="00205BEE" w:rsidP="006208E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9A" w:rsidRPr="0028096B" w:rsidRDefault="00442B9A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442B9A" w:rsidRPr="00F14DAE" w:rsidRDefault="00442B9A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proofErr w:type="gram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442B9A" w:rsidRPr="0028096B" w:rsidRDefault="00442B9A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442B9A" w:rsidRPr="00F14DAE" w:rsidRDefault="00442B9A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9A" w:rsidRDefault="00442B9A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442B9A" w:rsidRDefault="00442B9A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442B9A" w:rsidRDefault="00442B9A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442B9A" w:rsidRPr="009A5CBE" w:rsidRDefault="00442B9A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442B9A" w:rsidRDefault="00442B9A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442B9A" w:rsidRDefault="00442B9A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442B9A" w:rsidRDefault="00442B9A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442B9A" w:rsidRPr="009A5CBE" w:rsidRDefault="00442B9A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428F" w:rsidRPr="00500F69" w:rsidRDefault="00205BEE" w:rsidP="006208E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44780" distR="123571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59841" cy="766939"/>
            <wp:effectExtent l="0" t="0" r="2540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28F" w:rsidRPr="00500F69" w:rsidRDefault="00E2428F" w:rsidP="006208E7">
      <w:pPr>
        <w:rPr>
          <w:rFonts w:ascii="Times New Roman" w:hAnsi="Times New Roman" w:cs="Times New Roman"/>
        </w:rPr>
      </w:pPr>
    </w:p>
    <w:p w:rsidR="00E2428F" w:rsidRPr="00500F69" w:rsidRDefault="00E2428F" w:rsidP="006208E7">
      <w:pPr>
        <w:rPr>
          <w:rFonts w:ascii="Times New Roman" w:hAnsi="Times New Roman" w:cs="Times New Roman"/>
        </w:rPr>
      </w:pPr>
    </w:p>
    <w:p w:rsidR="00E2428F" w:rsidRPr="00500F69" w:rsidRDefault="00E2428F" w:rsidP="006208E7">
      <w:pPr>
        <w:rPr>
          <w:rFonts w:ascii="Times New Roman" w:hAnsi="Times New Roman" w:cs="Times New Roman"/>
        </w:rPr>
      </w:pPr>
    </w:p>
    <w:p w:rsidR="00E2428F" w:rsidRPr="00500F69" w:rsidRDefault="00E2428F" w:rsidP="006208E7">
      <w:pPr>
        <w:rPr>
          <w:rFonts w:ascii="Times New Roman" w:hAnsi="Times New Roman" w:cs="Times New Roman"/>
        </w:rPr>
      </w:pPr>
    </w:p>
    <w:p w:rsidR="00E2428F" w:rsidRPr="00500F69" w:rsidRDefault="00E2428F" w:rsidP="006208E7">
      <w:pPr>
        <w:rPr>
          <w:rFonts w:ascii="Times New Roman" w:hAnsi="Times New Roman" w:cs="Times New Roman"/>
        </w:rPr>
      </w:pPr>
    </w:p>
    <w:p w:rsidR="00E2428F" w:rsidRPr="00500F69" w:rsidRDefault="00E2428F" w:rsidP="006208E7">
      <w:pPr>
        <w:rPr>
          <w:rFonts w:ascii="Times New Roman" w:hAnsi="Times New Roman" w:cs="Times New Roman"/>
        </w:rPr>
      </w:pPr>
    </w:p>
    <w:p w:rsidR="00E2428F" w:rsidRPr="00500F69" w:rsidRDefault="00E2428F" w:rsidP="006208E7">
      <w:pPr>
        <w:rPr>
          <w:rFonts w:ascii="Times New Roman" w:hAnsi="Times New Roman" w:cs="Times New Roman"/>
        </w:rPr>
      </w:pPr>
    </w:p>
    <w:p w:rsidR="00E2428F" w:rsidRPr="00500F69" w:rsidRDefault="00E2428F" w:rsidP="0028096B">
      <w:pPr>
        <w:pStyle w:val="af2"/>
      </w:pPr>
      <w:r w:rsidRPr="00500F69">
        <w:t xml:space="preserve">Телефон:(843)211-66-94, факс:(843)211-66-47, </w:t>
      </w:r>
      <w:r w:rsidRPr="00500F69">
        <w:rPr>
          <w:lang w:val="en-US"/>
        </w:rPr>
        <w:t>E</w:t>
      </w:r>
      <w:r w:rsidRPr="00500F69">
        <w:t>-</w:t>
      </w:r>
      <w:r w:rsidRPr="00500F69">
        <w:rPr>
          <w:lang w:val="en-US"/>
        </w:rPr>
        <w:t>Mail</w:t>
      </w:r>
      <w:r w:rsidRPr="00500F69">
        <w:t>:</w:t>
      </w:r>
      <w:proofErr w:type="spellStart"/>
      <w:r w:rsidRPr="00500F69">
        <w:rPr>
          <w:lang w:val="en-US"/>
        </w:rPr>
        <w:t>ojm</w:t>
      </w:r>
      <w:proofErr w:type="spellEnd"/>
      <w:r w:rsidRPr="00500F69">
        <w:t>@</w:t>
      </w:r>
      <w:proofErr w:type="spellStart"/>
      <w:r w:rsidRPr="00500F69">
        <w:rPr>
          <w:lang w:val="en-US"/>
        </w:rPr>
        <w:t>tatar</w:t>
      </w:r>
      <w:proofErr w:type="spellEnd"/>
      <w:r w:rsidRPr="00500F69">
        <w:t>.</w:t>
      </w:r>
      <w:proofErr w:type="spellStart"/>
      <w:r w:rsidRPr="00500F69">
        <w:rPr>
          <w:lang w:val="en-US"/>
        </w:rPr>
        <w:t>ru</w:t>
      </w:r>
      <w:proofErr w:type="spellEnd"/>
      <w:r w:rsidRPr="00500F69">
        <w:t>, сайт:</w:t>
      </w:r>
      <w:r w:rsidRPr="00500F69">
        <w:rPr>
          <w:lang w:val="en-US"/>
        </w:rPr>
        <w:t>http</w:t>
      </w:r>
      <w:r w:rsidRPr="00500F69">
        <w:t>://</w:t>
      </w:r>
      <w:proofErr w:type="spellStart"/>
      <w:r w:rsidRPr="00500F69">
        <w:rPr>
          <w:lang w:val="en-US"/>
        </w:rPr>
        <w:t>ojm</w:t>
      </w:r>
      <w:proofErr w:type="spellEnd"/>
      <w:r w:rsidRPr="00500F69">
        <w:t>.</w:t>
      </w:r>
      <w:proofErr w:type="spellStart"/>
      <w:r w:rsidRPr="00500F69">
        <w:rPr>
          <w:lang w:val="en-US"/>
        </w:rPr>
        <w:t>tatarstan</w:t>
      </w:r>
      <w:proofErr w:type="spellEnd"/>
      <w:r w:rsidRPr="00500F69">
        <w:t>.</w:t>
      </w:r>
      <w:proofErr w:type="spellStart"/>
      <w:r w:rsidRPr="00500F69">
        <w:rPr>
          <w:lang w:val="en-US"/>
        </w:rPr>
        <w:t>ru</w:t>
      </w:r>
      <w:proofErr w:type="spellEnd"/>
    </w:p>
    <w:p w:rsidR="00E2428F" w:rsidRPr="00500F69" w:rsidRDefault="00E2428F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2428F" w:rsidRPr="00500F69" w:rsidRDefault="00E2428F" w:rsidP="006208E7">
      <w:pPr>
        <w:rPr>
          <w:rFonts w:ascii="Times New Roman" w:hAnsi="Times New Roman" w:cs="Times New Roman"/>
        </w:rPr>
      </w:pPr>
    </w:p>
    <w:p w:rsidR="00E2428F" w:rsidRPr="00500F69" w:rsidRDefault="00E2428F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Приказ</w:t>
      </w:r>
      <w:r w:rsidRPr="00500F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500F69">
        <w:rPr>
          <w:rFonts w:ascii="Times New Roman" w:hAnsi="Times New Roman" w:cs="Times New Roman"/>
          <w:sz w:val="28"/>
          <w:szCs w:val="28"/>
        </w:rPr>
        <w:t>г. Казань</w:t>
      </w:r>
      <w:r w:rsidRPr="00500F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500F69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E2428F" w:rsidRPr="00500F69" w:rsidRDefault="00E2428F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E2428F" w:rsidRPr="00500F69" w:rsidRDefault="00E2428F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500F69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500F69">
        <w:rPr>
          <w:rFonts w:ascii="Times New Roman" w:hAnsi="Times New Roman" w:cs="Times New Roman"/>
          <w:sz w:val="28"/>
          <w:szCs w:val="28"/>
        </w:rPr>
        <w:t>- од</w:t>
      </w:r>
    </w:p>
    <w:p w:rsidR="00E2428F" w:rsidRPr="00500F69" w:rsidRDefault="00E2428F" w:rsidP="00457B57">
      <w:pPr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28F" w:rsidRPr="00500F69" w:rsidRDefault="00E2428F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540"/>
      </w:tblGrid>
      <w:tr w:rsidR="00E2428F" w:rsidRPr="00500F69" w:rsidTr="00206DD7">
        <w:trPr>
          <w:trHeight w:val="1105"/>
        </w:trPr>
        <w:tc>
          <w:tcPr>
            <w:tcW w:w="4540" w:type="dxa"/>
          </w:tcPr>
          <w:p w:rsidR="00E2428F" w:rsidRPr="00500F69" w:rsidRDefault="00E2428F" w:rsidP="00206D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28F" w:rsidRPr="00500F69" w:rsidRDefault="00E2428F" w:rsidP="00284B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приказ Государственного комитета Республики Татарстан по биологическим ресурсам</w:t>
            </w:r>
            <w:r w:rsidRPr="00500F69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Pr="00500F69">
              <w:rPr>
                <w:rFonts w:ascii="Times New Roman" w:hAnsi="Times New Roman" w:cs="Times New Roman"/>
                <w:sz w:val="27"/>
                <w:szCs w:val="27"/>
              </w:rPr>
              <w:t>от 07.06.2018 №14</w:t>
            </w:r>
            <w:r w:rsidR="00284B8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00F69">
              <w:rPr>
                <w:rFonts w:ascii="Times New Roman" w:hAnsi="Times New Roman" w:cs="Times New Roman"/>
                <w:sz w:val="27"/>
                <w:szCs w:val="27"/>
              </w:rPr>
              <w:t>-од «</w:t>
            </w: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государственной услуги по выдаче разрешения </w:t>
            </w:r>
            <w:r w:rsidR="00284B84" w:rsidRPr="0064136D">
              <w:rPr>
                <w:rFonts w:ascii="Times New Roman" w:hAnsi="Times New Roman" w:cs="Times New Roman"/>
                <w:sz w:val="28"/>
                <w:szCs w:val="28"/>
              </w:rPr>
              <w:t>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      </w:r>
            <w:r w:rsidR="00965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2428F" w:rsidRPr="00500F69" w:rsidRDefault="00E2428F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500F69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00F69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E2428F" w:rsidRPr="00500F69" w:rsidRDefault="00E2428F" w:rsidP="00CA632F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00F69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E2428F" w:rsidRPr="00500F69" w:rsidRDefault="00E2428F" w:rsidP="00CA632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1. Утвердить прилагаемые изменения, которые вносятся в приказ Государственного комитета Республики Татарстан по биологическим ресурсам от 07.06.2018 №14</w:t>
      </w:r>
      <w:r w:rsidR="00284B84">
        <w:rPr>
          <w:rFonts w:ascii="Times New Roman" w:hAnsi="Times New Roman" w:cs="Times New Roman"/>
          <w:sz w:val="28"/>
          <w:szCs w:val="28"/>
        </w:rPr>
        <w:t>5</w:t>
      </w:r>
      <w:r w:rsidRPr="00500F69">
        <w:rPr>
          <w:rFonts w:ascii="Times New Roman" w:hAnsi="Times New Roman" w:cs="Times New Roman"/>
          <w:sz w:val="28"/>
          <w:szCs w:val="28"/>
        </w:rPr>
        <w:t xml:space="preserve">-од  «Об утверждении Административного регламента предоставления государственной услуги по выдаче </w:t>
      </w:r>
      <w:r w:rsidR="00757272" w:rsidRPr="00500F69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284B84" w:rsidRPr="0064136D">
        <w:rPr>
          <w:rFonts w:ascii="Times New Roman" w:hAnsi="Times New Roman" w:cs="Times New Roman"/>
          <w:sz w:val="28"/>
          <w:szCs w:val="28"/>
        </w:rPr>
        <w:t>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</w:r>
      <w:r w:rsidRPr="00500F69">
        <w:rPr>
          <w:rFonts w:ascii="Times New Roman" w:hAnsi="Times New Roman" w:cs="Times New Roman"/>
          <w:sz w:val="28"/>
          <w:szCs w:val="28"/>
        </w:rPr>
        <w:t xml:space="preserve">» (с изменениями, внесенными  приказами Государственного комитета Республики Татарстан по биологическим </w:t>
      </w:r>
      <w:r w:rsidRPr="00500F69">
        <w:rPr>
          <w:rFonts w:ascii="Times New Roman" w:hAnsi="Times New Roman" w:cs="Times New Roman"/>
          <w:sz w:val="28"/>
          <w:szCs w:val="28"/>
        </w:rPr>
        <w:lastRenderedPageBreak/>
        <w:t>ресурсам от 14.11.2018 № 344-од, от 12.12.2019 № 39</w:t>
      </w:r>
      <w:r w:rsidR="00284B84">
        <w:rPr>
          <w:rFonts w:ascii="Times New Roman" w:hAnsi="Times New Roman" w:cs="Times New Roman"/>
          <w:sz w:val="28"/>
          <w:szCs w:val="28"/>
        </w:rPr>
        <w:t>2</w:t>
      </w:r>
      <w:r w:rsidRPr="00500F69">
        <w:rPr>
          <w:rFonts w:ascii="Times New Roman" w:hAnsi="Times New Roman" w:cs="Times New Roman"/>
          <w:sz w:val="28"/>
          <w:szCs w:val="28"/>
        </w:rPr>
        <w:t>-од, от 2</w:t>
      </w:r>
      <w:r w:rsidR="00284B84">
        <w:rPr>
          <w:rFonts w:ascii="Times New Roman" w:hAnsi="Times New Roman" w:cs="Times New Roman"/>
          <w:sz w:val="28"/>
          <w:szCs w:val="28"/>
        </w:rPr>
        <w:t>2</w:t>
      </w:r>
      <w:r w:rsidRPr="00500F69">
        <w:rPr>
          <w:rFonts w:ascii="Times New Roman" w:hAnsi="Times New Roman" w:cs="Times New Roman"/>
          <w:sz w:val="28"/>
          <w:szCs w:val="28"/>
        </w:rPr>
        <w:t>.04.2020 № 12</w:t>
      </w:r>
      <w:r w:rsidR="00284B84">
        <w:rPr>
          <w:rFonts w:ascii="Times New Roman" w:hAnsi="Times New Roman" w:cs="Times New Roman"/>
          <w:sz w:val="28"/>
          <w:szCs w:val="28"/>
        </w:rPr>
        <w:t>5</w:t>
      </w:r>
      <w:r w:rsidRPr="00500F69">
        <w:rPr>
          <w:rFonts w:ascii="Times New Roman" w:hAnsi="Times New Roman" w:cs="Times New Roman"/>
          <w:sz w:val="28"/>
          <w:szCs w:val="28"/>
        </w:rPr>
        <w:t>-од, от 05.11.2020 № 33</w:t>
      </w:r>
      <w:r w:rsidR="00284B84">
        <w:rPr>
          <w:rFonts w:ascii="Times New Roman" w:hAnsi="Times New Roman" w:cs="Times New Roman"/>
          <w:sz w:val="28"/>
          <w:szCs w:val="28"/>
        </w:rPr>
        <w:t>8</w:t>
      </w:r>
      <w:r w:rsidRPr="00500F69">
        <w:rPr>
          <w:rFonts w:ascii="Times New Roman" w:hAnsi="Times New Roman" w:cs="Times New Roman"/>
          <w:sz w:val="28"/>
          <w:szCs w:val="28"/>
        </w:rPr>
        <w:t>-од).</w:t>
      </w:r>
    </w:p>
    <w:p w:rsidR="00E2428F" w:rsidRPr="00500F69" w:rsidRDefault="00E2428F" w:rsidP="002072BD">
      <w:pPr>
        <w:ind w:right="134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E2428F" w:rsidRPr="00500F69" w:rsidRDefault="00E2428F" w:rsidP="002072BD">
      <w:pPr>
        <w:ind w:right="134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E2428F" w:rsidRPr="00500F69" w:rsidRDefault="00E2428F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Председатель</w:t>
      </w:r>
      <w:r w:rsidRPr="00500F69">
        <w:rPr>
          <w:rFonts w:ascii="Times New Roman" w:hAnsi="Times New Roman" w:cs="Times New Roman"/>
          <w:sz w:val="28"/>
          <w:szCs w:val="28"/>
        </w:rPr>
        <w:tab/>
      </w:r>
      <w:r w:rsidRPr="00500F69">
        <w:rPr>
          <w:rFonts w:ascii="Times New Roman" w:hAnsi="Times New Roman" w:cs="Times New Roman"/>
          <w:sz w:val="28"/>
          <w:szCs w:val="28"/>
        </w:rPr>
        <w:tab/>
      </w:r>
      <w:r w:rsidRPr="00500F69">
        <w:rPr>
          <w:rFonts w:ascii="Times New Roman" w:hAnsi="Times New Roman" w:cs="Times New Roman"/>
          <w:sz w:val="28"/>
          <w:szCs w:val="28"/>
        </w:rPr>
        <w:tab/>
      </w:r>
      <w:r w:rsidRPr="00500F69">
        <w:rPr>
          <w:rFonts w:ascii="Times New Roman" w:hAnsi="Times New Roman" w:cs="Times New Roman"/>
          <w:sz w:val="28"/>
          <w:szCs w:val="28"/>
        </w:rPr>
        <w:tab/>
      </w:r>
      <w:r w:rsidRPr="00500F69">
        <w:rPr>
          <w:rFonts w:ascii="Times New Roman" w:hAnsi="Times New Roman" w:cs="Times New Roman"/>
          <w:sz w:val="28"/>
          <w:szCs w:val="28"/>
        </w:rPr>
        <w:tab/>
      </w:r>
      <w:r w:rsidRPr="00500F69">
        <w:rPr>
          <w:rFonts w:ascii="Times New Roman" w:hAnsi="Times New Roman" w:cs="Times New Roman"/>
          <w:sz w:val="28"/>
          <w:szCs w:val="28"/>
        </w:rPr>
        <w:tab/>
      </w:r>
      <w:r w:rsidRPr="00500F6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00F69">
        <w:rPr>
          <w:rFonts w:ascii="Times New Roman" w:hAnsi="Times New Roman" w:cs="Times New Roman"/>
          <w:sz w:val="28"/>
          <w:szCs w:val="28"/>
        </w:rPr>
        <w:tab/>
        <w:t xml:space="preserve">                   Ф.С. </w:t>
      </w:r>
      <w:proofErr w:type="spellStart"/>
      <w:r w:rsidRPr="00500F69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E2428F" w:rsidRPr="00500F69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br w:type="page"/>
      </w:r>
    </w:p>
    <w:p w:rsidR="00E2428F" w:rsidRPr="00500F69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E2428F" w:rsidRPr="00500F69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E2428F" w:rsidRPr="00500F69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2428F" w:rsidRPr="00500F69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E2428F" w:rsidRPr="00500F69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E2428F" w:rsidRPr="00500F69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Изменения, которые вносятся приказ Государственного комитета Республики Татарстан по биологическим ресурсам от 07.06.2018 № 14</w:t>
      </w:r>
      <w:r w:rsidR="00757272">
        <w:rPr>
          <w:rFonts w:ascii="Times New Roman" w:hAnsi="Times New Roman" w:cs="Times New Roman"/>
          <w:sz w:val="28"/>
          <w:szCs w:val="28"/>
        </w:rPr>
        <w:t xml:space="preserve">5-од </w:t>
      </w:r>
      <w:r w:rsidRPr="00500F6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по выдаче</w:t>
      </w:r>
      <w:r w:rsidR="00757272">
        <w:rPr>
          <w:rFonts w:ascii="Times New Roman" w:hAnsi="Times New Roman" w:cs="Times New Roman"/>
          <w:sz w:val="28"/>
          <w:szCs w:val="28"/>
        </w:rPr>
        <w:t xml:space="preserve"> </w:t>
      </w:r>
      <w:r w:rsidR="00757272" w:rsidRPr="00500F69">
        <w:rPr>
          <w:rFonts w:ascii="Times New Roman" w:hAnsi="Times New Roman" w:cs="Times New Roman"/>
          <w:sz w:val="28"/>
          <w:szCs w:val="28"/>
        </w:rPr>
        <w:t>разрешения</w:t>
      </w:r>
      <w:r w:rsidRPr="00500F69">
        <w:rPr>
          <w:rFonts w:ascii="Times New Roman" w:hAnsi="Times New Roman" w:cs="Times New Roman"/>
          <w:sz w:val="28"/>
          <w:szCs w:val="28"/>
        </w:rPr>
        <w:t xml:space="preserve"> </w:t>
      </w:r>
      <w:r w:rsidR="00757272" w:rsidRPr="0064136D">
        <w:rPr>
          <w:rFonts w:ascii="Times New Roman" w:hAnsi="Times New Roman" w:cs="Times New Roman"/>
          <w:sz w:val="28"/>
          <w:szCs w:val="28"/>
        </w:rPr>
        <w:t>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</w:r>
      <w:r w:rsidRPr="00500F69">
        <w:rPr>
          <w:rFonts w:ascii="Times New Roman" w:hAnsi="Times New Roman" w:cs="Times New Roman"/>
          <w:sz w:val="28"/>
          <w:szCs w:val="28"/>
        </w:rPr>
        <w:t xml:space="preserve">» </w:t>
      </w:r>
      <w:r w:rsidR="00757272" w:rsidRPr="00757272">
        <w:rPr>
          <w:rFonts w:ascii="Times New Roman" w:hAnsi="Times New Roman" w:cs="Times New Roman"/>
          <w:sz w:val="28"/>
          <w:szCs w:val="28"/>
        </w:rPr>
        <w:t>(за исключением населенных пунктов, указанных в статье 3</w:t>
      </w:r>
      <w:r w:rsidR="00757272" w:rsidRPr="00442B9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57272" w:rsidRPr="00757272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</w:p>
    <w:p w:rsidR="00E2428F" w:rsidRPr="00500F69" w:rsidRDefault="00E2428F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428F" w:rsidRPr="00500F69" w:rsidRDefault="00E2428F" w:rsidP="00E16CF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E2428F" w:rsidRPr="00500F69" w:rsidRDefault="00E2428F" w:rsidP="00E16CF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выдаче разрешения </w:t>
      </w:r>
      <w:r w:rsidR="00757272" w:rsidRPr="0064136D">
        <w:rPr>
          <w:rFonts w:ascii="Times New Roman" w:hAnsi="Times New Roman" w:cs="Times New Roman"/>
          <w:sz w:val="28"/>
          <w:szCs w:val="28"/>
        </w:rPr>
        <w:t xml:space="preserve">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</w:t>
      </w:r>
      <w:proofErr w:type="gramStart"/>
      <w:r w:rsidR="00757272" w:rsidRPr="0064136D">
        <w:rPr>
          <w:rFonts w:ascii="Times New Roman" w:hAnsi="Times New Roman" w:cs="Times New Roman"/>
          <w:sz w:val="28"/>
          <w:szCs w:val="28"/>
        </w:rPr>
        <w:t>Татарстан</w:t>
      </w:r>
      <w:r w:rsidR="00757272" w:rsidRPr="00500F69">
        <w:rPr>
          <w:rFonts w:ascii="Times New Roman" w:hAnsi="Times New Roman" w:cs="Times New Roman"/>
          <w:sz w:val="28"/>
          <w:szCs w:val="28"/>
        </w:rPr>
        <w:t xml:space="preserve"> </w:t>
      </w:r>
      <w:r w:rsidR="00757272">
        <w:rPr>
          <w:rFonts w:ascii="Times New Roman" w:hAnsi="Times New Roman" w:cs="Times New Roman"/>
          <w:sz w:val="28"/>
          <w:szCs w:val="28"/>
        </w:rPr>
        <w:t xml:space="preserve"> </w:t>
      </w:r>
      <w:r w:rsidRPr="00500F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00F69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Pr="00500F69">
        <w:rPr>
          <w:rFonts w:ascii="Times New Roman" w:hAnsi="Times New Roman"/>
          <w:sz w:val="28"/>
          <w:szCs w:val="28"/>
        </w:rPr>
        <w:t>населенных пунктов, указанных в статье 3</w:t>
      </w:r>
      <w:r w:rsidRPr="00500F69">
        <w:rPr>
          <w:rFonts w:ascii="Times New Roman" w:hAnsi="Times New Roman"/>
          <w:sz w:val="28"/>
          <w:szCs w:val="28"/>
          <w:vertAlign w:val="superscript"/>
        </w:rPr>
        <w:t>1</w:t>
      </w:r>
      <w:r w:rsidRPr="00500F69">
        <w:rPr>
          <w:rFonts w:ascii="Times New Roman" w:hAnsi="Times New Roman"/>
          <w:sz w:val="28"/>
          <w:szCs w:val="28"/>
        </w:rPr>
        <w:t xml:space="preserve"> Федерального закона от 14 март</w:t>
      </w:r>
      <w:r w:rsidR="00757272">
        <w:rPr>
          <w:rFonts w:ascii="Times New Roman" w:hAnsi="Times New Roman"/>
          <w:sz w:val="28"/>
          <w:szCs w:val="28"/>
        </w:rPr>
        <w:t xml:space="preserve">а 1995 года </w:t>
      </w:r>
      <w:r w:rsidRPr="00500F69">
        <w:rPr>
          <w:rFonts w:ascii="Times New Roman" w:hAnsi="Times New Roman"/>
          <w:sz w:val="28"/>
          <w:szCs w:val="28"/>
        </w:rPr>
        <w:t>№ 33-ФЗ «Об особо охраняемых природных территориях»)</w:t>
      </w:r>
      <w:r w:rsidRPr="00500F69">
        <w:rPr>
          <w:rFonts w:ascii="Times New Roman" w:hAnsi="Times New Roman" w:cs="Times New Roman"/>
          <w:sz w:val="28"/>
          <w:szCs w:val="28"/>
        </w:rPr>
        <w:t>»;</w:t>
      </w:r>
    </w:p>
    <w:p w:rsidR="00E2428F" w:rsidRPr="00500F69" w:rsidRDefault="00E2428F" w:rsidP="00E16CF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E2428F" w:rsidRPr="00500F69" w:rsidRDefault="00E2428F" w:rsidP="00E16CF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«Утвердить Административный регламент предоставления государственной услуги по выдаче разрешения </w:t>
      </w:r>
      <w:r w:rsidR="00757272" w:rsidRPr="0064136D">
        <w:rPr>
          <w:rFonts w:ascii="Times New Roman" w:hAnsi="Times New Roman" w:cs="Times New Roman"/>
          <w:sz w:val="28"/>
          <w:szCs w:val="28"/>
        </w:rPr>
        <w:t>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</w:r>
      <w:r w:rsidRPr="00500F69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Pr="00500F69">
        <w:rPr>
          <w:rFonts w:ascii="Times New Roman" w:hAnsi="Times New Roman"/>
          <w:sz w:val="28"/>
          <w:szCs w:val="28"/>
        </w:rPr>
        <w:t>населенных пунктов, указанных в статье 3</w:t>
      </w:r>
      <w:r w:rsidRPr="00500F69">
        <w:rPr>
          <w:rFonts w:ascii="Times New Roman" w:hAnsi="Times New Roman"/>
          <w:sz w:val="28"/>
          <w:szCs w:val="28"/>
          <w:vertAlign w:val="superscript"/>
        </w:rPr>
        <w:t>1</w:t>
      </w:r>
      <w:r w:rsidRPr="00500F69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территориях»)»;</w:t>
      </w:r>
    </w:p>
    <w:p w:rsidR="00E2428F" w:rsidRPr="00500F69" w:rsidRDefault="00E2428F" w:rsidP="00E16CF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по выдаче разрешения </w:t>
      </w:r>
      <w:r w:rsidR="00757272" w:rsidRPr="0064136D">
        <w:rPr>
          <w:rFonts w:ascii="Times New Roman" w:hAnsi="Times New Roman" w:cs="Times New Roman"/>
          <w:sz w:val="28"/>
          <w:szCs w:val="28"/>
        </w:rPr>
        <w:t>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</w:r>
      <w:r w:rsidRPr="00500F69">
        <w:rPr>
          <w:rFonts w:ascii="Times New Roman" w:hAnsi="Times New Roman" w:cs="Times New Roman"/>
          <w:sz w:val="28"/>
          <w:szCs w:val="28"/>
        </w:rPr>
        <w:t>, утвержденном указанным приказом:</w:t>
      </w:r>
    </w:p>
    <w:p w:rsidR="00E2428F" w:rsidRPr="00500F69" w:rsidRDefault="00E2428F" w:rsidP="00E16CF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E2428F" w:rsidRPr="00500F69" w:rsidRDefault="00E2428F" w:rsidP="00E16CF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«Административный регламент предоставления государственной услуги по выдаче разрешения </w:t>
      </w:r>
      <w:r w:rsidR="00757272" w:rsidRPr="0064136D">
        <w:rPr>
          <w:rFonts w:ascii="Times New Roman" w:hAnsi="Times New Roman" w:cs="Times New Roman"/>
          <w:sz w:val="28"/>
          <w:szCs w:val="28"/>
        </w:rPr>
        <w:t>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</w:r>
      <w:r w:rsidRPr="00500F69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Pr="00500F69">
        <w:rPr>
          <w:rFonts w:ascii="Times New Roman" w:hAnsi="Times New Roman"/>
          <w:sz w:val="28"/>
          <w:szCs w:val="28"/>
        </w:rPr>
        <w:t>населенных пунктов, указанных в статье 3</w:t>
      </w:r>
      <w:r w:rsidRPr="00500F69">
        <w:rPr>
          <w:rFonts w:ascii="Times New Roman" w:hAnsi="Times New Roman"/>
          <w:sz w:val="28"/>
          <w:szCs w:val="28"/>
          <w:vertAlign w:val="superscript"/>
        </w:rPr>
        <w:t>1</w:t>
      </w:r>
      <w:r w:rsidRPr="00500F69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 разделе 1: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«1.1. </w:t>
      </w:r>
      <w:r w:rsidR="00757272" w:rsidRPr="0075727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757272" w:rsidRPr="00757272">
        <w:rPr>
          <w:rFonts w:ascii="Times New Roman" w:hAnsi="Times New Roman" w:cs="Times New Roman"/>
          <w:sz w:val="28"/>
          <w:szCs w:val="28"/>
        </w:rPr>
        <w:lastRenderedPageBreak/>
        <w:t>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(за исключением населенных пунктов, указанных в статье 3</w:t>
      </w:r>
      <w:r w:rsidR="00757272" w:rsidRPr="0075727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57272" w:rsidRPr="00757272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(далее - Регламент), устанавливает стандарт и порядок предоставления государственной услуги</w:t>
      </w:r>
      <w:r w:rsidRPr="00500F69">
        <w:rPr>
          <w:rFonts w:ascii="Times New Roman" w:hAnsi="Times New Roman" w:cs="Times New Roman"/>
          <w:sz w:val="28"/>
          <w:szCs w:val="28"/>
        </w:rPr>
        <w:t>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пункт 1.2 дополнить абзацем следующего содержания: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подпункт 1.3.4 изложить в следующей редакции: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</w:t>
      </w:r>
      <w:bookmarkStart w:id="0" w:name="sub_10134"/>
      <w:r w:rsidRPr="00500F69">
        <w:rPr>
          <w:rFonts w:ascii="Times New Roman" w:hAnsi="Times New Roman" w:cs="Times New Roman"/>
          <w:sz w:val="28"/>
          <w:szCs w:val="28"/>
        </w:rPr>
        <w:t xml:space="preserve">1.3.4. </w:t>
      </w:r>
      <w:bookmarkStart w:id="1" w:name="sub_101345"/>
      <w:bookmarkEnd w:id="0"/>
      <w:r w:rsidRPr="00500F69">
        <w:rPr>
          <w:rFonts w:ascii="Times New Roman" w:hAnsi="Times New Roman" w:cs="Times New Roman"/>
          <w:sz w:val="28"/>
          <w:szCs w:val="28"/>
        </w:rPr>
        <w:t>Информация о государственной услуге</w:t>
      </w:r>
      <w:r w:rsidRPr="00500F69">
        <w:rPr>
          <w:rFonts w:ascii="Times New Roman" w:hAnsi="Times New Roman" w:cs="Times New Roman"/>
          <w:strike/>
          <w:sz w:val="28"/>
          <w:szCs w:val="28"/>
        </w:rPr>
        <w:t>,</w:t>
      </w:r>
      <w:r w:rsidRPr="00500F69">
        <w:rPr>
          <w:rFonts w:ascii="Times New Roman" w:hAnsi="Times New Roman" w:cs="Times New Roman"/>
          <w:sz w:val="28"/>
          <w:szCs w:val="28"/>
        </w:rPr>
        <w:t xml:space="preserve"> а также о месте нахождения и графике работы Комитета может быть получена: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 официальном сайте Комитета (http://ojm.tatarstan.ru);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</w:t>
      </w:r>
      <w:hyperlink r:id="rId8" w:history="1">
        <w:r w:rsidRPr="00500F69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</w:t>
        </w:r>
      </w:hyperlink>
      <w:r w:rsidRPr="00500F69">
        <w:rPr>
          <w:rFonts w:ascii="Times New Roman" w:hAnsi="Times New Roman" w:cs="Times New Roman"/>
          <w:sz w:val="28"/>
          <w:szCs w:val="28"/>
        </w:rPr>
        <w:t>) (далее – Республиканский портал);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</w:t>
      </w:r>
      <w:hyperlink r:id="rId9" w:history="1">
        <w:r w:rsidRPr="00500F69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http://gosuslugi.ru</w:t>
        </w:r>
      </w:hyperlink>
      <w:r w:rsidRPr="00500F69">
        <w:rPr>
          <w:rFonts w:ascii="Times New Roman" w:hAnsi="Times New Roman" w:cs="Times New Roman"/>
          <w:sz w:val="28"/>
          <w:szCs w:val="28"/>
        </w:rPr>
        <w:t>) (далее – Единый портал);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2) при устном обращении в Комитет: 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лично (кабинет № 102);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по телефону ((843) 211- 68 - 62);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3) при письменном обращении в Комитет (в том числе в форме электронного документа) – на </w:t>
      </w:r>
      <w:r w:rsidRPr="00500F69">
        <w:rPr>
          <w:rFonts w:ascii="Times New Roman" w:hAnsi="Times New Roman" w:cs="Times New Roman"/>
          <w:spacing w:val="1"/>
          <w:sz w:val="28"/>
          <w:szCs w:val="28"/>
        </w:rPr>
        <w:t>бумажном носителе по почте, в электронной форме по электронной почте (</w:t>
      </w:r>
      <w:hyperlink r:id="rId10" w:history="1">
        <w:r w:rsidRPr="00500F69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ojm@tatar.ru</w:t>
        </w:r>
      </w:hyperlink>
      <w:r w:rsidRPr="00500F69">
        <w:rPr>
          <w:rFonts w:ascii="Times New Roman" w:hAnsi="Times New Roman" w:cs="Times New Roman"/>
          <w:sz w:val="28"/>
          <w:szCs w:val="28"/>
        </w:rPr>
        <w:t>);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Комитета, для работы с заявителями;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5) при обращении в Государственное бюджетное учреждение «Многофункциональный центр предоставления государственных и муниципальных услуг в Республике Татарстан» и удаленное рабочее место многофункционального центра предоставления государственных и муниципальных услуг» (далее - МФЦ) (лично или по телефону).</w:t>
      </w:r>
      <w:bookmarkEnd w:id="1"/>
      <w:r w:rsidRPr="00500F69">
        <w:rPr>
          <w:rFonts w:ascii="Times New Roman" w:hAnsi="Times New Roman"/>
          <w:sz w:val="28"/>
          <w:szCs w:val="28"/>
        </w:rPr>
        <w:t>»;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абзац первый подпункта 1.3.5 изложить в следующей редакции: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«1.3.5. Информация о </w:t>
      </w:r>
      <w:r w:rsidRPr="00500F69">
        <w:rPr>
          <w:rFonts w:ascii="Times New Roman" w:hAnsi="Times New Roman" w:cs="Times New Roman"/>
          <w:sz w:val="28"/>
          <w:szCs w:val="28"/>
          <w:lang w:eastAsia="en-US"/>
        </w:rPr>
        <w:t>месте нахождения</w:t>
      </w:r>
      <w:r w:rsidRPr="00500F69">
        <w:rPr>
          <w:rFonts w:ascii="Times New Roman" w:hAnsi="Times New Roman" w:cs="Times New Roman"/>
          <w:sz w:val="28"/>
          <w:szCs w:val="28"/>
        </w:rPr>
        <w:t xml:space="preserve">, </w:t>
      </w:r>
      <w:r w:rsidRPr="00500F69">
        <w:rPr>
          <w:rFonts w:ascii="Times New Roman" w:hAnsi="Times New Roman" w:cs="Times New Roman"/>
          <w:sz w:val="28"/>
          <w:szCs w:val="28"/>
          <w:lang w:eastAsia="en-US"/>
        </w:rPr>
        <w:t>справочных телефонах,</w:t>
      </w:r>
      <w:r w:rsidRPr="00500F69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Комитета, месте нахождения и графике работы МФЦ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(далее – Реестр услуг) и на Республиканском портале.»;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дополнить подпунктом 1.3.6 следующего содержания: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pacing w:val="1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«1.3.6. </w:t>
      </w:r>
      <w:r w:rsidRPr="00500F69">
        <w:rPr>
          <w:rFonts w:ascii="Times New Roman" w:hAnsi="Times New Roman" w:cs="Times New Roman"/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государственной услуги на основании сведений, содержащихся в Реестре услуг, предоставляется заявителю бесплатно.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pacing w:val="1"/>
          <w:sz w:val="28"/>
          <w:szCs w:val="28"/>
        </w:rPr>
      </w:pPr>
      <w:r w:rsidRPr="00500F69">
        <w:rPr>
          <w:rFonts w:ascii="Times New Roman" w:hAnsi="Times New Roman" w:cs="Times New Roman"/>
          <w:spacing w:val="1"/>
          <w:sz w:val="28"/>
          <w:szCs w:val="28"/>
        </w:rPr>
        <w:lastRenderedPageBreak/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E2428F" w:rsidRPr="00500F69" w:rsidRDefault="00E2428F" w:rsidP="00E16CFB">
      <w:pPr>
        <w:widowControl/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 пункте 1.4 слова «государственной информационной системе «Реестр государственных и муниципальных услуг Республики Татарстан» заменить словами «Реестре услуг»;</w:t>
      </w:r>
    </w:p>
    <w:p w:rsidR="00E2428F" w:rsidRPr="00500F69" w:rsidRDefault="00E2428F" w:rsidP="00E16CFB">
      <w:pPr>
        <w:widowControl/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 разделе 2 Регламента: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 изложить в следующей редакции: </w:t>
      </w:r>
    </w:p>
    <w:p w:rsidR="00E2428F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</w:t>
      </w:r>
      <w:r w:rsidR="00757272" w:rsidRPr="0064136D">
        <w:rPr>
          <w:rFonts w:ascii="Times New Roman" w:hAnsi="Times New Roman" w:cs="Times New Roman"/>
          <w:sz w:val="28"/>
          <w:szCs w:val="28"/>
        </w:rPr>
        <w:t xml:space="preserve">Выдача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</w:t>
      </w:r>
      <w:r w:rsidR="00757272" w:rsidRPr="00757272">
        <w:rPr>
          <w:rFonts w:ascii="Times New Roman" w:hAnsi="Times New Roman" w:cs="Times New Roman"/>
          <w:sz w:val="28"/>
          <w:szCs w:val="28"/>
        </w:rPr>
        <w:t>(</w:t>
      </w:r>
      <w:r w:rsidR="00757272" w:rsidRPr="00757272">
        <w:rPr>
          <w:rFonts w:ascii="Times New Roman" w:hAnsi="Times New Roman"/>
          <w:sz w:val="28"/>
          <w:szCs w:val="28"/>
        </w:rPr>
        <w:t>за исключением населенных пунктов, указанных в статье 3</w:t>
      </w:r>
      <w:r w:rsidR="00757272" w:rsidRPr="00757272">
        <w:rPr>
          <w:rFonts w:ascii="Times New Roman" w:hAnsi="Times New Roman"/>
          <w:sz w:val="28"/>
          <w:szCs w:val="28"/>
          <w:vertAlign w:val="superscript"/>
        </w:rPr>
        <w:t>1</w:t>
      </w:r>
      <w:r w:rsidR="00757272" w:rsidRPr="00757272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="00757272" w:rsidRPr="00757272">
        <w:rPr>
          <w:rFonts w:ascii="Times New Roman" w:hAnsi="Times New Roman" w:cs="Times New Roman"/>
          <w:sz w:val="28"/>
          <w:szCs w:val="28"/>
        </w:rPr>
        <w:t xml:space="preserve"> (далее – Разрешение на ввод объекта в эксплуатацию)»;</w:t>
      </w:r>
    </w:p>
    <w:p w:rsidR="00757272" w:rsidRPr="00500F69" w:rsidRDefault="00757272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F6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757272" w:rsidRPr="00500F69" w:rsidRDefault="00757272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57272">
        <w:rPr>
          <w:rFonts w:ascii="Times New Roman" w:hAnsi="Times New Roman" w:cs="Times New Roman"/>
          <w:sz w:val="28"/>
          <w:szCs w:val="28"/>
        </w:rPr>
        <w:t>Разрешение либо уведомление об отказе в выдаче Разрешения на ввод объекта в эксплуатацию (далее – уведомление об отказе)»;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2.4 изложить в следующей редакции:</w:t>
      </w:r>
    </w:p>
    <w:p w:rsidR="00757272" w:rsidRDefault="00E2428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«</w:t>
      </w:r>
      <w:r w:rsidR="00757272" w:rsidRPr="0064136D">
        <w:rPr>
          <w:rFonts w:ascii="Times New Roman" w:hAnsi="Times New Roman"/>
          <w:sz w:val="28"/>
          <w:szCs w:val="28"/>
        </w:rPr>
        <w:t xml:space="preserve">Срок осуществления процедуры выдачи либо отказа в выдаче Разрешения </w:t>
      </w:r>
      <w:r w:rsidR="00757272" w:rsidRPr="00214190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757272" w:rsidRPr="0064136D">
        <w:rPr>
          <w:rFonts w:ascii="Times New Roman" w:hAnsi="Times New Roman"/>
          <w:sz w:val="28"/>
          <w:szCs w:val="28"/>
        </w:rPr>
        <w:t xml:space="preserve"> составляет пять рабочих дней со дня регистрации заявления о выдаче Разрешения </w:t>
      </w:r>
      <w:r w:rsidR="00757272" w:rsidRPr="00214190">
        <w:rPr>
          <w:rFonts w:ascii="Times New Roman" w:hAnsi="Times New Roman"/>
          <w:sz w:val="28"/>
          <w:szCs w:val="28"/>
        </w:rPr>
        <w:t>на ввод объекта в эксплуатацию.</w:t>
      </w:r>
    </w:p>
    <w:p w:rsidR="00757272" w:rsidRPr="003B2FCF" w:rsidRDefault="00757272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B2FCF">
        <w:rPr>
          <w:rFonts w:ascii="Times New Roman" w:hAnsi="Times New Roman"/>
          <w:sz w:val="28"/>
          <w:szCs w:val="28"/>
        </w:rPr>
        <w:t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выдачи либо отказа в выдаче Разрешения на ввод объекта в эксплуатацию не включается время нахождения заявления в МФЦ и время передачи результата государственной услуги из Комитета в МФЦ.</w:t>
      </w:r>
    </w:p>
    <w:p w:rsidR="00757272" w:rsidRPr="003B2FCF" w:rsidRDefault="00757272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B2FCF">
        <w:rPr>
          <w:rFonts w:ascii="Times New Roman" w:hAnsi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757272" w:rsidRPr="0064136D" w:rsidRDefault="00757272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B2FCF">
        <w:rPr>
          <w:rFonts w:ascii="Times New Roman" w:hAnsi="Times New Roman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адрес, в личный кабинет на Республиканском портале), осуществляется в день оформления и регистрации результата государственной</w:t>
      </w:r>
      <w:r w:rsidRPr="0064136D">
        <w:rPr>
          <w:rFonts w:ascii="Times New Roman" w:hAnsi="Times New Roman"/>
          <w:sz w:val="28"/>
          <w:szCs w:val="28"/>
        </w:rPr>
        <w:t xml:space="preserve"> услуги.</w:t>
      </w:r>
    </w:p>
    <w:p w:rsidR="00E2428F" w:rsidRPr="00500F69" w:rsidRDefault="00757272" w:rsidP="00E16CF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Приостановление государственной услуги законодательством не предусмотрено</w:t>
      </w:r>
      <w:r w:rsidR="00E2428F" w:rsidRPr="00500F6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B2FCF" w:rsidRPr="00500F69" w:rsidRDefault="003B2FC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0F69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500F69">
        <w:rPr>
          <w:rFonts w:ascii="Times New Roman" w:hAnsi="Times New Roman" w:cs="Times New Roman"/>
          <w:sz w:val="28"/>
          <w:szCs w:val="28"/>
        </w:rPr>
        <w:lastRenderedPageBreak/>
        <w:t>следующей редакции:</w:t>
      </w:r>
    </w:p>
    <w:p w:rsidR="00BF6A64" w:rsidRPr="00BF6A64" w:rsidRDefault="003B2FC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F6A64">
        <w:rPr>
          <w:rFonts w:ascii="Times New Roman" w:hAnsi="Times New Roman"/>
          <w:sz w:val="28"/>
          <w:szCs w:val="28"/>
        </w:rPr>
        <w:t>Заявление о выдаче Р</w:t>
      </w:r>
      <w:r w:rsidR="00BF6A64" w:rsidRPr="0064136D">
        <w:rPr>
          <w:rFonts w:ascii="Times New Roman" w:hAnsi="Times New Roman"/>
          <w:sz w:val="28"/>
          <w:szCs w:val="28"/>
        </w:rPr>
        <w:t>азрешения</w:t>
      </w:r>
      <w:r w:rsidR="00BF6A64">
        <w:rPr>
          <w:rFonts w:ascii="Times New Roman" w:hAnsi="Times New Roman"/>
          <w:sz w:val="28"/>
          <w:szCs w:val="28"/>
        </w:rPr>
        <w:t xml:space="preserve"> </w:t>
      </w:r>
      <w:r w:rsidR="00BF6A64" w:rsidRPr="00214190">
        <w:rPr>
          <w:rFonts w:ascii="Times New Roman" w:hAnsi="Times New Roman"/>
          <w:sz w:val="28"/>
          <w:szCs w:val="28"/>
        </w:rPr>
        <w:t>на ввод объекта в э</w:t>
      </w:r>
      <w:r w:rsidR="00BF6A64" w:rsidRPr="00BF6A64">
        <w:rPr>
          <w:rFonts w:ascii="Times New Roman" w:hAnsi="Times New Roman"/>
          <w:sz w:val="28"/>
          <w:szCs w:val="28"/>
        </w:rPr>
        <w:t>ксплуатацию (приложение №1 к настоящему Регламенту)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>К заявлению о выдаче 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90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4136D">
        <w:rPr>
          <w:rFonts w:ascii="Times New Roman" w:hAnsi="Times New Roman"/>
          <w:sz w:val="28"/>
          <w:szCs w:val="28"/>
        </w:rPr>
        <w:t xml:space="preserve"> необходимо приложить следующие документы: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122"/>
      <w:bookmarkEnd w:id="2"/>
      <w:r w:rsidRPr="0064136D">
        <w:rPr>
          <w:rFonts w:ascii="Times New Roman" w:hAnsi="Times New Roman"/>
          <w:sz w:val="28"/>
          <w:szCs w:val="28"/>
        </w:rPr>
        <w:t>1)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P123"/>
      <w:bookmarkEnd w:id="3"/>
      <w:r w:rsidRPr="0064136D">
        <w:rPr>
          <w:rFonts w:ascii="Times New Roman" w:hAnsi="Times New Roman"/>
          <w:sz w:val="28"/>
          <w:szCs w:val="28"/>
        </w:rPr>
        <w:t>2) акт, подтверждающий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36D">
        <w:rPr>
          <w:rFonts w:ascii="Times New Roman" w:hAnsi="Times New Roman"/>
          <w:sz w:val="28"/>
          <w:szCs w:val="28"/>
        </w:rPr>
        <w:t xml:space="preserve">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11" w:history="1">
        <w:r w:rsidRPr="0064136D">
          <w:rPr>
            <w:rFonts w:ascii="Times New Roman" w:hAnsi="Times New Roman"/>
            <w:sz w:val="28"/>
            <w:szCs w:val="28"/>
          </w:rPr>
          <w:t>пункте 1 части 5 статьи 49</w:t>
        </w:r>
      </w:hyperlink>
      <w:r w:rsidRPr="00641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36D">
        <w:rPr>
          <w:rFonts w:ascii="Times New Roman" w:hAnsi="Times New Roman"/>
          <w:sz w:val="28"/>
          <w:szCs w:val="28"/>
        </w:rPr>
        <w:t>ГрК</w:t>
      </w:r>
      <w:proofErr w:type="spellEnd"/>
      <w:r w:rsidRPr="0064136D">
        <w:rPr>
          <w:rFonts w:ascii="Times New Roman" w:hAnsi="Times New Roman"/>
          <w:sz w:val="28"/>
          <w:szCs w:val="28"/>
        </w:rPr>
        <w:t xml:space="preserve">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BF6A64" w:rsidRPr="0064136D" w:rsidRDefault="00E16CFB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P124"/>
      <w:bookmarkEnd w:id="4"/>
      <w:r>
        <w:rPr>
          <w:rFonts w:ascii="Times New Roman" w:hAnsi="Times New Roman"/>
          <w:sz w:val="28"/>
          <w:szCs w:val="28"/>
        </w:rPr>
        <w:t xml:space="preserve">3) </w:t>
      </w:r>
      <w:r w:rsidR="00BF6A64" w:rsidRPr="0064136D">
        <w:rPr>
          <w:rFonts w:ascii="Times New Roman" w:hAnsi="Times New Roman"/>
          <w:sz w:val="28"/>
          <w:szCs w:val="28"/>
        </w:rPr>
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3F1432" w:rsidRDefault="00BF6A64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bookmarkStart w:id="5" w:name="P125"/>
      <w:bookmarkEnd w:id="5"/>
      <w:r w:rsidRPr="0064136D">
        <w:rPr>
          <w:rFonts w:ascii="Times New Roman" w:hAnsi="Times New Roman" w:cs="Times New Roman"/>
          <w:sz w:val="28"/>
          <w:szCs w:val="28"/>
        </w:rPr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36D">
        <w:rPr>
          <w:rFonts w:ascii="Times New Roman" w:hAnsi="Times New Roman" w:cs="Times New Roman"/>
          <w:sz w:val="28"/>
          <w:szCs w:val="28"/>
        </w:rPr>
        <w:t>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5)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2" w:history="1">
        <w:r w:rsidRPr="0064136D">
          <w:rPr>
            <w:rFonts w:ascii="Times New Roman" w:hAnsi="Times New Roman"/>
            <w:sz w:val="28"/>
            <w:szCs w:val="28"/>
          </w:rPr>
          <w:t>законом</w:t>
        </w:r>
      </w:hyperlink>
      <w:r w:rsidRPr="0064136D">
        <w:rPr>
          <w:rFonts w:ascii="Times New Roman" w:hAnsi="Times New Roman"/>
          <w:sz w:val="28"/>
          <w:szCs w:val="28"/>
        </w:rPr>
        <w:t xml:space="preserve"> от 25 июня 2002 года </w:t>
      </w:r>
      <w:r>
        <w:rPr>
          <w:rFonts w:ascii="Times New Roman" w:hAnsi="Times New Roman"/>
          <w:sz w:val="28"/>
          <w:szCs w:val="28"/>
        </w:rPr>
        <w:t>№ 73-ФЗ «</w:t>
      </w:r>
      <w:r w:rsidRPr="0064136D">
        <w:rPr>
          <w:rFonts w:ascii="Times New Roman" w:hAnsi="Times New Roman"/>
          <w:sz w:val="28"/>
          <w:szCs w:val="28"/>
        </w:rPr>
        <w:t>Об объектах культурного наследия (памятниках истории и культур</w:t>
      </w:r>
      <w:r>
        <w:rPr>
          <w:rFonts w:ascii="Times New Roman" w:hAnsi="Times New Roman"/>
          <w:sz w:val="28"/>
          <w:szCs w:val="28"/>
        </w:rPr>
        <w:t>ы) народов Российской Федерации»</w:t>
      </w:r>
      <w:r w:rsidRPr="0064136D">
        <w:rPr>
          <w:rFonts w:ascii="Times New Roman" w:hAnsi="Times New Roman"/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7) технический план объекта капитального строительства, подготовленный в соответствии с Федеральным </w:t>
      </w:r>
      <w:hyperlink r:id="rId13" w:history="1">
        <w:r w:rsidRPr="0064136D">
          <w:rPr>
            <w:rFonts w:ascii="Times New Roman" w:hAnsi="Times New Roman"/>
            <w:sz w:val="28"/>
            <w:szCs w:val="28"/>
          </w:rPr>
          <w:t>законом</w:t>
        </w:r>
      </w:hyperlink>
      <w:r w:rsidRPr="0064136D">
        <w:rPr>
          <w:rFonts w:ascii="Times New Roman" w:hAnsi="Times New Roman"/>
          <w:sz w:val="28"/>
          <w:szCs w:val="28"/>
        </w:rPr>
        <w:t xml:space="preserve"> от 13 июля 2015 года </w:t>
      </w:r>
      <w:r>
        <w:rPr>
          <w:rFonts w:ascii="Times New Roman" w:hAnsi="Times New Roman"/>
          <w:sz w:val="28"/>
          <w:szCs w:val="28"/>
        </w:rPr>
        <w:t>№ 218-ФЗ «</w:t>
      </w:r>
      <w:r w:rsidRPr="0064136D">
        <w:rPr>
          <w:rFonts w:ascii="Times New Roman" w:hAnsi="Times New Roman"/>
          <w:sz w:val="28"/>
          <w:szCs w:val="28"/>
        </w:rPr>
        <w:t xml:space="preserve">О </w:t>
      </w:r>
      <w:r w:rsidRPr="0064136D">
        <w:rPr>
          <w:rFonts w:ascii="Times New Roman" w:hAnsi="Times New Roman"/>
          <w:sz w:val="28"/>
          <w:szCs w:val="28"/>
        </w:rPr>
        <w:lastRenderedPageBreak/>
        <w:t>государст</w:t>
      </w:r>
      <w:r>
        <w:rPr>
          <w:rFonts w:ascii="Times New Roman" w:hAnsi="Times New Roman"/>
          <w:sz w:val="28"/>
          <w:szCs w:val="28"/>
        </w:rPr>
        <w:t>венной регистрации недвижимости»</w:t>
      </w:r>
      <w:r w:rsidRPr="0064136D">
        <w:rPr>
          <w:rFonts w:ascii="Times New Roman" w:hAnsi="Times New Roman"/>
          <w:sz w:val="28"/>
          <w:szCs w:val="28"/>
        </w:rPr>
        <w:t>.</w:t>
      </w:r>
    </w:p>
    <w:p w:rsidR="00BF6A64" w:rsidRDefault="00BF6A64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22" w:history="1">
        <w:r w:rsidRPr="0064136D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64136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5" w:history="1">
        <w:r w:rsidRPr="0064136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4136D">
        <w:rPr>
          <w:rFonts w:ascii="Times New Roman" w:hAnsi="Times New Roman" w:cs="Times New Roman"/>
          <w:sz w:val="28"/>
          <w:szCs w:val="28"/>
        </w:rPr>
        <w:t xml:space="preserve"> настоящего пункта,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настоящем абзаце,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Комитетом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В случае если подано заявление о выдаче </w:t>
      </w:r>
      <w:r>
        <w:rPr>
          <w:rFonts w:ascii="Times New Roman" w:hAnsi="Times New Roman"/>
          <w:sz w:val="28"/>
          <w:szCs w:val="28"/>
        </w:rPr>
        <w:t>Р</w:t>
      </w:r>
      <w:r w:rsidRPr="0064136D">
        <w:rPr>
          <w:rFonts w:ascii="Times New Roman" w:hAnsi="Times New Roman"/>
          <w:sz w:val="28"/>
          <w:szCs w:val="28"/>
        </w:rPr>
        <w:t xml:space="preserve">азрешения </w:t>
      </w:r>
      <w:r w:rsidRPr="00214190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4136D">
        <w:rPr>
          <w:rFonts w:ascii="Times New Roman" w:hAnsi="Times New Roman"/>
          <w:sz w:val="28"/>
          <w:szCs w:val="28"/>
        </w:rPr>
        <w:t xml:space="preserve"> в отношении этапа строительства, реконструкции объекта капитального строительства, указанные в настоящем пункте документы оформляются в части, относящейся к соответствующему этапу строительства, реконструкции </w:t>
      </w:r>
      <w:r w:rsidRPr="00BF6A64">
        <w:rPr>
          <w:rFonts w:ascii="Times New Roman" w:hAnsi="Times New Roman"/>
          <w:sz w:val="28"/>
          <w:szCs w:val="28"/>
        </w:rPr>
        <w:t>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 если это указано в заявлении о выдаче 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90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4136D">
        <w:rPr>
          <w:rFonts w:ascii="Times New Roman" w:hAnsi="Times New Roman"/>
          <w:sz w:val="28"/>
          <w:szCs w:val="28"/>
        </w:rPr>
        <w:t>.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«Об электронной подписи» от 06.04.2011 № 63-ФЗ (далее – Федеральный закон № 63-ФЗ).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>3) через Республиканский портал в электронной форме.</w:t>
      </w:r>
      <w:r w:rsidRPr="001A192D">
        <w:rPr>
          <w:rFonts w:ascii="Times New Roman" w:hAnsi="Times New Roman"/>
          <w:sz w:val="28"/>
          <w:szCs w:val="28"/>
        </w:rPr>
        <w:t xml:space="preserve"> 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 xml:space="preserve"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</w:t>
      </w:r>
      <w:r w:rsidRPr="00BF6A64">
        <w:rPr>
          <w:rFonts w:ascii="Times New Roman" w:hAnsi="Times New Roman"/>
          <w:sz w:val="28"/>
          <w:szCs w:val="28"/>
        </w:rPr>
        <w:lastRenderedPageBreak/>
        <w:t>котором указываются регистрационный номер и дата подачи заявления.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>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а также подтвердить учетную запись до уровня не ниже стандартной. 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BF6A64" w:rsidRDefault="00BF6A64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BF6A64">
        <w:rPr>
          <w:rFonts w:ascii="Times New Roman" w:hAnsi="Times New Roman" w:cs="Times New Roman"/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от 06 апреля 2011 года № 63-ФЗ «Об электронной подписи» лицами, уполномоченными на создание и подписание таких документов»;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пункт 2.7 графы «Содержание требований к стандарту» изложить в следующей редакции: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 xml:space="preserve">1) непредставление документов из перечня документов, указанных в </w:t>
      </w:r>
      <w:hyperlink w:anchor="P104" w:history="1">
        <w:r w:rsidRPr="00500F69">
          <w:rPr>
            <w:rFonts w:ascii="Times New Roman" w:hAnsi="Times New Roman"/>
            <w:sz w:val="28"/>
            <w:szCs w:val="28"/>
          </w:rPr>
          <w:t>пункте 2.5</w:t>
        </w:r>
      </w:hyperlink>
      <w:r w:rsidRPr="00500F69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2) наличие в документах неоговоренных подчисток, приписок, зачеркнутых слов и исправлений.»;</w:t>
      </w:r>
    </w:p>
    <w:p w:rsidR="00BF6A64" w:rsidRPr="00500F69" w:rsidRDefault="00BF6A64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пункт 2.7 графы «Содержание требований к стандарту» изложить в следующей редакции: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4136D">
        <w:rPr>
          <w:rFonts w:ascii="Times New Roman" w:hAnsi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услуги: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1) отсутствие документов, указанных в </w:t>
      </w:r>
      <w:hyperlink w:anchor="P119" w:history="1">
        <w:r w:rsidRPr="0064136D">
          <w:rPr>
            <w:rFonts w:ascii="Times New Roman" w:hAnsi="Times New Roman"/>
            <w:sz w:val="28"/>
            <w:szCs w:val="28"/>
          </w:rPr>
          <w:t>пункте 2.5</w:t>
        </w:r>
      </w:hyperlink>
      <w:r w:rsidRPr="0064136D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</w:t>
      </w:r>
      <w:r w:rsidRPr="0064136D">
        <w:rPr>
          <w:rFonts w:ascii="Times New Roman" w:hAnsi="Times New Roman"/>
          <w:sz w:val="28"/>
          <w:szCs w:val="28"/>
        </w:rPr>
        <w:lastRenderedPageBreak/>
        <w:t xml:space="preserve">площади объекта капитального строительства в соответствии с </w:t>
      </w:r>
      <w:hyperlink r:id="rId14" w:history="1">
        <w:r w:rsidRPr="0064136D">
          <w:rPr>
            <w:rFonts w:ascii="Times New Roman" w:hAnsi="Times New Roman"/>
            <w:sz w:val="28"/>
            <w:szCs w:val="28"/>
          </w:rPr>
          <w:t>частью 6.2 статьи 55</w:t>
        </w:r>
      </w:hyperlink>
      <w:r w:rsidRPr="00641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36D">
        <w:rPr>
          <w:rFonts w:ascii="Times New Roman" w:hAnsi="Times New Roman"/>
          <w:sz w:val="28"/>
          <w:szCs w:val="28"/>
        </w:rPr>
        <w:t>ГрК</w:t>
      </w:r>
      <w:proofErr w:type="spellEnd"/>
      <w:r w:rsidRPr="0064136D">
        <w:rPr>
          <w:rFonts w:ascii="Times New Roman" w:hAnsi="Times New Roman"/>
          <w:sz w:val="28"/>
          <w:szCs w:val="28"/>
        </w:rPr>
        <w:t xml:space="preserve"> РФ;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5" w:history="1">
        <w:r w:rsidRPr="0064136D">
          <w:rPr>
            <w:rFonts w:ascii="Times New Roman" w:hAnsi="Times New Roman"/>
            <w:sz w:val="28"/>
            <w:szCs w:val="28"/>
          </w:rPr>
          <w:t>частью 6.2 статьи 55</w:t>
        </w:r>
      </w:hyperlink>
      <w:r w:rsidRPr="00641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36D">
        <w:rPr>
          <w:rFonts w:ascii="Times New Roman" w:hAnsi="Times New Roman"/>
          <w:sz w:val="28"/>
          <w:szCs w:val="28"/>
        </w:rPr>
        <w:t>ГрК</w:t>
      </w:r>
      <w:proofErr w:type="spellEnd"/>
      <w:r w:rsidRPr="0064136D">
        <w:rPr>
          <w:rFonts w:ascii="Times New Roman" w:hAnsi="Times New Roman"/>
          <w:sz w:val="28"/>
          <w:szCs w:val="28"/>
        </w:rPr>
        <w:t xml:space="preserve"> РФ;</w:t>
      </w:r>
    </w:p>
    <w:p w:rsid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6" w:history="1">
        <w:r w:rsidRPr="0064136D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641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36D">
        <w:rPr>
          <w:rFonts w:ascii="Times New Roman" w:hAnsi="Times New Roman"/>
          <w:sz w:val="28"/>
          <w:szCs w:val="28"/>
        </w:rPr>
        <w:t>ГрК</w:t>
      </w:r>
      <w:proofErr w:type="spellEnd"/>
      <w:r w:rsidRPr="0064136D">
        <w:rPr>
          <w:rFonts w:ascii="Times New Roman" w:hAnsi="Times New Roman"/>
          <w:sz w:val="28"/>
          <w:szCs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</w:r>
      <w:r>
        <w:rPr>
          <w:rFonts w:ascii="Times New Roman" w:hAnsi="Times New Roman"/>
          <w:sz w:val="28"/>
          <w:szCs w:val="28"/>
        </w:rPr>
        <w:t>тории, не введен в эксплуатацию;</w:t>
      </w:r>
    </w:p>
    <w:p w:rsidR="00BF6A64" w:rsidRDefault="00BF6A64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BF6A64">
        <w:rPr>
          <w:rFonts w:ascii="Times New Roman" w:hAnsi="Times New Roman" w:cs="Times New Roman"/>
          <w:sz w:val="28"/>
          <w:szCs w:val="28"/>
        </w:rPr>
        <w:t xml:space="preserve">несоответствие объекта капитального строительства, разрешения на строительство которых выданы до 1 января 2020 года (до 01 января 2024 </w:t>
      </w:r>
      <w:proofErr w:type="gramStart"/>
      <w:r w:rsidRPr="00BF6A64">
        <w:rPr>
          <w:rFonts w:ascii="Times New Roman" w:hAnsi="Times New Roman" w:cs="Times New Roman"/>
          <w:sz w:val="28"/>
          <w:szCs w:val="28"/>
        </w:rPr>
        <w:t xml:space="preserve">года)   </w:t>
      </w:r>
      <w:proofErr w:type="gramEnd"/>
      <w:r w:rsidRPr="00BF6A64">
        <w:rPr>
          <w:rFonts w:ascii="Times New Roman" w:hAnsi="Times New Roman" w:cs="Times New Roman"/>
          <w:sz w:val="28"/>
          <w:szCs w:val="28"/>
        </w:rPr>
        <w:t xml:space="preserve">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на дату выдачи разрешения на строительство такого объекта капитального строительства. При этом положения </w:t>
      </w:r>
      <w:hyperlink r:id="rId17" w:history="1">
        <w:r w:rsidRPr="00BF6A64">
          <w:rPr>
            <w:rFonts w:ascii="Times New Roman" w:hAnsi="Times New Roman" w:cs="Times New Roman"/>
            <w:sz w:val="28"/>
            <w:szCs w:val="28"/>
          </w:rPr>
          <w:t>пункта 5 части 6 статьи 55</w:t>
        </w:r>
      </w:hyperlink>
      <w:r w:rsidRPr="00BF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A6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BF6A64">
        <w:rPr>
          <w:rFonts w:ascii="Times New Roman" w:hAnsi="Times New Roman" w:cs="Times New Roman"/>
          <w:sz w:val="28"/>
          <w:szCs w:val="28"/>
        </w:rPr>
        <w:t xml:space="preserve"> РФ не применяются.</w:t>
      </w:r>
    </w:p>
    <w:p w:rsidR="00BF6A64" w:rsidRPr="0064136D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Неполучение (несвоевременное получение) документов, указанных в </w:t>
      </w:r>
      <w:hyperlink w:anchor="P122" w:history="1">
        <w:r w:rsidRPr="0064136D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64136D">
        <w:rPr>
          <w:rFonts w:ascii="Times New Roman" w:hAnsi="Times New Roman"/>
          <w:sz w:val="28"/>
          <w:szCs w:val="28"/>
        </w:rPr>
        <w:t xml:space="preserve">, </w:t>
      </w:r>
      <w:hyperlink w:anchor="P123" w:history="1">
        <w:r w:rsidRPr="0064136D">
          <w:rPr>
            <w:rFonts w:ascii="Times New Roman" w:hAnsi="Times New Roman"/>
            <w:sz w:val="28"/>
            <w:szCs w:val="28"/>
          </w:rPr>
          <w:t>2</w:t>
        </w:r>
      </w:hyperlink>
      <w:r w:rsidRPr="0064136D">
        <w:rPr>
          <w:rFonts w:ascii="Times New Roman" w:hAnsi="Times New Roman"/>
          <w:sz w:val="28"/>
          <w:szCs w:val="28"/>
        </w:rPr>
        <w:t xml:space="preserve">, </w:t>
      </w:r>
      <w:hyperlink w:anchor="P124" w:history="1">
        <w:r w:rsidRPr="0064136D">
          <w:rPr>
            <w:rFonts w:ascii="Times New Roman" w:hAnsi="Times New Roman"/>
            <w:sz w:val="28"/>
            <w:szCs w:val="28"/>
          </w:rPr>
          <w:t>3</w:t>
        </w:r>
      </w:hyperlink>
      <w:r w:rsidRPr="0064136D">
        <w:rPr>
          <w:rFonts w:ascii="Times New Roman" w:hAnsi="Times New Roman"/>
          <w:sz w:val="28"/>
          <w:szCs w:val="28"/>
        </w:rPr>
        <w:t xml:space="preserve">, </w:t>
      </w:r>
      <w:hyperlink w:anchor="P125" w:history="1">
        <w:r w:rsidRPr="0064136D">
          <w:rPr>
            <w:rFonts w:ascii="Times New Roman" w:hAnsi="Times New Roman"/>
            <w:sz w:val="28"/>
            <w:szCs w:val="28"/>
          </w:rPr>
          <w:t>4 пункта 2.5</w:t>
        </w:r>
      </w:hyperlink>
      <w:r w:rsidRPr="0064136D">
        <w:rPr>
          <w:rFonts w:ascii="Times New Roman" w:hAnsi="Times New Roman"/>
          <w:sz w:val="28"/>
          <w:szCs w:val="28"/>
        </w:rPr>
        <w:t xml:space="preserve"> и </w:t>
      </w:r>
      <w:hyperlink w:anchor="P144" w:history="1">
        <w:r w:rsidRPr="0064136D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64136D">
        <w:rPr>
          <w:rFonts w:ascii="Times New Roman" w:hAnsi="Times New Roman"/>
          <w:sz w:val="28"/>
          <w:szCs w:val="28"/>
        </w:rPr>
        <w:t xml:space="preserve">, </w:t>
      </w:r>
      <w:hyperlink w:anchor="P145" w:history="1">
        <w:r w:rsidRPr="0064136D">
          <w:rPr>
            <w:rFonts w:ascii="Times New Roman" w:hAnsi="Times New Roman"/>
            <w:sz w:val="28"/>
            <w:szCs w:val="28"/>
          </w:rPr>
          <w:t>2</w:t>
        </w:r>
      </w:hyperlink>
      <w:r w:rsidRPr="0064136D">
        <w:rPr>
          <w:rFonts w:ascii="Times New Roman" w:hAnsi="Times New Roman"/>
          <w:sz w:val="28"/>
          <w:szCs w:val="28"/>
        </w:rPr>
        <w:t xml:space="preserve">, </w:t>
      </w:r>
      <w:hyperlink w:anchor="P147" w:history="1">
        <w:r w:rsidRPr="0064136D">
          <w:rPr>
            <w:rFonts w:ascii="Times New Roman" w:hAnsi="Times New Roman"/>
            <w:sz w:val="28"/>
            <w:szCs w:val="28"/>
          </w:rPr>
          <w:t>4 пункта 2.6</w:t>
        </w:r>
      </w:hyperlink>
      <w:r w:rsidRPr="0064136D">
        <w:rPr>
          <w:rFonts w:ascii="Times New Roman" w:hAnsi="Times New Roman"/>
          <w:sz w:val="28"/>
          <w:szCs w:val="28"/>
        </w:rPr>
        <w:t xml:space="preserve"> настоящего Регламента, не может являться основанием для отказа в выдаче разрешения на ввод объекта в эксплуатацию.</w:t>
      </w:r>
    </w:p>
    <w:p w:rsidR="00BF6A64" w:rsidRDefault="00BF6A64" w:rsidP="00E16CFB">
      <w:pPr>
        <w:ind w:firstLine="567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64136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4136D">
        <w:rPr>
          <w:rFonts w:ascii="Times New Roman" w:hAnsi="Times New Roman" w:cs="Times New Roman"/>
          <w:sz w:val="28"/>
          <w:szCs w:val="28"/>
        </w:rPr>
        <w:t>-мест (при наличии) проектной документации и (или) разрешению на строительство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2.9 изложить в следующей редакции:</w:t>
      </w:r>
    </w:p>
    <w:p w:rsidR="00E2428F" w:rsidRPr="00500F69" w:rsidRDefault="00E2428F" w:rsidP="00E16CFB">
      <w:pPr>
        <w:tabs>
          <w:tab w:val="num" w:pos="370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«Государственная услуга предоставляется на безвозмездной основе.»;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2.11 изложить в следующей редакции:</w:t>
      </w:r>
    </w:p>
    <w:p w:rsidR="00E2428F" w:rsidRPr="00500F69" w:rsidRDefault="00E2428F" w:rsidP="00E16CFB">
      <w:pPr>
        <w:tabs>
          <w:tab w:val="num" w:pos="370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«Государственная услуга предоставляется на безвозмездной основе.»;</w:t>
      </w:r>
    </w:p>
    <w:p w:rsidR="00BF6A64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2.13 </w:t>
      </w:r>
      <w:r w:rsidR="00BF6A64" w:rsidRPr="00500F6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 xml:space="preserve"> </w:t>
      </w:r>
      <w:r w:rsidR="00E2428F" w:rsidRPr="00BF6A64">
        <w:rPr>
          <w:rFonts w:ascii="Times New Roman" w:hAnsi="Times New Roman"/>
          <w:sz w:val="28"/>
          <w:szCs w:val="28"/>
        </w:rPr>
        <w:t>«</w:t>
      </w:r>
      <w:r w:rsidRPr="00BF6A64">
        <w:rPr>
          <w:rFonts w:ascii="Times New Roman" w:hAnsi="Times New Roman"/>
          <w:sz w:val="28"/>
          <w:szCs w:val="28"/>
        </w:rPr>
        <w:t>В день поступления заявления.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lastRenderedPageBreak/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BF6A64" w:rsidRPr="00BF6A64" w:rsidRDefault="00BF6A64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F6A64">
        <w:rPr>
          <w:rFonts w:ascii="Times New Roman" w:hAnsi="Times New Roman"/>
          <w:sz w:val="28"/>
          <w:szCs w:val="28"/>
        </w:rPr>
        <w:t xml:space="preserve">Заявление, представленное заявителем либо его представителем через МФЦ, регистрируется в установленном порядке Комитетом в день поступления от МФЦ.  </w:t>
      </w:r>
    </w:p>
    <w:p w:rsidR="00E2428F" w:rsidRPr="00500F69" w:rsidRDefault="00BF6A64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BF6A64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Республиканский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Региональном портале</w:t>
      </w:r>
      <w:r w:rsidR="00E2428F" w:rsidRPr="00BF6A64">
        <w:rPr>
          <w:rFonts w:ascii="Times New Roman" w:hAnsi="Times New Roman" w:cs="Times New Roman"/>
          <w:sz w:val="28"/>
          <w:szCs w:val="28"/>
        </w:rPr>
        <w:t>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в абзаце первом графы «Содержание требований к стандарту» пункта 2.14 слово «Комитета» исключить; 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в абзаце пятом графы «Содержание требований к стандарту» пункта 2.14 слово «Комитета» исключить; 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2.15 изложить в следующей редакции: 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«Показателями доступности предоставления государственной услуги являются: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E2428F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E2428F" w:rsidRPr="00500F69" w:rsidRDefault="00E2428F" w:rsidP="00E16CFB">
      <w:pPr>
        <w:pStyle w:val="aa"/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E2428F" w:rsidRPr="00500F69" w:rsidRDefault="00E2428F" w:rsidP="00E16C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и документов в Комитет в течение одного рабочего дня со дня регистрации заявления. 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</w:t>
      </w:r>
      <w:r w:rsidRPr="00500F69">
        <w:rPr>
          <w:rFonts w:ascii="Times New Roman" w:hAnsi="Times New Roman" w:cs="Times New Roman"/>
          <w:sz w:val="28"/>
          <w:szCs w:val="28"/>
        </w:rPr>
        <w:lastRenderedPageBreak/>
        <w:t>заявителями - регламентом работы МФЦ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или в составе комплексного запроса не предоставляется.</w:t>
      </w:r>
    </w:p>
    <w:p w:rsidR="00E2428F" w:rsidRPr="00500F69" w:rsidRDefault="00E2428F" w:rsidP="00E16CFB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в МФЦ</w:t>
      </w:r>
      <w:r w:rsidRPr="00500F69">
        <w:rPr>
          <w:rFonts w:ascii="Times New Roman" w:hAnsi="Times New Roman" w:cs="Times New Roman"/>
          <w:sz w:val="28"/>
          <w:szCs w:val="28"/>
        </w:rPr>
        <w:t>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2.16 изложить в следующей редакции: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«При предоставлении государственной услуги в электронной форме заявитель вправе: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E2428F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выдается в форме электронного документа посредством Республиканского портала, подписанного электронной подписью, в случае, если это указано в заявлении, направленном через Республиканский портал.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При формировании заявления в электронном виде заявителю обеспечивается: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lastRenderedPageBreak/>
        <w:t>заполнение полей электронной формы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ЕСИА;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возможность доступа заявителя на Республиканском портале к ранее поданным им запросам.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E2428F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E2428F" w:rsidRPr="00500F69" w:rsidRDefault="00E2428F" w:rsidP="00E16CFB">
      <w:pPr>
        <w:tabs>
          <w:tab w:val="left" w:pos="709"/>
        </w:tabs>
        <w:ind w:right="142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 разделе 3 Регламента: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подпункт 3.1.1 изложить в следующей редакции: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 «</w:t>
      </w:r>
      <w:bookmarkStart w:id="6" w:name="sub_10311"/>
      <w:bookmarkStart w:id="7" w:name="sub_103112"/>
      <w:r w:rsidRPr="00500F69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103111"/>
      <w:bookmarkEnd w:id="6"/>
      <w:r w:rsidRPr="00500F69">
        <w:rPr>
          <w:rFonts w:ascii="Times New Roman" w:hAnsi="Times New Roman" w:cs="Times New Roman"/>
          <w:sz w:val="28"/>
          <w:szCs w:val="28"/>
        </w:rPr>
        <w:lastRenderedPageBreak/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bookmarkEnd w:id="8"/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2) принятие и регистрация заявления и документов, полученных из МФЦ, Регионального портала, при письменном обращении в Комитет (в </w:t>
      </w:r>
      <w:proofErr w:type="spellStart"/>
      <w:r w:rsidRPr="00500F6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00F69">
        <w:rPr>
          <w:rFonts w:ascii="Times New Roman" w:hAnsi="Times New Roman" w:cs="Times New Roman"/>
          <w:sz w:val="28"/>
          <w:szCs w:val="28"/>
        </w:rPr>
        <w:t>. в форме электронного документа на официальную почту ojm@tatar.ru);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03113"/>
      <w:r w:rsidRPr="00500F69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E2428F" w:rsidRPr="00500F69" w:rsidRDefault="00E2428F" w:rsidP="00E16CF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03114"/>
      <w:bookmarkEnd w:id="9"/>
      <w:r w:rsidRPr="00500F69">
        <w:rPr>
          <w:rFonts w:ascii="Times New Roman" w:hAnsi="Times New Roman" w:cs="Times New Roman"/>
          <w:sz w:val="28"/>
          <w:szCs w:val="28"/>
        </w:rPr>
        <w:t xml:space="preserve">4) </w:t>
      </w:r>
      <w:bookmarkStart w:id="11" w:name="sub_103115"/>
      <w:bookmarkEnd w:id="10"/>
      <w:r w:rsidR="003E4F7F">
        <w:rPr>
          <w:rFonts w:ascii="Times New Roman" w:hAnsi="Times New Roman" w:cs="Times New Roman"/>
          <w:sz w:val="28"/>
          <w:szCs w:val="28"/>
        </w:rPr>
        <w:t>подготовка Р</w:t>
      </w:r>
      <w:r w:rsidR="003E4F7F" w:rsidRPr="0064136D">
        <w:rPr>
          <w:rFonts w:ascii="Times New Roman" w:hAnsi="Times New Roman" w:cs="Times New Roman"/>
          <w:sz w:val="28"/>
          <w:szCs w:val="28"/>
        </w:rPr>
        <w:t>азрешения</w:t>
      </w:r>
      <w:r w:rsidR="003E4F7F">
        <w:rPr>
          <w:rFonts w:ascii="Times New Roman" w:hAnsi="Times New Roman" w:cs="Times New Roman"/>
          <w:sz w:val="28"/>
          <w:szCs w:val="28"/>
        </w:rPr>
        <w:t xml:space="preserve"> </w:t>
      </w:r>
      <w:r w:rsidR="003E4F7F" w:rsidRPr="00214190">
        <w:rPr>
          <w:rFonts w:ascii="Times New Roman" w:hAnsi="Times New Roman" w:cs="Times New Roman"/>
          <w:sz w:val="28"/>
          <w:szCs w:val="28"/>
        </w:rPr>
        <w:t>на ввод объекта в эксплуатацию</w:t>
      </w:r>
      <w:r w:rsidR="003E4F7F" w:rsidRPr="0064136D">
        <w:rPr>
          <w:rFonts w:ascii="Times New Roman" w:hAnsi="Times New Roman" w:cs="Times New Roman"/>
          <w:sz w:val="28"/>
          <w:szCs w:val="28"/>
        </w:rPr>
        <w:t xml:space="preserve"> или уведомления об отказе</w:t>
      </w:r>
      <w:r w:rsidRPr="00500F69">
        <w:rPr>
          <w:rFonts w:ascii="Times New Roman" w:hAnsi="Times New Roman" w:cs="Times New Roman"/>
          <w:sz w:val="28"/>
          <w:szCs w:val="28"/>
        </w:rPr>
        <w:t>;</w:t>
      </w:r>
    </w:p>
    <w:p w:rsidR="00E2428F" w:rsidRPr="00500F69" w:rsidRDefault="00E2428F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5)</w:t>
      </w:r>
      <w:r w:rsidRPr="00500F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4F7F">
        <w:rPr>
          <w:rFonts w:ascii="Times New Roman" w:hAnsi="Times New Roman" w:cs="Times New Roman"/>
          <w:sz w:val="28"/>
          <w:szCs w:val="28"/>
        </w:rPr>
        <w:t>выдача заявителю Р</w:t>
      </w:r>
      <w:r w:rsidR="003E4F7F" w:rsidRPr="0064136D">
        <w:rPr>
          <w:rFonts w:ascii="Times New Roman" w:hAnsi="Times New Roman" w:cs="Times New Roman"/>
          <w:sz w:val="28"/>
          <w:szCs w:val="28"/>
        </w:rPr>
        <w:t>азрешения</w:t>
      </w:r>
      <w:r w:rsidR="003E4F7F">
        <w:rPr>
          <w:rFonts w:ascii="Times New Roman" w:hAnsi="Times New Roman" w:cs="Times New Roman"/>
          <w:sz w:val="28"/>
          <w:szCs w:val="28"/>
        </w:rPr>
        <w:t xml:space="preserve"> </w:t>
      </w:r>
      <w:r w:rsidR="003E4F7F" w:rsidRPr="00214190">
        <w:rPr>
          <w:rFonts w:ascii="Times New Roman" w:hAnsi="Times New Roman" w:cs="Times New Roman"/>
          <w:sz w:val="28"/>
          <w:szCs w:val="28"/>
        </w:rPr>
        <w:t>на ввод объекта в эксплуатацию</w:t>
      </w:r>
      <w:r w:rsidR="003E4F7F">
        <w:rPr>
          <w:rFonts w:ascii="Times New Roman" w:hAnsi="Times New Roman" w:cs="Times New Roman"/>
          <w:sz w:val="28"/>
          <w:szCs w:val="28"/>
        </w:rPr>
        <w:t xml:space="preserve"> </w:t>
      </w:r>
      <w:r w:rsidR="003E4F7F" w:rsidRPr="0064136D">
        <w:rPr>
          <w:rFonts w:ascii="Times New Roman" w:hAnsi="Times New Roman" w:cs="Times New Roman"/>
          <w:sz w:val="28"/>
          <w:szCs w:val="28"/>
        </w:rPr>
        <w:t>или уведомления об отказе</w:t>
      </w:r>
      <w:r w:rsidRPr="00500F69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11"/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6) исправление технической ошибки.»;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3E4F7F" w:rsidRPr="0064136D" w:rsidRDefault="00E2428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«</w:t>
      </w:r>
      <w:bookmarkStart w:id="12" w:name="sub_1032"/>
      <w:r w:rsidRPr="00500F69">
        <w:rPr>
          <w:rFonts w:ascii="Times New Roman" w:hAnsi="Times New Roman"/>
          <w:sz w:val="28"/>
          <w:szCs w:val="28"/>
        </w:rPr>
        <w:t xml:space="preserve">3.2. </w:t>
      </w:r>
      <w:bookmarkEnd w:id="12"/>
      <w:r w:rsidR="003E4F7F" w:rsidRPr="0064136D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3E4F7F" w:rsidRPr="0064136D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</w:t>
      </w:r>
      <w:proofErr w:type="spellStart"/>
      <w:r w:rsidRPr="003E4F7F">
        <w:rPr>
          <w:rFonts w:ascii="Times New Roman" w:hAnsi="Times New Roman"/>
          <w:sz w:val="28"/>
          <w:szCs w:val="28"/>
        </w:rPr>
        <w:t>mail</w:t>
      </w:r>
      <w:proofErr w:type="spellEnd"/>
      <w:r w:rsidRPr="003E4F7F">
        <w:rPr>
          <w:rFonts w:ascii="Times New Roman" w:hAnsi="Times New Roman"/>
          <w:sz w:val="28"/>
          <w:szCs w:val="28"/>
        </w:rPr>
        <w:t>: ojm@tatar.ru),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3E4F7F" w:rsidRPr="0064136D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Заявитель вправе обратиться в МФЦ лично или по телефону, а также получить консультацию на Республиканском портале о порядке и сроках предоставления государственной услуги.</w:t>
      </w:r>
    </w:p>
    <w:p w:rsidR="003E4F7F" w:rsidRPr="0064136D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2428F" w:rsidRPr="00500F69" w:rsidRDefault="003E4F7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  <w:r w:rsidR="00E2428F" w:rsidRPr="00500F69">
        <w:rPr>
          <w:rFonts w:ascii="Times New Roman" w:hAnsi="Times New Roman"/>
          <w:sz w:val="28"/>
          <w:szCs w:val="28"/>
        </w:rPr>
        <w:t>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подпункт 3.3.1 изложить в следующей редакции:</w:t>
      </w:r>
    </w:p>
    <w:p w:rsidR="003E4F7F" w:rsidRPr="003E4F7F" w:rsidRDefault="00E2428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«</w:t>
      </w:r>
      <w:bookmarkStart w:id="13" w:name="sub_10331"/>
      <w:r w:rsidRPr="00500F69">
        <w:rPr>
          <w:rFonts w:ascii="Times New Roman" w:hAnsi="Times New Roman"/>
          <w:sz w:val="28"/>
          <w:szCs w:val="28"/>
        </w:rPr>
        <w:t xml:space="preserve">3.3.1. </w:t>
      </w:r>
      <w:bookmarkEnd w:id="13"/>
      <w:r w:rsidR="003E4F7F" w:rsidRPr="003E4F7F">
        <w:rPr>
          <w:rFonts w:ascii="Times New Roman" w:hAnsi="Times New Roman"/>
          <w:sz w:val="28"/>
          <w:szCs w:val="28"/>
        </w:rPr>
        <w:t xml:space="preserve">Заявление может быть подано в Комитет лично, через доверенное лицо, по почте, электронной почте, через Республиканский портал, МФЦ. 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 xml:space="preserve">В случае подачи заявления в электронной форме через Республиканский портал заявитель выполняет следующие действия: 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lastRenderedPageBreak/>
        <w:t>выполняет авторизацию на Республиканском портале;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 xml:space="preserve">Результат процедур: заявление, направленное в Комитет. </w:t>
      </w:r>
    </w:p>
    <w:p w:rsidR="00E2428F" w:rsidRPr="003E4F7F" w:rsidRDefault="00E2428F" w:rsidP="00E16CF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E4F7F">
        <w:rPr>
          <w:rFonts w:ascii="Times New Roman" w:hAnsi="Times New Roman" w:cs="Times New Roman"/>
          <w:sz w:val="28"/>
          <w:szCs w:val="28"/>
        </w:rPr>
        <w:t>подпункт 3.3.2 изложить в следующей редакции:</w:t>
      </w:r>
    </w:p>
    <w:p w:rsidR="003E4F7F" w:rsidRPr="003E4F7F" w:rsidRDefault="00E2428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«</w:t>
      </w:r>
      <w:bookmarkStart w:id="14" w:name="sub_10332"/>
      <w:r w:rsidRPr="003E4F7F">
        <w:rPr>
          <w:rFonts w:ascii="Times New Roman" w:hAnsi="Times New Roman"/>
          <w:sz w:val="28"/>
          <w:szCs w:val="28"/>
        </w:rPr>
        <w:t xml:space="preserve">3.3.2. </w:t>
      </w:r>
      <w:bookmarkEnd w:id="14"/>
      <w:r w:rsidR="003E4F7F" w:rsidRPr="003E4F7F">
        <w:rPr>
          <w:rFonts w:ascii="Times New Roman" w:hAnsi="Times New Roman"/>
          <w:sz w:val="28"/>
          <w:szCs w:val="28"/>
        </w:rPr>
        <w:t>Специалист Отдела осуществляет: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Региональному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проверку полномочий заявителя, лица, выступающего в качестве законного представителя, либо лица, уполномоченного получателем государственной услуги;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 xml:space="preserve">проверку наличия документов, указанных в </w:t>
      </w:r>
      <w:hyperlink w:anchor="P119" w:history="1">
        <w:r w:rsidRPr="003E4F7F">
          <w:rPr>
            <w:rFonts w:ascii="Times New Roman" w:hAnsi="Times New Roman"/>
            <w:sz w:val="28"/>
            <w:szCs w:val="28"/>
          </w:rPr>
          <w:t>пункте 2.5</w:t>
        </w:r>
      </w:hyperlink>
      <w:r w:rsidRPr="003E4F7F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направление заявителю по почте либо по электронной почте (по его желанию) копии заявления с отметкой о дате приема документов, присвоенном входящем номере (при подаче заявления почтой).</w:t>
      </w:r>
    </w:p>
    <w:p w:rsidR="003E4F7F" w:rsidRPr="003E4F7F" w:rsidRDefault="003E4F7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Отдела, уведомляет заявителя о наличии препятствий для регистрации заявления и возвращает ему документы с объяснением причин для отказа в приеме документов.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 специалист Отдела вносит сведения в Журнал регистрации заявлений о выдаче Разрешений (далее - Журнал).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lastRenderedPageBreak/>
        <w:t>В Журнале указываются: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дата представления заявителем документов (дата поступления в Комитет);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наименование заявителя;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фамилия и инициалы должностного лица уполномоченного структурного подразделения, принявшего документы;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наименование объекта и количество листов (папок, коробок и т.д.) поступивших документов;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дата передачи заявителю Разрешения на ввод объекта в эксплуатацию (уведомления об отказе) или дата почтового отправления.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Журнал ведется в рукописной и электронной формах в соответствии с приложением № 2 к настоящему Регламенту.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Исполнение процедуры, указанной в настоящем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регистрации заявления и документов в Комитете.</w:t>
      </w:r>
    </w:p>
    <w:p w:rsidR="00E2428F" w:rsidRPr="00500F69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  <w:r w:rsidR="00E2428F" w:rsidRPr="003E4F7F">
        <w:rPr>
          <w:rFonts w:ascii="Times New Roman" w:hAnsi="Times New Roman"/>
          <w:sz w:val="28"/>
          <w:szCs w:val="28"/>
        </w:rPr>
        <w:t>»;</w:t>
      </w:r>
    </w:p>
    <w:p w:rsidR="003E4F7F" w:rsidRDefault="003E4F7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3.5.</w:t>
      </w:r>
      <w:r w:rsidRPr="00500F6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t>«Подготовка Разрешения на ввод объекта в эксплуатацию или уведомления</w:t>
      </w:r>
      <w:r w:rsidRPr="0064136D">
        <w:rPr>
          <w:rFonts w:ascii="Times New Roman" w:hAnsi="Times New Roman"/>
          <w:sz w:val="28"/>
          <w:szCs w:val="28"/>
        </w:rPr>
        <w:t xml:space="preserve"> об отказе.</w:t>
      </w:r>
    </w:p>
    <w:p w:rsidR="003E4F7F" w:rsidRPr="003E4F7F" w:rsidRDefault="00D16D6D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 xml:space="preserve"> </w:t>
      </w:r>
      <w:bookmarkStart w:id="15" w:name="sub_10351"/>
      <w:r w:rsidR="00E2428F" w:rsidRPr="003E4F7F">
        <w:rPr>
          <w:rFonts w:ascii="Times New Roman" w:hAnsi="Times New Roman"/>
          <w:sz w:val="28"/>
          <w:szCs w:val="28"/>
        </w:rPr>
        <w:t xml:space="preserve">3.5.1. </w:t>
      </w:r>
      <w:bookmarkEnd w:id="15"/>
      <w:r w:rsidR="003E4F7F" w:rsidRPr="003E4F7F">
        <w:rPr>
          <w:rFonts w:ascii="Times New Roman" w:hAnsi="Times New Roman"/>
          <w:sz w:val="28"/>
          <w:szCs w:val="28"/>
        </w:rPr>
        <w:t>Специалист Отдела: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 xml:space="preserve"> осуществляет проверку представленных документов на предмет соответствия требованиям пункта 2.5 настоящего Регламента;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 xml:space="preserve">устанавливает наличие (отсутствие) основания для отказа в предоставлении государственной услуги, предусмотренного </w:t>
      </w:r>
      <w:hyperlink w:anchor="P158" w:history="1">
        <w:r w:rsidRPr="003E4F7F">
          <w:rPr>
            <w:rFonts w:ascii="Times New Roman" w:hAnsi="Times New Roman"/>
            <w:sz w:val="28"/>
            <w:szCs w:val="28"/>
          </w:rPr>
          <w:t>пунктом 2.8</w:t>
        </w:r>
      </w:hyperlink>
      <w:r w:rsidRPr="003E4F7F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Специалист Отдела на основании поступивших документов от заявителя и из органов, участвующих в предоставлении государственной услуги: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готовит Разрешение на ввод объекта в эксплуатацию или уведомление об отказе;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направляет Разрешение на ввод объекта в эксплуатацию или уведомление об отказе начальнику Отдела для согласования.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В случае направления заявителем заявления и документов в электронном виде через Республиканский портал, и при этом в заявлении указано получение Разрешения на ввод объекта в эксплуатацию в электронном виде, специалист Отдела подготавливает Разрешение на ввод объекта в эксплуатацию по установленной законодательством форме в электронном виде, либо уведомление об отказе с указанием причин отказа, также в электронном виде.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трех рабочих дней с момента регистрации заявления.</w:t>
      </w:r>
    </w:p>
    <w:p w:rsidR="00E2428F" w:rsidRPr="00500F69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Результат процедур: Разрешение на ввод объекта в эксплуатацию или уведомление об отказе, направленное начальнику Отдела на согласование</w:t>
      </w:r>
      <w:r w:rsidR="00E2428F" w:rsidRPr="003E4F7F">
        <w:rPr>
          <w:rFonts w:ascii="Times New Roman" w:hAnsi="Times New Roman"/>
          <w:sz w:val="28"/>
          <w:szCs w:val="28"/>
        </w:rPr>
        <w:t>.»;</w:t>
      </w:r>
    </w:p>
    <w:p w:rsidR="003E4F7F" w:rsidRDefault="00D16D6D" w:rsidP="00E16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 </w:t>
      </w:r>
      <w:r w:rsidR="00E2428F" w:rsidRPr="00500F69">
        <w:rPr>
          <w:rFonts w:ascii="Times New Roman" w:hAnsi="Times New Roman" w:cs="Times New Roman"/>
          <w:sz w:val="28"/>
          <w:szCs w:val="28"/>
        </w:rPr>
        <w:t xml:space="preserve">3.5.2. </w:t>
      </w:r>
      <w:r w:rsidR="003E4F7F" w:rsidRPr="003E4F7F">
        <w:rPr>
          <w:rFonts w:ascii="Times New Roman" w:hAnsi="Times New Roman" w:cs="Times New Roman"/>
          <w:sz w:val="28"/>
          <w:szCs w:val="28"/>
        </w:rPr>
        <w:t xml:space="preserve">В случае отсутствия замечаний к Разрешению на ввод объекта в </w:t>
      </w:r>
      <w:r w:rsidR="003E4F7F" w:rsidRPr="003E4F7F">
        <w:rPr>
          <w:rFonts w:ascii="Times New Roman" w:hAnsi="Times New Roman" w:cs="Times New Roman"/>
          <w:sz w:val="28"/>
          <w:szCs w:val="28"/>
        </w:rPr>
        <w:lastRenderedPageBreak/>
        <w:t>эксплуатацию или уведомлению об отказе начальник Отдела согласовывает Разрешение или уведомление об отказе и направляет их на подпись председате</w:t>
      </w:r>
      <w:r w:rsidR="003E4F7F">
        <w:rPr>
          <w:rFonts w:ascii="Times New Roman" w:hAnsi="Times New Roman" w:cs="Times New Roman"/>
          <w:sz w:val="28"/>
          <w:szCs w:val="28"/>
        </w:rPr>
        <w:t>лю Комитета</w:t>
      </w:r>
      <w:r w:rsidR="00E2428F" w:rsidRPr="00500F69">
        <w:rPr>
          <w:rFonts w:ascii="Times New Roman" w:hAnsi="Times New Roman" w:cs="Times New Roman"/>
          <w:sz w:val="28"/>
          <w:szCs w:val="28"/>
        </w:rPr>
        <w:t>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окончания предыдущей процедуры, </w:t>
      </w:r>
      <w:r w:rsidRPr="003E4F7F">
        <w:rPr>
          <w:rFonts w:ascii="Times New Roman" w:hAnsi="Times New Roman"/>
          <w:sz w:val="28"/>
          <w:szCs w:val="28"/>
        </w:rPr>
        <w:t>предусмотренной настоящим Регламентом.</w:t>
      </w:r>
    </w:p>
    <w:p w:rsidR="00E2428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Разрешение на ввод объекта в эксплуатацию или уведомление об отказе.</w:t>
      </w:r>
      <w:r w:rsidR="00E2428F" w:rsidRPr="003E4F7F">
        <w:rPr>
          <w:rFonts w:ascii="Times New Roman" w:hAnsi="Times New Roman"/>
          <w:sz w:val="28"/>
          <w:szCs w:val="28"/>
        </w:rPr>
        <w:t>»;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 xml:space="preserve">3.5.3. В случае наличия замечаний у председателя Комитета к Разрешению или уведомлению об отказе председатель Комитета возвращает специалисту Отдела документы с резолюцией о необходимости доработки. 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 xml:space="preserve">Доработанные Разрешение или уведомление об отказе передаются специалистом Отдела председателю Комитета. 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Председатель Комитета подписывает Разрешение на ввод объекта в эксплуатацию или уведомление об отказе.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В случае, если указано в заявлении о получении результата предоставления услуги в электронной форме, подписывает электронной подписью Разрешение на ввод объекта в эксплуатацию или уведомление об отказе в форме электронного документа.</w:t>
      </w:r>
    </w:p>
    <w:p w:rsidR="003E4F7F" w:rsidRPr="003E4F7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E2428F" w:rsidRDefault="003E4F7F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E4F7F">
        <w:rPr>
          <w:rFonts w:ascii="Times New Roman" w:hAnsi="Times New Roman"/>
          <w:sz w:val="28"/>
          <w:szCs w:val="28"/>
        </w:rPr>
        <w:t>Результат процедуры: подписанное Разрешение на ввод объекта в эксплуатацию или уведомление об отказе</w:t>
      </w:r>
      <w:r w:rsidR="00E2428F" w:rsidRPr="003E4F7F">
        <w:rPr>
          <w:rFonts w:ascii="Times New Roman" w:hAnsi="Times New Roman"/>
          <w:sz w:val="28"/>
          <w:szCs w:val="28"/>
        </w:rPr>
        <w:t>.»;</w:t>
      </w:r>
    </w:p>
    <w:p w:rsidR="003E4F7F" w:rsidRDefault="003E4F7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3.6.</w:t>
      </w:r>
      <w:r w:rsidRPr="00500F6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E4F7F" w:rsidRPr="00500F69" w:rsidRDefault="003E4F7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136D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 w:rsidRPr="00D16D6D">
        <w:rPr>
          <w:rFonts w:ascii="Times New Roman" w:hAnsi="Times New Roman" w:cs="Times New Roman"/>
          <w:sz w:val="28"/>
          <w:szCs w:val="28"/>
        </w:rPr>
        <w:t>на ввод объекта в эксплуатацию или</w:t>
      </w:r>
      <w:r w:rsidRPr="0064136D">
        <w:rPr>
          <w:rFonts w:ascii="Times New Roman" w:hAnsi="Times New Roman" w:cs="Times New Roman"/>
          <w:sz w:val="28"/>
          <w:szCs w:val="28"/>
        </w:rPr>
        <w:t xml:space="preserve"> уведомление об отказе.</w:t>
      </w:r>
    </w:p>
    <w:p w:rsidR="00D16D6D" w:rsidRPr="00D16D6D" w:rsidRDefault="00D16D6D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3.6.1. Специалист отдела регистрирует Разрешение </w:t>
      </w:r>
      <w:r w:rsidRPr="003C1D7B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64136D">
        <w:rPr>
          <w:rFonts w:ascii="Times New Roman" w:hAnsi="Times New Roman"/>
          <w:sz w:val="28"/>
          <w:szCs w:val="28"/>
        </w:rPr>
        <w:t xml:space="preserve"> в </w:t>
      </w:r>
      <w:hyperlink w:anchor="P535" w:history="1">
        <w:r w:rsidRPr="0064136D">
          <w:rPr>
            <w:rFonts w:ascii="Times New Roman" w:hAnsi="Times New Roman"/>
            <w:sz w:val="28"/>
            <w:szCs w:val="28"/>
          </w:rPr>
          <w:t>Реестре</w:t>
        </w:r>
      </w:hyperlink>
      <w:r w:rsidRPr="0064136D">
        <w:rPr>
          <w:rFonts w:ascii="Times New Roman" w:hAnsi="Times New Roman"/>
          <w:sz w:val="28"/>
          <w:szCs w:val="28"/>
        </w:rPr>
        <w:t xml:space="preserve"> выданных разрешений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64136D">
        <w:rPr>
          <w:rFonts w:ascii="Times New Roman" w:hAnsi="Times New Roman"/>
          <w:sz w:val="28"/>
          <w:szCs w:val="28"/>
        </w:rPr>
        <w:t xml:space="preserve"> 3 к настоящему </w:t>
      </w:r>
      <w:r w:rsidRPr="00D16D6D">
        <w:rPr>
          <w:rFonts w:ascii="Times New Roman" w:hAnsi="Times New Roman"/>
          <w:sz w:val="28"/>
          <w:szCs w:val="28"/>
        </w:rPr>
        <w:t>Регламенту или уведомление об отказе и направляет письмо заявителю.</w:t>
      </w:r>
    </w:p>
    <w:p w:rsidR="00D16D6D" w:rsidRPr="00D16D6D" w:rsidRDefault="00D16D6D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подписания Разрешения на ввод объекта в эксплуатацию председателем Комитета или уведомления об отказе.</w:t>
      </w:r>
    </w:p>
    <w:p w:rsidR="00D16D6D" w:rsidRPr="00D16D6D" w:rsidRDefault="00D16D6D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t>Результат процедуры: зарегистрированное Разрешение на ввод объекта в эксплуатацию или направленное заявителю уведомление об отказе.</w:t>
      </w:r>
    </w:p>
    <w:p w:rsidR="00D16D6D" w:rsidRPr="00D16D6D" w:rsidRDefault="00D16D6D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t>3.6.2. Специалист Отдела выдает Разрешение на ввод объекта в эксплуатацию заявителю или его доверенному лицу (при наличии доверенности) под расписку.</w:t>
      </w:r>
    </w:p>
    <w:p w:rsidR="00D16D6D" w:rsidRPr="00D16D6D" w:rsidRDefault="00D16D6D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t xml:space="preserve">При обращении заявителя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D16D6D" w:rsidRPr="00D16D6D" w:rsidRDefault="00D16D6D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услуги, уполномоченным должностным лицом Комитета.</w:t>
      </w:r>
    </w:p>
    <w:p w:rsidR="00D16D6D" w:rsidRPr="00D16D6D" w:rsidRDefault="00D16D6D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день обращения заявителя.</w:t>
      </w:r>
    </w:p>
    <w:p w:rsidR="00D16D6D" w:rsidRPr="00D16D6D" w:rsidRDefault="00D16D6D" w:rsidP="00E16C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t>Результат процедуры: выданное заявителю Разрешение на ввод объекта в эксплуатацию либо уведомление об отказе, либо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D16D6D">
        <w:rPr>
          <w:rFonts w:ascii="Times New Roman" w:hAnsi="Times New Roman" w:cs="Times New Roman"/>
          <w:sz w:val="28"/>
          <w:szCs w:val="28"/>
        </w:rPr>
        <w:t>в разделе 5 Регламента: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наименование раздела изложить в следующей редакции:</w:t>
      </w:r>
    </w:p>
    <w:p w:rsidR="00E2428F" w:rsidRPr="00500F69" w:rsidRDefault="00E2428F" w:rsidP="00E16CFB">
      <w:pPr>
        <w:widowControl/>
        <w:autoSpaceDE/>
        <w:autoSpaceDN/>
        <w:adjustRightInd/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500F6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500F69">
        <w:rPr>
          <w:rFonts w:ascii="Times New Roman" w:hAnsi="Times New Roman" w:cs="Times New Roman"/>
          <w:sz w:val="28"/>
          <w:szCs w:val="28"/>
        </w:rPr>
        <w:t>статьи 16 Федерального закона № 210-ФЗ, а также их должностных лиц, государственных служащих, работников»;</w:t>
      </w:r>
    </w:p>
    <w:p w:rsidR="00E2428F" w:rsidRPr="00500F69" w:rsidRDefault="00E2428F" w:rsidP="00E16CFB">
      <w:pPr>
        <w:widowControl/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пункт 5.1 дополнить абзацем следующего содержания: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 «Жалобы на решения, действия (бездействие) работников МФЦ подаются руководителю МФЦ, жалобы решения, действия (бездействие) МФЦ подаются учредителю МФЦ.»;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пункт 5.3 изложить в следующей редакции: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</w:t>
      </w:r>
      <w:bookmarkStart w:id="16" w:name="sub_153"/>
      <w:r w:rsidRPr="00500F69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16"/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8" w:history="1">
        <w:r w:rsidRPr="00500F69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500F69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9" w:history="1">
        <w:r w:rsidRPr="00500F69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500F69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500F69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500F69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21" w:history="1">
        <w:r w:rsidRPr="00500F69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500F69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500F69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500F69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23" w:history="1">
        <w:r w:rsidRPr="00500F69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500F69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пункт 5.4 изложить в следующей редакции: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</w:t>
      </w:r>
      <w:bookmarkStart w:id="17" w:name="sub_154"/>
      <w:r w:rsidRPr="00500F69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17"/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lastRenderedPageBreak/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пункт 5.6 изложить в следующей редакции: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bookmarkStart w:id="18" w:name="sub_156"/>
      <w:r w:rsidRPr="00500F69">
        <w:rPr>
          <w:rFonts w:ascii="Times New Roman" w:hAnsi="Times New Roman" w:cs="Times New Roman"/>
          <w:sz w:val="28"/>
          <w:szCs w:val="28"/>
        </w:rPr>
        <w:t>«5.6.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Дополнить Регламент разделом 6 следующего содержания: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«6. Особенности выполнения административных процедур (действий) в многофункциональных центрах предоставления государственных и муниципальных услуг» следующего содержания.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3) направление заявления и документов, необходимых для предоставления государственной услуги, в Комитет.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4) выдача результата предоставления государственной услуги.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6.3. Принятие и регистрация заявления.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 xml:space="preserve">6.3.1. Заявитель подает письменное заявление о предоставлении </w:t>
      </w:r>
      <w:r w:rsidRPr="00500F69">
        <w:rPr>
          <w:rFonts w:ascii="Times New Roman" w:hAnsi="Times New Roman"/>
          <w:sz w:val="28"/>
          <w:szCs w:val="28"/>
        </w:rPr>
        <w:lastRenderedPageBreak/>
        <w:t xml:space="preserve">государственной услуги и представляет документы в соответствии с </w:t>
      </w:r>
      <w:hyperlink w:anchor="P110" w:history="1">
        <w:r w:rsidRPr="00500F69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500F69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6.3.2. Работник МФЦ, ведущий прием заявлений, осуществляет процедуры, предусмотренные регламентом работы МФЦ.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Результат процедур: принятое и зарегистрированное заявление.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6.4. Направление заявления в Комитет.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Результатом процедур, указанных в настоящем пункте, является направленное в Комитет заявление и документы.</w:t>
      </w:r>
    </w:p>
    <w:p w:rsidR="00E2428F" w:rsidRPr="00500F69" w:rsidRDefault="00E2428F" w:rsidP="00E16CFB">
      <w:pPr>
        <w:pStyle w:val="ConsPlusNormal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6.5. Порядок выдачи (направления) результата предоставления государственной услуги:</w:t>
      </w:r>
    </w:p>
    <w:p w:rsidR="00E2428F" w:rsidRPr="00500F69" w:rsidRDefault="00E2428F" w:rsidP="00F94E29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МФЦ.»;</w:t>
      </w:r>
    </w:p>
    <w:p w:rsidR="00E2428F" w:rsidRPr="00500F69" w:rsidRDefault="00E2428F" w:rsidP="00E16CFB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приложение 1 к Регламенту изложить в следующей редакции:</w:t>
      </w:r>
    </w:p>
    <w:p w:rsidR="00D16D6D" w:rsidRPr="0064136D" w:rsidRDefault="00E2428F" w:rsidP="00D16D6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«</w:t>
      </w:r>
      <w:r w:rsidR="00D16D6D" w:rsidRPr="0064136D">
        <w:rPr>
          <w:rFonts w:ascii="Times New Roman" w:hAnsi="Times New Roman"/>
          <w:sz w:val="28"/>
          <w:szCs w:val="28"/>
        </w:rPr>
        <w:t xml:space="preserve">Приложение </w:t>
      </w:r>
      <w:r w:rsidR="00D16D6D">
        <w:rPr>
          <w:rFonts w:ascii="Times New Roman" w:hAnsi="Times New Roman"/>
          <w:sz w:val="28"/>
          <w:szCs w:val="28"/>
        </w:rPr>
        <w:t>№</w:t>
      </w:r>
      <w:r w:rsidR="00D16D6D" w:rsidRPr="0064136D">
        <w:rPr>
          <w:rFonts w:ascii="Times New Roman" w:hAnsi="Times New Roman"/>
          <w:sz w:val="28"/>
          <w:szCs w:val="28"/>
        </w:rPr>
        <w:t xml:space="preserve"> 1</w:t>
      </w:r>
    </w:p>
    <w:p w:rsidR="00D16D6D" w:rsidRPr="006413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16D6D" w:rsidRPr="006413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D16D6D" w:rsidRPr="006413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по выдаче разрешения на ввод в</w:t>
      </w:r>
    </w:p>
    <w:p w:rsidR="00D16D6D" w:rsidRPr="006413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эксплуатацию объекта капитального</w:t>
      </w:r>
    </w:p>
    <w:p w:rsidR="00D16D6D" w:rsidRPr="006413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строительства, построенного,</w:t>
      </w:r>
    </w:p>
    <w:p w:rsidR="00D16D6D" w:rsidRPr="006413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реконструированного в границах</w:t>
      </w:r>
    </w:p>
    <w:p w:rsidR="00D16D6D" w:rsidRPr="006413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особо охраняемой природной</w:t>
      </w:r>
    </w:p>
    <w:p w:rsidR="00D16D6D" w:rsidRPr="006413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территории регионального значения</w:t>
      </w:r>
    </w:p>
    <w:p w:rsidR="00D16D6D" w:rsidRPr="00D16D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Республики </w:t>
      </w:r>
      <w:r w:rsidRPr="00D16D6D">
        <w:rPr>
          <w:rFonts w:ascii="Times New Roman" w:hAnsi="Times New Roman"/>
          <w:sz w:val="28"/>
          <w:szCs w:val="28"/>
        </w:rPr>
        <w:t>Татарстан (за исключением</w:t>
      </w:r>
    </w:p>
    <w:p w:rsidR="00D16D6D" w:rsidRPr="00D16D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t xml:space="preserve"> населенных пунктов, указанных </w:t>
      </w:r>
    </w:p>
    <w:p w:rsidR="00D16D6D" w:rsidRPr="00D16D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t>в статье 3</w:t>
      </w:r>
      <w:r w:rsidRPr="00D16D6D">
        <w:rPr>
          <w:rFonts w:ascii="Times New Roman" w:hAnsi="Times New Roman"/>
          <w:sz w:val="28"/>
          <w:szCs w:val="28"/>
          <w:vertAlign w:val="superscript"/>
        </w:rPr>
        <w:t>1</w:t>
      </w:r>
      <w:r w:rsidRPr="00D16D6D">
        <w:rPr>
          <w:rFonts w:ascii="Times New Roman" w:hAnsi="Times New Roman"/>
          <w:sz w:val="28"/>
          <w:szCs w:val="28"/>
        </w:rPr>
        <w:t xml:space="preserve"> Федерального закона от 14 марта 1995 года </w:t>
      </w:r>
    </w:p>
    <w:p w:rsidR="00D16D6D" w:rsidRPr="00D16D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lastRenderedPageBreak/>
        <w:t xml:space="preserve">№ 33-ФЗ «Об особо охраняемых природных </w:t>
      </w:r>
    </w:p>
    <w:p w:rsidR="00D16D6D" w:rsidRPr="006413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16D6D">
        <w:rPr>
          <w:rFonts w:ascii="Times New Roman" w:hAnsi="Times New Roman"/>
          <w:sz w:val="28"/>
          <w:szCs w:val="28"/>
        </w:rPr>
        <w:t>территориях»)</w:t>
      </w:r>
    </w:p>
    <w:p w:rsidR="00D16D6D" w:rsidRPr="0064136D" w:rsidRDefault="00D16D6D" w:rsidP="00D16D6D">
      <w:pPr>
        <w:rPr>
          <w:rFonts w:ascii="Times New Roman" w:hAnsi="Times New Roman" w:cs="Times New Roman"/>
          <w:sz w:val="28"/>
          <w:szCs w:val="28"/>
        </w:rPr>
      </w:pPr>
    </w:p>
    <w:p w:rsidR="00D16D6D" w:rsidRPr="0064136D" w:rsidRDefault="00D16D6D" w:rsidP="00D16D6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bookmarkStart w:id="19" w:name="P372"/>
      <w:bookmarkEnd w:id="19"/>
      <w:r w:rsidRPr="0064136D">
        <w:rPr>
          <w:rFonts w:ascii="Times New Roman" w:hAnsi="Times New Roman"/>
          <w:sz w:val="28"/>
          <w:szCs w:val="28"/>
        </w:rPr>
        <w:t>Форма</w:t>
      </w:r>
    </w:p>
    <w:p w:rsidR="00D16D6D" w:rsidRPr="0064136D" w:rsidRDefault="00D16D6D" w:rsidP="00D16D6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  кому: Государственный комитет Республики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       Татарстан по биологическим ресурсам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от кого: ____________________________________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наименование юридического лица - застройщик,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    планирующего осуществлять ввод объекта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          в эксплуатацию; ИНН; юридический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   и почтовый адреса; Ф.И.О. руководителя;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             телефон; банковские реквизиты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D16D6D" w:rsidRPr="0064136D" w:rsidRDefault="00D16D6D" w:rsidP="00D16D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       (наименование банка, р/с, к/с, БИК)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о выдаче разрешения на ввод объекта в эксплуатацию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Прошу  выдать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 разрешение  на  ввод в эксплуатацию объекта капитального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строительства / реконструкции (этапа строит</w:t>
      </w:r>
      <w:r>
        <w:rPr>
          <w:rFonts w:ascii="Times New Roman" w:hAnsi="Times New Roman" w:cs="Times New Roman"/>
          <w:sz w:val="28"/>
          <w:szCs w:val="28"/>
        </w:rPr>
        <w:t>ельства/ реконструкции) 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(нужное подчеркнуть)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>(наименование объекта)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на земельном участке по адресу: 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>(город, район, улица, номер участка)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Строительство/ реконструкция осуществле</w:t>
      </w:r>
      <w:r>
        <w:rPr>
          <w:rFonts w:ascii="Times New Roman" w:hAnsi="Times New Roman" w:cs="Times New Roman"/>
          <w:sz w:val="28"/>
          <w:szCs w:val="28"/>
        </w:rPr>
        <w:t>но/а на основании ___________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(наименование документа)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в полном объеме, по этапу строительства /ре</w:t>
      </w:r>
      <w:r>
        <w:rPr>
          <w:rFonts w:ascii="Times New Roman" w:hAnsi="Times New Roman" w:cs="Times New Roman"/>
          <w:sz w:val="28"/>
          <w:szCs w:val="28"/>
        </w:rPr>
        <w:t>конструкции 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635655">
        <w:rPr>
          <w:rFonts w:ascii="Times New Roman" w:hAnsi="Times New Roman" w:cs="Times New Roman"/>
          <w:sz w:val="24"/>
          <w:szCs w:val="28"/>
        </w:rPr>
        <w:t>(нужное подчеркнуть)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635655">
        <w:rPr>
          <w:rFonts w:ascii="Times New Roman" w:hAnsi="Times New Roman" w:cs="Times New Roman"/>
          <w:sz w:val="24"/>
          <w:szCs w:val="28"/>
        </w:rPr>
        <w:t>(указать этап строительства/реконструкции, его краткая характеристика)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 от 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 г. </w:t>
      </w:r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(наименование документа)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Дополнительно информируем: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Финансирование    строительства/реконструкции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>этапа   строительства/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реконструкции) застройщиком осуществлялось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(банковские реквизиты и номер счета)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Работы  проводились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подрядным (хозяйственным) способом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договором от «____» ________ г. № ______________</w:t>
      </w:r>
      <w:r w:rsidRPr="0064136D">
        <w:rPr>
          <w:rFonts w:ascii="Times New Roman" w:hAnsi="Times New Roman" w:cs="Times New Roman"/>
          <w:sz w:val="28"/>
          <w:szCs w:val="28"/>
        </w:rPr>
        <w:t>,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635655">
        <w:rPr>
          <w:rFonts w:ascii="Times New Roman" w:hAnsi="Times New Roman" w:cs="Times New Roman"/>
          <w:sz w:val="24"/>
          <w:szCs w:val="28"/>
        </w:rPr>
        <w:t>(наименование организации, ИНН, юридический и почтовый адреса, Ф.И.О.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>руководителя, номер телефона, банковские реквизиты (наименование банка,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5655">
        <w:rPr>
          <w:rFonts w:ascii="Times New Roman" w:hAnsi="Times New Roman" w:cs="Times New Roman"/>
          <w:sz w:val="24"/>
          <w:szCs w:val="28"/>
        </w:rPr>
        <w:t>р/с, к/с, БИК)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Право выполнения строительно-монтажных </w:t>
      </w:r>
      <w:r>
        <w:rPr>
          <w:rFonts w:ascii="Times New Roman" w:hAnsi="Times New Roman" w:cs="Times New Roman"/>
          <w:sz w:val="28"/>
          <w:szCs w:val="28"/>
        </w:rPr>
        <w:t>работ закреплено ___________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(наименование документа и уполномоченной организации, его выдавшей)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 от 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 г. </w:t>
      </w:r>
      <w:r>
        <w:rPr>
          <w:rFonts w:ascii="Times New Roman" w:hAnsi="Times New Roman" w:cs="Times New Roman"/>
          <w:sz w:val="28"/>
          <w:szCs w:val="28"/>
        </w:rPr>
        <w:t>№ _______</w:t>
      </w:r>
      <w:r w:rsidRPr="0064136D">
        <w:rPr>
          <w:rFonts w:ascii="Times New Roman" w:hAnsi="Times New Roman" w:cs="Times New Roman"/>
          <w:sz w:val="28"/>
          <w:szCs w:val="28"/>
        </w:rPr>
        <w:t>.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Производителем работ приказом 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64136D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36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 назначен 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(должность, фамилия, имя, отчество)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имеющий ___________________________ специальное образование и стаж 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136D">
        <w:rPr>
          <w:rFonts w:ascii="Times New Roman" w:hAnsi="Times New Roman" w:cs="Times New Roman"/>
          <w:sz w:val="28"/>
          <w:szCs w:val="28"/>
        </w:rPr>
        <w:t xml:space="preserve"> </w:t>
      </w:r>
      <w:r w:rsidRPr="00635655">
        <w:rPr>
          <w:rFonts w:ascii="Times New Roman" w:hAnsi="Times New Roman" w:cs="Times New Roman"/>
          <w:sz w:val="24"/>
          <w:szCs w:val="28"/>
        </w:rPr>
        <w:t>(высшее, среднее)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работы в строительстве ______________ лет.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Строительный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контроль  в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 соответствии  с  договором  от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 ___________ г.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 осуществлялся 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(наименование организации, ИНН, юридический и почтовый адреса, Ф.И.О.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руководителя, номер телефона, банковские реквизиты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         (наименование банка, р/с, к/с, БИК)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право выполнения функций заказчика (застр</w:t>
      </w:r>
      <w:r>
        <w:rPr>
          <w:rFonts w:ascii="Times New Roman" w:hAnsi="Times New Roman" w:cs="Times New Roman"/>
          <w:sz w:val="28"/>
          <w:szCs w:val="28"/>
        </w:rPr>
        <w:t>ойщика) закреплено __________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35655">
        <w:rPr>
          <w:rFonts w:ascii="Times New Roman" w:hAnsi="Times New Roman" w:cs="Times New Roman"/>
          <w:sz w:val="24"/>
          <w:szCs w:val="28"/>
        </w:rPr>
        <w:t xml:space="preserve">           (наименование документа и организации, его выдавшей)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________________________________________ о</w:t>
      </w:r>
      <w:r>
        <w:rPr>
          <w:rFonts w:ascii="Times New Roman" w:hAnsi="Times New Roman" w:cs="Times New Roman"/>
          <w:sz w:val="28"/>
          <w:szCs w:val="28"/>
        </w:rPr>
        <w:t>т «__» _________ г. № _____</w:t>
      </w:r>
      <w:r w:rsidRPr="0064136D">
        <w:rPr>
          <w:rFonts w:ascii="Times New Roman" w:hAnsi="Times New Roman" w:cs="Times New Roman"/>
          <w:sz w:val="28"/>
          <w:szCs w:val="28"/>
        </w:rPr>
        <w:t>.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4136D">
        <w:rPr>
          <w:rFonts w:ascii="Times New Roman" w:hAnsi="Times New Roman" w:cs="Times New Roman"/>
          <w:sz w:val="28"/>
          <w:szCs w:val="28"/>
        </w:rPr>
        <w:t>Обязуюсь  обо</w:t>
      </w:r>
      <w:proofErr w:type="gramEnd"/>
      <w:r w:rsidRPr="0064136D">
        <w:rPr>
          <w:rFonts w:ascii="Times New Roman" w:hAnsi="Times New Roman" w:cs="Times New Roman"/>
          <w:sz w:val="28"/>
          <w:szCs w:val="28"/>
        </w:rPr>
        <w:t xml:space="preserve">  всех  изменениях,  связанных  с приведенными в настоящем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заявлении сведениями, сообщать в 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16D6D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4136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35655">
        <w:rPr>
          <w:rFonts w:ascii="Times New Roman" w:hAnsi="Times New Roman" w:cs="Times New Roman"/>
          <w:sz w:val="24"/>
          <w:szCs w:val="28"/>
        </w:rPr>
        <w:t>(наименование уполномоченного органа)</w:t>
      </w:r>
    </w:p>
    <w:p w:rsidR="00D16D6D" w:rsidRPr="00D16D6D" w:rsidRDefault="00D16D6D" w:rsidP="00D16D6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16D6D">
        <w:rPr>
          <w:rFonts w:ascii="Times New Roman" w:hAnsi="Times New Roman" w:cs="Times New Roman"/>
          <w:sz w:val="28"/>
          <w:szCs w:val="28"/>
        </w:rPr>
        <w:t xml:space="preserve">Прошу направить разрешение посредством отправления электронного документа на адрес </w:t>
      </w:r>
      <w:proofErr w:type="gramStart"/>
      <w:r w:rsidRPr="00D16D6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16D6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16D6D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D16D6D">
        <w:rPr>
          <w:rFonts w:ascii="Times New Roman" w:hAnsi="Times New Roman" w:cs="Times New Roman"/>
          <w:sz w:val="28"/>
          <w:szCs w:val="28"/>
        </w:rPr>
        <w:t>____________________________________________________,</w:t>
      </w:r>
    </w:p>
    <w:p w:rsidR="00D16D6D" w:rsidRPr="00D16D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D6D">
        <w:rPr>
          <w:rFonts w:ascii="Times New Roman" w:hAnsi="Times New Roman" w:cs="Times New Roman"/>
          <w:sz w:val="28"/>
          <w:szCs w:val="28"/>
        </w:rPr>
        <w:t xml:space="preserve">в виде заверенной копии на бумажном носителе почтовым отправлением по </w:t>
      </w:r>
      <w:proofErr w:type="gramStart"/>
      <w:r w:rsidRPr="00D16D6D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D16D6D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D16D6D" w:rsidRPr="00D16D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D6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16D6D">
        <w:rPr>
          <w:rFonts w:ascii="Times New Roman" w:hAnsi="Times New Roman" w:cs="Times New Roman"/>
          <w:sz w:val="28"/>
          <w:szCs w:val="28"/>
        </w:rPr>
        <w:t>МФЦ:_</w:t>
      </w:r>
      <w:proofErr w:type="gramEnd"/>
      <w:r w:rsidRPr="00D16D6D">
        <w:rPr>
          <w:rFonts w:ascii="Times New Roman" w:hAnsi="Times New Roman" w:cs="Times New Roman"/>
          <w:sz w:val="28"/>
          <w:szCs w:val="28"/>
        </w:rPr>
        <w:t>________________________________________________________  .</w:t>
      </w:r>
    </w:p>
    <w:p w:rsidR="00D16D6D" w:rsidRPr="00D16D6D" w:rsidRDefault="00D16D6D" w:rsidP="00D16D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6D6D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D16D6D" w:rsidRPr="00093299" w:rsidRDefault="00D16D6D" w:rsidP="00D16D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6D6D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</w:t>
      </w:r>
      <w:r w:rsidRPr="00D16D6D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на момент представления заявления эти документы действительны и содержат достоверные сведения.</w:t>
      </w:r>
      <w:r w:rsidRPr="00093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_________________________ _________________</w:t>
      </w:r>
      <w:r>
        <w:rPr>
          <w:rFonts w:ascii="Times New Roman" w:hAnsi="Times New Roman" w:cs="Times New Roman"/>
          <w:sz w:val="28"/>
          <w:szCs w:val="28"/>
        </w:rPr>
        <w:t>__ ______________________</w:t>
      </w:r>
    </w:p>
    <w:p w:rsidR="00D16D6D" w:rsidRPr="00635655" w:rsidRDefault="00D16D6D" w:rsidP="00D16D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5655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635655">
        <w:rPr>
          <w:rFonts w:ascii="Times New Roman" w:hAnsi="Times New Roman" w:cs="Times New Roman"/>
          <w:sz w:val="24"/>
          <w:szCs w:val="28"/>
        </w:rPr>
        <w:t xml:space="preserve">должность)   </w:t>
      </w:r>
      <w:proofErr w:type="gramEnd"/>
      <w:r w:rsidRPr="00635655">
        <w:rPr>
          <w:rFonts w:ascii="Times New Roman" w:hAnsi="Times New Roman" w:cs="Times New Roman"/>
          <w:sz w:val="24"/>
          <w:szCs w:val="28"/>
        </w:rPr>
        <w:t xml:space="preserve">                                      (подпись)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635655">
        <w:rPr>
          <w:rFonts w:ascii="Times New Roman" w:hAnsi="Times New Roman" w:cs="Times New Roman"/>
          <w:sz w:val="24"/>
          <w:szCs w:val="28"/>
        </w:rPr>
        <w:t xml:space="preserve">      (Ф.И.О.)</w:t>
      </w:r>
    </w:p>
    <w:p w:rsidR="00D16D6D" w:rsidRPr="0064136D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13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36D">
        <w:rPr>
          <w:rFonts w:ascii="Times New Roman" w:hAnsi="Times New Roman" w:cs="Times New Roman"/>
          <w:sz w:val="28"/>
          <w:szCs w:val="28"/>
        </w:rPr>
        <w:t xml:space="preserve"> ________________ г.</w:t>
      </w:r>
    </w:p>
    <w:p w:rsidR="00E2428F" w:rsidRPr="00500F69" w:rsidRDefault="00D16D6D" w:rsidP="00D16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428F" w:rsidRPr="00500F69" w:rsidRDefault="00E2428F" w:rsidP="001D0A1C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bookmarkStart w:id="20" w:name="sub_3000"/>
      <w:bookmarkEnd w:id="7"/>
      <w:bookmarkEnd w:id="18"/>
      <w:r w:rsidRPr="00500F69">
        <w:rPr>
          <w:rFonts w:ascii="Times New Roman" w:hAnsi="Times New Roman"/>
          <w:sz w:val="28"/>
          <w:szCs w:val="28"/>
        </w:rPr>
        <w:t xml:space="preserve">нумерационный заголовок приложения № </w:t>
      </w:r>
      <w:r w:rsidR="00D16D6D">
        <w:rPr>
          <w:rFonts w:ascii="Times New Roman" w:hAnsi="Times New Roman"/>
          <w:sz w:val="28"/>
          <w:szCs w:val="28"/>
        </w:rPr>
        <w:t>2</w:t>
      </w:r>
      <w:r w:rsidRPr="00500F69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D16D6D" w:rsidRPr="00D16D6D" w:rsidRDefault="00E2428F" w:rsidP="00D16D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«Приложение № </w:t>
      </w:r>
      <w:r w:rsidR="00D16D6D">
        <w:rPr>
          <w:rFonts w:ascii="Times New Roman" w:hAnsi="Times New Roman" w:cs="Times New Roman"/>
          <w:sz w:val="28"/>
          <w:szCs w:val="28"/>
        </w:rPr>
        <w:t>2</w:t>
      </w:r>
      <w:r w:rsidRPr="00500F6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по выдаче разрешения </w:t>
      </w:r>
      <w:r w:rsidR="00D16D6D" w:rsidRPr="00D16D6D">
        <w:rPr>
          <w:rFonts w:ascii="Times New Roman" w:hAnsi="Times New Roman" w:cs="Times New Roman"/>
          <w:sz w:val="28"/>
          <w:szCs w:val="28"/>
        </w:rPr>
        <w:t>на ввод в</w:t>
      </w:r>
      <w:r w:rsidR="00D16D6D">
        <w:rPr>
          <w:rFonts w:ascii="Times New Roman" w:hAnsi="Times New Roman" w:cs="Times New Roman"/>
          <w:sz w:val="28"/>
          <w:szCs w:val="28"/>
        </w:rPr>
        <w:t xml:space="preserve"> </w:t>
      </w:r>
      <w:r w:rsidR="00D16D6D" w:rsidRPr="00D16D6D">
        <w:rPr>
          <w:rFonts w:ascii="Times New Roman" w:hAnsi="Times New Roman" w:cs="Times New Roman"/>
          <w:sz w:val="28"/>
          <w:szCs w:val="28"/>
        </w:rPr>
        <w:t>эксплуатацию объекта капитального</w:t>
      </w:r>
      <w:r w:rsidR="00D16D6D">
        <w:rPr>
          <w:rFonts w:ascii="Times New Roman" w:hAnsi="Times New Roman" w:cs="Times New Roman"/>
          <w:sz w:val="28"/>
          <w:szCs w:val="28"/>
        </w:rPr>
        <w:t xml:space="preserve"> </w:t>
      </w:r>
      <w:r w:rsidR="00D16D6D" w:rsidRPr="00D16D6D">
        <w:rPr>
          <w:rFonts w:ascii="Times New Roman" w:hAnsi="Times New Roman" w:cs="Times New Roman"/>
          <w:sz w:val="28"/>
          <w:szCs w:val="28"/>
        </w:rPr>
        <w:t>строительства, построенного,</w:t>
      </w:r>
      <w:r w:rsidR="00D16D6D">
        <w:rPr>
          <w:rFonts w:ascii="Times New Roman" w:hAnsi="Times New Roman" w:cs="Times New Roman"/>
          <w:sz w:val="28"/>
          <w:szCs w:val="28"/>
        </w:rPr>
        <w:t xml:space="preserve"> </w:t>
      </w:r>
      <w:r w:rsidR="00D16D6D" w:rsidRPr="00D16D6D">
        <w:rPr>
          <w:rFonts w:ascii="Times New Roman" w:hAnsi="Times New Roman" w:cs="Times New Roman"/>
          <w:sz w:val="28"/>
          <w:szCs w:val="28"/>
        </w:rPr>
        <w:t>реконструированного в границах</w:t>
      </w:r>
      <w:r w:rsidR="00D16D6D">
        <w:rPr>
          <w:rFonts w:ascii="Times New Roman" w:hAnsi="Times New Roman" w:cs="Times New Roman"/>
          <w:sz w:val="28"/>
          <w:szCs w:val="28"/>
        </w:rPr>
        <w:t xml:space="preserve"> </w:t>
      </w:r>
      <w:r w:rsidR="00D16D6D" w:rsidRPr="00D16D6D">
        <w:rPr>
          <w:rFonts w:ascii="Times New Roman" w:hAnsi="Times New Roman" w:cs="Times New Roman"/>
          <w:sz w:val="28"/>
          <w:szCs w:val="28"/>
        </w:rPr>
        <w:t>особо охраняемой природной</w:t>
      </w:r>
      <w:r w:rsidR="00D16D6D">
        <w:rPr>
          <w:rFonts w:ascii="Times New Roman" w:hAnsi="Times New Roman" w:cs="Times New Roman"/>
          <w:sz w:val="28"/>
          <w:szCs w:val="28"/>
        </w:rPr>
        <w:t xml:space="preserve"> </w:t>
      </w:r>
      <w:r w:rsidR="00D16D6D" w:rsidRPr="00D16D6D">
        <w:rPr>
          <w:rFonts w:ascii="Times New Roman" w:hAnsi="Times New Roman" w:cs="Times New Roman"/>
          <w:sz w:val="28"/>
          <w:szCs w:val="28"/>
        </w:rPr>
        <w:t>территории регионального значения</w:t>
      </w:r>
      <w:r w:rsidR="00D16D6D">
        <w:rPr>
          <w:rFonts w:ascii="Times New Roman" w:hAnsi="Times New Roman" w:cs="Times New Roman"/>
          <w:sz w:val="28"/>
          <w:szCs w:val="28"/>
        </w:rPr>
        <w:t xml:space="preserve"> </w:t>
      </w:r>
      <w:r w:rsidR="00D16D6D" w:rsidRPr="00D16D6D">
        <w:rPr>
          <w:rFonts w:ascii="Times New Roman" w:hAnsi="Times New Roman" w:cs="Times New Roman"/>
          <w:sz w:val="28"/>
          <w:szCs w:val="28"/>
        </w:rPr>
        <w:t xml:space="preserve">Республики Татарстан (за </w:t>
      </w:r>
      <w:proofErr w:type="gramStart"/>
      <w:r w:rsidR="00D16D6D" w:rsidRPr="00D16D6D">
        <w:rPr>
          <w:rFonts w:ascii="Times New Roman" w:hAnsi="Times New Roman" w:cs="Times New Roman"/>
          <w:sz w:val="28"/>
          <w:szCs w:val="28"/>
        </w:rPr>
        <w:t>исключением</w:t>
      </w:r>
      <w:r w:rsidR="00D16D6D">
        <w:rPr>
          <w:rFonts w:ascii="Times New Roman" w:hAnsi="Times New Roman" w:cs="Times New Roman"/>
          <w:sz w:val="28"/>
          <w:szCs w:val="28"/>
        </w:rPr>
        <w:t xml:space="preserve"> </w:t>
      </w:r>
      <w:r w:rsidR="00D16D6D" w:rsidRPr="00D16D6D">
        <w:rPr>
          <w:rFonts w:ascii="Times New Roman" w:hAnsi="Times New Roman" w:cs="Times New Roman"/>
          <w:sz w:val="28"/>
          <w:szCs w:val="28"/>
        </w:rPr>
        <w:t xml:space="preserve"> населенных</w:t>
      </w:r>
      <w:proofErr w:type="gramEnd"/>
      <w:r w:rsidR="00D16D6D" w:rsidRPr="00D16D6D">
        <w:rPr>
          <w:rFonts w:ascii="Times New Roman" w:hAnsi="Times New Roman" w:cs="Times New Roman"/>
          <w:sz w:val="28"/>
          <w:szCs w:val="28"/>
        </w:rPr>
        <w:t xml:space="preserve"> пунктов, указанных </w:t>
      </w:r>
      <w:r w:rsidR="00D16D6D">
        <w:rPr>
          <w:rFonts w:ascii="Times New Roman" w:hAnsi="Times New Roman" w:cs="Times New Roman"/>
          <w:sz w:val="28"/>
          <w:szCs w:val="28"/>
        </w:rPr>
        <w:t xml:space="preserve"> </w:t>
      </w:r>
      <w:r w:rsidR="00D16D6D" w:rsidRPr="00D16D6D">
        <w:rPr>
          <w:rFonts w:ascii="Times New Roman" w:hAnsi="Times New Roman" w:cs="Times New Roman"/>
          <w:sz w:val="28"/>
          <w:szCs w:val="28"/>
        </w:rPr>
        <w:t>в статье 3</w:t>
      </w:r>
      <w:r w:rsidR="00D16D6D" w:rsidRPr="001E200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16D6D" w:rsidRPr="00D16D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</w:p>
    <w:p w:rsidR="00E2428F" w:rsidRPr="00500F69" w:rsidRDefault="00D16D6D" w:rsidP="00D16D6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D6D">
        <w:rPr>
          <w:rFonts w:ascii="Times New Roman" w:hAnsi="Times New Roman" w:cs="Times New Roman"/>
          <w:sz w:val="28"/>
          <w:szCs w:val="28"/>
        </w:rPr>
        <w:t>от 14 марта 1995 года № 33-ФЗ «Об особо охраняемых природных территориях»)</w:t>
      </w:r>
      <w:r w:rsidR="00E2428F" w:rsidRPr="00500F69">
        <w:rPr>
          <w:rFonts w:ascii="Times New Roman" w:hAnsi="Times New Roman"/>
          <w:sz w:val="28"/>
          <w:szCs w:val="28"/>
        </w:rPr>
        <w:t>»;</w:t>
      </w:r>
    </w:p>
    <w:p w:rsidR="00E2428F" w:rsidRPr="00500F69" w:rsidRDefault="00E2428F" w:rsidP="001D0A1C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 xml:space="preserve">нумерационный заголовок приложения № </w:t>
      </w:r>
      <w:r w:rsidR="00D16D6D">
        <w:rPr>
          <w:rFonts w:ascii="Times New Roman" w:hAnsi="Times New Roman"/>
          <w:sz w:val="28"/>
          <w:szCs w:val="28"/>
        </w:rPr>
        <w:t>3</w:t>
      </w:r>
      <w:r w:rsidRPr="00500F69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D16D6D" w:rsidRPr="00D16D6D" w:rsidRDefault="00D16D6D" w:rsidP="00D16D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00F69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F6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по выдаче разрешения </w:t>
      </w:r>
      <w:r w:rsidRPr="00D16D6D">
        <w:rPr>
          <w:rFonts w:ascii="Times New Roman" w:hAnsi="Times New Roman" w:cs="Times New Roman"/>
          <w:sz w:val="28"/>
          <w:szCs w:val="28"/>
        </w:rPr>
        <w:t>на ввод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D6D">
        <w:rPr>
          <w:rFonts w:ascii="Times New Roman" w:hAnsi="Times New Roman" w:cs="Times New Roman"/>
          <w:sz w:val="28"/>
          <w:szCs w:val="28"/>
        </w:rPr>
        <w:t>эксплуатацию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D6D">
        <w:rPr>
          <w:rFonts w:ascii="Times New Roman" w:hAnsi="Times New Roman" w:cs="Times New Roman"/>
          <w:sz w:val="28"/>
          <w:szCs w:val="28"/>
        </w:rPr>
        <w:t>строительства, построенного,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D6D">
        <w:rPr>
          <w:rFonts w:ascii="Times New Roman" w:hAnsi="Times New Roman" w:cs="Times New Roman"/>
          <w:sz w:val="28"/>
          <w:szCs w:val="28"/>
        </w:rPr>
        <w:t>реконструированного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D6D">
        <w:rPr>
          <w:rFonts w:ascii="Times New Roman" w:hAnsi="Times New Roman" w:cs="Times New Roman"/>
          <w:sz w:val="28"/>
          <w:szCs w:val="28"/>
        </w:rPr>
        <w:t>особо охраняемой природной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D6D">
        <w:rPr>
          <w:rFonts w:ascii="Times New Roman" w:hAnsi="Times New Roman" w:cs="Times New Roman"/>
          <w:sz w:val="28"/>
          <w:szCs w:val="28"/>
        </w:rPr>
        <w:t>территории регионального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D6D">
        <w:rPr>
          <w:rFonts w:ascii="Times New Roman" w:hAnsi="Times New Roman" w:cs="Times New Roman"/>
          <w:sz w:val="28"/>
          <w:szCs w:val="28"/>
        </w:rPr>
        <w:t xml:space="preserve">Республики Татарстан (за </w:t>
      </w:r>
      <w:proofErr w:type="gramStart"/>
      <w:r w:rsidRPr="00D16D6D"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D6D">
        <w:rPr>
          <w:rFonts w:ascii="Times New Roman" w:hAnsi="Times New Roman" w:cs="Times New Roman"/>
          <w:sz w:val="28"/>
          <w:szCs w:val="28"/>
        </w:rPr>
        <w:t xml:space="preserve"> населенных</w:t>
      </w:r>
      <w:proofErr w:type="gramEnd"/>
      <w:r w:rsidRPr="00D16D6D">
        <w:rPr>
          <w:rFonts w:ascii="Times New Roman" w:hAnsi="Times New Roman" w:cs="Times New Roman"/>
          <w:sz w:val="28"/>
          <w:szCs w:val="28"/>
        </w:rPr>
        <w:t xml:space="preserve"> пунктов, указанных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D6D">
        <w:rPr>
          <w:rFonts w:ascii="Times New Roman" w:hAnsi="Times New Roman" w:cs="Times New Roman"/>
          <w:sz w:val="28"/>
          <w:szCs w:val="28"/>
        </w:rPr>
        <w:t>в статье 3</w:t>
      </w:r>
      <w:r w:rsidRPr="001E200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16D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</w:p>
    <w:p w:rsidR="00D16D6D" w:rsidRDefault="00D16D6D" w:rsidP="00D16D6D">
      <w:pPr>
        <w:widowControl/>
        <w:autoSpaceDE/>
        <w:autoSpaceDN/>
        <w:adjustRightInd/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16D6D">
        <w:rPr>
          <w:rFonts w:ascii="Times New Roman" w:hAnsi="Times New Roman" w:cs="Times New Roman"/>
          <w:sz w:val="28"/>
          <w:szCs w:val="28"/>
        </w:rPr>
        <w:t>от 14 марта 1995 года № 33-ФЗ «Об особо охраняемых природных территориях»</w:t>
      </w:r>
      <w:r w:rsidR="001E20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428F" w:rsidRPr="00500F69" w:rsidRDefault="00E2428F" w:rsidP="00D16D6D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 xml:space="preserve">нумерационный заголовок приложения № </w:t>
      </w:r>
      <w:r w:rsidR="001E2000">
        <w:rPr>
          <w:rFonts w:ascii="Times New Roman" w:hAnsi="Times New Roman"/>
          <w:sz w:val="28"/>
          <w:szCs w:val="28"/>
        </w:rPr>
        <w:t>4</w:t>
      </w:r>
      <w:r w:rsidRPr="00500F69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E2428F" w:rsidRPr="00500F69" w:rsidRDefault="00E2428F" w:rsidP="001D0A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</w:t>
      </w:r>
      <w:r w:rsidR="001E2000" w:rsidRPr="00500F69">
        <w:rPr>
          <w:rFonts w:ascii="Times New Roman" w:hAnsi="Times New Roman" w:cs="Times New Roman"/>
          <w:sz w:val="28"/>
          <w:szCs w:val="28"/>
        </w:rPr>
        <w:t>Приложение № </w:t>
      </w:r>
      <w:r w:rsidR="001E2000">
        <w:rPr>
          <w:rFonts w:ascii="Times New Roman" w:hAnsi="Times New Roman" w:cs="Times New Roman"/>
          <w:sz w:val="28"/>
          <w:szCs w:val="28"/>
        </w:rPr>
        <w:t>4</w:t>
      </w:r>
      <w:r w:rsidR="001E2000" w:rsidRPr="00500F6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по выдаче разрешения </w:t>
      </w:r>
      <w:r w:rsidR="001E2000" w:rsidRPr="00D16D6D">
        <w:rPr>
          <w:rFonts w:ascii="Times New Roman" w:hAnsi="Times New Roman" w:cs="Times New Roman"/>
          <w:sz w:val="28"/>
          <w:szCs w:val="28"/>
        </w:rPr>
        <w:t>на ввод в</w:t>
      </w:r>
      <w:r w:rsidR="001E2000">
        <w:rPr>
          <w:rFonts w:ascii="Times New Roman" w:hAnsi="Times New Roman" w:cs="Times New Roman"/>
          <w:sz w:val="28"/>
          <w:szCs w:val="28"/>
        </w:rPr>
        <w:t xml:space="preserve"> </w:t>
      </w:r>
      <w:r w:rsidR="001E2000" w:rsidRPr="00D16D6D">
        <w:rPr>
          <w:rFonts w:ascii="Times New Roman" w:hAnsi="Times New Roman" w:cs="Times New Roman"/>
          <w:sz w:val="28"/>
          <w:szCs w:val="28"/>
        </w:rPr>
        <w:t>эксплуатацию объекта капитального</w:t>
      </w:r>
      <w:r w:rsidR="001E2000">
        <w:rPr>
          <w:rFonts w:ascii="Times New Roman" w:hAnsi="Times New Roman" w:cs="Times New Roman"/>
          <w:sz w:val="28"/>
          <w:szCs w:val="28"/>
        </w:rPr>
        <w:t xml:space="preserve"> </w:t>
      </w:r>
      <w:r w:rsidR="001E2000" w:rsidRPr="00D16D6D">
        <w:rPr>
          <w:rFonts w:ascii="Times New Roman" w:hAnsi="Times New Roman" w:cs="Times New Roman"/>
          <w:sz w:val="28"/>
          <w:szCs w:val="28"/>
        </w:rPr>
        <w:t>строительства, построенного,</w:t>
      </w:r>
      <w:r w:rsidR="001E2000">
        <w:rPr>
          <w:rFonts w:ascii="Times New Roman" w:hAnsi="Times New Roman" w:cs="Times New Roman"/>
          <w:sz w:val="28"/>
          <w:szCs w:val="28"/>
        </w:rPr>
        <w:t xml:space="preserve"> </w:t>
      </w:r>
      <w:r w:rsidR="001E2000" w:rsidRPr="00D16D6D">
        <w:rPr>
          <w:rFonts w:ascii="Times New Roman" w:hAnsi="Times New Roman" w:cs="Times New Roman"/>
          <w:sz w:val="28"/>
          <w:szCs w:val="28"/>
        </w:rPr>
        <w:t>реконструированного в границах</w:t>
      </w:r>
      <w:r w:rsidR="001E2000">
        <w:rPr>
          <w:rFonts w:ascii="Times New Roman" w:hAnsi="Times New Roman" w:cs="Times New Roman"/>
          <w:sz w:val="28"/>
          <w:szCs w:val="28"/>
        </w:rPr>
        <w:t xml:space="preserve"> </w:t>
      </w:r>
      <w:r w:rsidR="001E2000" w:rsidRPr="00D16D6D">
        <w:rPr>
          <w:rFonts w:ascii="Times New Roman" w:hAnsi="Times New Roman" w:cs="Times New Roman"/>
          <w:sz w:val="28"/>
          <w:szCs w:val="28"/>
        </w:rPr>
        <w:t>особо охраняемой природной</w:t>
      </w:r>
      <w:r w:rsidR="001E2000">
        <w:rPr>
          <w:rFonts w:ascii="Times New Roman" w:hAnsi="Times New Roman" w:cs="Times New Roman"/>
          <w:sz w:val="28"/>
          <w:szCs w:val="28"/>
        </w:rPr>
        <w:t xml:space="preserve"> </w:t>
      </w:r>
      <w:r w:rsidR="001E2000" w:rsidRPr="00D16D6D">
        <w:rPr>
          <w:rFonts w:ascii="Times New Roman" w:hAnsi="Times New Roman" w:cs="Times New Roman"/>
          <w:sz w:val="28"/>
          <w:szCs w:val="28"/>
        </w:rPr>
        <w:t>территории регионального значения</w:t>
      </w:r>
      <w:r w:rsidR="001E2000">
        <w:rPr>
          <w:rFonts w:ascii="Times New Roman" w:hAnsi="Times New Roman" w:cs="Times New Roman"/>
          <w:sz w:val="28"/>
          <w:szCs w:val="28"/>
        </w:rPr>
        <w:t xml:space="preserve"> </w:t>
      </w:r>
      <w:r w:rsidR="001E2000" w:rsidRPr="00D16D6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00F69">
        <w:rPr>
          <w:rFonts w:ascii="Times New Roman" w:hAnsi="Times New Roman"/>
          <w:sz w:val="28"/>
          <w:szCs w:val="28"/>
        </w:rPr>
        <w:t>(за исключением населенных пунктов, указанных в статье 3</w:t>
      </w:r>
      <w:r w:rsidRPr="00500F69">
        <w:rPr>
          <w:rFonts w:ascii="Times New Roman" w:hAnsi="Times New Roman"/>
          <w:sz w:val="28"/>
          <w:szCs w:val="28"/>
          <w:vertAlign w:val="superscript"/>
        </w:rPr>
        <w:t>1</w:t>
      </w:r>
      <w:r w:rsidRPr="00500F69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территориях»)»;</w:t>
      </w:r>
    </w:p>
    <w:bookmarkEnd w:id="20"/>
    <w:p w:rsidR="00E2428F" w:rsidRPr="00500F69" w:rsidRDefault="00E2428F" w:rsidP="00F73F93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E2428F" w:rsidRPr="00500F69" w:rsidRDefault="00E2428F" w:rsidP="008446B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«Приложение (справочное)</w:t>
      </w:r>
      <w:r w:rsidRPr="00500F69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E2428F" w:rsidRPr="00500F69" w:rsidRDefault="00E2428F" w:rsidP="008446B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1E2000" w:rsidRPr="0064136D" w:rsidRDefault="00E2428F" w:rsidP="001E20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 xml:space="preserve">услуги по выдаче разрешения </w:t>
      </w:r>
      <w:r w:rsidR="001E2000" w:rsidRPr="0064136D">
        <w:rPr>
          <w:rFonts w:ascii="Times New Roman" w:hAnsi="Times New Roman"/>
          <w:sz w:val="28"/>
          <w:szCs w:val="28"/>
        </w:rPr>
        <w:t>на ввод в</w:t>
      </w:r>
    </w:p>
    <w:p w:rsidR="001E2000" w:rsidRPr="0064136D" w:rsidRDefault="001E2000" w:rsidP="001E20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эксплуатацию объекта капитального</w:t>
      </w:r>
    </w:p>
    <w:p w:rsidR="001E2000" w:rsidRPr="0064136D" w:rsidRDefault="001E2000" w:rsidP="001E20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строительства, построенного,</w:t>
      </w:r>
    </w:p>
    <w:p w:rsidR="001E2000" w:rsidRPr="0064136D" w:rsidRDefault="001E2000" w:rsidP="001E20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реконструированного в границах</w:t>
      </w:r>
    </w:p>
    <w:p w:rsidR="001E2000" w:rsidRPr="0064136D" w:rsidRDefault="001E2000" w:rsidP="001E20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особо охраняемой природной</w:t>
      </w:r>
    </w:p>
    <w:p w:rsidR="001E2000" w:rsidRPr="0064136D" w:rsidRDefault="001E2000" w:rsidP="001E200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территории регионального значения</w:t>
      </w:r>
    </w:p>
    <w:p w:rsidR="001E2000" w:rsidRDefault="001E2000" w:rsidP="001E2000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00F69">
        <w:rPr>
          <w:rFonts w:ascii="Times New Roman" w:hAnsi="Times New Roman"/>
          <w:sz w:val="28"/>
          <w:szCs w:val="28"/>
        </w:rPr>
        <w:t xml:space="preserve"> </w:t>
      </w:r>
    </w:p>
    <w:p w:rsidR="00E2428F" w:rsidRPr="00500F69" w:rsidRDefault="00E2428F" w:rsidP="001E2000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(за исключением населенных пунктов,</w:t>
      </w:r>
    </w:p>
    <w:p w:rsidR="00E2428F" w:rsidRPr="00500F69" w:rsidRDefault="00E2428F" w:rsidP="008446B1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 xml:space="preserve"> указанных в статье 3</w:t>
      </w:r>
      <w:r w:rsidRPr="00500F69">
        <w:rPr>
          <w:rFonts w:ascii="Times New Roman" w:hAnsi="Times New Roman"/>
          <w:sz w:val="28"/>
          <w:szCs w:val="28"/>
          <w:vertAlign w:val="superscript"/>
        </w:rPr>
        <w:t>1</w:t>
      </w:r>
      <w:r w:rsidRPr="00500F69">
        <w:rPr>
          <w:rFonts w:ascii="Times New Roman" w:hAnsi="Times New Roman"/>
          <w:sz w:val="28"/>
          <w:szCs w:val="28"/>
        </w:rPr>
        <w:t xml:space="preserve"> Федерального </w:t>
      </w:r>
    </w:p>
    <w:p w:rsidR="00E2428F" w:rsidRPr="00500F69" w:rsidRDefault="00E2428F" w:rsidP="008446B1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закона от 14 марта 1995 года № 33-ФЗ «Об особо</w:t>
      </w:r>
    </w:p>
    <w:p w:rsidR="00E2428F" w:rsidRPr="00500F69" w:rsidRDefault="00E2428F" w:rsidP="008446B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lastRenderedPageBreak/>
        <w:t xml:space="preserve"> охраняемых природных территориях»)</w:t>
      </w:r>
    </w:p>
    <w:p w:rsidR="00E2428F" w:rsidRPr="00500F69" w:rsidRDefault="00E2428F" w:rsidP="007F54D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E2000" w:rsidRPr="001E2000" w:rsidRDefault="00E2428F" w:rsidP="001E2000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по выдаче разрешения </w:t>
      </w:r>
      <w:r w:rsidR="001E2000" w:rsidRPr="001E2000">
        <w:rPr>
          <w:rFonts w:ascii="Times New Roman" w:hAnsi="Times New Roman" w:cs="Times New Roman"/>
          <w:sz w:val="28"/>
          <w:szCs w:val="28"/>
        </w:rPr>
        <w:t>на ввод в</w:t>
      </w:r>
      <w:r w:rsidR="001E2000">
        <w:rPr>
          <w:rFonts w:ascii="Times New Roman" w:hAnsi="Times New Roman" w:cs="Times New Roman"/>
          <w:sz w:val="28"/>
          <w:szCs w:val="28"/>
        </w:rPr>
        <w:t xml:space="preserve"> </w:t>
      </w:r>
      <w:r w:rsidR="001E2000" w:rsidRPr="001E2000">
        <w:rPr>
          <w:rFonts w:ascii="Times New Roman" w:hAnsi="Times New Roman" w:cs="Times New Roman"/>
          <w:sz w:val="28"/>
          <w:szCs w:val="28"/>
        </w:rPr>
        <w:t>эксплуатацию объекта капитального</w:t>
      </w:r>
      <w:r w:rsidR="001E2000">
        <w:rPr>
          <w:rFonts w:ascii="Times New Roman" w:hAnsi="Times New Roman" w:cs="Times New Roman"/>
          <w:sz w:val="28"/>
          <w:szCs w:val="28"/>
        </w:rPr>
        <w:t xml:space="preserve"> </w:t>
      </w:r>
      <w:r w:rsidR="001E2000" w:rsidRPr="001E2000">
        <w:rPr>
          <w:rFonts w:ascii="Times New Roman" w:hAnsi="Times New Roman" w:cs="Times New Roman"/>
          <w:sz w:val="28"/>
          <w:szCs w:val="28"/>
        </w:rPr>
        <w:t>строительства, построенного,</w:t>
      </w:r>
      <w:r w:rsidR="001E2000">
        <w:rPr>
          <w:rFonts w:ascii="Times New Roman" w:hAnsi="Times New Roman" w:cs="Times New Roman"/>
          <w:sz w:val="28"/>
          <w:szCs w:val="28"/>
        </w:rPr>
        <w:t xml:space="preserve"> </w:t>
      </w:r>
      <w:r w:rsidR="001E2000" w:rsidRPr="001E2000">
        <w:rPr>
          <w:rFonts w:ascii="Times New Roman" w:hAnsi="Times New Roman" w:cs="Times New Roman"/>
          <w:sz w:val="28"/>
          <w:szCs w:val="28"/>
        </w:rPr>
        <w:t>реконструированного в границах</w:t>
      </w:r>
    </w:p>
    <w:p w:rsidR="001E2000" w:rsidRPr="001E2000" w:rsidRDefault="001E2000" w:rsidP="001E2000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E2000">
        <w:rPr>
          <w:rFonts w:ascii="Times New Roman" w:hAnsi="Times New Roman" w:cs="Times New Roman"/>
          <w:sz w:val="28"/>
          <w:szCs w:val="28"/>
        </w:rPr>
        <w:t>особо охраняемой природной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000">
        <w:rPr>
          <w:rFonts w:ascii="Times New Roman" w:hAnsi="Times New Roman" w:cs="Times New Roman"/>
          <w:sz w:val="28"/>
          <w:szCs w:val="28"/>
        </w:rPr>
        <w:t>территории регионального значения</w:t>
      </w:r>
    </w:p>
    <w:p w:rsidR="00E2428F" w:rsidRPr="00500F69" w:rsidRDefault="001E2000" w:rsidP="001E2000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E200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2428F" w:rsidRPr="00500F69">
        <w:rPr>
          <w:rFonts w:ascii="Times New Roman" w:hAnsi="Times New Roman" w:cs="Times New Roman"/>
          <w:sz w:val="28"/>
          <w:szCs w:val="28"/>
        </w:rPr>
        <w:t xml:space="preserve"> </w:t>
      </w:r>
      <w:r w:rsidR="00E2428F" w:rsidRPr="00500F69">
        <w:rPr>
          <w:rFonts w:ascii="Times New Roman" w:hAnsi="Times New Roman"/>
          <w:sz w:val="28"/>
          <w:szCs w:val="28"/>
        </w:rPr>
        <w:t>(за исключением населенных пунктов, указанных в статье 3</w:t>
      </w:r>
      <w:r w:rsidR="00E2428F" w:rsidRPr="00500F69">
        <w:rPr>
          <w:rFonts w:ascii="Times New Roman" w:hAnsi="Times New Roman"/>
          <w:sz w:val="28"/>
          <w:szCs w:val="28"/>
          <w:vertAlign w:val="superscript"/>
        </w:rPr>
        <w:t>1</w:t>
      </w:r>
      <w:r w:rsidR="00E2428F" w:rsidRPr="00500F69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="00E2428F" w:rsidRPr="00500F69">
        <w:rPr>
          <w:rFonts w:ascii="Times New Roman" w:hAnsi="Times New Roman" w:cs="Times New Roman"/>
          <w:sz w:val="28"/>
          <w:szCs w:val="28"/>
        </w:rPr>
        <w:t>, и осуществляющих контроль ее исполнения</w:t>
      </w:r>
    </w:p>
    <w:p w:rsidR="00E2428F" w:rsidRPr="00500F69" w:rsidRDefault="00E2428F" w:rsidP="008446B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500F69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10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6"/>
        <w:gridCol w:w="1963"/>
        <w:gridCol w:w="1560"/>
        <w:gridCol w:w="4013"/>
      </w:tblGrid>
      <w:tr w:rsidR="00E2428F" w:rsidRPr="00500F69" w:rsidTr="00B24E95"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Дни и часы приема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E2428F" w:rsidRPr="00500F69" w:rsidTr="00B24E95"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вторник с 14.00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211-66-99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E2428F" w:rsidRPr="00500F69" w:rsidTr="00B24E95"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211-75-06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Ramil.Sharafutdinov0@tatar.ru</w:t>
            </w:r>
          </w:p>
        </w:tc>
      </w:tr>
      <w:tr w:rsidR="00E2428F" w:rsidRPr="00500F69" w:rsidTr="00B24E95"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Rinat.Chispyakov@tatar.ru</w:t>
            </w:r>
          </w:p>
        </w:tc>
      </w:tr>
      <w:tr w:rsidR="00E2428F" w:rsidRPr="00500F69" w:rsidTr="00B24E95"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F" w:rsidRPr="00500F69" w:rsidRDefault="00442B9A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4" w:history="1">
              <w:r w:rsidR="00E2428F" w:rsidRPr="00500F69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Roza.Ahmetsafina@tatar.ru</w:t>
              </w:r>
            </w:hyperlink>
          </w:p>
        </w:tc>
      </w:tr>
    </w:tbl>
    <w:p w:rsidR="00131295" w:rsidRPr="00500F69" w:rsidRDefault="00131295" w:rsidP="008446B1">
      <w:pPr>
        <w:rPr>
          <w:rFonts w:ascii="Times New Roman" w:hAnsi="Times New Roman" w:cs="Times New Roman"/>
          <w:sz w:val="28"/>
          <w:szCs w:val="28"/>
        </w:rPr>
      </w:pPr>
      <w:bookmarkStart w:id="21" w:name="_GoBack"/>
      <w:bookmarkEnd w:id="21"/>
    </w:p>
    <w:p w:rsidR="00E2428F" w:rsidRPr="00500F69" w:rsidRDefault="00E2428F" w:rsidP="008446B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500F69">
        <w:rPr>
          <w:rFonts w:ascii="Times New Roman" w:hAnsi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9"/>
        <w:gridCol w:w="1949"/>
        <w:gridCol w:w="4158"/>
      </w:tblGrid>
      <w:tr w:rsidR="00E2428F" w:rsidRPr="00500F69" w:rsidTr="00B24E95">
        <w:tc>
          <w:tcPr>
            <w:tcW w:w="4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E2428F" w:rsidRPr="00C255D2" w:rsidTr="00B24E95">
        <w:tc>
          <w:tcPr>
            <w:tcW w:w="4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F" w:rsidRPr="00500F69" w:rsidRDefault="00E2428F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F" w:rsidRPr="00C255D2" w:rsidRDefault="00E2428F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F69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  <w:r w:rsidR="0013129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2428F" w:rsidRPr="005A7931" w:rsidRDefault="00E2428F" w:rsidP="00AD6A78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sectPr w:rsidR="00E2428F" w:rsidRPr="005A7931" w:rsidSect="00AD6A78">
      <w:headerReference w:type="default" r:id="rId25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9A" w:rsidRDefault="00442B9A" w:rsidP="000F0201">
      <w:r>
        <w:separator/>
      </w:r>
    </w:p>
  </w:endnote>
  <w:endnote w:type="continuationSeparator" w:id="0">
    <w:p w:rsidR="00442B9A" w:rsidRDefault="00442B9A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9A" w:rsidRDefault="00442B9A" w:rsidP="000F0201">
      <w:r>
        <w:separator/>
      </w:r>
    </w:p>
  </w:footnote>
  <w:footnote w:type="continuationSeparator" w:id="0">
    <w:p w:rsidR="00442B9A" w:rsidRDefault="00442B9A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9A" w:rsidRDefault="00442B9A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F94E29">
      <w:rPr>
        <w:rFonts w:ascii="Times New Roman" w:hAnsi="Times New Roman"/>
        <w:noProof/>
      </w:rPr>
      <w:t>23</w:t>
    </w:r>
    <w:r w:rsidRPr="009620C3">
      <w:rPr>
        <w:rFonts w:ascii="Times New Roman" w:hAnsi="Times New Roman"/>
      </w:rPr>
      <w:fldChar w:fldCharType="end"/>
    </w:r>
  </w:p>
  <w:p w:rsidR="00442B9A" w:rsidRDefault="00442B9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E2C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7330"/>
    <w:rsid w:val="000E1809"/>
    <w:rsid w:val="000E1C5B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24D0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8098D"/>
    <w:rsid w:val="001828EF"/>
    <w:rsid w:val="00185264"/>
    <w:rsid w:val="001906BF"/>
    <w:rsid w:val="00191DDF"/>
    <w:rsid w:val="00195AAF"/>
    <w:rsid w:val="001A0785"/>
    <w:rsid w:val="001A2778"/>
    <w:rsid w:val="001A30F6"/>
    <w:rsid w:val="001A41A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7F3B"/>
    <w:rsid w:val="001E2000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3975"/>
    <w:rsid w:val="00284B84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57F"/>
    <w:rsid w:val="002B1147"/>
    <w:rsid w:val="002B50D0"/>
    <w:rsid w:val="002C29A7"/>
    <w:rsid w:val="002C4181"/>
    <w:rsid w:val="002C48F0"/>
    <w:rsid w:val="002C6CAD"/>
    <w:rsid w:val="002C6FF6"/>
    <w:rsid w:val="002D17D0"/>
    <w:rsid w:val="002D65C7"/>
    <w:rsid w:val="002E3E9B"/>
    <w:rsid w:val="002E7871"/>
    <w:rsid w:val="002E7B3C"/>
    <w:rsid w:val="002F32E0"/>
    <w:rsid w:val="002F3F1F"/>
    <w:rsid w:val="002F7628"/>
    <w:rsid w:val="003025CC"/>
    <w:rsid w:val="00302DAA"/>
    <w:rsid w:val="00302FCC"/>
    <w:rsid w:val="00303D3A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7F7B"/>
    <w:rsid w:val="003B0C24"/>
    <w:rsid w:val="003B2FCF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3ECB"/>
    <w:rsid w:val="003D4CB3"/>
    <w:rsid w:val="003D77BF"/>
    <w:rsid w:val="003E0327"/>
    <w:rsid w:val="003E4638"/>
    <w:rsid w:val="003E4F7F"/>
    <w:rsid w:val="003E54B7"/>
    <w:rsid w:val="003E5583"/>
    <w:rsid w:val="003E652C"/>
    <w:rsid w:val="003F1432"/>
    <w:rsid w:val="003F325B"/>
    <w:rsid w:val="003F64DA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F94"/>
    <w:rsid w:val="00441F35"/>
    <w:rsid w:val="004422B9"/>
    <w:rsid w:val="00442B9A"/>
    <w:rsid w:val="004447DC"/>
    <w:rsid w:val="00446B36"/>
    <w:rsid w:val="00450ADE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50D2"/>
    <w:rsid w:val="004D0014"/>
    <w:rsid w:val="004D0A4F"/>
    <w:rsid w:val="004D6980"/>
    <w:rsid w:val="004E133C"/>
    <w:rsid w:val="004E4C3B"/>
    <w:rsid w:val="004E5C17"/>
    <w:rsid w:val="004F5393"/>
    <w:rsid w:val="004F7D34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5F56FF"/>
    <w:rsid w:val="00601F69"/>
    <w:rsid w:val="00602869"/>
    <w:rsid w:val="00605543"/>
    <w:rsid w:val="006069F0"/>
    <w:rsid w:val="00607D52"/>
    <w:rsid w:val="006119CA"/>
    <w:rsid w:val="006208E7"/>
    <w:rsid w:val="00630A99"/>
    <w:rsid w:val="006333C6"/>
    <w:rsid w:val="0063422D"/>
    <w:rsid w:val="00640074"/>
    <w:rsid w:val="006409D0"/>
    <w:rsid w:val="006411FE"/>
    <w:rsid w:val="00642AC8"/>
    <w:rsid w:val="006529A7"/>
    <w:rsid w:val="006531A4"/>
    <w:rsid w:val="00653B84"/>
    <w:rsid w:val="00654472"/>
    <w:rsid w:val="00654F13"/>
    <w:rsid w:val="00656E3A"/>
    <w:rsid w:val="00657E11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3AEA"/>
    <w:rsid w:val="0069450C"/>
    <w:rsid w:val="00696BBC"/>
    <w:rsid w:val="006A190E"/>
    <w:rsid w:val="006A1A25"/>
    <w:rsid w:val="006A1F9B"/>
    <w:rsid w:val="006A30F4"/>
    <w:rsid w:val="006A48DF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272"/>
    <w:rsid w:val="007574C4"/>
    <w:rsid w:val="00757655"/>
    <w:rsid w:val="0076089A"/>
    <w:rsid w:val="0076166E"/>
    <w:rsid w:val="00761720"/>
    <w:rsid w:val="00762A5D"/>
    <w:rsid w:val="00763E1C"/>
    <w:rsid w:val="007660C8"/>
    <w:rsid w:val="00774D92"/>
    <w:rsid w:val="00781145"/>
    <w:rsid w:val="0078248C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E0916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511C1"/>
    <w:rsid w:val="0085162B"/>
    <w:rsid w:val="00855254"/>
    <w:rsid w:val="0086059A"/>
    <w:rsid w:val="00860979"/>
    <w:rsid w:val="00861AE3"/>
    <w:rsid w:val="00861B19"/>
    <w:rsid w:val="00861C96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5665"/>
    <w:rsid w:val="00897354"/>
    <w:rsid w:val="00897BF1"/>
    <w:rsid w:val="008A0C5D"/>
    <w:rsid w:val="008A5A20"/>
    <w:rsid w:val="008A5B13"/>
    <w:rsid w:val="008B316A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620C3"/>
    <w:rsid w:val="00965340"/>
    <w:rsid w:val="0097345A"/>
    <w:rsid w:val="00973610"/>
    <w:rsid w:val="00976173"/>
    <w:rsid w:val="00976A89"/>
    <w:rsid w:val="009773BA"/>
    <w:rsid w:val="00981020"/>
    <w:rsid w:val="0098207B"/>
    <w:rsid w:val="00987156"/>
    <w:rsid w:val="009932DF"/>
    <w:rsid w:val="00994A99"/>
    <w:rsid w:val="00996042"/>
    <w:rsid w:val="009961C2"/>
    <w:rsid w:val="00996ABD"/>
    <w:rsid w:val="009A1BC0"/>
    <w:rsid w:val="009A5A21"/>
    <w:rsid w:val="009A5CBE"/>
    <w:rsid w:val="009A7FF5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4985"/>
    <w:rsid w:val="00A07FB1"/>
    <w:rsid w:val="00A105D3"/>
    <w:rsid w:val="00A11022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60F"/>
    <w:rsid w:val="00A372A7"/>
    <w:rsid w:val="00A373BF"/>
    <w:rsid w:val="00A40BD8"/>
    <w:rsid w:val="00A43021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6A9F"/>
    <w:rsid w:val="00AC35FA"/>
    <w:rsid w:val="00AC4F62"/>
    <w:rsid w:val="00AC5C48"/>
    <w:rsid w:val="00AC604B"/>
    <w:rsid w:val="00AC6929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6ACB"/>
    <w:rsid w:val="00B16EA1"/>
    <w:rsid w:val="00B17EB0"/>
    <w:rsid w:val="00B202F9"/>
    <w:rsid w:val="00B21216"/>
    <w:rsid w:val="00B237B4"/>
    <w:rsid w:val="00B24E95"/>
    <w:rsid w:val="00B2541E"/>
    <w:rsid w:val="00B32001"/>
    <w:rsid w:val="00B3434C"/>
    <w:rsid w:val="00B34383"/>
    <w:rsid w:val="00B34FDB"/>
    <w:rsid w:val="00B35B2C"/>
    <w:rsid w:val="00B36FBD"/>
    <w:rsid w:val="00B37E06"/>
    <w:rsid w:val="00B4536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463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5C2"/>
    <w:rsid w:val="00BC7BCD"/>
    <w:rsid w:val="00BD1FD5"/>
    <w:rsid w:val="00BD3762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6A64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D6D"/>
    <w:rsid w:val="00D16E55"/>
    <w:rsid w:val="00D175EE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8150F"/>
    <w:rsid w:val="00D92DFD"/>
    <w:rsid w:val="00D92EBD"/>
    <w:rsid w:val="00D93B86"/>
    <w:rsid w:val="00D94D9A"/>
    <w:rsid w:val="00D958E8"/>
    <w:rsid w:val="00DA007C"/>
    <w:rsid w:val="00DA1751"/>
    <w:rsid w:val="00DA6213"/>
    <w:rsid w:val="00DB24F8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16CFB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84CCC"/>
    <w:rsid w:val="00E91537"/>
    <w:rsid w:val="00E93656"/>
    <w:rsid w:val="00E94D77"/>
    <w:rsid w:val="00E94E8C"/>
    <w:rsid w:val="00EA0DCB"/>
    <w:rsid w:val="00EA3830"/>
    <w:rsid w:val="00EA47FD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E0214"/>
    <w:rsid w:val="00EE12A0"/>
    <w:rsid w:val="00EE3ABD"/>
    <w:rsid w:val="00EE4829"/>
    <w:rsid w:val="00EE4DDD"/>
    <w:rsid w:val="00EF199A"/>
    <w:rsid w:val="00EF222C"/>
    <w:rsid w:val="00EF2D63"/>
    <w:rsid w:val="00EF6504"/>
    <w:rsid w:val="00EF67F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3E00"/>
    <w:rsid w:val="00F64C87"/>
    <w:rsid w:val="00F65B53"/>
    <w:rsid w:val="00F6748D"/>
    <w:rsid w:val="00F7044B"/>
    <w:rsid w:val="00F73F91"/>
    <w:rsid w:val="00F73F93"/>
    <w:rsid w:val="00F74996"/>
    <w:rsid w:val="00F83D04"/>
    <w:rsid w:val="00F844A4"/>
    <w:rsid w:val="00F90B0B"/>
    <w:rsid w:val="00F91970"/>
    <w:rsid w:val="00F945DC"/>
    <w:rsid w:val="00F94E29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B7C7EE-51B0-4494-8FE4-612F54AA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stan.ru" TargetMode="External"/><Relationship Id="rId13" Type="http://schemas.openxmlformats.org/officeDocument/2006/relationships/hyperlink" Target="consultantplus://offline/ref=BA90D842F30FE523C8063AE4EC176AED1227B42C22B95AC5108A6CB008731477470F7D007DE3ECA017AEF6E40DL1RBH" TargetMode="External"/><Relationship Id="rId18" Type="http://schemas.openxmlformats.org/officeDocument/2006/relationships/hyperlink" Target="http://mobileonline.garant.ru/document/redirect/8224902/96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8224902/213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A90D842F30FE523C8063AE4EC176AED1227B42D26B95AC5108A6CB008731477470F7D007DE3ECA017AEF6E40DL1RBH" TargetMode="External"/><Relationship Id="rId17" Type="http://schemas.openxmlformats.org/officeDocument/2006/relationships/hyperlink" Target="consultantplus://offline/ref=89FA8A78EF7CBFB8F2E32660BA63CC569175C5AEA1D19D4566566A081F3B442101F7FF6CDE9A075A69693A229E13901BF8CF9B85DC32a0n9K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90D842F30FE523C8063AE4EC176AED1227B42D20BD5AC5108A6CB008731477550F250F7AE5F4AB46E1B0B102181A0D3B3919721097L6R7H" TargetMode="External"/><Relationship Id="rId20" Type="http://schemas.openxmlformats.org/officeDocument/2006/relationships/hyperlink" Target="http://mobileonline.garant.ru/document/redirect/8224902/2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90D842F30FE523C8063AE4EC176AED1227B42D20BD5AC5108A6CB008731477550F250F76E7F2AB46E1B0B102181A0D3B3919721097L6R7H" TargetMode="External"/><Relationship Id="rId24" Type="http://schemas.openxmlformats.org/officeDocument/2006/relationships/hyperlink" Target="mailto:Roza.Ahmetsafina@tata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A90D842F30FE523C8063AE4EC176AED1227B42D20BD5AC5108A6CB008731477550F250E7DE7F4AB46E1B0B102181A0D3B3919721097L6R7H" TargetMode="External"/><Relationship Id="rId23" Type="http://schemas.openxmlformats.org/officeDocument/2006/relationships/hyperlink" Target="http://mobileonline.garant.ru/document/redirect/8224902/214" TargetMode="External"/><Relationship Id="rId10" Type="http://schemas.openxmlformats.org/officeDocument/2006/relationships/hyperlink" Target="mailto:ojm@tatar.ru" TargetMode="External"/><Relationship Id="rId19" Type="http://schemas.openxmlformats.org/officeDocument/2006/relationships/hyperlink" Target="http://mobileonline.garant.ru/document/redirect/8224902/9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consultantplus://offline/ref=BA90D842F30FE523C8063AE4EC176AED1227B42D20BD5AC5108A6CB008731477550F250E7DE7F4AB46E1B0B102181A0D3B3919721097L6R7H" TargetMode="External"/><Relationship Id="rId22" Type="http://schemas.openxmlformats.org/officeDocument/2006/relationships/hyperlink" Target="http://mobileonline.garant.ru/document/redirect/8224902/2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23</Pages>
  <Words>6253</Words>
  <Characters>51974</Characters>
  <Application>Microsoft Office Word</Application>
  <DocSecurity>0</DocSecurity>
  <Lines>433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7</cp:revision>
  <cp:lastPrinted>2021-05-06T10:51:00Z</cp:lastPrinted>
  <dcterms:created xsi:type="dcterms:W3CDTF">2021-05-06T12:50:00Z</dcterms:created>
  <dcterms:modified xsi:type="dcterms:W3CDTF">2021-05-25T12:38:00Z</dcterms:modified>
</cp:coreProperties>
</file>