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F3" w:rsidRPr="00463264" w:rsidRDefault="006F74F3" w:rsidP="006F74F3">
      <w:pPr>
        <w:spacing w:line="360" w:lineRule="auto"/>
        <w:ind w:right="140"/>
        <w:jc w:val="right"/>
        <w:rPr>
          <w:rFonts w:ascii="Times New Roman" w:hAnsi="Times New Roman" w:cs="Times New Roman"/>
          <w:szCs w:val="28"/>
        </w:rPr>
      </w:pPr>
      <w:r w:rsidRPr="00463264">
        <w:rPr>
          <w:rFonts w:ascii="Times New Roman" w:hAnsi="Times New Roman" w:cs="Times New Roman"/>
          <w:szCs w:val="28"/>
        </w:rPr>
        <w:t>ПРОЕКТ</w:t>
      </w:r>
    </w:p>
    <w:p w:rsidR="006F74F3" w:rsidRPr="007A3A83" w:rsidRDefault="006F74F3" w:rsidP="006F74F3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государственн</w:t>
      </w:r>
      <w:r>
        <w:rPr>
          <w:b w:val="0"/>
          <w:bCs w:val="0"/>
          <w:i w:val="0"/>
          <w:caps/>
          <w:sz w:val="28"/>
        </w:rPr>
        <w:t xml:space="preserve">ый комитет РЕСПУБЛИКИ </w:t>
      </w:r>
      <w:r w:rsidRPr="007A3A83">
        <w:rPr>
          <w:b w:val="0"/>
          <w:bCs w:val="0"/>
          <w:i w:val="0"/>
          <w:caps/>
          <w:sz w:val="28"/>
        </w:rPr>
        <w:t>ТАТАРСТАН</w:t>
      </w:r>
    </w:p>
    <w:p w:rsidR="006F74F3" w:rsidRPr="007A3A83" w:rsidRDefault="006F74F3" w:rsidP="006F74F3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по тарифам</w:t>
      </w:r>
    </w:p>
    <w:p w:rsidR="006F74F3" w:rsidRDefault="006F74F3" w:rsidP="006F74F3">
      <w:pPr>
        <w:rPr>
          <w:szCs w:val="28"/>
        </w:rPr>
      </w:pPr>
    </w:p>
    <w:p w:rsidR="006F74F3" w:rsidRPr="006F74F3" w:rsidRDefault="006F74F3" w:rsidP="006F7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74F3" w:rsidRPr="006F74F3" w:rsidRDefault="006F74F3" w:rsidP="006F74F3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_____________                                                     № ____________</w:t>
      </w:r>
    </w:p>
    <w:p w:rsidR="006F74F3" w:rsidRPr="006F74F3" w:rsidRDefault="006F74F3" w:rsidP="006F74F3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г. Казань</w:t>
      </w:r>
    </w:p>
    <w:p w:rsidR="00FE56CA" w:rsidRPr="008568D4" w:rsidRDefault="00FE56CA" w:rsidP="00FE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9" w:type="dxa"/>
        <w:tblLook w:val="04A0" w:firstRow="1" w:lastRow="0" w:firstColumn="1" w:lastColumn="0" w:noHBand="0" w:noVBand="1"/>
      </w:tblPr>
      <w:tblGrid>
        <w:gridCol w:w="4219"/>
        <w:gridCol w:w="5070"/>
      </w:tblGrid>
      <w:tr w:rsidR="00FE56CA" w:rsidRPr="00FE56CA" w:rsidTr="00CD1F68">
        <w:tc>
          <w:tcPr>
            <w:tcW w:w="4219" w:type="dxa"/>
            <w:shd w:val="clear" w:color="auto" w:fill="auto"/>
          </w:tcPr>
          <w:p w:rsidR="00FE56CA" w:rsidRPr="00FE56CA" w:rsidRDefault="00CD1F68" w:rsidP="009900BF">
            <w:pPr>
              <w:pStyle w:val="a5"/>
              <w:tabs>
                <w:tab w:val="left" w:pos="5103"/>
                <w:tab w:val="left" w:pos="5145"/>
                <w:tab w:val="left" w:pos="5391"/>
                <w:tab w:val="left" w:pos="7199"/>
              </w:tabs>
              <w:spacing w:before="2"/>
              <w:ind w:left="37"/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отдельных постановлений Государственного комитета Республики Татарстан по тарифам</w:t>
            </w:r>
          </w:p>
        </w:tc>
        <w:tc>
          <w:tcPr>
            <w:tcW w:w="5070" w:type="dxa"/>
            <w:shd w:val="clear" w:color="auto" w:fill="auto"/>
          </w:tcPr>
          <w:p w:rsidR="00FE56CA" w:rsidRPr="00FE56CA" w:rsidRDefault="00FE56CA" w:rsidP="00FE56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06" w:rsidRPr="00F7479F" w:rsidRDefault="004B0044" w:rsidP="00CA2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1F68">
        <w:rPr>
          <w:rFonts w:ascii="Times New Roman" w:hAnsi="Times New Roman" w:cs="Times New Roman"/>
          <w:sz w:val="28"/>
          <w:szCs w:val="28"/>
        </w:rPr>
        <w:t>целях актуализации нормативн</w:t>
      </w:r>
      <w:r w:rsidR="00E65877">
        <w:rPr>
          <w:rFonts w:ascii="Times New Roman" w:hAnsi="Times New Roman" w:cs="Times New Roman"/>
          <w:sz w:val="28"/>
          <w:szCs w:val="28"/>
        </w:rPr>
        <w:t xml:space="preserve">ых </w:t>
      </w:r>
      <w:r w:rsidR="00CD1F68">
        <w:rPr>
          <w:rFonts w:ascii="Times New Roman" w:hAnsi="Times New Roman" w:cs="Times New Roman"/>
          <w:sz w:val="28"/>
          <w:szCs w:val="28"/>
        </w:rPr>
        <w:t xml:space="preserve">правовых актов Республики Татарстан </w:t>
      </w:r>
      <w:r w:rsidR="00F40706" w:rsidRPr="00F7479F">
        <w:rPr>
          <w:rFonts w:ascii="Times New Roman" w:hAnsi="Times New Roman" w:cs="Times New Roman"/>
          <w:sz w:val="28"/>
          <w:szCs w:val="28"/>
        </w:rPr>
        <w:t>Государственный комитет Республики Тат</w:t>
      </w:r>
      <w:r w:rsidR="00FE56CA">
        <w:rPr>
          <w:rFonts w:ascii="Times New Roman" w:hAnsi="Times New Roman" w:cs="Times New Roman"/>
          <w:sz w:val="28"/>
          <w:szCs w:val="28"/>
        </w:rPr>
        <w:t>арстан по тарифам ПОСТАНОВЛЯЕТ:</w:t>
      </w:r>
    </w:p>
    <w:p w:rsidR="00D43BF8" w:rsidRDefault="00CD1F68" w:rsidP="00B16EF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6EF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9733DC">
        <w:rPr>
          <w:rFonts w:ascii="Times New Roman" w:hAnsi="Times New Roman" w:cs="Times New Roman"/>
          <w:sz w:val="28"/>
          <w:szCs w:val="28"/>
        </w:rPr>
        <w:t>и</w:t>
      </w:r>
      <w:r w:rsidR="00B16EF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415A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16EF0">
        <w:rPr>
          <w:rFonts w:ascii="Times New Roman" w:hAnsi="Times New Roman" w:cs="Times New Roman"/>
          <w:sz w:val="28"/>
          <w:szCs w:val="28"/>
        </w:rPr>
        <w:t>постановления Государственного комитета Республики Татарстан по тарифам</w:t>
      </w:r>
      <w:r w:rsidR="000415A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43BF8" w:rsidRDefault="00B16EF0" w:rsidP="00B16EF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04.03.2020 № 8-2/соц-2020 «О</w:t>
      </w:r>
      <w:r w:rsidRPr="00B16EF0">
        <w:rPr>
          <w:rFonts w:ascii="Times New Roman" w:hAnsi="Times New Roman" w:cs="Times New Roman"/>
          <w:sz w:val="28"/>
          <w:szCs w:val="28"/>
        </w:rPr>
        <w:t>б установлении тарифов на социальные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6EF0">
        <w:rPr>
          <w:rFonts w:ascii="Times New Roman" w:hAnsi="Times New Roman" w:cs="Times New Roman"/>
          <w:sz w:val="28"/>
          <w:szCs w:val="28"/>
        </w:rPr>
        <w:t>редоставляемые в форме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16EF0">
        <w:rPr>
          <w:rFonts w:ascii="Times New Roman" w:hAnsi="Times New Roman" w:cs="Times New Roman"/>
          <w:sz w:val="28"/>
          <w:szCs w:val="28"/>
        </w:rPr>
        <w:t>рганизациями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EF0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6EF0">
        <w:rPr>
          <w:rFonts w:ascii="Times New Roman" w:hAnsi="Times New Roman" w:cs="Times New Roman"/>
          <w:sz w:val="28"/>
          <w:szCs w:val="28"/>
        </w:rPr>
        <w:t>атарстан, участвующими в пилотном проекте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6EF0">
        <w:rPr>
          <w:rFonts w:ascii="Times New Roman" w:hAnsi="Times New Roman" w:cs="Times New Roman"/>
          <w:sz w:val="28"/>
          <w:szCs w:val="28"/>
        </w:rPr>
        <w:t>о созданию системы долговременного ухода за гражданами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6EF0">
        <w:rPr>
          <w:rFonts w:ascii="Times New Roman" w:hAnsi="Times New Roman" w:cs="Times New Roman"/>
          <w:sz w:val="28"/>
          <w:szCs w:val="28"/>
        </w:rPr>
        <w:t>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4A47">
        <w:rPr>
          <w:rFonts w:ascii="Times New Roman" w:hAnsi="Times New Roman" w:cs="Times New Roman"/>
          <w:sz w:val="28"/>
          <w:szCs w:val="28"/>
        </w:rPr>
        <w:t>;</w:t>
      </w:r>
    </w:p>
    <w:p w:rsidR="00B16EF0" w:rsidRPr="00B16EF0" w:rsidRDefault="00B16EF0" w:rsidP="00B16EF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22.07.2020 № 70-4/соц-2020 «О</w:t>
      </w:r>
      <w:r w:rsidRPr="00B16EF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B84181">
        <w:rPr>
          <w:rFonts w:ascii="Times New Roman" w:hAnsi="Times New Roman" w:cs="Times New Roman"/>
          <w:sz w:val="28"/>
          <w:szCs w:val="28"/>
        </w:rPr>
        <w:t>Г</w:t>
      </w:r>
      <w:r w:rsidRPr="00B16EF0">
        <w:rPr>
          <w:rFonts w:ascii="Times New Roman" w:hAnsi="Times New Roman" w:cs="Times New Roman"/>
          <w:sz w:val="28"/>
          <w:szCs w:val="28"/>
        </w:rPr>
        <w:t>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16EF0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6EF0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6EF0">
        <w:rPr>
          <w:rFonts w:ascii="Times New Roman" w:hAnsi="Times New Roman" w:cs="Times New Roman"/>
          <w:sz w:val="28"/>
          <w:szCs w:val="28"/>
        </w:rPr>
        <w:t>атарстан по тарифам от 04.03.2020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D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EF0">
        <w:rPr>
          <w:rFonts w:ascii="Times New Roman" w:hAnsi="Times New Roman" w:cs="Times New Roman"/>
          <w:sz w:val="28"/>
          <w:szCs w:val="28"/>
        </w:rPr>
        <w:t xml:space="preserve"> 8-2/соц-2020 </w:t>
      </w:r>
      <w:r w:rsidR="000415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6EF0">
        <w:rPr>
          <w:rFonts w:ascii="Times New Roman" w:hAnsi="Times New Roman" w:cs="Times New Roman"/>
          <w:sz w:val="28"/>
          <w:szCs w:val="28"/>
        </w:rPr>
        <w:t>б установлении тарифов на социальные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16EF0">
        <w:rPr>
          <w:rFonts w:ascii="Times New Roman" w:hAnsi="Times New Roman" w:cs="Times New Roman"/>
          <w:sz w:val="28"/>
          <w:szCs w:val="28"/>
        </w:rPr>
        <w:t>слуги, предоставляемые в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16EF0">
        <w:rPr>
          <w:rFonts w:ascii="Times New Roman" w:hAnsi="Times New Roman" w:cs="Times New Roman"/>
          <w:sz w:val="28"/>
          <w:szCs w:val="28"/>
        </w:rPr>
        <w:t>а дому организациями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EF0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6EF0">
        <w:rPr>
          <w:rFonts w:ascii="Times New Roman" w:hAnsi="Times New Roman" w:cs="Times New Roman"/>
          <w:sz w:val="28"/>
          <w:szCs w:val="28"/>
        </w:rPr>
        <w:t>атарстан, участвующими в пилотном проекте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6EF0">
        <w:rPr>
          <w:rFonts w:ascii="Times New Roman" w:hAnsi="Times New Roman" w:cs="Times New Roman"/>
          <w:sz w:val="28"/>
          <w:szCs w:val="28"/>
        </w:rPr>
        <w:t>о созданию системы долговременного ухода за гражданами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6EF0">
        <w:rPr>
          <w:rFonts w:ascii="Times New Roman" w:hAnsi="Times New Roman" w:cs="Times New Roman"/>
          <w:sz w:val="28"/>
          <w:szCs w:val="28"/>
        </w:rPr>
        <w:t>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40706" w:rsidRPr="00A37783" w:rsidRDefault="00CD1F68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0C23" w:rsidRPr="00B30C23">
        <w:rPr>
          <w:rFonts w:ascii="Times New Roman" w:hAnsi="Times New Roman" w:cs="Times New Roman"/>
          <w:sz w:val="28"/>
          <w:szCs w:val="28"/>
        </w:rPr>
        <w:t>.</w:t>
      </w:r>
      <w:r w:rsidR="00FE56CA">
        <w:rPr>
          <w:rFonts w:ascii="Times New Roman" w:hAnsi="Times New Roman" w:cs="Times New Roman"/>
          <w:sz w:val="28"/>
          <w:szCs w:val="28"/>
        </w:rPr>
        <w:t> </w:t>
      </w:r>
      <w:r w:rsidR="00F40706" w:rsidRPr="00A3778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</w:t>
      </w:r>
      <w:proofErr w:type="gramStart"/>
      <w:r w:rsidR="00F40706" w:rsidRPr="00A37783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F40706" w:rsidRPr="00A37783">
        <w:rPr>
          <w:rFonts w:ascii="Times New Roman" w:hAnsi="Times New Roman" w:cs="Times New Roman"/>
          <w:sz w:val="28"/>
          <w:szCs w:val="28"/>
        </w:rPr>
        <w:t xml:space="preserve"> 10 дней после дня его официального опубликования.</w:t>
      </w:r>
    </w:p>
    <w:p w:rsidR="00F40706" w:rsidRDefault="00F40706" w:rsidP="00FE56CA">
      <w:pPr>
        <w:pStyle w:val="a3"/>
        <w:jc w:val="both"/>
        <w:rPr>
          <w:spacing w:val="-4"/>
          <w:szCs w:val="28"/>
        </w:rPr>
      </w:pPr>
    </w:p>
    <w:p w:rsidR="00FE56CA" w:rsidRPr="00B30C23" w:rsidRDefault="00FE56CA" w:rsidP="00FE56CA">
      <w:pPr>
        <w:pStyle w:val="a3"/>
        <w:jc w:val="both"/>
        <w:rPr>
          <w:spacing w:val="-4"/>
          <w:szCs w:val="28"/>
        </w:rPr>
      </w:pPr>
    </w:p>
    <w:p w:rsidR="006D7048" w:rsidRDefault="00F15B6D" w:rsidP="00115D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D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75B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Груничев</w:t>
      </w:r>
      <w:proofErr w:type="spellEnd"/>
    </w:p>
    <w:p w:rsidR="006D7048" w:rsidRDefault="006D7048" w:rsidP="008568D4">
      <w:pPr>
        <w:spacing w:after="0" w:line="240" w:lineRule="auto"/>
        <w:jc w:val="both"/>
        <w:rPr>
          <w:spacing w:val="-4"/>
          <w:szCs w:val="28"/>
        </w:rPr>
      </w:pPr>
    </w:p>
    <w:p w:rsidR="00EF3100" w:rsidRDefault="00EF3100" w:rsidP="008568D4">
      <w:pPr>
        <w:spacing w:after="0" w:line="240" w:lineRule="auto"/>
        <w:jc w:val="both"/>
        <w:rPr>
          <w:spacing w:val="-4"/>
          <w:szCs w:val="28"/>
        </w:rPr>
      </w:pPr>
    </w:p>
    <w:p w:rsidR="00EF3100" w:rsidRDefault="00EF3100" w:rsidP="00EF3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100" w:rsidRPr="00EF3100" w:rsidRDefault="00EF3100" w:rsidP="00EF31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F3100" w:rsidRPr="00EF3100" w:rsidSect="000C479D">
      <w:pgSz w:w="11906" w:h="16838" w:code="9"/>
      <w:pgMar w:top="709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76" w:rsidRDefault="00141B76" w:rsidP="00EF3100">
      <w:pPr>
        <w:spacing w:after="0" w:line="240" w:lineRule="auto"/>
      </w:pPr>
      <w:r>
        <w:separator/>
      </w:r>
    </w:p>
  </w:endnote>
  <w:endnote w:type="continuationSeparator" w:id="0">
    <w:p w:rsidR="00141B76" w:rsidRDefault="00141B76" w:rsidP="00E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76" w:rsidRDefault="00141B76" w:rsidP="00EF3100">
      <w:pPr>
        <w:spacing w:after="0" w:line="240" w:lineRule="auto"/>
      </w:pPr>
      <w:r>
        <w:separator/>
      </w:r>
    </w:p>
  </w:footnote>
  <w:footnote w:type="continuationSeparator" w:id="0">
    <w:p w:rsidR="00141B76" w:rsidRDefault="00141B76" w:rsidP="00EF3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340"/>
    <w:multiLevelType w:val="hybridMultilevel"/>
    <w:tmpl w:val="15B4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2"/>
    <w:rsid w:val="000415A5"/>
    <w:rsid w:val="00115DA3"/>
    <w:rsid w:val="00141B76"/>
    <w:rsid w:val="001A4A47"/>
    <w:rsid w:val="001E59D5"/>
    <w:rsid w:val="002224BD"/>
    <w:rsid w:val="00291A9B"/>
    <w:rsid w:val="002A505B"/>
    <w:rsid w:val="00336FF2"/>
    <w:rsid w:val="00343A86"/>
    <w:rsid w:val="00351003"/>
    <w:rsid w:val="00463264"/>
    <w:rsid w:val="004658B3"/>
    <w:rsid w:val="004B0044"/>
    <w:rsid w:val="004C58D4"/>
    <w:rsid w:val="004E5627"/>
    <w:rsid w:val="004F415E"/>
    <w:rsid w:val="00563A2E"/>
    <w:rsid w:val="00586A9C"/>
    <w:rsid w:val="005936A4"/>
    <w:rsid w:val="005D64BE"/>
    <w:rsid w:val="00691EDF"/>
    <w:rsid w:val="006A1457"/>
    <w:rsid w:val="006D7048"/>
    <w:rsid w:val="006F74F3"/>
    <w:rsid w:val="00711318"/>
    <w:rsid w:val="007649CD"/>
    <w:rsid w:val="007B0F47"/>
    <w:rsid w:val="008408D5"/>
    <w:rsid w:val="008568D4"/>
    <w:rsid w:val="009733DC"/>
    <w:rsid w:val="00974BB1"/>
    <w:rsid w:val="00974E42"/>
    <w:rsid w:val="009900BF"/>
    <w:rsid w:val="0099077D"/>
    <w:rsid w:val="00993EE3"/>
    <w:rsid w:val="0099508F"/>
    <w:rsid w:val="009D0556"/>
    <w:rsid w:val="009E71F5"/>
    <w:rsid w:val="00A2174C"/>
    <w:rsid w:val="00A75E81"/>
    <w:rsid w:val="00A94932"/>
    <w:rsid w:val="00AA770A"/>
    <w:rsid w:val="00AE4F0D"/>
    <w:rsid w:val="00B16EF0"/>
    <w:rsid w:val="00B30C23"/>
    <w:rsid w:val="00B84181"/>
    <w:rsid w:val="00B95767"/>
    <w:rsid w:val="00BF1A87"/>
    <w:rsid w:val="00C10D3A"/>
    <w:rsid w:val="00C6097E"/>
    <w:rsid w:val="00CA2236"/>
    <w:rsid w:val="00CC484C"/>
    <w:rsid w:val="00CD1F68"/>
    <w:rsid w:val="00CD4FB6"/>
    <w:rsid w:val="00CE7BB3"/>
    <w:rsid w:val="00CF6086"/>
    <w:rsid w:val="00D258EE"/>
    <w:rsid w:val="00D43BF8"/>
    <w:rsid w:val="00D60AC6"/>
    <w:rsid w:val="00D61578"/>
    <w:rsid w:val="00DA2C5F"/>
    <w:rsid w:val="00DA65FB"/>
    <w:rsid w:val="00DB1072"/>
    <w:rsid w:val="00DE62A5"/>
    <w:rsid w:val="00E223E9"/>
    <w:rsid w:val="00E275BD"/>
    <w:rsid w:val="00E65877"/>
    <w:rsid w:val="00EF3100"/>
    <w:rsid w:val="00F15B6D"/>
    <w:rsid w:val="00F40706"/>
    <w:rsid w:val="00F44421"/>
    <w:rsid w:val="00FC098B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F74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74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F74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74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Фатихов Динар Тахирович</dc:creator>
  <cp:lastModifiedBy>Аскарова Людмила Александровна</cp:lastModifiedBy>
  <cp:revision>4</cp:revision>
  <cp:lastPrinted>2021-04-07T08:40:00Z</cp:lastPrinted>
  <dcterms:created xsi:type="dcterms:W3CDTF">2021-04-07T13:22:00Z</dcterms:created>
  <dcterms:modified xsi:type="dcterms:W3CDTF">2021-04-07T13:37:00Z</dcterms:modified>
</cp:coreProperties>
</file>