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DF" w:rsidRDefault="00F312DF" w:rsidP="00F312DF">
      <w:pPr>
        <w:ind w:left="567" w:right="402"/>
        <w:jc w:val="right"/>
        <w:rPr>
          <w:rFonts w:ascii="Times New Roman" w:hAnsi="Times New Roman"/>
          <w:sz w:val="28"/>
          <w:szCs w:val="28"/>
        </w:rPr>
      </w:pPr>
      <w:r w:rsidRPr="00765D52">
        <w:rPr>
          <w:rFonts w:ascii="Times New Roman" w:hAnsi="Times New Roman"/>
          <w:sz w:val="28"/>
          <w:szCs w:val="28"/>
        </w:rPr>
        <w:t>Проект</w:t>
      </w:r>
    </w:p>
    <w:p w:rsidR="00F312DF" w:rsidRPr="00765D52" w:rsidRDefault="00F312DF" w:rsidP="00F312DF">
      <w:pPr>
        <w:ind w:left="567" w:right="402"/>
        <w:jc w:val="right"/>
        <w:rPr>
          <w:rFonts w:ascii="Times New Roman" w:hAnsi="Times New Roman"/>
          <w:sz w:val="28"/>
          <w:szCs w:val="28"/>
        </w:rPr>
      </w:pPr>
    </w:p>
    <w:p w:rsidR="00F312DF" w:rsidRPr="00765D52" w:rsidRDefault="00F312DF" w:rsidP="00F312DF">
      <w:pPr>
        <w:ind w:left="567" w:right="402"/>
        <w:jc w:val="center"/>
        <w:rPr>
          <w:rFonts w:ascii="Times New Roman" w:hAnsi="Times New Roman"/>
          <w:sz w:val="28"/>
          <w:szCs w:val="28"/>
        </w:rPr>
      </w:pPr>
      <w:r w:rsidRPr="00765D52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F312DF" w:rsidRPr="00765D52" w:rsidRDefault="00F312DF" w:rsidP="00F312DF">
      <w:pPr>
        <w:ind w:left="567" w:right="402"/>
        <w:jc w:val="center"/>
        <w:rPr>
          <w:rFonts w:ascii="Times New Roman" w:hAnsi="Times New Roman"/>
          <w:sz w:val="28"/>
          <w:szCs w:val="28"/>
        </w:rPr>
      </w:pPr>
    </w:p>
    <w:p w:rsidR="00F312DF" w:rsidRPr="00765D52" w:rsidRDefault="00F312DF" w:rsidP="00F312DF">
      <w:pPr>
        <w:ind w:left="567" w:right="402"/>
        <w:jc w:val="center"/>
        <w:rPr>
          <w:rFonts w:ascii="Times New Roman" w:hAnsi="Times New Roman"/>
          <w:sz w:val="28"/>
          <w:szCs w:val="28"/>
        </w:rPr>
      </w:pPr>
      <w:r w:rsidRPr="00765D52">
        <w:rPr>
          <w:rFonts w:ascii="Times New Roman" w:hAnsi="Times New Roman"/>
          <w:sz w:val="28"/>
          <w:szCs w:val="28"/>
        </w:rPr>
        <w:t>ПОСТАНОВЛЕНИЕ</w:t>
      </w:r>
    </w:p>
    <w:p w:rsidR="00F312DF" w:rsidRPr="00765D52" w:rsidRDefault="00F312DF" w:rsidP="00F312DF">
      <w:pPr>
        <w:ind w:left="567" w:right="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 202</w:t>
      </w:r>
      <w:r w:rsidR="00DA0616">
        <w:rPr>
          <w:rFonts w:ascii="Times New Roman" w:hAnsi="Times New Roman"/>
          <w:sz w:val="28"/>
          <w:szCs w:val="28"/>
        </w:rPr>
        <w:t>1</w:t>
      </w:r>
      <w:r w:rsidRPr="00765D52">
        <w:rPr>
          <w:rFonts w:ascii="Times New Roman" w:hAnsi="Times New Roman"/>
          <w:sz w:val="28"/>
          <w:szCs w:val="28"/>
        </w:rPr>
        <w:t xml:space="preserve"> г.  №_____</w:t>
      </w:r>
    </w:p>
    <w:p w:rsidR="00F312DF" w:rsidRPr="00765D52" w:rsidRDefault="00F312DF" w:rsidP="00F312DF">
      <w:pPr>
        <w:ind w:left="567" w:right="402"/>
        <w:rPr>
          <w:rFonts w:ascii="Times New Roman" w:hAnsi="Times New Roman"/>
          <w:sz w:val="28"/>
          <w:szCs w:val="28"/>
        </w:rPr>
      </w:pPr>
    </w:p>
    <w:p w:rsidR="00D0493E" w:rsidRPr="00076724" w:rsidRDefault="00995F11" w:rsidP="00995F11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A0616">
        <w:rPr>
          <w:rFonts w:ascii="Times New Roman" w:hAnsi="Times New Roman" w:cs="Times New Roman"/>
          <w:sz w:val="28"/>
          <w:szCs w:val="28"/>
        </w:rPr>
        <w:t xml:space="preserve">признании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1A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Кабинета М</w:t>
      </w:r>
      <w:r w:rsidRPr="00995F11">
        <w:rPr>
          <w:rFonts w:ascii="Times New Roman" w:hAnsi="Times New Roman" w:cs="Times New Roman"/>
          <w:sz w:val="28"/>
          <w:szCs w:val="28"/>
        </w:rPr>
        <w:t>инистров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5F1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0493E" w:rsidRPr="00076724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11">
        <w:rPr>
          <w:rFonts w:ascii="Times New Roman" w:hAnsi="Times New Roman" w:cs="Times New Roman"/>
          <w:sz w:val="28"/>
          <w:szCs w:val="28"/>
        </w:rPr>
        <w:t xml:space="preserve">от </w:t>
      </w:r>
      <w:r w:rsidR="00DA0616" w:rsidRPr="00DA0616">
        <w:rPr>
          <w:rFonts w:ascii="Times New Roman" w:hAnsi="Times New Roman" w:cs="Times New Roman"/>
          <w:sz w:val="28"/>
          <w:szCs w:val="28"/>
        </w:rPr>
        <w:t xml:space="preserve">01.10.2018 № 888 </w:t>
      </w:r>
      <w:r w:rsidR="00F91AC6">
        <w:rPr>
          <w:rFonts w:ascii="Times New Roman" w:hAnsi="Times New Roman" w:cs="Times New Roman"/>
          <w:sz w:val="28"/>
          <w:szCs w:val="28"/>
        </w:rPr>
        <w:br/>
      </w:r>
      <w:r w:rsidRPr="00995F11">
        <w:rPr>
          <w:rFonts w:ascii="Times New Roman" w:hAnsi="Times New Roman" w:cs="Times New Roman"/>
          <w:sz w:val="28"/>
          <w:szCs w:val="28"/>
        </w:rPr>
        <w:t>«О</w:t>
      </w:r>
      <w:r w:rsidR="00DA0616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bookmarkStart w:id="0" w:name="_GoBack"/>
      <w:bookmarkEnd w:id="0"/>
      <w:r w:rsidR="00DA0616" w:rsidRPr="00DA0616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DA0616">
        <w:rPr>
          <w:rFonts w:ascii="Times New Roman" w:hAnsi="Times New Roman" w:cs="Times New Roman"/>
          <w:sz w:val="28"/>
          <w:szCs w:val="28"/>
        </w:rPr>
        <w:t xml:space="preserve"> из бюджета Республики Татарстан некоммерческой организации «Государственный жилищный фонд при Президенте Р</w:t>
      </w:r>
      <w:r w:rsidRPr="00995F11">
        <w:rPr>
          <w:rFonts w:ascii="Times New Roman" w:hAnsi="Times New Roman" w:cs="Times New Roman"/>
          <w:sz w:val="28"/>
          <w:szCs w:val="28"/>
        </w:rPr>
        <w:t>еспублики Татарстан»</w:t>
      </w:r>
    </w:p>
    <w:p w:rsidR="00D0493E" w:rsidRPr="00076724" w:rsidRDefault="00D0493E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3E" w:rsidRPr="00076724" w:rsidRDefault="00D0493E" w:rsidP="00D0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72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0493E" w:rsidRPr="00076724" w:rsidRDefault="00D0493E" w:rsidP="00D0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616" w:rsidRPr="00DA0616" w:rsidRDefault="00DA0616" w:rsidP="00DA06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1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Кабинета Министров Республики Татарстан от 01.10.2018 № 888 «Об утверждении Порядка предоставления субсидии из бюджета Республики Татарстан некоммерческой организации «Государственный жилищный фонд при Президенте Республики Татарстан».</w:t>
      </w:r>
    </w:p>
    <w:p w:rsidR="00D0493E" w:rsidRPr="00076724" w:rsidRDefault="00D0493E" w:rsidP="00896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3E" w:rsidRPr="00076724" w:rsidRDefault="00D0493E" w:rsidP="00896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3E" w:rsidRPr="00076724" w:rsidRDefault="00D0493E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24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0493E" w:rsidRDefault="00D0493E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24">
        <w:rPr>
          <w:rFonts w:ascii="Times New Roman" w:hAnsi="Times New Roman" w:cs="Times New Roman"/>
          <w:sz w:val="28"/>
          <w:szCs w:val="28"/>
        </w:rPr>
        <w:t xml:space="preserve">Республики Татарстан  </w:t>
      </w:r>
      <w:r w:rsidR="0034786E" w:rsidRPr="00076724">
        <w:rPr>
          <w:rFonts w:ascii="Times New Roman" w:hAnsi="Times New Roman" w:cs="Times New Roman"/>
          <w:sz w:val="28"/>
          <w:szCs w:val="28"/>
        </w:rPr>
        <w:t xml:space="preserve">    </w:t>
      </w:r>
      <w:r w:rsidRPr="00076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4786E" w:rsidRPr="0007672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76724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6D0" w:rsidRDefault="000D06D0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6D0" w:rsidRDefault="000D06D0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16" w:rsidRPr="00BC3EE8" w:rsidRDefault="00DA0616" w:rsidP="00DA0616">
      <w:pPr>
        <w:pStyle w:val="Default"/>
        <w:ind w:left="20" w:firstLine="689"/>
        <w:jc w:val="center"/>
        <w:rPr>
          <w:sz w:val="28"/>
          <w:szCs w:val="28"/>
        </w:rPr>
      </w:pPr>
      <w:r w:rsidRPr="00BC3EE8">
        <w:rPr>
          <w:sz w:val="28"/>
          <w:szCs w:val="28"/>
        </w:rPr>
        <w:lastRenderedPageBreak/>
        <w:t>ПОЯСНИТЕЛЬНАЯ ЗАПИСКА</w:t>
      </w:r>
    </w:p>
    <w:p w:rsidR="00DA0616" w:rsidRPr="00BC3EE8" w:rsidRDefault="00DA0616" w:rsidP="00F91AC6">
      <w:pPr>
        <w:pStyle w:val="Default"/>
        <w:ind w:left="20" w:firstLine="689"/>
        <w:rPr>
          <w:sz w:val="28"/>
          <w:szCs w:val="28"/>
        </w:rPr>
      </w:pPr>
      <w:r w:rsidRPr="00BC3EE8">
        <w:rPr>
          <w:sz w:val="28"/>
          <w:szCs w:val="28"/>
        </w:rPr>
        <w:t>к проекту постановления Кабинета Министров Республики Татарстан</w:t>
      </w:r>
    </w:p>
    <w:p w:rsidR="00DA0616" w:rsidRPr="00BC3EE8" w:rsidRDefault="00DA0616" w:rsidP="00F91AC6">
      <w:pPr>
        <w:pStyle w:val="Default"/>
        <w:ind w:left="20" w:firstLine="689"/>
        <w:jc w:val="center"/>
        <w:rPr>
          <w:sz w:val="28"/>
          <w:szCs w:val="28"/>
        </w:rPr>
      </w:pPr>
      <w:r w:rsidRPr="00BC3EE8">
        <w:rPr>
          <w:sz w:val="28"/>
          <w:szCs w:val="28"/>
        </w:rPr>
        <w:t>«</w:t>
      </w:r>
      <w:r w:rsidRPr="005B60D7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</w:t>
      </w:r>
      <w:r w:rsidRPr="005B60D7">
        <w:rPr>
          <w:sz w:val="28"/>
          <w:szCs w:val="28"/>
        </w:rPr>
        <w:t xml:space="preserve"> </w:t>
      </w:r>
      <w:r w:rsidRPr="00CC73A0">
        <w:rPr>
          <w:sz w:val="28"/>
          <w:szCs w:val="28"/>
        </w:rPr>
        <w:t>утратившим силу постановлени</w:t>
      </w:r>
      <w:r w:rsidR="00F91AC6">
        <w:rPr>
          <w:sz w:val="28"/>
          <w:szCs w:val="28"/>
        </w:rPr>
        <w:t>я</w:t>
      </w:r>
      <w:r w:rsidRPr="00CC73A0">
        <w:rPr>
          <w:sz w:val="28"/>
          <w:szCs w:val="28"/>
        </w:rPr>
        <w:t xml:space="preserve"> Кабинета Министров Республики Татарстан от 01.10.2018 № 888 «Об утверждении Порядка предоставления субсидии из бюджета Республики Татарстан некоммерческой организации «Государственный жилищный фонд при Президенте Республики Татарстан»</w:t>
      </w:r>
    </w:p>
    <w:p w:rsidR="00DA0616" w:rsidRPr="00BC3EE8" w:rsidRDefault="00DA0616" w:rsidP="00DA0616">
      <w:pPr>
        <w:pStyle w:val="Default"/>
        <w:ind w:left="20" w:firstLine="689"/>
        <w:jc w:val="both"/>
        <w:rPr>
          <w:sz w:val="28"/>
          <w:szCs w:val="28"/>
        </w:rPr>
      </w:pPr>
    </w:p>
    <w:p w:rsidR="00DA0616" w:rsidRDefault="00DA0616" w:rsidP="00DA0616">
      <w:pPr>
        <w:pStyle w:val="Default"/>
        <w:ind w:left="20" w:firstLine="689"/>
        <w:jc w:val="both"/>
        <w:rPr>
          <w:sz w:val="28"/>
          <w:szCs w:val="28"/>
        </w:rPr>
      </w:pPr>
      <w:r w:rsidRPr="00BC3EE8">
        <w:rPr>
          <w:sz w:val="28"/>
          <w:szCs w:val="28"/>
        </w:rPr>
        <w:t xml:space="preserve">Проект постановления Кабинета Министров Республики Татарстан </w:t>
      </w:r>
      <w:r w:rsidRPr="00BC3EE8">
        <w:rPr>
          <w:sz w:val="28"/>
          <w:szCs w:val="28"/>
        </w:rPr>
        <w:br/>
      </w:r>
      <w:r w:rsidRPr="00CC73A0">
        <w:rPr>
          <w:sz w:val="28"/>
          <w:szCs w:val="28"/>
        </w:rPr>
        <w:t>«О признании утратившим силу постановлени</w:t>
      </w:r>
      <w:r w:rsidR="00F91AC6">
        <w:rPr>
          <w:sz w:val="28"/>
          <w:szCs w:val="28"/>
        </w:rPr>
        <w:t>я</w:t>
      </w:r>
      <w:r w:rsidRPr="00CC73A0">
        <w:rPr>
          <w:sz w:val="28"/>
          <w:szCs w:val="28"/>
        </w:rPr>
        <w:t xml:space="preserve"> Кабинета Министров Республики Татарстан от 01.10.2018 № 888 «Об утверждении Порядка предоставления субсидии из бюджета Республики Татарстан некоммерческой организации «Государственный жилищный фонд при Президенте Республики Татарстан» </w:t>
      </w:r>
      <w:r w:rsidRPr="00BC3EE8">
        <w:rPr>
          <w:sz w:val="28"/>
          <w:szCs w:val="28"/>
        </w:rPr>
        <w:t xml:space="preserve">разработан в </w:t>
      </w:r>
      <w:r>
        <w:rPr>
          <w:sz w:val="28"/>
          <w:szCs w:val="28"/>
        </w:rPr>
        <w:t>связи</w:t>
      </w:r>
      <w:r w:rsidRPr="00BC3EE8">
        <w:rPr>
          <w:sz w:val="28"/>
          <w:szCs w:val="28"/>
        </w:rPr>
        <w:t xml:space="preserve"> с</w:t>
      </w:r>
      <w:r>
        <w:rPr>
          <w:sz w:val="28"/>
          <w:szCs w:val="28"/>
        </w:rPr>
        <w:t>о вступившими в силу отдельными положениями Федерального закона от 27.12.2019 № 479-ФЗ «О внесении изменений в Бюджетный кодекс Российской Федерации в части казначейского обслуживания и системы казначейских платежей».</w:t>
      </w:r>
    </w:p>
    <w:p w:rsidR="00DA0616" w:rsidRPr="00BC3EE8" w:rsidRDefault="00DA0616" w:rsidP="00DA0616">
      <w:pPr>
        <w:pStyle w:val="Default"/>
        <w:ind w:left="20" w:firstLine="689"/>
        <w:jc w:val="both"/>
        <w:rPr>
          <w:sz w:val="28"/>
          <w:szCs w:val="28"/>
        </w:rPr>
      </w:pPr>
      <w:r w:rsidRPr="00EE58A3">
        <w:rPr>
          <w:sz w:val="28"/>
          <w:szCs w:val="28"/>
        </w:rPr>
        <w:t>Принятие проекта постановления не потребует выделения дополнительных денежных средств из бюджета Республики Татарстан.</w:t>
      </w:r>
    </w:p>
    <w:p w:rsidR="00DA0616" w:rsidRPr="00BC3EE8" w:rsidRDefault="00DA0616" w:rsidP="00DA0616">
      <w:pPr>
        <w:pStyle w:val="Default"/>
        <w:jc w:val="both"/>
        <w:rPr>
          <w:sz w:val="28"/>
          <w:szCs w:val="28"/>
        </w:rPr>
      </w:pPr>
    </w:p>
    <w:p w:rsidR="009B091A" w:rsidRPr="00076724" w:rsidRDefault="009B091A" w:rsidP="00DA06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B091A" w:rsidRPr="00076724" w:rsidSect="002C4DF9">
      <w:head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57" w:rsidRDefault="00873657">
      <w:pPr>
        <w:spacing w:after="0" w:line="240" w:lineRule="auto"/>
      </w:pPr>
      <w:r>
        <w:separator/>
      </w:r>
    </w:p>
  </w:endnote>
  <w:endnote w:type="continuationSeparator" w:id="0">
    <w:p w:rsidR="00873657" w:rsidRDefault="0087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57" w:rsidRDefault="00873657">
      <w:pPr>
        <w:spacing w:after="0" w:line="240" w:lineRule="auto"/>
      </w:pPr>
      <w:r>
        <w:separator/>
      </w:r>
    </w:p>
  </w:footnote>
  <w:footnote w:type="continuationSeparator" w:id="0">
    <w:p w:rsidR="00873657" w:rsidRDefault="0087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38" w:rsidRPr="00194138" w:rsidRDefault="00603776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8A" w:rsidRPr="001F6A8A" w:rsidRDefault="001F6A8A" w:rsidP="001F6A8A">
    <w:pPr>
      <w:pStyle w:val="a4"/>
      <w:tabs>
        <w:tab w:val="clear" w:pos="4677"/>
        <w:tab w:val="clear" w:pos="9355"/>
        <w:tab w:val="left" w:pos="12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B4F03"/>
    <w:multiLevelType w:val="hybridMultilevel"/>
    <w:tmpl w:val="FF2AA81E"/>
    <w:lvl w:ilvl="0" w:tplc="C1520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3E"/>
    <w:rsid w:val="00076724"/>
    <w:rsid w:val="00080685"/>
    <w:rsid w:val="000B5FE2"/>
    <w:rsid w:val="000C0F8D"/>
    <w:rsid w:val="000C68A3"/>
    <w:rsid w:val="000D06D0"/>
    <w:rsid w:val="000F7E24"/>
    <w:rsid w:val="00103F6B"/>
    <w:rsid w:val="00114EB7"/>
    <w:rsid w:val="001233C9"/>
    <w:rsid w:val="00144CB1"/>
    <w:rsid w:val="0014615F"/>
    <w:rsid w:val="0015181C"/>
    <w:rsid w:val="001544B8"/>
    <w:rsid w:val="001819B8"/>
    <w:rsid w:val="00186E1E"/>
    <w:rsid w:val="001F14A8"/>
    <w:rsid w:val="001F6A8A"/>
    <w:rsid w:val="002372E4"/>
    <w:rsid w:val="00257D9F"/>
    <w:rsid w:val="002627CB"/>
    <w:rsid w:val="002704F1"/>
    <w:rsid w:val="002760C1"/>
    <w:rsid w:val="00282B14"/>
    <w:rsid w:val="00284460"/>
    <w:rsid w:val="002B4D8C"/>
    <w:rsid w:val="002C4DF9"/>
    <w:rsid w:val="002F580A"/>
    <w:rsid w:val="002F7A96"/>
    <w:rsid w:val="003120D7"/>
    <w:rsid w:val="003316F8"/>
    <w:rsid w:val="0034786E"/>
    <w:rsid w:val="0036628D"/>
    <w:rsid w:val="0038770C"/>
    <w:rsid w:val="003D6DCA"/>
    <w:rsid w:val="0040562D"/>
    <w:rsid w:val="00416AC0"/>
    <w:rsid w:val="00423DF5"/>
    <w:rsid w:val="004348FF"/>
    <w:rsid w:val="004551F6"/>
    <w:rsid w:val="00470402"/>
    <w:rsid w:val="004746E7"/>
    <w:rsid w:val="00497145"/>
    <w:rsid w:val="004A4C88"/>
    <w:rsid w:val="00503264"/>
    <w:rsid w:val="0051370A"/>
    <w:rsid w:val="005235DD"/>
    <w:rsid w:val="00542212"/>
    <w:rsid w:val="005B7D80"/>
    <w:rsid w:val="005D07AC"/>
    <w:rsid w:val="005E23DF"/>
    <w:rsid w:val="00603776"/>
    <w:rsid w:val="00611270"/>
    <w:rsid w:val="00682CB5"/>
    <w:rsid w:val="006C6D1A"/>
    <w:rsid w:val="007508E5"/>
    <w:rsid w:val="00774CB9"/>
    <w:rsid w:val="00791C7C"/>
    <w:rsid w:val="00812B60"/>
    <w:rsid w:val="008635B0"/>
    <w:rsid w:val="00873657"/>
    <w:rsid w:val="00886395"/>
    <w:rsid w:val="0089623C"/>
    <w:rsid w:val="008D6B6C"/>
    <w:rsid w:val="00904940"/>
    <w:rsid w:val="00995F11"/>
    <w:rsid w:val="009960B7"/>
    <w:rsid w:val="009A1C03"/>
    <w:rsid w:val="009A3A56"/>
    <w:rsid w:val="009B091A"/>
    <w:rsid w:val="009C4E43"/>
    <w:rsid w:val="009E45EE"/>
    <w:rsid w:val="00A0223E"/>
    <w:rsid w:val="00A122FA"/>
    <w:rsid w:val="00A854C0"/>
    <w:rsid w:val="00A91D64"/>
    <w:rsid w:val="00A92920"/>
    <w:rsid w:val="00AA4116"/>
    <w:rsid w:val="00B45A5A"/>
    <w:rsid w:val="00B53394"/>
    <w:rsid w:val="00B76DED"/>
    <w:rsid w:val="00BC20A5"/>
    <w:rsid w:val="00BC22DC"/>
    <w:rsid w:val="00BD0FFC"/>
    <w:rsid w:val="00BE553F"/>
    <w:rsid w:val="00C42A9F"/>
    <w:rsid w:val="00C62AA7"/>
    <w:rsid w:val="00C678DB"/>
    <w:rsid w:val="00C779CD"/>
    <w:rsid w:val="00C8797A"/>
    <w:rsid w:val="00CD1344"/>
    <w:rsid w:val="00CE2151"/>
    <w:rsid w:val="00D0493E"/>
    <w:rsid w:val="00D052E1"/>
    <w:rsid w:val="00D23DDA"/>
    <w:rsid w:val="00D25928"/>
    <w:rsid w:val="00D373B6"/>
    <w:rsid w:val="00D845F9"/>
    <w:rsid w:val="00DA0616"/>
    <w:rsid w:val="00DA5F91"/>
    <w:rsid w:val="00DD3D86"/>
    <w:rsid w:val="00E95410"/>
    <w:rsid w:val="00E9700C"/>
    <w:rsid w:val="00EA707A"/>
    <w:rsid w:val="00ED6518"/>
    <w:rsid w:val="00EE6C77"/>
    <w:rsid w:val="00F15C2E"/>
    <w:rsid w:val="00F25027"/>
    <w:rsid w:val="00F312DF"/>
    <w:rsid w:val="00F463A7"/>
    <w:rsid w:val="00F91AC6"/>
    <w:rsid w:val="00FC1671"/>
    <w:rsid w:val="00F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297D-DAE8-4827-9046-20721EBD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04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93E"/>
  </w:style>
  <w:style w:type="paragraph" w:styleId="a6">
    <w:name w:val="Balloon Text"/>
    <w:basedOn w:val="a"/>
    <w:link w:val="a7"/>
    <w:uiPriority w:val="99"/>
    <w:semiHidden/>
    <w:unhideWhenUsed/>
    <w:rsid w:val="00D0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3E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A8A"/>
  </w:style>
  <w:style w:type="paragraph" w:customStyle="1" w:styleId="Default">
    <w:name w:val="Default"/>
    <w:rsid w:val="00DA06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4CB6-B3F4-4784-B9C6-8EC70CDA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Фатхуллина Фирая</dc:creator>
  <cp:keywords/>
  <dc:description/>
  <cp:lastModifiedBy>Харисова Фирая Фаритовна</cp:lastModifiedBy>
  <cp:revision>27</cp:revision>
  <cp:lastPrinted>2021-03-15T10:26:00Z</cp:lastPrinted>
  <dcterms:created xsi:type="dcterms:W3CDTF">2020-02-17T07:25:00Z</dcterms:created>
  <dcterms:modified xsi:type="dcterms:W3CDTF">2021-03-15T11:38:00Z</dcterms:modified>
</cp:coreProperties>
</file>