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08674C" w:rsidRDefault="00E0249F" w:rsidP="007D50A2">
      <w:proofErr w:type="spellStart"/>
      <w:r w:rsidRPr="0008674C">
        <w:t>эксперизы</w:t>
      </w:r>
      <w:proofErr w:type="spellEnd"/>
      <w:r w:rsidRPr="0008674C">
        <w:t xml:space="preserve">  </w:t>
      </w:r>
      <w:r w:rsidR="0008674C" w:rsidRPr="0008674C">
        <w:t>12</w:t>
      </w:r>
      <w:r w:rsidRPr="0008674C">
        <w:t>.0</w:t>
      </w:r>
      <w:r w:rsidR="0008674C" w:rsidRPr="0008674C">
        <w:t>3</w:t>
      </w:r>
      <w:r w:rsidR="007D50A2" w:rsidRPr="0008674C">
        <w:t>.20</w:t>
      </w:r>
      <w:r w:rsidR="0008674C" w:rsidRPr="0008674C">
        <w:t>2</w:t>
      </w:r>
      <w:r w:rsidR="007D50A2" w:rsidRPr="0008674C">
        <w:t>1 г.</w:t>
      </w:r>
    </w:p>
    <w:p w:rsidR="007D50A2" w:rsidRPr="0008674C" w:rsidRDefault="007D50A2" w:rsidP="007D50A2">
      <w:r w:rsidRPr="0008674C">
        <w:t xml:space="preserve">Дата окончания антикоррупционной </w:t>
      </w:r>
    </w:p>
    <w:p w:rsidR="007D50A2" w:rsidRPr="0008674C" w:rsidRDefault="00C65F2B" w:rsidP="007D50A2">
      <w:proofErr w:type="spellStart"/>
      <w:r w:rsidRPr="0008674C">
        <w:t>зкспертизы</w:t>
      </w:r>
      <w:proofErr w:type="spellEnd"/>
      <w:r w:rsidRPr="0008674C">
        <w:t xml:space="preserve"> 1</w:t>
      </w:r>
      <w:bookmarkStart w:id="0" w:name="_GoBack"/>
      <w:bookmarkEnd w:id="0"/>
      <w:r w:rsidR="0008674C" w:rsidRPr="0008674C">
        <w:t>9</w:t>
      </w:r>
      <w:r w:rsidR="007D50A2" w:rsidRPr="0008674C">
        <w:t>.0</w:t>
      </w:r>
      <w:r w:rsidR="0008674C" w:rsidRPr="0008674C">
        <w:t>3</w:t>
      </w:r>
      <w:r w:rsidR="007D50A2" w:rsidRPr="0008674C">
        <w:t>.20</w:t>
      </w:r>
      <w:r w:rsidR="0008674C" w:rsidRPr="0008674C">
        <w:t>2</w:t>
      </w:r>
      <w:r w:rsidR="007D50A2" w:rsidRPr="0008674C">
        <w:t>1 г.</w:t>
      </w:r>
    </w:p>
    <w:p w:rsidR="00013BB4" w:rsidRPr="0008674C" w:rsidRDefault="00013BB4" w:rsidP="007D50A2">
      <w:r w:rsidRPr="0008674C">
        <w:t xml:space="preserve">Разработчик </w:t>
      </w:r>
      <w:r w:rsidR="0008674C" w:rsidRPr="0008674C">
        <w:t xml:space="preserve">Р.Р. </w:t>
      </w:r>
      <w:proofErr w:type="spellStart"/>
      <w:r w:rsidR="0008674C" w:rsidRPr="0008674C">
        <w:t>Галиахметов</w:t>
      </w:r>
      <w:proofErr w:type="spellEnd"/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>Республики Татарстан С.В.Халилов</w:t>
      </w:r>
    </w:p>
    <w:p w:rsidR="00647948" w:rsidRDefault="0037404B" w:rsidP="007D50A2">
      <w:hyperlink r:id="rId5" w:history="1">
        <w:r w:rsidR="00647948" w:rsidRPr="00647948">
          <w:rPr>
            <w:rStyle w:val="a5"/>
            <w:color w:val="3C4052"/>
            <w:u w:val="none"/>
            <w:shd w:val="clear" w:color="auto" w:fill="FFFFFF"/>
          </w:rPr>
          <w:t>Sergey.Halilov@tatar.ru</w:t>
        </w:r>
      </w:hyperlink>
      <w:r w:rsidR="00647948">
        <w:t xml:space="preserve"> </w:t>
      </w:r>
    </w:p>
    <w:p w:rsidR="007D50A2" w:rsidRDefault="007D50A2" w:rsidP="007D50A2">
      <w:r w:rsidRPr="007D50A2">
        <w:t>Тел. 221-62-24.</w:t>
      </w:r>
    </w:p>
    <w:p w:rsidR="00647948" w:rsidRDefault="00647948" w:rsidP="007D50A2"/>
    <w:p w:rsidR="00E0249F" w:rsidRDefault="00E0249F" w:rsidP="007D50A2"/>
    <w:p w:rsidR="00E0249F" w:rsidRPr="007D50A2" w:rsidRDefault="00E0249F" w:rsidP="007D50A2"/>
    <w:p w:rsidR="007D50A2" w:rsidRDefault="007D50A2" w:rsidP="007D50A2">
      <w:pPr>
        <w:rPr>
          <w:sz w:val="28"/>
          <w:szCs w:val="28"/>
        </w:rPr>
      </w:pPr>
    </w:p>
    <w:p w:rsidR="0025200C" w:rsidRPr="00305FA4" w:rsidRDefault="0025200C" w:rsidP="0025200C">
      <w:pPr>
        <w:pStyle w:val="2"/>
        <w:jc w:val="right"/>
        <w:rPr>
          <w:b/>
        </w:rPr>
      </w:pPr>
      <w:r w:rsidRPr="00305FA4">
        <w:rPr>
          <w:b/>
        </w:rPr>
        <w:t xml:space="preserve">проект  </w:t>
      </w:r>
    </w:p>
    <w:p w:rsidR="0025200C" w:rsidRPr="001B18BF" w:rsidRDefault="0025200C" w:rsidP="0025200C">
      <w:pPr>
        <w:pStyle w:val="2"/>
        <w:jc w:val="right"/>
        <w:rPr>
          <w:b/>
        </w:rPr>
      </w:pPr>
      <w:r w:rsidRPr="001B18BF">
        <w:rPr>
          <w:b/>
        </w:rPr>
        <w:t xml:space="preserve">                                                                         </w:t>
      </w:r>
    </w:p>
    <w:p w:rsidR="0025200C" w:rsidRPr="0025200C" w:rsidRDefault="0025200C" w:rsidP="0025200C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200C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25200C" w:rsidRPr="00D77301" w:rsidRDefault="0025200C" w:rsidP="0025200C">
      <w:pPr>
        <w:pStyle w:val="ConsPlusTitle"/>
        <w:widowControl/>
        <w:contextualSpacing/>
        <w:rPr>
          <w:b w:val="0"/>
          <w:sz w:val="28"/>
          <w:szCs w:val="28"/>
        </w:rPr>
      </w:pPr>
    </w:p>
    <w:p w:rsidR="0025200C" w:rsidRPr="00D77301" w:rsidRDefault="0025200C" w:rsidP="0025200C">
      <w:pPr>
        <w:pStyle w:val="ConsPlusTitle"/>
        <w:widowControl/>
        <w:contextualSpacing/>
        <w:rPr>
          <w:b w:val="0"/>
          <w:sz w:val="28"/>
          <w:szCs w:val="28"/>
        </w:rPr>
      </w:pPr>
    </w:p>
    <w:p w:rsidR="0025200C" w:rsidRPr="00D77301" w:rsidRDefault="0025200C" w:rsidP="0025200C">
      <w:pPr>
        <w:contextualSpacing/>
        <w:jc w:val="center"/>
        <w:rPr>
          <w:sz w:val="28"/>
          <w:szCs w:val="28"/>
        </w:rPr>
      </w:pPr>
      <w:r w:rsidRPr="00D77301">
        <w:rPr>
          <w:sz w:val="28"/>
          <w:szCs w:val="28"/>
        </w:rPr>
        <w:t>ПОСТАНОВЛЕНИЕ</w:t>
      </w:r>
    </w:p>
    <w:p w:rsidR="0025200C" w:rsidRPr="00D77301" w:rsidRDefault="0025200C" w:rsidP="0025200C">
      <w:pPr>
        <w:contextualSpacing/>
        <w:rPr>
          <w:sz w:val="28"/>
          <w:szCs w:val="28"/>
        </w:rPr>
      </w:pPr>
    </w:p>
    <w:p w:rsidR="0025200C" w:rsidRPr="00D77301" w:rsidRDefault="0025200C" w:rsidP="0025200C">
      <w:pPr>
        <w:contextualSpacing/>
        <w:rPr>
          <w:sz w:val="28"/>
          <w:szCs w:val="28"/>
        </w:rPr>
      </w:pPr>
    </w:p>
    <w:p w:rsidR="0025200C" w:rsidRPr="00D77301" w:rsidRDefault="0025200C" w:rsidP="0025200C">
      <w:pPr>
        <w:contextualSpacing/>
        <w:rPr>
          <w:sz w:val="28"/>
          <w:szCs w:val="28"/>
          <w:u w:val="single"/>
        </w:rPr>
      </w:pPr>
      <w:r w:rsidRPr="00D77301">
        <w:rPr>
          <w:sz w:val="28"/>
          <w:szCs w:val="28"/>
        </w:rPr>
        <w:t>от «</w:t>
      </w:r>
      <w:r w:rsidRPr="00D77301">
        <w:rPr>
          <w:sz w:val="28"/>
          <w:szCs w:val="28"/>
          <w:u w:val="single"/>
        </w:rPr>
        <w:t xml:space="preserve">       </w:t>
      </w:r>
      <w:r w:rsidRPr="00D77301">
        <w:rPr>
          <w:sz w:val="28"/>
          <w:szCs w:val="28"/>
        </w:rPr>
        <w:t xml:space="preserve">» </w:t>
      </w:r>
      <w:r w:rsidRPr="00D77301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2021</w:t>
      </w:r>
      <w:r w:rsidRPr="00D77301">
        <w:rPr>
          <w:sz w:val="28"/>
          <w:szCs w:val="28"/>
        </w:rPr>
        <w:t xml:space="preserve"> года                                                                   № ______</w:t>
      </w:r>
      <w:r w:rsidRPr="00D77301">
        <w:rPr>
          <w:sz w:val="28"/>
          <w:szCs w:val="28"/>
          <w:u w:val="single"/>
        </w:rPr>
        <w:t xml:space="preserve"> </w:t>
      </w:r>
    </w:p>
    <w:p w:rsidR="0025200C" w:rsidRDefault="0025200C" w:rsidP="0025200C">
      <w:pPr>
        <w:rPr>
          <w:sz w:val="28"/>
          <w:szCs w:val="28"/>
        </w:rPr>
      </w:pPr>
    </w:p>
    <w:p w:rsidR="0025200C" w:rsidRDefault="0025200C" w:rsidP="0025200C">
      <w:pPr>
        <w:rPr>
          <w:sz w:val="28"/>
        </w:rPr>
      </w:pP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>О внесении изменения в постановление</w:t>
      </w: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 xml:space="preserve">Кабинета      Министров      Республики </w:t>
      </w: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>Татарстан  от  20. 05. 2016  №  331  «</w:t>
      </w:r>
      <w:proofErr w:type="gramStart"/>
      <w:r w:rsidRPr="0025200C">
        <w:rPr>
          <w:sz w:val="28"/>
          <w:szCs w:val="28"/>
        </w:rPr>
        <w:t>Об</w:t>
      </w:r>
      <w:proofErr w:type="gramEnd"/>
      <w:r w:rsidRPr="0025200C">
        <w:rPr>
          <w:sz w:val="28"/>
          <w:szCs w:val="28"/>
        </w:rPr>
        <w:t xml:space="preserve"> </w:t>
      </w: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 xml:space="preserve">организации     подготовки     населения </w:t>
      </w: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>Республики      Татарстан     в     области</w:t>
      </w: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 xml:space="preserve">гражданской    обороны    и   защиты   </w:t>
      </w:r>
      <w:proofErr w:type="gramStart"/>
      <w:r w:rsidRPr="0025200C">
        <w:rPr>
          <w:sz w:val="28"/>
          <w:szCs w:val="28"/>
        </w:rPr>
        <w:t>от</w:t>
      </w:r>
      <w:proofErr w:type="gramEnd"/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 xml:space="preserve">чрезвычайных   ситуаций  </w:t>
      </w:r>
      <w:proofErr w:type="gramStart"/>
      <w:r w:rsidRPr="0025200C">
        <w:rPr>
          <w:sz w:val="28"/>
          <w:szCs w:val="28"/>
        </w:rPr>
        <w:t>природного</w:t>
      </w:r>
      <w:proofErr w:type="gramEnd"/>
      <w:r w:rsidRPr="0025200C">
        <w:rPr>
          <w:sz w:val="28"/>
          <w:szCs w:val="28"/>
        </w:rPr>
        <w:t xml:space="preserve">  и</w:t>
      </w:r>
    </w:p>
    <w:p w:rsidR="0025200C" w:rsidRPr="0025200C" w:rsidRDefault="0025200C" w:rsidP="0025200C">
      <w:pPr>
        <w:pStyle w:val="a6"/>
        <w:ind w:firstLine="0"/>
        <w:rPr>
          <w:sz w:val="28"/>
          <w:szCs w:val="28"/>
        </w:rPr>
      </w:pPr>
      <w:r w:rsidRPr="0025200C">
        <w:rPr>
          <w:sz w:val="28"/>
          <w:szCs w:val="28"/>
        </w:rPr>
        <w:t>техногенного характера»</w:t>
      </w:r>
    </w:p>
    <w:p w:rsidR="0025200C" w:rsidRDefault="0025200C" w:rsidP="0025200C">
      <w:pPr>
        <w:pStyle w:val="a6"/>
        <w:ind w:firstLine="0"/>
      </w:pPr>
    </w:p>
    <w:p w:rsidR="0025200C" w:rsidRDefault="0025200C" w:rsidP="0025200C">
      <w:pPr>
        <w:pStyle w:val="a6"/>
        <w:ind w:firstLine="0"/>
      </w:pPr>
    </w:p>
    <w:p w:rsidR="0025200C" w:rsidRPr="0025200C" w:rsidRDefault="0025200C" w:rsidP="0025200C">
      <w:pPr>
        <w:pStyle w:val="a6"/>
        <w:rPr>
          <w:sz w:val="28"/>
          <w:szCs w:val="28"/>
        </w:rPr>
      </w:pPr>
      <w:r w:rsidRPr="0025200C">
        <w:rPr>
          <w:sz w:val="28"/>
          <w:szCs w:val="28"/>
        </w:rPr>
        <w:t xml:space="preserve">Кабинет Министров Республики Татарстан </w:t>
      </w:r>
      <w:r w:rsidRPr="0025200C">
        <w:rPr>
          <w:caps/>
          <w:sz w:val="28"/>
          <w:szCs w:val="28"/>
        </w:rPr>
        <w:t>постановляет</w:t>
      </w:r>
      <w:r w:rsidRPr="0025200C">
        <w:rPr>
          <w:sz w:val="28"/>
          <w:szCs w:val="28"/>
        </w:rPr>
        <w:t>:</w:t>
      </w:r>
    </w:p>
    <w:p w:rsidR="0025200C" w:rsidRDefault="0025200C" w:rsidP="0025200C">
      <w:pPr>
        <w:pStyle w:val="a6"/>
      </w:pPr>
    </w:p>
    <w:p w:rsidR="0025200C" w:rsidRDefault="0025200C" w:rsidP="0025200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Внести в постановление Кабинета Министров Республики Татарстан от 20.05.2016 № 331 «Об организации подготовки населения Республики Татарстан в области гражданской обороны и защиты от чрезвычайных ситуаций природного и техногенного характера» (</w:t>
      </w:r>
      <w:r w:rsidRPr="00B60BC2">
        <w:rPr>
          <w:color w:val="000000"/>
          <w:sz w:val="28"/>
          <w:szCs w:val="28"/>
        </w:rPr>
        <w:t>с изменен</w:t>
      </w:r>
      <w:r>
        <w:rPr>
          <w:color w:val="000000"/>
          <w:sz w:val="28"/>
          <w:szCs w:val="28"/>
        </w:rPr>
        <w:t>иями, внесенными постановлением</w:t>
      </w:r>
      <w:r w:rsidRPr="00B60BC2">
        <w:rPr>
          <w:color w:val="000000"/>
          <w:sz w:val="28"/>
          <w:szCs w:val="28"/>
        </w:rPr>
        <w:t xml:space="preserve"> Кабинета Министров Республики Татарстан</w:t>
      </w:r>
      <w:r>
        <w:rPr>
          <w:color w:val="000000"/>
          <w:sz w:val="28"/>
          <w:szCs w:val="28"/>
        </w:rPr>
        <w:t xml:space="preserve"> от 07.07.2016 № 463), следующие изменения:</w:t>
      </w:r>
    </w:p>
    <w:p w:rsidR="0025200C" w:rsidRPr="0025200C" w:rsidRDefault="0025200C" w:rsidP="0025200C">
      <w:pPr>
        <w:pStyle w:val="a6"/>
        <w:ind w:firstLine="0"/>
        <w:jc w:val="both"/>
        <w:rPr>
          <w:color w:val="000000"/>
          <w:sz w:val="28"/>
          <w:szCs w:val="28"/>
        </w:rPr>
      </w:pPr>
      <w:r w:rsidRPr="0025200C">
        <w:rPr>
          <w:color w:val="000000"/>
          <w:sz w:val="28"/>
          <w:szCs w:val="28"/>
        </w:rPr>
        <w:t xml:space="preserve">         </w:t>
      </w:r>
      <w:proofErr w:type="gramStart"/>
      <w:r w:rsidRPr="0025200C">
        <w:rPr>
          <w:color w:val="000000"/>
          <w:sz w:val="28"/>
          <w:szCs w:val="28"/>
        </w:rPr>
        <w:t xml:space="preserve">в преамбуле слова «от 4 сентября 2003 г. № 547 «О подготовке населения в области защиты от чрезвычайных ситуаций природного и техногенного характера» заменить словами «от 18 сентября 2020 г. № 1485 «Об утверждении Положения о подготовке граждан Российской Федерации, иностранных граждан и лиц без </w:t>
      </w:r>
      <w:r w:rsidRPr="0025200C">
        <w:rPr>
          <w:color w:val="000000"/>
          <w:sz w:val="28"/>
          <w:szCs w:val="28"/>
        </w:rPr>
        <w:lastRenderedPageBreak/>
        <w:t>гражданства в области защиты от чрезвычайных ситуаций природного и техногенного характера»;</w:t>
      </w:r>
      <w:proofErr w:type="gramEnd"/>
    </w:p>
    <w:p w:rsidR="0025200C" w:rsidRPr="0025200C" w:rsidRDefault="0025200C" w:rsidP="0025200C">
      <w:pPr>
        <w:pStyle w:val="a6"/>
        <w:jc w:val="both"/>
        <w:rPr>
          <w:color w:val="000000"/>
          <w:sz w:val="28"/>
          <w:szCs w:val="28"/>
        </w:rPr>
      </w:pPr>
      <w:proofErr w:type="gramStart"/>
      <w:r w:rsidRPr="0025200C">
        <w:rPr>
          <w:color w:val="000000"/>
          <w:sz w:val="28"/>
          <w:szCs w:val="28"/>
        </w:rPr>
        <w:t>в пункте 1 слова «Положением о подготовке населения в области защиты от чрезвычайных ситуаций природного и техногенного характера, утвержденным постановлением Правительства Российской Федерации от 4 сентября 2003 г. № 547» заменить словами «Положением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утвержденным постановлением Правительства Российской Федерации от 18</w:t>
      </w:r>
      <w:proofErr w:type="gramEnd"/>
      <w:r w:rsidRPr="0025200C">
        <w:rPr>
          <w:color w:val="000000"/>
          <w:sz w:val="28"/>
          <w:szCs w:val="28"/>
        </w:rPr>
        <w:t xml:space="preserve"> сентября 2020 г. № 1485».  </w:t>
      </w:r>
    </w:p>
    <w:p w:rsidR="0025200C" w:rsidRPr="00AC2785" w:rsidRDefault="0025200C" w:rsidP="0025200C">
      <w:pPr>
        <w:pStyle w:val="a6"/>
        <w:rPr>
          <w:color w:val="000000"/>
        </w:rPr>
      </w:pPr>
    </w:p>
    <w:p w:rsidR="0025200C" w:rsidRDefault="0025200C" w:rsidP="0025200C">
      <w:pPr>
        <w:pStyle w:val="a6"/>
      </w:pPr>
    </w:p>
    <w:p w:rsidR="0025200C" w:rsidRDefault="0025200C" w:rsidP="0025200C">
      <w:pPr>
        <w:pStyle w:val="a6"/>
      </w:pPr>
    </w:p>
    <w:p w:rsidR="0025200C" w:rsidRPr="00380054" w:rsidRDefault="0025200C" w:rsidP="0025200C">
      <w:pPr>
        <w:jc w:val="both"/>
        <w:rPr>
          <w:sz w:val="28"/>
        </w:rPr>
      </w:pPr>
      <w:r w:rsidRPr="00380054">
        <w:rPr>
          <w:sz w:val="28"/>
        </w:rPr>
        <w:t xml:space="preserve">Премьер-министр </w:t>
      </w:r>
    </w:p>
    <w:p w:rsidR="00E0249F" w:rsidRPr="00E0249F" w:rsidRDefault="0025200C" w:rsidP="0025200C">
      <w:pPr>
        <w:spacing w:after="120"/>
        <w:jc w:val="both"/>
        <w:rPr>
          <w:sz w:val="28"/>
          <w:szCs w:val="28"/>
        </w:rPr>
      </w:pPr>
      <w:r w:rsidRPr="00380054">
        <w:rPr>
          <w:sz w:val="28"/>
        </w:rPr>
        <w:t xml:space="preserve">Республики Татарстан       </w:t>
      </w:r>
      <w:r>
        <w:rPr>
          <w:sz w:val="28"/>
        </w:rPr>
        <w:t xml:space="preserve">                                                                         </w:t>
      </w:r>
      <w:r w:rsidRPr="00380054">
        <w:rPr>
          <w:sz w:val="28"/>
        </w:rPr>
        <w:t xml:space="preserve">    </w:t>
      </w:r>
      <w:proofErr w:type="spellStart"/>
      <w:r>
        <w:rPr>
          <w:sz w:val="28"/>
        </w:rPr>
        <w:t>А.В.Песошин</w:t>
      </w:r>
      <w:proofErr w:type="spellEnd"/>
      <w:r w:rsidRPr="00380054">
        <w:rPr>
          <w:sz w:val="28"/>
        </w:rPr>
        <w:t xml:space="preserve">  </w:t>
      </w:r>
    </w:p>
    <w:p w:rsidR="00E0249F" w:rsidRPr="00E0249F" w:rsidRDefault="00E0249F" w:rsidP="00E0249F">
      <w:pPr>
        <w:spacing w:after="120"/>
        <w:jc w:val="both"/>
        <w:rPr>
          <w:sz w:val="28"/>
          <w:szCs w:val="28"/>
        </w:rPr>
      </w:pPr>
    </w:p>
    <w:p w:rsidR="00E0249F" w:rsidRDefault="00E0249F" w:rsidP="00E0249F">
      <w:pPr>
        <w:jc w:val="both"/>
        <w:rPr>
          <w:sz w:val="28"/>
          <w:szCs w:val="28"/>
        </w:rPr>
      </w:pPr>
    </w:p>
    <w:p w:rsidR="00E0249F" w:rsidRDefault="00E0249F" w:rsidP="00E0249F">
      <w:pPr>
        <w:jc w:val="right"/>
        <w:rPr>
          <w:sz w:val="28"/>
          <w:szCs w:val="28"/>
        </w:rPr>
      </w:pPr>
    </w:p>
    <w:p w:rsidR="00935AAF" w:rsidRDefault="00935AAF" w:rsidP="007D50A2">
      <w:pPr>
        <w:rPr>
          <w:sz w:val="28"/>
          <w:szCs w:val="28"/>
        </w:rPr>
      </w:pPr>
    </w:p>
    <w:p w:rsidR="00935AAF" w:rsidRDefault="00935AAF" w:rsidP="007D50A2">
      <w:pPr>
        <w:rPr>
          <w:sz w:val="28"/>
          <w:szCs w:val="28"/>
        </w:rPr>
      </w:pPr>
    </w:p>
    <w:p w:rsidR="00935AAF" w:rsidRDefault="00935AAF" w:rsidP="007D50A2">
      <w:pPr>
        <w:rPr>
          <w:sz w:val="28"/>
          <w:szCs w:val="28"/>
        </w:rPr>
      </w:pPr>
    </w:p>
    <w:p w:rsidR="00935AAF" w:rsidRDefault="00935AAF" w:rsidP="007D50A2">
      <w:pPr>
        <w:rPr>
          <w:sz w:val="28"/>
          <w:szCs w:val="28"/>
        </w:rPr>
      </w:pPr>
    </w:p>
    <w:p w:rsidR="00935AAF" w:rsidRDefault="00935AAF" w:rsidP="007D50A2">
      <w:pPr>
        <w:rPr>
          <w:sz w:val="28"/>
          <w:szCs w:val="28"/>
        </w:rPr>
      </w:pPr>
    </w:p>
    <w:p w:rsidR="00935AAF" w:rsidRPr="007D50A2" w:rsidRDefault="00935AAF" w:rsidP="007D50A2">
      <w:pPr>
        <w:rPr>
          <w:sz w:val="28"/>
          <w:szCs w:val="28"/>
        </w:rPr>
      </w:pPr>
    </w:p>
    <w:p w:rsidR="007D50A2" w:rsidRPr="007D50A2" w:rsidRDefault="007D50A2" w:rsidP="007D50A2">
      <w:pPr>
        <w:rPr>
          <w:sz w:val="28"/>
          <w:szCs w:val="28"/>
        </w:rPr>
      </w:pPr>
    </w:p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7D50A2" w:rsidRDefault="007D50A2" w:rsidP="007D50A2"/>
    <w:p w:rsidR="00BD1DD0" w:rsidRDefault="00BD1DD0" w:rsidP="007D50A2"/>
    <w:p w:rsidR="004F0B97" w:rsidRDefault="004F0B97" w:rsidP="007D50A2"/>
    <w:p w:rsidR="0025200C" w:rsidRDefault="0025200C" w:rsidP="007D50A2"/>
    <w:p w:rsidR="0025200C" w:rsidRDefault="0025200C" w:rsidP="007D50A2"/>
    <w:tbl>
      <w:tblPr>
        <w:tblW w:w="0" w:type="auto"/>
        <w:tblLook w:val="04A0"/>
      </w:tblPr>
      <w:tblGrid>
        <w:gridCol w:w="5210"/>
      </w:tblGrid>
      <w:tr w:rsidR="0008674C" w:rsidRPr="004F0B97" w:rsidTr="00BD7E5F">
        <w:tc>
          <w:tcPr>
            <w:tcW w:w="5210" w:type="dxa"/>
          </w:tcPr>
          <w:p w:rsidR="0008674C" w:rsidRPr="004F0B97" w:rsidRDefault="0008674C" w:rsidP="004F0B97">
            <w:pPr>
              <w:jc w:val="right"/>
              <w:rPr>
                <w:sz w:val="28"/>
                <w:szCs w:val="28"/>
              </w:rPr>
            </w:pPr>
          </w:p>
        </w:tc>
      </w:tr>
    </w:tbl>
    <w:p w:rsidR="004F0B97" w:rsidRPr="004F0B97" w:rsidRDefault="004F0B97" w:rsidP="004F0B97">
      <w:pPr>
        <w:jc w:val="right"/>
        <w:rPr>
          <w:sz w:val="28"/>
          <w:szCs w:val="28"/>
        </w:rPr>
      </w:pPr>
    </w:p>
    <w:p w:rsidR="004F0B97" w:rsidRPr="004F0B97" w:rsidRDefault="004F0B97" w:rsidP="004F0B97">
      <w:pPr>
        <w:jc w:val="center"/>
        <w:rPr>
          <w:sz w:val="28"/>
          <w:szCs w:val="28"/>
        </w:rPr>
      </w:pPr>
    </w:p>
    <w:p w:rsidR="004F0B97" w:rsidRDefault="004F0B97" w:rsidP="007D50A2"/>
    <w:p w:rsidR="007D50A2" w:rsidRDefault="007D50A2" w:rsidP="007D50A2"/>
    <w:p w:rsidR="007D50A2" w:rsidRPr="007D50A2" w:rsidRDefault="007D50A2" w:rsidP="007D50A2">
      <w:pPr>
        <w:rPr>
          <w:sz w:val="28"/>
          <w:szCs w:val="28"/>
        </w:rPr>
      </w:pPr>
    </w:p>
    <w:sectPr w:rsidR="007D50A2" w:rsidRPr="007D50A2" w:rsidSect="007D50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0A2"/>
    <w:rsid w:val="00013BB4"/>
    <w:rsid w:val="0008674C"/>
    <w:rsid w:val="00190E2E"/>
    <w:rsid w:val="0025200C"/>
    <w:rsid w:val="00302028"/>
    <w:rsid w:val="00305FA4"/>
    <w:rsid w:val="0037404B"/>
    <w:rsid w:val="004F0B97"/>
    <w:rsid w:val="00647948"/>
    <w:rsid w:val="007D50A2"/>
    <w:rsid w:val="008E705D"/>
    <w:rsid w:val="00935AAF"/>
    <w:rsid w:val="00BD1DD0"/>
    <w:rsid w:val="00C2353A"/>
    <w:rsid w:val="00C65F2B"/>
    <w:rsid w:val="00D434E9"/>
    <w:rsid w:val="00E0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74" Type="http://schemas.microsoft.com/office/2007/relationships/stylesWithEffects" Target="stylesWithEffects.xml"/><Relationship Id="rId5" Type="http://schemas.openxmlformats.org/officeDocument/2006/relationships/hyperlink" Target="mailto:Sergey.Halilo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GaliahmetovRR</cp:lastModifiedBy>
  <cp:revision>13</cp:revision>
  <dcterms:created xsi:type="dcterms:W3CDTF">2019-01-31T11:19:00Z</dcterms:created>
  <dcterms:modified xsi:type="dcterms:W3CDTF">2021-03-11T13:23:00Z</dcterms:modified>
</cp:coreProperties>
</file>