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B5" w:rsidRDefault="00084CFD" w:rsidP="009C0E85">
      <w:pPr>
        <w:spacing w:after="0" w:line="240" w:lineRule="auto"/>
        <w:ind w:right="-1" w:firstLine="709"/>
        <w:jc w:val="right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Проект</w:t>
      </w:r>
    </w:p>
    <w:p w:rsidR="009C0E85" w:rsidRDefault="009C0E85" w:rsidP="009C0E85">
      <w:pPr>
        <w:spacing w:after="0" w:line="240" w:lineRule="auto"/>
        <w:ind w:right="-1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9C0E85" w:rsidRPr="00CB2F1D" w:rsidRDefault="009C0E85" w:rsidP="009C0E85">
      <w:pPr>
        <w:spacing w:after="0" w:line="240" w:lineRule="auto"/>
        <w:ind w:right="-1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B239B5" w:rsidRPr="00CB2F1D" w:rsidRDefault="00B239B5" w:rsidP="00D423FF">
      <w:pPr>
        <w:spacing w:after="0" w:line="240" w:lineRule="auto"/>
        <w:ind w:right="5102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591343" w:rsidRPr="00195440" w:rsidRDefault="00B46F34" w:rsidP="004B52FB">
      <w:pPr>
        <w:tabs>
          <w:tab w:val="left" w:pos="4820"/>
        </w:tabs>
        <w:spacing w:after="0" w:line="240" w:lineRule="auto"/>
        <w:ind w:right="5385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О </w:t>
      </w:r>
      <w:r w:rsidR="00591343"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внесении изменений</w:t>
      </w:r>
      <w:r w:rsidR="00D423F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591343"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в постановление Кабинета Министр</w:t>
      </w:r>
      <w:r w:rsid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ов Республики Татарстан</w:t>
      </w:r>
      <w:r w:rsidR="00D423F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от 26.07</w:t>
      </w:r>
      <w:r w:rsidR="00591343"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.2018 № </w:t>
      </w:r>
      <w:r w:rsid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598</w:t>
      </w:r>
      <w:r w:rsidR="00D423F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591343"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="00B95C96" w:rsidRP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Об утверждении Порядка предоставления субсидии</w:t>
      </w:r>
      <w:r w:rsidR="00D423F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B95C96" w:rsidRP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из бюджета Республики Татарстан автономной некоммерческой организации </w:t>
      </w:r>
      <w:r w:rsid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="00B95C96" w:rsidRP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Центр общественных процедур </w:t>
      </w:r>
      <w:r w:rsid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="00B95C96" w:rsidRPr="00B95C9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Бизнес против коррупции</w:t>
      </w:r>
      <w:r w:rsidR="00591343"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</w:t>
      </w:r>
    </w:p>
    <w:p w:rsidR="00D423FF" w:rsidRDefault="00D423FF" w:rsidP="004B52FB">
      <w:pPr>
        <w:spacing w:after="0" w:line="240" w:lineRule="auto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CA4DFA" w:rsidRDefault="00CA4DFA" w:rsidP="004B52FB">
      <w:pPr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591343" w:rsidRPr="00195440" w:rsidRDefault="00591343" w:rsidP="00CB2F1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591343" w:rsidRPr="00195440" w:rsidRDefault="00591343" w:rsidP="00CB2F1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981936" w:rsidRDefault="00591343" w:rsidP="00E271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19544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Внести в </w:t>
      </w:r>
      <w:r w:rsid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постановление</w:t>
      </w:r>
      <w:r w:rsidR="00E27128" w:rsidRPr="00E27128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Кабинета Министров Республики Татарстан от 26.07.2018 № 598 «Об утверждении Порядка предоставления субсидии из бюджета Республики Татарстан автономной некоммерческой организации «Центр общественных процедур «Бизнес против коррупции»</w:t>
      </w:r>
      <w:r w:rsid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DE438A" w:rsidRP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(с изменениями, внесенными постановлениями Кабинета Министров Республики Татарстан от</w:t>
      </w:r>
      <w:r w:rsid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DE438A" w:rsidRP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12.04.2019 </w:t>
      </w:r>
      <w:r w:rsid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№</w:t>
      </w:r>
      <w:r w:rsidR="00DE438A" w:rsidRP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283</w:t>
      </w:r>
      <w:r w:rsid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,</w:t>
      </w:r>
      <w:r w:rsidR="00DE438A" w:rsidRP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от 25.12.2019 </w:t>
      </w:r>
      <w:r w:rsid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№</w:t>
      </w:r>
      <w:r w:rsidR="00DE438A" w:rsidRP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1202</w:t>
      </w:r>
      <w:r w:rsidR="00DE43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)</w:t>
      </w:r>
      <w:r w:rsidR="00E27128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следующие изменения</w:t>
      </w:r>
      <w:r w:rsidR="00981936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:</w:t>
      </w:r>
    </w:p>
    <w:p w:rsidR="007D6885" w:rsidRDefault="007D6885" w:rsidP="00E271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 преамбуле слова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2015 </w:t>
      </w:r>
      <w:r w:rsidR="00D423F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–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2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2015 </w:t>
      </w:r>
      <w:r w:rsidR="00D423F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–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3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»;</w:t>
      </w:r>
    </w:p>
    <w:p w:rsidR="007D6885" w:rsidRDefault="007D6885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 Порядке предоставления субсидии из бюджета Республики Татарстан автономной некоммерческой организации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Центр общественных процедур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Бизнес против коррупции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</w:t>
      </w:r>
      <w:r w:rsidRPr="007D6885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, утвержденном указанным постановлением:</w:t>
      </w:r>
    </w:p>
    <w:p w:rsidR="00C1281A" w:rsidRDefault="00C1281A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 пункте 2 слова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2015 </w:t>
      </w:r>
      <w:r w:rsidR="00D423F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–</w:t>
      </w: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2</w:t>
      </w: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</w:t>
      </w: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2015 </w:t>
      </w:r>
      <w:r w:rsidR="00D423F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–</w:t>
      </w: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3</w:t>
      </w: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годы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</w:t>
      </w:r>
      <w:r w:rsidRPr="00C1281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;</w:t>
      </w:r>
    </w:p>
    <w:p w:rsidR="0063294C" w:rsidRDefault="0063294C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дополнить пунктом 3¹ следующего содержания:</w:t>
      </w:r>
    </w:p>
    <w:p w:rsidR="0063294C" w:rsidRPr="0028497B" w:rsidRDefault="0063294C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«3¹.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proofErr w:type="gramStart"/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.»</w:t>
      </w:r>
      <w:proofErr w:type="gramEnd"/>
      <w:r w:rsidR="0028497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;</w:t>
      </w:r>
    </w:p>
    <w:p w:rsidR="007C078B" w:rsidRDefault="007C078B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пункт 5</w:t>
      </w:r>
      <w:r w:rsid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изложить в следующей редакции:</w:t>
      </w:r>
    </w:p>
    <w:p w:rsidR="00B0783C" w:rsidRDefault="00D00471" w:rsidP="00B078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</w:t>
      </w:r>
      <w:r w:rsid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5. </w:t>
      </w:r>
      <w:r w:rsidR="00B0783C"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Субсидия предоставляется Центру, если на первое число месяца, предшествующего месяцу, в котором планируется заключение соглашения о предоставлении субсидии (далее - соглашение), он соответствует следующим требованиям</w:t>
      </w:r>
      <w:r w:rsidR="00985A4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:</w:t>
      </w:r>
    </w:p>
    <w:p w:rsidR="00B0783C" w:rsidRPr="00B0783C" w:rsidRDefault="00B0783C" w:rsidP="00B078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не имеет неисполненной обязанности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0783C" w:rsidRPr="00B0783C" w:rsidRDefault="00B0783C" w:rsidP="00B078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не имеет просроченной задолженности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по возврату в бюджет Республики Татарстан субсидий, бюджетных инвестиций, </w:t>
      </w:r>
      <w:proofErr w:type="gramStart"/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предоставленных</w:t>
      </w:r>
      <w:proofErr w:type="gramEnd"/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в том числе в соответствии с иными правовыми актами, а также ин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ой просроченной (неурегулированной) задолженности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по денежным обязательствам перед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AF63D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бюджетом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Республик</w:t>
      </w:r>
      <w:r w:rsidR="00AF63D0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Татарстан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;</w:t>
      </w:r>
    </w:p>
    <w:p w:rsidR="00B0783C" w:rsidRPr="00B0783C" w:rsidRDefault="00B0783C" w:rsidP="00B078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lastRenderedPageBreak/>
        <w:t>не находит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ся в процессе реорганизации (за исключением реорганизации в форме присоединения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к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Центру 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другого юридического лица), ликвидации, в отношении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него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не введена процедура банкротства, деятельность 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Центра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не приостановлена в порядке, предусмотренном законодательством Российской Фед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ерации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;</w:t>
      </w:r>
    </w:p>
    <w:p w:rsidR="00B0783C" w:rsidRPr="00CA4DFA" w:rsidRDefault="00B0783C" w:rsidP="00B078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не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явля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е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ся иностранным юридическим лицом, а также российским юридическим лицом</w:t>
      </w:r>
      <w:r w:rsidRPr="00B0783C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, в уставн</w:t>
      </w: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ом (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50 процентов;</w:t>
      </w:r>
    </w:p>
    <w:p w:rsidR="00B0783C" w:rsidRPr="00CA4DFA" w:rsidRDefault="00B0783C" w:rsidP="00B078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не является получателем средств из бюджета Республики Татарстан на основании иных нормативных правовых актов </w:t>
      </w:r>
      <w:r w:rsidR="00D423F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Республики Татарстан 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на цели, указанные в пункте 3 настоящего Порядка</w:t>
      </w:r>
      <w:proofErr w:type="gramStart"/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.»;</w:t>
      </w:r>
      <w:proofErr w:type="gramEnd"/>
    </w:p>
    <w:p w:rsidR="00D423FF" w:rsidRPr="00CA4DFA" w:rsidRDefault="004B52FB" w:rsidP="00B078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 </w:t>
      </w:r>
      <w:r w:rsidR="00D423F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пункте 6:</w:t>
      </w:r>
    </w:p>
    <w:p w:rsidR="00AF63D0" w:rsidRPr="00CA4DFA" w:rsidRDefault="00AF63D0" w:rsidP="00AD74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 абзаце </w:t>
      </w:r>
      <w:r w:rsidR="00AD74F4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седьмом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слова «и иной просроченной задолженности» заменить словами «а также иной просроченной (неурегулированной) задолженности по денежным обязательствам»;</w:t>
      </w:r>
    </w:p>
    <w:p w:rsidR="00C0725A" w:rsidRPr="00CA4DFA" w:rsidRDefault="00C0725A" w:rsidP="00C072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sz w:val="28"/>
          <w:szCs w:val="28"/>
          <w:lang w:eastAsia="en-US"/>
        </w:rPr>
        <w:t>абзац восьмой изложить в следующей редакции:</w:t>
      </w:r>
    </w:p>
    <w:p w:rsidR="00C0725A" w:rsidRPr="00CA4DFA" w:rsidRDefault="00C0725A" w:rsidP="00C0725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A4DF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CA4DFA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 за подписью руководителя Центра о том, что Центр не находится в процессе реорганизации </w:t>
      </w:r>
      <w:r w:rsidRPr="00CA4DFA">
        <w:rPr>
          <w:rFonts w:ascii="Times New Roman" w:eastAsia="Calibri" w:hAnsi="Times New Roman"/>
          <w:sz w:val="28"/>
          <w:szCs w:val="28"/>
          <w:lang w:eastAsia="en-US"/>
        </w:rPr>
        <w:t>(за исключением реорганизации в форме присоединения к Центру другого юридического лица)</w:t>
      </w:r>
      <w:r w:rsidRPr="00CA4DFA">
        <w:rPr>
          <w:rFonts w:ascii="Times New Roman" w:eastAsiaTheme="minorHAnsi" w:hAnsi="Times New Roman"/>
          <w:sz w:val="28"/>
          <w:szCs w:val="28"/>
          <w:lang w:eastAsia="en-US"/>
        </w:rPr>
        <w:t>, ликвидации, в отношении него не введена процедура банкротства, деятельность Центра не приостановлена в порядке, предусмотренном законодательством Российской Федерации, а такж</w:t>
      </w:r>
      <w:r w:rsidR="00150950">
        <w:rPr>
          <w:rFonts w:ascii="Times New Roman" w:eastAsiaTheme="minorHAnsi" w:hAnsi="Times New Roman"/>
          <w:sz w:val="28"/>
          <w:szCs w:val="28"/>
          <w:lang w:eastAsia="en-US"/>
        </w:rPr>
        <w:t xml:space="preserve">е о том, что Центр не является </w:t>
      </w:r>
      <w:r w:rsidRPr="00CA4DFA">
        <w:rPr>
          <w:rFonts w:ascii="Times New Roman" w:eastAsiaTheme="minorHAnsi" w:hAnsi="Times New Roman"/>
          <w:sz w:val="28"/>
          <w:szCs w:val="28"/>
          <w:lang w:eastAsia="en-US"/>
        </w:rPr>
        <w:t>получателем средств из бюджета Республики Татарстан на основании иных</w:t>
      </w:r>
      <w:proofErr w:type="gramEnd"/>
      <w:r w:rsidRPr="00CA4DFA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нормативных правовых актов Республики Татарстан на цели, указанные в пункте 3 настоящего Порядка</w:t>
      </w:r>
      <w:proofErr w:type="gramStart"/>
      <w:r w:rsidRPr="00CA4DFA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EA192A" w:rsidRPr="00CA4DFA" w:rsidRDefault="00EA192A" w:rsidP="003572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абзац третий</w:t>
      </w:r>
      <w:r w:rsidR="00A07477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пункта 9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изложить в следующей редакции:</w:t>
      </w:r>
    </w:p>
    <w:p w:rsidR="00357282" w:rsidRPr="00CA4DFA" w:rsidRDefault="00357282" w:rsidP="003572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«установление факта недостоверности представленной Центром информации</w:t>
      </w:r>
      <w:proofErr w:type="gramStart"/>
      <w:r w:rsidR="00EA192A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;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</w:t>
      </w:r>
      <w:proofErr w:type="gramEnd"/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;</w:t>
      </w:r>
    </w:p>
    <w:p w:rsidR="007A7057" w:rsidRPr="00CA4DFA" w:rsidRDefault="007A7057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пункт 12</w:t>
      </w:r>
      <w:r w:rsidR="00161800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изложить в следующей редакции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:</w:t>
      </w:r>
    </w:p>
    <w:p w:rsidR="005E79C5" w:rsidRDefault="00012ADF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«12. </w:t>
      </w:r>
      <w:proofErr w:type="gramStart"/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 соглашении предусматриваются размер субсидии, ее целевое назначение, порядок и сроки ее перечисления, </w:t>
      </w:r>
      <w:r w:rsidR="00C0725A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значение 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результат</w:t>
      </w:r>
      <w:r w:rsidR="00C0725A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а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предоставления субсидии, порядок</w:t>
      </w:r>
      <w:r w:rsidR="005E2284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и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сроки представления отчетности </w:t>
      </w:r>
      <w:r w:rsidR="005E2284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 достижении результата предоставления субсидии, об осуществлении расходов, источником финансового обеспечения которых является субсидия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, право Министерства устанавливать сроки и формы предоставления Центром дополнительной отчетности, случаи возврата в текущем финансовом году </w:t>
      </w:r>
      <w:r w:rsidR="00FD3D9B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Центром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остатков субсидии, не использованных в отчетном финансовом</w:t>
      </w:r>
      <w:proofErr w:type="gramEnd"/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proofErr w:type="gramStart"/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году, условие, предусматривающее возможность осуществления расходов, источником финансового обеспечения которых</w:t>
      </w:r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являются не использованные в отчетном финансовом году остатки субсидии, при принятии Министерством решения о наличии потребности в их использовании, согласие </w:t>
      </w:r>
      <w:r w:rsidR="00FD3D9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Центра</w:t>
      </w:r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на осуществление Министерством и Министерством финансов Республики </w:t>
      </w:r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lastRenderedPageBreak/>
        <w:t xml:space="preserve">Татарстан проверок соблюдения </w:t>
      </w:r>
      <w:r w:rsidR="00FD3D9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Центром</w:t>
      </w:r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условий, целей и порядка ее предоставления, условие о согласовании новых условий соглашения или о расторжении соглашения при недостижении</w:t>
      </w:r>
      <w:proofErr w:type="gramEnd"/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proofErr w:type="gramStart"/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согласия по новым условиями в случае уменьшения Министерству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соглашении, запрет приобретения за счет средств</w:t>
      </w:r>
      <w:r w:rsidR="00FD3D9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proofErr w:type="gramEnd"/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комплектующих изделий, положения о соблюдении Центром условий настоящего Порядка и заключаемого соглашения</w:t>
      </w:r>
      <w:proofErr w:type="gramStart"/>
      <w:r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.</w:t>
      </w:r>
      <w:r w:rsidR="00417F32" w:rsidRPr="00417F32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»;</w:t>
      </w:r>
      <w:proofErr w:type="gramEnd"/>
    </w:p>
    <w:p w:rsidR="00196DAB" w:rsidRDefault="00196DAB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 пункте 12¹ </w:t>
      </w:r>
      <w:r w:rsidR="009F5B77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слова 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«2015 </w:t>
      </w:r>
      <w:r w:rsid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–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2022 годы» заменить словами «2015 </w:t>
      </w:r>
      <w:r w:rsidR="00CA4DFA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–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2023 годы»</w:t>
      </w:r>
      <w:r w:rsidR="00CA4DFA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, дополнить словами</w:t>
      </w:r>
      <w:r w:rsid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«</w:t>
      </w:r>
      <w:r w:rsidR="00CA4DFA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, в том числе проведение ежегодно не позднее 31 декабря текущего финансового года заседаний Общественного совета Центра в количестве, определенном в соглашении</w:t>
      </w:r>
      <w:r w:rsid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»</w:t>
      </w:r>
      <w:r w:rsidR="00CA4DFA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;</w:t>
      </w:r>
    </w:p>
    <w:p w:rsidR="002468AB" w:rsidRDefault="002468AB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2468A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в пункте 13 слова «расчетный счет </w:t>
      </w:r>
      <w:r w:rsidR="004358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Центра</w:t>
      </w:r>
      <w:r w:rsidRPr="002468A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, открытый в российской кредитной организации» заменить словами «расчетные или корреспондентские счета, открытые </w:t>
      </w:r>
      <w:r w:rsidR="0043588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Центру</w:t>
      </w:r>
      <w:r w:rsidRPr="002468A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в учреждениях Центрального банка Российской Федерации или кредитных организациях»;</w:t>
      </w:r>
    </w:p>
    <w:p w:rsidR="00417F32" w:rsidRDefault="00E16109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пункт 14 изложить в следующей редакции:</w:t>
      </w:r>
    </w:p>
    <w:p w:rsidR="00E16109" w:rsidRPr="00CA4DFA" w:rsidRDefault="00E16109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«14. </w:t>
      </w:r>
      <w:r w:rsidRPr="00E16109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Центр ежеквартально, до 15 числа месяца, следующего за отчетным кварталом, представляет Министерству отчет о достижении результата предоставления субсидии</w:t>
      </w:r>
      <w:r w:rsidR="00012ADF" w:rsidRPr="00012ADF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, об осуществлении расходов, источником финансового </w:t>
      </w:r>
      <w:r w:rsidR="00012AD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обеспечения которых является субсидия, по форм</w:t>
      </w:r>
      <w:r w:rsidR="00BA3345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е</w:t>
      </w:r>
      <w:r w:rsidR="00012AD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, определенн</w:t>
      </w:r>
      <w:r w:rsidR="00BA3345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ой</w:t>
      </w:r>
      <w:r w:rsidR="00012AD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типов</w:t>
      </w:r>
      <w:r w:rsidR="00BA3345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ой</w:t>
      </w:r>
      <w:r w:rsidR="00012AD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форм</w:t>
      </w:r>
      <w:r w:rsidR="00BA3345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ой</w:t>
      </w:r>
      <w:r w:rsidR="00012AD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соглашени</w:t>
      </w:r>
      <w:r w:rsidR="00E77CF7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я</w:t>
      </w:r>
      <w:r w:rsidR="00012AD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, установленн</w:t>
      </w:r>
      <w:r w:rsidR="00BA3345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ой</w:t>
      </w:r>
      <w:r w:rsidR="00012ADF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Министерством финансов Республики Та</w:t>
      </w:r>
      <w:r w:rsidR="004D58AB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тарстан</w:t>
      </w:r>
      <w:proofErr w:type="gramStart"/>
      <w:r w:rsidR="004D58AB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.»</w:t>
      </w:r>
      <w:r w:rsidR="0028497B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;</w:t>
      </w:r>
      <w:proofErr w:type="gramEnd"/>
    </w:p>
    <w:p w:rsidR="00BC6666" w:rsidRDefault="00CA4DFA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в п</w:t>
      </w:r>
      <w:r w:rsidR="00BC6666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ункт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е</w:t>
      </w:r>
      <w:r w:rsidR="00BC6666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 16 </w:t>
      </w:r>
      <w:r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слова «по фактам» заменить словами «в том числе по фактам», </w:t>
      </w:r>
      <w:r w:rsidR="00BC6666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дополнить словами «, а также в случае недостижения </w:t>
      </w:r>
      <w:r w:rsidR="00E77CF7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значения </w:t>
      </w:r>
      <w:r w:rsidR="00BC6666" w:rsidRPr="00CA4DFA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результата предоставления субсидии».</w:t>
      </w:r>
    </w:p>
    <w:p w:rsidR="00867A6B" w:rsidRDefault="00867A6B" w:rsidP="00417F3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4DFA" w:rsidRDefault="00CA4DFA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867A6B" w:rsidRDefault="00867A6B" w:rsidP="00417F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</w:p>
    <w:p w:rsidR="00867A6B" w:rsidRPr="00867A6B" w:rsidRDefault="00867A6B" w:rsidP="00867A6B">
      <w:pPr>
        <w:spacing w:after="0" w:line="240" w:lineRule="auto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867A6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Премьер-министр</w:t>
      </w:r>
    </w:p>
    <w:p w:rsidR="00867A6B" w:rsidRPr="00195440" w:rsidRDefault="00867A6B" w:rsidP="00867A6B">
      <w:pPr>
        <w:spacing w:after="0" w:line="240" w:lineRule="auto"/>
        <w:contextualSpacing/>
        <w:jc w:val="both"/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</w:pPr>
      <w:r w:rsidRPr="00867A6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 xml:space="preserve">Республики Татарстан                                                                                   А.В. </w:t>
      </w:r>
      <w:proofErr w:type="spellStart"/>
      <w:r w:rsidRPr="00867A6B">
        <w:rPr>
          <w:rFonts w:ascii="Times New Roman" w:eastAsia="Calibri" w:hAnsi="Times New Roman"/>
          <w:color w:val="0D0D0D" w:themeColor="text1" w:themeTint="F2"/>
          <w:sz w:val="28"/>
          <w:szCs w:val="28"/>
          <w:lang w:eastAsia="en-US"/>
        </w:rPr>
        <w:t>Песошин</w:t>
      </w:r>
      <w:proofErr w:type="spellEnd"/>
    </w:p>
    <w:sectPr w:rsidR="00867A6B" w:rsidRPr="00195440" w:rsidSect="00591343">
      <w:headerReference w:type="default" r:id="rId8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69" w:rsidRDefault="00280169">
      <w:pPr>
        <w:spacing w:after="0" w:line="240" w:lineRule="auto"/>
      </w:pPr>
      <w:r>
        <w:separator/>
      </w:r>
    </w:p>
  </w:endnote>
  <w:endnote w:type="continuationSeparator" w:id="0">
    <w:p w:rsidR="00280169" w:rsidRDefault="0028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69" w:rsidRDefault="00280169">
      <w:pPr>
        <w:spacing w:after="0" w:line="240" w:lineRule="auto"/>
      </w:pPr>
      <w:r>
        <w:separator/>
      </w:r>
    </w:p>
  </w:footnote>
  <w:footnote w:type="continuationSeparator" w:id="0">
    <w:p w:rsidR="00280169" w:rsidRDefault="0028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F7" w:rsidRPr="00272088" w:rsidRDefault="00E77CF7">
    <w:pPr>
      <w:pStyle w:val="a3"/>
      <w:jc w:val="center"/>
      <w:rPr>
        <w:rFonts w:ascii="Times New Roman" w:hAnsi="Times New Roman"/>
        <w:sz w:val="28"/>
        <w:szCs w:val="28"/>
      </w:rPr>
    </w:pPr>
    <w:r w:rsidRPr="00272088">
      <w:rPr>
        <w:rFonts w:ascii="Times New Roman" w:hAnsi="Times New Roman"/>
        <w:sz w:val="28"/>
        <w:szCs w:val="28"/>
      </w:rPr>
      <w:fldChar w:fldCharType="begin"/>
    </w:r>
    <w:r w:rsidRPr="00272088">
      <w:rPr>
        <w:rFonts w:ascii="Times New Roman" w:hAnsi="Times New Roman"/>
        <w:sz w:val="28"/>
        <w:szCs w:val="28"/>
      </w:rPr>
      <w:instrText>PAGE   \* MERGEFORMAT</w:instrText>
    </w:r>
    <w:r w:rsidRPr="00272088">
      <w:rPr>
        <w:rFonts w:ascii="Times New Roman" w:hAnsi="Times New Roman"/>
        <w:sz w:val="28"/>
        <w:szCs w:val="28"/>
      </w:rPr>
      <w:fldChar w:fldCharType="separate"/>
    </w:r>
    <w:r w:rsidR="008D6D1F">
      <w:rPr>
        <w:rFonts w:ascii="Times New Roman" w:hAnsi="Times New Roman"/>
        <w:noProof/>
        <w:sz w:val="28"/>
        <w:szCs w:val="28"/>
      </w:rPr>
      <w:t>3</w:t>
    </w:r>
    <w:r w:rsidRPr="0027208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43"/>
    <w:rsid w:val="00012ADF"/>
    <w:rsid w:val="000132FF"/>
    <w:rsid w:val="0001478D"/>
    <w:rsid w:val="000212C8"/>
    <w:rsid w:val="00030C2C"/>
    <w:rsid w:val="00034477"/>
    <w:rsid w:val="00045A48"/>
    <w:rsid w:val="0005021B"/>
    <w:rsid w:val="00053CCD"/>
    <w:rsid w:val="000545C6"/>
    <w:rsid w:val="00071135"/>
    <w:rsid w:val="00077466"/>
    <w:rsid w:val="00084CFD"/>
    <w:rsid w:val="0009353E"/>
    <w:rsid w:val="00093898"/>
    <w:rsid w:val="00096492"/>
    <w:rsid w:val="000A6DEA"/>
    <w:rsid w:val="000A7188"/>
    <w:rsid w:val="000C7A6A"/>
    <w:rsid w:val="000E26E3"/>
    <w:rsid w:val="000E26E5"/>
    <w:rsid w:val="000E4351"/>
    <w:rsid w:val="000F3319"/>
    <w:rsid w:val="000F6DB0"/>
    <w:rsid w:val="00102AEF"/>
    <w:rsid w:val="0010373D"/>
    <w:rsid w:val="00113EF0"/>
    <w:rsid w:val="00122095"/>
    <w:rsid w:val="00123A65"/>
    <w:rsid w:val="001304B7"/>
    <w:rsid w:val="001335BB"/>
    <w:rsid w:val="0014091F"/>
    <w:rsid w:val="00147127"/>
    <w:rsid w:val="00150950"/>
    <w:rsid w:val="00150E4C"/>
    <w:rsid w:val="001570ED"/>
    <w:rsid w:val="00157D41"/>
    <w:rsid w:val="00160750"/>
    <w:rsid w:val="00161800"/>
    <w:rsid w:val="00166B51"/>
    <w:rsid w:val="001722C0"/>
    <w:rsid w:val="00177662"/>
    <w:rsid w:val="001818DB"/>
    <w:rsid w:val="0018546A"/>
    <w:rsid w:val="001875A1"/>
    <w:rsid w:val="00193D42"/>
    <w:rsid w:val="001948DF"/>
    <w:rsid w:val="00195440"/>
    <w:rsid w:val="00196DAB"/>
    <w:rsid w:val="001A0CF1"/>
    <w:rsid w:val="001A3A5D"/>
    <w:rsid w:val="001B1C2E"/>
    <w:rsid w:val="001C586F"/>
    <w:rsid w:val="001D24FA"/>
    <w:rsid w:val="001E60BF"/>
    <w:rsid w:val="001F60FC"/>
    <w:rsid w:val="002017EA"/>
    <w:rsid w:val="00203EB1"/>
    <w:rsid w:val="00204496"/>
    <w:rsid w:val="00205407"/>
    <w:rsid w:val="0021023B"/>
    <w:rsid w:val="0021403A"/>
    <w:rsid w:val="0021445B"/>
    <w:rsid w:val="00227273"/>
    <w:rsid w:val="0023781E"/>
    <w:rsid w:val="0024081F"/>
    <w:rsid w:val="0024447E"/>
    <w:rsid w:val="002468AB"/>
    <w:rsid w:val="00247B7A"/>
    <w:rsid w:val="00260E04"/>
    <w:rsid w:val="0026378C"/>
    <w:rsid w:val="00265AEA"/>
    <w:rsid w:val="002703EE"/>
    <w:rsid w:val="00271D5C"/>
    <w:rsid w:val="00274A5F"/>
    <w:rsid w:val="00280169"/>
    <w:rsid w:val="0028497B"/>
    <w:rsid w:val="0028735A"/>
    <w:rsid w:val="0029091F"/>
    <w:rsid w:val="00293E69"/>
    <w:rsid w:val="00295A03"/>
    <w:rsid w:val="002A153F"/>
    <w:rsid w:val="002A213E"/>
    <w:rsid w:val="002A688D"/>
    <w:rsid w:val="002B0C25"/>
    <w:rsid w:val="002B0C79"/>
    <w:rsid w:val="002B59F5"/>
    <w:rsid w:val="002C178B"/>
    <w:rsid w:val="002D2007"/>
    <w:rsid w:val="002D67EC"/>
    <w:rsid w:val="002F06B4"/>
    <w:rsid w:val="002F59DF"/>
    <w:rsid w:val="00310D83"/>
    <w:rsid w:val="00311BFF"/>
    <w:rsid w:val="0031239A"/>
    <w:rsid w:val="00312F34"/>
    <w:rsid w:val="00316F5A"/>
    <w:rsid w:val="00324449"/>
    <w:rsid w:val="003341E4"/>
    <w:rsid w:val="003365F3"/>
    <w:rsid w:val="00345AF4"/>
    <w:rsid w:val="0034757E"/>
    <w:rsid w:val="00357282"/>
    <w:rsid w:val="00362F74"/>
    <w:rsid w:val="00364953"/>
    <w:rsid w:val="003759AD"/>
    <w:rsid w:val="00380B19"/>
    <w:rsid w:val="00381338"/>
    <w:rsid w:val="003819E4"/>
    <w:rsid w:val="00385C2D"/>
    <w:rsid w:val="003969C6"/>
    <w:rsid w:val="003A2EA3"/>
    <w:rsid w:val="003B7B86"/>
    <w:rsid w:val="003D11F9"/>
    <w:rsid w:val="003E45B4"/>
    <w:rsid w:val="003E664A"/>
    <w:rsid w:val="004011AB"/>
    <w:rsid w:val="004160BE"/>
    <w:rsid w:val="00417F32"/>
    <w:rsid w:val="0043588A"/>
    <w:rsid w:val="00436B78"/>
    <w:rsid w:val="0044322B"/>
    <w:rsid w:val="0044713D"/>
    <w:rsid w:val="00447A92"/>
    <w:rsid w:val="0045061D"/>
    <w:rsid w:val="00457CF0"/>
    <w:rsid w:val="00464B40"/>
    <w:rsid w:val="00467BE4"/>
    <w:rsid w:val="00471F7D"/>
    <w:rsid w:val="004A00D3"/>
    <w:rsid w:val="004A7F5C"/>
    <w:rsid w:val="004B2C60"/>
    <w:rsid w:val="004B3540"/>
    <w:rsid w:val="004B52FB"/>
    <w:rsid w:val="004B6CC9"/>
    <w:rsid w:val="004C1E8B"/>
    <w:rsid w:val="004C3278"/>
    <w:rsid w:val="004D58AB"/>
    <w:rsid w:val="004D5CE0"/>
    <w:rsid w:val="004D78D8"/>
    <w:rsid w:val="004E4A80"/>
    <w:rsid w:val="004E66DA"/>
    <w:rsid w:val="004F08DF"/>
    <w:rsid w:val="0050737A"/>
    <w:rsid w:val="00515D15"/>
    <w:rsid w:val="00515E74"/>
    <w:rsid w:val="005214E0"/>
    <w:rsid w:val="00522992"/>
    <w:rsid w:val="00526458"/>
    <w:rsid w:val="00527F36"/>
    <w:rsid w:val="00532B94"/>
    <w:rsid w:val="00543C5B"/>
    <w:rsid w:val="00555444"/>
    <w:rsid w:val="00567A2B"/>
    <w:rsid w:val="00574127"/>
    <w:rsid w:val="00574E27"/>
    <w:rsid w:val="0058199F"/>
    <w:rsid w:val="00584D3C"/>
    <w:rsid w:val="00587B9B"/>
    <w:rsid w:val="00591343"/>
    <w:rsid w:val="00594E12"/>
    <w:rsid w:val="005957E7"/>
    <w:rsid w:val="005A0660"/>
    <w:rsid w:val="005A1487"/>
    <w:rsid w:val="005A523D"/>
    <w:rsid w:val="005B778D"/>
    <w:rsid w:val="005C33DF"/>
    <w:rsid w:val="005E2284"/>
    <w:rsid w:val="005E79C5"/>
    <w:rsid w:val="005F66A5"/>
    <w:rsid w:val="005F7ABF"/>
    <w:rsid w:val="00601C29"/>
    <w:rsid w:val="00611D0A"/>
    <w:rsid w:val="006133C2"/>
    <w:rsid w:val="0063294C"/>
    <w:rsid w:val="00646E51"/>
    <w:rsid w:val="0066057D"/>
    <w:rsid w:val="006647F7"/>
    <w:rsid w:val="006722EE"/>
    <w:rsid w:val="00673C9D"/>
    <w:rsid w:val="006756D4"/>
    <w:rsid w:val="00676859"/>
    <w:rsid w:val="006800B2"/>
    <w:rsid w:val="00680AFA"/>
    <w:rsid w:val="006864DF"/>
    <w:rsid w:val="00696AA5"/>
    <w:rsid w:val="006A1565"/>
    <w:rsid w:val="006B300B"/>
    <w:rsid w:val="006B4FE6"/>
    <w:rsid w:val="006B59B0"/>
    <w:rsid w:val="006C1B93"/>
    <w:rsid w:val="006C1BB4"/>
    <w:rsid w:val="006C40C6"/>
    <w:rsid w:val="006C60E2"/>
    <w:rsid w:val="006C7976"/>
    <w:rsid w:val="006D5F05"/>
    <w:rsid w:val="006E1D51"/>
    <w:rsid w:val="006E452A"/>
    <w:rsid w:val="006E7CC5"/>
    <w:rsid w:val="007124BC"/>
    <w:rsid w:val="007135B9"/>
    <w:rsid w:val="00717082"/>
    <w:rsid w:val="0072269C"/>
    <w:rsid w:val="0073578B"/>
    <w:rsid w:val="00741824"/>
    <w:rsid w:val="007612F1"/>
    <w:rsid w:val="00765F30"/>
    <w:rsid w:val="007A20F1"/>
    <w:rsid w:val="007A7057"/>
    <w:rsid w:val="007B7931"/>
    <w:rsid w:val="007C078B"/>
    <w:rsid w:val="007D1964"/>
    <w:rsid w:val="007D2546"/>
    <w:rsid w:val="007D33FA"/>
    <w:rsid w:val="007D6885"/>
    <w:rsid w:val="007E39C6"/>
    <w:rsid w:val="007E5D6C"/>
    <w:rsid w:val="007F4F7C"/>
    <w:rsid w:val="0080210E"/>
    <w:rsid w:val="00821EED"/>
    <w:rsid w:val="00830F8A"/>
    <w:rsid w:val="008465E8"/>
    <w:rsid w:val="00846EB9"/>
    <w:rsid w:val="00851C3C"/>
    <w:rsid w:val="00856ED2"/>
    <w:rsid w:val="00857DA2"/>
    <w:rsid w:val="00863CE3"/>
    <w:rsid w:val="00867A6B"/>
    <w:rsid w:val="0087136D"/>
    <w:rsid w:val="00871427"/>
    <w:rsid w:val="008819A2"/>
    <w:rsid w:val="0088631F"/>
    <w:rsid w:val="008917DC"/>
    <w:rsid w:val="008B0326"/>
    <w:rsid w:val="008B49FF"/>
    <w:rsid w:val="008D0C1A"/>
    <w:rsid w:val="008D1757"/>
    <w:rsid w:val="008D198B"/>
    <w:rsid w:val="008D4386"/>
    <w:rsid w:val="008D6302"/>
    <w:rsid w:val="008D6D1F"/>
    <w:rsid w:val="008D78FA"/>
    <w:rsid w:val="008E01FD"/>
    <w:rsid w:val="008E15EC"/>
    <w:rsid w:val="008E3B4E"/>
    <w:rsid w:val="008F5E9D"/>
    <w:rsid w:val="00902306"/>
    <w:rsid w:val="00920879"/>
    <w:rsid w:val="00921356"/>
    <w:rsid w:val="0092642E"/>
    <w:rsid w:val="00933277"/>
    <w:rsid w:val="0093427B"/>
    <w:rsid w:val="00936046"/>
    <w:rsid w:val="00940940"/>
    <w:rsid w:val="00954FF3"/>
    <w:rsid w:val="00961E62"/>
    <w:rsid w:val="009672D1"/>
    <w:rsid w:val="00971D4D"/>
    <w:rsid w:val="0097331D"/>
    <w:rsid w:val="009744F4"/>
    <w:rsid w:val="00976E73"/>
    <w:rsid w:val="00981936"/>
    <w:rsid w:val="009836CA"/>
    <w:rsid w:val="00985A4F"/>
    <w:rsid w:val="00986BC2"/>
    <w:rsid w:val="0098779F"/>
    <w:rsid w:val="00992664"/>
    <w:rsid w:val="009976BC"/>
    <w:rsid w:val="009A7FE6"/>
    <w:rsid w:val="009B2087"/>
    <w:rsid w:val="009B2D26"/>
    <w:rsid w:val="009C0E85"/>
    <w:rsid w:val="009C0F6F"/>
    <w:rsid w:val="009D28DD"/>
    <w:rsid w:val="009D45BD"/>
    <w:rsid w:val="009E1812"/>
    <w:rsid w:val="009E3209"/>
    <w:rsid w:val="009E682A"/>
    <w:rsid w:val="009E7420"/>
    <w:rsid w:val="009F379A"/>
    <w:rsid w:val="009F4A46"/>
    <w:rsid w:val="009F5B77"/>
    <w:rsid w:val="00A07477"/>
    <w:rsid w:val="00A1098B"/>
    <w:rsid w:val="00A12E63"/>
    <w:rsid w:val="00A13971"/>
    <w:rsid w:val="00A33CC9"/>
    <w:rsid w:val="00A34235"/>
    <w:rsid w:val="00A379F7"/>
    <w:rsid w:val="00A52DCC"/>
    <w:rsid w:val="00A5430C"/>
    <w:rsid w:val="00A56AA4"/>
    <w:rsid w:val="00A63341"/>
    <w:rsid w:val="00A63E34"/>
    <w:rsid w:val="00A77020"/>
    <w:rsid w:val="00A9370F"/>
    <w:rsid w:val="00A93FD4"/>
    <w:rsid w:val="00AA117D"/>
    <w:rsid w:val="00AA3B96"/>
    <w:rsid w:val="00AA593B"/>
    <w:rsid w:val="00AB1318"/>
    <w:rsid w:val="00AD239E"/>
    <w:rsid w:val="00AD74F4"/>
    <w:rsid w:val="00AD7E1A"/>
    <w:rsid w:val="00AF0AED"/>
    <w:rsid w:val="00AF1ECE"/>
    <w:rsid w:val="00AF41ED"/>
    <w:rsid w:val="00AF63D0"/>
    <w:rsid w:val="00B00CE1"/>
    <w:rsid w:val="00B03BC1"/>
    <w:rsid w:val="00B0783C"/>
    <w:rsid w:val="00B118D5"/>
    <w:rsid w:val="00B23386"/>
    <w:rsid w:val="00B239B5"/>
    <w:rsid w:val="00B26686"/>
    <w:rsid w:val="00B377CC"/>
    <w:rsid w:val="00B379B4"/>
    <w:rsid w:val="00B41A0B"/>
    <w:rsid w:val="00B423BB"/>
    <w:rsid w:val="00B437D2"/>
    <w:rsid w:val="00B455B8"/>
    <w:rsid w:val="00B46F34"/>
    <w:rsid w:val="00B503DB"/>
    <w:rsid w:val="00B75E6E"/>
    <w:rsid w:val="00B767C0"/>
    <w:rsid w:val="00B802DD"/>
    <w:rsid w:val="00B80876"/>
    <w:rsid w:val="00B95B12"/>
    <w:rsid w:val="00B95C96"/>
    <w:rsid w:val="00BA0E90"/>
    <w:rsid w:val="00BA3345"/>
    <w:rsid w:val="00BA7B19"/>
    <w:rsid w:val="00BB54A7"/>
    <w:rsid w:val="00BC2594"/>
    <w:rsid w:val="00BC492D"/>
    <w:rsid w:val="00BC5E55"/>
    <w:rsid w:val="00BC6666"/>
    <w:rsid w:val="00BE21A5"/>
    <w:rsid w:val="00BE26C1"/>
    <w:rsid w:val="00BE55A4"/>
    <w:rsid w:val="00BF5E28"/>
    <w:rsid w:val="00C0725A"/>
    <w:rsid w:val="00C1281A"/>
    <w:rsid w:val="00C21A5F"/>
    <w:rsid w:val="00C228F6"/>
    <w:rsid w:val="00C268CD"/>
    <w:rsid w:val="00C27297"/>
    <w:rsid w:val="00C36513"/>
    <w:rsid w:val="00C43F53"/>
    <w:rsid w:val="00C45DAD"/>
    <w:rsid w:val="00C56343"/>
    <w:rsid w:val="00C62D72"/>
    <w:rsid w:val="00C63DF9"/>
    <w:rsid w:val="00C6454D"/>
    <w:rsid w:val="00C733EC"/>
    <w:rsid w:val="00C739D9"/>
    <w:rsid w:val="00C801D2"/>
    <w:rsid w:val="00C82516"/>
    <w:rsid w:val="00C82E28"/>
    <w:rsid w:val="00C95AD9"/>
    <w:rsid w:val="00C97B23"/>
    <w:rsid w:val="00CA4DFA"/>
    <w:rsid w:val="00CA60B5"/>
    <w:rsid w:val="00CA7CCB"/>
    <w:rsid w:val="00CB12AC"/>
    <w:rsid w:val="00CB2960"/>
    <w:rsid w:val="00CB2F1D"/>
    <w:rsid w:val="00CC47EC"/>
    <w:rsid w:val="00CD6A0E"/>
    <w:rsid w:val="00CE128C"/>
    <w:rsid w:val="00CE4F4B"/>
    <w:rsid w:val="00CE7727"/>
    <w:rsid w:val="00CF1E51"/>
    <w:rsid w:val="00CF3396"/>
    <w:rsid w:val="00D00332"/>
    <w:rsid w:val="00D00471"/>
    <w:rsid w:val="00D00772"/>
    <w:rsid w:val="00D118A4"/>
    <w:rsid w:val="00D14DC2"/>
    <w:rsid w:val="00D15023"/>
    <w:rsid w:val="00D16A07"/>
    <w:rsid w:val="00D17687"/>
    <w:rsid w:val="00D2575F"/>
    <w:rsid w:val="00D275CC"/>
    <w:rsid w:val="00D3701A"/>
    <w:rsid w:val="00D40B0A"/>
    <w:rsid w:val="00D42134"/>
    <w:rsid w:val="00D423FF"/>
    <w:rsid w:val="00D4348E"/>
    <w:rsid w:val="00D4493E"/>
    <w:rsid w:val="00D5023C"/>
    <w:rsid w:val="00D50C7F"/>
    <w:rsid w:val="00D550C7"/>
    <w:rsid w:val="00D55FDD"/>
    <w:rsid w:val="00D566D1"/>
    <w:rsid w:val="00D81A7C"/>
    <w:rsid w:val="00D82398"/>
    <w:rsid w:val="00D83C18"/>
    <w:rsid w:val="00D87216"/>
    <w:rsid w:val="00D922B8"/>
    <w:rsid w:val="00D93DD0"/>
    <w:rsid w:val="00DA29B5"/>
    <w:rsid w:val="00DA5104"/>
    <w:rsid w:val="00DA7BF9"/>
    <w:rsid w:val="00DB250B"/>
    <w:rsid w:val="00DB2E5D"/>
    <w:rsid w:val="00DB50F3"/>
    <w:rsid w:val="00DC2E93"/>
    <w:rsid w:val="00DC79E0"/>
    <w:rsid w:val="00DD4D24"/>
    <w:rsid w:val="00DE05CC"/>
    <w:rsid w:val="00DE28C3"/>
    <w:rsid w:val="00DE438A"/>
    <w:rsid w:val="00DE5592"/>
    <w:rsid w:val="00DE775C"/>
    <w:rsid w:val="00DF3182"/>
    <w:rsid w:val="00E16109"/>
    <w:rsid w:val="00E16779"/>
    <w:rsid w:val="00E27128"/>
    <w:rsid w:val="00E300AC"/>
    <w:rsid w:val="00E37F90"/>
    <w:rsid w:val="00E4024A"/>
    <w:rsid w:val="00E41AAF"/>
    <w:rsid w:val="00E5306D"/>
    <w:rsid w:val="00E676EA"/>
    <w:rsid w:val="00E71CB7"/>
    <w:rsid w:val="00E751B7"/>
    <w:rsid w:val="00E77CF7"/>
    <w:rsid w:val="00E97B0C"/>
    <w:rsid w:val="00EA192A"/>
    <w:rsid w:val="00EA56A0"/>
    <w:rsid w:val="00EB31F3"/>
    <w:rsid w:val="00EB5923"/>
    <w:rsid w:val="00EB5E60"/>
    <w:rsid w:val="00ED0B9E"/>
    <w:rsid w:val="00ED4351"/>
    <w:rsid w:val="00EE1CC4"/>
    <w:rsid w:val="00EF0A12"/>
    <w:rsid w:val="00EF16E1"/>
    <w:rsid w:val="00EF360B"/>
    <w:rsid w:val="00EF4164"/>
    <w:rsid w:val="00F161D5"/>
    <w:rsid w:val="00F26764"/>
    <w:rsid w:val="00F3074B"/>
    <w:rsid w:val="00F333F8"/>
    <w:rsid w:val="00F335DA"/>
    <w:rsid w:val="00F34541"/>
    <w:rsid w:val="00F4511D"/>
    <w:rsid w:val="00F50333"/>
    <w:rsid w:val="00F54BD1"/>
    <w:rsid w:val="00F61356"/>
    <w:rsid w:val="00F6198D"/>
    <w:rsid w:val="00F6271C"/>
    <w:rsid w:val="00F67924"/>
    <w:rsid w:val="00F73A1A"/>
    <w:rsid w:val="00F826FE"/>
    <w:rsid w:val="00F85687"/>
    <w:rsid w:val="00F951F7"/>
    <w:rsid w:val="00FA0564"/>
    <w:rsid w:val="00FA0FD3"/>
    <w:rsid w:val="00FA578B"/>
    <w:rsid w:val="00FB0897"/>
    <w:rsid w:val="00FB7A7F"/>
    <w:rsid w:val="00FC47A3"/>
    <w:rsid w:val="00FD1E34"/>
    <w:rsid w:val="00FD3D9B"/>
    <w:rsid w:val="00FD4E3C"/>
    <w:rsid w:val="00FD6B3E"/>
    <w:rsid w:val="00FE67D7"/>
    <w:rsid w:val="00FE716F"/>
    <w:rsid w:val="00FF47A0"/>
    <w:rsid w:val="00FF627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1343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8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07746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0A6DEA"/>
    <w:rPr>
      <w:color w:val="808080"/>
    </w:rPr>
  </w:style>
  <w:style w:type="paragraph" w:styleId="2">
    <w:name w:val="Body Text Indent 2"/>
    <w:basedOn w:val="a"/>
    <w:link w:val="20"/>
    <w:uiPriority w:val="99"/>
    <w:rsid w:val="008465E8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65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8465E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74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0F6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3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1343"/>
    <w:rPr>
      <w:rFonts w:ascii="Calibri" w:eastAsia="Times New Roman" w:hAnsi="Calibri" w:cs="Times New Roman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8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07746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0A6DEA"/>
    <w:rPr>
      <w:color w:val="808080"/>
    </w:rPr>
  </w:style>
  <w:style w:type="paragraph" w:styleId="2">
    <w:name w:val="Body Text Indent 2"/>
    <w:basedOn w:val="a"/>
    <w:link w:val="20"/>
    <w:uiPriority w:val="99"/>
    <w:rsid w:val="008465E8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65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8465E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74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0F6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3B42-CE58-426F-821E-EA22C308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5898</Characters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2021-02-12T11:02:00Z</cp:lastPrinted>
  <dcterms:created xsi:type="dcterms:W3CDTF">2021-02-12T11:02:00Z</dcterms:created>
  <dcterms:modified xsi:type="dcterms:W3CDTF">2021-02-12T11:02:00Z</dcterms:modified>
</cp:coreProperties>
</file>