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503C42" w:rsidP="00A51840">
      <w:pPr>
        <w:rPr>
          <w:i/>
          <w:szCs w:val="28"/>
          <w:lang w:val="en-US"/>
        </w:rPr>
      </w:pPr>
    </w:p>
    <w:p w:rsidR="00503C42" w:rsidRDefault="00A51840" w:rsidP="00A51840">
      <w:pPr>
        <w:rPr>
          <w:b/>
          <w:lang w:val="en-US"/>
        </w:rPr>
      </w:pPr>
      <w:r>
        <w:t xml:space="preserve">        </w:t>
      </w:r>
      <w:r>
        <w:rPr>
          <w:b/>
        </w:rPr>
        <w:t xml:space="preserve">     </w:t>
      </w:r>
    </w:p>
    <w:p w:rsidR="00503C42" w:rsidRDefault="00503C42" w:rsidP="00A51840">
      <w:pPr>
        <w:rPr>
          <w:b/>
          <w:lang w:val="en-US"/>
        </w:rPr>
      </w:pPr>
    </w:p>
    <w:p w:rsidR="00503C42" w:rsidRDefault="00503C42" w:rsidP="00A51840">
      <w:pPr>
        <w:rPr>
          <w:b/>
          <w:lang w:val="en-US"/>
        </w:rPr>
      </w:pPr>
    </w:p>
    <w:p w:rsidR="00503C42" w:rsidRDefault="00503C42" w:rsidP="00A51840">
      <w:pPr>
        <w:rPr>
          <w:b/>
          <w:lang w:val="en-US"/>
        </w:rPr>
      </w:pPr>
    </w:p>
    <w:p w:rsidR="00503C42" w:rsidRDefault="00503C42" w:rsidP="00A51840">
      <w:pPr>
        <w:rPr>
          <w:b/>
          <w:lang w:val="en-US"/>
        </w:rPr>
      </w:pPr>
    </w:p>
    <w:p w:rsidR="00A51840" w:rsidRPr="0033686A" w:rsidRDefault="002B50CD" w:rsidP="00A51840">
      <w:pPr>
        <w:rPr>
          <w:b/>
        </w:rPr>
      </w:pPr>
      <w:r>
        <w:rPr>
          <w:b/>
          <w:lang w:val="en-US"/>
        </w:rPr>
        <w:t xml:space="preserve">           </w:t>
      </w:r>
      <w:r w:rsidR="00A51840" w:rsidRPr="007A6A0B">
        <w:rPr>
          <w:b/>
        </w:rPr>
        <w:t>ПОСТАНОВЛЕНИЕ</w:t>
      </w:r>
      <w:r w:rsidR="00A51840">
        <w:tab/>
      </w:r>
      <w:r w:rsidR="00A51840">
        <w:tab/>
      </w:r>
      <w:r w:rsidR="00A51840">
        <w:tab/>
      </w:r>
      <w:r w:rsidR="00A51840">
        <w:tab/>
      </w:r>
      <w:r w:rsidR="00A51840">
        <w:tab/>
      </w:r>
      <w:r w:rsidR="00A51840">
        <w:tab/>
        <w:t xml:space="preserve">      </w:t>
      </w:r>
      <w:r>
        <w:rPr>
          <w:lang w:val="en-US"/>
        </w:rPr>
        <w:t xml:space="preserve">       </w:t>
      </w:r>
      <w:r w:rsidR="00A51840" w:rsidRPr="00C17C25">
        <w:rPr>
          <w:b/>
        </w:rPr>
        <w:t>КАРАР</w:t>
      </w:r>
    </w:p>
    <w:p w:rsidR="00A51840" w:rsidRDefault="002B50CD" w:rsidP="00A51840">
      <w:pPr>
        <w:rPr>
          <w:sz w:val="20"/>
        </w:rPr>
      </w:pPr>
      <w:r>
        <w:rPr>
          <w:b/>
        </w:rPr>
        <w:t xml:space="preserve">                </w:t>
      </w:r>
      <w:r w:rsidR="00A51840">
        <w:rPr>
          <w:b/>
        </w:rPr>
        <w:t xml:space="preserve">____________                     </w:t>
      </w:r>
      <w:r w:rsidR="00A51840">
        <w:rPr>
          <w:szCs w:val="28"/>
        </w:rPr>
        <w:t>г. Казань</w:t>
      </w:r>
      <w:r w:rsidR="00A51840"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1D00FE" w:rsidP="00E92874">
            <w:pPr>
              <w:jc w:val="both"/>
              <w:rPr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>
              <w:rPr>
                <w:bCs/>
                <w:sz w:val="27"/>
                <w:szCs w:val="27"/>
              </w:rPr>
              <w:t>1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</w:t>
            </w:r>
            <w:r w:rsidR="00E92874">
              <w:rPr>
                <w:color w:val="000000"/>
                <w:szCs w:val="28"/>
              </w:rPr>
              <w:t xml:space="preserve">Обществом с ограниченной ответственностью «Энерготранзит» </w:t>
            </w:r>
            <w:r w:rsidRPr="00B33C66">
              <w:rPr>
                <w:bCs/>
                <w:sz w:val="27"/>
                <w:szCs w:val="27"/>
              </w:rPr>
              <w:t xml:space="preserve">и </w:t>
            </w:r>
            <w:r w:rsidR="003A6A1E">
              <w:rPr>
                <w:bCs/>
                <w:sz w:val="27"/>
                <w:szCs w:val="27"/>
              </w:rPr>
              <w:t>Открытым а</w:t>
            </w:r>
            <w:r w:rsidRPr="00B33C66">
              <w:rPr>
                <w:bCs/>
                <w:sz w:val="27"/>
                <w:szCs w:val="27"/>
              </w:rPr>
              <w:t>кционерным обществом «Сетевая компания»</w:t>
            </w:r>
            <w:r w:rsidR="00E92874">
              <w:rPr>
                <w:bCs/>
                <w:sz w:val="27"/>
                <w:szCs w:val="27"/>
              </w:rPr>
              <w:t xml:space="preserve"> на 2019-2023 годы</w:t>
            </w:r>
            <w:r w:rsidRPr="00B33C66">
              <w:rPr>
                <w:bCs/>
                <w:sz w:val="27"/>
                <w:szCs w:val="27"/>
              </w:rPr>
              <w:t xml:space="preserve">, установленных постановлением Государственного комитета Республики Татарстан по тарифам от </w:t>
            </w:r>
            <w:r w:rsidR="00E92874">
              <w:rPr>
                <w:bCs/>
                <w:sz w:val="27"/>
                <w:szCs w:val="27"/>
              </w:rPr>
              <w:t>14</w:t>
            </w:r>
            <w:r w:rsidRPr="00B33C66">
              <w:rPr>
                <w:bCs/>
                <w:sz w:val="27"/>
                <w:szCs w:val="27"/>
              </w:rPr>
              <w:t>.12.201</w:t>
            </w:r>
            <w:r w:rsidR="00E92874">
              <w:rPr>
                <w:bCs/>
                <w:sz w:val="27"/>
                <w:szCs w:val="27"/>
              </w:rPr>
              <w:t>8</w:t>
            </w:r>
            <w:r w:rsidRPr="00B33C66">
              <w:rPr>
                <w:bCs/>
                <w:sz w:val="27"/>
                <w:szCs w:val="27"/>
              </w:rPr>
              <w:t xml:space="preserve"> </w:t>
            </w:r>
            <w:r w:rsidR="007D2A6B" w:rsidRPr="007D2A6B">
              <w:rPr>
                <w:bCs/>
                <w:sz w:val="27"/>
                <w:szCs w:val="27"/>
              </w:rPr>
              <w:br/>
            </w:r>
            <w:r w:rsidRPr="00B33C66">
              <w:rPr>
                <w:bCs/>
                <w:sz w:val="27"/>
                <w:szCs w:val="27"/>
              </w:rPr>
              <w:t>№ 3-</w:t>
            </w:r>
            <w:r w:rsidR="00E92874">
              <w:rPr>
                <w:bCs/>
                <w:sz w:val="27"/>
                <w:szCs w:val="27"/>
              </w:rPr>
              <w:t>12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Pr="00B33C66">
        <w:rPr>
          <w:sz w:val="27"/>
          <w:szCs w:val="27"/>
        </w:rPr>
        <w:fldChar w:fldCharType="begin"/>
      </w:r>
      <w:r w:rsidRPr="00B33C66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B33C66">
        <w:rPr>
          <w:sz w:val="27"/>
          <w:szCs w:val="27"/>
        </w:rPr>
        <w:fldChar w:fldCharType="separate"/>
      </w:r>
      <w:r w:rsidRPr="00B33C66">
        <w:rPr>
          <w:sz w:val="27"/>
          <w:szCs w:val="27"/>
        </w:rPr>
        <w:t>остановлением</w:t>
      </w:r>
      <w:r w:rsidRPr="00B33C66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33C66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индивидуальных тарифов на услуги по передаче электрической</w:t>
      </w:r>
      <w:proofErr w:type="gramEnd"/>
      <w:r w:rsidRPr="00B33C66">
        <w:rPr>
          <w:sz w:val="27"/>
          <w:szCs w:val="27"/>
        </w:rPr>
        <w:t xml:space="preserve"> энергии для взаиморасчетов между сетевыми организациями на территории Республики Татарстан и необходи</w:t>
      </w:r>
      <w:r>
        <w:rPr>
          <w:sz w:val="27"/>
          <w:szCs w:val="27"/>
        </w:rPr>
        <w:t>мой валовой выручки регулируемой организации</w:t>
      </w:r>
      <w:r w:rsidRPr="00B33C66">
        <w:rPr>
          <w:sz w:val="27"/>
          <w:szCs w:val="27"/>
        </w:rPr>
        <w:t xml:space="preserve"> на 202</w:t>
      </w:r>
      <w:r>
        <w:rPr>
          <w:sz w:val="27"/>
          <w:szCs w:val="27"/>
        </w:rPr>
        <w:t>1</w:t>
      </w:r>
      <w:r w:rsidRPr="00B33C66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B33C66">
        <w:rPr>
          <w:sz w:val="27"/>
          <w:szCs w:val="27"/>
        </w:rPr>
        <w:lastRenderedPageBreak/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11</w:t>
      </w:r>
      <w:r w:rsidRPr="00B33C66">
        <w:rPr>
          <w:sz w:val="27"/>
          <w:szCs w:val="27"/>
        </w:rPr>
        <w:t>.12.201</w:t>
      </w:r>
      <w:r>
        <w:rPr>
          <w:sz w:val="27"/>
          <w:szCs w:val="27"/>
        </w:rPr>
        <w:t>9</w:t>
      </w:r>
      <w:r w:rsidRPr="00B33C66">
        <w:rPr>
          <w:sz w:val="27"/>
          <w:szCs w:val="27"/>
        </w:rPr>
        <w:t xml:space="preserve"> № 3-</w:t>
      </w:r>
      <w:r w:rsidR="00126595">
        <w:rPr>
          <w:sz w:val="27"/>
          <w:szCs w:val="27"/>
        </w:rPr>
        <w:t>12</w:t>
      </w:r>
      <w:r w:rsidRPr="00B33C66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2A18C6">
        <w:rPr>
          <w:color w:val="000000"/>
          <w:szCs w:val="28"/>
        </w:rPr>
        <w:t>Обществом с ограниченной ответственностью «Энерготранзит»</w:t>
      </w:r>
      <w:r w:rsidRPr="00B33C66">
        <w:rPr>
          <w:bCs/>
          <w:sz w:val="27"/>
          <w:szCs w:val="27"/>
        </w:rPr>
        <w:t xml:space="preserve"> </w:t>
      </w:r>
      <w:r w:rsidRPr="00B33C66">
        <w:rPr>
          <w:sz w:val="27"/>
          <w:szCs w:val="27"/>
        </w:rPr>
        <w:t xml:space="preserve">и </w:t>
      </w:r>
      <w:r w:rsidRPr="003A6A1E">
        <w:rPr>
          <w:sz w:val="27"/>
          <w:szCs w:val="27"/>
        </w:rPr>
        <w:t>Открытым акционерным обще</w:t>
      </w:r>
      <w:r w:rsidR="00F13160">
        <w:rPr>
          <w:sz w:val="27"/>
          <w:szCs w:val="27"/>
        </w:rPr>
        <w:t>ством «Сетевая компания» на 2019-2023</w:t>
      </w:r>
      <w:r w:rsidRPr="003A6A1E">
        <w:rPr>
          <w:sz w:val="27"/>
          <w:szCs w:val="27"/>
        </w:rPr>
        <w:t xml:space="preserve"> годы» </w:t>
      </w:r>
      <w:r w:rsidR="00F13160">
        <w:rPr>
          <w:sz w:val="27"/>
          <w:szCs w:val="27"/>
        </w:rPr>
        <w:t xml:space="preserve"> (с изменениями, внесенными постановлением Государственного комитета Республики </w:t>
      </w:r>
      <w:r w:rsidR="001A5A5E">
        <w:rPr>
          <w:sz w:val="27"/>
          <w:szCs w:val="27"/>
        </w:rPr>
        <w:t>по тарифам от 18.12.2019 №</w:t>
      </w:r>
      <w:r w:rsidR="00F366E6" w:rsidRPr="00F366E6">
        <w:rPr>
          <w:sz w:val="27"/>
          <w:szCs w:val="27"/>
        </w:rPr>
        <w:t xml:space="preserve"> </w:t>
      </w:r>
      <w:r w:rsidR="001A5A5E">
        <w:rPr>
          <w:sz w:val="27"/>
          <w:szCs w:val="27"/>
        </w:rPr>
        <w:t xml:space="preserve">3-24/э) </w:t>
      </w:r>
      <w:r w:rsidRPr="003A6A1E">
        <w:rPr>
          <w:sz w:val="27"/>
          <w:szCs w:val="27"/>
        </w:rPr>
        <w:t>следующие изменения:</w:t>
      </w:r>
      <w:proofErr w:type="gramEnd"/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3A6A1E">
        <w:rPr>
          <w:sz w:val="27"/>
          <w:szCs w:val="27"/>
        </w:rPr>
        <w:t>в наименовании слова «Открытым акционерным обществом «Сетевая компания» заменить словами «Акционерным обществом «Сетевая компания»;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3A6A1E">
        <w:rPr>
          <w:sz w:val="27"/>
          <w:szCs w:val="27"/>
        </w:rPr>
        <w:t>в пункте 1 слова «Открытым акционерным обществом «Сетевая компания» заменить словами «Акционерным обществом «Сетевая компания»;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1 изложить в новой редакции (прилагается);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3 изложить в новой редакции (прилагается).</w:t>
      </w: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3A6A1E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3A6A1E">
        <w:rPr>
          <w:sz w:val="27"/>
          <w:szCs w:val="27"/>
        </w:rPr>
        <w:t>истечении</w:t>
      </w:r>
      <w:proofErr w:type="gramEnd"/>
      <w:r w:rsidRPr="003A6A1E">
        <w:rPr>
          <w:sz w:val="27"/>
          <w:szCs w:val="27"/>
        </w:rPr>
        <w:t xml:space="preserve"> 10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7D1D1F" w:rsidRPr="00CA3206">
        <w:rPr>
          <w:szCs w:val="28"/>
        </w:rPr>
        <w:t xml:space="preserve">                                                                                         </w:t>
      </w:r>
      <w:proofErr w:type="spellStart"/>
      <w:r w:rsidR="004E2608"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Pr="00E7040E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D0C7B" w:rsidRPr="00E7040E" w:rsidRDefault="005D0C7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1D00FE" w:rsidRDefault="001D00FE" w:rsidP="001D00FE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.н</w:t>
      </w:r>
      <w:proofErr w:type="gramEnd"/>
      <w:r w:rsidRPr="00AC72EF">
        <w:rPr>
          <w:szCs w:val="28"/>
        </w:rPr>
        <w:t>ачальник</w:t>
      </w:r>
      <w:r>
        <w:rPr>
          <w:szCs w:val="28"/>
        </w:rPr>
        <w:t>а</w:t>
      </w:r>
      <w:proofErr w:type="spellEnd"/>
      <w:r w:rsidRPr="00AC72EF">
        <w:rPr>
          <w:szCs w:val="28"/>
        </w:rPr>
        <w:t xml:space="preserve"> отдела регулирования </w:t>
      </w:r>
      <w:r>
        <w:rPr>
          <w:szCs w:val="28"/>
        </w:rPr>
        <w:t>и контроля</w:t>
      </w:r>
    </w:p>
    <w:p w:rsidR="001D00FE" w:rsidRPr="00AC72EF" w:rsidRDefault="001D00FE" w:rsidP="001D00FE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proofErr w:type="spellStart"/>
      <w:r>
        <w:rPr>
          <w:szCs w:val="28"/>
        </w:rPr>
        <w:t>Р.Р.Низамиев</w:t>
      </w:r>
      <w:proofErr w:type="spellEnd"/>
      <w:r w:rsidRPr="00AC72EF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>
        <w:rPr>
          <w:szCs w:val="28"/>
        </w:rPr>
        <w:t xml:space="preserve">       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03C42">
          <w:pgSz w:w="11906" w:h="16838"/>
          <w:pgMar w:top="624" w:right="1134" w:bottom="62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6A3F56" w:rsidP="00BB2807">
      <w:pPr>
        <w:tabs>
          <w:tab w:val="left" w:pos="5745"/>
        </w:tabs>
        <w:ind w:left="109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от </w:t>
      </w:r>
      <w:r w:rsidR="00F63B91">
        <w:rPr>
          <w:color w:val="000000"/>
          <w:sz w:val="24"/>
          <w:szCs w:val="24"/>
          <w:u w:val="single"/>
        </w:rPr>
        <w:t>1</w:t>
      </w:r>
      <w:r w:rsidR="00F63B91" w:rsidRPr="00E7040E">
        <w:rPr>
          <w:color w:val="000000"/>
          <w:sz w:val="24"/>
          <w:szCs w:val="24"/>
          <w:u w:val="single"/>
        </w:rPr>
        <w:t>4</w:t>
      </w:r>
      <w:r w:rsidRPr="006A3F56">
        <w:rPr>
          <w:color w:val="000000"/>
          <w:sz w:val="24"/>
          <w:szCs w:val="24"/>
          <w:u w:val="single"/>
        </w:rPr>
        <w:t>.12.2</w:t>
      </w:r>
      <w:r w:rsidR="00A51840" w:rsidRPr="006A3F56">
        <w:rPr>
          <w:color w:val="000000"/>
          <w:sz w:val="24"/>
          <w:szCs w:val="24"/>
          <w:u w:val="single"/>
        </w:rPr>
        <w:t>01</w:t>
      </w:r>
      <w:r w:rsidR="00F63B91" w:rsidRPr="00E7040E">
        <w:rPr>
          <w:color w:val="000000"/>
          <w:sz w:val="24"/>
          <w:szCs w:val="24"/>
          <w:u w:val="single"/>
        </w:rPr>
        <w:t>8</w:t>
      </w:r>
      <w:r w:rsidR="006271A2" w:rsidRPr="00213D52">
        <w:rPr>
          <w:color w:val="000000"/>
          <w:sz w:val="24"/>
          <w:szCs w:val="24"/>
        </w:rPr>
        <w:t xml:space="preserve"> </w:t>
      </w:r>
      <w:r w:rsidR="00A51840" w:rsidRPr="00213D52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№</w:t>
      </w:r>
      <w:r w:rsidR="00E751E6" w:rsidRPr="00E7040E">
        <w:rPr>
          <w:color w:val="000000"/>
          <w:sz w:val="24"/>
          <w:szCs w:val="24"/>
        </w:rPr>
        <w:t xml:space="preserve"> </w:t>
      </w:r>
      <w:r w:rsidR="00126595">
        <w:rPr>
          <w:color w:val="000000"/>
          <w:sz w:val="24"/>
          <w:szCs w:val="24"/>
          <w:u w:val="single"/>
        </w:rPr>
        <w:t>3-12</w:t>
      </w:r>
      <w:r w:rsidRPr="006A3F56">
        <w:rPr>
          <w:color w:val="000000"/>
          <w:sz w:val="24"/>
          <w:szCs w:val="24"/>
          <w:u w:val="single"/>
        </w:rPr>
        <w:t>/э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Государственного комитета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Республики Татарстан по тарифам</w:t>
      </w:r>
    </w:p>
    <w:p w:rsidR="00511A39" w:rsidRDefault="006A3F56" w:rsidP="00DE77F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                                                                                   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DE77F8" w:rsidRPr="00DE77F8" w:rsidRDefault="00DE77F8" w:rsidP="00DE77F8">
      <w:pPr>
        <w:tabs>
          <w:tab w:val="left" w:pos="5745"/>
        </w:tabs>
        <w:ind w:left="5954"/>
        <w:rPr>
          <w:sz w:val="24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2A18C6">
        <w:rPr>
          <w:color w:val="000000"/>
          <w:szCs w:val="28"/>
        </w:rPr>
        <w:t>Обществом с ограниченной ответственностью «Энерготранзит»</w:t>
      </w:r>
      <w:r w:rsidR="00DD22D2">
        <w:rPr>
          <w:bCs/>
          <w:szCs w:val="28"/>
        </w:rPr>
        <w:t xml:space="preserve"> и </w:t>
      </w:r>
      <w:r w:rsidR="00CA3206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EE0761" w:rsidRPr="00EE0761">
        <w:rPr>
          <w:bCs/>
          <w:szCs w:val="28"/>
        </w:rPr>
        <w:t>19</w:t>
      </w:r>
      <w:r w:rsidR="009A271A">
        <w:rPr>
          <w:bCs/>
          <w:szCs w:val="28"/>
        </w:rPr>
        <w:t xml:space="preserve"> года по 31 декабря 20</w:t>
      </w:r>
      <w:r w:rsidR="00EE0761">
        <w:rPr>
          <w:bCs/>
          <w:szCs w:val="28"/>
        </w:rPr>
        <w:t>2</w:t>
      </w:r>
      <w:r w:rsidR="00EE0761" w:rsidRPr="00EE0761">
        <w:rPr>
          <w:bCs/>
          <w:szCs w:val="28"/>
        </w:rPr>
        <w:t>3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A18C6" w:rsidRPr="00E95FA7" w:rsidTr="00803C9A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2A18C6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A18C6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«Энерготранзит» -  </w:t>
            </w:r>
          </w:p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A18C6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7356A1" w:rsidRDefault="002A18C6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620124,79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43A0B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1,90994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  <w:r w:rsidR="00574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124,79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Pr="00A43A0B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187,74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Pr="00243DF6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1,92206</w:t>
            </w:r>
          </w:p>
        </w:tc>
      </w:tr>
      <w:tr w:rsidR="00AA6253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53" w:rsidRPr="00E95FA7" w:rsidRDefault="00AA625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53" w:rsidRPr="00E95FA7" w:rsidRDefault="00AA625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253" w:rsidRDefault="00AA6253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P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  <w:r w:rsidR="005749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133,29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Default="00AA6253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Pr="00786AC5" w:rsidRDefault="00AA6253" w:rsidP="00AB78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1,42979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53" w:rsidRPr="00AA6253" w:rsidRDefault="00AA6253" w:rsidP="0026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  <w:r w:rsidR="005749DE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</w:rPr>
              <w:t>133,29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53" w:rsidRDefault="00AA6253" w:rsidP="00261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271,68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253" w:rsidRPr="00786AC5" w:rsidRDefault="00AA6253" w:rsidP="0026196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1,42979</w:t>
            </w:r>
          </w:p>
        </w:tc>
      </w:tr>
      <w:tr w:rsidR="00E7040E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Pr="00E95FA7" w:rsidRDefault="00E7040E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Pr="00E95FA7" w:rsidRDefault="00E7040E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0E" w:rsidRDefault="00E7040E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Default="00E7040E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509 238,88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Default="00E7040E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Pr="00473BAF" w:rsidRDefault="00E7040E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0E" w:rsidRDefault="00E7040E" w:rsidP="0085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509 238,88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0E" w:rsidRDefault="00E7040E" w:rsidP="0085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40E" w:rsidRPr="00473BAF" w:rsidRDefault="00E7040E" w:rsidP="0085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1,40305</w:t>
            </w:r>
          </w:p>
        </w:tc>
      </w:tr>
      <w:tr w:rsidR="002A18C6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Default="002A18C6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689 732,80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689 732,80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2,13336</w:t>
            </w:r>
          </w:p>
        </w:tc>
      </w:tr>
      <w:tr w:rsidR="002A18C6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Pr="00E95FA7" w:rsidRDefault="002A18C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8C6" w:rsidRDefault="002A18C6" w:rsidP="00AB7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701 929,70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 w:rsidRPr="00B42308">
              <w:rPr>
                <w:sz w:val="24"/>
                <w:szCs w:val="24"/>
              </w:rPr>
              <w:t>701 929,70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212,54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2,17565</w:t>
            </w:r>
          </w:p>
        </w:tc>
      </w:tr>
    </w:tbl>
    <w:p w:rsidR="00DD22D2" w:rsidRDefault="00DD22D2" w:rsidP="00DE77F8">
      <w:pPr>
        <w:rPr>
          <w:sz w:val="24"/>
          <w:szCs w:val="24"/>
        </w:rPr>
      </w:pPr>
    </w:p>
    <w:p w:rsidR="00DE77F8" w:rsidRDefault="00DE77F8" w:rsidP="006A3F56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A5F68" w:rsidRPr="003F7776" w:rsidRDefault="002A18C6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CA5F68">
        <w:rPr>
          <w:sz w:val="24"/>
          <w:szCs w:val="24"/>
        </w:rPr>
        <w:t xml:space="preserve"> к постановлению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Pr="000A52A1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</w:t>
      </w:r>
      <w:r w:rsidR="00AE5915">
        <w:rPr>
          <w:sz w:val="24"/>
          <w:szCs w:val="24"/>
          <w:u w:val="single"/>
          <w:lang w:val="en-US"/>
        </w:rPr>
        <w:t>4</w:t>
      </w:r>
      <w:r w:rsidRPr="000A52A1">
        <w:rPr>
          <w:sz w:val="24"/>
          <w:szCs w:val="24"/>
          <w:u w:val="single"/>
        </w:rPr>
        <w:t>.12.201</w:t>
      </w:r>
      <w:r w:rsidR="00AE5915">
        <w:rPr>
          <w:sz w:val="24"/>
          <w:szCs w:val="24"/>
          <w:u w:val="single"/>
          <w:lang w:val="en-US"/>
        </w:rPr>
        <w:t>8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126595">
        <w:rPr>
          <w:sz w:val="24"/>
          <w:szCs w:val="24"/>
          <w:u w:val="single"/>
        </w:rPr>
        <w:t>12</w:t>
      </w:r>
      <w:r w:rsidRPr="000A52A1">
        <w:rPr>
          <w:sz w:val="24"/>
          <w:szCs w:val="24"/>
          <w:u w:val="single"/>
        </w:rPr>
        <w:t>/э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Default="00CA5F68" w:rsidP="00CA5F6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2A18C6">
        <w:rPr>
          <w:color w:val="000000"/>
          <w:szCs w:val="28"/>
        </w:rPr>
        <w:t>Общества с ограниченной ответственностью «Энерготранзит»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C30FB1">
        <w:rPr>
          <w:szCs w:val="28"/>
          <w:lang w:val="en-US"/>
        </w:rPr>
        <w:t>19</w:t>
      </w:r>
      <w:r w:rsidR="00C30FB1">
        <w:rPr>
          <w:szCs w:val="28"/>
        </w:rPr>
        <w:t>-202</w:t>
      </w:r>
      <w:r w:rsidR="00C30FB1">
        <w:rPr>
          <w:szCs w:val="28"/>
          <w:lang w:val="en-US"/>
        </w:rPr>
        <w:t>3</w:t>
      </w:r>
      <w:r w:rsidR="00B55E4D">
        <w:rPr>
          <w:szCs w:val="28"/>
        </w:rPr>
        <w:t xml:space="preserve">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2A18C6" w:rsidRPr="00A83266" w:rsidTr="00A905BE">
        <w:tc>
          <w:tcPr>
            <w:tcW w:w="534" w:type="dxa"/>
            <w:vMerge w:val="restart"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2A18C6" w:rsidRPr="002A18C6" w:rsidRDefault="002A18C6" w:rsidP="00E10C1F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 w:rsidRPr="002A18C6">
              <w:rPr>
                <w:color w:val="000000"/>
                <w:szCs w:val="28"/>
              </w:rPr>
              <w:t>Общество с ограниченной ответственностью «Энерготранзит»</w:t>
            </w:r>
          </w:p>
        </w:tc>
        <w:tc>
          <w:tcPr>
            <w:tcW w:w="1134" w:type="dxa"/>
            <w:vAlign w:val="center"/>
          </w:tcPr>
          <w:p w:rsidR="002A18C6" w:rsidRPr="00480C8D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2A18C6" w:rsidRPr="00E460A4" w:rsidRDefault="006D0BA0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81856,47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2A18C6" w:rsidRPr="006D0BA0" w:rsidRDefault="006D0BA0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84935,19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2A18C6" w:rsidRPr="00136512" w:rsidRDefault="00E7040E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88 974,22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91 044,73</w:t>
            </w:r>
          </w:p>
        </w:tc>
      </w:tr>
      <w:tr w:rsidR="002A18C6" w:rsidRPr="00A83266" w:rsidTr="00A905BE">
        <w:tc>
          <w:tcPr>
            <w:tcW w:w="534" w:type="dxa"/>
            <w:vMerge/>
            <w:vAlign w:val="center"/>
          </w:tcPr>
          <w:p w:rsidR="002A18C6" w:rsidRPr="00A83266" w:rsidRDefault="002A18C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2A18C6" w:rsidRPr="00E95FA7" w:rsidRDefault="002A18C6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2A18C6" w:rsidRDefault="002A18C6" w:rsidP="00AB7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92 654,72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2350E"/>
    <w:rsid w:val="00126595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A5A5E"/>
    <w:rsid w:val="001B3516"/>
    <w:rsid w:val="001B64BF"/>
    <w:rsid w:val="001B6835"/>
    <w:rsid w:val="001C2A59"/>
    <w:rsid w:val="001D00FE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36783"/>
    <w:rsid w:val="0026293C"/>
    <w:rsid w:val="00265165"/>
    <w:rsid w:val="00274C5E"/>
    <w:rsid w:val="00283E8C"/>
    <w:rsid w:val="00284DA7"/>
    <w:rsid w:val="00285398"/>
    <w:rsid w:val="002A18C6"/>
    <w:rsid w:val="002A67E2"/>
    <w:rsid w:val="002B373E"/>
    <w:rsid w:val="002B50CD"/>
    <w:rsid w:val="002E05BB"/>
    <w:rsid w:val="002E1CA7"/>
    <w:rsid w:val="002F19F3"/>
    <w:rsid w:val="002F3A32"/>
    <w:rsid w:val="002F47FA"/>
    <w:rsid w:val="003041FF"/>
    <w:rsid w:val="003160A2"/>
    <w:rsid w:val="00316B80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A6A1E"/>
    <w:rsid w:val="003B1A19"/>
    <w:rsid w:val="003B3A2E"/>
    <w:rsid w:val="003B4DBC"/>
    <w:rsid w:val="003B7317"/>
    <w:rsid w:val="003C2F84"/>
    <w:rsid w:val="003C4B09"/>
    <w:rsid w:val="003D5DFC"/>
    <w:rsid w:val="0040318C"/>
    <w:rsid w:val="00403E92"/>
    <w:rsid w:val="00413DD5"/>
    <w:rsid w:val="004156A7"/>
    <w:rsid w:val="00422379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C5E21"/>
    <w:rsid w:val="004D6C1D"/>
    <w:rsid w:val="004E2608"/>
    <w:rsid w:val="004E3E53"/>
    <w:rsid w:val="004E5A11"/>
    <w:rsid w:val="004E6B79"/>
    <w:rsid w:val="004F047D"/>
    <w:rsid w:val="00503C42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1779"/>
    <w:rsid w:val="00543CCE"/>
    <w:rsid w:val="00550DB2"/>
    <w:rsid w:val="005523E5"/>
    <w:rsid w:val="00553DCA"/>
    <w:rsid w:val="0056055B"/>
    <w:rsid w:val="00566795"/>
    <w:rsid w:val="00571BE8"/>
    <w:rsid w:val="00571F24"/>
    <w:rsid w:val="005749DE"/>
    <w:rsid w:val="00574EEC"/>
    <w:rsid w:val="00583CB2"/>
    <w:rsid w:val="0059048E"/>
    <w:rsid w:val="00591626"/>
    <w:rsid w:val="00593B6F"/>
    <w:rsid w:val="00594505"/>
    <w:rsid w:val="00596C22"/>
    <w:rsid w:val="005A1686"/>
    <w:rsid w:val="005A2B0A"/>
    <w:rsid w:val="005B36C5"/>
    <w:rsid w:val="005B4877"/>
    <w:rsid w:val="005C1A40"/>
    <w:rsid w:val="005C3DFA"/>
    <w:rsid w:val="005C443F"/>
    <w:rsid w:val="005C5CDF"/>
    <w:rsid w:val="005D0C16"/>
    <w:rsid w:val="005D0C7B"/>
    <w:rsid w:val="005F1A46"/>
    <w:rsid w:val="00600EB5"/>
    <w:rsid w:val="00610421"/>
    <w:rsid w:val="00611333"/>
    <w:rsid w:val="0061285F"/>
    <w:rsid w:val="00623488"/>
    <w:rsid w:val="00624E4A"/>
    <w:rsid w:val="0062642D"/>
    <w:rsid w:val="006271A2"/>
    <w:rsid w:val="00631664"/>
    <w:rsid w:val="006516F6"/>
    <w:rsid w:val="00667D60"/>
    <w:rsid w:val="00671A37"/>
    <w:rsid w:val="00674EB3"/>
    <w:rsid w:val="00686232"/>
    <w:rsid w:val="00696EFC"/>
    <w:rsid w:val="006A336D"/>
    <w:rsid w:val="006A3F56"/>
    <w:rsid w:val="006D0BA0"/>
    <w:rsid w:val="006D4B2C"/>
    <w:rsid w:val="006E0D50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6BE6"/>
    <w:rsid w:val="007C42B9"/>
    <w:rsid w:val="007D1D1F"/>
    <w:rsid w:val="007D2A6B"/>
    <w:rsid w:val="007E1B37"/>
    <w:rsid w:val="007E30BC"/>
    <w:rsid w:val="007E49D4"/>
    <w:rsid w:val="00803C9A"/>
    <w:rsid w:val="0080458A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03C3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B7FC4"/>
    <w:rsid w:val="009C19EE"/>
    <w:rsid w:val="009C645A"/>
    <w:rsid w:val="009D2F44"/>
    <w:rsid w:val="009E4C41"/>
    <w:rsid w:val="009F6FDA"/>
    <w:rsid w:val="009F7936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A6253"/>
    <w:rsid w:val="00AB6D32"/>
    <w:rsid w:val="00AC72EF"/>
    <w:rsid w:val="00AD4DE5"/>
    <w:rsid w:val="00AD6472"/>
    <w:rsid w:val="00AE0773"/>
    <w:rsid w:val="00AE0DA0"/>
    <w:rsid w:val="00AE1B0F"/>
    <w:rsid w:val="00AE4B4F"/>
    <w:rsid w:val="00AE5915"/>
    <w:rsid w:val="00AF2D2A"/>
    <w:rsid w:val="00B0031F"/>
    <w:rsid w:val="00B07405"/>
    <w:rsid w:val="00B15D39"/>
    <w:rsid w:val="00B21708"/>
    <w:rsid w:val="00B21BD6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C628A"/>
    <w:rsid w:val="00BF0132"/>
    <w:rsid w:val="00BF62EB"/>
    <w:rsid w:val="00BF6395"/>
    <w:rsid w:val="00C02DDC"/>
    <w:rsid w:val="00C07254"/>
    <w:rsid w:val="00C21759"/>
    <w:rsid w:val="00C26EFD"/>
    <w:rsid w:val="00C30FB1"/>
    <w:rsid w:val="00C54FD9"/>
    <w:rsid w:val="00C61C08"/>
    <w:rsid w:val="00C71298"/>
    <w:rsid w:val="00C76572"/>
    <w:rsid w:val="00C8382E"/>
    <w:rsid w:val="00CA3206"/>
    <w:rsid w:val="00CA5F68"/>
    <w:rsid w:val="00CB776B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1485"/>
    <w:rsid w:val="00D4385D"/>
    <w:rsid w:val="00D520AF"/>
    <w:rsid w:val="00D74005"/>
    <w:rsid w:val="00D7595C"/>
    <w:rsid w:val="00D76BB6"/>
    <w:rsid w:val="00D8504D"/>
    <w:rsid w:val="00DB1BA3"/>
    <w:rsid w:val="00DC3996"/>
    <w:rsid w:val="00DD169F"/>
    <w:rsid w:val="00DD22D2"/>
    <w:rsid w:val="00DE47BB"/>
    <w:rsid w:val="00DE77F8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7040E"/>
    <w:rsid w:val="00E70542"/>
    <w:rsid w:val="00E751E6"/>
    <w:rsid w:val="00E7542C"/>
    <w:rsid w:val="00E81FDC"/>
    <w:rsid w:val="00E85C3F"/>
    <w:rsid w:val="00E85D78"/>
    <w:rsid w:val="00E92874"/>
    <w:rsid w:val="00E95FA7"/>
    <w:rsid w:val="00E96436"/>
    <w:rsid w:val="00EB4D09"/>
    <w:rsid w:val="00EB6CA5"/>
    <w:rsid w:val="00EC27C9"/>
    <w:rsid w:val="00EC7BF3"/>
    <w:rsid w:val="00ED263E"/>
    <w:rsid w:val="00ED7A17"/>
    <w:rsid w:val="00EE0761"/>
    <w:rsid w:val="00EF370E"/>
    <w:rsid w:val="00EF5955"/>
    <w:rsid w:val="00EF61A4"/>
    <w:rsid w:val="00F02081"/>
    <w:rsid w:val="00F1165B"/>
    <w:rsid w:val="00F13160"/>
    <w:rsid w:val="00F2134D"/>
    <w:rsid w:val="00F23410"/>
    <w:rsid w:val="00F319EC"/>
    <w:rsid w:val="00F366E6"/>
    <w:rsid w:val="00F36BE0"/>
    <w:rsid w:val="00F527B3"/>
    <w:rsid w:val="00F56A2B"/>
    <w:rsid w:val="00F61935"/>
    <w:rsid w:val="00F63B91"/>
    <w:rsid w:val="00F64CC8"/>
    <w:rsid w:val="00F65373"/>
    <w:rsid w:val="00F86EC0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BB00-F447-414E-B42E-152897FB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Миннебаев Гаяз Фаритович</cp:lastModifiedBy>
  <cp:revision>122</cp:revision>
  <cp:lastPrinted>2019-12-10T14:34:00Z</cp:lastPrinted>
  <dcterms:created xsi:type="dcterms:W3CDTF">2019-11-29T11:15:00Z</dcterms:created>
  <dcterms:modified xsi:type="dcterms:W3CDTF">2020-12-14T08:21:00Z</dcterms:modified>
</cp:coreProperties>
</file>