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83" w:rsidRPr="00D800A1" w:rsidRDefault="00EC5B83" w:rsidP="00EC5B83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ПРОЕКТ</w:t>
      </w:r>
    </w:p>
    <w:p w:rsidR="00EC5B83" w:rsidRPr="00D800A1" w:rsidRDefault="00EC5B83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C5B83" w:rsidRPr="00D800A1" w:rsidRDefault="00EC5B83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EC5B83" w:rsidRPr="00D800A1" w:rsidRDefault="00EC5B83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C5B83" w:rsidRPr="00D800A1" w:rsidRDefault="00EC5B83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ПОСТАНОВЛЕНИЕ</w:t>
      </w:r>
    </w:p>
    <w:p w:rsidR="00832F02" w:rsidRPr="00D800A1" w:rsidRDefault="00832F02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EC5B83" w:rsidRPr="00D800A1" w:rsidRDefault="00EC5B83" w:rsidP="00EC5B83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от</w:t>
      </w:r>
      <w:r w:rsidR="006D78D1">
        <w:rPr>
          <w:rFonts w:ascii="Times New Roman" w:hAnsi="Times New Roman"/>
          <w:sz w:val="28"/>
          <w:szCs w:val="28"/>
        </w:rPr>
        <w:t xml:space="preserve"> «</w:t>
      </w:r>
      <w:r w:rsidRPr="00D800A1">
        <w:rPr>
          <w:rFonts w:ascii="Times New Roman" w:hAnsi="Times New Roman"/>
          <w:sz w:val="28"/>
          <w:szCs w:val="28"/>
        </w:rPr>
        <w:t>____</w:t>
      </w:r>
      <w:r w:rsidR="006D78D1">
        <w:rPr>
          <w:rFonts w:ascii="Times New Roman" w:hAnsi="Times New Roman"/>
          <w:sz w:val="28"/>
          <w:szCs w:val="28"/>
        </w:rPr>
        <w:t xml:space="preserve">» </w:t>
      </w:r>
      <w:r w:rsidRPr="00D800A1">
        <w:rPr>
          <w:rFonts w:ascii="Times New Roman" w:hAnsi="Times New Roman"/>
          <w:sz w:val="28"/>
          <w:szCs w:val="28"/>
        </w:rPr>
        <w:t>______________2020 года №______</w:t>
      </w:r>
    </w:p>
    <w:p w:rsidR="00EC5B83" w:rsidRPr="00D800A1" w:rsidRDefault="00EC5B83" w:rsidP="00EC5B83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EC5B83" w:rsidRPr="00D800A1" w:rsidRDefault="00EC5B83" w:rsidP="0035116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D2713B" w:rsidRPr="00D800A1" w:rsidRDefault="00D2713B" w:rsidP="0035116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152FB">
        <w:rPr>
          <w:rFonts w:ascii="Times New Roman" w:hAnsi="Times New Roman"/>
          <w:sz w:val="28"/>
          <w:szCs w:val="28"/>
        </w:rPr>
        <w:t>в</w:t>
      </w:r>
      <w:r w:rsidR="009C1D1E">
        <w:rPr>
          <w:rFonts w:ascii="Times New Roman" w:hAnsi="Times New Roman"/>
          <w:sz w:val="28"/>
          <w:szCs w:val="28"/>
        </w:rPr>
        <w:t xml:space="preserve"> Порядок предоставления </w:t>
      </w:r>
      <w:r w:rsidR="009C1D1E" w:rsidRPr="00B93CCC">
        <w:rPr>
          <w:rFonts w:ascii="Times New Roman" w:hAnsi="Times New Roman"/>
          <w:sz w:val="28"/>
          <w:szCs w:val="28"/>
        </w:rPr>
        <w:t>субсидий из</w:t>
      </w:r>
      <w:r w:rsidR="009C1D1E">
        <w:rPr>
          <w:rFonts w:ascii="Times New Roman" w:hAnsi="Times New Roman"/>
          <w:sz w:val="28"/>
          <w:szCs w:val="28"/>
        </w:rPr>
        <w:t xml:space="preserve"> </w:t>
      </w:r>
      <w:r w:rsidR="009C1D1E" w:rsidRPr="00B93CCC">
        <w:rPr>
          <w:rFonts w:ascii="Times New Roman" w:hAnsi="Times New Roman"/>
          <w:sz w:val="28"/>
          <w:szCs w:val="28"/>
        </w:rPr>
        <w:t>бюджета Республики Татарстан некоммерческим организациям для обеспечения текущей деятельности</w:t>
      </w:r>
      <w:r w:rsidR="009C1D1E">
        <w:rPr>
          <w:rFonts w:ascii="Times New Roman" w:hAnsi="Times New Roman"/>
          <w:sz w:val="28"/>
          <w:szCs w:val="28"/>
        </w:rPr>
        <w:t xml:space="preserve"> в сфере защиты прав граждан – участников долевого строительства, утвержденный</w:t>
      </w:r>
      <w:r w:rsidR="006D78D1">
        <w:rPr>
          <w:rFonts w:ascii="Times New Roman" w:hAnsi="Times New Roman"/>
          <w:sz w:val="28"/>
          <w:szCs w:val="28"/>
        </w:rPr>
        <w:t xml:space="preserve"> </w:t>
      </w:r>
      <w:r w:rsidR="00E152FB">
        <w:rPr>
          <w:rFonts w:ascii="Times New Roman" w:hAnsi="Times New Roman"/>
          <w:sz w:val="28"/>
          <w:szCs w:val="28"/>
        </w:rPr>
        <w:t>постановление</w:t>
      </w:r>
      <w:r w:rsidR="009C1D1E">
        <w:rPr>
          <w:rFonts w:ascii="Times New Roman" w:hAnsi="Times New Roman"/>
          <w:sz w:val="28"/>
          <w:szCs w:val="28"/>
        </w:rPr>
        <w:t>м</w:t>
      </w:r>
      <w:r w:rsidR="00ED02F2" w:rsidRPr="00D800A1">
        <w:rPr>
          <w:rFonts w:ascii="Times New Roman" w:hAnsi="Times New Roman"/>
          <w:sz w:val="28"/>
          <w:szCs w:val="28"/>
        </w:rPr>
        <w:t xml:space="preserve"> </w:t>
      </w:r>
      <w:r w:rsidR="00083D6C" w:rsidRPr="00D800A1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  <w:r w:rsidR="00E152FB">
        <w:rPr>
          <w:rFonts w:ascii="Times New Roman" w:hAnsi="Times New Roman"/>
          <w:sz w:val="28"/>
          <w:szCs w:val="28"/>
        </w:rPr>
        <w:t xml:space="preserve"> от</w:t>
      </w:r>
      <w:r w:rsidR="006D78D1">
        <w:rPr>
          <w:rFonts w:ascii="Times New Roman" w:hAnsi="Times New Roman"/>
          <w:sz w:val="28"/>
          <w:szCs w:val="28"/>
        </w:rPr>
        <w:t xml:space="preserve"> </w:t>
      </w:r>
      <w:r w:rsidR="00981BEF">
        <w:rPr>
          <w:rFonts w:ascii="Times New Roman" w:hAnsi="Times New Roman"/>
          <w:sz w:val="28"/>
          <w:szCs w:val="28"/>
        </w:rPr>
        <w:t>02</w:t>
      </w:r>
      <w:r w:rsidR="00B93CCC">
        <w:rPr>
          <w:rFonts w:ascii="Times New Roman" w:hAnsi="Times New Roman"/>
          <w:sz w:val="28"/>
          <w:szCs w:val="28"/>
        </w:rPr>
        <w:t>.10.20</w:t>
      </w:r>
      <w:r w:rsidR="00981BEF">
        <w:rPr>
          <w:rFonts w:ascii="Times New Roman" w:hAnsi="Times New Roman"/>
          <w:sz w:val="28"/>
          <w:szCs w:val="28"/>
        </w:rPr>
        <w:t>20</w:t>
      </w:r>
      <w:r w:rsidR="00B93CCC">
        <w:rPr>
          <w:rFonts w:ascii="Times New Roman" w:hAnsi="Times New Roman"/>
          <w:sz w:val="28"/>
          <w:szCs w:val="28"/>
        </w:rPr>
        <w:t xml:space="preserve"> № 892</w:t>
      </w:r>
      <w:r w:rsidR="00E152FB">
        <w:rPr>
          <w:rFonts w:ascii="Times New Roman" w:hAnsi="Times New Roman"/>
          <w:sz w:val="28"/>
          <w:szCs w:val="28"/>
        </w:rPr>
        <w:t xml:space="preserve"> «</w:t>
      </w:r>
      <w:r w:rsidR="00B93CCC" w:rsidRPr="00B93CCC">
        <w:rPr>
          <w:rFonts w:ascii="Times New Roman" w:hAnsi="Times New Roman"/>
          <w:sz w:val="28"/>
          <w:szCs w:val="28"/>
        </w:rPr>
        <w:t>Об утверждении Порядка предоставления субсидий из</w:t>
      </w:r>
      <w:r w:rsidR="009B5DA8">
        <w:rPr>
          <w:rFonts w:ascii="Times New Roman" w:hAnsi="Times New Roman"/>
          <w:sz w:val="28"/>
          <w:szCs w:val="28"/>
        </w:rPr>
        <w:t xml:space="preserve"> </w:t>
      </w:r>
      <w:r w:rsidR="00B93CCC" w:rsidRPr="00B93CCC">
        <w:rPr>
          <w:rFonts w:ascii="Times New Roman" w:hAnsi="Times New Roman"/>
          <w:sz w:val="28"/>
          <w:szCs w:val="28"/>
        </w:rPr>
        <w:t>бюджета Республики Татарстан некоммерческим организациям для обеспечения текущей деятельности</w:t>
      </w:r>
      <w:r w:rsidR="009B5DA8">
        <w:rPr>
          <w:rFonts w:ascii="Times New Roman" w:hAnsi="Times New Roman"/>
          <w:sz w:val="28"/>
          <w:szCs w:val="28"/>
        </w:rPr>
        <w:t xml:space="preserve"> в сфере защиты прав граждан – участников долевого строительства</w:t>
      </w:r>
      <w:r w:rsidR="00E152FB" w:rsidRPr="00E152FB">
        <w:rPr>
          <w:rFonts w:ascii="Times New Roman" w:hAnsi="Times New Roman"/>
          <w:sz w:val="28"/>
          <w:szCs w:val="28"/>
        </w:rPr>
        <w:t>»</w:t>
      </w:r>
    </w:p>
    <w:p w:rsidR="00A5526D" w:rsidRPr="00815DAB" w:rsidRDefault="00A5526D" w:rsidP="00351168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8"/>
        </w:rPr>
      </w:pPr>
    </w:p>
    <w:p w:rsidR="00920140" w:rsidRPr="00815DAB" w:rsidRDefault="00920140" w:rsidP="00351168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8"/>
        </w:rPr>
      </w:pPr>
    </w:p>
    <w:p w:rsidR="00D2713B" w:rsidRPr="00D800A1" w:rsidRDefault="00D2713B" w:rsidP="00351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D2713B" w:rsidRPr="00D800A1" w:rsidRDefault="00D2713B" w:rsidP="00351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A59" w:rsidRPr="00F80477" w:rsidRDefault="00E74A59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477">
        <w:rPr>
          <w:rFonts w:ascii="Times New Roman" w:hAnsi="Times New Roman"/>
          <w:sz w:val="28"/>
          <w:szCs w:val="28"/>
        </w:rPr>
        <w:t xml:space="preserve">Внести </w:t>
      </w:r>
      <w:r w:rsidR="004F5235">
        <w:rPr>
          <w:rFonts w:ascii="Times New Roman" w:hAnsi="Times New Roman"/>
          <w:sz w:val="28"/>
          <w:szCs w:val="28"/>
        </w:rPr>
        <w:t xml:space="preserve">в </w:t>
      </w:r>
      <w:r w:rsidR="004F5235" w:rsidRPr="00F80477">
        <w:rPr>
          <w:rFonts w:ascii="Times New Roman" w:hAnsi="Times New Roman"/>
          <w:sz w:val="28"/>
          <w:szCs w:val="28"/>
        </w:rPr>
        <w:t>Поряд</w:t>
      </w:r>
      <w:r w:rsidR="004F5235">
        <w:rPr>
          <w:rFonts w:ascii="Times New Roman" w:hAnsi="Times New Roman"/>
          <w:sz w:val="28"/>
          <w:szCs w:val="28"/>
        </w:rPr>
        <w:t>о</w:t>
      </w:r>
      <w:r w:rsidR="004F5235" w:rsidRPr="00F80477">
        <w:rPr>
          <w:rFonts w:ascii="Times New Roman" w:hAnsi="Times New Roman"/>
          <w:sz w:val="28"/>
          <w:szCs w:val="28"/>
        </w:rPr>
        <w:t>к предоставления субсидий из бюджета Республики Татарстан некоммерческим организациям для обеспечения текущей деятельности в</w:t>
      </w:r>
      <w:r w:rsidR="00AF52D4">
        <w:rPr>
          <w:rFonts w:ascii="Times New Roman" w:hAnsi="Times New Roman"/>
          <w:sz w:val="28"/>
          <w:szCs w:val="28"/>
        </w:rPr>
        <w:t> </w:t>
      </w:r>
      <w:r w:rsidR="004F5235" w:rsidRPr="00F80477">
        <w:rPr>
          <w:rFonts w:ascii="Times New Roman" w:hAnsi="Times New Roman"/>
          <w:sz w:val="28"/>
          <w:szCs w:val="28"/>
        </w:rPr>
        <w:t>сфере защиты прав граждан – участников долевого строительства, утвержденн</w:t>
      </w:r>
      <w:r w:rsidR="006C4F14">
        <w:rPr>
          <w:rFonts w:ascii="Times New Roman" w:hAnsi="Times New Roman"/>
          <w:sz w:val="28"/>
          <w:szCs w:val="28"/>
        </w:rPr>
        <w:t>ый</w:t>
      </w:r>
      <w:r w:rsidR="004F5235" w:rsidRPr="00F80477">
        <w:rPr>
          <w:rFonts w:ascii="Times New Roman" w:hAnsi="Times New Roman"/>
          <w:sz w:val="28"/>
          <w:szCs w:val="28"/>
        </w:rPr>
        <w:t xml:space="preserve"> постановлением</w:t>
      </w:r>
      <w:r w:rsidR="004F5235">
        <w:rPr>
          <w:rFonts w:ascii="Times New Roman" w:hAnsi="Times New Roman"/>
          <w:sz w:val="28"/>
          <w:szCs w:val="28"/>
        </w:rPr>
        <w:t xml:space="preserve"> </w:t>
      </w:r>
      <w:r w:rsidR="00D334E6" w:rsidRPr="00F80477">
        <w:rPr>
          <w:rFonts w:ascii="Times New Roman" w:hAnsi="Times New Roman"/>
          <w:sz w:val="28"/>
          <w:szCs w:val="28"/>
        </w:rPr>
        <w:t>Кабинета Министров Республики Татарстан от 02.10.2020 № 892 «Об утверждении Порядка предоставления субсидий из бюджета Республики Татарстан некоммерческим организациям для обеспечения текущей деятельности в сфере защиты прав граждан – участников долевого строительства»</w:t>
      </w:r>
      <w:r w:rsidRPr="00F804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36382" w:rsidRDefault="00D36382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</w:t>
      </w:r>
      <w:r w:rsidR="00FE531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E5312" w:rsidRPr="00C8431F" w:rsidRDefault="00FE5312" w:rsidP="002A6B9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090F6E">
        <w:rPr>
          <w:sz w:val="28"/>
          <w:szCs w:val="28"/>
        </w:rPr>
        <w:t xml:space="preserve">4. </w:t>
      </w:r>
      <w:r w:rsidRPr="00C8431F">
        <w:rPr>
          <w:color w:val="auto"/>
          <w:sz w:val="28"/>
          <w:szCs w:val="28"/>
        </w:rPr>
        <w:t>Направлениями расходов, источником финансирования которых являются субсидии, являются:</w:t>
      </w:r>
    </w:p>
    <w:p w:rsidR="00FE5312" w:rsidRPr="00C8431F" w:rsidRDefault="00FE5312" w:rsidP="002A6B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431F">
        <w:rPr>
          <w:color w:val="auto"/>
          <w:sz w:val="28"/>
          <w:szCs w:val="28"/>
        </w:rPr>
        <w:t xml:space="preserve">оплата труда работников некоммерческой организации (с учетом начислений на выплаты по оплате труда); </w:t>
      </w:r>
    </w:p>
    <w:p w:rsidR="00FE5312" w:rsidRPr="00C8431F" w:rsidRDefault="00FE5312" w:rsidP="002A6B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431F">
        <w:rPr>
          <w:color w:val="auto"/>
          <w:sz w:val="28"/>
          <w:szCs w:val="28"/>
        </w:rPr>
        <w:t>расходы, связанные с государственной регистрацией объектов недвижимости;</w:t>
      </w:r>
    </w:p>
    <w:p w:rsidR="00FE5312" w:rsidRPr="00C8431F" w:rsidRDefault="00FE5312" w:rsidP="002A6B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431F">
        <w:rPr>
          <w:color w:val="auto"/>
          <w:sz w:val="28"/>
          <w:szCs w:val="28"/>
        </w:rPr>
        <w:t xml:space="preserve">расходы по банковскому обслуживанию </w:t>
      </w:r>
      <w:r w:rsidRPr="00C8431F">
        <w:rPr>
          <w:color w:val="auto"/>
          <w:sz w:val="28"/>
          <w:szCs w:val="28"/>
          <w:lang w:val="en-US"/>
        </w:rPr>
        <w:t>c</w:t>
      </w:r>
      <w:r w:rsidRPr="00C8431F">
        <w:rPr>
          <w:color w:val="auto"/>
          <w:sz w:val="28"/>
          <w:szCs w:val="28"/>
        </w:rPr>
        <w:t>чета;</w:t>
      </w:r>
    </w:p>
    <w:p w:rsidR="00FE5312" w:rsidRPr="00EE1E02" w:rsidRDefault="00214BF6" w:rsidP="002A6B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судебные расходы, в части уплаты государственной пошлины при рассмотрении судебных дел в арбитражных и иных судах Российской Федерации</w:t>
      </w:r>
      <w:r w:rsidR="002A6B9E" w:rsidRPr="00EE1E02">
        <w:rPr>
          <w:color w:val="auto"/>
          <w:sz w:val="28"/>
          <w:szCs w:val="28"/>
        </w:rPr>
        <w:t>;</w:t>
      </w:r>
    </w:p>
    <w:p w:rsidR="003E5CCE" w:rsidRPr="00EE1E02" w:rsidRDefault="003E5CCE" w:rsidP="003E5C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расходы, связанные оценкой объектов недвижимости;</w:t>
      </w:r>
    </w:p>
    <w:p w:rsidR="003E5CCE" w:rsidRPr="00EE1E02" w:rsidRDefault="003E5CCE" w:rsidP="003E5C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lastRenderedPageBreak/>
        <w:t xml:space="preserve">расходы, связанные </w:t>
      </w:r>
      <w:r w:rsidR="00BD40D8" w:rsidRPr="00EE1E02">
        <w:rPr>
          <w:color w:val="auto"/>
          <w:sz w:val="28"/>
          <w:szCs w:val="28"/>
        </w:rPr>
        <w:t>с использованием контрольно-кассовой техники;</w:t>
      </w:r>
    </w:p>
    <w:p w:rsidR="00FE5312" w:rsidRPr="00EE1E02" w:rsidRDefault="003E5CCE" w:rsidP="003E5CCE">
      <w:pPr>
        <w:pStyle w:val="Default"/>
        <w:ind w:firstLine="709"/>
        <w:jc w:val="both"/>
        <w:rPr>
          <w:sz w:val="28"/>
          <w:szCs w:val="28"/>
        </w:rPr>
      </w:pPr>
      <w:r w:rsidRPr="00EE1E02">
        <w:rPr>
          <w:color w:val="auto"/>
          <w:sz w:val="28"/>
          <w:szCs w:val="28"/>
        </w:rPr>
        <w:t>расходы, связанные с обеспечение</w:t>
      </w:r>
      <w:r w:rsidR="00A8490E" w:rsidRPr="00EE1E02">
        <w:rPr>
          <w:color w:val="auto"/>
          <w:sz w:val="28"/>
          <w:szCs w:val="28"/>
        </w:rPr>
        <w:t>м</w:t>
      </w:r>
      <w:r w:rsidRPr="00EE1E02">
        <w:rPr>
          <w:color w:val="auto"/>
          <w:sz w:val="28"/>
          <w:szCs w:val="28"/>
        </w:rPr>
        <w:t xml:space="preserve"> закупочной деятельности некоммерческой организации.</w:t>
      </w:r>
      <w:r w:rsidR="00FE5312" w:rsidRPr="00EE1E02">
        <w:rPr>
          <w:sz w:val="28"/>
          <w:szCs w:val="28"/>
        </w:rPr>
        <w:t>»</w:t>
      </w:r>
      <w:r w:rsidR="00AF52D4" w:rsidRPr="00EE1E02">
        <w:rPr>
          <w:sz w:val="28"/>
          <w:szCs w:val="28"/>
        </w:rPr>
        <w:t>;</w:t>
      </w:r>
    </w:p>
    <w:p w:rsidR="00872B06" w:rsidRPr="00EE1E02" w:rsidRDefault="00872B06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02">
        <w:rPr>
          <w:rFonts w:ascii="Times New Roman" w:hAnsi="Times New Roman"/>
          <w:sz w:val="28"/>
          <w:szCs w:val="28"/>
        </w:rPr>
        <w:t xml:space="preserve">в абзаце </w:t>
      </w:r>
      <w:r w:rsidR="0099284B" w:rsidRPr="00EE1E02">
        <w:rPr>
          <w:rFonts w:ascii="Times New Roman" w:hAnsi="Times New Roman"/>
          <w:sz w:val="28"/>
          <w:szCs w:val="28"/>
        </w:rPr>
        <w:t>третьем пункта 5</w:t>
      </w:r>
      <w:r w:rsidRPr="00EE1E02">
        <w:rPr>
          <w:rFonts w:ascii="Times New Roman" w:hAnsi="Times New Roman"/>
          <w:sz w:val="28"/>
          <w:szCs w:val="28"/>
        </w:rPr>
        <w:t xml:space="preserve"> слова </w:t>
      </w:r>
      <w:r w:rsidR="00A432D9" w:rsidRPr="00EE1E02">
        <w:rPr>
          <w:rFonts w:ascii="Times New Roman" w:hAnsi="Times New Roman"/>
          <w:sz w:val="28"/>
          <w:szCs w:val="28"/>
        </w:rPr>
        <w:t>«, и иной</w:t>
      </w:r>
      <w:r w:rsidR="009D03B0" w:rsidRPr="00EE1E02">
        <w:rPr>
          <w:rFonts w:ascii="Times New Roman" w:hAnsi="Times New Roman"/>
          <w:sz w:val="28"/>
          <w:szCs w:val="28"/>
        </w:rPr>
        <w:t xml:space="preserve"> просроченн</w:t>
      </w:r>
      <w:r w:rsidR="00A432D9" w:rsidRPr="00EE1E02">
        <w:rPr>
          <w:rFonts w:ascii="Times New Roman" w:hAnsi="Times New Roman"/>
          <w:sz w:val="28"/>
          <w:szCs w:val="28"/>
        </w:rPr>
        <w:t>ой задолженности</w:t>
      </w:r>
      <w:r w:rsidR="009D03B0" w:rsidRPr="00EE1E02">
        <w:rPr>
          <w:rFonts w:ascii="Times New Roman" w:hAnsi="Times New Roman"/>
          <w:sz w:val="28"/>
          <w:szCs w:val="28"/>
        </w:rPr>
        <w:t xml:space="preserve"> перед бюджетом Республики Тата</w:t>
      </w:r>
      <w:r w:rsidR="00E137D5" w:rsidRPr="00EE1E02">
        <w:rPr>
          <w:rFonts w:ascii="Times New Roman" w:hAnsi="Times New Roman"/>
          <w:sz w:val="28"/>
          <w:szCs w:val="28"/>
        </w:rPr>
        <w:t>рстан» заменить словами «, и иной просроченной</w:t>
      </w:r>
      <w:r w:rsidR="009D03B0" w:rsidRPr="00EE1E02">
        <w:rPr>
          <w:rFonts w:ascii="Times New Roman" w:hAnsi="Times New Roman"/>
          <w:sz w:val="28"/>
          <w:szCs w:val="28"/>
        </w:rPr>
        <w:t xml:space="preserve"> (</w:t>
      </w:r>
      <w:r w:rsidR="00E137D5" w:rsidRPr="00EE1E02">
        <w:rPr>
          <w:rFonts w:ascii="Times New Roman" w:hAnsi="Times New Roman"/>
          <w:sz w:val="28"/>
          <w:szCs w:val="28"/>
        </w:rPr>
        <w:t>неурегулированной</w:t>
      </w:r>
      <w:r w:rsidR="009D03B0" w:rsidRPr="00EE1E02">
        <w:rPr>
          <w:rFonts w:ascii="Times New Roman" w:hAnsi="Times New Roman"/>
          <w:sz w:val="28"/>
          <w:szCs w:val="28"/>
        </w:rPr>
        <w:t>) задолженност</w:t>
      </w:r>
      <w:r w:rsidR="00E137D5" w:rsidRPr="00EE1E02">
        <w:rPr>
          <w:rFonts w:ascii="Times New Roman" w:hAnsi="Times New Roman"/>
          <w:sz w:val="28"/>
          <w:szCs w:val="28"/>
        </w:rPr>
        <w:t>и</w:t>
      </w:r>
      <w:r w:rsidR="009D03B0" w:rsidRPr="00EE1E02">
        <w:rPr>
          <w:rFonts w:ascii="Times New Roman" w:hAnsi="Times New Roman"/>
          <w:sz w:val="28"/>
          <w:szCs w:val="28"/>
        </w:rPr>
        <w:t xml:space="preserve"> перед бюджетом Республики Татарстан»</w:t>
      </w:r>
      <w:r w:rsidR="00B914C8" w:rsidRPr="00EE1E02">
        <w:rPr>
          <w:rFonts w:ascii="Times New Roman" w:hAnsi="Times New Roman"/>
          <w:sz w:val="28"/>
          <w:szCs w:val="28"/>
        </w:rPr>
        <w:t>;</w:t>
      </w:r>
    </w:p>
    <w:p w:rsidR="00E137D5" w:rsidRPr="00EE1E02" w:rsidRDefault="007915CB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02">
        <w:rPr>
          <w:rFonts w:ascii="Times New Roman" w:hAnsi="Times New Roman"/>
          <w:sz w:val="28"/>
          <w:szCs w:val="28"/>
        </w:rPr>
        <w:t xml:space="preserve">абзац </w:t>
      </w:r>
      <w:r w:rsidR="005C4B91" w:rsidRPr="00EE1E02">
        <w:rPr>
          <w:rFonts w:ascii="Times New Roman" w:hAnsi="Times New Roman"/>
          <w:sz w:val="28"/>
          <w:szCs w:val="28"/>
        </w:rPr>
        <w:t>пятый</w:t>
      </w:r>
      <w:r w:rsidRPr="00EE1E02">
        <w:rPr>
          <w:rFonts w:ascii="Times New Roman" w:hAnsi="Times New Roman"/>
          <w:sz w:val="28"/>
          <w:szCs w:val="28"/>
        </w:rPr>
        <w:t xml:space="preserve"> </w:t>
      </w:r>
      <w:r w:rsidR="00E137D5" w:rsidRPr="00EE1E02">
        <w:rPr>
          <w:rFonts w:ascii="Times New Roman" w:hAnsi="Times New Roman"/>
          <w:sz w:val="28"/>
          <w:szCs w:val="28"/>
        </w:rPr>
        <w:t>пункт</w:t>
      </w:r>
      <w:r w:rsidRPr="00EE1E02">
        <w:rPr>
          <w:rFonts w:ascii="Times New Roman" w:hAnsi="Times New Roman"/>
          <w:sz w:val="28"/>
          <w:szCs w:val="28"/>
        </w:rPr>
        <w:t>а</w:t>
      </w:r>
      <w:r w:rsidR="00E137D5" w:rsidRPr="00EE1E02">
        <w:rPr>
          <w:rFonts w:ascii="Times New Roman" w:hAnsi="Times New Roman"/>
          <w:sz w:val="28"/>
          <w:szCs w:val="28"/>
        </w:rPr>
        <w:t xml:space="preserve"> 9 </w:t>
      </w:r>
      <w:r w:rsidRPr="00EE1E0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137D5" w:rsidRPr="00EE1E02">
        <w:rPr>
          <w:rFonts w:ascii="Times New Roman" w:hAnsi="Times New Roman"/>
          <w:sz w:val="28"/>
          <w:szCs w:val="28"/>
        </w:rPr>
        <w:t>:</w:t>
      </w:r>
    </w:p>
    <w:p w:rsidR="007A592D" w:rsidRPr="00EE1E02" w:rsidRDefault="007A592D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02">
        <w:rPr>
          <w:rFonts w:ascii="Times New Roman" w:hAnsi="Times New Roman"/>
          <w:sz w:val="28"/>
          <w:szCs w:val="28"/>
        </w:rPr>
        <w:t xml:space="preserve">«установление факта недостоверности представленной </w:t>
      </w:r>
      <w:r w:rsidR="00EA7D02" w:rsidRPr="00EE1E02">
        <w:rPr>
          <w:rFonts w:ascii="Times New Roman" w:hAnsi="Times New Roman"/>
          <w:sz w:val="28"/>
          <w:szCs w:val="28"/>
        </w:rPr>
        <w:t>некоммерческой организацией</w:t>
      </w:r>
      <w:r w:rsidRPr="00EE1E02">
        <w:rPr>
          <w:rFonts w:ascii="Times New Roman" w:hAnsi="Times New Roman"/>
          <w:sz w:val="28"/>
          <w:szCs w:val="28"/>
        </w:rPr>
        <w:t xml:space="preserve"> информации.»;</w:t>
      </w:r>
    </w:p>
    <w:p w:rsidR="007A592D" w:rsidRPr="00EE1E02" w:rsidRDefault="007A592D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02">
        <w:rPr>
          <w:rFonts w:ascii="Times New Roman" w:hAnsi="Times New Roman"/>
          <w:sz w:val="28"/>
          <w:szCs w:val="28"/>
        </w:rPr>
        <w:t>пункт 10</w:t>
      </w:r>
      <w:r w:rsidR="009A2E81" w:rsidRPr="00EE1E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2E81" w:rsidRPr="00EE1E02" w:rsidRDefault="009A2E81" w:rsidP="00880B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sz w:val="28"/>
          <w:szCs w:val="28"/>
        </w:rPr>
        <w:t>«</w:t>
      </w:r>
      <w:r w:rsidR="00A10533" w:rsidRPr="00EE1E02">
        <w:rPr>
          <w:sz w:val="28"/>
          <w:szCs w:val="28"/>
        </w:rPr>
        <w:t xml:space="preserve">10. </w:t>
      </w:r>
      <w:r w:rsidR="00A10533" w:rsidRPr="00EE1E02">
        <w:rPr>
          <w:color w:val="auto"/>
          <w:sz w:val="28"/>
          <w:szCs w:val="28"/>
        </w:rPr>
        <w:t>Размер</w:t>
      </w:r>
      <w:r w:rsidRPr="00EE1E02">
        <w:rPr>
          <w:color w:val="auto"/>
          <w:sz w:val="28"/>
          <w:szCs w:val="28"/>
        </w:rPr>
        <w:t xml:space="preserve"> субсидии (С), предоставляемой некоммерческой организации, определяется по следующей формуле:</w:t>
      </w:r>
    </w:p>
    <w:p w:rsidR="00090F6E" w:rsidRPr="00EE1E02" w:rsidRDefault="00090F6E" w:rsidP="00880BE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A2E81" w:rsidRPr="00EE1E02" w:rsidRDefault="009A2E81" w:rsidP="00E05A81">
      <w:pPr>
        <w:pStyle w:val="Default"/>
        <w:ind w:left="567"/>
        <w:jc w:val="center"/>
        <w:rPr>
          <w:color w:val="auto"/>
          <w:sz w:val="28"/>
          <w:szCs w:val="28"/>
          <w:shd w:val="clear" w:color="auto" w:fill="FFFFFF"/>
        </w:rPr>
      </w:pPr>
      <w:r w:rsidRPr="00EE1E02">
        <w:rPr>
          <w:color w:val="auto"/>
          <w:sz w:val="28"/>
          <w:szCs w:val="28"/>
          <w:shd w:val="clear" w:color="auto" w:fill="FFFFFF"/>
        </w:rPr>
        <w:t>С = Р</w:t>
      </w:r>
      <w:r w:rsidRPr="00EE1E02">
        <w:rPr>
          <w:color w:val="auto"/>
          <w:sz w:val="28"/>
          <w:szCs w:val="28"/>
          <w:shd w:val="clear" w:color="auto" w:fill="FFFFFF"/>
          <w:vertAlign w:val="subscript"/>
        </w:rPr>
        <w:t>1</w:t>
      </w:r>
      <w:r w:rsidRPr="00EE1E02">
        <w:rPr>
          <w:color w:val="auto"/>
          <w:sz w:val="28"/>
          <w:szCs w:val="28"/>
          <w:shd w:val="clear" w:color="auto" w:fill="FFFFFF"/>
        </w:rPr>
        <w:t xml:space="preserve"> + Р</w:t>
      </w:r>
      <w:r w:rsidRPr="00EE1E02">
        <w:rPr>
          <w:color w:val="auto"/>
          <w:sz w:val="28"/>
          <w:szCs w:val="28"/>
          <w:shd w:val="clear" w:color="auto" w:fill="FFFFFF"/>
          <w:vertAlign w:val="subscript"/>
        </w:rPr>
        <w:t>2</w:t>
      </w:r>
      <w:r w:rsidRPr="00EE1E02">
        <w:rPr>
          <w:color w:val="auto"/>
          <w:sz w:val="28"/>
          <w:szCs w:val="28"/>
          <w:shd w:val="clear" w:color="auto" w:fill="FFFFFF"/>
        </w:rPr>
        <w:t xml:space="preserve"> + Р</w:t>
      </w:r>
      <w:r w:rsidRPr="00EE1E02">
        <w:rPr>
          <w:color w:val="auto"/>
          <w:sz w:val="28"/>
          <w:szCs w:val="28"/>
          <w:shd w:val="clear" w:color="auto" w:fill="FFFFFF"/>
          <w:vertAlign w:val="subscript"/>
        </w:rPr>
        <w:t>3</w:t>
      </w:r>
      <w:r w:rsidRPr="00EE1E02">
        <w:rPr>
          <w:color w:val="auto"/>
          <w:sz w:val="28"/>
          <w:szCs w:val="28"/>
          <w:shd w:val="clear" w:color="auto" w:fill="FFFFFF"/>
        </w:rPr>
        <w:t xml:space="preserve"> + Р</w:t>
      </w:r>
      <w:r w:rsidRPr="00EE1E02">
        <w:rPr>
          <w:color w:val="auto"/>
          <w:sz w:val="28"/>
          <w:szCs w:val="28"/>
          <w:shd w:val="clear" w:color="auto" w:fill="FFFFFF"/>
          <w:vertAlign w:val="subscript"/>
        </w:rPr>
        <w:t>4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+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Р</w:t>
      </w:r>
      <w:r w:rsidR="008F332E" w:rsidRPr="00EE1E02">
        <w:rPr>
          <w:color w:val="auto"/>
          <w:sz w:val="28"/>
          <w:szCs w:val="28"/>
          <w:shd w:val="clear" w:color="auto" w:fill="FFFFFF"/>
          <w:vertAlign w:val="subscript"/>
        </w:rPr>
        <w:t>5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+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Р</w:t>
      </w:r>
      <w:r w:rsidR="008F332E" w:rsidRPr="00EE1E02">
        <w:rPr>
          <w:color w:val="auto"/>
          <w:sz w:val="28"/>
          <w:szCs w:val="28"/>
          <w:shd w:val="clear" w:color="auto" w:fill="FFFFFF"/>
          <w:vertAlign w:val="subscript"/>
        </w:rPr>
        <w:t>6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+</w:t>
      </w:r>
      <w:r w:rsidR="00E05A81" w:rsidRPr="00EE1E02">
        <w:rPr>
          <w:color w:val="auto"/>
          <w:sz w:val="28"/>
          <w:szCs w:val="28"/>
          <w:shd w:val="clear" w:color="auto" w:fill="FFFFFF"/>
        </w:rPr>
        <w:t xml:space="preserve"> </w:t>
      </w:r>
      <w:r w:rsidR="008F332E" w:rsidRPr="00EE1E02">
        <w:rPr>
          <w:color w:val="auto"/>
          <w:sz w:val="28"/>
          <w:szCs w:val="28"/>
          <w:shd w:val="clear" w:color="auto" w:fill="FFFFFF"/>
        </w:rPr>
        <w:t>Р</w:t>
      </w:r>
      <w:r w:rsidR="008F332E" w:rsidRPr="00EE1E02">
        <w:rPr>
          <w:color w:val="auto"/>
          <w:sz w:val="28"/>
          <w:szCs w:val="28"/>
          <w:shd w:val="clear" w:color="auto" w:fill="FFFFFF"/>
          <w:vertAlign w:val="subscript"/>
        </w:rPr>
        <w:t>7</w:t>
      </w:r>
      <w:r w:rsidRPr="00EE1E02">
        <w:rPr>
          <w:color w:val="auto"/>
          <w:sz w:val="28"/>
          <w:szCs w:val="28"/>
          <w:shd w:val="clear" w:color="auto" w:fill="FFFFFF"/>
        </w:rPr>
        <w:t>,</w:t>
      </w:r>
    </w:p>
    <w:p w:rsidR="00A10533" w:rsidRPr="00EE1E02" w:rsidRDefault="00A10533" w:rsidP="00A10533">
      <w:pPr>
        <w:pStyle w:val="Default"/>
        <w:ind w:left="709"/>
        <w:rPr>
          <w:color w:val="auto"/>
          <w:sz w:val="28"/>
          <w:szCs w:val="28"/>
          <w:shd w:val="clear" w:color="auto" w:fill="FFFFFF"/>
        </w:rPr>
      </w:pPr>
      <w:r w:rsidRPr="00EE1E02">
        <w:rPr>
          <w:color w:val="auto"/>
          <w:sz w:val="28"/>
          <w:szCs w:val="28"/>
          <w:shd w:val="clear" w:color="auto" w:fill="FFFFFF"/>
        </w:rPr>
        <w:t>где: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1</w:t>
      </w:r>
      <w:r w:rsidRPr="00EE1E02">
        <w:rPr>
          <w:color w:val="auto"/>
          <w:sz w:val="28"/>
          <w:szCs w:val="28"/>
        </w:rPr>
        <w:t xml:space="preserve"> – расходы на оплату труда работников некоммерческой организации (с</w:t>
      </w:r>
      <w:r w:rsidR="008069DB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учетом начислений на выплаты по оплате труда);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2</w:t>
      </w:r>
      <w:r w:rsidRPr="00EE1E02">
        <w:rPr>
          <w:color w:val="auto"/>
          <w:sz w:val="28"/>
          <w:szCs w:val="28"/>
        </w:rPr>
        <w:t xml:space="preserve"> –</w:t>
      </w:r>
      <w:r w:rsidR="00F56D22" w:rsidRPr="00EE1E02">
        <w:rPr>
          <w:color w:val="auto"/>
          <w:sz w:val="28"/>
          <w:szCs w:val="28"/>
        </w:rPr>
        <w:t xml:space="preserve"> </w:t>
      </w:r>
      <w:r w:rsidRPr="00EE1E02">
        <w:rPr>
          <w:color w:val="auto"/>
          <w:sz w:val="28"/>
          <w:szCs w:val="28"/>
        </w:rPr>
        <w:t>расходы, связанные с государственной регистрацией объектов недвижимости;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3</w:t>
      </w:r>
      <w:r w:rsidRPr="00EE1E02">
        <w:rPr>
          <w:color w:val="auto"/>
          <w:sz w:val="28"/>
          <w:szCs w:val="28"/>
        </w:rPr>
        <w:t xml:space="preserve"> – расходы по банковскому обслуживанию счета;</w:t>
      </w:r>
    </w:p>
    <w:p w:rsidR="00214BF6" w:rsidRPr="00EE1E02" w:rsidRDefault="003A219D" w:rsidP="00214B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4</w:t>
      </w:r>
      <w:r w:rsidRPr="00EE1E02">
        <w:rPr>
          <w:color w:val="auto"/>
          <w:sz w:val="28"/>
          <w:szCs w:val="28"/>
        </w:rPr>
        <w:t xml:space="preserve"> – </w:t>
      </w:r>
      <w:r w:rsidR="00214BF6" w:rsidRPr="00EE1E02">
        <w:rPr>
          <w:color w:val="auto"/>
          <w:sz w:val="28"/>
          <w:szCs w:val="28"/>
        </w:rPr>
        <w:t>судебные расходы, в части уплаты государственной пошлины при рассмотрении судебных дел в арбитражных и иных судах Российской Федерации;</w:t>
      </w:r>
    </w:p>
    <w:p w:rsidR="003A219D" w:rsidRPr="00EE1E02" w:rsidRDefault="003A219D" w:rsidP="00880B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5</w:t>
      </w:r>
      <w:r w:rsidRPr="00EE1E02">
        <w:rPr>
          <w:color w:val="auto"/>
          <w:sz w:val="28"/>
          <w:szCs w:val="28"/>
        </w:rPr>
        <w:t xml:space="preserve"> – расходы, связанные оценкой объектов недвижимости;</w:t>
      </w:r>
    </w:p>
    <w:p w:rsidR="003A219D" w:rsidRPr="00EE1E02" w:rsidRDefault="003A219D" w:rsidP="00BD4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6</w:t>
      </w:r>
      <w:r w:rsidRPr="00EE1E02">
        <w:rPr>
          <w:color w:val="auto"/>
          <w:sz w:val="28"/>
          <w:szCs w:val="28"/>
        </w:rPr>
        <w:t xml:space="preserve"> – </w:t>
      </w:r>
      <w:r w:rsidR="00BD40D8" w:rsidRPr="00EE1E02">
        <w:rPr>
          <w:color w:val="auto"/>
          <w:sz w:val="28"/>
          <w:szCs w:val="28"/>
        </w:rPr>
        <w:t>расходы, связанные с использованием контрольно-кассовой техники;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7</w:t>
      </w:r>
      <w:r w:rsidRPr="00EE1E02">
        <w:rPr>
          <w:color w:val="auto"/>
          <w:sz w:val="28"/>
          <w:szCs w:val="28"/>
        </w:rPr>
        <w:t xml:space="preserve"> – расходы, связанные с обеспечение</w:t>
      </w:r>
      <w:r w:rsidR="00A8490E" w:rsidRPr="00EE1E02">
        <w:rPr>
          <w:color w:val="auto"/>
          <w:sz w:val="28"/>
          <w:szCs w:val="28"/>
        </w:rPr>
        <w:t>м</w:t>
      </w:r>
      <w:r w:rsidRPr="00EE1E02">
        <w:rPr>
          <w:color w:val="auto"/>
          <w:sz w:val="28"/>
          <w:szCs w:val="28"/>
        </w:rPr>
        <w:t xml:space="preserve"> закупочной деятельности некоммерческой организации.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При этом указанные расходы определяются следующим образом: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1</w:t>
      </w:r>
      <w:r w:rsidRPr="00EE1E02">
        <w:rPr>
          <w:color w:val="auto"/>
          <w:sz w:val="28"/>
          <w:szCs w:val="28"/>
        </w:rPr>
        <w:t xml:space="preserve"> –</w:t>
      </w:r>
      <w:r w:rsidR="00101BC1" w:rsidRPr="00EE1E02">
        <w:rPr>
          <w:color w:val="auto"/>
          <w:sz w:val="28"/>
          <w:szCs w:val="28"/>
        </w:rPr>
        <w:t xml:space="preserve"> </w:t>
      </w:r>
      <w:r w:rsidRPr="00EE1E02">
        <w:rPr>
          <w:color w:val="auto"/>
          <w:sz w:val="28"/>
          <w:szCs w:val="28"/>
        </w:rPr>
        <w:t>на основании утвержденного штатного расписания и размера страховых взносов, установленных статьей 425 Налогового кодекса Российской Федерации и</w:t>
      </w:r>
      <w:r w:rsidR="00F906BC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статьей 22 Федерального закона от</w:t>
      </w:r>
      <w:r w:rsidR="008E500C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24</w:t>
      </w:r>
      <w:r w:rsidR="008E500C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июля 1998 года № 125-ФЗ «Об обязательном социальном страховании от</w:t>
      </w:r>
      <w:r w:rsidR="008E500C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несчастных случаев на производстве и</w:t>
      </w:r>
      <w:r w:rsidR="00F906BC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профессиональных заболеваний»;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2</w:t>
      </w:r>
      <w:r w:rsidRPr="00EE1E02">
        <w:rPr>
          <w:color w:val="auto"/>
          <w:sz w:val="28"/>
          <w:szCs w:val="28"/>
        </w:rPr>
        <w:t xml:space="preserve"> – исходя из количества объектов недвижимости и размера государственной пошлины установленного в соответствии с главой 25.3 Налогового кодекса Российской Федерации, подлежащей оплате за государственную регистрацию прав собственности на недвижимое имущество;</w:t>
      </w:r>
    </w:p>
    <w:p w:rsidR="003A219D" w:rsidRPr="00EE1E02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3</w:t>
      </w:r>
      <w:r w:rsidRPr="00EE1E02">
        <w:rPr>
          <w:color w:val="auto"/>
          <w:sz w:val="28"/>
          <w:szCs w:val="28"/>
        </w:rPr>
        <w:t xml:space="preserve"> – в зависимости от количества документов, подлежащих оплате и</w:t>
      </w:r>
      <w:r w:rsidR="008E500C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в</w:t>
      </w:r>
      <w:r w:rsidR="008E500C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соответствии с тарифами, установленными обслуживающим некоммерческую организацию уполномоченным банком, указанным в пункте 8 статьи 21.1 Федерального закона от 30 декабря 2004 года № 214-ФЗ «Об участии в долевом строительстве многоквартирных домов и иных объектов недвижимости и</w:t>
      </w:r>
      <w:r w:rsidR="00815DAB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о</w:t>
      </w:r>
      <w:r w:rsidR="00815DAB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внесении изменений в некоторые законодательные акты Российской Федерации»;</w:t>
      </w:r>
    </w:p>
    <w:p w:rsidR="003A219D" w:rsidRDefault="003A219D" w:rsidP="00214B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4</w:t>
      </w:r>
      <w:r w:rsidRPr="00EE1E02">
        <w:rPr>
          <w:color w:val="auto"/>
          <w:sz w:val="28"/>
          <w:szCs w:val="28"/>
        </w:rPr>
        <w:t xml:space="preserve"> – </w:t>
      </w:r>
      <w:r w:rsidR="00214BF6" w:rsidRPr="00EE1E02">
        <w:rPr>
          <w:color w:val="auto"/>
          <w:sz w:val="28"/>
          <w:szCs w:val="28"/>
        </w:rPr>
        <w:t>исходя из суммы требований и размеров государственной пошлины, установленных в соответствии с главой 25.3. Налогового кодекса Российской Федерации, при рассмотрении судебных дел в арбитражных и иных судах Российской Федерации;</w:t>
      </w:r>
    </w:p>
    <w:p w:rsidR="003A219D" w:rsidRPr="00EE1E02" w:rsidRDefault="003A219D" w:rsidP="00880B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lastRenderedPageBreak/>
        <w:t>Р</w:t>
      </w:r>
      <w:r w:rsidRPr="00EE1E02">
        <w:rPr>
          <w:color w:val="auto"/>
          <w:sz w:val="28"/>
          <w:szCs w:val="28"/>
          <w:vertAlign w:val="subscript"/>
        </w:rPr>
        <w:t>5</w:t>
      </w:r>
      <w:r w:rsidRPr="00EE1E02">
        <w:rPr>
          <w:color w:val="auto"/>
          <w:sz w:val="28"/>
          <w:szCs w:val="28"/>
        </w:rPr>
        <w:t xml:space="preserve"> – исходя из количества объектов недвижимости, подлежащих оценке рыночной стоимости, и цены услуги по определению рыночной стоимости объекта недвижимости, определенной в соответствии с Федеральным законом </w:t>
      </w:r>
      <w:r w:rsidR="00EA7D02" w:rsidRPr="00EE1E02">
        <w:rPr>
          <w:color w:val="auto"/>
          <w:sz w:val="28"/>
          <w:szCs w:val="28"/>
        </w:rPr>
        <w:t>от 18</w:t>
      </w:r>
      <w:r w:rsidR="005C4B91" w:rsidRPr="00EE1E02">
        <w:rPr>
          <w:color w:val="auto"/>
          <w:sz w:val="28"/>
          <w:szCs w:val="28"/>
        </w:rPr>
        <w:t xml:space="preserve"> июля </w:t>
      </w:r>
      <w:r w:rsidR="00EA7D02" w:rsidRPr="00EE1E02">
        <w:rPr>
          <w:color w:val="auto"/>
          <w:sz w:val="28"/>
          <w:szCs w:val="28"/>
        </w:rPr>
        <w:t xml:space="preserve">2011 </w:t>
      </w:r>
      <w:r w:rsidR="00A8490E" w:rsidRPr="00EE1E02">
        <w:rPr>
          <w:color w:val="auto"/>
          <w:sz w:val="28"/>
          <w:szCs w:val="28"/>
        </w:rPr>
        <w:t xml:space="preserve">года </w:t>
      </w:r>
      <w:r w:rsidR="00EA7D02" w:rsidRPr="00EE1E02">
        <w:rPr>
          <w:color w:val="auto"/>
          <w:sz w:val="28"/>
          <w:szCs w:val="28"/>
        </w:rPr>
        <w:t xml:space="preserve">№ 223-ФЗ </w:t>
      </w:r>
      <w:r w:rsidR="00815DAB" w:rsidRPr="00EE1E02">
        <w:rPr>
          <w:color w:val="auto"/>
          <w:sz w:val="28"/>
          <w:szCs w:val="28"/>
        </w:rPr>
        <w:t>«</w:t>
      </w:r>
      <w:r w:rsidRPr="00EE1E02">
        <w:rPr>
          <w:color w:val="auto"/>
          <w:sz w:val="28"/>
          <w:szCs w:val="28"/>
        </w:rPr>
        <w:t>О закупках товаров, работ, услуг отдельными видами юридических лиц</w:t>
      </w:r>
      <w:r w:rsidR="00815DAB" w:rsidRPr="00EE1E02">
        <w:rPr>
          <w:color w:val="auto"/>
          <w:sz w:val="28"/>
          <w:szCs w:val="28"/>
        </w:rPr>
        <w:t>»</w:t>
      </w:r>
      <w:r w:rsidR="008E500C" w:rsidRPr="00EE1E02">
        <w:rPr>
          <w:color w:val="auto"/>
          <w:sz w:val="28"/>
          <w:szCs w:val="28"/>
        </w:rPr>
        <w:t>;</w:t>
      </w:r>
    </w:p>
    <w:p w:rsidR="003A219D" w:rsidRPr="00EE1E02" w:rsidRDefault="003A219D" w:rsidP="00880B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6</w:t>
      </w:r>
      <w:r w:rsidRPr="00EE1E02">
        <w:rPr>
          <w:color w:val="auto"/>
          <w:sz w:val="28"/>
          <w:szCs w:val="28"/>
        </w:rPr>
        <w:t xml:space="preserve"> – исходя из сметы, утвержденной </w:t>
      </w:r>
      <w:r w:rsidR="006C4F14" w:rsidRPr="00EE1E02">
        <w:rPr>
          <w:color w:val="auto"/>
          <w:sz w:val="28"/>
          <w:szCs w:val="28"/>
        </w:rPr>
        <w:t>в установленном порядке</w:t>
      </w:r>
      <w:r w:rsidR="008E500C" w:rsidRPr="00EE1E02">
        <w:rPr>
          <w:color w:val="auto"/>
          <w:sz w:val="28"/>
          <w:szCs w:val="28"/>
        </w:rPr>
        <w:t>;</w:t>
      </w:r>
    </w:p>
    <w:p w:rsidR="003A219D" w:rsidRPr="00F80477" w:rsidRDefault="003A219D" w:rsidP="00880BE7">
      <w:pPr>
        <w:pStyle w:val="Default"/>
        <w:ind w:firstLine="709"/>
        <w:jc w:val="both"/>
      </w:pPr>
      <w:r w:rsidRPr="00EE1E02">
        <w:rPr>
          <w:color w:val="auto"/>
          <w:sz w:val="28"/>
          <w:szCs w:val="28"/>
        </w:rPr>
        <w:t>Р</w:t>
      </w:r>
      <w:r w:rsidRPr="00EE1E02">
        <w:rPr>
          <w:color w:val="auto"/>
          <w:sz w:val="28"/>
          <w:szCs w:val="28"/>
          <w:vertAlign w:val="subscript"/>
        </w:rPr>
        <w:t>7</w:t>
      </w:r>
      <w:r w:rsidRPr="00EE1E02">
        <w:rPr>
          <w:color w:val="auto"/>
          <w:sz w:val="28"/>
          <w:szCs w:val="28"/>
        </w:rPr>
        <w:t xml:space="preserve"> – в зависимости от количества месяцев оказания услуг по организации закупочной деятельности некоммерческой организации и цены оказания услуги, определенной в соответствии с Федеральным законом </w:t>
      </w:r>
      <w:r w:rsidR="005C4B91" w:rsidRPr="00EE1E02">
        <w:rPr>
          <w:color w:val="auto"/>
          <w:sz w:val="28"/>
          <w:szCs w:val="28"/>
        </w:rPr>
        <w:t xml:space="preserve">от 18 июля </w:t>
      </w:r>
      <w:r w:rsidR="00EA7D02" w:rsidRPr="00EE1E02">
        <w:rPr>
          <w:color w:val="auto"/>
          <w:sz w:val="28"/>
          <w:szCs w:val="28"/>
        </w:rPr>
        <w:t xml:space="preserve">2011 </w:t>
      </w:r>
      <w:r w:rsidR="006C4F14" w:rsidRPr="00EE1E02">
        <w:rPr>
          <w:color w:val="auto"/>
          <w:sz w:val="28"/>
          <w:szCs w:val="28"/>
        </w:rPr>
        <w:t xml:space="preserve">года                        </w:t>
      </w:r>
      <w:r w:rsidR="00EA7D02" w:rsidRPr="00EE1E02">
        <w:rPr>
          <w:color w:val="auto"/>
          <w:sz w:val="28"/>
          <w:szCs w:val="28"/>
        </w:rPr>
        <w:t xml:space="preserve">№ 223-ФЗ </w:t>
      </w:r>
      <w:r w:rsidR="00815DAB" w:rsidRPr="00EE1E02">
        <w:rPr>
          <w:color w:val="auto"/>
          <w:sz w:val="28"/>
          <w:szCs w:val="28"/>
        </w:rPr>
        <w:t>«</w:t>
      </w:r>
      <w:r w:rsidRPr="00EE1E02">
        <w:rPr>
          <w:color w:val="auto"/>
          <w:sz w:val="28"/>
          <w:szCs w:val="28"/>
        </w:rPr>
        <w:t>О</w:t>
      </w:r>
      <w:r w:rsidR="00EA7D02" w:rsidRPr="00EE1E02">
        <w:rPr>
          <w:color w:val="auto"/>
          <w:sz w:val="28"/>
          <w:szCs w:val="28"/>
        </w:rPr>
        <w:t> </w:t>
      </w:r>
      <w:r w:rsidRPr="00EE1E02">
        <w:rPr>
          <w:color w:val="auto"/>
          <w:sz w:val="28"/>
          <w:szCs w:val="28"/>
        </w:rPr>
        <w:t>закупках товаров, работ, услуг отдельными видами юридических лиц</w:t>
      </w:r>
      <w:r w:rsidR="00815DAB" w:rsidRPr="00EE1E02">
        <w:rPr>
          <w:color w:val="auto"/>
          <w:sz w:val="28"/>
          <w:szCs w:val="28"/>
        </w:rPr>
        <w:t>»</w:t>
      </w:r>
      <w:r w:rsidRPr="00EE1E02">
        <w:rPr>
          <w:color w:val="auto"/>
          <w:sz w:val="28"/>
          <w:szCs w:val="28"/>
        </w:rPr>
        <w:t>.»;</w:t>
      </w:r>
    </w:p>
    <w:p w:rsidR="009A2E81" w:rsidRPr="00F80477" w:rsidRDefault="003A219D" w:rsidP="0088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477">
        <w:rPr>
          <w:rFonts w:ascii="Times New Roman" w:hAnsi="Times New Roman"/>
          <w:sz w:val="28"/>
          <w:szCs w:val="28"/>
        </w:rPr>
        <w:t xml:space="preserve">пункт 12 </w:t>
      </w:r>
      <w:r w:rsidR="00C1651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71466">
        <w:rPr>
          <w:rFonts w:ascii="Times New Roman" w:hAnsi="Times New Roman"/>
          <w:sz w:val="28"/>
          <w:szCs w:val="28"/>
        </w:rPr>
        <w:t>:</w:t>
      </w:r>
    </w:p>
    <w:p w:rsidR="00C1651D" w:rsidRDefault="00C1651D" w:rsidP="00880BE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 В соглашении предусматриваются: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размер субсидии, ее целевое назначение, направления расходов, источником финансирования которых является субсидии, порядок и сроки перечисления субсидии;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значение результата предоставления субсидии;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сроки и формы предоставления отчетности об использовании субсидии и</w:t>
      </w:r>
      <w:r w:rsidR="00BF7139">
        <w:rPr>
          <w:rFonts w:ascii="Times New Roman" w:hAnsi="Times New Roman"/>
          <w:sz w:val="28"/>
          <w:szCs w:val="28"/>
        </w:rPr>
        <w:t> </w:t>
      </w:r>
      <w:r w:rsidRPr="00C8431F">
        <w:rPr>
          <w:rFonts w:ascii="Times New Roman" w:hAnsi="Times New Roman"/>
          <w:sz w:val="28"/>
          <w:szCs w:val="28"/>
        </w:rPr>
        <w:t>дополнительной отчетности (при необходимости);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случаи возврата в текущем финансовом году некоммерческой организацией остатков субсидии, не использованных в отчетном финансовом году;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решения о наличии потребности в указанных средствах;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согласие некоммерческой организации на осуществление Министерством и</w:t>
      </w:r>
      <w:r w:rsidR="00BF7139">
        <w:rPr>
          <w:rFonts w:ascii="Times New Roman" w:hAnsi="Times New Roman"/>
          <w:sz w:val="28"/>
          <w:szCs w:val="28"/>
        </w:rPr>
        <w:t> </w:t>
      </w:r>
      <w:r w:rsidRPr="00C8431F">
        <w:rPr>
          <w:rFonts w:ascii="Times New Roman" w:hAnsi="Times New Roman"/>
          <w:sz w:val="28"/>
          <w:szCs w:val="28"/>
        </w:rPr>
        <w:t>органами государственного финансового контроля проверок соблюдения некоммерческой организации условий, целей и порядка предоставления субсидии;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положения о соблюдении некоммерческой организацией условий настоящего По</w:t>
      </w:r>
      <w:r>
        <w:rPr>
          <w:rFonts w:ascii="Times New Roman" w:hAnsi="Times New Roman"/>
          <w:sz w:val="28"/>
          <w:szCs w:val="28"/>
        </w:rPr>
        <w:t>рядка и заключаемого соглашения;</w:t>
      </w:r>
    </w:p>
    <w:p w:rsidR="000C6D06" w:rsidRPr="00764768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4768">
        <w:rPr>
          <w:rFonts w:ascii="Times New Roman" w:hAnsi="Times New Roman"/>
          <w:color w:val="000000" w:themeColor="text1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условиями в случае уменьшения Министерству как получателю бюджетных средств ранее доведенных лимитов бюджетных обязательств, указанных в пункте 3 настоящего Порядка, приводящего к невозможности предоставления субсидии в размере, определенном в Соглашении.</w:t>
      </w:r>
    </w:p>
    <w:p w:rsidR="000C6D06" w:rsidRPr="00C8431F" w:rsidRDefault="000C6D06" w:rsidP="000C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431F">
        <w:rPr>
          <w:rFonts w:ascii="Times New Roman" w:hAnsi="Times New Roman"/>
          <w:sz w:val="28"/>
          <w:szCs w:val="28"/>
        </w:rPr>
        <w:t>Соглашение заключается в семидневный срок, исчисляемый в рабочих днях, со дня принятия Министерством решения о предоставлении субсидии.</w:t>
      </w:r>
    </w:p>
    <w:p w:rsidR="00C1651D" w:rsidRDefault="0082695E" w:rsidP="00DB0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Министерство и некоммерческая организация заключают дополнительное соглашение </w:t>
      </w:r>
      <w:r w:rsidR="00DB0BD4">
        <w:rPr>
          <w:rFonts w:ascii="Times New Roman" w:hAnsi="Times New Roman"/>
          <w:sz w:val="28"/>
          <w:szCs w:val="28"/>
        </w:rPr>
        <w:t>о расторжении соглашения</w:t>
      </w:r>
      <w:r w:rsidR="000C6D06" w:rsidRPr="00C8431F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Татарстан.</w:t>
      </w:r>
      <w:r w:rsidR="00C1651D">
        <w:rPr>
          <w:rFonts w:ascii="Times New Roman" w:hAnsi="Times New Roman"/>
          <w:sz w:val="28"/>
          <w:szCs w:val="28"/>
        </w:rPr>
        <w:t>»</w:t>
      </w:r>
    </w:p>
    <w:p w:rsidR="00EF694D" w:rsidRDefault="00DB0BD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:rsidR="00072F0E" w:rsidRDefault="00DB0BD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 Некоммерческая организация представляет в Министерство</w:t>
      </w:r>
      <w:r w:rsidR="00072F0E">
        <w:rPr>
          <w:rFonts w:ascii="Times New Roman" w:hAnsi="Times New Roman"/>
          <w:sz w:val="28"/>
          <w:szCs w:val="28"/>
        </w:rPr>
        <w:t xml:space="preserve"> не позднее </w:t>
      </w:r>
      <w:r w:rsidR="00B55AFA">
        <w:rPr>
          <w:rFonts w:ascii="Times New Roman" w:hAnsi="Times New Roman"/>
          <w:sz w:val="28"/>
          <w:szCs w:val="28"/>
        </w:rPr>
        <w:t>пятого</w:t>
      </w:r>
      <w:bookmarkStart w:id="0" w:name="_GoBack"/>
      <w:bookmarkEnd w:id="0"/>
      <w:r w:rsidR="00F215DF">
        <w:rPr>
          <w:rFonts w:ascii="Times New Roman" w:hAnsi="Times New Roman"/>
          <w:sz w:val="28"/>
          <w:szCs w:val="28"/>
        </w:rPr>
        <w:t xml:space="preserve"> рабочего дня</w:t>
      </w:r>
      <w:r w:rsidR="00072F0E">
        <w:rPr>
          <w:rFonts w:ascii="Times New Roman" w:hAnsi="Times New Roman"/>
          <w:sz w:val="28"/>
          <w:szCs w:val="28"/>
        </w:rPr>
        <w:t xml:space="preserve"> </w:t>
      </w:r>
      <w:r w:rsidR="00F215DF">
        <w:rPr>
          <w:rFonts w:ascii="Times New Roman" w:hAnsi="Times New Roman"/>
          <w:sz w:val="28"/>
          <w:szCs w:val="28"/>
        </w:rPr>
        <w:t>месяца</w:t>
      </w:r>
      <w:r w:rsidR="00072F0E">
        <w:rPr>
          <w:rFonts w:ascii="Times New Roman" w:hAnsi="Times New Roman"/>
          <w:sz w:val="28"/>
          <w:szCs w:val="28"/>
        </w:rPr>
        <w:t>, следующего за отчетным</w:t>
      </w:r>
      <w:r w:rsidR="00F215DF">
        <w:rPr>
          <w:rFonts w:ascii="Times New Roman" w:hAnsi="Times New Roman"/>
          <w:sz w:val="28"/>
          <w:szCs w:val="28"/>
        </w:rPr>
        <w:t xml:space="preserve"> кварталом</w:t>
      </w:r>
      <w:r w:rsidR="00072F0E">
        <w:rPr>
          <w:rFonts w:ascii="Times New Roman" w:hAnsi="Times New Roman"/>
          <w:sz w:val="28"/>
          <w:szCs w:val="28"/>
        </w:rPr>
        <w:t>:</w:t>
      </w:r>
    </w:p>
    <w:p w:rsidR="002A61FC" w:rsidRPr="00707E6B" w:rsidRDefault="00677165" w:rsidP="00764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E6B">
        <w:rPr>
          <w:rFonts w:ascii="Times New Roman" w:hAnsi="Times New Roman"/>
          <w:sz w:val="28"/>
          <w:szCs w:val="28"/>
        </w:rPr>
        <w:t xml:space="preserve">Отчет </w:t>
      </w:r>
      <w:r w:rsidR="00764768" w:rsidRPr="00707E6B">
        <w:rPr>
          <w:rFonts w:ascii="Times New Roman" w:hAnsi="Times New Roman"/>
          <w:sz w:val="28"/>
          <w:szCs w:val="28"/>
        </w:rPr>
        <w:t>о достижении результата предоставления субсидий из бюджета Республики Татарстан некоммерческим организациям для обеспечения текущей деятельности,</w:t>
      </w:r>
      <w:r w:rsidR="00091176" w:rsidRPr="00707E6B">
        <w:rPr>
          <w:rFonts w:ascii="Times New Roman" w:hAnsi="Times New Roman"/>
          <w:sz w:val="28"/>
          <w:szCs w:val="28"/>
        </w:rPr>
        <w:t xml:space="preserve"> </w:t>
      </w:r>
      <w:r w:rsidR="002A61FC" w:rsidRPr="00707E6B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FE192C" w:rsidRPr="00707E6B">
        <w:rPr>
          <w:rFonts w:ascii="Times New Roman" w:hAnsi="Times New Roman"/>
          <w:sz w:val="28"/>
          <w:szCs w:val="28"/>
        </w:rPr>
        <w:t> </w:t>
      </w:r>
      <w:r w:rsidR="002A61FC" w:rsidRPr="00707E6B">
        <w:rPr>
          <w:rFonts w:ascii="Times New Roman" w:hAnsi="Times New Roman"/>
          <w:sz w:val="28"/>
          <w:szCs w:val="28"/>
        </w:rPr>
        <w:t>1 к</w:t>
      </w:r>
      <w:r w:rsidR="00091176" w:rsidRPr="00707E6B">
        <w:rPr>
          <w:rFonts w:ascii="Times New Roman" w:hAnsi="Times New Roman"/>
          <w:sz w:val="28"/>
          <w:szCs w:val="28"/>
        </w:rPr>
        <w:t> </w:t>
      </w:r>
      <w:r w:rsidR="002A61FC" w:rsidRPr="00707E6B">
        <w:rPr>
          <w:rFonts w:ascii="Times New Roman" w:hAnsi="Times New Roman"/>
          <w:sz w:val="28"/>
          <w:szCs w:val="28"/>
        </w:rPr>
        <w:t xml:space="preserve">настоящему </w:t>
      </w:r>
      <w:r w:rsidR="00091176" w:rsidRPr="00707E6B">
        <w:rPr>
          <w:rFonts w:ascii="Times New Roman" w:hAnsi="Times New Roman"/>
          <w:sz w:val="28"/>
          <w:szCs w:val="28"/>
        </w:rPr>
        <w:t>Порядку</w:t>
      </w:r>
      <w:r w:rsidR="002A61FC" w:rsidRPr="00707E6B">
        <w:rPr>
          <w:rFonts w:ascii="Times New Roman" w:hAnsi="Times New Roman"/>
          <w:sz w:val="28"/>
          <w:szCs w:val="28"/>
        </w:rPr>
        <w:t>;</w:t>
      </w:r>
    </w:p>
    <w:p w:rsidR="00DB0BD4" w:rsidRDefault="00677165" w:rsidP="00764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E6B">
        <w:rPr>
          <w:rFonts w:ascii="Times New Roman" w:hAnsi="Times New Roman"/>
          <w:sz w:val="28"/>
          <w:szCs w:val="28"/>
        </w:rPr>
        <w:lastRenderedPageBreak/>
        <w:t xml:space="preserve">Отчет </w:t>
      </w:r>
      <w:r w:rsidR="00764768" w:rsidRPr="00707E6B">
        <w:rPr>
          <w:rFonts w:ascii="Times New Roman" w:hAnsi="Times New Roman"/>
          <w:sz w:val="28"/>
          <w:szCs w:val="28"/>
        </w:rPr>
        <w:t>о расходах, источником финансового обеспечения которых является Субсидия</w:t>
      </w:r>
      <w:r w:rsidR="00FE192C" w:rsidRPr="00707E6B">
        <w:rPr>
          <w:rFonts w:ascii="Times New Roman" w:hAnsi="Times New Roman"/>
          <w:sz w:val="28"/>
          <w:szCs w:val="28"/>
        </w:rPr>
        <w:t>, по форме согласно приложению № 2 к настоящему Порядку.</w:t>
      </w:r>
      <w:r w:rsidR="00DB0BD4" w:rsidRPr="00707E6B">
        <w:rPr>
          <w:rFonts w:ascii="Times New Roman" w:hAnsi="Times New Roman"/>
          <w:sz w:val="28"/>
          <w:szCs w:val="28"/>
        </w:rPr>
        <w:t>»</w:t>
      </w:r>
      <w:r w:rsidR="00254453" w:rsidRPr="00707E6B">
        <w:rPr>
          <w:rFonts w:ascii="Times New Roman" w:hAnsi="Times New Roman"/>
          <w:sz w:val="28"/>
          <w:szCs w:val="28"/>
        </w:rPr>
        <w:t>.</w:t>
      </w:r>
    </w:p>
    <w:p w:rsidR="004258B0" w:rsidRDefault="004258B0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к указанному Порядку изложить </w:t>
      </w:r>
      <w:r w:rsidR="00254453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254453" w:rsidRDefault="009959EF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25445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м</w:t>
      </w:r>
      <w:r w:rsidR="00254453">
        <w:rPr>
          <w:rFonts w:ascii="Times New Roman" w:hAnsi="Times New Roman"/>
          <w:sz w:val="28"/>
          <w:szCs w:val="28"/>
        </w:rPr>
        <w:t xml:space="preserve"> № 2 </w:t>
      </w:r>
      <w:r>
        <w:rPr>
          <w:rFonts w:ascii="Times New Roman" w:hAnsi="Times New Roman"/>
          <w:sz w:val="28"/>
          <w:szCs w:val="28"/>
        </w:rPr>
        <w:t>к</w:t>
      </w:r>
      <w:r w:rsidR="00254453">
        <w:rPr>
          <w:rFonts w:ascii="Times New Roman" w:hAnsi="Times New Roman"/>
          <w:sz w:val="28"/>
          <w:szCs w:val="28"/>
        </w:rPr>
        <w:t xml:space="preserve"> указанному</w:t>
      </w:r>
      <w:r>
        <w:rPr>
          <w:rFonts w:ascii="Times New Roman" w:hAnsi="Times New Roman"/>
          <w:sz w:val="28"/>
          <w:szCs w:val="28"/>
        </w:rPr>
        <w:t xml:space="preserve"> Порядку (прилагается).</w:t>
      </w:r>
    </w:p>
    <w:p w:rsidR="00DB0BD4" w:rsidRDefault="00DB0BD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6E4" w:rsidRDefault="003566E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6E4" w:rsidRDefault="003566E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6E4" w:rsidRDefault="003566E4" w:rsidP="0035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D6C" w:rsidRPr="00D800A1" w:rsidRDefault="00083D6C" w:rsidP="003511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>Премьер-министр</w:t>
      </w:r>
    </w:p>
    <w:p w:rsidR="00127DE1" w:rsidRDefault="00083D6C" w:rsidP="00EF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00A1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</w:t>
      </w:r>
      <w:r w:rsidR="00A84FB1" w:rsidRPr="00D800A1">
        <w:rPr>
          <w:rFonts w:ascii="Times New Roman" w:hAnsi="Times New Roman"/>
          <w:sz w:val="28"/>
          <w:szCs w:val="28"/>
        </w:rPr>
        <w:t xml:space="preserve">            </w:t>
      </w:r>
      <w:r w:rsidRPr="00D800A1">
        <w:rPr>
          <w:rFonts w:ascii="Times New Roman" w:hAnsi="Times New Roman"/>
          <w:sz w:val="28"/>
          <w:szCs w:val="28"/>
        </w:rPr>
        <w:t xml:space="preserve">   А.В.</w:t>
      </w:r>
      <w:r w:rsidR="00A84FB1" w:rsidRPr="00D800A1">
        <w:rPr>
          <w:rFonts w:ascii="Times New Roman" w:hAnsi="Times New Roman"/>
          <w:sz w:val="28"/>
          <w:szCs w:val="28"/>
        </w:rPr>
        <w:t xml:space="preserve"> </w:t>
      </w:r>
      <w:r w:rsidRPr="00D800A1">
        <w:rPr>
          <w:rFonts w:ascii="Times New Roman" w:hAnsi="Times New Roman"/>
          <w:sz w:val="28"/>
          <w:szCs w:val="28"/>
        </w:rPr>
        <w:t>Песошин</w:t>
      </w:r>
    </w:p>
    <w:p w:rsidR="00127DE1" w:rsidRDefault="00127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7DE1" w:rsidRDefault="00127DE1" w:rsidP="00A37D35">
      <w:pPr>
        <w:spacing w:after="0" w:line="240" w:lineRule="auto"/>
        <w:ind w:left="623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8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Pr="007D529F">
        <w:rPr>
          <w:rFonts w:ascii="Times New Roman" w:eastAsia="Times New Roman" w:hAnsi="Times New Roman"/>
          <w:iCs/>
          <w:sz w:val="28"/>
          <w:szCs w:val="28"/>
          <w:lang w:eastAsia="ru-RU"/>
        </w:rPr>
        <w:t>предоставления субсидий из бюджета Республики Татарстан некоммерческим организациям для обеспечения текущей деятельности</w:t>
      </w:r>
    </w:p>
    <w:p w:rsidR="00127DE1" w:rsidRPr="00576FB7" w:rsidRDefault="00127DE1" w:rsidP="00A37D35">
      <w:pPr>
        <w:spacing w:before="120" w:after="12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B61EAC" w:rsidRDefault="00B61EAC" w:rsidP="00EF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D48" w:rsidRDefault="004C7D48" w:rsidP="00EF69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D48" w:rsidRDefault="004C7D48" w:rsidP="004C7D48">
      <w:pPr>
        <w:spacing w:before="100" w:beforeAutospacing="1" w:after="100" w:afterAutospacing="1" w:line="240" w:lineRule="auto"/>
        <w:contextualSpacing/>
        <w:jc w:val="center"/>
      </w:pP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Pr="00576FB7">
        <w:t xml:space="preserve"> </w:t>
      </w:r>
    </w:p>
    <w:p w:rsidR="004C7D48" w:rsidRDefault="004C7D48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 </w:t>
      </w:r>
      <w:r w:rsidRPr="009B04A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субсидий</w:t>
      </w:r>
    </w:p>
    <w:p w:rsidR="004C7D48" w:rsidRDefault="004C7D48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D529F">
        <w:rPr>
          <w:rFonts w:ascii="Times New Roman" w:eastAsia="Times New Roman" w:hAnsi="Times New Roman"/>
          <w:iCs/>
          <w:sz w:val="28"/>
          <w:szCs w:val="28"/>
          <w:lang w:eastAsia="ru-RU"/>
        </w:rPr>
        <w:t>из бюджета Республики Татарс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тан некоммерческим организациям</w:t>
      </w:r>
    </w:p>
    <w:p w:rsidR="004C7D48" w:rsidRDefault="004C7D48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29F">
        <w:rPr>
          <w:rFonts w:ascii="Times New Roman" w:eastAsia="Times New Roman" w:hAnsi="Times New Roman"/>
          <w:iCs/>
          <w:sz w:val="28"/>
          <w:szCs w:val="28"/>
          <w:lang w:eastAsia="ru-RU"/>
        </w:rPr>
        <w:t>для обеспечения текущей деятельности</w:t>
      </w:r>
    </w:p>
    <w:p w:rsidR="004C7D48" w:rsidRDefault="004C7D48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6AC" w:rsidRDefault="004E46AC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C">
        <w:rPr>
          <w:rFonts w:ascii="Times New Roman" w:eastAsia="Times New Roman" w:hAnsi="Times New Roman"/>
          <w:sz w:val="28"/>
          <w:szCs w:val="28"/>
          <w:lang w:eastAsia="ru-RU"/>
        </w:rPr>
        <w:t>на __ _________ 20__ года</w:t>
      </w:r>
    </w:p>
    <w:p w:rsidR="004E46AC" w:rsidRPr="00576FB7" w:rsidRDefault="004E46AC" w:rsidP="004C7D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48" w:rsidRDefault="004C7D48" w:rsidP="00E02781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Периодичность: </w:t>
      </w:r>
      <w:r w:rsidR="00F215DF">
        <w:rPr>
          <w:rFonts w:ascii="Times New Roman" w:eastAsia="Times New Roman" w:hAnsi="Times New Roman"/>
          <w:iCs/>
          <w:sz w:val="28"/>
          <w:szCs w:val="28"/>
          <w:lang w:eastAsia="ru-RU"/>
        </w:rPr>
        <w:t>квартальная, годовая</w:t>
      </w:r>
    </w:p>
    <w:p w:rsidR="004C7D48" w:rsidRPr="00576FB7" w:rsidRDefault="004C7D48" w:rsidP="00E02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2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61"/>
        <w:gridCol w:w="1417"/>
        <w:gridCol w:w="637"/>
        <w:gridCol w:w="1348"/>
        <w:gridCol w:w="1582"/>
        <w:gridCol w:w="1417"/>
        <w:gridCol w:w="1396"/>
      </w:tblGrid>
      <w:tr w:rsidR="001646FA" w:rsidRPr="001646FA" w:rsidTr="00441C49">
        <w:trPr>
          <w:trHeight w:val="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Segoe UI Symbol" w:hAnsi="Times New Roman"/>
                <w:sz w:val="24"/>
                <w:szCs w:val="24"/>
                <w:lang w:eastAsia="ru-RU"/>
              </w:rPr>
              <w:t>№</w:t>
            </w: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8">
              <w:r w:rsidRPr="004258B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результата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Достигнутое значение результата по состоянию на отчетную дату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 планового значения результата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646FA" w:rsidRPr="001646FA" w:rsidTr="00441C49">
        <w:trPr>
          <w:trHeight w:val="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D267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="001646FA"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  <w:r w:rsidR="003B7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6FA" w:rsidRPr="001646FA" w:rsidTr="00441C4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646FA" w:rsidRPr="001646FA" w:rsidTr="00441C49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D2670D" w:rsidP="003A744B">
            <w:pPr>
              <w:ind w:left="-8" w:firstLine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плана деятельности </w:t>
            </w:r>
            <w:r w:rsidR="003A744B" w:rsidRPr="00D26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некоммерческой</w:t>
            </w:r>
            <w:r w:rsidRPr="00D26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646FA" w:rsidRPr="001646FA" w:rsidRDefault="001646F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1C49" w:rsidRDefault="00441C49" w:rsidP="00441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48" w:rsidRDefault="00441C49" w:rsidP="00441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Pr="00441C49">
        <w:rPr>
          <w:rFonts w:ascii="Times New Roman" w:eastAsia="Times New Roman" w:hAnsi="Times New Roman"/>
          <w:sz w:val="24"/>
          <w:szCs w:val="28"/>
          <w:lang w:eastAsia="ru-RU"/>
        </w:rPr>
        <w:t>С приложением подтверждающих документов</w:t>
      </w:r>
    </w:p>
    <w:p w:rsidR="00441C49" w:rsidRDefault="00441C49" w:rsidP="00441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C49" w:rsidRPr="00576FB7" w:rsidRDefault="00441C49" w:rsidP="00441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>Руководитель Получателя</w:t>
      </w: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>(уполномоченное лицо)   _______________ _________ _____________________</w:t>
      </w: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(должность)   </w:t>
      </w:r>
      <w:r w:rsidR="003B7658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>(подпись)</w:t>
      </w:r>
      <w:r w:rsidR="003B765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 xml:space="preserve"> (расшифровка подписи)</w:t>
      </w: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>Исполнитель ________________ ___________________ _____________</w:t>
      </w: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(должность)                  (ФИО)             </w:t>
      </w:r>
      <w:r w:rsidR="003B7658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 xml:space="preserve">    (телефон)</w:t>
      </w:r>
    </w:p>
    <w:p w:rsidR="00AF28B1" w:rsidRPr="00AF28B1" w:rsidRDefault="00AF28B1" w:rsidP="00AF28B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E46AC" w:rsidRDefault="00AF28B1" w:rsidP="00AF28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8B1">
        <w:rPr>
          <w:rFonts w:ascii="Times New Roman" w:eastAsia="Times New Roman" w:hAnsi="Times New Roman"/>
          <w:sz w:val="24"/>
          <w:szCs w:val="28"/>
          <w:lang w:eastAsia="ru-RU"/>
        </w:rPr>
        <w:t>«__» ___________ 20__ г.</w:t>
      </w:r>
      <w:r w:rsidR="004E46AC">
        <w:rPr>
          <w:rFonts w:ascii="Times New Roman" w:hAnsi="Times New Roman"/>
          <w:sz w:val="28"/>
          <w:szCs w:val="28"/>
        </w:rPr>
        <w:br w:type="page"/>
      </w:r>
    </w:p>
    <w:p w:rsidR="004E46AC" w:rsidRDefault="004E46AC" w:rsidP="00A37D35">
      <w:pPr>
        <w:spacing w:before="100" w:beforeAutospacing="1" w:after="0" w:line="240" w:lineRule="auto"/>
        <w:ind w:left="623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8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Pr="007D529F">
        <w:rPr>
          <w:rFonts w:ascii="Times New Roman" w:eastAsia="Times New Roman" w:hAnsi="Times New Roman"/>
          <w:iCs/>
          <w:sz w:val="28"/>
          <w:szCs w:val="28"/>
          <w:lang w:eastAsia="ru-RU"/>
        </w:rPr>
        <w:t>предоставления субсидий из бюджета Республики Татарстан некоммерческим организациям для обеспечения текущей деятельности</w:t>
      </w:r>
    </w:p>
    <w:p w:rsidR="004E46AC" w:rsidRPr="00576FB7" w:rsidRDefault="004E46AC" w:rsidP="00A37D35">
      <w:pPr>
        <w:spacing w:before="120" w:after="12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FB7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4E46AC" w:rsidRDefault="004E46AC" w:rsidP="004E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6AC" w:rsidRDefault="004E46AC" w:rsidP="004E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659" w:rsidRPr="00F85659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Отчет</w:t>
      </w:r>
    </w:p>
    <w:p w:rsidR="00F85659" w:rsidRPr="00F85659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о расходах, источником финансового</w:t>
      </w:r>
    </w:p>
    <w:p w:rsidR="00F85659" w:rsidRPr="00F85659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обеспечения которых является Субсидия</w:t>
      </w:r>
    </w:p>
    <w:p w:rsidR="00F85659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D48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на «__» _________ 20__ г.</w:t>
      </w:r>
    </w:p>
    <w:p w:rsidR="00F85659" w:rsidRDefault="00F85659" w:rsidP="00F8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659" w:rsidRPr="00F85659" w:rsidRDefault="00F85659" w:rsidP="00F8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Периодичность: квартальная, годовая</w:t>
      </w:r>
    </w:p>
    <w:p w:rsidR="00F85659" w:rsidRDefault="00F85659" w:rsidP="00F85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5659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AF28B1" w:rsidRDefault="00AF28B1" w:rsidP="00F85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1418"/>
        <w:gridCol w:w="1559"/>
        <w:gridCol w:w="1559"/>
        <w:gridCol w:w="1985"/>
      </w:tblGrid>
      <w:tr w:rsidR="00AF28B1" w:rsidRPr="00AF28B1" w:rsidTr="00522238">
        <w:trPr>
          <w:trHeight w:val="1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направления расходования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Сумма</w:t>
            </w: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AF28B1" w:rsidRPr="00AF28B1" w:rsidTr="00522238">
        <w:trPr>
          <w:trHeight w:val="48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подлежащий возврату в бюджет Республики Татарстан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бюджета Республики Татарстан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Перечисление средств в качестве взноса в уставный </w:t>
            </w: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Возвращено в бюджет Республики Татарстан,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8B1" w:rsidRPr="00AF28B1" w:rsidTr="00522238">
        <w:trPr>
          <w:trHeight w:val="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AF28B1" w:rsidRPr="00AF28B1" w:rsidRDefault="00AF28B1" w:rsidP="00AF28B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F28B1" w:rsidRPr="00AF28B1" w:rsidRDefault="00AF28B1" w:rsidP="00AF28B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3B7658" w:rsidRP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>Руководитель Получателя</w:t>
      </w:r>
    </w:p>
    <w:p w:rsidR="003B7658" w:rsidRP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>(уполномоченное лицо)   _______________ _________ _____________________</w:t>
      </w:r>
    </w:p>
    <w:p w:rsidR="003B7658" w:rsidRP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(должность)  </w:t>
      </w:r>
      <w:r w:rsidR="00441C49">
        <w:rPr>
          <w:rFonts w:ascii="Times New Roman" w:eastAsia="Times New Roman" w:hAnsi="Times New Roman"/>
          <w:sz w:val="24"/>
          <w:lang w:eastAsia="ru-RU"/>
        </w:rPr>
        <w:t xml:space="preserve">     </w:t>
      </w:r>
      <w:r w:rsidRPr="003B7658">
        <w:rPr>
          <w:rFonts w:ascii="Times New Roman" w:eastAsia="Times New Roman" w:hAnsi="Times New Roman"/>
          <w:sz w:val="24"/>
          <w:lang w:eastAsia="ru-RU"/>
        </w:rPr>
        <w:t xml:space="preserve"> (подпись) </w:t>
      </w:r>
      <w:r w:rsidR="00441C4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3B7658">
        <w:rPr>
          <w:rFonts w:ascii="Times New Roman" w:eastAsia="Times New Roman" w:hAnsi="Times New Roman"/>
          <w:sz w:val="24"/>
          <w:lang w:eastAsia="ru-RU"/>
        </w:rPr>
        <w:t>(расшифровка подписи)</w:t>
      </w:r>
    </w:p>
    <w:p w:rsidR="003B7658" w:rsidRPr="00A37D35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B7658" w:rsidRP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>Исполнитель ________________ ___________________ _____________</w:t>
      </w:r>
    </w:p>
    <w:p w:rsidR="003B7658" w:rsidRPr="003B7658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 xml:space="preserve">                           (должность)                  (ФИО)         </w:t>
      </w:r>
      <w:r w:rsidR="00441C49">
        <w:rPr>
          <w:rFonts w:ascii="Times New Roman" w:eastAsia="Times New Roman" w:hAnsi="Times New Roman"/>
          <w:sz w:val="24"/>
          <w:lang w:eastAsia="ru-RU"/>
        </w:rPr>
        <w:t xml:space="preserve">     </w:t>
      </w:r>
      <w:r w:rsidRPr="003B7658">
        <w:rPr>
          <w:rFonts w:ascii="Times New Roman" w:eastAsia="Times New Roman" w:hAnsi="Times New Roman"/>
          <w:sz w:val="24"/>
          <w:lang w:eastAsia="ru-RU"/>
        </w:rPr>
        <w:t xml:space="preserve">        (телефон)</w:t>
      </w:r>
    </w:p>
    <w:p w:rsidR="003B7658" w:rsidRPr="00A37D35" w:rsidRDefault="003B7658" w:rsidP="003B765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F28B1" w:rsidRPr="003B7658" w:rsidRDefault="003B7658" w:rsidP="003B7658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3B7658">
        <w:rPr>
          <w:rFonts w:ascii="Times New Roman" w:eastAsia="Times New Roman" w:hAnsi="Times New Roman"/>
          <w:sz w:val="24"/>
          <w:lang w:eastAsia="ru-RU"/>
        </w:rPr>
        <w:t>«__» ___________ 20__ г.</w:t>
      </w:r>
    </w:p>
    <w:sectPr w:rsidR="00AF28B1" w:rsidRPr="003B7658" w:rsidSect="009B47AE">
      <w:pgSz w:w="11906" w:h="16838"/>
      <w:pgMar w:top="709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73" w:rsidRDefault="007E5973" w:rsidP="000549C5">
      <w:pPr>
        <w:spacing w:after="0" w:line="240" w:lineRule="auto"/>
      </w:pPr>
      <w:r>
        <w:separator/>
      </w:r>
    </w:p>
  </w:endnote>
  <w:endnote w:type="continuationSeparator" w:id="0">
    <w:p w:rsidR="007E5973" w:rsidRDefault="007E5973" w:rsidP="0005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73" w:rsidRDefault="007E5973" w:rsidP="000549C5">
      <w:pPr>
        <w:spacing w:after="0" w:line="240" w:lineRule="auto"/>
      </w:pPr>
      <w:r>
        <w:separator/>
      </w:r>
    </w:p>
  </w:footnote>
  <w:footnote w:type="continuationSeparator" w:id="0">
    <w:p w:rsidR="007E5973" w:rsidRDefault="007E5973" w:rsidP="0005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4443"/>
    <w:multiLevelType w:val="hybridMultilevel"/>
    <w:tmpl w:val="21E47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D23BCF"/>
    <w:multiLevelType w:val="hybridMultilevel"/>
    <w:tmpl w:val="30626882"/>
    <w:lvl w:ilvl="0" w:tplc="DA72E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21737"/>
    <w:multiLevelType w:val="hybridMultilevel"/>
    <w:tmpl w:val="8C841D74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B"/>
    <w:rsid w:val="00003CD9"/>
    <w:rsid w:val="00004A15"/>
    <w:rsid w:val="00004E76"/>
    <w:rsid w:val="00006A22"/>
    <w:rsid w:val="00011134"/>
    <w:rsid w:val="000116A2"/>
    <w:rsid w:val="0001195F"/>
    <w:rsid w:val="00012122"/>
    <w:rsid w:val="00012D61"/>
    <w:rsid w:val="00013E84"/>
    <w:rsid w:val="00014589"/>
    <w:rsid w:val="00014DD5"/>
    <w:rsid w:val="00020A0D"/>
    <w:rsid w:val="000215BE"/>
    <w:rsid w:val="00022B02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87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9C5"/>
    <w:rsid w:val="00054EEC"/>
    <w:rsid w:val="00055DFE"/>
    <w:rsid w:val="00056DD5"/>
    <w:rsid w:val="000601C3"/>
    <w:rsid w:val="00062707"/>
    <w:rsid w:val="00070DA4"/>
    <w:rsid w:val="00072514"/>
    <w:rsid w:val="00072F0E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6AFC"/>
    <w:rsid w:val="00087794"/>
    <w:rsid w:val="000908AC"/>
    <w:rsid w:val="00090F6E"/>
    <w:rsid w:val="00091176"/>
    <w:rsid w:val="00092414"/>
    <w:rsid w:val="000924A5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4D93"/>
    <w:rsid w:val="000B531F"/>
    <w:rsid w:val="000B568B"/>
    <w:rsid w:val="000B62FE"/>
    <w:rsid w:val="000B6A28"/>
    <w:rsid w:val="000B742B"/>
    <w:rsid w:val="000C0492"/>
    <w:rsid w:val="000C1A88"/>
    <w:rsid w:val="000C25BA"/>
    <w:rsid w:val="000C2A0A"/>
    <w:rsid w:val="000C3112"/>
    <w:rsid w:val="000C35AE"/>
    <w:rsid w:val="000C379C"/>
    <w:rsid w:val="000C37AC"/>
    <w:rsid w:val="000C4C32"/>
    <w:rsid w:val="000C5EAA"/>
    <w:rsid w:val="000C6D06"/>
    <w:rsid w:val="000C747B"/>
    <w:rsid w:val="000D3866"/>
    <w:rsid w:val="000D515C"/>
    <w:rsid w:val="000D5906"/>
    <w:rsid w:val="000D68AD"/>
    <w:rsid w:val="000D79A6"/>
    <w:rsid w:val="000E06EA"/>
    <w:rsid w:val="000E0C9D"/>
    <w:rsid w:val="000E1EA5"/>
    <w:rsid w:val="000E201D"/>
    <w:rsid w:val="000E5908"/>
    <w:rsid w:val="000E6360"/>
    <w:rsid w:val="000E6875"/>
    <w:rsid w:val="000E6ABB"/>
    <w:rsid w:val="000F0541"/>
    <w:rsid w:val="000F0C62"/>
    <w:rsid w:val="000F0E62"/>
    <w:rsid w:val="000F58AF"/>
    <w:rsid w:val="000F68FD"/>
    <w:rsid w:val="000F6D82"/>
    <w:rsid w:val="000F6DE1"/>
    <w:rsid w:val="00100953"/>
    <w:rsid w:val="00100ED7"/>
    <w:rsid w:val="001012E2"/>
    <w:rsid w:val="0010153D"/>
    <w:rsid w:val="00101BC1"/>
    <w:rsid w:val="001023CC"/>
    <w:rsid w:val="00104D63"/>
    <w:rsid w:val="00104FCC"/>
    <w:rsid w:val="001054F5"/>
    <w:rsid w:val="00106503"/>
    <w:rsid w:val="00107A33"/>
    <w:rsid w:val="00107A92"/>
    <w:rsid w:val="001110D9"/>
    <w:rsid w:val="0011192C"/>
    <w:rsid w:val="00111E2B"/>
    <w:rsid w:val="00112AB9"/>
    <w:rsid w:val="00116F61"/>
    <w:rsid w:val="0011730B"/>
    <w:rsid w:val="00117709"/>
    <w:rsid w:val="00120262"/>
    <w:rsid w:val="0012111C"/>
    <w:rsid w:val="001222AF"/>
    <w:rsid w:val="001229F0"/>
    <w:rsid w:val="00123A02"/>
    <w:rsid w:val="00125089"/>
    <w:rsid w:val="00127DE1"/>
    <w:rsid w:val="001301E5"/>
    <w:rsid w:val="00130639"/>
    <w:rsid w:val="001326D6"/>
    <w:rsid w:val="00132707"/>
    <w:rsid w:val="00133837"/>
    <w:rsid w:val="00133C7C"/>
    <w:rsid w:val="00134D8E"/>
    <w:rsid w:val="00134EF7"/>
    <w:rsid w:val="00136CBE"/>
    <w:rsid w:val="0014007C"/>
    <w:rsid w:val="00142DD0"/>
    <w:rsid w:val="0014327B"/>
    <w:rsid w:val="00145DE9"/>
    <w:rsid w:val="00146B3B"/>
    <w:rsid w:val="001475DD"/>
    <w:rsid w:val="00147EAE"/>
    <w:rsid w:val="0015096C"/>
    <w:rsid w:val="00150B87"/>
    <w:rsid w:val="00150F8D"/>
    <w:rsid w:val="00151F13"/>
    <w:rsid w:val="0015372A"/>
    <w:rsid w:val="00155D22"/>
    <w:rsid w:val="001603D4"/>
    <w:rsid w:val="00161793"/>
    <w:rsid w:val="00161873"/>
    <w:rsid w:val="00161E9C"/>
    <w:rsid w:val="00162273"/>
    <w:rsid w:val="001646FA"/>
    <w:rsid w:val="00164FC1"/>
    <w:rsid w:val="00166F08"/>
    <w:rsid w:val="00170273"/>
    <w:rsid w:val="00171466"/>
    <w:rsid w:val="001735BD"/>
    <w:rsid w:val="00176AB0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1CEE"/>
    <w:rsid w:val="0019544A"/>
    <w:rsid w:val="00195973"/>
    <w:rsid w:val="00195F70"/>
    <w:rsid w:val="00197AE0"/>
    <w:rsid w:val="001A12C8"/>
    <w:rsid w:val="001A392A"/>
    <w:rsid w:val="001A4BC3"/>
    <w:rsid w:val="001B09EB"/>
    <w:rsid w:val="001B1158"/>
    <w:rsid w:val="001B1BC9"/>
    <w:rsid w:val="001B2796"/>
    <w:rsid w:val="001B36CB"/>
    <w:rsid w:val="001B3BE3"/>
    <w:rsid w:val="001B5E33"/>
    <w:rsid w:val="001B6030"/>
    <w:rsid w:val="001B616F"/>
    <w:rsid w:val="001B6EB4"/>
    <w:rsid w:val="001C46C9"/>
    <w:rsid w:val="001C4CFF"/>
    <w:rsid w:val="001C5023"/>
    <w:rsid w:val="001C6C7C"/>
    <w:rsid w:val="001C7850"/>
    <w:rsid w:val="001D2456"/>
    <w:rsid w:val="001D318C"/>
    <w:rsid w:val="001D3515"/>
    <w:rsid w:val="001D3B6D"/>
    <w:rsid w:val="001D58EE"/>
    <w:rsid w:val="001D5F44"/>
    <w:rsid w:val="001D635C"/>
    <w:rsid w:val="001E04DE"/>
    <w:rsid w:val="001E0ED8"/>
    <w:rsid w:val="001E233D"/>
    <w:rsid w:val="001E3167"/>
    <w:rsid w:val="001E3391"/>
    <w:rsid w:val="001E3457"/>
    <w:rsid w:val="001E4940"/>
    <w:rsid w:val="001E6166"/>
    <w:rsid w:val="001E70E5"/>
    <w:rsid w:val="001E79CB"/>
    <w:rsid w:val="001F061B"/>
    <w:rsid w:val="001F06CB"/>
    <w:rsid w:val="001F07DE"/>
    <w:rsid w:val="001F4A54"/>
    <w:rsid w:val="001F58ED"/>
    <w:rsid w:val="001F7A85"/>
    <w:rsid w:val="00200F00"/>
    <w:rsid w:val="0020186F"/>
    <w:rsid w:val="00201CB0"/>
    <w:rsid w:val="00201DE2"/>
    <w:rsid w:val="0020304D"/>
    <w:rsid w:val="0020379B"/>
    <w:rsid w:val="002043CC"/>
    <w:rsid w:val="00204860"/>
    <w:rsid w:val="00204992"/>
    <w:rsid w:val="00205CBF"/>
    <w:rsid w:val="00205F14"/>
    <w:rsid w:val="00210ACE"/>
    <w:rsid w:val="002115C5"/>
    <w:rsid w:val="00211752"/>
    <w:rsid w:val="002118DD"/>
    <w:rsid w:val="00213EDF"/>
    <w:rsid w:val="00214BF6"/>
    <w:rsid w:val="00215225"/>
    <w:rsid w:val="00216272"/>
    <w:rsid w:val="00217BB3"/>
    <w:rsid w:val="0022004C"/>
    <w:rsid w:val="002200AC"/>
    <w:rsid w:val="00220204"/>
    <w:rsid w:val="002215C4"/>
    <w:rsid w:val="002215EE"/>
    <w:rsid w:val="00221A74"/>
    <w:rsid w:val="00222710"/>
    <w:rsid w:val="00222D18"/>
    <w:rsid w:val="002234E6"/>
    <w:rsid w:val="002239FC"/>
    <w:rsid w:val="0022403D"/>
    <w:rsid w:val="00224982"/>
    <w:rsid w:val="0022612E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37FEA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4453"/>
    <w:rsid w:val="00255558"/>
    <w:rsid w:val="002602D0"/>
    <w:rsid w:val="00260891"/>
    <w:rsid w:val="00261757"/>
    <w:rsid w:val="0026374A"/>
    <w:rsid w:val="002658A1"/>
    <w:rsid w:val="00267271"/>
    <w:rsid w:val="00267390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6050"/>
    <w:rsid w:val="0028757E"/>
    <w:rsid w:val="00291F4A"/>
    <w:rsid w:val="00292679"/>
    <w:rsid w:val="00292913"/>
    <w:rsid w:val="00292EBB"/>
    <w:rsid w:val="00292F50"/>
    <w:rsid w:val="0029314A"/>
    <w:rsid w:val="00293C8C"/>
    <w:rsid w:val="002941D1"/>
    <w:rsid w:val="00295D52"/>
    <w:rsid w:val="0029668C"/>
    <w:rsid w:val="002972E1"/>
    <w:rsid w:val="00297DEB"/>
    <w:rsid w:val="002A00CD"/>
    <w:rsid w:val="002A2FF0"/>
    <w:rsid w:val="002A3DEB"/>
    <w:rsid w:val="002A42C7"/>
    <w:rsid w:val="002A4C85"/>
    <w:rsid w:val="002A61FC"/>
    <w:rsid w:val="002A6358"/>
    <w:rsid w:val="002A6B9E"/>
    <w:rsid w:val="002B0EDD"/>
    <w:rsid w:val="002B17C4"/>
    <w:rsid w:val="002B17F7"/>
    <w:rsid w:val="002B5542"/>
    <w:rsid w:val="002B5F98"/>
    <w:rsid w:val="002B7149"/>
    <w:rsid w:val="002B79AF"/>
    <w:rsid w:val="002B7FF5"/>
    <w:rsid w:val="002C0200"/>
    <w:rsid w:val="002C2732"/>
    <w:rsid w:val="002C2FAA"/>
    <w:rsid w:val="002C3870"/>
    <w:rsid w:val="002C3ED7"/>
    <w:rsid w:val="002C466B"/>
    <w:rsid w:val="002C5DBA"/>
    <w:rsid w:val="002C5F0E"/>
    <w:rsid w:val="002C7B0B"/>
    <w:rsid w:val="002D014A"/>
    <w:rsid w:val="002D1058"/>
    <w:rsid w:val="002D1134"/>
    <w:rsid w:val="002D2DF8"/>
    <w:rsid w:val="002D4A06"/>
    <w:rsid w:val="002E20B8"/>
    <w:rsid w:val="002E26A5"/>
    <w:rsid w:val="002E665E"/>
    <w:rsid w:val="002E66CF"/>
    <w:rsid w:val="002E6C9C"/>
    <w:rsid w:val="002F0870"/>
    <w:rsid w:val="002F12DF"/>
    <w:rsid w:val="002F2BFC"/>
    <w:rsid w:val="002F30F3"/>
    <w:rsid w:val="002F48EB"/>
    <w:rsid w:val="002F50D8"/>
    <w:rsid w:val="002F5EEB"/>
    <w:rsid w:val="002F7C76"/>
    <w:rsid w:val="003013A6"/>
    <w:rsid w:val="00301707"/>
    <w:rsid w:val="00301C2F"/>
    <w:rsid w:val="003028F9"/>
    <w:rsid w:val="00303681"/>
    <w:rsid w:val="0030551D"/>
    <w:rsid w:val="0030667C"/>
    <w:rsid w:val="003105C0"/>
    <w:rsid w:val="003106CD"/>
    <w:rsid w:val="0031086B"/>
    <w:rsid w:val="0031183E"/>
    <w:rsid w:val="00312CA2"/>
    <w:rsid w:val="00313152"/>
    <w:rsid w:val="00313656"/>
    <w:rsid w:val="0031480E"/>
    <w:rsid w:val="003161B4"/>
    <w:rsid w:val="00317C92"/>
    <w:rsid w:val="00320D34"/>
    <w:rsid w:val="00327265"/>
    <w:rsid w:val="003273AD"/>
    <w:rsid w:val="00327BFE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47E2A"/>
    <w:rsid w:val="00351168"/>
    <w:rsid w:val="00352B5C"/>
    <w:rsid w:val="003533FF"/>
    <w:rsid w:val="00353C03"/>
    <w:rsid w:val="003558CA"/>
    <w:rsid w:val="00356095"/>
    <w:rsid w:val="003566E4"/>
    <w:rsid w:val="0035759D"/>
    <w:rsid w:val="0035799F"/>
    <w:rsid w:val="003601FC"/>
    <w:rsid w:val="00360592"/>
    <w:rsid w:val="00361DAD"/>
    <w:rsid w:val="0036244E"/>
    <w:rsid w:val="00362CC7"/>
    <w:rsid w:val="003631E1"/>
    <w:rsid w:val="00366C3A"/>
    <w:rsid w:val="00367552"/>
    <w:rsid w:val="003700E8"/>
    <w:rsid w:val="00370439"/>
    <w:rsid w:val="003705B6"/>
    <w:rsid w:val="00370D20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3185"/>
    <w:rsid w:val="0039495E"/>
    <w:rsid w:val="00394A5D"/>
    <w:rsid w:val="003955D3"/>
    <w:rsid w:val="00395D9F"/>
    <w:rsid w:val="0039656E"/>
    <w:rsid w:val="00396B52"/>
    <w:rsid w:val="003A1F19"/>
    <w:rsid w:val="003A219D"/>
    <w:rsid w:val="003A388B"/>
    <w:rsid w:val="003A3A4A"/>
    <w:rsid w:val="003A5F0B"/>
    <w:rsid w:val="003A6250"/>
    <w:rsid w:val="003A6860"/>
    <w:rsid w:val="003A744B"/>
    <w:rsid w:val="003B001D"/>
    <w:rsid w:val="003B23DE"/>
    <w:rsid w:val="003B2877"/>
    <w:rsid w:val="003B2B47"/>
    <w:rsid w:val="003B533F"/>
    <w:rsid w:val="003B68C6"/>
    <w:rsid w:val="003B7380"/>
    <w:rsid w:val="003B7658"/>
    <w:rsid w:val="003B79B9"/>
    <w:rsid w:val="003B79C4"/>
    <w:rsid w:val="003B7F65"/>
    <w:rsid w:val="003C0523"/>
    <w:rsid w:val="003C177F"/>
    <w:rsid w:val="003C2C08"/>
    <w:rsid w:val="003C2E28"/>
    <w:rsid w:val="003C4A06"/>
    <w:rsid w:val="003C54C3"/>
    <w:rsid w:val="003C5721"/>
    <w:rsid w:val="003C5BA9"/>
    <w:rsid w:val="003C78CE"/>
    <w:rsid w:val="003D1093"/>
    <w:rsid w:val="003D4573"/>
    <w:rsid w:val="003D5E4A"/>
    <w:rsid w:val="003D77A7"/>
    <w:rsid w:val="003D7B6B"/>
    <w:rsid w:val="003E0D7F"/>
    <w:rsid w:val="003E16C1"/>
    <w:rsid w:val="003E2580"/>
    <w:rsid w:val="003E2E0B"/>
    <w:rsid w:val="003E33E8"/>
    <w:rsid w:val="003E40E6"/>
    <w:rsid w:val="003E429B"/>
    <w:rsid w:val="003E42D1"/>
    <w:rsid w:val="003E5700"/>
    <w:rsid w:val="003E5CCE"/>
    <w:rsid w:val="003E619A"/>
    <w:rsid w:val="003E682B"/>
    <w:rsid w:val="003E6D73"/>
    <w:rsid w:val="003F0B06"/>
    <w:rsid w:val="003F0E4F"/>
    <w:rsid w:val="003F0F1D"/>
    <w:rsid w:val="003F0FA6"/>
    <w:rsid w:val="003F1079"/>
    <w:rsid w:val="003F1BA1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0013"/>
    <w:rsid w:val="00422DFC"/>
    <w:rsid w:val="00423F58"/>
    <w:rsid w:val="00424828"/>
    <w:rsid w:val="004256F5"/>
    <w:rsid w:val="004258B0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1C49"/>
    <w:rsid w:val="0044287B"/>
    <w:rsid w:val="004430CB"/>
    <w:rsid w:val="004433FB"/>
    <w:rsid w:val="00443A66"/>
    <w:rsid w:val="00443E4C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10B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AA1"/>
    <w:rsid w:val="00481C9F"/>
    <w:rsid w:val="004836AA"/>
    <w:rsid w:val="00483F6C"/>
    <w:rsid w:val="004872CF"/>
    <w:rsid w:val="0049021B"/>
    <w:rsid w:val="00490D18"/>
    <w:rsid w:val="00491600"/>
    <w:rsid w:val="00491CB5"/>
    <w:rsid w:val="00491EC9"/>
    <w:rsid w:val="00494D37"/>
    <w:rsid w:val="0049579B"/>
    <w:rsid w:val="00495865"/>
    <w:rsid w:val="00495F4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288F"/>
    <w:rsid w:val="004C3F04"/>
    <w:rsid w:val="004C5A01"/>
    <w:rsid w:val="004C6B09"/>
    <w:rsid w:val="004C7D48"/>
    <w:rsid w:val="004D1611"/>
    <w:rsid w:val="004D176A"/>
    <w:rsid w:val="004D2D1C"/>
    <w:rsid w:val="004D3655"/>
    <w:rsid w:val="004D4091"/>
    <w:rsid w:val="004D55D6"/>
    <w:rsid w:val="004D6133"/>
    <w:rsid w:val="004E160D"/>
    <w:rsid w:val="004E1754"/>
    <w:rsid w:val="004E1AE1"/>
    <w:rsid w:val="004E1DD9"/>
    <w:rsid w:val="004E32BD"/>
    <w:rsid w:val="004E4556"/>
    <w:rsid w:val="004E46AC"/>
    <w:rsid w:val="004E4D4F"/>
    <w:rsid w:val="004E5B18"/>
    <w:rsid w:val="004F2D16"/>
    <w:rsid w:val="004F34F9"/>
    <w:rsid w:val="004F5235"/>
    <w:rsid w:val="004F541D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4D6F"/>
    <w:rsid w:val="005160EB"/>
    <w:rsid w:val="00516343"/>
    <w:rsid w:val="005164C1"/>
    <w:rsid w:val="00520C0D"/>
    <w:rsid w:val="00520C71"/>
    <w:rsid w:val="005217DB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5AC1"/>
    <w:rsid w:val="00556D7E"/>
    <w:rsid w:val="0056089A"/>
    <w:rsid w:val="00562A66"/>
    <w:rsid w:val="00563BB3"/>
    <w:rsid w:val="0056445D"/>
    <w:rsid w:val="00565867"/>
    <w:rsid w:val="00567B7D"/>
    <w:rsid w:val="00570004"/>
    <w:rsid w:val="005715B7"/>
    <w:rsid w:val="0057411C"/>
    <w:rsid w:val="005745DD"/>
    <w:rsid w:val="005745E2"/>
    <w:rsid w:val="00582893"/>
    <w:rsid w:val="00582CD6"/>
    <w:rsid w:val="005831B7"/>
    <w:rsid w:val="0058361D"/>
    <w:rsid w:val="00583FC7"/>
    <w:rsid w:val="005841AD"/>
    <w:rsid w:val="00585D06"/>
    <w:rsid w:val="005878F8"/>
    <w:rsid w:val="00591F1E"/>
    <w:rsid w:val="005927D8"/>
    <w:rsid w:val="005933D6"/>
    <w:rsid w:val="0059562E"/>
    <w:rsid w:val="00595686"/>
    <w:rsid w:val="005964F6"/>
    <w:rsid w:val="005A06BC"/>
    <w:rsid w:val="005A0CE3"/>
    <w:rsid w:val="005A1143"/>
    <w:rsid w:val="005A21CC"/>
    <w:rsid w:val="005A21DB"/>
    <w:rsid w:val="005A32D7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0A54"/>
    <w:rsid w:val="005C196C"/>
    <w:rsid w:val="005C390E"/>
    <w:rsid w:val="005C3C91"/>
    <w:rsid w:val="005C4B91"/>
    <w:rsid w:val="005C7C95"/>
    <w:rsid w:val="005D057E"/>
    <w:rsid w:val="005D1E61"/>
    <w:rsid w:val="005D2E1A"/>
    <w:rsid w:val="005D375C"/>
    <w:rsid w:val="005D4FC6"/>
    <w:rsid w:val="005D58A9"/>
    <w:rsid w:val="005E0EB0"/>
    <w:rsid w:val="005E176E"/>
    <w:rsid w:val="005E2056"/>
    <w:rsid w:val="005E280F"/>
    <w:rsid w:val="005E2C85"/>
    <w:rsid w:val="005E2E57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0A7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64F4"/>
    <w:rsid w:val="00626A09"/>
    <w:rsid w:val="00626B46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01C4"/>
    <w:rsid w:val="0064102F"/>
    <w:rsid w:val="00643A9A"/>
    <w:rsid w:val="00643CBA"/>
    <w:rsid w:val="00643EEA"/>
    <w:rsid w:val="006445C3"/>
    <w:rsid w:val="00645F68"/>
    <w:rsid w:val="006469E6"/>
    <w:rsid w:val="00647B43"/>
    <w:rsid w:val="006519A3"/>
    <w:rsid w:val="0065293F"/>
    <w:rsid w:val="0065378E"/>
    <w:rsid w:val="006549B9"/>
    <w:rsid w:val="006565BB"/>
    <w:rsid w:val="006572F8"/>
    <w:rsid w:val="00657510"/>
    <w:rsid w:val="00657E39"/>
    <w:rsid w:val="006617BD"/>
    <w:rsid w:val="00661B63"/>
    <w:rsid w:val="006653FD"/>
    <w:rsid w:val="006654C7"/>
    <w:rsid w:val="00667463"/>
    <w:rsid w:val="00667869"/>
    <w:rsid w:val="00667B57"/>
    <w:rsid w:val="00674BE3"/>
    <w:rsid w:val="006761E1"/>
    <w:rsid w:val="00677165"/>
    <w:rsid w:val="00680AAE"/>
    <w:rsid w:val="00680FF4"/>
    <w:rsid w:val="00681110"/>
    <w:rsid w:val="006831E1"/>
    <w:rsid w:val="006847F9"/>
    <w:rsid w:val="00684A17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37E4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276E"/>
    <w:rsid w:val="006C4A85"/>
    <w:rsid w:val="006C4F14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D78D1"/>
    <w:rsid w:val="006E0B36"/>
    <w:rsid w:val="006E0C90"/>
    <w:rsid w:val="006E198F"/>
    <w:rsid w:val="006E1AAD"/>
    <w:rsid w:val="006E25E5"/>
    <w:rsid w:val="006E4044"/>
    <w:rsid w:val="006E4690"/>
    <w:rsid w:val="006E7B60"/>
    <w:rsid w:val="006F113D"/>
    <w:rsid w:val="006F65C2"/>
    <w:rsid w:val="006F66D5"/>
    <w:rsid w:val="006F79D0"/>
    <w:rsid w:val="0070235A"/>
    <w:rsid w:val="00705001"/>
    <w:rsid w:val="00705DB6"/>
    <w:rsid w:val="007075B5"/>
    <w:rsid w:val="00707E6B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3E8E"/>
    <w:rsid w:val="00724107"/>
    <w:rsid w:val="00724297"/>
    <w:rsid w:val="0072530D"/>
    <w:rsid w:val="00727C3E"/>
    <w:rsid w:val="00732AFF"/>
    <w:rsid w:val="00732C92"/>
    <w:rsid w:val="00733508"/>
    <w:rsid w:val="007339D9"/>
    <w:rsid w:val="00733D03"/>
    <w:rsid w:val="007341E6"/>
    <w:rsid w:val="007344A6"/>
    <w:rsid w:val="00734518"/>
    <w:rsid w:val="00736BE3"/>
    <w:rsid w:val="00737004"/>
    <w:rsid w:val="00737D29"/>
    <w:rsid w:val="00737EDA"/>
    <w:rsid w:val="007400A3"/>
    <w:rsid w:val="00740B25"/>
    <w:rsid w:val="00742AB6"/>
    <w:rsid w:val="00742BF6"/>
    <w:rsid w:val="0074388D"/>
    <w:rsid w:val="0074430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574F8"/>
    <w:rsid w:val="0076274A"/>
    <w:rsid w:val="00762EFA"/>
    <w:rsid w:val="00764768"/>
    <w:rsid w:val="0076576D"/>
    <w:rsid w:val="0076660D"/>
    <w:rsid w:val="0076704E"/>
    <w:rsid w:val="007703C9"/>
    <w:rsid w:val="00770DF0"/>
    <w:rsid w:val="00771DA2"/>
    <w:rsid w:val="007721E8"/>
    <w:rsid w:val="00772519"/>
    <w:rsid w:val="0077294E"/>
    <w:rsid w:val="007731B8"/>
    <w:rsid w:val="00773782"/>
    <w:rsid w:val="0077391A"/>
    <w:rsid w:val="0077398D"/>
    <w:rsid w:val="00775885"/>
    <w:rsid w:val="00776742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87B40"/>
    <w:rsid w:val="007915CB"/>
    <w:rsid w:val="0079208D"/>
    <w:rsid w:val="00792FAE"/>
    <w:rsid w:val="007A0A52"/>
    <w:rsid w:val="007A163E"/>
    <w:rsid w:val="007A22FC"/>
    <w:rsid w:val="007A4481"/>
    <w:rsid w:val="007A592D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3A42"/>
    <w:rsid w:val="007C51C7"/>
    <w:rsid w:val="007C5AA3"/>
    <w:rsid w:val="007C62A9"/>
    <w:rsid w:val="007C64D6"/>
    <w:rsid w:val="007D0083"/>
    <w:rsid w:val="007D0218"/>
    <w:rsid w:val="007D10C5"/>
    <w:rsid w:val="007D119F"/>
    <w:rsid w:val="007D19F9"/>
    <w:rsid w:val="007D1DB2"/>
    <w:rsid w:val="007D4835"/>
    <w:rsid w:val="007D5F0A"/>
    <w:rsid w:val="007D6929"/>
    <w:rsid w:val="007D71FC"/>
    <w:rsid w:val="007D76D6"/>
    <w:rsid w:val="007D788C"/>
    <w:rsid w:val="007E17F3"/>
    <w:rsid w:val="007E3167"/>
    <w:rsid w:val="007E400A"/>
    <w:rsid w:val="007E4DB4"/>
    <w:rsid w:val="007E51E1"/>
    <w:rsid w:val="007E52CA"/>
    <w:rsid w:val="007E5973"/>
    <w:rsid w:val="007F025B"/>
    <w:rsid w:val="007F0A6D"/>
    <w:rsid w:val="007F0E74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2A3E"/>
    <w:rsid w:val="008069DB"/>
    <w:rsid w:val="008078FC"/>
    <w:rsid w:val="00810026"/>
    <w:rsid w:val="00811185"/>
    <w:rsid w:val="00812FC8"/>
    <w:rsid w:val="0081349B"/>
    <w:rsid w:val="0081577C"/>
    <w:rsid w:val="008159EB"/>
    <w:rsid w:val="00815DAB"/>
    <w:rsid w:val="00816EA1"/>
    <w:rsid w:val="00821717"/>
    <w:rsid w:val="008225F1"/>
    <w:rsid w:val="00823B26"/>
    <w:rsid w:val="00823D47"/>
    <w:rsid w:val="0082695E"/>
    <w:rsid w:val="00827796"/>
    <w:rsid w:val="00830425"/>
    <w:rsid w:val="008309A0"/>
    <w:rsid w:val="0083138E"/>
    <w:rsid w:val="008315DB"/>
    <w:rsid w:val="00831DF3"/>
    <w:rsid w:val="00832659"/>
    <w:rsid w:val="00832EDA"/>
    <w:rsid w:val="00832F02"/>
    <w:rsid w:val="008332D3"/>
    <w:rsid w:val="00835597"/>
    <w:rsid w:val="008359FD"/>
    <w:rsid w:val="008364FC"/>
    <w:rsid w:val="00836CD5"/>
    <w:rsid w:val="00837267"/>
    <w:rsid w:val="00837B5A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2B06"/>
    <w:rsid w:val="00875FD6"/>
    <w:rsid w:val="008763D2"/>
    <w:rsid w:val="008764AB"/>
    <w:rsid w:val="00877487"/>
    <w:rsid w:val="00880BE7"/>
    <w:rsid w:val="00880C7F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0F5D"/>
    <w:rsid w:val="008919EB"/>
    <w:rsid w:val="00893B67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5F87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3ACF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5B95"/>
    <w:rsid w:val="008D6528"/>
    <w:rsid w:val="008D7BF0"/>
    <w:rsid w:val="008E1568"/>
    <w:rsid w:val="008E23A5"/>
    <w:rsid w:val="008E3A39"/>
    <w:rsid w:val="008E3C98"/>
    <w:rsid w:val="008E3D6A"/>
    <w:rsid w:val="008E500C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2EFB"/>
    <w:rsid w:val="008F332E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0140"/>
    <w:rsid w:val="00923001"/>
    <w:rsid w:val="009235CF"/>
    <w:rsid w:val="009238E1"/>
    <w:rsid w:val="00923BDF"/>
    <w:rsid w:val="00924A26"/>
    <w:rsid w:val="0092595A"/>
    <w:rsid w:val="00925F0C"/>
    <w:rsid w:val="0092761E"/>
    <w:rsid w:val="00927AA6"/>
    <w:rsid w:val="00930B2B"/>
    <w:rsid w:val="00932FBD"/>
    <w:rsid w:val="00935399"/>
    <w:rsid w:val="00935DFC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0F94"/>
    <w:rsid w:val="0095130D"/>
    <w:rsid w:val="00951DD9"/>
    <w:rsid w:val="00953FA7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0CC6"/>
    <w:rsid w:val="00974646"/>
    <w:rsid w:val="00975552"/>
    <w:rsid w:val="009756A3"/>
    <w:rsid w:val="00976659"/>
    <w:rsid w:val="0097677C"/>
    <w:rsid w:val="00977541"/>
    <w:rsid w:val="009778A1"/>
    <w:rsid w:val="00980105"/>
    <w:rsid w:val="00981BEF"/>
    <w:rsid w:val="00981F51"/>
    <w:rsid w:val="009831C2"/>
    <w:rsid w:val="00983853"/>
    <w:rsid w:val="00983FB9"/>
    <w:rsid w:val="009844A9"/>
    <w:rsid w:val="00984A67"/>
    <w:rsid w:val="00986543"/>
    <w:rsid w:val="00987070"/>
    <w:rsid w:val="00987777"/>
    <w:rsid w:val="00987E3F"/>
    <w:rsid w:val="009912BF"/>
    <w:rsid w:val="0099284B"/>
    <w:rsid w:val="009959EF"/>
    <w:rsid w:val="00995E2D"/>
    <w:rsid w:val="00996D4D"/>
    <w:rsid w:val="00996ECB"/>
    <w:rsid w:val="009A1397"/>
    <w:rsid w:val="009A2E81"/>
    <w:rsid w:val="009A2EAD"/>
    <w:rsid w:val="009A3438"/>
    <w:rsid w:val="009A3AA4"/>
    <w:rsid w:val="009A3B8A"/>
    <w:rsid w:val="009A42F4"/>
    <w:rsid w:val="009A485B"/>
    <w:rsid w:val="009A68C5"/>
    <w:rsid w:val="009A6A4D"/>
    <w:rsid w:val="009A7D49"/>
    <w:rsid w:val="009B04F9"/>
    <w:rsid w:val="009B069C"/>
    <w:rsid w:val="009B1549"/>
    <w:rsid w:val="009B24E3"/>
    <w:rsid w:val="009B257F"/>
    <w:rsid w:val="009B260F"/>
    <w:rsid w:val="009B28B2"/>
    <w:rsid w:val="009B364B"/>
    <w:rsid w:val="009B3AD5"/>
    <w:rsid w:val="009B47AE"/>
    <w:rsid w:val="009B5A22"/>
    <w:rsid w:val="009B5C9A"/>
    <w:rsid w:val="009B5DA8"/>
    <w:rsid w:val="009C0259"/>
    <w:rsid w:val="009C02E1"/>
    <w:rsid w:val="009C0CFB"/>
    <w:rsid w:val="009C1D1E"/>
    <w:rsid w:val="009C30DA"/>
    <w:rsid w:val="009C3584"/>
    <w:rsid w:val="009C4474"/>
    <w:rsid w:val="009C4B6C"/>
    <w:rsid w:val="009C63D1"/>
    <w:rsid w:val="009C6D03"/>
    <w:rsid w:val="009C78AD"/>
    <w:rsid w:val="009D03B0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7A2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02A1"/>
    <w:rsid w:val="00A10533"/>
    <w:rsid w:val="00A1203E"/>
    <w:rsid w:val="00A125DE"/>
    <w:rsid w:val="00A12C6A"/>
    <w:rsid w:val="00A13654"/>
    <w:rsid w:val="00A1398F"/>
    <w:rsid w:val="00A14FA1"/>
    <w:rsid w:val="00A1602C"/>
    <w:rsid w:val="00A171FE"/>
    <w:rsid w:val="00A1742D"/>
    <w:rsid w:val="00A17795"/>
    <w:rsid w:val="00A17BD8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37D35"/>
    <w:rsid w:val="00A403C2"/>
    <w:rsid w:val="00A40451"/>
    <w:rsid w:val="00A42003"/>
    <w:rsid w:val="00A428A9"/>
    <w:rsid w:val="00A432D9"/>
    <w:rsid w:val="00A43873"/>
    <w:rsid w:val="00A449E3"/>
    <w:rsid w:val="00A458BA"/>
    <w:rsid w:val="00A458FA"/>
    <w:rsid w:val="00A54027"/>
    <w:rsid w:val="00A54872"/>
    <w:rsid w:val="00A5526D"/>
    <w:rsid w:val="00A55316"/>
    <w:rsid w:val="00A56193"/>
    <w:rsid w:val="00A56DD4"/>
    <w:rsid w:val="00A62C54"/>
    <w:rsid w:val="00A635BA"/>
    <w:rsid w:val="00A63FBD"/>
    <w:rsid w:val="00A64507"/>
    <w:rsid w:val="00A662E6"/>
    <w:rsid w:val="00A66BE5"/>
    <w:rsid w:val="00A713DD"/>
    <w:rsid w:val="00A746C9"/>
    <w:rsid w:val="00A74B17"/>
    <w:rsid w:val="00A7542F"/>
    <w:rsid w:val="00A7673E"/>
    <w:rsid w:val="00A76D50"/>
    <w:rsid w:val="00A7781C"/>
    <w:rsid w:val="00A8211A"/>
    <w:rsid w:val="00A8490E"/>
    <w:rsid w:val="00A84FB1"/>
    <w:rsid w:val="00A86037"/>
    <w:rsid w:val="00A863D8"/>
    <w:rsid w:val="00A87E73"/>
    <w:rsid w:val="00A90D66"/>
    <w:rsid w:val="00A90D84"/>
    <w:rsid w:val="00A929AD"/>
    <w:rsid w:val="00A931E1"/>
    <w:rsid w:val="00A9484E"/>
    <w:rsid w:val="00A94F22"/>
    <w:rsid w:val="00A95139"/>
    <w:rsid w:val="00A95D44"/>
    <w:rsid w:val="00A96407"/>
    <w:rsid w:val="00A96952"/>
    <w:rsid w:val="00A96EFD"/>
    <w:rsid w:val="00AA147A"/>
    <w:rsid w:val="00AA1717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33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19C6"/>
    <w:rsid w:val="00AC30C7"/>
    <w:rsid w:val="00AC3ACC"/>
    <w:rsid w:val="00AC5106"/>
    <w:rsid w:val="00AC5C87"/>
    <w:rsid w:val="00AD10D2"/>
    <w:rsid w:val="00AD18FB"/>
    <w:rsid w:val="00AD1BFE"/>
    <w:rsid w:val="00AD20A9"/>
    <w:rsid w:val="00AD246A"/>
    <w:rsid w:val="00AD2B5E"/>
    <w:rsid w:val="00AD39F4"/>
    <w:rsid w:val="00AD4D53"/>
    <w:rsid w:val="00AD5350"/>
    <w:rsid w:val="00AD7032"/>
    <w:rsid w:val="00AE3198"/>
    <w:rsid w:val="00AE4426"/>
    <w:rsid w:val="00AE45B7"/>
    <w:rsid w:val="00AE45E0"/>
    <w:rsid w:val="00AE4F13"/>
    <w:rsid w:val="00AE51FD"/>
    <w:rsid w:val="00AF28B1"/>
    <w:rsid w:val="00AF2D4B"/>
    <w:rsid w:val="00AF52D4"/>
    <w:rsid w:val="00AF6043"/>
    <w:rsid w:val="00AF7556"/>
    <w:rsid w:val="00B01D94"/>
    <w:rsid w:val="00B0208B"/>
    <w:rsid w:val="00B0374D"/>
    <w:rsid w:val="00B04EB3"/>
    <w:rsid w:val="00B061E7"/>
    <w:rsid w:val="00B066C3"/>
    <w:rsid w:val="00B07B91"/>
    <w:rsid w:val="00B1062B"/>
    <w:rsid w:val="00B115CF"/>
    <w:rsid w:val="00B1295A"/>
    <w:rsid w:val="00B12D10"/>
    <w:rsid w:val="00B13ECE"/>
    <w:rsid w:val="00B146DE"/>
    <w:rsid w:val="00B15BDC"/>
    <w:rsid w:val="00B16574"/>
    <w:rsid w:val="00B16617"/>
    <w:rsid w:val="00B16EA9"/>
    <w:rsid w:val="00B20567"/>
    <w:rsid w:val="00B20843"/>
    <w:rsid w:val="00B209CC"/>
    <w:rsid w:val="00B213CB"/>
    <w:rsid w:val="00B2161E"/>
    <w:rsid w:val="00B222EE"/>
    <w:rsid w:val="00B2685D"/>
    <w:rsid w:val="00B33B01"/>
    <w:rsid w:val="00B33EBF"/>
    <w:rsid w:val="00B36736"/>
    <w:rsid w:val="00B40481"/>
    <w:rsid w:val="00B404C7"/>
    <w:rsid w:val="00B41FAF"/>
    <w:rsid w:val="00B439E3"/>
    <w:rsid w:val="00B43D97"/>
    <w:rsid w:val="00B44E43"/>
    <w:rsid w:val="00B45D41"/>
    <w:rsid w:val="00B469F5"/>
    <w:rsid w:val="00B47C99"/>
    <w:rsid w:val="00B502FE"/>
    <w:rsid w:val="00B50410"/>
    <w:rsid w:val="00B506FF"/>
    <w:rsid w:val="00B5151C"/>
    <w:rsid w:val="00B529F5"/>
    <w:rsid w:val="00B55AFA"/>
    <w:rsid w:val="00B57C65"/>
    <w:rsid w:val="00B60523"/>
    <w:rsid w:val="00B614C5"/>
    <w:rsid w:val="00B61EAC"/>
    <w:rsid w:val="00B638AC"/>
    <w:rsid w:val="00B63C70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3B7"/>
    <w:rsid w:val="00B85CC5"/>
    <w:rsid w:val="00B8791A"/>
    <w:rsid w:val="00B87B0F"/>
    <w:rsid w:val="00B914C8"/>
    <w:rsid w:val="00B91B6B"/>
    <w:rsid w:val="00B92049"/>
    <w:rsid w:val="00B92687"/>
    <w:rsid w:val="00B93000"/>
    <w:rsid w:val="00B9385E"/>
    <w:rsid w:val="00B93CCC"/>
    <w:rsid w:val="00B95626"/>
    <w:rsid w:val="00B97CF6"/>
    <w:rsid w:val="00BA14BC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40D8"/>
    <w:rsid w:val="00BD7539"/>
    <w:rsid w:val="00BD75F0"/>
    <w:rsid w:val="00BD7CCA"/>
    <w:rsid w:val="00BE00E0"/>
    <w:rsid w:val="00BE028B"/>
    <w:rsid w:val="00BE2EF8"/>
    <w:rsid w:val="00BE5910"/>
    <w:rsid w:val="00BE68A6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139"/>
    <w:rsid w:val="00BF755F"/>
    <w:rsid w:val="00BF7B83"/>
    <w:rsid w:val="00C01CBA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51D"/>
    <w:rsid w:val="00C16BEA"/>
    <w:rsid w:val="00C20770"/>
    <w:rsid w:val="00C21CFE"/>
    <w:rsid w:val="00C22552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0A1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C56"/>
    <w:rsid w:val="00C61E81"/>
    <w:rsid w:val="00C6269F"/>
    <w:rsid w:val="00C62B17"/>
    <w:rsid w:val="00C62F0E"/>
    <w:rsid w:val="00C62FDA"/>
    <w:rsid w:val="00C63221"/>
    <w:rsid w:val="00C653F8"/>
    <w:rsid w:val="00C678B8"/>
    <w:rsid w:val="00C712B6"/>
    <w:rsid w:val="00C719C3"/>
    <w:rsid w:val="00C722D8"/>
    <w:rsid w:val="00C73679"/>
    <w:rsid w:val="00C74A02"/>
    <w:rsid w:val="00C74E28"/>
    <w:rsid w:val="00C74EDE"/>
    <w:rsid w:val="00C74FFE"/>
    <w:rsid w:val="00C7517F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0AD5"/>
    <w:rsid w:val="00C9189B"/>
    <w:rsid w:val="00C91B17"/>
    <w:rsid w:val="00C95A59"/>
    <w:rsid w:val="00C963F1"/>
    <w:rsid w:val="00CA31A8"/>
    <w:rsid w:val="00CA3EF5"/>
    <w:rsid w:val="00CA5CCD"/>
    <w:rsid w:val="00CA70D8"/>
    <w:rsid w:val="00CA776B"/>
    <w:rsid w:val="00CA7DC1"/>
    <w:rsid w:val="00CB20E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C768B"/>
    <w:rsid w:val="00CD18EF"/>
    <w:rsid w:val="00CD34E3"/>
    <w:rsid w:val="00CD3D08"/>
    <w:rsid w:val="00CD7C86"/>
    <w:rsid w:val="00CE0B0F"/>
    <w:rsid w:val="00CE0D40"/>
    <w:rsid w:val="00CE1743"/>
    <w:rsid w:val="00CE21A9"/>
    <w:rsid w:val="00CE3650"/>
    <w:rsid w:val="00CE375D"/>
    <w:rsid w:val="00CE537C"/>
    <w:rsid w:val="00CE5CF2"/>
    <w:rsid w:val="00CE6708"/>
    <w:rsid w:val="00CE6A52"/>
    <w:rsid w:val="00CE6D7D"/>
    <w:rsid w:val="00CE7978"/>
    <w:rsid w:val="00CE7F68"/>
    <w:rsid w:val="00CF0BD2"/>
    <w:rsid w:val="00CF22DB"/>
    <w:rsid w:val="00CF275A"/>
    <w:rsid w:val="00CF42E5"/>
    <w:rsid w:val="00CF57D6"/>
    <w:rsid w:val="00CF6AF4"/>
    <w:rsid w:val="00CF7813"/>
    <w:rsid w:val="00CF7EC5"/>
    <w:rsid w:val="00D0358A"/>
    <w:rsid w:val="00D03D31"/>
    <w:rsid w:val="00D0524E"/>
    <w:rsid w:val="00D05A79"/>
    <w:rsid w:val="00D06AE1"/>
    <w:rsid w:val="00D10B0E"/>
    <w:rsid w:val="00D10E71"/>
    <w:rsid w:val="00D11055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3F57"/>
    <w:rsid w:val="00D25846"/>
    <w:rsid w:val="00D2670D"/>
    <w:rsid w:val="00D2713B"/>
    <w:rsid w:val="00D312FF"/>
    <w:rsid w:val="00D334E6"/>
    <w:rsid w:val="00D35F53"/>
    <w:rsid w:val="00D362D5"/>
    <w:rsid w:val="00D36382"/>
    <w:rsid w:val="00D37A75"/>
    <w:rsid w:val="00D40168"/>
    <w:rsid w:val="00D40A7A"/>
    <w:rsid w:val="00D41668"/>
    <w:rsid w:val="00D41B31"/>
    <w:rsid w:val="00D4228B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66FAC"/>
    <w:rsid w:val="00D70347"/>
    <w:rsid w:val="00D70C9E"/>
    <w:rsid w:val="00D7298B"/>
    <w:rsid w:val="00D739C6"/>
    <w:rsid w:val="00D740DF"/>
    <w:rsid w:val="00D746F4"/>
    <w:rsid w:val="00D75ED7"/>
    <w:rsid w:val="00D7687A"/>
    <w:rsid w:val="00D76AD4"/>
    <w:rsid w:val="00D800A1"/>
    <w:rsid w:val="00D80462"/>
    <w:rsid w:val="00D80650"/>
    <w:rsid w:val="00D81124"/>
    <w:rsid w:val="00D81E08"/>
    <w:rsid w:val="00D82196"/>
    <w:rsid w:val="00D84220"/>
    <w:rsid w:val="00D84961"/>
    <w:rsid w:val="00D861FF"/>
    <w:rsid w:val="00D905D2"/>
    <w:rsid w:val="00D912EC"/>
    <w:rsid w:val="00D91AFD"/>
    <w:rsid w:val="00D944C2"/>
    <w:rsid w:val="00D9484D"/>
    <w:rsid w:val="00D9531D"/>
    <w:rsid w:val="00D96488"/>
    <w:rsid w:val="00D96BE1"/>
    <w:rsid w:val="00DA059A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5C26"/>
    <w:rsid w:val="00DA748A"/>
    <w:rsid w:val="00DA7557"/>
    <w:rsid w:val="00DA75DA"/>
    <w:rsid w:val="00DB0BD4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1BAE"/>
    <w:rsid w:val="00DC1F65"/>
    <w:rsid w:val="00DC39D5"/>
    <w:rsid w:val="00DC53AF"/>
    <w:rsid w:val="00DC5E14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A8B"/>
    <w:rsid w:val="00DE3B77"/>
    <w:rsid w:val="00DE61C5"/>
    <w:rsid w:val="00DE65C8"/>
    <w:rsid w:val="00DE6DE2"/>
    <w:rsid w:val="00DE74CD"/>
    <w:rsid w:val="00DF38DA"/>
    <w:rsid w:val="00DF574E"/>
    <w:rsid w:val="00DF6CED"/>
    <w:rsid w:val="00DF7667"/>
    <w:rsid w:val="00DF76D6"/>
    <w:rsid w:val="00DF7B76"/>
    <w:rsid w:val="00DF7DFF"/>
    <w:rsid w:val="00DF7F5E"/>
    <w:rsid w:val="00E007EA"/>
    <w:rsid w:val="00E01270"/>
    <w:rsid w:val="00E021CA"/>
    <w:rsid w:val="00E02781"/>
    <w:rsid w:val="00E02B48"/>
    <w:rsid w:val="00E02C84"/>
    <w:rsid w:val="00E03557"/>
    <w:rsid w:val="00E03BBE"/>
    <w:rsid w:val="00E04DFD"/>
    <w:rsid w:val="00E05A81"/>
    <w:rsid w:val="00E06CA1"/>
    <w:rsid w:val="00E0766A"/>
    <w:rsid w:val="00E07C66"/>
    <w:rsid w:val="00E1073F"/>
    <w:rsid w:val="00E12FD7"/>
    <w:rsid w:val="00E137D5"/>
    <w:rsid w:val="00E1458B"/>
    <w:rsid w:val="00E152FB"/>
    <w:rsid w:val="00E16A8F"/>
    <w:rsid w:val="00E16ED6"/>
    <w:rsid w:val="00E175EF"/>
    <w:rsid w:val="00E17FF4"/>
    <w:rsid w:val="00E21240"/>
    <w:rsid w:val="00E222AB"/>
    <w:rsid w:val="00E22A1B"/>
    <w:rsid w:val="00E22EBF"/>
    <w:rsid w:val="00E24234"/>
    <w:rsid w:val="00E248DB"/>
    <w:rsid w:val="00E24C92"/>
    <w:rsid w:val="00E24DD0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1709"/>
    <w:rsid w:val="00E427BE"/>
    <w:rsid w:val="00E42B7A"/>
    <w:rsid w:val="00E43587"/>
    <w:rsid w:val="00E4390E"/>
    <w:rsid w:val="00E43D1C"/>
    <w:rsid w:val="00E4543B"/>
    <w:rsid w:val="00E4690F"/>
    <w:rsid w:val="00E47306"/>
    <w:rsid w:val="00E51099"/>
    <w:rsid w:val="00E518D7"/>
    <w:rsid w:val="00E51A62"/>
    <w:rsid w:val="00E533B7"/>
    <w:rsid w:val="00E54131"/>
    <w:rsid w:val="00E55EFF"/>
    <w:rsid w:val="00E5670D"/>
    <w:rsid w:val="00E569ED"/>
    <w:rsid w:val="00E57016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675FD"/>
    <w:rsid w:val="00E70351"/>
    <w:rsid w:val="00E71864"/>
    <w:rsid w:val="00E7249D"/>
    <w:rsid w:val="00E74604"/>
    <w:rsid w:val="00E74A59"/>
    <w:rsid w:val="00E75700"/>
    <w:rsid w:val="00E779C4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A7D02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C5B83"/>
    <w:rsid w:val="00ED02F2"/>
    <w:rsid w:val="00ED08C0"/>
    <w:rsid w:val="00ED0DA0"/>
    <w:rsid w:val="00ED30E6"/>
    <w:rsid w:val="00ED402C"/>
    <w:rsid w:val="00ED4770"/>
    <w:rsid w:val="00ED5213"/>
    <w:rsid w:val="00ED5913"/>
    <w:rsid w:val="00ED5943"/>
    <w:rsid w:val="00ED6479"/>
    <w:rsid w:val="00EE06D4"/>
    <w:rsid w:val="00EE06F4"/>
    <w:rsid w:val="00EE098A"/>
    <w:rsid w:val="00EE18CE"/>
    <w:rsid w:val="00EE195F"/>
    <w:rsid w:val="00EE1E02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61"/>
    <w:rsid w:val="00EF68FE"/>
    <w:rsid w:val="00EF694D"/>
    <w:rsid w:val="00EF73D4"/>
    <w:rsid w:val="00F01A4D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2D01"/>
    <w:rsid w:val="00F1344B"/>
    <w:rsid w:val="00F14E35"/>
    <w:rsid w:val="00F152E7"/>
    <w:rsid w:val="00F161A9"/>
    <w:rsid w:val="00F16547"/>
    <w:rsid w:val="00F17C25"/>
    <w:rsid w:val="00F213CF"/>
    <w:rsid w:val="00F215D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3785"/>
    <w:rsid w:val="00F55C42"/>
    <w:rsid w:val="00F55CC3"/>
    <w:rsid w:val="00F56D22"/>
    <w:rsid w:val="00F5717E"/>
    <w:rsid w:val="00F572F3"/>
    <w:rsid w:val="00F57B48"/>
    <w:rsid w:val="00F57B70"/>
    <w:rsid w:val="00F6104E"/>
    <w:rsid w:val="00F61299"/>
    <w:rsid w:val="00F63859"/>
    <w:rsid w:val="00F668EB"/>
    <w:rsid w:val="00F67A96"/>
    <w:rsid w:val="00F70B24"/>
    <w:rsid w:val="00F70E80"/>
    <w:rsid w:val="00F74A37"/>
    <w:rsid w:val="00F80477"/>
    <w:rsid w:val="00F809DC"/>
    <w:rsid w:val="00F81498"/>
    <w:rsid w:val="00F82794"/>
    <w:rsid w:val="00F85659"/>
    <w:rsid w:val="00F87485"/>
    <w:rsid w:val="00F90612"/>
    <w:rsid w:val="00F906BC"/>
    <w:rsid w:val="00F93A33"/>
    <w:rsid w:val="00F93F57"/>
    <w:rsid w:val="00F9440A"/>
    <w:rsid w:val="00F9448B"/>
    <w:rsid w:val="00FA3173"/>
    <w:rsid w:val="00FA5768"/>
    <w:rsid w:val="00FA5A64"/>
    <w:rsid w:val="00FA6AE2"/>
    <w:rsid w:val="00FB036F"/>
    <w:rsid w:val="00FB279F"/>
    <w:rsid w:val="00FB3CFF"/>
    <w:rsid w:val="00FB4D80"/>
    <w:rsid w:val="00FB5027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0CB"/>
    <w:rsid w:val="00FD64DB"/>
    <w:rsid w:val="00FD70B6"/>
    <w:rsid w:val="00FD75CD"/>
    <w:rsid w:val="00FD7996"/>
    <w:rsid w:val="00FD7AE5"/>
    <w:rsid w:val="00FD7F6F"/>
    <w:rsid w:val="00FE0657"/>
    <w:rsid w:val="00FE1069"/>
    <w:rsid w:val="00FE192C"/>
    <w:rsid w:val="00FE3884"/>
    <w:rsid w:val="00FE4610"/>
    <w:rsid w:val="00FE5312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9093-4753-48FB-9DA8-C2665D99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9C5"/>
  </w:style>
  <w:style w:type="paragraph" w:styleId="a9">
    <w:name w:val="footer"/>
    <w:basedOn w:val="a"/>
    <w:link w:val="aa"/>
    <w:uiPriority w:val="99"/>
    <w:unhideWhenUsed/>
    <w:rsid w:val="0005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9C5"/>
  </w:style>
  <w:style w:type="character" w:styleId="ab">
    <w:name w:val="annotation reference"/>
    <w:uiPriority w:val="99"/>
    <w:semiHidden/>
    <w:unhideWhenUsed/>
    <w:rsid w:val="00370D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0D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370D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0D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70D20"/>
    <w:rPr>
      <w:b/>
      <w:bCs/>
      <w:sz w:val="20"/>
      <w:szCs w:val="20"/>
    </w:rPr>
  </w:style>
  <w:style w:type="paragraph" w:customStyle="1" w:styleId="ConsPlusNormal">
    <w:name w:val="ConsPlusNormal"/>
    <w:rsid w:val="00F12D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2D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D0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A2E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1B5C4C6F0AB8F9FBCFFA895A0EFFF9BCE130F3A92CFC777488FB134cEw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A04F-F422-4866-837E-867664B5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 М.М.</dc:creator>
  <cp:keywords/>
  <cp:lastModifiedBy>Раис Загидуллин</cp:lastModifiedBy>
  <cp:revision>4</cp:revision>
  <cp:lastPrinted>2020-11-23T07:46:00Z</cp:lastPrinted>
  <dcterms:created xsi:type="dcterms:W3CDTF">2020-11-25T07:18:00Z</dcterms:created>
  <dcterms:modified xsi:type="dcterms:W3CDTF">2020-11-25T07:34:00Z</dcterms:modified>
</cp:coreProperties>
</file>