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58" w:rsidRDefault="00532B58" w:rsidP="00532B58">
      <w:pPr>
        <w:pStyle w:val="5"/>
        <w:jc w:val="right"/>
        <w:rPr>
          <w:b w:val="0"/>
          <w:bCs/>
          <w:sz w:val="28"/>
        </w:rPr>
      </w:pPr>
      <w:r>
        <w:rPr>
          <w:b w:val="0"/>
          <w:bCs/>
          <w:sz w:val="28"/>
        </w:rPr>
        <w:t>ПРОЕКТ</w:t>
      </w:r>
    </w:p>
    <w:p w:rsidR="00532B58" w:rsidRPr="00632FC3" w:rsidRDefault="00532B58" w:rsidP="00532B58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532B58" w:rsidRPr="00632FC3" w:rsidRDefault="00532B58" w:rsidP="00532B58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532B58" w:rsidRPr="005F7A32" w:rsidRDefault="00532B58" w:rsidP="00532B58">
      <w:pPr>
        <w:rPr>
          <w:szCs w:val="28"/>
        </w:rPr>
      </w:pPr>
    </w:p>
    <w:p w:rsidR="00532B58" w:rsidRPr="00632FC3" w:rsidRDefault="00532B58" w:rsidP="00532B58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532B58" w:rsidRPr="00632FC3" w:rsidRDefault="00532B58" w:rsidP="00532B58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532B58" w:rsidRDefault="00532B58" w:rsidP="00532B58">
      <w:pPr>
        <w:spacing w:line="20" w:lineRule="atLeast"/>
        <w:jc w:val="center"/>
      </w:pPr>
    </w:p>
    <w:p w:rsidR="00532B58" w:rsidRPr="00C11818" w:rsidRDefault="00532B58" w:rsidP="00532B58">
      <w:pPr>
        <w:jc w:val="center"/>
        <w:rPr>
          <w:sz w:val="28"/>
          <w:szCs w:val="28"/>
        </w:rPr>
      </w:pPr>
      <w:r w:rsidRPr="005F7A32">
        <w:t>г. Казань</w:t>
      </w: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137341" w:rsidRPr="00F66C82" w:rsidTr="00245595">
        <w:tc>
          <w:tcPr>
            <w:tcW w:w="5495" w:type="dxa"/>
            <w:shd w:val="clear" w:color="auto" w:fill="auto"/>
          </w:tcPr>
          <w:p w:rsidR="00137341" w:rsidRPr="00F66C82" w:rsidRDefault="00137341" w:rsidP="00532B58">
            <w:pPr>
              <w:jc w:val="both"/>
              <w:rPr>
                <w:rFonts w:eastAsia="Calibri"/>
                <w:sz w:val="28"/>
                <w:szCs w:val="28"/>
              </w:rPr>
            </w:pPr>
            <w:r w:rsidRPr="00121248">
              <w:rPr>
                <w:rFonts w:eastAsia="Calibri"/>
                <w:sz w:val="28"/>
                <w:szCs w:val="28"/>
              </w:rPr>
              <w:t>Об установ</w:t>
            </w:r>
            <w:r>
              <w:rPr>
                <w:rFonts w:eastAsia="Calibri"/>
                <w:sz w:val="28"/>
                <w:szCs w:val="28"/>
              </w:rPr>
              <w:t>лении тарифов на питьевую воду</w:t>
            </w:r>
            <w:r w:rsidR="00DD23E6">
              <w:rPr>
                <w:rFonts w:eastAsia="Calibri"/>
                <w:sz w:val="28"/>
                <w:szCs w:val="28"/>
              </w:rPr>
              <w:t xml:space="preserve"> и водоотведение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411E4D" w:rsidRPr="00411E4D">
              <w:rPr>
                <w:rFonts w:eastAsia="Calibri"/>
                <w:sz w:val="28"/>
                <w:szCs w:val="28"/>
              </w:rPr>
              <w:t xml:space="preserve">для </w:t>
            </w:r>
            <w:r w:rsidR="00D54838">
              <w:rPr>
                <w:rFonts w:eastAsia="Calibri"/>
                <w:sz w:val="28"/>
                <w:szCs w:val="28"/>
              </w:rPr>
              <w:t>Акционерного общества «Чистополь-Водоканал»</w:t>
            </w:r>
            <w:r>
              <w:rPr>
                <w:rFonts w:eastAsia="Calibri"/>
                <w:sz w:val="28"/>
                <w:szCs w:val="28"/>
              </w:rPr>
              <w:t xml:space="preserve"> на </w:t>
            </w:r>
            <w:r w:rsidR="00532B58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202</w:t>
            </w:r>
            <w:r w:rsidR="00532B58">
              <w:rPr>
                <w:rFonts w:eastAsia="Calibri"/>
                <w:sz w:val="28"/>
                <w:szCs w:val="28"/>
              </w:rPr>
              <w:t>1 – 2023 годы</w:t>
            </w:r>
          </w:p>
        </w:tc>
        <w:tc>
          <w:tcPr>
            <w:tcW w:w="4928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137341" w:rsidRPr="004D0668" w:rsidRDefault="00137341" w:rsidP="00137341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 w:rsidRPr="004D0668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137341" w:rsidRPr="009C439B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Уст</w:t>
      </w:r>
      <w:r w:rsidR="00DD23E6">
        <w:rPr>
          <w:sz w:val="28"/>
          <w:szCs w:val="28"/>
        </w:rPr>
        <w:t>ановить тарифы на питьевую воду</w:t>
      </w:r>
      <w:r w:rsidR="00DD23E6" w:rsidRPr="00DD23E6">
        <w:t xml:space="preserve"> </w:t>
      </w:r>
      <w:r w:rsidR="00DD23E6" w:rsidRPr="00DD23E6">
        <w:rPr>
          <w:sz w:val="28"/>
          <w:szCs w:val="28"/>
        </w:rPr>
        <w:t xml:space="preserve">и водоотведение для </w:t>
      </w:r>
      <w:r w:rsidR="00D54838" w:rsidRPr="00D54838">
        <w:rPr>
          <w:sz w:val="28"/>
          <w:szCs w:val="28"/>
        </w:rPr>
        <w:t>Акционерного общества «Чистополь-Водоканал»</w:t>
      </w:r>
      <w:r w:rsidR="00532B58">
        <w:rPr>
          <w:sz w:val="28"/>
          <w:szCs w:val="28"/>
        </w:rPr>
        <w:t xml:space="preserve"> (далее – АО </w:t>
      </w:r>
      <w:r w:rsidR="00532B58" w:rsidRPr="00D54838">
        <w:rPr>
          <w:sz w:val="28"/>
          <w:szCs w:val="28"/>
        </w:rPr>
        <w:t>«Чистополь-Водоканал»</w:t>
      </w:r>
      <w:r w:rsidR="00532B58">
        <w:rPr>
          <w:sz w:val="28"/>
          <w:szCs w:val="28"/>
        </w:rPr>
        <w:t>)</w:t>
      </w:r>
      <w:r w:rsidR="00DD23E6">
        <w:rPr>
          <w:sz w:val="28"/>
          <w:szCs w:val="28"/>
        </w:rPr>
        <w:t>, осуществляющего</w:t>
      </w:r>
      <w:r w:rsidRPr="009C439B">
        <w:rPr>
          <w:sz w:val="28"/>
          <w:szCs w:val="28"/>
        </w:rPr>
        <w:t xml:space="preserve"> холодное водоснабжение</w:t>
      </w:r>
      <w:r w:rsidR="00DD23E6">
        <w:rPr>
          <w:sz w:val="28"/>
          <w:szCs w:val="28"/>
        </w:rPr>
        <w:t xml:space="preserve"> и водоотведение</w:t>
      </w:r>
      <w:r w:rsidRPr="009C439B">
        <w:rPr>
          <w:sz w:val="28"/>
          <w:szCs w:val="28"/>
        </w:rPr>
        <w:t xml:space="preserve">, с календарной разбивкой согласно приложению </w:t>
      </w:r>
      <w:r w:rsidR="00532B58">
        <w:rPr>
          <w:sz w:val="28"/>
          <w:szCs w:val="28"/>
        </w:rPr>
        <w:t xml:space="preserve">1 </w:t>
      </w:r>
      <w:r w:rsidRPr="009C439B">
        <w:rPr>
          <w:sz w:val="28"/>
          <w:szCs w:val="28"/>
        </w:rPr>
        <w:t>к настоящему постановлению.</w:t>
      </w:r>
    </w:p>
    <w:p w:rsidR="00137341" w:rsidRPr="009C439B" w:rsidRDefault="00137341" w:rsidP="00411E4D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Тарифы, установленные в пункте 1 настоящего постановления, действуют</w:t>
      </w:r>
      <w:r w:rsidR="00411E4D">
        <w:rPr>
          <w:sz w:val="28"/>
          <w:szCs w:val="28"/>
        </w:rPr>
        <w:t xml:space="preserve"> </w:t>
      </w:r>
      <w:r w:rsidR="00411E4D">
        <w:rPr>
          <w:sz w:val="28"/>
          <w:szCs w:val="28"/>
        </w:rPr>
        <w:br/>
      </w:r>
      <w:r w:rsidRPr="009C439B">
        <w:rPr>
          <w:sz w:val="28"/>
          <w:szCs w:val="28"/>
        </w:rPr>
        <w:t>с 1 января 202</w:t>
      </w:r>
      <w:r w:rsidR="00532B58">
        <w:rPr>
          <w:sz w:val="28"/>
          <w:szCs w:val="28"/>
        </w:rPr>
        <w:t>1</w:t>
      </w:r>
      <w:r w:rsidRPr="009C439B">
        <w:rPr>
          <w:sz w:val="28"/>
          <w:szCs w:val="28"/>
        </w:rPr>
        <w:t xml:space="preserve"> года по 31 декабря </w:t>
      </w:r>
      <w:r w:rsidR="00532B58" w:rsidRPr="009C439B">
        <w:rPr>
          <w:sz w:val="28"/>
          <w:szCs w:val="28"/>
        </w:rPr>
        <w:t>202</w:t>
      </w:r>
      <w:r w:rsidR="00122274">
        <w:rPr>
          <w:sz w:val="28"/>
          <w:szCs w:val="28"/>
        </w:rPr>
        <w:t>3</w:t>
      </w:r>
      <w:r w:rsidR="00532B58" w:rsidRPr="009C439B">
        <w:rPr>
          <w:sz w:val="28"/>
          <w:szCs w:val="28"/>
        </w:rPr>
        <w:t xml:space="preserve"> </w:t>
      </w:r>
      <w:r w:rsidRPr="009C439B">
        <w:rPr>
          <w:sz w:val="28"/>
          <w:szCs w:val="28"/>
        </w:rPr>
        <w:t>года.</w:t>
      </w:r>
    </w:p>
    <w:p w:rsidR="00137341" w:rsidRPr="00137341" w:rsidRDefault="00137341" w:rsidP="0013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532B58">
        <w:rPr>
          <w:sz w:val="28"/>
          <w:szCs w:val="28"/>
        </w:rPr>
        <w:t>АО</w:t>
      </w:r>
      <w:r w:rsidR="00D54838" w:rsidRPr="00D54838">
        <w:rPr>
          <w:sz w:val="28"/>
          <w:szCs w:val="28"/>
        </w:rPr>
        <w:t xml:space="preserve"> «Чистополь-Водоканал»</w:t>
      </w:r>
      <w:r w:rsidR="00411E4D">
        <w:rPr>
          <w:sz w:val="28"/>
          <w:szCs w:val="28"/>
        </w:rPr>
        <w:t>, осуществляющему</w:t>
      </w:r>
      <w:r w:rsidRPr="009C439B">
        <w:rPr>
          <w:sz w:val="28"/>
          <w:szCs w:val="28"/>
        </w:rPr>
        <w:t xml:space="preserve"> холодное</w:t>
      </w:r>
      <w:r>
        <w:rPr>
          <w:sz w:val="28"/>
          <w:szCs w:val="28"/>
        </w:rPr>
        <w:t xml:space="preserve"> водоснабжение</w:t>
      </w:r>
      <w:r w:rsidR="00DD23E6">
        <w:rPr>
          <w:sz w:val="28"/>
          <w:szCs w:val="28"/>
        </w:rPr>
        <w:t xml:space="preserve"> и водоотведение</w:t>
      </w:r>
      <w:r w:rsidRPr="009C439B">
        <w:rPr>
          <w:sz w:val="28"/>
          <w:szCs w:val="28"/>
        </w:rPr>
        <w:t xml:space="preserve">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</w:t>
      </w:r>
      <w:r>
        <w:rPr>
          <w:sz w:val="28"/>
          <w:szCs w:val="28"/>
        </w:rPr>
        <w:t>очередной период регулирования.</w:t>
      </w:r>
    </w:p>
    <w:p w:rsidR="00137341" w:rsidRPr="007C29CA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532B58" w:rsidRPr="00FF5671" w:rsidRDefault="00532B58" w:rsidP="00532B5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А.Л.Штром</w:t>
      </w:r>
      <w:proofErr w:type="spellEnd"/>
    </w:p>
    <w:p w:rsidR="00532B58" w:rsidRDefault="00532B58" w:rsidP="00532B58">
      <w:pPr>
        <w:autoSpaceDE w:val="0"/>
        <w:autoSpaceDN w:val="0"/>
        <w:adjustRightInd w:val="0"/>
        <w:ind w:left="5954"/>
        <w:outlineLvl w:val="0"/>
        <w:rPr>
          <w:color w:val="FFFFFF"/>
        </w:rPr>
        <w:sectPr w:rsidR="00532B58" w:rsidSect="00EF71D2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134" w:header="454" w:footer="454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</w:t>
      </w:r>
      <w:r w:rsidR="00A76E0E">
        <w:t xml:space="preserve"> 1</w:t>
      </w:r>
      <w:r w:rsidRPr="00EA551C">
        <w:t xml:space="preserve"> 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E70E97" w:rsidRPr="00E70E97">
        <w:t>________</w:t>
      </w:r>
      <w:r w:rsidRPr="00E70E97">
        <w:t xml:space="preserve"> </w:t>
      </w:r>
      <w:r w:rsidRPr="00EA551C">
        <w:t xml:space="preserve">№ </w:t>
      </w:r>
      <w:r w:rsidR="00E70E97" w:rsidRPr="00E70E97">
        <w:t>_______</w:t>
      </w:r>
    </w:p>
    <w:p w:rsidR="006500DC" w:rsidRPr="00F46F77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A765D9" w:rsidRDefault="00137341" w:rsidP="00DD23E6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>на питьевую воду</w:t>
      </w:r>
      <w:r w:rsidR="00DD23E6">
        <w:rPr>
          <w:bCs/>
          <w:color w:val="000000" w:themeColor="text1"/>
          <w:sz w:val="28"/>
          <w:szCs w:val="28"/>
        </w:rPr>
        <w:t xml:space="preserve"> и водоотведение</w:t>
      </w:r>
      <w:r>
        <w:rPr>
          <w:bCs/>
          <w:color w:val="000000" w:themeColor="text1"/>
          <w:sz w:val="28"/>
          <w:szCs w:val="28"/>
        </w:rPr>
        <w:t xml:space="preserve"> </w:t>
      </w:r>
      <w:r w:rsidR="00D54838" w:rsidRPr="00D54838">
        <w:rPr>
          <w:bCs/>
          <w:color w:val="000000" w:themeColor="text1"/>
          <w:sz w:val="28"/>
          <w:szCs w:val="28"/>
        </w:rPr>
        <w:t xml:space="preserve">для </w:t>
      </w:r>
      <w:r w:rsidR="00A76E0E">
        <w:rPr>
          <w:bCs/>
          <w:color w:val="000000" w:themeColor="text1"/>
          <w:sz w:val="28"/>
          <w:szCs w:val="28"/>
        </w:rPr>
        <w:t>АО</w:t>
      </w:r>
      <w:r w:rsidR="00D54838" w:rsidRPr="00D54838">
        <w:rPr>
          <w:bCs/>
          <w:color w:val="000000" w:themeColor="text1"/>
          <w:sz w:val="28"/>
          <w:szCs w:val="28"/>
        </w:rPr>
        <w:t xml:space="preserve"> «Чистополь-Водоканал»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DD23E6">
        <w:rPr>
          <w:bCs/>
          <w:color w:val="000000" w:themeColor="text1"/>
          <w:sz w:val="28"/>
          <w:szCs w:val="28"/>
        </w:rPr>
        <w:t xml:space="preserve"> 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</w:t>
      </w:r>
      <w:r w:rsidR="00A76E0E">
        <w:rPr>
          <w:bCs/>
          <w:color w:val="000000" w:themeColor="text1"/>
          <w:sz w:val="28"/>
          <w:szCs w:val="28"/>
        </w:rPr>
        <w:br/>
      </w:r>
      <w:r w:rsidRPr="004D0668">
        <w:rPr>
          <w:bCs/>
          <w:color w:val="000000" w:themeColor="text1"/>
          <w:sz w:val="28"/>
          <w:szCs w:val="28"/>
        </w:rPr>
        <w:t>холодное водос</w:t>
      </w:r>
      <w:r>
        <w:rPr>
          <w:bCs/>
          <w:color w:val="000000" w:themeColor="text1"/>
          <w:sz w:val="28"/>
          <w:szCs w:val="28"/>
        </w:rPr>
        <w:t>набжение</w:t>
      </w:r>
      <w:r w:rsidR="00DD23E6">
        <w:rPr>
          <w:bCs/>
          <w:color w:val="000000" w:themeColor="text1"/>
          <w:sz w:val="28"/>
          <w:szCs w:val="28"/>
        </w:rPr>
        <w:t xml:space="preserve"> и водоотведение</w:t>
      </w:r>
      <w:r w:rsidR="00A76E0E">
        <w:rPr>
          <w:bCs/>
          <w:color w:val="000000" w:themeColor="text1"/>
          <w:sz w:val="28"/>
          <w:szCs w:val="28"/>
        </w:rPr>
        <w:t xml:space="preserve">, на 2021 – 2023 </w:t>
      </w:r>
      <w:r w:rsidRPr="004D0668">
        <w:rPr>
          <w:bCs/>
          <w:color w:val="000000" w:themeColor="text1"/>
          <w:sz w:val="28"/>
          <w:szCs w:val="28"/>
        </w:rPr>
        <w:t>год</w:t>
      </w:r>
      <w:r w:rsidR="00A76E0E">
        <w:rPr>
          <w:bCs/>
          <w:color w:val="000000" w:themeColor="text1"/>
          <w:sz w:val="28"/>
          <w:szCs w:val="28"/>
        </w:rPr>
        <w:t>ы</w:t>
      </w:r>
      <w:r w:rsidRPr="004D0668">
        <w:rPr>
          <w:bCs/>
          <w:color w:val="000000" w:themeColor="text1"/>
          <w:sz w:val="28"/>
          <w:szCs w:val="28"/>
        </w:rPr>
        <w:t xml:space="preserve"> с календарной разбивкой</w:t>
      </w: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137341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4873"/>
        <w:gridCol w:w="2194"/>
        <w:gridCol w:w="3439"/>
        <w:gridCol w:w="3439"/>
      </w:tblGrid>
      <w:tr w:rsidR="00A76E0E" w:rsidRPr="00BA06AE" w:rsidTr="00375F54">
        <w:trPr>
          <w:trHeight w:val="340"/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</w:pPr>
            <w:r w:rsidRPr="00BA06AE">
              <w:t>№</w:t>
            </w:r>
          </w:p>
          <w:p w:rsidR="00A76E0E" w:rsidRPr="00BA06AE" w:rsidRDefault="00A76E0E" w:rsidP="00375F54">
            <w:pPr>
              <w:jc w:val="center"/>
              <w:rPr>
                <w:bCs/>
              </w:rPr>
            </w:pPr>
            <w:r w:rsidRPr="00BA06AE">
              <w:t>п/п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  <w:r w:rsidRPr="00BA06AE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A76E0E" w:rsidRPr="00BA06AE" w:rsidRDefault="00A76E0E" w:rsidP="00375F54">
            <w:pPr>
              <w:ind w:right="-155"/>
              <w:jc w:val="center"/>
              <w:rPr>
                <w:bCs/>
              </w:rPr>
            </w:pPr>
            <w:r w:rsidRPr="00BA06AE">
              <w:rPr>
                <w:bCs/>
              </w:rPr>
              <w:t>Год</w:t>
            </w:r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ind w:right="-75"/>
              <w:jc w:val="center"/>
            </w:pPr>
            <w:r w:rsidRPr="00BA06AE">
              <w:t>Тариф на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питьевую воду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(</w:t>
            </w:r>
            <w:proofErr w:type="spellStart"/>
            <w:r w:rsidRPr="00BA06AE">
              <w:t>одноставочный</w:t>
            </w:r>
            <w:proofErr w:type="spellEnd"/>
            <w:r w:rsidRPr="00BA06AE">
              <w:t xml:space="preserve">), 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руб./</w:t>
            </w:r>
            <w:proofErr w:type="spellStart"/>
            <w:r w:rsidRPr="00BA06AE">
              <w:t>куб.м</w:t>
            </w:r>
            <w:proofErr w:type="spellEnd"/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ind w:right="-75"/>
              <w:jc w:val="center"/>
            </w:pPr>
            <w:r w:rsidRPr="00BA06AE">
              <w:t>Тариф на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водоотведение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(</w:t>
            </w:r>
            <w:proofErr w:type="spellStart"/>
            <w:r w:rsidRPr="00BA06AE">
              <w:t>одноставочный</w:t>
            </w:r>
            <w:proofErr w:type="spellEnd"/>
            <w:r w:rsidRPr="00BA06AE">
              <w:t xml:space="preserve">), </w:t>
            </w:r>
          </w:p>
          <w:p w:rsidR="00A76E0E" w:rsidRPr="00BA06AE" w:rsidRDefault="00A76E0E" w:rsidP="00375F54">
            <w:pPr>
              <w:ind w:right="-75"/>
              <w:jc w:val="center"/>
            </w:pPr>
            <w:r w:rsidRPr="00BA06AE">
              <w:t>руб./</w:t>
            </w:r>
            <w:proofErr w:type="spellStart"/>
            <w:r w:rsidRPr="00BA06AE">
              <w:t>куб.м</w:t>
            </w:r>
            <w:proofErr w:type="spellEnd"/>
          </w:p>
        </w:tc>
      </w:tr>
      <w:tr w:rsidR="00A76E0E" w:rsidRPr="00BA06AE" w:rsidTr="00375F54">
        <w:trPr>
          <w:trHeight w:val="340"/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</w:p>
        </w:tc>
        <w:tc>
          <w:tcPr>
            <w:tcW w:w="1648" w:type="pct"/>
            <w:shd w:val="clear" w:color="auto" w:fill="auto"/>
            <w:vAlign w:val="center"/>
          </w:tcPr>
          <w:p w:rsidR="00A76E0E" w:rsidRPr="00BA06AE" w:rsidRDefault="00A80A07" w:rsidP="00375F54">
            <w:pPr>
              <w:rPr>
                <w:bCs/>
              </w:rPr>
            </w:pPr>
            <w:proofErr w:type="spellStart"/>
            <w:r>
              <w:t>Чистопольский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</w:pPr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</w:p>
        </w:tc>
      </w:tr>
      <w:tr w:rsidR="00A76E0E" w:rsidRPr="00BA06AE" w:rsidTr="00375F54">
        <w:trPr>
          <w:trHeight w:val="340"/>
          <w:jc w:val="center"/>
        </w:trPr>
        <w:tc>
          <w:tcPr>
            <w:tcW w:w="284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  <w:r w:rsidRPr="00BA06AE">
              <w:rPr>
                <w:bCs/>
              </w:rPr>
              <w:t>1</w:t>
            </w:r>
          </w:p>
        </w:tc>
        <w:tc>
          <w:tcPr>
            <w:tcW w:w="1648" w:type="pct"/>
            <w:shd w:val="clear" w:color="auto" w:fill="auto"/>
            <w:vAlign w:val="center"/>
          </w:tcPr>
          <w:p w:rsidR="00A76E0E" w:rsidRPr="00BA06AE" w:rsidRDefault="00A80A07" w:rsidP="00375F54">
            <w:pPr>
              <w:rPr>
                <w:bCs/>
              </w:rPr>
            </w:pPr>
            <w:r>
              <w:t>АО</w:t>
            </w:r>
            <w:r w:rsidRPr="00706FF5">
              <w:t xml:space="preserve"> «Чистополь-Водоканал»</w:t>
            </w:r>
            <w:r>
              <w:t xml:space="preserve"> 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jc w:val="center"/>
            </w:pPr>
          </w:p>
        </w:tc>
        <w:tc>
          <w:tcPr>
            <w:tcW w:w="1163" w:type="pct"/>
            <w:vAlign w:val="center"/>
          </w:tcPr>
          <w:p w:rsidR="00A76E0E" w:rsidRPr="00BA06AE" w:rsidRDefault="00A76E0E" w:rsidP="00375F54">
            <w:pPr>
              <w:jc w:val="center"/>
              <w:rPr>
                <w:bCs/>
              </w:rPr>
            </w:pP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  <w:r w:rsidRPr="00BA06AE">
              <w:rPr>
                <w:bCs/>
              </w:rPr>
              <w:t>1.1</w:t>
            </w:r>
          </w:p>
        </w:tc>
        <w:tc>
          <w:tcPr>
            <w:tcW w:w="164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  <w:r w:rsidRPr="00BA06AE">
              <w:rPr>
                <w:bCs/>
              </w:rPr>
              <w:t>Население (тарифы указаны с учетом НДС)*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01.01.2021</w:t>
            </w:r>
          </w:p>
          <w:p w:rsidR="000961E2" w:rsidRPr="00BA06AE" w:rsidRDefault="000961E2" w:rsidP="000961E2">
            <w:pPr>
              <w:jc w:val="center"/>
              <w:rPr>
                <w:bCs/>
              </w:rPr>
            </w:pPr>
            <w:r w:rsidRPr="00BA06AE">
              <w:t>по 30.06.2021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:rsidR="000961E2" w:rsidRPr="005C14C6" w:rsidRDefault="000961E2" w:rsidP="000961E2">
            <w:pPr>
              <w:jc w:val="center"/>
            </w:pPr>
            <w:r>
              <w:t>31,48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  <w:r>
              <w:rPr>
                <w:bCs/>
              </w:rPr>
              <w:t>41,80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01.07.2021</w:t>
            </w:r>
          </w:p>
          <w:p w:rsidR="000961E2" w:rsidRPr="00BA06AE" w:rsidRDefault="000961E2" w:rsidP="000961E2">
            <w:pPr>
              <w:jc w:val="center"/>
              <w:rPr>
                <w:bCs/>
              </w:rPr>
            </w:pPr>
            <w:r w:rsidRPr="00BA06AE">
              <w:t>по 31.12.2021</w:t>
            </w:r>
          </w:p>
        </w:tc>
        <w:tc>
          <w:tcPr>
            <w:tcW w:w="1163" w:type="pct"/>
            <w:vAlign w:val="center"/>
          </w:tcPr>
          <w:p w:rsidR="000961E2" w:rsidRPr="005C14C6" w:rsidRDefault="000961E2" w:rsidP="000961E2">
            <w:pPr>
              <w:jc w:val="center"/>
            </w:pPr>
            <w:r>
              <w:t>32,11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42,64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01.01.2022</w:t>
            </w:r>
          </w:p>
          <w:p w:rsidR="000961E2" w:rsidRPr="00BA06AE" w:rsidRDefault="000961E2" w:rsidP="000961E2">
            <w:pPr>
              <w:jc w:val="center"/>
            </w:pPr>
            <w:r w:rsidRPr="00BA06AE">
              <w:t>по 30.06.2022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31,78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42,43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01.07.2022</w:t>
            </w:r>
          </w:p>
          <w:p w:rsidR="000961E2" w:rsidRPr="00BA06AE" w:rsidRDefault="000961E2" w:rsidP="000961E2">
            <w:pPr>
              <w:jc w:val="center"/>
            </w:pPr>
            <w:r w:rsidRPr="00BA06AE">
              <w:t>по 31.12.2022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31,78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42,43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01.01.2023</w:t>
            </w:r>
          </w:p>
          <w:p w:rsidR="000961E2" w:rsidRPr="00BA06AE" w:rsidRDefault="000961E2" w:rsidP="000961E2">
            <w:pPr>
              <w:jc w:val="center"/>
            </w:pPr>
            <w:r w:rsidRPr="00BA06AE">
              <w:t>по 30.06.2023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31,78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42,43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01.07.2023</w:t>
            </w:r>
          </w:p>
          <w:p w:rsidR="000961E2" w:rsidRPr="00BA06AE" w:rsidRDefault="000961E2" w:rsidP="000961E2">
            <w:pPr>
              <w:jc w:val="center"/>
            </w:pPr>
            <w:r w:rsidRPr="00BA06AE">
              <w:t>по 31.12.2023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33,62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44,96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 w:val="restar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  <w:r w:rsidRPr="00BA06AE">
              <w:rPr>
                <w:bCs/>
              </w:rPr>
              <w:t>1.2</w:t>
            </w:r>
          </w:p>
        </w:tc>
        <w:tc>
          <w:tcPr>
            <w:tcW w:w="1648" w:type="pct"/>
            <w:vMerge w:val="restart"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  <w:r w:rsidRPr="00BA06AE">
              <w:rPr>
                <w:bCs/>
              </w:rPr>
              <w:t>Иные потребители (тарифы указаны без учета НДС)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01.01.2021</w:t>
            </w:r>
          </w:p>
          <w:p w:rsidR="000961E2" w:rsidRPr="00BA06AE" w:rsidRDefault="000961E2" w:rsidP="000961E2">
            <w:pPr>
              <w:jc w:val="center"/>
              <w:rPr>
                <w:bCs/>
              </w:rPr>
            </w:pPr>
            <w:r w:rsidRPr="00BA06AE">
              <w:t>по 30.06.2021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26,23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  <w:r>
              <w:rPr>
                <w:bCs/>
              </w:rPr>
              <w:t>34,83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01.07.2021</w:t>
            </w:r>
          </w:p>
          <w:p w:rsidR="000961E2" w:rsidRPr="00BA06AE" w:rsidRDefault="000961E2" w:rsidP="000961E2">
            <w:pPr>
              <w:jc w:val="center"/>
              <w:rPr>
                <w:bCs/>
              </w:rPr>
            </w:pPr>
            <w:r w:rsidRPr="00BA06AE">
              <w:t>по 31.12.2021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26,76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  <w:r>
              <w:rPr>
                <w:bCs/>
              </w:rPr>
              <w:t>35,53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01.01.2022</w:t>
            </w:r>
          </w:p>
          <w:p w:rsidR="000961E2" w:rsidRPr="00BA06AE" w:rsidRDefault="000961E2" w:rsidP="000961E2">
            <w:pPr>
              <w:jc w:val="center"/>
            </w:pPr>
            <w:r w:rsidRPr="00BA06AE">
              <w:t>по 30.06.2022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26,48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  <w:r>
              <w:rPr>
                <w:bCs/>
              </w:rPr>
              <w:t>35,36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01.07.2022</w:t>
            </w:r>
          </w:p>
          <w:p w:rsidR="000961E2" w:rsidRPr="00BA06AE" w:rsidRDefault="000961E2" w:rsidP="000961E2">
            <w:pPr>
              <w:jc w:val="center"/>
            </w:pPr>
            <w:r w:rsidRPr="00BA06AE">
              <w:t>по 31.12.2022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26,48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35,36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01.01.2023</w:t>
            </w:r>
          </w:p>
          <w:p w:rsidR="000961E2" w:rsidRPr="00BA06AE" w:rsidRDefault="000961E2" w:rsidP="000961E2">
            <w:pPr>
              <w:jc w:val="center"/>
            </w:pPr>
            <w:r w:rsidRPr="00BA06AE">
              <w:t>по 30.06.2023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26,48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35,36</w:t>
            </w:r>
          </w:p>
        </w:tc>
      </w:tr>
      <w:tr w:rsidR="000961E2" w:rsidRPr="00BA06AE" w:rsidTr="00375F54">
        <w:trPr>
          <w:trHeight w:val="340"/>
          <w:jc w:val="center"/>
        </w:trPr>
        <w:tc>
          <w:tcPr>
            <w:tcW w:w="284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  <w:rPr>
                <w:bCs/>
              </w:rPr>
            </w:pPr>
          </w:p>
        </w:tc>
        <w:tc>
          <w:tcPr>
            <w:tcW w:w="1648" w:type="pct"/>
            <w:vMerge/>
            <w:shd w:val="clear" w:color="auto" w:fill="auto"/>
            <w:vAlign w:val="center"/>
          </w:tcPr>
          <w:p w:rsidR="000961E2" w:rsidRPr="00BA06AE" w:rsidRDefault="000961E2" w:rsidP="000961E2">
            <w:pPr>
              <w:rPr>
                <w:bCs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0961E2" w:rsidRPr="00BA06AE" w:rsidRDefault="000961E2" w:rsidP="000961E2">
            <w:pPr>
              <w:jc w:val="center"/>
            </w:pPr>
            <w:r w:rsidRPr="00BA06AE">
              <w:t>с 01.07.2023</w:t>
            </w:r>
          </w:p>
          <w:p w:rsidR="000961E2" w:rsidRPr="00BA06AE" w:rsidRDefault="000961E2" w:rsidP="000961E2">
            <w:pPr>
              <w:jc w:val="center"/>
            </w:pPr>
            <w:r w:rsidRPr="00BA06AE">
              <w:t>по 31.12.2023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28,02</w:t>
            </w:r>
          </w:p>
        </w:tc>
        <w:tc>
          <w:tcPr>
            <w:tcW w:w="1163" w:type="pct"/>
            <w:vAlign w:val="center"/>
          </w:tcPr>
          <w:p w:rsidR="000961E2" w:rsidRPr="00BA06AE" w:rsidRDefault="000961E2" w:rsidP="000961E2">
            <w:pPr>
              <w:jc w:val="center"/>
            </w:pPr>
            <w:r>
              <w:t>37,47</w:t>
            </w:r>
          </w:p>
        </w:tc>
      </w:tr>
    </w:tbl>
    <w:p w:rsidR="00137341" w:rsidRPr="00137341" w:rsidRDefault="00137341" w:rsidP="00137341">
      <w:pPr>
        <w:ind w:right="140"/>
        <w:rPr>
          <w:sz w:val="10"/>
          <w:szCs w:val="10"/>
        </w:rPr>
      </w:pPr>
    </w:p>
    <w:p w:rsidR="00C008BC" w:rsidRPr="00411E4D" w:rsidRDefault="00137341" w:rsidP="0061494B">
      <w:pPr>
        <w:ind w:right="140"/>
      </w:pPr>
      <w:r w:rsidRPr="00D80C9D">
        <w:t>&lt;*&gt;</w:t>
      </w:r>
      <w:r w:rsidR="00D54838">
        <w:t>Выделяется в целях реализации пункта 6 статьи 168 Налогового кодекса Российской Федерации</w:t>
      </w:r>
      <w:r w:rsidRPr="00D80C9D">
        <w:t>.</w:t>
      </w:r>
    </w:p>
    <w:p w:rsidR="00467345" w:rsidRDefault="00467345" w:rsidP="0061494B">
      <w:pPr>
        <w:ind w:right="140"/>
        <w:rPr>
          <w:sz w:val="28"/>
          <w:szCs w:val="28"/>
        </w:rPr>
      </w:pPr>
    </w:p>
    <w:p w:rsidR="00D54838" w:rsidRPr="00137341" w:rsidRDefault="00D54838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41733" w:rsidRDefault="0061494B" w:rsidP="00F84E09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41733" w:rsidRDefault="00641733" w:rsidP="00641733">
      <w:r>
        <w:br w:type="page"/>
      </w:r>
    </w:p>
    <w:p w:rsidR="00641733" w:rsidRPr="00EA551C" w:rsidRDefault="00641733" w:rsidP="0064173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</w:t>
      </w:r>
      <w:r>
        <w:t xml:space="preserve"> </w:t>
      </w:r>
      <w:r>
        <w:t>2</w:t>
      </w:r>
      <w:r w:rsidRPr="00EA551C">
        <w:t xml:space="preserve"> к постановлению</w:t>
      </w:r>
    </w:p>
    <w:p w:rsidR="00641733" w:rsidRPr="00F46F77" w:rsidRDefault="00641733" w:rsidP="0064173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641733" w:rsidRPr="00F46F77" w:rsidRDefault="00641733" w:rsidP="00641733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41733" w:rsidRPr="00EA551C" w:rsidRDefault="00641733" w:rsidP="00641733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Pr="00E70E97">
        <w:t xml:space="preserve">________ </w:t>
      </w:r>
      <w:r w:rsidRPr="00EA551C">
        <w:t xml:space="preserve">№ </w:t>
      </w:r>
      <w:r w:rsidRPr="00E70E97">
        <w:t>_______</w:t>
      </w:r>
    </w:p>
    <w:p w:rsidR="00641733" w:rsidRDefault="00641733" w:rsidP="006417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1733" w:rsidRPr="00423D82" w:rsidRDefault="00641733" w:rsidP="00641733">
      <w:pPr>
        <w:jc w:val="center"/>
        <w:rPr>
          <w:sz w:val="28"/>
          <w:szCs w:val="28"/>
        </w:rPr>
      </w:pPr>
      <w:r w:rsidRPr="00892DAE">
        <w:rPr>
          <w:sz w:val="28"/>
          <w:szCs w:val="28"/>
        </w:rPr>
        <w:t>Долгосрочные параметры регулирования тарифов на питьевую воду и водоотведение</w:t>
      </w:r>
    </w:p>
    <w:p w:rsidR="00641733" w:rsidRPr="00892DAE" w:rsidRDefault="00641733" w:rsidP="00641733">
      <w:pPr>
        <w:jc w:val="center"/>
        <w:rPr>
          <w:sz w:val="28"/>
          <w:szCs w:val="28"/>
        </w:rPr>
      </w:pPr>
      <w:r w:rsidRPr="00892DAE">
        <w:rPr>
          <w:sz w:val="28"/>
          <w:szCs w:val="28"/>
        </w:rPr>
        <w:t xml:space="preserve">для </w:t>
      </w:r>
      <w:r>
        <w:rPr>
          <w:bCs/>
          <w:color w:val="000000" w:themeColor="text1"/>
          <w:sz w:val="28"/>
          <w:szCs w:val="28"/>
        </w:rPr>
        <w:t>АО</w:t>
      </w:r>
      <w:r w:rsidRPr="00D54838">
        <w:rPr>
          <w:bCs/>
          <w:color w:val="000000" w:themeColor="text1"/>
          <w:sz w:val="28"/>
          <w:szCs w:val="28"/>
        </w:rPr>
        <w:t xml:space="preserve"> «Чистополь-Водоканал»</w:t>
      </w:r>
      <w:r w:rsidRPr="00892D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2DAE">
        <w:rPr>
          <w:sz w:val="28"/>
          <w:szCs w:val="28"/>
        </w:rPr>
        <w:t xml:space="preserve">осуществляющего холодное водоснабжение и водоотведение, </w:t>
      </w:r>
      <w:r>
        <w:rPr>
          <w:sz w:val="28"/>
          <w:szCs w:val="28"/>
        </w:rPr>
        <w:br/>
        <w:t>на 2021</w:t>
      </w:r>
      <w:r w:rsidRPr="00892DAE">
        <w:rPr>
          <w:sz w:val="28"/>
          <w:szCs w:val="28"/>
        </w:rPr>
        <w:t xml:space="preserve"> - 2023 годы</w:t>
      </w:r>
    </w:p>
    <w:p w:rsidR="00641733" w:rsidRPr="00423D82" w:rsidRDefault="00641733" w:rsidP="00641733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5"/>
        <w:gridCol w:w="2792"/>
        <w:gridCol w:w="838"/>
        <w:gridCol w:w="2373"/>
        <w:gridCol w:w="1957"/>
        <w:gridCol w:w="1957"/>
        <w:gridCol w:w="1398"/>
        <w:gridCol w:w="2590"/>
      </w:tblGrid>
      <w:tr w:rsidR="00641733" w:rsidRPr="00892DAE" w:rsidTr="00375F54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641733" w:rsidRPr="00892DAE" w:rsidRDefault="00641733" w:rsidP="00375F54">
            <w:pPr>
              <w:jc w:val="center"/>
            </w:pPr>
            <w:r w:rsidRPr="00892DAE">
              <w:t>№</w:t>
            </w:r>
          </w:p>
          <w:p w:rsidR="00641733" w:rsidRPr="00892DAE" w:rsidRDefault="00641733" w:rsidP="00375F54">
            <w:pPr>
              <w:jc w:val="center"/>
            </w:pPr>
            <w:r w:rsidRPr="00892DAE">
              <w:t>п/п</w:t>
            </w:r>
          </w:p>
        </w:tc>
        <w:tc>
          <w:tcPr>
            <w:tcW w:w="953" w:type="pct"/>
            <w:vMerge w:val="restart"/>
            <w:vAlign w:val="center"/>
          </w:tcPr>
          <w:p w:rsidR="00641733" w:rsidRPr="00892DAE" w:rsidRDefault="00641733" w:rsidP="00375F54">
            <w:pPr>
              <w:jc w:val="center"/>
            </w:pPr>
            <w:r w:rsidRPr="00892DAE">
              <w:t>Наименование организации, осуществляющей холодное водоснабжение и (или) водоотведение,</w:t>
            </w:r>
          </w:p>
          <w:p w:rsidR="00641733" w:rsidRPr="00892DAE" w:rsidRDefault="00641733" w:rsidP="00375F54">
            <w:pPr>
              <w:jc w:val="center"/>
            </w:pPr>
            <w:r w:rsidRPr="00892DAE"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641733" w:rsidRPr="00892DAE" w:rsidRDefault="00641733" w:rsidP="00375F54">
            <w:pPr>
              <w:jc w:val="center"/>
            </w:pPr>
            <w:r w:rsidRPr="00892DAE"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641733" w:rsidRPr="00892DAE" w:rsidRDefault="00641733" w:rsidP="00375F54">
            <w:pPr>
              <w:jc w:val="center"/>
            </w:pPr>
            <w:r w:rsidRPr="00892DAE">
              <w:t>Базовый</w:t>
            </w:r>
            <w:r>
              <w:rPr>
                <w:lang w:val="en-US"/>
              </w:rPr>
              <w:t xml:space="preserve"> </w:t>
            </w:r>
            <w:r w:rsidRPr="00892DAE">
              <w:t>уровень</w:t>
            </w:r>
          </w:p>
          <w:p w:rsidR="00641733" w:rsidRPr="00892DAE" w:rsidRDefault="00641733" w:rsidP="00375F54">
            <w:pPr>
              <w:jc w:val="center"/>
            </w:pPr>
            <w:r w:rsidRPr="00892DAE">
              <w:t>операционных</w:t>
            </w:r>
          </w:p>
          <w:p w:rsidR="00641733" w:rsidRPr="00892DAE" w:rsidRDefault="00641733" w:rsidP="00375F54">
            <w:pPr>
              <w:jc w:val="center"/>
            </w:pPr>
            <w:r w:rsidRPr="00892DAE"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641733" w:rsidRPr="00892DAE" w:rsidRDefault="00641733" w:rsidP="00375F54">
            <w:pPr>
              <w:jc w:val="center"/>
            </w:pPr>
            <w:r w:rsidRPr="00892DAE">
              <w:t>Индекс</w:t>
            </w:r>
          </w:p>
          <w:p w:rsidR="00641733" w:rsidRPr="00892DAE" w:rsidRDefault="00641733" w:rsidP="00375F54">
            <w:pPr>
              <w:jc w:val="center"/>
            </w:pPr>
            <w:r w:rsidRPr="00892DAE">
              <w:t>эффективности</w:t>
            </w:r>
          </w:p>
          <w:p w:rsidR="00641733" w:rsidRPr="00892DAE" w:rsidRDefault="00641733" w:rsidP="00375F54">
            <w:pPr>
              <w:jc w:val="center"/>
            </w:pPr>
            <w:r w:rsidRPr="00892DAE">
              <w:t>операционных</w:t>
            </w:r>
          </w:p>
          <w:p w:rsidR="00641733" w:rsidRPr="00892DAE" w:rsidRDefault="00641733" w:rsidP="00375F54">
            <w:pPr>
              <w:jc w:val="center"/>
            </w:pPr>
            <w:r w:rsidRPr="00892DAE"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641733" w:rsidRPr="00892DAE" w:rsidRDefault="00641733" w:rsidP="00375F54">
            <w:pPr>
              <w:jc w:val="center"/>
            </w:pPr>
            <w:r w:rsidRPr="00892DAE">
              <w:t>Нормативный</w:t>
            </w:r>
          </w:p>
          <w:p w:rsidR="00641733" w:rsidRDefault="00641733" w:rsidP="00375F54">
            <w:pPr>
              <w:jc w:val="center"/>
              <w:rPr>
                <w:lang w:val="en-US"/>
              </w:rPr>
            </w:pPr>
            <w:r w:rsidRPr="00892DAE">
              <w:t>уровень</w:t>
            </w:r>
          </w:p>
          <w:p w:rsidR="00641733" w:rsidRPr="00892DAE" w:rsidRDefault="00641733" w:rsidP="00375F54">
            <w:pPr>
              <w:jc w:val="center"/>
            </w:pPr>
            <w:r w:rsidRPr="00892DAE"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641733" w:rsidRPr="00892DAE" w:rsidRDefault="00641733" w:rsidP="00375F54">
            <w:pPr>
              <w:jc w:val="center"/>
            </w:pPr>
            <w:r w:rsidRPr="00892DAE">
              <w:t>Показатели энергосбережения</w:t>
            </w:r>
          </w:p>
          <w:p w:rsidR="00641733" w:rsidRPr="00892DAE" w:rsidRDefault="00641733" w:rsidP="00375F54">
            <w:pPr>
              <w:jc w:val="center"/>
            </w:pPr>
            <w:r w:rsidRPr="00892DAE">
              <w:t>и энергетической эффективности</w:t>
            </w:r>
          </w:p>
        </w:tc>
      </w:tr>
      <w:tr w:rsidR="00641733" w:rsidRPr="00892DAE" w:rsidTr="00375F54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641733" w:rsidRPr="00892DAE" w:rsidRDefault="00641733" w:rsidP="00375F54">
            <w:pPr>
              <w:jc w:val="center"/>
            </w:pPr>
          </w:p>
        </w:tc>
        <w:tc>
          <w:tcPr>
            <w:tcW w:w="953" w:type="pct"/>
            <w:vMerge/>
            <w:vAlign w:val="center"/>
          </w:tcPr>
          <w:p w:rsidR="00641733" w:rsidRPr="00892DAE" w:rsidRDefault="00641733" w:rsidP="00375F54">
            <w:pPr>
              <w:jc w:val="center"/>
            </w:pPr>
          </w:p>
        </w:tc>
        <w:tc>
          <w:tcPr>
            <w:tcW w:w="286" w:type="pct"/>
            <w:vMerge/>
            <w:vAlign w:val="center"/>
          </w:tcPr>
          <w:p w:rsidR="00641733" w:rsidRPr="00892DAE" w:rsidRDefault="00641733" w:rsidP="00375F54">
            <w:pPr>
              <w:jc w:val="center"/>
            </w:pPr>
          </w:p>
        </w:tc>
        <w:tc>
          <w:tcPr>
            <w:tcW w:w="810" w:type="pct"/>
            <w:vMerge/>
            <w:vAlign w:val="center"/>
          </w:tcPr>
          <w:p w:rsidR="00641733" w:rsidRPr="00892DAE" w:rsidRDefault="00641733" w:rsidP="00375F54">
            <w:pPr>
              <w:jc w:val="center"/>
            </w:pPr>
          </w:p>
        </w:tc>
        <w:tc>
          <w:tcPr>
            <w:tcW w:w="668" w:type="pct"/>
            <w:vMerge/>
            <w:vAlign w:val="center"/>
          </w:tcPr>
          <w:p w:rsidR="00641733" w:rsidRPr="00892DAE" w:rsidRDefault="00641733" w:rsidP="00375F54">
            <w:pPr>
              <w:jc w:val="center"/>
            </w:pPr>
          </w:p>
        </w:tc>
        <w:tc>
          <w:tcPr>
            <w:tcW w:w="668" w:type="pct"/>
            <w:vMerge/>
            <w:vAlign w:val="center"/>
          </w:tcPr>
          <w:p w:rsidR="00641733" w:rsidRPr="00892DAE" w:rsidRDefault="00641733" w:rsidP="00375F54">
            <w:pPr>
              <w:jc w:val="center"/>
            </w:pPr>
          </w:p>
        </w:tc>
        <w:tc>
          <w:tcPr>
            <w:tcW w:w="477" w:type="pct"/>
            <w:vAlign w:val="center"/>
          </w:tcPr>
          <w:p w:rsidR="00641733" w:rsidRPr="00892DAE" w:rsidRDefault="00641733" w:rsidP="00375F54">
            <w:pPr>
              <w:jc w:val="center"/>
            </w:pPr>
            <w:r w:rsidRPr="00892DAE">
              <w:t>уровень потерь воды</w:t>
            </w:r>
          </w:p>
        </w:tc>
        <w:tc>
          <w:tcPr>
            <w:tcW w:w="884" w:type="pct"/>
            <w:vAlign w:val="center"/>
          </w:tcPr>
          <w:p w:rsidR="00641733" w:rsidRDefault="00641733" w:rsidP="00375F54">
            <w:pPr>
              <w:jc w:val="center"/>
              <w:rPr>
                <w:lang w:val="en-US"/>
              </w:rPr>
            </w:pPr>
            <w:r w:rsidRPr="00892DAE">
              <w:t>удельный расход электрической</w:t>
            </w:r>
          </w:p>
          <w:p w:rsidR="00641733" w:rsidRPr="00892DAE" w:rsidRDefault="00641733" w:rsidP="00375F54">
            <w:pPr>
              <w:jc w:val="center"/>
            </w:pPr>
            <w:r w:rsidRPr="00892DAE">
              <w:t>энергии</w:t>
            </w:r>
          </w:p>
        </w:tc>
      </w:tr>
      <w:tr w:rsidR="00641733" w:rsidRPr="00892DAE" w:rsidTr="00375F54">
        <w:trPr>
          <w:trHeight w:val="20"/>
          <w:tblCellSpacing w:w="5" w:type="nil"/>
          <w:jc w:val="center"/>
        </w:trPr>
        <w:tc>
          <w:tcPr>
            <w:tcW w:w="254" w:type="pct"/>
            <w:vMerge/>
          </w:tcPr>
          <w:p w:rsidR="00641733" w:rsidRPr="00892DAE" w:rsidRDefault="00641733" w:rsidP="00375F54">
            <w:pPr>
              <w:jc w:val="center"/>
            </w:pPr>
          </w:p>
        </w:tc>
        <w:tc>
          <w:tcPr>
            <w:tcW w:w="953" w:type="pct"/>
            <w:vMerge/>
          </w:tcPr>
          <w:p w:rsidR="00641733" w:rsidRPr="00892DAE" w:rsidRDefault="00641733" w:rsidP="00375F54">
            <w:pPr>
              <w:jc w:val="center"/>
            </w:pPr>
          </w:p>
        </w:tc>
        <w:tc>
          <w:tcPr>
            <w:tcW w:w="286" w:type="pct"/>
            <w:vMerge/>
          </w:tcPr>
          <w:p w:rsidR="00641733" w:rsidRPr="00892DAE" w:rsidRDefault="00641733" w:rsidP="00375F54">
            <w:pPr>
              <w:jc w:val="center"/>
            </w:pPr>
          </w:p>
        </w:tc>
        <w:tc>
          <w:tcPr>
            <w:tcW w:w="810" w:type="pct"/>
            <w:vAlign w:val="center"/>
          </w:tcPr>
          <w:p w:rsidR="00641733" w:rsidRPr="00892DAE" w:rsidRDefault="00641733" w:rsidP="00375F54">
            <w:pPr>
              <w:jc w:val="center"/>
            </w:pPr>
            <w:r w:rsidRPr="00892DAE">
              <w:t>тыс. руб.</w:t>
            </w:r>
          </w:p>
        </w:tc>
        <w:tc>
          <w:tcPr>
            <w:tcW w:w="668" w:type="pct"/>
            <w:vAlign w:val="center"/>
          </w:tcPr>
          <w:p w:rsidR="00641733" w:rsidRPr="00892DAE" w:rsidRDefault="00641733" w:rsidP="00375F54">
            <w:pPr>
              <w:jc w:val="center"/>
            </w:pPr>
            <w:r w:rsidRPr="00892DAE">
              <w:t>%</w:t>
            </w:r>
          </w:p>
        </w:tc>
        <w:tc>
          <w:tcPr>
            <w:tcW w:w="668" w:type="pct"/>
            <w:vAlign w:val="center"/>
          </w:tcPr>
          <w:p w:rsidR="00641733" w:rsidRPr="00892DAE" w:rsidRDefault="00641733" w:rsidP="00375F54">
            <w:pPr>
              <w:jc w:val="center"/>
            </w:pPr>
            <w:r w:rsidRPr="00892DAE">
              <w:t>%</w:t>
            </w:r>
          </w:p>
        </w:tc>
        <w:tc>
          <w:tcPr>
            <w:tcW w:w="477" w:type="pct"/>
            <w:vAlign w:val="center"/>
          </w:tcPr>
          <w:p w:rsidR="00641733" w:rsidRPr="00892DAE" w:rsidRDefault="00641733" w:rsidP="00375F54">
            <w:pPr>
              <w:jc w:val="center"/>
            </w:pPr>
            <w:r w:rsidRPr="00892DAE">
              <w:t>%</w:t>
            </w:r>
          </w:p>
        </w:tc>
        <w:tc>
          <w:tcPr>
            <w:tcW w:w="884" w:type="pct"/>
            <w:vAlign w:val="center"/>
          </w:tcPr>
          <w:p w:rsidR="00641733" w:rsidRPr="00892DAE" w:rsidRDefault="00641733" w:rsidP="00375F54">
            <w:pPr>
              <w:jc w:val="center"/>
            </w:pPr>
            <w:proofErr w:type="spellStart"/>
            <w:r w:rsidRPr="00892DAE">
              <w:t>кВт·ч</w:t>
            </w:r>
            <w:proofErr w:type="spellEnd"/>
            <w:r w:rsidRPr="00892DAE">
              <w:t>/</w:t>
            </w:r>
            <w:proofErr w:type="spellStart"/>
            <w:r w:rsidRPr="00892DAE">
              <w:t>куб.м</w:t>
            </w:r>
            <w:proofErr w:type="spellEnd"/>
          </w:p>
        </w:tc>
      </w:tr>
      <w:tr w:rsidR="00641733" w:rsidRPr="00892DAE" w:rsidTr="00375F54">
        <w:trPr>
          <w:trHeight w:val="720"/>
          <w:tblCellSpacing w:w="5" w:type="nil"/>
          <w:jc w:val="center"/>
        </w:trPr>
        <w:tc>
          <w:tcPr>
            <w:tcW w:w="254" w:type="pct"/>
            <w:vAlign w:val="center"/>
          </w:tcPr>
          <w:p w:rsidR="00641733" w:rsidRPr="00892DAE" w:rsidRDefault="00641733" w:rsidP="00375F54">
            <w:pPr>
              <w:jc w:val="center"/>
            </w:pPr>
            <w:r w:rsidRPr="00892DAE">
              <w:t>1</w:t>
            </w:r>
          </w:p>
        </w:tc>
        <w:tc>
          <w:tcPr>
            <w:tcW w:w="953" w:type="pct"/>
          </w:tcPr>
          <w:p w:rsidR="00641733" w:rsidRPr="00892DAE" w:rsidRDefault="00641733" w:rsidP="00375F54">
            <w:r w:rsidRPr="00641733">
              <w:t>АО «Чистополь-Водоканал»</w:t>
            </w:r>
          </w:p>
        </w:tc>
        <w:tc>
          <w:tcPr>
            <w:tcW w:w="286" w:type="pct"/>
            <w:vAlign w:val="center"/>
          </w:tcPr>
          <w:p w:rsidR="00641733" w:rsidRPr="00892DAE" w:rsidRDefault="00641733" w:rsidP="00375F54">
            <w:pPr>
              <w:jc w:val="center"/>
            </w:pPr>
          </w:p>
        </w:tc>
        <w:tc>
          <w:tcPr>
            <w:tcW w:w="810" w:type="pct"/>
            <w:vAlign w:val="center"/>
          </w:tcPr>
          <w:p w:rsidR="00641733" w:rsidRPr="00892DAE" w:rsidRDefault="00641733" w:rsidP="00375F54">
            <w:pPr>
              <w:jc w:val="center"/>
            </w:pPr>
          </w:p>
        </w:tc>
        <w:tc>
          <w:tcPr>
            <w:tcW w:w="668" w:type="pct"/>
            <w:vAlign w:val="center"/>
          </w:tcPr>
          <w:p w:rsidR="00641733" w:rsidRPr="00892DAE" w:rsidRDefault="00641733" w:rsidP="00375F54">
            <w:pPr>
              <w:jc w:val="center"/>
            </w:pPr>
          </w:p>
        </w:tc>
        <w:tc>
          <w:tcPr>
            <w:tcW w:w="668" w:type="pct"/>
            <w:vAlign w:val="center"/>
          </w:tcPr>
          <w:p w:rsidR="00641733" w:rsidRPr="00892DAE" w:rsidRDefault="00641733" w:rsidP="00375F54">
            <w:pPr>
              <w:jc w:val="center"/>
            </w:pPr>
          </w:p>
        </w:tc>
        <w:tc>
          <w:tcPr>
            <w:tcW w:w="477" w:type="pct"/>
            <w:vAlign w:val="center"/>
          </w:tcPr>
          <w:p w:rsidR="00641733" w:rsidRPr="00892DAE" w:rsidRDefault="00641733" w:rsidP="00375F54">
            <w:pPr>
              <w:jc w:val="center"/>
            </w:pPr>
          </w:p>
        </w:tc>
        <w:tc>
          <w:tcPr>
            <w:tcW w:w="884" w:type="pct"/>
            <w:vAlign w:val="center"/>
          </w:tcPr>
          <w:p w:rsidR="00641733" w:rsidRPr="00892DAE" w:rsidRDefault="00641733" w:rsidP="00375F54">
            <w:pPr>
              <w:jc w:val="center"/>
            </w:pPr>
          </w:p>
        </w:tc>
      </w:tr>
      <w:tr w:rsidR="00641733" w:rsidRPr="00892DAE" w:rsidTr="00375F54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641733" w:rsidRPr="00892DAE" w:rsidRDefault="00641733" w:rsidP="00641733">
            <w:pPr>
              <w:jc w:val="center"/>
            </w:pPr>
            <w:r w:rsidRPr="00892DAE">
              <w:t>1.1</w:t>
            </w:r>
          </w:p>
        </w:tc>
        <w:tc>
          <w:tcPr>
            <w:tcW w:w="953" w:type="pct"/>
            <w:vMerge w:val="restart"/>
            <w:vAlign w:val="center"/>
          </w:tcPr>
          <w:p w:rsidR="00641733" w:rsidRPr="00892DAE" w:rsidRDefault="00641733" w:rsidP="00641733">
            <w:r w:rsidRPr="00892DAE">
              <w:t>Питьевая вода</w:t>
            </w:r>
          </w:p>
        </w:tc>
        <w:tc>
          <w:tcPr>
            <w:tcW w:w="286" w:type="pct"/>
          </w:tcPr>
          <w:p w:rsidR="00641733" w:rsidRPr="00892DAE" w:rsidRDefault="00641733" w:rsidP="00641733">
            <w:pPr>
              <w:jc w:val="center"/>
            </w:pPr>
            <w:r w:rsidRPr="00892DAE">
              <w:t>2021</w:t>
            </w:r>
          </w:p>
        </w:tc>
        <w:tc>
          <w:tcPr>
            <w:tcW w:w="810" w:type="pct"/>
            <w:vAlign w:val="bottom"/>
          </w:tcPr>
          <w:p w:rsidR="00641733" w:rsidRPr="00892DAE" w:rsidRDefault="00D46445" w:rsidP="00641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52018,15</w:t>
            </w:r>
          </w:p>
        </w:tc>
        <w:tc>
          <w:tcPr>
            <w:tcW w:w="668" w:type="pct"/>
            <w:vAlign w:val="bottom"/>
          </w:tcPr>
          <w:p w:rsidR="00641733" w:rsidRPr="00892DAE" w:rsidRDefault="00641733" w:rsidP="00641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641733" w:rsidRPr="00892DAE" w:rsidRDefault="00641733" w:rsidP="00641733">
            <w:pPr>
              <w:jc w:val="center"/>
            </w:pPr>
            <w:r w:rsidRPr="00892DAE">
              <w:t>-</w:t>
            </w:r>
          </w:p>
        </w:tc>
        <w:tc>
          <w:tcPr>
            <w:tcW w:w="477" w:type="pct"/>
          </w:tcPr>
          <w:p w:rsidR="00641733" w:rsidRPr="00892DAE" w:rsidRDefault="00D46445" w:rsidP="00641733">
            <w:pPr>
              <w:jc w:val="center"/>
            </w:pPr>
            <w:r>
              <w:t>15,3</w:t>
            </w:r>
          </w:p>
        </w:tc>
        <w:tc>
          <w:tcPr>
            <w:tcW w:w="884" w:type="pct"/>
            <w:vAlign w:val="center"/>
          </w:tcPr>
          <w:p w:rsidR="00641733" w:rsidRPr="00892DAE" w:rsidRDefault="00641733" w:rsidP="00641733">
            <w:pPr>
              <w:jc w:val="center"/>
            </w:pPr>
            <w:r w:rsidRPr="00892DAE">
              <w:t>1,0</w:t>
            </w:r>
            <w:r w:rsidR="00D46445">
              <w:t>6</w:t>
            </w:r>
          </w:p>
        </w:tc>
      </w:tr>
      <w:tr w:rsidR="00641733" w:rsidRPr="00892DAE" w:rsidTr="00375F54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641733" w:rsidRPr="00892DAE" w:rsidRDefault="00641733" w:rsidP="00641733">
            <w:pPr>
              <w:jc w:val="center"/>
            </w:pPr>
          </w:p>
        </w:tc>
        <w:tc>
          <w:tcPr>
            <w:tcW w:w="953" w:type="pct"/>
            <w:vMerge/>
          </w:tcPr>
          <w:p w:rsidR="00641733" w:rsidRPr="00892DAE" w:rsidRDefault="00641733" w:rsidP="00641733"/>
        </w:tc>
        <w:tc>
          <w:tcPr>
            <w:tcW w:w="286" w:type="pct"/>
          </w:tcPr>
          <w:p w:rsidR="00641733" w:rsidRPr="00892DAE" w:rsidRDefault="00641733" w:rsidP="00641733">
            <w:pPr>
              <w:jc w:val="center"/>
            </w:pPr>
            <w:r w:rsidRPr="00892DAE">
              <w:t>2022</w:t>
            </w:r>
          </w:p>
        </w:tc>
        <w:tc>
          <w:tcPr>
            <w:tcW w:w="810" w:type="pct"/>
            <w:vAlign w:val="bottom"/>
          </w:tcPr>
          <w:p w:rsidR="00641733" w:rsidRPr="00892DAE" w:rsidRDefault="00641733" w:rsidP="00641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641733" w:rsidRPr="00892DAE" w:rsidRDefault="00641733" w:rsidP="00641733">
            <w:pPr>
              <w:jc w:val="center"/>
            </w:pPr>
            <w:r w:rsidRPr="00892DAE">
              <w:t>1</w:t>
            </w:r>
          </w:p>
        </w:tc>
        <w:tc>
          <w:tcPr>
            <w:tcW w:w="668" w:type="pct"/>
          </w:tcPr>
          <w:p w:rsidR="00641733" w:rsidRPr="00892DAE" w:rsidRDefault="00641733" w:rsidP="00641733">
            <w:pPr>
              <w:jc w:val="center"/>
            </w:pPr>
            <w:r w:rsidRPr="00892DAE">
              <w:t>-</w:t>
            </w:r>
          </w:p>
        </w:tc>
        <w:tc>
          <w:tcPr>
            <w:tcW w:w="477" w:type="pct"/>
          </w:tcPr>
          <w:p w:rsidR="00641733" w:rsidRPr="00892DAE" w:rsidRDefault="00D46445" w:rsidP="00641733">
            <w:pPr>
              <w:jc w:val="center"/>
            </w:pPr>
            <w:r>
              <w:t>15,3</w:t>
            </w:r>
          </w:p>
        </w:tc>
        <w:tc>
          <w:tcPr>
            <w:tcW w:w="884" w:type="pct"/>
          </w:tcPr>
          <w:p w:rsidR="00641733" w:rsidRPr="00892DAE" w:rsidRDefault="00D46445" w:rsidP="00641733">
            <w:pPr>
              <w:jc w:val="center"/>
            </w:pPr>
            <w:r w:rsidRPr="00892DAE">
              <w:t>1,0</w:t>
            </w:r>
            <w:r>
              <w:t>6</w:t>
            </w:r>
          </w:p>
        </w:tc>
      </w:tr>
      <w:tr w:rsidR="00641733" w:rsidRPr="00892DAE" w:rsidTr="00375F54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641733" w:rsidRPr="00892DAE" w:rsidRDefault="00641733" w:rsidP="00641733">
            <w:pPr>
              <w:jc w:val="center"/>
            </w:pPr>
          </w:p>
        </w:tc>
        <w:tc>
          <w:tcPr>
            <w:tcW w:w="953" w:type="pct"/>
            <w:vMerge/>
          </w:tcPr>
          <w:p w:rsidR="00641733" w:rsidRPr="00892DAE" w:rsidRDefault="00641733" w:rsidP="00641733"/>
        </w:tc>
        <w:tc>
          <w:tcPr>
            <w:tcW w:w="286" w:type="pct"/>
          </w:tcPr>
          <w:p w:rsidR="00641733" w:rsidRPr="00892DAE" w:rsidRDefault="00641733" w:rsidP="00641733">
            <w:pPr>
              <w:jc w:val="center"/>
            </w:pPr>
            <w:r w:rsidRPr="00892DAE">
              <w:t>2023</w:t>
            </w:r>
          </w:p>
        </w:tc>
        <w:tc>
          <w:tcPr>
            <w:tcW w:w="810" w:type="pct"/>
            <w:vAlign w:val="bottom"/>
          </w:tcPr>
          <w:p w:rsidR="00641733" w:rsidRPr="00892DAE" w:rsidRDefault="00641733" w:rsidP="00641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641733" w:rsidRPr="00892DAE" w:rsidRDefault="00641733" w:rsidP="00641733">
            <w:pPr>
              <w:jc w:val="center"/>
            </w:pPr>
            <w:r w:rsidRPr="00892DAE">
              <w:t>1</w:t>
            </w:r>
          </w:p>
        </w:tc>
        <w:tc>
          <w:tcPr>
            <w:tcW w:w="668" w:type="pct"/>
          </w:tcPr>
          <w:p w:rsidR="00641733" w:rsidRPr="00892DAE" w:rsidRDefault="00641733" w:rsidP="00641733">
            <w:pPr>
              <w:jc w:val="center"/>
            </w:pPr>
            <w:r w:rsidRPr="00892DAE">
              <w:t>-</w:t>
            </w:r>
          </w:p>
        </w:tc>
        <w:tc>
          <w:tcPr>
            <w:tcW w:w="477" w:type="pct"/>
          </w:tcPr>
          <w:p w:rsidR="00641733" w:rsidRPr="00892DAE" w:rsidRDefault="00D46445" w:rsidP="00641733">
            <w:pPr>
              <w:jc w:val="center"/>
            </w:pPr>
            <w:r>
              <w:t>15,3</w:t>
            </w:r>
          </w:p>
        </w:tc>
        <w:tc>
          <w:tcPr>
            <w:tcW w:w="884" w:type="pct"/>
          </w:tcPr>
          <w:p w:rsidR="00641733" w:rsidRPr="00892DAE" w:rsidRDefault="00D46445" w:rsidP="00641733">
            <w:pPr>
              <w:jc w:val="center"/>
            </w:pPr>
            <w:r w:rsidRPr="00892DAE">
              <w:t>1,0</w:t>
            </w:r>
            <w:r>
              <w:t>6</w:t>
            </w:r>
          </w:p>
        </w:tc>
      </w:tr>
      <w:tr w:rsidR="00641733" w:rsidRPr="00892DAE" w:rsidTr="00375F54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641733" w:rsidRPr="00892DAE" w:rsidRDefault="00641733" w:rsidP="00641733">
            <w:pPr>
              <w:jc w:val="center"/>
            </w:pPr>
            <w:r w:rsidRPr="00892DAE">
              <w:t>1.2</w:t>
            </w:r>
          </w:p>
        </w:tc>
        <w:tc>
          <w:tcPr>
            <w:tcW w:w="953" w:type="pct"/>
            <w:vMerge w:val="restart"/>
            <w:vAlign w:val="center"/>
          </w:tcPr>
          <w:p w:rsidR="00641733" w:rsidRPr="00892DAE" w:rsidRDefault="00641733" w:rsidP="00641733">
            <w:r w:rsidRPr="00892DAE">
              <w:t>Водоотведение</w:t>
            </w:r>
          </w:p>
        </w:tc>
        <w:tc>
          <w:tcPr>
            <w:tcW w:w="286" w:type="pct"/>
          </w:tcPr>
          <w:p w:rsidR="00641733" w:rsidRPr="00892DAE" w:rsidRDefault="00641733" w:rsidP="00641733">
            <w:pPr>
              <w:jc w:val="center"/>
            </w:pPr>
            <w:r w:rsidRPr="00892DAE">
              <w:t>2021</w:t>
            </w:r>
          </w:p>
        </w:tc>
        <w:tc>
          <w:tcPr>
            <w:tcW w:w="810" w:type="pct"/>
          </w:tcPr>
          <w:p w:rsidR="00641733" w:rsidRPr="00892DAE" w:rsidRDefault="00D46445" w:rsidP="00641733">
            <w:pPr>
              <w:jc w:val="center"/>
            </w:pPr>
            <w:r>
              <w:t>50117,14</w:t>
            </w:r>
          </w:p>
        </w:tc>
        <w:tc>
          <w:tcPr>
            <w:tcW w:w="668" w:type="pct"/>
            <w:vAlign w:val="bottom"/>
          </w:tcPr>
          <w:p w:rsidR="00641733" w:rsidRPr="00892DAE" w:rsidRDefault="00641733" w:rsidP="006417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641733" w:rsidRPr="00892DAE" w:rsidRDefault="00641733" w:rsidP="00641733">
            <w:pPr>
              <w:jc w:val="center"/>
            </w:pPr>
            <w:r w:rsidRPr="00892DAE">
              <w:t>-</w:t>
            </w:r>
          </w:p>
        </w:tc>
        <w:tc>
          <w:tcPr>
            <w:tcW w:w="477" w:type="pct"/>
          </w:tcPr>
          <w:p w:rsidR="00641733" w:rsidRPr="00892DAE" w:rsidRDefault="00641733" w:rsidP="00641733">
            <w:pPr>
              <w:jc w:val="center"/>
            </w:pPr>
            <w:r w:rsidRPr="00892DAE">
              <w:t>-</w:t>
            </w:r>
          </w:p>
        </w:tc>
        <w:tc>
          <w:tcPr>
            <w:tcW w:w="884" w:type="pct"/>
          </w:tcPr>
          <w:p w:rsidR="00641733" w:rsidRPr="00892DAE" w:rsidRDefault="00D46445" w:rsidP="00641733">
            <w:pPr>
              <w:jc w:val="center"/>
            </w:pPr>
            <w:r>
              <w:t>1,70</w:t>
            </w:r>
          </w:p>
        </w:tc>
      </w:tr>
      <w:tr w:rsidR="00D46445" w:rsidRPr="00892DAE" w:rsidTr="00375F54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D46445" w:rsidRPr="00892DAE" w:rsidRDefault="00D46445" w:rsidP="00D46445">
            <w:pPr>
              <w:jc w:val="center"/>
            </w:pPr>
          </w:p>
        </w:tc>
        <w:tc>
          <w:tcPr>
            <w:tcW w:w="953" w:type="pct"/>
            <w:vMerge/>
          </w:tcPr>
          <w:p w:rsidR="00D46445" w:rsidRPr="00892DAE" w:rsidRDefault="00D46445" w:rsidP="00D46445"/>
        </w:tc>
        <w:tc>
          <w:tcPr>
            <w:tcW w:w="286" w:type="pct"/>
          </w:tcPr>
          <w:p w:rsidR="00D46445" w:rsidRPr="00892DAE" w:rsidRDefault="00D46445" w:rsidP="00D46445">
            <w:pPr>
              <w:jc w:val="center"/>
            </w:pPr>
            <w:r w:rsidRPr="00892DAE">
              <w:t>2022</w:t>
            </w:r>
          </w:p>
        </w:tc>
        <w:tc>
          <w:tcPr>
            <w:tcW w:w="810" w:type="pct"/>
            <w:vAlign w:val="bottom"/>
          </w:tcPr>
          <w:p w:rsidR="00D46445" w:rsidRPr="00892DAE" w:rsidRDefault="00D46445" w:rsidP="00D46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D46445" w:rsidRPr="00892DAE" w:rsidRDefault="00D46445" w:rsidP="00D46445">
            <w:pPr>
              <w:jc w:val="center"/>
            </w:pPr>
            <w:r w:rsidRPr="00892DAE">
              <w:t>1</w:t>
            </w:r>
          </w:p>
        </w:tc>
        <w:tc>
          <w:tcPr>
            <w:tcW w:w="668" w:type="pct"/>
          </w:tcPr>
          <w:p w:rsidR="00D46445" w:rsidRPr="00892DAE" w:rsidRDefault="00D46445" w:rsidP="00D46445">
            <w:pPr>
              <w:jc w:val="center"/>
            </w:pPr>
            <w:r w:rsidRPr="00892DAE">
              <w:t>-</w:t>
            </w:r>
          </w:p>
        </w:tc>
        <w:tc>
          <w:tcPr>
            <w:tcW w:w="477" w:type="pct"/>
          </w:tcPr>
          <w:p w:rsidR="00D46445" w:rsidRPr="00892DAE" w:rsidRDefault="00D46445" w:rsidP="00D46445">
            <w:pPr>
              <w:jc w:val="center"/>
            </w:pPr>
            <w:r w:rsidRPr="00892DAE">
              <w:t>-</w:t>
            </w:r>
          </w:p>
        </w:tc>
        <w:tc>
          <w:tcPr>
            <w:tcW w:w="884" w:type="pct"/>
          </w:tcPr>
          <w:p w:rsidR="00D46445" w:rsidRDefault="00D46445" w:rsidP="00D46445">
            <w:pPr>
              <w:jc w:val="center"/>
            </w:pPr>
            <w:r w:rsidRPr="001F758D">
              <w:t>1,70</w:t>
            </w:r>
          </w:p>
        </w:tc>
      </w:tr>
      <w:tr w:rsidR="00D46445" w:rsidRPr="00892DAE" w:rsidTr="00375F54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D46445" w:rsidRPr="00892DAE" w:rsidRDefault="00D46445" w:rsidP="00D46445">
            <w:pPr>
              <w:jc w:val="center"/>
            </w:pPr>
          </w:p>
        </w:tc>
        <w:tc>
          <w:tcPr>
            <w:tcW w:w="953" w:type="pct"/>
            <w:vMerge/>
          </w:tcPr>
          <w:p w:rsidR="00D46445" w:rsidRPr="00892DAE" w:rsidRDefault="00D46445" w:rsidP="00D46445"/>
        </w:tc>
        <w:tc>
          <w:tcPr>
            <w:tcW w:w="286" w:type="pct"/>
          </w:tcPr>
          <w:p w:rsidR="00D46445" w:rsidRPr="00892DAE" w:rsidRDefault="00D46445" w:rsidP="00D46445">
            <w:pPr>
              <w:jc w:val="center"/>
            </w:pPr>
            <w:r w:rsidRPr="00892DAE">
              <w:t>2023</w:t>
            </w:r>
          </w:p>
        </w:tc>
        <w:tc>
          <w:tcPr>
            <w:tcW w:w="810" w:type="pct"/>
            <w:vAlign w:val="bottom"/>
          </w:tcPr>
          <w:p w:rsidR="00D46445" w:rsidRPr="00892DAE" w:rsidRDefault="00D46445" w:rsidP="00D46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668" w:type="pct"/>
          </w:tcPr>
          <w:p w:rsidR="00D46445" w:rsidRPr="00892DAE" w:rsidRDefault="00D46445" w:rsidP="00D46445">
            <w:pPr>
              <w:jc w:val="center"/>
            </w:pPr>
            <w:r w:rsidRPr="00892DAE">
              <w:t>1</w:t>
            </w:r>
          </w:p>
        </w:tc>
        <w:tc>
          <w:tcPr>
            <w:tcW w:w="668" w:type="pct"/>
          </w:tcPr>
          <w:p w:rsidR="00D46445" w:rsidRPr="00892DAE" w:rsidRDefault="00D46445" w:rsidP="00D46445">
            <w:pPr>
              <w:jc w:val="center"/>
            </w:pPr>
            <w:r w:rsidRPr="00892DAE">
              <w:t>-</w:t>
            </w:r>
          </w:p>
        </w:tc>
        <w:tc>
          <w:tcPr>
            <w:tcW w:w="477" w:type="pct"/>
          </w:tcPr>
          <w:p w:rsidR="00D46445" w:rsidRPr="00892DAE" w:rsidRDefault="00D46445" w:rsidP="00D46445">
            <w:pPr>
              <w:jc w:val="center"/>
            </w:pPr>
            <w:r w:rsidRPr="00892DAE">
              <w:t>-</w:t>
            </w:r>
          </w:p>
        </w:tc>
        <w:tc>
          <w:tcPr>
            <w:tcW w:w="884" w:type="pct"/>
          </w:tcPr>
          <w:p w:rsidR="00D46445" w:rsidRDefault="00D46445" w:rsidP="00D46445">
            <w:pPr>
              <w:jc w:val="center"/>
            </w:pPr>
            <w:r w:rsidRPr="001F758D">
              <w:t>1,70</w:t>
            </w:r>
          </w:p>
        </w:tc>
      </w:tr>
    </w:tbl>
    <w:p w:rsidR="00641733" w:rsidRDefault="00641733" w:rsidP="00641733">
      <w:pPr>
        <w:ind w:right="140"/>
        <w:rPr>
          <w:sz w:val="36"/>
          <w:szCs w:val="28"/>
        </w:rPr>
      </w:pPr>
    </w:p>
    <w:p w:rsidR="00641733" w:rsidRPr="0061494B" w:rsidRDefault="00641733" w:rsidP="00641733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41733" w:rsidRPr="0061494B" w:rsidRDefault="00641733" w:rsidP="00641733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641733" w:rsidRDefault="00641733" w:rsidP="00F84E09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bookmarkStart w:id="0" w:name="_GoBack"/>
      <w:bookmarkEnd w:id="0"/>
    </w:p>
    <w:p w:rsidR="00641733" w:rsidRDefault="00641733" w:rsidP="00F84E09">
      <w:pPr>
        <w:ind w:right="140"/>
        <w:rPr>
          <w:sz w:val="28"/>
          <w:szCs w:val="28"/>
        </w:rPr>
      </w:pPr>
    </w:p>
    <w:p w:rsidR="00641733" w:rsidRPr="00F84E09" w:rsidRDefault="00641733" w:rsidP="00F84E09">
      <w:pPr>
        <w:ind w:right="140"/>
        <w:rPr>
          <w:szCs w:val="28"/>
        </w:rPr>
        <w:sectPr w:rsidR="00641733" w:rsidRPr="00F84E09" w:rsidSect="0061494B">
          <w:headerReference w:type="even" r:id="rId11"/>
          <w:headerReference w:type="default" r:id="rId12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84E09" w:rsidRPr="006E64FD" w:rsidRDefault="00F84E09" w:rsidP="00F84E0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F84E09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Н.В.Царева</w:t>
      </w:r>
      <w:proofErr w:type="spellEnd"/>
    </w:p>
    <w:p w:rsidR="00F84E09" w:rsidRDefault="00F84E09" w:rsidP="00F84E09">
      <w:pPr>
        <w:rPr>
          <w:sz w:val="28"/>
          <w:szCs w:val="28"/>
        </w:rPr>
      </w:pPr>
    </w:p>
    <w:p w:rsidR="00F84E09" w:rsidRDefault="00F84E09" w:rsidP="00F84E09">
      <w:pPr>
        <w:rPr>
          <w:sz w:val="28"/>
          <w:szCs w:val="28"/>
        </w:rPr>
      </w:pPr>
    </w:p>
    <w:p w:rsidR="00F84E09" w:rsidRPr="00871B23" w:rsidRDefault="00F84E09" w:rsidP="00F84E09">
      <w:pPr>
        <w:rPr>
          <w:sz w:val="28"/>
          <w:szCs w:val="28"/>
        </w:rPr>
      </w:pPr>
      <w:r w:rsidRPr="00871B23">
        <w:rPr>
          <w:sz w:val="28"/>
          <w:szCs w:val="28"/>
        </w:rPr>
        <w:t xml:space="preserve">Начальник отдела мониторинга </w:t>
      </w:r>
    </w:p>
    <w:p w:rsidR="00F84E09" w:rsidRPr="008E1759" w:rsidRDefault="00F84E09" w:rsidP="00F84E09">
      <w:pPr>
        <w:rPr>
          <w:sz w:val="28"/>
          <w:szCs w:val="28"/>
        </w:rPr>
      </w:pPr>
      <w:r w:rsidRPr="00871B23">
        <w:rPr>
          <w:sz w:val="28"/>
          <w:szCs w:val="28"/>
        </w:rPr>
        <w:t xml:space="preserve">организаций коммунальной сферы                                                              </w:t>
      </w:r>
      <w:proofErr w:type="spellStart"/>
      <w:r w:rsidRPr="00871B23">
        <w:rPr>
          <w:sz w:val="28"/>
          <w:szCs w:val="28"/>
        </w:rPr>
        <w:t>Н.Р.Белалеева</w:t>
      </w:r>
      <w:proofErr w:type="spellEnd"/>
    </w:p>
    <w:p w:rsidR="00871B23" w:rsidRPr="008E1759" w:rsidRDefault="00871B23" w:rsidP="00F84E09">
      <w:pPr>
        <w:rPr>
          <w:sz w:val="28"/>
          <w:szCs w:val="28"/>
        </w:rPr>
      </w:pPr>
    </w:p>
    <w:sectPr w:rsidR="00871B23" w:rsidRPr="008E1759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44" w:rsidRDefault="00E31A44">
      <w:r>
        <w:separator/>
      </w:r>
    </w:p>
  </w:endnote>
  <w:endnote w:type="continuationSeparator" w:id="0">
    <w:p w:rsidR="00E31A44" w:rsidRDefault="00E3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44" w:rsidRDefault="00E31A44">
      <w:r>
        <w:separator/>
      </w:r>
    </w:p>
  </w:footnote>
  <w:footnote w:type="continuationSeparator" w:id="0">
    <w:p w:rsidR="00E31A44" w:rsidRDefault="00E31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58" w:rsidRDefault="00532B58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2B58" w:rsidRDefault="00532B5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58" w:rsidRDefault="00532B5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532B58" w:rsidRDefault="00532B5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58" w:rsidRDefault="00532B58">
    <w:pPr>
      <w:pStyle w:val="a8"/>
      <w:jc w:val="center"/>
    </w:pPr>
  </w:p>
  <w:p w:rsidR="00532B58" w:rsidRDefault="00532B58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D1" w:rsidRDefault="00791A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1E2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274"/>
    <w:rsid w:val="001229E4"/>
    <w:rsid w:val="00123383"/>
    <w:rsid w:val="00123920"/>
    <w:rsid w:val="00123F9C"/>
    <w:rsid w:val="001254D3"/>
    <w:rsid w:val="00125B55"/>
    <w:rsid w:val="00126D27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06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1E4D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A0C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BF2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B58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548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1733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254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3C6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8D6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6FF5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23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6E0E"/>
    <w:rsid w:val="00A77CF4"/>
    <w:rsid w:val="00A77DF6"/>
    <w:rsid w:val="00A80A07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5CB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392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46445"/>
    <w:rsid w:val="00D5062D"/>
    <w:rsid w:val="00D53B2E"/>
    <w:rsid w:val="00D54838"/>
    <w:rsid w:val="00D553CF"/>
    <w:rsid w:val="00D559B9"/>
    <w:rsid w:val="00D55A99"/>
    <w:rsid w:val="00D56583"/>
    <w:rsid w:val="00D56F76"/>
    <w:rsid w:val="00D610E7"/>
    <w:rsid w:val="00D6136C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23E6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1A44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0E97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4E09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6E0F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09CE5"/>
  <w15:docId w15:val="{02A2EDCE-90D7-4C8D-8208-8D7B1AB6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CAF0E-34B5-470A-8327-49053087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22</cp:revision>
  <cp:lastPrinted>2019-11-12T14:16:00Z</cp:lastPrinted>
  <dcterms:created xsi:type="dcterms:W3CDTF">2019-11-12T05:31:00Z</dcterms:created>
  <dcterms:modified xsi:type="dcterms:W3CDTF">2020-11-27T10:33:00Z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