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A2" w:rsidRPr="000403FD" w:rsidRDefault="009F18A2" w:rsidP="005A62B6">
      <w:pPr>
        <w:pStyle w:val="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F0D04E1" wp14:editId="118103B5">
            <wp:simplePos x="0" y="0"/>
            <wp:positionH relativeFrom="column">
              <wp:posOffset>-720090</wp:posOffset>
            </wp:positionH>
            <wp:positionV relativeFrom="paragraph">
              <wp:posOffset>-834390</wp:posOffset>
            </wp:positionV>
            <wp:extent cx="7553325" cy="22783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1" t="24815" r="20802" b="4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8A2" w:rsidRPr="000403FD" w:rsidRDefault="009F18A2" w:rsidP="009F18A2">
      <w:pPr>
        <w:jc w:val="center"/>
        <w:rPr>
          <w:sz w:val="28"/>
          <w:szCs w:val="28"/>
        </w:rPr>
      </w:pPr>
    </w:p>
    <w:p w:rsidR="009F18A2" w:rsidRDefault="009F18A2" w:rsidP="009F18A2"/>
    <w:p w:rsidR="009F18A2" w:rsidRDefault="009F18A2" w:rsidP="009F18A2"/>
    <w:p w:rsidR="009F18A2" w:rsidRDefault="009F18A2" w:rsidP="009F18A2"/>
    <w:p w:rsidR="009F18A2" w:rsidRDefault="009F18A2" w:rsidP="009F18A2"/>
    <w:p w:rsidR="009F18A2" w:rsidRDefault="009F18A2" w:rsidP="009F18A2"/>
    <w:p w:rsidR="009F18A2" w:rsidRDefault="009F18A2" w:rsidP="009F18A2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9F18A2" w:rsidRPr="003973B3" w:rsidTr="00D57AE9">
        <w:tc>
          <w:tcPr>
            <w:tcW w:w="3274" w:type="dxa"/>
          </w:tcPr>
          <w:p w:rsidR="009F18A2" w:rsidRPr="00140C18" w:rsidRDefault="009F18A2" w:rsidP="00630F48">
            <w:pPr>
              <w:spacing w:line="276" w:lineRule="auto"/>
              <w:ind w:left="-392"/>
              <w:jc w:val="center"/>
            </w:pPr>
            <w:r>
              <w:t xml:space="preserve">      </w:t>
            </w:r>
            <w:r w:rsidR="005A62B6">
              <w:t>_____</w:t>
            </w:r>
            <w:r>
              <w:t>__</w:t>
            </w:r>
            <w:r w:rsidR="00A13E1C">
              <w:t>______</w:t>
            </w:r>
            <w:r w:rsidRPr="00140C18">
              <w:t xml:space="preserve">                   </w:t>
            </w:r>
          </w:p>
        </w:tc>
        <w:tc>
          <w:tcPr>
            <w:tcW w:w="3274" w:type="dxa"/>
          </w:tcPr>
          <w:p w:rsidR="009F18A2" w:rsidRPr="00140C18" w:rsidRDefault="005A62B6" w:rsidP="00D57AE9">
            <w:r>
              <w:t xml:space="preserve">                г.Казань</w:t>
            </w:r>
          </w:p>
        </w:tc>
        <w:tc>
          <w:tcPr>
            <w:tcW w:w="3275" w:type="dxa"/>
          </w:tcPr>
          <w:p w:rsidR="00872426" w:rsidRDefault="009F18A2" w:rsidP="003A13CA">
            <w:pPr>
              <w:rPr>
                <w:i/>
                <w:sz w:val="28"/>
                <w:szCs w:val="28"/>
              </w:rPr>
            </w:pPr>
            <w:r>
              <w:t xml:space="preserve">             </w:t>
            </w:r>
            <w:r w:rsidRPr="00140C18">
              <w:t xml:space="preserve">№ </w:t>
            </w:r>
            <w:r>
              <w:t>______</w:t>
            </w:r>
            <w:r w:rsidR="00F47F5A">
              <w:t>__</w:t>
            </w:r>
            <w:r w:rsidR="003A13CA" w:rsidRPr="003A13CA">
              <w:rPr>
                <w:i/>
                <w:sz w:val="28"/>
                <w:szCs w:val="28"/>
              </w:rPr>
              <w:t xml:space="preserve"> </w:t>
            </w:r>
          </w:p>
          <w:p w:rsidR="003A13CA" w:rsidRPr="00A5424C" w:rsidRDefault="004F7211" w:rsidP="003A13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 w:rsidR="003A13CA" w:rsidRPr="00A5424C">
              <w:rPr>
                <w:i/>
                <w:sz w:val="28"/>
                <w:szCs w:val="28"/>
              </w:rPr>
              <w:t>Проект</w:t>
            </w:r>
          </w:p>
          <w:p w:rsidR="009F18A2" w:rsidRPr="00140C18" w:rsidRDefault="009F18A2" w:rsidP="00630F48"/>
        </w:tc>
      </w:tr>
    </w:tbl>
    <w:p w:rsidR="009F18A2" w:rsidRPr="000403FD" w:rsidRDefault="009F18A2" w:rsidP="009F18A2">
      <w:pPr>
        <w:rPr>
          <w:sz w:val="28"/>
          <w:szCs w:val="28"/>
        </w:rPr>
      </w:pPr>
    </w:p>
    <w:p w:rsidR="009F18A2" w:rsidRPr="00943F5F" w:rsidRDefault="00B26440" w:rsidP="00ED7B2F">
      <w:pPr>
        <w:spacing w:after="1"/>
        <w:ind w:right="4677"/>
        <w:jc w:val="both"/>
        <w:rPr>
          <w:sz w:val="28"/>
          <w:szCs w:val="28"/>
          <w:highlight w:val="yellow"/>
        </w:rPr>
      </w:pPr>
      <w:bookmarkStart w:id="0" w:name="_GoBack"/>
      <w:r>
        <w:rPr>
          <w:sz w:val="28"/>
          <w:szCs w:val="28"/>
        </w:rPr>
        <w:t>О внесении изменений</w:t>
      </w:r>
      <w:r w:rsidR="0095352E" w:rsidRPr="005A62B6">
        <w:rPr>
          <w:sz w:val="28"/>
          <w:szCs w:val="28"/>
        </w:rPr>
        <w:t xml:space="preserve"> в Административный регламент</w:t>
      </w:r>
      <w:r w:rsidR="009F18A2" w:rsidRPr="005A62B6">
        <w:rPr>
          <w:sz w:val="28"/>
          <w:szCs w:val="28"/>
        </w:rPr>
        <w:t xml:space="preserve">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</w:t>
      </w:r>
      <w:r w:rsidR="0095352E" w:rsidRPr="005A62B6">
        <w:rPr>
          <w:sz w:val="28"/>
          <w:szCs w:val="28"/>
        </w:rPr>
        <w:t xml:space="preserve"> услуг установленным крите</w:t>
      </w:r>
      <w:r w:rsidR="00865171" w:rsidRPr="005A62B6">
        <w:rPr>
          <w:sz w:val="28"/>
          <w:szCs w:val="28"/>
        </w:rPr>
        <w:t>риям, утвержденный приказом Государственного комитета Республики Татарстан по туризму от 16.05.2019</w:t>
      </w:r>
      <w:r w:rsidR="005A62B6">
        <w:rPr>
          <w:sz w:val="28"/>
          <w:szCs w:val="28"/>
        </w:rPr>
        <w:t xml:space="preserve"> </w:t>
      </w:r>
      <w:r w:rsidR="00865171" w:rsidRPr="005A62B6">
        <w:rPr>
          <w:sz w:val="28"/>
          <w:szCs w:val="28"/>
        </w:rPr>
        <w:t>№</w:t>
      </w:r>
      <w:r w:rsidR="005A62B6">
        <w:rPr>
          <w:sz w:val="28"/>
          <w:szCs w:val="28"/>
        </w:rPr>
        <w:t xml:space="preserve"> 50</w:t>
      </w:r>
      <w:bookmarkEnd w:id="0"/>
      <w:r w:rsidR="005A62B6">
        <w:rPr>
          <w:sz w:val="28"/>
          <w:szCs w:val="28"/>
        </w:rPr>
        <w:t xml:space="preserve"> «</w:t>
      </w:r>
      <w:r w:rsidR="00943F5F" w:rsidRPr="00943F5F">
        <w:rPr>
          <w:sz w:val="28"/>
          <w:szCs w:val="28"/>
        </w:rPr>
        <w:t>Об утверждении Административного регламента предостав</w:t>
      </w:r>
      <w:r w:rsidR="00ED7B2F">
        <w:rPr>
          <w:sz w:val="28"/>
          <w:szCs w:val="28"/>
        </w:rPr>
        <w:t>-</w:t>
      </w:r>
      <w:r w:rsidR="00943F5F" w:rsidRPr="00943F5F">
        <w:rPr>
          <w:sz w:val="28"/>
          <w:szCs w:val="28"/>
        </w:rPr>
        <w:t>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</w:t>
      </w:r>
      <w:r w:rsidR="00ED7B2F">
        <w:rPr>
          <w:sz w:val="28"/>
          <w:szCs w:val="28"/>
        </w:rPr>
        <w:t>-</w:t>
      </w:r>
      <w:r w:rsidR="00943F5F" w:rsidRPr="00943F5F">
        <w:rPr>
          <w:sz w:val="28"/>
          <w:szCs w:val="28"/>
        </w:rPr>
        <w:t>венно полезных</w:t>
      </w:r>
      <w:r w:rsidR="00A972AA">
        <w:rPr>
          <w:sz w:val="28"/>
          <w:szCs w:val="28"/>
        </w:rPr>
        <w:t xml:space="preserve"> услуг установленным критериям</w:t>
      </w:r>
      <w:r w:rsidR="005A62B6">
        <w:rPr>
          <w:sz w:val="28"/>
          <w:szCs w:val="28"/>
        </w:rPr>
        <w:t>»</w:t>
      </w:r>
    </w:p>
    <w:p w:rsidR="009F18A2" w:rsidRPr="005A62B6" w:rsidRDefault="009F18A2" w:rsidP="009F18A2">
      <w:pPr>
        <w:spacing w:after="1" w:line="240" w:lineRule="atLeast"/>
        <w:jc w:val="both"/>
        <w:rPr>
          <w:color w:val="000000"/>
          <w:sz w:val="28"/>
          <w:szCs w:val="28"/>
          <w:highlight w:val="yellow"/>
        </w:rPr>
      </w:pPr>
    </w:p>
    <w:p w:rsidR="009F18A2" w:rsidRDefault="00630F48" w:rsidP="00630F48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352E" w:rsidRPr="005A62B6">
        <w:rPr>
          <w:sz w:val="28"/>
          <w:szCs w:val="28"/>
        </w:rPr>
        <w:t xml:space="preserve"> р и к а з ы в а ю:</w:t>
      </w:r>
    </w:p>
    <w:p w:rsidR="002F76F6" w:rsidRPr="00835EB4" w:rsidRDefault="002F76F6" w:rsidP="00630F48">
      <w:pPr>
        <w:spacing w:after="1" w:line="240" w:lineRule="atLeast"/>
        <w:ind w:firstLine="709"/>
        <w:jc w:val="both"/>
        <w:rPr>
          <w:sz w:val="28"/>
          <w:szCs w:val="28"/>
        </w:rPr>
      </w:pPr>
    </w:p>
    <w:p w:rsidR="0095352E" w:rsidRDefault="0095352E" w:rsidP="00872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B6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</w:t>
      </w:r>
      <w:r w:rsidR="00865171" w:rsidRPr="005A62B6">
        <w:rPr>
          <w:rFonts w:ascii="Times New Roman" w:hAnsi="Times New Roman" w:cs="Times New Roman"/>
          <w:sz w:val="28"/>
          <w:szCs w:val="28"/>
        </w:rPr>
        <w:t xml:space="preserve">вержденный приказом Государственного комитета </w:t>
      </w:r>
      <w:r w:rsidR="005A62B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865171" w:rsidRPr="005A62B6">
        <w:rPr>
          <w:rFonts w:ascii="Times New Roman" w:hAnsi="Times New Roman" w:cs="Times New Roman"/>
          <w:sz w:val="28"/>
          <w:szCs w:val="28"/>
        </w:rPr>
        <w:t>по туризму от 16.05.2019 № </w:t>
      </w:r>
      <w:r w:rsidR="005A62B6" w:rsidRPr="005A62B6">
        <w:rPr>
          <w:rFonts w:ascii="Times New Roman" w:hAnsi="Times New Roman" w:cs="Times New Roman"/>
          <w:sz w:val="28"/>
          <w:szCs w:val="28"/>
        </w:rPr>
        <w:t>50</w:t>
      </w:r>
      <w:r w:rsidR="00943F5F">
        <w:rPr>
          <w:rFonts w:ascii="Times New Roman" w:hAnsi="Times New Roman" w:cs="Times New Roman"/>
          <w:sz w:val="28"/>
          <w:szCs w:val="28"/>
        </w:rPr>
        <w:t xml:space="preserve"> «</w:t>
      </w:r>
      <w:r w:rsidR="00943F5F" w:rsidRPr="00943F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r w:rsidR="00943F5F">
        <w:rPr>
          <w:rFonts w:ascii="Times New Roman" w:hAnsi="Times New Roman" w:cs="Times New Roman"/>
          <w:sz w:val="28"/>
          <w:szCs w:val="28"/>
        </w:rPr>
        <w:t>»</w:t>
      </w:r>
      <w:r w:rsidR="003C1CD1">
        <w:rPr>
          <w:rFonts w:ascii="Times New Roman" w:hAnsi="Times New Roman" w:cs="Times New Roman"/>
          <w:sz w:val="28"/>
          <w:szCs w:val="28"/>
        </w:rPr>
        <w:t xml:space="preserve"> </w:t>
      </w:r>
      <w:r w:rsidR="003C1CD1" w:rsidRPr="00A13E1C">
        <w:rPr>
          <w:rFonts w:ascii="Times New Roman" w:hAnsi="Times New Roman" w:cs="Times New Roman"/>
          <w:sz w:val="28"/>
          <w:szCs w:val="28"/>
        </w:rPr>
        <w:t>(</w:t>
      </w:r>
      <w:r w:rsidR="00DE306B" w:rsidRPr="00A13E1C">
        <w:rPr>
          <w:rFonts w:ascii="Times New Roman" w:hAnsi="Times New Roman" w:cs="Times New Roman"/>
          <w:sz w:val="28"/>
          <w:szCs w:val="28"/>
        </w:rPr>
        <w:t xml:space="preserve">с </w:t>
      </w:r>
      <w:r w:rsidR="00B76533" w:rsidRPr="00A13E1C">
        <w:rPr>
          <w:rFonts w:ascii="Times New Roman" w:hAnsi="Times New Roman" w:cs="Times New Roman"/>
          <w:sz w:val="28"/>
          <w:szCs w:val="28"/>
        </w:rPr>
        <w:t>изменени</w:t>
      </w:r>
      <w:r w:rsidR="0087116B" w:rsidRPr="00A13E1C">
        <w:rPr>
          <w:rFonts w:ascii="Times New Roman" w:hAnsi="Times New Roman" w:cs="Times New Roman"/>
          <w:sz w:val="28"/>
          <w:szCs w:val="28"/>
        </w:rPr>
        <w:t>ями</w:t>
      </w:r>
      <w:r w:rsidR="00B76533" w:rsidRPr="00A13E1C">
        <w:rPr>
          <w:rFonts w:ascii="Times New Roman" w:hAnsi="Times New Roman" w:cs="Times New Roman"/>
          <w:sz w:val="28"/>
          <w:szCs w:val="28"/>
        </w:rPr>
        <w:t>, внесенным</w:t>
      </w:r>
      <w:r w:rsidR="0087116B" w:rsidRPr="00A13E1C">
        <w:rPr>
          <w:rFonts w:ascii="Times New Roman" w:hAnsi="Times New Roman" w:cs="Times New Roman"/>
          <w:sz w:val="28"/>
          <w:szCs w:val="28"/>
        </w:rPr>
        <w:t>и</w:t>
      </w:r>
      <w:r w:rsidR="00DE306B">
        <w:rPr>
          <w:rFonts w:ascii="Times New Roman" w:hAnsi="Times New Roman" w:cs="Times New Roman"/>
          <w:sz w:val="28"/>
          <w:szCs w:val="28"/>
        </w:rPr>
        <w:t xml:space="preserve"> </w:t>
      </w:r>
      <w:r w:rsidR="003A13CA">
        <w:rPr>
          <w:rFonts w:ascii="Times New Roman" w:hAnsi="Times New Roman" w:cs="Times New Roman"/>
          <w:sz w:val="28"/>
          <w:szCs w:val="28"/>
        </w:rPr>
        <w:t>приказами</w:t>
      </w:r>
      <w:r w:rsidR="002641F5">
        <w:rPr>
          <w:rFonts w:ascii="Times New Roman" w:hAnsi="Times New Roman" w:cs="Times New Roman"/>
          <w:sz w:val="28"/>
          <w:szCs w:val="28"/>
        </w:rPr>
        <w:t xml:space="preserve"> </w:t>
      </w:r>
      <w:r w:rsidR="00B76533">
        <w:rPr>
          <w:rFonts w:ascii="Times New Roman" w:hAnsi="Times New Roman" w:cs="Times New Roman"/>
          <w:sz w:val="28"/>
          <w:szCs w:val="28"/>
        </w:rPr>
        <w:t>Государственного комитета</w:t>
      </w:r>
      <w:r w:rsidR="003C1CD1">
        <w:rPr>
          <w:rFonts w:ascii="Times New Roman" w:hAnsi="Times New Roman" w:cs="Times New Roman"/>
          <w:sz w:val="28"/>
          <w:szCs w:val="28"/>
        </w:rPr>
        <w:t xml:space="preserve"> Республики Татарстан по туризму от 23.12.2019 № 227</w:t>
      </w:r>
      <w:r w:rsidR="00630F48">
        <w:rPr>
          <w:rFonts w:ascii="Times New Roman" w:hAnsi="Times New Roman" w:cs="Times New Roman"/>
          <w:sz w:val="28"/>
          <w:szCs w:val="28"/>
        </w:rPr>
        <w:t>,</w:t>
      </w:r>
      <w:r w:rsidR="00064388">
        <w:rPr>
          <w:rFonts w:ascii="Times New Roman" w:hAnsi="Times New Roman" w:cs="Times New Roman"/>
          <w:sz w:val="28"/>
          <w:szCs w:val="28"/>
        </w:rPr>
        <w:t xml:space="preserve"> </w:t>
      </w:r>
      <w:r w:rsidR="00630F48">
        <w:rPr>
          <w:rFonts w:ascii="Times New Roman" w:hAnsi="Times New Roman" w:cs="Times New Roman"/>
          <w:sz w:val="28"/>
          <w:szCs w:val="28"/>
        </w:rPr>
        <w:t xml:space="preserve">от 27.07.2020 </w:t>
      </w:r>
      <w:r w:rsidR="0087242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30F48">
        <w:rPr>
          <w:rFonts w:ascii="Times New Roman" w:hAnsi="Times New Roman" w:cs="Times New Roman"/>
          <w:sz w:val="28"/>
          <w:szCs w:val="28"/>
        </w:rPr>
        <w:t>№</w:t>
      </w:r>
      <w:r w:rsidR="00872426">
        <w:rPr>
          <w:rFonts w:ascii="Times New Roman" w:hAnsi="Times New Roman" w:cs="Times New Roman"/>
          <w:sz w:val="28"/>
          <w:szCs w:val="28"/>
        </w:rPr>
        <w:t xml:space="preserve"> </w:t>
      </w:r>
      <w:r w:rsidR="00630F48">
        <w:rPr>
          <w:rFonts w:ascii="Times New Roman" w:hAnsi="Times New Roman" w:cs="Times New Roman"/>
          <w:sz w:val="28"/>
          <w:szCs w:val="28"/>
        </w:rPr>
        <w:t>82</w:t>
      </w:r>
      <w:r w:rsidR="003C1CD1">
        <w:rPr>
          <w:rFonts w:ascii="Times New Roman" w:hAnsi="Times New Roman" w:cs="Times New Roman"/>
          <w:sz w:val="28"/>
          <w:szCs w:val="28"/>
        </w:rPr>
        <w:t>)</w:t>
      </w:r>
      <w:r w:rsidR="00B26440">
        <w:rPr>
          <w:rFonts w:ascii="Times New Roman" w:hAnsi="Times New Roman" w:cs="Times New Roman"/>
          <w:sz w:val="28"/>
          <w:szCs w:val="28"/>
        </w:rPr>
        <w:t>, </w:t>
      </w:r>
      <w:r w:rsidR="002F76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26440">
        <w:rPr>
          <w:rFonts w:ascii="Times New Roman" w:hAnsi="Times New Roman" w:cs="Times New Roman"/>
          <w:sz w:val="28"/>
          <w:szCs w:val="28"/>
        </w:rPr>
        <w:t>изменения</w:t>
      </w:r>
      <w:r w:rsidR="002F76F6">
        <w:rPr>
          <w:rFonts w:ascii="Times New Roman" w:hAnsi="Times New Roman" w:cs="Times New Roman"/>
          <w:sz w:val="28"/>
          <w:szCs w:val="28"/>
        </w:rPr>
        <w:t>:</w:t>
      </w:r>
    </w:p>
    <w:p w:rsidR="00522CC6" w:rsidRDefault="00522CC6" w:rsidP="00522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CC6" w:rsidRDefault="00522CC6" w:rsidP="00522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140" w:rsidRDefault="00462140" w:rsidP="00CE12C2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2:</w:t>
      </w:r>
    </w:p>
    <w:p w:rsidR="009F2A30" w:rsidRDefault="009F2A30" w:rsidP="00CE12C2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F2A30">
        <w:rPr>
          <w:sz w:val="28"/>
          <w:szCs w:val="28"/>
        </w:rPr>
        <w:t>в графе «Содержание требований к стандарту»</w:t>
      </w:r>
      <w:r>
        <w:rPr>
          <w:sz w:val="28"/>
          <w:szCs w:val="28"/>
        </w:rPr>
        <w:t xml:space="preserve"> абзац первый пункта 2.4 изложить в следующей редакции:</w:t>
      </w:r>
    </w:p>
    <w:p w:rsidR="009F2A30" w:rsidRDefault="009F2A30" w:rsidP="00CE12C2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2A30">
        <w:rPr>
          <w:sz w:val="28"/>
          <w:szCs w:val="28"/>
        </w:rPr>
        <w:t>В течение 15 рабочих дней со дня поступления запрос</w:t>
      </w:r>
      <w:r>
        <w:rPr>
          <w:sz w:val="28"/>
          <w:szCs w:val="28"/>
        </w:rPr>
        <w:t>а заявителя о выдаче заключения</w:t>
      </w:r>
      <w:r w:rsidR="0046214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E12C2" w:rsidRPr="00CE12C2" w:rsidRDefault="009F2A30" w:rsidP="00B26440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</w:t>
      </w:r>
      <w:r w:rsidR="00B26440" w:rsidRPr="00B26440">
        <w:rPr>
          <w:sz w:val="28"/>
          <w:szCs w:val="28"/>
        </w:rPr>
        <w:t xml:space="preserve"> «Содержание требований к стандарту» </w:t>
      </w:r>
      <w:r>
        <w:rPr>
          <w:sz w:val="28"/>
          <w:szCs w:val="28"/>
        </w:rPr>
        <w:t>пункта 2.6 изложить в следующей редакции:</w:t>
      </w:r>
    </w:p>
    <w:p w:rsidR="00522CC6" w:rsidRDefault="00CE12C2" w:rsidP="00CE12C2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E12C2">
        <w:rPr>
          <w:sz w:val="28"/>
          <w:szCs w:val="28"/>
        </w:rPr>
        <w:t>«Сведения об отсутствии социально ориентированной некоммерческой организации в реестре недобросовестных поставщиков (подрядчиков, исполнителей) по результатам оказания услуги в рамках исполнения контрактов, заключенных в соответствии с Федеральным законом № 44-ФЗ в течение двух лет, предшествующих подаче заявления о выдаче заключения о соответствии качества оказываемых социально ориентированными некоммерческими организациями общественно полезных услуг установленным критериям (Управление Федеральной антимонопольной службы по Республике Татарстан)</w:t>
      </w:r>
      <w:r w:rsidR="00522CC6">
        <w:rPr>
          <w:sz w:val="28"/>
          <w:szCs w:val="28"/>
        </w:rPr>
        <w:t>.</w:t>
      </w:r>
    </w:p>
    <w:p w:rsidR="00522CC6" w:rsidRPr="00522CC6" w:rsidRDefault="00522CC6" w:rsidP="00522CC6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522CC6">
        <w:rPr>
          <w:sz w:val="28"/>
          <w:szCs w:val="28"/>
        </w:rPr>
        <w:t>Запрещается требовать от заявителя:</w:t>
      </w:r>
    </w:p>
    <w:p w:rsidR="00522CC6" w:rsidRPr="00522CC6" w:rsidRDefault="00522CC6" w:rsidP="00522CC6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522CC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22CC6" w:rsidRPr="00522CC6" w:rsidRDefault="009C4DAB" w:rsidP="00522CC6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 w:rsidR="00522CC6" w:rsidRPr="00522CC6">
        <w:rPr>
          <w:sz w:val="28"/>
          <w:szCs w:val="28"/>
        </w:rPr>
        <w:t xml:space="preserve">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органов местного самоуправления и (или) организаций, участвующих в предоставлении государственной услуги, за исключением документов, указанных в части 6 статьи 7 Федерального закона № 210-ФЗ;</w:t>
      </w:r>
    </w:p>
    <w:p w:rsidR="00B26440" w:rsidRDefault="00522CC6" w:rsidP="00522CC6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522CC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</w:t>
      </w:r>
      <w:r w:rsidR="009C4DAB">
        <w:rPr>
          <w:sz w:val="28"/>
          <w:szCs w:val="28"/>
        </w:rPr>
        <w:t>,</w:t>
      </w:r>
      <w:r w:rsidRPr="00522CC6">
        <w:rPr>
          <w:sz w:val="28"/>
          <w:szCs w:val="28"/>
        </w:rPr>
        <w:t xml:space="preserve"> предусмотренных пунктом 4 части 1 статьи 7 Федерального закона № 210-ФЗ</w:t>
      </w:r>
      <w:r w:rsidR="00462140">
        <w:rPr>
          <w:sz w:val="28"/>
          <w:szCs w:val="28"/>
        </w:rPr>
        <w:t>.</w:t>
      </w:r>
      <w:r w:rsidR="009F2A30">
        <w:rPr>
          <w:sz w:val="28"/>
          <w:szCs w:val="28"/>
        </w:rPr>
        <w:t>»;</w:t>
      </w:r>
    </w:p>
    <w:p w:rsidR="00344CB5" w:rsidRDefault="00344CB5" w:rsidP="00522CC6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</w:t>
      </w:r>
      <w:r w:rsidRPr="00344CB5">
        <w:rPr>
          <w:sz w:val="28"/>
          <w:szCs w:val="28"/>
        </w:rPr>
        <w:t xml:space="preserve"> «Нормативный правовой акт, устанавливающий услугу или требование»</w:t>
      </w:r>
      <w:r w:rsidR="00462140">
        <w:rPr>
          <w:sz w:val="28"/>
          <w:szCs w:val="28"/>
        </w:rPr>
        <w:t xml:space="preserve"> абзац первый</w:t>
      </w:r>
      <w:r w:rsidRPr="00344CB5">
        <w:rPr>
          <w:sz w:val="28"/>
          <w:szCs w:val="28"/>
        </w:rPr>
        <w:t xml:space="preserve"> пункта 2.6 изложить в следующей редакции:</w:t>
      </w:r>
    </w:p>
    <w:p w:rsidR="00344CB5" w:rsidRPr="00344CB5" w:rsidRDefault="00344CB5" w:rsidP="00344CB5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4CB5">
        <w:rPr>
          <w:sz w:val="28"/>
          <w:szCs w:val="28"/>
        </w:rPr>
        <w:t>Пункт 7 Правил, утвержденных постановлением Правительства Российской Федерации от 26 января 2017 года № 89;</w:t>
      </w:r>
      <w:r w:rsidR="00462140">
        <w:rPr>
          <w:sz w:val="28"/>
          <w:szCs w:val="28"/>
        </w:rPr>
        <w:t>»;</w:t>
      </w:r>
    </w:p>
    <w:p w:rsidR="000E72A1" w:rsidRDefault="009F2A30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</w:t>
      </w:r>
      <w:r w:rsidR="000E72A1" w:rsidRPr="000E72A1">
        <w:rPr>
          <w:sz w:val="28"/>
          <w:szCs w:val="28"/>
        </w:rPr>
        <w:t xml:space="preserve"> «Содержание требований к стандарту»</w:t>
      </w:r>
      <w:r>
        <w:rPr>
          <w:sz w:val="28"/>
          <w:szCs w:val="28"/>
        </w:rPr>
        <w:t xml:space="preserve"> пункта 2.8 </w:t>
      </w:r>
      <w:r w:rsidR="000E72A1" w:rsidRPr="000E72A1">
        <w:rPr>
          <w:sz w:val="28"/>
          <w:szCs w:val="28"/>
        </w:rPr>
        <w:t xml:space="preserve">дополнить </w:t>
      </w:r>
      <w:r w:rsidR="00F00A18">
        <w:rPr>
          <w:sz w:val="28"/>
          <w:szCs w:val="28"/>
        </w:rPr>
        <w:t xml:space="preserve">абзацем </w:t>
      </w:r>
      <w:r w:rsidR="00462140">
        <w:rPr>
          <w:sz w:val="28"/>
          <w:szCs w:val="28"/>
        </w:rPr>
        <w:t>следующего содержания</w:t>
      </w:r>
      <w:r w:rsidR="000E72A1">
        <w:rPr>
          <w:sz w:val="28"/>
          <w:szCs w:val="28"/>
        </w:rPr>
        <w:t>:</w:t>
      </w:r>
    </w:p>
    <w:p w:rsidR="000E72A1" w:rsidRDefault="000E72A1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72A1">
        <w:rPr>
          <w:sz w:val="28"/>
          <w:szCs w:val="28"/>
        </w:rPr>
        <w:t>Основания для отказа в предоставлении го</w:t>
      </w:r>
      <w:r w:rsidR="00F00A18">
        <w:rPr>
          <w:sz w:val="28"/>
          <w:szCs w:val="28"/>
        </w:rPr>
        <w:t>сударственной услуги не имеется</w:t>
      </w:r>
      <w:r w:rsidR="0046214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00A18">
        <w:rPr>
          <w:sz w:val="28"/>
          <w:szCs w:val="28"/>
        </w:rPr>
        <w:t>;</w:t>
      </w:r>
    </w:p>
    <w:p w:rsidR="00320C4C" w:rsidRDefault="00344CB5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0C4C" w:rsidRPr="00320C4C">
        <w:rPr>
          <w:sz w:val="28"/>
          <w:szCs w:val="28"/>
        </w:rPr>
        <w:t xml:space="preserve"> пункте 2.14</w:t>
      </w:r>
      <w:r w:rsidR="0071205B">
        <w:rPr>
          <w:sz w:val="28"/>
          <w:szCs w:val="28"/>
        </w:rPr>
        <w:t>:</w:t>
      </w:r>
    </w:p>
    <w:p w:rsidR="00B236A3" w:rsidRDefault="00B236A3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236A3">
        <w:rPr>
          <w:sz w:val="28"/>
          <w:szCs w:val="28"/>
        </w:rPr>
        <w:t>графу «Содержание требований к стандарту</w:t>
      </w:r>
      <w:r>
        <w:rPr>
          <w:sz w:val="28"/>
          <w:szCs w:val="28"/>
        </w:rPr>
        <w:t>» дополнить</w:t>
      </w:r>
      <w:r w:rsidR="00462140">
        <w:rPr>
          <w:sz w:val="28"/>
          <w:szCs w:val="28"/>
        </w:rPr>
        <w:t xml:space="preserve"> абзацем следующего содержания</w:t>
      </w:r>
      <w:r>
        <w:rPr>
          <w:sz w:val="28"/>
          <w:szCs w:val="28"/>
        </w:rPr>
        <w:t>:</w:t>
      </w:r>
    </w:p>
    <w:p w:rsidR="00B236A3" w:rsidRDefault="00B236A3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236A3">
        <w:rPr>
          <w:sz w:val="28"/>
          <w:szCs w:val="28"/>
        </w:rPr>
        <w:t>Доступность для инвалидов помещений, в которых предоставляется государственная услуга, обеспечивается в соответствии с законодательством Российской Федераци</w:t>
      </w:r>
      <w:r w:rsidR="000714C3">
        <w:rPr>
          <w:sz w:val="28"/>
          <w:szCs w:val="28"/>
        </w:rPr>
        <w:t>и о социальной защите инвалидов</w:t>
      </w:r>
      <w:r w:rsidR="0046214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62140">
        <w:rPr>
          <w:sz w:val="28"/>
          <w:szCs w:val="28"/>
        </w:rPr>
        <w:t>;</w:t>
      </w:r>
    </w:p>
    <w:p w:rsidR="00B236A3" w:rsidRDefault="00462140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графе</w:t>
      </w:r>
      <w:r w:rsidR="00B236A3" w:rsidRPr="00B236A3">
        <w:rPr>
          <w:sz w:val="28"/>
          <w:szCs w:val="28"/>
        </w:rPr>
        <w:t xml:space="preserve"> «Нормативный правовой акт, устанавливающий услугу или требование» </w:t>
      </w:r>
      <w:r>
        <w:rPr>
          <w:sz w:val="28"/>
          <w:szCs w:val="28"/>
        </w:rPr>
        <w:t xml:space="preserve">абзац первый </w:t>
      </w:r>
      <w:r w:rsidR="00B236A3" w:rsidRPr="00B236A3">
        <w:rPr>
          <w:sz w:val="28"/>
          <w:szCs w:val="28"/>
        </w:rPr>
        <w:t>изложить в следующей редакции:</w:t>
      </w:r>
    </w:p>
    <w:p w:rsidR="00B236A3" w:rsidRDefault="000E72A1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36A3" w:rsidRPr="00B236A3">
        <w:rPr>
          <w:sz w:val="28"/>
          <w:szCs w:val="28"/>
        </w:rPr>
        <w:t>Статьи 14 и 15 Федерального закона от 24 ноября 1995 года № ФЗ-181 «О социальной защите инвалидов в Российской Федерации»;</w:t>
      </w:r>
      <w:r w:rsidR="00462140">
        <w:rPr>
          <w:sz w:val="28"/>
          <w:szCs w:val="28"/>
        </w:rPr>
        <w:t>»;</w:t>
      </w:r>
    </w:p>
    <w:p w:rsidR="000714C3" w:rsidRDefault="000714C3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0714C3" w:rsidRDefault="00872426" w:rsidP="00B236A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462140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462140">
        <w:rPr>
          <w:sz w:val="28"/>
          <w:szCs w:val="28"/>
        </w:rPr>
        <w:t xml:space="preserve"> 3.4.1</w:t>
      </w:r>
      <w:r w:rsidR="00970CEF">
        <w:rPr>
          <w:sz w:val="28"/>
          <w:szCs w:val="28"/>
        </w:rPr>
        <w:t xml:space="preserve"> и</w:t>
      </w:r>
      <w:r w:rsidR="00462140">
        <w:rPr>
          <w:sz w:val="28"/>
          <w:szCs w:val="28"/>
        </w:rPr>
        <w:t xml:space="preserve"> 3.4.2 </w:t>
      </w:r>
      <w:r w:rsidR="000714C3">
        <w:rPr>
          <w:sz w:val="28"/>
          <w:szCs w:val="28"/>
        </w:rPr>
        <w:t>изложить в следующей редакции:</w:t>
      </w:r>
    </w:p>
    <w:p w:rsidR="000714C3" w:rsidRPr="000714C3" w:rsidRDefault="000714C3" w:rsidP="000714C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2140">
        <w:rPr>
          <w:sz w:val="28"/>
          <w:szCs w:val="28"/>
        </w:rPr>
        <w:t>3.4.1.</w:t>
      </w:r>
      <w:r w:rsidR="00872426">
        <w:rPr>
          <w:sz w:val="28"/>
          <w:szCs w:val="28"/>
        </w:rPr>
        <w:t xml:space="preserve"> </w:t>
      </w:r>
      <w:r w:rsidRPr="000714C3">
        <w:rPr>
          <w:sz w:val="28"/>
          <w:szCs w:val="28"/>
        </w:rPr>
        <w:t>Начальник Отдела рассматривает запрос и направляет межведомственные запросы о предоставлении соответствующих документов (сведений)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СМЭВ):</w:t>
      </w:r>
    </w:p>
    <w:p w:rsidR="000714C3" w:rsidRPr="000714C3" w:rsidRDefault="000714C3" w:rsidP="000714C3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714C3">
        <w:rPr>
          <w:sz w:val="28"/>
          <w:szCs w:val="28"/>
        </w:rPr>
        <w:t xml:space="preserve"> об отсутствии социально ориентированной некоммерческой организации в реестре недобросовестных поставщиков (подрядчиков, исполнителей) по результатам оказания услуги в рамках исполнения контрактов, заключенных в соответствии с Федеральным законом № 44-ФЗ в течение двух лет, предшествующих подаче заявления о выдаче заключения о соответствии качества оказываемых социально ориентированными некоммерческими организациями общественно полезных услуг установленным критериям (Управление Федеральной антимонопольной службы по Республике Татарстан).</w:t>
      </w:r>
    </w:p>
    <w:p w:rsidR="000714C3" w:rsidRPr="000714C3" w:rsidRDefault="000714C3" w:rsidP="000714C3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714C3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714C3" w:rsidRPr="000714C3" w:rsidRDefault="000714C3" w:rsidP="000714C3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714C3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№ 210-ФЗ.</w:t>
      </w:r>
    </w:p>
    <w:p w:rsidR="000714C3" w:rsidRPr="000714C3" w:rsidRDefault="000714C3" w:rsidP="000714C3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714C3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0714C3" w:rsidRDefault="000714C3" w:rsidP="000714C3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714C3">
        <w:rPr>
          <w:sz w:val="28"/>
          <w:szCs w:val="28"/>
        </w:rPr>
        <w:t>Результат процедуры: межведомственные запросы, направленные по каналам системы межведомственного электронного взаимодействия</w:t>
      </w:r>
      <w:r w:rsidR="00462140">
        <w:rPr>
          <w:sz w:val="28"/>
          <w:szCs w:val="28"/>
        </w:rPr>
        <w:t>.</w:t>
      </w:r>
      <w:r w:rsidR="00AD7818">
        <w:rPr>
          <w:sz w:val="28"/>
          <w:szCs w:val="28"/>
        </w:rPr>
        <w:t>;</w:t>
      </w:r>
    </w:p>
    <w:p w:rsidR="000A1738" w:rsidRPr="000A1738" w:rsidRDefault="00462140" w:rsidP="000A1738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872426">
        <w:rPr>
          <w:sz w:val="28"/>
          <w:szCs w:val="28"/>
        </w:rPr>
        <w:t xml:space="preserve"> </w:t>
      </w:r>
      <w:r w:rsidR="000A1738" w:rsidRPr="000A1738">
        <w:rPr>
          <w:sz w:val="28"/>
          <w:szCs w:val="28"/>
        </w:rPr>
        <w:t>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(сведения) в установленный законодательством срок.</w:t>
      </w:r>
    </w:p>
    <w:p w:rsidR="000A1738" w:rsidRPr="000A1738" w:rsidRDefault="000A1738" w:rsidP="000A1738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A1738">
        <w:rPr>
          <w:sz w:val="28"/>
          <w:szCs w:val="28"/>
        </w:rPr>
        <w:t>Процедуры, устанавливаемые настоящим пунктом, осуществляются в течение пяти рабочих дней с момента окончания предыдущей процедуры.</w:t>
      </w:r>
    </w:p>
    <w:p w:rsidR="000A1738" w:rsidRDefault="000A1738" w:rsidP="000A1738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0A1738">
        <w:rPr>
          <w:sz w:val="28"/>
          <w:szCs w:val="28"/>
        </w:rPr>
        <w:t>Результат процедур: ответы на запросы либо уведомление об от</w:t>
      </w:r>
      <w:r>
        <w:rPr>
          <w:sz w:val="28"/>
          <w:szCs w:val="28"/>
        </w:rPr>
        <w:t>казе, направленные в Госкомитет</w:t>
      </w:r>
      <w:r w:rsidR="0046214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AD7818" w:rsidRDefault="00872426" w:rsidP="000714C3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AD7818">
        <w:rPr>
          <w:sz w:val="28"/>
          <w:szCs w:val="28"/>
        </w:rPr>
        <w:t xml:space="preserve">пункт </w:t>
      </w:r>
      <w:r w:rsidR="007C5A5D">
        <w:rPr>
          <w:sz w:val="28"/>
          <w:szCs w:val="28"/>
        </w:rPr>
        <w:t>3.5.1</w:t>
      </w:r>
      <w:r w:rsidR="00AD7818">
        <w:rPr>
          <w:sz w:val="28"/>
          <w:szCs w:val="28"/>
        </w:rPr>
        <w:t xml:space="preserve"> изложить в следующей редакции:</w:t>
      </w:r>
    </w:p>
    <w:p w:rsidR="005066A8" w:rsidRPr="005066A8" w:rsidRDefault="005066A8" w:rsidP="005066A8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5A5D">
        <w:rPr>
          <w:sz w:val="28"/>
          <w:szCs w:val="28"/>
        </w:rPr>
        <w:t>3.5.1.</w:t>
      </w:r>
      <w:r w:rsidR="00872426">
        <w:rPr>
          <w:sz w:val="28"/>
          <w:szCs w:val="28"/>
        </w:rPr>
        <w:t xml:space="preserve"> </w:t>
      </w:r>
      <w:r w:rsidRPr="005066A8">
        <w:rPr>
          <w:sz w:val="28"/>
          <w:szCs w:val="28"/>
        </w:rPr>
        <w:t xml:space="preserve">Начальник Отдела на основании поступивших ответов на запросы принимает </w:t>
      </w:r>
      <w:r>
        <w:rPr>
          <w:sz w:val="28"/>
          <w:szCs w:val="28"/>
        </w:rPr>
        <w:t xml:space="preserve">и </w:t>
      </w:r>
      <w:r w:rsidRPr="005066A8">
        <w:rPr>
          <w:sz w:val="28"/>
          <w:szCs w:val="28"/>
        </w:rPr>
        <w:t>осуществляет проверку наличия оснований для отказа в выдаче заключения, предусмотренных пунктом 2.8 настоящего Регламента.</w:t>
      </w:r>
    </w:p>
    <w:p w:rsidR="005066A8" w:rsidRPr="005066A8" w:rsidRDefault="005066A8" w:rsidP="005066A8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5066A8">
        <w:rPr>
          <w:sz w:val="28"/>
          <w:szCs w:val="28"/>
        </w:rPr>
        <w:t xml:space="preserve">В случае отсутствия оснований для отказа в выдаче заключения, предусмотренных пунктом 2.8 настоящего Регламента, готовит сопроводительное </w:t>
      </w:r>
      <w:r w:rsidRPr="005066A8">
        <w:rPr>
          <w:sz w:val="28"/>
          <w:szCs w:val="28"/>
        </w:rPr>
        <w:lastRenderedPageBreak/>
        <w:t>письмо, проект заключения в соответствии с пунктом 2.3 настоящего Регламента и направляет заместителю председателя Госкомитета на согласование.</w:t>
      </w:r>
    </w:p>
    <w:p w:rsidR="005066A8" w:rsidRPr="005066A8" w:rsidRDefault="005066A8" w:rsidP="005066A8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5066A8">
        <w:rPr>
          <w:sz w:val="28"/>
          <w:szCs w:val="28"/>
        </w:rPr>
        <w:t>В случае наличия оснований для отказа в выдаче заключения, предусмотренных пунктом 2.8 настоящего Регламента, готовит проект мотивированного уведомления об отказе в выдаче заключения по форме согласно Приложению № 2 к настоящему Регламенту и направляет его на согласование заместителю председателя Госкомитета.</w:t>
      </w:r>
    </w:p>
    <w:p w:rsidR="005066A8" w:rsidRPr="005066A8" w:rsidRDefault="005066A8" w:rsidP="005066A8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5066A8">
        <w:rPr>
          <w:sz w:val="28"/>
          <w:szCs w:val="28"/>
        </w:rPr>
        <w:t>Процедуры, устанавливаемые настоящим пунктом, осуществляются в течение пяти рабочих дней с момента поступления ответов на запросы.</w:t>
      </w:r>
    </w:p>
    <w:p w:rsidR="00AD7818" w:rsidRDefault="005066A8" w:rsidP="005066A8">
      <w:pPr>
        <w:spacing w:line="240" w:lineRule="atLeast"/>
        <w:ind w:firstLine="709"/>
        <w:jc w:val="both"/>
        <w:rPr>
          <w:sz w:val="28"/>
          <w:szCs w:val="28"/>
        </w:rPr>
      </w:pPr>
      <w:r w:rsidRPr="005066A8">
        <w:rPr>
          <w:sz w:val="28"/>
          <w:szCs w:val="28"/>
        </w:rPr>
        <w:t>Результат процедур: сопроводительное письмо, проект заключения либо мотивированного уведомления об отказе в выдаче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заключения, направленные заместителю председателя Госкомитета на согласование</w:t>
      </w:r>
      <w:r w:rsidR="007C5A5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r w:rsidR="004B507E">
        <w:rPr>
          <w:sz w:val="28"/>
          <w:szCs w:val="28"/>
        </w:rPr>
        <w:t>;</w:t>
      </w:r>
    </w:p>
    <w:p w:rsidR="004B507E" w:rsidRDefault="00A44670" w:rsidP="005066A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4B507E">
        <w:rPr>
          <w:sz w:val="28"/>
          <w:szCs w:val="28"/>
        </w:rPr>
        <w:t>пункты 3.5.3</w:t>
      </w:r>
      <w:r w:rsidR="007C5A5D">
        <w:rPr>
          <w:sz w:val="28"/>
          <w:szCs w:val="28"/>
        </w:rPr>
        <w:t xml:space="preserve"> – </w:t>
      </w:r>
      <w:r w:rsidR="00F0684F">
        <w:rPr>
          <w:sz w:val="28"/>
          <w:szCs w:val="28"/>
        </w:rPr>
        <w:t>3.5.4</w:t>
      </w:r>
      <w:r w:rsidR="004B507E">
        <w:rPr>
          <w:sz w:val="28"/>
          <w:szCs w:val="28"/>
        </w:rPr>
        <w:t xml:space="preserve"> изложить в следующей редакции:</w:t>
      </w:r>
    </w:p>
    <w:p w:rsidR="004B507E" w:rsidRDefault="00BD0DED" w:rsidP="00BD0DE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5A5D">
        <w:rPr>
          <w:sz w:val="28"/>
          <w:szCs w:val="28"/>
        </w:rPr>
        <w:t>3.5.3.</w:t>
      </w:r>
      <w:r w:rsidR="0032228B" w:rsidRPr="004B507E">
        <w:rPr>
          <w:sz w:val="28"/>
          <w:szCs w:val="28"/>
        </w:rPr>
        <w:t xml:space="preserve"> Председатель</w:t>
      </w:r>
      <w:r w:rsidR="004B507E" w:rsidRPr="004B507E">
        <w:rPr>
          <w:sz w:val="28"/>
          <w:szCs w:val="28"/>
        </w:rPr>
        <w:t xml:space="preserve"> подписывает сопроводительное письмо с заключением либо мотивированным уведомлением об отказе в выдаче заключения и направляет их в Отдел.</w:t>
      </w:r>
    </w:p>
    <w:p w:rsidR="004B507E" w:rsidRDefault="004B507E" w:rsidP="005066A8">
      <w:pPr>
        <w:spacing w:line="240" w:lineRule="atLeast"/>
        <w:ind w:firstLine="709"/>
        <w:jc w:val="both"/>
        <w:rPr>
          <w:sz w:val="28"/>
          <w:szCs w:val="28"/>
        </w:rPr>
      </w:pPr>
      <w:r w:rsidRPr="004B507E">
        <w:rPr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4B507E" w:rsidRDefault="00BD0DED" w:rsidP="005066A8">
      <w:pPr>
        <w:spacing w:line="240" w:lineRule="atLeast"/>
        <w:ind w:firstLine="709"/>
        <w:jc w:val="both"/>
        <w:rPr>
          <w:sz w:val="28"/>
          <w:szCs w:val="28"/>
        </w:rPr>
      </w:pPr>
      <w:r w:rsidRPr="00BD0DED">
        <w:rPr>
          <w:sz w:val="28"/>
          <w:szCs w:val="28"/>
        </w:rPr>
        <w:t>Результат процедур</w:t>
      </w:r>
      <w:r>
        <w:rPr>
          <w:sz w:val="28"/>
          <w:szCs w:val="28"/>
        </w:rPr>
        <w:t>:</w:t>
      </w:r>
      <w:r w:rsidRPr="00BD0DED">
        <w:t xml:space="preserve"> </w:t>
      </w:r>
      <w:r w:rsidRPr="00BD0DED">
        <w:rPr>
          <w:sz w:val="28"/>
          <w:szCs w:val="28"/>
        </w:rPr>
        <w:t>подписанное Председателем сопроводительное письмо с</w:t>
      </w:r>
      <w:r>
        <w:t xml:space="preserve"> </w:t>
      </w:r>
      <w:r w:rsidRPr="00BD0DED">
        <w:rPr>
          <w:sz w:val="28"/>
          <w:szCs w:val="28"/>
        </w:rPr>
        <w:t>заключение</w:t>
      </w:r>
      <w:r>
        <w:rPr>
          <w:sz w:val="28"/>
          <w:szCs w:val="28"/>
        </w:rPr>
        <w:t>м</w:t>
      </w:r>
      <w:r w:rsidR="009C4DAB">
        <w:rPr>
          <w:sz w:val="28"/>
          <w:szCs w:val="28"/>
        </w:rPr>
        <w:t xml:space="preserve"> либо мотивированное уведомление</w:t>
      </w:r>
      <w:r w:rsidRPr="00BD0DED">
        <w:rPr>
          <w:sz w:val="28"/>
          <w:szCs w:val="28"/>
        </w:rPr>
        <w:t xml:space="preserve"> об отказе в выдаче заключения.</w:t>
      </w:r>
    </w:p>
    <w:p w:rsidR="00BD0DED" w:rsidRPr="00BD0DED" w:rsidRDefault="00BD0DED" w:rsidP="00BD0DE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D0DED">
        <w:rPr>
          <w:color w:val="000000"/>
          <w:sz w:val="28"/>
          <w:szCs w:val="28"/>
        </w:rPr>
        <w:t>3.5.4. Начальник Отдела извещает заявителя с использованием способа связи, указанного в запросе, о результате предоставления государственной услуги, передает Делопроизводителю сопроводительное письмо с заключением либо мотивированным уведомлением об отказе в выдаче заключения для регистрации.</w:t>
      </w:r>
    </w:p>
    <w:p w:rsidR="00BD0DED" w:rsidRPr="00BD0DED" w:rsidRDefault="00BD0DED" w:rsidP="00BD0DE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D0DED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письма.</w:t>
      </w:r>
    </w:p>
    <w:p w:rsidR="004B507E" w:rsidRDefault="00BD0DED" w:rsidP="00BD0DE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D0DED">
        <w:rPr>
          <w:color w:val="000000"/>
          <w:sz w:val="28"/>
          <w:szCs w:val="28"/>
        </w:rPr>
        <w:t>Результат процедур: переданные на регистрацию Делопроизводителю сопроводительное письмо с заключением либо мотивированным уведомлением об отказе в выдаче заключения.</w:t>
      </w:r>
      <w:r w:rsidR="00F0684F">
        <w:rPr>
          <w:color w:val="000000"/>
          <w:sz w:val="28"/>
          <w:szCs w:val="28"/>
        </w:rPr>
        <w:t>»;</w:t>
      </w:r>
    </w:p>
    <w:p w:rsidR="00F0684F" w:rsidRDefault="00F0684F" w:rsidP="00BD0DE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подпункты 3.5.5 – 3.5.7 признать утратившими силу</w:t>
      </w:r>
      <w:r w:rsidR="004B37FB">
        <w:rPr>
          <w:color w:val="000000"/>
          <w:sz w:val="28"/>
          <w:szCs w:val="28"/>
        </w:rPr>
        <w:t>;</w:t>
      </w:r>
    </w:p>
    <w:p w:rsidR="004B37FB" w:rsidRDefault="004B37FB" w:rsidP="00BD0DE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абзац второй подпункта </w:t>
      </w:r>
      <w:r w:rsidR="00BD0DED" w:rsidRPr="00BD0DED"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>1 изложить в следующей редакции:</w:t>
      </w:r>
    </w:p>
    <w:p w:rsidR="00BD0DED" w:rsidRPr="00BD0DED" w:rsidRDefault="004B37FB" w:rsidP="00BD0DE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D0DED" w:rsidRPr="00BD0DED">
        <w:rPr>
          <w:color w:val="000000"/>
          <w:sz w:val="28"/>
          <w:szCs w:val="28"/>
        </w:rPr>
        <w:t>Процедуры, устанавливаемые настоящим пунктом, осуществляются в течение одного дня с момента поступления на регистрацию.</w:t>
      </w:r>
      <w:r>
        <w:rPr>
          <w:color w:val="000000"/>
          <w:sz w:val="28"/>
          <w:szCs w:val="28"/>
        </w:rPr>
        <w:t>»;</w:t>
      </w:r>
    </w:p>
    <w:p w:rsidR="003A13CA" w:rsidRDefault="00872426" w:rsidP="00BD0DE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7C5A5D">
        <w:rPr>
          <w:color w:val="000000"/>
          <w:sz w:val="28"/>
          <w:szCs w:val="28"/>
        </w:rPr>
        <w:t>пункты 3.8.7 – 3.8.9 изложить в следующей редакции:</w:t>
      </w:r>
    </w:p>
    <w:p w:rsidR="007C5A5D" w:rsidRP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C5A5D">
        <w:rPr>
          <w:color w:val="000000"/>
          <w:sz w:val="28"/>
          <w:szCs w:val="28"/>
        </w:rPr>
        <w:t xml:space="preserve">3.8.7. Делопроизводитель регистрирует сопроводительное письмо и направляет вместе с проектом переоформленного заключения либо мотивированного уведомления об отказе в выдаче заключения в Отдел. </w:t>
      </w:r>
    </w:p>
    <w:p w:rsidR="007C5A5D" w:rsidRP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 и согласования проекта переоформленного заключения либо мотивированного уведомления об отказе в выдаче заключения.</w:t>
      </w:r>
    </w:p>
    <w:p w:rsid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t>Результат процедуры: подписанные Председателем сопроводительное письмо с переоформленным заключением либо мотивированным уведомлением об отказе в выдаче заключения, направленные в Отдел.</w:t>
      </w:r>
    </w:p>
    <w:p w:rsidR="007C5A5D" w:rsidRP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lastRenderedPageBreak/>
        <w:t>3.8.8. Начальник Отдела извещает заявителя с использованием способа связи, указанного в обращении об исправлении технической ошибки</w:t>
      </w:r>
      <w:r w:rsidR="001C4B95">
        <w:rPr>
          <w:color w:val="000000"/>
          <w:sz w:val="28"/>
          <w:szCs w:val="28"/>
        </w:rPr>
        <w:t xml:space="preserve"> или в запросе о</w:t>
      </w:r>
      <w:r w:rsidRPr="007C5A5D">
        <w:rPr>
          <w:color w:val="000000"/>
          <w:sz w:val="28"/>
          <w:szCs w:val="28"/>
        </w:rPr>
        <w:t xml:space="preserve"> предоставлении государственной услуги</w:t>
      </w:r>
      <w:r w:rsidR="002548C1">
        <w:rPr>
          <w:color w:val="000000"/>
          <w:sz w:val="28"/>
          <w:szCs w:val="28"/>
        </w:rPr>
        <w:t>,</w:t>
      </w:r>
      <w:r w:rsidRPr="007C5A5D">
        <w:rPr>
          <w:color w:val="000000"/>
          <w:sz w:val="28"/>
          <w:szCs w:val="28"/>
        </w:rPr>
        <w:t xml:space="preserve"> о готовности документа, передает Делопроизводителю сопроводительное письмо с переоформленным заключением либо мотивированным уведомлением об отказе в выдаче заключения для регистрации.</w:t>
      </w:r>
    </w:p>
    <w:p w:rsidR="007C5A5D" w:rsidRP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письма.</w:t>
      </w:r>
    </w:p>
    <w:p w:rsidR="007C5A5D" w:rsidRP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t>Результат процедур: переданные на регистрацию Делопроизводителю сопроводительное письмо с переоформленным заключением либо мотивированным уведомлением об отказе в выдаче заключения.</w:t>
      </w:r>
    </w:p>
    <w:p w:rsidR="007C5A5D" w:rsidRP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t>3.8.9. Делопроизводитель регистрирует сопроводительное письмо с переоформленным заключением либо мотивированным уведомлением об отказе в выдаче заключения и направляет (выдает) его заявителю способом, указанным в запросе.</w:t>
      </w:r>
    </w:p>
    <w:p w:rsidR="007C5A5D" w:rsidRP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t>Процедуры, устанавливаемые настоящим пунктом, осуществляются в день подписания Председателем сопроводительного письма.</w:t>
      </w:r>
    </w:p>
    <w:p w:rsid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C5A5D">
        <w:rPr>
          <w:color w:val="000000"/>
          <w:sz w:val="28"/>
          <w:szCs w:val="28"/>
        </w:rPr>
        <w:t>Результат процедуры: зарегистрированное сопроводительное письмо с переоформленным заключением либо мотивированным уведомлением об отказе в выдаче заключения, направленное (выданное) заявителю.</w:t>
      </w:r>
      <w:r>
        <w:rPr>
          <w:color w:val="000000"/>
          <w:sz w:val="28"/>
          <w:szCs w:val="28"/>
        </w:rPr>
        <w:t>»;</w:t>
      </w:r>
    </w:p>
    <w:p w:rsidR="007C5A5D" w:rsidRDefault="00872426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7C5A5D">
        <w:rPr>
          <w:color w:val="000000"/>
          <w:sz w:val="28"/>
          <w:szCs w:val="28"/>
        </w:rPr>
        <w:t>пункт 3.8.10 признать утратившим силу.</w:t>
      </w:r>
    </w:p>
    <w:p w:rsid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7C5A5D" w:rsidRDefault="007C5A5D" w:rsidP="007C5A5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3A13CA" w:rsidRPr="005066A8" w:rsidRDefault="003A13CA" w:rsidP="003A13CA">
      <w:pPr>
        <w:spacing w:line="240" w:lineRule="atLeast"/>
        <w:jc w:val="both"/>
        <w:rPr>
          <w:color w:val="000000"/>
          <w:sz w:val="28"/>
          <w:szCs w:val="28"/>
        </w:rPr>
      </w:pPr>
      <w:r w:rsidRPr="003A13CA">
        <w:rPr>
          <w:color w:val="000000"/>
          <w:sz w:val="28"/>
          <w:szCs w:val="28"/>
        </w:rPr>
        <w:t>Председатель                                                                                                      С.Е.Иванов</w:t>
      </w:r>
    </w:p>
    <w:sectPr w:rsidR="003A13CA" w:rsidRPr="005066A8" w:rsidSect="00970CEF">
      <w:headerReference w:type="default" r:id="rId9"/>
      <w:pgSz w:w="11906" w:h="16838"/>
      <w:pgMar w:top="1134" w:right="566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C5" w:rsidRDefault="00283CC5" w:rsidP="00013706">
      <w:r>
        <w:separator/>
      </w:r>
    </w:p>
  </w:endnote>
  <w:endnote w:type="continuationSeparator" w:id="0">
    <w:p w:rsidR="00283CC5" w:rsidRDefault="00283CC5" w:rsidP="000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C5" w:rsidRDefault="00283CC5" w:rsidP="00013706">
      <w:r>
        <w:separator/>
      </w:r>
    </w:p>
  </w:footnote>
  <w:footnote w:type="continuationSeparator" w:id="0">
    <w:p w:rsidR="00283CC5" w:rsidRDefault="00283CC5" w:rsidP="0001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570470"/>
      <w:docPartObj>
        <w:docPartGallery w:val="Page Numbers (Top of Page)"/>
        <w:docPartUnique/>
      </w:docPartObj>
    </w:sdtPr>
    <w:sdtEndPr/>
    <w:sdtContent>
      <w:p w:rsidR="00970CEF" w:rsidRDefault="00970C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644">
          <w:rPr>
            <w:noProof/>
          </w:rPr>
          <w:t>1</w:t>
        </w:r>
        <w:r>
          <w:fldChar w:fldCharType="end"/>
        </w:r>
      </w:p>
    </w:sdtContent>
  </w:sdt>
  <w:p w:rsidR="0095352E" w:rsidRDefault="0095352E" w:rsidP="00AF4145">
    <w:pPr>
      <w:pStyle w:val="a7"/>
      <w:tabs>
        <w:tab w:val="clear" w:pos="4677"/>
        <w:tab w:val="clear" w:pos="9355"/>
        <w:tab w:val="left" w:pos="5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644"/>
    <w:multiLevelType w:val="hybridMultilevel"/>
    <w:tmpl w:val="A1CA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737E"/>
    <w:multiLevelType w:val="hybridMultilevel"/>
    <w:tmpl w:val="FD22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79"/>
    <w:rsid w:val="00001B98"/>
    <w:rsid w:val="00004179"/>
    <w:rsid w:val="00013706"/>
    <w:rsid w:val="00021942"/>
    <w:rsid w:val="000403FD"/>
    <w:rsid w:val="000445E2"/>
    <w:rsid w:val="00045126"/>
    <w:rsid w:val="0005136D"/>
    <w:rsid w:val="00064388"/>
    <w:rsid w:val="00066FD6"/>
    <w:rsid w:val="000676FE"/>
    <w:rsid w:val="000714C3"/>
    <w:rsid w:val="00086D63"/>
    <w:rsid w:val="00087376"/>
    <w:rsid w:val="0009219D"/>
    <w:rsid w:val="000A1738"/>
    <w:rsid w:val="000A1EE5"/>
    <w:rsid w:val="000A2F60"/>
    <w:rsid w:val="000A6835"/>
    <w:rsid w:val="000B383B"/>
    <w:rsid w:val="000B4693"/>
    <w:rsid w:val="000C70D5"/>
    <w:rsid w:val="000D7F6E"/>
    <w:rsid w:val="000E2D95"/>
    <w:rsid w:val="000E72A1"/>
    <w:rsid w:val="000F1BB5"/>
    <w:rsid w:val="000F5207"/>
    <w:rsid w:val="00121BAB"/>
    <w:rsid w:val="00124A7E"/>
    <w:rsid w:val="00141B04"/>
    <w:rsid w:val="001424EA"/>
    <w:rsid w:val="001514CE"/>
    <w:rsid w:val="001620E5"/>
    <w:rsid w:val="001740C5"/>
    <w:rsid w:val="001807E9"/>
    <w:rsid w:val="001816C9"/>
    <w:rsid w:val="00181C4C"/>
    <w:rsid w:val="001A29CA"/>
    <w:rsid w:val="001A2F73"/>
    <w:rsid w:val="001C31C3"/>
    <w:rsid w:val="001C4B95"/>
    <w:rsid w:val="001D0E74"/>
    <w:rsid w:val="001D328A"/>
    <w:rsid w:val="001D7680"/>
    <w:rsid w:val="001D7AEF"/>
    <w:rsid w:val="001F5513"/>
    <w:rsid w:val="00204C7D"/>
    <w:rsid w:val="00205F0F"/>
    <w:rsid w:val="002115BC"/>
    <w:rsid w:val="00220DE3"/>
    <w:rsid w:val="00226337"/>
    <w:rsid w:val="002338A6"/>
    <w:rsid w:val="002548C1"/>
    <w:rsid w:val="00260DF5"/>
    <w:rsid w:val="002641F5"/>
    <w:rsid w:val="00283CC5"/>
    <w:rsid w:val="002849C1"/>
    <w:rsid w:val="002905BE"/>
    <w:rsid w:val="00297B7A"/>
    <w:rsid w:val="002A575A"/>
    <w:rsid w:val="002B1103"/>
    <w:rsid w:val="002C10D1"/>
    <w:rsid w:val="002F1D7E"/>
    <w:rsid w:val="002F76F6"/>
    <w:rsid w:val="003026D7"/>
    <w:rsid w:val="003046E9"/>
    <w:rsid w:val="003105CA"/>
    <w:rsid w:val="00317A98"/>
    <w:rsid w:val="00320C4C"/>
    <w:rsid w:val="0032228B"/>
    <w:rsid w:val="0032293A"/>
    <w:rsid w:val="0033320E"/>
    <w:rsid w:val="00333F13"/>
    <w:rsid w:val="00344CB5"/>
    <w:rsid w:val="00347263"/>
    <w:rsid w:val="003472A6"/>
    <w:rsid w:val="00347C56"/>
    <w:rsid w:val="003558AE"/>
    <w:rsid w:val="003612E2"/>
    <w:rsid w:val="0036418C"/>
    <w:rsid w:val="00365699"/>
    <w:rsid w:val="003668FD"/>
    <w:rsid w:val="00371E90"/>
    <w:rsid w:val="0037265C"/>
    <w:rsid w:val="00374D38"/>
    <w:rsid w:val="00376ED7"/>
    <w:rsid w:val="00381303"/>
    <w:rsid w:val="00382C76"/>
    <w:rsid w:val="00385CFF"/>
    <w:rsid w:val="003927C1"/>
    <w:rsid w:val="00392B77"/>
    <w:rsid w:val="00393F84"/>
    <w:rsid w:val="00394B5A"/>
    <w:rsid w:val="003A13CA"/>
    <w:rsid w:val="003A4978"/>
    <w:rsid w:val="003B2024"/>
    <w:rsid w:val="003B4E91"/>
    <w:rsid w:val="003B74F0"/>
    <w:rsid w:val="003C03D3"/>
    <w:rsid w:val="003C1CD1"/>
    <w:rsid w:val="003C39AB"/>
    <w:rsid w:val="003D06AD"/>
    <w:rsid w:val="003D72E0"/>
    <w:rsid w:val="003F5DC4"/>
    <w:rsid w:val="003F7222"/>
    <w:rsid w:val="00405359"/>
    <w:rsid w:val="004211F3"/>
    <w:rsid w:val="004370C6"/>
    <w:rsid w:val="004426C7"/>
    <w:rsid w:val="0044458E"/>
    <w:rsid w:val="0045296C"/>
    <w:rsid w:val="004543A1"/>
    <w:rsid w:val="00457CFD"/>
    <w:rsid w:val="00462140"/>
    <w:rsid w:val="004724C6"/>
    <w:rsid w:val="0047786D"/>
    <w:rsid w:val="004870EE"/>
    <w:rsid w:val="00492F44"/>
    <w:rsid w:val="004A2704"/>
    <w:rsid w:val="004B2631"/>
    <w:rsid w:val="004B37FB"/>
    <w:rsid w:val="004B507E"/>
    <w:rsid w:val="004C6A21"/>
    <w:rsid w:val="004D1287"/>
    <w:rsid w:val="004D2D4F"/>
    <w:rsid w:val="004E2BED"/>
    <w:rsid w:val="004E6C39"/>
    <w:rsid w:val="004F087C"/>
    <w:rsid w:val="004F4BF0"/>
    <w:rsid w:val="004F7211"/>
    <w:rsid w:val="00500014"/>
    <w:rsid w:val="005066A8"/>
    <w:rsid w:val="00522CC6"/>
    <w:rsid w:val="0052566B"/>
    <w:rsid w:val="0053400D"/>
    <w:rsid w:val="005561CF"/>
    <w:rsid w:val="00561659"/>
    <w:rsid w:val="00564206"/>
    <w:rsid w:val="00574DB1"/>
    <w:rsid w:val="00594F1A"/>
    <w:rsid w:val="005A48DC"/>
    <w:rsid w:val="005A62B6"/>
    <w:rsid w:val="005A7E5A"/>
    <w:rsid w:val="005B2664"/>
    <w:rsid w:val="005C1685"/>
    <w:rsid w:val="005D1989"/>
    <w:rsid w:val="005E5656"/>
    <w:rsid w:val="005E7C88"/>
    <w:rsid w:val="005F477A"/>
    <w:rsid w:val="006026E0"/>
    <w:rsid w:val="006205AD"/>
    <w:rsid w:val="006235E9"/>
    <w:rsid w:val="00630F48"/>
    <w:rsid w:val="00634837"/>
    <w:rsid w:val="00647823"/>
    <w:rsid w:val="0065623E"/>
    <w:rsid w:val="00665C23"/>
    <w:rsid w:val="0067469D"/>
    <w:rsid w:val="00675CA0"/>
    <w:rsid w:val="006763DC"/>
    <w:rsid w:val="00694547"/>
    <w:rsid w:val="006A319E"/>
    <w:rsid w:val="006C1585"/>
    <w:rsid w:val="006D57C5"/>
    <w:rsid w:val="006D735F"/>
    <w:rsid w:val="006E3FBF"/>
    <w:rsid w:val="006E6270"/>
    <w:rsid w:val="006E7D9C"/>
    <w:rsid w:val="006F7B05"/>
    <w:rsid w:val="00700156"/>
    <w:rsid w:val="00704750"/>
    <w:rsid w:val="00704807"/>
    <w:rsid w:val="0071205B"/>
    <w:rsid w:val="0071281C"/>
    <w:rsid w:val="00720D44"/>
    <w:rsid w:val="007269E3"/>
    <w:rsid w:val="00726F42"/>
    <w:rsid w:val="00727263"/>
    <w:rsid w:val="00732CA3"/>
    <w:rsid w:val="0073335A"/>
    <w:rsid w:val="00735384"/>
    <w:rsid w:val="007421BF"/>
    <w:rsid w:val="007425DE"/>
    <w:rsid w:val="00745515"/>
    <w:rsid w:val="00747B79"/>
    <w:rsid w:val="00754C2D"/>
    <w:rsid w:val="00790961"/>
    <w:rsid w:val="00794E5C"/>
    <w:rsid w:val="0079724B"/>
    <w:rsid w:val="007A064C"/>
    <w:rsid w:val="007A3440"/>
    <w:rsid w:val="007B0971"/>
    <w:rsid w:val="007B0FAC"/>
    <w:rsid w:val="007B0FC1"/>
    <w:rsid w:val="007C1471"/>
    <w:rsid w:val="007C4127"/>
    <w:rsid w:val="007C5A5D"/>
    <w:rsid w:val="007D2A0E"/>
    <w:rsid w:val="007F4590"/>
    <w:rsid w:val="007F477B"/>
    <w:rsid w:val="00800CBD"/>
    <w:rsid w:val="00811813"/>
    <w:rsid w:val="00835EB4"/>
    <w:rsid w:val="00836414"/>
    <w:rsid w:val="0083782E"/>
    <w:rsid w:val="00843327"/>
    <w:rsid w:val="008479D7"/>
    <w:rsid w:val="00865171"/>
    <w:rsid w:val="0087116B"/>
    <w:rsid w:val="00872426"/>
    <w:rsid w:val="00886339"/>
    <w:rsid w:val="008A3888"/>
    <w:rsid w:val="008B4884"/>
    <w:rsid w:val="008C288E"/>
    <w:rsid w:val="008D2E6F"/>
    <w:rsid w:val="008E1F39"/>
    <w:rsid w:val="00910BF4"/>
    <w:rsid w:val="00911F91"/>
    <w:rsid w:val="00920F8F"/>
    <w:rsid w:val="009338FF"/>
    <w:rsid w:val="00935C81"/>
    <w:rsid w:val="00942825"/>
    <w:rsid w:val="00943F5F"/>
    <w:rsid w:val="00943F89"/>
    <w:rsid w:val="0095352E"/>
    <w:rsid w:val="00962B48"/>
    <w:rsid w:val="00970CEF"/>
    <w:rsid w:val="0097299D"/>
    <w:rsid w:val="009757FB"/>
    <w:rsid w:val="00976545"/>
    <w:rsid w:val="00992C8F"/>
    <w:rsid w:val="00995BA7"/>
    <w:rsid w:val="009A0181"/>
    <w:rsid w:val="009B1202"/>
    <w:rsid w:val="009C0897"/>
    <w:rsid w:val="009C1FA7"/>
    <w:rsid w:val="009C36E8"/>
    <w:rsid w:val="009C48B1"/>
    <w:rsid w:val="009C4DAB"/>
    <w:rsid w:val="009D1E5D"/>
    <w:rsid w:val="009D4A2E"/>
    <w:rsid w:val="009F18A2"/>
    <w:rsid w:val="009F2A30"/>
    <w:rsid w:val="00A008D3"/>
    <w:rsid w:val="00A03E96"/>
    <w:rsid w:val="00A07629"/>
    <w:rsid w:val="00A10FB5"/>
    <w:rsid w:val="00A11376"/>
    <w:rsid w:val="00A13E1C"/>
    <w:rsid w:val="00A215DE"/>
    <w:rsid w:val="00A35D4A"/>
    <w:rsid w:val="00A42701"/>
    <w:rsid w:val="00A44670"/>
    <w:rsid w:val="00A44AA9"/>
    <w:rsid w:val="00A5424C"/>
    <w:rsid w:val="00A549A1"/>
    <w:rsid w:val="00A554EF"/>
    <w:rsid w:val="00A778F7"/>
    <w:rsid w:val="00A91DEF"/>
    <w:rsid w:val="00A94077"/>
    <w:rsid w:val="00A972AA"/>
    <w:rsid w:val="00AA1509"/>
    <w:rsid w:val="00AA2C23"/>
    <w:rsid w:val="00AA4AC0"/>
    <w:rsid w:val="00AB71A1"/>
    <w:rsid w:val="00AB7BFE"/>
    <w:rsid w:val="00AC1A05"/>
    <w:rsid w:val="00AD23C0"/>
    <w:rsid w:val="00AD2789"/>
    <w:rsid w:val="00AD7818"/>
    <w:rsid w:val="00AE269C"/>
    <w:rsid w:val="00AF4145"/>
    <w:rsid w:val="00AF63F3"/>
    <w:rsid w:val="00B0648C"/>
    <w:rsid w:val="00B133F0"/>
    <w:rsid w:val="00B134D0"/>
    <w:rsid w:val="00B1362C"/>
    <w:rsid w:val="00B236A3"/>
    <w:rsid w:val="00B23DF4"/>
    <w:rsid w:val="00B255C6"/>
    <w:rsid w:val="00B26440"/>
    <w:rsid w:val="00B36982"/>
    <w:rsid w:val="00B42882"/>
    <w:rsid w:val="00B477F3"/>
    <w:rsid w:val="00B55818"/>
    <w:rsid w:val="00B70547"/>
    <w:rsid w:val="00B76533"/>
    <w:rsid w:val="00B8380D"/>
    <w:rsid w:val="00BA06D5"/>
    <w:rsid w:val="00BA284C"/>
    <w:rsid w:val="00BA7F88"/>
    <w:rsid w:val="00BC4A9C"/>
    <w:rsid w:val="00BC7AB4"/>
    <w:rsid w:val="00BD0DED"/>
    <w:rsid w:val="00BE77DC"/>
    <w:rsid w:val="00C034CA"/>
    <w:rsid w:val="00C1118C"/>
    <w:rsid w:val="00C23D98"/>
    <w:rsid w:val="00C3065A"/>
    <w:rsid w:val="00C43505"/>
    <w:rsid w:val="00C50A35"/>
    <w:rsid w:val="00C5414F"/>
    <w:rsid w:val="00C5539C"/>
    <w:rsid w:val="00C60671"/>
    <w:rsid w:val="00C6381A"/>
    <w:rsid w:val="00C652E1"/>
    <w:rsid w:val="00C71B7D"/>
    <w:rsid w:val="00C71D03"/>
    <w:rsid w:val="00C77E7D"/>
    <w:rsid w:val="00C8479A"/>
    <w:rsid w:val="00C85677"/>
    <w:rsid w:val="00C8715F"/>
    <w:rsid w:val="00C90402"/>
    <w:rsid w:val="00C94924"/>
    <w:rsid w:val="00C96EC1"/>
    <w:rsid w:val="00CB1ED2"/>
    <w:rsid w:val="00CB713C"/>
    <w:rsid w:val="00CB7644"/>
    <w:rsid w:val="00CD1879"/>
    <w:rsid w:val="00CE12C2"/>
    <w:rsid w:val="00CE1AB8"/>
    <w:rsid w:val="00CE3F8B"/>
    <w:rsid w:val="00CF0565"/>
    <w:rsid w:val="00CF0DB2"/>
    <w:rsid w:val="00CF5F82"/>
    <w:rsid w:val="00D0188A"/>
    <w:rsid w:val="00D032F2"/>
    <w:rsid w:val="00D0537A"/>
    <w:rsid w:val="00D16EC1"/>
    <w:rsid w:val="00D173FB"/>
    <w:rsid w:val="00D22CED"/>
    <w:rsid w:val="00D27775"/>
    <w:rsid w:val="00D3047C"/>
    <w:rsid w:val="00D32022"/>
    <w:rsid w:val="00D32D85"/>
    <w:rsid w:val="00D3526D"/>
    <w:rsid w:val="00D35997"/>
    <w:rsid w:val="00D35A19"/>
    <w:rsid w:val="00D364AD"/>
    <w:rsid w:val="00D469E3"/>
    <w:rsid w:val="00D473AD"/>
    <w:rsid w:val="00D57AE9"/>
    <w:rsid w:val="00D7482B"/>
    <w:rsid w:val="00D77976"/>
    <w:rsid w:val="00D90170"/>
    <w:rsid w:val="00D9298E"/>
    <w:rsid w:val="00D95123"/>
    <w:rsid w:val="00D97DA9"/>
    <w:rsid w:val="00DC0B57"/>
    <w:rsid w:val="00DC3900"/>
    <w:rsid w:val="00DC741D"/>
    <w:rsid w:val="00DE306B"/>
    <w:rsid w:val="00E14DA0"/>
    <w:rsid w:val="00E20CA4"/>
    <w:rsid w:val="00E227F1"/>
    <w:rsid w:val="00E351B7"/>
    <w:rsid w:val="00E46FC2"/>
    <w:rsid w:val="00E47031"/>
    <w:rsid w:val="00E53EFF"/>
    <w:rsid w:val="00E610CF"/>
    <w:rsid w:val="00E65F72"/>
    <w:rsid w:val="00E716EC"/>
    <w:rsid w:val="00E75FCD"/>
    <w:rsid w:val="00E80811"/>
    <w:rsid w:val="00E814A0"/>
    <w:rsid w:val="00E847C6"/>
    <w:rsid w:val="00E9331A"/>
    <w:rsid w:val="00E935F8"/>
    <w:rsid w:val="00E942E6"/>
    <w:rsid w:val="00EA1B0A"/>
    <w:rsid w:val="00EB043B"/>
    <w:rsid w:val="00EC3A06"/>
    <w:rsid w:val="00ED7706"/>
    <w:rsid w:val="00ED7B2F"/>
    <w:rsid w:val="00EE552C"/>
    <w:rsid w:val="00EE5532"/>
    <w:rsid w:val="00EE6892"/>
    <w:rsid w:val="00EF6198"/>
    <w:rsid w:val="00F00A18"/>
    <w:rsid w:val="00F0684F"/>
    <w:rsid w:val="00F273E6"/>
    <w:rsid w:val="00F3469D"/>
    <w:rsid w:val="00F47C87"/>
    <w:rsid w:val="00F47F5A"/>
    <w:rsid w:val="00F656FC"/>
    <w:rsid w:val="00F90D17"/>
    <w:rsid w:val="00F97AE8"/>
    <w:rsid w:val="00FA7B32"/>
    <w:rsid w:val="00FB3F3D"/>
    <w:rsid w:val="00FB49EB"/>
    <w:rsid w:val="00FD225E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8427CE-329A-49CB-9ACA-72F728D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4529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704750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CF0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05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3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706"/>
    <w:rPr>
      <w:sz w:val="24"/>
      <w:szCs w:val="24"/>
    </w:rPr>
  </w:style>
  <w:style w:type="paragraph" w:styleId="a9">
    <w:name w:val="footer"/>
    <w:basedOn w:val="a"/>
    <w:link w:val="aa"/>
    <w:unhideWhenUsed/>
    <w:rsid w:val="000137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3706"/>
    <w:rPr>
      <w:sz w:val="24"/>
      <w:szCs w:val="24"/>
    </w:rPr>
  </w:style>
  <w:style w:type="table" w:styleId="ab">
    <w:name w:val="Table Grid"/>
    <w:basedOn w:val="a1"/>
    <w:rsid w:val="004F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482B"/>
    <w:pPr>
      <w:ind w:left="720"/>
      <w:contextualSpacing/>
    </w:pPr>
  </w:style>
  <w:style w:type="paragraph" w:customStyle="1" w:styleId="ConsPlusNormal">
    <w:name w:val="ConsPlusNormal"/>
    <w:rsid w:val="009535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Quote"/>
    <w:basedOn w:val="a"/>
    <w:next w:val="a"/>
    <w:link w:val="20"/>
    <w:uiPriority w:val="29"/>
    <w:qFormat/>
    <w:rsid w:val="005A62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62B6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FCB3-A4E1-4201-B2BA-9A35AF33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Links>
    <vt:vector size="582" baseType="variant">
      <vt:variant>
        <vt:i4>2031618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consultantplus://offline/ref=7511B70107F70DFEF1CE72ADB21E63F11EDEB382A2C5B7FB38835331651583642F6F708DA9M126G</vt:lpwstr>
      </vt:variant>
      <vt:variant>
        <vt:lpwstr/>
      </vt:variant>
      <vt:variant>
        <vt:i4>327746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131136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P604</vt:lpwstr>
      </vt:variant>
      <vt:variant>
        <vt:i4>786522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327746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393287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262210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6488171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consultantplus://offline/ref=7E11FD2FBBC180494F03F4C1AA8D77E8D95AF7034CCF1A637173FDA7909502F6C040E3B7CD30FB971E25C337z3nEL</vt:lpwstr>
      </vt:variant>
      <vt:variant>
        <vt:lpwstr/>
      </vt:variant>
      <vt:variant>
        <vt:i4>393287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262210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786522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786522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786522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786522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786522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6488171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consultantplus://offline/ref=7E11FD2FBBC180494F03F4C1AA8D77E8D95AF7034CCF1A637173FDA7909502F6C040E3B7CD30FB971E25C337z3nEL</vt:lpwstr>
      </vt:variant>
      <vt:variant>
        <vt:lpwstr/>
      </vt:variant>
      <vt:variant>
        <vt:i4>786522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393287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262210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327749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262213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6094941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consultantplus://offline/ref=7E11FD2FBBC180494F03EACCBCE12AE3D859AE0B469B4E3E7E76F5zFn5L</vt:lpwstr>
      </vt:variant>
      <vt:variant>
        <vt:lpwstr/>
      </vt:variant>
      <vt:variant>
        <vt:i4>458845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458820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262209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458832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consultantplus://offline/ref=7E11FD2FBBC180494F03EACCBCE12AE3D859A00A4BC5193C2F23FBF0CFzCn5L</vt:lpwstr>
      </vt:variant>
      <vt:variant>
        <vt:lpwstr/>
      </vt:variant>
      <vt:variant>
        <vt:i4>458837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consultantplus://offline/ref=7E11FD2FBBC180494F03EACCBCE12AE3D853A9064DCB193C2F23FBF0CFzCn5L</vt:lpwstr>
      </vt:variant>
      <vt:variant>
        <vt:lpwstr/>
      </vt:variant>
      <vt:variant>
        <vt:i4>393288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P482</vt:lpwstr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consultantplus://offline/ref=7E11FD2FBBC180494F03EACCBCE12AE3D859A00A4BC5193C2F23FBF0CFzCn5L</vt:lpwstr>
      </vt:variant>
      <vt:variant>
        <vt:lpwstr/>
      </vt:variant>
      <vt:variant>
        <vt:i4>458837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consultantplus://offline/ref=7E11FD2FBBC180494F03EACCBCE12AE3D853A9064DCB193C2F23FBF0CFzCn5L</vt:lpwstr>
      </vt:variant>
      <vt:variant>
        <vt:lpwstr/>
      </vt:variant>
      <vt:variant>
        <vt:i4>458832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consultantplus://offline/ref=7E11FD2FBBC180494F03EACCBCE12AE3D859A00A4BC5193C2F23FBF0CFzCn5L</vt:lpwstr>
      </vt:variant>
      <vt:variant>
        <vt:lpwstr/>
      </vt:variant>
      <vt:variant>
        <vt:i4>458837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consultantplus://offline/ref=7E11FD2FBBC180494F03EACCBCE12AE3D853A9064DCB193C2F23FBF0CFzCn5L</vt:lpwstr>
      </vt:variant>
      <vt:variant>
        <vt:lpwstr/>
      </vt:variant>
      <vt:variant>
        <vt:i4>786520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consultantplus://offline/ref=7E11FD2FBBC180494F03F4C1AA8D77E8D95AF7034CCD136D7471FDA7909502F6C0z4n0L</vt:lpwstr>
      </vt:variant>
      <vt:variant>
        <vt:lpwstr/>
      </vt:variant>
      <vt:variant>
        <vt:i4>458753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consultantplus://offline/ref=7E11FD2FBBC180494F03EACCBCE12AE3D951AA084FCA193C2F23FBF0CFzCn5L</vt:lpwstr>
      </vt:variant>
      <vt:variant>
        <vt:lpwstr/>
      </vt:variant>
      <vt:variant>
        <vt:i4>7143476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consultantplus://offline/ref=7E11FD2FBBC180494F03EACCBCE12AE3DB53A00D4ECB193C2F23FBF0CFC504A38000E5E28E74F697z1nCL</vt:lpwstr>
      </vt:variant>
      <vt:variant>
        <vt:lpwstr/>
      </vt:variant>
      <vt:variant>
        <vt:i4>6488171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consultantplus://offline/ref=7E11FD2FBBC180494F03F4C1AA8D77E8D95AF7034CCC146E7472FDA7909502F6C040E3B7CD30FB971E25C230z3nAL</vt:lpwstr>
      </vt:variant>
      <vt:variant>
        <vt:lpwstr/>
      </vt:variant>
      <vt:variant>
        <vt:i4>7143481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consultantplus://offline/ref=7E11FD2FBBC180494F03EACCBCE12AE3D850AE074DC4193C2F23FBF0CFC504A38000E5E28E74F796z1nFL</vt:lpwstr>
      </vt:variant>
      <vt:variant>
        <vt:lpwstr/>
      </vt:variant>
      <vt:variant>
        <vt:i4>7143531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consultantplus://offline/ref=7E11FD2FBBC180494F03EACCBCE12AE3D850AE074DC4193C2F23FBF0CFC504A38000E5E28E74F69Ez1nFL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7143524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consultantplus://offline/ref=7E11FD2FBBC180494F03EACCBCE12AE3D850AE074DC4193C2F23FBF0CFC504A38000E5E28E74F695z1n9L</vt:lpwstr>
      </vt:variant>
      <vt:variant>
        <vt:lpwstr/>
      </vt:variant>
      <vt:variant>
        <vt:i4>7143521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consultantplus://offline/ref=7E11FD2FBBC180494F03EACCBCE12AE3D850AE074DC4193C2F23FBF0CFC504A38000E5E28E74F690z1n9L</vt:lpwstr>
      </vt:variant>
      <vt:variant>
        <vt:lpwstr/>
      </vt:variant>
      <vt:variant>
        <vt:i4>262209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7143521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consultantplus://offline/ref=7E11FD2FBBC180494F03EACCBCE12AE3D850AE074DC4193C2F23FBF0CFC504A38000E5E28E74F690z1n9L</vt:lpwstr>
      </vt:variant>
      <vt:variant>
        <vt:lpwstr/>
      </vt:variant>
      <vt:variant>
        <vt:i4>458832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consultantplus://offline/ref=7E11FD2FBBC180494F03EACCBCE12AE3D859A00A4BC5193C2F23FBF0CFzCn5L</vt:lpwstr>
      </vt:variant>
      <vt:variant>
        <vt:lpwstr/>
      </vt:variant>
      <vt:variant>
        <vt:i4>458837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consultantplus://offline/ref=7E11FD2FBBC180494F03EACCBCE12AE3D853A9064DCB193C2F23FBF0CFzCn5L</vt:lpwstr>
      </vt:variant>
      <vt:variant>
        <vt:lpwstr/>
      </vt:variant>
      <vt:variant>
        <vt:i4>7143486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consultantplus://offline/ref=7E11FD2FBBC180494F03EACCBCE12AE3D850AE074DC4193C2F23FBF0CFC504A38000E5E28E74F694z1nBL</vt:lpwstr>
      </vt:variant>
      <vt:variant>
        <vt:lpwstr/>
      </vt:variant>
      <vt:variant>
        <vt:i4>6488174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consultantplus://offline/ref=7E11FD2FBBC180494F03F4C1AA8D77E8D95AF7034CCC146E7472FDA7909502F6C040E3B7CD30FB971E25C237z3nCL</vt:lpwstr>
      </vt:variant>
      <vt:variant>
        <vt:lpwstr/>
      </vt:variant>
      <vt:variant>
        <vt:i4>7143484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consultantplus://offline/ref=7E11FD2FBBC180494F03EACCBCE12AE3D850AE074DC4193C2F23FBF0CFC504A38000E5E28E74F691z1nEL</vt:lpwstr>
      </vt:variant>
      <vt:variant>
        <vt:lpwstr/>
      </vt:variant>
      <vt:variant>
        <vt:i4>458845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P434</vt:lpwstr>
      </vt:variant>
      <vt:variant>
        <vt:i4>6488174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consultantplus://offline/ref=7E11FD2FBBC180494F03F4C1AA8D77E8D95AF7034CCC146E7472FDA7909502F6C040E3B7CD30FB971E25C237z3nCL</vt:lpwstr>
      </vt:variant>
      <vt:variant>
        <vt:lpwstr/>
      </vt:variant>
      <vt:variant>
        <vt:i4>786522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7143521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consultantplus://offline/ref=7E11FD2FBBC180494F03EACCBCE12AE3D850AE074DC4193C2F23FBF0CFC504A38000E5E28E74F690z1n9L</vt:lpwstr>
      </vt:variant>
      <vt:variant>
        <vt:lpwstr/>
      </vt:variant>
      <vt:variant>
        <vt:i4>6488174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consultantplus://offline/ref=7E11FD2FBBC180494F03F4C1AA8D77E8D95AF7034CCF1A6B7077FDA7909502F6C040E3B7CD30FB971E25C03Fz3nFL</vt:lpwstr>
      </vt:variant>
      <vt:variant>
        <vt:lpwstr/>
      </vt:variant>
      <vt:variant>
        <vt:i4>6488125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consultantplus://offline/ref=7E11FD2FBBC180494F03F4C1AA8D77E8D95AF7034CCD16697B74FDA7909502F6C040E3B7CD30FB971E25C236z3n8L</vt:lpwstr>
      </vt:variant>
      <vt:variant>
        <vt:lpwstr/>
      </vt:variant>
      <vt:variant>
        <vt:i4>6488116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consultantplus://offline/ref=7E11FD2FBBC180494F03F4C1AA8D77E8D95AF7034CCC146E7472FDA7909502F6C040E3B7CD30FB971E25C237z3n9L</vt:lpwstr>
      </vt:variant>
      <vt:variant>
        <vt:lpwstr/>
      </vt:variant>
      <vt:variant>
        <vt:i4>7143481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consultantplus://offline/ref=7E11FD2FBBC180494F03EACCBCE12AE3D850AE074DC4193C2F23FBF0CFC504A38000E5E28E74F796z1nFL</vt:lpwstr>
      </vt:variant>
      <vt:variant>
        <vt:lpwstr/>
      </vt:variant>
      <vt:variant>
        <vt:i4>7143521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consultantplus://offline/ref=7E11FD2FBBC180494F03EACCBCE12AE3D850AE074DC4193C2F23FBF0CFC504A38000E5E28E74F690z1n9L</vt:lpwstr>
      </vt:variant>
      <vt:variant>
        <vt:lpwstr/>
      </vt:variant>
      <vt:variant>
        <vt:i4>458832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consultantplus://offline/ref=7E11FD2FBBC180494F03EACCBCE12AE3D859A00A4BC5193C2F23FBF0CFzCn5L</vt:lpwstr>
      </vt:variant>
      <vt:variant>
        <vt:lpwstr/>
      </vt:variant>
      <vt:variant>
        <vt:i4>458845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458845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consultantplus://offline/ref=7E11FD2FBBC180494F03F4C1AA8D77E8D95AF7034CCD136D7471FDA7909502F6C040E3B7CD30FB971E25C330z3n9L</vt:lpwstr>
      </vt:variant>
      <vt:variant>
        <vt:lpwstr/>
      </vt:variant>
      <vt:variant>
        <vt:i4>786433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consultantplus://offline/ref=7E11FD2FBBC180494F03F4C1AA8D77E8D95AF7034CCF16697670FDA7909502F6C0z4n0L</vt:lpwstr>
      </vt:variant>
      <vt:variant>
        <vt:lpwstr/>
      </vt:variant>
      <vt:variant>
        <vt:i4>6488125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consultantplus://offline/ref=7E11FD2FBBC180494F03F4C1AA8D77E8D95AF7034CCD16697B74FDA7909502F6C040E3B7CD30FB971E25C236z3n8L</vt:lpwstr>
      </vt:variant>
      <vt:variant>
        <vt:lpwstr/>
      </vt:variant>
      <vt:variant>
        <vt:i4>6488120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consultantplus://offline/ref=7E11FD2FBBC180494F03F4C1AA8D77E8D95AF7034CCF1A6B7077FDA7909502F6C040E3B7CD30FB971E25C034z3nBL</vt:lpwstr>
      </vt:variant>
      <vt:variant>
        <vt:lpwstr/>
      </vt:variant>
      <vt:variant>
        <vt:i4>786522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consultantplus://offline/ref=7E11FD2FBBC180494F03F4C1AA8D77E8D95AF7034CCC146E7472FDA7909502F6C0z4n0L</vt:lpwstr>
      </vt:variant>
      <vt:variant>
        <vt:lpwstr/>
      </vt:variant>
      <vt:variant>
        <vt:i4>458837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consultantplus://offline/ref=7E11FD2FBBC180494F03EACCBCE12AE3DB53A00D4ECB193C2F23FBF0CFzCn5L</vt:lpwstr>
      </vt:variant>
      <vt:variant>
        <vt:lpwstr/>
      </vt:variant>
      <vt:variant>
        <vt:i4>458753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consultantplus://offline/ref=7E11FD2FBBC180494F03EACCBCE12AE3D951AA084FCA193C2F23FBF0CFzCn5L</vt:lpwstr>
      </vt:variant>
      <vt:variant>
        <vt:lpwstr/>
      </vt:variant>
      <vt:variant>
        <vt:i4>458837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consultantplus://offline/ref=7E11FD2FBBC180494F03EACCBCE12AE3D853A9064DCB193C2F23FBF0CFzCn5L</vt:lpwstr>
      </vt:variant>
      <vt:variant>
        <vt:lpwstr/>
      </vt:variant>
      <vt:variant>
        <vt:i4>7143522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consultantplus://offline/ref=7E11FD2FBBC180494F03EACCBCE12AE3D859A00A4BC5193C2F23FBF0CFC504A38000E5E28E74F69Fz1nAL</vt:lpwstr>
      </vt:variant>
      <vt:variant>
        <vt:lpwstr/>
      </vt:variant>
      <vt:variant>
        <vt:i4>458845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consultantplus://offline/ref=7E11FD2FBBC180494F03EACCBCE12AE3D850AE074DC4193C2F23FBF0CFzCn5L</vt:lpwstr>
      </vt:variant>
      <vt:variant>
        <vt:lpwstr/>
      </vt:variant>
      <vt:variant>
        <vt:i4>393287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P375</vt:lpwstr>
      </vt:variant>
      <vt:variant>
        <vt:i4>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589893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458820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458816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852059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consultantplus://offline/ref=7E11FD2FBBC180494F03F4C1AA8D77E8D95AF70345CD166B737CA0AD98CC0EF4C74FBCA0CA79F7961E25C1z3n2L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consultantplus://offline/ref=7E11FD2FBBC180494F03F4C1AA8D77E8D95AF7034CCD136D7471FDA7909502F6C040E3B7CD30FB971E25C330z3n9L</vt:lpwstr>
      </vt:variant>
      <vt:variant>
        <vt:lpwstr/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consultantplus://offline/ref=7E11FD2FBBC180494F03EACCBCE12AE3D859A00A4BC5193C2F23FBF0CFC504A38000E5E28E74F69Fz1nAL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UserT</cp:lastModifiedBy>
  <cp:revision>2</cp:revision>
  <cp:lastPrinted>2020-11-20T10:08:00Z</cp:lastPrinted>
  <dcterms:created xsi:type="dcterms:W3CDTF">2020-11-23T09:51:00Z</dcterms:created>
  <dcterms:modified xsi:type="dcterms:W3CDTF">2020-11-23T09:51:00Z</dcterms:modified>
</cp:coreProperties>
</file>