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F4" w:rsidRDefault="005538F4" w:rsidP="004503C8">
      <w:pPr>
        <w:ind w:left="1134" w:right="605" w:firstLine="28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38F4" w:rsidRPr="005538F4" w:rsidRDefault="005538F4" w:rsidP="004503C8">
      <w:pPr>
        <w:ind w:left="1134" w:right="605" w:firstLine="284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38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5538F4" w:rsidRPr="005538F4" w:rsidRDefault="005538F4" w:rsidP="004503C8">
      <w:pPr>
        <w:ind w:left="1134" w:right="605" w:firstLine="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38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5538F4" w:rsidRPr="005538F4" w:rsidRDefault="005538F4" w:rsidP="004503C8">
      <w:pPr>
        <w:ind w:left="1134" w:right="605" w:firstLine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38F4" w:rsidRPr="005538F4" w:rsidRDefault="005538F4" w:rsidP="00CA0894">
      <w:pPr>
        <w:ind w:left="1134" w:right="60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38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5538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66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538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КАРАР</w:t>
      </w:r>
    </w:p>
    <w:p w:rsidR="005538F4" w:rsidRPr="005538F4" w:rsidRDefault="005538F4" w:rsidP="004503C8">
      <w:pPr>
        <w:ind w:left="1134" w:right="605" w:firstLine="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38F4" w:rsidRPr="005538F4" w:rsidRDefault="005538F4" w:rsidP="00CA0894">
      <w:pPr>
        <w:ind w:left="1134" w:right="60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38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от_________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5538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E66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CA08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5538F4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№______</w:t>
      </w:r>
    </w:p>
    <w:p w:rsidR="005538F4" w:rsidRDefault="005538F4" w:rsidP="004503C8">
      <w:pPr>
        <w:ind w:left="1134" w:right="65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38F4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юридическим лицам в целях возмещения затрат за оказанные услуги по перевозке граждан Республики Татарстан, прибывших вывозными международными и внутренними рейсами, до мест обсервации (самоизоляции) в Республике Татарстан</w:t>
      </w:r>
    </w:p>
    <w:p w:rsidR="005538F4" w:rsidRPr="005538F4" w:rsidRDefault="005538F4" w:rsidP="004503C8">
      <w:pPr>
        <w:ind w:left="1134" w:right="651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D1602" w:rsidRPr="00DB2871" w:rsidRDefault="002D1602" w:rsidP="004503C8">
      <w:pPr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2871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5538F4" w:rsidRDefault="002D1602" w:rsidP="004503C8">
      <w:pPr>
        <w:pStyle w:val="a3"/>
        <w:numPr>
          <w:ilvl w:val="0"/>
          <w:numId w:val="1"/>
        </w:numPr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8F4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DB2871" w:rsidRPr="005538F4">
        <w:rPr>
          <w:rFonts w:ascii="Times New Roman" w:hAnsi="Times New Roman" w:cs="Times New Roman"/>
          <w:sz w:val="28"/>
          <w:szCs w:val="28"/>
        </w:rPr>
        <w:t xml:space="preserve">предоставления субсидий юридическим лицам в целях возмещения затрат за оказанные услуги по перевозке граждан Республики Татарстан, </w:t>
      </w:r>
      <w:r w:rsidR="00875410" w:rsidRPr="005538F4">
        <w:rPr>
          <w:rFonts w:ascii="Times New Roman" w:hAnsi="Times New Roman" w:cs="Times New Roman"/>
          <w:sz w:val="28"/>
          <w:szCs w:val="28"/>
        </w:rPr>
        <w:t xml:space="preserve">прибывших вывозными международными и внутренними рейсами, до мест обсервации (самоизоляции) в Республике Татарстан. </w:t>
      </w:r>
    </w:p>
    <w:p w:rsidR="002D1602" w:rsidRPr="005538F4" w:rsidRDefault="002D1602" w:rsidP="004503C8">
      <w:pPr>
        <w:pStyle w:val="a3"/>
        <w:numPr>
          <w:ilvl w:val="0"/>
          <w:numId w:val="1"/>
        </w:numPr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8F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транспорта и дорожного хозяйства Республики Татарстан.</w:t>
      </w:r>
    </w:p>
    <w:p w:rsidR="002D1602" w:rsidRDefault="002D1602" w:rsidP="004503C8">
      <w:pPr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2871" w:rsidRDefault="00DB2871" w:rsidP="004503C8">
      <w:pPr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2871" w:rsidRDefault="00F671F4" w:rsidP="004503C8">
      <w:pPr>
        <w:spacing w:line="240" w:lineRule="auto"/>
        <w:ind w:left="1134"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2D1602" w:rsidRPr="00DB2871" w:rsidRDefault="00DB2871" w:rsidP="004503C8">
      <w:pPr>
        <w:spacing w:line="240" w:lineRule="auto"/>
        <w:ind w:left="1134"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</w:t>
      </w:r>
      <w:r w:rsidR="00F671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03C8">
        <w:rPr>
          <w:rFonts w:ascii="Times New Roman" w:hAnsi="Times New Roman" w:cs="Times New Roman"/>
          <w:sz w:val="28"/>
          <w:szCs w:val="28"/>
        </w:rPr>
        <w:t xml:space="preserve">   </w:t>
      </w:r>
      <w:r w:rsidR="00E27483" w:rsidRPr="00DB287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7483" w:rsidRPr="00DB2871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:rsidR="002D1602" w:rsidRPr="00DB2871" w:rsidRDefault="002D1602" w:rsidP="004503C8">
      <w:pPr>
        <w:spacing w:line="240" w:lineRule="auto"/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D1602" w:rsidRDefault="002D1602" w:rsidP="004503C8">
      <w:pPr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14F8" w:rsidRDefault="003414F8" w:rsidP="004503C8">
      <w:pPr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14F8" w:rsidRDefault="003414F8" w:rsidP="004503C8">
      <w:pPr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538F4" w:rsidRDefault="005538F4" w:rsidP="00F671F4">
      <w:pPr>
        <w:ind w:left="7938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D1602" w:rsidRPr="005538F4" w:rsidRDefault="00875410" w:rsidP="005538F4">
      <w:pPr>
        <w:ind w:left="8222" w:right="707"/>
        <w:jc w:val="both"/>
        <w:rPr>
          <w:rFonts w:ascii="Times New Roman" w:hAnsi="Times New Roman" w:cs="Times New Roman"/>
          <w:sz w:val="24"/>
          <w:szCs w:val="24"/>
        </w:rPr>
      </w:pPr>
      <w:r w:rsidRPr="005538F4">
        <w:rPr>
          <w:rFonts w:ascii="Times New Roman" w:hAnsi="Times New Roman" w:cs="Times New Roman"/>
          <w:sz w:val="24"/>
          <w:szCs w:val="24"/>
        </w:rPr>
        <w:t>Ут</w:t>
      </w:r>
      <w:r w:rsidR="002D1602" w:rsidRPr="005538F4">
        <w:rPr>
          <w:rFonts w:ascii="Times New Roman" w:hAnsi="Times New Roman" w:cs="Times New Roman"/>
          <w:sz w:val="24"/>
          <w:szCs w:val="24"/>
        </w:rPr>
        <w:t>вержден постановлением Кабинета</w:t>
      </w:r>
      <w:r w:rsidR="005538F4">
        <w:rPr>
          <w:rFonts w:ascii="Times New Roman" w:hAnsi="Times New Roman" w:cs="Times New Roman"/>
          <w:sz w:val="24"/>
          <w:szCs w:val="24"/>
        </w:rPr>
        <w:t xml:space="preserve"> </w:t>
      </w:r>
      <w:r w:rsidR="002D1602" w:rsidRPr="005538F4">
        <w:rPr>
          <w:rFonts w:ascii="Times New Roman" w:hAnsi="Times New Roman" w:cs="Times New Roman"/>
          <w:sz w:val="24"/>
          <w:szCs w:val="24"/>
        </w:rPr>
        <w:t>Министров Республики Татарстан от ________ № _________</w:t>
      </w:r>
    </w:p>
    <w:p w:rsidR="00E27483" w:rsidRPr="00DB2871" w:rsidRDefault="00E27483" w:rsidP="00DA4AE4">
      <w:pPr>
        <w:tabs>
          <w:tab w:val="left" w:pos="11057"/>
        </w:tabs>
        <w:ind w:left="1134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27483" w:rsidRPr="00DB2871" w:rsidRDefault="00E27483" w:rsidP="00EA49A7">
      <w:pPr>
        <w:tabs>
          <w:tab w:val="left" w:pos="11057"/>
        </w:tabs>
        <w:ind w:left="1134" w:right="70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87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DB2871" w:rsidRPr="00DB2871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юридическим лицам в целях возмещения затрат за оказанные услуги по перевозке граждан Республики Татарстан, </w:t>
      </w:r>
      <w:r w:rsidR="00875410" w:rsidRPr="00875410">
        <w:rPr>
          <w:rFonts w:ascii="Times New Roman" w:hAnsi="Times New Roman" w:cs="Times New Roman"/>
          <w:b/>
          <w:sz w:val="28"/>
          <w:szCs w:val="28"/>
        </w:rPr>
        <w:t>прибывших вывозными международными и внутренними рейсами, до мест обсервации (самои</w:t>
      </w:r>
      <w:r w:rsidR="006B29CD">
        <w:rPr>
          <w:rFonts w:ascii="Times New Roman" w:hAnsi="Times New Roman" w:cs="Times New Roman"/>
          <w:b/>
          <w:sz w:val="28"/>
          <w:szCs w:val="28"/>
        </w:rPr>
        <w:t>золяции) в Республике Татарстан</w:t>
      </w:r>
    </w:p>
    <w:p w:rsidR="003626D1" w:rsidRDefault="0002797F" w:rsidP="00EA49A7">
      <w:pPr>
        <w:pStyle w:val="a3"/>
        <w:numPr>
          <w:ilvl w:val="0"/>
          <w:numId w:val="5"/>
        </w:numPr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97F">
        <w:rPr>
          <w:rFonts w:ascii="Times New Roman" w:hAnsi="Times New Roman" w:cs="Times New Roman"/>
          <w:sz w:val="28"/>
          <w:szCs w:val="28"/>
        </w:rPr>
        <w:t>Наст</w:t>
      </w:r>
      <w:r w:rsidR="003626D1">
        <w:rPr>
          <w:rFonts w:ascii="Times New Roman" w:hAnsi="Times New Roman" w:cs="Times New Roman"/>
          <w:sz w:val="28"/>
          <w:szCs w:val="28"/>
        </w:rPr>
        <w:t>оящий Порядок определяет цели, порядок и условия</w:t>
      </w:r>
      <w:r w:rsidRPr="0002797F">
        <w:rPr>
          <w:rFonts w:ascii="Times New Roman" w:hAnsi="Times New Roman" w:cs="Times New Roman"/>
          <w:sz w:val="28"/>
          <w:szCs w:val="28"/>
        </w:rPr>
        <w:t xml:space="preserve"> предоставления субсидий юридическим лицам на возмещение затрат </w:t>
      </w:r>
      <w:r w:rsidR="00DB2871" w:rsidRPr="0002797F">
        <w:rPr>
          <w:rFonts w:ascii="Times New Roman" w:hAnsi="Times New Roman" w:cs="Times New Roman"/>
          <w:sz w:val="28"/>
          <w:szCs w:val="28"/>
        </w:rPr>
        <w:t xml:space="preserve">за оказанные услуги по перевозке граждан Республики Татарстан, </w:t>
      </w:r>
      <w:r w:rsidR="00C11F02" w:rsidRPr="00C11F02">
        <w:rPr>
          <w:rFonts w:ascii="Times New Roman" w:hAnsi="Times New Roman" w:cs="Times New Roman"/>
          <w:sz w:val="28"/>
          <w:szCs w:val="28"/>
        </w:rPr>
        <w:t>прибывших вывозными международными и внутренними рейсами, до мест обсервации (самоизоляции) в Республике Татарстан</w:t>
      </w:r>
      <w:r w:rsidR="008678AB">
        <w:rPr>
          <w:rFonts w:ascii="Times New Roman" w:hAnsi="Times New Roman" w:cs="Times New Roman"/>
          <w:sz w:val="28"/>
          <w:szCs w:val="28"/>
        </w:rPr>
        <w:t xml:space="preserve"> (далее – субсидии)</w:t>
      </w:r>
      <w:r w:rsidR="00DB2871" w:rsidRPr="0002797F">
        <w:rPr>
          <w:rFonts w:ascii="Times New Roman" w:hAnsi="Times New Roman" w:cs="Times New Roman"/>
          <w:sz w:val="28"/>
          <w:szCs w:val="28"/>
        </w:rPr>
        <w:t>.</w:t>
      </w:r>
      <w:r w:rsidR="003626D1" w:rsidRPr="00362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9A7" w:rsidRDefault="00EA49A7" w:rsidP="00EA49A7">
      <w:pPr>
        <w:pStyle w:val="a3"/>
        <w:numPr>
          <w:ilvl w:val="0"/>
          <w:numId w:val="5"/>
        </w:numPr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в целях возмещени</w:t>
      </w:r>
      <w:r w:rsidR="00E400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затрат за оказанные услуги </w:t>
      </w:r>
      <w:r w:rsidRPr="00EA49A7">
        <w:rPr>
          <w:rFonts w:ascii="Times New Roman" w:hAnsi="Times New Roman" w:cs="Times New Roman"/>
          <w:sz w:val="28"/>
          <w:szCs w:val="28"/>
        </w:rPr>
        <w:t>по перевозке граждан Республики Татарстан, прибывших вывозными международными и внутренними рейсами, до мест обсервации (самоизоляции) 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6D1" w:rsidRPr="003D6B39" w:rsidRDefault="00EA49A7" w:rsidP="00EA49A7">
      <w:pPr>
        <w:pStyle w:val="a3"/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626D1">
        <w:rPr>
          <w:rFonts w:ascii="Times New Roman" w:hAnsi="Times New Roman" w:cs="Times New Roman"/>
          <w:sz w:val="28"/>
          <w:szCs w:val="28"/>
        </w:rPr>
        <w:t xml:space="preserve">Направления затрат, связанных с </w:t>
      </w:r>
      <w:r w:rsidR="003626D1" w:rsidRPr="00B63555">
        <w:rPr>
          <w:rFonts w:ascii="Times New Roman" w:hAnsi="Times New Roman" w:cs="Times New Roman"/>
          <w:sz w:val="28"/>
          <w:szCs w:val="28"/>
        </w:rPr>
        <w:t>перевозк</w:t>
      </w:r>
      <w:r w:rsidR="003626D1">
        <w:rPr>
          <w:rFonts w:ascii="Times New Roman" w:hAnsi="Times New Roman" w:cs="Times New Roman"/>
          <w:sz w:val="28"/>
          <w:szCs w:val="28"/>
        </w:rPr>
        <w:t>ой</w:t>
      </w:r>
      <w:r w:rsidR="003626D1" w:rsidRPr="00B63555">
        <w:rPr>
          <w:rFonts w:ascii="Times New Roman" w:hAnsi="Times New Roman" w:cs="Times New Roman"/>
          <w:sz w:val="28"/>
          <w:szCs w:val="28"/>
        </w:rPr>
        <w:t xml:space="preserve"> граждан Республики Татарстан, прибывших вывозными международными и внутренними рейсами, до мест обсервации (самоизоляции) в Республике Татарстан</w:t>
      </w:r>
      <w:r w:rsidR="003626D1">
        <w:rPr>
          <w:rFonts w:ascii="Times New Roman" w:hAnsi="Times New Roman" w:cs="Times New Roman"/>
          <w:sz w:val="28"/>
          <w:szCs w:val="28"/>
        </w:rPr>
        <w:t xml:space="preserve">, на возмещение которых </w:t>
      </w:r>
      <w:r w:rsidR="003626D1" w:rsidRPr="003D6B39">
        <w:rPr>
          <w:rFonts w:ascii="Times New Roman" w:hAnsi="Times New Roman" w:cs="Times New Roman"/>
          <w:sz w:val="28"/>
          <w:szCs w:val="28"/>
        </w:rPr>
        <w:t>предоставля</w:t>
      </w:r>
      <w:r w:rsidR="003626D1">
        <w:rPr>
          <w:rFonts w:ascii="Times New Roman" w:hAnsi="Times New Roman" w:cs="Times New Roman"/>
          <w:sz w:val="28"/>
          <w:szCs w:val="28"/>
        </w:rPr>
        <w:t>ю</w:t>
      </w:r>
      <w:r w:rsidR="003626D1" w:rsidRPr="003D6B39">
        <w:rPr>
          <w:rFonts w:ascii="Times New Roman" w:hAnsi="Times New Roman" w:cs="Times New Roman"/>
          <w:sz w:val="28"/>
          <w:szCs w:val="28"/>
        </w:rPr>
        <w:t>тся субсиди</w:t>
      </w:r>
      <w:r w:rsidR="003626D1">
        <w:rPr>
          <w:rFonts w:ascii="Times New Roman" w:hAnsi="Times New Roman" w:cs="Times New Roman"/>
          <w:sz w:val="28"/>
          <w:szCs w:val="28"/>
        </w:rPr>
        <w:t>и</w:t>
      </w:r>
      <w:r w:rsidR="003626D1" w:rsidRPr="003D6B39">
        <w:rPr>
          <w:rFonts w:ascii="Times New Roman" w:hAnsi="Times New Roman" w:cs="Times New Roman"/>
          <w:sz w:val="28"/>
          <w:szCs w:val="28"/>
        </w:rPr>
        <w:t>:</w:t>
      </w:r>
    </w:p>
    <w:p w:rsidR="003626D1" w:rsidRPr="00BC0F71" w:rsidRDefault="003626D1" w:rsidP="00EA49A7">
      <w:pPr>
        <w:pStyle w:val="a3"/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0F71">
        <w:rPr>
          <w:rFonts w:ascii="Times New Roman" w:hAnsi="Times New Roman" w:cs="Times New Roman"/>
          <w:sz w:val="28"/>
          <w:szCs w:val="28"/>
        </w:rPr>
        <w:t>затраты на осуществление перевозок,</w:t>
      </w:r>
    </w:p>
    <w:p w:rsidR="003626D1" w:rsidRPr="00BC0F71" w:rsidRDefault="003626D1" w:rsidP="00EA49A7">
      <w:pPr>
        <w:pStyle w:val="a3"/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0F71">
        <w:rPr>
          <w:rFonts w:ascii="Times New Roman" w:hAnsi="Times New Roman" w:cs="Times New Roman"/>
          <w:sz w:val="28"/>
          <w:szCs w:val="28"/>
        </w:rPr>
        <w:t>затраты на дезинфекцию транспортных средств.</w:t>
      </w:r>
    </w:p>
    <w:p w:rsidR="003626D1" w:rsidRPr="00EA49A7" w:rsidRDefault="00EA49A7" w:rsidP="00EA49A7">
      <w:pPr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05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6D1" w:rsidRPr="00EA49A7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>
        <w:rPr>
          <w:rFonts w:ascii="Times New Roman" w:hAnsi="Times New Roman" w:cs="Times New Roman"/>
          <w:sz w:val="28"/>
          <w:szCs w:val="28"/>
        </w:rPr>
        <w:t>средств бюджета Республики Татарстан,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</w:t>
      </w:r>
      <w:r w:rsidR="00BC0F71" w:rsidRPr="00EA49A7">
        <w:rPr>
          <w:rFonts w:ascii="Times New Roman" w:hAnsi="Times New Roman" w:cs="Times New Roman"/>
          <w:sz w:val="28"/>
          <w:szCs w:val="28"/>
        </w:rPr>
        <w:t xml:space="preserve"> </w:t>
      </w:r>
      <w:r w:rsidR="003626D1" w:rsidRPr="00EA49A7">
        <w:rPr>
          <w:rFonts w:ascii="Times New Roman" w:hAnsi="Times New Roman" w:cs="Times New Roman"/>
          <w:sz w:val="28"/>
          <w:szCs w:val="28"/>
        </w:rPr>
        <w:t>является Министерство транспорта и дорожного хозяйства Республики Татарстан (далее – Министерство).</w:t>
      </w:r>
    </w:p>
    <w:p w:rsidR="00695CFB" w:rsidRPr="00EA49A7" w:rsidRDefault="00EA49A7" w:rsidP="00EA49A7">
      <w:pPr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95CFB" w:rsidRPr="00EA49A7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="00695CFB" w:rsidRPr="00EA49A7">
        <w:rPr>
          <w:rFonts w:ascii="Times New Roman" w:hAnsi="Times New Roman" w:cs="Times New Roman"/>
          <w:sz w:val="28"/>
          <w:szCs w:val="28"/>
        </w:rPr>
        <w:t xml:space="preserve">в </w:t>
      </w:r>
      <w:r w:rsidR="003A7AA6" w:rsidRPr="00EA49A7">
        <w:rPr>
          <w:rFonts w:ascii="Times New Roman" w:hAnsi="Times New Roman" w:cs="Times New Roman"/>
          <w:sz w:val="28"/>
          <w:szCs w:val="28"/>
        </w:rPr>
        <w:t>пределах</w:t>
      </w:r>
      <w:r w:rsidR="00695CFB" w:rsidRPr="00EA49A7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EF574F" w:rsidRPr="00EA49A7">
        <w:rPr>
          <w:rFonts w:ascii="Times New Roman" w:hAnsi="Times New Roman" w:cs="Times New Roman"/>
          <w:sz w:val="28"/>
          <w:szCs w:val="28"/>
        </w:rPr>
        <w:t xml:space="preserve"> ассигнований и лимитов бюджетных</w:t>
      </w:r>
      <w:r w:rsidR="00695CFB" w:rsidRPr="00EA49A7">
        <w:rPr>
          <w:rFonts w:ascii="Times New Roman" w:hAnsi="Times New Roman" w:cs="Times New Roman"/>
          <w:sz w:val="28"/>
          <w:szCs w:val="28"/>
        </w:rPr>
        <w:t xml:space="preserve"> 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в установленном порядке на </w:t>
      </w:r>
      <w:r w:rsidR="004500B4">
        <w:rPr>
          <w:rFonts w:ascii="Times New Roman" w:hAnsi="Times New Roman" w:cs="Times New Roman"/>
          <w:sz w:val="28"/>
          <w:szCs w:val="28"/>
        </w:rPr>
        <w:t>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фина</w:t>
      </w:r>
      <w:r w:rsidR="004500B4">
        <w:rPr>
          <w:rFonts w:ascii="Times New Roman" w:hAnsi="Times New Roman" w:cs="Times New Roman"/>
          <w:sz w:val="28"/>
          <w:szCs w:val="28"/>
        </w:rPr>
        <w:t>нсовый год Министерству на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0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редусмотренные пунктом 2 настоящего Порядка.</w:t>
      </w:r>
      <w:r w:rsidR="00695CFB" w:rsidRPr="00EA4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97F" w:rsidRPr="00EA49A7" w:rsidRDefault="0002797F" w:rsidP="004500B4">
      <w:pPr>
        <w:pStyle w:val="a3"/>
        <w:numPr>
          <w:ilvl w:val="0"/>
          <w:numId w:val="10"/>
        </w:numPr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49A7">
        <w:rPr>
          <w:rFonts w:ascii="Times New Roman" w:hAnsi="Times New Roman" w:cs="Times New Roman"/>
          <w:sz w:val="28"/>
          <w:szCs w:val="28"/>
        </w:rPr>
        <w:t>Получателями субсидий являются юридические лица независимо от их организационно-правовой формы, зарегистрированные</w:t>
      </w:r>
      <w:r w:rsidR="003F5A33" w:rsidRPr="00EA49A7">
        <w:rPr>
          <w:rFonts w:ascii="Times New Roman" w:hAnsi="Times New Roman" w:cs="Times New Roman"/>
          <w:sz w:val="28"/>
          <w:szCs w:val="28"/>
        </w:rPr>
        <w:t xml:space="preserve"> </w:t>
      </w:r>
      <w:r w:rsidRPr="00EA49A7">
        <w:rPr>
          <w:rFonts w:ascii="Times New Roman" w:hAnsi="Times New Roman" w:cs="Times New Roman"/>
          <w:sz w:val="28"/>
          <w:szCs w:val="28"/>
        </w:rPr>
        <w:t xml:space="preserve">на территории Республики </w:t>
      </w:r>
      <w:r w:rsidRPr="00EA49A7">
        <w:rPr>
          <w:rFonts w:ascii="Times New Roman" w:hAnsi="Times New Roman" w:cs="Times New Roman"/>
          <w:sz w:val="28"/>
          <w:szCs w:val="28"/>
        </w:rPr>
        <w:lastRenderedPageBreak/>
        <w:t>Татарстан</w:t>
      </w:r>
      <w:r w:rsidR="003F5A33" w:rsidRPr="00EA49A7">
        <w:rPr>
          <w:rFonts w:ascii="Times New Roman" w:hAnsi="Times New Roman" w:cs="Times New Roman"/>
          <w:sz w:val="28"/>
          <w:szCs w:val="28"/>
        </w:rPr>
        <w:t xml:space="preserve"> и осуществляющие оказание услуг по перевозке пассажиров</w:t>
      </w:r>
      <w:r w:rsidR="004500B4">
        <w:rPr>
          <w:rFonts w:ascii="Times New Roman" w:hAnsi="Times New Roman" w:cs="Times New Roman"/>
          <w:sz w:val="28"/>
          <w:szCs w:val="28"/>
        </w:rPr>
        <w:t xml:space="preserve"> автобусами</w:t>
      </w:r>
      <w:r w:rsidRPr="00EA49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F5A33" w:rsidRPr="00EA49A7">
        <w:rPr>
          <w:rFonts w:ascii="Times New Roman" w:hAnsi="Times New Roman" w:cs="Times New Roman"/>
          <w:sz w:val="28"/>
          <w:szCs w:val="28"/>
        </w:rPr>
        <w:t>организации</w:t>
      </w:r>
      <w:r w:rsidRPr="00EA49A7">
        <w:rPr>
          <w:rFonts w:ascii="Times New Roman" w:hAnsi="Times New Roman" w:cs="Times New Roman"/>
          <w:sz w:val="28"/>
          <w:szCs w:val="28"/>
        </w:rPr>
        <w:t>).</w:t>
      </w:r>
    </w:p>
    <w:p w:rsidR="004F68A4" w:rsidRPr="00EA49A7" w:rsidRDefault="003626D1" w:rsidP="004500B4">
      <w:pPr>
        <w:pStyle w:val="a3"/>
        <w:numPr>
          <w:ilvl w:val="0"/>
          <w:numId w:val="10"/>
        </w:numPr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A49A7">
        <w:rPr>
          <w:rFonts w:ascii="Times New Roman" w:hAnsi="Times New Roman" w:cs="Times New Roman"/>
          <w:sz w:val="28"/>
          <w:szCs w:val="28"/>
        </w:rPr>
        <w:t>Критер</w:t>
      </w:r>
      <w:r w:rsidR="0074019B" w:rsidRPr="00EA49A7">
        <w:rPr>
          <w:rFonts w:ascii="Times New Roman" w:hAnsi="Times New Roman" w:cs="Times New Roman"/>
          <w:sz w:val="28"/>
          <w:szCs w:val="28"/>
        </w:rPr>
        <w:t>ия</w:t>
      </w:r>
      <w:r w:rsidR="004F68A4" w:rsidRPr="00EA49A7">
        <w:rPr>
          <w:rFonts w:ascii="Times New Roman" w:hAnsi="Times New Roman" w:cs="Times New Roman"/>
          <w:sz w:val="28"/>
          <w:szCs w:val="28"/>
        </w:rPr>
        <w:t>ми</w:t>
      </w:r>
      <w:r w:rsidRPr="00EA49A7">
        <w:rPr>
          <w:rFonts w:ascii="Times New Roman" w:hAnsi="Times New Roman" w:cs="Times New Roman"/>
          <w:sz w:val="28"/>
          <w:szCs w:val="28"/>
        </w:rPr>
        <w:t xml:space="preserve"> отбора организаций для предоставления субсидий является</w:t>
      </w:r>
      <w:r w:rsidR="004F68A4" w:rsidRPr="00EA49A7">
        <w:rPr>
          <w:rFonts w:ascii="Times New Roman" w:hAnsi="Times New Roman" w:cs="Times New Roman"/>
          <w:sz w:val="28"/>
          <w:szCs w:val="28"/>
        </w:rPr>
        <w:t xml:space="preserve"> наличие опыта обслуживания пассажиров на заказных перевозках (не менее </w:t>
      </w:r>
      <w:r w:rsidR="00BC0F71" w:rsidRPr="00EA49A7">
        <w:rPr>
          <w:rFonts w:ascii="Times New Roman" w:hAnsi="Times New Roman" w:cs="Times New Roman"/>
          <w:sz w:val="28"/>
          <w:szCs w:val="28"/>
        </w:rPr>
        <w:t>одного года</w:t>
      </w:r>
      <w:r w:rsidR="004F68A4" w:rsidRPr="00EA49A7">
        <w:rPr>
          <w:rFonts w:ascii="Times New Roman" w:hAnsi="Times New Roman" w:cs="Times New Roman"/>
          <w:sz w:val="28"/>
          <w:szCs w:val="28"/>
        </w:rPr>
        <w:t xml:space="preserve">), наличие </w:t>
      </w:r>
      <w:r w:rsidR="004500B4">
        <w:rPr>
          <w:rFonts w:ascii="Times New Roman" w:hAnsi="Times New Roman" w:cs="Times New Roman"/>
          <w:sz w:val="28"/>
          <w:szCs w:val="28"/>
        </w:rPr>
        <w:t>автобусов</w:t>
      </w:r>
      <w:r w:rsidR="004F68A4" w:rsidRPr="00EA49A7">
        <w:rPr>
          <w:rFonts w:ascii="Times New Roman" w:hAnsi="Times New Roman" w:cs="Times New Roman"/>
          <w:sz w:val="28"/>
          <w:szCs w:val="28"/>
        </w:rPr>
        <w:t xml:space="preserve"> </w:t>
      </w:r>
      <w:r w:rsidR="0024720D" w:rsidRPr="00EA49A7">
        <w:rPr>
          <w:rFonts w:ascii="Times New Roman" w:hAnsi="Times New Roman" w:cs="Times New Roman"/>
          <w:sz w:val="28"/>
          <w:szCs w:val="28"/>
        </w:rPr>
        <w:t>экологическо</w:t>
      </w:r>
      <w:r w:rsidR="0074019B" w:rsidRPr="00EA49A7">
        <w:rPr>
          <w:rFonts w:ascii="Times New Roman" w:hAnsi="Times New Roman" w:cs="Times New Roman"/>
          <w:sz w:val="28"/>
          <w:szCs w:val="28"/>
        </w:rPr>
        <w:t>го класса Евро-</w:t>
      </w:r>
      <w:r w:rsidR="0024720D" w:rsidRPr="00EA49A7">
        <w:rPr>
          <w:rFonts w:ascii="Times New Roman" w:hAnsi="Times New Roman" w:cs="Times New Roman"/>
          <w:sz w:val="28"/>
          <w:szCs w:val="28"/>
        </w:rPr>
        <w:t>4 и выше малого</w:t>
      </w:r>
      <w:r w:rsidR="004500B4">
        <w:rPr>
          <w:rFonts w:ascii="Times New Roman" w:hAnsi="Times New Roman" w:cs="Times New Roman"/>
          <w:sz w:val="28"/>
          <w:szCs w:val="28"/>
        </w:rPr>
        <w:t xml:space="preserve"> (в количестве не менее </w:t>
      </w:r>
      <w:r w:rsidR="00B05097">
        <w:rPr>
          <w:rFonts w:ascii="Times New Roman" w:hAnsi="Times New Roman" w:cs="Times New Roman"/>
          <w:sz w:val="28"/>
          <w:szCs w:val="28"/>
        </w:rPr>
        <w:t>6 ш</w:t>
      </w:r>
      <w:r w:rsidR="004500B4">
        <w:rPr>
          <w:rFonts w:ascii="Times New Roman" w:hAnsi="Times New Roman" w:cs="Times New Roman"/>
          <w:sz w:val="28"/>
          <w:szCs w:val="28"/>
        </w:rPr>
        <w:t>тук)</w:t>
      </w:r>
      <w:r w:rsidR="0074019B" w:rsidRPr="00EA49A7">
        <w:rPr>
          <w:rFonts w:ascii="Times New Roman" w:hAnsi="Times New Roman" w:cs="Times New Roman"/>
          <w:sz w:val="28"/>
          <w:szCs w:val="28"/>
        </w:rPr>
        <w:t>,</w:t>
      </w:r>
      <w:r w:rsidR="0024720D" w:rsidRPr="00EA49A7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4500B4">
        <w:rPr>
          <w:rFonts w:ascii="Times New Roman" w:hAnsi="Times New Roman" w:cs="Times New Roman"/>
          <w:sz w:val="28"/>
          <w:szCs w:val="28"/>
        </w:rPr>
        <w:t xml:space="preserve"> (в количестве не менее </w:t>
      </w:r>
      <w:r w:rsidR="00B05097">
        <w:rPr>
          <w:rFonts w:ascii="Times New Roman" w:hAnsi="Times New Roman" w:cs="Times New Roman"/>
          <w:sz w:val="28"/>
          <w:szCs w:val="28"/>
        </w:rPr>
        <w:t xml:space="preserve">7 </w:t>
      </w:r>
      <w:r w:rsidR="004500B4">
        <w:rPr>
          <w:rFonts w:ascii="Times New Roman" w:hAnsi="Times New Roman" w:cs="Times New Roman"/>
          <w:sz w:val="28"/>
          <w:szCs w:val="28"/>
        </w:rPr>
        <w:t>штук)</w:t>
      </w:r>
      <w:r w:rsidR="004500B4" w:rsidRPr="004500B4">
        <w:rPr>
          <w:rFonts w:ascii="Times New Roman" w:hAnsi="Times New Roman" w:cs="Times New Roman"/>
          <w:sz w:val="28"/>
          <w:szCs w:val="28"/>
        </w:rPr>
        <w:t xml:space="preserve"> </w:t>
      </w:r>
      <w:r w:rsidR="0024720D" w:rsidRPr="00EA49A7">
        <w:rPr>
          <w:rFonts w:ascii="Times New Roman" w:hAnsi="Times New Roman" w:cs="Times New Roman"/>
          <w:sz w:val="28"/>
          <w:szCs w:val="28"/>
        </w:rPr>
        <w:t>и большого класса вместимости</w:t>
      </w:r>
      <w:r w:rsidR="004500B4">
        <w:rPr>
          <w:rFonts w:ascii="Times New Roman" w:hAnsi="Times New Roman" w:cs="Times New Roman"/>
          <w:sz w:val="28"/>
          <w:szCs w:val="28"/>
        </w:rPr>
        <w:t xml:space="preserve"> </w:t>
      </w:r>
      <w:r w:rsidR="004500B4" w:rsidRPr="004500B4">
        <w:rPr>
          <w:rFonts w:ascii="Times New Roman" w:hAnsi="Times New Roman" w:cs="Times New Roman"/>
          <w:sz w:val="28"/>
          <w:szCs w:val="28"/>
        </w:rPr>
        <w:t>(в</w:t>
      </w:r>
      <w:r w:rsidR="004500B4">
        <w:rPr>
          <w:rFonts w:ascii="Times New Roman" w:hAnsi="Times New Roman" w:cs="Times New Roman"/>
          <w:sz w:val="28"/>
          <w:szCs w:val="28"/>
        </w:rPr>
        <w:t xml:space="preserve"> количестве не менее </w:t>
      </w:r>
      <w:r w:rsidR="00B05097">
        <w:rPr>
          <w:rFonts w:ascii="Times New Roman" w:hAnsi="Times New Roman" w:cs="Times New Roman"/>
          <w:sz w:val="28"/>
          <w:szCs w:val="28"/>
        </w:rPr>
        <w:t xml:space="preserve">12 </w:t>
      </w:r>
      <w:r w:rsidR="004500B4">
        <w:rPr>
          <w:rFonts w:ascii="Times New Roman" w:hAnsi="Times New Roman" w:cs="Times New Roman"/>
          <w:sz w:val="28"/>
          <w:szCs w:val="28"/>
        </w:rPr>
        <w:t>штук)</w:t>
      </w:r>
      <w:r w:rsidR="004F68A4" w:rsidRPr="00EA49A7">
        <w:rPr>
          <w:rFonts w:ascii="Times New Roman" w:hAnsi="Times New Roman" w:cs="Times New Roman"/>
          <w:sz w:val="28"/>
          <w:szCs w:val="28"/>
        </w:rPr>
        <w:t>.</w:t>
      </w:r>
    </w:p>
    <w:p w:rsidR="003626D1" w:rsidRDefault="004F68A4" w:rsidP="004500B4">
      <w:pPr>
        <w:pStyle w:val="a3"/>
        <w:numPr>
          <w:ilvl w:val="0"/>
          <w:numId w:val="10"/>
        </w:numPr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для получения субсидий является наличие подтвержденного факта о</w:t>
      </w:r>
      <w:r w:rsidR="003626D1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626D1">
        <w:rPr>
          <w:rFonts w:ascii="Times New Roman" w:hAnsi="Times New Roman" w:cs="Times New Roman"/>
          <w:sz w:val="28"/>
          <w:szCs w:val="28"/>
        </w:rPr>
        <w:t xml:space="preserve"> услуг по </w:t>
      </w:r>
      <w:r w:rsidR="003626D1" w:rsidRPr="003F5A33">
        <w:rPr>
          <w:rFonts w:ascii="Times New Roman" w:hAnsi="Times New Roman" w:cs="Times New Roman"/>
          <w:sz w:val="28"/>
          <w:szCs w:val="28"/>
        </w:rPr>
        <w:t>перевозк</w:t>
      </w:r>
      <w:r w:rsidR="003626D1">
        <w:rPr>
          <w:rFonts w:ascii="Times New Roman" w:hAnsi="Times New Roman" w:cs="Times New Roman"/>
          <w:sz w:val="28"/>
          <w:szCs w:val="28"/>
        </w:rPr>
        <w:t>е</w:t>
      </w:r>
      <w:r w:rsidR="003626D1" w:rsidRPr="003F5A33">
        <w:rPr>
          <w:rFonts w:ascii="Times New Roman" w:hAnsi="Times New Roman" w:cs="Times New Roman"/>
          <w:sz w:val="28"/>
          <w:szCs w:val="28"/>
        </w:rPr>
        <w:t xml:space="preserve"> граждан Республики Татарстан, прибывших вывозными международными и внутренними рейсами, до мест обсервации (самоизоляции) в Республике Татарстан</w:t>
      </w:r>
      <w:r w:rsidR="003626D1">
        <w:rPr>
          <w:rFonts w:ascii="Times New Roman" w:hAnsi="Times New Roman" w:cs="Times New Roman"/>
          <w:sz w:val="28"/>
          <w:szCs w:val="28"/>
        </w:rPr>
        <w:t>.</w:t>
      </w:r>
    </w:p>
    <w:p w:rsidR="00B65C41" w:rsidRPr="00054CFA" w:rsidRDefault="00634C39" w:rsidP="004500B4">
      <w:pPr>
        <w:pStyle w:val="a3"/>
        <w:numPr>
          <w:ilvl w:val="0"/>
          <w:numId w:val="10"/>
        </w:numPr>
        <w:ind w:left="1134" w:right="7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4CFA">
        <w:rPr>
          <w:rFonts w:ascii="Times New Roman" w:hAnsi="Times New Roman" w:cs="Times New Roman"/>
          <w:sz w:val="28"/>
          <w:szCs w:val="28"/>
        </w:rPr>
        <w:t>Для получения субсидий</w:t>
      </w:r>
      <w:r w:rsidR="00B65C41" w:rsidRPr="00054CFA">
        <w:rPr>
          <w:rFonts w:ascii="Times New Roman" w:hAnsi="Times New Roman" w:cs="Times New Roman"/>
          <w:sz w:val="28"/>
          <w:szCs w:val="28"/>
        </w:rPr>
        <w:t xml:space="preserve"> </w:t>
      </w:r>
      <w:r w:rsidRPr="00054CFA">
        <w:rPr>
          <w:rFonts w:ascii="Times New Roman" w:hAnsi="Times New Roman" w:cs="Times New Roman"/>
          <w:sz w:val="28"/>
          <w:szCs w:val="28"/>
        </w:rPr>
        <w:t>организации</w:t>
      </w:r>
      <w:r w:rsidR="00B65C41" w:rsidRPr="00054CFA">
        <w:rPr>
          <w:rFonts w:ascii="Times New Roman" w:hAnsi="Times New Roman" w:cs="Times New Roman"/>
          <w:sz w:val="28"/>
          <w:szCs w:val="28"/>
        </w:rPr>
        <w:t xml:space="preserve"> представляют в Министерство следующие документы:</w:t>
      </w:r>
    </w:p>
    <w:p w:rsidR="00B65C41" w:rsidRDefault="00B65C41" w:rsidP="008732DC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C41">
        <w:rPr>
          <w:rFonts w:ascii="Times New Roman" w:hAnsi="Times New Roman" w:cs="Times New Roman"/>
          <w:sz w:val="28"/>
          <w:szCs w:val="28"/>
        </w:rPr>
        <w:t>заявку на предоставление субсидии</w:t>
      </w:r>
      <w:r w:rsidR="00634C39">
        <w:rPr>
          <w:rFonts w:ascii="Times New Roman" w:hAnsi="Times New Roman" w:cs="Times New Roman"/>
          <w:sz w:val="28"/>
          <w:szCs w:val="28"/>
        </w:rPr>
        <w:t xml:space="preserve"> в произвольной форме (далее – заявка)</w:t>
      </w:r>
      <w:r w:rsidRPr="00B65C41">
        <w:rPr>
          <w:rFonts w:ascii="Times New Roman" w:hAnsi="Times New Roman" w:cs="Times New Roman"/>
          <w:sz w:val="28"/>
          <w:szCs w:val="28"/>
        </w:rPr>
        <w:t xml:space="preserve"> с приложением расчетов </w:t>
      </w:r>
      <w:r w:rsidR="004503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634C39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4503C8">
        <w:rPr>
          <w:rFonts w:ascii="Times New Roman" w:hAnsi="Times New Roman" w:cs="Times New Roman"/>
          <w:sz w:val="28"/>
          <w:szCs w:val="28"/>
        </w:rPr>
        <w:t>ой согласно</w:t>
      </w:r>
      <w:r w:rsidR="003A4629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503C8">
        <w:rPr>
          <w:rFonts w:ascii="Times New Roman" w:hAnsi="Times New Roman" w:cs="Times New Roman"/>
          <w:sz w:val="28"/>
          <w:szCs w:val="28"/>
        </w:rPr>
        <w:t>ю</w:t>
      </w:r>
      <w:r w:rsidR="003D6B39">
        <w:rPr>
          <w:rFonts w:ascii="Times New Roman" w:hAnsi="Times New Roman" w:cs="Times New Roman"/>
          <w:sz w:val="28"/>
          <w:szCs w:val="28"/>
        </w:rPr>
        <w:t xml:space="preserve"> 1</w:t>
      </w:r>
      <w:r w:rsidR="003A462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B65C41">
        <w:rPr>
          <w:rFonts w:ascii="Times New Roman" w:hAnsi="Times New Roman" w:cs="Times New Roman"/>
          <w:sz w:val="28"/>
          <w:szCs w:val="28"/>
        </w:rPr>
        <w:t>;</w:t>
      </w:r>
    </w:p>
    <w:p w:rsidR="00B65C41" w:rsidRPr="00B34227" w:rsidRDefault="00B65C41" w:rsidP="00C11F02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5C41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634C39">
        <w:rPr>
          <w:rFonts w:ascii="Times New Roman" w:hAnsi="Times New Roman" w:cs="Times New Roman"/>
          <w:sz w:val="28"/>
          <w:szCs w:val="28"/>
        </w:rPr>
        <w:t>оказание услуг по</w:t>
      </w:r>
      <w:r w:rsidR="00AC7E61">
        <w:rPr>
          <w:rFonts w:ascii="Times New Roman" w:hAnsi="Times New Roman" w:cs="Times New Roman"/>
          <w:sz w:val="28"/>
          <w:szCs w:val="28"/>
        </w:rPr>
        <w:t xml:space="preserve"> </w:t>
      </w:r>
      <w:r w:rsidR="00AC7E61" w:rsidRPr="00AC7E61">
        <w:rPr>
          <w:rFonts w:ascii="Times New Roman" w:hAnsi="Times New Roman" w:cs="Times New Roman"/>
          <w:sz w:val="28"/>
          <w:szCs w:val="28"/>
        </w:rPr>
        <w:t>перевозке граждан Республики Татарстан, прибывших вывозными международными и внутренними рейсами, до мест обсервации (самоизоляции) в Республике Татарстан</w:t>
      </w:r>
      <w:r w:rsidR="00AC7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путевые листы по форме, утвержд</w:t>
      </w:r>
      <w:r w:rsidR="00E90B66">
        <w:rPr>
          <w:rFonts w:ascii="Times New Roman" w:hAnsi="Times New Roman" w:cs="Times New Roman"/>
          <w:sz w:val="28"/>
          <w:szCs w:val="28"/>
        </w:rPr>
        <w:t>енной Министерством</w:t>
      </w:r>
      <w:r w:rsidR="00AC7E61">
        <w:rPr>
          <w:rFonts w:ascii="Times New Roman" w:hAnsi="Times New Roman" w:cs="Times New Roman"/>
          <w:sz w:val="28"/>
          <w:szCs w:val="28"/>
        </w:rPr>
        <w:t xml:space="preserve"> </w:t>
      </w:r>
      <w:r w:rsidR="004449A7">
        <w:rPr>
          <w:rFonts w:ascii="Times New Roman" w:hAnsi="Times New Roman" w:cs="Times New Roman"/>
          <w:sz w:val="28"/>
          <w:szCs w:val="28"/>
        </w:rPr>
        <w:t xml:space="preserve">транспорта Российской Федерации (Приказ Министерства транспорта Российской Федерации </w:t>
      </w:r>
      <w:r w:rsidR="00E90B66" w:rsidRPr="009D0C87">
        <w:rPr>
          <w:rFonts w:ascii="Times New Roman" w:hAnsi="Times New Roman" w:cs="Times New Roman"/>
          <w:sz w:val="28"/>
          <w:szCs w:val="28"/>
        </w:rPr>
        <w:t>18.09.2008 № 152 «Об утверждении обязательных реквизитов и пор</w:t>
      </w:r>
      <w:r w:rsidR="00634C39" w:rsidRPr="009D0C87">
        <w:rPr>
          <w:rFonts w:ascii="Times New Roman" w:hAnsi="Times New Roman" w:cs="Times New Roman"/>
          <w:sz w:val="28"/>
          <w:szCs w:val="28"/>
        </w:rPr>
        <w:t>ядка заполнения путевых листов»</w:t>
      </w:r>
      <w:r w:rsidR="003A7AA6">
        <w:rPr>
          <w:rFonts w:ascii="Times New Roman" w:hAnsi="Times New Roman" w:cs="Times New Roman"/>
          <w:sz w:val="28"/>
          <w:szCs w:val="28"/>
        </w:rPr>
        <w:t>)</w:t>
      </w:r>
      <w:r w:rsidR="00634C39" w:rsidRPr="009D0C87">
        <w:rPr>
          <w:rFonts w:ascii="Times New Roman" w:hAnsi="Times New Roman" w:cs="Times New Roman"/>
          <w:sz w:val="28"/>
          <w:szCs w:val="28"/>
        </w:rPr>
        <w:t xml:space="preserve">, </w:t>
      </w:r>
      <w:r w:rsidR="004449A7" w:rsidRPr="00B34227">
        <w:rPr>
          <w:rFonts w:ascii="Times New Roman" w:hAnsi="Times New Roman" w:cs="Times New Roman"/>
          <w:sz w:val="28"/>
          <w:szCs w:val="28"/>
        </w:rPr>
        <w:t>договоры и акты выполненных работ по д</w:t>
      </w:r>
      <w:r w:rsidR="003A7BBC">
        <w:rPr>
          <w:rFonts w:ascii="Times New Roman" w:hAnsi="Times New Roman" w:cs="Times New Roman"/>
          <w:sz w:val="28"/>
          <w:szCs w:val="28"/>
        </w:rPr>
        <w:t>езинфекции транспортных средств;</w:t>
      </w:r>
    </w:p>
    <w:p w:rsidR="00B65C41" w:rsidRPr="00B34227" w:rsidRDefault="00B65C41" w:rsidP="00981CCD">
      <w:pPr>
        <w:pStyle w:val="a3"/>
        <w:ind w:left="1134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227">
        <w:rPr>
          <w:rFonts w:ascii="Times New Roman" w:hAnsi="Times New Roman" w:cs="Times New Roman"/>
          <w:sz w:val="28"/>
          <w:szCs w:val="28"/>
        </w:rPr>
        <w:t xml:space="preserve">гарантийное письмо, подписанное руководителем </w:t>
      </w:r>
      <w:r w:rsidR="00634C39" w:rsidRPr="00B34227">
        <w:rPr>
          <w:rFonts w:ascii="Times New Roman" w:hAnsi="Times New Roman" w:cs="Times New Roman"/>
          <w:sz w:val="28"/>
          <w:szCs w:val="28"/>
        </w:rPr>
        <w:t>организации</w:t>
      </w:r>
      <w:r w:rsidRPr="00B34227">
        <w:rPr>
          <w:rFonts w:ascii="Times New Roman" w:hAnsi="Times New Roman" w:cs="Times New Roman"/>
          <w:sz w:val="28"/>
          <w:szCs w:val="28"/>
        </w:rPr>
        <w:t xml:space="preserve">, о том, что </w:t>
      </w:r>
      <w:r w:rsidR="00634C39" w:rsidRPr="00B34227">
        <w:rPr>
          <w:rFonts w:ascii="Times New Roman" w:hAnsi="Times New Roman" w:cs="Times New Roman"/>
          <w:sz w:val="28"/>
          <w:szCs w:val="28"/>
        </w:rPr>
        <w:t>организация</w:t>
      </w:r>
      <w:r w:rsidRPr="00B34227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реорганизации, ликвидации, </w:t>
      </w:r>
      <w:r w:rsidR="004500B4" w:rsidRPr="004500B4">
        <w:rPr>
          <w:rFonts w:ascii="Times New Roman" w:hAnsi="Times New Roman" w:cs="Times New Roman"/>
          <w:sz w:val="28"/>
          <w:szCs w:val="28"/>
        </w:rPr>
        <w:t xml:space="preserve">в отношении их не введена процедура банкротства, деятельность </w:t>
      </w:r>
      <w:r w:rsidR="004500B4">
        <w:rPr>
          <w:rFonts w:ascii="Times New Roman" w:hAnsi="Times New Roman" w:cs="Times New Roman"/>
          <w:sz w:val="28"/>
          <w:szCs w:val="28"/>
        </w:rPr>
        <w:t>организации</w:t>
      </w:r>
      <w:r w:rsidR="004500B4" w:rsidRPr="004500B4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B05097">
        <w:rPr>
          <w:rFonts w:ascii="Times New Roman" w:hAnsi="Times New Roman" w:cs="Times New Roman"/>
          <w:sz w:val="28"/>
          <w:szCs w:val="28"/>
        </w:rPr>
        <w:t>;</w:t>
      </w:r>
    </w:p>
    <w:p w:rsidR="00B65C41" w:rsidRPr="00B34227" w:rsidRDefault="00B65C41" w:rsidP="00981CCD">
      <w:pPr>
        <w:pStyle w:val="a3"/>
        <w:ind w:left="1134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227">
        <w:rPr>
          <w:rFonts w:ascii="Times New Roman" w:hAnsi="Times New Roman" w:cs="Times New Roman"/>
          <w:sz w:val="28"/>
          <w:szCs w:val="28"/>
        </w:rPr>
        <w:t xml:space="preserve">документы, подтверждающие, что организация не является получателем средств из бюджета Республики Татарстан в соответствии с иными нормативными правовыми актами на цели, указанные в пункте </w:t>
      </w:r>
      <w:r w:rsidR="00B05097">
        <w:rPr>
          <w:rFonts w:ascii="Times New Roman" w:hAnsi="Times New Roman" w:cs="Times New Roman"/>
          <w:sz w:val="28"/>
          <w:szCs w:val="28"/>
        </w:rPr>
        <w:t>2</w:t>
      </w:r>
      <w:r w:rsidRPr="00B3422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65C41" w:rsidRPr="00B65C41" w:rsidRDefault="00B65C41" w:rsidP="00981CCD">
      <w:pPr>
        <w:pStyle w:val="a3"/>
        <w:ind w:left="1134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227">
        <w:rPr>
          <w:rFonts w:ascii="Times New Roman" w:hAnsi="Times New Roman" w:cs="Times New Roman"/>
          <w:sz w:val="28"/>
          <w:szCs w:val="28"/>
        </w:rPr>
        <w:t>документы, подтверждающие отсутствие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нормативными правовыми актами, и иной просроченной задолженности перед бюджетом Республики Татарстан.</w:t>
      </w:r>
    </w:p>
    <w:p w:rsidR="00B65C41" w:rsidRDefault="00EA49A7" w:rsidP="00981CCD">
      <w:pPr>
        <w:pStyle w:val="a3"/>
        <w:ind w:left="1134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5C41" w:rsidRPr="00B65C41">
        <w:rPr>
          <w:rFonts w:ascii="Times New Roman" w:hAnsi="Times New Roman" w:cs="Times New Roman"/>
          <w:sz w:val="28"/>
          <w:szCs w:val="28"/>
        </w:rPr>
        <w:t xml:space="preserve">. </w:t>
      </w:r>
      <w:r w:rsidR="00634C39">
        <w:rPr>
          <w:rFonts w:ascii="Times New Roman" w:hAnsi="Times New Roman" w:cs="Times New Roman"/>
          <w:sz w:val="28"/>
          <w:szCs w:val="28"/>
        </w:rPr>
        <w:t>Организации</w:t>
      </w:r>
      <w:r w:rsidR="004503C8">
        <w:rPr>
          <w:rFonts w:ascii="Times New Roman" w:hAnsi="Times New Roman" w:cs="Times New Roman"/>
          <w:sz w:val="28"/>
          <w:szCs w:val="28"/>
        </w:rPr>
        <w:t xml:space="preserve"> вправе по собственной инициативе </w:t>
      </w:r>
      <w:r w:rsidR="00B65C41" w:rsidRPr="00B65C41">
        <w:rPr>
          <w:rFonts w:ascii="Times New Roman" w:hAnsi="Times New Roman" w:cs="Times New Roman"/>
          <w:sz w:val="28"/>
          <w:szCs w:val="28"/>
        </w:rPr>
        <w:t>представить следующие документы:</w:t>
      </w:r>
    </w:p>
    <w:p w:rsidR="00C14089" w:rsidRDefault="00B34227" w:rsidP="00C14089">
      <w:pPr>
        <w:pStyle w:val="a3"/>
        <w:ind w:left="1134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227">
        <w:rPr>
          <w:rFonts w:ascii="Times New Roman" w:hAnsi="Times New Roman" w:cs="Times New Roman"/>
          <w:sz w:val="28"/>
          <w:szCs w:val="28"/>
        </w:rPr>
        <w:t>копии учредительных документов организации, а также документов обо всех изменениях к ним;</w:t>
      </w:r>
    </w:p>
    <w:p w:rsidR="00B65C41" w:rsidRPr="00C14089" w:rsidRDefault="00B65C41" w:rsidP="00C14089">
      <w:pPr>
        <w:pStyle w:val="a3"/>
        <w:ind w:left="1134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089">
        <w:rPr>
          <w:rFonts w:ascii="Times New Roman" w:hAnsi="Times New Roman" w:cs="Times New Roman"/>
          <w:sz w:val="28"/>
          <w:szCs w:val="28"/>
        </w:rPr>
        <w:t xml:space="preserve">копии свидетельства о государственной регистрации </w:t>
      </w:r>
      <w:r w:rsidR="00634C39" w:rsidRPr="00C14089">
        <w:rPr>
          <w:rFonts w:ascii="Times New Roman" w:hAnsi="Times New Roman" w:cs="Times New Roman"/>
          <w:sz w:val="28"/>
          <w:szCs w:val="28"/>
        </w:rPr>
        <w:t>организации</w:t>
      </w:r>
      <w:r w:rsidRPr="00C14089">
        <w:rPr>
          <w:rFonts w:ascii="Times New Roman" w:hAnsi="Times New Roman" w:cs="Times New Roman"/>
          <w:sz w:val="28"/>
          <w:szCs w:val="28"/>
        </w:rPr>
        <w:t xml:space="preserve"> или листа записи Единого государственного реестра юридических лиц;</w:t>
      </w:r>
    </w:p>
    <w:p w:rsidR="00B65C41" w:rsidRPr="00B65C41" w:rsidRDefault="00B65C41" w:rsidP="00981CCD">
      <w:pPr>
        <w:pStyle w:val="a3"/>
        <w:ind w:left="1134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C41">
        <w:rPr>
          <w:rFonts w:ascii="Times New Roman" w:hAnsi="Times New Roman" w:cs="Times New Roman"/>
          <w:sz w:val="28"/>
          <w:szCs w:val="28"/>
        </w:rPr>
        <w:lastRenderedPageBreak/>
        <w:t>выписку из Единого государственного реестра юридических лиц;</w:t>
      </w:r>
    </w:p>
    <w:p w:rsidR="00E6507B" w:rsidRDefault="00B65C41" w:rsidP="00E6507B">
      <w:pPr>
        <w:pStyle w:val="a3"/>
        <w:ind w:left="1134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C41">
        <w:rPr>
          <w:rFonts w:ascii="Times New Roman" w:hAnsi="Times New Roman" w:cs="Times New Roman"/>
          <w:sz w:val="28"/>
          <w:szCs w:val="28"/>
        </w:rPr>
        <w:t xml:space="preserve">справку налогового органа, подтверждающую отсутствие у </w:t>
      </w:r>
      <w:r w:rsidR="00EE5D37">
        <w:rPr>
          <w:rFonts w:ascii="Times New Roman" w:hAnsi="Times New Roman" w:cs="Times New Roman"/>
          <w:sz w:val="28"/>
          <w:szCs w:val="28"/>
        </w:rPr>
        <w:t>организации</w:t>
      </w:r>
      <w:r w:rsidRPr="00B65C41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B65C41" w:rsidRPr="00E6507B" w:rsidRDefault="00EA49A7" w:rsidP="00E6507B">
      <w:pPr>
        <w:pStyle w:val="a3"/>
        <w:ind w:left="1134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6507B">
        <w:rPr>
          <w:rFonts w:ascii="Times New Roman" w:hAnsi="Times New Roman" w:cs="Times New Roman"/>
          <w:sz w:val="28"/>
          <w:szCs w:val="28"/>
        </w:rPr>
        <w:t xml:space="preserve">. </w:t>
      </w:r>
      <w:r w:rsidR="00C11F02" w:rsidRPr="00E6507B">
        <w:rPr>
          <w:rFonts w:ascii="Times New Roman" w:hAnsi="Times New Roman" w:cs="Times New Roman"/>
          <w:sz w:val="28"/>
          <w:szCs w:val="28"/>
        </w:rPr>
        <w:t xml:space="preserve">В </w:t>
      </w:r>
      <w:r w:rsidR="00B65C41" w:rsidRPr="00E6507B">
        <w:rPr>
          <w:rFonts w:ascii="Times New Roman" w:hAnsi="Times New Roman" w:cs="Times New Roman"/>
          <w:sz w:val="28"/>
          <w:szCs w:val="28"/>
        </w:rPr>
        <w:t xml:space="preserve">случае непредставления </w:t>
      </w:r>
      <w:r w:rsidR="00EE5D37" w:rsidRPr="00E6507B">
        <w:rPr>
          <w:rFonts w:ascii="Times New Roman" w:hAnsi="Times New Roman" w:cs="Times New Roman"/>
          <w:sz w:val="28"/>
          <w:szCs w:val="28"/>
        </w:rPr>
        <w:t>организацией</w:t>
      </w:r>
      <w:r w:rsidR="00B65C41" w:rsidRPr="00E6507B">
        <w:rPr>
          <w:rFonts w:ascii="Times New Roman" w:hAnsi="Times New Roman" w:cs="Times New Roman"/>
          <w:sz w:val="28"/>
          <w:szCs w:val="28"/>
        </w:rPr>
        <w:t xml:space="preserve"> </w:t>
      </w:r>
      <w:r w:rsidR="00054CFA" w:rsidRPr="00E6507B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 w:rsidR="00A227B9">
        <w:rPr>
          <w:rFonts w:ascii="Times New Roman" w:hAnsi="Times New Roman" w:cs="Times New Roman"/>
          <w:sz w:val="28"/>
          <w:szCs w:val="28"/>
        </w:rPr>
        <w:t>10</w:t>
      </w:r>
      <w:r w:rsidR="00412C93">
        <w:rPr>
          <w:rFonts w:ascii="Times New Roman" w:hAnsi="Times New Roman" w:cs="Times New Roman"/>
          <w:sz w:val="28"/>
          <w:szCs w:val="28"/>
        </w:rPr>
        <w:t xml:space="preserve"> </w:t>
      </w:r>
      <w:r w:rsidR="00B65C41" w:rsidRPr="00E6507B">
        <w:rPr>
          <w:rFonts w:ascii="Times New Roman" w:hAnsi="Times New Roman" w:cs="Times New Roman"/>
          <w:sz w:val="28"/>
          <w:szCs w:val="28"/>
        </w:rPr>
        <w:t>настоящего Порядка, Министерство запрашивает указанные документы в порядке межведомственного информационного взаимодействия.</w:t>
      </w:r>
    </w:p>
    <w:p w:rsidR="00CE3DEE" w:rsidRDefault="003A7AA6" w:rsidP="00E6507B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49A7">
        <w:rPr>
          <w:rFonts w:ascii="Times New Roman" w:hAnsi="Times New Roman" w:cs="Times New Roman"/>
          <w:sz w:val="28"/>
          <w:szCs w:val="28"/>
        </w:rPr>
        <w:t>2</w:t>
      </w:r>
      <w:r w:rsidR="00C11F02" w:rsidRPr="00E6507B">
        <w:rPr>
          <w:rFonts w:ascii="Times New Roman" w:hAnsi="Times New Roman" w:cs="Times New Roman"/>
          <w:sz w:val="28"/>
          <w:szCs w:val="28"/>
        </w:rPr>
        <w:t xml:space="preserve">. </w:t>
      </w:r>
      <w:r w:rsidR="00E90B66" w:rsidRPr="00E6507B">
        <w:rPr>
          <w:rFonts w:ascii="Times New Roman" w:hAnsi="Times New Roman" w:cs="Times New Roman"/>
          <w:sz w:val="28"/>
          <w:szCs w:val="28"/>
        </w:rPr>
        <w:t>Министерство</w:t>
      </w:r>
      <w:r w:rsidR="00CE3DEE">
        <w:rPr>
          <w:rFonts w:ascii="Times New Roman" w:hAnsi="Times New Roman" w:cs="Times New Roman"/>
          <w:sz w:val="28"/>
          <w:szCs w:val="28"/>
        </w:rPr>
        <w:t>:</w:t>
      </w:r>
    </w:p>
    <w:p w:rsidR="00CE3DEE" w:rsidRDefault="00E90B66" w:rsidP="00CE3DEE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507B">
        <w:rPr>
          <w:rFonts w:ascii="Times New Roman" w:hAnsi="Times New Roman" w:cs="Times New Roman"/>
          <w:sz w:val="28"/>
          <w:szCs w:val="28"/>
        </w:rPr>
        <w:t xml:space="preserve">принимает и регистрирует заявки с приложенными документами </w:t>
      </w:r>
      <w:r w:rsidR="00CE3DEE">
        <w:rPr>
          <w:rFonts w:ascii="Times New Roman" w:hAnsi="Times New Roman" w:cs="Times New Roman"/>
          <w:sz w:val="28"/>
          <w:szCs w:val="28"/>
        </w:rPr>
        <w:t xml:space="preserve">в день </w:t>
      </w:r>
      <w:r w:rsidRPr="00E6507B">
        <w:rPr>
          <w:rFonts w:ascii="Times New Roman" w:hAnsi="Times New Roman" w:cs="Times New Roman"/>
          <w:sz w:val="28"/>
          <w:szCs w:val="28"/>
        </w:rPr>
        <w:t>их поступления.</w:t>
      </w:r>
    </w:p>
    <w:p w:rsidR="00E90B66" w:rsidRPr="00CE3DEE" w:rsidRDefault="00C14089" w:rsidP="00CE3DEE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DEE">
        <w:rPr>
          <w:rFonts w:ascii="Times New Roman" w:hAnsi="Times New Roman" w:cs="Times New Roman"/>
          <w:sz w:val="28"/>
          <w:szCs w:val="28"/>
        </w:rPr>
        <w:t xml:space="preserve">в </w:t>
      </w:r>
      <w:r w:rsidR="005E02C1">
        <w:rPr>
          <w:rFonts w:ascii="Times New Roman" w:hAnsi="Times New Roman" w:cs="Times New Roman"/>
          <w:sz w:val="28"/>
          <w:szCs w:val="28"/>
        </w:rPr>
        <w:t>семидневный</w:t>
      </w:r>
      <w:r w:rsidR="00CE3DEE">
        <w:rPr>
          <w:rFonts w:ascii="Times New Roman" w:hAnsi="Times New Roman" w:cs="Times New Roman"/>
          <w:sz w:val="28"/>
          <w:szCs w:val="28"/>
        </w:rPr>
        <w:t xml:space="preserve"> срок </w:t>
      </w:r>
      <w:r w:rsidR="00CE3DEE" w:rsidRPr="00CE3DEE">
        <w:rPr>
          <w:rFonts w:ascii="Times New Roman" w:hAnsi="Times New Roman" w:cs="Times New Roman"/>
          <w:sz w:val="28"/>
          <w:szCs w:val="28"/>
        </w:rPr>
        <w:t>(здесь и далее исчисляемый в рабочих днях)</w:t>
      </w:r>
      <w:r w:rsidR="00CE3DEE">
        <w:rPr>
          <w:rFonts w:ascii="Times New Roman" w:hAnsi="Times New Roman" w:cs="Times New Roman"/>
          <w:sz w:val="28"/>
          <w:szCs w:val="28"/>
        </w:rPr>
        <w:t xml:space="preserve"> со дня регистрации р</w:t>
      </w:r>
      <w:r w:rsidR="00E90B66" w:rsidRPr="00CE3DEE">
        <w:rPr>
          <w:rFonts w:ascii="Times New Roman" w:hAnsi="Times New Roman" w:cs="Times New Roman"/>
          <w:sz w:val="28"/>
          <w:szCs w:val="28"/>
        </w:rPr>
        <w:t>ассм</w:t>
      </w:r>
      <w:r w:rsidR="00CE3DEE">
        <w:rPr>
          <w:rFonts w:ascii="Times New Roman" w:hAnsi="Times New Roman" w:cs="Times New Roman"/>
          <w:sz w:val="28"/>
          <w:szCs w:val="28"/>
        </w:rPr>
        <w:t>атривает</w:t>
      </w:r>
      <w:r w:rsidR="00E90B66" w:rsidRPr="00CE3DEE">
        <w:rPr>
          <w:rFonts w:ascii="Times New Roman" w:hAnsi="Times New Roman" w:cs="Times New Roman"/>
          <w:sz w:val="28"/>
          <w:szCs w:val="28"/>
        </w:rPr>
        <w:t xml:space="preserve"> </w:t>
      </w:r>
      <w:r w:rsidR="00A227B9">
        <w:rPr>
          <w:rFonts w:ascii="Times New Roman" w:hAnsi="Times New Roman" w:cs="Times New Roman"/>
          <w:sz w:val="28"/>
          <w:szCs w:val="28"/>
        </w:rPr>
        <w:t>документы, указанные в пункте 9</w:t>
      </w:r>
      <w:r w:rsidR="00CE3DE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E3DEE" w:rsidRPr="00CE3DEE">
        <w:rPr>
          <w:rFonts w:ascii="Times New Roman" w:hAnsi="Times New Roman" w:cs="Times New Roman"/>
          <w:sz w:val="28"/>
          <w:szCs w:val="28"/>
        </w:rPr>
        <w:t>, и принимает решение о предоставлении субсидий или об отказе в предоставлении субсидий.</w:t>
      </w:r>
    </w:p>
    <w:p w:rsidR="00CE3DEE" w:rsidRPr="00BC0F71" w:rsidRDefault="003A7AA6" w:rsidP="00CE3DEE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49A7">
        <w:rPr>
          <w:rFonts w:ascii="Times New Roman" w:hAnsi="Times New Roman" w:cs="Times New Roman"/>
          <w:sz w:val="28"/>
          <w:szCs w:val="28"/>
        </w:rPr>
        <w:t>3</w:t>
      </w:r>
      <w:r w:rsidR="00CE3DEE" w:rsidRPr="00BC0F71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субсидий являются:</w:t>
      </w:r>
    </w:p>
    <w:p w:rsidR="000D36B4" w:rsidRPr="00BC0F71" w:rsidRDefault="000D36B4" w:rsidP="00744EE7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F7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695CFB">
        <w:rPr>
          <w:rFonts w:ascii="Times New Roman" w:hAnsi="Times New Roman" w:cs="Times New Roman"/>
          <w:sz w:val="28"/>
          <w:szCs w:val="28"/>
        </w:rPr>
        <w:t>организацие</w:t>
      </w:r>
      <w:r w:rsidRPr="00BC0F71">
        <w:rPr>
          <w:rFonts w:ascii="Times New Roman" w:hAnsi="Times New Roman" w:cs="Times New Roman"/>
          <w:sz w:val="28"/>
          <w:szCs w:val="28"/>
        </w:rPr>
        <w:t>й документов требованиям</w:t>
      </w:r>
      <w:r w:rsidR="00C14089">
        <w:rPr>
          <w:rFonts w:ascii="Times New Roman" w:hAnsi="Times New Roman" w:cs="Times New Roman"/>
          <w:sz w:val="28"/>
          <w:szCs w:val="28"/>
        </w:rPr>
        <w:t>, определенным пунктом 9 настоящего Порядка,</w:t>
      </w:r>
      <w:r w:rsidRPr="00BC0F71">
        <w:rPr>
          <w:rFonts w:ascii="Times New Roman" w:hAnsi="Times New Roman" w:cs="Times New Roman"/>
          <w:sz w:val="28"/>
          <w:szCs w:val="28"/>
        </w:rPr>
        <w:t xml:space="preserve"> или непредставление (предоставление не в полном объеме) указанных документов;</w:t>
      </w:r>
    </w:p>
    <w:p w:rsidR="000D36B4" w:rsidRPr="00BC0F71" w:rsidRDefault="000D36B4" w:rsidP="000D36B4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F71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695CFB">
        <w:rPr>
          <w:rFonts w:ascii="Times New Roman" w:hAnsi="Times New Roman" w:cs="Times New Roman"/>
          <w:sz w:val="28"/>
          <w:szCs w:val="28"/>
        </w:rPr>
        <w:t>организацией</w:t>
      </w:r>
      <w:r w:rsidRPr="00BC0F71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744EE7" w:rsidRPr="000D36B4" w:rsidRDefault="000D36B4" w:rsidP="000D36B4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0F71">
        <w:rPr>
          <w:rFonts w:ascii="Times New Roman" w:hAnsi="Times New Roman" w:cs="Times New Roman"/>
          <w:sz w:val="28"/>
          <w:szCs w:val="28"/>
        </w:rPr>
        <w:t>В с</w:t>
      </w:r>
      <w:r w:rsidR="00FE000E" w:rsidRPr="00BC0F71">
        <w:rPr>
          <w:rFonts w:ascii="Times New Roman" w:hAnsi="Times New Roman" w:cs="Times New Roman"/>
          <w:sz w:val="28"/>
          <w:szCs w:val="28"/>
        </w:rPr>
        <w:t xml:space="preserve">лучае отказа в предоставлении </w:t>
      </w:r>
      <w:r w:rsidR="00744EE7" w:rsidRPr="00BC0F71">
        <w:rPr>
          <w:rFonts w:ascii="Times New Roman" w:hAnsi="Times New Roman" w:cs="Times New Roman"/>
          <w:sz w:val="28"/>
          <w:szCs w:val="28"/>
        </w:rPr>
        <w:t>субсидий Министерство в трехдневный срок</w:t>
      </w:r>
      <w:r w:rsidR="00744EE7" w:rsidRPr="000D36B4">
        <w:rPr>
          <w:rFonts w:ascii="Times New Roman" w:hAnsi="Times New Roman" w:cs="Times New Roman"/>
          <w:sz w:val="28"/>
          <w:szCs w:val="28"/>
        </w:rPr>
        <w:t xml:space="preserve"> со дня принятия решения направляет уведомление организации.</w:t>
      </w:r>
    </w:p>
    <w:p w:rsidR="00FE5075" w:rsidRPr="00B94C6B" w:rsidRDefault="003A7AA6" w:rsidP="00744EE7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49A7">
        <w:rPr>
          <w:rFonts w:ascii="Times New Roman" w:hAnsi="Times New Roman" w:cs="Times New Roman"/>
          <w:sz w:val="28"/>
          <w:szCs w:val="28"/>
        </w:rPr>
        <w:t>4</w:t>
      </w:r>
      <w:r w:rsidR="00695CFB">
        <w:rPr>
          <w:rFonts w:ascii="Times New Roman" w:hAnsi="Times New Roman" w:cs="Times New Roman"/>
          <w:sz w:val="28"/>
          <w:szCs w:val="28"/>
        </w:rPr>
        <w:t>.</w:t>
      </w:r>
      <w:r w:rsidR="008678AB">
        <w:rPr>
          <w:rFonts w:ascii="Times New Roman" w:hAnsi="Times New Roman" w:cs="Times New Roman"/>
          <w:sz w:val="28"/>
          <w:szCs w:val="28"/>
        </w:rPr>
        <w:t xml:space="preserve"> О</w:t>
      </w:r>
      <w:r w:rsidR="00FE5075">
        <w:rPr>
          <w:rFonts w:ascii="Times New Roman" w:hAnsi="Times New Roman" w:cs="Times New Roman"/>
          <w:sz w:val="28"/>
          <w:szCs w:val="28"/>
        </w:rPr>
        <w:t>рганизаци</w:t>
      </w:r>
      <w:r w:rsidR="0008369A">
        <w:rPr>
          <w:rFonts w:ascii="Times New Roman" w:hAnsi="Times New Roman" w:cs="Times New Roman"/>
          <w:sz w:val="28"/>
          <w:szCs w:val="28"/>
        </w:rPr>
        <w:t>я</w:t>
      </w:r>
      <w:r w:rsidR="00FE5075">
        <w:rPr>
          <w:rFonts w:ascii="Times New Roman" w:hAnsi="Times New Roman" w:cs="Times New Roman"/>
          <w:sz w:val="28"/>
          <w:szCs w:val="28"/>
        </w:rPr>
        <w:t xml:space="preserve"> вправе подать заяв</w:t>
      </w:r>
      <w:r w:rsidR="00A525C5">
        <w:rPr>
          <w:rFonts w:ascii="Times New Roman" w:hAnsi="Times New Roman" w:cs="Times New Roman"/>
          <w:sz w:val="28"/>
          <w:szCs w:val="28"/>
        </w:rPr>
        <w:t xml:space="preserve">ку повторно в </w:t>
      </w:r>
      <w:r w:rsidR="008678AB">
        <w:rPr>
          <w:rFonts w:ascii="Times New Roman" w:hAnsi="Times New Roman" w:cs="Times New Roman"/>
          <w:sz w:val="28"/>
          <w:szCs w:val="28"/>
        </w:rPr>
        <w:t>десятидневный срок</w:t>
      </w:r>
      <w:r w:rsidR="00A525C5">
        <w:rPr>
          <w:rFonts w:ascii="Times New Roman" w:hAnsi="Times New Roman" w:cs="Times New Roman"/>
          <w:sz w:val="28"/>
          <w:szCs w:val="28"/>
        </w:rPr>
        <w:t xml:space="preserve"> </w:t>
      </w:r>
      <w:r w:rsidR="00FE5075">
        <w:rPr>
          <w:rFonts w:ascii="Times New Roman" w:hAnsi="Times New Roman" w:cs="Times New Roman"/>
          <w:sz w:val="28"/>
          <w:szCs w:val="28"/>
        </w:rPr>
        <w:t>со дня</w:t>
      </w:r>
      <w:r w:rsidR="00A525C5">
        <w:rPr>
          <w:rFonts w:ascii="Times New Roman" w:hAnsi="Times New Roman" w:cs="Times New Roman"/>
          <w:sz w:val="28"/>
          <w:szCs w:val="28"/>
        </w:rPr>
        <w:t xml:space="preserve"> получения уведомления, устранив причины отказа, указанные в уведомлении. </w:t>
      </w:r>
      <w:r w:rsidR="00B94C6B">
        <w:rPr>
          <w:rFonts w:ascii="Times New Roman" w:hAnsi="Times New Roman" w:cs="Times New Roman"/>
          <w:sz w:val="28"/>
          <w:szCs w:val="28"/>
        </w:rPr>
        <w:t xml:space="preserve">Министерство рассматривает </w:t>
      </w:r>
      <w:r w:rsidR="004500B4">
        <w:rPr>
          <w:rFonts w:ascii="Times New Roman" w:hAnsi="Times New Roman" w:cs="Times New Roman"/>
          <w:sz w:val="28"/>
          <w:szCs w:val="28"/>
        </w:rPr>
        <w:t>указанную</w:t>
      </w:r>
      <w:r w:rsidR="00B94C6B">
        <w:rPr>
          <w:rFonts w:ascii="Times New Roman" w:hAnsi="Times New Roman" w:cs="Times New Roman"/>
          <w:sz w:val="28"/>
          <w:szCs w:val="28"/>
        </w:rPr>
        <w:t xml:space="preserve"> заявку организации в срок, установленны</w:t>
      </w:r>
      <w:r w:rsidR="008678AB">
        <w:rPr>
          <w:rFonts w:ascii="Times New Roman" w:hAnsi="Times New Roman" w:cs="Times New Roman"/>
          <w:sz w:val="28"/>
          <w:szCs w:val="28"/>
        </w:rPr>
        <w:t>й</w:t>
      </w:r>
      <w:r w:rsidR="00A227B9">
        <w:rPr>
          <w:rFonts w:ascii="Times New Roman" w:hAnsi="Times New Roman" w:cs="Times New Roman"/>
          <w:sz w:val="28"/>
          <w:szCs w:val="28"/>
        </w:rPr>
        <w:t xml:space="preserve"> пунктом 12</w:t>
      </w:r>
      <w:r w:rsidR="00B94C6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95CFB">
        <w:rPr>
          <w:rFonts w:ascii="Times New Roman" w:hAnsi="Times New Roman" w:cs="Times New Roman"/>
          <w:sz w:val="28"/>
          <w:szCs w:val="28"/>
        </w:rPr>
        <w:t xml:space="preserve"> со дня регистрации повторно направленных организацией документов</w:t>
      </w:r>
      <w:r w:rsidR="00B94C6B">
        <w:rPr>
          <w:rFonts w:ascii="Times New Roman" w:hAnsi="Times New Roman" w:cs="Times New Roman"/>
          <w:sz w:val="28"/>
          <w:szCs w:val="28"/>
        </w:rPr>
        <w:t>.</w:t>
      </w:r>
    </w:p>
    <w:p w:rsidR="0024720D" w:rsidRDefault="0024720D" w:rsidP="00744EE7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20D">
        <w:rPr>
          <w:rFonts w:ascii="Times New Roman" w:hAnsi="Times New Roman" w:cs="Times New Roman"/>
          <w:sz w:val="28"/>
          <w:szCs w:val="28"/>
        </w:rPr>
        <w:t>1</w:t>
      </w:r>
      <w:r w:rsidR="00EA49A7">
        <w:rPr>
          <w:rFonts w:ascii="Times New Roman" w:hAnsi="Times New Roman" w:cs="Times New Roman"/>
          <w:sz w:val="28"/>
          <w:szCs w:val="28"/>
        </w:rPr>
        <w:t>5</w:t>
      </w:r>
      <w:r w:rsidRPr="0024720D">
        <w:rPr>
          <w:rFonts w:ascii="Times New Roman" w:hAnsi="Times New Roman" w:cs="Times New Roman"/>
          <w:sz w:val="28"/>
          <w:szCs w:val="28"/>
        </w:rPr>
        <w:t>. Размер субсидий обосновывается организацией в соответствии с методикой расчета размера субсидий согласно приложению 1 к настоящему Порядку.</w:t>
      </w:r>
    </w:p>
    <w:p w:rsidR="00762BAE" w:rsidRDefault="0024720D" w:rsidP="00762BAE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49A7">
        <w:rPr>
          <w:rFonts w:ascii="Times New Roman" w:hAnsi="Times New Roman" w:cs="Times New Roman"/>
          <w:sz w:val="28"/>
          <w:szCs w:val="28"/>
        </w:rPr>
        <w:t>6</w:t>
      </w:r>
      <w:r w:rsidRPr="00BC0F71">
        <w:rPr>
          <w:rFonts w:ascii="Times New Roman" w:hAnsi="Times New Roman" w:cs="Times New Roman"/>
          <w:sz w:val="28"/>
          <w:szCs w:val="28"/>
        </w:rPr>
        <w:t xml:space="preserve">. </w:t>
      </w:r>
      <w:r w:rsidRPr="00695CFB">
        <w:rPr>
          <w:rFonts w:ascii="Times New Roman" w:hAnsi="Times New Roman" w:cs="Times New Roman"/>
          <w:sz w:val="28"/>
          <w:szCs w:val="28"/>
        </w:rPr>
        <w:t>Субсидии предоставляются организациям на основании соглашения</w:t>
      </w:r>
      <w:r w:rsidR="00762BAE">
        <w:rPr>
          <w:rFonts w:ascii="Times New Roman" w:hAnsi="Times New Roman" w:cs="Times New Roman"/>
          <w:sz w:val="28"/>
          <w:szCs w:val="28"/>
        </w:rPr>
        <w:t xml:space="preserve"> о предоставлении субсидий между Министерством и организацией, в отношении которо</w:t>
      </w:r>
      <w:r w:rsidR="004500B4">
        <w:rPr>
          <w:rFonts w:ascii="Times New Roman" w:hAnsi="Times New Roman" w:cs="Times New Roman"/>
          <w:sz w:val="28"/>
          <w:szCs w:val="28"/>
        </w:rPr>
        <w:t>й</w:t>
      </w:r>
      <w:r w:rsidR="00762BAE">
        <w:rPr>
          <w:rFonts w:ascii="Times New Roman" w:hAnsi="Times New Roman" w:cs="Times New Roman"/>
          <w:sz w:val="28"/>
          <w:szCs w:val="28"/>
        </w:rPr>
        <w:t xml:space="preserve"> принято решение о предоставлении субсидий (далее – соглашение).</w:t>
      </w:r>
    </w:p>
    <w:p w:rsidR="00695CFB" w:rsidRDefault="00D30929" w:rsidP="00762BAE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49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2BAE">
        <w:rPr>
          <w:rFonts w:ascii="Times New Roman" w:hAnsi="Times New Roman" w:cs="Times New Roman"/>
          <w:sz w:val="28"/>
          <w:szCs w:val="28"/>
        </w:rPr>
        <w:t>Соглашение зак</w:t>
      </w:r>
      <w:r w:rsidR="00762BAE" w:rsidRPr="00762BAE">
        <w:rPr>
          <w:rFonts w:ascii="Times New Roman" w:hAnsi="Times New Roman" w:cs="Times New Roman"/>
          <w:sz w:val="28"/>
          <w:szCs w:val="28"/>
        </w:rPr>
        <w:t>лючае</w:t>
      </w:r>
      <w:r w:rsidR="00762BAE">
        <w:rPr>
          <w:rFonts w:ascii="Times New Roman" w:hAnsi="Times New Roman" w:cs="Times New Roman"/>
          <w:sz w:val="28"/>
          <w:szCs w:val="28"/>
        </w:rPr>
        <w:t>тся</w:t>
      </w:r>
      <w:r w:rsidR="00762BAE" w:rsidRPr="00762BAE">
        <w:rPr>
          <w:rFonts w:ascii="Times New Roman" w:hAnsi="Times New Roman" w:cs="Times New Roman"/>
          <w:sz w:val="28"/>
          <w:szCs w:val="28"/>
        </w:rPr>
        <w:t xml:space="preserve"> в семидневный срок со дня принятия решения Министерством о предоставлении субсидий </w:t>
      </w:r>
      <w:r w:rsidR="00762BAE">
        <w:rPr>
          <w:rFonts w:ascii="Times New Roman" w:hAnsi="Times New Roman" w:cs="Times New Roman"/>
          <w:sz w:val="28"/>
          <w:szCs w:val="28"/>
        </w:rPr>
        <w:t>в соответствии с типовой</w:t>
      </w:r>
      <w:r w:rsidR="00F86671">
        <w:rPr>
          <w:rFonts w:ascii="Times New Roman" w:hAnsi="Times New Roman" w:cs="Times New Roman"/>
          <w:sz w:val="28"/>
          <w:szCs w:val="28"/>
        </w:rPr>
        <w:t xml:space="preserve"> формой,</w:t>
      </w:r>
      <w:r w:rsidR="00762BAE">
        <w:rPr>
          <w:rFonts w:ascii="Times New Roman" w:hAnsi="Times New Roman" w:cs="Times New Roman"/>
          <w:sz w:val="28"/>
          <w:szCs w:val="28"/>
        </w:rPr>
        <w:t xml:space="preserve"> </w:t>
      </w:r>
      <w:r w:rsidR="0024720D" w:rsidRPr="00762BAE">
        <w:rPr>
          <w:rFonts w:ascii="Times New Roman" w:hAnsi="Times New Roman" w:cs="Times New Roman"/>
          <w:sz w:val="28"/>
          <w:szCs w:val="28"/>
        </w:rPr>
        <w:t>утвержденно</w:t>
      </w:r>
      <w:r w:rsidR="00762BAE">
        <w:rPr>
          <w:rFonts w:ascii="Times New Roman" w:hAnsi="Times New Roman" w:cs="Times New Roman"/>
          <w:sz w:val="28"/>
          <w:szCs w:val="28"/>
        </w:rPr>
        <w:t>й</w:t>
      </w:r>
      <w:r w:rsidR="0024720D" w:rsidRPr="00762BAE">
        <w:rPr>
          <w:rFonts w:ascii="Times New Roman" w:hAnsi="Times New Roman" w:cs="Times New Roman"/>
          <w:sz w:val="28"/>
          <w:szCs w:val="28"/>
        </w:rPr>
        <w:t xml:space="preserve"> </w:t>
      </w:r>
      <w:r w:rsidR="00695CFB" w:rsidRPr="00762BA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4720D" w:rsidRPr="00762BAE">
        <w:rPr>
          <w:rFonts w:ascii="Times New Roman" w:hAnsi="Times New Roman" w:cs="Times New Roman"/>
          <w:sz w:val="28"/>
          <w:szCs w:val="28"/>
        </w:rPr>
        <w:t>Министерств</w:t>
      </w:r>
      <w:r w:rsidR="00695CFB" w:rsidRPr="00762BAE">
        <w:rPr>
          <w:rFonts w:ascii="Times New Roman" w:hAnsi="Times New Roman" w:cs="Times New Roman"/>
          <w:sz w:val="28"/>
          <w:szCs w:val="28"/>
        </w:rPr>
        <w:t>а</w:t>
      </w:r>
      <w:r w:rsidR="0024720D" w:rsidRPr="00762BAE">
        <w:rPr>
          <w:rFonts w:ascii="Times New Roman" w:hAnsi="Times New Roman" w:cs="Times New Roman"/>
          <w:sz w:val="28"/>
          <w:szCs w:val="28"/>
        </w:rPr>
        <w:t xml:space="preserve"> финансов Республики Татарстан</w:t>
      </w:r>
      <w:r w:rsidR="00695CFB" w:rsidRPr="00762BAE">
        <w:rPr>
          <w:rFonts w:ascii="Times New Roman" w:hAnsi="Times New Roman" w:cs="Times New Roman"/>
          <w:sz w:val="28"/>
          <w:szCs w:val="28"/>
        </w:rPr>
        <w:t xml:space="preserve"> от 20.03.2017 № 17-24 «Об утверждении типовых форм соглашений (договоров) о предоставлении из бюджета Республики Татарстан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услуг»</w:t>
      </w:r>
      <w:r w:rsidR="0024720D" w:rsidRPr="00762BAE">
        <w:rPr>
          <w:rFonts w:ascii="Times New Roman" w:hAnsi="Times New Roman" w:cs="Times New Roman"/>
          <w:sz w:val="28"/>
          <w:szCs w:val="28"/>
        </w:rPr>
        <w:t>.</w:t>
      </w:r>
    </w:p>
    <w:p w:rsidR="00762BAE" w:rsidRDefault="00D30929" w:rsidP="00762BAE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49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762BAE">
        <w:rPr>
          <w:rFonts w:ascii="Times New Roman" w:hAnsi="Times New Roman" w:cs="Times New Roman"/>
          <w:sz w:val="28"/>
          <w:szCs w:val="28"/>
        </w:rPr>
        <w:t xml:space="preserve"> соглашении предусматриваются: </w:t>
      </w:r>
    </w:p>
    <w:p w:rsidR="00762BAE" w:rsidRDefault="00762BAE" w:rsidP="00EF574F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</w:t>
      </w:r>
      <w:r w:rsidR="00EF574F">
        <w:rPr>
          <w:rFonts w:ascii="Times New Roman" w:hAnsi="Times New Roman" w:cs="Times New Roman"/>
          <w:sz w:val="28"/>
          <w:szCs w:val="28"/>
        </w:rPr>
        <w:t>убсидий, их целевое назначение;</w:t>
      </w:r>
    </w:p>
    <w:p w:rsidR="00EF574F" w:rsidRDefault="00EF574F" w:rsidP="00EF574F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направления затрат, на возмещение которых предоставляются субсидии;</w:t>
      </w:r>
    </w:p>
    <w:p w:rsidR="00C40FB6" w:rsidRPr="00C40FB6" w:rsidRDefault="00C40FB6" w:rsidP="00C40FB6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условиях и порядке предоставления субсидий;</w:t>
      </w:r>
    </w:p>
    <w:p w:rsidR="00EF574F" w:rsidRDefault="00EF574F" w:rsidP="00EF574F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порядок перечисления субсидий;</w:t>
      </w:r>
    </w:p>
    <w:p w:rsidR="00EF574F" w:rsidRDefault="00EF574F" w:rsidP="00EF574F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результатов предоставления субсидий;</w:t>
      </w:r>
    </w:p>
    <w:p w:rsidR="00EF574F" w:rsidRDefault="00EF574F" w:rsidP="00EF574F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формы представления отчет</w:t>
      </w:r>
      <w:r w:rsidR="00C40F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достижении результатов предоставления субсидий;</w:t>
      </w:r>
    </w:p>
    <w:p w:rsidR="00EF574F" w:rsidRDefault="00EF574F" w:rsidP="00EF574F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 возврата субсидий;</w:t>
      </w:r>
    </w:p>
    <w:p w:rsidR="00EF574F" w:rsidRDefault="00EF574F" w:rsidP="00EF574F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о соблюдении </w:t>
      </w:r>
      <w:r w:rsidR="00C14089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45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 и соглашения;</w:t>
      </w:r>
    </w:p>
    <w:p w:rsidR="00EF574F" w:rsidRDefault="00EF574F" w:rsidP="00EF574F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организации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субсидий;</w:t>
      </w:r>
    </w:p>
    <w:p w:rsidR="00EF574F" w:rsidRDefault="0008369A" w:rsidP="00EF574F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="00EF574F">
        <w:rPr>
          <w:rFonts w:ascii="Times New Roman" w:hAnsi="Times New Roman" w:cs="Times New Roman"/>
          <w:sz w:val="28"/>
          <w:szCs w:val="28"/>
        </w:rPr>
        <w:t xml:space="preserve"> организации за </w:t>
      </w:r>
      <w:r>
        <w:rPr>
          <w:rFonts w:ascii="Times New Roman" w:hAnsi="Times New Roman" w:cs="Times New Roman"/>
          <w:sz w:val="28"/>
          <w:szCs w:val="28"/>
        </w:rPr>
        <w:t>неисполнение</w:t>
      </w:r>
      <w:r w:rsidR="00EF574F">
        <w:rPr>
          <w:rFonts w:ascii="Times New Roman" w:hAnsi="Times New Roman" w:cs="Times New Roman"/>
          <w:sz w:val="28"/>
          <w:szCs w:val="28"/>
        </w:rPr>
        <w:t xml:space="preserve"> или ненадлежащее исполнение принятых обязательств, в том числе </w:t>
      </w:r>
      <w:r>
        <w:rPr>
          <w:rFonts w:ascii="Times New Roman" w:hAnsi="Times New Roman" w:cs="Times New Roman"/>
          <w:sz w:val="28"/>
          <w:szCs w:val="28"/>
        </w:rPr>
        <w:t>не достижение</w:t>
      </w:r>
      <w:r w:rsidR="00EF574F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EF574F">
        <w:rPr>
          <w:rFonts w:ascii="Times New Roman" w:hAnsi="Times New Roman" w:cs="Times New Roman"/>
          <w:sz w:val="28"/>
          <w:szCs w:val="28"/>
        </w:rPr>
        <w:t xml:space="preserve"> суб</w:t>
      </w:r>
      <w:r w:rsidR="00C40FB6">
        <w:rPr>
          <w:rFonts w:ascii="Times New Roman" w:hAnsi="Times New Roman" w:cs="Times New Roman"/>
          <w:sz w:val="28"/>
          <w:szCs w:val="28"/>
        </w:rPr>
        <w:t>сидий;</w:t>
      </w:r>
    </w:p>
    <w:p w:rsidR="00C40FB6" w:rsidRDefault="00C40FB6" w:rsidP="00EF574F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основаниях, условиях и порядке заключения дополнительных соглашений к Соглашению.</w:t>
      </w:r>
    </w:p>
    <w:p w:rsidR="00B94C6B" w:rsidRDefault="00B94C6B" w:rsidP="00AB79DF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49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Требования, которым должны соответствовать организации на первое число месяца, предшествующего месяцу, в котором планируется заключение соглашения:</w:t>
      </w:r>
    </w:p>
    <w:p w:rsidR="00B94C6B" w:rsidRPr="00B94C6B" w:rsidRDefault="00B94C6B" w:rsidP="00B94C6B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4C6B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94C6B" w:rsidRPr="0024720D" w:rsidRDefault="00B94C6B" w:rsidP="00B94C6B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4C6B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и иной просроченной задолженности </w:t>
      </w:r>
      <w:r w:rsidRPr="0024720D">
        <w:rPr>
          <w:rFonts w:ascii="Times New Roman" w:hAnsi="Times New Roman" w:cs="Times New Roman"/>
          <w:sz w:val="28"/>
          <w:szCs w:val="28"/>
        </w:rPr>
        <w:t>перед бюджетом Республики Татарстан;</w:t>
      </w:r>
    </w:p>
    <w:p w:rsidR="00B94C6B" w:rsidRPr="0024720D" w:rsidRDefault="007B538A" w:rsidP="00B94C6B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20D">
        <w:rPr>
          <w:rFonts w:ascii="Times New Roman" w:hAnsi="Times New Roman" w:cs="Times New Roman"/>
          <w:sz w:val="28"/>
          <w:szCs w:val="28"/>
        </w:rPr>
        <w:t xml:space="preserve">организации не должны находиться в процессе реорганизации, ликвидации, в отношении их не введена процедура банкротства, деятельность </w:t>
      </w:r>
      <w:r w:rsidR="004500B4">
        <w:rPr>
          <w:rFonts w:ascii="Times New Roman" w:hAnsi="Times New Roman" w:cs="Times New Roman"/>
          <w:sz w:val="28"/>
          <w:szCs w:val="28"/>
        </w:rPr>
        <w:t>организаций</w:t>
      </w:r>
      <w:r w:rsidRPr="0024720D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</w:t>
      </w:r>
      <w:r w:rsidR="00B94C6B" w:rsidRPr="0024720D">
        <w:rPr>
          <w:rFonts w:ascii="Times New Roman" w:hAnsi="Times New Roman" w:cs="Times New Roman"/>
          <w:sz w:val="28"/>
          <w:szCs w:val="28"/>
        </w:rPr>
        <w:t>;</w:t>
      </w:r>
    </w:p>
    <w:p w:rsidR="00B94C6B" w:rsidRPr="00B94C6B" w:rsidRDefault="00B94C6B" w:rsidP="00B94C6B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20D">
        <w:rPr>
          <w:rFonts w:ascii="Times New Roman" w:hAnsi="Times New Roman" w:cs="Times New Roman"/>
          <w:sz w:val="28"/>
          <w:szCs w:val="28"/>
        </w:rPr>
        <w:t>организации не должны являться</w:t>
      </w:r>
      <w:r w:rsidRPr="00B94C6B">
        <w:rPr>
          <w:rFonts w:ascii="Times New Roman" w:hAnsi="Times New Roman" w:cs="Times New Roman"/>
          <w:sz w:val="28"/>
          <w:szCs w:val="28"/>
        </w:rPr>
        <w:t xml:space="preserve">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94C6B" w:rsidRDefault="00B94C6B" w:rsidP="00B94C6B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4C6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не должны получать средства из бюджета Республики Татарстан на основании иных нормативных правовых актов на цели, указанные в пункте </w:t>
      </w:r>
      <w:r w:rsidR="00A227B9">
        <w:rPr>
          <w:rFonts w:ascii="Times New Roman" w:hAnsi="Times New Roman" w:cs="Times New Roman"/>
          <w:sz w:val="28"/>
          <w:szCs w:val="28"/>
        </w:rPr>
        <w:t>2</w:t>
      </w:r>
      <w:r w:rsidR="005E02C1">
        <w:rPr>
          <w:rFonts w:ascii="Times New Roman" w:hAnsi="Times New Roman" w:cs="Times New Roman"/>
          <w:sz w:val="28"/>
          <w:szCs w:val="28"/>
        </w:rPr>
        <w:t xml:space="preserve"> </w:t>
      </w:r>
      <w:r w:rsidRPr="00B94C6B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4720D" w:rsidRDefault="00EA49A7" w:rsidP="00C11F02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C0F71" w:rsidRPr="00BC0F71">
        <w:rPr>
          <w:rFonts w:ascii="Times New Roman" w:hAnsi="Times New Roman" w:cs="Times New Roman"/>
          <w:sz w:val="28"/>
          <w:szCs w:val="28"/>
        </w:rPr>
        <w:t xml:space="preserve">. </w:t>
      </w:r>
      <w:r w:rsidR="003A7BB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</w:t>
      </w:r>
      <w:r w:rsidR="00DE01E9">
        <w:rPr>
          <w:rFonts w:ascii="Times New Roman" w:hAnsi="Times New Roman" w:cs="Times New Roman"/>
          <w:sz w:val="28"/>
          <w:szCs w:val="28"/>
        </w:rPr>
        <w:t>выполнение</w:t>
      </w:r>
      <w:r w:rsidR="003A7BBC">
        <w:rPr>
          <w:rFonts w:ascii="Times New Roman" w:hAnsi="Times New Roman" w:cs="Times New Roman"/>
          <w:sz w:val="28"/>
          <w:szCs w:val="28"/>
        </w:rPr>
        <w:t xml:space="preserve"> запланированного количества фактов перевозки граждан Республики Татарстан, прибывших вывозными международными и внутренними рейсами</w:t>
      </w:r>
      <w:r w:rsidR="0008369A">
        <w:rPr>
          <w:rFonts w:ascii="Times New Roman" w:hAnsi="Times New Roman" w:cs="Times New Roman"/>
          <w:sz w:val="28"/>
          <w:szCs w:val="28"/>
        </w:rPr>
        <w:t>, до мест обсервации (самоизоляции) в Республике Татарстан</w:t>
      </w:r>
      <w:r w:rsidR="003A7BBC">
        <w:rPr>
          <w:rFonts w:ascii="Times New Roman" w:hAnsi="Times New Roman" w:cs="Times New Roman"/>
          <w:sz w:val="28"/>
          <w:szCs w:val="28"/>
        </w:rPr>
        <w:t>, автобусами определенной вместимости. Значение результата предоставления субсидий устанавливается Министерством в соглашении.</w:t>
      </w:r>
    </w:p>
    <w:p w:rsidR="006E3174" w:rsidRDefault="00EA49A7" w:rsidP="00C11F02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E3174" w:rsidRPr="006E3174">
        <w:rPr>
          <w:rFonts w:ascii="Times New Roman" w:hAnsi="Times New Roman" w:cs="Times New Roman"/>
          <w:sz w:val="28"/>
          <w:szCs w:val="28"/>
        </w:rPr>
        <w:t xml:space="preserve">. Министерство перечисляет субсидии на расчетные счета </w:t>
      </w:r>
      <w:r w:rsidR="00DE01E9">
        <w:rPr>
          <w:rFonts w:ascii="Times New Roman" w:hAnsi="Times New Roman" w:cs="Times New Roman"/>
          <w:sz w:val="28"/>
          <w:szCs w:val="28"/>
        </w:rPr>
        <w:t>организаций</w:t>
      </w:r>
      <w:r w:rsidR="006E3174" w:rsidRPr="006E3174">
        <w:rPr>
          <w:rFonts w:ascii="Times New Roman" w:hAnsi="Times New Roman" w:cs="Times New Roman"/>
          <w:sz w:val="28"/>
          <w:szCs w:val="28"/>
        </w:rPr>
        <w:t>, открытые в кредитных организациях, в пятидневный срок со дня подписания соглашения Министерством.</w:t>
      </w:r>
    </w:p>
    <w:p w:rsidR="006E3174" w:rsidRDefault="00D30929" w:rsidP="006E3174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9A7">
        <w:rPr>
          <w:rFonts w:ascii="Times New Roman" w:hAnsi="Times New Roman" w:cs="Times New Roman"/>
          <w:sz w:val="28"/>
          <w:szCs w:val="28"/>
        </w:rPr>
        <w:t>2</w:t>
      </w:r>
      <w:r w:rsidR="006E3174">
        <w:rPr>
          <w:rFonts w:ascii="Times New Roman" w:hAnsi="Times New Roman" w:cs="Times New Roman"/>
          <w:sz w:val="28"/>
          <w:szCs w:val="28"/>
        </w:rPr>
        <w:t xml:space="preserve">. </w:t>
      </w:r>
      <w:r w:rsidR="006E3174" w:rsidRPr="00BC0F71">
        <w:rPr>
          <w:rFonts w:ascii="Times New Roman" w:hAnsi="Times New Roman" w:cs="Times New Roman"/>
          <w:sz w:val="28"/>
          <w:szCs w:val="28"/>
        </w:rPr>
        <w:t>Отчет о достижении результата предоставления субсидий по форме согласно приложению 2 к настоящему Порядку представляется организацией в Министерство на бумажном носителе в течение 30 дней с момента окончания отчетного периода. Отчетным периодом является месяц, следующий за месяцем предоставления субсидий.</w:t>
      </w:r>
    </w:p>
    <w:p w:rsidR="006E3174" w:rsidRDefault="00D30929" w:rsidP="006E3174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9A7">
        <w:rPr>
          <w:rFonts w:ascii="Times New Roman" w:hAnsi="Times New Roman" w:cs="Times New Roman"/>
          <w:sz w:val="28"/>
          <w:szCs w:val="28"/>
        </w:rPr>
        <w:t>3.</w:t>
      </w:r>
      <w:r w:rsidR="006E3174">
        <w:rPr>
          <w:rFonts w:ascii="Times New Roman" w:hAnsi="Times New Roman" w:cs="Times New Roman"/>
          <w:sz w:val="28"/>
          <w:szCs w:val="28"/>
        </w:rPr>
        <w:t xml:space="preserve"> </w:t>
      </w:r>
      <w:r w:rsidR="006E3174" w:rsidRPr="00BC0F71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субсидий осуществляется Министерством на основании сравнения запланированного и достигнутого значения результата предоставления субсидий. </w:t>
      </w:r>
    </w:p>
    <w:p w:rsidR="00BC0F71" w:rsidRPr="00BC0F71" w:rsidRDefault="00D30929" w:rsidP="00BC0F71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9A7">
        <w:rPr>
          <w:rFonts w:ascii="Times New Roman" w:hAnsi="Times New Roman" w:cs="Times New Roman"/>
          <w:sz w:val="28"/>
          <w:szCs w:val="28"/>
        </w:rPr>
        <w:t>4</w:t>
      </w:r>
      <w:r w:rsidR="00BC0F71" w:rsidRPr="00BC0F71">
        <w:rPr>
          <w:rFonts w:ascii="Times New Roman" w:hAnsi="Times New Roman" w:cs="Times New Roman"/>
          <w:sz w:val="28"/>
          <w:szCs w:val="28"/>
        </w:rPr>
        <w:t>. Министерство и Министерство финансов Республики Татарстан осуществляют проверку соблюдения условий, целей и порядка предоставления субсидий, установленных настоящим Порядком и соглашением.</w:t>
      </w:r>
    </w:p>
    <w:p w:rsidR="00BC0F71" w:rsidRDefault="00D30929" w:rsidP="00BC0F71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9A7">
        <w:rPr>
          <w:rFonts w:ascii="Times New Roman" w:hAnsi="Times New Roman" w:cs="Times New Roman"/>
          <w:sz w:val="28"/>
          <w:szCs w:val="28"/>
        </w:rPr>
        <w:t>5</w:t>
      </w:r>
      <w:r w:rsidR="00BC0F71">
        <w:rPr>
          <w:rFonts w:ascii="Times New Roman" w:hAnsi="Times New Roman" w:cs="Times New Roman"/>
          <w:sz w:val="28"/>
          <w:szCs w:val="28"/>
        </w:rPr>
        <w:t>.</w:t>
      </w:r>
      <w:r w:rsidR="00BC0F71" w:rsidRPr="00BC0F71">
        <w:rPr>
          <w:rFonts w:ascii="Times New Roman" w:hAnsi="Times New Roman" w:cs="Times New Roman"/>
          <w:sz w:val="28"/>
          <w:szCs w:val="28"/>
        </w:rPr>
        <w:t xml:space="preserve"> Контроль за целевым использованием бюджетных средств осуществляет Министерство.</w:t>
      </w:r>
    </w:p>
    <w:p w:rsidR="00C11F02" w:rsidRDefault="00695CFB" w:rsidP="00C11F02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49A7">
        <w:rPr>
          <w:rFonts w:ascii="Times New Roman" w:hAnsi="Times New Roman" w:cs="Times New Roman"/>
          <w:sz w:val="28"/>
          <w:szCs w:val="28"/>
        </w:rPr>
        <w:t>6</w:t>
      </w:r>
      <w:r w:rsidR="00E90B66" w:rsidRPr="00E90B66">
        <w:rPr>
          <w:rFonts w:ascii="Times New Roman" w:hAnsi="Times New Roman" w:cs="Times New Roman"/>
          <w:sz w:val="28"/>
          <w:szCs w:val="28"/>
        </w:rPr>
        <w:t xml:space="preserve">. Субсидии подлежат возврату </w:t>
      </w:r>
      <w:r w:rsidR="00F27D2E">
        <w:rPr>
          <w:rFonts w:ascii="Times New Roman" w:hAnsi="Times New Roman" w:cs="Times New Roman"/>
          <w:sz w:val="28"/>
          <w:szCs w:val="28"/>
        </w:rPr>
        <w:t>организациями</w:t>
      </w:r>
      <w:r w:rsidR="00E90B66" w:rsidRPr="00E90B66">
        <w:rPr>
          <w:rFonts w:ascii="Times New Roman" w:hAnsi="Times New Roman" w:cs="Times New Roman"/>
          <w:sz w:val="28"/>
          <w:szCs w:val="28"/>
        </w:rPr>
        <w:t xml:space="preserve"> в бюджет Республики Татарстан в 30-дневный срок, со дня получения соответствующего требования Министерства в случаях представления </w:t>
      </w:r>
      <w:r w:rsidR="00F27D2E">
        <w:rPr>
          <w:rFonts w:ascii="Times New Roman" w:hAnsi="Times New Roman" w:cs="Times New Roman"/>
          <w:sz w:val="28"/>
          <w:szCs w:val="28"/>
        </w:rPr>
        <w:t>организациями</w:t>
      </w:r>
      <w:r w:rsidR="00E90B66" w:rsidRPr="00E90B66">
        <w:rPr>
          <w:rFonts w:ascii="Times New Roman" w:hAnsi="Times New Roman" w:cs="Times New Roman"/>
          <w:sz w:val="28"/>
          <w:szCs w:val="28"/>
        </w:rPr>
        <w:t xml:space="preserve"> недостоверных сведений и документов для получения субсиди</w:t>
      </w:r>
      <w:r w:rsidR="00981CCD">
        <w:rPr>
          <w:rFonts w:ascii="Times New Roman" w:hAnsi="Times New Roman" w:cs="Times New Roman"/>
          <w:sz w:val="28"/>
          <w:szCs w:val="28"/>
        </w:rPr>
        <w:t>й</w:t>
      </w:r>
      <w:r w:rsidR="00E90B66" w:rsidRPr="00E90B66">
        <w:rPr>
          <w:rFonts w:ascii="Times New Roman" w:hAnsi="Times New Roman" w:cs="Times New Roman"/>
          <w:sz w:val="28"/>
          <w:szCs w:val="28"/>
        </w:rPr>
        <w:t xml:space="preserve">, нарушения условий предоставления субсидий, выявленного по фактам проверок, проведенных Министерством и Министерством финансов Республики Татарстан, непредставления </w:t>
      </w:r>
      <w:r w:rsidR="00981CCD">
        <w:rPr>
          <w:rFonts w:ascii="Times New Roman" w:hAnsi="Times New Roman" w:cs="Times New Roman"/>
          <w:sz w:val="28"/>
          <w:szCs w:val="28"/>
        </w:rPr>
        <w:t>отчета об использовании субсидий</w:t>
      </w:r>
      <w:r w:rsidR="00E90B66" w:rsidRPr="00E90B66">
        <w:rPr>
          <w:rFonts w:ascii="Times New Roman" w:hAnsi="Times New Roman" w:cs="Times New Roman"/>
          <w:sz w:val="28"/>
          <w:szCs w:val="28"/>
        </w:rPr>
        <w:t xml:space="preserve">, нарушения </w:t>
      </w:r>
      <w:r w:rsidR="008C07BB">
        <w:rPr>
          <w:rFonts w:ascii="Times New Roman" w:hAnsi="Times New Roman" w:cs="Times New Roman"/>
          <w:sz w:val="28"/>
          <w:szCs w:val="28"/>
        </w:rPr>
        <w:t>сроков представления отчет</w:t>
      </w:r>
      <w:r w:rsidR="00C40FB6">
        <w:rPr>
          <w:rFonts w:ascii="Times New Roman" w:hAnsi="Times New Roman" w:cs="Times New Roman"/>
          <w:sz w:val="28"/>
          <w:szCs w:val="28"/>
        </w:rPr>
        <w:t>а</w:t>
      </w:r>
      <w:r w:rsidR="008C07BB">
        <w:rPr>
          <w:rFonts w:ascii="Times New Roman" w:hAnsi="Times New Roman" w:cs="Times New Roman"/>
          <w:sz w:val="28"/>
          <w:szCs w:val="28"/>
        </w:rPr>
        <w:t>.</w:t>
      </w:r>
    </w:p>
    <w:p w:rsidR="00C11F02" w:rsidRDefault="00E90B66" w:rsidP="00C11F02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F02">
        <w:rPr>
          <w:rFonts w:ascii="Times New Roman" w:hAnsi="Times New Roman" w:cs="Times New Roman"/>
          <w:sz w:val="28"/>
          <w:szCs w:val="28"/>
        </w:rPr>
        <w:t xml:space="preserve">При нарушении срока возврата субсидий </w:t>
      </w:r>
      <w:r w:rsidR="00F27D2E">
        <w:rPr>
          <w:rFonts w:ascii="Times New Roman" w:hAnsi="Times New Roman" w:cs="Times New Roman"/>
          <w:sz w:val="28"/>
          <w:szCs w:val="28"/>
        </w:rPr>
        <w:t>организациями</w:t>
      </w:r>
      <w:r w:rsidR="003A7BBC">
        <w:rPr>
          <w:rFonts w:ascii="Times New Roman" w:hAnsi="Times New Roman" w:cs="Times New Roman"/>
          <w:sz w:val="28"/>
          <w:szCs w:val="28"/>
        </w:rPr>
        <w:t>,</w:t>
      </w:r>
      <w:r w:rsidRPr="00C11F02">
        <w:rPr>
          <w:rFonts w:ascii="Times New Roman" w:hAnsi="Times New Roman" w:cs="Times New Roman"/>
          <w:sz w:val="28"/>
          <w:szCs w:val="28"/>
        </w:rPr>
        <w:t xml:space="preserve"> Министерство в 7-дневный срок, со дня истечения срока, установленного абзацем первым настоящего пункта, принимает меры по взысканию указанных средств в бюджет Республики Татарстан в порядке, установленном законодательствами Российской Федерации и Республики Татарстан.</w:t>
      </w:r>
    </w:p>
    <w:p w:rsidR="00E90B66" w:rsidRPr="00C11F02" w:rsidRDefault="00E90B66" w:rsidP="00C11F02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11F02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в доход бюджета Республики Татарстан указанных средств</w:t>
      </w:r>
      <w:r w:rsidR="005E6615">
        <w:rPr>
          <w:rFonts w:ascii="Times New Roman" w:hAnsi="Times New Roman" w:cs="Times New Roman"/>
          <w:sz w:val="28"/>
          <w:szCs w:val="28"/>
        </w:rPr>
        <w:t>,</w:t>
      </w:r>
      <w:r w:rsidRPr="00C11F02">
        <w:rPr>
          <w:rFonts w:ascii="Times New Roman" w:hAnsi="Times New Roman" w:cs="Times New Roman"/>
          <w:sz w:val="28"/>
          <w:szCs w:val="28"/>
        </w:rPr>
        <w:t xml:space="preserve"> они подлежат взысканию в принудительном порядке в соответствии с законодательством Российской Федерации.</w:t>
      </w:r>
    </w:p>
    <w:p w:rsidR="008732DC" w:rsidRDefault="008732DC" w:rsidP="00C11F02">
      <w:pPr>
        <w:pStyle w:val="a3"/>
        <w:tabs>
          <w:tab w:val="left" w:pos="11057"/>
        </w:tabs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90B66" w:rsidRPr="005538F4" w:rsidRDefault="00F27D2E" w:rsidP="000176B4">
      <w:pPr>
        <w:ind w:left="7230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0176B4" w:rsidRPr="005538F4">
        <w:rPr>
          <w:rFonts w:ascii="Times New Roman" w:hAnsi="Times New Roman" w:cs="Times New Roman"/>
          <w:sz w:val="24"/>
          <w:szCs w:val="24"/>
        </w:rPr>
        <w:t>иложение</w:t>
      </w:r>
      <w:r w:rsidR="007B1868" w:rsidRPr="005538F4">
        <w:rPr>
          <w:rFonts w:ascii="Times New Roman" w:hAnsi="Times New Roman" w:cs="Times New Roman"/>
          <w:sz w:val="24"/>
          <w:szCs w:val="24"/>
        </w:rPr>
        <w:t xml:space="preserve"> 1</w:t>
      </w:r>
      <w:r w:rsidR="000176B4" w:rsidRPr="005538F4">
        <w:rPr>
          <w:rFonts w:ascii="Times New Roman" w:hAnsi="Times New Roman" w:cs="Times New Roman"/>
          <w:sz w:val="24"/>
          <w:szCs w:val="24"/>
        </w:rPr>
        <w:t xml:space="preserve"> к Порядку предоставления субсидий юридическим лицам в целях возмещения затрат за оказанные услуги по перевозке граждан Республики Татарстан, прибывших вывозными международными и внутренними рейсами, до мест обсервации (самоизоляции) в Республике Татарстан</w:t>
      </w:r>
    </w:p>
    <w:p w:rsidR="00E90B66" w:rsidRDefault="00E90B66" w:rsidP="00E90B66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3414F8" w:rsidRDefault="00E90B66" w:rsidP="003414F8">
      <w:pPr>
        <w:ind w:left="1134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6B4">
        <w:rPr>
          <w:rFonts w:ascii="Times New Roman" w:hAnsi="Times New Roman" w:cs="Times New Roman"/>
          <w:b/>
          <w:sz w:val="28"/>
          <w:szCs w:val="28"/>
        </w:rPr>
        <w:t>Ме</w:t>
      </w:r>
      <w:r w:rsidR="000176B4">
        <w:rPr>
          <w:rFonts w:ascii="Times New Roman" w:hAnsi="Times New Roman" w:cs="Times New Roman"/>
          <w:b/>
          <w:sz w:val="28"/>
          <w:szCs w:val="28"/>
        </w:rPr>
        <w:t>тодика расчета размера</w:t>
      </w:r>
      <w:r w:rsidR="008E2D92">
        <w:rPr>
          <w:rFonts w:ascii="Times New Roman" w:hAnsi="Times New Roman" w:cs="Times New Roman"/>
          <w:b/>
          <w:sz w:val="28"/>
          <w:szCs w:val="28"/>
        </w:rPr>
        <w:t xml:space="preserve"> субсидий</w:t>
      </w:r>
      <w:r w:rsidR="00341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D2E">
        <w:rPr>
          <w:rFonts w:ascii="Times New Roman" w:hAnsi="Times New Roman" w:cs="Times New Roman"/>
          <w:b/>
          <w:sz w:val="28"/>
          <w:szCs w:val="28"/>
        </w:rPr>
        <w:t>организациям</w:t>
      </w:r>
      <w:r w:rsidR="003414F8" w:rsidRPr="003414F8">
        <w:rPr>
          <w:rFonts w:ascii="Times New Roman" w:hAnsi="Times New Roman" w:cs="Times New Roman"/>
          <w:b/>
          <w:sz w:val="28"/>
          <w:szCs w:val="28"/>
        </w:rPr>
        <w:t xml:space="preserve"> в целях возмещения затрат за оказанные услуги по перевозке граждан Республики Татарстан, прибывших вывозными международными и внутренними рейсами, до мест обсервации (самоизоляции) в Республике Татарстан</w:t>
      </w:r>
    </w:p>
    <w:p w:rsidR="00940B9D" w:rsidRPr="000176B4" w:rsidRDefault="002D1602" w:rsidP="003414F8">
      <w:pPr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76B4">
        <w:rPr>
          <w:rFonts w:ascii="Times New Roman" w:hAnsi="Times New Roman" w:cs="Times New Roman"/>
          <w:sz w:val="28"/>
          <w:szCs w:val="28"/>
        </w:rPr>
        <w:t>Размер</w:t>
      </w:r>
      <w:r w:rsidR="005043C7" w:rsidRPr="000176B4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414F8">
        <w:rPr>
          <w:rFonts w:ascii="Times New Roman" w:hAnsi="Times New Roman" w:cs="Times New Roman"/>
          <w:sz w:val="28"/>
          <w:szCs w:val="28"/>
        </w:rPr>
        <w:t>й</w:t>
      </w:r>
      <w:r w:rsidR="00B34227">
        <w:rPr>
          <w:rFonts w:ascii="Times New Roman" w:hAnsi="Times New Roman" w:cs="Times New Roman"/>
          <w:sz w:val="28"/>
          <w:szCs w:val="28"/>
        </w:rPr>
        <w:t xml:space="preserve"> (С)</w:t>
      </w:r>
      <w:r w:rsidR="00940B9D" w:rsidRPr="000176B4">
        <w:rPr>
          <w:rFonts w:ascii="Times New Roman" w:hAnsi="Times New Roman" w:cs="Times New Roman"/>
          <w:sz w:val="28"/>
          <w:szCs w:val="28"/>
        </w:rPr>
        <w:t xml:space="preserve"> </w:t>
      </w:r>
      <w:r w:rsidR="00F27D2E">
        <w:rPr>
          <w:rFonts w:ascii="Times New Roman" w:hAnsi="Times New Roman" w:cs="Times New Roman"/>
          <w:sz w:val="28"/>
          <w:szCs w:val="28"/>
        </w:rPr>
        <w:t>организациям</w:t>
      </w:r>
      <w:r w:rsidR="00DB2871" w:rsidRPr="000176B4">
        <w:rPr>
          <w:rFonts w:ascii="Times New Roman" w:hAnsi="Times New Roman" w:cs="Times New Roman"/>
          <w:sz w:val="28"/>
          <w:szCs w:val="28"/>
        </w:rPr>
        <w:t xml:space="preserve"> </w:t>
      </w:r>
      <w:r w:rsidR="005043C7" w:rsidRPr="000176B4">
        <w:rPr>
          <w:rFonts w:ascii="Times New Roman" w:hAnsi="Times New Roman" w:cs="Times New Roman"/>
          <w:sz w:val="28"/>
          <w:szCs w:val="28"/>
        </w:rPr>
        <w:t xml:space="preserve">в целях возмещения затрат за оказанные услуги по перевозке граждан Республики Татарстан, </w:t>
      </w:r>
      <w:r w:rsidR="000176B4" w:rsidRPr="000176B4">
        <w:rPr>
          <w:rFonts w:ascii="Times New Roman" w:hAnsi="Times New Roman" w:cs="Times New Roman"/>
          <w:sz w:val="28"/>
          <w:szCs w:val="28"/>
        </w:rPr>
        <w:t>прибывших вывозными международными и внутренними рейсами, до мест обсервации (самоизоляции) в Республике Татарстан</w:t>
      </w:r>
      <w:r w:rsidR="000176B4">
        <w:rPr>
          <w:rFonts w:ascii="Times New Roman" w:hAnsi="Times New Roman" w:cs="Times New Roman"/>
          <w:sz w:val="28"/>
          <w:szCs w:val="28"/>
        </w:rPr>
        <w:t xml:space="preserve"> (далее – оказанные услуги),</w:t>
      </w:r>
      <w:r w:rsidR="000176B4" w:rsidRPr="000176B4">
        <w:rPr>
          <w:rFonts w:ascii="Times New Roman" w:hAnsi="Times New Roman" w:cs="Times New Roman"/>
          <w:sz w:val="28"/>
          <w:szCs w:val="28"/>
        </w:rPr>
        <w:t xml:space="preserve"> </w:t>
      </w:r>
      <w:r w:rsidRPr="000176B4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="00940B9D" w:rsidRPr="000176B4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F2152D" w:rsidRPr="00DB2871" w:rsidRDefault="00F2152D" w:rsidP="003414F8">
      <w:pPr>
        <w:ind w:left="1134" w:right="707" w:firstLine="426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DB2871">
        <w:rPr>
          <w:rFonts w:ascii="Times New Roman" w:hAnsi="Times New Roman" w:cs="Times New Roman"/>
          <w:sz w:val="28"/>
          <w:szCs w:val="28"/>
        </w:rPr>
        <w:t xml:space="preserve">С = </w:t>
      </w:r>
      <w:proofErr w:type="spellStart"/>
      <w:r w:rsidRPr="00DB2871">
        <w:rPr>
          <w:rFonts w:ascii="Times New Roman" w:hAnsi="Times New Roman" w:cs="Times New Roman"/>
          <w:sz w:val="28"/>
          <w:szCs w:val="28"/>
        </w:rPr>
        <w:t>С</w:t>
      </w:r>
      <w:r w:rsidR="006E30FF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DB2871">
        <w:rPr>
          <w:rFonts w:ascii="Times New Roman" w:hAnsi="Times New Roman" w:cs="Times New Roman"/>
          <w:sz w:val="28"/>
          <w:szCs w:val="28"/>
          <w:vertAlign w:val="subscript"/>
        </w:rPr>
        <w:t xml:space="preserve"> + </w:t>
      </w:r>
      <w:r w:rsidRPr="00DB2871">
        <w:rPr>
          <w:rFonts w:ascii="Times New Roman" w:hAnsi="Times New Roman" w:cs="Times New Roman"/>
          <w:sz w:val="28"/>
          <w:szCs w:val="28"/>
        </w:rPr>
        <w:t>С</w:t>
      </w:r>
      <w:r w:rsidR="006E30F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B2871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F2152D" w:rsidRPr="00DB2871" w:rsidRDefault="00F2152D" w:rsidP="003414F8">
      <w:pPr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871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F2152D" w:rsidRPr="00DB2871" w:rsidRDefault="00F2152D" w:rsidP="003414F8">
      <w:pPr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871">
        <w:rPr>
          <w:rFonts w:ascii="Times New Roman" w:hAnsi="Times New Roman" w:cs="Times New Roman"/>
          <w:sz w:val="28"/>
          <w:szCs w:val="28"/>
        </w:rPr>
        <w:t>С</w:t>
      </w:r>
      <w:r w:rsidR="006E30FF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DB28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B2871">
        <w:rPr>
          <w:rFonts w:ascii="Times New Roman" w:hAnsi="Times New Roman" w:cs="Times New Roman"/>
          <w:sz w:val="28"/>
          <w:szCs w:val="28"/>
        </w:rPr>
        <w:t xml:space="preserve">– </w:t>
      </w:r>
      <w:r w:rsidR="00B04058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27D2E">
        <w:rPr>
          <w:rFonts w:ascii="Times New Roman" w:hAnsi="Times New Roman" w:cs="Times New Roman"/>
          <w:sz w:val="28"/>
          <w:szCs w:val="28"/>
        </w:rPr>
        <w:t>организаций</w:t>
      </w:r>
      <w:r w:rsidR="00B04058">
        <w:rPr>
          <w:rFonts w:ascii="Times New Roman" w:hAnsi="Times New Roman" w:cs="Times New Roman"/>
          <w:sz w:val="28"/>
          <w:szCs w:val="28"/>
        </w:rPr>
        <w:t xml:space="preserve"> за оказанные услуги </w:t>
      </w:r>
      <w:r w:rsidRPr="00DB2871">
        <w:rPr>
          <w:rFonts w:ascii="Times New Roman" w:hAnsi="Times New Roman" w:cs="Times New Roman"/>
          <w:sz w:val="28"/>
          <w:szCs w:val="28"/>
        </w:rPr>
        <w:t>в городском/пригородном сообщении,</w:t>
      </w:r>
    </w:p>
    <w:p w:rsidR="00F2152D" w:rsidRDefault="00F2152D" w:rsidP="003414F8">
      <w:pPr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871">
        <w:rPr>
          <w:rFonts w:ascii="Times New Roman" w:hAnsi="Times New Roman" w:cs="Times New Roman"/>
          <w:sz w:val="28"/>
          <w:szCs w:val="28"/>
        </w:rPr>
        <w:t>С</w:t>
      </w:r>
      <w:r w:rsidR="006E30F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B28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B2871">
        <w:rPr>
          <w:rFonts w:ascii="Times New Roman" w:hAnsi="Times New Roman" w:cs="Times New Roman"/>
          <w:sz w:val="28"/>
          <w:szCs w:val="28"/>
        </w:rPr>
        <w:t xml:space="preserve">- </w:t>
      </w:r>
      <w:r w:rsidR="00B04058" w:rsidRPr="00B04058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27D2E" w:rsidRPr="00F27D2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B04058" w:rsidRPr="00B04058">
        <w:rPr>
          <w:rFonts w:ascii="Times New Roman" w:hAnsi="Times New Roman" w:cs="Times New Roman"/>
          <w:sz w:val="28"/>
          <w:szCs w:val="28"/>
        </w:rPr>
        <w:t xml:space="preserve">за оказанные услуги </w:t>
      </w:r>
      <w:r w:rsidRPr="00DB2871">
        <w:rPr>
          <w:rFonts w:ascii="Times New Roman" w:hAnsi="Times New Roman" w:cs="Times New Roman"/>
          <w:sz w:val="28"/>
          <w:szCs w:val="28"/>
        </w:rPr>
        <w:t>в междугородном сообщении.</w:t>
      </w:r>
    </w:p>
    <w:p w:rsidR="00B04058" w:rsidRPr="00DB2871" w:rsidRDefault="00B04058" w:rsidP="003414F8">
      <w:pPr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04058">
        <w:rPr>
          <w:rFonts w:ascii="Times New Roman" w:hAnsi="Times New Roman" w:cs="Times New Roman"/>
          <w:sz w:val="28"/>
          <w:szCs w:val="28"/>
        </w:rPr>
        <w:t xml:space="preserve">атраты </w:t>
      </w:r>
      <w:r w:rsidR="00F27D2E" w:rsidRPr="00F27D2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B04058">
        <w:rPr>
          <w:rFonts w:ascii="Times New Roman" w:hAnsi="Times New Roman" w:cs="Times New Roman"/>
          <w:sz w:val="28"/>
          <w:szCs w:val="28"/>
        </w:rPr>
        <w:t>за оказанные услуги в городском/пригородном сообщении</w:t>
      </w:r>
      <w:r>
        <w:rPr>
          <w:rFonts w:ascii="Times New Roman" w:hAnsi="Times New Roman" w:cs="Times New Roman"/>
          <w:sz w:val="28"/>
          <w:szCs w:val="28"/>
        </w:rPr>
        <w:t xml:space="preserve"> рассчитываются по формуле:</w:t>
      </w:r>
    </w:p>
    <w:p w:rsidR="006E30FF" w:rsidRDefault="00940B9D" w:rsidP="003414F8">
      <w:pPr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871">
        <w:rPr>
          <w:rFonts w:ascii="Times New Roman" w:hAnsi="Times New Roman" w:cs="Times New Roman"/>
          <w:sz w:val="28"/>
          <w:szCs w:val="28"/>
        </w:rPr>
        <w:t>С</w:t>
      </w:r>
      <w:r w:rsidR="006E30FF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DB2871">
        <w:rPr>
          <w:rFonts w:ascii="Times New Roman" w:hAnsi="Times New Roman" w:cs="Times New Roman"/>
          <w:sz w:val="28"/>
          <w:szCs w:val="28"/>
        </w:rPr>
        <w:t xml:space="preserve"> = </w:t>
      </w:r>
      <w:r w:rsidR="006E30FF">
        <w:rPr>
          <w:rFonts w:ascii="Times New Roman" w:hAnsi="Times New Roman" w:cs="Times New Roman"/>
          <w:sz w:val="28"/>
          <w:szCs w:val="28"/>
        </w:rPr>
        <w:t xml:space="preserve">∑ </w:t>
      </w:r>
      <w:proofErr w:type="spellStart"/>
      <w:r w:rsidR="006E30FF">
        <w:rPr>
          <w:rFonts w:ascii="Times New Roman" w:hAnsi="Times New Roman" w:cs="Times New Roman"/>
          <w:sz w:val="28"/>
          <w:szCs w:val="28"/>
        </w:rPr>
        <w:t>С</w:t>
      </w:r>
      <w:r w:rsidR="006E30FF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6E30F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E30FF">
        <w:rPr>
          <w:rFonts w:ascii="Times New Roman" w:hAnsi="Times New Roman" w:cs="Times New Roman"/>
          <w:sz w:val="28"/>
          <w:szCs w:val="28"/>
        </w:rPr>
        <w:t>,</w:t>
      </w:r>
    </w:p>
    <w:p w:rsidR="006E30FF" w:rsidRPr="006E30FF" w:rsidRDefault="006E30FF" w:rsidP="003414F8">
      <w:pPr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6E3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30FF">
        <w:rPr>
          <w:rFonts w:ascii="Times New Roman" w:hAnsi="Times New Roman" w:cs="Times New Roman"/>
          <w:sz w:val="28"/>
          <w:szCs w:val="28"/>
        </w:rPr>
        <w:t>С</w:t>
      </w:r>
      <w:r w:rsidRPr="006E30FF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6E30F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E30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27D2E" w:rsidRPr="00F27D2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6E30FF">
        <w:rPr>
          <w:rFonts w:ascii="Times New Roman" w:hAnsi="Times New Roman" w:cs="Times New Roman"/>
          <w:sz w:val="28"/>
          <w:szCs w:val="28"/>
        </w:rPr>
        <w:t>за оказанные услуги в городском/пригородном сообщении</w:t>
      </w:r>
      <w:r>
        <w:rPr>
          <w:rFonts w:ascii="Times New Roman" w:hAnsi="Times New Roman" w:cs="Times New Roman"/>
          <w:sz w:val="28"/>
          <w:szCs w:val="28"/>
        </w:rPr>
        <w:t xml:space="preserve"> для транспортных средств различного класса и вместимости.</w:t>
      </w:r>
    </w:p>
    <w:p w:rsidR="00940B9D" w:rsidRPr="00DB2871" w:rsidRDefault="006E30FF" w:rsidP="003414F8">
      <w:pPr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E30FF">
        <w:rPr>
          <w:rFonts w:ascii="Times New Roman" w:hAnsi="Times New Roman" w:cs="Times New Roman"/>
          <w:sz w:val="28"/>
          <w:szCs w:val="28"/>
        </w:rPr>
        <w:t xml:space="preserve"> = </w:t>
      </w:r>
      <w:r w:rsidR="00940B9D" w:rsidRPr="00DB2871">
        <w:rPr>
          <w:rFonts w:ascii="Times New Roman" w:hAnsi="Times New Roman" w:cs="Times New Roman"/>
          <w:sz w:val="28"/>
          <w:szCs w:val="28"/>
        </w:rPr>
        <w:t>Ц</w:t>
      </w:r>
      <w:proofErr w:type="spellStart"/>
      <w:r w:rsidR="00B0405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97C28" w:rsidRPr="00DB2871">
        <w:rPr>
          <w:rFonts w:ascii="Times New Roman" w:hAnsi="Times New Roman" w:cs="Times New Roman"/>
          <w:sz w:val="28"/>
          <w:szCs w:val="28"/>
          <w:vertAlign w:val="subscript"/>
        </w:rPr>
        <w:t>час</w:t>
      </w:r>
      <w:r w:rsidR="00AB4EB8" w:rsidRPr="00DB2871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AB4EB8" w:rsidRPr="00DB2871">
        <w:rPr>
          <w:rFonts w:ascii="Times New Roman" w:hAnsi="Times New Roman" w:cs="Times New Roman"/>
          <w:sz w:val="28"/>
          <w:szCs w:val="28"/>
        </w:rPr>
        <w:t>Ч</w:t>
      </w:r>
      <w:r w:rsidR="00C97C28" w:rsidRPr="00DB287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="00B04058">
        <w:rPr>
          <w:rFonts w:ascii="Times New Roman" w:hAnsi="Times New Roman" w:cs="Times New Roman"/>
          <w:sz w:val="28"/>
          <w:szCs w:val="28"/>
          <w:vertAlign w:val="subscript"/>
        </w:rPr>
        <w:t xml:space="preserve"> + </w:t>
      </w:r>
      <w:r w:rsidR="00B04058">
        <w:rPr>
          <w:rFonts w:ascii="Times New Roman" w:hAnsi="Times New Roman" w:cs="Times New Roman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40B9D" w:rsidRPr="00DB2871">
        <w:rPr>
          <w:rFonts w:ascii="Times New Roman" w:hAnsi="Times New Roman" w:cs="Times New Roman"/>
          <w:sz w:val="28"/>
          <w:szCs w:val="28"/>
        </w:rPr>
        <w:t>,</w:t>
      </w:r>
    </w:p>
    <w:p w:rsidR="00940B9D" w:rsidRPr="00DB2871" w:rsidRDefault="00940B9D" w:rsidP="003414F8">
      <w:pPr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871">
        <w:rPr>
          <w:rFonts w:ascii="Times New Roman" w:hAnsi="Times New Roman" w:cs="Times New Roman"/>
          <w:sz w:val="28"/>
          <w:szCs w:val="28"/>
        </w:rPr>
        <w:t>Ц</w:t>
      </w:r>
      <w:proofErr w:type="spellStart"/>
      <w:r w:rsidR="00B0405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B2871">
        <w:rPr>
          <w:rFonts w:ascii="Times New Roman" w:hAnsi="Times New Roman" w:cs="Times New Roman"/>
          <w:sz w:val="28"/>
          <w:szCs w:val="28"/>
          <w:vertAlign w:val="subscript"/>
        </w:rPr>
        <w:t xml:space="preserve">час </w:t>
      </w:r>
      <w:r w:rsidRPr="00DB2871">
        <w:rPr>
          <w:rFonts w:ascii="Times New Roman" w:hAnsi="Times New Roman" w:cs="Times New Roman"/>
          <w:sz w:val="28"/>
          <w:szCs w:val="28"/>
        </w:rPr>
        <w:t>– стоимость одного часа работы единицы транспортного средства в городском и пригородном сообщении</w:t>
      </w:r>
      <w:r w:rsidR="006E30FF">
        <w:rPr>
          <w:rFonts w:ascii="Times New Roman" w:hAnsi="Times New Roman" w:cs="Times New Roman"/>
          <w:sz w:val="28"/>
          <w:szCs w:val="28"/>
        </w:rPr>
        <w:t xml:space="preserve"> </w:t>
      </w:r>
      <w:r w:rsidR="006E30FF" w:rsidRPr="006E30FF">
        <w:rPr>
          <w:rFonts w:ascii="Times New Roman" w:hAnsi="Times New Roman" w:cs="Times New Roman"/>
          <w:sz w:val="28"/>
          <w:szCs w:val="28"/>
        </w:rPr>
        <w:t>(в зависимости от класса и вместимости транспортного средства)</w:t>
      </w:r>
      <w:r w:rsidRPr="00DB2871">
        <w:rPr>
          <w:rFonts w:ascii="Times New Roman" w:hAnsi="Times New Roman" w:cs="Times New Roman"/>
          <w:sz w:val="28"/>
          <w:szCs w:val="28"/>
        </w:rPr>
        <w:t>,</w:t>
      </w:r>
    </w:p>
    <w:p w:rsidR="00B04058" w:rsidRDefault="00AB4EB8" w:rsidP="003414F8">
      <w:pPr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871">
        <w:rPr>
          <w:rFonts w:ascii="Times New Roman" w:hAnsi="Times New Roman" w:cs="Times New Roman"/>
          <w:sz w:val="28"/>
          <w:szCs w:val="28"/>
        </w:rPr>
        <w:t>Ч</w:t>
      </w:r>
      <w:r w:rsidR="00940B9D" w:rsidRPr="00DB2871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="00940B9D" w:rsidRPr="00DB2871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 w:rsidR="00B04058">
        <w:rPr>
          <w:rFonts w:ascii="Times New Roman" w:hAnsi="Times New Roman" w:cs="Times New Roman"/>
          <w:sz w:val="28"/>
          <w:szCs w:val="28"/>
        </w:rPr>
        <w:t>часов работы,</w:t>
      </w:r>
    </w:p>
    <w:p w:rsidR="00AB4EB8" w:rsidRDefault="00B04058" w:rsidP="003414F8">
      <w:pPr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Start"/>
      <w:r w:rsidR="006E30F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стоимость дезинфекции транспортного средства</w:t>
      </w:r>
      <w:r w:rsidR="006E30FF" w:rsidRPr="006E30FF">
        <w:rPr>
          <w:rFonts w:ascii="Times New Roman" w:hAnsi="Times New Roman" w:cs="Times New Roman"/>
          <w:sz w:val="28"/>
          <w:szCs w:val="28"/>
        </w:rPr>
        <w:t xml:space="preserve"> (в зависимости от класса и вместимости транспортного средства)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4EB8" w:rsidRPr="00DB2871">
        <w:rPr>
          <w:rFonts w:ascii="Times New Roman" w:hAnsi="Times New Roman" w:cs="Times New Roman"/>
          <w:sz w:val="28"/>
          <w:szCs w:val="28"/>
        </w:rPr>
        <w:tab/>
      </w:r>
    </w:p>
    <w:p w:rsidR="00F2152D" w:rsidRPr="00DB2871" w:rsidRDefault="00B04058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04058">
        <w:rPr>
          <w:rFonts w:ascii="Times New Roman" w:hAnsi="Times New Roman" w:cs="Times New Roman"/>
          <w:sz w:val="28"/>
          <w:szCs w:val="28"/>
        </w:rPr>
        <w:t xml:space="preserve">атраты </w:t>
      </w:r>
      <w:r w:rsidR="00F27D2E" w:rsidRPr="00F27D2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B04058">
        <w:rPr>
          <w:rFonts w:ascii="Times New Roman" w:hAnsi="Times New Roman" w:cs="Times New Roman"/>
          <w:sz w:val="28"/>
          <w:szCs w:val="28"/>
        </w:rPr>
        <w:t>за оказанные услуги</w:t>
      </w:r>
      <w:r w:rsidR="006230D6">
        <w:rPr>
          <w:rFonts w:ascii="Times New Roman" w:hAnsi="Times New Roman" w:cs="Times New Roman"/>
          <w:sz w:val="28"/>
          <w:szCs w:val="28"/>
        </w:rPr>
        <w:t xml:space="preserve"> в междугородном сообщении</w:t>
      </w:r>
      <w:r w:rsidR="00F2152D" w:rsidRPr="00DB2871">
        <w:rPr>
          <w:rFonts w:ascii="Times New Roman" w:hAnsi="Times New Roman" w:cs="Times New Roman"/>
          <w:sz w:val="28"/>
          <w:szCs w:val="28"/>
        </w:rPr>
        <w:t>:</w:t>
      </w:r>
    </w:p>
    <w:p w:rsidR="00F2152D" w:rsidRPr="00DB2871" w:rsidRDefault="00F2152D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30FF" w:rsidRDefault="00AB4EB8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2871">
        <w:rPr>
          <w:rFonts w:ascii="Times New Roman" w:hAnsi="Times New Roman" w:cs="Times New Roman"/>
          <w:sz w:val="28"/>
          <w:szCs w:val="28"/>
        </w:rPr>
        <w:t>С</w:t>
      </w:r>
      <w:r w:rsidR="006E30F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DB2871">
        <w:rPr>
          <w:rFonts w:ascii="Times New Roman" w:hAnsi="Times New Roman" w:cs="Times New Roman"/>
          <w:sz w:val="28"/>
          <w:szCs w:val="28"/>
        </w:rPr>
        <w:t xml:space="preserve"> = </w:t>
      </w:r>
      <w:r w:rsidR="006E30FF">
        <w:rPr>
          <w:rFonts w:ascii="Times New Roman" w:hAnsi="Times New Roman" w:cs="Times New Roman"/>
          <w:sz w:val="28"/>
          <w:szCs w:val="28"/>
        </w:rPr>
        <w:t>∑</w:t>
      </w:r>
      <w:r w:rsidR="006E30FF" w:rsidRPr="006E30FF">
        <w:t xml:space="preserve"> </w:t>
      </w:r>
      <w:r w:rsidR="006E30FF">
        <w:rPr>
          <w:rFonts w:ascii="Times New Roman" w:hAnsi="Times New Roman" w:cs="Times New Roman"/>
          <w:sz w:val="28"/>
          <w:szCs w:val="28"/>
        </w:rPr>
        <w:t>С</w:t>
      </w:r>
      <w:r w:rsidR="006E30FF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Start"/>
      <w:r w:rsidR="006E30F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CC51C2">
        <w:rPr>
          <w:rFonts w:ascii="Times New Roman" w:hAnsi="Times New Roman" w:cs="Times New Roman"/>
          <w:sz w:val="28"/>
          <w:szCs w:val="28"/>
        </w:rPr>
        <w:t>,</w:t>
      </w:r>
    </w:p>
    <w:p w:rsidR="00CC51C2" w:rsidRDefault="00CC51C2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51C2" w:rsidRDefault="00CC51C2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6230D6" w:rsidRPr="006230D6">
        <w:rPr>
          <w:rFonts w:ascii="Times New Roman" w:hAnsi="Times New Roman" w:cs="Times New Roman"/>
          <w:sz w:val="28"/>
          <w:szCs w:val="28"/>
        </w:rPr>
        <w:t>С</w:t>
      </w:r>
      <w:r w:rsidR="006230D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Start"/>
      <w:r w:rsidR="006230D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230D6" w:rsidRPr="006230D6">
        <w:rPr>
          <w:rFonts w:ascii="Times New Roman" w:hAnsi="Times New Roman" w:cs="Times New Roman"/>
          <w:sz w:val="28"/>
          <w:szCs w:val="28"/>
        </w:rPr>
        <w:t xml:space="preserve"> -</w:t>
      </w:r>
      <w:r w:rsidR="006230D6">
        <w:rPr>
          <w:rFonts w:ascii="Times New Roman" w:hAnsi="Times New Roman" w:cs="Times New Roman"/>
          <w:sz w:val="28"/>
          <w:szCs w:val="28"/>
        </w:rPr>
        <w:t xml:space="preserve"> </w:t>
      </w:r>
      <w:r w:rsidRPr="006230D6">
        <w:rPr>
          <w:rFonts w:ascii="Times New Roman" w:hAnsi="Times New Roman" w:cs="Times New Roman"/>
          <w:sz w:val="28"/>
          <w:szCs w:val="28"/>
        </w:rPr>
        <w:t>затраты</w:t>
      </w:r>
      <w:r w:rsidRPr="00CC51C2">
        <w:rPr>
          <w:rFonts w:ascii="Times New Roman" w:hAnsi="Times New Roman" w:cs="Times New Roman"/>
          <w:sz w:val="28"/>
          <w:szCs w:val="28"/>
        </w:rPr>
        <w:t xml:space="preserve"> </w:t>
      </w:r>
      <w:r w:rsidR="00F27D2E" w:rsidRPr="00F27D2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CC51C2">
        <w:rPr>
          <w:rFonts w:ascii="Times New Roman" w:hAnsi="Times New Roman" w:cs="Times New Roman"/>
          <w:sz w:val="28"/>
          <w:szCs w:val="28"/>
        </w:rPr>
        <w:t>за оказанные услуги в междугородном сообщении для транспортных средств различного класса и вместимости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1C2" w:rsidRPr="00CC51C2" w:rsidRDefault="00CC51C2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4EB8" w:rsidRDefault="00CC51C2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CC51C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C97C28" w:rsidRPr="00DB2871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C97C28" w:rsidRPr="00DB2871">
        <w:rPr>
          <w:rFonts w:ascii="Times New Roman" w:hAnsi="Times New Roman" w:cs="Times New Roman"/>
          <w:sz w:val="28"/>
          <w:szCs w:val="28"/>
        </w:rPr>
        <w:t>Ц</w:t>
      </w:r>
      <w:r w:rsidR="00AB4EB8" w:rsidRPr="00DB2871">
        <w:rPr>
          <w:rFonts w:ascii="Times New Roman" w:hAnsi="Times New Roman" w:cs="Times New Roman"/>
          <w:sz w:val="28"/>
          <w:szCs w:val="28"/>
          <w:vertAlign w:val="subscript"/>
        </w:rPr>
        <w:t>км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B4EB8" w:rsidRPr="00DB287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AB4EB8" w:rsidRPr="00DB287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AB4EB8" w:rsidRPr="00DB2871">
        <w:rPr>
          <w:rFonts w:ascii="Times New Roman" w:hAnsi="Times New Roman" w:cs="Times New Roman"/>
          <w:sz w:val="28"/>
          <w:szCs w:val="28"/>
        </w:rPr>
        <w:t>Ч</w:t>
      </w:r>
      <w:r w:rsidR="00AB4EB8" w:rsidRPr="00DB2871">
        <w:rPr>
          <w:rFonts w:ascii="Times New Roman" w:hAnsi="Times New Roman" w:cs="Times New Roman"/>
          <w:sz w:val="28"/>
          <w:szCs w:val="28"/>
          <w:vertAlign w:val="subscript"/>
        </w:rPr>
        <w:t>ож</w:t>
      </w:r>
      <w:proofErr w:type="spellEnd"/>
      <w:r w:rsidR="00AB4EB8" w:rsidRPr="00DB2871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AB4EB8" w:rsidRPr="00DB2871">
        <w:rPr>
          <w:rFonts w:ascii="Times New Roman" w:hAnsi="Times New Roman" w:cs="Times New Roman"/>
          <w:sz w:val="28"/>
          <w:szCs w:val="28"/>
        </w:rPr>
        <w:t>Ц</w:t>
      </w:r>
      <w:r w:rsidR="00AB4EB8" w:rsidRPr="00DB2871">
        <w:rPr>
          <w:rFonts w:ascii="Times New Roman" w:hAnsi="Times New Roman" w:cs="Times New Roman"/>
          <w:sz w:val="28"/>
          <w:szCs w:val="28"/>
          <w:vertAlign w:val="subscript"/>
        </w:rPr>
        <w:t>ож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04058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B04058">
        <w:rPr>
          <w:rFonts w:ascii="Times New Roman" w:hAnsi="Times New Roman" w:cs="Times New Roman"/>
          <w:sz w:val="28"/>
          <w:szCs w:val="28"/>
        </w:rPr>
        <w:t>+ Д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B4EB8" w:rsidRPr="00DB2871">
        <w:rPr>
          <w:rFonts w:ascii="Times New Roman" w:hAnsi="Times New Roman" w:cs="Times New Roman"/>
          <w:sz w:val="28"/>
          <w:szCs w:val="28"/>
        </w:rPr>
        <w:t>,</w:t>
      </w:r>
    </w:p>
    <w:p w:rsidR="005E6615" w:rsidRDefault="005E6615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6615" w:rsidRPr="00DB2871" w:rsidRDefault="005E6615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километраж перевозки,</w:t>
      </w:r>
    </w:p>
    <w:p w:rsidR="00AB4EB8" w:rsidRPr="00DB2871" w:rsidRDefault="00AB4EB8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4EB8" w:rsidRPr="006E30FF" w:rsidRDefault="00C97C28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871">
        <w:rPr>
          <w:rFonts w:ascii="Times New Roman" w:hAnsi="Times New Roman" w:cs="Times New Roman"/>
          <w:sz w:val="28"/>
          <w:szCs w:val="28"/>
        </w:rPr>
        <w:t>Ц</w:t>
      </w:r>
      <w:r w:rsidR="00AB4EB8" w:rsidRPr="00DB2871">
        <w:rPr>
          <w:rFonts w:ascii="Times New Roman" w:hAnsi="Times New Roman" w:cs="Times New Roman"/>
          <w:sz w:val="28"/>
          <w:szCs w:val="28"/>
          <w:vertAlign w:val="subscript"/>
        </w:rPr>
        <w:t>км</w:t>
      </w:r>
      <w:r w:rsidR="00CC51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E30FF">
        <w:rPr>
          <w:rFonts w:ascii="Times New Roman" w:hAnsi="Times New Roman" w:cs="Times New Roman"/>
          <w:sz w:val="28"/>
          <w:szCs w:val="28"/>
        </w:rPr>
        <w:t xml:space="preserve"> – стоимость проезда одного километра (в зависимости от класса и вместимости транспортного средства</w:t>
      </w:r>
      <w:r w:rsidR="006E30FF" w:rsidRPr="006E30FF">
        <w:rPr>
          <w:rFonts w:ascii="Times New Roman" w:hAnsi="Times New Roman" w:cs="Times New Roman"/>
          <w:sz w:val="28"/>
          <w:szCs w:val="28"/>
        </w:rPr>
        <w:t>)</w:t>
      </w:r>
    </w:p>
    <w:p w:rsidR="00AB4EB8" w:rsidRPr="00DB2871" w:rsidRDefault="00AB4EB8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B4EB8" w:rsidRPr="00DB2871" w:rsidRDefault="00AB4EB8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871">
        <w:rPr>
          <w:rFonts w:ascii="Times New Roman" w:hAnsi="Times New Roman" w:cs="Times New Roman"/>
          <w:sz w:val="28"/>
          <w:szCs w:val="28"/>
        </w:rPr>
        <w:t>Ч</w:t>
      </w:r>
      <w:r w:rsidRPr="00DB2871">
        <w:rPr>
          <w:rFonts w:ascii="Times New Roman" w:hAnsi="Times New Roman" w:cs="Times New Roman"/>
          <w:sz w:val="28"/>
          <w:szCs w:val="28"/>
          <w:vertAlign w:val="subscript"/>
        </w:rPr>
        <w:t>ож</w:t>
      </w:r>
      <w:proofErr w:type="spellEnd"/>
      <w:r w:rsidRPr="00DB2871">
        <w:rPr>
          <w:rFonts w:ascii="Times New Roman" w:hAnsi="Times New Roman" w:cs="Times New Roman"/>
          <w:sz w:val="28"/>
          <w:szCs w:val="28"/>
        </w:rPr>
        <w:t>– количество часов ожидания/простоя транспортного средства</w:t>
      </w:r>
      <w:r w:rsidR="00CC51C2" w:rsidRPr="00CC51C2">
        <w:rPr>
          <w:rFonts w:ascii="Times New Roman" w:hAnsi="Times New Roman" w:cs="Times New Roman"/>
          <w:sz w:val="28"/>
          <w:szCs w:val="28"/>
        </w:rPr>
        <w:t xml:space="preserve"> (в зависимости от класса и вместимости транспортного средства)</w:t>
      </w:r>
      <w:r w:rsidRPr="00DB2871">
        <w:rPr>
          <w:rFonts w:ascii="Times New Roman" w:hAnsi="Times New Roman" w:cs="Times New Roman"/>
          <w:sz w:val="28"/>
          <w:szCs w:val="28"/>
        </w:rPr>
        <w:t>,</w:t>
      </w:r>
    </w:p>
    <w:p w:rsidR="00AB4EB8" w:rsidRPr="00DB2871" w:rsidRDefault="00AB4EB8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51C2" w:rsidRDefault="00AB4EB8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2871">
        <w:rPr>
          <w:rFonts w:ascii="Times New Roman" w:hAnsi="Times New Roman" w:cs="Times New Roman"/>
          <w:sz w:val="28"/>
          <w:szCs w:val="28"/>
        </w:rPr>
        <w:t>Ц</w:t>
      </w:r>
      <w:r w:rsidRPr="00DB2871">
        <w:rPr>
          <w:rFonts w:ascii="Times New Roman" w:hAnsi="Times New Roman" w:cs="Times New Roman"/>
          <w:sz w:val="28"/>
          <w:szCs w:val="28"/>
          <w:vertAlign w:val="subscript"/>
        </w:rPr>
        <w:t>ож</w:t>
      </w:r>
      <w:r w:rsidR="00CC51C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B2871">
        <w:rPr>
          <w:rFonts w:ascii="Times New Roman" w:hAnsi="Times New Roman" w:cs="Times New Roman"/>
          <w:sz w:val="28"/>
          <w:szCs w:val="28"/>
        </w:rPr>
        <w:t xml:space="preserve"> – стоимость одного часа ожидания</w:t>
      </w:r>
      <w:r w:rsidR="00CC51C2" w:rsidRPr="00CC51C2">
        <w:rPr>
          <w:rFonts w:ascii="Times New Roman" w:hAnsi="Times New Roman" w:cs="Times New Roman"/>
          <w:sz w:val="28"/>
          <w:szCs w:val="28"/>
        </w:rPr>
        <w:t xml:space="preserve"> (в зависимости от класса и вместимости транспортного средства)</w:t>
      </w:r>
      <w:r w:rsidR="00CC51C2">
        <w:rPr>
          <w:rFonts w:ascii="Times New Roman" w:hAnsi="Times New Roman" w:cs="Times New Roman"/>
          <w:sz w:val="28"/>
          <w:szCs w:val="28"/>
        </w:rPr>
        <w:t>,</w:t>
      </w:r>
    </w:p>
    <w:p w:rsidR="00CC51C2" w:rsidRPr="00CC51C2" w:rsidRDefault="00CC51C2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0B9D" w:rsidRDefault="00CC51C2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1C2">
        <w:rPr>
          <w:rFonts w:ascii="Times New Roman" w:hAnsi="Times New Roman" w:cs="Times New Roman"/>
          <w:sz w:val="28"/>
          <w:szCs w:val="28"/>
        </w:rPr>
        <w:t>Дi</w:t>
      </w:r>
      <w:proofErr w:type="spellEnd"/>
      <w:r w:rsidRPr="00CC51C2">
        <w:rPr>
          <w:rFonts w:ascii="Times New Roman" w:hAnsi="Times New Roman" w:cs="Times New Roman"/>
          <w:sz w:val="28"/>
          <w:szCs w:val="28"/>
        </w:rPr>
        <w:t xml:space="preserve"> – стоимость дезинфекции транспортного средства (в зависимости от класса и вместимости транспортного средства).</w:t>
      </w:r>
    </w:p>
    <w:p w:rsidR="004449A7" w:rsidRDefault="004449A7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49A7" w:rsidRDefault="004449A7" w:rsidP="003414F8">
      <w:pPr>
        <w:pStyle w:val="a3"/>
        <w:ind w:left="1134" w:right="70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49A7" w:rsidRDefault="004449A7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449A7" w:rsidRDefault="004449A7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449A7" w:rsidRDefault="004449A7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449A7" w:rsidRDefault="004449A7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449A7" w:rsidRDefault="004449A7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A7BBC" w:rsidRDefault="003A7BBC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4679E" w:rsidRDefault="0024679E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4679E" w:rsidRDefault="0024679E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4679E" w:rsidRDefault="0024679E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4679E" w:rsidRDefault="0024679E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4679E" w:rsidRDefault="0024679E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A7BBC" w:rsidRDefault="003A7BBC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A7BBC" w:rsidRDefault="003A7BBC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A7BBC" w:rsidRDefault="003A7BBC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414F8" w:rsidRDefault="003414F8" w:rsidP="007B1868">
      <w:pPr>
        <w:pStyle w:val="a3"/>
        <w:ind w:left="7088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449A7" w:rsidRPr="005538F4" w:rsidRDefault="007B1868" w:rsidP="007B1868">
      <w:pPr>
        <w:pStyle w:val="a3"/>
        <w:ind w:left="7088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538F4">
        <w:rPr>
          <w:rFonts w:ascii="Times New Roman" w:hAnsi="Times New Roman" w:cs="Times New Roman"/>
          <w:sz w:val="24"/>
          <w:szCs w:val="24"/>
        </w:rPr>
        <w:t>Приложение 2 к Порядку предоставления субсидий юридическим лицам в целях возмещения затрат за оказанные услуги по перевозке граждан Республики Татарстан, прибывших вывозными международными и внутренними рейсами, до мест обсервации (самоизоляции) в Республике Татарстан</w:t>
      </w:r>
    </w:p>
    <w:p w:rsidR="004449A7" w:rsidRDefault="004449A7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449A7" w:rsidRDefault="004449A7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A4AE4" w:rsidRDefault="004449A7" w:rsidP="006B29CD">
      <w:pPr>
        <w:pStyle w:val="a3"/>
        <w:ind w:left="851" w:right="70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A7">
        <w:rPr>
          <w:rFonts w:ascii="Times New Roman" w:hAnsi="Times New Roman" w:cs="Times New Roman"/>
          <w:b/>
          <w:sz w:val="28"/>
          <w:szCs w:val="28"/>
        </w:rPr>
        <w:t>Форма отчет</w:t>
      </w:r>
      <w:r w:rsidR="00C40FB6">
        <w:rPr>
          <w:rFonts w:ascii="Times New Roman" w:hAnsi="Times New Roman" w:cs="Times New Roman"/>
          <w:b/>
          <w:sz w:val="28"/>
          <w:szCs w:val="28"/>
        </w:rPr>
        <w:t>а</w:t>
      </w:r>
      <w:r w:rsidRPr="004449A7">
        <w:rPr>
          <w:rFonts w:ascii="Times New Roman" w:hAnsi="Times New Roman" w:cs="Times New Roman"/>
          <w:b/>
          <w:sz w:val="28"/>
          <w:szCs w:val="28"/>
        </w:rPr>
        <w:t xml:space="preserve"> о достижении результата предоставления субсидий</w:t>
      </w:r>
      <w:r w:rsidR="008E2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BBC">
        <w:rPr>
          <w:rFonts w:ascii="Times New Roman" w:hAnsi="Times New Roman" w:cs="Times New Roman"/>
          <w:b/>
          <w:sz w:val="28"/>
          <w:szCs w:val="28"/>
        </w:rPr>
        <w:t>организациям</w:t>
      </w:r>
      <w:r w:rsidR="008E2D92">
        <w:rPr>
          <w:rFonts w:ascii="Times New Roman" w:hAnsi="Times New Roman" w:cs="Times New Roman"/>
          <w:b/>
          <w:sz w:val="28"/>
          <w:szCs w:val="28"/>
        </w:rPr>
        <w:t xml:space="preserve"> в целях возмещения</w:t>
      </w:r>
      <w:r w:rsidRPr="004449A7">
        <w:rPr>
          <w:rFonts w:ascii="Times New Roman" w:hAnsi="Times New Roman" w:cs="Times New Roman"/>
          <w:b/>
          <w:sz w:val="28"/>
          <w:szCs w:val="28"/>
        </w:rPr>
        <w:t xml:space="preserve"> затрат </w:t>
      </w:r>
      <w:r w:rsidR="006B29CD" w:rsidRPr="006B29CD">
        <w:rPr>
          <w:rFonts w:ascii="Times New Roman" w:hAnsi="Times New Roman" w:cs="Times New Roman"/>
          <w:b/>
          <w:sz w:val="28"/>
          <w:szCs w:val="28"/>
        </w:rPr>
        <w:t>за оказанные услуги по перевозке граждан Республики Татарстан, прибывших вывозными международными и внутренними рейсами, до мест обсервации (самоизоляции) в Республике Татарстан</w:t>
      </w:r>
    </w:p>
    <w:p w:rsidR="006B29CD" w:rsidRDefault="006B29CD" w:rsidP="006B29CD">
      <w:pPr>
        <w:pStyle w:val="a3"/>
        <w:ind w:left="851" w:right="70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146" w:type="dxa"/>
        <w:jc w:val="center"/>
        <w:tblLayout w:type="fixed"/>
        <w:tblLook w:val="04A0" w:firstRow="1" w:lastRow="0" w:firstColumn="1" w:lastColumn="0" w:noHBand="0" w:noVBand="1"/>
      </w:tblPr>
      <w:tblGrid>
        <w:gridCol w:w="1481"/>
        <w:gridCol w:w="2235"/>
        <w:gridCol w:w="2323"/>
        <w:gridCol w:w="2003"/>
        <w:gridCol w:w="2104"/>
      </w:tblGrid>
      <w:tr w:rsidR="006B29CD" w:rsidTr="003414F8">
        <w:trPr>
          <w:jc w:val="center"/>
        </w:trPr>
        <w:tc>
          <w:tcPr>
            <w:tcW w:w="1481" w:type="dxa"/>
          </w:tcPr>
          <w:p w:rsidR="006B29CD" w:rsidRDefault="006B29CD" w:rsidP="006B29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9CD" w:rsidRDefault="006B29CD" w:rsidP="006B29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месяц 2020 года</w:t>
            </w:r>
          </w:p>
        </w:tc>
        <w:tc>
          <w:tcPr>
            <w:tcW w:w="2235" w:type="dxa"/>
          </w:tcPr>
          <w:p w:rsidR="006B29CD" w:rsidRDefault="006B29CD" w:rsidP="005538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фактов перевозки в междугородном сообщении - план</w:t>
            </w:r>
          </w:p>
        </w:tc>
        <w:tc>
          <w:tcPr>
            <w:tcW w:w="2323" w:type="dxa"/>
          </w:tcPr>
          <w:p w:rsidR="006B29CD" w:rsidRDefault="006B29CD" w:rsidP="005538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фактов перевозки в междугородном сообщении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003" w:type="dxa"/>
          </w:tcPr>
          <w:p w:rsidR="006B29CD" w:rsidRDefault="006B29CD" w:rsidP="006B29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фактов перевозки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городском/</w:t>
            </w:r>
          </w:p>
          <w:p w:rsidR="006B29CD" w:rsidRDefault="006B29CD" w:rsidP="006B29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пригородном</w:t>
            </w:r>
            <w:r w:rsidRPr="006B29CD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сообщении - план</w:t>
            </w:r>
          </w:p>
        </w:tc>
        <w:tc>
          <w:tcPr>
            <w:tcW w:w="2104" w:type="dxa"/>
          </w:tcPr>
          <w:p w:rsidR="006B29CD" w:rsidRDefault="006B29CD" w:rsidP="006B29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hAnsi="Times New Roman" w:cs="Times New Roman"/>
                <w:sz w:val="28"/>
                <w:szCs w:val="28"/>
              </w:rPr>
              <w:t>Количество фактов перевозки в городском/</w:t>
            </w:r>
          </w:p>
          <w:p w:rsidR="006B29CD" w:rsidRDefault="006B29CD" w:rsidP="006B29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9CD"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пригородном сообщении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B29CD" w:rsidTr="003414F8">
        <w:trPr>
          <w:jc w:val="center"/>
        </w:trPr>
        <w:tc>
          <w:tcPr>
            <w:tcW w:w="1481" w:type="dxa"/>
          </w:tcPr>
          <w:p w:rsidR="006B29CD" w:rsidRDefault="006B29CD" w:rsidP="006B29CD">
            <w:pPr>
              <w:pStyle w:val="a3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6B29CD" w:rsidRDefault="006B29CD" w:rsidP="006B29CD">
            <w:pPr>
              <w:pStyle w:val="a3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6B29CD" w:rsidRDefault="006B29CD" w:rsidP="006B29CD">
            <w:pPr>
              <w:pStyle w:val="a3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6B29CD" w:rsidRDefault="006B29CD" w:rsidP="006B29CD">
            <w:pPr>
              <w:pStyle w:val="a3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6B29CD" w:rsidRDefault="006B29CD" w:rsidP="006B29CD">
            <w:pPr>
              <w:pStyle w:val="a3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9CD" w:rsidTr="003414F8">
        <w:trPr>
          <w:jc w:val="center"/>
        </w:trPr>
        <w:tc>
          <w:tcPr>
            <w:tcW w:w="1481" w:type="dxa"/>
          </w:tcPr>
          <w:p w:rsidR="006B29CD" w:rsidRDefault="006B29CD" w:rsidP="006B29CD">
            <w:pPr>
              <w:pStyle w:val="a3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6B29CD" w:rsidRDefault="006B29CD" w:rsidP="006B29CD">
            <w:pPr>
              <w:pStyle w:val="a3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:rsidR="006B29CD" w:rsidRDefault="006B29CD" w:rsidP="006B29CD">
            <w:pPr>
              <w:pStyle w:val="a3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6B29CD" w:rsidRDefault="006B29CD" w:rsidP="006B29CD">
            <w:pPr>
              <w:pStyle w:val="a3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6B29CD" w:rsidRDefault="006B29CD" w:rsidP="006B29CD">
            <w:pPr>
              <w:pStyle w:val="a3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9CD" w:rsidRDefault="006B29CD" w:rsidP="006B29CD">
      <w:pPr>
        <w:pStyle w:val="a3"/>
        <w:ind w:left="851" w:right="70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DA4AE4" w:rsidRDefault="00DA4AE4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A4AE4" w:rsidRDefault="00DA4AE4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A4AE4" w:rsidRDefault="00DA4AE4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E01E9" w:rsidRPr="00DE01E9" w:rsidRDefault="00DE01E9" w:rsidP="00DE01E9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E01E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E0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140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Ф.И.О.</w:t>
      </w:r>
      <w:r w:rsidRPr="00DE0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AE4" w:rsidRDefault="00DE01E9" w:rsidP="00DE01E9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E0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             </w:t>
      </w:r>
      <w:r w:rsidR="00C140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4089" w:rsidRPr="00C14089">
        <w:rPr>
          <w:rFonts w:ascii="Times New Roman" w:hAnsi="Times New Roman" w:cs="Times New Roman"/>
          <w:sz w:val="16"/>
          <w:szCs w:val="16"/>
        </w:rPr>
        <w:t>(отчество указывается при его наличии)</w:t>
      </w:r>
      <w:r w:rsidRPr="00C1408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4AE4" w:rsidRDefault="00DA4AE4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A4AE4" w:rsidRDefault="00DA4AE4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A4AE4" w:rsidRDefault="00DA4AE4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A4AE4" w:rsidRDefault="00DA4AE4" w:rsidP="00F671F4">
      <w:pPr>
        <w:pStyle w:val="a3"/>
        <w:ind w:left="851" w:right="707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DA4AE4" w:rsidSect="00F671F4">
      <w:pgSz w:w="11906" w:h="16838"/>
      <w:pgMar w:top="568" w:right="0" w:bottom="993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CBA"/>
    <w:multiLevelType w:val="hybridMultilevel"/>
    <w:tmpl w:val="3AFC4EE0"/>
    <w:lvl w:ilvl="0" w:tplc="CC2C6D22">
      <w:start w:val="1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B0554F"/>
    <w:multiLevelType w:val="multilevel"/>
    <w:tmpl w:val="89C26AB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40849"/>
    <w:multiLevelType w:val="multilevel"/>
    <w:tmpl w:val="86D660E0"/>
    <w:lvl w:ilvl="0">
      <w:start w:val="1"/>
      <w:numFmt w:val="decimal"/>
      <w:lvlText w:val="%1."/>
      <w:lvlJc w:val="left"/>
      <w:rPr>
        <w:rFonts w:asciiTheme="minorHAnsi" w:eastAsiaTheme="minorHAnsi" w:hAnsiTheme="minorHAnsi" w:cstheme="minorBidi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82C1D"/>
    <w:multiLevelType w:val="hybridMultilevel"/>
    <w:tmpl w:val="25802182"/>
    <w:lvl w:ilvl="0" w:tplc="DB4E01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DB40B27"/>
    <w:multiLevelType w:val="multilevel"/>
    <w:tmpl w:val="372A94DC"/>
    <w:lvl w:ilvl="0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36CC6C9E"/>
    <w:multiLevelType w:val="hybridMultilevel"/>
    <w:tmpl w:val="681C6C3C"/>
    <w:lvl w:ilvl="0" w:tplc="73B442F6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51E5032D"/>
    <w:multiLevelType w:val="hybridMultilevel"/>
    <w:tmpl w:val="8FD08B70"/>
    <w:lvl w:ilvl="0" w:tplc="413AB90C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>
    <w:nsid w:val="5C57339C"/>
    <w:multiLevelType w:val="hybridMultilevel"/>
    <w:tmpl w:val="8794B7B2"/>
    <w:lvl w:ilvl="0" w:tplc="AE6CD64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5DA71633"/>
    <w:multiLevelType w:val="hybridMultilevel"/>
    <w:tmpl w:val="8F2CF6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D26DA"/>
    <w:multiLevelType w:val="hybridMultilevel"/>
    <w:tmpl w:val="9536C90E"/>
    <w:lvl w:ilvl="0" w:tplc="2B4C592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55"/>
    <w:rsid w:val="000045A9"/>
    <w:rsid w:val="00010809"/>
    <w:rsid w:val="000176B4"/>
    <w:rsid w:val="0002797F"/>
    <w:rsid w:val="00054CFA"/>
    <w:rsid w:val="00065765"/>
    <w:rsid w:val="0008369A"/>
    <w:rsid w:val="000A4381"/>
    <w:rsid w:val="000D36B4"/>
    <w:rsid w:val="001149C5"/>
    <w:rsid w:val="001322ED"/>
    <w:rsid w:val="0014531E"/>
    <w:rsid w:val="001D6455"/>
    <w:rsid w:val="00205DB8"/>
    <w:rsid w:val="0024679E"/>
    <w:rsid w:val="0024720D"/>
    <w:rsid w:val="00271D09"/>
    <w:rsid w:val="002A2936"/>
    <w:rsid w:val="002B087D"/>
    <w:rsid w:val="002D1602"/>
    <w:rsid w:val="002D78F8"/>
    <w:rsid w:val="002E4E85"/>
    <w:rsid w:val="00314119"/>
    <w:rsid w:val="003414F8"/>
    <w:rsid w:val="003626D1"/>
    <w:rsid w:val="00372866"/>
    <w:rsid w:val="003A4629"/>
    <w:rsid w:val="003A7AA6"/>
    <w:rsid w:val="003A7BBC"/>
    <w:rsid w:val="003B1616"/>
    <w:rsid w:val="003D6B39"/>
    <w:rsid w:val="003F5A33"/>
    <w:rsid w:val="00412C93"/>
    <w:rsid w:val="004449A7"/>
    <w:rsid w:val="004500B4"/>
    <w:rsid w:val="004503C8"/>
    <w:rsid w:val="004F68A4"/>
    <w:rsid w:val="005043C7"/>
    <w:rsid w:val="005435BA"/>
    <w:rsid w:val="005538F4"/>
    <w:rsid w:val="005C4DCD"/>
    <w:rsid w:val="005D48C5"/>
    <w:rsid w:val="005E02C1"/>
    <w:rsid w:val="005E6615"/>
    <w:rsid w:val="005F7961"/>
    <w:rsid w:val="0060064B"/>
    <w:rsid w:val="006230D6"/>
    <w:rsid w:val="00634C39"/>
    <w:rsid w:val="00642CD2"/>
    <w:rsid w:val="00656B49"/>
    <w:rsid w:val="0067650F"/>
    <w:rsid w:val="00695CFB"/>
    <w:rsid w:val="006B29CD"/>
    <w:rsid w:val="006E30FF"/>
    <w:rsid w:val="006E3174"/>
    <w:rsid w:val="006E64D8"/>
    <w:rsid w:val="00705538"/>
    <w:rsid w:val="00710B37"/>
    <w:rsid w:val="0074019B"/>
    <w:rsid w:val="00744EE7"/>
    <w:rsid w:val="00760FDC"/>
    <w:rsid w:val="00762BAE"/>
    <w:rsid w:val="007A32A6"/>
    <w:rsid w:val="007B1868"/>
    <w:rsid w:val="007B538A"/>
    <w:rsid w:val="00844D62"/>
    <w:rsid w:val="008678AB"/>
    <w:rsid w:val="008732DC"/>
    <w:rsid w:val="00875410"/>
    <w:rsid w:val="008B5DD3"/>
    <w:rsid w:val="008C07BB"/>
    <w:rsid w:val="008E2D92"/>
    <w:rsid w:val="00940B9D"/>
    <w:rsid w:val="00981CCD"/>
    <w:rsid w:val="009A7B29"/>
    <w:rsid w:val="009D0C87"/>
    <w:rsid w:val="00A227B9"/>
    <w:rsid w:val="00A525C5"/>
    <w:rsid w:val="00AB4EB8"/>
    <w:rsid w:val="00AB79DF"/>
    <w:rsid w:val="00AC7E61"/>
    <w:rsid w:val="00AD5131"/>
    <w:rsid w:val="00B04058"/>
    <w:rsid w:val="00B05097"/>
    <w:rsid w:val="00B30DFF"/>
    <w:rsid w:val="00B34227"/>
    <w:rsid w:val="00B63555"/>
    <w:rsid w:val="00B65C41"/>
    <w:rsid w:val="00B75332"/>
    <w:rsid w:val="00B94C6B"/>
    <w:rsid w:val="00BC0F71"/>
    <w:rsid w:val="00C06CAB"/>
    <w:rsid w:val="00C11C12"/>
    <w:rsid w:val="00C11F02"/>
    <w:rsid w:val="00C14089"/>
    <w:rsid w:val="00C20502"/>
    <w:rsid w:val="00C36605"/>
    <w:rsid w:val="00C40FB6"/>
    <w:rsid w:val="00C97C28"/>
    <w:rsid w:val="00CA0894"/>
    <w:rsid w:val="00CB55EB"/>
    <w:rsid w:val="00CC51C2"/>
    <w:rsid w:val="00CE3DEE"/>
    <w:rsid w:val="00CE5611"/>
    <w:rsid w:val="00D06771"/>
    <w:rsid w:val="00D30929"/>
    <w:rsid w:val="00DA4AE4"/>
    <w:rsid w:val="00DB2871"/>
    <w:rsid w:val="00DE01E9"/>
    <w:rsid w:val="00E27483"/>
    <w:rsid w:val="00E4005C"/>
    <w:rsid w:val="00E6507B"/>
    <w:rsid w:val="00E90B66"/>
    <w:rsid w:val="00E93E00"/>
    <w:rsid w:val="00EA49A7"/>
    <w:rsid w:val="00EB2022"/>
    <w:rsid w:val="00EB5FB6"/>
    <w:rsid w:val="00EC4D26"/>
    <w:rsid w:val="00EE5D37"/>
    <w:rsid w:val="00EF574F"/>
    <w:rsid w:val="00F2152D"/>
    <w:rsid w:val="00F23EBF"/>
    <w:rsid w:val="00F27D2E"/>
    <w:rsid w:val="00F564F4"/>
    <w:rsid w:val="00F671F4"/>
    <w:rsid w:val="00F86671"/>
    <w:rsid w:val="00FB077A"/>
    <w:rsid w:val="00FE000E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1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2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1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B2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4D34-F9CF-449D-8C3F-7F06CBC5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Староверова Ирина Вячеславовна</dc:creator>
  <cp:lastModifiedBy>Зиганшина Розалия Султановна</cp:lastModifiedBy>
  <cp:revision>2</cp:revision>
  <cp:lastPrinted>2020-09-17T12:36:00Z</cp:lastPrinted>
  <dcterms:created xsi:type="dcterms:W3CDTF">2020-09-21T11:56:00Z</dcterms:created>
  <dcterms:modified xsi:type="dcterms:W3CDTF">2020-09-21T11:56:00Z</dcterms:modified>
</cp:coreProperties>
</file>