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6A6978" w:rsidRDefault="00AD1912" w:rsidP="005F728C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A697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5F728C" w:rsidRPr="006A6978">
        <w:rPr>
          <w:rFonts w:ascii="Times New Roman" w:hAnsi="Times New Roman" w:cs="Times New Roman"/>
          <w:bCs/>
          <w:sz w:val="28"/>
          <w:szCs w:val="28"/>
        </w:rPr>
        <w:t xml:space="preserve">я в Перечень </w:t>
      </w:r>
      <w:r w:rsidR="005F728C" w:rsidRPr="006A6978">
        <w:rPr>
          <w:rStyle w:val="ab"/>
          <w:szCs w:val="28"/>
        </w:rPr>
        <w:t>межбю</w:t>
      </w:r>
      <w:r w:rsidR="005F728C" w:rsidRPr="006A6978">
        <w:rPr>
          <w:rStyle w:val="ab"/>
          <w:szCs w:val="28"/>
        </w:rPr>
        <w:t>д</w:t>
      </w:r>
      <w:r w:rsidR="005F728C" w:rsidRPr="006A6978">
        <w:rPr>
          <w:rStyle w:val="ab"/>
          <w:szCs w:val="28"/>
        </w:rPr>
        <w:t>жетных трансфертов, имеющих целевое назн</w:t>
      </w:r>
      <w:r w:rsidR="005F728C" w:rsidRPr="006A6978">
        <w:rPr>
          <w:rStyle w:val="ab"/>
          <w:szCs w:val="28"/>
        </w:rPr>
        <w:t>а</w:t>
      </w:r>
      <w:r w:rsidR="005F728C" w:rsidRPr="006A6978">
        <w:rPr>
          <w:rStyle w:val="ab"/>
          <w:szCs w:val="28"/>
        </w:rPr>
        <w:t>чение, предоставляемых из бюджета Респу</w:t>
      </w:r>
      <w:r w:rsidR="005F728C" w:rsidRPr="006A6978">
        <w:rPr>
          <w:rStyle w:val="ab"/>
          <w:szCs w:val="28"/>
        </w:rPr>
        <w:t>б</w:t>
      </w:r>
      <w:r w:rsidR="005F728C" w:rsidRPr="006A6978">
        <w:rPr>
          <w:rStyle w:val="ab"/>
          <w:szCs w:val="28"/>
        </w:rPr>
        <w:t>лики Татарстан в местные бюджеты, полном</w:t>
      </w:r>
      <w:r w:rsidR="005F728C" w:rsidRPr="006A6978">
        <w:rPr>
          <w:rStyle w:val="ab"/>
          <w:szCs w:val="28"/>
        </w:rPr>
        <w:t>о</w:t>
      </w:r>
      <w:r w:rsidR="005F728C" w:rsidRPr="006A6978">
        <w:rPr>
          <w:rStyle w:val="ab"/>
          <w:szCs w:val="28"/>
        </w:rPr>
        <w:t>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</w:t>
      </w:r>
      <w:r w:rsidR="009A100A">
        <w:rPr>
          <w:rStyle w:val="ab"/>
          <w:szCs w:val="28"/>
        </w:rPr>
        <w:t>инятыми ими решениями в 2020</w:t>
      </w:r>
      <w:r w:rsidR="005F728C" w:rsidRPr="006A6978">
        <w:rPr>
          <w:rStyle w:val="ab"/>
          <w:szCs w:val="28"/>
        </w:rPr>
        <w:t xml:space="preserve"> году передают Управлению Федерального казначейства по Республике Т</w:t>
      </w:r>
      <w:r w:rsidR="005F728C" w:rsidRPr="006A6978">
        <w:rPr>
          <w:rStyle w:val="ab"/>
          <w:szCs w:val="28"/>
        </w:rPr>
        <w:t>а</w:t>
      </w:r>
      <w:r w:rsidR="005F728C" w:rsidRPr="006A6978">
        <w:rPr>
          <w:rStyle w:val="ab"/>
          <w:szCs w:val="28"/>
        </w:rPr>
        <w:t>тарстан,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28C" w:rsidRPr="006A6978">
        <w:rPr>
          <w:rStyle w:val="ab"/>
          <w:szCs w:val="28"/>
        </w:rPr>
        <w:t>утвержденный постановлением Каб</w:t>
      </w:r>
      <w:r w:rsidR="005F728C" w:rsidRPr="006A6978">
        <w:rPr>
          <w:rStyle w:val="ab"/>
          <w:szCs w:val="28"/>
        </w:rPr>
        <w:t>и</w:t>
      </w:r>
      <w:r w:rsidR="005F728C" w:rsidRPr="006A6978">
        <w:rPr>
          <w:rStyle w:val="ab"/>
          <w:szCs w:val="28"/>
        </w:rPr>
        <w:t xml:space="preserve">нета Министров </w:t>
      </w:r>
      <w:r w:rsidR="005F728C" w:rsidRPr="006A6978">
        <w:rPr>
          <w:rStyle w:val="ab"/>
          <w:spacing w:val="-2"/>
          <w:szCs w:val="28"/>
        </w:rPr>
        <w:t xml:space="preserve">Республики Татарстан </w:t>
      </w:r>
      <w:r w:rsidR="009A100A">
        <w:rPr>
          <w:rStyle w:val="ab"/>
          <w:szCs w:val="28"/>
        </w:rPr>
        <w:t>от 12</w:t>
      </w:r>
      <w:r w:rsidR="005F728C" w:rsidRPr="006A6978">
        <w:rPr>
          <w:rStyle w:val="ab"/>
          <w:szCs w:val="28"/>
        </w:rPr>
        <w:t>.12.20</w:t>
      </w:r>
      <w:r w:rsidR="009A100A">
        <w:rPr>
          <w:rStyle w:val="ab"/>
          <w:szCs w:val="28"/>
        </w:rPr>
        <w:t>19 № 1141</w:t>
      </w:r>
      <w:r w:rsidR="00E937C8" w:rsidRPr="006A69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C71" w:rsidRPr="006A6978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6A6978">
        <w:rPr>
          <w:rFonts w:ascii="Times New Roman" w:hAnsi="Times New Roman" w:cs="Times New Roman"/>
          <w:bCs/>
          <w:sz w:val="28"/>
          <w:szCs w:val="28"/>
        </w:rPr>
        <w:t>мерах</w:t>
      </w:r>
      <w:proofErr w:type="gramEnd"/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по реализации Закона Республики Татарстан «О бюджете Республики Татарстан на 20</w:t>
      </w:r>
      <w:r w:rsidR="009A100A">
        <w:rPr>
          <w:rFonts w:ascii="Times New Roman" w:hAnsi="Times New Roman" w:cs="Times New Roman"/>
          <w:bCs/>
          <w:sz w:val="28"/>
          <w:szCs w:val="28"/>
        </w:rPr>
        <w:t>20</w:t>
      </w:r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год и на план</w:t>
      </w:r>
      <w:r w:rsidRPr="006A6978">
        <w:rPr>
          <w:rFonts w:ascii="Times New Roman" w:hAnsi="Times New Roman" w:cs="Times New Roman"/>
          <w:bCs/>
          <w:sz w:val="28"/>
          <w:szCs w:val="28"/>
        </w:rPr>
        <w:t>о</w:t>
      </w:r>
      <w:r w:rsidRPr="006A6978">
        <w:rPr>
          <w:rFonts w:ascii="Times New Roman" w:hAnsi="Times New Roman" w:cs="Times New Roman"/>
          <w:bCs/>
          <w:sz w:val="28"/>
          <w:szCs w:val="28"/>
        </w:rPr>
        <w:t>вый пе</w:t>
      </w:r>
      <w:r w:rsidR="009A100A">
        <w:rPr>
          <w:rFonts w:ascii="Times New Roman" w:hAnsi="Times New Roman" w:cs="Times New Roman"/>
          <w:bCs/>
          <w:sz w:val="28"/>
          <w:szCs w:val="28"/>
        </w:rPr>
        <w:t>риод 2021</w:t>
      </w:r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A100A">
        <w:rPr>
          <w:rFonts w:ascii="Times New Roman" w:hAnsi="Times New Roman" w:cs="Times New Roman"/>
          <w:bCs/>
          <w:sz w:val="28"/>
          <w:szCs w:val="28"/>
        </w:rPr>
        <w:t>2</w:t>
      </w:r>
      <w:r w:rsidRPr="006A697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2B56C3" w:rsidRPr="006A6978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</w:rPr>
      </w:pP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r w:rsidRPr="006A6978">
        <w:rPr>
          <w:szCs w:val="28"/>
        </w:rPr>
        <w:t>Кабинет Министров Республики Татарстан ПОСТАНОВЛЯЕТ:</w:t>
      </w: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proofErr w:type="gramStart"/>
      <w:r w:rsidRPr="006A6978">
        <w:rPr>
          <w:rStyle w:val="ab"/>
          <w:szCs w:val="28"/>
        </w:rPr>
        <w:t xml:space="preserve">Внести в </w:t>
      </w:r>
      <w:r w:rsidR="006A0BFF" w:rsidRPr="006A6978">
        <w:rPr>
          <w:rStyle w:val="ab"/>
          <w:szCs w:val="28"/>
        </w:rPr>
        <w:t>Перечень межбюджетных трансфертов, имеющих целевое назнач</w:t>
      </w:r>
      <w:r w:rsidR="006A0BFF" w:rsidRPr="006A6978">
        <w:rPr>
          <w:rStyle w:val="ab"/>
          <w:szCs w:val="28"/>
        </w:rPr>
        <w:t>е</w:t>
      </w:r>
      <w:r w:rsidR="006A0BFF" w:rsidRPr="006A6978">
        <w:rPr>
          <w:rStyle w:val="ab"/>
          <w:szCs w:val="28"/>
        </w:rPr>
        <w:t>ние, предоставляемых из бюджета Республики Татарстан в местные бюджеты, по</w:t>
      </w:r>
      <w:r w:rsidR="006A0BFF" w:rsidRPr="006A6978">
        <w:rPr>
          <w:rStyle w:val="ab"/>
          <w:szCs w:val="28"/>
        </w:rPr>
        <w:t>л</w:t>
      </w:r>
      <w:r w:rsidR="006A0BFF" w:rsidRPr="006A6978">
        <w:rPr>
          <w:rStyle w:val="ab"/>
          <w:szCs w:val="28"/>
        </w:rPr>
        <w:t>номочия получателя средств бюджета Республики Татарстан по перечислению к</w:t>
      </w:r>
      <w:r w:rsidR="006A0BFF" w:rsidRPr="006A6978">
        <w:rPr>
          <w:rStyle w:val="ab"/>
          <w:szCs w:val="28"/>
        </w:rPr>
        <w:t>о</w:t>
      </w:r>
      <w:r w:rsidR="006A0BFF" w:rsidRPr="006A6978">
        <w:rPr>
          <w:rStyle w:val="ab"/>
          <w:szCs w:val="28"/>
        </w:rPr>
        <w:t>торых главные распорядители средств бюджета Республики Татарстан в соотве</w:t>
      </w:r>
      <w:r w:rsidR="006A0BFF" w:rsidRPr="006A6978">
        <w:rPr>
          <w:rStyle w:val="ab"/>
          <w:szCs w:val="28"/>
        </w:rPr>
        <w:t>т</w:t>
      </w:r>
      <w:r w:rsidR="006A0BFF" w:rsidRPr="006A6978">
        <w:rPr>
          <w:rStyle w:val="ab"/>
          <w:szCs w:val="28"/>
        </w:rPr>
        <w:t>ствии с принятыми ими решениями в 20</w:t>
      </w:r>
      <w:r w:rsidR="009A100A">
        <w:rPr>
          <w:rStyle w:val="ab"/>
          <w:szCs w:val="28"/>
        </w:rPr>
        <w:t>20</w:t>
      </w:r>
      <w:r w:rsidR="006A0BFF" w:rsidRPr="006A6978">
        <w:rPr>
          <w:rStyle w:val="ab"/>
          <w:szCs w:val="28"/>
        </w:rPr>
        <w:t xml:space="preserve"> году передают Управлению Федеральн</w:t>
      </w:r>
      <w:r w:rsidR="006A0BFF" w:rsidRPr="006A6978">
        <w:rPr>
          <w:rStyle w:val="ab"/>
          <w:szCs w:val="28"/>
        </w:rPr>
        <w:t>о</w:t>
      </w:r>
      <w:r w:rsidR="006A0BFF" w:rsidRPr="006A6978">
        <w:rPr>
          <w:rStyle w:val="ab"/>
          <w:szCs w:val="28"/>
        </w:rPr>
        <w:t>го казначейства по Республике Татарстан</w:t>
      </w:r>
      <w:r w:rsidRPr="006A6978">
        <w:rPr>
          <w:rStyle w:val="ab"/>
          <w:szCs w:val="28"/>
        </w:rPr>
        <w:t xml:space="preserve">, утвержденный постановлением Кабинета Министров </w:t>
      </w:r>
      <w:r w:rsidRPr="006A6978">
        <w:rPr>
          <w:rStyle w:val="ab"/>
          <w:spacing w:val="-2"/>
          <w:szCs w:val="28"/>
        </w:rPr>
        <w:t xml:space="preserve">Республики Татарстан </w:t>
      </w:r>
      <w:r w:rsidR="009A100A">
        <w:rPr>
          <w:rStyle w:val="ab"/>
          <w:szCs w:val="28"/>
        </w:rPr>
        <w:t>от 12</w:t>
      </w:r>
      <w:r w:rsidRPr="006A6978">
        <w:rPr>
          <w:rStyle w:val="ab"/>
          <w:szCs w:val="28"/>
        </w:rPr>
        <w:t>.12.20</w:t>
      </w:r>
      <w:r w:rsidR="009A100A">
        <w:rPr>
          <w:rStyle w:val="ab"/>
          <w:szCs w:val="28"/>
        </w:rPr>
        <w:t>19</w:t>
      </w:r>
      <w:r w:rsidRPr="006A6978">
        <w:rPr>
          <w:rStyle w:val="ab"/>
          <w:szCs w:val="28"/>
        </w:rPr>
        <w:t xml:space="preserve"> № 1</w:t>
      </w:r>
      <w:r w:rsidR="009A100A">
        <w:rPr>
          <w:rStyle w:val="ab"/>
          <w:szCs w:val="28"/>
        </w:rPr>
        <w:t>141</w:t>
      </w:r>
      <w:r w:rsidR="00917607" w:rsidRPr="006A6978">
        <w:rPr>
          <w:rStyle w:val="ab"/>
          <w:szCs w:val="28"/>
        </w:rPr>
        <w:t xml:space="preserve"> «О мерах по реализации</w:t>
      </w:r>
      <w:proofErr w:type="gramEnd"/>
      <w:r w:rsidR="00917607" w:rsidRPr="006A6978">
        <w:rPr>
          <w:rStyle w:val="ab"/>
          <w:szCs w:val="28"/>
        </w:rPr>
        <w:t xml:space="preserve"> З</w:t>
      </w:r>
      <w:r w:rsidR="00917607" w:rsidRPr="006A6978">
        <w:rPr>
          <w:rStyle w:val="ab"/>
          <w:szCs w:val="28"/>
        </w:rPr>
        <w:t>а</w:t>
      </w:r>
      <w:r w:rsidR="00917607" w:rsidRPr="006A6978">
        <w:rPr>
          <w:rStyle w:val="ab"/>
          <w:szCs w:val="28"/>
        </w:rPr>
        <w:t>кона Республики Татарстан «О бюджете Республики Татарстан на 20</w:t>
      </w:r>
      <w:r w:rsidR="009A100A">
        <w:rPr>
          <w:rStyle w:val="ab"/>
          <w:szCs w:val="28"/>
        </w:rPr>
        <w:t>20</w:t>
      </w:r>
      <w:r w:rsidR="00917607" w:rsidRPr="006A6978">
        <w:rPr>
          <w:rStyle w:val="ab"/>
          <w:szCs w:val="28"/>
        </w:rPr>
        <w:t xml:space="preserve"> год и на плановый период 20</w:t>
      </w:r>
      <w:r w:rsidR="009A100A">
        <w:rPr>
          <w:rStyle w:val="ab"/>
          <w:szCs w:val="28"/>
        </w:rPr>
        <w:t>21</w:t>
      </w:r>
      <w:r w:rsidR="00917607" w:rsidRPr="006A6978">
        <w:rPr>
          <w:rStyle w:val="ab"/>
          <w:szCs w:val="28"/>
        </w:rPr>
        <w:t xml:space="preserve"> и 202</w:t>
      </w:r>
      <w:r w:rsidR="009A100A">
        <w:rPr>
          <w:rStyle w:val="ab"/>
          <w:szCs w:val="28"/>
        </w:rPr>
        <w:t>2</w:t>
      </w:r>
      <w:r w:rsidR="00917607" w:rsidRPr="006A6978">
        <w:rPr>
          <w:rStyle w:val="ab"/>
          <w:szCs w:val="28"/>
        </w:rPr>
        <w:t xml:space="preserve"> годов»</w:t>
      </w:r>
      <w:r w:rsidR="00DE4CC2">
        <w:rPr>
          <w:rStyle w:val="ab"/>
          <w:szCs w:val="28"/>
        </w:rPr>
        <w:t xml:space="preserve"> </w:t>
      </w:r>
      <w:r w:rsidR="00DE4CC2">
        <w:rPr>
          <w:szCs w:val="28"/>
        </w:rPr>
        <w:t xml:space="preserve">(с изменениями, внесенными постановлениями Кабинета Министров Республики Татарстан от 06.05.2020 № 368, от 06.07.2020 </w:t>
      </w:r>
      <w:r w:rsidR="007E6535">
        <w:rPr>
          <w:szCs w:val="28"/>
        </w:rPr>
        <w:t xml:space="preserve">          </w:t>
      </w:r>
      <w:bookmarkStart w:id="0" w:name="_GoBack"/>
      <w:bookmarkEnd w:id="0"/>
      <w:r w:rsidR="00DE4CC2">
        <w:rPr>
          <w:szCs w:val="28"/>
        </w:rPr>
        <w:t>№ 551)</w:t>
      </w:r>
      <w:r w:rsidR="00DE4CC2">
        <w:rPr>
          <w:rStyle w:val="ab"/>
          <w:szCs w:val="28"/>
        </w:rPr>
        <w:t xml:space="preserve"> </w:t>
      </w:r>
      <w:r w:rsidR="00DE4CC2" w:rsidRPr="006A6978">
        <w:rPr>
          <w:rStyle w:val="ab"/>
          <w:szCs w:val="28"/>
        </w:rPr>
        <w:t>изменение</w:t>
      </w:r>
      <w:r w:rsidRPr="006A6978">
        <w:rPr>
          <w:rStyle w:val="ab"/>
          <w:szCs w:val="28"/>
        </w:rPr>
        <w:t>, изложив его в новой редакции (прилагается).</w:t>
      </w:r>
    </w:p>
    <w:p w:rsidR="004D3C71" w:rsidRPr="006A6978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</w:p>
    <w:p w:rsidR="004D3C71" w:rsidRPr="006A6978" w:rsidRDefault="004D3C71" w:rsidP="004D3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978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D3C71" w:rsidRPr="005F728C" w:rsidRDefault="004D3C71" w:rsidP="006A6978">
      <w:pPr>
        <w:pStyle w:val="10"/>
        <w:spacing w:line="240" w:lineRule="auto"/>
        <w:jc w:val="both"/>
        <w:rPr>
          <w:rStyle w:val="ab"/>
          <w:sz w:val="26"/>
          <w:szCs w:val="26"/>
        </w:rPr>
      </w:pPr>
      <w:r w:rsidRPr="006A6978">
        <w:rPr>
          <w:szCs w:val="28"/>
        </w:rPr>
        <w:t>Республики Татарстан</w:t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r w:rsidRPr="006A6978">
        <w:rPr>
          <w:szCs w:val="28"/>
        </w:rPr>
        <w:tab/>
      </w:r>
      <w:proofErr w:type="spellStart"/>
      <w:r w:rsidRPr="006A6978">
        <w:rPr>
          <w:szCs w:val="28"/>
        </w:rPr>
        <w:t>А.В.Песошин</w:t>
      </w:r>
      <w:proofErr w:type="spellEnd"/>
    </w:p>
    <w:p w:rsidR="009A100A" w:rsidRDefault="009A100A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</w:p>
    <w:p w:rsidR="00B113E4" w:rsidRPr="00F56189" w:rsidRDefault="007F3656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="00B113E4" w:rsidRPr="00F56189">
        <w:rPr>
          <w:rFonts w:ascii="Times New Roman" w:hAnsi="Times New Roman" w:cs="Times New Roman"/>
          <w:sz w:val="28"/>
          <w:szCs w:val="28"/>
        </w:rPr>
        <w:t>постановлени</w:t>
      </w:r>
      <w:r w:rsidRPr="00F56189">
        <w:rPr>
          <w:rFonts w:ascii="Times New Roman" w:hAnsi="Times New Roman" w:cs="Times New Roman"/>
          <w:sz w:val="28"/>
          <w:szCs w:val="28"/>
        </w:rPr>
        <w:t>ем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113E4" w:rsidRPr="00F56189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113E4" w:rsidRDefault="00B113E4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от </w:t>
      </w:r>
      <w:r w:rsidR="00801B16">
        <w:rPr>
          <w:rFonts w:ascii="Times New Roman" w:hAnsi="Times New Roman" w:cs="Times New Roman"/>
          <w:sz w:val="28"/>
          <w:szCs w:val="28"/>
        </w:rPr>
        <w:t>12</w:t>
      </w:r>
      <w:r w:rsidR="006A0BFF">
        <w:rPr>
          <w:rFonts w:ascii="Times New Roman" w:hAnsi="Times New Roman" w:cs="Times New Roman"/>
          <w:sz w:val="28"/>
          <w:szCs w:val="28"/>
        </w:rPr>
        <w:t>.12.</w:t>
      </w:r>
      <w:r w:rsidR="007F3656" w:rsidRPr="00F56189">
        <w:rPr>
          <w:rFonts w:ascii="Times New Roman" w:hAnsi="Times New Roman" w:cs="Times New Roman"/>
          <w:sz w:val="28"/>
          <w:szCs w:val="28"/>
        </w:rPr>
        <w:t>201</w:t>
      </w:r>
      <w:r w:rsidR="00801B16">
        <w:rPr>
          <w:rFonts w:ascii="Times New Roman" w:hAnsi="Times New Roman" w:cs="Times New Roman"/>
          <w:sz w:val="28"/>
          <w:szCs w:val="28"/>
        </w:rPr>
        <w:t>9</w:t>
      </w:r>
      <w:r w:rsidR="007F3656" w:rsidRPr="00F56189">
        <w:rPr>
          <w:rFonts w:ascii="Times New Roman" w:hAnsi="Times New Roman" w:cs="Times New Roman"/>
          <w:sz w:val="28"/>
          <w:szCs w:val="28"/>
        </w:rPr>
        <w:t xml:space="preserve"> </w:t>
      </w:r>
      <w:r w:rsidRPr="00F56189">
        <w:rPr>
          <w:rFonts w:ascii="Times New Roman" w:hAnsi="Times New Roman" w:cs="Times New Roman"/>
          <w:sz w:val="28"/>
          <w:szCs w:val="28"/>
        </w:rPr>
        <w:t xml:space="preserve">№ </w:t>
      </w:r>
      <w:r w:rsidR="006A0BFF">
        <w:rPr>
          <w:rFonts w:ascii="Times New Roman" w:hAnsi="Times New Roman" w:cs="Times New Roman"/>
          <w:sz w:val="28"/>
          <w:szCs w:val="28"/>
        </w:rPr>
        <w:t>1</w:t>
      </w:r>
      <w:r w:rsidR="00801B16">
        <w:rPr>
          <w:rFonts w:ascii="Times New Roman" w:hAnsi="Times New Roman" w:cs="Times New Roman"/>
          <w:sz w:val="28"/>
          <w:szCs w:val="28"/>
        </w:rPr>
        <w:t>141</w:t>
      </w:r>
    </w:p>
    <w:p w:rsidR="006A0BFF" w:rsidRDefault="006A0BFF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Кабинета Министров </w:t>
      </w:r>
      <w:proofErr w:type="gramEnd"/>
    </w:p>
    <w:p w:rsidR="006A0BFF" w:rsidRDefault="006A0BFF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0BFF" w:rsidRPr="006A0BFF" w:rsidRDefault="006A0BFF" w:rsidP="00F56189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5618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F5618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F56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6A0BF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113E4" w:rsidRPr="00F56189" w:rsidRDefault="00B113E4" w:rsidP="00F56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межбюджетных трансфертов, имеющих целевое назначение, 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6189">
        <w:rPr>
          <w:rFonts w:ascii="Times New Roman" w:hAnsi="Times New Roman" w:cs="Times New Roman"/>
          <w:b/>
          <w:sz w:val="28"/>
          <w:szCs w:val="28"/>
        </w:rPr>
        <w:t>предоставляемых</w:t>
      </w:r>
      <w:proofErr w:type="gramEnd"/>
      <w:r w:rsidRPr="00F56189">
        <w:rPr>
          <w:rFonts w:ascii="Times New Roman" w:hAnsi="Times New Roman" w:cs="Times New Roman"/>
          <w:b/>
          <w:sz w:val="28"/>
          <w:szCs w:val="28"/>
        </w:rPr>
        <w:t xml:space="preserve"> из бюджета Республики Татарстан в местные бюджеты, 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полномочия получателя средств бюджета Республики Татарстан 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F56189">
        <w:rPr>
          <w:rFonts w:ascii="Times New Roman" w:hAnsi="Times New Roman" w:cs="Times New Roman"/>
          <w:b/>
          <w:sz w:val="28"/>
          <w:szCs w:val="28"/>
        </w:rPr>
        <w:t>перечислению</w:t>
      </w:r>
      <w:proofErr w:type="gramEnd"/>
      <w:r w:rsidRPr="00F56189">
        <w:rPr>
          <w:rFonts w:ascii="Times New Roman" w:hAnsi="Times New Roman" w:cs="Times New Roman"/>
          <w:b/>
          <w:sz w:val="28"/>
          <w:szCs w:val="28"/>
        </w:rPr>
        <w:t xml:space="preserve"> которых главные распорядители средств бюджета 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в соответствии с принятыми ими решениями 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F56189">
        <w:rPr>
          <w:rFonts w:ascii="Times New Roman" w:hAnsi="Times New Roman" w:cs="Times New Roman"/>
          <w:b/>
          <w:sz w:val="28"/>
          <w:szCs w:val="28"/>
        </w:rPr>
        <w:t xml:space="preserve"> году передают Управлению Федерального казначейства 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6189">
        <w:rPr>
          <w:rFonts w:ascii="Times New Roman" w:hAnsi="Times New Roman" w:cs="Times New Roman"/>
          <w:b/>
          <w:sz w:val="28"/>
          <w:szCs w:val="28"/>
        </w:rPr>
        <w:t>по Республике Татарстан</w:t>
      </w:r>
    </w:p>
    <w:p w:rsidR="00801B16" w:rsidRPr="00F56189" w:rsidRDefault="00801B16" w:rsidP="00801B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828"/>
      </w:tblGrid>
      <w:tr w:rsidR="00801B16" w:rsidRPr="00332C95" w:rsidTr="00D91004">
        <w:trPr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межбюджетного трансферта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главного распорядителя средств бюджета </w:t>
            </w:r>
          </w:p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801B16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152DB8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D4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государственную рег</w:t>
            </w:r>
            <w:r w:rsidRPr="00ED4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ED4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страцию актов гражданского состояния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Управление </w:t>
            </w:r>
            <w:proofErr w:type="gramStart"/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записи актов гражданского состояния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бинета Министров Республ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</w:t>
            </w:r>
            <w:proofErr w:type="gramEnd"/>
            <w:r w:rsidRPr="009240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Татарстан</w:t>
            </w:r>
          </w:p>
        </w:tc>
      </w:tr>
      <w:tr w:rsidR="00801B16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152DB8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перви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воинского учета на территориях, где отсу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ствуют военные комиссариаты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801B16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152DB8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Субвенции бюджетам на осуществление полном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чий по составлению (изменению) списков канд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5312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финансов </w:t>
            </w:r>
          </w:p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8033AE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E" w:rsidRPr="005312ED" w:rsidRDefault="008033AE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убвенции </w:t>
            </w:r>
            <w:r w:rsidR="00EA04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бюджетам 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реализацию полномочий по обеспечению государственных гарантий реал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зации прав на получение общедоступного и бе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платного дошкольного, начального общего, о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новного общего, среднего общего образования в муниципальных общеобразовательных организ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циях, обеспечение дополнительного образования детей в муниципальных общеобразовательных о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ганизациях, в части ежемесячного  денежного вознаграждения за классное руководство педаг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гическим работникам муниципальных общеобр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8033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зовательных организаций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AE" w:rsidRPr="00332C95" w:rsidRDefault="008033AE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Министерство финансов </w:t>
            </w:r>
          </w:p>
          <w:p w:rsidR="008033AE" w:rsidRPr="00332C95" w:rsidRDefault="008033AE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801B16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152DB8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D4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бюджетам на софинансирование кап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тальных вложений в объекты государственной (муниципальной) собственности субъектов Ро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сийской Федерации и (или) софинансирование мероприятий, не относящихся к капитальным вложениям в объекты государственной (муниц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D4FB2">
              <w:rPr>
                <w:rFonts w:ascii="Times New Roman" w:hAnsi="Times New Roman" w:cs="Times New Roman"/>
                <w:sz w:val="28"/>
                <w:szCs w:val="28"/>
              </w:rPr>
              <w:t>пальной) собственности субъектов Российской Федерации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B16" w:rsidRPr="00332C95" w:rsidRDefault="00801B1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C95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</w:tr>
      <w:tr w:rsidR="00544439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9" w:rsidRPr="00ED4FB2" w:rsidRDefault="00544439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="00EA04C6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</w:t>
            </w: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9" w:rsidRPr="00332C95" w:rsidRDefault="00544439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544439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9" w:rsidRPr="00EC43F6" w:rsidRDefault="00544439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на реализацию мероприятий по комплексному развитию сельских территорий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9" w:rsidRPr="00EC43F6" w:rsidRDefault="00544439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</w:t>
            </w:r>
            <w:proofErr w:type="gramStart"/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сельского</w:t>
            </w:r>
            <w:proofErr w:type="gramEnd"/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544439" w:rsidRPr="00EC43F6" w:rsidRDefault="00544439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хозяйства и продовольствия Республики Татарстан</w:t>
            </w:r>
          </w:p>
        </w:tc>
      </w:tr>
      <w:tr w:rsidR="00544439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9" w:rsidRDefault="00544439" w:rsidP="00544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 w:rsidR="00EA04C6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</w:t>
            </w: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федеральной целевой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</w:t>
            </w: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>туры и спорта в Российской Федерации на 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44439">
              <w:rPr>
                <w:rFonts w:ascii="Times New Roman" w:hAnsi="Times New Roman" w:cs="Times New Roman"/>
                <w:sz w:val="28"/>
                <w:szCs w:val="28"/>
              </w:rPr>
              <w:t>2020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39" w:rsidRPr="00EC43F6" w:rsidRDefault="00EA04C6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04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спорта Респу</w:t>
            </w:r>
            <w:r w:rsidRPr="00EA04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r w:rsidRPr="00EA04C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лики Татарстан</w:t>
            </w:r>
          </w:p>
        </w:tc>
      </w:tr>
      <w:tr w:rsidR="00E80724" w:rsidRPr="00332C95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реализацию мероприятий по обеспечению жильем молодых семей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по делам мол</w:t>
            </w: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дежи Республики Татарстан</w:t>
            </w:r>
          </w:p>
        </w:tc>
      </w:tr>
      <w:tr w:rsidR="00E80724" w:rsidRPr="00EC43F6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поддержку отрасли культуры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E80724" w:rsidRPr="00EC43F6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  <w:tr w:rsidR="00E80724" w:rsidRPr="00EC43F6" w:rsidTr="00D9100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бюджетам на создание модельных муниципальных библиотек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Министерство культуры </w:t>
            </w:r>
          </w:p>
          <w:p w:rsidR="00E80724" w:rsidRPr="00EC43F6" w:rsidRDefault="00E80724" w:rsidP="00D91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C43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2B56C3" w:rsidRDefault="002B56C3" w:rsidP="00801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B56C3" w:rsidSect="00DE4CC2">
      <w:headerReference w:type="default" r:id="rId8"/>
      <w:pgSz w:w="11906" w:h="16838" w:code="9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1B" w:rsidRDefault="00AB631B" w:rsidP="00312F22">
      <w:pPr>
        <w:spacing w:after="0" w:line="240" w:lineRule="auto"/>
      </w:pPr>
      <w:r>
        <w:separator/>
      </w:r>
    </w:p>
  </w:endnote>
  <w:end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1B" w:rsidRDefault="00AB631B" w:rsidP="00312F22">
      <w:pPr>
        <w:spacing w:after="0" w:line="240" w:lineRule="auto"/>
      </w:pPr>
      <w:r>
        <w:separator/>
      </w:r>
    </w:p>
  </w:footnote>
  <w:foot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Pr="002B56C3" w:rsidRDefault="003A6B9F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653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3B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2C95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3C71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439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28C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0BFF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978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6535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2C6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B16"/>
    <w:rsid w:val="00801C28"/>
    <w:rsid w:val="008028AF"/>
    <w:rsid w:val="008028F1"/>
    <w:rsid w:val="008029BC"/>
    <w:rsid w:val="008033AE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DDE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AF8"/>
    <w:rsid w:val="00915D42"/>
    <w:rsid w:val="009161DA"/>
    <w:rsid w:val="009166A0"/>
    <w:rsid w:val="00916ACB"/>
    <w:rsid w:val="00917607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00A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1776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2BBB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282"/>
    <w:rsid w:val="00DC2BB3"/>
    <w:rsid w:val="00DC2DB8"/>
    <w:rsid w:val="00DC318D"/>
    <w:rsid w:val="00DC413F"/>
    <w:rsid w:val="00DC5604"/>
    <w:rsid w:val="00DC5AF9"/>
    <w:rsid w:val="00DC61E0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CC2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72F"/>
    <w:rsid w:val="00E80724"/>
    <w:rsid w:val="00E80AE4"/>
    <w:rsid w:val="00E80B16"/>
    <w:rsid w:val="00E81012"/>
    <w:rsid w:val="00E81161"/>
    <w:rsid w:val="00E81C58"/>
    <w:rsid w:val="00E82A6A"/>
    <w:rsid w:val="00E8308C"/>
    <w:rsid w:val="00E83525"/>
    <w:rsid w:val="00E83702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37C8"/>
    <w:rsid w:val="00E94535"/>
    <w:rsid w:val="00E94A98"/>
    <w:rsid w:val="00E94A9D"/>
    <w:rsid w:val="00E95D8A"/>
    <w:rsid w:val="00E9614C"/>
    <w:rsid w:val="00E96A46"/>
    <w:rsid w:val="00E96BFD"/>
    <w:rsid w:val="00EA04C6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5B08-C93F-47B5-B476-DB27558C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Минфин РТ - Алсу Назиповна Хусаинова</cp:lastModifiedBy>
  <cp:revision>17</cp:revision>
  <cp:lastPrinted>2018-03-07T07:01:00Z</cp:lastPrinted>
  <dcterms:created xsi:type="dcterms:W3CDTF">2017-12-22T07:46:00Z</dcterms:created>
  <dcterms:modified xsi:type="dcterms:W3CDTF">2020-09-11T06:29:00Z</dcterms:modified>
</cp:coreProperties>
</file>