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C8" w:rsidRPr="00465CBC" w:rsidRDefault="004A76C8" w:rsidP="006B7A5B">
      <w:pPr>
        <w:pStyle w:val="ConsPlusNormal"/>
        <w:spacing w:line="252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5CB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26C2D" w:rsidRDefault="00E26C2D" w:rsidP="00372EF0">
      <w:pPr>
        <w:pStyle w:val="ConsPlusNormal"/>
        <w:spacing w:line="252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6C2D" w:rsidRPr="00372EF0" w:rsidRDefault="004A76C8" w:rsidP="00ED4CEF">
      <w:pPr>
        <w:pStyle w:val="ConsPlusNormal"/>
        <w:spacing w:line="252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72EF0">
        <w:rPr>
          <w:rFonts w:ascii="Times New Roman" w:hAnsi="Times New Roman" w:cs="Times New Roman"/>
          <w:sz w:val="28"/>
          <w:szCs w:val="28"/>
        </w:rPr>
        <w:t xml:space="preserve">О </w:t>
      </w:r>
      <w:r w:rsidR="00E26C2D" w:rsidRPr="00372EF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B37DF">
        <w:rPr>
          <w:rFonts w:ascii="Times New Roman" w:hAnsi="Times New Roman" w:cs="Times New Roman"/>
          <w:sz w:val="28"/>
          <w:szCs w:val="28"/>
        </w:rPr>
        <w:t>й</w:t>
      </w:r>
      <w:r w:rsidR="00ED4CEF" w:rsidRPr="00372EF0">
        <w:rPr>
          <w:rFonts w:ascii="Times New Roman" w:hAnsi="Times New Roman" w:cs="Times New Roman"/>
          <w:sz w:val="28"/>
          <w:szCs w:val="28"/>
        </w:rPr>
        <w:t xml:space="preserve"> </w:t>
      </w:r>
      <w:r w:rsidR="00907D91">
        <w:rPr>
          <w:rFonts w:ascii="Times New Roman" w:hAnsi="Times New Roman" w:cs="Times New Roman"/>
          <w:sz w:val="28"/>
          <w:szCs w:val="28"/>
        </w:rPr>
        <w:t>в постановление</w:t>
      </w:r>
      <w:r w:rsidR="00372EF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22.08.2018 № 681 «</w:t>
      </w:r>
      <w:r w:rsidR="00372EF0" w:rsidRPr="00372EF0">
        <w:rPr>
          <w:rFonts w:ascii="Times New Roman" w:hAnsi="Times New Roman" w:cs="Times New Roman"/>
          <w:sz w:val="28"/>
          <w:szCs w:val="28"/>
        </w:rPr>
        <w:t>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372EF0">
        <w:rPr>
          <w:rFonts w:ascii="Times New Roman" w:hAnsi="Times New Roman" w:cs="Times New Roman"/>
          <w:sz w:val="28"/>
          <w:szCs w:val="28"/>
        </w:rPr>
        <w:t>»</w:t>
      </w:r>
    </w:p>
    <w:p w:rsidR="0018544A" w:rsidRPr="00465CBC" w:rsidRDefault="0018544A" w:rsidP="006B7A5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6C8" w:rsidRPr="00465CBC" w:rsidRDefault="004A76C8" w:rsidP="006B7A5B">
      <w:pPr>
        <w:pStyle w:val="ConsPlusNormal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CBC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2116EF">
        <w:rPr>
          <w:rFonts w:ascii="Times New Roman" w:hAnsi="Times New Roman" w:cs="Times New Roman"/>
          <w:sz w:val="28"/>
          <w:szCs w:val="28"/>
        </w:rPr>
        <w:t xml:space="preserve"> </w:t>
      </w:r>
      <w:r w:rsidRPr="00465C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76C8" w:rsidRPr="00465CBC" w:rsidRDefault="004A76C8" w:rsidP="006B7A5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D91" w:rsidRPr="000500E4" w:rsidRDefault="00DD0D38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 xml:space="preserve">1. </w:t>
      </w:r>
      <w:r w:rsidR="00907D91" w:rsidRPr="000500E4">
        <w:rPr>
          <w:sz w:val="28"/>
          <w:szCs w:val="28"/>
        </w:rPr>
        <w:t xml:space="preserve">Внести в постановление Кабинета Министров Республики Татарстан </w:t>
      </w:r>
      <w:r w:rsidR="00907D91" w:rsidRPr="000500E4">
        <w:rPr>
          <w:sz w:val="28"/>
          <w:szCs w:val="28"/>
        </w:rPr>
        <w:br/>
        <w:t xml:space="preserve">от 22.08.2018 № 681 «Об организации в Республике Татарстан выдачи заключений </w:t>
      </w:r>
      <w:r w:rsidR="00907D91" w:rsidRPr="000500E4">
        <w:rPr>
          <w:sz w:val="28"/>
          <w:szCs w:val="28"/>
        </w:rPr>
        <w:br/>
        <w:t>о соответствии качества оказываемых социально ориентированными некоммерческими организациями общественно полезных услуг установленным критериям» следующие изменения:</w:t>
      </w:r>
    </w:p>
    <w:p w:rsidR="00907D91" w:rsidRDefault="00907D91" w:rsidP="00907D91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>абзац первый пункта 2 дополнить словами «</w:t>
      </w:r>
      <w:r w:rsidR="00780D4D" w:rsidRPr="000500E4">
        <w:rPr>
          <w:sz w:val="28"/>
          <w:szCs w:val="28"/>
        </w:rPr>
        <w:t xml:space="preserve">, </w:t>
      </w:r>
      <w:r w:rsidRPr="000500E4">
        <w:rPr>
          <w:sz w:val="28"/>
          <w:szCs w:val="28"/>
        </w:rPr>
        <w:t>Комитет</w:t>
      </w:r>
      <w:r w:rsidR="00DF6E88">
        <w:rPr>
          <w:sz w:val="28"/>
          <w:szCs w:val="28"/>
        </w:rPr>
        <w:t>у</w:t>
      </w:r>
      <w:r w:rsidRPr="000500E4">
        <w:rPr>
          <w:sz w:val="28"/>
          <w:szCs w:val="28"/>
        </w:rPr>
        <w:t xml:space="preserve"> Республики Татарстан по охране объектов культурного наследия»;</w:t>
      </w:r>
    </w:p>
    <w:p w:rsidR="00B267B4" w:rsidRDefault="00907D91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372EF0" w:rsidRPr="00372EF0">
        <w:rPr>
          <w:sz w:val="28"/>
          <w:szCs w:val="28"/>
        </w:rPr>
        <w:t>оложени</w:t>
      </w:r>
      <w:r>
        <w:rPr>
          <w:sz w:val="28"/>
          <w:szCs w:val="28"/>
        </w:rPr>
        <w:t>и</w:t>
      </w:r>
      <w:r w:rsidR="00372EF0" w:rsidRPr="00372EF0">
        <w:rPr>
          <w:sz w:val="28"/>
          <w:szCs w:val="28"/>
        </w:rPr>
        <w:t xml:space="preserve"> об организации в Республике Татарстан </w:t>
      </w:r>
      <w:r w:rsidR="00372EF0">
        <w:rPr>
          <w:sz w:val="28"/>
          <w:szCs w:val="28"/>
        </w:rPr>
        <w:br/>
      </w:r>
      <w:r w:rsidR="00372EF0" w:rsidRPr="00372EF0">
        <w:rPr>
          <w:sz w:val="28"/>
          <w:szCs w:val="28"/>
        </w:rPr>
        <w:t>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</w:t>
      </w:r>
      <w:r w:rsidR="00372EF0">
        <w:rPr>
          <w:sz w:val="28"/>
          <w:szCs w:val="28"/>
        </w:rPr>
        <w:t>, утвержденн</w:t>
      </w:r>
      <w:r>
        <w:rPr>
          <w:sz w:val="28"/>
          <w:szCs w:val="28"/>
        </w:rPr>
        <w:t>ом указанным постановлением</w:t>
      </w:r>
      <w:r w:rsidR="00B267B4">
        <w:rPr>
          <w:sz w:val="28"/>
          <w:szCs w:val="28"/>
        </w:rPr>
        <w:t>:</w:t>
      </w:r>
    </w:p>
    <w:p w:rsidR="00DD0D38" w:rsidRDefault="00513AFF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B267B4">
        <w:rPr>
          <w:sz w:val="28"/>
          <w:szCs w:val="28"/>
        </w:rPr>
        <w:t>1</w:t>
      </w:r>
      <w:r>
        <w:rPr>
          <w:sz w:val="28"/>
          <w:szCs w:val="28"/>
        </w:rPr>
        <w:t xml:space="preserve"> после слов</w:t>
      </w:r>
      <w:r w:rsidR="00B267B4">
        <w:rPr>
          <w:sz w:val="28"/>
          <w:szCs w:val="28"/>
        </w:rPr>
        <w:t xml:space="preserve"> «О некоммерческих организациях» дополнить словами «(далее – Федеральный закон)», после слов </w:t>
      </w:r>
      <w:r>
        <w:rPr>
          <w:sz w:val="28"/>
          <w:szCs w:val="28"/>
        </w:rPr>
        <w:t xml:space="preserve">«некоммерческой организацией» </w:t>
      </w:r>
      <w:r w:rsidR="00B267B4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 xml:space="preserve">«, предусмотренной </w:t>
      </w:r>
      <w:r w:rsidRPr="00770F2F">
        <w:rPr>
          <w:sz w:val="28"/>
          <w:szCs w:val="28"/>
        </w:rPr>
        <w:t>подпунктом 1 пункта 2</w:t>
      </w:r>
      <w:r w:rsidRPr="0046057E">
        <w:rPr>
          <w:sz w:val="28"/>
          <w:szCs w:val="28"/>
          <w:vertAlign w:val="superscript"/>
        </w:rPr>
        <w:t>2</w:t>
      </w:r>
      <w:r w:rsidRPr="00770F2F">
        <w:rPr>
          <w:sz w:val="28"/>
          <w:szCs w:val="28"/>
        </w:rPr>
        <w:t xml:space="preserve"> статьи 2</w:t>
      </w:r>
      <w:r w:rsidR="00D515C1">
        <w:rPr>
          <w:sz w:val="28"/>
          <w:szCs w:val="28"/>
        </w:rPr>
        <w:t xml:space="preserve"> Федерального закона</w:t>
      </w:r>
      <w:proofErr w:type="gramStart"/>
      <w:r w:rsidR="00D515C1">
        <w:rPr>
          <w:sz w:val="28"/>
          <w:szCs w:val="28"/>
        </w:rPr>
        <w:t>,»</w:t>
      </w:r>
      <w:proofErr w:type="gramEnd"/>
      <w:r w:rsidR="00D515C1">
        <w:rPr>
          <w:sz w:val="28"/>
          <w:szCs w:val="28"/>
        </w:rPr>
        <w:t>;</w:t>
      </w:r>
    </w:p>
    <w:p w:rsidR="007D37B4" w:rsidRDefault="007D37B4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057E">
        <w:rPr>
          <w:sz w:val="28"/>
          <w:szCs w:val="28"/>
        </w:rPr>
        <w:t>пункте 2</w:t>
      </w:r>
      <w:r>
        <w:rPr>
          <w:sz w:val="28"/>
          <w:szCs w:val="28"/>
        </w:rPr>
        <w:t>:</w:t>
      </w:r>
    </w:p>
    <w:p w:rsidR="007D37B4" w:rsidRDefault="00B267B4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«некоммерческой организацией» дополнить словами</w:t>
      </w:r>
      <w:r>
        <w:rPr>
          <w:sz w:val="28"/>
          <w:szCs w:val="28"/>
        </w:rPr>
        <w:br/>
        <w:t xml:space="preserve">«, предусмотренной </w:t>
      </w:r>
      <w:r w:rsidRPr="00770F2F">
        <w:rPr>
          <w:sz w:val="28"/>
          <w:szCs w:val="28"/>
        </w:rPr>
        <w:t>подпунктом 1 пункта 2</w:t>
      </w:r>
      <w:r w:rsidRPr="0046057E">
        <w:rPr>
          <w:sz w:val="28"/>
          <w:szCs w:val="28"/>
          <w:vertAlign w:val="superscript"/>
        </w:rPr>
        <w:t>2</w:t>
      </w:r>
      <w:r w:rsidRPr="00770F2F">
        <w:rPr>
          <w:sz w:val="28"/>
          <w:szCs w:val="28"/>
        </w:rPr>
        <w:t xml:space="preserve"> статьи 2</w:t>
      </w:r>
      <w:r w:rsidR="007D37B4">
        <w:rPr>
          <w:sz w:val="28"/>
          <w:szCs w:val="28"/>
        </w:rPr>
        <w:t xml:space="preserve"> Федерального закона</w:t>
      </w:r>
      <w:proofErr w:type="gramStart"/>
      <w:r w:rsidR="007D37B4">
        <w:rPr>
          <w:sz w:val="28"/>
          <w:szCs w:val="28"/>
        </w:rPr>
        <w:t>,»</w:t>
      </w:r>
      <w:proofErr w:type="gramEnd"/>
      <w:r w:rsidR="007D37B4">
        <w:rPr>
          <w:sz w:val="28"/>
          <w:szCs w:val="28"/>
        </w:rPr>
        <w:t>;</w:t>
      </w:r>
    </w:p>
    <w:p w:rsidR="00B267B4" w:rsidRDefault="00D515C1" w:rsidP="00B267B4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>после слов</w:t>
      </w:r>
      <w:r w:rsidR="0046057E">
        <w:rPr>
          <w:sz w:val="28"/>
          <w:szCs w:val="28"/>
        </w:rPr>
        <w:t>а</w:t>
      </w:r>
      <w:r w:rsidRPr="000500E4">
        <w:rPr>
          <w:sz w:val="28"/>
          <w:szCs w:val="28"/>
        </w:rPr>
        <w:t xml:space="preserve"> «</w:t>
      </w:r>
      <w:proofErr w:type="spellStart"/>
      <w:r w:rsidRPr="000500E4">
        <w:rPr>
          <w:sz w:val="28"/>
          <w:szCs w:val="28"/>
        </w:rPr>
        <w:t>Татмедиа</w:t>
      </w:r>
      <w:proofErr w:type="spellEnd"/>
      <w:r w:rsidRPr="000500E4">
        <w:rPr>
          <w:sz w:val="28"/>
          <w:szCs w:val="28"/>
        </w:rPr>
        <w:t>» дополнить словами «</w:t>
      </w:r>
      <w:r w:rsidR="00780D4D" w:rsidRPr="000500E4">
        <w:rPr>
          <w:sz w:val="28"/>
          <w:szCs w:val="28"/>
        </w:rPr>
        <w:t xml:space="preserve">, </w:t>
      </w:r>
      <w:r w:rsidRPr="000500E4">
        <w:rPr>
          <w:sz w:val="28"/>
          <w:szCs w:val="28"/>
        </w:rPr>
        <w:t>Комитетом Республики Татарстан по охране объектов культурного наследия»;</w:t>
      </w:r>
    </w:p>
    <w:p w:rsidR="000500E4" w:rsidRDefault="000500E4" w:rsidP="00E663E2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>в приложении:</w:t>
      </w:r>
    </w:p>
    <w:p w:rsidR="00336431" w:rsidRDefault="00336431" w:rsidP="00336431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2 </w:t>
      </w:r>
      <w:r w:rsidR="00BE48A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BE48AC">
        <w:rPr>
          <w:sz w:val="28"/>
          <w:szCs w:val="28"/>
        </w:rPr>
        <w:t xml:space="preserve"> 8 изложить в следующей редакции:</w:t>
      </w:r>
    </w:p>
    <w:p w:rsidR="00336431" w:rsidRDefault="00336431" w:rsidP="00336431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«Услуги по профилактике искусственного прерывания беременности по желанию женщины;</w:t>
      </w:r>
    </w:p>
    <w:p w:rsidR="00336431" w:rsidRDefault="00336431" w:rsidP="00336431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</w:t>
      </w:r>
      <w:r>
        <w:rPr>
          <w:sz w:val="28"/>
          <w:szCs w:val="28"/>
        </w:rPr>
        <w:lastRenderedPageBreak/>
        <w:t>а также в целях обеспечения возможности восстановления родителей в</w:t>
      </w:r>
      <w:proofErr w:type="gramEnd"/>
      <w:r>
        <w:rPr>
          <w:sz w:val="28"/>
          <w:szCs w:val="28"/>
        </w:rPr>
        <w:t xml:space="preserve"> родительских </w:t>
      </w:r>
      <w:proofErr w:type="gramStart"/>
      <w:r>
        <w:rPr>
          <w:sz w:val="28"/>
          <w:szCs w:val="28"/>
        </w:rPr>
        <w:t>правах</w:t>
      </w:r>
      <w:proofErr w:type="gramEnd"/>
      <w:r>
        <w:rPr>
          <w:sz w:val="28"/>
          <w:szCs w:val="28"/>
        </w:rPr>
        <w:t xml:space="preserve"> или отмены ограничения родительских прав»</w:t>
      </w:r>
      <w:r w:rsidR="00B63424">
        <w:rPr>
          <w:sz w:val="28"/>
          <w:szCs w:val="28"/>
        </w:rPr>
        <w:t>;</w:t>
      </w:r>
    </w:p>
    <w:p w:rsidR="000500E4" w:rsidRDefault="00336431" w:rsidP="00E663E2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дополнить подпунктом </w:t>
      </w:r>
      <w:r w:rsidR="001C6161">
        <w:rPr>
          <w:sz w:val="28"/>
          <w:szCs w:val="28"/>
        </w:rPr>
        <w:t>10.</w:t>
      </w:r>
      <w:r>
        <w:rPr>
          <w:sz w:val="28"/>
          <w:szCs w:val="28"/>
        </w:rPr>
        <w:t>6</w:t>
      </w:r>
      <w:r w:rsidR="001C6161">
        <w:rPr>
          <w:sz w:val="28"/>
          <w:szCs w:val="28"/>
        </w:rPr>
        <w:t xml:space="preserve">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709"/>
        <w:gridCol w:w="4518"/>
        <w:gridCol w:w="4367"/>
        <w:gridCol w:w="390"/>
      </w:tblGrid>
      <w:tr w:rsidR="00740520" w:rsidTr="007D37B4">
        <w:tc>
          <w:tcPr>
            <w:tcW w:w="167" w:type="pct"/>
            <w:tcBorders>
              <w:right w:val="single" w:sz="4" w:space="0" w:color="auto"/>
            </w:tcBorders>
          </w:tcPr>
          <w:p w:rsidR="00740520" w:rsidRDefault="007D37B4" w:rsidP="00336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20" w:rsidRDefault="00740520" w:rsidP="00336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OLE_LINK1"/>
            <w:r>
              <w:rPr>
                <w:sz w:val="28"/>
                <w:szCs w:val="28"/>
              </w:rPr>
              <w:t>психолого-педагогическая</w:t>
            </w:r>
            <w:bookmarkEnd w:id="0"/>
            <w:r>
              <w:rPr>
                <w:sz w:val="28"/>
                <w:szCs w:val="28"/>
              </w:rPr>
              <w:t>, методическая и консультативная помощь родителям (законным представителям) детей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Татарстан, Министерство по делам молодежи Республики Татарстан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520" w:rsidRDefault="00740520" w:rsidP="001C6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E48AC" w:rsidRDefault="00BE48AC" w:rsidP="00E663E2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графу 2 пункта 15 после слов «некоммерческих организаций» дополнить словами «(в том числе проведение консультативных и просветительских мероприятий)»;</w:t>
      </w:r>
    </w:p>
    <w:p w:rsidR="00824531" w:rsidRPr="000500E4" w:rsidRDefault="00E663E2" w:rsidP="00E663E2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>графу 3 п</w:t>
      </w:r>
      <w:r w:rsidR="007D37B4">
        <w:rPr>
          <w:sz w:val="28"/>
          <w:szCs w:val="28"/>
        </w:rPr>
        <w:t>одп</w:t>
      </w:r>
      <w:r w:rsidRPr="000500E4">
        <w:rPr>
          <w:sz w:val="28"/>
          <w:szCs w:val="28"/>
        </w:rPr>
        <w:t>ункта 21.9</w:t>
      </w:r>
      <w:r w:rsidR="007D37B4">
        <w:rPr>
          <w:sz w:val="28"/>
          <w:szCs w:val="28"/>
        </w:rPr>
        <w:t xml:space="preserve"> пункта 21</w:t>
      </w:r>
      <w:r w:rsidRPr="000500E4">
        <w:rPr>
          <w:sz w:val="28"/>
          <w:szCs w:val="28"/>
        </w:rPr>
        <w:t xml:space="preserve"> изложить в следующей редакции:</w:t>
      </w:r>
    </w:p>
    <w:p w:rsidR="00E663E2" w:rsidRDefault="00E663E2" w:rsidP="00E663E2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0500E4">
        <w:rPr>
          <w:sz w:val="28"/>
          <w:szCs w:val="28"/>
        </w:rPr>
        <w:t>«Комитет Республики Татарстан по охране объектов культурного наследия».</w:t>
      </w:r>
    </w:p>
    <w:p w:rsidR="00DD0D38" w:rsidRDefault="00DD0D38" w:rsidP="00DD0D38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E663E2" w:rsidRPr="000500E4">
        <w:rPr>
          <w:sz w:val="28"/>
          <w:szCs w:val="28"/>
        </w:rPr>
        <w:t xml:space="preserve">абзацы </w:t>
      </w:r>
      <w:r w:rsidR="00907D91" w:rsidRPr="000500E4">
        <w:rPr>
          <w:sz w:val="28"/>
          <w:szCs w:val="28"/>
        </w:rPr>
        <w:t>четвертый</w:t>
      </w:r>
      <w:bookmarkStart w:id="1" w:name="_GoBack"/>
      <w:bookmarkEnd w:id="1"/>
      <w:r w:rsidR="00907D91" w:rsidRPr="000500E4">
        <w:rPr>
          <w:sz w:val="28"/>
          <w:szCs w:val="28"/>
        </w:rPr>
        <w:t xml:space="preserve"> и шестой пункта 1</w:t>
      </w:r>
      <w:r w:rsidR="00907D9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E663E2">
        <w:rPr>
          <w:sz w:val="28"/>
          <w:szCs w:val="28"/>
        </w:rPr>
        <w:t xml:space="preserve">его </w:t>
      </w:r>
      <w:r>
        <w:rPr>
          <w:sz w:val="28"/>
          <w:szCs w:val="28"/>
        </w:rPr>
        <w:t>постановлени</w:t>
      </w:r>
      <w:r w:rsidR="00E663E2">
        <w:rPr>
          <w:sz w:val="28"/>
          <w:szCs w:val="28"/>
        </w:rPr>
        <w:t xml:space="preserve">я </w:t>
      </w:r>
      <w:r>
        <w:rPr>
          <w:sz w:val="28"/>
          <w:szCs w:val="28"/>
        </w:rPr>
        <w:t>вступа</w:t>
      </w:r>
      <w:r w:rsidR="00E663E2">
        <w:rPr>
          <w:sz w:val="28"/>
          <w:szCs w:val="28"/>
        </w:rPr>
        <w:t>ю</w:t>
      </w:r>
      <w:r>
        <w:rPr>
          <w:sz w:val="28"/>
          <w:szCs w:val="28"/>
        </w:rPr>
        <w:t>т в силу с 15 сентября 2020 года.</w:t>
      </w:r>
    </w:p>
    <w:p w:rsidR="00DD0D38" w:rsidRDefault="00DD0D38" w:rsidP="00DD0D38">
      <w:pPr>
        <w:widowControl w:val="0"/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</w:p>
    <w:p w:rsidR="00513AFF" w:rsidRPr="00465CBC" w:rsidRDefault="00513AFF" w:rsidP="00513AFF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65CBC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24049F" w:rsidRDefault="00513AFF" w:rsidP="0024049F">
      <w:pPr>
        <w:pStyle w:val="ConsPlusNormal"/>
        <w:spacing w:line="252" w:lineRule="auto"/>
        <w:rPr>
          <w:sz w:val="28"/>
          <w:szCs w:val="28"/>
        </w:rPr>
      </w:pPr>
      <w:r w:rsidRPr="00465CBC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24049F" w:rsidSect="00907D91">
      <w:headerReference w:type="even" r:id="rId8"/>
      <w:headerReference w:type="default" r:id="rId9"/>
      <w:pgSz w:w="11906" w:h="16838"/>
      <w:pgMar w:top="993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20" w:rsidRDefault="00740520">
      <w:r>
        <w:separator/>
      </w:r>
    </w:p>
  </w:endnote>
  <w:endnote w:type="continuationSeparator" w:id="0">
    <w:p w:rsidR="00740520" w:rsidRDefault="007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20" w:rsidRDefault="00740520">
      <w:r>
        <w:separator/>
      </w:r>
    </w:p>
  </w:footnote>
  <w:footnote w:type="continuationSeparator" w:id="0">
    <w:p w:rsidR="00740520" w:rsidRDefault="0074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0" w:rsidRDefault="00740520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520" w:rsidRDefault="007405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20" w:rsidRDefault="00740520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960">
      <w:rPr>
        <w:rStyle w:val="a6"/>
        <w:noProof/>
      </w:rPr>
      <w:t>2</w:t>
    </w:r>
    <w:r>
      <w:rPr>
        <w:rStyle w:val="a6"/>
      </w:rPr>
      <w:fldChar w:fldCharType="end"/>
    </w:r>
  </w:p>
  <w:p w:rsidR="00740520" w:rsidRDefault="007405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C8"/>
    <w:rsid w:val="00007708"/>
    <w:rsid w:val="000142CC"/>
    <w:rsid w:val="00016095"/>
    <w:rsid w:val="000366F0"/>
    <w:rsid w:val="00041FAF"/>
    <w:rsid w:val="000500E4"/>
    <w:rsid w:val="0005192B"/>
    <w:rsid w:val="00070F76"/>
    <w:rsid w:val="00076EA8"/>
    <w:rsid w:val="000A0DC2"/>
    <w:rsid w:val="000A28B4"/>
    <w:rsid w:val="000C3768"/>
    <w:rsid w:val="000D2769"/>
    <w:rsid w:val="000E4FCA"/>
    <w:rsid w:val="00103278"/>
    <w:rsid w:val="00122960"/>
    <w:rsid w:val="00160E27"/>
    <w:rsid w:val="001800F7"/>
    <w:rsid w:val="00184D6C"/>
    <w:rsid w:val="0018544A"/>
    <w:rsid w:val="001A581C"/>
    <w:rsid w:val="001C6161"/>
    <w:rsid w:val="001D558C"/>
    <w:rsid w:val="001D55F1"/>
    <w:rsid w:val="00202B92"/>
    <w:rsid w:val="002116EF"/>
    <w:rsid w:val="002254E3"/>
    <w:rsid w:val="0024049F"/>
    <w:rsid w:val="002732F2"/>
    <w:rsid w:val="00292CE3"/>
    <w:rsid w:val="002A7CDF"/>
    <w:rsid w:val="002B65B2"/>
    <w:rsid w:val="002C4780"/>
    <w:rsid w:val="002D52CB"/>
    <w:rsid w:val="00317D88"/>
    <w:rsid w:val="00326629"/>
    <w:rsid w:val="00336431"/>
    <w:rsid w:val="00353FA6"/>
    <w:rsid w:val="00372EF0"/>
    <w:rsid w:val="00377168"/>
    <w:rsid w:val="003971E9"/>
    <w:rsid w:val="003D1CF4"/>
    <w:rsid w:val="003D381B"/>
    <w:rsid w:val="00401D04"/>
    <w:rsid w:val="00411092"/>
    <w:rsid w:val="00412068"/>
    <w:rsid w:val="004321FE"/>
    <w:rsid w:val="00441345"/>
    <w:rsid w:val="00453347"/>
    <w:rsid w:val="0046057E"/>
    <w:rsid w:val="00465CBC"/>
    <w:rsid w:val="004A5F27"/>
    <w:rsid w:val="004A76C8"/>
    <w:rsid w:val="004C1A41"/>
    <w:rsid w:val="004D0E9B"/>
    <w:rsid w:val="004E6EFF"/>
    <w:rsid w:val="004E7427"/>
    <w:rsid w:val="004F4897"/>
    <w:rsid w:val="00513AFF"/>
    <w:rsid w:val="0052519A"/>
    <w:rsid w:val="00530C1B"/>
    <w:rsid w:val="00545BB6"/>
    <w:rsid w:val="00571C74"/>
    <w:rsid w:val="00576772"/>
    <w:rsid w:val="00576C32"/>
    <w:rsid w:val="005949C9"/>
    <w:rsid w:val="005B37DF"/>
    <w:rsid w:val="005B3F13"/>
    <w:rsid w:val="005B7B6F"/>
    <w:rsid w:val="005D01DE"/>
    <w:rsid w:val="005D523F"/>
    <w:rsid w:val="005D74D0"/>
    <w:rsid w:val="005E3E27"/>
    <w:rsid w:val="005F17C1"/>
    <w:rsid w:val="00602F7F"/>
    <w:rsid w:val="0061057E"/>
    <w:rsid w:val="006401EA"/>
    <w:rsid w:val="006422F8"/>
    <w:rsid w:val="006443C6"/>
    <w:rsid w:val="00686DA5"/>
    <w:rsid w:val="0069066C"/>
    <w:rsid w:val="00691CA0"/>
    <w:rsid w:val="00692F7D"/>
    <w:rsid w:val="006B7A5B"/>
    <w:rsid w:val="006E1BF0"/>
    <w:rsid w:val="006E2893"/>
    <w:rsid w:val="006E775B"/>
    <w:rsid w:val="007061CD"/>
    <w:rsid w:val="0071799A"/>
    <w:rsid w:val="00723C25"/>
    <w:rsid w:val="00740520"/>
    <w:rsid w:val="0074430E"/>
    <w:rsid w:val="00780D4D"/>
    <w:rsid w:val="007901DD"/>
    <w:rsid w:val="00790D2F"/>
    <w:rsid w:val="007A2B7F"/>
    <w:rsid w:val="007A4C54"/>
    <w:rsid w:val="007D37B4"/>
    <w:rsid w:val="00823B7C"/>
    <w:rsid w:val="00824531"/>
    <w:rsid w:val="00831DDD"/>
    <w:rsid w:val="008337C0"/>
    <w:rsid w:val="00875962"/>
    <w:rsid w:val="008810CF"/>
    <w:rsid w:val="00886B08"/>
    <w:rsid w:val="008A5015"/>
    <w:rsid w:val="008C7F41"/>
    <w:rsid w:val="008F6807"/>
    <w:rsid w:val="00907D91"/>
    <w:rsid w:val="00975934"/>
    <w:rsid w:val="00980D95"/>
    <w:rsid w:val="009814CB"/>
    <w:rsid w:val="0099048D"/>
    <w:rsid w:val="009B57F9"/>
    <w:rsid w:val="009F6351"/>
    <w:rsid w:val="00A03426"/>
    <w:rsid w:val="00A11D91"/>
    <w:rsid w:val="00A13B31"/>
    <w:rsid w:val="00A21D49"/>
    <w:rsid w:val="00A423FF"/>
    <w:rsid w:val="00A56E1C"/>
    <w:rsid w:val="00A92B75"/>
    <w:rsid w:val="00A945C0"/>
    <w:rsid w:val="00AA5445"/>
    <w:rsid w:val="00AD0AE0"/>
    <w:rsid w:val="00AD0D81"/>
    <w:rsid w:val="00AE4615"/>
    <w:rsid w:val="00AF04B7"/>
    <w:rsid w:val="00AF7558"/>
    <w:rsid w:val="00B267B4"/>
    <w:rsid w:val="00B3219F"/>
    <w:rsid w:val="00B322EA"/>
    <w:rsid w:val="00B42461"/>
    <w:rsid w:val="00B60764"/>
    <w:rsid w:val="00B63424"/>
    <w:rsid w:val="00B64A8C"/>
    <w:rsid w:val="00B7448B"/>
    <w:rsid w:val="00B7552D"/>
    <w:rsid w:val="00B77E8A"/>
    <w:rsid w:val="00B81508"/>
    <w:rsid w:val="00BA3AF5"/>
    <w:rsid w:val="00BB2679"/>
    <w:rsid w:val="00BC21C4"/>
    <w:rsid w:val="00BC393C"/>
    <w:rsid w:val="00BE48AC"/>
    <w:rsid w:val="00C21390"/>
    <w:rsid w:val="00C21A8F"/>
    <w:rsid w:val="00C409BB"/>
    <w:rsid w:val="00C411EF"/>
    <w:rsid w:val="00C45D2C"/>
    <w:rsid w:val="00C63F54"/>
    <w:rsid w:val="00C664F9"/>
    <w:rsid w:val="00C752AB"/>
    <w:rsid w:val="00C8676A"/>
    <w:rsid w:val="00CA6657"/>
    <w:rsid w:val="00CF7A3C"/>
    <w:rsid w:val="00D16BB3"/>
    <w:rsid w:val="00D23E9F"/>
    <w:rsid w:val="00D36301"/>
    <w:rsid w:val="00D515C1"/>
    <w:rsid w:val="00DB27B1"/>
    <w:rsid w:val="00DC0A85"/>
    <w:rsid w:val="00DD0D38"/>
    <w:rsid w:val="00DE58D9"/>
    <w:rsid w:val="00DF6E88"/>
    <w:rsid w:val="00E26C27"/>
    <w:rsid w:val="00E26C2D"/>
    <w:rsid w:val="00E3549B"/>
    <w:rsid w:val="00E36A09"/>
    <w:rsid w:val="00E379EB"/>
    <w:rsid w:val="00E534E4"/>
    <w:rsid w:val="00E5519E"/>
    <w:rsid w:val="00E56B10"/>
    <w:rsid w:val="00E57AE2"/>
    <w:rsid w:val="00E663E2"/>
    <w:rsid w:val="00E73ED5"/>
    <w:rsid w:val="00E979BD"/>
    <w:rsid w:val="00EC7EB1"/>
    <w:rsid w:val="00ED4CEF"/>
    <w:rsid w:val="00EE66AE"/>
    <w:rsid w:val="00F357E8"/>
    <w:rsid w:val="00F576DD"/>
    <w:rsid w:val="00F65F52"/>
    <w:rsid w:val="00F66C6D"/>
    <w:rsid w:val="00F71FB9"/>
    <w:rsid w:val="00F80480"/>
    <w:rsid w:val="00F979E9"/>
    <w:rsid w:val="00FD477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7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3080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starostina</cp:lastModifiedBy>
  <cp:revision>5</cp:revision>
  <cp:lastPrinted>2015-02-21T10:28:00Z</cp:lastPrinted>
  <dcterms:created xsi:type="dcterms:W3CDTF">2020-05-25T12:00:00Z</dcterms:created>
  <dcterms:modified xsi:type="dcterms:W3CDTF">2020-05-25T13:10:00Z</dcterms:modified>
</cp:coreProperties>
</file>