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5" w:rsidRPr="005D1799" w:rsidRDefault="00B43303" w:rsidP="008736D5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>
        <w:rPr>
          <w:bCs/>
        </w:rPr>
        <w:t>п</w:t>
      </w:r>
      <w:r w:rsidR="008736D5" w:rsidRPr="005D1799">
        <w:rPr>
          <w:bCs/>
        </w:rPr>
        <w:t>роект</w:t>
      </w:r>
    </w:p>
    <w:p w:rsidR="008736D5" w:rsidRPr="005D1799" w:rsidRDefault="008736D5" w:rsidP="00B43303">
      <w:pPr>
        <w:autoSpaceDE w:val="0"/>
        <w:autoSpaceDN w:val="0"/>
        <w:adjustRightInd w:val="0"/>
        <w:jc w:val="center"/>
        <w:rPr>
          <w:bCs/>
        </w:rPr>
      </w:pPr>
    </w:p>
    <w:p w:rsidR="008736D5" w:rsidRPr="005D1799" w:rsidRDefault="008736D5" w:rsidP="00B43303">
      <w:pPr>
        <w:autoSpaceDE w:val="0"/>
        <w:autoSpaceDN w:val="0"/>
        <w:adjustRightInd w:val="0"/>
        <w:jc w:val="center"/>
        <w:rPr>
          <w:bCs/>
        </w:rPr>
      </w:pPr>
    </w:p>
    <w:p w:rsidR="001B671B" w:rsidRPr="005D1799" w:rsidRDefault="001B671B" w:rsidP="001B671B">
      <w:pPr>
        <w:autoSpaceDE w:val="0"/>
        <w:autoSpaceDN w:val="0"/>
        <w:adjustRightInd w:val="0"/>
        <w:jc w:val="center"/>
        <w:rPr>
          <w:bCs/>
        </w:rPr>
      </w:pPr>
      <w:r w:rsidRPr="005D1799">
        <w:rPr>
          <w:bCs/>
        </w:rPr>
        <w:t>Указ</w:t>
      </w:r>
    </w:p>
    <w:p w:rsidR="001B671B" w:rsidRPr="005D1799" w:rsidRDefault="001B671B" w:rsidP="001B671B">
      <w:pPr>
        <w:autoSpaceDE w:val="0"/>
        <w:autoSpaceDN w:val="0"/>
        <w:adjustRightInd w:val="0"/>
        <w:jc w:val="center"/>
        <w:rPr>
          <w:bCs/>
        </w:rPr>
      </w:pPr>
      <w:r w:rsidRPr="005D1799">
        <w:rPr>
          <w:bCs/>
        </w:rPr>
        <w:t>Президента Республики Татарстан</w:t>
      </w:r>
    </w:p>
    <w:p w:rsidR="001B671B" w:rsidRPr="005D1799" w:rsidRDefault="001B671B" w:rsidP="001B671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1B671B" w:rsidRDefault="001B671B" w:rsidP="001B671B">
      <w:pPr>
        <w:autoSpaceDE w:val="0"/>
        <w:autoSpaceDN w:val="0"/>
        <w:adjustRightInd w:val="0"/>
        <w:jc w:val="center"/>
        <w:rPr>
          <w:bCs/>
        </w:rPr>
      </w:pPr>
    </w:p>
    <w:p w:rsidR="001B1BD8" w:rsidRPr="005D1799" w:rsidRDefault="001B1BD8" w:rsidP="001B671B">
      <w:pPr>
        <w:autoSpaceDE w:val="0"/>
        <w:autoSpaceDN w:val="0"/>
        <w:adjustRightInd w:val="0"/>
        <w:jc w:val="center"/>
        <w:rPr>
          <w:bCs/>
        </w:rPr>
      </w:pPr>
    </w:p>
    <w:p w:rsidR="00361FA9" w:rsidRPr="005D1799" w:rsidRDefault="001569F9" w:rsidP="001B67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отдельные указы Президента Республики Татарстан</w:t>
      </w:r>
      <w:r w:rsidR="00AC40A1">
        <w:rPr>
          <w:b/>
          <w:bCs/>
        </w:rPr>
        <w:t xml:space="preserve"> </w:t>
      </w:r>
      <w:r w:rsidR="00361FA9" w:rsidRPr="005D1799">
        <w:rPr>
          <w:b/>
          <w:bCs/>
        </w:rPr>
        <w:t>по вопросам противодействия коррупции</w:t>
      </w:r>
    </w:p>
    <w:p w:rsidR="00361FA9" w:rsidRDefault="00361FA9" w:rsidP="001B671B">
      <w:pPr>
        <w:autoSpaceDE w:val="0"/>
        <w:autoSpaceDN w:val="0"/>
        <w:adjustRightInd w:val="0"/>
        <w:jc w:val="center"/>
        <w:rPr>
          <w:bCs/>
        </w:rPr>
      </w:pPr>
    </w:p>
    <w:p w:rsidR="001B1BD8" w:rsidRPr="005D1799" w:rsidRDefault="001B1BD8" w:rsidP="001B671B">
      <w:pPr>
        <w:autoSpaceDE w:val="0"/>
        <w:autoSpaceDN w:val="0"/>
        <w:adjustRightInd w:val="0"/>
        <w:jc w:val="center"/>
        <w:rPr>
          <w:bCs/>
        </w:rPr>
      </w:pPr>
    </w:p>
    <w:p w:rsidR="00361FA9" w:rsidRPr="005D1799" w:rsidRDefault="00361FA9" w:rsidP="001B671B">
      <w:pPr>
        <w:autoSpaceDE w:val="0"/>
        <w:autoSpaceDN w:val="0"/>
        <w:adjustRightInd w:val="0"/>
        <w:jc w:val="center"/>
        <w:rPr>
          <w:bCs/>
        </w:rPr>
      </w:pPr>
    </w:p>
    <w:p w:rsidR="00B43303" w:rsidRDefault="001569F9" w:rsidP="000355CF">
      <w:pPr>
        <w:autoSpaceDE w:val="0"/>
        <w:autoSpaceDN w:val="0"/>
        <w:adjustRightInd w:val="0"/>
        <w:ind w:firstLine="709"/>
        <w:rPr>
          <w:b/>
        </w:rPr>
      </w:pPr>
      <w:r w:rsidRPr="00B81CE7">
        <w:t xml:space="preserve">В связи с изменениями </w:t>
      </w:r>
      <w:r w:rsidR="00C8699D">
        <w:t xml:space="preserve">в </w:t>
      </w:r>
      <w:r w:rsidR="00B43303">
        <w:t>федерально</w:t>
      </w:r>
      <w:r w:rsidR="00C8699D">
        <w:t>м</w:t>
      </w:r>
      <w:r w:rsidR="00B43303">
        <w:t xml:space="preserve"> законодательств</w:t>
      </w:r>
      <w:r w:rsidR="00C8699D">
        <w:t>е</w:t>
      </w:r>
      <w:r w:rsidRPr="00B81CE7">
        <w:t xml:space="preserve"> по вопросам противодействия коррупции </w:t>
      </w:r>
      <w:r w:rsidRPr="00B43303">
        <w:rPr>
          <w:b/>
        </w:rPr>
        <w:t>постановляю:</w:t>
      </w:r>
    </w:p>
    <w:p w:rsidR="00B43303" w:rsidRPr="002C6C7A" w:rsidRDefault="00B43303" w:rsidP="000355CF">
      <w:pPr>
        <w:autoSpaceDE w:val="0"/>
        <w:autoSpaceDN w:val="0"/>
        <w:adjustRightInd w:val="0"/>
        <w:ind w:firstLine="709"/>
      </w:pPr>
    </w:p>
    <w:p w:rsidR="00F37D57" w:rsidRDefault="00B43303" w:rsidP="000355CF">
      <w:pPr>
        <w:autoSpaceDE w:val="0"/>
        <w:autoSpaceDN w:val="0"/>
        <w:adjustRightInd w:val="0"/>
        <w:ind w:firstLine="709"/>
      </w:pPr>
      <w:r>
        <w:t>1</w:t>
      </w:r>
      <w:r w:rsidRPr="00B81CE7">
        <w:t>.</w:t>
      </w:r>
      <w:r>
        <w:t> </w:t>
      </w:r>
      <w:r w:rsidRPr="00B81CE7"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</w:t>
      </w:r>
      <w:proofErr w:type="gramStart"/>
      <w:r w:rsidRPr="00B81CE7">
        <w:t>об</w:t>
      </w:r>
      <w:proofErr w:type="gramEnd"/>
      <w:r w:rsidRPr="00B81CE7">
        <w:t xml:space="preserve"> </w:t>
      </w:r>
      <w:proofErr w:type="gramStart"/>
      <w:r w:rsidRPr="00B81CE7"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 w:rsidRPr="00B81CE7">
          <w:t>форме</w:t>
        </w:r>
      </w:hyperlink>
      <w:r w:rsidRPr="00B81CE7">
        <w:t xml:space="preserve"> справки, утвержденной Указом</w:t>
      </w:r>
      <w:r>
        <w:t xml:space="preserve"> </w:t>
      </w:r>
      <w:r w:rsidRPr="00E23EC8">
        <w:rPr>
          <w:bCs/>
        </w:rPr>
        <w:t>Президента Российской Федерации от</w:t>
      </w:r>
      <w:r w:rsidR="002C6C7A">
        <w:rPr>
          <w:bCs/>
        </w:rPr>
        <w:t xml:space="preserve"> </w:t>
      </w:r>
      <w:r w:rsidRPr="00E23EC8">
        <w:rPr>
          <w:bCs/>
        </w:rPr>
        <w:t>23 июня 2014 года №</w:t>
      </w:r>
      <w:r>
        <w:rPr>
          <w:bCs/>
        </w:rPr>
        <w:t xml:space="preserve"> </w:t>
      </w:r>
      <w:r w:rsidRPr="00E23EC8">
        <w:rPr>
          <w:bCs/>
        </w:rPr>
        <w:t xml:space="preserve">460 «Об утверждении формы справки </w:t>
      </w:r>
      <w:r w:rsidRPr="00E23EC8">
        <w:t>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E23EC8">
        <w:t xml:space="preserve"> Федерации</w:t>
      </w:r>
      <w:r w:rsidRPr="00E23EC8">
        <w:rPr>
          <w:bCs/>
        </w:rPr>
        <w:t>»</w:t>
      </w:r>
      <w:r w:rsidRPr="00B81CE7">
        <w:t>.</w:t>
      </w:r>
    </w:p>
    <w:p w:rsidR="00F37D57" w:rsidRDefault="00F37D57" w:rsidP="000355CF">
      <w:pPr>
        <w:autoSpaceDE w:val="0"/>
        <w:autoSpaceDN w:val="0"/>
        <w:adjustRightInd w:val="0"/>
        <w:ind w:firstLine="709"/>
      </w:pPr>
    </w:p>
    <w:p w:rsidR="00ED03C0" w:rsidRPr="00B81CE7" w:rsidRDefault="00ED03C0" w:rsidP="000355CF">
      <w:pPr>
        <w:widowControl w:val="0"/>
        <w:autoSpaceDE w:val="0"/>
        <w:autoSpaceDN w:val="0"/>
        <w:adjustRightInd w:val="0"/>
        <w:ind w:firstLine="709"/>
      </w:pPr>
      <w:r>
        <w:t>2. </w:t>
      </w:r>
      <w:proofErr w:type="gramStart"/>
      <w:r w:rsidRPr="00B81CE7">
        <w:t xml:space="preserve">Внести в </w:t>
      </w:r>
      <w:r w:rsidR="002C6C7A">
        <w:t xml:space="preserve">Указ </w:t>
      </w:r>
      <w:r w:rsidRPr="00B81CE7">
        <w:t>Президента Республики Татарстан от 30 декабря 2009</w:t>
      </w:r>
      <w:r>
        <w:t> </w:t>
      </w:r>
      <w:r w:rsidRPr="00B81CE7">
        <w:t>г</w:t>
      </w:r>
      <w:r>
        <w:t>ода</w:t>
      </w:r>
      <w:r w:rsidRPr="00B81CE7">
        <w:t xml:space="preserve"> </w:t>
      </w:r>
      <w:r>
        <w:t>№</w:t>
      </w:r>
      <w:r w:rsidRPr="00B81CE7">
        <w:t xml:space="preserve"> УП-702 </w:t>
      </w:r>
      <w:r>
        <w:t>«</w:t>
      </w:r>
      <w:r w:rsidRPr="00B81CE7">
        <w:t>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</w:r>
      <w:r>
        <w:t>»</w:t>
      </w:r>
      <w:r w:rsidRPr="00B81CE7">
        <w:t xml:space="preserve"> (</w:t>
      </w:r>
      <w:r>
        <w:t>с изменениями</w:t>
      </w:r>
      <w:r w:rsidR="00B0315C">
        <w:t>,</w:t>
      </w:r>
      <w:r>
        <w:t xml:space="preserve"> внесенными у</w:t>
      </w:r>
      <w:r w:rsidRPr="00B81CE7">
        <w:t>каз</w:t>
      </w:r>
      <w:r>
        <w:t>ами</w:t>
      </w:r>
      <w:r w:rsidRPr="00B81CE7">
        <w:t xml:space="preserve"> Президента Республики Татарстан от</w:t>
      </w:r>
      <w:proofErr w:type="gramEnd"/>
      <w:r>
        <w:t> </w:t>
      </w:r>
      <w:proofErr w:type="gramStart"/>
      <w:r w:rsidRPr="00B81CE7">
        <w:t>1</w:t>
      </w:r>
      <w:r>
        <w:t xml:space="preserve"> ноября </w:t>
      </w:r>
      <w:r w:rsidRPr="00B81CE7">
        <w:t>2010</w:t>
      </w:r>
      <w:r>
        <w:t xml:space="preserve"> года № УП-711</w:t>
      </w:r>
      <w:r w:rsidRPr="00B81CE7">
        <w:t>, от 16</w:t>
      </w:r>
      <w:r>
        <w:t xml:space="preserve"> мая </w:t>
      </w:r>
      <w:r w:rsidRPr="00B81CE7">
        <w:t>2012</w:t>
      </w:r>
      <w:r>
        <w:t xml:space="preserve"> года № УП-343 и</w:t>
      </w:r>
      <w:r w:rsidRPr="00B81CE7">
        <w:t xml:space="preserve"> от</w:t>
      </w:r>
      <w:r>
        <w:t> </w:t>
      </w:r>
      <w:r w:rsidRPr="00B81CE7">
        <w:t>22</w:t>
      </w:r>
      <w:r>
        <w:t xml:space="preserve"> апреля </w:t>
      </w:r>
      <w:r w:rsidRPr="00B81CE7">
        <w:t>2013</w:t>
      </w:r>
      <w:r>
        <w:t xml:space="preserve"> года</w:t>
      </w:r>
      <w:r w:rsidRPr="00B81CE7">
        <w:t xml:space="preserve"> </w:t>
      </w:r>
      <w:hyperlink r:id="rId9" w:history="1">
        <w:r>
          <w:t>№</w:t>
        </w:r>
      </w:hyperlink>
      <w:r>
        <w:t xml:space="preserve"> УП-328</w:t>
      </w:r>
      <w:r w:rsidRPr="00B81CE7">
        <w:t>), следующие изменения:</w:t>
      </w:r>
      <w:proofErr w:type="gramEnd"/>
    </w:p>
    <w:p w:rsidR="00ED03C0" w:rsidRPr="00B81CE7" w:rsidRDefault="00ED03C0" w:rsidP="000355CF">
      <w:pPr>
        <w:widowControl w:val="0"/>
        <w:autoSpaceDE w:val="0"/>
        <w:autoSpaceDN w:val="0"/>
        <w:adjustRightInd w:val="0"/>
        <w:ind w:firstLine="709"/>
      </w:pPr>
      <w:r w:rsidRPr="00B81CE7">
        <w:t>а)</w:t>
      </w:r>
      <w:r>
        <w:t> </w:t>
      </w:r>
      <w:r w:rsidRPr="00B81CE7">
        <w:t xml:space="preserve">абзацы </w:t>
      </w:r>
      <w:r>
        <w:t xml:space="preserve">третий – седьмой </w:t>
      </w:r>
      <w:r w:rsidRPr="00B81CE7">
        <w:t>пункта 1 признать утратившими силу;</w:t>
      </w:r>
    </w:p>
    <w:p w:rsidR="00ED03C0" w:rsidRDefault="00ED03C0" w:rsidP="000355CF">
      <w:pPr>
        <w:widowControl w:val="0"/>
        <w:autoSpaceDE w:val="0"/>
        <w:autoSpaceDN w:val="0"/>
        <w:adjustRightInd w:val="0"/>
        <w:ind w:firstLine="709"/>
      </w:pPr>
      <w:r>
        <w:t>б) </w:t>
      </w:r>
      <w:r w:rsidRPr="00B81CE7">
        <w:t xml:space="preserve">в </w:t>
      </w:r>
      <w:r>
        <w:t>Положении</w:t>
      </w:r>
      <w:r w:rsidRPr="00B81CE7"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</w:r>
      <w:r>
        <w:t>:</w:t>
      </w:r>
    </w:p>
    <w:p w:rsidR="00ED03C0" w:rsidRDefault="00ED03C0" w:rsidP="000355CF">
      <w:pPr>
        <w:widowControl w:val="0"/>
        <w:autoSpaceDE w:val="0"/>
        <w:autoSpaceDN w:val="0"/>
        <w:adjustRightInd w:val="0"/>
        <w:ind w:firstLine="709"/>
      </w:pPr>
      <w:r w:rsidRPr="00B81CE7">
        <w:lastRenderedPageBreak/>
        <w:t xml:space="preserve">в </w:t>
      </w:r>
      <w:r>
        <w:t>пунктах</w:t>
      </w:r>
      <w:r w:rsidRPr="00B81CE7">
        <w:t xml:space="preserve"> 3</w:t>
      </w:r>
      <w:r>
        <w:t xml:space="preserve"> и 4 слова «по утвержденным формам справок» заменить словами «</w:t>
      </w:r>
      <w:r w:rsidRPr="00B81CE7">
        <w:t xml:space="preserve">по утвержденной Президентом </w:t>
      </w:r>
      <w:r>
        <w:t>Российской Федерации форме справки»</w:t>
      </w:r>
      <w:r w:rsidRPr="00B81CE7">
        <w:t>.</w:t>
      </w:r>
    </w:p>
    <w:p w:rsidR="00ED03C0" w:rsidRDefault="00ED03C0" w:rsidP="000355CF">
      <w:pPr>
        <w:widowControl w:val="0"/>
        <w:autoSpaceDE w:val="0"/>
        <w:autoSpaceDN w:val="0"/>
        <w:adjustRightInd w:val="0"/>
        <w:ind w:firstLine="709"/>
      </w:pPr>
      <w:r w:rsidRPr="005D1799">
        <w:t>абзац второй пункта 9 изложи</w:t>
      </w:r>
      <w:r>
        <w:t>ть</w:t>
      </w:r>
      <w:r w:rsidRPr="005D1799">
        <w:t xml:space="preserve"> в следующей редакции:</w:t>
      </w:r>
    </w:p>
    <w:p w:rsidR="00ED03C0" w:rsidRDefault="00ED03C0" w:rsidP="000355CF">
      <w:pPr>
        <w:widowControl w:val="0"/>
        <w:autoSpaceDE w:val="0"/>
        <w:autoSpaceDN w:val="0"/>
        <w:adjustRightInd w:val="0"/>
        <w:ind w:firstLine="709"/>
      </w:pPr>
      <w:r>
        <w:t>«</w:t>
      </w:r>
      <w:r w:rsidRPr="005D1799">
        <w:t xml:space="preserve">Гражданский служащий может представить уточненные сведения в течение одного месяца после окончания срока, указанного в пункте 4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</w:t>
      </w:r>
      <w:proofErr w:type="gramStart"/>
      <w:r w:rsidRPr="005D1799">
        <w:t>соответствии</w:t>
      </w:r>
      <w:proofErr w:type="gramEnd"/>
      <w:r w:rsidRPr="005D1799">
        <w:t xml:space="preserve"> с </w:t>
      </w:r>
      <w:r>
        <w:t>пунктом</w:t>
      </w:r>
      <w:r w:rsidRPr="005D1799">
        <w:t xml:space="preserve"> </w:t>
      </w:r>
      <w:r>
        <w:t>3 настоящего Положения.»</w:t>
      </w:r>
      <w:r w:rsidRPr="005D1799">
        <w:t>.</w:t>
      </w:r>
    </w:p>
    <w:p w:rsidR="00ED03C0" w:rsidRDefault="00ED03C0" w:rsidP="000355CF">
      <w:pPr>
        <w:widowControl w:val="0"/>
        <w:autoSpaceDE w:val="0"/>
        <w:autoSpaceDN w:val="0"/>
        <w:adjustRightInd w:val="0"/>
        <w:ind w:firstLine="709"/>
      </w:pPr>
    </w:p>
    <w:p w:rsidR="00B43303" w:rsidRPr="00B81CE7" w:rsidRDefault="00ED03C0" w:rsidP="000355CF">
      <w:pPr>
        <w:autoSpaceDE w:val="0"/>
        <w:autoSpaceDN w:val="0"/>
        <w:adjustRightInd w:val="0"/>
        <w:ind w:firstLine="709"/>
      </w:pPr>
      <w:r>
        <w:t>3.</w:t>
      </w:r>
      <w:r w:rsidR="00C8699D">
        <w:t> </w:t>
      </w:r>
      <w:proofErr w:type="gramStart"/>
      <w:r w:rsidR="00B43303" w:rsidRPr="00B81CE7">
        <w:t xml:space="preserve">Внести в </w:t>
      </w:r>
      <w:hyperlink r:id="rId10" w:history="1">
        <w:r w:rsidR="00B43303" w:rsidRPr="00B81CE7">
          <w:t>Указ</w:t>
        </w:r>
      </w:hyperlink>
      <w:r w:rsidR="00B43303" w:rsidRPr="00B81CE7">
        <w:t xml:space="preserve"> Президента Республики Татарстан от 11 января 2010</w:t>
      </w:r>
      <w:r w:rsidR="00C8699D">
        <w:t> </w:t>
      </w:r>
      <w:r w:rsidR="00B43303" w:rsidRPr="00B81CE7">
        <w:t>г</w:t>
      </w:r>
      <w:r w:rsidR="00B43303">
        <w:t>ода</w:t>
      </w:r>
      <w:r w:rsidR="00B43303" w:rsidRPr="00B81CE7">
        <w:t xml:space="preserve"> </w:t>
      </w:r>
      <w:r w:rsidR="00B43303">
        <w:t>№</w:t>
      </w:r>
      <w:r w:rsidR="00B43303" w:rsidRPr="00B81CE7">
        <w:t xml:space="preserve"> УП-4 </w:t>
      </w:r>
      <w:r w:rsidR="00B43303">
        <w:t>«</w:t>
      </w:r>
      <w:r w:rsidR="00B43303" w:rsidRPr="00B81CE7">
        <w:t>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</w:t>
      </w:r>
      <w:r w:rsidR="00B43303">
        <w:t>»</w:t>
      </w:r>
      <w:r w:rsidR="00B43303" w:rsidRPr="00B81CE7">
        <w:t xml:space="preserve"> </w:t>
      </w:r>
      <w:r w:rsidR="00B43303" w:rsidRPr="00F37D57">
        <w:rPr>
          <w:bCs/>
        </w:rPr>
        <w:t>(</w:t>
      </w:r>
      <w:r w:rsidR="00CA44C4">
        <w:rPr>
          <w:bCs/>
        </w:rPr>
        <w:t>с изменениями</w:t>
      </w:r>
      <w:r w:rsidR="00B0315C">
        <w:rPr>
          <w:bCs/>
        </w:rPr>
        <w:t>,</w:t>
      </w:r>
      <w:r w:rsidR="00CA44C4">
        <w:rPr>
          <w:bCs/>
        </w:rPr>
        <w:t xml:space="preserve"> внесенными указами Пр</w:t>
      </w:r>
      <w:r w:rsidR="00B43303" w:rsidRPr="00B81CE7">
        <w:rPr>
          <w:bCs/>
        </w:rPr>
        <w:t xml:space="preserve">езидента Республики Татарстан от </w:t>
      </w:r>
      <w:r w:rsidR="00CA44C4">
        <w:rPr>
          <w:bCs/>
        </w:rPr>
        <w:t>16</w:t>
      </w:r>
      <w:proofErr w:type="gramEnd"/>
      <w:r w:rsidR="00CA44C4">
        <w:rPr>
          <w:bCs/>
        </w:rPr>
        <w:t xml:space="preserve"> мая 2012 года № УП-343 и от </w:t>
      </w:r>
      <w:r w:rsidR="00B43303" w:rsidRPr="00B81CE7">
        <w:rPr>
          <w:bCs/>
        </w:rPr>
        <w:t>22</w:t>
      </w:r>
      <w:r w:rsidR="00CA44C4">
        <w:rPr>
          <w:bCs/>
        </w:rPr>
        <w:t xml:space="preserve"> апреля </w:t>
      </w:r>
      <w:r w:rsidR="00B43303" w:rsidRPr="00B81CE7">
        <w:rPr>
          <w:bCs/>
        </w:rPr>
        <w:t>2013</w:t>
      </w:r>
      <w:r w:rsidR="00CA44C4">
        <w:rPr>
          <w:bCs/>
        </w:rPr>
        <w:t xml:space="preserve"> года</w:t>
      </w:r>
      <w:r w:rsidR="00B43303" w:rsidRPr="00B81CE7">
        <w:rPr>
          <w:bCs/>
        </w:rPr>
        <w:t xml:space="preserve"> </w:t>
      </w:r>
      <w:r w:rsidR="00CA44C4">
        <w:rPr>
          <w:bCs/>
        </w:rPr>
        <w:t>№</w:t>
      </w:r>
      <w:r w:rsidR="00B43303" w:rsidRPr="00B81CE7">
        <w:rPr>
          <w:bCs/>
        </w:rPr>
        <w:t xml:space="preserve"> УП-330)</w:t>
      </w:r>
      <w:r w:rsidR="00B43303" w:rsidRPr="00B81CE7">
        <w:t>, следующие изменения:</w:t>
      </w:r>
    </w:p>
    <w:p w:rsidR="00B43303" w:rsidRPr="00B81CE7" w:rsidRDefault="00B43303" w:rsidP="000355CF">
      <w:pPr>
        <w:widowControl w:val="0"/>
        <w:autoSpaceDE w:val="0"/>
        <w:autoSpaceDN w:val="0"/>
        <w:adjustRightInd w:val="0"/>
        <w:ind w:firstLine="709"/>
      </w:pPr>
      <w:r w:rsidRPr="00B81CE7">
        <w:t>а)</w:t>
      </w:r>
      <w:r w:rsidR="00CA44C4">
        <w:t> </w:t>
      </w:r>
      <w:r w:rsidRPr="00B81CE7">
        <w:t xml:space="preserve">абзацы </w:t>
      </w:r>
      <w:r w:rsidR="00CA44C4">
        <w:t>третий – седьмой</w:t>
      </w:r>
      <w:r w:rsidRPr="00B81CE7">
        <w:t xml:space="preserve"> пункта 1 признать утратившими силу;</w:t>
      </w:r>
    </w:p>
    <w:p w:rsidR="00B43303" w:rsidRPr="00B81CE7" w:rsidRDefault="00CA44C4" w:rsidP="000355CF">
      <w:pPr>
        <w:widowControl w:val="0"/>
        <w:autoSpaceDE w:val="0"/>
        <w:autoSpaceDN w:val="0"/>
        <w:adjustRightInd w:val="0"/>
        <w:ind w:firstLine="709"/>
      </w:pPr>
      <w:r>
        <w:t>б) </w:t>
      </w:r>
      <w:r w:rsidR="00B43303" w:rsidRPr="00B81CE7">
        <w:t>в Положении</w:t>
      </w:r>
      <w:r w:rsidR="00F37D57" w:rsidRPr="00B81CE7">
        <w:t xml:space="preserve">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</w:t>
      </w:r>
      <w:r w:rsidR="00F37D57">
        <w:t>ьствах имущественного характера</w:t>
      </w:r>
      <w:r w:rsidR="00B43303" w:rsidRPr="00B81CE7">
        <w:t>:</w:t>
      </w:r>
    </w:p>
    <w:p w:rsidR="00F37D57" w:rsidRPr="00F37D57" w:rsidRDefault="00B43303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57">
        <w:rPr>
          <w:rFonts w:ascii="Times New Roman" w:hAnsi="Times New Roman" w:cs="Times New Roman"/>
          <w:sz w:val="28"/>
          <w:szCs w:val="28"/>
        </w:rPr>
        <w:t>в пункте 3</w:t>
      </w:r>
      <w:r w:rsidR="00F37D57" w:rsidRPr="00F37D5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37D57">
        <w:rPr>
          <w:rFonts w:ascii="Times New Roman" w:hAnsi="Times New Roman" w:cs="Times New Roman"/>
          <w:sz w:val="28"/>
          <w:szCs w:val="28"/>
        </w:rPr>
        <w:t>по утвержденным формам справок</w:t>
      </w:r>
      <w:r w:rsidR="00F37D57" w:rsidRPr="00F37D5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37D57">
        <w:rPr>
          <w:rFonts w:ascii="Times New Roman" w:hAnsi="Times New Roman" w:cs="Times New Roman"/>
          <w:sz w:val="28"/>
          <w:szCs w:val="28"/>
        </w:rPr>
        <w:t>по утвержденной Президентом Российской Федерации форме справки</w:t>
      </w:r>
      <w:r w:rsidR="00F37D57" w:rsidRPr="00F37D57">
        <w:rPr>
          <w:rFonts w:ascii="Times New Roman" w:hAnsi="Times New Roman" w:cs="Times New Roman"/>
          <w:sz w:val="28"/>
          <w:szCs w:val="28"/>
        </w:rPr>
        <w:t>»</w:t>
      </w:r>
      <w:r w:rsidRPr="00F37D57">
        <w:rPr>
          <w:rFonts w:ascii="Times New Roman" w:hAnsi="Times New Roman" w:cs="Times New Roman"/>
          <w:sz w:val="28"/>
          <w:szCs w:val="28"/>
        </w:rPr>
        <w:t>;</w:t>
      </w:r>
    </w:p>
    <w:p w:rsidR="00F37D57" w:rsidRPr="005D1799" w:rsidRDefault="00F37D57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1799">
        <w:rPr>
          <w:rFonts w:ascii="Times New Roman" w:hAnsi="Times New Roman" w:cs="Times New Roman"/>
          <w:sz w:val="28"/>
          <w:szCs w:val="28"/>
        </w:rPr>
        <w:t xml:space="preserve">бзац второй пункта 8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5D179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37D57" w:rsidRDefault="00F37D57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1799">
        <w:rPr>
          <w:rFonts w:ascii="Times New Roman" w:hAnsi="Times New Roman" w:cs="Times New Roman"/>
          <w:sz w:val="28"/>
          <w:szCs w:val="28"/>
        </w:rPr>
        <w:t xml:space="preserve">Лицо, замещающее государственную должность Республики Татарстан, может представить уточненные сведения в течение одного месяца после окончания срока, указанного в пункте 4 настоящего Положения. Гражданин, претендующий на замещение государственной должности Республики Татарстан, может представить уточненные сведения в течение одного месяца со дня представления сведений в </w:t>
      </w:r>
      <w:proofErr w:type="gramStart"/>
      <w:r w:rsidRPr="005D17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D179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1799">
        <w:rPr>
          <w:rFonts w:ascii="Times New Roman" w:hAnsi="Times New Roman" w:cs="Times New Roman"/>
          <w:sz w:val="28"/>
          <w:szCs w:val="28"/>
        </w:rPr>
        <w:t>унктом 3 настоящего Положения.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.</w:t>
      </w:r>
    </w:p>
    <w:p w:rsidR="0054401D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01D" w:rsidRPr="005D1799" w:rsidRDefault="0054401D" w:rsidP="000355CF">
      <w:pPr>
        <w:autoSpaceDE w:val="0"/>
        <w:autoSpaceDN w:val="0"/>
        <w:adjustRightInd w:val="0"/>
        <w:ind w:firstLine="709"/>
      </w:pPr>
      <w:r>
        <w:t>4. </w:t>
      </w:r>
      <w:proofErr w:type="gramStart"/>
      <w:r>
        <w:t xml:space="preserve">Внести в Положение </w:t>
      </w:r>
      <w:r w:rsidRPr="005D1799">
        <w:t>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утвержденное Указом Президента Республики Татарстан от 25 августа 2010</w:t>
      </w:r>
      <w:r w:rsidR="009563B6">
        <w:t> </w:t>
      </w:r>
      <w:r w:rsidRPr="005D1799">
        <w:t xml:space="preserve"> г</w:t>
      </w:r>
      <w:r w:rsidR="009563B6">
        <w:t>ода</w:t>
      </w:r>
      <w:r w:rsidRPr="005D1799">
        <w:t xml:space="preserve"> </w:t>
      </w:r>
      <w:r w:rsidR="009563B6">
        <w:t>№</w:t>
      </w:r>
      <w:r w:rsidRPr="005D1799">
        <w:t xml:space="preserve"> УП-569 </w:t>
      </w:r>
      <w:r w:rsidR="009563B6">
        <w:t>«</w:t>
      </w:r>
      <w:r w:rsidRPr="005D1799">
        <w:t xml:space="preserve">О комиссиях по соблюдению требований к служебному поведению государственных гражданских служащих </w:t>
      </w:r>
      <w:r w:rsidRPr="005D1799">
        <w:lastRenderedPageBreak/>
        <w:t>Республики Татарстан и урегулированию конфликта интересов</w:t>
      </w:r>
      <w:r w:rsidR="009563B6">
        <w:t>»</w:t>
      </w:r>
      <w:r w:rsidRPr="005D1799">
        <w:t xml:space="preserve"> (</w:t>
      </w:r>
      <w:r w:rsidR="009563B6">
        <w:t>с изменениями</w:t>
      </w:r>
      <w:r w:rsidR="00B0315C">
        <w:t>,</w:t>
      </w:r>
      <w:r w:rsidR="009563B6">
        <w:t xml:space="preserve"> внесенными</w:t>
      </w:r>
      <w:r w:rsidRPr="005D1799">
        <w:t xml:space="preserve"> </w:t>
      </w:r>
      <w:r w:rsidR="00B0315C">
        <w:t>У</w:t>
      </w:r>
      <w:r w:rsidR="009563B6">
        <w:t>каз</w:t>
      </w:r>
      <w:r w:rsidR="00B0315C">
        <w:t>о</w:t>
      </w:r>
      <w:r w:rsidR="009563B6">
        <w:t xml:space="preserve">м </w:t>
      </w:r>
      <w:r w:rsidRPr="005D1799">
        <w:t>Президента Р</w:t>
      </w:r>
      <w:r w:rsidR="009563B6">
        <w:t xml:space="preserve">еспублики </w:t>
      </w:r>
      <w:r w:rsidRPr="005D1799">
        <w:t>Т</w:t>
      </w:r>
      <w:r w:rsidR="009563B6">
        <w:t>атарстан</w:t>
      </w:r>
      <w:r w:rsidRPr="005D1799">
        <w:t xml:space="preserve"> от</w:t>
      </w:r>
      <w:r w:rsidR="009563B6">
        <w:t> </w:t>
      </w:r>
      <w:r w:rsidRPr="005D1799">
        <w:t>6</w:t>
      </w:r>
      <w:r w:rsidR="009563B6">
        <w:t xml:space="preserve"> ноября </w:t>
      </w:r>
      <w:r w:rsidRPr="005D1799">
        <w:t>2013</w:t>
      </w:r>
      <w:r w:rsidR="009563B6">
        <w:t xml:space="preserve"> года</w:t>
      </w:r>
      <w:proofErr w:type="gramEnd"/>
      <w:r w:rsidRPr="005D1799">
        <w:t xml:space="preserve"> </w:t>
      </w:r>
      <w:r w:rsidR="009563B6">
        <w:t>№</w:t>
      </w:r>
      <w:r w:rsidRPr="005D1799">
        <w:t xml:space="preserve"> </w:t>
      </w:r>
      <w:proofErr w:type="gramStart"/>
      <w:r w:rsidRPr="005D1799">
        <w:t>УП-1084), следующие изменения:</w:t>
      </w:r>
      <w:proofErr w:type="gramEnd"/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а)</w:t>
      </w:r>
      <w:r w:rsidR="009563B6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5D1799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9563B6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 w:rsidRPr="005D1799">
        <w:rPr>
          <w:rFonts w:ascii="Times New Roman" w:hAnsi="Times New Roman" w:cs="Times New Roman"/>
          <w:sz w:val="28"/>
          <w:szCs w:val="28"/>
        </w:rPr>
        <w:t>д</w:t>
      </w:r>
      <w:r w:rsidR="009563B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401D" w:rsidRPr="005D1799" w:rsidRDefault="009563B6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2" w:history="1">
        <w:r w:rsidR="0054401D" w:rsidRPr="005D179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4401D" w:rsidRPr="005D17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01D" w:rsidRPr="005D1799" w:rsidRDefault="009563B6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дополнить пунктами 16</w:t>
      </w:r>
      <w:r w:rsidR="0054401D" w:rsidRPr="009563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401D" w:rsidRPr="005D1799" w:rsidRDefault="009563B6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16</w:t>
      </w:r>
      <w:r w:rsidR="0054401D" w:rsidRPr="009563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4401D" w:rsidRPr="005D1799">
        <w:rPr>
          <w:rFonts w:ascii="Times New Roman" w:hAnsi="Times New Roman" w:cs="Times New Roman"/>
          <w:sz w:val="28"/>
          <w:szCs w:val="28"/>
        </w:rPr>
        <w:t>Обращение, указа</w:t>
      </w:r>
      <w:r>
        <w:rPr>
          <w:rFonts w:ascii="Times New Roman" w:hAnsi="Times New Roman" w:cs="Times New Roman"/>
          <w:sz w:val="28"/>
          <w:szCs w:val="28"/>
        </w:rPr>
        <w:t>нное в абзаце втором подпункта «</w:t>
      </w:r>
      <w:r w:rsidR="0054401D" w:rsidRPr="005D17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подается гражданином, замещавшим должность государственной службы в государственном органе, </w:t>
      </w:r>
      <w:r w:rsidR="0054401D" w:rsidRPr="00EA5077">
        <w:rPr>
          <w:rFonts w:ascii="Times New Roman" w:hAnsi="Times New Roman" w:cs="Times New Roman"/>
          <w:sz w:val="28"/>
          <w:szCs w:val="28"/>
        </w:rPr>
        <w:t xml:space="preserve">в подразделение кадровой службы государственного органа по профилактике коррупционных и иных правонарушений </w:t>
      </w:r>
      <w:r w:rsidR="0054401D" w:rsidRPr="00105CA7">
        <w:rPr>
          <w:rFonts w:ascii="Times New Roman" w:hAnsi="Times New Roman" w:cs="Times New Roman"/>
          <w:sz w:val="28"/>
          <w:szCs w:val="28"/>
        </w:rPr>
        <w:t>либо должностному лицу кадровой службы государственного органа, ответственному за работу по профилактике коррупционных и иных правонарушений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01D" w:rsidRPr="005D1799">
        <w:rPr>
          <w:rFonts w:ascii="Times New Roman" w:hAnsi="Times New Roman" w:cs="Times New Roman"/>
          <w:sz w:val="28"/>
          <w:szCs w:val="28"/>
        </w:rPr>
        <w:t>В обращении указываются: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01D" w:rsidRPr="005D1799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54401D">
        <w:rPr>
          <w:rFonts w:ascii="Times New Roman" w:hAnsi="Times New Roman" w:cs="Times New Roman"/>
          <w:sz w:val="28"/>
          <w:szCs w:val="28"/>
        </w:rPr>
        <w:t>В</w:t>
      </w:r>
      <w:r w:rsidR="0054401D" w:rsidRPr="00EA507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4401D">
        <w:rPr>
          <w:rFonts w:ascii="Times New Roman" w:hAnsi="Times New Roman" w:cs="Times New Roman"/>
          <w:sz w:val="28"/>
          <w:szCs w:val="28"/>
        </w:rPr>
        <w:t>и</w:t>
      </w:r>
      <w:r w:rsidR="0054401D" w:rsidRPr="00EA5077">
        <w:rPr>
          <w:rFonts w:ascii="Times New Roman" w:hAnsi="Times New Roman" w:cs="Times New Roman"/>
          <w:sz w:val="28"/>
          <w:szCs w:val="28"/>
        </w:rPr>
        <w:t xml:space="preserve"> кадровой службы государственного органа по профилактике коррупционных и иных правонарушений </w:t>
      </w:r>
      <w:r w:rsidR="0054401D" w:rsidRPr="00105CA7">
        <w:rPr>
          <w:rFonts w:ascii="Times New Roman" w:hAnsi="Times New Roman" w:cs="Times New Roman"/>
          <w:sz w:val="28"/>
          <w:szCs w:val="28"/>
        </w:rPr>
        <w:t>либо должностным лицом кадровой службы государственного органа, ответственным за работу по профилактике коррупционных и иных правонарушений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, </w:t>
      </w:r>
      <w:r w:rsidR="0054401D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54401D" w:rsidRPr="005D179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</w:t>
      </w:r>
      <w:r w:rsidR="0054401D" w:rsidRPr="005D17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9563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1799">
        <w:rPr>
          <w:rFonts w:ascii="Times New Roman" w:hAnsi="Times New Roman" w:cs="Times New Roman"/>
          <w:sz w:val="28"/>
          <w:szCs w:val="28"/>
        </w:rPr>
        <w:t>.</w:t>
      </w:r>
      <w:r w:rsidR="009563B6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>Обращение, указа</w:t>
      </w:r>
      <w:r w:rsidR="009563B6">
        <w:rPr>
          <w:rFonts w:ascii="Times New Roman" w:hAnsi="Times New Roman" w:cs="Times New Roman"/>
          <w:sz w:val="28"/>
          <w:szCs w:val="28"/>
        </w:rPr>
        <w:t>нное в абзаце втором подпункта «</w:t>
      </w:r>
      <w:r w:rsidRPr="005D1799">
        <w:rPr>
          <w:rFonts w:ascii="Times New Roman" w:hAnsi="Times New Roman" w:cs="Times New Roman"/>
          <w:sz w:val="28"/>
          <w:szCs w:val="28"/>
        </w:rPr>
        <w:t>б</w:t>
      </w:r>
      <w:r w:rsidR="009563B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16</w:t>
      </w:r>
      <w:r w:rsidRPr="009563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1799">
        <w:rPr>
          <w:rFonts w:ascii="Times New Roman" w:hAnsi="Times New Roman" w:cs="Times New Roman"/>
          <w:sz w:val="28"/>
          <w:szCs w:val="28"/>
        </w:rPr>
        <w:t>.</w:t>
      </w:r>
      <w:r w:rsidR="009563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D1799">
        <w:rPr>
          <w:rFonts w:ascii="Times New Roman" w:hAnsi="Times New Roman" w:cs="Times New Roman"/>
          <w:sz w:val="28"/>
          <w:szCs w:val="28"/>
        </w:rPr>
        <w:t>Увед</w:t>
      </w:r>
      <w:r w:rsidR="009563B6">
        <w:rPr>
          <w:rFonts w:ascii="Times New Roman" w:hAnsi="Times New Roman" w:cs="Times New Roman"/>
          <w:sz w:val="28"/>
          <w:szCs w:val="28"/>
        </w:rPr>
        <w:t>омление, указанное в подпункте «</w:t>
      </w:r>
      <w:r w:rsidRPr="005D1799">
        <w:rPr>
          <w:rFonts w:ascii="Times New Roman" w:hAnsi="Times New Roman" w:cs="Times New Roman"/>
          <w:sz w:val="28"/>
          <w:szCs w:val="28"/>
        </w:rPr>
        <w:t>д</w:t>
      </w:r>
      <w:r w:rsidR="009563B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рассматривается </w:t>
      </w:r>
      <w:r w:rsidRPr="00EA5077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077">
        <w:rPr>
          <w:rFonts w:ascii="Times New Roman" w:hAnsi="Times New Roman" w:cs="Times New Roman"/>
          <w:sz w:val="28"/>
          <w:szCs w:val="28"/>
        </w:rPr>
        <w:t xml:space="preserve"> кадровой службы государственного органа по профилактике коррупционных и иных правонарушений </w:t>
      </w:r>
      <w:r w:rsidRPr="00105CA7">
        <w:rPr>
          <w:rFonts w:ascii="Times New Roman" w:hAnsi="Times New Roman" w:cs="Times New Roman"/>
          <w:sz w:val="28"/>
          <w:szCs w:val="28"/>
        </w:rPr>
        <w:t>либо должностным лицом кадровой службы государственного органа, ответственным за работу по профилактике коррупционных и иных правонарушений</w:t>
      </w:r>
      <w:r w:rsidRPr="005D1799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4" w:history="1">
        <w:r w:rsidRPr="005D179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D17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proofErr w:type="gramEnd"/>
      <w:r w:rsidRPr="005D1799">
        <w:rPr>
          <w:rFonts w:ascii="Times New Roman" w:hAnsi="Times New Roman" w:cs="Times New Roman"/>
          <w:sz w:val="28"/>
          <w:szCs w:val="28"/>
        </w:rPr>
        <w:t xml:space="preserve"> 2008 г</w:t>
      </w:r>
      <w:r w:rsidR="00D44CBA">
        <w:rPr>
          <w:rFonts w:ascii="Times New Roman" w:hAnsi="Times New Roman" w:cs="Times New Roman"/>
          <w:sz w:val="28"/>
          <w:szCs w:val="28"/>
        </w:rPr>
        <w:t>ода</w:t>
      </w:r>
      <w:r w:rsidRPr="005D1799">
        <w:rPr>
          <w:rFonts w:ascii="Times New Roman" w:hAnsi="Times New Roman" w:cs="Times New Roman"/>
          <w:sz w:val="28"/>
          <w:szCs w:val="28"/>
        </w:rPr>
        <w:t xml:space="preserve"> </w:t>
      </w:r>
      <w:r w:rsidR="00D44CBA">
        <w:rPr>
          <w:rFonts w:ascii="Times New Roman" w:hAnsi="Times New Roman" w:cs="Times New Roman"/>
          <w:sz w:val="28"/>
          <w:szCs w:val="28"/>
        </w:rPr>
        <w:t xml:space="preserve">№ </w:t>
      </w:r>
      <w:r w:rsidRPr="005D1799">
        <w:rPr>
          <w:rFonts w:ascii="Times New Roman" w:hAnsi="Times New Roman" w:cs="Times New Roman"/>
          <w:sz w:val="28"/>
          <w:szCs w:val="28"/>
        </w:rPr>
        <w:t xml:space="preserve">273-ФЗ </w:t>
      </w:r>
      <w:r w:rsidR="00D44CBA">
        <w:rPr>
          <w:rFonts w:ascii="Times New Roman" w:hAnsi="Times New Roman" w:cs="Times New Roman"/>
          <w:sz w:val="28"/>
          <w:szCs w:val="28"/>
        </w:rPr>
        <w:t>«</w:t>
      </w:r>
      <w:r w:rsidRPr="005D1799">
        <w:rPr>
          <w:rFonts w:ascii="Times New Roman" w:hAnsi="Times New Roman" w:cs="Times New Roman"/>
          <w:sz w:val="28"/>
          <w:szCs w:val="28"/>
        </w:rPr>
        <w:t>О</w:t>
      </w:r>
      <w:r w:rsidR="00D44CBA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1799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</w:t>
      </w:r>
      <w:r w:rsidR="009563B6">
        <w:rPr>
          <w:rFonts w:ascii="Times New Roman" w:hAnsi="Times New Roman" w:cs="Times New Roman"/>
          <w:sz w:val="28"/>
          <w:szCs w:val="28"/>
        </w:rPr>
        <w:t>авляются председателю комиссии.»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в)</w:t>
      </w:r>
      <w:r w:rsidR="00D44CBA">
        <w:rPr>
          <w:rFonts w:ascii="Times New Roman" w:hAnsi="Times New Roman" w:cs="Times New Roman"/>
          <w:sz w:val="28"/>
          <w:szCs w:val="28"/>
        </w:rPr>
        <w:t> подпункт «</w:t>
      </w:r>
      <w:r w:rsidRPr="005D1799">
        <w:rPr>
          <w:rFonts w:ascii="Times New Roman" w:hAnsi="Times New Roman" w:cs="Times New Roman"/>
          <w:sz w:val="28"/>
          <w:szCs w:val="28"/>
        </w:rPr>
        <w:t>а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="00D44CB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D179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17</w:t>
      </w:r>
      <w:r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1799">
        <w:rPr>
          <w:rFonts w:ascii="Times New Roman" w:hAnsi="Times New Roman" w:cs="Times New Roman"/>
          <w:sz w:val="28"/>
          <w:szCs w:val="28"/>
        </w:rPr>
        <w:t xml:space="preserve"> и 17</w:t>
      </w:r>
      <w:r w:rsidRPr="00D44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179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дополнить пунктами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и 17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17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44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1799">
        <w:rPr>
          <w:rFonts w:ascii="Times New Roman" w:hAnsi="Times New Roman" w:cs="Times New Roman"/>
          <w:sz w:val="28"/>
          <w:szCs w:val="28"/>
        </w:rPr>
        <w:t>.</w:t>
      </w:r>
      <w:r w:rsidR="00D44CBA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>Уведомление, у</w:t>
      </w:r>
      <w:r w:rsidR="00D44CBA">
        <w:rPr>
          <w:rFonts w:ascii="Times New Roman" w:hAnsi="Times New Roman" w:cs="Times New Roman"/>
          <w:sz w:val="28"/>
          <w:szCs w:val="28"/>
        </w:rPr>
        <w:t xml:space="preserve">казанное в </w:t>
      </w:r>
      <w:proofErr w:type="gramStart"/>
      <w:r w:rsidR="00D44CBA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D44CBA">
        <w:rPr>
          <w:rFonts w:ascii="Times New Roman" w:hAnsi="Times New Roman" w:cs="Times New Roman"/>
          <w:sz w:val="28"/>
          <w:szCs w:val="28"/>
        </w:rPr>
        <w:t xml:space="preserve"> «</w:t>
      </w:r>
      <w:r w:rsidRPr="005D1799">
        <w:rPr>
          <w:rFonts w:ascii="Times New Roman" w:hAnsi="Times New Roman" w:cs="Times New Roman"/>
          <w:sz w:val="28"/>
          <w:szCs w:val="28"/>
        </w:rPr>
        <w:t>д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как правило, рассматривается на очередном (плановом) заседании комиссии.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hyperlink r:id="rId15" w:history="1">
        <w:r w:rsidR="0054401D" w:rsidRPr="005D1799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54401D" w:rsidRPr="005D1799">
        <w:rPr>
          <w:rFonts w:ascii="Times New Roman" w:hAnsi="Times New Roman" w:cs="Times New Roman"/>
          <w:sz w:val="28"/>
          <w:szCs w:val="28"/>
        </w:rPr>
        <w:t xml:space="preserve">8 и </w:t>
      </w:r>
      <w:hyperlink r:id="rId16" w:history="1">
        <w:r w:rsidR="0054401D" w:rsidRPr="005D179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</w:t>
      </w:r>
      <w:r w:rsidR="0054401D" w:rsidRPr="005D1799">
        <w:rPr>
          <w:rFonts w:ascii="Times New Roman" w:hAnsi="Times New Roman" w:cs="Times New Roman"/>
          <w:sz w:val="28"/>
          <w:szCs w:val="28"/>
        </w:rPr>
        <w:lastRenderedPageBreak/>
        <w:t>или гражданина, замещавшего должность государственной службы в государственном органе.</w:t>
      </w:r>
    </w:p>
    <w:p w:rsidR="0054401D" w:rsidRPr="005D1799" w:rsidRDefault="0054401D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19</w:t>
      </w:r>
      <w:r w:rsidR="00D44CBA">
        <w:rPr>
          <w:rFonts w:ascii="Times New Roman" w:hAnsi="Times New Roman" w:cs="Times New Roman"/>
          <w:sz w:val="28"/>
          <w:szCs w:val="28"/>
        </w:rPr>
        <w:t>. </w:t>
      </w:r>
      <w:r w:rsidRPr="005D1799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5D1799">
        <w:rPr>
          <w:rFonts w:ascii="Times New Roman" w:hAnsi="Times New Roman" w:cs="Times New Roman"/>
          <w:sz w:val="28"/>
          <w:szCs w:val="28"/>
        </w:rPr>
        <w:t>.</w:t>
      </w:r>
      <w:r w:rsidR="00D44CBA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дополнить пунктом 25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25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>. По итогам рассмотрения в</w:t>
      </w:r>
      <w:r>
        <w:rPr>
          <w:rFonts w:ascii="Times New Roman" w:hAnsi="Times New Roman" w:cs="Times New Roman"/>
          <w:sz w:val="28"/>
          <w:szCs w:val="28"/>
        </w:rPr>
        <w:t>опроса, указанного в подпункте «</w:t>
      </w:r>
      <w:r w:rsidR="0054401D" w:rsidRPr="005D17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4401D" w:rsidRPr="005D1799">
        <w:rPr>
          <w:rFonts w:ascii="Times New Roman" w:hAnsi="Times New Roman" w:cs="Times New Roman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01D" w:rsidRPr="005D179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 «</w:t>
      </w:r>
      <w:r w:rsidR="0054401D" w:rsidRPr="005D17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</w:t>
      </w:r>
      <w:r>
        <w:rPr>
          <w:rFonts w:ascii="Times New Roman" w:hAnsi="Times New Roman" w:cs="Times New Roman"/>
          <w:sz w:val="28"/>
          <w:szCs w:val="28"/>
        </w:rPr>
        <w:t>туры и уведомившую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4401D" w:rsidRPr="005D17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01D" w:rsidRPr="005D1799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54401D" w:rsidRPr="005D1799">
        <w:rPr>
          <w:rFonts w:ascii="Times New Roman" w:hAnsi="Times New Roman" w:cs="Times New Roman"/>
          <w:sz w:val="28"/>
          <w:szCs w:val="28"/>
        </w:rPr>
        <w:t>дополнить пунктом 36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401D" w:rsidRDefault="00D44CB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401D" w:rsidRPr="005D1799">
        <w:rPr>
          <w:rFonts w:ascii="Times New Roman" w:hAnsi="Times New Roman" w:cs="Times New Roman"/>
          <w:sz w:val="28"/>
          <w:szCs w:val="28"/>
        </w:rPr>
        <w:t>36</w:t>
      </w:r>
      <w:r w:rsidR="0054401D" w:rsidRPr="00D44C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01D" w:rsidRPr="005D1799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</w:t>
      </w:r>
      <w:r>
        <w:rPr>
          <w:rFonts w:ascii="Times New Roman" w:hAnsi="Times New Roman" w:cs="Times New Roman"/>
          <w:sz w:val="28"/>
          <w:szCs w:val="28"/>
        </w:rPr>
        <w:t>нный в абзаце втором подпункта «</w:t>
      </w:r>
      <w:r w:rsidR="0054401D" w:rsidRPr="005D17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01D" w:rsidRPr="005D1799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>
        <w:rPr>
          <w:rFonts w:ascii="Times New Roman" w:hAnsi="Times New Roman" w:cs="Times New Roman"/>
          <w:sz w:val="28"/>
          <w:szCs w:val="28"/>
        </w:rPr>
        <w:t>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4401D" w:rsidRPr="005D1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6C7A" w:rsidRPr="00B81CE7" w:rsidRDefault="002C6C7A" w:rsidP="000355CF">
      <w:pPr>
        <w:widowControl w:val="0"/>
        <w:autoSpaceDE w:val="0"/>
        <w:autoSpaceDN w:val="0"/>
        <w:adjustRightInd w:val="0"/>
        <w:ind w:firstLine="709"/>
      </w:pPr>
    </w:p>
    <w:p w:rsidR="00361FA9" w:rsidRPr="005D1799" w:rsidRDefault="005B5834" w:rsidP="000355CF">
      <w:pPr>
        <w:autoSpaceDE w:val="0"/>
        <w:autoSpaceDN w:val="0"/>
        <w:adjustRightInd w:val="0"/>
        <w:ind w:firstLine="709"/>
      </w:pPr>
      <w:r w:rsidRPr="000355CF">
        <w:t>5</w:t>
      </w:r>
      <w:r w:rsidR="00361FA9" w:rsidRPr="000355CF">
        <w:t>.</w:t>
      </w:r>
      <w:r w:rsidR="002C6C7A">
        <w:t> </w:t>
      </w:r>
      <w:proofErr w:type="gramStart"/>
      <w:r w:rsidR="00361FA9" w:rsidRPr="005D1799">
        <w:t xml:space="preserve">Внести в </w:t>
      </w:r>
      <w:hyperlink r:id="rId17" w:history="1">
        <w:r w:rsidR="00361FA9" w:rsidRPr="005D1799">
          <w:t>пункт 1</w:t>
        </w:r>
      </w:hyperlink>
      <w:r w:rsidR="00361FA9" w:rsidRPr="005D1799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</w:t>
      </w:r>
      <w:r w:rsidR="00AD292D" w:rsidRPr="005D1799">
        <w:t xml:space="preserve">гражданской </w:t>
      </w:r>
      <w:r w:rsidR="00361FA9" w:rsidRPr="005D1799">
        <w:t>службы</w:t>
      </w:r>
      <w:r w:rsidR="00AD292D" w:rsidRPr="005D1799">
        <w:t xml:space="preserve"> Республики Татарстан</w:t>
      </w:r>
      <w:r w:rsidR="00361FA9" w:rsidRPr="005D1799">
        <w:t xml:space="preserve">, и государственными </w:t>
      </w:r>
      <w:r w:rsidR="00AD292D" w:rsidRPr="005D1799">
        <w:t xml:space="preserve">гражданскими </w:t>
      </w:r>
      <w:r w:rsidR="00361FA9" w:rsidRPr="005D1799">
        <w:t>служащими</w:t>
      </w:r>
      <w:r w:rsidR="00AD292D" w:rsidRPr="005D1799">
        <w:t xml:space="preserve"> Республики Татарстан</w:t>
      </w:r>
      <w:r w:rsidR="00361FA9" w:rsidRPr="005D1799">
        <w:t xml:space="preserve">, и соблюдения государственными </w:t>
      </w:r>
      <w:r w:rsidR="00AD292D" w:rsidRPr="005D1799">
        <w:t xml:space="preserve">гражданскими </w:t>
      </w:r>
      <w:r w:rsidR="00361FA9" w:rsidRPr="005D1799">
        <w:t xml:space="preserve">служащими </w:t>
      </w:r>
      <w:r w:rsidR="00AD292D" w:rsidRPr="005D1799">
        <w:t xml:space="preserve">Республики Татарстан </w:t>
      </w:r>
      <w:r w:rsidR="00361FA9" w:rsidRPr="005D1799">
        <w:t xml:space="preserve">требований к служебному поведению, утвержденного Указом Президента </w:t>
      </w:r>
      <w:r w:rsidR="00AD292D" w:rsidRPr="005D1799">
        <w:t>Республики Татарстан</w:t>
      </w:r>
      <w:r w:rsidR="00361FA9" w:rsidRPr="005D1799">
        <w:t xml:space="preserve"> от 1 </w:t>
      </w:r>
      <w:r w:rsidR="00AD292D" w:rsidRPr="005D1799">
        <w:t>ноября</w:t>
      </w:r>
      <w:r w:rsidR="00361FA9" w:rsidRPr="005D1799">
        <w:t xml:space="preserve"> 20</w:t>
      </w:r>
      <w:r w:rsidR="00AD292D" w:rsidRPr="005D1799">
        <w:t>1</w:t>
      </w:r>
      <w:r w:rsidR="00361FA9" w:rsidRPr="005D1799">
        <w:t>0 г</w:t>
      </w:r>
      <w:r w:rsidR="002C6C7A">
        <w:t>ода</w:t>
      </w:r>
      <w:r w:rsidR="00361FA9" w:rsidRPr="005D1799">
        <w:t xml:space="preserve"> </w:t>
      </w:r>
      <w:r w:rsidR="002C6C7A">
        <w:t>№</w:t>
      </w:r>
      <w:r w:rsidR="00361FA9" w:rsidRPr="005D1799">
        <w:t xml:space="preserve"> </w:t>
      </w:r>
      <w:r w:rsidR="00AD292D" w:rsidRPr="005D1799">
        <w:t>УП-711</w:t>
      </w:r>
      <w:r w:rsidR="002C6C7A">
        <w:t xml:space="preserve"> «</w:t>
      </w:r>
      <w:r w:rsidR="00AD292D" w:rsidRPr="005D1799">
        <w:t>О</w:t>
      </w:r>
      <w:r w:rsidR="002C6C7A">
        <w:t> </w:t>
      </w:r>
      <w:r w:rsidR="00AD292D" w:rsidRPr="005D1799">
        <w:t>проверке достоверности и полноты сведений, представляемых гражданами, претендующими на</w:t>
      </w:r>
      <w:proofErr w:type="gramEnd"/>
      <w:r w:rsidR="00AD292D" w:rsidRPr="005D1799">
        <w:t xml:space="preserve"> замещение должностей государственной гражданской службы Республики Татарстан, и государственными </w:t>
      </w:r>
      <w:r w:rsidR="00AD292D" w:rsidRPr="005D1799">
        <w:lastRenderedPageBreak/>
        <w:t>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</w:r>
      <w:r w:rsidR="002C6C7A">
        <w:t>»</w:t>
      </w:r>
      <w:r w:rsidR="00361FA9" w:rsidRPr="005D1799">
        <w:t xml:space="preserve"> </w:t>
      </w:r>
      <w:r w:rsidR="00AD292D" w:rsidRPr="005D1799">
        <w:t>(</w:t>
      </w:r>
      <w:r w:rsidR="002C6C7A">
        <w:t>с изменениями, внесенными у</w:t>
      </w:r>
      <w:r w:rsidR="00AD292D" w:rsidRPr="005D1799">
        <w:t>каз</w:t>
      </w:r>
      <w:r w:rsidR="002C6C7A">
        <w:t>ами</w:t>
      </w:r>
      <w:r w:rsidR="00AD292D" w:rsidRPr="005D1799">
        <w:t xml:space="preserve"> Президента Р</w:t>
      </w:r>
      <w:r w:rsidR="00145A53" w:rsidRPr="005D1799">
        <w:t xml:space="preserve">еспублики </w:t>
      </w:r>
      <w:r w:rsidR="00AD292D" w:rsidRPr="005D1799">
        <w:t>Т</w:t>
      </w:r>
      <w:r w:rsidR="00145A53" w:rsidRPr="005D1799">
        <w:t>атарстан</w:t>
      </w:r>
      <w:r w:rsidR="00AD292D" w:rsidRPr="005D1799">
        <w:t xml:space="preserve"> от 16</w:t>
      </w:r>
      <w:r w:rsidR="002C6C7A">
        <w:t xml:space="preserve"> мая </w:t>
      </w:r>
      <w:r w:rsidR="00AD292D" w:rsidRPr="005D1799">
        <w:t>2012</w:t>
      </w:r>
      <w:r w:rsidR="002C6C7A">
        <w:t xml:space="preserve"> года</w:t>
      </w:r>
      <w:r w:rsidR="00AD292D" w:rsidRPr="005D1799">
        <w:t xml:space="preserve"> </w:t>
      </w:r>
      <w:hyperlink r:id="rId18" w:history="1">
        <w:r w:rsidR="002C6C7A">
          <w:t>№</w:t>
        </w:r>
      </w:hyperlink>
      <w:r w:rsidR="002C6C7A">
        <w:t xml:space="preserve"> УП-343 и</w:t>
      </w:r>
      <w:r w:rsidR="00AD292D" w:rsidRPr="005D1799">
        <w:t xml:space="preserve"> от</w:t>
      </w:r>
      <w:r w:rsidR="002C6C7A">
        <w:t> </w:t>
      </w:r>
      <w:r w:rsidR="00AD292D" w:rsidRPr="005D1799">
        <w:t>6</w:t>
      </w:r>
      <w:r w:rsidR="002C6C7A">
        <w:t xml:space="preserve"> ноября </w:t>
      </w:r>
      <w:r w:rsidR="00AD292D" w:rsidRPr="005D1799">
        <w:t>2013</w:t>
      </w:r>
      <w:r w:rsidR="002C6C7A">
        <w:t xml:space="preserve"> года</w:t>
      </w:r>
      <w:r w:rsidR="00AD292D" w:rsidRPr="005D1799">
        <w:t xml:space="preserve"> </w:t>
      </w:r>
      <w:hyperlink r:id="rId19" w:history="1">
        <w:r w:rsidR="002C6C7A">
          <w:t>№</w:t>
        </w:r>
      </w:hyperlink>
      <w:r w:rsidR="002C6C7A">
        <w:t xml:space="preserve"> УП-1084</w:t>
      </w:r>
      <w:r w:rsidR="00AD292D" w:rsidRPr="005D1799">
        <w:t>)</w:t>
      </w:r>
      <w:r w:rsidR="00361FA9" w:rsidRPr="005D1799">
        <w:t>, следующие изменения: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а)</w:t>
      </w:r>
      <w:r w:rsidR="005B7506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5D179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B7506">
          <w:rPr>
            <w:rFonts w:ascii="Times New Roman" w:hAnsi="Times New Roman" w:cs="Times New Roman"/>
            <w:sz w:val="28"/>
            <w:szCs w:val="28"/>
          </w:rPr>
          <w:t>«</w:t>
        </w:r>
        <w:r w:rsidRPr="005D179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B750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: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5D179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5B7506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5D1799">
        <w:rPr>
          <w:rFonts w:ascii="Times New Roman" w:hAnsi="Times New Roman" w:cs="Times New Roman"/>
          <w:sz w:val="28"/>
          <w:szCs w:val="28"/>
        </w:rPr>
        <w:t>представляемых</w:t>
      </w:r>
      <w:r w:rsidR="005B7506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5D1799">
        <w:rPr>
          <w:rFonts w:ascii="Times New Roman" w:hAnsi="Times New Roman" w:cs="Times New Roman"/>
          <w:sz w:val="28"/>
          <w:szCs w:val="28"/>
        </w:rPr>
        <w:t>представленных</w:t>
      </w:r>
      <w:r w:rsidR="005B750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5D1799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5D179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B7506">
        <w:rPr>
          <w:rFonts w:ascii="Times New Roman" w:hAnsi="Times New Roman" w:cs="Times New Roman"/>
          <w:sz w:val="28"/>
          <w:szCs w:val="28"/>
        </w:rPr>
        <w:t>«</w:t>
      </w:r>
      <w:r w:rsidRPr="005D1799">
        <w:rPr>
          <w:rFonts w:ascii="Times New Roman" w:hAnsi="Times New Roman" w:cs="Times New Roman"/>
          <w:sz w:val="28"/>
          <w:szCs w:val="28"/>
        </w:rPr>
        <w:t>по состоянию на конец отчетного периода</w:t>
      </w:r>
      <w:r w:rsidR="005B750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D1799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предшествующие отчетному периоду</w:t>
      </w:r>
      <w:r w:rsidR="005B750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б)</w:t>
      </w:r>
      <w:r w:rsidR="005B7506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="005B7506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D179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B7506">
        <w:rPr>
          <w:rFonts w:ascii="Times New Roman" w:hAnsi="Times New Roman" w:cs="Times New Roman"/>
          <w:sz w:val="28"/>
          <w:szCs w:val="28"/>
        </w:rPr>
        <w:t>» слово «</w:t>
      </w:r>
      <w:r w:rsidRPr="005D1799">
        <w:rPr>
          <w:rFonts w:ascii="Times New Roman" w:hAnsi="Times New Roman" w:cs="Times New Roman"/>
          <w:sz w:val="28"/>
          <w:szCs w:val="28"/>
        </w:rPr>
        <w:t>представляемых</w:t>
      </w:r>
      <w:r w:rsidR="005B7506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5D1799">
        <w:rPr>
          <w:rFonts w:ascii="Times New Roman" w:hAnsi="Times New Roman" w:cs="Times New Roman"/>
          <w:sz w:val="28"/>
          <w:szCs w:val="28"/>
        </w:rPr>
        <w:t>представленных</w:t>
      </w:r>
      <w:r w:rsidR="005B7506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5B7506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подпункт «в»</w:t>
      </w:r>
      <w:r w:rsidR="00361FA9" w:rsidRPr="005D17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1FA9" w:rsidRDefault="005B7506" w:rsidP="000355CF">
      <w:pPr>
        <w:autoSpaceDE w:val="0"/>
        <w:autoSpaceDN w:val="0"/>
        <w:adjustRightInd w:val="0"/>
        <w:ind w:firstLine="709"/>
      </w:pPr>
      <w:proofErr w:type="gramStart"/>
      <w:r>
        <w:t>«</w:t>
      </w:r>
      <w:r w:rsidR="00361FA9" w:rsidRPr="005D1799">
        <w:t>в)</w:t>
      </w:r>
      <w:r>
        <w:t> </w:t>
      </w:r>
      <w:r w:rsidR="00361FA9" w:rsidRPr="005D1799">
        <w:t xml:space="preserve">соблюдения </w:t>
      </w:r>
      <w:r w:rsidR="00AD292D" w:rsidRPr="005D1799">
        <w:t xml:space="preserve">гражданскими </w:t>
      </w:r>
      <w:r w:rsidR="00361FA9" w:rsidRPr="005D1799"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 w:rsidR="00361FA9" w:rsidRPr="005D1799">
          <w:t>законом</w:t>
        </w:r>
      </w:hyperlink>
      <w:r w:rsidR="00361FA9" w:rsidRPr="005D1799">
        <w:t xml:space="preserve"> от 25 декабря 2008 г</w:t>
      </w:r>
      <w:r>
        <w:t>ода</w:t>
      </w:r>
      <w:r w:rsidR="00361FA9" w:rsidRPr="005D1799">
        <w:t xml:space="preserve"> </w:t>
      </w:r>
      <w:r>
        <w:t>№ 273-ФЗ «</w:t>
      </w:r>
      <w:r w:rsidR="00361FA9" w:rsidRPr="005D1799">
        <w:t>О</w:t>
      </w:r>
      <w:r>
        <w:t> </w:t>
      </w:r>
      <w:r w:rsidR="00361FA9" w:rsidRPr="005D1799">
        <w:t>противодействии коррупции</w:t>
      </w:r>
      <w:r>
        <w:t>»</w:t>
      </w:r>
      <w:r w:rsidR="00361FA9" w:rsidRPr="005D1799">
        <w:t xml:space="preserve"> и другими федеральными законами</w:t>
      </w:r>
      <w:r w:rsidR="00AD292D" w:rsidRPr="005D1799">
        <w:t>, а также нормативными правовыми актами Республики Татарстан</w:t>
      </w:r>
      <w:r>
        <w:t xml:space="preserve"> (далее –</w:t>
      </w:r>
      <w:r w:rsidR="00361FA9" w:rsidRPr="005D1799">
        <w:t xml:space="preserve"> треб</w:t>
      </w:r>
      <w:r>
        <w:t>ования к служебному поведению).»</w:t>
      </w:r>
      <w:r w:rsidR="00361FA9" w:rsidRPr="005D1799">
        <w:t>.</w:t>
      </w:r>
      <w:proofErr w:type="gramEnd"/>
    </w:p>
    <w:p w:rsidR="005B7506" w:rsidRPr="005D1799" w:rsidRDefault="005B7506" w:rsidP="000355CF">
      <w:pPr>
        <w:autoSpaceDE w:val="0"/>
        <w:autoSpaceDN w:val="0"/>
        <w:adjustRightInd w:val="0"/>
        <w:ind w:firstLine="709"/>
      </w:pPr>
    </w:p>
    <w:p w:rsidR="00361FA9" w:rsidRPr="005D1799" w:rsidRDefault="005B5834" w:rsidP="000355CF">
      <w:pPr>
        <w:autoSpaceDE w:val="0"/>
        <w:autoSpaceDN w:val="0"/>
        <w:adjustRightInd w:val="0"/>
        <w:ind w:firstLine="709"/>
      </w:pPr>
      <w:r w:rsidRPr="000355CF">
        <w:t>6</w:t>
      </w:r>
      <w:r w:rsidR="00361FA9" w:rsidRPr="000355CF">
        <w:t>.</w:t>
      </w:r>
      <w:r w:rsidR="005B7506">
        <w:t> </w:t>
      </w:r>
      <w:proofErr w:type="gramStart"/>
      <w:r w:rsidR="00361FA9" w:rsidRPr="005D1799">
        <w:t xml:space="preserve">Внести в </w:t>
      </w:r>
      <w:hyperlink r:id="rId25" w:history="1">
        <w:r w:rsidR="00361FA9" w:rsidRPr="005D1799">
          <w:t>пункт 1</w:t>
        </w:r>
      </w:hyperlink>
      <w:r w:rsidR="00361FA9" w:rsidRPr="005D1799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 w:rsidR="00145A53" w:rsidRPr="005D1799">
        <w:t>Республики Татарстан</w:t>
      </w:r>
      <w:r w:rsidR="00361FA9" w:rsidRPr="005D1799">
        <w:t xml:space="preserve">, и лицами, замещающими государственные должности </w:t>
      </w:r>
      <w:r w:rsidR="00145A53" w:rsidRPr="005D1799">
        <w:t>Республики Татарстан</w:t>
      </w:r>
      <w:r w:rsidR="00361FA9" w:rsidRPr="005D1799">
        <w:t xml:space="preserve">, и соблюдения ограничений лицами, замещающими государственные должности </w:t>
      </w:r>
      <w:r w:rsidR="00145A53" w:rsidRPr="005D1799">
        <w:t>Республики Татарстан</w:t>
      </w:r>
      <w:r w:rsidR="00361FA9" w:rsidRPr="005D1799">
        <w:t xml:space="preserve">, утвержденного Указом Президента </w:t>
      </w:r>
      <w:r w:rsidR="00145A53" w:rsidRPr="005D1799">
        <w:t>Республики Татарстан</w:t>
      </w:r>
      <w:r w:rsidR="00361FA9" w:rsidRPr="005D1799">
        <w:t xml:space="preserve"> от 2</w:t>
      </w:r>
      <w:r w:rsidR="00145A53" w:rsidRPr="005D1799">
        <w:t>2</w:t>
      </w:r>
      <w:r w:rsidR="00361FA9" w:rsidRPr="005D1799">
        <w:t xml:space="preserve"> </w:t>
      </w:r>
      <w:r w:rsidR="00145A53" w:rsidRPr="005D1799">
        <w:t>апреля</w:t>
      </w:r>
      <w:r w:rsidR="00361FA9" w:rsidRPr="005D1799">
        <w:t xml:space="preserve"> 20</w:t>
      </w:r>
      <w:r w:rsidR="00145A53" w:rsidRPr="005D1799">
        <w:t>11</w:t>
      </w:r>
      <w:r w:rsidR="00361FA9" w:rsidRPr="005D1799">
        <w:t xml:space="preserve"> г</w:t>
      </w:r>
      <w:r w:rsidR="005B7506">
        <w:t>ода</w:t>
      </w:r>
      <w:r w:rsidR="00361FA9" w:rsidRPr="005D1799">
        <w:t xml:space="preserve"> </w:t>
      </w:r>
      <w:r w:rsidR="005B7506">
        <w:t>№</w:t>
      </w:r>
      <w:r w:rsidR="00361FA9" w:rsidRPr="005D1799">
        <w:t xml:space="preserve"> </w:t>
      </w:r>
      <w:r w:rsidR="00145A53" w:rsidRPr="005D1799">
        <w:t>УП-233</w:t>
      </w:r>
      <w:r w:rsidR="00361FA9" w:rsidRPr="005D1799">
        <w:t xml:space="preserve"> </w:t>
      </w:r>
      <w:r w:rsidR="005B7506">
        <w:t>«О</w:t>
      </w:r>
      <w:r w:rsidR="00145A53" w:rsidRPr="005D1799">
        <w:t xml:space="preserve">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 w:rsidR="00145A53" w:rsidRPr="005D1799">
        <w:t xml:space="preserve">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</w:t>
      </w:r>
      <w:r w:rsidR="005B7506">
        <w:t>»</w:t>
      </w:r>
      <w:r w:rsidR="00145A53" w:rsidRPr="005D1799">
        <w:t xml:space="preserve"> </w:t>
      </w:r>
      <w:r w:rsidR="00145A53" w:rsidRPr="0054401D">
        <w:t>(</w:t>
      </w:r>
      <w:r w:rsidR="005B7506" w:rsidRPr="0054401D">
        <w:t>с изменениями,</w:t>
      </w:r>
      <w:r w:rsidR="005B7506">
        <w:rPr>
          <w:sz w:val="20"/>
          <w:szCs w:val="20"/>
        </w:rPr>
        <w:t xml:space="preserve"> </w:t>
      </w:r>
      <w:r w:rsidR="0054401D">
        <w:t>внесенными у</w:t>
      </w:r>
      <w:r w:rsidR="00145A53" w:rsidRPr="005D1799">
        <w:t>каз</w:t>
      </w:r>
      <w:r w:rsidR="0054401D">
        <w:t>ами</w:t>
      </w:r>
      <w:r w:rsidR="00145A53" w:rsidRPr="005D1799">
        <w:t xml:space="preserve"> Президента Республики Татарстан от 16</w:t>
      </w:r>
      <w:r w:rsidR="0054401D">
        <w:t xml:space="preserve"> мая </w:t>
      </w:r>
      <w:r w:rsidR="00145A53" w:rsidRPr="005D1799">
        <w:t>2012</w:t>
      </w:r>
      <w:r w:rsidR="0054401D">
        <w:t xml:space="preserve"> года</w:t>
      </w:r>
      <w:r w:rsidR="00145A53" w:rsidRPr="005D1799">
        <w:t xml:space="preserve"> </w:t>
      </w:r>
      <w:hyperlink r:id="rId26" w:history="1">
        <w:r w:rsidR="0054401D">
          <w:t>№</w:t>
        </w:r>
      </w:hyperlink>
      <w:r w:rsidR="0054401D">
        <w:t xml:space="preserve"> УП-343,</w:t>
      </w:r>
      <w:r w:rsidR="00B0315C">
        <w:t xml:space="preserve"> </w:t>
      </w:r>
      <w:r w:rsidR="0054401D">
        <w:t xml:space="preserve">от </w:t>
      </w:r>
      <w:r w:rsidR="00145A53" w:rsidRPr="005D1799">
        <w:t>6</w:t>
      </w:r>
      <w:r w:rsidR="0054401D">
        <w:t xml:space="preserve"> ноября </w:t>
      </w:r>
      <w:r w:rsidR="00145A53" w:rsidRPr="005D1799">
        <w:t>2013</w:t>
      </w:r>
      <w:r w:rsidR="0054401D">
        <w:t xml:space="preserve"> года</w:t>
      </w:r>
      <w:r w:rsidR="00145A53" w:rsidRPr="005D1799">
        <w:t xml:space="preserve"> </w:t>
      </w:r>
      <w:hyperlink r:id="rId27" w:history="1">
        <w:r w:rsidR="0054401D">
          <w:t>№</w:t>
        </w:r>
      </w:hyperlink>
      <w:r w:rsidR="0054401D">
        <w:t xml:space="preserve"> УП-1084</w:t>
      </w:r>
      <w:r w:rsidR="00145A53" w:rsidRPr="005D1799">
        <w:t>)</w:t>
      </w:r>
      <w:r w:rsidR="00361FA9" w:rsidRPr="005D1799">
        <w:t>, следующие изменения: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а)</w:t>
      </w:r>
      <w:r w:rsidR="0054401D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5D179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4401D">
          <w:rPr>
            <w:rFonts w:ascii="Times New Roman" w:hAnsi="Times New Roman" w:cs="Times New Roman"/>
            <w:sz w:val="28"/>
            <w:szCs w:val="28"/>
          </w:rPr>
          <w:t>«</w:t>
        </w:r>
        <w:r w:rsidRPr="005D179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4401D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: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4401D">
        <w:rPr>
          <w:rFonts w:ascii="Times New Roman" w:hAnsi="Times New Roman" w:cs="Times New Roman"/>
          <w:sz w:val="28"/>
          <w:szCs w:val="28"/>
        </w:rPr>
        <w:t>«</w:t>
      </w:r>
      <w:r w:rsidRPr="005D1799">
        <w:rPr>
          <w:rFonts w:ascii="Times New Roman" w:hAnsi="Times New Roman" w:cs="Times New Roman"/>
          <w:sz w:val="28"/>
          <w:szCs w:val="28"/>
        </w:rPr>
        <w:t>представляемых</w:t>
      </w:r>
      <w:r w:rsidR="0054401D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5D1799">
        <w:rPr>
          <w:rFonts w:ascii="Times New Roman" w:hAnsi="Times New Roman" w:cs="Times New Roman"/>
          <w:sz w:val="28"/>
          <w:szCs w:val="28"/>
        </w:rPr>
        <w:t>представленных</w:t>
      </w:r>
      <w:r w:rsidR="0054401D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4401D">
        <w:rPr>
          <w:rFonts w:ascii="Times New Roman" w:hAnsi="Times New Roman" w:cs="Times New Roman"/>
          <w:sz w:val="28"/>
          <w:szCs w:val="28"/>
        </w:rPr>
        <w:t>«</w:t>
      </w:r>
      <w:r w:rsidRPr="005D1799">
        <w:rPr>
          <w:rFonts w:ascii="Times New Roman" w:hAnsi="Times New Roman" w:cs="Times New Roman"/>
          <w:sz w:val="28"/>
          <w:szCs w:val="28"/>
        </w:rPr>
        <w:t>по состоянию на конец отчетного периода</w:t>
      </w:r>
      <w:r w:rsidR="0054401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D1799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предшествующие отчетному периоду</w:t>
      </w:r>
      <w:r w:rsidR="0054401D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б)</w:t>
      </w:r>
      <w:r w:rsidR="0054401D">
        <w:rPr>
          <w:rFonts w:ascii="Times New Roman" w:hAnsi="Times New Roman" w:cs="Times New Roman"/>
          <w:sz w:val="28"/>
          <w:szCs w:val="28"/>
        </w:rPr>
        <w:t> </w:t>
      </w:r>
      <w:r w:rsidRPr="005D17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54401D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D179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4401D">
        <w:rPr>
          <w:rFonts w:ascii="Times New Roman" w:hAnsi="Times New Roman" w:cs="Times New Roman"/>
          <w:sz w:val="28"/>
          <w:szCs w:val="28"/>
        </w:rPr>
        <w:t>» слово «</w:t>
      </w:r>
      <w:r w:rsidRPr="005D1799">
        <w:rPr>
          <w:rFonts w:ascii="Times New Roman" w:hAnsi="Times New Roman" w:cs="Times New Roman"/>
          <w:sz w:val="28"/>
          <w:szCs w:val="28"/>
        </w:rPr>
        <w:t>представляемых</w:t>
      </w:r>
      <w:r w:rsidR="0054401D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5D1799">
        <w:rPr>
          <w:rFonts w:ascii="Times New Roman" w:hAnsi="Times New Roman" w:cs="Times New Roman"/>
          <w:sz w:val="28"/>
          <w:szCs w:val="28"/>
        </w:rPr>
        <w:t>представленных</w:t>
      </w:r>
      <w:r w:rsidR="0054401D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>;</w:t>
      </w:r>
    </w:p>
    <w:p w:rsidR="00361FA9" w:rsidRPr="005D1799" w:rsidRDefault="00361FA9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99">
        <w:rPr>
          <w:rFonts w:ascii="Times New Roman" w:hAnsi="Times New Roman" w:cs="Times New Roman"/>
          <w:sz w:val="28"/>
          <w:szCs w:val="28"/>
        </w:rPr>
        <w:t>в)</w:t>
      </w:r>
      <w:r w:rsidR="0054401D">
        <w:rPr>
          <w:rFonts w:ascii="Times New Roman" w:hAnsi="Times New Roman" w:cs="Times New Roman"/>
          <w:sz w:val="28"/>
          <w:szCs w:val="28"/>
        </w:rPr>
        <w:t> </w:t>
      </w:r>
      <w:hyperlink r:id="rId30" w:history="1">
        <w:r w:rsidR="0054401D">
          <w:rPr>
            <w:rFonts w:ascii="Times New Roman" w:hAnsi="Times New Roman" w:cs="Times New Roman"/>
            <w:sz w:val="28"/>
            <w:szCs w:val="28"/>
          </w:rPr>
          <w:t>подпункт «</w:t>
        </w:r>
        <w:r w:rsidRPr="005D1799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54401D">
        <w:rPr>
          <w:rFonts w:ascii="Times New Roman" w:hAnsi="Times New Roman" w:cs="Times New Roman"/>
          <w:sz w:val="28"/>
          <w:szCs w:val="28"/>
        </w:rPr>
        <w:t>»</w:t>
      </w:r>
      <w:r w:rsidRPr="005D17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1FA9" w:rsidRPr="005D1799" w:rsidRDefault="0054401D" w:rsidP="000355CF">
      <w:pPr>
        <w:autoSpaceDE w:val="0"/>
        <w:autoSpaceDN w:val="0"/>
        <w:adjustRightInd w:val="0"/>
        <w:ind w:firstLine="709"/>
      </w:pPr>
      <w:proofErr w:type="gramStart"/>
      <w:r>
        <w:lastRenderedPageBreak/>
        <w:t>«</w:t>
      </w:r>
      <w:r w:rsidR="00361FA9" w:rsidRPr="005D1799">
        <w:t>в)</w:t>
      </w:r>
      <w:r>
        <w:t> </w:t>
      </w:r>
      <w:r w:rsidR="00361FA9" w:rsidRPr="005D1799">
        <w:t xml:space="preserve">соблюдения лицами, замещающими государственные должности </w:t>
      </w:r>
      <w:r w:rsidR="00474CEA" w:rsidRPr="005D1799">
        <w:t>Республики Татарстан</w:t>
      </w:r>
      <w:r w:rsidR="00361FA9" w:rsidRPr="005D1799">
        <w:t xml:space="preserve"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</w:t>
      </w:r>
      <w:r w:rsidR="00474CEA" w:rsidRPr="005D1799">
        <w:t xml:space="preserve">установленных Федеральным </w:t>
      </w:r>
      <w:hyperlink r:id="rId31" w:history="1">
        <w:r w:rsidR="00474CEA" w:rsidRPr="005D1799">
          <w:t>законом</w:t>
        </w:r>
      </w:hyperlink>
      <w:r w:rsidR="00474CEA" w:rsidRPr="005D1799">
        <w:t xml:space="preserve"> </w:t>
      </w:r>
      <w:r>
        <w:t>«</w:t>
      </w:r>
      <w:r w:rsidR="00474CEA" w:rsidRPr="005D1799">
        <w:t>О противодействии коррупции</w:t>
      </w:r>
      <w:r>
        <w:t>»</w:t>
      </w:r>
      <w:r w:rsidR="00474CEA" w:rsidRPr="005D1799">
        <w:t xml:space="preserve">, другими федеральными законами, </w:t>
      </w:r>
      <w:hyperlink r:id="rId32" w:history="1">
        <w:r w:rsidR="00474CEA" w:rsidRPr="005D1799">
          <w:t>Законом</w:t>
        </w:r>
      </w:hyperlink>
      <w:r>
        <w:t xml:space="preserve"> Республики Татарстан «</w:t>
      </w:r>
      <w:r w:rsidR="00474CEA" w:rsidRPr="005D1799">
        <w:t>О государственных должностях Республики Татарстан</w:t>
      </w:r>
      <w:r>
        <w:t>»</w:t>
      </w:r>
      <w:r w:rsidR="00474CEA" w:rsidRPr="005D1799">
        <w:t xml:space="preserve"> и иными нормативными правовыми актами Республики</w:t>
      </w:r>
      <w:proofErr w:type="gramEnd"/>
      <w:r w:rsidR="00474CEA" w:rsidRPr="005D1799">
        <w:t xml:space="preserve"> Татарстан (далее </w:t>
      </w:r>
      <w:r>
        <w:t>–</w:t>
      </w:r>
      <w:r w:rsidR="00474CEA" w:rsidRPr="005D1799">
        <w:t xml:space="preserve"> установленные ограничения)</w:t>
      </w:r>
      <w:proofErr w:type="gramStart"/>
      <w:r w:rsidR="00474CEA" w:rsidRPr="005D1799">
        <w:t>.</w:t>
      </w:r>
      <w:r>
        <w:t>»</w:t>
      </w:r>
      <w:proofErr w:type="gramEnd"/>
      <w:r w:rsidR="00361FA9" w:rsidRPr="005D1799">
        <w:t>.</w:t>
      </w:r>
    </w:p>
    <w:p w:rsidR="00ED03C0" w:rsidRPr="005D1799" w:rsidRDefault="00ED03C0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3C0" w:rsidRDefault="0054401D" w:rsidP="000355CF">
      <w:pPr>
        <w:autoSpaceDE w:val="0"/>
        <w:autoSpaceDN w:val="0"/>
        <w:adjustRightInd w:val="0"/>
        <w:ind w:firstLine="709"/>
      </w:pPr>
      <w:r>
        <w:t>7</w:t>
      </w:r>
      <w:r w:rsidR="00ED03C0">
        <w:t>. </w:t>
      </w:r>
      <w:r w:rsidR="00AB47DC" w:rsidRPr="005D1799">
        <w:t>Настоящий Указ вступает в силу со дня его официального опубликования</w:t>
      </w:r>
      <w:r w:rsidR="00ED03C0">
        <w:t>, за исключением положений, для которых настоящим пунктом установлен иной срок вступления в силу.</w:t>
      </w:r>
    </w:p>
    <w:p w:rsidR="00ED03C0" w:rsidRPr="005D1799" w:rsidRDefault="00ED03C0" w:rsidP="000355CF">
      <w:pPr>
        <w:autoSpaceDE w:val="0"/>
        <w:autoSpaceDN w:val="0"/>
        <w:adjustRightInd w:val="0"/>
        <w:ind w:firstLine="709"/>
      </w:pPr>
      <w:r>
        <w:t>Пункт 1, подпункт «а», абзац второй подпункта «б» пункта 2, подпункт «а», абзац второй подпункта «б» пункта 3 вступают в силу с 1 января 2015</w:t>
      </w:r>
      <w:r w:rsidR="002C6C7A">
        <w:t> </w:t>
      </w:r>
      <w:r>
        <w:t>года</w:t>
      </w:r>
      <w:r w:rsidRPr="005D1799">
        <w:t>.</w:t>
      </w:r>
    </w:p>
    <w:p w:rsidR="008736D5" w:rsidRPr="005D1799" w:rsidRDefault="008736D5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D5" w:rsidRDefault="008736D5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C7A" w:rsidRDefault="002C6C7A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15C" w:rsidRDefault="00B0315C" w:rsidP="0003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B0315C" w:rsidTr="00C11E8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B0315C" w:rsidRDefault="00B0315C" w:rsidP="00C11E8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71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:rsidR="00B0315C" w:rsidRPr="00166271" w:rsidRDefault="00B0315C" w:rsidP="00C11E8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0315C" w:rsidRPr="00166271" w:rsidRDefault="00B0315C" w:rsidP="00C11E8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15C" w:rsidRPr="00166271" w:rsidRDefault="00B0315C" w:rsidP="00C11E8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66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662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0355CF" w:rsidRPr="00117971" w:rsidRDefault="000355CF" w:rsidP="00B0315C">
      <w:pPr>
        <w:pStyle w:val="ConsPlusNormal"/>
        <w:ind w:firstLine="709"/>
        <w:jc w:val="both"/>
        <w:rPr>
          <w:sz w:val="28"/>
          <w:szCs w:val="28"/>
        </w:rPr>
      </w:pPr>
    </w:p>
    <w:sectPr w:rsidR="000355CF" w:rsidRPr="00117971" w:rsidSect="00503491">
      <w:headerReference w:type="default" r:id="rId33"/>
      <w:headerReference w:type="first" r:id="rId34"/>
      <w:pgSz w:w="11905" w:h="16838"/>
      <w:pgMar w:top="1134" w:right="1134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B" w:rsidRDefault="0012582B" w:rsidP="00AC40A1">
      <w:r>
        <w:separator/>
      </w:r>
    </w:p>
  </w:endnote>
  <w:endnote w:type="continuationSeparator" w:id="0">
    <w:p w:rsidR="0012582B" w:rsidRDefault="0012582B" w:rsidP="00A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B" w:rsidRDefault="0012582B" w:rsidP="00AC40A1">
      <w:r>
        <w:separator/>
      </w:r>
    </w:p>
  </w:footnote>
  <w:footnote w:type="continuationSeparator" w:id="0">
    <w:p w:rsidR="0012582B" w:rsidRDefault="0012582B" w:rsidP="00AC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077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40A1" w:rsidRPr="009563B6" w:rsidRDefault="00AC40A1">
        <w:pPr>
          <w:pStyle w:val="a6"/>
          <w:jc w:val="center"/>
          <w:rPr>
            <w:sz w:val="24"/>
            <w:szCs w:val="24"/>
          </w:rPr>
        </w:pPr>
        <w:r w:rsidRPr="009563B6">
          <w:rPr>
            <w:sz w:val="24"/>
            <w:szCs w:val="24"/>
          </w:rPr>
          <w:fldChar w:fldCharType="begin"/>
        </w:r>
        <w:r w:rsidRPr="009563B6">
          <w:rPr>
            <w:sz w:val="24"/>
            <w:szCs w:val="24"/>
          </w:rPr>
          <w:instrText>PAGE   \* MERGEFORMAT</w:instrText>
        </w:r>
        <w:r w:rsidRPr="009563B6">
          <w:rPr>
            <w:sz w:val="24"/>
            <w:szCs w:val="24"/>
          </w:rPr>
          <w:fldChar w:fldCharType="separate"/>
        </w:r>
        <w:r w:rsidR="001867ED">
          <w:rPr>
            <w:noProof/>
            <w:sz w:val="24"/>
            <w:szCs w:val="24"/>
          </w:rPr>
          <w:t>7</w:t>
        </w:r>
        <w:r w:rsidRPr="009563B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169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C40A1" w:rsidRPr="00AC40A1" w:rsidRDefault="00AC40A1">
        <w:pPr>
          <w:pStyle w:val="a6"/>
          <w:jc w:val="center"/>
          <w:rPr>
            <w:color w:val="FFFFFF" w:themeColor="background1"/>
          </w:rPr>
        </w:pPr>
        <w:r w:rsidRPr="00AC40A1">
          <w:rPr>
            <w:color w:val="FFFFFF" w:themeColor="background1"/>
          </w:rPr>
          <w:fldChar w:fldCharType="begin"/>
        </w:r>
        <w:r w:rsidRPr="00AC40A1">
          <w:rPr>
            <w:color w:val="FFFFFF" w:themeColor="background1"/>
          </w:rPr>
          <w:instrText>PAGE   \* MERGEFORMAT</w:instrText>
        </w:r>
        <w:r w:rsidRPr="00AC40A1">
          <w:rPr>
            <w:color w:val="FFFFFF" w:themeColor="background1"/>
          </w:rPr>
          <w:fldChar w:fldCharType="separate"/>
        </w:r>
        <w:r w:rsidR="001867ED">
          <w:rPr>
            <w:noProof/>
            <w:color w:val="FFFFFF" w:themeColor="background1"/>
          </w:rPr>
          <w:t>1</w:t>
        </w:r>
        <w:r w:rsidRPr="00AC40A1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F90"/>
    <w:multiLevelType w:val="hybridMultilevel"/>
    <w:tmpl w:val="DA127236"/>
    <w:lvl w:ilvl="0" w:tplc="83ACD71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547D0"/>
    <w:multiLevelType w:val="hybridMultilevel"/>
    <w:tmpl w:val="F16C7C8E"/>
    <w:lvl w:ilvl="0" w:tplc="F59264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B"/>
    <w:rsid w:val="000355CF"/>
    <w:rsid w:val="00080C8F"/>
    <w:rsid w:val="00082EC8"/>
    <w:rsid w:val="00105CA7"/>
    <w:rsid w:val="001131DF"/>
    <w:rsid w:val="0012582B"/>
    <w:rsid w:val="00141E15"/>
    <w:rsid w:val="00145A53"/>
    <w:rsid w:val="001569F9"/>
    <w:rsid w:val="00173CA2"/>
    <w:rsid w:val="001867ED"/>
    <w:rsid w:val="001B1BD8"/>
    <w:rsid w:val="001B671B"/>
    <w:rsid w:val="002633B5"/>
    <w:rsid w:val="00280B8F"/>
    <w:rsid w:val="002C6C7A"/>
    <w:rsid w:val="002D2A9F"/>
    <w:rsid w:val="00361FA9"/>
    <w:rsid w:val="003653CE"/>
    <w:rsid w:val="003F3EA6"/>
    <w:rsid w:val="003F58C2"/>
    <w:rsid w:val="00423AD1"/>
    <w:rsid w:val="00445901"/>
    <w:rsid w:val="00474CEA"/>
    <w:rsid w:val="00503491"/>
    <w:rsid w:val="0054401D"/>
    <w:rsid w:val="00557735"/>
    <w:rsid w:val="00557D26"/>
    <w:rsid w:val="005B5834"/>
    <w:rsid w:val="005B7506"/>
    <w:rsid w:val="005D1799"/>
    <w:rsid w:val="006D413D"/>
    <w:rsid w:val="007401D1"/>
    <w:rsid w:val="008251E2"/>
    <w:rsid w:val="008736D5"/>
    <w:rsid w:val="008A3C0D"/>
    <w:rsid w:val="008A6482"/>
    <w:rsid w:val="008C06AB"/>
    <w:rsid w:val="009563B6"/>
    <w:rsid w:val="00AB47DC"/>
    <w:rsid w:val="00AB6ECA"/>
    <w:rsid w:val="00AC40A1"/>
    <w:rsid w:val="00AD292D"/>
    <w:rsid w:val="00B0315C"/>
    <w:rsid w:val="00B04A18"/>
    <w:rsid w:val="00B20D9C"/>
    <w:rsid w:val="00B42460"/>
    <w:rsid w:val="00B43303"/>
    <w:rsid w:val="00B43441"/>
    <w:rsid w:val="00BC1BCD"/>
    <w:rsid w:val="00C652F5"/>
    <w:rsid w:val="00C75F80"/>
    <w:rsid w:val="00C8699D"/>
    <w:rsid w:val="00CA44C4"/>
    <w:rsid w:val="00CA787D"/>
    <w:rsid w:val="00CC6267"/>
    <w:rsid w:val="00CC6BFC"/>
    <w:rsid w:val="00D44CBA"/>
    <w:rsid w:val="00D90059"/>
    <w:rsid w:val="00E558AB"/>
    <w:rsid w:val="00EA5077"/>
    <w:rsid w:val="00ED03C0"/>
    <w:rsid w:val="00F37D57"/>
    <w:rsid w:val="00F66B85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9"/>
    <w:pPr>
      <w:ind w:left="720"/>
      <w:contextualSpacing/>
    </w:pPr>
  </w:style>
  <w:style w:type="paragraph" w:customStyle="1" w:styleId="ConsPlusNormal">
    <w:name w:val="ConsPlusNormal"/>
    <w:rsid w:val="00361FA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1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2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E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4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0A1"/>
  </w:style>
  <w:style w:type="paragraph" w:styleId="a8">
    <w:name w:val="footer"/>
    <w:basedOn w:val="a"/>
    <w:link w:val="a9"/>
    <w:uiPriority w:val="99"/>
    <w:unhideWhenUsed/>
    <w:rsid w:val="00AC4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0A1"/>
  </w:style>
  <w:style w:type="paragraph" w:styleId="2">
    <w:name w:val="Body Text 2"/>
    <w:basedOn w:val="a"/>
    <w:link w:val="20"/>
    <w:uiPriority w:val="99"/>
    <w:rsid w:val="000355CF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355CF"/>
    <w:rPr>
      <w:rFonts w:eastAsia="Times New Roman"/>
      <w:sz w:val="20"/>
      <w:szCs w:val="20"/>
      <w:lang w:eastAsia="ru-RU"/>
    </w:rPr>
  </w:style>
  <w:style w:type="paragraph" w:customStyle="1" w:styleId="aa">
    <w:name w:val="Текст (лев. подпись)"/>
    <w:basedOn w:val="a"/>
    <w:next w:val="a"/>
    <w:rsid w:val="00B031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b">
    <w:name w:val="Текст (прав. подпись)"/>
    <w:basedOn w:val="a"/>
    <w:next w:val="a"/>
    <w:rsid w:val="00B031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A9"/>
    <w:pPr>
      <w:ind w:left="720"/>
      <w:contextualSpacing/>
    </w:pPr>
  </w:style>
  <w:style w:type="paragraph" w:customStyle="1" w:styleId="ConsPlusNormal">
    <w:name w:val="ConsPlusNormal"/>
    <w:rsid w:val="00361FA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1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2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E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4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0A1"/>
  </w:style>
  <w:style w:type="paragraph" w:styleId="a8">
    <w:name w:val="footer"/>
    <w:basedOn w:val="a"/>
    <w:link w:val="a9"/>
    <w:uiPriority w:val="99"/>
    <w:unhideWhenUsed/>
    <w:rsid w:val="00AC4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0A1"/>
  </w:style>
  <w:style w:type="paragraph" w:styleId="2">
    <w:name w:val="Body Text 2"/>
    <w:basedOn w:val="a"/>
    <w:link w:val="20"/>
    <w:uiPriority w:val="99"/>
    <w:rsid w:val="000355CF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355CF"/>
    <w:rPr>
      <w:rFonts w:eastAsia="Times New Roman"/>
      <w:sz w:val="20"/>
      <w:szCs w:val="20"/>
      <w:lang w:eastAsia="ru-RU"/>
    </w:rPr>
  </w:style>
  <w:style w:type="paragraph" w:customStyle="1" w:styleId="aa">
    <w:name w:val="Текст (лев. подпись)"/>
    <w:basedOn w:val="a"/>
    <w:next w:val="a"/>
    <w:rsid w:val="00B031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b">
    <w:name w:val="Текст (прав. подпись)"/>
    <w:basedOn w:val="a"/>
    <w:next w:val="a"/>
    <w:rsid w:val="00B031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3CD07C72FC118F2A8DA8CA45E5A838F820B10B1B8ADB4E11211FA6095DAE0872AD8A4c511G" TargetMode="External"/><Relationship Id="rId18" Type="http://schemas.openxmlformats.org/officeDocument/2006/relationships/hyperlink" Target="consultantplus://offline/ref=E7B0DCAAA1F8CE08D8140A47E692BA4C48AB76BF2509E69EF141592427301AB6365F60323927B07E06FD48i8D0J" TargetMode="External"/><Relationship Id="rId26" Type="http://schemas.openxmlformats.org/officeDocument/2006/relationships/hyperlink" Target="consultantplus://offline/ref=27EC10449B55AF326CDB468CFF71BD6CEAB7AA57721EB750B84AAF38657D3293F21550B0CB31DCC13B3FD671J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3CD07C72FC118F2A8DA8CA45E5A838F810C1EB1B3ADB4E11211FA6095DAE0872AD8A75953ECABcD11G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53CD07C72FC118F2A8DA8CA45E5A838F820B10B1B8ADB4E11211FA6095DAE0872AD8A5c51AG" TargetMode="External"/><Relationship Id="rId17" Type="http://schemas.openxmlformats.org/officeDocument/2006/relationships/hyperlink" Target="consultantplus://offline/ref=CC53CD07C72FC118F2A8DA8CA45E5A838F810C1EB1B3ADB4E11211FA6095DAE0872AD8A75953ECABcD10G" TargetMode="External"/><Relationship Id="rId25" Type="http://schemas.openxmlformats.org/officeDocument/2006/relationships/hyperlink" Target="consultantplus://offline/ref=CC53CD07C72FC118F2A8DA8CA45E5A838F82081BB2B2ADB4E11211FA6095DAE0872AD8A75953ECA9cD12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3CD07C72FC118F2A8DA8CA45E5A838F82081BB2B0ADB4E11211FA6095DAE0872AD8A75953ECA1cD12G" TargetMode="External"/><Relationship Id="rId20" Type="http://schemas.openxmlformats.org/officeDocument/2006/relationships/hyperlink" Target="consultantplus://offline/ref=CC53CD07C72FC118F2A8DA8CA45E5A838F810C1EB1B3ADB4E11211FA6095DAE0872AD8A75953ECABcD11G" TargetMode="External"/><Relationship Id="rId29" Type="http://schemas.openxmlformats.org/officeDocument/2006/relationships/hyperlink" Target="consultantplus://offline/ref=CC53CD07C72FC118F2A8DA8CA45E5A838F82081BB2B2ADB4E11211FA6095DAE0872AD8A75953ECA9cD1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53CD07C72FC118F2A8DA8CA45E5A838F82081BB2B0ADB4E11211FA6095DAE0872AD8A75953ECA0cD16G" TargetMode="External"/><Relationship Id="rId24" Type="http://schemas.openxmlformats.org/officeDocument/2006/relationships/hyperlink" Target="consultantplus://offline/ref=CC53CD07C72FC118F2A8DA8CA45E5A838F820B10B1B8ADB4E11211FA60c915G" TargetMode="External"/><Relationship Id="rId32" Type="http://schemas.openxmlformats.org/officeDocument/2006/relationships/hyperlink" Target="consultantplus://offline/ref=9803C8F75202AB32D5551F55F497116E32C96A9BB5DD8C77B4071114D787A674mDU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3CD07C72FC118F2A8DA8CA45E5A838F82081BB2B0ADB4E11211FA6095DAE0872AD8A75953ECA1cD15G" TargetMode="External"/><Relationship Id="rId23" Type="http://schemas.openxmlformats.org/officeDocument/2006/relationships/hyperlink" Target="consultantplus://offline/ref=CC53CD07C72FC118F2A8DA8CA45E5A838F810C1EB1B3ADB4E11211FA6095DAE0872AD8A75953ECACcD16G" TargetMode="External"/><Relationship Id="rId28" Type="http://schemas.openxmlformats.org/officeDocument/2006/relationships/hyperlink" Target="consultantplus://offline/ref=CC53CD07C72FC118F2A8DA8CA45E5A838F82081BB2B2ADB4E11211FA6095DAE0872AD8A75953ECA1cD1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D35F39B75788B03A90D51047D20796F625F81B89A900DD4AD1666FB79b307J" TargetMode="External"/><Relationship Id="rId19" Type="http://schemas.openxmlformats.org/officeDocument/2006/relationships/hyperlink" Target="consultantplus://offline/ref=E7B0DCAAA1F8CE08D8140A47E692BA4C48AB76BF240EE290FF41592427301AB6365F60323927B07E06FD4Fi8DAJ" TargetMode="External"/><Relationship Id="rId31" Type="http://schemas.openxmlformats.org/officeDocument/2006/relationships/hyperlink" Target="consultantplus://offline/ref=9803C8F75202AB32D5550158E2FB4C613BC7329FB0D38225E1584A4980m8U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34892985D5C8BD7F274BEB475F80EDD6ABB4FBBE558946B065F81EA3631C5B51A03EC7B637605595B769Y4c8I" TargetMode="External"/><Relationship Id="rId14" Type="http://schemas.openxmlformats.org/officeDocument/2006/relationships/hyperlink" Target="consultantplus://offline/ref=CC53CD07C72FC118F2A8DA8CA45E5A838F820B10B1B8ADB4E11211FA6095DAE0872AD8A4c511G" TargetMode="External"/><Relationship Id="rId22" Type="http://schemas.openxmlformats.org/officeDocument/2006/relationships/hyperlink" Target="consultantplus://offline/ref=CC53CD07C72FC118F2A8DA8CA45E5A838F810C1EB1B3ADB4E11211FA6095DAE0872AD8A75953ECABcD1FG" TargetMode="External"/><Relationship Id="rId27" Type="http://schemas.openxmlformats.org/officeDocument/2006/relationships/hyperlink" Target="consultantplus://offline/ref=27EC10449B55AF326CDB468CFF71BD6CEAB7AA577319B35EB64AAF38657D3293F21550B0CB31DCC13B3FD571J5J" TargetMode="External"/><Relationship Id="rId30" Type="http://schemas.openxmlformats.org/officeDocument/2006/relationships/hyperlink" Target="consultantplus://offline/ref=CC53CD07C72FC118F2A8DA8CA45E5A838F82081BB2B2ADB4E11211FA6095DAE0872AD8A75953ECA9cD11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D2BF-DF83-41AE-9D15-BAD64C44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Зарипова_М</dc:creator>
  <cp:lastModifiedBy>Зарипова_М</cp:lastModifiedBy>
  <cp:revision>2</cp:revision>
  <cp:lastPrinted>2014-08-12T08:48:00Z</cp:lastPrinted>
  <dcterms:created xsi:type="dcterms:W3CDTF">2014-08-20T10:52:00Z</dcterms:created>
  <dcterms:modified xsi:type="dcterms:W3CDTF">2014-08-20T10:52:00Z</dcterms:modified>
</cp:coreProperties>
</file>